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header.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xmlns:pic="http://schemas.openxmlformats.org/drawingml/2006/picture" xmlns:a14="http://schemas.microsoft.com/office/drawing/2010/main" mc:Ignorable="w14 w15 w16se w16cid w16 w16cex w16sdtdh wp14">
  <w:body>
    <w:p w:rsidR="6C0EDFBA" w:rsidP="6C0EDFBA" w:rsidRDefault="6C0EDFBA" w14:paraId="5C79DEE4" w14:textId="723D1458">
      <w:pPr>
        <w:spacing w:after="160" w:line="254"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МИНИСТЕРСТВО НАУКИ И ВЫСШЕГО ОБРАЗОВАНИЯ РОССИЙСКОЙ ФЕДЕРАЦИИ</w:t>
      </w:r>
    </w:p>
    <w:p w:rsidR="6C0EDFBA" w:rsidP="6C0EDFBA" w:rsidRDefault="6C0EDFBA" w14:paraId="22A90CE9" w14:textId="056EB715">
      <w:pPr>
        <w:spacing w:after="160" w:line="254"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Федеральное государственное бюджетное образовательное учреждение</w:t>
      </w:r>
    </w:p>
    <w:p w:rsidR="6C0EDFBA" w:rsidP="6C0EDFBA" w:rsidRDefault="6C0EDFBA" w14:paraId="49B8DC16" w14:textId="4277A5E9">
      <w:pPr>
        <w:spacing w:after="160" w:line="254"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высшего образования</w:t>
      </w:r>
    </w:p>
    <w:p w:rsidR="6C0EDFBA" w:rsidP="6C0EDFBA" w:rsidRDefault="6C0EDFBA" w14:paraId="4E49A059" w14:textId="3F046EE7">
      <w:pPr>
        <w:spacing w:after="160" w:line="254"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C0EDFBA" w:rsidR="6C0EDFBA">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 xml:space="preserve"> «КУБАНСКИЙ ГОСУДАРСТВЕННЫЙ УНИВЕРСИТЕТ»</w:t>
      </w:r>
    </w:p>
    <w:p w:rsidR="6C0EDFBA" w:rsidP="6C0EDFBA" w:rsidRDefault="6C0EDFBA" w14:paraId="3E6CC180" w14:textId="1A579F70">
      <w:pPr>
        <w:spacing w:after="160" w:line="254"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C0EDFBA" w:rsidR="6C0EDFBA">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(ФГБОУ ВО «КубГУ»)</w:t>
      </w:r>
    </w:p>
    <w:p w:rsidR="6C0EDFBA" w:rsidP="6C0EDFBA" w:rsidRDefault="6C0EDFBA" w14:paraId="4B6E9719" w14:textId="17F5C901">
      <w:pPr>
        <w:spacing w:after="160" w:line="254"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C0EDFBA" w:rsidP="6C0EDFBA" w:rsidRDefault="6C0EDFBA" w14:paraId="3219FCA2" w14:textId="0FD15543">
      <w:pPr>
        <w:spacing w:after="160" w:line="254"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C0EDFBA" w:rsidR="6C0EDFBA">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Факультет экономический</w:t>
      </w:r>
    </w:p>
    <w:p w:rsidR="6C0EDFBA" w:rsidP="6C0EDFBA" w:rsidRDefault="6C0EDFBA" w14:paraId="628C71FB" w14:textId="66DCDD44">
      <w:pPr>
        <w:pStyle w:val="a"/>
        <w:bidi w:val="0"/>
        <w:spacing w:before="0" w:beforeAutospacing="off" w:after="160" w:afterAutospacing="off" w:line="254"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pPr>
      <w:r w:rsidRPr="6C0EDFBA" w:rsidR="6C0EDFBA">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Кафедра теоретической экономики</w:t>
      </w:r>
    </w:p>
    <w:p w:rsidR="6C0EDFBA" w:rsidP="6C0EDFBA" w:rsidRDefault="6C0EDFBA" w14:paraId="217B523E" w14:textId="21DCC0EC">
      <w:pPr>
        <w:spacing w:after="160" w:line="254"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C0EDFBA" w:rsidP="6C0EDFBA" w:rsidRDefault="6C0EDFBA" w14:paraId="2E5B0935" w14:textId="28BCD6F9">
      <w:pPr>
        <w:spacing w:after="160" w:line="254"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C0EDFBA" w:rsidP="6C0EDFBA" w:rsidRDefault="6C0EDFBA" w14:paraId="00D4A567" w14:textId="04054849">
      <w:pPr>
        <w:spacing w:after="160" w:line="254"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C0EDFBA" w:rsidP="6C0EDFBA" w:rsidRDefault="6C0EDFBA" w14:paraId="40E01140" w14:textId="76E032F5">
      <w:pPr>
        <w:spacing w:after="160" w:line="254"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C0EDFBA" w:rsidP="6C0EDFBA" w:rsidRDefault="6C0EDFBA" w14:paraId="572078C2" w14:textId="67EBF521">
      <w:pPr>
        <w:spacing w:after="160" w:line="254"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C0EDFBA" w:rsidP="6C0EDFBA" w:rsidRDefault="6C0EDFBA" w14:paraId="432DE879" w14:textId="13866325">
      <w:pPr>
        <w:spacing w:after="160" w:line="254"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C0EDFBA" w:rsidP="6C0EDFBA" w:rsidRDefault="6C0EDFBA" w14:paraId="4F8A8A1E" w14:textId="6593DDDE">
      <w:pPr>
        <w:spacing w:after="160" w:line="254"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C0EDFBA" w:rsidP="6C0EDFBA" w:rsidRDefault="6C0EDFBA" w14:paraId="3FA06033" w14:textId="7799FE65">
      <w:pPr>
        <w:spacing w:after="160" w:line="254"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C0EDFBA" w:rsidR="6C0EDFBA">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КУРСОВАЯ РАБОТА</w:t>
      </w:r>
    </w:p>
    <w:p w:rsidR="6C0EDFBA" w:rsidP="6C0EDFBA" w:rsidRDefault="6C0EDFBA" w14:paraId="332E2FA8" w14:textId="20655948">
      <w:pPr>
        <w:spacing w:after="160" w:line="254"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по дисциплине «Общая экономическая теория»</w:t>
      </w:r>
    </w:p>
    <w:p w:rsidR="6C0EDFBA" w:rsidP="6C0EDFBA" w:rsidRDefault="6C0EDFBA" w14:paraId="55264B64" w14:textId="5612F190">
      <w:pPr>
        <w:spacing w:after="160" w:line="254"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C0EDFBA" w:rsidP="6C0EDFBA" w:rsidRDefault="6C0EDFBA" w14:paraId="76D380BA" w14:textId="0E7BDDF0">
      <w:pPr>
        <w:spacing w:after="160" w:line="254"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C0EDFBA" w:rsidP="6C0EDFBA" w:rsidRDefault="6C0EDFBA" w14:paraId="4A19DEC6" w14:textId="63F6D555">
      <w:pPr>
        <w:spacing w:after="160" w:line="254"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C0EDFBA" w:rsidP="6C0EDFBA" w:rsidRDefault="6C0EDFBA" w14:paraId="2EE646B8" w14:textId="637A0059">
      <w:pPr>
        <w:spacing w:after="160" w:line="254"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C0EDFBA" w:rsidR="6C0EDFBA">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КАПИТАЛ: СУЩНОСТЬ, СТРУКТУРА И ФОРМА</w:t>
      </w:r>
    </w:p>
    <w:p w:rsidR="6C0EDFBA" w:rsidP="6C0EDFBA" w:rsidRDefault="6C0EDFBA" w14:paraId="69BE4942" w14:textId="3D1BA87C">
      <w:pPr>
        <w:spacing w:after="160" w:line="254"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C0EDFBA" w:rsidP="6C0EDFBA" w:rsidRDefault="6C0EDFBA" w14:paraId="3AD56F25" w14:textId="2B8A068F">
      <w:pPr>
        <w:spacing w:after="160" w:line="254"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C0EDFBA" w:rsidP="6C0EDFBA" w:rsidRDefault="6C0EDFBA" w14:paraId="38461F21" w14:textId="3802072A">
      <w:pPr>
        <w:spacing w:after="160" w:line="254"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C0EDFBA" w:rsidP="6C0EDFBA" w:rsidRDefault="6C0EDFBA" w14:paraId="06F01DBB" w14:textId="174361C9">
      <w:pPr>
        <w:spacing w:after="160" w:line="254"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Работу выполнил ___________________________________ А.В. Генералова </w:t>
      </w:r>
    </w:p>
    <w:p w:rsidR="6C0EDFBA" w:rsidP="6C0EDFBA" w:rsidRDefault="6C0EDFBA" w14:paraId="21942EDA" w14:textId="231DEEC9">
      <w:pPr>
        <w:spacing w:after="160" w:line="254"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C0EDFBA" w:rsidP="6C0EDFBA" w:rsidRDefault="6C0EDFBA" w14:paraId="05526217" w14:textId="6F53D88B">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Направление подготовки 38.03.01 Менеджмент                        1 курс</w:t>
      </w:r>
    </w:p>
    <w:p w:rsidR="6C0EDFBA" w:rsidP="6C0EDFBA" w:rsidRDefault="6C0EDFBA" w14:paraId="7F0403FC" w14:textId="6340DA69">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Направленность (профиль) Управление малым бизнесом</w:t>
      </w:r>
    </w:p>
    <w:p w:rsidR="6C0EDFBA" w:rsidP="6C0EDFBA" w:rsidRDefault="6C0EDFBA" w14:paraId="541B24AF" w14:textId="4A4BF0F2">
      <w:pPr>
        <w:spacing w:after="160" w:line="254"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Научный руководитель</w:t>
      </w:r>
    </w:p>
    <w:p w:rsidR="6C0EDFBA" w:rsidP="6C0EDFBA" w:rsidRDefault="6C0EDFBA" w14:paraId="7CBD748C" w14:textId="4C03695B">
      <w:pPr>
        <w:spacing w:after="160" w:line="254"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канд. экон. наук, доцент_______________________________ Н.Ю. </w:t>
      </w:r>
      <w:proofErr w:type="spellStart"/>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Сайбель</w:t>
      </w:r>
      <w:proofErr w:type="spellEnd"/>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p>
    <w:p w:rsidR="6C0EDFBA" w:rsidP="6C0EDFBA" w:rsidRDefault="6C0EDFBA" w14:paraId="3920203B" w14:textId="3D38BADE">
      <w:pPr>
        <w:pStyle w:val="a"/>
        <w:bidi w:val="0"/>
        <w:spacing w:before="0" w:beforeAutospacing="off" w:after="160" w:afterAutospacing="off" w:line="254"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Нормоконтролер</w:t>
      </w:r>
    </w:p>
    <w:p w:rsidR="6C0EDFBA" w:rsidP="6C0EDFBA" w:rsidRDefault="6C0EDFBA" w14:paraId="78DBDF05" w14:textId="3A24E491">
      <w:pPr>
        <w:spacing w:after="160" w:line="254"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канд. экон. наук, доцент_______________________________ Н.Ю. Сайбель</w:t>
      </w:r>
    </w:p>
    <w:p w:rsidR="6C0EDFBA" w:rsidP="6C0EDFBA" w:rsidRDefault="6C0EDFBA" w14:paraId="0C529283" w14:textId="07BCB04C">
      <w:pPr>
        <w:pStyle w:val="a"/>
        <w:spacing w:after="160" w:line="254"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C0EDFBA" w:rsidP="6C0EDFBA" w:rsidRDefault="6C0EDFBA" w14:paraId="6E5C4FCB" w14:textId="71E72D3F">
      <w:pPr>
        <w:spacing w:after="160" w:line="254" w:lineRule="auto"/>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w:t>
      </w:r>
    </w:p>
    <w:p w:rsidR="6C0EDFBA" w:rsidP="6C0EDFBA" w:rsidRDefault="6C0EDFBA" w14:paraId="3A54B908" w14:textId="6BAD4F80">
      <w:pPr>
        <w:spacing w:after="160" w:line="254"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C0EDFBA" w:rsidP="6C0EDFBA" w:rsidRDefault="6C0EDFBA" w14:paraId="05016CE2" w14:textId="1255D4D0">
      <w:pPr>
        <w:spacing w:after="160" w:line="254"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C0EDFBA" w:rsidP="6C0EDFBA" w:rsidRDefault="6C0EDFBA" w14:paraId="7BC0F8CB" w14:textId="77F7D375">
      <w:pPr>
        <w:spacing w:after="160" w:line="254"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C0EDFBA" w:rsidP="6C0EDFBA" w:rsidRDefault="6C0EDFBA" w14:paraId="78736CA8" w14:textId="77A36043">
      <w:pPr>
        <w:spacing w:after="160" w:line="254"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C0EDFBA" w:rsidP="6C0EDFBA" w:rsidRDefault="6C0EDFBA" w14:paraId="6E1B4D9B" w14:textId="2D1E4A6F">
      <w:pPr>
        <w:spacing w:after="160" w:line="254"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C0EDFBA" w:rsidP="6C0EDFBA" w:rsidRDefault="6C0EDFBA" w14:paraId="5E656DFC" w14:textId="13BEB10A">
      <w:pPr>
        <w:spacing w:after="160" w:line="254"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C0EDFBA" w:rsidP="6C0EDFBA" w:rsidRDefault="6C0EDFBA" w14:paraId="77F57855" w14:textId="17A80B15">
      <w:pPr>
        <w:spacing w:after="160" w:line="254"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C0EDFBA" w:rsidP="6C0EDFBA" w:rsidRDefault="6C0EDFBA" w14:paraId="0CEC069A" w14:textId="3F857A48">
      <w:pPr>
        <w:spacing w:after="160" w:line="254"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6C0EDFBA" w:rsidP="6C0EDFBA" w:rsidRDefault="6C0EDFBA" w14:paraId="0DB7D789" w14:textId="2A4D6DEF">
      <w:pPr>
        <w:spacing w:after="160" w:line="254"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Краснодар </w:t>
      </w:r>
    </w:p>
    <w:p w:rsidR="6C0EDFBA" w:rsidP="6C0EDFBA" w:rsidRDefault="6C0EDFBA" w14:paraId="158E0BBA" w14:textId="319E7203">
      <w:pPr>
        <w:spacing w:after="160" w:line="254"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2021</w:t>
      </w:r>
    </w:p>
    <w:p w:rsidR="6C0EDFBA" w:rsidP="6C0EDFBA" w:rsidRDefault="6C0EDFBA" w14:paraId="66866912" w14:textId="12D5CA1C">
      <w:pPr>
        <w:pStyle w:val="a"/>
        <w:spacing w:after="0"/>
        <w:jc w:val="center"/>
      </w:pPr>
      <w:bookmarkStart w:name="_Hlk70066913" w:id="0"/>
    </w:p>
    <w:p w:rsidR="00E63B85" w:rsidRDefault="00E63B85" w14:paraId="27097931" w14:textId="317B0F7D">
      <w:pPr>
        <w:spacing w:line="259" w:lineRule="auto"/>
        <w:rPr>
          <w:rFonts w:ascii="Times New Roman" w:hAnsi="Times New Roman" w:cs="Times New Roman"/>
          <w:color w:val="000000"/>
          <w:sz w:val="28"/>
          <w:szCs w:val="28"/>
        </w:rPr>
      </w:pPr>
      <w:r>
        <w:rPr>
          <w:rFonts w:ascii="Times New Roman" w:hAnsi="Times New Roman" w:cs="Times New Roman"/>
          <w:color w:val="000000"/>
          <w:sz w:val="28"/>
          <w:szCs w:val="28"/>
        </w:rPr>
        <w:br w:type="page"/>
      </w:r>
    </w:p>
    <w:bookmarkEnd w:id="0"/>
    <w:p w:rsidRPr="00E46995" w:rsidR="00E63B85" w:rsidP="00E63B85" w:rsidRDefault="00E63B85" w14:paraId="7C850BFA" w14:textId="77777777">
      <w:pPr>
        <w:spacing w:after="0" w:line="360" w:lineRule="auto"/>
        <w:jc w:val="center"/>
        <w:rPr>
          <w:rFonts w:ascii="Times New Roman" w:hAnsi="Times New Roman" w:eastAsia="Times New Roman"/>
          <w:b/>
          <w:sz w:val="28"/>
          <w:szCs w:val="28"/>
          <w:lang w:eastAsia="ru-RU"/>
        </w:rPr>
      </w:pPr>
      <w:r w:rsidRPr="00E46995">
        <w:rPr>
          <w:rFonts w:ascii="Times New Roman" w:hAnsi="Times New Roman" w:eastAsia="Times New Roman"/>
          <w:b/>
          <w:sz w:val="28"/>
          <w:szCs w:val="28"/>
          <w:lang w:eastAsia="ru-RU"/>
        </w:rPr>
        <w:lastRenderedPageBreak/>
        <w:t>СОДЕРЖАНИЕ</w:t>
      </w:r>
    </w:p>
    <w:p w:rsidR="00E63B85" w:rsidP="00E63B85" w:rsidRDefault="00E63B85" w14:paraId="17297BB8" w14:textId="77777777">
      <w:pPr>
        <w:spacing w:after="0" w:line="360" w:lineRule="auto"/>
        <w:jc w:val="center"/>
        <w:rPr>
          <w:rFonts w:ascii="Times New Roman" w:hAnsi="Times New Roman" w:eastAsia="Times New Roman"/>
          <w:sz w:val="28"/>
          <w:szCs w:val="28"/>
          <w:lang w:eastAsia="ru-RU"/>
        </w:rPr>
      </w:pPr>
    </w:p>
    <w:tbl>
      <w:tblPr>
        <w:tblW w:w="9573" w:type="dxa"/>
        <w:tblLayout w:type="fixed"/>
        <w:tblLook w:val="04A0" w:firstRow="1" w:lastRow="0" w:firstColumn="1" w:lastColumn="0" w:noHBand="0" w:noVBand="1"/>
      </w:tblPr>
      <w:tblGrid>
        <w:gridCol w:w="392"/>
        <w:gridCol w:w="567"/>
        <w:gridCol w:w="8083"/>
        <w:gridCol w:w="531"/>
      </w:tblGrid>
      <w:tr w:rsidRPr="00995AD2" w:rsidR="00E63B85" w:rsidTr="00895FEF" w14:paraId="26117305" w14:textId="77777777">
        <w:tc>
          <w:tcPr>
            <w:tcW w:w="9042" w:type="dxa"/>
            <w:gridSpan w:val="3"/>
          </w:tcPr>
          <w:p w:rsidRPr="00BD1F60" w:rsidR="00E63B85" w:rsidP="0054423F" w:rsidRDefault="00E63B85" w14:paraId="2D7C0C19" w14:textId="7D46347C">
            <w:pPr>
              <w:spacing w:after="0" w:line="360" w:lineRule="auto"/>
              <w:jc w:val="both"/>
              <w:rPr>
                <w:rFonts w:ascii="Times New Roman" w:hAnsi="Times New Roman" w:eastAsia="Times New Roman"/>
                <w:sz w:val="28"/>
                <w:szCs w:val="28"/>
                <w:lang w:eastAsia="ru-RU"/>
              </w:rPr>
            </w:pPr>
            <w:r w:rsidRPr="00BD1F60">
              <w:rPr>
                <w:rFonts w:ascii="Times New Roman" w:hAnsi="Times New Roman" w:eastAsia="Times New Roman"/>
                <w:sz w:val="28"/>
                <w:szCs w:val="28"/>
                <w:lang w:eastAsia="ru-RU"/>
              </w:rPr>
              <w:t>Введение……………………………………………………………………..</w:t>
            </w:r>
            <w:r>
              <w:rPr>
                <w:rFonts w:ascii="Times New Roman" w:hAnsi="Times New Roman" w:eastAsia="Times New Roman"/>
                <w:sz w:val="28"/>
                <w:szCs w:val="28"/>
                <w:lang w:eastAsia="ru-RU"/>
              </w:rPr>
              <w:t>.</w:t>
            </w:r>
          </w:p>
        </w:tc>
        <w:tc>
          <w:tcPr>
            <w:tcW w:w="531" w:type="dxa"/>
          </w:tcPr>
          <w:p w:rsidRPr="00456863" w:rsidR="00E63B85" w:rsidP="00895FEF" w:rsidRDefault="00E63B85" w14:paraId="0AE8F526" w14:textId="77777777">
            <w:pPr>
              <w:spacing w:after="0" w:line="360" w:lineRule="auto"/>
              <w:jc w:val="right"/>
              <w:rPr>
                <w:rFonts w:ascii="Times New Roman" w:hAnsi="Times New Roman" w:eastAsia="Times New Roman"/>
                <w:sz w:val="28"/>
                <w:szCs w:val="28"/>
                <w:lang w:eastAsia="ru-RU"/>
              </w:rPr>
            </w:pPr>
            <w:r w:rsidRPr="00456863">
              <w:rPr>
                <w:rFonts w:ascii="Times New Roman" w:hAnsi="Times New Roman" w:eastAsia="Times New Roman"/>
                <w:sz w:val="28"/>
                <w:szCs w:val="28"/>
                <w:lang w:eastAsia="ru-RU"/>
              </w:rPr>
              <w:t>3</w:t>
            </w:r>
          </w:p>
        </w:tc>
      </w:tr>
      <w:tr w:rsidRPr="00995AD2" w:rsidR="00E63B85" w:rsidTr="0054423F" w14:paraId="487ECC35" w14:textId="77777777">
        <w:tc>
          <w:tcPr>
            <w:tcW w:w="392" w:type="dxa"/>
          </w:tcPr>
          <w:p w:rsidRPr="00BD1F60" w:rsidR="00E63B85" w:rsidP="0054423F" w:rsidRDefault="00E63B85" w14:paraId="067653D9" w14:textId="77777777">
            <w:pPr>
              <w:spacing w:after="0" w:line="360" w:lineRule="auto"/>
              <w:jc w:val="both"/>
              <w:rPr>
                <w:rFonts w:ascii="Times New Roman" w:hAnsi="Times New Roman" w:eastAsia="Times New Roman"/>
                <w:sz w:val="28"/>
                <w:szCs w:val="28"/>
                <w:lang w:eastAsia="ru-RU"/>
              </w:rPr>
            </w:pPr>
            <w:r w:rsidRPr="00BD1F60">
              <w:rPr>
                <w:rFonts w:ascii="Times New Roman" w:hAnsi="Times New Roman" w:eastAsia="Times New Roman"/>
                <w:sz w:val="28"/>
                <w:szCs w:val="28"/>
                <w:lang w:eastAsia="ru-RU"/>
              </w:rPr>
              <w:t>1</w:t>
            </w:r>
          </w:p>
        </w:tc>
        <w:tc>
          <w:tcPr>
            <w:tcW w:w="8650" w:type="dxa"/>
            <w:gridSpan w:val="2"/>
          </w:tcPr>
          <w:p w:rsidRPr="00A75D5C" w:rsidR="00E63B85" w:rsidP="0054423F" w:rsidRDefault="00A75D5C" w14:paraId="047B54D2" w14:textId="22E4E51A">
            <w:pPr>
              <w:spacing w:after="0" w:line="36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Теоретические основ</w:t>
            </w:r>
            <w:r w:rsidR="00851E89">
              <w:rPr>
                <w:rFonts w:ascii="Times New Roman" w:hAnsi="Times New Roman" w:eastAsia="Times New Roman"/>
                <w:sz w:val="28"/>
                <w:szCs w:val="28"/>
                <w:lang w:eastAsia="ru-RU"/>
              </w:rPr>
              <w:t>ы исследования капитала……………………</w:t>
            </w:r>
            <w:proofErr w:type="gramStart"/>
            <w:r>
              <w:rPr>
                <w:rFonts w:ascii="Times New Roman" w:hAnsi="Times New Roman" w:eastAsia="Times New Roman"/>
                <w:sz w:val="28"/>
                <w:szCs w:val="28"/>
                <w:lang w:eastAsia="ru-RU"/>
              </w:rPr>
              <w:t>…….</w:t>
            </w:r>
            <w:proofErr w:type="gramEnd"/>
          </w:p>
        </w:tc>
        <w:tc>
          <w:tcPr>
            <w:tcW w:w="531" w:type="dxa"/>
          </w:tcPr>
          <w:p w:rsidRPr="00456863" w:rsidR="00E63B85" w:rsidP="00895FEF" w:rsidRDefault="00E63B85" w14:paraId="0A71BD7B" w14:textId="77777777">
            <w:pPr>
              <w:spacing w:after="0" w:line="360" w:lineRule="auto"/>
              <w:jc w:val="right"/>
              <w:rPr>
                <w:rFonts w:ascii="Times New Roman" w:hAnsi="Times New Roman" w:eastAsia="Times New Roman"/>
                <w:sz w:val="28"/>
                <w:szCs w:val="28"/>
                <w:lang w:eastAsia="ru-RU"/>
              </w:rPr>
            </w:pPr>
            <w:r>
              <w:rPr>
                <w:rFonts w:ascii="Times New Roman" w:hAnsi="Times New Roman" w:eastAsia="Times New Roman"/>
                <w:sz w:val="28"/>
                <w:szCs w:val="28"/>
                <w:lang w:eastAsia="ru-RU"/>
              </w:rPr>
              <w:t>5</w:t>
            </w:r>
          </w:p>
        </w:tc>
      </w:tr>
      <w:tr w:rsidRPr="00995AD2" w:rsidR="00E63B85" w:rsidTr="0054423F" w14:paraId="0C65CEA8" w14:textId="77777777">
        <w:tc>
          <w:tcPr>
            <w:tcW w:w="392" w:type="dxa"/>
          </w:tcPr>
          <w:p w:rsidRPr="00BD1F60" w:rsidR="00E63B85" w:rsidP="00895FEF" w:rsidRDefault="00E63B85" w14:paraId="436CF3C2" w14:textId="77777777">
            <w:pPr>
              <w:spacing w:after="0" w:line="360" w:lineRule="auto"/>
              <w:ind w:left="-113"/>
              <w:jc w:val="both"/>
              <w:rPr>
                <w:rFonts w:ascii="Times New Roman" w:hAnsi="Times New Roman" w:eastAsia="Times New Roman"/>
                <w:sz w:val="28"/>
                <w:szCs w:val="28"/>
                <w:lang w:eastAsia="ru-RU"/>
              </w:rPr>
            </w:pPr>
          </w:p>
        </w:tc>
        <w:tc>
          <w:tcPr>
            <w:tcW w:w="567" w:type="dxa"/>
          </w:tcPr>
          <w:p w:rsidRPr="00BD1F60" w:rsidR="00E63B85" w:rsidP="0054423F" w:rsidRDefault="00E63B85" w14:paraId="45D01F89" w14:textId="77777777">
            <w:pPr>
              <w:spacing w:after="0" w:line="360" w:lineRule="auto"/>
              <w:jc w:val="both"/>
              <w:rPr>
                <w:rFonts w:ascii="Times New Roman" w:hAnsi="Times New Roman" w:eastAsia="Times New Roman"/>
                <w:sz w:val="28"/>
                <w:szCs w:val="28"/>
                <w:lang w:eastAsia="ru-RU"/>
              </w:rPr>
            </w:pPr>
            <w:r w:rsidRPr="00BD1F60">
              <w:rPr>
                <w:rFonts w:ascii="Times New Roman" w:hAnsi="Times New Roman" w:eastAsia="Times New Roman"/>
                <w:sz w:val="28"/>
                <w:szCs w:val="28"/>
                <w:lang w:eastAsia="ru-RU"/>
              </w:rPr>
              <w:t>1.1</w:t>
            </w:r>
          </w:p>
        </w:tc>
        <w:tc>
          <w:tcPr>
            <w:tcW w:w="8083" w:type="dxa"/>
          </w:tcPr>
          <w:p w:rsidRPr="0054423F" w:rsidR="00E63B85" w:rsidP="0054423F" w:rsidRDefault="00A75D5C" w14:paraId="5C569E3D" w14:textId="13F74429">
            <w:pPr>
              <w:spacing w:after="0" w:line="36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Понятие капитала в ра</w:t>
            </w:r>
            <w:r w:rsidR="0054423F">
              <w:rPr>
                <w:rFonts w:ascii="Times New Roman" w:hAnsi="Times New Roman" w:eastAsia="Times New Roman"/>
                <w:sz w:val="28"/>
                <w:szCs w:val="28"/>
                <w:lang w:eastAsia="ru-RU"/>
              </w:rPr>
              <w:t>зных экономических школах………………</w:t>
            </w:r>
          </w:p>
        </w:tc>
        <w:tc>
          <w:tcPr>
            <w:tcW w:w="531" w:type="dxa"/>
          </w:tcPr>
          <w:p w:rsidRPr="00AC7C02" w:rsidR="00E63B85" w:rsidP="00895FEF" w:rsidRDefault="00E63B85" w14:paraId="02017157" w14:textId="77777777">
            <w:pPr>
              <w:spacing w:after="0" w:line="360" w:lineRule="auto"/>
              <w:jc w:val="right"/>
              <w:rPr>
                <w:rFonts w:ascii="Times New Roman" w:hAnsi="Times New Roman" w:eastAsia="Times New Roman"/>
                <w:sz w:val="28"/>
                <w:szCs w:val="28"/>
                <w:lang w:val="en-US" w:eastAsia="ru-RU"/>
              </w:rPr>
            </w:pPr>
            <w:r>
              <w:rPr>
                <w:rFonts w:ascii="Times New Roman" w:hAnsi="Times New Roman" w:eastAsia="Times New Roman"/>
                <w:sz w:val="28"/>
                <w:szCs w:val="28"/>
                <w:lang w:eastAsia="ru-RU"/>
              </w:rPr>
              <w:t>5</w:t>
            </w:r>
          </w:p>
        </w:tc>
      </w:tr>
      <w:tr w:rsidRPr="00995AD2" w:rsidR="00A75D5C" w:rsidTr="0054423F" w14:paraId="0263A455" w14:textId="77777777">
        <w:tc>
          <w:tcPr>
            <w:tcW w:w="392" w:type="dxa"/>
          </w:tcPr>
          <w:p w:rsidRPr="00BD1F60" w:rsidR="00A75D5C" w:rsidP="00A75D5C" w:rsidRDefault="00A75D5C" w14:paraId="38B5B16A" w14:textId="77777777">
            <w:pPr>
              <w:spacing w:after="0" w:line="360" w:lineRule="auto"/>
              <w:ind w:left="-113"/>
              <w:jc w:val="both"/>
              <w:rPr>
                <w:rFonts w:ascii="Times New Roman" w:hAnsi="Times New Roman" w:eastAsia="Times New Roman"/>
                <w:sz w:val="28"/>
                <w:szCs w:val="28"/>
                <w:lang w:eastAsia="ru-RU"/>
              </w:rPr>
            </w:pPr>
          </w:p>
        </w:tc>
        <w:tc>
          <w:tcPr>
            <w:tcW w:w="567" w:type="dxa"/>
          </w:tcPr>
          <w:p w:rsidRPr="00BD1F60" w:rsidR="00A75D5C" w:rsidP="0054423F" w:rsidRDefault="00A75D5C" w14:paraId="2D640AB0" w14:textId="77777777">
            <w:pPr>
              <w:spacing w:after="0" w:line="360" w:lineRule="auto"/>
              <w:jc w:val="both"/>
              <w:rPr>
                <w:rFonts w:ascii="Times New Roman" w:hAnsi="Times New Roman" w:eastAsia="Times New Roman"/>
                <w:sz w:val="28"/>
                <w:szCs w:val="28"/>
                <w:lang w:eastAsia="ru-RU"/>
              </w:rPr>
            </w:pPr>
            <w:r w:rsidRPr="00BD1F60">
              <w:rPr>
                <w:rFonts w:ascii="Times New Roman" w:hAnsi="Times New Roman" w:eastAsia="Times New Roman"/>
                <w:sz w:val="28"/>
                <w:szCs w:val="28"/>
                <w:lang w:eastAsia="ru-RU"/>
              </w:rPr>
              <w:t>1.2</w:t>
            </w:r>
          </w:p>
        </w:tc>
        <w:tc>
          <w:tcPr>
            <w:tcW w:w="8083" w:type="dxa"/>
          </w:tcPr>
          <w:p w:rsidRPr="00FB39D2" w:rsidR="00A75D5C" w:rsidP="0054423F" w:rsidRDefault="00A75D5C" w14:paraId="71FACEA9" w14:textId="440BF964">
            <w:pPr>
              <w:spacing w:after="0" w:line="36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Сущность, функции и роль кап</w:t>
            </w:r>
            <w:r w:rsidR="0054423F">
              <w:rPr>
                <w:rFonts w:ascii="Times New Roman" w:hAnsi="Times New Roman" w:eastAsia="Times New Roman"/>
                <w:sz w:val="28"/>
                <w:szCs w:val="28"/>
                <w:lang w:eastAsia="ru-RU"/>
              </w:rPr>
              <w:t>итала в современной экономике…</w:t>
            </w:r>
          </w:p>
        </w:tc>
        <w:tc>
          <w:tcPr>
            <w:tcW w:w="531" w:type="dxa"/>
          </w:tcPr>
          <w:p w:rsidRPr="00456863" w:rsidR="00A75D5C" w:rsidP="00A75D5C" w:rsidRDefault="00B943ED" w14:paraId="3DD72999" w14:textId="52ECD3D6">
            <w:pPr>
              <w:spacing w:after="0" w:line="360" w:lineRule="auto"/>
              <w:jc w:val="right"/>
              <w:rPr>
                <w:rFonts w:ascii="Times New Roman" w:hAnsi="Times New Roman" w:eastAsia="Times New Roman"/>
                <w:sz w:val="28"/>
                <w:szCs w:val="28"/>
                <w:lang w:eastAsia="ru-RU"/>
              </w:rPr>
            </w:pPr>
            <w:r>
              <w:rPr>
                <w:rFonts w:ascii="Times New Roman" w:hAnsi="Times New Roman" w:eastAsia="Times New Roman"/>
                <w:sz w:val="28"/>
                <w:szCs w:val="28"/>
                <w:lang w:eastAsia="ru-RU"/>
              </w:rPr>
              <w:t>8</w:t>
            </w:r>
          </w:p>
        </w:tc>
      </w:tr>
      <w:tr w:rsidRPr="00995AD2" w:rsidR="00A75D5C" w:rsidTr="0054423F" w14:paraId="16F6A788" w14:textId="77777777">
        <w:tc>
          <w:tcPr>
            <w:tcW w:w="392" w:type="dxa"/>
          </w:tcPr>
          <w:p w:rsidRPr="00BD1F60" w:rsidR="00A75D5C" w:rsidP="00A75D5C" w:rsidRDefault="00A75D5C" w14:paraId="43A40AE0" w14:textId="77777777">
            <w:pPr>
              <w:spacing w:after="0" w:line="360" w:lineRule="auto"/>
              <w:ind w:left="-113"/>
              <w:jc w:val="both"/>
              <w:rPr>
                <w:rFonts w:ascii="Times New Roman" w:hAnsi="Times New Roman" w:eastAsia="Times New Roman"/>
                <w:sz w:val="28"/>
                <w:szCs w:val="28"/>
                <w:lang w:eastAsia="ru-RU"/>
              </w:rPr>
            </w:pPr>
          </w:p>
        </w:tc>
        <w:tc>
          <w:tcPr>
            <w:tcW w:w="567" w:type="dxa"/>
          </w:tcPr>
          <w:p w:rsidRPr="00AC7C02" w:rsidR="00A75D5C" w:rsidP="0054423F" w:rsidRDefault="00A75D5C" w14:paraId="0741FD7C" w14:textId="77777777">
            <w:pPr>
              <w:spacing w:after="0" w:line="360" w:lineRule="auto"/>
              <w:jc w:val="both"/>
              <w:rPr>
                <w:rFonts w:ascii="Times New Roman" w:hAnsi="Times New Roman" w:eastAsia="Times New Roman"/>
                <w:sz w:val="28"/>
                <w:szCs w:val="28"/>
                <w:lang w:val="en-US" w:eastAsia="ru-RU"/>
              </w:rPr>
            </w:pPr>
            <w:r>
              <w:rPr>
                <w:rFonts w:ascii="Times New Roman" w:hAnsi="Times New Roman" w:eastAsia="Times New Roman"/>
                <w:sz w:val="28"/>
                <w:szCs w:val="28"/>
                <w:lang w:val="en-US" w:eastAsia="ru-RU"/>
              </w:rPr>
              <w:t>1.3</w:t>
            </w:r>
          </w:p>
        </w:tc>
        <w:tc>
          <w:tcPr>
            <w:tcW w:w="8083" w:type="dxa"/>
          </w:tcPr>
          <w:p w:rsidRPr="00A75D5C" w:rsidR="00A75D5C" w:rsidP="0054423F" w:rsidRDefault="00A75D5C" w14:paraId="09A63AD1" w14:textId="58AA8C9B">
            <w:pPr>
              <w:spacing w:after="0" w:line="360" w:lineRule="auto"/>
              <w:jc w:val="both"/>
              <w:rPr>
                <w:rFonts w:ascii="Times New Roman" w:hAnsi="Times New Roman"/>
                <w:color w:val="000000"/>
                <w:sz w:val="28"/>
                <w:szCs w:val="28"/>
              </w:rPr>
            </w:pPr>
            <w:r>
              <w:rPr>
                <w:rFonts w:ascii="Times New Roman" w:hAnsi="Times New Roman"/>
                <w:color w:val="000000"/>
                <w:sz w:val="28"/>
                <w:szCs w:val="28"/>
              </w:rPr>
              <w:t>Оборот и круго</w:t>
            </w:r>
            <w:r w:rsidR="0054423F">
              <w:rPr>
                <w:rFonts w:ascii="Times New Roman" w:hAnsi="Times New Roman"/>
                <w:color w:val="000000"/>
                <w:sz w:val="28"/>
                <w:szCs w:val="28"/>
              </w:rPr>
              <w:t>оборот капитала………………………………</w:t>
            </w:r>
            <w:proofErr w:type="gramStart"/>
            <w:r w:rsidR="0054423F">
              <w:rPr>
                <w:rFonts w:ascii="Times New Roman" w:hAnsi="Times New Roman"/>
                <w:color w:val="000000"/>
                <w:sz w:val="28"/>
                <w:szCs w:val="28"/>
              </w:rPr>
              <w:t>…….</w:t>
            </w:r>
            <w:proofErr w:type="gramEnd"/>
          </w:p>
        </w:tc>
        <w:tc>
          <w:tcPr>
            <w:tcW w:w="531" w:type="dxa"/>
          </w:tcPr>
          <w:p w:rsidRPr="00AC7C02" w:rsidR="00A75D5C" w:rsidP="00A75D5C" w:rsidRDefault="00B943ED" w14:paraId="492B2351" w14:textId="666F2805">
            <w:pPr>
              <w:spacing w:after="0" w:line="360" w:lineRule="auto"/>
              <w:jc w:val="right"/>
              <w:rPr>
                <w:rFonts w:ascii="Times New Roman" w:hAnsi="Times New Roman" w:eastAsia="Times New Roman"/>
                <w:sz w:val="28"/>
                <w:szCs w:val="28"/>
                <w:lang w:val="en-US" w:eastAsia="ru-RU"/>
              </w:rPr>
            </w:pPr>
            <w:r>
              <w:rPr>
                <w:rFonts w:ascii="Times New Roman" w:hAnsi="Times New Roman" w:eastAsia="Times New Roman"/>
                <w:sz w:val="28"/>
                <w:szCs w:val="28"/>
                <w:lang w:val="en-US" w:eastAsia="ru-RU"/>
              </w:rPr>
              <w:t>11</w:t>
            </w:r>
          </w:p>
        </w:tc>
      </w:tr>
      <w:tr w:rsidRPr="0054423F" w:rsidR="00A75D5C" w:rsidTr="0054423F" w14:paraId="45F5D17C" w14:textId="77777777">
        <w:trPr>
          <w:trHeight w:val="185"/>
        </w:trPr>
        <w:tc>
          <w:tcPr>
            <w:tcW w:w="392" w:type="dxa"/>
          </w:tcPr>
          <w:p w:rsidRPr="0054423F" w:rsidR="00A75D5C" w:rsidP="0054423F" w:rsidRDefault="00A75D5C" w14:paraId="0F85BC5D" w14:textId="77777777">
            <w:pPr>
              <w:spacing w:after="0" w:line="360" w:lineRule="auto"/>
              <w:jc w:val="both"/>
              <w:rPr>
                <w:rFonts w:ascii="Times New Roman" w:hAnsi="Times New Roman" w:eastAsia="Times New Roman"/>
                <w:sz w:val="28"/>
                <w:szCs w:val="28"/>
                <w:lang w:eastAsia="ru-RU"/>
              </w:rPr>
            </w:pPr>
            <w:r w:rsidRPr="0054423F">
              <w:rPr>
                <w:rFonts w:ascii="Times New Roman" w:hAnsi="Times New Roman" w:eastAsia="Times New Roman"/>
                <w:sz w:val="28"/>
                <w:szCs w:val="28"/>
                <w:lang w:eastAsia="ru-RU"/>
              </w:rPr>
              <w:t>2</w:t>
            </w:r>
          </w:p>
        </w:tc>
        <w:tc>
          <w:tcPr>
            <w:tcW w:w="8650" w:type="dxa"/>
            <w:gridSpan w:val="2"/>
          </w:tcPr>
          <w:p w:rsidRPr="0054423F" w:rsidR="00A75D5C" w:rsidP="0054423F" w:rsidRDefault="00A75D5C" w14:paraId="1897F8DB" w14:textId="6B2D974F">
            <w:pPr>
              <w:spacing w:after="0" w:line="360" w:lineRule="auto"/>
              <w:jc w:val="both"/>
              <w:rPr>
                <w:rFonts w:ascii="Times New Roman" w:hAnsi="Times New Roman" w:eastAsia="Times New Roman"/>
                <w:sz w:val="28"/>
                <w:szCs w:val="28"/>
                <w:lang w:eastAsia="ru-RU"/>
              </w:rPr>
            </w:pPr>
            <w:r w:rsidRPr="0054423F">
              <w:rPr>
                <w:rFonts w:ascii="Times New Roman" w:hAnsi="Times New Roman" w:eastAsia="Times New Roman"/>
                <w:sz w:val="28"/>
                <w:szCs w:val="28"/>
                <w:lang w:eastAsia="ru-RU"/>
              </w:rPr>
              <w:t>Характеристика структуры и</w:t>
            </w:r>
            <w:r w:rsidR="0054423F">
              <w:rPr>
                <w:rFonts w:ascii="Times New Roman" w:hAnsi="Times New Roman" w:eastAsia="Times New Roman"/>
                <w:sz w:val="28"/>
                <w:szCs w:val="28"/>
                <w:lang w:eastAsia="ru-RU"/>
              </w:rPr>
              <w:t xml:space="preserve"> основных форм капитала………………</w:t>
            </w:r>
          </w:p>
        </w:tc>
        <w:tc>
          <w:tcPr>
            <w:tcW w:w="531" w:type="dxa"/>
          </w:tcPr>
          <w:p w:rsidRPr="0054423F" w:rsidR="00A75D5C" w:rsidP="00A75D5C" w:rsidRDefault="00B943ED" w14:paraId="19329E76" w14:textId="2F24AD10">
            <w:pPr>
              <w:spacing w:after="0" w:line="360" w:lineRule="auto"/>
              <w:jc w:val="right"/>
              <w:rPr>
                <w:rFonts w:ascii="Times New Roman" w:hAnsi="Times New Roman" w:eastAsia="Times New Roman"/>
                <w:sz w:val="28"/>
                <w:szCs w:val="28"/>
                <w:lang w:eastAsia="ru-RU"/>
              </w:rPr>
            </w:pPr>
            <w:r w:rsidRPr="0054423F">
              <w:rPr>
                <w:rFonts w:ascii="Times New Roman" w:hAnsi="Times New Roman" w:eastAsia="Times New Roman"/>
                <w:sz w:val="28"/>
                <w:szCs w:val="28"/>
                <w:lang w:eastAsia="ru-RU"/>
              </w:rPr>
              <w:t>16</w:t>
            </w:r>
          </w:p>
        </w:tc>
      </w:tr>
      <w:tr w:rsidRPr="0054423F" w:rsidR="00A75D5C" w:rsidTr="0054423F" w14:paraId="2908493A" w14:textId="77777777">
        <w:tc>
          <w:tcPr>
            <w:tcW w:w="392" w:type="dxa"/>
          </w:tcPr>
          <w:p w:rsidRPr="0054423F" w:rsidR="00A75D5C" w:rsidP="00A75D5C" w:rsidRDefault="00A75D5C" w14:paraId="027259DE" w14:textId="77777777">
            <w:pPr>
              <w:spacing w:after="0" w:line="360" w:lineRule="auto"/>
              <w:ind w:left="-113"/>
              <w:jc w:val="both"/>
              <w:rPr>
                <w:rFonts w:ascii="Times New Roman" w:hAnsi="Times New Roman" w:eastAsia="Times New Roman"/>
                <w:sz w:val="28"/>
                <w:szCs w:val="28"/>
                <w:lang w:eastAsia="ru-RU"/>
              </w:rPr>
            </w:pPr>
          </w:p>
        </w:tc>
        <w:tc>
          <w:tcPr>
            <w:tcW w:w="567" w:type="dxa"/>
          </w:tcPr>
          <w:p w:rsidRPr="0054423F" w:rsidR="00A75D5C" w:rsidP="0054423F" w:rsidRDefault="00A75D5C" w14:paraId="77EE48A0" w14:textId="77777777">
            <w:pPr>
              <w:spacing w:after="0" w:line="360" w:lineRule="auto"/>
              <w:jc w:val="both"/>
              <w:rPr>
                <w:rFonts w:ascii="Times New Roman" w:hAnsi="Times New Roman" w:eastAsia="Times New Roman"/>
                <w:sz w:val="28"/>
                <w:szCs w:val="28"/>
                <w:lang w:eastAsia="ru-RU"/>
              </w:rPr>
            </w:pPr>
            <w:r w:rsidRPr="0054423F">
              <w:rPr>
                <w:rFonts w:ascii="Times New Roman" w:hAnsi="Times New Roman" w:eastAsia="Times New Roman"/>
                <w:sz w:val="28"/>
                <w:szCs w:val="28"/>
                <w:lang w:eastAsia="ru-RU"/>
              </w:rPr>
              <w:t>2.1</w:t>
            </w:r>
          </w:p>
        </w:tc>
        <w:tc>
          <w:tcPr>
            <w:tcW w:w="8083" w:type="dxa"/>
          </w:tcPr>
          <w:p w:rsidRPr="0054423F" w:rsidR="00A75D5C" w:rsidP="0054423F" w:rsidRDefault="00A75D5C" w14:paraId="0B651E10" w14:textId="1A66ADF9">
            <w:pPr>
              <w:spacing w:after="0" w:line="360" w:lineRule="auto"/>
              <w:jc w:val="both"/>
              <w:rPr>
                <w:rFonts w:ascii="Times New Roman" w:hAnsi="Times New Roman" w:eastAsia="Times New Roman"/>
                <w:sz w:val="28"/>
                <w:szCs w:val="28"/>
                <w:lang w:eastAsia="ru-RU"/>
              </w:rPr>
            </w:pPr>
            <w:r w:rsidRPr="0054423F">
              <w:rPr>
                <w:rFonts w:ascii="Times New Roman" w:hAnsi="Times New Roman" w:eastAsia="Times New Roman"/>
                <w:sz w:val="28"/>
                <w:szCs w:val="28"/>
                <w:lang w:eastAsia="ru-RU"/>
              </w:rPr>
              <w:t>Основные формы</w:t>
            </w:r>
            <w:r w:rsidR="0054423F">
              <w:rPr>
                <w:rFonts w:ascii="Times New Roman" w:hAnsi="Times New Roman" w:eastAsia="Times New Roman"/>
                <w:sz w:val="28"/>
                <w:szCs w:val="28"/>
                <w:lang w:eastAsia="ru-RU"/>
              </w:rPr>
              <w:t xml:space="preserve"> и виды капитала…………………………………</w:t>
            </w:r>
          </w:p>
        </w:tc>
        <w:tc>
          <w:tcPr>
            <w:tcW w:w="531" w:type="dxa"/>
          </w:tcPr>
          <w:p w:rsidRPr="0054423F" w:rsidR="00A75D5C" w:rsidP="00A75D5C" w:rsidRDefault="00B943ED" w14:paraId="413F00A3" w14:textId="6FF5C389">
            <w:pPr>
              <w:spacing w:after="0" w:line="360" w:lineRule="auto"/>
              <w:jc w:val="right"/>
              <w:rPr>
                <w:rFonts w:ascii="Times New Roman" w:hAnsi="Times New Roman" w:eastAsia="Times New Roman"/>
                <w:sz w:val="28"/>
                <w:szCs w:val="28"/>
                <w:lang w:eastAsia="ru-RU"/>
              </w:rPr>
            </w:pPr>
            <w:r w:rsidRPr="0054423F">
              <w:rPr>
                <w:rFonts w:ascii="Times New Roman" w:hAnsi="Times New Roman" w:eastAsia="Times New Roman"/>
                <w:sz w:val="28"/>
                <w:szCs w:val="28"/>
                <w:lang w:eastAsia="ru-RU"/>
              </w:rPr>
              <w:t>16</w:t>
            </w:r>
          </w:p>
        </w:tc>
      </w:tr>
      <w:tr w:rsidRPr="0054423F" w:rsidR="00A75D5C" w:rsidTr="0054423F" w14:paraId="7B50791F" w14:textId="77777777">
        <w:tc>
          <w:tcPr>
            <w:tcW w:w="392" w:type="dxa"/>
          </w:tcPr>
          <w:p w:rsidRPr="0054423F" w:rsidR="00A75D5C" w:rsidP="00A75D5C" w:rsidRDefault="00A75D5C" w14:paraId="3DEE1202" w14:textId="77777777">
            <w:pPr>
              <w:spacing w:after="0" w:line="360" w:lineRule="auto"/>
              <w:ind w:left="-113"/>
              <w:jc w:val="both"/>
              <w:rPr>
                <w:rFonts w:ascii="Times New Roman" w:hAnsi="Times New Roman" w:eastAsia="Times New Roman"/>
                <w:sz w:val="28"/>
                <w:szCs w:val="28"/>
                <w:lang w:eastAsia="ru-RU"/>
              </w:rPr>
            </w:pPr>
          </w:p>
        </w:tc>
        <w:tc>
          <w:tcPr>
            <w:tcW w:w="567" w:type="dxa"/>
          </w:tcPr>
          <w:p w:rsidRPr="0054423F" w:rsidR="00A75D5C" w:rsidP="0054423F" w:rsidRDefault="00A75D5C" w14:paraId="7135ABB1" w14:textId="77777777">
            <w:pPr>
              <w:spacing w:after="0" w:line="360" w:lineRule="auto"/>
              <w:jc w:val="both"/>
              <w:rPr>
                <w:rFonts w:ascii="Times New Roman" w:hAnsi="Times New Roman" w:eastAsia="Times New Roman"/>
                <w:sz w:val="28"/>
                <w:szCs w:val="28"/>
                <w:lang w:eastAsia="ru-RU"/>
              </w:rPr>
            </w:pPr>
            <w:r w:rsidRPr="0054423F">
              <w:rPr>
                <w:rFonts w:ascii="Times New Roman" w:hAnsi="Times New Roman" w:eastAsia="Times New Roman"/>
                <w:sz w:val="28"/>
                <w:szCs w:val="28"/>
                <w:lang w:eastAsia="ru-RU"/>
              </w:rPr>
              <w:t>2.2</w:t>
            </w:r>
          </w:p>
        </w:tc>
        <w:tc>
          <w:tcPr>
            <w:tcW w:w="8083" w:type="dxa"/>
          </w:tcPr>
          <w:p w:rsidRPr="0054423F" w:rsidR="00A75D5C" w:rsidP="0054423F" w:rsidRDefault="00A75D5C" w14:paraId="3308A4C1" w14:textId="194F6E5A">
            <w:pPr>
              <w:spacing w:after="0" w:line="360" w:lineRule="auto"/>
              <w:jc w:val="both"/>
              <w:rPr>
                <w:rFonts w:ascii="Times New Roman" w:hAnsi="Times New Roman" w:eastAsia="Times New Roman"/>
                <w:sz w:val="28"/>
                <w:szCs w:val="28"/>
                <w:lang w:eastAsia="ru-RU"/>
              </w:rPr>
            </w:pPr>
            <w:r w:rsidRPr="0054423F">
              <w:rPr>
                <w:rFonts w:ascii="Times New Roman" w:hAnsi="Times New Roman" w:eastAsia="Times New Roman"/>
                <w:sz w:val="28"/>
                <w:szCs w:val="28"/>
                <w:lang w:eastAsia="ru-RU"/>
              </w:rPr>
              <w:t>Управление капиталом и о</w:t>
            </w:r>
            <w:r w:rsidR="0054423F">
              <w:rPr>
                <w:rFonts w:ascii="Times New Roman" w:hAnsi="Times New Roman" w:eastAsia="Times New Roman"/>
                <w:sz w:val="28"/>
                <w:szCs w:val="28"/>
                <w:lang w:eastAsia="ru-RU"/>
              </w:rPr>
              <w:t>птимизация его структуры……………</w:t>
            </w:r>
          </w:p>
        </w:tc>
        <w:tc>
          <w:tcPr>
            <w:tcW w:w="531" w:type="dxa"/>
          </w:tcPr>
          <w:p w:rsidRPr="0054423F" w:rsidR="00A75D5C" w:rsidP="00A75D5C" w:rsidRDefault="00A75D5C" w14:paraId="6DA558E7" w14:textId="77777777">
            <w:pPr>
              <w:spacing w:after="0" w:line="360" w:lineRule="auto"/>
              <w:jc w:val="right"/>
              <w:rPr>
                <w:rFonts w:ascii="Times New Roman" w:hAnsi="Times New Roman" w:eastAsia="Times New Roman"/>
                <w:sz w:val="28"/>
                <w:szCs w:val="28"/>
                <w:lang w:eastAsia="ru-RU"/>
              </w:rPr>
            </w:pPr>
            <w:r w:rsidRPr="0054423F">
              <w:rPr>
                <w:rFonts w:ascii="Times New Roman" w:hAnsi="Times New Roman" w:eastAsia="Times New Roman"/>
                <w:sz w:val="28"/>
                <w:szCs w:val="28"/>
                <w:lang w:eastAsia="ru-RU"/>
              </w:rPr>
              <w:t>21</w:t>
            </w:r>
          </w:p>
        </w:tc>
      </w:tr>
      <w:tr w:rsidRPr="0054423F" w:rsidR="00A75D5C" w:rsidTr="0054423F" w14:paraId="2DFCDF1E" w14:textId="77777777">
        <w:tc>
          <w:tcPr>
            <w:tcW w:w="392" w:type="dxa"/>
          </w:tcPr>
          <w:p w:rsidRPr="0054423F" w:rsidR="00A75D5C" w:rsidP="00A75D5C" w:rsidRDefault="00A75D5C" w14:paraId="594386FB" w14:textId="77777777">
            <w:pPr>
              <w:spacing w:after="0" w:line="360" w:lineRule="auto"/>
              <w:ind w:left="-113"/>
              <w:jc w:val="both"/>
              <w:rPr>
                <w:rFonts w:ascii="Times New Roman" w:hAnsi="Times New Roman" w:eastAsia="Times New Roman"/>
                <w:sz w:val="28"/>
                <w:szCs w:val="28"/>
                <w:lang w:eastAsia="ru-RU"/>
              </w:rPr>
            </w:pPr>
          </w:p>
        </w:tc>
        <w:tc>
          <w:tcPr>
            <w:tcW w:w="567" w:type="dxa"/>
          </w:tcPr>
          <w:p w:rsidRPr="0054423F" w:rsidR="00A75D5C" w:rsidP="0054423F" w:rsidRDefault="00A75D5C" w14:paraId="0E9E3A9B" w14:textId="77777777">
            <w:pPr>
              <w:spacing w:after="0" w:line="360" w:lineRule="auto"/>
              <w:jc w:val="both"/>
              <w:rPr>
                <w:rFonts w:ascii="Times New Roman" w:hAnsi="Times New Roman" w:eastAsia="Times New Roman"/>
                <w:sz w:val="28"/>
                <w:szCs w:val="28"/>
                <w:lang w:eastAsia="ru-RU"/>
              </w:rPr>
            </w:pPr>
            <w:r w:rsidRPr="0054423F">
              <w:rPr>
                <w:rFonts w:ascii="Times New Roman" w:hAnsi="Times New Roman" w:eastAsia="Times New Roman"/>
                <w:sz w:val="28"/>
                <w:szCs w:val="28"/>
                <w:lang w:eastAsia="ru-RU"/>
              </w:rPr>
              <w:t>2.3</w:t>
            </w:r>
          </w:p>
        </w:tc>
        <w:tc>
          <w:tcPr>
            <w:tcW w:w="8083" w:type="dxa"/>
          </w:tcPr>
          <w:p w:rsidRPr="0054423F" w:rsidR="00A75D5C" w:rsidP="0054423F" w:rsidRDefault="00A75D5C" w14:paraId="673B039B" w14:textId="329689E8">
            <w:pPr>
              <w:spacing w:after="0" w:line="360" w:lineRule="auto"/>
              <w:jc w:val="both"/>
              <w:rPr>
                <w:rFonts w:ascii="Times New Roman" w:hAnsi="Times New Roman" w:eastAsia="Times New Roman"/>
                <w:sz w:val="28"/>
                <w:szCs w:val="28"/>
                <w:lang w:eastAsia="ru-RU"/>
              </w:rPr>
            </w:pPr>
            <w:r w:rsidRPr="0054423F">
              <w:rPr>
                <w:rFonts w:ascii="Times New Roman" w:hAnsi="Times New Roman" w:eastAsia="Times New Roman"/>
                <w:sz w:val="28"/>
                <w:szCs w:val="28"/>
                <w:lang w:eastAsia="ru-RU"/>
              </w:rPr>
              <w:t>Роль государства в формиро</w:t>
            </w:r>
            <w:r w:rsidR="0054423F">
              <w:rPr>
                <w:rFonts w:ascii="Times New Roman" w:hAnsi="Times New Roman" w:eastAsia="Times New Roman"/>
                <w:sz w:val="28"/>
                <w:szCs w:val="28"/>
                <w:lang w:eastAsia="ru-RU"/>
              </w:rPr>
              <w:t>вании и увеличении капитала………</w:t>
            </w:r>
          </w:p>
        </w:tc>
        <w:tc>
          <w:tcPr>
            <w:tcW w:w="531" w:type="dxa"/>
          </w:tcPr>
          <w:p w:rsidRPr="0054423F" w:rsidR="00A75D5C" w:rsidP="00A75D5C" w:rsidRDefault="00B943ED" w14:paraId="5E062D18" w14:textId="507CDF2B">
            <w:pPr>
              <w:spacing w:after="0" w:line="360" w:lineRule="auto"/>
              <w:jc w:val="right"/>
              <w:rPr>
                <w:rFonts w:ascii="Times New Roman" w:hAnsi="Times New Roman" w:eastAsia="Times New Roman"/>
                <w:sz w:val="28"/>
                <w:szCs w:val="28"/>
                <w:lang w:eastAsia="ru-RU"/>
              </w:rPr>
            </w:pPr>
            <w:r w:rsidRPr="0054423F">
              <w:rPr>
                <w:rFonts w:ascii="Times New Roman" w:hAnsi="Times New Roman" w:eastAsia="Times New Roman"/>
                <w:sz w:val="28"/>
                <w:szCs w:val="28"/>
                <w:lang w:eastAsia="ru-RU"/>
              </w:rPr>
              <w:t>27</w:t>
            </w:r>
          </w:p>
        </w:tc>
      </w:tr>
      <w:tr w:rsidRPr="0054423F" w:rsidR="00A75D5C" w:rsidTr="00895FEF" w14:paraId="12CFB251" w14:textId="77777777">
        <w:tc>
          <w:tcPr>
            <w:tcW w:w="9042" w:type="dxa"/>
            <w:gridSpan w:val="3"/>
          </w:tcPr>
          <w:p w:rsidRPr="0054423F" w:rsidR="00A75D5C" w:rsidP="0054423F" w:rsidRDefault="00A75D5C" w14:paraId="59083CDE" w14:textId="05D7E7C9">
            <w:pPr>
              <w:spacing w:after="0" w:line="360" w:lineRule="auto"/>
              <w:jc w:val="both"/>
              <w:rPr>
                <w:rFonts w:ascii="Times New Roman" w:hAnsi="Times New Roman" w:eastAsia="Times New Roman"/>
                <w:sz w:val="28"/>
                <w:szCs w:val="28"/>
                <w:lang w:eastAsia="ru-RU"/>
              </w:rPr>
            </w:pPr>
            <w:r w:rsidRPr="0054423F">
              <w:rPr>
                <w:rFonts w:ascii="Times New Roman" w:hAnsi="Times New Roman" w:eastAsia="Times New Roman"/>
                <w:sz w:val="28"/>
                <w:szCs w:val="28"/>
                <w:lang w:eastAsia="ru-RU"/>
              </w:rPr>
              <w:t>Заключение………………………………………………………………...</w:t>
            </w:r>
            <w:r w:rsidR="0054423F">
              <w:rPr>
                <w:rFonts w:ascii="Times New Roman" w:hAnsi="Times New Roman" w:eastAsia="Times New Roman"/>
                <w:sz w:val="28"/>
                <w:szCs w:val="28"/>
                <w:lang w:eastAsia="ru-RU"/>
              </w:rPr>
              <w:t>…</w:t>
            </w:r>
          </w:p>
        </w:tc>
        <w:tc>
          <w:tcPr>
            <w:tcW w:w="531" w:type="dxa"/>
          </w:tcPr>
          <w:p w:rsidRPr="0054423F" w:rsidR="00A75D5C" w:rsidP="00A75D5C" w:rsidRDefault="00B943ED" w14:paraId="2C13E89E" w14:textId="1C427CC8">
            <w:pPr>
              <w:spacing w:after="0" w:line="360" w:lineRule="auto"/>
              <w:jc w:val="right"/>
              <w:rPr>
                <w:rFonts w:ascii="Times New Roman" w:hAnsi="Times New Roman" w:eastAsia="Times New Roman"/>
                <w:sz w:val="28"/>
                <w:szCs w:val="28"/>
                <w:lang w:eastAsia="ru-RU"/>
              </w:rPr>
            </w:pPr>
            <w:r w:rsidRPr="0054423F">
              <w:rPr>
                <w:rFonts w:ascii="Times New Roman" w:hAnsi="Times New Roman" w:eastAsia="Times New Roman"/>
                <w:sz w:val="28"/>
                <w:szCs w:val="28"/>
                <w:lang w:eastAsia="ru-RU"/>
              </w:rPr>
              <w:t>31</w:t>
            </w:r>
          </w:p>
        </w:tc>
      </w:tr>
      <w:tr w:rsidRPr="00995AD2" w:rsidR="00A75D5C" w:rsidTr="00895FEF" w14:paraId="405A0186" w14:textId="77777777">
        <w:tc>
          <w:tcPr>
            <w:tcW w:w="9042" w:type="dxa"/>
            <w:gridSpan w:val="3"/>
          </w:tcPr>
          <w:p w:rsidRPr="0054423F" w:rsidR="00A75D5C" w:rsidP="0054423F" w:rsidRDefault="00A75D5C" w14:paraId="44F89AC0" w14:textId="2FED3864">
            <w:pPr>
              <w:spacing w:after="0" w:line="360" w:lineRule="auto"/>
              <w:jc w:val="both"/>
              <w:rPr>
                <w:rFonts w:ascii="Times New Roman" w:hAnsi="Times New Roman" w:eastAsia="Times New Roman"/>
                <w:sz w:val="28"/>
                <w:szCs w:val="28"/>
                <w:lang w:eastAsia="ru-RU"/>
              </w:rPr>
            </w:pPr>
            <w:r w:rsidRPr="0054423F">
              <w:rPr>
                <w:rFonts w:ascii="Times New Roman" w:hAnsi="Times New Roman" w:eastAsia="Times New Roman"/>
                <w:sz w:val="28"/>
                <w:szCs w:val="28"/>
                <w:lang w:eastAsia="ru-RU"/>
              </w:rPr>
              <w:t>Список использова</w:t>
            </w:r>
            <w:r w:rsidR="0054423F">
              <w:rPr>
                <w:rFonts w:ascii="Times New Roman" w:hAnsi="Times New Roman" w:eastAsia="Times New Roman"/>
                <w:sz w:val="28"/>
                <w:szCs w:val="28"/>
                <w:lang w:eastAsia="ru-RU"/>
              </w:rPr>
              <w:t>нных источников………………………………………</w:t>
            </w:r>
          </w:p>
        </w:tc>
        <w:tc>
          <w:tcPr>
            <w:tcW w:w="531" w:type="dxa"/>
          </w:tcPr>
          <w:p w:rsidRPr="00456863" w:rsidR="00A75D5C" w:rsidP="00A75D5C" w:rsidRDefault="00B943ED" w14:paraId="1055A2FA" w14:textId="3176767A">
            <w:pPr>
              <w:spacing w:after="0" w:line="360" w:lineRule="auto"/>
              <w:jc w:val="right"/>
              <w:rPr>
                <w:rFonts w:ascii="Times New Roman" w:hAnsi="Times New Roman" w:eastAsia="Times New Roman"/>
                <w:sz w:val="28"/>
                <w:szCs w:val="28"/>
                <w:lang w:eastAsia="ru-RU"/>
              </w:rPr>
            </w:pPr>
            <w:r w:rsidRPr="0054423F">
              <w:rPr>
                <w:rFonts w:ascii="Times New Roman" w:hAnsi="Times New Roman" w:eastAsia="Times New Roman"/>
                <w:sz w:val="28"/>
                <w:szCs w:val="28"/>
                <w:lang w:eastAsia="ru-RU"/>
              </w:rPr>
              <w:t>33</w:t>
            </w:r>
          </w:p>
        </w:tc>
      </w:tr>
    </w:tbl>
    <w:p w:rsidR="00A75D5C" w:rsidP="00B84D6C" w:rsidRDefault="00A75D5C" w14:paraId="590DFB36" w14:textId="5E6B050C">
      <w:pPr>
        <w:spacing w:after="0"/>
        <w:jc w:val="center"/>
        <w:rPr>
          <w:rFonts w:ascii="Times New Roman" w:hAnsi="Times New Roman" w:cs="Times New Roman"/>
        </w:rPr>
      </w:pPr>
    </w:p>
    <w:p w:rsidR="00A75D5C" w:rsidP="00127805" w:rsidRDefault="00A75D5C" w14:paraId="4AAD77F3" w14:textId="77777777">
      <w:pPr>
        <w:spacing w:line="259" w:lineRule="auto"/>
        <w:ind w:firstLine="142"/>
        <w:rPr>
          <w:rFonts w:ascii="Times New Roman" w:hAnsi="Times New Roman" w:cs="Times New Roman"/>
        </w:rPr>
      </w:pPr>
      <w:r>
        <w:rPr>
          <w:rFonts w:ascii="Times New Roman" w:hAnsi="Times New Roman" w:cs="Times New Roman"/>
        </w:rPr>
        <w:br w:type="page"/>
      </w:r>
    </w:p>
    <w:p w:rsidRPr="00A75D5C" w:rsidR="00E63B85" w:rsidP="00B84D6C" w:rsidRDefault="00A75D5C" w14:paraId="458019CF" w14:textId="1451B9CF">
      <w:pPr>
        <w:spacing w:after="0"/>
        <w:jc w:val="center"/>
        <w:rPr>
          <w:rFonts w:ascii="Times New Roman" w:hAnsi="Times New Roman" w:cs="Times New Roman"/>
          <w:b/>
          <w:sz w:val="28"/>
          <w:szCs w:val="28"/>
        </w:rPr>
      </w:pPr>
      <w:r w:rsidRPr="00A75D5C">
        <w:rPr>
          <w:rFonts w:ascii="Times New Roman" w:hAnsi="Times New Roman" w:cs="Times New Roman"/>
          <w:b/>
          <w:sz w:val="28"/>
          <w:szCs w:val="28"/>
        </w:rPr>
        <w:lastRenderedPageBreak/>
        <w:t>ВВЕДЕНИЕ</w:t>
      </w:r>
    </w:p>
    <w:p w:rsidR="00A75D5C" w:rsidP="00136324" w:rsidRDefault="00A75D5C" w14:paraId="1E51F5FF" w14:textId="2DC01596">
      <w:pPr>
        <w:spacing w:after="0" w:line="360" w:lineRule="auto"/>
        <w:ind w:firstLine="709"/>
        <w:jc w:val="both"/>
        <w:rPr>
          <w:rFonts w:ascii="Times New Roman" w:hAnsi="Times New Roman" w:cs="Times New Roman"/>
          <w:sz w:val="28"/>
          <w:szCs w:val="28"/>
        </w:rPr>
      </w:pPr>
    </w:p>
    <w:p w:rsidR="00136324" w:rsidP="00136324" w:rsidRDefault="00136324" w14:paraId="3D08F3C2" w14:textId="2DD3F0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Капитал является одним из основополагающих понятий в </w:t>
      </w:r>
      <w:r w:rsidRPr="0054423F">
        <w:rPr>
          <w:rFonts w:ascii="Times New Roman" w:hAnsi="Times New Roman" w:cs="Times New Roman"/>
          <w:sz w:val="28"/>
          <w:szCs w:val="28"/>
        </w:rPr>
        <w:t>экономической теории. В тоже</w:t>
      </w:r>
      <w:r w:rsidRPr="0054423F" w:rsidR="00127805">
        <w:rPr>
          <w:rFonts w:ascii="Times New Roman" w:hAnsi="Times New Roman" w:cs="Times New Roman"/>
          <w:sz w:val="28"/>
          <w:szCs w:val="28"/>
        </w:rPr>
        <w:t xml:space="preserve"> время</w:t>
      </w:r>
      <w:r w:rsidRPr="0054423F">
        <w:rPr>
          <w:rFonts w:ascii="Times New Roman" w:hAnsi="Times New Roman" w:cs="Times New Roman"/>
          <w:sz w:val="28"/>
          <w:szCs w:val="28"/>
        </w:rPr>
        <w:t xml:space="preserve"> наличие большого количества его определений и трактовок обусл</w:t>
      </w:r>
      <w:r w:rsidRPr="0054423F" w:rsidR="0054423F">
        <w:rPr>
          <w:rFonts w:ascii="Times New Roman" w:hAnsi="Times New Roman" w:cs="Times New Roman"/>
          <w:sz w:val="28"/>
          <w:szCs w:val="28"/>
        </w:rPr>
        <w:t>а</w:t>
      </w:r>
      <w:r w:rsidRPr="0054423F">
        <w:rPr>
          <w:rFonts w:ascii="Times New Roman" w:hAnsi="Times New Roman" w:cs="Times New Roman"/>
          <w:sz w:val="28"/>
          <w:szCs w:val="28"/>
        </w:rPr>
        <w:t>вливает необходимость дальнейшего</w:t>
      </w:r>
      <w:r>
        <w:rPr>
          <w:rFonts w:ascii="Times New Roman" w:hAnsi="Times New Roman" w:cs="Times New Roman"/>
          <w:sz w:val="28"/>
          <w:szCs w:val="28"/>
        </w:rPr>
        <w:t xml:space="preserve"> всестороннего изучения данного фундаментального термина. </w:t>
      </w:r>
    </w:p>
    <w:p w:rsidR="00136324" w:rsidP="00136324" w:rsidRDefault="00136324" w14:paraId="0C9025CB" w14:textId="51D428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актуальными для изучения в настоящее время являются вопросы формирования, воспроизводства, а также управления и оптимизации структуры капитала предприятиями. Важно также определить роль государства в процессе формирования капитала. Таким образом, изучение рассматриваемого понятия необходимо как на уровне таких субъектов экономики, как коммерческие организации, так и на государственном уровне. </w:t>
      </w:r>
    </w:p>
    <w:p w:rsidR="00136324" w:rsidP="00136324" w:rsidRDefault="00136324" w14:paraId="13CDB1BB" w14:textId="77777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настоящей курсовой является изучение сущности, структуры и форм капитала. В соответствии с темой перед работой поставлены следующие задачи:</w:t>
      </w:r>
    </w:p>
    <w:p w:rsidR="00136324" w:rsidP="00136324" w:rsidRDefault="00136324" w14:paraId="29AC3E01" w14:textId="2B37AD66">
      <w:pPr>
        <w:spacing w:after="0" w:line="360" w:lineRule="auto"/>
        <w:ind w:firstLine="709"/>
        <w:jc w:val="both"/>
        <w:rPr>
          <w:rFonts w:ascii="Times New Roman" w:hAnsi="Times New Roman" w:cs="Times New Roman"/>
          <w:sz w:val="28"/>
          <w:szCs w:val="28"/>
        </w:rPr>
      </w:pPr>
      <w:r w:rsidRPr="00136324">
        <w:rPr>
          <w:rFonts w:ascii="Symbol" w:hAnsi="Symbol" w:eastAsia="Symbol" w:cs="Symbol"/>
          <w:sz w:val="28"/>
          <w:szCs w:val="28"/>
        </w:rPr>
        <w:t>-</w:t>
      </w:r>
      <w:r>
        <w:rPr>
          <w:rFonts w:ascii="Times New Roman" w:hAnsi="Times New Roman" w:cs="Times New Roman"/>
          <w:sz w:val="28"/>
          <w:szCs w:val="28"/>
        </w:rPr>
        <w:t xml:space="preserve"> </w:t>
      </w:r>
      <w:r w:rsidR="008D39B6">
        <w:rPr>
          <w:rFonts w:ascii="Times New Roman" w:hAnsi="Times New Roman" w:cs="Times New Roman"/>
          <w:sz w:val="28"/>
          <w:szCs w:val="28"/>
        </w:rPr>
        <w:t>изучить понятие капитала в разных экономических школах,</w:t>
      </w:r>
    </w:p>
    <w:p w:rsidR="00136324" w:rsidP="00136324" w:rsidRDefault="00136324" w14:paraId="269BBD54" w14:textId="4E2BD94C">
      <w:pPr>
        <w:spacing w:after="0" w:line="360" w:lineRule="auto"/>
        <w:ind w:firstLine="709"/>
        <w:jc w:val="both"/>
        <w:rPr>
          <w:rFonts w:ascii="Times New Roman" w:hAnsi="Times New Roman" w:cs="Times New Roman"/>
          <w:sz w:val="28"/>
          <w:szCs w:val="28"/>
        </w:rPr>
      </w:pPr>
      <w:r w:rsidRPr="00136324">
        <w:rPr>
          <w:rFonts w:ascii="Symbol" w:hAnsi="Symbol" w:eastAsia="Symbol" w:cs="Symbol"/>
          <w:sz w:val="28"/>
          <w:szCs w:val="28"/>
        </w:rPr>
        <w:t>-</w:t>
      </w:r>
      <w:r w:rsidR="008D39B6">
        <w:rPr>
          <w:rFonts w:ascii="Times New Roman" w:hAnsi="Times New Roman" w:cs="Times New Roman"/>
          <w:sz w:val="28"/>
          <w:szCs w:val="28"/>
        </w:rPr>
        <w:t xml:space="preserve"> определить сущность, функции и роль капитала в современной экономике,</w:t>
      </w:r>
    </w:p>
    <w:p w:rsidR="00136324" w:rsidP="00136324" w:rsidRDefault="00136324" w14:paraId="59F267F3" w14:textId="665566EF">
      <w:pPr>
        <w:spacing w:after="0" w:line="360" w:lineRule="auto"/>
        <w:ind w:firstLine="709"/>
        <w:jc w:val="both"/>
        <w:rPr>
          <w:rFonts w:ascii="Times New Roman" w:hAnsi="Times New Roman" w:cs="Times New Roman"/>
          <w:sz w:val="28"/>
          <w:szCs w:val="28"/>
        </w:rPr>
      </w:pPr>
      <w:r w:rsidRPr="00136324">
        <w:rPr>
          <w:rFonts w:ascii="Symbol" w:hAnsi="Symbol" w:eastAsia="Symbol" w:cs="Symbol"/>
          <w:sz w:val="28"/>
          <w:szCs w:val="28"/>
        </w:rPr>
        <w:t>-</w:t>
      </w:r>
      <w:r w:rsidR="008D39B6">
        <w:rPr>
          <w:rFonts w:ascii="Times New Roman" w:hAnsi="Times New Roman" w:cs="Times New Roman"/>
          <w:sz w:val="28"/>
          <w:szCs w:val="28"/>
        </w:rPr>
        <w:t xml:space="preserve"> представить понятия оборота и кругооборота капитала,</w:t>
      </w:r>
    </w:p>
    <w:p w:rsidRPr="00136324" w:rsidR="00136324" w:rsidP="00136324" w:rsidRDefault="00136324" w14:paraId="0CFD1DFF" w14:textId="06C28EC8">
      <w:pPr>
        <w:spacing w:after="0" w:line="360" w:lineRule="auto"/>
        <w:ind w:firstLine="709"/>
        <w:jc w:val="both"/>
        <w:rPr>
          <w:rFonts w:ascii="Times New Roman" w:hAnsi="Times New Roman" w:cs="Times New Roman"/>
          <w:sz w:val="28"/>
          <w:szCs w:val="28"/>
        </w:rPr>
      </w:pPr>
      <w:r w:rsidRPr="00136324">
        <w:rPr>
          <w:rFonts w:ascii="Symbol" w:hAnsi="Symbol" w:eastAsia="Symbol" w:cs="Symbol"/>
          <w:sz w:val="28"/>
          <w:szCs w:val="28"/>
        </w:rPr>
        <w:t>-</w:t>
      </w:r>
      <w:r w:rsidR="008D39B6">
        <w:rPr>
          <w:rFonts w:ascii="Times New Roman" w:hAnsi="Times New Roman" w:cs="Times New Roman"/>
          <w:sz w:val="28"/>
          <w:szCs w:val="28"/>
        </w:rPr>
        <w:t xml:space="preserve"> определить основные формы капитала,</w:t>
      </w:r>
    </w:p>
    <w:p w:rsidR="00136324" w:rsidP="008D39B6" w:rsidRDefault="008D39B6" w14:paraId="66F56377" w14:textId="044CE2A6">
      <w:pPr>
        <w:spacing w:after="0" w:line="360" w:lineRule="auto"/>
        <w:ind w:firstLine="709"/>
        <w:jc w:val="both"/>
        <w:rPr>
          <w:rFonts w:ascii="Times New Roman" w:hAnsi="Times New Roman" w:cs="Times New Roman"/>
          <w:sz w:val="28"/>
          <w:szCs w:val="28"/>
        </w:rPr>
      </w:pPr>
      <w:r w:rsidRPr="00136324">
        <w:rPr>
          <w:rFonts w:ascii="Symbol" w:hAnsi="Symbol" w:eastAsia="Symbol" w:cs="Symbol"/>
          <w:sz w:val="28"/>
          <w:szCs w:val="28"/>
        </w:rPr>
        <w:t>-</w:t>
      </w:r>
      <w:r>
        <w:rPr>
          <w:rFonts w:ascii="Times New Roman" w:hAnsi="Times New Roman" w:cs="Times New Roman"/>
          <w:sz w:val="28"/>
          <w:szCs w:val="28"/>
        </w:rPr>
        <w:t xml:space="preserve"> изучить инструменты управления капиталом и оптимизации его структуры,</w:t>
      </w:r>
    </w:p>
    <w:p w:rsidR="00A75D5C" w:rsidP="008D39B6" w:rsidRDefault="008D39B6" w14:paraId="7AF0665A" w14:textId="067A2B8E">
      <w:pPr>
        <w:spacing w:after="0" w:line="360" w:lineRule="auto"/>
        <w:ind w:firstLine="709"/>
        <w:jc w:val="both"/>
        <w:rPr>
          <w:rFonts w:ascii="Times New Roman" w:hAnsi="Times New Roman" w:cs="Times New Roman"/>
          <w:sz w:val="28"/>
          <w:szCs w:val="28"/>
        </w:rPr>
      </w:pPr>
      <w:r w:rsidRPr="00136324">
        <w:rPr>
          <w:rFonts w:ascii="Symbol" w:hAnsi="Symbol" w:eastAsia="Symbol" w:cs="Symbol"/>
          <w:sz w:val="28"/>
          <w:szCs w:val="28"/>
        </w:rPr>
        <w:t>-</w:t>
      </w:r>
      <w:r>
        <w:rPr>
          <w:rFonts w:ascii="Times New Roman" w:hAnsi="Times New Roman" w:cs="Times New Roman"/>
          <w:sz w:val="28"/>
          <w:szCs w:val="28"/>
        </w:rPr>
        <w:t xml:space="preserve"> определить роль государства в формировании и увеличении капитала. </w:t>
      </w:r>
    </w:p>
    <w:p w:rsidRPr="00AC4CDA" w:rsidR="008D39B6" w:rsidP="0041717E" w:rsidRDefault="0041717E" w14:paraId="53E195F2" w14:textId="6AD63A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Объектом курсовой работы является капитал, а предметом </w:t>
      </w:r>
      <w:r w:rsidRPr="00136324">
        <w:rPr>
          <w:rFonts w:ascii="Symbol" w:hAnsi="Symbol" w:eastAsia="Symbol" w:cs="Symbol"/>
          <w:sz w:val="28"/>
          <w:szCs w:val="28"/>
        </w:rPr>
        <w:t>-</w:t>
      </w:r>
      <w:r>
        <w:rPr>
          <w:rFonts w:ascii="Times New Roman" w:hAnsi="Times New Roman" w:cs="Times New Roman"/>
          <w:sz w:val="28"/>
          <w:szCs w:val="28"/>
        </w:rPr>
        <w:t xml:space="preserve"> его </w:t>
      </w:r>
      <w:r w:rsidRPr="00AC4CDA">
        <w:rPr>
          <w:rFonts w:ascii="Times New Roman" w:hAnsi="Times New Roman" w:cs="Times New Roman"/>
          <w:sz w:val="28"/>
          <w:szCs w:val="28"/>
        </w:rPr>
        <w:t xml:space="preserve">сущность, структура и формы. </w:t>
      </w:r>
    </w:p>
    <w:p w:rsidRPr="00281171" w:rsidR="008E73B2" w:rsidP="0041717E" w:rsidRDefault="008E73B2" w14:paraId="0FE834F9" w14:textId="77777777">
      <w:pPr>
        <w:spacing w:after="0" w:line="360" w:lineRule="auto"/>
        <w:ind w:firstLine="709"/>
        <w:jc w:val="both"/>
        <w:rPr>
          <w:rFonts w:ascii="Times New Roman" w:hAnsi="Times New Roman" w:cs="Times New Roman"/>
          <w:sz w:val="28"/>
          <w:szCs w:val="28"/>
        </w:rPr>
      </w:pPr>
      <w:r w:rsidRPr="00281171">
        <w:rPr>
          <w:rFonts w:ascii="Times New Roman" w:hAnsi="Times New Roman" w:cs="Times New Roman"/>
          <w:sz w:val="28"/>
          <w:szCs w:val="28"/>
        </w:rPr>
        <w:t xml:space="preserve">При изучении теории капитала используются следующие методы: анализ, синтез, комплексный подход, методы экономического системного анализа. </w:t>
      </w:r>
    </w:p>
    <w:p w:rsidRPr="00281171" w:rsidR="008E73B2" w:rsidP="0041717E" w:rsidRDefault="008E73B2" w14:paraId="7F927A0D" w14:textId="3C6EA25F">
      <w:pPr>
        <w:spacing w:after="0" w:line="360" w:lineRule="auto"/>
        <w:ind w:firstLine="709"/>
        <w:jc w:val="both"/>
        <w:rPr>
          <w:rFonts w:ascii="Times New Roman" w:hAnsi="Times New Roman" w:cs="Times New Roman"/>
          <w:sz w:val="28"/>
          <w:szCs w:val="28"/>
        </w:rPr>
      </w:pPr>
      <w:r w:rsidRPr="00281171">
        <w:rPr>
          <w:rFonts w:ascii="Times New Roman" w:hAnsi="Times New Roman" w:cs="Times New Roman"/>
          <w:sz w:val="28"/>
          <w:szCs w:val="28"/>
        </w:rPr>
        <w:lastRenderedPageBreak/>
        <w:t>Информационна</w:t>
      </w:r>
      <w:r w:rsidR="00281171">
        <w:rPr>
          <w:rFonts w:ascii="Times New Roman" w:hAnsi="Times New Roman" w:cs="Times New Roman"/>
          <w:sz w:val="28"/>
          <w:szCs w:val="28"/>
        </w:rPr>
        <w:t>я база исследования включает в себя научные труды по экономической теории, экономике предприятия и других смежных дисциплин таких авторов, как Т.И. Арзуманова, Е.Ю</w:t>
      </w:r>
      <w:r w:rsidR="00127805">
        <w:rPr>
          <w:rFonts w:ascii="Times New Roman" w:hAnsi="Times New Roman" w:cs="Times New Roman"/>
          <w:sz w:val="28"/>
          <w:szCs w:val="28"/>
        </w:rPr>
        <w:t>. Бойцова, Т.В. Гудкова и др.</w:t>
      </w:r>
      <w:r w:rsidR="00281171">
        <w:rPr>
          <w:rFonts w:ascii="Times New Roman" w:hAnsi="Times New Roman" w:cs="Times New Roman"/>
          <w:sz w:val="28"/>
          <w:szCs w:val="28"/>
        </w:rPr>
        <w:t xml:space="preserve">, а также издания периодической печати по изучаемой теме. </w:t>
      </w:r>
    </w:p>
    <w:p w:rsidRPr="00281171" w:rsidR="00A75D5C" w:rsidP="00136324" w:rsidRDefault="00281171" w14:paraId="2EA953E2" w14:textId="4907B06B">
      <w:pPr>
        <w:spacing w:after="0" w:line="360" w:lineRule="auto"/>
        <w:ind w:firstLine="709"/>
        <w:jc w:val="both"/>
        <w:rPr>
          <w:rFonts w:ascii="Times New Roman" w:hAnsi="Times New Roman" w:cs="Times New Roman"/>
          <w:sz w:val="28"/>
          <w:szCs w:val="28"/>
        </w:rPr>
      </w:pPr>
      <w:r w:rsidRPr="00281171">
        <w:rPr>
          <w:rFonts w:ascii="Times New Roman" w:hAnsi="Times New Roman" w:cs="Times New Roman"/>
          <w:sz w:val="28"/>
          <w:szCs w:val="28"/>
        </w:rPr>
        <w:t>Работа состоит из введения, трех глав, заключения, списка использованных источников. Главы последовательно раскрывают поставленные перед работой задачи.</w:t>
      </w:r>
      <w:r w:rsidRPr="00281171" w:rsidR="00A75D5C">
        <w:rPr>
          <w:rFonts w:ascii="Times New Roman" w:hAnsi="Times New Roman" w:cs="Times New Roman"/>
          <w:sz w:val="28"/>
          <w:szCs w:val="28"/>
        </w:rPr>
        <w:br w:type="page"/>
      </w:r>
    </w:p>
    <w:p w:rsidRPr="00A75D5C" w:rsidR="00A75D5C" w:rsidP="005C1DA5" w:rsidRDefault="00A75D5C" w14:paraId="57B58397" w14:textId="382979B1">
      <w:pPr>
        <w:spacing w:after="0" w:line="360" w:lineRule="auto"/>
        <w:ind w:firstLine="709"/>
        <w:jc w:val="both"/>
        <w:rPr>
          <w:rFonts w:ascii="Times New Roman" w:hAnsi="Times New Roman" w:eastAsia="Times New Roman"/>
          <w:b/>
          <w:sz w:val="28"/>
          <w:szCs w:val="28"/>
          <w:lang w:eastAsia="ru-RU"/>
        </w:rPr>
      </w:pPr>
      <w:r w:rsidRPr="00A75D5C">
        <w:rPr>
          <w:rFonts w:ascii="Times New Roman" w:hAnsi="Times New Roman" w:eastAsia="Times New Roman"/>
          <w:b/>
          <w:sz w:val="28"/>
          <w:szCs w:val="28"/>
          <w:lang w:eastAsia="ru-RU"/>
        </w:rPr>
        <w:lastRenderedPageBreak/>
        <w:t>1 Теоретические основы исследования капитала</w:t>
      </w:r>
    </w:p>
    <w:p w:rsidRPr="00A75D5C" w:rsidR="00A75D5C" w:rsidP="00A75D5C" w:rsidRDefault="00A75D5C" w14:paraId="2A2E5956" w14:textId="7474DB43">
      <w:pPr>
        <w:spacing w:after="0" w:line="360" w:lineRule="auto"/>
        <w:ind w:firstLine="709"/>
        <w:jc w:val="center"/>
        <w:rPr>
          <w:rFonts w:ascii="Times New Roman" w:hAnsi="Times New Roman" w:eastAsia="Times New Roman"/>
          <w:sz w:val="28"/>
          <w:szCs w:val="28"/>
          <w:lang w:eastAsia="ru-RU"/>
        </w:rPr>
      </w:pPr>
    </w:p>
    <w:p w:rsidRPr="00A75D5C" w:rsidR="00A75D5C" w:rsidP="005C1DA5" w:rsidRDefault="00A75D5C" w14:paraId="420C986B" w14:textId="03F9CF3E">
      <w:pPr>
        <w:spacing w:after="0" w:line="360" w:lineRule="auto"/>
        <w:ind w:left="709"/>
        <w:jc w:val="both"/>
        <w:rPr>
          <w:rFonts w:ascii="Times New Roman" w:hAnsi="Times New Roman" w:eastAsia="Times New Roman"/>
          <w:b/>
          <w:sz w:val="28"/>
          <w:szCs w:val="28"/>
          <w:lang w:eastAsia="ru-RU"/>
        </w:rPr>
      </w:pPr>
      <w:r w:rsidRPr="00A75D5C">
        <w:rPr>
          <w:rFonts w:ascii="Times New Roman" w:hAnsi="Times New Roman" w:eastAsia="Times New Roman"/>
          <w:b/>
          <w:sz w:val="28"/>
          <w:szCs w:val="28"/>
          <w:lang w:eastAsia="ru-RU"/>
        </w:rPr>
        <w:t>1.1 Понятие капитала в разных экономических школах</w:t>
      </w:r>
    </w:p>
    <w:p w:rsidR="00A75D5C" w:rsidP="00AC4CDA" w:rsidRDefault="00A75D5C" w14:paraId="31075699" w14:textId="709B25BD">
      <w:pPr>
        <w:spacing w:after="0" w:line="360" w:lineRule="auto"/>
        <w:ind w:firstLine="709"/>
        <w:jc w:val="both"/>
        <w:rPr>
          <w:rFonts w:ascii="Times New Roman" w:hAnsi="Times New Roman" w:cs="Times New Roman"/>
          <w:sz w:val="28"/>
          <w:szCs w:val="28"/>
        </w:rPr>
      </w:pPr>
    </w:p>
    <w:p w:rsidR="00AC4CDA" w:rsidP="00AC4CDA" w:rsidRDefault="00AC4CDA" w14:paraId="0B03C6DD" w14:textId="093A4D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Термин «капитал» является одним из основополагающих терминов в экономической теории. Подвергаясь всестороннему изучению, понятие капитала получило множество определений, не соответствующих друг другу. Фактически каждая экономическая школа составила свое представление об изучаемом понятии. В настоящее время ученые-экономисты продолжают изучать и обсуждать этот важнейший для экономической теории и практики термин. </w:t>
      </w:r>
    </w:p>
    <w:p w:rsidR="00AC4CDA" w:rsidP="00AC4CDA" w:rsidRDefault="00AC4CDA" w14:paraId="645E3B76" w14:textId="7A7F85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общем смысле под капиталом принято понимать все блага, которые могут быть использованы для производства большего количества благ и поучения прибыли</w:t>
      </w:r>
      <w:r w:rsidR="001D15B3">
        <w:rPr>
          <w:rFonts w:ascii="Times New Roman" w:hAnsi="Times New Roman" w:cs="Times New Roman"/>
          <w:sz w:val="28"/>
          <w:szCs w:val="28"/>
        </w:rPr>
        <w:t xml:space="preserve"> </w:t>
      </w:r>
      <w:r w:rsidRPr="001D15B3" w:rsidR="001D15B3">
        <w:rPr>
          <w:rFonts w:ascii="Times New Roman" w:hAnsi="Times New Roman" w:cs="Times New Roman"/>
          <w:sz w:val="28"/>
          <w:szCs w:val="28"/>
        </w:rPr>
        <w:t>[</w:t>
      </w:r>
      <w:r w:rsidR="001D15B3">
        <w:rPr>
          <w:rFonts w:ascii="Times New Roman" w:hAnsi="Times New Roman" w:cs="Times New Roman"/>
          <w:sz w:val="28"/>
          <w:szCs w:val="28"/>
        </w:rPr>
        <w:t>4</w:t>
      </w:r>
      <w:r w:rsidRPr="001D15B3" w:rsidR="001D15B3">
        <w:rPr>
          <w:rFonts w:ascii="Times New Roman" w:hAnsi="Times New Roman" w:cs="Times New Roman"/>
          <w:sz w:val="28"/>
          <w:szCs w:val="28"/>
        </w:rPr>
        <w:t>]</w:t>
      </w:r>
      <w:r>
        <w:rPr>
          <w:rFonts w:ascii="Times New Roman" w:hAnsi="Times New Roman" w:cs="Times New Roman"/>
          <w:sz w:val="28"/>
          <w:szCs w:val="28"/>
        </w:rPr>
        <w:t xml:space="preserve">. Однако более узкие и детализированные понятия формулировались в научных трудах различных экономических школ. Меркантилисты, физиократы, представители классической политической экономии, марксисты, </w:t>
      </w:r>
      <w:proofErr w:type="spellStart"/>
      <w:r>
        <w:rPr>
          <w:rFonts w:ascii="Times New Roman" w:hAnsi="Times New Roman" w:cs="Times New Roman"/>
          <w:sz w:val="28"/>
          <w:szCs w:val="28"/>
        </w:rPr>
        <w:t>маржиналисты</w:t>
      </w:r>
      <w:proofErr w:type="spellEnd"/>
      <w:r>
        <w:rPr>
          <w:rFonts w:ascii="Times New Roman" w:hAnsi="Times New Roman" w:cs="Times New Roman"/>
          <w:sz w:val="28"/>
          <w:szCs w:val="28"/>
        </w:rPr>
        <w:t>, неокласс</w:t>
      </w:r>
      <w:r w:rsidR="00127805">
        <w:rPr>
          <w:rFonts w:ascii="Times New Roman" w:hAnsi="Times New Roman" w:cs="Times New Roman"/>
          <w:sz w:val="28"/>
          <w:szCs w:val="28"/>
        </w:rPr>
        <w:t>ики, представители кейнсианства</w:t>
      </w:r>
      <w:r>
        <w:rPr>
          <w:rFonts w:ascii="Times New Roman" w:hAnsi="Times New Roman" w:cs="Times New Roman"/>
          <w:sz w:val="28"/>
          <w:szCs w:val="28"/>
        </w:rPr>
        <w:t xml:space="preserve"> </w:t>
      </w:r>
      <w:r w:rsidRPr="00136324">
        <w:rPr>
          <w:rFonts w:ascii="Symbol" w:hAnsi="Symbol" w:eastAsia="Symbol" w:cs="Symbol"/>
          <w:sz w:val="28"/>
          <w:szCs w:val="28"/>
        </w:rPr>
        <w:t>-</w:t>
      </w:r>
      <w:r>
        <w:rPr>
          <w:rFonts w:ascii="Times New Roman" w:hAnsi="Times New Roman" w:cs="Times New Roman"/>
          <w:sz w:val="28"/>
          <w:szCs w:val="28"/>
        </w:rPr>
        <w:t xml:space="preserve"> все они дали свое оригинальное определение капиталу. </w:t>
      </w:r>
    </w:p>
    <w:p w:rsidR="00AC4CDA" w:rsidP="00AC4CDA" w:rsidRDefault="00AC4CDA" w14:paraId="5D978B00" w14:textId="3AB1F9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Представители меркантилистской школы первыми начали подробное изучение понятия капитал. Основой и выражением богатства меркантилисты считали деньги, а именно </w:t>
      </w:r>
      <w:r w:rsidRPr="00136324">
        <w:rPr>
          <w:rFonts w:ascii="Symbol" w:hAnsi="Symbol" w:eastAsia="Symbol" w:cs="Symbol"/>
          <w:sz w:val="28"/>
          <w:szCs w:val="28"/>
        </w:rPr>
        <w:t>-</w:t>
      </w:r>
      <w:r>
        <w:rPr>
          <w:rFonts w:ascii="Times New Roman" w:hAnsi="Times New Roman" w:cs="Times New Roman"/>
          <w:sz w:val="28"/>
          <w:szCs w:val="28"/>
        </w:rPr>
        <w:t xml:space="preserve"> драгоценные металлы. </w:t>
      </w:r>
      <w:r w:rsidR="00DE6E5E">
        <w:rPr>
          <w:rFonts w:ascii="Times New Roman" w:hAnsi="Times New Roman" w:cs="Times New Roman"/>
          <w:sz w:val="28"/>
          <w:szCs w:val="28"/>
        </w:rPr>
        <w:t>Богатство отожествлялось с капиталом нации, которое необходимо для поддержания экономического баланса, а источником богатства считалась внешнеторговая деятельность, что наиболее ярко выражено в названии труда Т. Мэна «Богатство Англии во внешней торговле, или баланс внешней торговли как принцип богатства». Таким образом, в понимании ученых-представителей меркантилистского экономического учения, капиталом являлись денежные средства, выраженные в золоте и серебре</w:t>
      </w:r>
      <w:r w:rsidR="00563F7F">
        <w:rPr>
          <w:rFonts w:ascii="Times New Roman" w:hAnsi="Times New Roman" w:cs="Times New Roman"/>
          <w:sz w:val="28"/>
          <w:szCs w:val="28"/>
        </w:rPr>
        <w:t xml:space="preserve"> </w:t>
      </w:r>
      <w:r w:rsidRPr="00563F7F" w:rsidR="00563F7F">
        <w:rPr>
          <w:rFonts w:ascii="Times New Roman" w:hAnsi="Times New Roman" w:cs="Times New Roman"/>
          <w:sz w:val="28"/>
          <w:szCs w:val="28"/>
        </w:rPr>
        <w:t>[</w:t>
      </w:r>
      <w:r w:rsidR="00563F7F">
        <w:rPr>
          <w:rFonts w:ascii="Times New Roman" w:hAnsi="Times New Roman" w:cs="Times New Roman"/>
          <w:sz w:val="28"/>
          <w:szCs w:val="28"/>
        </w:rPr>
        <w:t>7</w:t>
      </w:r>
      <w:r w:rsidRPr="00563F7F" w:rsidR="00563F7F">
        <w:rPr>
          <w:rFonts w:ascii="Times New Roman" w:hAnsi="Times New Roman" w:cs="Times New Roman"/>
          <w:sz w:val="28"/>
          <w:szCs w:val="28"/>
        </w:rPr>
        <w:t>]</w:t>
      </w:r>
      <w:r w:rsidR="00DE6E5E">
        <w:rPr>
          <w:rFonts w:ascii="Times New Roman" w:hAnsi="Times New Roman" w:cs="Times New Roman"/>
          <w:sz w:val="28"/>
          <w:szCs w:val="28"/>
        </w:rPr>
        <w:t xml:space="preserve">. </w:t>
      </w:r>
    </w:p>
    <w:p w:rsidR="00DE6E5E" w:rsidP="00AC4CDA" w:rsidRDefault="00DE6E5E" w14:paraId="3E233F2B" w14:textId="3D0006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Теория капитала значительно пополнилась и расширилась в результате трудов ученых-физиократов, которые и ввели понятие «капитал» в научный </w:t>
      </w:r>
      <w:r>
        <w:rPr>
          <w:rFonts w:ascii="Times New Roman" w:hAnsi="Times New Roman" w:cs="Times New Roman"/>
          <w:sz w:val="28"/>
          <w:szCs w:val="28"/>
        </w:rPr>
        <w:lastRenderedPageBreak/>
        <w:t xml:space="preserve">экономический лексикон. </w:t>
      </w:r>
      <w:r w:rsidR="00B62014">
        <w:rPr>
          <w:rFonts w:ascii="Times New Roman" w:hAnsi="Times New Roman" w:cs="Times New Roman"/>
          <w:sz w:val="28"/>
          <w:szCs w:val="28"/>
        </w:rPr>
        <w:t xml:space="preserve">Ключевым отличием теории физиократов от меркантилистского учения в области исследования капитала является отрицание ими денег как единственной формы богатства. Ф. </w:t>
      </w:r>
      <w:proofErr w:type="spellStart"/>
      <w:r w:rsidR="00B62014">
        <w:rPr>
          <w:rFonts w:ascii="Times New Roman" w:hAnsi="Times New Roman" w:cs="Times New Roman"/>
          <w:sz w:val="28"/>
          <w:szCs w:val="28"/>
        </w:rPr>
        <w:t>Кенэ</w:t>
      </w:r>
      <w:proofErr w:type="spellEnd"/>
      <w:r w:rsidR="00B62014">
        <w:rPr>
          <w:rFonts w:ascii="Times New Roman" w:hAnsi="Times New Roman" w:cs="Times New Roman"/>
          <w:sz w:val="28"/>
          <w:szCs w:val="28"/>
        </w:rPr>
        <w:t xml:space="preserve"> считал, что богатство формируется из потребительских </w:t>
      </w:r>
      <w:proofErr w:type="gramStart"/>
      <w:r w:rsidR="00B62014">
        <w:rPr>
          <w:rFonts w:ascii="Times New Roman" w:hAnsi="Times New Roman" w:cs="Times New Roman"/>
          <w:sz w:val="28"/>
          <w:szCs w:val="28"/>
        </w:rPr>
        <w:t>стоимостей, в то время, как</w:t>
      </w:r>
      <w:proofErr w:type="gramEnd"/>
      <w:r w:rsidR="00B62014">
        <w:rPr>
          <w:rFonts w:ascii="Times New Roman" w:hAnsi="Times New Roman" w:cs="Times New Roman"/>
          <w:sz w:val="28"/>
          <w:szCs w:val="28"/>
        </w:rPr>
        <w:t xml:space="preserve"> деньги являются лишь только посредником в торговых отношениях. </w:t>
      </w:r>
    </w:p>
    <w:p w:rsidR="00B62014" w:rsidP="00AC4CDA" w:rsidRDefault="00B62014" w14:paraId="4FBB66C4" w14:textId="239EF3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Именно Ф. </w:t>
      </w:r>
      <w:proofErr w:type="spellStart"/>
      <w:r>
        <w:rPr>
          <w:rFonts w:ascii="Times New Roman" w:hAnsi="Times New Roman" w:cs="Times New Roman"/>
          <w:sz w:val="28"/>
          <w:szCs w:val="28"/>
        </w:rPr>
        <w:t>Кенэ</w:t>
      </w:r>
      <w:proofErr w:type="spellEnd"/>
      <w:r>
        <w:rPr>
          <w:rFonts w:ascii="Times New Roman" w:hAnsi="Times New Roman" w:cs="Times New Roman"/>
          <w:sz w:val="28"/>
          <w:szCs w:val="28"/>
        </w:rPr>
        <w:t xml:space="preserve"> предпринял первую попытку не только дать определение понятию капитал, но и провести анализ его воспроизводства. В своем труде «Экономическая таблица» автор изучал источники доходов, их взаимосвязь с капиталом и т.д. На основании размышлений, изложенных в </w:t>
      </w:r>
      <w:r w:rsidRPr="0054423F">
        <w:rPr>
          <w:rFonts w:ascii="Times New Roman" w:hAnsi="Times New Roman" w:cs="Times New Roman"/>
          <w:sz w:val="28"/>
          <w:szCs w:val="28"/>
        </w:rPr>
        <w:t>данном труде, впоследствии оформятся и закрепятся понятия основного и</w:t>
      </w:r>
      <w:r>
        <w:rPr>
          <w:rFonts w:ascii="Times New Roman" w:hAnsi="Times New Roman" w:cs="Times New Roman"/>
          <w:sz w:val="28"/>
          <w:szCs w:val="28"/>
        </w:rPr>
        <w:t xml:space="preserve"> оборотного капитала</w:t>
      </w:r>
      <w:r w:rsidR="00563F7F">
        <w:rPr>
          <w:rFonts w:ascii="Times New Roman" w:hAnsi="Times New Roman" w:cs="Times New Roman"/>
          <w:sz w:val="28"/>
          <w:szCs w:val="28"/>
        </w:rPr>
        <w:t xml:space="preserve"> </w:t>
      </w:r>
      <w:r w:rsidRPr="00563F7F" w:rsidR="00563F7F">
        <w:rPr>
          <w:rFonts w:ascii="Times New Roman" w:hAnsi="Times New Roman" w:cs="Times New Roman"/>
          <w:sz w:val="28"/>
          <w:szCs w:val="28"/>
        </w:rPr>
        <w:t>[</w:t>
      </w:r>
      <w:r w:rsidR="00563F7F">
        <w:rPr>
          <w:rFonts w:ascii="Times New Roman" w:hAnsi="Times New Roman" w:cs="Times New Roman"/>
          <w:sz w:val="28"/>
          <w:szCs w:val="28"/>
        </w:rPr>
        <w:t>8</w:t>
      </w:r>
      <w:r w:rsidRPr="00563F7F" w:rsidR="00563F7F">
        <w:rPr>
          <w:rFonts w:ascii="Times New Roman" w:hAnsi="Times New Roman" w:cs="Times New Roman"/>
          <w:sz w:val="28"/>
          <w:szCs w:val="28"/>
        </w:rPr>
        <w:t>]</w:t>
      </w:r>
      <w:r>
        <w:rPr>
          <w:rFonts w:ascii="Times New Roman" w:hAnsi="Times New Roman" w:cs="Times New Roman"/>
          <w:sz w:val="28"/>
          <w:szCs w:val="28"/>
        </w:rPr>
        <w:t xml:space="preserve">. </w:t>
      </w:r>
    </w:p>
    <w:p w:rsidR="001B6B16" w:rsidP="001B6B16" w:rsidRDefault="001B6B16" w14:paraId="677841EE" w14:textId="23C75B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Смит, Д. Рикардо, Дж. Ст. Милль </w:t>
      </w:r>
      <w:r w:rsidRPr="00136324">
        <w:rPr>
          <w:rFonts w:ascii="Symbol" w:hAnsi="Symbol" w:eastAsia="Symbol" w:cs="Symbol"/>
          <w:sz w:val="28"/>
          <w:szCs w:val="28"/>
        </w:rPr>
        <w:t>-</w:t>
      </w:r>
      <w:r>
        <w:rPr>
          <w:rFonts w:ascii="Times New Roman" w:hAnsi="Times New Roman" w:cs="Times New Roman"/>
          <w:sz w:val="28"/>
          <w:szCs w:val="28"/>
        </w:rPr>
        <w:t xml:space="preserve"> представители школы классической политической экономии </w:t>
      </w:r>
      <w:r w:rsidRPr="00136324">
        <w:rPr>
          <w:rFonts w:ascii="Symbol" w:hAnsi="Symbol" w:eastAsia="Symbol" w:cs="Symbol"/>
          <w:sz w:val="28"/>
          <w:szCs w:val="28"/>
        </w:rPr>
        <w:t>-</w:t>
      </w:r>
      <w:r>
        <w:rPr>
          <w:rFonts w:ascii="Times New Roman" w:hAnsi="Times New Roman" w:cs="Times New Roman"/>
          <w:sz w:val="28"/>
          <w:szCs w:val="28"/>
        </w:rPr>
        <w:t xml:space="preserve"> также занимались всесторонним и глубоким изучением капитала. А. Смит впервые рассмотрел не только производительную, но и денежную и товарную формы капитала, а также расширил понятие капитала с производственной сферы на сферу обращения. Экономист также рассматривал понятия основного и оборотного капитала, выдвинул теорию, в соответствии с которой основным свойством капитала является способность приносить прибыль, а также сформулировал понятие «человеческий капитал», т.е. совокупность знаний и умений </w:t>
      </w:r>
      <w:r w:rsidR="00E92E60">
        <w:rPr>
          <w:rFonts w:ascii="Times New Roman" w:hAnsi="Times New Roman" w:cs="Times New Roman"/>
          <w:sz w:val="28"/>
          <w:szCs w:val="28"/>
        </w:rPr>
        <w:t>всех членов общества, позволяющие им получать доход</w:t>
      </w:r>
      <w:r w:rsidR="00563F7F">
        <w:rPr>
          <w:rFonts w:ascii="Times New Roman" w:hAnsi="Times New Roman" w:cs="Times New Roman"/>
          <w:sz w:val="28"/>
          <w:szCs w:val="28"/>
        </w:rPr>
        <w:t xml:space="preserve"> </w:t>
      </w:r>
      <w:r w:rsidRPr="00563F7F" w:rsidR="00563F7F">
        <w:rPr>
          <w:rFonts w:ascii="Times New Roman" w:hAnsi="Times New Roman" w:cs="Times New Roman"/>
          <w:sz w:val="28"/>
          <w:szCs w:val="28"/>
        </w:rPr>
        <w:t>[</w:t>
      </w:r>
      <w:r w:rsidR="00563F7F">
        <w:rPr>
          <w:rFonts w:ascii="Times New Roman" w:hAnsi="Times New Roman" w:cs="Times New Roman"/>
          <w:sz w:val="28"/>
          <w:szCs w:val="28"/>
        </w:rPr>
        <w:t>14</w:t>
      </w:r>
      <w:r w:rsidRPr="00563F7F" w:rsidR="00563F7F">
        <w:rPr>
          <w:rFonts w:ascii="Times New Roman" w:hAnsi="Times New Roman" w:cs="Times New Roman"/>
          <w:sz w:val="28"/>
          <w:szCs w:val="28"/>
        </w:rPr>
        <w:t>]</w:t>
      </w:r>
      <w:r w:rsidR="00E92E60">
        <w:rPr>
          <w:rFonts w:ascii="Times New Roman" w:hAnsi="Times New Roman" w:cs="Times New Roman"/>
          <w:sz w:val="28"/>
          <w:szCs w:val="28"/>
        </w:rPr>
        <w:t xml:space="preserve">. </w:t>
      </w:r>
    </w:p>
    <w:p w:rsidR="00E92E60" w:rsidP="001B6B16" w:rsidRDefault="00C71347" w14:paraId="3B8282A7" w14:textId="46EDB0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Рикардо дал определение капитала как запаса средств производства и основного фактора производительных сил. Дж. Ст. Милль </w:t>
      </w:r>
      <w:r w:rsidRPr="00136324">
        <w:rPr>
          <w:rFonts w:ascii="Symbol" w:hAnsi="Symbol" w:eastAsia="Symbol" w:cs="Symbol"/>
          <w:sz w:val="28"/>
          <w:szCs w:val="28"/>
        </w:rPr>
        <w:t>-</w:t>
      </w:r>
      <w:r>
        <w:rPr>
          <w:rFonts w:ascii="Times New Roman" w:hAnsi="Times New Roman" w:cs="Times New Roman"/>
          <w:sz w:val="28"/>
          <w:szCs w:val="28"/>
        </w:rPr>
        <w:t xml:space="preserve"> автор четырех теорем капитала:</w:t>
      </w:r>
    </w:p>
    <w:p w:rsidR="00C71347" w:rsidP="001B6B16" w:rsidRDefault="00C71347" w14:paraId="3A7A0432" w14:textId="269BE96A">
      <w:pPr>
        <w:spacing w:after="0" w:line="360" w:lineRule="auto"/>
        <w:ind w:firstLine="709"/>
        <w:jc w:val="both"/>
        <w:rPr>
          <w:rFonts w:ascii="Times New Roman" w:hAnsi="Times New Roman" w:cs="Times New Roman"/>
          <w:sz w:val="28"/>
          <w:szCs w:val="28"/>
        </w:rPr>
      </w:pPr>
      <w:r w:rsidRPr="00136324">
        <w:rPr>
          <w:rFonts w:ascii="Symbol" w:hAnsi="Symbol" w:eastAsia="Symbol" w:cs="Symbol"/>
          <w:sz w:val="28"/>
          <w:szCs w:val="28"/>
        </w:rPr>
        <w:t>-</w:t>
      </w:r>
      <w:r>
        <w:rPr>
          <w:rFonts w:ascii="Times New Roman" w:hAnsi="Times New Roman" w:cs="Times New Roman"/>
          <w:sz w:val="28"/>
          <w:szCs w:val="28"/>
        </w:rPr>
        <w:t xml:space="preserve"> размеры капитала определяют масштаб любого производства, </w:t>
      </w:r>
    </w:p>
    <w:p w:rsidR="00C71347" w:rsidP="001B6B16" w:rsidRDefault="00C71347" w14:paraId="392748B9" w14:textId="65529307">
      <w:pPr>
        <w:spacing w:after="0" w:line="360" w:lineRule="auto"/>
        <w:ind w:firstLine="709"/>
        <w:jc w:val="both"/>
        <w:rPr>
          <w:rFonts w:ascii="Times New Roman" w:hAnsi="Times New Roman" w:cs="Times New Roman"/>
          <w:sz w:val="28"/>
          <w:szCs w:val="28"/>
        </w:rPr>
      </w:pPr>
      <w:r w:rsidRPr="00136324">
        <w:rPr>
          <w:rFonts w:ascii="Symbol" w:hAnsi="Symbol" w:eastAsia="Symbol" w:cs="Symbol"/>
          <w:sz w:val="28"/>
          <w:szCs w:val="28"/>
        </w:rPr>
        <w:t>-</w:t>
      </w:r>
      <w:r>
        <w:rPr>
          <w:rFonts w:ascii="Times New Roman" w:hAnsi="Times New Roman" w:cs="Times New Roman"/>
          <w:sz w:val="28"/>
          <w:szCs w:val="28"/>
        </w:rPr>
        <w:t xml:space="preserve"> капитал является результатом сбережения, прежде чем расширить производство и нанять работников необходимо это сбережение увеличить</w:t>
      </w:r>
      <w:r w:rsidR="008B7E14">
        <w:rPr>
          <w:rFonts w:ascii="Times New Roman" w:hAnsi="Times New Roman" w:cs="Times New Roman"/>
          <w:sz w:val="28"/>
          <w:szCs w:val="28"/>
        </w:rPr>
        <w:t>,</w:t>
      </w:r>
    </w:p>
    <w:p w:rsidR="00C71347" w:rsidP="001B6B16" w:rsidRDefault="00C71347" w14:paraId="6FDC6E75" w14:textId="2520F550">
      <w:pPr>
        <w:spacing w:after="0" w:line="360" w:lineRule="auto"/>
        <w:ind w:firstLine="709"/>
        <w:jc w:val="both"/>
        <w:rPr>
          <w:rFonts w:ascii="Times New Roman" w:hAnsi="Times New Roman" w:cs="Times New Roman"/>
          <w:sz w:val="28"/>
          <w:szCs w:val="28"/>
        </w:rPr>
      </w:pPr>
      <w:r w:rsidRPr="00136324">
        <w:rPr>
          <w:rFonts w:ascii="Symbol" w:hAnsi="Symbol" w:eastAsia="Symbol" w:cs="Symbol"/>
          <w:sz w:val="28"/>
          <w:szCs w:val="28"/>
        </w:rPr>
        <w:t>-</w:t>
      </w:r>
      <w:r>
        <w:rPr>
          <w:rFonts w:ascii="Times New Roman" w:hAnsi="Times New Roman" w:cs="Times New Roman"/>
          <w:sz w:val="28"/>
          <w:szCs w:val="28"/>
        </w:rPr>
        <w:t xml:space="preserve"> </w:t>
      </w:r>
      <w:r w:rsidR="008B7E14">
        <w:rPr>
          <w:rFonts w:ascii="Times New Roman" w:hAnsi="Times New Roman" w:cs="Times New Roman"/>
          <w:sz w:val="28"/>
          <w:szCs w:val="28"/>
        </w:rPr>
        <w:t>национальное богатство снижается в случае использования капитала на роскошь и расточительство, а не на производительное потребление,</w:t>
      </w:r>
    </w:p>
    <w:p w:rsidR="00C71347" w:rsidP="008B7E14" w:rsidRDefault="00C71347" w14:paraId="158A81B0" w14:textId="6A2A61FA">
      <w:pPr>
        <w:spacing w:after="0" w:line="360" w:lineRule="auto"/>
        <w:ind w:firstLine="709"/>
        <w:jc w:val="both"/>
        <w:rPr>
          <w:rFonts w:ascii="Times New Roman" w:hAnsi="Times New Roman" w:cs="Times New Roman"/>
          <w:sz w:val="28"/>
          <w:szCs w:val="28"/>
        </w:rPr>
      </w:pPr>
      <w:r w:rsidRPr="008B7E14">
        <w:rPr>
          <w:rFonts w:ascii="Times New Roman" w:hAnsi="Times New Roman" w:cs="Times New Roman"/>
          <w:sz w:val="28"/>
          <w:szCs w:val="28"/>
        </w:rPr>
        <w:lastRenderedPageBreak/>
        <w:t>-</w:t>
      </w:r>
      <w:r w:rsidRPr="008B7E14" w:rsidR="008B7E14">
        <w:rPr>
          <w:rFonts w:ascii="Times New Roman" w:hAnsi="Times New Roman" w:cs="Times New Roman"/>
          <w:sz w:val="28"/>
          <w:szCs w:val="28"/>
        </w:rPr>
        <w:t xml:space="preserve"> производительный труд применяется посредством капитала, расходуемого на приведение его в действие, а не за счет покупательского спроса на продукт труда</w:t>
      </w:r>
      <w:r w:rsidR="00563F7F">
        <w:rPr>
          <w:rFonts w:ascii="Times New Roman" w:hAnsi="Times New Roman" w:cs="Times New Roman"/>
          <w:sz w:val="28"/>
          <w:szCs w:val="28"/>
        </w:rPr>
        <w:t xml:space="preserve"> </w:t>
      </w:r>
      <w:r w:rsidRPr="00563F7F" w:rsidR="00563F7F">
        <w:rPr>
          <w:rFonts w:ascii="Times New Roman" w:hAnsi="Times New Roman" w:cs="Times New Roman"/>
          <w:sz w:val="28"/>
          <w:szCs w:val="28"/>
        </w:rPr>
        <w:t>[7]</w:t>
      </w:r>
      <w:r w:rsidRPr="008B7E14" w:rsidR="008B7E14">
        <w:rPr>
          <w:rFonts w:ascii="Times New Roman" w:hAnsi="Times New Roman" w:cs="Times New Roman"/>
          <w:sz w:val="28"/>
          <w:szCs w:val="28"/>
        </w:rPr>
        <w:t>.</w:t>
      </w:r>
    </w:p>
    <w:p w:rsidR="00AB7607" w:rsidP="008B7E14" w:rsidRDefault="00256F61" w14:paraId="7A10A87C" w14:textId="0B78FC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марксизме капитал рассматривается как самовозрастающая стоимость. </w:t>
      </w:r>
      <w:r w:rsidR="002E2384">
        <w:rPr>
          <w:rFonts w:ascii="Times New Roman" w:hAnsi="Times New Roman" w:cs="Times New Roman"/>
          <w:sz w:val="28"/>
          <w:szCs w:val="28"/>
        </w:rPr>
        <w:t>Капитал, по мнению Маркса, возникает при условии товарообращения, а деньги являются его первичной формой проявления. Самовозрастание капитала Маркс назвал его кругооборотом. Еще одним определением капитала в соответствии с представления данного ученого является система производственных отношений, основанная на эксплуатации рабочих капиталистами</w:t>
      </w:r>
      <w:r w:rsidRPr="00563F7F" w:rsidR="00563F7F">
        <w:rPr>
          <w:rFonts w:ascii="Times New Roman" w:hAnsi="Times New Roman" w:cs="Times New Roman"/>
          <w:sz w:val="28"/>
          <w:szCs w:val="28"/>
        </w:rPr>
        <w:t xml:space="preserve"> [13]</w:t>
      </w:r>
      <w:r w:rsidR="002E2384">
        <w:rPr>
          <w:rFonts w:ascii="Times New Roman" w:hAnsi="Times New Roman" w:cs="Times New Roman"/>
          <w:sz w:val="28"/>
          <w:szCs w:val="28"/>
        </w:rPr>
        <w:t xml:space="preserve">. </w:t>
      </w:r>
    </w:p>
    <w:p w:rsidR="002E2384" w:rsidP="008B7E14" w:rsidRDefault="00C36994" w14:paraId="6D43D5E2" w14:textId="66F5002E">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Маржиналистом</w:t>
      </w:r>
      <w:proofErr w:type="spellEnd"/>
      <w:r>
        <w:rPr>
          <w:rFonts w:ascii="Times New Roman" w:hAnsi="Times New Roman" w:cs="Times New Roman"/>
          <w:sz w:val="28"/>
          <w:szCs w:val="28"/>
        </w:rPr>
        <w:t>, внесшим существенный вклад в изучение капитала, является Е. Бем-</w:t>
      </w:r>
      <w:proofErr w:type="spellStart"/>
      <w:r>
        <w:rPr>
          <w:rFonts w:ascii="Times New Roman" w:hAnsi="Times New Roman" w:cs="Times New Roman"/>
          <w:sz w:val="28"/>
          <w:szCs w:val="28"/>
        </w:rPr>
        <w:t>Баверк</w:t>
      </w:r>
      <w:proofErr w:type="spellEnd"/>
      <w:r>
        <w:rPr>
          <w:rFonts w:ascii="Times New Roman" w:hAnsi="Times New Roman" w:cs="Times New Roman"/>
          <w:sz w:val="28"/>
          <w:szCs w:val="28"/>
        </w:rPr>
        <w:t xml:space="preserve">. Экономист разделил факторы производства на первичные (земля и труд) и вторичные (капитал). Основной функцией капитала, по мнению ученого, является предоставление возможности использовать наиболее эффективные способы производства. Количество затрат на первичные факторы производства, понесенное ранее, определяет величину капитала. </w:t>
      </w:r>
    </w:p>
    <w:p w:rsidR="00C36994" w:rsidP="008B7E14" w:rsidRDefault="00C36994" w14:paraId="6014D4CD" w14:textId="7641F8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Неоклассическая школа в целом и А. Маршалл, ее основоположник, в частности определяют капитал как фактор производства наравне с землей и трудом, который также способствует повышению национального богатства. Новым в подходе Маршалла также является выделение капитала индивидуума, т.е. ту часть богатства человека, которую он использует для получения дохода</w:t>
      </w:r>
      <w:r w:rsidRPr="00563F7F" w:rsidR="00563F7F">
        <w:rPr>
          <w:rFonts w:ascii="Times New Roman" w:hAnsi="Times New Roman" w:cs="Times New Roman"/>
          <w:sz w:val="28"/>
          <w:szCs w:val="28"/>
        </w:rPr>
        <w:t xml:space="preserve"> </w:t>
      </w:r>
      <w:r w:rsidR="00563F7F">
        <w:rPr>
          <w:rFonts w:ascii="Times New Roman" w:hAnsi="Times New Roman" w:cs="Times New Roman"/>
          <w:sz w:val="28"/>
          <w:szCs w:val="28"/>
        </w:rPr>
        <w:t>[</w:t>
      </w:r>
      <w:r w:rsidRPr="00563F7F" w:rsidR="00563F7F">
        <w:rPr>
          <w:rFonts w:ascii="Times New Roman" w:hAnsi="Times New Roman" w:cs="Times New Roman"/>
          <w:sz w:val="28"/>
          <w:szCs w:val="28"/>
        </w:rPr>
        <w:t>15</w:t>
      </w:r>
      <w:r w:rsidR="00563F7F">
        <w:rPr>
          <w:rFonts w:ascii="Times New Roman" w:hAnsi="Times New Roman" w:cs="Times New Roman"/>
          <w:sz w:val="28"/>
          <w:szCs w:val="28"/>
        </w:rPr>
        <w:t>]</w:t>
      </w:r>
      <w:r>
        <w:rPr>
          <w:rFonts w:ascii="Times New Roman" w:hAnsi="Times New Roman" w:cs="Times New Roman"/>
          <w:sz w:val="28"/>
          <w:szCs w:val="28"/>
        </w:rPr>
        <w:t xml:space="preserve">. </w:t>
      </w:r>
    </w:p>
    <w:p w:rsidR="00C36994" w:rsidP="008B7E14" w:rsidRDefault="00C36994" w14:paraId="109211BF" w14:textId="33EABA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Дж. Кейнс и кейнсианство в целом рассматривают основную функцию капитала как обеспечение высокого устойчивого спроса, что, в свою очередь, приводит к полной занятости населения. Капитал определяется его основным свойством - способностью приносить доход</w:t>
      </w:r>
      <w:r w:rsidR="00596D34">
        <w:rPr>
          <w:rFonts w:ascii="Times New Roman" w:hAnsi="Times New Roman" w:cs="Times New Roman"/>
          <w:sz w:val="28"/>
          <w:szCs w:val="28"/>
        </w:rPr>
        <w:t>, которая напрямую зависит от его редкости</w:t>
      </w:r>
      <w:r>
        <w:rPr>
          <w:rFonts w:ascii="Times New Roman" w:hAnsi="Times New Roman" w:cs="Times New Roman"/>
          <w:sz w:val="28"/>
          <w:szCs w:val="28"/>
        </w:rPr>
        <w:t xml:space="preserve">. </w:t>
      </w:r>
      <w:r w:rsidRPr="00596D34" w:rsidR="00596D34">
        <w:rPr>
          <w:rFonts w:ascii="Times New Roman" w:hAnsi="Times New Roman" w:cs="Times New Roman"/>
          <w:sz w:val="28"/>
          <w:szCs w:val="28"/>
        </w:rPr>
        <w:t xml:space="preserve">Редкость – результат конкуренции, подразумевающей альтернативный способ использование богатства – его хранение в денежной форме для получения процента. В связи с этим Кейнс выявил условие </w:t>
      </w:r>
      <w:r w:rsidRPr="00596D34" w:rsidR="00596D34">
        <w:rPr>
          <w:rFonts w:ascii="Times New Roman" w:hAnsi="Times New Roman" w:cs="Times New Roman"/>
          <w:sz w:val="28"/>
          <w:szCs w:val="28"/>
        </w:rPr>
        <w:lastRenderedPageBreak/>
        <w:t>превращения богатства в капитал – сопоставление норм процента и эффективности капитала</w:t>
      </w:r>
      <w:r w:rsidRPr="00563F7F" w:rsidR="00563F7F">
        <w:rPr>
          <w:rFonts w:ascii="Times New Roman" w:hAnsi="Times New Roman" w:cs="Times New Roman"/>
          <w:sz w:val="28"/>
          <w:szCs w:val="28"/>
        </w:rPr>
        <w:t xml:space="preserve"> [7]</w:t>
      </w:r>
      <w:r w:rsidR="00596D34">
        <w:rPr>
          <w:rFonts w:ascii="Times New Roman" w:hAnsi="Times New Roman" w:cs="Times New Roman"/>
          <w:sz w:val="28"/>
          <w:szCs w:val="28"/>
        </w:rPr>
        <w:t xml:space="preserve">. </w:t>
      </w:r>
    </w:p>
    <w:p w:rsidR="00596D34" w:rsidP="00596D34" w:rsidRDefault="00596D34" w14:paraId="6177129A" w14:textId="44ECAA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каждая экономическая школа рассматривала капитал по-разному, при этом все перечисленные выше способы его понимания не признаны ложными. Некоторые из подходов к капиталу уже, другие шире, они рассматривают разные аспекты и стороны этого широкого многогранного понятия. В настоящее время до сих пор не существует единого подхода к определению понятия «капитал». </w:t>
      </w:r>
    </w:p>
    <w:p w:rsidR="00C750B6" w:rsidP="00AC4CDA" w:rsidRDefault="00C750B6" w14:paraId="38438C34" w14:textId="77777777">
      <w:pPr>
        <w:spacing w:after="0" w:line="360" w:lineRule="auto"/>
        <w:ind w:firstLine="709"/>
        <w:jc w:val="both"/>
        <w:rPr>
          <w:rFonts w:ascii="Times New Roman" w:hAnsi="Times New Roman" w:cs="Times New Roman"/>
          <w:sz w:val="28"/>
          <w:szCs w:val="28"/>
        </w:rPr>
      </w:pPr>
    </w:p>
    <w:p w:rsidRPr="00A75D5C" w:rsidR="00A75D5C" w:rsidP="005C1DA5" w:rsidRDefault="00A75D5C" w14:paraId="7185D54C" w14:textId="17082E07">
      <w:pPr>
        <w:spacing w:after="0" w:line="360" w:lineRule="auto"/>
        <w:ind w:firstLine="709"/>
        <w:jc w:val="both"/>
        <w:rPr>
          <w:rFonts w:ascii="Times New Roman" w:hAnsi="Times New Roman" w:eastAsia="Times New Roman"/>
          <w:b/>
          <w:sz w:val="28"/>
          <w:szCs w:val="28"/>
          <w:lang w:eastAsia="ru-RU"/>
        </w:rPr>
      </w:pPr>
      <w:r w:rsidRPr="00A75D5C">
        <w:rPr>
          <w:rFonts w:ascii="Times New Roman" w:hAnsi="Times New Roman" w:eastAsia="Times New Roman"/>
          <w:b/>
          <w:sz w:val="28"/>
          <w:szCs w:val="28"/>
          <w:lang w:eastAsia="ru-RU"/>
        </w:rPr>
        <w:t>1.2 Сущность, функции и роль капитала в современной экономике</w:t>
      </w:r>
    </w:p>
    <w:p w:rsidR="00A75D5C" w:rsidP="006351E7" w:rsidRDefault="00A75D5C" w14:paraId="6E43F2AE" w14:textId="37E7B3FC">
      <w:pPr>
        <w:spacing w:after="0" w:line="360" w:lineRule="auto"/>
        <w:ind w:firstLine="709"/>
        <w:jc w:val="both"/>
        <w:rPr>
          <w:rFonts w:ascii="Times New Roman" w:hAnsi="Times New Roman" w:cs="Times New Roman"/>
          <w:sz w:val="28"/>
          <w:szCs w:val="28"/>
        </w:rPr>
      </w:pPr>
    </w:p>
    <w:p w:rsidR="006351E7" w:rsidP="006351E7" w:rsidRDefault="006351E7" w14:paraId="4EF095A0" w14:textId="2324D2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продолжается изучение и обсуждение понятия «капитал». В наиболее широком смысле современное определение понятия капитал звучит следующим образом: «капитал </w:t>
      </w:r>
      <w:r w:rsidRPr="00596D34">
        <w:rPr>
          <w:rFonts w:ascii="Times New Roman" w:hAnsi="Times New Roman" w:cs="Times New Roman"/>
          <w:sz w:val="28"/>
          <w:szCs w:val="28"/>
        </w:rPr>
        <w:t>–</w:t>
      </w:r>
      <w:r>
        <w:rPr>
          <w:rFonts w:ascii="Times New Roman" w:hAnsi="Times New Roman" w:cs="Times New Roman"/>
          <w:sz w:val="28"/>
          <w:szCs w:val="28"/>
        </w:rPr>
        <w:t xml:space="preserve"> это сумма благ в виде материальных, интеллектуальных и финансовых средств, используемых в качестве ресурса целях производства большего количества благ». </w:t>
      </w:r>
    </w:p>
    <w:p w:rsidRPr="0006232B" w:rsidR="0006232B" w:rsidP="0006232B" w:rsidRDefault="0006232B" w14:paraId="2491990D" w14:textId="61E69707">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Э</w:t>
      </w:r>
      <w:r w:rsidRPr="0006232B">
        <w:rPr>
          <w:rFonts w:ascii="Times New Roman" w:hAnsi="Times New Roman" w:cs="Times New Roman"/>
          <w:sz w:val="28"/>
          <w:szCs w:val="28"/>
          <w:lang w:eastAsia="ru-RU"/>
        </w:rPr>
        <w:t>кономист </w:t>
      </w:r>
      <w:r>
        <w:rPr>
          <w:rFonts w:ascii="Times New Roman" w:hAnsi="Times New Roman" w:cs="Times New Roman"/>
          <w:sz w:val="28"/>
          <w:szCs w:val="28"/>
          <w:lang w:eastAsia="ru-RU"/>
        </w:rPr>
        <w:t xml:space="preserve">И.А. </w:t>
      </w:r>
      <w:r w:rsidRPr="0006232B">
        <w:rPr>
          <w:rFonts w:ascii="Times New Roman" w:hAnsi="Times New Roman" w:cs="Times New Roman"/>
          <w:sz w:val="28"/>
          <w:szCs w:val="28"/>
          <w:lang w:eastAsia="ru-RU"/>
        </w:rPr>
        <w:t>Бланк определяет капитал, как «накопленный путем сбережений запас экономических благ в форме денежных средств и реальных капитальных товаров, привлекаемый его владельцами в экономический процесс как инвестиционный ресурс и фактор производства с целью получения дохода, функционирование которых в экономической системе базируется на рыночных принципах и связано с факторами времени, риска и ликвидности» [3].</w:t>
      </w:r>
      <w:r>
        <w:rPr>
          <w:rFonts w:ascii="Times New Roman" w:hAnsi="Times New Roman" w:cs="Times New Roman"/>
          <w:sz w:val="28"/>
          <w:szCs w:val="28"/>
          <w:lang w:eastAsia="ru-RU"/>
        </w:rPr>
        <w:t xml:space="preserve"> </w:t>
      </w:r>
      <w:r w:rsidRPr="0006232B">
        <w:rPr>
          <w:rFonts w:ascii="Times New Roman" w:hAnsi="Times New Roman" w:cs="Times New Roman"/>
          <w:sz w:val="28"/>
          <w:szCs w:val="28"/>
          <w:lang w:eastAsia="ru-RU"/>
        </w:rPr>
        <w:t>В.М. Родионова </w:t>
      </w:r>
      <w:r>
        <w:rPr>
          <w:rFonts w:ascii="Times New Roman" w:hAnsi="Times New Roman" w:cs="Times New Roman"/>
          <w:sz w:val="28"/>
          <w:szCs w:val="28"/>
          <w:lang w:eastAsia="ru-RU"/>
        </w:rPr>
        <w:t>определяет к</w:t>
      </w:r>
      <w:r w:rsidRPr="0006232B">
        <w:rPr>
          <w:rFonts w:ascii="Times New Roman" w:hAnsi="Times New Roman" w:cs="Times New Roman"/>
          <w:sz w:val="28"/>
          <w:szCs w:val="28"/>
          <w:lang w:eastAsia="ru-RU"/>
        </w:rPr>
        <w:t xml:space="preserve">апитал предприятия </w:t>
      </w:r>
      <w:r>
        <w:rPr>
          <w:rFonts w:ascii="Times New Roman" w:hAnsi="Times New Roman" w:cs="Times New Roman"/>
          <w:sz w:val="28"/>
          <w:szCs w:val="28"/>
          <w:lang w:eastAsia="ru-RU"/>
        </w:rPr>
        <w:t>как</w:t>
      </w:r>
      <w:r w:rsidRPr="0006232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06232B">
        <w:rPr>
          <w:rFonts w:ascii="Times New Roman" w:hAnsi="Times New Roman" w:cs="Times New Roman"/>
          <w:sz w:val="28"/>
          <w:szCs w:val="28"/>
          <w:lang w:eastAsia="ru-RU"/>
        </w:rPr>
        <w:t>денежные доходы и поступления, находящиеся в распоряжении субъекта хозяйствования и предназначенные для выполнения финансовых обязательств, осуществления затрат из расширенного воспроизведения экономического стимулирования работников» [15].</w:t>
      </w:r>
    </w:p>
    <w:p w:rsidR="006351E7" w:rsidP="006351E7" w:rsidRDefault="006351E7" w14:paraId="1BF78478" w14:textId="18A7A7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Капитал</w:t>
      </w:r>
      <w:r w:rsidR="0006232B">
        <w:rPr>
          <w:rFonts w:ascii="Times New Roman" w:hAnsi="Times New Roman" w:cs="Times New Roman"/>
          <w:sz w:val="28"/>
          <w:szCs w:val="28"/>
        </w:rPr>
        <w:t xml:space="preserve"> таким образом</w:t>
      </w:r>
      <w:r>
        <w:rPr>
          <w:rFonts w:ascii="Times New Roman" w:hAnsi="Times New Roman" w:cs="Times New Roman"/>
          <w:sz w:val="28"/>
          <w:szCs w:val="28"/>
        </w:rPr>
        <w:t xml:space="preserve"> в настоящее время рассматривается как совокупность собственности имущества и как название фактора производства. Первый подход реализован в бухгалтерском учете, в </w:t>
      </w:r>
      <w:r>
        <w:rPr>
          <w:rFonts w:ascii="Times New Roman" w:hAnsi="Times New Roman" w:cs="Times New Roman"/>
          <w:sz w:val="28"/>
          <w:szCs w:val="28"/>
        </w:rPr>
        <w:lastRenderedPageBreak/>
        <w:t xml:space="preserve">соответствии с которым к капиталу относят все активы организации (ее имущество). </w:t>
      </w:r>
    </w:p>
    <w:p w:rsidR="006351E7" w:rsidP="006351E7" w:rsidRDefault="006351E7" w14:paraId="15A446C1" w14:textId="75A5A60B">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Как фактор производства капитал рассматривается в экономической теории. В соответствии с подходом данной дисциплины капитал</w:t>
      </w:r>
      <w:r w:rsidRPr="006351E7">
        <w:rPr>
          <w:rFonts w:ascii="Times New Roman" w:hAnsi="Times New Roman" w:cs="Times New Roman"/>
          <w:sz w:val="28"/>
          <w:szCs w:val="28"/>
        </w:rPr>
        <w:t xml:space="preserve"> в</w:t>
      </w:r>
      <w:r w:rsidRPr="006351E7">
        <w:rPr>
          <w:rFonts w:ascii="Times New Roman" w:hAnsi="Times New Roman" w:cs="Times New Roman"/>
          <w:color w:val="000000"/>
          <w:sz w:val="28"/>
          <w:szCs w:val="28"/>
          <w:shd w:val="clear" w:color="auto" w:fill="FFFFFF"/>
        </w:rPr>
        <w:t>ыражает совокупность производственных ресурсов, созданных людьми для того, чтобы с их помощью осуществлять производство будущих экономических благ ради получения прибыли. В состав капитала входят: здания, сооружения, оборудование, инструменты, технологии, разработки, материалы, сырье</w:t>
      </w:r>
      <w:r>
        <w:rPr>
          <w:rFonts w:ascii="Times New Roman" w:hAnsi="Times New Roman" w:cs="Times New Roman"/>
          <w:color w:val="000000"/>
          <w:sz w:val="28"/>
          <w:szCs w:val="28"/>
          <w:shd w:val="clear" w:color="auto" w:fill="FFFFFF"/>
        </w:rPr>
        <w:t xml:space="preserve"> и </w:t>
      </w:r>
      <w:r w:rsidRPr="006351E7">
        <w:rPr>
          <w:rFonts w:ascii="Times New Roman" w:hAnsi="Times New Roman" w:cs="Times New Roman"/>
          <w:color w:val="000000"/>
          <w:sz w:val="28"/>
          <w:szCs w:val="28"/>
          <w:shd w:val="clear" w:color="auto" w:fill="FFFFFF"/>
        </w:rPr>
        <w:t>полуфабрикаты.</w:t>
      </w:r>
      <w:r w:rsidR="009B2B24">
        <w:rPr>
          <w:rFonts w:ascii="Times New Roman" w:hAnsi="Times New Roman" w:cs="Times New Roman"/>
          <w:color w:val="000000"/>
          <w:sz w:val="28"/>
          <w:szCs w:val="28"/>
          <w:shd w:val="clear" w:color="auto" w:fill="FFFFFF"/>
        </w:rPr>
        <w:t xml:space="preserve"> </w:t>
      </w:r>
    </w:p>
    <w:p w:rsidR="009B2B24" w:rsidP="006351E7" w:rsidRDefault="009B2B24" w14:paraId="6EDFEA28" w14:textId="179ED810">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Современная экономическая наука рассматривает капитал в составе трех основных факторов производства: </w:t>
      </w:r>
    </w:p>
    <w:p w:rsidR="009B2B24" w:rsidP="009B2B24" w:rsidRDefault="009B2B24" w14:paraId="43D3A778" w14:textId="6BEC523F">
      <w:pPr>
        <w:spacing w:after="0" w:line="360" w:lineRule="auto"/>
        <w:ind w:firstLine="709"/>
        <w:jc w:val="both"/>
        <w:rPr>
          <w:rFonts w:ascii="Times New Roman" w:hAnsi="Times New Roman" w:cs="Times New Roman"/>
          <w:sz w:val="28"/>
          <w:szCs w:val="28"/>
        </w:rPr>
      </w:pPr>
      <w:r w:rsidRPr="00596D34">
        <w:rPr>
          <w:rFonts w:ascii="Times New Roman" w:hAnsi="Times New Roman" w:cs="Times New Roman"/>
          <w:sz w:val="28"/>
          <w:szCs w:val="28"/>
        </w:rPr>
        <w:t>–</w:t>
      </w:r>
      <w:r>
        <w:rPr>
          <w:rFonts w:ascii="Times New Roman" w:hAnsi="Times New Roman" w:cs="Times New Roman"/>
          <w:sz w:val="28"/>
          <w:szCs w:val="28"/>
        </w:rPr>
        <w:t xml:space="preserve"> капитал,</w:t>
      </w:r>
    </w:p>
    <w:p w:rsidR="009B2B24" w:rsidP="009B2B24" w:rsidRDefault="009B2B24" w14:paraId="701D088D" w14:textId="62957C98">
      <w:pPr>
        <w:spacing w:after="0" w:line="360" w:lineRule="auto"/>
        <w:ind w:firstLine="709"/>
        <w:jc w:val="both"/>
        <w:rPr>
          <w:rFonts w:ascii="Times New Roman" w:hAnsi="Times New Roman" w:cs="Times New Roman"/>
          <w:sz w:val="28"/>
          <w:szCs w:val="28"/>
        </w:rPr>
      </w:pPr>
      <w:r w:rsidRPr="00596D34">
        <w:rPr>
          <w:rFonts w:ascii="Times New Roman" w:hAnsi="Times New Roman" w:cs="Times New Roman"/>
          <w:sz w:val="28"/>
          <w:szCs w:val="28"/>
        </w:rPr>
        <w:t>–</w:t>
      </w:r>
      <w:r>
        <w:rPr>
          <w:rFonts w:ascii="Times New Roman" w:hAnsi="Times New Roman" w:cs="Times New Roman"/>
          <w:sz w:val="28"/>
          <w:szCs w:val="28"/>
        </w:rPr>
        <w:t xml:space="preserve"> природные ресурсы, в т. ч. земля,</w:t>
      </w:r>
    </w:p>
    <w:p w:rsidR="009B2B24" w:rsidP="009B2B24" w:rsidRDefault="009B2B24" w14:paraId="15BBF623" w14:textId="25387F55">
      <w:pPr>
        <w:spacing w:after="0" w:line="360" w:lineRule="auto"/>
        <w:ind w:firstLine="709"/>
        <w:jc w:val="both"/>
        <w:rPr>
          <w:rFonts w:ascii="Times New Roman" w:hAnsi="Times New Roman" w:cs="Times New Roman"/>
          <w:sz w:val="28"/>
          <w:szCs w:val="28"/>
        </w:rPr>
      </w:pPr>
      <w:r w:rsidRPr="00596D34">
        <w:rPr>
          <w:rFonts w:ascii="Times New Roman" w:hAnsi="Times New Roman" w:cs="Times New Roman"/>
          <w:sz w:val="28"/>
          <w:szCs w:val="28"/>
        </w:rPr>
        <w:t>–</w:t>
      </w:r>
      <w:r>
        <w:rPr>
          <w:rFonts w:ascii="Times New Roman" w:hAnsi="Times New Roman" w:cs="Times New Roman"/>
          <w:sz w:val="28"/>
          <w:szCs w:val="28"/>
        </w:rPr>
        <w:t xml:space="preserve"> трудовые ресурсы</w:t>
      </w:r>
      <w:r w:rsidRPr="00851E89" w:rsidR="00563F7F">
        <w:rPr>
          <w:rFonts w:ascii="Times New Roman" w:hAnsi="Times New Roman" w:cs="Times New Roman"/>
          <w:sz w:val="28"/>
          <w:szCs w:val="28"/>
        </w:rPr>
        <w:t xml:space="preserve"> [3]</w:t>
      </w:r>
      <w:r>
        <w:rPr>
          <w:rFonts w:ascii="Times New Roman" w:hAnsi="Times New Roman" w:cs="Times New Roman"/>
          <w:sz w:val="28"/>
          <w:szCs w:val="28"/>
        </w:rPr>
        <w:t xml:space="preserve">. </w:t>
      </w:r>
    </w:p>
    <w:p w:rsidR="009B2B24" w:rsidP="009B2B24" w:rsidRDefault="009B2B24" w14:paraId="2659B00A" w14:textId="30C425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капитал считается приоритетным фактором, поскольку именно с его помощью обеспечивается соединение всех факторов в производственном процессе. Капитал, кроме того, может быть опосредован от производственного процесса. В том случае, когда капитал принимает форму ссудного капитала и используется в инвестировании, он также приносит доход в виде дивидендов. </w:t>
      </w:r>
    </w:p>
    <w:p w:rsidR="009B2B24" w:rsidP="009B2B24" w:rsidRDefault="009B2B24" w14:paraId="6FEF0454" w14:textId="71BB04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Благосостояние собственников организации формируется с помощью капитала этой организации. Часть капитала в текущем периоде изымается из оборота организации для удовлетворения текущих потребностей собственников, т.е. формирования текущего уровня их благосостояния. Прирост капитала, остающийся в обороте организации таким образом копится, формируя перспективный уровень благосостояния собственников</w:t>
      </w:r>
      <w:r w:rsidRPr="00563F7F" w:rsidR="00563F7F">
        <w:rPr>
          <w:rFonts w:ascii="Times New Roman" w:hAnsi="Times New Roman" w:cs="Times New Roman"/>
          <w:sz w:val="28"/>
          <w:szCs w:val="28"/>
        </w:rPr>
        <w:t xml:space="preserve"> [5]</w:t>
      </w:r>
      <w:r>
        <w:rPr>
          <w:rFonts w:ascii="Times New Roman" w:hAnsi="Times New Roman" w:cs="Times New Roman"/>
          <w:sz w:val="28"/>
          <w:szCs w:val="28"/>
        </w:rPr>
        <w:t xml:space="preserve">. </w:t>
      </w:r>
    </w:p>
    <w:p w:rsidR="00FE0C0A" w:rsidP="009B2B24" w:rsidRDefault="00FE0C0A" w14:paraId="74AD0F41" w14:textId="1B0250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Рыночная стоимость организации формируется в первую очередь за счет его капитала. </w:t>
      </w:r>
      <w:r w:rsidR="00814593">
        <w:rPr>
          <w:rFonts w:ascii="Times New Roman" w:hAnsi="Times New Roman" w:cs="Times New Roman"/>
          <w:sz w:val="28"/>
          <w:szCs w:val="28"/>
        </w:rPr>
        <w:t xml:space="preserve">Базу для данной оценки формирует величина собственного </w:t>
      </w:r>
      <w:r w:rsidR="00814593">
        <w:rPr>
          <w:rFonts w:ascii="Times New Roman" w:hAnsi="Times New Roman" w:cs="Times New Roman"/>
          <w:sz w:val="28"/>
          <w:szCs w:val="28"/>
        </w:rPr>
        <w:lastRenderedPageBreak/>
        <w:t xml:space="preserve">капитала организации, которая одновременно определяет и потенциально возможный объем привлечения заемного капитала. </w:t>
      </w:r>
    </w:p>
    <w:p w:rsidR="00814593" w:rsidP="009B2B24" w:rsidRDefault="00814593" w14:paraId="42CC8AE0" w14:textId="6EAF67BE">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Таким образом, для экономики предприятия капитал является одним из ключевых понятий, формирующих возможность для осуществления организацией деятельности, как производственной, так и финансовой. Динамика величины капитала организации является важнейшим показателем, формирующим представление об эффективности и рациональности ее деятельности. </w:t>
      </w:r>
    </w:p>
    <w:p w:rsidR="009B2B24" w:rsidP="006351E7" w:rsidRDefault="009B2B24" w14:paraId="4AC799CE" w14:textId="585D51A0">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Капитал может быть выражен в двух формах: натурально-вещественной и стоимостной. Капитал называют фондами, когда имеют в виду его натурально-вещественную форму. В случае, когда речь идет о стоимостной оценке, капитал называют средствами</w:t>
      </w:r>
      <w:r w:rsidRPr="00563F7F" w:rsidR="00563F7F">
        <w:rPr>
          <w:rFonts w:ascii="Times New Roman" w:hAnsi="Times New Roman" w:cs="Times New Roman"/>
          <w:color w:val="000000"/>
          <w:sz w:val="28"/>
          <w:szCs w:val="28"/>
          <w:shd w:val="clear" w:color="auto" w:fill="FFFFFF"/>
        </w:rPr>
        <w:t xml:space="preserve"> [5]</w:t>
      </w:r>
      <w:r>
        <w:rPr>
          <w:rFonts w:ascii="Times New Roman" w:hAnsi="Times New Roman" w:cs="Times New Roman"/>
          <w:color w:val="000000"/>
          <w:sz w:val="28"/>
          <w:szCs w:val="28"/>
          <w:shd w:val="clear" w:color="auto" w:fill="FFFFFF"/>
        </w:rPr>
        <w:t xml:space="preserve">. </w:t>
      </w:r>
    </w:p>
    <w:p w:rsidR="006A07CB" w:rsidP="006A07CB" w:rsidRDefault="006A07CB" w14:paraId="25CFF385" w14:textId="68E0B8ED">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Элементы капитала реализуются в производственной деятельности по-разному. Некоторые из них, например, материалы и сырье, используются в производстве однократно и полностью потребляются за один производственный цикл. Такой капитал называют оборотным. Если элемент капитала (оборудование, здания) используются многократно и потребляются постепенно, то такой капитал называют основным (внеоборотным)</w:t>
      </w:r>
      <w:r w:rsidRPr="00563F7F" w:rsidR="00563F7F">
        <w:rPr>
          <w:rFonts w:ascii="Times New Roman" w:hAnsi="Times New Roman" w:cs="Times New Roman"/>
          <w:color w:val="000000"/>
          <w:sz w:val="28"/>
          <w:szCs w:val="28"/>
          <w:shd w:val="clear" w:color="auto" w:fill="FFFFFF"/>
        </w:rPr>
        <w:t xml:space="preserve"> [6]</w:t>
      </w:r>
      <w:r>
        <w:rPr>
          <w:rFonts w:ascii="Times New Roman" w:hAnsi="Times New Roman" w:cs="Times New Roman"/>
          <w:color w:val="000000"/>
          <w:sz w:val="28"/>
          <w:szCs w:val="28"/>
          <w:shd w:val="clear" w:color="auto" w:fill="FFFFFF"/>
        </w:rPr>
        <w:t xml:space="preserve">. </w:t>
      </w:r>
    </w:p>
    <w:p w:rsidR="002B444E" w:rsidP="006A07CB" w:rsidRDefault="006A07CB" w14:paraId="28E41C0B" w14:textId="77777777">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Оборотный капитал обеспечивает непрерывность производственного процесса. </w:t>
      </w:r>
      <w:r w:rsidR="002B444E">
        <w:rPr>
          <w:rFonts w:ascii="Times New Roman" w:hAnsi="Times New Roman" w:cs="Times New Roman"/>
          <w:color w:val="000000"/>
          <w:sz w:val="28"/>
          <w:szCs w:val="28"/>
          <w:shd w:val="clear" w:color="auto" w:fill="FFFFFF"/>
        </w:rPr>
        <w:t xml:space="preserve">Элементы оборотного капитала представлены на рисунке 1. </w:t>
      </w:r>
    </w:p>
    <w:p w:rsidR="002B444E" w:rsidP="006C5924" w:rsidRDefault="002B444E" w14:paraId="7A208063" w14:textId="58CD9DE2">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lang w:eastAsia="ru-RU"/>
        </w:rPr>
        <w:drawing>
          <wp:inline distT="0" distB="0" distL="0" distR="0" wp14:anchorId="632EDE03" wp14:editId="21358968">
            <wp:extent cx="6048375" cy="1819275"/>
            <wp:effectExtent l="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Pr="006E7B5B" w:rsidR="006E7B5B" w:rsidP="006E7B5B" w:rsidRDefault="006C5924" w14:paraId="306FA2F7" w14:textId="708F7767">
      <w:pPr>
        <w:spacing w:after="0" w:line="360" w:lineRule="auto"/>
        <w:ind w:firstLine="709"/>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Рисунок 1 </w:t>
      </w:r>
      <w:r w:rsidRPr="00596D34">
        <w:rPr>
          <w:rFonts w:ascii="Times New Roman" w:hAnsi="Times New Roman" w:cs="Times New Roman"/>
          <w:sz w:val="28"/>
          <w:szCs w:val="28"/>
        </w:rPr>
        <w:t>–</w:t>
      </w:r>
      <w:r>
        <w:rPr>
          <w:rFonts w:ascii="Times New Roman" w:hAnsi="Times New Roman" w:cs="Times New Roman"/>
          <w:sz w:val="28"/>
          <w:szCs w:val="28"/>
        </w:rPr>
        <w:t xml:space="preserve"> Состав оборотного капитала</w:t>
      </w:r>
      <w:r w:rsidR="006E7B5B">
        <w:rPr>
          <w:rFonts w:ascii="Times New Roman" w:hAnsi="Times New Roman" w:cs="Times New Roman"/>
          <w:sz w:val="28"/>
          <w:szCs w:val="28"/>
        </w:rPr>
        <w:t xml:space="preserve"> </w:t>
      </w:r>
      <w:r w:rsidRPr="00563F7F" w:rsidR="006E7B5B">
        <w:rPr>
          <w:rFonts w:ascii="Times New Roman" w:hAnsi="Times New Roman" w:cs="Times New Roman"/>
          <w:sz w:val="28"/>
          <w:szCs w:val="28"/>
        </w:rPr>
        <w:t>[</w:t>
      </w:r>
      <w:r w:rsidRPr="00563F7F" w:rsidR="00563F7F">
        <w:rPr>
          <w:rFonts w:ascii="Times New Roman" w:hAnsi="Times New Roman" w:cs="Times New Roman"/>
          <w:sz w:val="28"/>
          <w:szCs w:val="28"/>
        </w:rPr>
        <w:t>2</w:t>
      </w:r>
      <w:r w:rsidRPr="00563F7F" w:rsidR="006E7B5B">
        <w:rPr>
          <w:rFonts w:ascii="Times New Roman" w:hAnsi="Times New Roman" w:cs="Times New Roman"/>
          <w:sz w:val="28"/>
          <w:szCs w:val="28"/>
        </w:rPr>
        <w:t>]</w:t>
      </w:r>
    </w:p>
    <w:p w:rsidRPr="006E7B5B" w:rsidR="006E7B5B" w:rsidP="006E7B5B" w:rsidRDefault="006E7B5B" w14:paraId="56B26DC1" w14:textId="77777777">
      <w:pPr>
        <w:spacing w:after="0" w:line="360" w:lineRule="auto"/>
        <w:ind w:firstLine="709"/>
        <w:jc w:val="center"/>
        <w:rPr>
          <w:rFonts w:ascii="Times New Roman" w:hAnsi="Times New Roman" w:cs="Times New Roman"/>
          <w:sz w:val="28"/>
          <w:szCs w:val="28"/>
        </w:rPr>
      </w:pPr>
    </w:p>
    <w:p w:rsidR="006A07CB" w:rsidP="006A07CB" w:rsidRDefault="006C5924" w14:paraId="1F5A66E3" w14:textId="6676759A">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Основные функции оборотного капитала:</w:t>
      </w:r>
    </w:p>
    <w:p w:rsidR="006C5924" w:rsidP="006C5924" w:rsidRDefault="006C5924" w14:paraId="698A85DC" w14:textId="77A1FCC0">
      <w:pPr>
        <w:spacing w:after="0" w:line="360" w:lineRule="auto"/>
        <w:ind w:firstLine="709"/>
        <w:jc w:val="both"/>
        <w:rPr>
          <w:rFonts w:ascii="Times New Roman" w:hAnsi="Times New Roman" w:cs="Times New Roman"/>
          <w:sz w:val="28"/>
          <w:szCs w:val="28"/>
        </w:rPr>
      </w:pPr>
      <w:r w:rsidRPr="00596D34">
        <w:rPr>
          <w:rFonts w:ascii="Times New Roman" w:hAnsi="Times New Roman" w:cs="Times New Roman"/>
          <w:sz w:val="28"/>
          <w:szCs w:val="28"/>
        </w:rPr>
        <w:lastRenderedPageBreak/>
        <w:t>–</w:t>
      </w:r>
      <w:r>
        <w:rPr>
          <w:rFonts w:ascii="Times New Roman" w:hAnsi="Times New Roman" w:cs="Times New Roman"/>
          <w:sz w:val="28"/>
          <w:szCs w:val="28"/>
        </w:rPr>
        <w:t xml:space="preserve"> производственная </w:t>
      </w:r>
      <w:r w:rsidRPr="00596D34">
        <w:rPr>
          <w:rFonts w:ascii="Times New Roman" w:hAnsi="Times New Roman" w:cs="Times New Roman"/>
          <w:sz w:val="28"/>
          <w:szCs w:val="28"/>
        </w:rPr>
        <w:t>–</w:t>
      </w:r>
      <w:r>
        <w:rPr>
          <w:rFonts w:ascii="Times New Roman" w:hAnsi="Times New Roman" w:cs="Times New Roman"/>
          <w:sz w:val="28"/>
          <w:szCs w:val="28"/>
        </w:rPr>
        <w:t xml:space="preserve"> обеспечение непрерывности производственного процесса,</w:t>
      </w:r>
    </w:p>
    <w:p w:rsidR="002B444E" w:rsidP="006C5924" w:rsidRDefault="006C5924" w14:paraId="7B86BA92" w14:textId="21211AD3">
      <w:pPr>
        <w:spacing w:after="0" w:line="360" w:lineRule="auto"/>
        <w:ind w:firstLine="709"/>
        <w:jc w:val="both"/>
        <w:rPr>
          <w:rFonts w:ascii="Times New Roman" w:hAnsi="Times New Roman" w:cs="Times New Roman"/>
          <w:sz w:val="28"/>
          <w:szCs w:val="28"/>
        </w:rPr>
      </w:pPr>
      <w:r w:rsidRPr="00596D34">
        <w:rPr>
          <w:rFonts w:ascii="Times New Roman" w:hAnsi="Times New Roman" w:cs="Times New Roman"/>
          <w:sz w:val="28"/>
          <w:szCs w:val="28"/>
        </w:rPr>
        <w:t>–</w:t>
      </w:r>
      <w:r>
        <w:rPr>
          <w:rFonts w:ascii="Times New Roman" w:hAnsi="Times New Roman" w:cs="Times New Roman"/>
          <w:sz w:val="28"/>
          <w:szCs w:val="28"/>
        </w:rPr>
        <w:t xml:space="preserve"> расчетно-платежная</w:t>
      </w:r>
      <w:r w:rsidRPr="00851E89" w:rsidR="00563F7F">
        <w:rPr>
          <w:rFonts w:ascii="Times New Roman" w:hAnsi="Times New Roman" w:cs="Times New Roman"/>
          <w:sz w:val="28"/>
          <w:szCs w:val="28"/>
        </w:rPr>
        <w:t xml:space="preserve"> [2]</w:t>
      </w:r>
      <w:r>
        <w:rPr>
          <w:rFonts w:ascii="Times New Roman" w:hAnsi="Times New Roman" w:cs="Times New Roman"/>
          <w:sz w:val="28"/>
          <w:szCs w:val="28"/>
        </w:rPr>
        <w:t>.</w:t>
      </w:r>
    </w:p>
    <w:p w:rsidR="006A07CB" w:rsidP="006A07CB" w:rsidRDefault="006A07CB" w14:paraId="6A29C8EF" w14:textId="4F9173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фонды представляют собой часть национального богатства. </w:t>
      </w:r>
      <w:r w:rsidR="00127805">
        <w:rPr>
          <w:rFonts w:ascii="Times New Roman" w:hAnsi="Times New Roman" w:cs="Times New Roman"/>
          <w:sz w:val="28"/>
          <w:szCs w:val="28"/>
        </w:rPr>
        <w:t>Н</w:t>
      </w:r>
      <w:r>
        <w:rPr>
          <w:rFonts w:ascii="Times New Roman" w:hAnsi="Times New Roman" w:cs="Times New Roman"/>
          <w:sz w:val="28"/>
          <w:szCs w:val="28"/>
        </w:rPr>
        <w:t>ациональное богатство государства складывается из совокупности основных фондов всех организаций этого государства.</w:t>
      </w:r>
      <w:r w:rsidR="00127805">
        <w:rPr>
          <w:rFonts w:ascii="Times New Roman" w:hAnsi="Times New Roman" w:cs="Times New Roman"/>
          <w:sz w:val="28"/>
          <w:szCs w:val="28"/>
        </w:rPr>
        <w:t xml:space="preserve"> </w:t>
      </w:r>
      <w:r w:rsidR="00814593">
        <w:rPr>
          <w:rFonts w:ascii="Times New Roman" w:hAnsi="Times New Roman" w:cs="Times New Roman"/>
          <w:sz w:val="28"/>
          <w:szCs w:val="28"/>
        </w:rPr>
        <w:t xml:space="preserve">Основной капитал предприятия складывается из основных средств и нематериальных активов, незавершенного производства и долгосрочных финансовых вложений организации. </w:t>
      </w:r>
    </w:p>
    <w:p w:rsidR="006C5924" w:rsidP="006A07CB" w:rsidRDefault="006C5924" w14:paraId="44AD8F37" w14:textId="60B26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капитал выполняет следующие функции:</w:t>
      </w:r>
    </w:p>
    <w:p w:rsidR="006C5924" w:rsidP="006C5924" w:rsidRDefault="006C5924" w14:paraId="366FE3C1" w14:textId="206533A0">
      <w:pPr>
        <w:spacing w:after="0" w:line="360" w:lineRule="auto"/>
        <w:ind w:firstLine="709"/>
        <w:jc w:val="both"/>
        <w:rPr>
          <w:rFonts w:ascii="Times New Roman" w:hAnsi="Times New Roman" w:cs="Times New Roman"/>
          <w:sz w:val="28"/>
          <w:szCs w:val="28"/>
        </w:rPr>
      </w:pPr>
      <w:r w:rsidRPr="00596D34">
        <w:rPr>
          <w:rFonts w:ascii="Times New Roman" w:hAnsi="Times New Roman" w:cs="Times New Roman"/>
          <w:sz w:val="28"/>
          <w:szCs w:val="28"/>
        </w:rPr>
        <w:t>–</w:t>
      </w:r>
      <w:r>
        <w:rPr>
          <w:rFonts w:ascii="Times New Roman" w:hAnsi="Times New Roman" w:cs="Times New Roman"/>
          <w:sz w:val="28"/>
          <w:szCs w:val="28"/>
        </w:rPr>
        <w:t xml:space="preserve"> непосредственное участие в производственном процессе,</w:t>
      </w:r>
    </w:p>
    <w:p w:rsidR="006C5924" w:rsidP="006C5924" w:rsidRDefault="006C5924" w14:paraId="59D6DFC5" w14:textId="0CED482A">
      <w:pPr>
        <w:spacing w:after="0" w:line="360" w:lineRule="auto"/>
        <w:ind w:firstLine="709"/>
        <w:jc w:val="both"/>
        <w:rPr>
          <w:rFonts w:ascii="Times New Roman" w:hAnsi="Times New Roman" w:cs="Times New Roman"/>
          <w:sz w:val="28"/>
          <w:szCs w:val="28"/>
        </w:rPr>
      </w:pPr>
      <w:r w:rsidRPr="00596D34">
        <w:rPr>
          <w:rFonts w:ascii="Times New Roman" w:hAnsi="Times New Roman" w:cs="Times New Roman"/>
          <w:sz w:val="28"/>
          <w:szCs w:val="28"/>
        </w:rPr>
        <w:t>–</w:t>
      </w:r>
      <w:r>
        <w:rPr>
          <w:rFonts w:ascii="Times New Roman" w:hAnsi="Times New Roman" w:cs="Times New Roman"/>
          <w:sz w:val="28"/>
          <w:szCs w:val="28"/>
        </w:rPr>
        <w:t xml:space="preserve"> создание условий для осуществления производственного процесса,</w:t>
      </w:r>
    </w:p>
    <w:p w:rsidR="006C5924" w:rsidP="006C5924" w:rsidRDefault="006C5924" w14:paraId="0DE9D7BD" w14:textId="703F1AF1">
      <w:pPr>
        <w:spacing w:after="0" w:line="360" w:lineRule="auto"/>
        <w:ind w:firstLine="709"/>
        <w:jc w:val="both"/>
        <w:rPr>
          <w:rFonts w:ascii="Times New Roman" w:hAnsi="Times New Roman" w:cs="Times New Roman"/>
          <w:sz w:val="28"/>
          <w:szCs w:val="28"/>
        </w:rPr>
      </w:pPr>
      <w:r w:rsidRPr="00596D34">
        <w:rPr>
          <w:rFonts w:ascii="Times New Roman" w:hAnsi="Times New Roman" w:cs="Times New Roman"/>
          <w:sz w:val="28"/>
          <w:szCs w:val="28"/>
        </w:rPr>
        <w:t>–</w:t>
      </w:r>
      <w:r>
        <w:rPr>
          <w:rFonts w:ascii="Times New Roman" w:hAnsi="Times New Roman" w:cs="Times New Roman"/>
          <w:sz w:val="28"/>
          <w:szCs w:val="28"/>
        </w:rPr>
        <w:t xml:space="preserve"> обеспечение сохранности имущества и информации</w:t>
      </w:r>
      <w:r w:rsidRPr="00563F7F" w:rsidR="00563F7F">
        <w:rPr>
          <w:rFonts w:ascii="Times New Roman" w:hAnsi="Times New Roman" w:cs="Times New Roman"/>
          <w:sz w:val="28"/>
          <w:szCs w:val="28"/>
        </w:rPr>
        <w:t xml:space="preserve"> [5]</w:t>
      </w:r>
      <w:r>
        <w:rPr>
          <w:rFonts w:ascii="Times New Roman" w:hAnsi="Times New Roman" w:cs="Times New Roman"/>
          <w:sz w:val="28"/>
          <w:szCs w:val="28"/>
        </w:rPr>
        <w:t>.</w:t>
      </w:r>
    </w:p>
    <w:p w:rsidR="006A07CB" w:rsidP="006A07CB" w:rsidRDefault="006A07CB" w14:paraId="600E7B0C" w14:textId="77777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Осуществление деятельности организации невозможно без наличия в достаточном количестве и основного, и оборотного капитала. Это обуславливает важность изучения структуры капитала и эффективного управления ею. </w:t>
      </w:r>
    </w:p>
    <w:p w:rsidR="00A75D5C" w:rsidP="006351E7" w:rsidRDefault="000B7874" w14:paraId="7C1AFDCE" w14:textId="5F5D44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капитал </w:t>
      </w:r>
      <w:r w:rsidR="00D936F2">
        <w:rPr>
          <w:rFonts w:ascii="Times New Roman" w:hAnsi="Times New Roman" w:cs="Times New Roman"/>
          <w:sz w:val="28"/>
          <w:szCs w:val="28"/>
        </w:rPr>
        <w:t>представляет</w:t>
      </w:r>
      <w:r>
        <w:rPr>
          <w:rFonts w:ascii="Times New Roman" w:hAnsi="Times New Roman" w:cs="Times New Roman"/>
          <w:sz w:val="28"/>
          <w:szCs w:val="28"/>
        </w:rPr>
        <w:t xml:space="preserve"> собой ресурсы, целью использования которых является создание большего количества</w:t>
      </w:r>
      <w:r w:rsidR="00D936F2">
        <w:rPr>
          <w:rFonts w:ascii="Times New Roman" w:hAnsi="Times New Roman" w:cs="Times New Roman"/>
          <w:sz w:val="28"/>
          <w:szCs w:val="28"/>
        </w:rPr>
        <w:t xml:space="preserve"> ресурсов. Организация не сможет осуществлять свою деятельность без использования </w:t>
      </w:r>
      <w:r w:rsidRPr="0054423F" w:rsidR="00D936F2">
        <w:rPr>
          <w:rFonts w:ascii="Times New Roman" w:hAnsi="Times New Roman" w:cs="Times New Roman"/>
          <w:sz w:val="28"/>
          <w:szCs w:val="28"/>
        </w:rPr>
        <w:t>капитала. В то</w:t>
      </w:r>
      <w:r w:rsidRPr="0054423F" w:rsidR="0054423F">
        <w:rPr>
          <w:rFonts w:ascii="Times New Roman" w:hAnsi="Times New Roman" w:cs="Times New Roman"/>
          <w:sz w:val="28"/>
          <w:szCs w:val="28"/>
        </w:rPr>
        <w:t xml:space="preserve"> </w:t>
      </w:r>
      <w:r w:rsidRPr="0054423F" w:rsidR="00D936F2">
        <w:rPr>
          <w:rFonts w:ascii="Times New Roman" w:hAnsi="Times New Roman" w:cs="Times New Roman"/>
          <w:sz w:val="28"/>
          <w:szCs w:val="28"/>
        </w:rPr>
        <w:t>же</w:t>
      </w:r>
      <w:r w:rsidRPr="0054423F" w:rsidR="00127805">
        <w:rPr>
          <w:rFonts w:ascii="Times New Roman" w:hAnsi="Times New Roman" w:cs="Times New Roman"/>
          <w:sz w:val="28"/>
          <w:szCs w:val="28"/>
        </w:rPr>
        <w:t xml:space="preserve"> время</w:t>
      </w:r>
      <w:r w:rsidRPr="0054423F" w:rsidR="00D936F2">
        <w:rPr>
          <w:rFonts w:ascii="Times New Roman" w:hAnsi="Times New Roman" w:cs="Times New Roman"/>
          <w:sz w:val="28"/>
          <w:szCs w:val="28"/>
        </w:rPr>
        <w:t xml:space="preserve"> совокупная величина капитала организаций (в</w:t>
      </w:r>
      <w:r w:rsidR="00D936F2">
        <w:rPr>
          <w:rFonts w:ascii="Times New Roman" w:hAnsi="Times New Roman" w:cs="Times New Roman"/>
          <w:sz w:val="28"/>
          <w:szCs w:val="28"/>
        </w:rPr>
        <w:t xml:space="preserve"> первую очередь основного капитала) формирует величину национального благосостояния, что объясняет важность изучаемого понятия как на уровне организаций, так и на государственном уровне.</w:t>
      </w:r>
      <w:r w:rsidR="00127805">
        <w:rPr>
          <w:rFonts w:ascii="Times New Roman" w:hAnsi="Times New Roman" w:cs="Times New Roman"/>
          <w:sz w:val="28"/>
          <w:szCs w:val="28"/>
        </w:rPr>
        <w:t xml:space="preserve"> </w:t>
      </w:r>
    </w:p>
    <w:p w:rsidR="00D936F2" w:rsidP="006351E7" w:rsidRDefault="00D936F2" w14:paraId="17B968F8" w14:textId="77777777">
      <w:pPr>
        <w:spacing w:after="0" w:line="360" w:lineRule="auto"/>
        <w:ind w:firstLine="709"/>
        <w:jc w:val="both"/>
        <w:rPr>
          <w:rFonts w:ascii="Times New Roman" w:hAnsi="Times New Roman" w:cs="Times New Roman"/>
          <w:sz w:val="28"/>
          <w:szCs w:val="28"/>
        </w:rPr>
      </w:pPr>
    </w:p>
    <w:p w:rsidRPr="00A75D5C" w:rsidR="00A75D5C" w:rsidP="005C1DA5" w:rsidRDefault="00A75D5C" w14:paraId="7122CD03" w14:textId="1AA4EB4E">
      <w:pPr>
        <w:spacing w:after="0" w:line="360" w:lineRule="auto"/>
        <w:ind w:firstLine="709"/>
        <w:jc w:val="both"/>
        <w:rPr>
          <w:rFonts w:ascii="Times New Roman" w:hAnsi="Times New Roman"/>
          <w:b/>
          <w:color w:val="000000"/>
          <w:sz w:val="28"/>
          <w:szCs w:val="28"/>
        </w:rPr>
      </w:pPr>
      <w:r w:rsidRPr="00A75D5C">
        <w:rPr>
          <w:rFonts w:ascii="Times New Roman" w:hAnsi="Times New Roman"/>
          <w:b/>
          <w:color w:val="000000"/>
          <w:sz w:val="28"/>
          <w:szCs w:val="28"/>
        </w:rPr>
        <w:t>1.3 Оборот и кругооборот капитала</w:t>
      </w:r>
    </w:p>
    <w:p w:rsidR="00895FEF" w:rsidP="00895FEF" w:rsidRDefault="00895FEF" w14:paraId="2A1602AF" w14:textId="6DDA194C">
      <w:pPr>
        <w:spacing w:after="0" w:line="360" w:lineRule="auto"/>
        <w:ind w:firstLine="709"/>
        <w:jc w:val="both"/>
        <w:rPr>
          <w:rFonts w:ascii="Times New Roman" w:hAnsi="Times New Roman" w:cs="Times New Roman"/>
          <w:sz w:val="28"/>
          <w:szCs w:val="28"/>
        </w:rPr>
      </w:pPr>
    </w:p>
    <w:p w:rsidR="00D936F2" w:rsidP="00895FEF" w:rsidRDefault="00D936F2" w14:paraId="630975AA" w14:textId="067049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Особенностью капитала, задействованного в экономических процессах, является его постоянное движение. В процессе этого движения капитал </w:t>
      </w:r>
      <w:r>
        <w:rPr>
          <w:rFonts w:ascii="Times New Roman" w:hAnsi="Times New Roman" w:cs="Times New Roman"/>
          <w:sz w:val="28"/>
          <w:szCs w:val="28"/>
        </w:rPr>
        <w:lastRenderedPageBreak/>
        <w:t xml:space="preserve">меняет свою форму, что носит название кругооборот капитала. Схема кругооборота представлена на рисунке 2. </w:t>
      </w:r>
    </w:p>
    <w:p w:rsidR="00D936F2" w:rsidP="00895FEF" w:rsidRDefault="00D936F2" w14:paraId="1CAD9EFB" w14:textId="67ABA40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EC0FF61" wp14:editId="32B98B34">
            <wp:extent cx="5486400" cy="1038225"/>
            <wp:effectExtent l="0" t="0" r="1905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Pr="006E7B5B" w:rsidR="00D936F2" w:rsidP="00D936F2" w:rsidRDefault="00D936F2" w14:paraId="38783B16" w14:textId="0684124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2 </w:t>
      </w:r>
      <w:r w:rsidRPr="00596D34">
        <w:rPr>
          <w:rFonts w:ascii="Times New Roman" w:hAnsi="Times New Roman" w:cs="Times New Roman"/>
          <w:sz w:val="28"/>
          <w:szCs w:val="28"/>
        </w:rPr>
        <w:t>–</w:t>
      </w:r>
      <w:r>
        <w:rPr>
          <w:rFonts w:ascii="Times New Roman" w:hAnsi="Times New Roman" w:cs="Times New Roman"/>
          <w:sz w:val="28"/>
          <w:szCs w:val="28"/>
        </w:rPr>
        <w:t xml:space="preserve"> Стадии кругооборота капитала</w:t>
      </w:r>
      <w:r w:rsidR="006E7B5B">
        <w:rPr>
          <w:rFonts w:ascii="Times New Roman" w:hAnsi="Times New Roman" w:cs="Times New Roman"/>
          <w:sz w:val="28"/>
          <w:szCs w:val="28"/>
        </w:rPr>
        <w:t xml:space="preserve"> </w:t>
      </w:r>
      <w:r w:rsidRPr="00851E89" w:rsidR="006E7B5B">
        <w:rPr>
          <w:rFonts w:ascii="Times New Roman" w:hAnsi="Times New Roman" w:cs="Times New Roman"/>
          <w:sz w:val="28"/>
          <w:szCs w:val="28"/>
        </w:rPr>
        <w:t>[</w:t>
      </w:r>
      <w:r w:rsidRPr="00851E89" w:rsidR="00563F7F">
        <w:rPr>
          <w:rFonts w:ascii="Times New Roman" w:hAnsi="Times New Roman" w:cs="Times New Roman"/>
          <w:sz w:val="28"/>
          <w:szCs w:val="28"/>
        </w:rPr>
        <w:t>10</w:t>
      </w:r>
      <w:r w:rsidRPr="00851E89" w:rsidR="006E7B5B">
        <w:rPr>
          <w:rFonts w:ascii="Times New Roman" w:hAnsi="Times New Roman" w:cs="Times New Roman"/>
          <w:sz w:val="28"/>
          <w:szCs w:val="28"/>
        </w:rPr>
        <w:t>]</w:t>
      </w:r>
    </w:p>
    <w:p w:rsidR="00D936F2" w:rsidP="00895FEF" w:rsidRDefault="00D936F2" w14:paraId="711790D8" w14:textId="14C6D3E8">
      <w:pPr>
        <w:spacing w:after="0" w:line="360" w:lineRule="auto"/>
        <w:ind w:firstLine="709"/>
        <w:jc w:val="both"/>
        <w:rPr>
          <w:rFonts w:ascii="Times New Roman" w:hAnsi="Times New Roman" w:cs="Times New Roman"/>
          <w:sz w:val="28"/>
          <w:szCs w:val="28"/>
        </w:rPr>
      </w:pPr>
    </w:p>
    <w:p w:rsidR="00D936F2" w:rsidP="00895FEF" w:rsidRDefault="00D936F2" w14:paraId="2ABC188A" w14:textId="199020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Рисунок 2 демонстрирует процесс смены форм капитала, </w:t>
      </w:r>
      <w:r w:rsidR="009A5FA0">
        <w:rPr>
          <w:rFonts w:ascii="Times New Roman" w:hAnsi="Times New Roman" w:cs="Times New Roman"/>
          <w:sz w:val="28"/>
          <w:szCs w:val="28"/>
        </w:rPr>
        <w:t xml:space="preserve">в ходе которого капитал проходит сферы производства и обращения. Целью этого процесса является получение прибыли, однако результатом может быть и убыток, что будет указывать на нерациональность процессов деятельности предприятия. </w:t>
      </w:r>
    </w:p>
    <w:p w:rsidR="00164C87" w:rsidP="00895FEF" w:rsidRDefault="009A5FA0" w14:paraId="488A1102" w14:textId="010E0F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общ</w:t>
      </w:r>
      <w:r w:rsidR="00FF0D1C">
        <w:rPr>
          <w:rFonts w:ascii="Times New Roman" w:hAnsi="Times New Roman" w:cs="Times New Roman"/>
          <w:sz w:val="28"/>
          <w:szCs w:val="28"/>
        </w:rPr>
        <w:t>ем виде кругооборот капитала мож</w:t>
      </w:r>
      <w:r>
        <w:rPr>
          <w:rFonts w:ascii="Times New Roman" w:hAnsi="Times New Roman" w:cs="Times New Roman"/>
          <w:sz w:val="28"/>
          <w:szCs w:val="28"/>
        </w:rPr>
        <w:t>но описать следующим образом. Капитал в денежной форме расходуется на приобретение, например, материалов, топлива, инструментов, т.е. капитала в материальной (товарной) форме, необходимой для производственного процесса. В процессе производства капитал принимает производительную форму, в результате чего организация получает продукцию (вновь товарная форма капитала). Сбытовые механизмы обеспечивают продажу продукции потребителю (покупателю), в результате чего капитал вновь принимает денежную форму.</w:t>
      </w:r>
      <w:r w:rsidR="00925D35">
        <w:rPr>
          <w:rFonts w:ascii="Times New Roman" w:hAnsi="Times New Roman" w:cs="Times New Roman"/>
          <w:sz w:val="28"/>
          <w:szCs w:val="28"/>
        </w:rPr>
        <w:t xml:space="preserve"> Если деятельность организации эффективна, то капитал на этом этапе увеличивается, т.е. организация получает прибыль</w:t>
      </w:r>
      <w:r w:rsidRPr="00563F7F" w:rsidR="00563F7F">
        <w:rPr>
          <w:rFonts w:ascii="Times New Roman" w:hAnsi="Times New Roman" w:cs="Times New Roman"/>
          <w:sz w:val="28"/>
          <w:szCs w:val="28"/>
        </w:rPr>
        <w:t xml:space="preserve"> [3]</w:t>
      </w:r>
      <w:r w:rsidR="00925D35">
        <w:rPr>
          <w:rFonts w:ascii="Times New Roman" w:hAnsi="Times New Roman" w:cs="Times New Roman"/>
          <w:sz w:val="28"/>
          <w:szCs w:val="28"/>
        </w:rPr>
        <w:t xml:space="preserve">. </w:t>
      </w:r>
    </w:p>
    <w:p w:rsidR="009A5FA0" w:rsidP="00895FEF" w:rsidRDefault="00164C87" w14:paraId="492F9F5D" w14:textId="5CBB30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 прибавочной стоимости капитала происходит на производительной фазе, поэтому она считается наиболее важной в кругообороте капитала. Непрерывность деятельности организаций обеспечивается не только последовательным прохождением капитала всех стадий, но и одновременным постоянным пребыванием капитала во всех трех рассмотренных формах. </w:t>
      </w:r>
    </w:p>
    <w:p w:rsidR="00925D35" w:rsidP="00895FEF" w:rsidRDefault="00A934F3" w14:paraId="35225909" w14:textId="51DE11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Существует также понятие «оборот капитала». В процессе оборота капитала принимает участие только оборотный капитал. Оборот капитала представляет собой экономический процесс, при котором денежные средства принимают материальную форму (товарного эквивалента или средства производства), а затем вновь возвращаются в денежный эквивалент. Целью оборота также является извлечение прибыли. </w:t>
      </w:r>
      <w:r w:rsidR="00110805">
        <w:rPr>
          <w:rFonts w:ascii="Times New Roman" w:hAnsi="Times New Roman" w:cs="Times New Roman"/>
          <w:sz w:val="28"/>
          <w:szCs w:val="28"/>
        </w:rPr>
        <w:t xml:space="preserve">Оборот капитала происходит в течение операционного цикла </w:t>
      </w:r>
      <w:r w:rsidRPr="00895FEF" w:rsidR="00110805">
        <w:rPr>
          <w:rFonts w:ascii="Times New Roman" w:hAnsi="Times New Roman" w:cs="Times New Roman"/>
          <w:sz w:val="28"/>
          <w:szCs w:val="28"/>
        </w:rPr>
        <w:t>(количество дней, за которое оборотные активы предприятия совершают полный оборот)</w:t>
      </w:r>
      <w:r w:rsidRPr="00563F7F" w:rsidR="00563F7F">
        <w:rPr>
          <w:rFonts w:ascii="Times New Roman" w:hAnsi="Times New Roman" w:cs="Times New Roman"/>
          <w:sz w:val="28"/>
          <w:szCs w:val="28"/>
        </w:rPr>
        <w:t xml:space="preserve"> [8]</w:t>
      </w:r>
      <w:r w:rsidR="00110805">
        <w:rPr>
          <w:rFonts w:ascii="Times New Roman" w:hAnsi="Times New Roman" w:cs="Times New Roman"/>
          <w:sz w:val="28"/>
          <w:szCs w:val="28"/>
        </w:rPr>
        <w:t xml:space="preserve">. </w:t>
      </w:r>
    </w:p>
    <w:p w:rsidRPr="00895FEF" w:rsidR="00EE798B" w:rsidP="00895FEF" w:rsidRDefault="00EE798B" w14:paraId="1ACAC4FD" w14:textId="3069DB64">
      <w:pPr>
        <w:spacing w:after="0" w:line="360" w:lineRule="auto"/>
        <w:ind w:firstLine="709"/>
        <w:jc w:val="both"/>
        <w:rPr>
          <w:rFonts w:ascii="Times New Roman" w:hAnsi="Times New Roman" w:cs="Times New Roman"/>
          <w:sz w:val="28"/>
          <w:szCs w:val="28"/>
        </w:rPr>
      </w:pPr>
      <w:r w:rsidRPr="00895FEF">
        <w:rPr>
          <w:rFonts w:ascii="Times New Roman" w:hAnsi="Times New Roman" w:cs="Times New Roman"/>
          <w:sz w:val="28"/>
          <w:szCs w:val="28"/>
        </w:rPr>
        <w:t xml:space="preserve">По характеру участия в операционном процессе выделяют оборотный капитал, участвующий в производственном (запасы, незавершенное производство, готовая продукция) или финансовом цикле (дебиторская задолженность). </w:t>
      </w:r>
      <w:r w:rsidR="00110805">
        <w:rPr>
          <w:rFonts w:ascii="Times New Roman" w:hAnsi="Times New Roman" w:cs="Times New Roman"/>
          <w:sz w:val="28"/>
          <w:szCs w:val="28"/>
        </w:rPr>
        <w:t xml:space="preserve">Операционный цикл является самым широким понятием среди циклов организации. </w:t>
      </w:r>
    </w:p>
    <w:p w:rsidRPr="00895FEF" w:rsidR="00EE798B" w:rsidP="00895FEF" w:rsidRDefault="00EE798B" w14:paraId="6FF3E550" w14:textId="316C0106">
      <w:pPr>
        <w:spacing w:after="0" w:line="360" w:lineRule="auto"/>
        <w:ind w:firstLine="709"/>
        <w:jc w:val="both"/>
        <w:rPr>
          <w:rFonts w:ascii="Times New Roman" w:hAnsi="Times New Roman" w:eastAsia="Times New Roman" w:cs="Times New Roman"/>
          <w:sz w:val="28"/>
          <w:szCs w:val="28"/>
          <w:lang w:eastAsia="ru-RU"/>
        </w:rPr>
      </w:pPr>
      <w:r w:rsidRPr="00895FEF">
        <w:rPr>
          <w:rFonts w:ascii="Times New Roman" w:hAnsi="Times New Roman" w:eastAsia="Times New Roman" w:cs="Times New Roman"/>
          <w:color w:val="000000"/>
          <w:sz w:val="28"/>
          <w:szCs w:val="28"/>
          <w:shd w:val="clear" w:color="auto" w:fill="FFFFFF"/>
          <w:lang w:eastAsia="ru-RU"/>
        </w:rPr>
        <w:t>Производственный цикл – это период, который требуется товарно-материальным запасам предприятия для совершения полного оборота. Иначе говоря, для производственных и торговых компаний это количество дней от момента поступления сырья на склад до отгрузки готовой продукции покупателю. Для компаний, работающих в сфере услуг, это длительность оказания одной услуги.</w:t>
      </w:r>
      <w:r w:rsidRPr="00895FEF">
        <w:rPr>
          <w:rFonts w:ascii="Times New Roman" w:hAnsi="Times New Roman" w:cs="Times New Roman"/>
          <w:color w:val="000000"/>
          <w:sz w:val="28"/>
          <w:szCs w:val="28"/>
          <w:shd w:val="clear" w:color="auto" w:fill="FFFFFF"/>
        </w:rPr>
        <w:t xml:space="preserve"> </w:t>
      </w:r>
      <w:r w:rsidRPr="00895FEF">
        <w:rPr>
          <w:rFonts w:ascii="Times New Roman" w:hAnsi="Times New Roman" w:eastAsia="Times New Roman" w:cs="Times New Roman"/>
          <w:color w:val="000000"/>
          <w:sz w:val="28"/>
          <w:szCs w:val="28"/>
          <w:shd w:val="clear" w:color="auto" w:fill="FFFFFF"/>
          <w:lang w:eastAsia="ru-RU"/>
        </w:rPr>
        <w:t>Финансовый цикл – это срок, на который из оборота выведены денежные средства для обеспечения операционной деятельности. Иными словами, это количество дней от оплаты поставщику за сырье и материалы до получения средств от заказчика за готовую продукцию</w:t>
      </w:r>
      <w:r w:rsidRPr="00563F7F" w:rsidR="00563F7F">
        <w:rPr>
          <w:rFonts w:ascii="Times New Roman" w:hAnsi="Times New Roman" w:eastAsia="Times New Roman" w:cs="Times New Roman"/>
          <w:color w:val="000000"/>
          <w:sz w:val="28"/>
          <w:szCs w:val="28"/>
          <w:shd w:val="clear" w:color="auto" w:fill="FFFFFF"/>
          <w:lang w:eastAsia="ru-RU"/>
        </w:rPr>
        <w:t xml:space="preserve"> </w:t>
      </w:r>
      <w:r w:rsidRPr="00851E89" w:rsidR="00563F7F">
        <w:rPr>
          <w:rFonts w:ascii="Times New Roman" w:hAnsi="Times New Roman" w:eastAsia="Times New Roman" w:cs="Times New Roman"/>
          <w:color w:val="000000"/>
          <w:sz w:val="28"/>
          <w:szCs w:val="28"/>
          <w:shd w:val="clear" w:color="auto" w:fill="FFFFFF"/>
          <w:lang w:eastAsia="ru-RU"/>
        </w:rPr>
        <w:t>[17]</w:t>
      </w:r>
      <w:r w:rsidRPr="00895FEF">
        <w:rPr>
          <w:rFonts w:ascii="Times New Roman" w:hAnsi="Times New Roman" w:eastAsia="Times New Roman" w:cs="Times New Roman"/>
          <w:color w:val="000000"/>
          <w:sz w:val="28"/>
          <w:szCs w:val="28"/>
          <w:shd w:val="clear" w:color="auto" w:fill="FFFFFF"/>
          <w:lang w:eastAsia="ru-RU"/>
        </w:rPr>
        <w:t>.</w:t>
      </w:r>
    </w:p>
    <w:p w:rsidRPr="00895FEF" w:rsidR="00EE798B" w:rsidP="00895FEF" w:rsidRDefault="00EE798B" w14:paraId="7AB1323C" w14:textId="77777777">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895FEF">
        <w:rPr>
          <w:rFonts w:ascii="Times New Roman" w:hAnsi="Times New Roman" w:cs="Times New Roman"/>
          <w:bCs/>
          <w:sz w:val="28"/>
          <w:szCs w:val="28"/>
        </w:rPr>
        <w:t xml:space="preserve">Чтобы предприятие начало работать и получать прибыль, необходимы первоначальные инвестиции в оборотный капитал. Они являются обязательным условием работы любого предприятия, поскольку только в результате его обращения возможно получать прибыль. Первой стадией работы оборотного капитала является авансирование для приобретения сырья, материалов, топлива и других ресурсов производства. </w:t>
      </w:r>
    </w:p>
    <w:p w:rsidRPr="00895FEF" w:rsidR="00EE798B" w:rsidP="00895FEF" w:rsidRDefault="00EE798B" w14:paraId="7AE11184" w14:textId="54F70D82">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895FEF">
        <w:rPr>
          <w:rFonts w:ascii="Times New Roman" w:hAnsi="Times New Roman" w:cs="Times New Roman"/>
          <w:bCs/>
          <w:sz w:val="28"/>
          <w:szCs w:val="28"/>
        </w:rPr>
        <w:t xml:space="preserve">На первой стадии оборотные средства превращаются в производственные запасы путем перехода из сферы обращения в сферу </w:t>
      </w:r>
      <w:r w:rsidRPr="00895FEF">
        <w:rPr>
          <w:rFonts w:ascii="Times New Roman" w:hAnsi="Times New Roman" w:cs="Times New Roman"/>
          <w:bCs/>
          <w:sz w:val="28"/>
          <w:szCs w:val="28"/>
        </w:rPr>
        <w:lastRenderedPageBreak/>
        <w:t>производства. При этом стоимость капитала по завершении цикла возвращается, т.е. не расходуется. Первая стадия характеризуется прерыванием товарного обращения, поскольку приобретаются средства и инструменты производства, которые затем будут использоваться при торговых операциях</w:t>
      </w:r>
      <w:r w:rsidRPr="00563F7F" w:rsidR="00563F7F">
        <w:rPr>
          <w:rFonts w:ascii="Times New Roman" w:hAnsi="Times New Roman" w:cs="Times New Roman"/>
          <w:bCs/>
          <w:sz w:val="28"/>
          <w:szCs w:val="28"/>
        </w:rPr>
        <w:t xml:space="preserve"> [</w:t>
      </w:r>
      <w:r w:rsidR="00563F7F">
        <w:rPr>
          <w:rFonts w:ascii="Times New Roman" w:hAnsi="Times New Roman" w:cs="Times New Roman"/>
          <w:bCs/>
          <w:sz w:val="28"/>
          <w:szCs w:val="28"/>
        </w:rPr>
        <w:t>17</w:t>
      </w:r>
      <w:r w:rsidRPr="00563F7F" w:rsidR="00563F7F">
        <w:rPr>
          <w:rFonts w:ascii="Times New Roman" w:hAnsi="Times New Roman" w:cs="Times New Roman"/>
          <w:bCs/>
          <w:sz w:val="28"/>
          <w:szCs w:val="28"/>
        </w:rPr>
        <w:t>]</w:t>
      </w:r>
      <w:r w:rsidRPr="00895FEF">
        <w:rPr>
          <w:rFonts w:ascii="Times New Roman" w:hAnsi="Times New Roman" w:cs="Times New Roman"/>
          <w:bCs/>
          <w:sz w:val="28"/>
          <w:szCs w:val="28"/>
        </w:rPr>
        <w:t xml:space="preserve">. </w:t>
      </w:r>
    </w:p>
    <w:p w:rsidRPr="00895FEF" w:rsidR="00EE798B" w:rsidP="00895FEF" w:rsidRDefault="00EE798B" w14:paraId="276A008C" w14:textId="77777777">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895FEF">
        <w:rPr>
          <w:rFonts w:ascii="Times New Roman" w:hAnsi="Times New Roman" w:cs="Times New Roman"/>
          <w:bCs/>
          <w:sz w:val="28"/>
          <w:szCs w:val="28"/>
        </w:rPr>
        <w:t>На второй стадии кругооборота происходит непосредственное потребление средств производства и рабочей силы. В результате создается новый продукт, на который переносится вновь созданная стоимость. На данном этапе оборота форма вложенного капитала переходит из производственной в товарную.</w:t>
      </w:r>
    </w:p>
    <w:p w:rsidRPr="00895FEF" w:rsidR="00EE798B" w:rsidP="00895FEF" w:rsidRDefault="00EE798B" w14:paraId="28A3BD9F" w14:textId="45608015">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895FEF">
        <w:rPr>
          <w:rFonts w:ascii="Times New Roman" w:hAnsi="Times New Roman" w:cs="Times New Roman"/>
          <w:bCs/>
          <w:sz w:val="28"/>
          <w:szCs w:val="28"/>
        </w:rPr>
        <w:t>Реализация произведенной продукции представляет собой третью стадию кругооборота авансированных средств, результат которой – получение экономической выгоды от вложений. Оборотные средства в результате этой стадии цикла вновь переходят из сферы производства в сферу обращения, происходит переход стоимости в денежную из товарной, а возобновление товарного обращения характеризует собой начало нового цикл</w:t>
      </w:r>
      <w:r w:rsidRPr="00563F7F" w:rsidR="00563F7F">
        <w:rPr>
          <w:rFonts w:ascii="Times New Roman" w:hAnsi="Times New Roman" w:cs="Times New Roman"/>
          <w:bCs/>
          <w:sz w:val="28"/>
          <w:szCs w:val="28"/>
        </w:rPr>
        <w:t xml:space="preserve"> [7]</w:t>
      </w:r>
      <w:r w:rsidRPr="00895FEF">
        <w:rPr>
          <w:rFonts w:ascii="Times New Roman" w:hAnsi="Times New Roman" w:cs="Times New Roman"/>
          <w:bCs/>
          <w:sz w:val="28"/>
          <w:szCs w:val="28"/>
        </w:rPr>
        <w:t xml:space="preserve">. </w:t>
      </w:r>
    </w:p>
    <w:p w:rsidRPr="00895FEF" w:rsidR="00EE798B" w:rsidP="00895FEF" w:rsidRDefault="00EE798B" w14:paraId="2CAE5088" w14:textId="77777777">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895FEF">
        <w:rPr>
          <w:rFonts w:ascii="Times New Roman" w:hAnsi="Times New Roman" w:cs="Times New Roman"/>
          <w:bCs/>
          <w:sz w:val="28"/>
          <w:szCs w:val="28"/>
        </w:rPr>
        <w:t>Закончив один кругооборот, оборотные средства вступают в новый, тем самым осуществляется их непрерывный оборот. Именно постоянное движение оборотных средств является основой бесперебойного процесса производства и обращения. Анализ кругооборота фондов предприятий показывает, что авансируемая стоимость не только последовательно принимает различные формы, но и постоянно в определенных размерах пребывает в этих формах. Иными словами, авансируемая стоимость на каждый данный момент кругооборота различными частями одновременно находится в денежной, производительной, товарной формах.</w:t>
      </w:r>
    </w:p>
    <w:p w:rsidRPr="00895FEF" w:rsidR="00EE798B" w:rsidP="00895FEF" w:rsidRDefault="00EE798B" w14:paraId="36544E18" w14:textId="18F5DC49">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895FEF">
        <w:rPr>
          <w:rFonts w:ascii="Times New Roman" w:hAnsi="Times New Roman" w:cs="Times New Roman"/>
          <w:bCs/>
          <w:sz w:val="28"/>
          <w:szCs w:val="28"/>
        </w:rPr>
        <w:t xml:space="preserve">Обязательным условием кругооборота оборотных фондов предприятия служит наличие определенной авансированной стоимости в денежной форме. Эта стоимость называется оборотными денежными средствами. Характерной чертой этих оборотных средств является их нематериальная природа, т.е. </w:t>
      </w:r>
      <w:r w:rsidRPr="00895FEF">
        <w:rPr>
          <w:rFonts w:ascii="Times New Roman" w:hAnsi="Times New Roman" w:cs="Times New Roman"/>
          <w:bCs/>
          <w:sz w:val="28"/>
          <w:szCs w:val="28"/>
        </w:rPr>
        <w:lastRenderedPageBreak/>
        <w:t>готовую продукцию из них произвести нельзя</w:t>
      </w:r>
      <w:r w:rsidRPr="00563F7F" w:rsidR="00563F7F">
        <w:rPr>
          <w:rFonts w:ascii="Times New Roman" w:hAnsi="Times New Roman" w:cs="Times New Roman"/>
          <w:bCs/>
          <w:sz w:val="28"/>
          <w:szCs w:val="28"/>
        </w:rPr>
        <w:t xml:space="preserve"> [11]</w:t>
      </w:r>
      <w:r w:rsidRPr="00895FEF">
        <w:rPr>
          <w:rFonts w:ascii="Times New Roman" w:hAnsi="Times New Roman" w:cs="Times New Roman"/>
          <w:bCs/>
          <w:sz w:val="28"/>
          <w:szCs w:val="28"/>
        </w:rPr>
        <w:t xml:space="preserve">. </w:t>
      </w:r>
    </w:p>
    <w:p w:rsidR="00EE798B" w:rsidP="00895FEF" w:rsidRDefault="00EE798B" w14:paraId="5B44BCA5" w14:textId="6218FA87">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895FEF">
        <w:rPr>
          <w:rFonts w:ascii="Times New Roman" w:hAnsi="Times New Roman" w:cs="Times New Roman"/>
          <w:bCs/>
          <w:sz w:val="28"/>
          <w:szCs w:val="28"/>
        </w:rPr>
        <w:t>Оборотные средства – это исключительно стоимостная категория. Это свойство позволяет данной категории принимать формы незавершенного производства, производственных запасов и готовой продукции. Однако оборотные средства, в отличие от товарно-материальных ценностей, не затрачиваются, не расходуются, а авансируются, чтобы участвовать в непрерывном кругообороте.</w:t>
      </w:r>
    </w:p>
    <w:p w:rsidR="00110805" w:rsidP="00895FEF" w:rsidRDefault="00110805" w14:paraId="734FEE72" w14:textId="72BFFC01">
      <w:pPr>
        <w:widowControl w:val="0"/>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Таким образом, кругооборот и оборот капитала являются взаимосвязанными понятиями, определяющими движение капитала через сферы производства и обращения со сменой его формы. Сбалансированность и последовательность стадий кругооборота и оборота капитала, а также одновременное существование капитала во всех формах обеспечивает непрерывность деятельности организации. </w:t>
      </w:r>
    </w:p>
    <w:p w:rsidR="00127805" w:rsidP="00895FEF" w:rsidRDefault="00AE0832" w14:paraId="2A1EB29C" w14:textId="0DB96606">
      <w:pPr>
        <w:widowControl w:val="0"/>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Подводя итог, следует отметить, что в течение развития экономической мысли понятие капитала претерпевало различные изменения. Фактически каждая экономическая школа рассматривала понятие «капитал» самобытным отличающимся от других способов. Тем не менее, ни одно из множества исторических определений изучаемого термина не признано неверным. </w:t>
      </w:r>
    </w:p>
    <w:p w:rsidR="00AE0832" w:rsidP="00895FEF" w:rsidRDefault="00AE0832" w14:paraId="1C8B9C6B" w14:textId="3D2025D9">
      <w:pPr>
        <w:widowControl w:val="0"/>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настоящее время капитал рассматривается как с позиции одного из факторов производства, так и с помощью имущественного подхода. Наиболее общим определением капитала является его понимание как совокупности различных благ, задействованных в производстве большего количества благ. Кругооборот и оборот капитала являются крайне значимыми для его понимания процессами, управление которыми необходимо для эффективного управления деятельностью любого предприятия. </w:t>
      </w:r>
    </w:p>
    <w:p w:rsidR="00AE0832" w:rsidP="00895FEF" w:rsidRDefault="00AE0832" w14:paraId="388DE226" w14:textId="77777777">
      <w:pPr>
        <w:widowControl w:val="0"/>
        <w:autoSpaceDE w:val="0"/>
        <w:autoSpaceDN w:val="0"/>
        <w:adjustRightInd w:val="0"/>
        <w:spacing w:after="0" w:line="360" w:lineRule="auto"/>
        <w:ind w:firstLine="709"/>
        <w:jc w:val="both"/>
        <w:rPr>
          <w:rFonts w:ascii="Times New Roman" w:hAnsi="Times New Roman" w:cs="Times New Roman"/>
          <w:bCs/>
          <w:sz w:val="28"/>
          <w:szCs w:val="28"/>
        </w:rPr>
      </w:pPr>
    </w:p>
    <w:p w:rsidR="00A75D5C" w:rsidRDefault="00A75D5C" w14:paraId="1E20A58A" w14:textId="5FBFB619">
      <w:pPr>
        <w:spacing w:line="259" w:lineRule="auto"/>
        <w:rPr>
          <w:rFonts w:ascii="Times New Roman" w:hAnsi="Times New Roman"/>
          <w:color w:val="000000"/>
          <w:sz w:val="28"/>
          <w:szCs w:val="28"/>
        </w:rPr>
      </w:pPr>
      <w:r>
        <w:rPr>
          <w:rFonts w:ascii="Times New Roman" w:hAnsi="Times New Roman"/>
          <w:color w:val="000000"/>
          <w:sz w:val="28"/>
          <w:szCs w:val="28"/>
        </w:rPr>
        <w:br w:type="page"/>
      </w:r>
    </w:p>
    <w:p w:rsidRPr="00A75D5C" w:rsidR="00A75D5C" w:rsidP="005C1DA5" w:rsidRDefault="00A75D5C" w14:paraId="2B2C22AC" w14:textId="6298C637">
      <w:pPr>
        <w:spacing w:after="0" w:line="360" w:lineRule="auto"/>
        <w:ind w:firstLine="709"/>
        <w:jc w:val="both"/>
        <w:rPr>
          <w:rFonts w:ascii="Times New Roman" w:hAnsi="Times New Roman" w:eastAsia="Times New Roman"/>
          <w:b/>
          <w:sz w:val="28"/>
          <w:szCs w:val="28"/>
          <w:lang w:eastAsia="ru-RU"/>
        </w:rPr>
      </w:pPr>
      <w:r w:rsidRPr="00A75D5C">
        <w:rPr>
          <w:rFonts w:ascii="Times New Roman" w:hAnsi="Times New Roman" w:eastAsia="Times New Roman"/>
          <w:b/>
          <w:sz w:val="28"/>
          <w:szCs w:val="28"/>
          <w:lang w:eastAsia="ru-RU"/>
        </w:rPr>
        <w:lastRenderedPageBreak/>
        <w:t>2 Характеристика структуры и основных форм капитала</w:t>
      </w:r>
    </w:p>
    <w:p w:rsidRPr="00A75D5C" w:rsidR="00A75D5C" w:rsidP="005C1DA5" w:rsidRDefault="00A75D5C" w14:paraId="58B9C934" w14:textId="77777777">
      <w:pPr>
        <w:spacing w:after="0" w:line="360" w:lineRule="auto"/>
        <w:ind w:firstLine="709"/>
        <w:jc w:val="both"/>
        <w:rPr>
          <w:rFonts w:ascii="Times New Roman" w:hAnsi="Times New Roman"/>
          <w:color w:val="000000"/>
          <w:sz w:val="28"/>
          <w:szCs w:val="28"/>
        </w:rPr>
      </w:pPr>
    </w:p>
    <w:p w:rsidRPr="00A75D5C" w:rsidR="00A75D5C" w:rsidP="005C1DA5" w:rsidRDefault="00A75D5C" w14:paraId="046F7ED6" w14:textId="04C24FA1">
      <w:pPr>
        <w:spacing w:after="0" w:line="360" w:lineRule="auto"/>
        <w:ind w:firstLine="709"/>
        <w:jc w:val="both"/>
        <w:rPr>
          <w:rFonts w:ascii="Times New Roman" w:hAnsi="Times New Roman" w:eastAsia="Times New Roman"/>
          <w:b/>
          <w:sz w:val="28"/>
          <w:szCs w:val="28"/>
          <w:lang w:eastAsia="ru-RU"/>
        </w:rPr>
      </w:pPr>
      <w:r w:rsidRPr="00A75D5C">
        <w:rPr>
          <w:rFonts w:ascii="Times New Roman" w:hAnsi="Times New Roman" w:eastAsia="Times New Roman"/>
          <w:b/>
          <w:sz w:val="28"/>
          <w:szCs w:val="28"/>
          <w:lang w:eastAsia="ru-RU"/>
        </w:rPr>
        <w:t>2.1 Основные формы и виды капитала</w:t>
      </w:r>
    </w:p>
    <w:p w:rsidR="00A75D5C" w:rsidP="00E07C35" w:rsidRDefault="00A75D5C" w14:paraId="08D30E8C" w14:textId="41B20400">
      <w:pPr>
        <w:spacing w:after="0" w:line="360" w:lineRule="auto"/>
        <w:ind w:firstLine="709"/>
        <w:jc w:val="both"/>
        <w:rPr>
          <w:rFonts w:ascii="Times New Roman" w:hAnsi="Times New Roman" w:cs="Times New Roman"/>
          <w:sz w:val="28"/>
          <w:szCs w:val="28"/>
        </w:rPr>
      </w:pPr>
    </w:p>
    <w:p w:rsidR="00E07C35" w:rsidP="00E07C35" w:rsidRDefault="00E07C35" w14:paraId="53BAB0EA" w14:textId="01276C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отмечалось ранее, в процессе кругооборота капитал меняет свою форму. Выделяют три формы капитала: денежную, товарную и производственную. Денежная форма капитала представляет собой денежные средства, предназначенные для инвестирования, чаще всего для приобретения физического (товарного) капитала. Данную форму капитал принимает на начальной и конечной стадии кругооборота. Капитал в денежной форме может быть выражен как в виде непосредственно денежных средств, так и в виде финансовых активов (в фиктивной форме) </w:t>
      </w:r>
      <w:r w:rsidRPr="00895FEF">
        <w:rPr>
          <w:rFonts w:ascii="Times New Roman" w:hAnsi="Times New Roman" w:cs="Times New Roman"/>
          <w:bCs/>
          <w:sz w:val="28"/>
          <w:szCs w:val="28"/>
        </w:rPr>
        <w:t>–</w:t>
      </w:r>
      <w:r>
        <w:rPr>
          <w:rFonts w:ascii="Times New Roman" w:hAnsi="Times New Roman" w:cs="Times New Roman"/>
          <w:bCs/>
          <w:sz w:val="28"/>
          <w:szCs w:val="28"/>
        </w:rPr>
        <w:t xml:space="preserve"> вклады на счетах в банках или ценные бумаги, например. </w:t>
      </w:r>
    </w:p>
    <w:p w:rsidR="00A75D5C" w:rsidP="00E07C35" w:rsidRDefault="00E07C35" w14:paraId="65504166" w14:textId="60F8D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Товарный капитал представляет собой капитал, выраженный в натуральной форме. Он может быть представлен как активами, необходимыми для производственной деятельности, так и активами, созданными в результате производства и содержащими в таком случае </w:t>
      </w:r>
      <w:r w:rsidR="003F6977">
        <w:rPr>
          <w:rFonts w:ascii="Times New Roman" w:hAnsi="Times New Roman" w:cs="Times New Roman"/>
          <w:sz w:val="28"/>
          <w:szCs w:val="28"/>
        </w:rPr>
        <w:t>прибавочная</w:t>
      </w:r>
      <w:r>
        <w:rPr>
          <w:rFonts w:ascii="Times New Roman" w:hAnsi="Times New Roman" w:cs="Times New Roman"/>
          <w:sz w:val="28"/>
          <w:szCs w:val="28"/>
        </w:rPr>
        <w:t xml:space="preserve"> стоимость. Д</w:t>
      </w:r>
      <w:r w:rsidR="003F6977">
        <w:rPr>
          <w:rFonts w:ascii="Times New Roman" w:hAnsi="Times New Roman" w:cs="Times New Roman"/>
          <w:sz w:val="28"/>
          <w:szCs w:val="28"/>
        </w:rPr>
        <w:t>анная форма капитала участвует, как и денежная форма, в сфере обращения</w:t>
      </w:r>
      <w:r w:rsidRPr="00563F7F" w:rsidR="00563F7F">
        <w:rPr>
          <w:rFonts w:ascii="Times New Roman" w:hAnsi="Times New Roman" w:cs="Times New Roman"/>
          <w:sz w:val="28"/>
          <w:szCs w:val="28"/>
        </w:rPr>
        <w:t xml:space="preserve"> [5]</w:t>
      </w:r>
      <w:r w:rsidR="003F6977">
        <w:rPr>
          <w:rFonts w:ascii="Times New Roman" w:hAnsi="Times New Roman" w:cs="Times New Roman"/>
          <w:sz w:val="28"/>
          <w:szCs w:val="28"/>
        </w:rPr>
        <w:t xml:space="preserve">. </w:t>
      </w:r>
    </w:p>
    <w:p w:rsidR="00E07C35" w:rsidP="00E07C35" w:rsidRDefault="00E07C35" w14:paraId="7D197C36" w14:textId="3C98B27A">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Производительный капитал</w:t>
      </w:r>
      <w:r w:rsidRPr="00E07C35">
        <w:rPr>
          <w:rFonts w:ascii="Times New Roman" w:hAnsi="Times New Roman" w:cs="Times New Roman"/>
          <w:sz w:val="28"/>
          <w:szCs w:val="28"/>
        </w:rPr>
        <w:t xml:space="preserve"> </w:t>
      </w:r>
      <w:r w:rsidRPr="00895FEF">
        <w:rPr>
          <w:rFonts w:ascii="Times New Roman" w:hAnsi="Times New Roman" w:cs="Times New Roman"/>
          <w:bCs/>
          <w:sz w:val="28"/>
          <w:szCs w:val="28"/>
        </w:rPr>
        <w:t>–</w:t>
      </w:r>
      <w:r>
        <w:rPr>
          <w:rFonts w:ascii="Times New Roman" w:hAnsi="Times New Roman" w:cs="Times New Roman"/>
          <w:bCs/>
          <w:sz w:val="28"/>
          <w:szCs w:val="28"/>
        </w:rPr>
        <w:t xml:space="preserve"> </w:t>
      </w:r>
      <w:r w:rsidRPr="00E07C35">
        <w:rPr>
          <w:rFonts w:ascii="Times New Roman" w:hAnsi="Times New Roman" w:cs="Times New Roman"/>
          <w:color w:val="000000"/>
          <w:sz w:val="28"/>
          <w:szCs w:val="28"/>
        </w:rPr>
        <w:t>это финансовые средства предприятия, инвестированные в его операционные активы для осуществления производственно-сбытовой деятельности.</w:t>
      </w:r>
      <w:r w:rsidR="003F6977">
        <w:rPr>
          <w:rFonts w:ascii="Times New Roman" w:hAnsi="Times New Roman" w:cs="Times New Roman"/>
          <w:color w:val="000000"/>
          <w:sz w:val="28"/>
          <w:szCs w:val="28"/>
        </w:rPr>
        <w:t xml:space="preserve"> Именно с его помощью создаются стоимость и прибавочная стоимость в сфере производства. </w:t>
      </w:r>
    </w:p>
    <w:p w:rsidR="00936E18" w:rsidP="00936E18" w:rsidRDefault="006B32E8" w14:paraId="758732EB" w14:textId="3CCD7D8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Капитал организации является очень широким понятием, что обуславливает наличие обширной классификации его видов. </w:t>
      </w:r>
      <w:r w:rsidR="00936E18">
        <w:rPr>
          <w:rFonts w:ascii="Times New Roman" w:hAnsi="Times New Roman" w:cs="Times New Roman"/>
          <w:color w:val="000000"/>
          <w:sz w:val="28"/>
          <w:szCs w:val="28"/>
        </w:rPr>
        <w:t xml:space="preserve">Классификационный признак выбирается исходя из целей исследования или анализа капитала. Экономическая литература содержит более 100 различных подходов к подразделению капитала на группы. В </w:t>
      </w:r>
      <w:r w:rsidRPr="006528B3" w:rsidR="00936E18">
        <w:rPr>
          <w:rFonts w:ascii="Times New Roman" w:hAnsi="Times New Roman" w:cs="Times New Roman"/>
          <w:color w:val="000000"/>
          <w:sz w:val="28"/>
          <w:szCs w:val="28"/>
        </w:rPr>
        <w:t>таблице 1</w:t>
      </w:r>
      <w:r w:rsidR="00936E18">
        <w:rPr>
          <w:rFonts w:ascii="Times New Roman" w:hAnsi="Times New Roman" w:cs="Times New Roman"/>
          <w:color w:val="000000"/>
          <w:sz w:val="28"/>
          <w:szCs w:val="28"/>
        </w:rPr>
        <w:t xml:space="preserve"> представлены основные виды капитала по наиболее распространенным и часто применяемым классификационным признакам</w:t>
      </w:r>
      <w:r w:rsidRPr="00563F7F" w:rsidR="00563F7F">
        <w:rPr>
          <w:rFonts w:ascii="Times New Roman" w:hAnsi="Times New Roman" w:cs="Times New Roman"/>
          <w:color w:val="000000"/>
          <w:sz w:val="28"/>
          <w:szCs w:val="28"/>
        </w:rPr>
        <w:t xml:space="preserve"> [6]</w:t>
      </w:r>
      <w:r w:rsidR="00936E18">
        <w:rPr>
          <w:rFonts w:ascii="Times New Roman" w:hAnsi="Times New Roman" w:cs="Times New Roman"/>
          <w:color w:val="000000"/>
          <w:sz w:val="28"/>
          <w:szCs w:val="28"/>
        </w:rPr>
        <w:t xml:space="preserve">. </w:t>
      </w:r>
    </w:p>
    <w:p w:rsidRPr="006E7B5B" w:rsidR="00E23D56" w:rsidP="006528B3" w:rsidRDefault="006528B3" w14:paraId="56FDE3FF" w14:textId="7F5C25C6">
      <w:p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Таблица 1 </w:t>
      </w:r>
      <w:r w:rsidRPr="00895FEF" w:rsidR="00E23D56">
        <w:rPr>
          <w:rFonts w:ascii="Times New Roman" w:hAnsi="Times New Roman" w:cs="Times New Roman"/>
          <w:bCs/>
          <w:sz w:val="28"/>
          <w:szCs w:val="28"/>
        </w:rPr>
        <w:t>–</w:t>
      </w:r>
      <w:r w:rsidR="00E23D56">
        <w:rPr>
          <w:rFonts w:ascii="Times New Roman" w:hAnsi="Times New Roman" w:cs="Times New Roman"/>
          <w:bCs/>
          <w:sz w:val="28"/>
          <w:szCs w:val="28"/>
        </w:rPr>
        <w:t xml:space="preserve"> Классификация капитала организации </w:t>
      </w:r>
      <w:r w:rsidR="006E7B5B">
        <w:rPr>
          <w:rFonts w:ascii="Times New Roman" w:hAnsi="Times New Roman" w:cs="Times New Roman"/>
          <w:bCs/>
          <w:sz w:val="28"/>
          <w:szCs w:val="28"/>
        </w:rPr>
        <w:t xml:space="preserve">(составлено автором на основе </w:t>
      </w:r>
      <w:r w:rsidRPr="006E7B5B" w:rsidR="006E7B5B">
        <w:rPr>
          <w:rFonts w:ascii="Times New Roman" w:hAnsi="Times New Roman" w:cs="Times New Roman"/>
          <w:bCs/>
          <w:sz w:val="28"/>
          <w:szCs w:val="28"/>
        </w:rPr>
        <w:t>[</w:t>
      </w:r>
      <w:r w:rsidRPr="00563F7F" w:rsidR="00563F7F">
        <w:rPr>
          <w:rFonts w:ascii="Times New Roman" w:hAnsi="Times New Roman" w:cs="Times New Roman"/>
          <w:bCs/>
          <w:sz w:val="28"/>
          <w:szCs w:val="28"/>
        </w:rPr>
        <w:t>5</w:t>
      </w:r>
      <w:r w:rsidR="00563F7F">
        <w:rPr>
          <w:rFonts w:ascii="Times New Roman" w:hAnsi="Times New Roman" w:cs="Times New Roman"/>
          <w:bCs/>
          <w:sz w:val="28"/>
          <w:szCs w:val="28"/>
        </w:rPr>
        <w:t>; 6; 17</w:t>
      </w:r>
      <w:r w:rsidRPr="006E7B5B" w:rsidR="006E7B5B">
        <w:rPr>
          <w:rFonts w:ascii="Times New Roman" w:hAnsi="Times New Roman" w:cs="Times New Roman"/>
          <w:bCs/>
          <w:sz w:val="28"/>
          <w:szCs w:val="28"/>
        </w:rPr>
        <w:t>]</w:t>
      </w:r>
      <w:r w:rsidR="006E7B5B">
        <w:rPr>
          <w:rFonts w:ascii="Times New Roman" w:hAnsi="Times New Roman" w:cs="Times New Roman"/>
          <w:bCs/>
          <w:sz w:val="28"/>
          <w:szCs w:val="28"/>
        </w:rPr>
        <w:t>)</w:t>
      </w:r>
    </w:p>
    <w:tbl>
      <w:tblPr>
        <w:tblStyle w:val="ab"/>
        <w:tblW w:w="0" w:type="auto"/>
        <w:tblLook w:val="04A0" w:firstRow="1" w:lastRow="0" w:firstColumn="1" w:lastColumn="0" w:noHBand="0" w:noVBand="1"/>
      </w:tblPr>
      <w:tblGrid>
        <w:gridCol w:w="4928"/>
        <w:gridCol w:w="4643"/>
      </w:tblGrid>
      <w:tr w:rsidRPr="006528B3" w:rsidR="009F2C33" w:rsidTr="00E4761B" w14:paraId="48DC76BB" w14:textId="77777777">
        <w:tc>
          <w:tcPr>
            <w:tcW w:w="0" w:type="auto"/>
          </w:tcPr>
          <w:p w:rsidRPr="006528B3" w:rsidR="006528B3" w:rsidP="00E4761B" w:rsidRDefault="006528B3" w14:paraId="6574A102" w14:textId="77777777">
            <w:pPr>
              <w:spacing w:line="240" w:lineRule="auto"/>
              <w:jc w:val="center"/>
              <w:rPr>
                <w:rFonts w:ascii="Times New Roman" w:hAnsi="Times New Roman" w:cs="Times New Roman"/>
                <w:sz w:val="24"/>
                <w:szCs w:val="24"/>
              </w:rPr>
            </w:pPr>
            <w:r w:rsidRPr="006528B3">
              <w:rPr>
                <w:rFonts w:ascii="Times New Roman" w:hAnsi="Times New Roman" w:cs="Times New Roman"/>
                <w:sz w:val="24"/>
                <w:szCs w:val="24"/>
              </w:rPr>
              <w:t>Классификационный признак</w:t>
            </w:r>
          </w:p>
        </w:tc>
        <w:tc>
          <w:tcPr>
            <w:tcW w:w="0" w:type="auto"/>
          </w:tcPr>
          <w:p w:rsidRPr="006528B3" w:rsidR="006528B3" w:rsidP="00E4761B" w:rsidRDefault="006528B3" w14:paraId="4651BD6A" w14:textId="77777777">
            <w:pPr>
              <w:spacing w:line="240" w:lineRule="auto"/>
              <w:jc w:val="center"/>
              <w:rPr>
                <w:rFonts w:ascii="Times New Roman" w:hAnsi="Times New Roman" w:cs="Times New Roman"/>
                <w:sz w:val="24"/>
                <w:szCs w:val="24"/>
              </w:rPr>
            </w:pPr>
            <w:r w:rsidRPr="006528B3">
              <w:rPr>
                <w:rFonts w:ascii="Times New Roman" w:hAnsi="Times New Roman" w:cs="Times New Roman"/>
                <w:sz w:val="24"/>
                <w:szCs w:val="24"/>
              </w:rPr>
              <w:t>Виды</w:t>
            </w:r>
          </w:p>
        </w:tc>
      </w:tr>
      <w:tr w:rsidRPr="006528B3" w:rsidR="009F2C33" w:rsidTr="00E4761B" w14:paraId="79BC61EB" w14:textId="77777777">
        <w:tc>
          <w:tcPr>
            <w:tcW w:w="0" w:type="auto"/>
            <w:vMerge w:val="restart"/>
          </w:tcPr>
          <w:p w:rsidRPr="006528B3" w:rsidR="006528B3" w:rsidP="00E4761B" w:rsidRDefault="006528B3" w14:paraId="7A6D08F6" w14:textId="77777777">
            <w:pPr>
              <w:spacing w:line="240" w:lineRule="auto"/>
              <w:jc w:val="both"/>
              <w:rPr>
                <w:rFonts w:ascii="Times New Roman" w:hAnsi="Times New Roman" w:cs="Times New Roman"/>
                <w:sz w:val="24"/>
                <w:szCs w:val="24"/>
              </w:rPr>
            </w:pPr>
            <w:r w:rsidRPr="006528B3">
              <w:rPr>
                <w:rFonts w:ascii="Times New Roman" w:hAnsi="Times New Roman" w:cs="Times New Roman"/>
                <w:sz w:val="24"/>
                <w:szCs w:val="24"/>
              </w:rPr>
              <w:t>По форме функционирования</w:t>
            </w:r>
          </w:p>
        </w:tc>
        <w:tc>
          <w:tcPr>
            <w:tcW w:w="0" w:type="auto"/>
          </w:tcPr>
          <w:p w:rsidRPr="006528B3" w:rsidR="006528B3" w:rsidP="00E4761B" w:rsidRDefault="006528B3" w14:paraId="43FDC6B2" w14:textId="166D6737">
            <w:pPr>
              <w:spacing w:line="240" w:lineRule="auto"/>
              <w:jc w:val="both"/>
              <w:rPr>
                <w:rFonts w:ascii="Times New Roman" w:hAnsi="Times New Roman" w:cs="Times New Roman"/>
                <w:sz w:val="24"/>
                <w:szCs w:val="24"/>
              </w:rPr>
            </w:pPr>
            <w:r w:rsidRPr="006528B3">
              <w:rPr>
                <w:rFonts w:ascii="Times New Roman" w:hAnsi="Times New Roman" w:cs="Times New Roman"/>
                <w:sz w:val="24"/>
                <w:szCs w:val="24"/>
              </w:rPr>
              <w:t>Монетарная форма</w:t>
            </w:r>
            <w:r w:rsidR="009F2C33">
              <w:rPr>
                <w:rFonts w:ascii="Times New Roman" w:hAnsi="Times New Roman" w:cs="Times New Roman"/>
                <w:sz w:val="24"/>
                <w:szCs w:val="24"/>
              </w:rPr>
              <w:t xml:space="preserve"> (нематериальный капитал)</w:t>
            </w:r>
          </w:p>
        </w:tc>
      </w:tr>
      <w:tr w:rsidRPr="006528B3" w:rsidR="009F2C33" w:rsidTr="00E4761B" w14:paraId="524B5793" w14:textId="77777777">
        <w:tc>
          <w:tcPr>
            <w:tcW w:w="0" w:type="auto"/>
            <w:vMerge/>
          </w:tcPr>
          <w:p w:rsidRPr="006528B3" w:rsidR="006528B3" w:rsidP="00E4761B" w:rsidRDefault="006528B3" w14:paraId="4B056A9C" w14:textId="77777777">
            <w:pPr>
              <w:spacing w:line="240" w:lineRule="auto"/>
              <w:jc w:val="both"/>
              <w:rPr>
                <w:rFonts w:ascii="Times New Roman" w:hAnsi="Times New Roman" w:cs="Times New Roman"/>
                <w:sz w:val="24"/>
                <w:szCs w:val="24"/>
              </w:rPr>
            </w:pPr>
          </w:p>
        </w:tc>
        <w:tc>
          <w:tcPr>
            <w:tcW w:w="0" w:type="auto"/>
          </w:tcPr>
          <w:p w:rsidRPr="006528B3" w:rsidR="006528B3" w:rsidP="00E4761B" w:rsidRDefault="006528B3" w14:paraId="29D7AE6D" w14:textId="2EB480A3">
            <w:pPr>
              <w:spacing w:line="240" w:lineRule="auto"/>
              <w:jc w:val="both"/>
              <w:rPr>
                <w:rFonts w:ascii="Times New Roman" w:hAnsi="Times New Roman" w:cs="Times New Roman"/>
                <w:sz w:val="24"/>
                <w:szCs w:val="24"/>
              </w:rPr>
            </w:pPr>
            <w:r w:rsidRPr="006528B3">
              <w:rPr>
                <w:rFonts w:ascii="Times New Roman" w:hAnsi="Times New Roman" w:cs="Times New Roman"/>
                <w:sz w:val="24"/>
                <w:szCs w:val="24"/>
              </w:rPr>
              <w:t>Немонетарная форма</w:t>
            </w:r>
            <w:r w:rsidR="009F2C33">
              <w:rPr>
                <w:rFonts w:ascii="Times New Roman" w:hAnsi="Times New Roman" w:cs="Times New Roman"/>
                <w:sz w:val="24"/>
                <w:szCs w:val="24"/>
              </w:rPr>
              <w:t xml:space="preserve"> (материально-вещественный капитал)</w:t>
            </w:r>
          </w:p>
        </w:tc>
      </w:tr>
      <w:tr w:rsidRPr="006528B3" w:rsidR="006528B3" w:rsidTr="00E4761B" w14:paraId="2794553F" w14:textId="77777777">
        <w:tc>
          <w:tcPr>
            <w:tcW w:w="0" w:type="auto"/>
            <w:vMerge w:val="restart"/>
          </w:tcPr>
          <w:p w:rsidRPr="006528B3" w:rsidR="006528B3" w:rsidP="00E4761B" w:rsidRDefault="006528B3" w14:paraId="6749EF7D" w14:textId="28714454">
            <w:pPr>
              <w:spacing w:line="240" w:lineRule="auto"/>
              <w:jc w:val="both"/>
              <w:rPr>
                <w:rFonts w:ascii="Times New Roman" w:hAnsi="Times New Roman" w:cs="Times New Roman"/>
                <w:sz w:val="24"/>
                <w:szCs w:val="24"/>
              </w:rPr>
            </w:pPr>
            <w:r>
              <w:rPr>
                <w:rFonts w:ascii="Times New Roman" w:hAnsi="Times New Roman" w:cs="Times New Roman"/>
                <w:sz w:val="24"/>
                <w:szCs w:val="24"/>
              </w:rPr>
              <w:t>По целям использования</w:t>
            </w:r>
          </w:p>
        </w:tc>
        <w:tc>
          <w:tcPr>
            <w:tcW w:w="0" w:type="auto"/>
          </w:tcPr>
          <w:p w:rsidRPr="006528B3" w:rsidR="006528B3" w:rsidP="00E4761B" w:rsidRDefault="006528B3" w14:paraId="1A757849" w14:textId="1FA1C93F">
            <w:pPr>
              <w:spacing w:line="240" w:lineRule="auto"/>
              <w:jc w:val="both"/>
              <w:rPr>
                <w:rFonts w:ascii="Times New Roman" w:hAnsi="Times New Roman" w:cs="Times New Roman"/>
                <w:sz w:val="24"/>
                <w:szCs w:val="24"/>
              </w:rPr>
            </w:pPr>
            <w:r>
              <w:rPr>
                <w:rFonts w:ascii="Times New Roman" w:hAnsi="Times New Roman" w:cs="Times New Roman"/>
                <w:sz w:val="24"/>
                <w:szCs w:val="24"/>
              </w:rPr>
              <w:t>Производительный</w:t>
            </w:r>
          </w:p>
        </w:tc>
      </w:tr>
      <w:tr w:rsidRPr="006528B3" w:rsidR="006528B3" w:rsidTr="00E4761B" w14:paraId="210B5BEC" w14:textId="77777777">
        <w:tc>
          <w:tcPr>
            <w:tcW w:w="0" w:type="auto"/>
            <w:vMerge/>
          </w:tcPr>
          <w:p w:rsidRPr="006528B3" w:rsidR="006528B3" w:rsidP="00E4761B" w:rsidRDefault="006528B3" w14:paraId="50B7BD38" w14:textId="77777777">
            <w:pPr>
              <w:spacing w:line="240" w:lineRule="auto"/>
              <w:jc w:val="both"/>
              <w:rPr>
                <w:rFonts w:ascii="Times New Roman" w:hAnsi="Times New Roman" w:cs="Times New Roman"/>
                <w:sz w:val="24"/>
                <w:szCs w:val="24"/>
              </w:rPr>
            </w:pPr>
          </w:p>
        </w:tc>
        <w:tc>
          <w:tcPr>
            <w:tcW w:w="0" w:type="auto"/>
          </w:tcPr>
          <w:p w:rsidRPr="006528B3" w:rsidR="006528B3" w:rsidP="00E4761B" w:rsidRDefault="006528B3" w14:paraId="33E2DB7F" w14:textId="7CB28F0D">
            <w:pPr>
              <w:spacing w:line="240" w:lineRule="auto"/>
              <w:jc w:val="both"/>
              <w:rPr>
                <w:rFonts w:ascii="Times New Roman" w:hAnsi="Times New Roman" w:cs="Times New Roman"/>
                <w:sz w:val="24"/>
                <w:szCs w:val="24"/>
              </w:rPr>
            </w:pPr>
            <w:r>
              <w:rPr>
                <w:rFonts w:ascii="Times New Roman" w:hAnsi="Times New Roman" w:cs="Times New Roman"/>
                <w:sz w:val="24"/>
                <w:szCs w:val="24"/>
              </w:rPr>
              <w:t>Ссудный</w:t>
            </w:r>
          </w:p>
        </w:tc>
      </w:tr>
      <w:tr w:rsidRPr="006528B3" w:rsidR="006528B3" w:rsidTr="00E4761B" w14:paraId="713CE34E" w14:textId="77777777">
        <w:tc>
          <w:tcPr>
            <w:tcW w:w="0" w:type="auto"/>
            <w:vMerge/>
          </w:tcPr>
          <w:p w:rsidRPr="006528B3" w:rsidR="006528B3" w:rsidP="00E4761B" w:rsidRDefault="006528B3" w14:paraId="337028F8" w14:textId="77777777">
            <w:pPr>
              <w:spacing w:line="240" w:lineRule="auto"/>
              <w:jc w:val="both"/>
              <w:rPr>
                <w:rFonts w:ascii="Times New Roman" w:hAnsi="Times New Roman" w:cs="Times New Roman"/>
                <w:sz w:val="24"/>
                <w:szCs w:val="24"/>
              </w:rPr>
            </w:pPr>
          </w:p>
        </w:tc>
        <w:tc>
          <w:tcPr>
            <w:tcW w:w="0" w:type="auto"/>
          </w:tcPr>
          <w:p w:rsidRPr="006528B3" w:rsidR="006528B3" w:rsidP="00E4761B" w:rsidRDefault="006528B3" w14:paraId="70E08AE2" w14:textId="2D94BC6F">
            <w:pPr>
              <w:spacing w:line="240" w:lineRule="auto"/>
              <w:jc w:val="both"/>
              <w:rPr>
                <w:rFonts w:ascii="Times New Roman" w:hAnsi="Times New Roman" w:cs="Times New Roman"/>
                <w:sz w:val="24"/>
                <w:szCs w:val="24"/>
              </w:rPr>
            </w:pPr>
            <w:r>
              <w:rPr>
                <w:rFonts w:ascii="Times New Roman" w:hAnsi="Times New Roman" w:cs="Times New Roman"/>
                <w:sz w:val="24"/>
                <w:szCs w:val="24"/>
              </w:rPr>
              <w:t>Спекулятивный</w:t>
            </w:r>
          </w:p>
        </w:tc>
      </w:tr>
      <w:tr w:rsidRPr="006528B3" w:rsidR="006528B3" w:rsidTr="00E4761B" w14:paraId="0F63C4AD" w14:textId="77777777">
        <w:tc>
          <w:tcPr>
            <w:tcW w:w="0" w:type="auto"/>
            <w:vMerge w:val="restart"/>
          </w:tcPr>
          <w:p w:rsidRPr="006528B3" w:rsidR="006528B3" w:rsidP="00E4761B" w:rsidRDefault="006528B3" w14:paraId="2D4A9556" w14:textId="26A4A122">
            <w:pPr>
              <w:spacing w:line="240" w:lineRule="auto"/>
              <w:jc w:val="both"/>
              <w:rPr>
                <w:rFonts w:ascii="Times New Roman" w:hAnsi="Times New Roman" w:cs="Times New Roman"/>
                <w:sz w:val="24"/>
                <w:szCs w:val="24"/>
              </w:rPr>
            </w:pPr>
            <w:r>
              <w:rPr>
                <w:rFonts w:ascii="Times New Roman" w:hAnsi="Times New Roman" w:cs="Times New Roman"/>
                <w:sz w:val="24"/>
                <w:szCs w:val="24"/>
              </w:rPr>
              <w:t>По формам инвестирования</w:t>
            </w:r>
          </w:p>
        </w:tc>
        <w:tc>
          <w:tcPr>
            <w:tcW w:w="0" w:type="auto"/>
          </w:tcPr>
          <w:p w:rsidRPr="006528B3" w:rsidR="006528B3" w:rsidP="00E4761B" w:rsidRDefault="006528B3" w14:paraId="214FD9D0" w14:textId="76A8BA4D">
            <w:pPr>
              <w:spacing w:line="240" w:lineRule="auto"/>
              <w:jc w:val="both"/>
              <w:rPr>
                <w:rFonts w:ascii="Times New Roman" w:hAnsi="Times New Roman" w:cs="Times New Roman"/>
                <w:sz w:val="24"/>
                <w:szCs w:val="24"/>
              </w:rPr>
            </w:pPr>
            <w:r>
              <w:rPr>
                <w:rFonts w:ascii="Times New Roman" w:hAnsi="Times New Roman" w:cs="Times New Roman"/>
                <w:sz w:val="24"/>
                <w:szCs w:val="24"/>
              </w:rPr>
              <w:t>Денежная форма</w:t>
            </w:r>
          </w:p>
        </w:tc>
      </w:tr>
      <w:tr w:rsidRPr="006528B3" w:rsidR="006528B3" w:rsidTr="00E4761B" w14:paraId="52E62BB9" w14:textId="77777777">
        <w:tc>
          <w:tcPr>
            <w:tcW w:w="0" w:type="auto"/>
            <w:vMerge/>
          </w:tcPr>
          <w:p w:rsidR="006528B3" w:rsidP="00E4761B" w:rsidRDefault="006528B3" w14:paraId="54CCD817" w14:textId="77777777">
            <w:pPr>
              <w:spacing w:line="240" w:lineRule="auto"/>
              <w:jc w:val="both"/>
              <w:rPr>
                <w:rFonts w:ascii="Times New Roman" w:hAnsi="Times New Roman" w:cs="Times New Roman"/>
                <w:sz w:val="24"/>
                <w:szCs w:val="24"/>
              </w:rPr>
            </w:pPr>
          </w:p>
        </w:tc>
        <w:tc>
          <w:tcPr>
            <w:tcW w:w="0" w:type="auto"/>
          </w:tcPr>
          <w:p w:rsidRPr="006528B3" w:rsidR="006528B3" w:rsidP="00E4761B" w:rsidRDefault="006528B3" w14:paraId="518ABFA0" w14:textId="627A7CC5">
            <w:pPr>
              <w:spacing w:line="240" w:lineRule="auto"/>
              <w:jc w:val="both"/>
              <w:rPr>
                <w:rFonts w:ascii="Times New Roman" w:hAnsi="Times New Roman" w:cs="Times New Roman"/>
                <w:sz w:val="24"/>
                <w:szCs w:val="24"/>
              </w:rPr>
            </w:pPr>
            <w:r>
              <w:rPr>
                <w:rFonts w:ascii="Times New Roman" w:hAnsi="Times New Roman" w:cs="Times New Roman"/>
                <w:sz w:val="24"/>
                <w:szCs w:val="24"/>
              </w:rPr>
              <w:t>Материальная форма</w:t>
            </w:r>
          </w:p>
        </w:tc>
      </w:tr>
      <w:tr w:rsidRPr="006528B3" w:rsidR="006528B3" w:rsidTr="00E4761B" w14:paraId="5C2F1164" w14:textId="77777777">
        <w:tc>
          <w:tcPr>
            <w:tcW w:w="0" w:type="auto"/>
            <w:vMerge/>
          </w:tcPr>
          <w:p w:rsidR="006528B3" w:rsidP="00E4761B" w:rsidRDefault="006528B3" w14:paraId="30E7D650" w14:textId="77777777">
            <w:pPr>
              <w:spacing w:line="240" w:lineRule="auto"/>
              <w:jc w:val="both"/>
              <w:rPr>
                <w:rFonts w:ascii="Times New Roman" w:hAnsi="Times New Roman" w:cs="Times New Roman"/>
                <w:sz w:val="24"/>
                <w:szCs w:val="24"/>
              </w:rPr>
            </w:pPr>
          </w:p>
        </w:tc>
        <w:tc>
          <w:tcPr>
            <w:tcW w:w="0" w:type="auto"/>
          </w:tcPr>
          <w:p w:rsidRPr="006528B3" w:rsidR="006528B3" w:rsidP="00E4761B" w:rsidRDefault="006528B3" w14:paraId="4915962D" w14:textId="6E0916A7">
            <w:pPr>
              <w:spacing w:line="240" w:lineRule="auto"/>
              <w:jc w:val="both"/>
              <w:rPr>
                <w:rFonts w:ascii="Times New Roman" w:hAnsi="Times New Roman" w:cs="Times New Roman"/>
                <w:sz w:val="24"/>
                <w:szCs w:val="24"/>
              </w:rPr>
            </w:pPr>
            <w:r>
              <w:rPr>
                <w:rFonts w:ascii="Times New Roman" w:hAnsi="Times New Roman" w:cs="Times New Roman"/>
                <w:sz w:val="24"/>
                <w:szCs w:val="24"/>
              </w:rPr>
              <w:t>Нематериальная форма</w:t>
            </w:r>
          </w:p>
        </w:tc>
      </w:tr>
      <w:tr w:rsidRPr="006528B3" w:rsidR="006528B3" w:rsidTr="00E4761B" w14:paraId="68A39F10" w14:textId="77777777">
        <w:tc>
          <w:tcPr>
            <w:tcW w:w="0" w:type="auto"/>
            <w:vMerge w:val="restart"/>
          </w:tcPr>
          <w:p w:rsidR="006528B3" w:rsidP="00E4761B" w:rsidRDefault="006528B3" w14:paraId="4F82E254" w14:textId="5C78A495">
            <w:pPr>
              <w:spacing w:line="240" w:lineRule="auto"/>
              <w:jc w:val="both"/>
              <w:rPr>
                <w:rFonts w:ascii="Times New Roman" w:hAnsi="Times New Roman" w:cs="Times New Roman"/>
                <w:sz w:val="24"/>
                <w:szCs w:val="24"/>
              </w:rPr>
            </w:pPr>
            <w:r>
              <w:rPr>
                <w:rFonts w:ascii="Times New Roman" w:hAnsi="Times New Roman" w:cs="Times New Roman"/>
                <w:sz w:val="24"/>
                <w:szCs w:val="24"/>
              </w:rPr>
              <w:t>По объекту инвестирования</w:t>
            </w:r>
          </w:p>
        </w:tc>
        <w:tc>
          <w:tcPr>
            <w:tcW w:w="0" w:type="auto"/>
          </w:tcPr>
          <w:p w:rsidRPr="006528B3" w:rsidR="006528B3" w:rsidP="00E4761B" w:rsidRDefault="006528B3" w14:paraId="6B319810" w14:textId="29AE850C">
            <w:pPr>
              <w:spacing w:line="240" w:lineRule="auto"/>
              <w:jc w:val="both"/>
              <w:rPr>
                <w:rFonts w:ascii="Times New Roman" w:hAnsi="Times New Roman" w:cs="Times New Roman"/>
                <w:sz w:val="24"/>
                <w:szCs w:val="24"/>
              </w:rPr>
            </w:pPr>
            <w:r>
              <w:rPr>
                <w:rFonts w:ascii="Times New Roman" w:hAnsi="Times New Roman" w:cs="Times New Roman"/>
                <w:sz w:val="24"/>
                <w:szCs w:val="24"/>
              </w:rPr>
              <w:t>Основной капитал</w:t>
            </w:r>
          </w:p>
        </w:tc>
      </w:tr>
      <w:tr w:rsidRPr="006528B3" w:rsidR="006528B3" w:rsidTr="00E4761B" w14:paraId="49B636C3" w14:textId="77777777">
        <w:tc>
          <w:tcPr>
            <w:tcW w:w="0" w:type="auto"/>
            <w:vMerge/>
          </w:tcPr>
          <w:p w:rsidR="006528B3" w:rsidP="00E4761B" w:rsidRDefault="006528B3" w14:paraId="2FE27406" w14:textId="77777777">
            <w:pPr>
              <w:spacing w:line="240" w:lineRule="auto"/>
              <w:jc w:val="both"/>
              <w:rPr>
                <w:rFonts w:ascii="Times New Roman" w:hAnsi="Times New Roman" w:cs="Times New Roman"/>
                <w:sz w:val="24"/>
                <w:szCs w:val="24"/>
              </w:rPr>
            </w:pPr>
          </w:p>
        </w:tc>
        <w:tc>
          <w:tcPr>
            <w:tcW w:w="0" w:type="auto"/>
          </w:tcPr>
          <w:p w:rsidRPr="006528B3" w:rsidR="006528B3" w:rsidP="00E4761B" w:rsidRDefault="006528B3" w14:paraId="1D89C779" w14:textId="14E683D6">
            <w:pPr>
              <w:spacing w:line="240" w:lineRule="auto"/>
              <w:jc w:val="both"/>
              <w:rPr>
                <w:rFonts w:ascii="Times New Roman" w:hAnsi="Times New Roman" w:cs="Times New Roman"/>
                <w:sz w:val="24"/>
                <w:szCs w:val="24"/>
              </w:rPr>
            </w:pPr>
            <w:r>
              <w:rPr>
                <w:rFonts w:ascii="Times New Roman" w:hAnsi="Times New Roman" w:cs="Times New Roman"/>
                <w:sz w:val="24"/>
                <w:szCs w:val="24"/>
              </w:rPr>
              <w:t>Оборотный капитал</w:t>
            </w:r>
          </w:p>
        </w:tc>
      </w:tr>
      <w:tr w:rsidRPr="006528B3" w:rsidR="006528B3" w:rsidTr="00E4761B" w14:paraId="575A6938" w14:textId="77777777">
        <w:tc>
          <w:tcPr>
            <w:tcW w:w="0" w:type="auto"/>
            <w:vMerge w:val="restart"/>
          </w:tcPr>
          <w:p w:rsidR="006528B3" w:rsidP="00E4761B" w:rsidRDefault="006528B3" w14:paraId="7A4725C1" w14:textId="62B27FD4">
            <w:pPr>
              <w:spacing w:line="240" w:lineRule="auto"/>
              <w:jc w:val="both"/>
              <w:rPr>
                <w:rFonts w:ascii="Times New Roman" w:hAnsi="Times New Roman" w:cs="Times New Roman"/>
                <w:sz w:val="24"/>
                <w:szCs w:val="24"/>
              </w:rPr>
            </w:pPr>
            <w:r>
              <w:rPr>
                <w:rFonts w:ascii="Times New Roman" w:hAnsi="Times New Roman" w:cs="Times New Roman"/>
                <w:sz w:val="24"/>
                <w:szCs w:val="24"/>
              </w:rPr>
              <w:t>По форме собственности</w:t>
            </w:r>
          </w:p>
        </w:tc>
        <w:tc>
          <w:tcPr>
            <w:tcW w:w="0" w:type="auto"/>
          </w:tcPr>
          <w:p w:rsidRPr="006528B3" w:rsidR="006528B3" w:rsidP="00E4761B" w:rsidRDefault="006528B3" w14:paraId="16806975" w14:textId="30E33E2B">
            <w:pPr>
              <w:spacing w:line="240" w:lineRule="auto"/>
              <w:jc w:val="both"/>
              <w:rPr>
                <w:rFonts w:ascii="Times New Roman" w:hAnsi="Times New Roman" w:cs="Times New Roman"/>
                <w:sz w:val="24"/>
                <w:szCs w:val="24"/>
              </w:rPr>
            </w:pPr>
            <w:r>
              <w:rPr>
                <w:rFonts w:ascii="Times New Roman" w:hAnsi="Times New Roman" w:cs="Times New Roman"/>
                <w:sz w:val="24"/>
                <w:szCs w:val="24"/>
              </w:rPr>
              <w:t>Частный</w:t>
            </w:r>
          </w:p>
        </w:tc>
      </w:tr>
      <w:tr w:rsidRPr="006528B3" w:rsidR="006528B3" w:rsidTr="00E4761B" w14:paraId="1B43D201" w14:textId="77777777">
        <w:tc>
          <w:tcPr>
            <w:tcW w:w="0" w:type="auto"/>
            <w:vMerge/>
          </w:tcPr>
          <w:p w:rsidRPr="006528B3" w:rsidR="006528B3" w:rsidP="00E4761B" w:rsidRDefault="006528B3" w14:paraId="3A65B671" w14:textId="77777777">
            <w:pPr>
              <w:spacing w:line="240" w:lineRule="auto"/>
              <w:jc w:val="both"/>
              <w:rPr>
                <w:rFonts w:ascii="Times New Roman" w:hAnsi="Times New Roman" w:cs="Times New Roman"/>
                <w:sz w:val="24"/>
                <w:szCs w:val="24"/>
              </w:rPr>
            </w:pPr>
          </w:p>
        </w:tc>
        <w:tc>
          <w:tcPr>
            <w:tcW w:w="0" w:type="auto"/>
          </w:tcPr>
          <w:p w:rsidRPr="006528B3" w:rsidR="006528B3" w:rsidP="00E4761B" w:rsidRDefault="006528B3" w14:paraId="6B14E28B" w14:textId="15F86FD4">
            <w:pPr>
              <w:spacing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Государственный</w:t>
            </w:r>
          </w:p>
        </w:tc>
      </w:tr>
      <w:tr w:rsidRPr="006528B3" w:rsidR="006528B3" w:rsidTr="00E4761B" w14:paraId="6DE3B032" w14:textId="77777777">
        <w:tc>
          <w:tcPr>
            <w:tcW w:w="0" w:type="auto"/>
            <w:vMerge w:val="restart"/>
          </w:tcPr>
          <w:p w:rsidRPr="006528B3" w:rsidR="006528B3" w:rsidP="00E4761B" w:rsidRDefault="006528B3" w14:paraId="262BA3EC" w14:textId="47F1AD19">
            <w:pPr>
              <w:spacing w:line="240" w:lineRule="auto"/>
              <w:jc w:val="both"/>
              <w:rPr>
                <w:rFonts w:ascii="Times New Roman" w:hAnsi="Times New Roman" w:cs="Times New Roman"/>
                <w:sz w:val="24"/>
                <w:szCs w:val="24"/>
              </w:rPr>
            </w:pPr>
            <w:r>
              <w:rPr>
                <w:rFonts w:ascii="Times New Roman" w:hAnsi="Times New Roman" w:cs="Times New Roman"/>
                <w:sz w:val="24"/>
                <w:szCs w:val="24"/>
              </w:rPr>
              <w:t>По характеру использования в хозяйственном процессе</w:t>
            </w:r>
          </w:p>
        </w:tc>
        <w:tc>
          <w:tcPr>
            <w:tcW w:w="0" w:type="auto"/>
          </w:tcPr>
          <w:p w:rsidRPr="006528B3" w:rsidR="006528B3" w:rsidP="00E4761B" w:rsidRDefault="006528B3" w14:paraId="733C5DB4" w14:textId="5F11AE91">
            <w:pPr>
              <w:spacing w:line="240" w:lineRule="auto"/>
              <w:jc w:val="both"/>
              <w:rPr>
                <w:rFonts w:ascii="Times New Roman" w:hAnsi="Times New Roman" w:cs="Times New Roman"/>
                <w:sz w:val="24"/>
                <w:szCs w:val="24"/>
              </w:rPr>
            </w:pPr>
            <w:r>
              <w:rPr>
                <w:rFonts w:ascii="Times New Roman" w:hAnsi="Times New Roman" w:cs="Times New Roman"/>
                <w:sz w:val="24"/>
                <w:szCs w:val="24"/>
              </w:rPr>
              <w:t>Работающий</w:t>
            </w:r>
          </w:p>
        </w:tc>
      </w:tr>
      <w:tr w:rsidRPr="006528B3" w:rsidR="006528B3" w:rsidTr="00E4761B" w14:paraId="6D10E8AA" w14:textId="77777777">
        <w:tc>
          <w:tcPr>
            <w:tcW w:w="0" w:type="auto"/>
            <w:vMerge/>
          </w:tcPr>
          <w:p w:rsidRPr="006528B3" w:rsidR="006528B3" w:rsidP="00E4761B" w:rsidRDefault="006528B3" w14:paraId="6419F317" w14:textId="77777777">
            <w:pPr>
              <w:spacing w:line="240" w:lineRule="auto"/>
              <w:jc w:val="both"/>
              <w:rPr>
                <w:rFonts w:ascii="Times New Roman" w:hAnsi="Times New Roman" w:cs="Times New Roman"/>
                <w:sz w:val="24"/>
                <w:szCs w:val="24"/>
              </w:rPr>
            </w:pPr>
          </w:p>
        </w:tc>
        <w:tc>
          <w:tcPr>
            <w:tcW w:w="0" w:type="auto"/>
          </w:tcPr>
          <w:p w:rsidRPr="006528B3" w:rsidR="006528B3" w:rsidP="00E4761B" w:rsidRDefault="006528B3" w14:paraId="528FADF1" w14:textId="0B464941">
            <w:pPr>
              <w:spacing w:line="240" w:lineRule="auto"/>
              <w:jc w:val="both"/>
              <w:rPr>
                <w:rFonts w:ascii="Times New Roman" w:hAnsi="Times New Roman" w:cs="Times New Roman"/>
                <w:sz w:val="24"/>
                <w:szCs w:val="24"/>
              </w:rPr>
            </w:pPr>
            <w:r>
              <w:rPr>
                <w:rFonts w:ascii="Times New Roman" w:hAnsi="Times New Roman" w:cs="Times New Roman"/>
                <w:sz w:val="24"/>
                <w:szCs w:val="24"/>
              </w:rPr>
              <w:t>Неработающий</w:t>
            </w:r>
          </w:p>
        </w:tc>
      </w:tr>
      <w:tr w:rsidRPr="006528B3" w:rsidR="009F2C33" w:rsidTr="00E4761B" w14:paraId="3EA1EC43" w14:textId="77777777">
        <w:tc>
          <w:tcPr>
            <w:tcW w:w="0" w:type="auto"/>
            <w:vMerge w:val="restart"/>
          </w:tcPr>
          <w:p w:rsidRPr="006528B3" w:rsidR="006528B3" w:rsidP="00E4761B" w:rsidRDefault="006528B3" w14:paraId="718FEF06" w14:textId="3FB185BB">
            <w:pPr>
              <w:spacing w:line="240" w:lineRule="auto"/>
              <w:jc w:val="both"/>
              <w:rPr>
                <w:rFonts w:ascii="Times New Roman" w:hAnsi="Times New Roman" w:cs="Times New Roman"/>
                <w:sz w:val="24"/>
                <w:szCs w:val="24"/>
              </w:rPr>
            </w:pPr>
            <w:r w:rsidRPr="006528B3">
              <w:rPr>
                <w:rFonts w:ascii="Times New Roman" w:hAnsi="Times New Roman" w:cs="Times New Roman"/>
                <w:sz w:val="24"/>
                <w:szCs w:val="24"/>
              </w:rPr>
              <w:t xml:space="preserve">По источникам формирования </w:t>
            </w:r>
            <w:r>
              <w:rPr>
                <w:rFonts w:ascii="Times New Roman" w:hAnsi="Times New Roman" w:cs="Times New Roman"/>
                <w:sz w:val="24"/>
                <w:szCs w:val="24"/>
              </w:rPr>
              <w:t>(принадлежности предприятию)</w:t>
            </w:r>
          </w:p>
        </w:tc>
        <w:tc>
          <w:tcPr>
            <w:tcW w:w="0" w:type="auto"/>
          </w:tcPr>
          <w:p w:rsidRPr="006528B3" w:rsidR="006528B3" w:rsidP="00E4761B" w:rsidRDefault="006528B3" w14:paraId="39D1BF3A" w14:textId="77777777">
            <w:pPr>
              <w:spacing w:line="240" w:lineRule="auto"/>
              <w:jc w:val="both"/>
              <w:rPr>
                <w:rFonts w:ascii="Times New Roman" w:hAnsi="Times New Roman" w:cs="Times New Roman"/>
                <w:sz w:val="24"/>
                <w:szCs w:val="24"/>
              </w:rPr>
            </w:pPr>
            <w:r w:rsidRPr="006528B3">
              <w:rPr>
                <w:rFonts w:ascii="Times New Roman" w:hAnsi="Times New Roman" w:cs="Times New Roman"/>
                <w:sz w:val="24"/>
                <w:szCs w:val="24"/>
              </w:rPr>
              <w:t xml:space="preserve">Собственный </w:t>
            </w:r>
          </w:p>
        </w:tc>
      </w:tr>
      <w:tr w:rsidRPr="006528B3" w:rsidR="009F2C33" w:rsidTr="00E4761B" w14:paraId="4BB104B1" w14:textId="77777777">
        <w:tc>
          <w:tcPr>
            <w:tcW w:w="0" w:type="auto"/>
            <w:vMerge/>
          </w:tcPr>
          <w:p w:rsidRPr="006528B3" w:rsidR="006528B3" w:rsidP="00E4761B" w:rsidRDefault="006528B3" w14:paraId="64F19829" w14:textId="77777777">
            <w:pPr>
              <w:spacing w:line="240" w:lineRule="auto"/>
              <w:jc w:val="both"/>
              <w:rPr>
                <w:rFonts w:ascii="Times New Roman" w:hAnsi="Times New Roman" w:cs="Times New Roman"/>
                <w:sz w:val="24"/>
                <w:szCs w:val="24"/>
              </w:rPr>
            </w:pPr>
          </w:p>
        </w:tc>
        <w:tc>
          <w:tcPr>
            <w:tcW w:w="0" w:type="auto"/>
          </w:tcPr>
          <w:p w:rsidRPr="006528B3" w:rsidR="006528B3" w:rsidP="00E4761B" w:rsidRDefault="006528B3" w14:paraId="23674439" w14:textId="77777777">
            <w:pPr>
              <w:spacing w:line="240" w:lineRule="auto"/>
              <w:jc w:val="both"/>
              <w:rPr>
                <w:rFonts w:ascii="Times New Roman" w:hAnsi="Times New Roman" w:cs="Times New Roman"/>
                <w:sz w:val="24"/>
                <w:szCs w:val="24"/>
              </w:rPr>
            </w:pPr>
            <w:r w:rsidRPr="006528B3">
              <w:rPr>
                <w:rFonts w:ascii="Times New Roman" w:hAnsi="Times New Roman" w:cs="Times New Roman"/>
                <w:sz w:val="24"/>
                <w:szCs w:val="24"/>
              </w:rPr>
              <w:t>Заемный</w:t>
            </w:r>
          </w:p>
        </w:tc>
      </w:tr>
      <w:tr w:rsidRPr="006528B3" w:rsidR="009F2C33" w:rsidTr="00E4761B" w14:paraId="2A198C2E" w14:textId="77777777">
        <w:tc>
          <w:tcPr>
            <w:tcW w:w="0" w:type="auto"/>
            <w:vMerge w:val="restart"/>
          </w:tcPr>
          <w:p w:rsidRPr="006528B3" w:rsidR="006528B3" w:rsidP="00E4761B" w:rsidRDefault="006528B3" w14:paraId="5F48EEA0" w14:textId="77777777">
            <w:pPr>
              <w:spacing w:line="240" w:lineRule="auto"/>
              <w:jc w:val="both"/>
              <w:rPr>
                <w:rFonts w:ascii="Times New Roman" w:hAnsi="Times New Roman" w:cs="Times New Roman"/>
                <w:sz w:val="24"/>
                <w:szCs w:val="24"/>
              </w:rPr>
            </w:pPr>
            <w:r w:rsidRPr="006528B3">
              <w:rPr>
                <w:rFonts w:ascii="Times New Roman" w:hAnsi="Times New Roman" w:cs="Times New Roman"/>
                <w:sz w:val="24"/>
                <w:szCs w:val="24"/>
              </w:rPr>
              <w:t>По месту использования</w:t>
            </w:r>
          </w:p>
        </w:tc>
        <w:tc>
          <w:tcPr>
            <w:tcW w:w="0" w:type="auto"/>
          </w:tcPr>
          <w:p w:rsidRPr="006528B3" w:rsidR="006528B3" w:rsidP="00E4761B" w:rsidRDefault="006528B3" w14:paraId="0BF75236" w14:textId="77777777">
            <w:pPr>
              <w:spacing w:line="240" w:lineRule="auto"/>
              <w:jc w:val="both"/>
              <w:rPr>
                <w:rFonts w:ascii="Times New Roman" w:hAnsi="Times New Roman" w:cs="Times New Roman"/>
                <w:sz w:val="24"/>
                <w:szCs w:val="24"/>
              </w:rPr>
            </w:pPr>
            <w:r w:rsidRPr="006528B3">
              <w:rPr>
                <w:rFonts w:ascii="Times New Roman" w:hAnsi="Times New Roman" w:cs="Times New Roman"/>
                <w:sz w:val="24"/>
                <w:szCs w:val="24"/>
              </w:rPr>
              <w:t xml:space="preserve">Во внутреннем обороте предприятия </w:t>
            </w:r>
          </w:p>
        </w:tc>
      </w:tr>
      <w:tr w:rsidRPr="006528B3" w:rsidR="009F2C33" w:rsidTr="00E4761B" w14:paraId="1F769CF1" w14:textId="77777777">
        <w:tc>
          <w:tcPr>
            <w:tcW w:w="0" w:type="auto"/>
            <w:vMerge/>
          </w:tcPr>
          <w:p w:rsidRPr="006528B3" w:rsidR="006528B3" w:rsidP="00E4761B" w:rsidRDefault="006528B3" w14:paraId="31237AC8" w14:textId="77777777">
            <w:pPr>
              <w:spacing w:line="240" w:lineRule="auto"/>
              <w:jc w:val="both"/>
              <w:rPr>
                <w:rFonts w:ascii="Times New Roman" w:hAnsi="Times New Roman" w:cs="Times New Roman"/>
                <w:sz w:val="24"/>
                <w:szCs w:val="24"/>
              </w:rPr>
            </w:pPr>
          </w:p>
        </w:tc>
        <w:tc>
          <w:tcPr>
            <w:tcW w:w="0" w:type="auto"/>
          </w:tcPr>
          <w:p w:rsidRPr="006528B3" w:rsidR="006528B3" w:rsidP="00E4761B" w:rsidRDefault="006528B3" w14:paraId="392A1BBB" w14:textId="77777777">
            <w:pPr>
              <w:spacing w:line="240" w:lineRule="auto"/>
              <w:jc w:val="both"/>
              <w:rPr>
                <w:rFonts w:ascii="Times New Roman" w:hAnsi="Times New Roman" w:cs="Times New Roman"/>
                <w:sz w:val="24"/>
                <w:szCs w:val="24"/>
              </w:rPr>
            </w:pPr>
            <w:r w:rsidRPr="006528B3">
              <w:rPr>
                <w:rFonts w:ascii="Times New Roman" w:hAnsi="Times New Roman" w:cs="Times New Roman"/>
                <w:sz w:val="24"/>
                <w:szCs w:val="24"/>
              </w:rPr>
              <w:t>За пределами предприятия</w:t>
            </w:r>
          </w:p>
        </w:tc>
      </w:tr>
      <w:tr w:rsidRPr="006528B3" w:rsidR="006528B3" w:rsidTr="00E4761B" w14:paraId="508C3417" w14:textId="77777777">
        <w:tc>
          <w:tcPr>
            <w:tcW w:w="0" w:type="auto"/>
            <w:vMerge w:val="restart"/>
          </w:tcPr>
          <w:p w:rsidRPr="006528B3" w:rsidR="006528B3" w:rsidP="00E4761B" w:rsidRDefault="006528B3" w14:paraId="3F50B881" w14:textId="0E6BD190">
            <w:pPr>
              <w:spacing w:line="240" w:lineRule="auto"/>
              <w:jc w:val="both"/>
              <w:rPr>
                <w:rFonts w:ascii="Times New Roman" w:hAnsi="Times New Roman" w:cs="Times New Roman"/>
                <w:sz w:val="24"/>
                <w:szCs w:val="24"/>
              </w:rPr>
            </w:pPr>
            <w:r w:rsidRPr="006528B3">
              <w:rPr>
                <w:rFonts w:ascii="Times New Roman" w:hAnsi="Times New Roman" w:cs="Times New Roman"/>
                <w:sz w:val="24"/>
                <w:szCs w:val="24"/>
              </w:rPr>
              <w:t>По степени ликвидности</w:t>
            </w:r>
          </w:p>
        </w:tc>
        <w:tc>
          <w:tcPr>
            <w:tcW w:w="0" w:type="auto"/>
          </w:tcPr>
          <w:p w:rsidRPr="006528B3" w:rsidR="006528B3" w:rsidP="00E4761B" w:rsidRDefault="006528B3" w14:paraId="16C2F70C" w14:textId="6DD31FD2">
            <w:pPr>
              <w:spacing w:line="240" w:lineRule="auto"/>
              <w:jc w:val="both"/>
              <w:rPr>
                <w:rFonts w:ascii="Times New Roman" w:hAnsi="Times New Roman" w:cs="Times New Roman"/>
                <w:sz w:val="24"/>
                <w:szCs w:val="24"/>
              </w:rPr>
            </w:pPr>
            <w:r>
              <w:rPr>
                <w:rFonts w:ascii="Times New Roman" w:hAnsi="Times New Roman" w:cs="Times New Roman"/>
                <w:sz w:val="24"/>
                <w:szCs w:val="24"/>
              </w:rPr>
              <w:t>Неликвидный основной капитал</w:t>
            </w:r>
          </w:p>
        </w:tc>
      </w:tr>
      <w:tr w:rsidRPr="006528B3" w:rsidR="006528B3" w:rsidTr="00E4761B" w14:paraId="7048C535" w14:textId="77777777">
        <w:tc>
          <w:tcPr>
            <w:tcW w:w="0" w:type="auto"/>
            <w:vMerge/>
          </w:tcPr>
          <w:p w:rsidRPr="006528B3" w:rsidR="006528B3" w:rsidP="00E4761B" w:rsidRDefault="006528B3" w14:paraId="246F9262" w14:textId="275BF8FD">
            <w:pPr>
              <w:spacing w:line="240" w:lineRule="auto"/>
              <w:jc w:val="both"/>
              <w:rPr>
                <w:rFonts w:ascii="Times New Roman" w:hAnsi="Times New Roman" w:cs="Times New Roman"/>
                <w:sz w:val="24"/>
                <w:szCs w:val="24"/>
              </w:rPr>
            </w:pPr>
          </w:p>
        </w:tc>
        <w:tc>
          <w:tcPr>
            <w:tcW w:w="0" w:type="auto"/>
          </w:tcPr>
          <w:p w:rsidRPr="006528B3" w:rsidR="006528B3" w:rsidP="00E4761B" w:rsidRDefault="006528B3" w14:paraId="674F825B" w14:textId="77777777">
            <w:pPr>
              <w:spacing w:line="240" w:lineRule="auto"/>
              <w:jc w:val="both"/>
              <w:rPr>
                <w:rFonts w:ascii="Times New Roman" w:hAnsi="Times New Roman" w:cs="Times New Roman"/>
                <w:sz w:val="24"/>
                <w:szCs w:val="24"/>
              </w:rPr>
            </w:pPr>
            <w:r w:rsidRPr="006528B3">
              <w:rPr>
                <w:rFonts w:ascii="Times New Roman" w:hAnsi="Times New Roman" w:cs="Times New Roman"/>
                <w:sz w:val="24"/>
                <w:szCs w:val="24"/>
              </w:rPr>
              <w:t>Медленно реализуемый оборотный капитал</w:t>
            </w:r>
          </w:p>
        </w:tc>
      </w:tr>
      <w:tr w:rsidRPr="006528B3" w:rsidR="006528B3" w:rsidTr="00E4761B" w14:paraId="540134B1" w14:textId="77777777">
        <w:tc>
          <w:tcPr>
            <w:tcW w:w="0" w:type="auto"/>
            <w:vMerge/>
          </w:tcPr>
          <w:p w:rsidRPr="006528B3" w:rsidR="006528B3" w:rsidP="00E4761B" w:rsidRDefault="006528B3" w14:paraId="32C26E87" w14:textId="77777777">
            <w:pPr>
              <w:spacing w:line="240" w:lineRule="auto"/>
              <w:jc w:val="both"/>
              <w:rPr>
                <w:rFonts w:ascii="Times New Roman" w:hAnsi="Times New Roman" w:cs="Times New Roman"/>
                <w:sz w:val="24"/>
                <w:szCs w:val="24"/>
              </w:rPr>
            </w:pPr>
          </w:p>
        </w:tc>
        <w:tc>
          <w:tcPr>
            <w:tcW w:w="0" w:type="auto"/>
          </w:tcPr>
          <w:p w:rsidRPr="006528B3" w:rsidR="006528B3" w:rsidP="00E4761B" w:rsidRDefault="006528B3" w14:paraId="6816F6A6" w14:textId="77777777">
            <w:pPr>
              <w:spacing w:line="240" w:lineRule="auto"/>
              <w:jc w:val="both"/>
              <w:rPr>
                <w:rFonts w:ascii="Times New Roman" w:hAnsi="Times New Roman" w:cs="Times New Roman"/>
                <w:sz w:val="24"/>
                <w:szCs w:val="24"/>
              </w:rPr>
            </w:pPr>
            <w:r w:rsidRPr="006528B3">
              <w:rPr>
                <w:rFonts w:ascii="Times New Roman" w:hAnsi="Times New Roman" w:cs="Times New Roman"/>
                <w:sz w:val="24"/>
                <w:szCs w:val="24"/>
              </w:rPr>
              <w:t>Быстро реализуемый оборотный капитал</w:t>
            </w:r>
          </w:p>
        </w:tc>
      </w:tr>
      <w:tr w:rsidRPr="006528B3" w:rsidR="006528B3" w:rsidTr="00E4761B" w14:paraId="6021F993" w14:textId="77777777">
        <w:tc>
          <w:tcPr>
            <w:tcW w:w="0" w:type="auto"/>
            <w:vMerge/>
          </w:tcPr>
          <w:p w:rsidRPr="006528B3" w:rsidR="006528B3" w:rsidP="00E4761B" w:rsidRDefault="006528B3" w14:paraId="4D4F43D7" w14:textId="77777777">
            <w:pPr>
              <w:spacing w:line="240" w:lineRule="auto"/>
              <w:jc w:val="both"/>
              <w:rPr>
                <w:rFonts w:ascii="Times New Roman" w:hAnsi="Times New Roman" w:cs="Times New Roman"/>
                <w:sz w:val="24"/>
                <w:szCs w:val="24"/>
              </w:rPr>
            </w:pPr>
          </w:p>
        </w:tc>
        <w:tc>
          <w:tcPr>
            <w:tcW w:w="0" w:type="auto"/>
          </w:tcPr>
          <w:p w:rsidRPr="006528B3" w:rsidR="006528B3" w:rsidP="00E4761B" w:rsidRDefault="006528B3" w14:paraId="74EA6B44" w14:textId="77777777">
            <w:pPr>
              <w:spacing w:line="240" w:lineRule="auto"/>
              <w:jc w:val="both"/>
              <w:rPr>
                <w:rFonts w:ascii="Times New Roman" w:hAnsi="Times New Roman" w:cs="Times New Roman"/>
                <w:sz w:val="24"/>
                <w:szCs w:val="24"/>
              </w:rPr>
            </w:pPr>
            <w:r w:rsidRPr="006528B3">
              <w:rPr>
                <w:rFonts w:ascii="Times New Roman" w:hAnsi="Times New Roman" w:cs="Times New Roman"/>
                <w:sz w:val="24"/>
                <w:szCs w:val="24"/>
              </w:rPr>
              <w:t>Абсолютно ликвидный оборотный капитал</w:t>
            </w:r>
          </w:p>
        </w:tc>
      </w:tr>
      <w:tr w:rsidRPr="006528B3" w:rsidR="009F2C33" w:rsidTr="00E4761B" w14:paraId="66EDD898" w14:textId="77777777">
        <w:tc>
          <w:tcPr>
            <w:tcW w:w="0" w:type="auto"/>
            <w:vMerge w:val="restart"/>
          </w:tcPr>
          <w:p w:rsidRPr="006528B3" w:rsidR="006528B3" w:rsidP="00E4761B" w:rsidRDefault="006528B3" w14:paraId="12706F92" w14:textId="77777777">
            <w:pPr>
              <w:spacing w:line="240" w:lineRule="auto"/>
              <w:jc w:val="both"/>
              <w:rPr>
                <w:rFonts w:ascii="Times New Roman" w:hAnsi="Times New Roman" w:cs="Times New Roman"/>
                <w:sz w:val="24"/>
                <w:szCs w:val="24"/>
              </w:rPr>
            </w:pPr>
            <w:r w:rsidRPr="006528B3">
              <w:rPr>
                <w:rFonts w:ascii="Times New Roman" w:hAnsi="Times New Roman" w:cs="Times New Roman"/>
                <w:sz w:val="24"/>
                <w:szCs w:val="24"/>
              </w:rPr>
              <w:t>По степени риска вложения капитала</w:t>
            </w:r>
          </w:p>
        </w:tc>
        <w:tc>
          <w:tcPr>
            <w:tcW w:w="0" w:type="auto"/>
          </w:tcPr>
          <w:p w:rsidRPr="006528B3" w:rsidR="006528B3" w:rsidP="00E4761B" w:rsidRDefault="006528B3" w14:paraId="7E74EE7B" w14:textId="77777777">
            <w:pPr>
              <w:spacing w:line="240" w:lineRule="auto"/>
              <w:jc w:val="both"/>
              <w:rPr>
                <w:rFonts w:ascii="Times New Roman" w:hAnsi="Times New Roman" w:cs="Times New Roman"/>
                <w:sz w:val="24"/>
                <w:szCs w:val="24"/>
              </w:rPr>
            </w:pPr>
            <w:r w:rsidRPr="006528B3">
              <w:rPr>
                <w:rFonts w:ascii="Times New Roman" w:hAnsi="Times New Roman" w:cs="Times New Roman"/>
                <w:sz w:val="24"/>
                <w:szCs w:val="24"/>
              </w:rPr>
              <w:t>С минимальным риском</w:t>
            </w:r>
          </w:p>
        </w:tc>
      </w:tr>
      <w:tr w:rsidRPr="006528B3" w:rsidR="009F2C33" w:rsidTr="00E4761B" w14:paraId="502014AC" w14:textId="77777777">
        <w:tc>
          <w:tcPr>
            <w:tcW w:w="0" w:type="auto"/>
            <w:vMerge/>
          </w:tcPr>
          <w:p w:rsidRPr="006528B3" w:rsidR="006528B3" w:rsidP="00E4761B" w:rsidRDefault="006528B3" w14:paraId="4D9B3F6C" w14:textId="77777777">
            <w:pPr>
              <w:spacing w:line="240" w:lineRule="auto"/>
              <w:jc w:val="both"/>
              <w:rPr>
                <w:rFonts w:ascii="Times New Roman" w:hAnsi="Times New Roman" w:cs="Times New Roman"/>
                <w:sz w:val="24"/>
                <w:szCs w:val="24"/>
              </w:rPr>
            </w:pPr>
          </w:p>
        </w:tc>
        <w:tc>
          <w:tcPr>
            <w:tcW w:w="0" w:type="auto"/>
          </w:tcPr>
          <w:p w:rsidRPr="006528B3" w:rsidR="006528B3" w:rsidP="00E4761B" w:rsidRDefault="006528B3" w14:paraId="57DCE3E8" w14:textId="77777777">
            <w:pPr>
              <w:spacing w:line="240" w:lineRule="auto"/>
              <w:jc w:val="both"/>
              <w:rPr>
                <w:rFonts w:ascii="Times New Roman" w:hAnsi="Times New Roman" w:cs="Times New Roman"/>
                <w:sz w:val="24"/>
                <w:szCs w:val="24"/>
              </w:rPr>
            </w:pPr>
            <w:r w:rsidRPr="006528B3">
              <w:rPr>
                <w:rFonts w:ascii="Times New Roman" w:hAnsi="Times New Roman" w:cs="Times New Roman"/>
                <w:sz w:val="24"/>
                <w:szCs w:val="24"/>
              </w:rPr>
              <w:t>С малым риском</w:t>
            </w:r>
          </w:p>
        </w:tc>
      </w:tr>
      <w:tr w:rsidRPr="006528B3" w:rsidR="009F2C33" w:rsidTr="00E4761B" w14:paraId="4010FC10" w14:textId="77777777">
        <w:tc>
          <w:tcPr>
            <w:tcW w:w="0" w:type="auto"/>
            <w:vMerge/>
          </w:tcPr>
          <w:p w:rsidRPr="006528B3" w:rsidR="006528B3" w:rsidP="00E4761B" w:rsidRDefault="006528B3" w14:paraId="79C5D8B5" w14:textId="77777777">
            <w:pPr>
              <w:spacing w:line="240" w:lineRule="auto"/>
              <w:jc w:val="both"/>
              <w:rPr>
                <w:rFonts w:ascii="Times New Roman" w:hAnsi="Times New Roman" w:cs="Times New Roman"/>
                <w:sz w:val="24"/>
                <w:szCs w:val="24"/>
              </w:rPr>
            </w:pPr>
          </w:p>
        </w:tc>
        <w:tc>
          <w:tcPr>
            <w:tcW w:w="0" w:type="auto"/>
          </w:tcPr>
          <w:p w:rsidRPr="006528B3" w:rsidR="006528B3" w:rsidP="00E4761B" w:rsidRDefault="006528B3" w14:paraId="361789DF" w14:textId="77777777">
            <w:pPr>
              <w:spacing w:line="240" w:lineRule="auto"/>
              <w:jc w:val="both"/>
              <w:rPr>
                <w:rFonts w:ascii="Times New Roman" w:hAnsi="Times New Roman" w:cs="Times New Roman"/>
                <w:sz w:val="24"/>
                <w:szCs w:val="24"/>
              </w:rPr>
            </w:pPr>
            <w:r w:rsidRPr="006528B3">
              <w:rPr>
                <w:rFonts w:ascii="Times New Roman" w:hAnsi="Times New Roman" w:cs="Times New Roman"/>
                <w:sz w:val="24"/>
                <w:szCs w:val="24"/>
              </w:rPr>
              <w:t>Со средним риском</w:t>
            </w:r>
          </w:p>
        </w:tc>
      </w:tr>
      <w:tr w:rsidRPr="006528B3" w:rsidR="009F2C33" w:rsidTr="00E4761B" w14:paraId="5E09178C" w14:textId="77777777">
        <w:tc>
          <w:tcPr>
            <w:tcW w:w="0" w:type="auto"/>
            <w:vMerge/>
          </w:tcPr>
          <w:p w:rsidRPr="006528B3" w:rsidR="006528B3" w:rsidP="00E4761B" w:rsidRDefault="006528B3" w14:paraId="66A2D9A9" w14:textId="77777777">
            <w:pPr>
              <w:spacing w:line="240" w:lineRule="auto"/>
              <w:jc w:val="both"/>
              <w:rPr>
                <w:rFonts w:ascii="Times New Roman" w:hAnsi="Times New Roman" w:cs="Times New Roman"/>
                <w:sz w:val="24"/>
                <w:szCs w:val="24"/>
              </w:rPr>
            </w:pPr>
          </w:p>
        </w:tc>
        <w:tc>
          <w:tcPr>
            <w:tcW w:w="0" w:type="auto"/>
          </w:tcPr>
          <w:p w:rsidRPr="006528B3" w:rsidR="006528B3" w:rsidP="00E4761B" w:rsidRDefault="006528B3" w14:paraId="10851F29" w14:textId="77777777">
            <w:pPr>
              <w:spacing w:line="240" w:lineRule="auto"/>
              <w:jc w:val="both"/>
              <w:rPr>
                <w:rFonts w:ascii="Times New Roman" w:hAnsi="Times New Roman" w:cs="Times New Roman"/>
                <w:sz w:val="24"/>
                <w:szCs w:val="24"/>
              </w:rPr>
            </w:pPr>
            <w:r w:rsidRPr="006528B3">
              <w:rPr>
                <w:rFonts w:ascii="Times New Roman" w:hAnsi="Times New Roman" w:cs="Times New Roman"/>
                <w:sz w:val="24"/>
                <w:szCs w:val="24"/>
              </w:rPr>
              <w:t>С высоким риском</w:t>
            </w:r>
          </w:p>
        </w:tc>
      </w:tr>
    </w:tbl>
    <w:p w:rsidRPr="006528B3" w:rsidR="006528B3" w:rsidP="006528B3" w:rsidRDefault="006528B3" w14:paraId="6DC76809" w14:textId="77777777">
      <w:pPr>
        <w:jc w:val="both"/>
        <w:rPr>
          <w:rFonts w:ascii="Times New Roman" w:hAnsi="Times New Roman" w:cs="Times New Roman"/>
          <w:sz w:val="28"/>
          <w:szCs w:val="28"/>
        </w:rPr>
      </w:pPr>
    </w:p>
    <w:p w:rsidR="006528B3" w:rsidP="006528B3" w:rsidRDefault="006528B3" w14:paraId="15EF0381" w14:textId="0333DFCE">
      <w:pPr>
        <w:spacing w:after="0" w:line="360" w:lineRule="auto"/>
        <w:ind w:firstLine="709"/>
        <w:jc w:val="both"/>
        <w:rPr>
          <w:rFonts w:ascii="Times New Roman" w:hAnsi="Times New Roman" w:cs="Times New Roman"/>
          <w:sz w:val="28"/>
          <w:szCs w:val="28"/>
        </w:rPr>
      </w:pPr>
      <w:r w:rsidRPr="006528B3">
        <w:rPr>
          <w:rFonts w:ascii="Times New Roman" w:hAnsi="Times New Roman" w:cs="Times New Roman"/>
          <w:sz w:val="28"/>
          <w:szCs w:val="28"/>
        </w:rPr>
        <w:t xml:space="preserve">Стоит рассмотреть каждый из признаков, представленных в таблице 1, более подробно. По форме функционирования выделяют монетарную и немонетарную форму капитала. </w:t>
      </w:r>
      <w:r w:rsidR="009F2C33">
        <w:rPr>
          <w:rFonts w:ascii="Times New Roman" w:hAnsi="Times New Roman" w:cs="Times New Roman"/>
          <w:sz w:val="28"/>
          <w:szCs w:val="28"/>
        </w:rPr>
        <w:t xml:space="preserve">На рисунке 3 представлена общая схема представленной классификации. </w:t>
      </w:r>
      <w:r w:rsidR="004C1B0B">
        <w:rPr>
          <w:rFonts w:ascii="Times New Roman" w:hAnsi="Times New Roman" w:cs="Times New Roman"/>
          <w:sz w:val="28"/>
          <w:szCs w:val="28"/>
        </w:rPr>
        <w:t xml:space="preserve">Как материальные, так и нематериальные элементы капитала организаций имеют важное значения для осуществления ею деятельности. Соотношение рассматриваемых групп зависит от особенностей деятельности организации. </w:t>
      </w:r>
    </w:p>
    <w:p w:rsidR="009F2C33" w:rsidP="009F2C33" w:rsidRDefault="009F2C33" w14:paraId="22783465" w14:textId="77777777">
      <w:pPr>
        <w:jc w:val="both"/>
      </w:pPr>
      <w:r>
        <w:rPr>
          <w:noProof/>
          <w:lang w:eastAsia="ru-RU"/>
        </w:rPr>
        <w:lastRenderedPageBreak/>
        <w:drawing>
          <wp:inline distT="0" distB="0" distL="0" distR="0" wp14:anchorId="34FA4448" wp14:editId="35CFC780">
            <wp:extent cx="6000750" cy="5410200"/>
            <wp:effectExtent l="0" t="0" r="0" b="1905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Pr="006E7B5B" w:rsidR="009F2C33" w:rsidP="006E7B5B" w:rsidRDefault="009F2C33" w14:paraId="787ED690" w14:textId="15BBB673">
      <w:pPr>
        <w:spacing w:after="0" w:line="360" w:lineRule="auto"/>
        <w:contextualSpacing/>
        <w:jc w:val="center"/>
        <w:rPr>
          <w:rFonts w:ascii="Times New Roman" w:hAnsi="Times New Roman" w:cs="Times New Roman"/>
          <w:sz w:val="28"/>
          <w:szCs w:val="28"/>
        </w:rPr>
      </w:pPr>
      <w:r w:rsidRPr="009F2C33">
        <w:rPr>
          <w:rFonts w:ascii="Times New Roman" w:hAnsi="Times New Roman" w:cs="Times New Roman"/>
          <w:sz w:val="28"/>
          <w:szCs w:val="28"/>
        </w:rPr>
        <w:t xml:space="preserve">Рисунок </w:t>
      </w:r>
      <w:r>
        <w:rPr>
          <w:rFonts w:ascii="Times New Roman" w:hAnsi="Times New Roman" w:cs="Times New Roman"/>
          <w:sz w:val="28"/>
          <w:szCs w:val="28"/>
        </w:rPr>
        <w:t>3</w:t>
      </w:r>
      <w:r w:rsidRPr="009F2C33">
        <w:rPr>
          <w:rFonts w:ascii="Times New Roman" w:hAnsi="Times New Roman" w:cs="Times New Roman"/>
          <w:sz w:val="28"/>
          <w:szCs w:val="28"/>
        </w:rPr>
        <w:t xml:space="preserve"> – Материальные и нематериальные элементы капитала предприятия</w:t>
      </w:r>
      <w:r w:rsidR="006E7B5B">
        <w:rPr>
          <w:rFonts w:ascii="Times New Roman" w:hAnsi="Times New Roman" w:cs="Times New Roman"/>
          <w:sz w:val="28"/>
          <w:szCs w:val="28"/>
        </w:rPr>
        <w:t xml:space="preserve"> </w:t>
      </w:r>
      <w:r w:rsidRPr="006E7B5B" w:rsidR="006E7B5B">
        <w:rPr>
          <w:rFonts w:ascii="Times New Roman" w:hAnsi="Times New Roman" w:cs="Times New Roman"/>
          <w:sz w:val="28"/>
          <w:szCs w:val="28"/>
        </w:rPr>
        <w:t>[</w:t>
      </w:r>
      <w:r w:rsidR="00563F7F">
        <w:rPr>
          <w:rFonts w:ascii="Times New Roman" w:hAnsi="Times New Roman" w:cs="Times New Roman"/>
          <w:sz w:val="28"/>
          <w:szCs w:val="28"/>
        </w:rPr>
        <w:t>8</w:t>
      </w:r>
      <w:r w:rsidRPr="006E7B5B" w:rsidR="006E7B5B">
        <w:rPr>
          <w:rFonts w:ascii="Times New Roman" w:hAnsi="Times New Roman" w:cs="Times New Roman"/>
          <w:sz w:val="28"/>
          <w:szCs w:val="28"/>
        </w:rPr>
        <w:t>]</w:t>
      </w:r>
    </w:p>
    <w:p w:rsidR="009F2C33" w:rsidP="006528B3" w:rsidRDefault="009F2C33" w14:paraId="75C3E896" w14:textId="18A88045">
      <w:pPr>
        <w:spacing w:after="0" w:line="360" w:lineRule="auto"/>
        <w:ind w:firstLine="709"/>
        <w:jc w:val="both"/>
        <w:rPr>
          <w:rFonts w:ascii="Times New Roman" w:hAnsi="Times New Roman" w:cs="Times New Roman"/>
          <w:sz w:val="28"/>
          <w:szCs w:val="28"/>
        </w:rPr>
      </w:pPr>
    </w:p>
    <w:p w:rsidR="00B103C0" w:rsidP="006528B3" w:rsidRDefault="00B103C0" w14:paraId="134D85E6" w14:textId="2A7232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целям использования</w:t>
      </w:r>
      <w:r w:rsidR="00C25815">
        <w:rPr>
          <w:rFonts w:ascii="Times New Roman" w:hAnsi="Times New Roman" w:cs="Times New Roman"/>
          <w:sz w:val="28"/>
          <w:szCs w:val="28"/>
        </w:rPr>
        <w:t xml:space="preserve"> выделяют три группы капитала: производительный, ссудный и спекулятивный. Первый вид включает в себя капитал, непосредственно задействованный в производственно-сбытовой деятельности. Ссудный капитал используется организацией для получения дохода с помощью инвестирования: в денежные инструменты (депозиты в банках) или финансовые инструменты (ваксили, облигации и другие ценные бумаги). </w:t>
      </w:r>
      <w:r w:rsidR="00E94926">
        <w:rPr>
          <w:rFonts w:ascii="Times New Roman" w:hAnsi="Times New Roman" w:cs="Times New Roman"/>
          <w:sz w:val="28"/>
          <w:szCs w:val="28"/>
        </w:rPr>
        <w:t xml:space="preserve">Спекулятивный капитал задействован в так называемых спекулятивных сделках, когда организация получает доход от финансовых операций, основанных на разнице в ценах. </w:t>
      </w:r>
    </w:p>
    <w:p w:rsidRPr="00E94926" w:rsidR="00E94926" w:rsidP="00E94926" w:rsidRDefault="00E94926" w14:paraId="0A4EF9A0" w14:textId="5FF87585">
      <w:pPr>
        <w:spacing w:after="0" w:line="360" w:lineRule="auto"/>
        <w:ind w:firstLine="709"/>
        <w:jc w:val="both"/>
        <w:rPr>
          <w:rFonts w:ascii="Times New Roman" w:hAnsi="Times New Roman" w:cs="Times New Roman"/>
          <w:sz w:val="28"/>
          <w:szCs w:val="28"/>
          <w:shd w:val="clear" w:color="auto" w:fill="FFFFFF"/>
        </w:rPr>
      </w:pPr>
      <w:r w:rsidRPr="00E94926">
        <w:rPr>
          <w:rFonts w:ascii="Times New Roman" w:hAnsi="Times New Roman" w:cs="Times New Roman"/>
          <w:sz w:val="28"/>
          <w:szCs w:val="28"/>
          <w:shd w:val="clear" w:color="auto" w:fill="FFFFFF"/>
        </w:rPr>
        <w:lastRenderedPageBreak/>
        <w:t>По формам инвестирования различают капитал в денежной, материальной и нематериальной формах, используемый для формирования уставного фонда предприятия. Инвестирование капитала в этих формах разрешено законодательством при создании новых предприятий, увеличении объема их уставных фондов</w:t>
      </w:r>
      <w:r w:rsidRPr="00563F7F" w:rsidR="00563F7F">
        <w:rPr>
          <w:rFonts w:ascii="Times New Roman" w:hAnsi="Times New Roman" w:cs="Times New Roman"/>
          <w:sz w:val="28"/>
          <w:szCs w:val="28"/>
          <w:shd w:val="clear" w:color="auto" w:fill="FFFFFF"/>
        </w:rPr>
        <w:t xml:space="preserve"> [6]</w:t>
      </w:r>
      <w:r w:rsidRPr="00E94926">
        <w:rPr>
          <w:rFonts w:ascii="Times New Roman" w:hAnsi="Times New Roman" w:cs="Times New Roman"/>
          <w:sz w:val="28"/>
          <w:szCs w:val="28"/>
          <w:shd w:val="clear" w:color="auto" w:fill="FFFFFF"/>
        </w:rPr>
        <w:t>.</w:t>
      </w:r>
    </w:p>
    <w:p w:rsidR="00B103C0" w:rsidP="005D102B" w:rsidRDefault="00B103C0" w14:paraId="7F3EA139" w14:textId="264432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объекту инвестирования</w:t>
      </w:r>
      <w:r w:rsidR="00510616">
        <w:rPr>
          <w:rFonts w:ascii="Times New Roman" w:hAnsi="Times New Roman" w:cs="Times New Roman"/>
          <w:sz w:val="28"/>
          <w:szCs w:val="28"/>
        </w:rPr>
        <w:t xml:space="preserve"> выделяют основной и оборотный капитал. </w:t>
      </w:r>
      <w:r w:rsidR="005D102B">
        <w:rPr>
          <w:rFonts w:ascii="Times New Roman" w:hAnsi="Times New Roman" w:cs="Times New Roman"/>
          <w:sz w:val="28"/>
          <w:szCs w:val="28"/>
        </w:rPr>
        <w:t xml:space="preserve">Четкое разделение имущества организации на оборотный и основной капитал присутствует в бухгалтерском учете: основной капитал составляют внеоборотные активы организации, отраженные в первом разделе баланса, а оборотный капитал </w:t>
      </w:r>
      <w:r w:rsidRPr="009F2C33" w:rsidR="005D102B">
        <w:rPr>
          <w:rFonts w:ascii="Times New Roman" w:hAnsi="Times New Roman" w:cs="Times New Roman"/>
          <w:sz w:val="28"/>
          <w:szCs w:val="28"/>
        </w:rPr>
        <w:t>–</w:t>
      </w:r>
      <w:r w:rsidR="005D102B">
        <w:rPr>
          <w:rFonts w:ascii="Times New Roman" w:hAnsi="Times New Roman" w:cs="Times New Roman"/>
          <w:sz w:val="28"/>
          <w:szCs w:val="28"/>
        </w:rPr>
        <w:t xml:space="preserve"> оборотные активы (второй раздел бухгалтерского баланса). </w:t>
      </w:r>
    </w:p>
    <w:p w:rsidR="00B103C0" w:rsidP="006528B3" w:rsidRDefault="00B103C0" w14:paraId="76A337A3" w14:textId="64B6FE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форме собственности</w:t>
      </w:r>
      <w:r w:rsidR="005D102B">
        <w:rPr>
          <w:rFonts w:ascii="Times New Roman" w:hAnsi="Times New Roman" w:cs="Times New Roman"/>
          <w:sz w:val="28"/>
          <w:szCs w:val="28"/>
        </w:rPr>
        <w:t xml:space="preserve"> капитал подразделяют на частный и государственный. Государственный капитал означает, что государство инвестировало собственные средства в уставные капиталы коммерческих предприятий. Таким образом, государство непосредственно участвует в формировании капитала</w:t>
      </w:r>
      <w:r w:rsidRPr="00851E89" w:rsidR="00563F7F">
        <w:rPr>
          <w:rFonts w:ascii="Times New Roman" w:hAnsi="Times New Roman" w:cs="Times New Roman"/>
          <w:sz w:val="28"/>
          <w:szCs w:val="28"/>
        </w:rPr>
        <w:t xml:space="preserve"> [12]</w:t>
      </w:r>
      <w:r w:rsidR="005D102B">
        <w:rPr>
          <w:rFonts w:ascii="Times New Roman" w:hAnsi="Times New Roman" w:cs="Times New Roman"/>
          <w:sz w:val="28"/>
          <w:szCs w:val="28"/>
        </w:rPr>
        <w:t>.</w:t>
      </w:r>
      <w:r w:rsidR="00127805">
        <w:rPr>
          <w:rFonts w:ascii="Times New Roman" w:hAnsi="Times New Roman" w:cs="Times New Roman"/>
          <w:sz w:val="28"/>
          <w:szCs w:val="28"/>
        </w:rPr>
        <w:t xml:space="preserve"> </w:t>
      </w:r>
    </w:p>
    <w:p w:rsidR="00B103C0" w:rsidP="006528B3" w:rsidRDefault="00B103C0" w14:paraId="46C5DE86" w14:textId="1CFD9B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характеру использования в хозяйственном процессе</w:t>
      </w:r>
      <w:r w:rsidR="005D102B">
        <w:rPr>
          <w:rFonts w:ascii="Times New Roman" w:hAnsi="Times New Roman" w:cs="Times New Roman"/>
          <w:sz w:val="28"/>
          <w:szCs w:val="28"/>
        </w:rPr>
        <w:t xml:space="preserve"> выделяют работающий и неработающий капитал. Такое подразделение используется финансовым менеджментом для того, чтобы проводить анализ использования инвестированных в деятельность средств и обнаруживать резервы. </w:t>
      </w:r>
    </w:p>
    <w:p w:rsidR="009F2C33" w:rsidP="006528B3" w:rsidRDefault="00312CD2" w14:paraId="7E3E84BB" w14:textId="3F49C5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6528B3" w:rsidR="006528B3">
        <w:rPr>
          <w:rFonts w:ascii="Times New Roman" w:hAnsi="Times New Roman" w:cs="Times New Roman"/>
          <w:sz w:val="28"/>
          <w:szCs w:val="28"/>
        </w:rPr>
        <w:t>апитал организации может формироваться за счет собственных или заемных средств организации. Исходя из этого выделен признак классификации капитала по источнику формирования. К собственным источникам можно отнести прибыль, уставный капитал предприятия, а также средства, приравненные к собственным (</w:t>
      </w:r>
      <w:proofErr w:type="gramStart"/>
      <w:r w:rsidRPr="006528B3" w:rsidR="006528B3">
        <w:rPr>
          <w:rFonts w:ascii="Times New Roman" w:hAnsi="Times New Roman" w:cs="Times New Roman"/>
          <w:sz w:val="28"/>
          <w:szCs w:val="28"/>
        </w:rPr>
        <w:t>иными словами</w:t>
      </w:r>
      <w:proofErr w:type="gramEnd"/>
      <w:r w:rsidRPr="006528B3" w:rsidR="006528B3">
        <w:rPr>
          <w:rFonts w:ascii="Times New Roman" w:hAnsi="Times New Roman" w:cs="Times New Roman"/>
          <w:sz w:val="28"/>
          <w:szCs w:val="28"/>
        </w:rPr>
        <w:t xml:space="preserve"> устойчивые пассивы): резерв предстоящих расходов и платежей, минимальную переходящую задолженность по заработной плате сотрудников, по акцептованным счетам поставщиком, срок оплаты которых еще не наступил и т.д.</w:t>
      </w:r>
      <w:r w:rsidR="00127805">
        <w:rPr>
          <w:rFonts w:ascii="Times New Roman" w:hAnsi="Times New Roman" w:cs="Times New Roman"/>
          <w:sz w:val="28"/>
          <w:szCs w:val="28"/>
        </w:rPr>
        <w:t xml:space="preserve"> </w:t>
      </w:r>
    </w:p>
    <w:p w:rsidRPr="006528B3" w:rsidR="006528B3" w:rsidP="006528B3" w:rsidRDefault="006528B3" w14:paraId="28691AD2" w14:textId="5D721FE5">
      <w:pPr>
        <w:spacing w:after="0" w:line="360" w:lineRule="auto"/>
        <w:ind w:firstLine="709"/>
        <w:jc w:val="both"/>
        <w:rPr>
          <w:rFonts w:ascii="Times New Roman" w:hAnsi="Times New Roman" w:cs="Times New Roman"/>
          <w:sz w:val="28"/>
          <w:szCs w:val="28"/>
        </w:rPr>
      </w:pPr>
      <w:r w:rsidRPr="006528B3">
        <w:rPr>
          <w:rFonts w:ascii="Times New Roman" w:hAnsi="Times New Roman" w:cs="Times New Roman"/>
          <w:sz w:val="28"/>
          <w:szCs w:val="28"/>
        </w:rPr>
        <w:lastRenderedPageBreak/>
        <w:t xml:space="preserve">Заемные средства – это кредиты и займы организации, кредиторская задолженность. Основными признаками кредитных отношений являются: срочность, возвратность, платность и гарантированность. </w:t>
      </w:r>
    </w:p>
    <w:p w:rsidR="006528B3" w:rsidP="006528B3" w:rsidRDefault="006528B3" w14:paraId="6336A22F" w14:textId="7C4C7059">
      <w:pPr>
        <w:spacing w:after="0" w:line="360" w:lineRule="auto"/>
        <w:ind w:firstLine="709"/>
        <w:jc w:val="both"/>
        <w:rPr>
          <w:rFonts w:ascii="Times New Roman" w:hAnsi="Times New Roman" w:cs="Times New Roman"/>
          <w:sz w:val="28"/>
          <w:szCs w:val="28"/>
        </w:rPr>
      </w:pPr>
      <w:r w:rsidRPr="006528B3">
        <w:rPr>
          <w:rFonts w:ascii="Times New Roman" w:hAnsi="Times New Roman" w:cs="Times New Roman"/>
          <w:sz w:val="28"/>
          <w:szCs w:val="28"/>
        </w:rPr>
        <w:t xml:space="preserve">Стоит отметить, что классификации категории капитала в экономической литературе посвящено много внимания, однако источники его финансирования так подробно не рассмотрены. Е.Г. Шеина, кандидат экономических наук, в своей работе «Экономическая сущность оборотного капитала и классификация источников его финансирования на предприятии» предлагает классификацию источников финансирования оборотного капитала, представленную на рисунке </w:t>
      </w:r>
      <w:r w:rsidR="00684B89">
        <w:rPr>
          <w:rFonts w:ascii="Times New Roman" w:hAnsi="Times New Roman" w:cs="Times New Roman"/>
          <w:sz w:val="28"/>
          <w:szCs w:val="28"/>
        </w:rPr>
        <w:t>4</w:t>
      </w:r>
      <w:r w:rsidRPr="006528B3">
        <w:rPr>
          <w:rFonts w:ascii="Times New Roman" w:hAnsi="Times New Roman" w:cs="Times New Roman"/>
          <w:sz w:val="28"/>
          <w:szCs w:val="28"/>
        </w:rPr>
        <w:t xml:space="preserve">. </w:t>
      </w:r>
      <w:r w:rsidR="00312CD2">
        <w:rPr>
          <w:rFonts w:ascii="Times New Roman" w:hAnsi="Times New Roman" w:cs="Times New Roman"/>
          <w:sz w:val="28"/>
          <w:szCs w:val="28"/>
        </w:rPr>
        <w:t>Данная классификация применима к капиталу организации в целом</w:t>
      </w:r>
      <w:r w:rsidR="00563F7F">
        <w:rPr>
          <w:rFonts w:ascii="Times New Roman" w:hAnsi="Times New Roman" w:cs="Times New Roman"/>
          <w:sz w:val="28"/>
          <w:szCs w:val="28"/>
          <w:lang w:val="en-US"/>
        </w:rPr>
        <w:t xml:space="preserve"> </w:t>
      </w:r>
      <w:r w:rsidR="00563F7F">
        <w:rPr>
          <w:rFonts w:ascii="Times New Roman" w:hAnsi="Times New Roman" w:cs="Times New Roman"/>
          <w:sz w:val="28"/>
          <w:szCs w:val="28"/>
        </w:rPr>
        <w:t>[</w:t>
      </w:r>
      <w:r w:rsidR="00563F7F">
        <w:rPr>
          <w:rFonts w:ascii="Times New Roman" w:hAnsi="Times New Roman" w:cs="Times New Roman"/>
          <w:sz w:val="28"/>
          <w:szCs w:val="28"/>
          <w:lang w:val="en-US"/>
        </w:rPr>
        <w:t>16</w:t>
      </w:r>
      <w:r w:rsidR="00563F7F">
        <w:rPr>
          <w:rFonts w:ascii="Times New Roman" w:hAnsi="Times New Roman" w:cs="Times New Roman"/>
          <w:sz w:val="28"/>
          <w:szCs w:val="28"/>
        </w:rPr>
        <w:t>]</w:t>
      </w:r>
      <w:r w:rsidR="00312CD2">
        <w:rPr>
          <w:rFonts w:ascii="Times New Roman" w:hAnsi="Times New Roman" w:cs="Times New Roman"/>
          <w:sz w:val="28"/>
          <w:szCs w:val="28"/>
        </w:rPr>
        <w:t xml:space="preserve">. </w:t>
      </w:r>
    </w:p>
    <w:p w:rsidRPr="006528B3" w:rsidR="009111CB" w:rsidP="009111CB" w:rsidRDefault="009111CB" w14:paraId="10A50D6E" w14:textId="54A08F81">
      <w:pPr>
        <w:spacing w:after="0" w:line="360" w:lineRule="auto"/>
        <w:ind w:firstLine="709"/>
        <w:jc w:val="both"/>
        <w:rPr>
          <w:rFonts w:ascii="Times New Roman" w:hAnsi="Times New Roman" w:cs="Times New Roman"/>
          <w:sz w:val="28"/>
          <w:szCs w:val="28"/>
        </w:rPr>
      </w:pPr>
      <w:r>
        <w:rPr>
          <w:noProof/>
          <w:lang w:eastAsia="ru-RU"/>
        </w:rPr>
        <w:drawing>
          <wp:inline distT="0" distB="0" distL="0" distR="0" wp14:anchorId="306A9080" wp14:editId="7D71793E">
            <wp:extent cx="5636895" cy="5052616"/>
            <wp:effectExtent l="0" t="0" r="0" b="1524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Pr="006E7B5B" w:rsidR="006528B3" w:rsidP="006528B3" w:rsidRDefault="006528B3" w14:paraId="01A68751" w14:textId="2140ECAF">
      <w:pPr>
        <w:spacing w:after="0" w:line="360" w:lineRule="auto"/>
        <w:ind w:firstLine="709"/>
        <w:jc w:val="center"/>
        <w:rPr>
          <w:rFonts w:ascii="Times New Roman" w:hAnsi="Times New Roman" w:cs="Times New Roman"/>
          <w:sz w:val="28"/>
          <w:szCs w:val="28"/>
        </w:rPr>
      </w:pPr>
      <w:r w:rsidRPr="006528B3">
        <w:rPr>
          <w:rFonts w:ascii="Times New Roman" w:hAnsi="Times New Roman" w:cs="Times New Roman"/>
          <w:sz w:val="28"/>
          <w:szCs w:val="28"/>
        </w:rPr>
        <w:t xml:space="preserve">Рисунок </w:t>
      </w:r>
      <w:r w:rsidR="00684B89">
        <w:rPr>
          <w:rFonts w:ascii="Times New Roman" w:hAnsi="Times New Roman" w:cs="Times New Roman"/>
          <w:sz w:val="28"/>
          <w:szCs w:val="28"/>
        </w:rPr>
        <w:t>4</w:t>
      </w:r>
      <w:r w:rsidRPr="006528B3">
        <w:rPr>
          <w:rFonts w:ascii="Times New Roman" w:hAnsi="Times New Roman" w:cs="Times New Roman"/>
          <w:sz w:val="28"/>
          <w:szCs w:val="28"/>
        </w:rPr>
        <w:t xml:space="preserve"> – Классификация источников финансирования оборотного капитала</w:t>
      </w:r>
      <w:r w:rsidR="006E7B5B">
        <w:rPr>
          <w:rFonts w:ascii="Times New Roman" w:hAnsi="Times New Roman" w:cs="Times New Roman"/>
          <w:sz w:val="28"/>
          <w:szCs w:val="28"/>
        </w:rPr>
        <w:t xml:space="preserve"> </w:t>
      </w:r>
      <w:r w:rsidRPr="006E7B5B" w:rsidR="006E7B5B">
        <w:rPr>
          <w:rFonts w:ascii="Times New Roman" w:hAnsi="Times New Roman" w:cs="Times New Roman"/>
          <w:sz w:val="28"/>
          <w:szCs w:val="28"/>
        </w:rPr>
        <w:t>[</w:t>
      </w:r>
      <w:r w:rsidRPr="00563F7F" w:rsidR="00563F7F">
        <w:rPr>
          <w:rFonts w:ascii="Times New Roman" w:hAnsi="Times New Roman" w:cs="Times New Roman"/>
          <w:sz w:val="28"/>
          <w:szCs w:val="28"/>
        </w:rPr>
        <w:t>16</w:t>
      </w:r>
      <w:r w:rsidRPr="006E7B5B" w:rsidR="006E7B5B">
        <w:rPr>
          <w:rFonts w:ascii="Times New Roman" w:hAnsi="Times New Roman" w:cs="Times New Roman"/>
          <w:sz w:val="28"/>
          <w:szCs w:val="28"/>
        </w:rPr>
        <w:t>]</w:t>
      </w:r>
    </w:p>
    <w:p w:rsidRPr="006528B3" w:rsidR="006528B3" w:rsidP="006528B3" w:rsidRDefault="006528B3" w14:paraId="01916A7B" w14:textId="33AB5E8E">
      <w:pPr>
        <w:spacing w:after="0" w:line="360" w:lineRule="auto"/>
        <w:ind w:firstLine="709"/>
        <w:jc w:val="both"/>
        <w:rPr>
          <w:rFonts w:ascii="Times New Roman" w:hAnsi="Times New Roman" w:cs="Times New Roman"/>
          <w:sz w:val="28"/>
          <w:szCs w:val="28"/>
        </w:rPr>
      </w:pPr>
      <w:r w:rsidRPr="006528B3">
        <w:rPr>
          <w:rFonts w:ascii="Times New Roman" w:hAnsi="Times New Roman" w:cs="Times New Roman"/>
          <w:sz w:val="28"/>
          <w:szCs w:val="28"/>
        </w:rPr>
        <w:lastRenderedPageBreak/>
        <w:t>По месту использования выделяют капитал, используемый организацией во внутреннем обороте и за ее пределами.</w:t>
      </w:r>
      <w:r w:rsidR="00B103C0">
        <w:rPr>
          <w:rFonts w:ascii="Times New Roman" w:hAnsi="Times New Roman" w:cs="Times New Roman"/>
          <w:sz w:val="28"/>
          <w:szCs w:val="28"/>
        </w:rPr>
        <w:t xml:space="preserve"> Например, в</w:t>
      </w:r>
      <w:r w:rsidRPr="006528B3">
        <w:rPr>
          <w:rFonts w:ascii="Times New Roman" w:hAnsi="Times New Roman" w:cs="Times New Roman"/>
          <w:sz w:val="28"/>
          <w:szCs w:val="28"/>
        </w:rPr>
        <w:t xml:space="preserve">нутри предприятия используются запасы и денежные средства, а снаружи – дебиторская задолженность, финансовые вложения. </w:t>
      </w:r>
    </w:p>
    <w:p w:rsidRPr="006528B3" w:rsidR="006528B3" w:rsidP="006528B3" w:rsidRDefault="006528B3" w14:paraId="42AEA595" w14:textId="59491406">
      <w:pPr>
        <w:spacing w:after="0" w:line="360" w:lineRule="auto"/>
        <w:ind w:firstLine="709"/>
        <w:jc w:val="both"/>
        <w:rPr>
          <w:rFonts w:ascii="Times New Roman" w:hAnsi="Times New Roman" w:cs="Times New Roman"/>
          <w:sz w:val="28"/>
          <w:szCs w:val="28"/>
        </w:rPr>
      </w:pPr>
      <w:r w:rsidRPr="006528B3">
        <w:rPr>
          <w:rFonts w:ascii="Times New Roman" w:hAnsi="Times New Roman" w:cs="Times New Roman"/>
          <w:sz w:val="28"/>
          <w:szCs w:val="28"/>
        </w:rPr>
        <w:t xml:space="preserve">По степени ликвидности капитал классифицируют исходя из возможности его быстрой продажи. </w:t>
      </w:r>
      <w:r w:rsidR="00B103C0">
        <w:rPr>
          <w:rFonts w:ascii="Times New Roman" w:hAnsi="Times New Roman" w:cs="Times New Roman"/>
          <w:sz w:val="28"/>
          <w:szCs w:val="28"/>
        </w:rPr>
        <w:t>Основные фонды, такие как земля, оборудование, здания и т.д., являются неликвидными. П</w:t>
      </w:r>
      <w:r w:rsidRPr="006528B3">
        <w:rPr>
          <w:rFonts w:ascii="Times New Roman" w:hAnsi="Times New Roman" w:cs="Times New Roman"/>
          <w:sz w:val="28"/>
          <w:szCs w:val="28"/>
        </w:rPr>
        <w:t>римером медленно реализуемых оборотных активов могут быть запасы, быстро реализуемых – дебиторская задолженность, а абсолютно ликвидных – денежные средства организации</w:t>
      </w:r>
      <w:r w:rsidRPr="00563F7F" w:rsidR="00563F7F">
        <w:rPr>
          <w:rFonts w:ascii="Times New Roman" w:hAnsi="Times New Roman" w:cs="Times New Roman"/>
          <w:sz w:val="28"/>
          <w:szCs w:val="28"/>
        </w:rPr>
        <w:t xml:space="preserve"> [4]</w:t>
      </w:r>
      <w:r w:rsidRPr="006528B3">
        <w:rPr>
          <w:rFonts w:ascii="Times New Roman" w:hAnsi="Times New Roman" w:cs="Times New Roman"/>
          <w:sz w:val="28"/>
          <w:szCs w:val="28"/>
        </w:rPr>
        <w:t xml:space="preserve">. </w:t>
      </w:r>
    </w:p>
    <w:p w:rsidR="006528B3" w:rsidP="006528B3" w:rsidRDefault="006528B3" w14:paraId="4113281C" w14:textId="76F675D7">
      <w:pPr>
        <w:spacing w:after="0" w:line="360" w:lineRule="auto"/>
        <w:ind w:firstLine="709"/>
        <w:jc w:val="both"/>
        <w:rPr>
          <w:rFonts w:ascii="Times New Roman" w:hAnsi="Times New Roman" w:cs="Times New Roman"/>
          <w:sz w:val="28"/>
          <w:szCs w:val="28"/>
        </w:rPr>
      </w:pPr>
      <w:r w:rsidRPr="006528B3">
        <w:rPr>
          <w:rFonts w:ascii="Times New Roman" w:hAnsi="Times New Roman" w:cs="Times New Roman"/>
          <w:sz w:val="28"/>
          <w:szCs w:val="28"/>
        </w:rPr>
        <w:t xml:space="preserve">Любая коммерческая деятельность сопровождается определенными рисками, в т. ч. существует риск вложения капитала. В связи с этим выделяют капитал с минимальным уровнем риска: </w:t>
      </w:r>
      <w:r w:rsidR="00B103C0">
        <w:rPr>
          <w:rFonts w:ascii="Times New Roman" w:hAnsi="Times New Roman" w:cs="Times New Roman"/>
          <w:sz w:val="28"/>
          <w:szCs w:val="28"/>
        </w:rPr>
        <w:t xml:space="preserve">оборудование, </w:t>
      </w:r>
      <w:r w:rsidRPr="006528B3">
        <w:rPr>
          <w:rFonts w:ascii="Times New Roman" w:hAnsi="Times New Roman" w:cs="Times New Roman"/>
          <w:sz w:val="28"/>
          <w:szCs w:val="28"/>
        </w:rPr>
        <w:t xml:space="preserve">дебиторская задолженность кроме сомнительной, производственные запасы кроме залежалых, остатки товаров и готовой продукции кроме тех, что не пользуются спросом. К капиталу со средним уровнем риска относят малоценные предметы, незавершенное производство и расходы будущих периодов. Сомнительная дебиторская задолженность, залежалые запасы и </w:t>
      </w:r>
      <w:proofErr w:type="gramStart"/>
      <w:r w:rsidRPr="006528B3">
        <w:rPr>
          <w:rFonts w:ascii="Times New Roman" w:hAnsi="Times New Roman" w:cs="Times New Roman"/>
          <w:sz w:val="28"/>
          <w:szCs w:val="28"/>
        </w:rPr>
        <w:t>не пользующиеся спросом товары</w:t>
      </w:r>
      <w:proofErr w:type="gramEnd"/>
      <w:r w:rsidRPr="006528B3">
        <w:rPr>
          <w:rFonts w:ascii="Times New Roman" w:hAnsi="Times New Roman" w:cs="Times New Roman"/>
          <w:sz w:val="28"/>
          <w:szCs w:val="28"/>
        </w:rPr>
        <w:t xml:space="preserve"> и продукция составляют категорию оборотного капитала с высоким уровнем риска вложения. </w:t>
      </w:r>
    </w:p>
    <w:p w:rsidRPr="006528B3" w:rsidR="00FF0D1C" w:rsidP="006528B3" w:rsidRDefault="00FF0D1C" w14:paraId="6813B4BC" w14:textId="4AA7D3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Подводя итог, следует отметить, что существует большое количество подходов к группировке капитала по различным классификационным признакам. При этом существует три основные формы капитала: денежная, товарная и производственная, которые сменяют друг друга в течение процесса кругооборота. </w:t>
      </w:r>
    </w:p>
    <w:p w:rsidR="000F4088" w:rsidP="00A75D5C" w:rsidRDefault="000F4088" w14:paraId="484CD307" w14:textId="77777777">
      <w:pPr>
        <w:spacing w:after="0" w:line="360" w:lineRule="auto"/>
        <w:jc w:val="center"/>
        <w:rPr>
          <w:rFonts w:ascii="Times New Roman" w:hAnsi="Times New Roman" w:eastAsia="Times New Roman"/>
          <w:b/>
          <w:sz w:val="28"/>
          <w:szCs w:val="28"/>
          <w:lang w:eastAsia="ru-RU"/>
        </w:rPr>
      </w:pPr>
    </w:p>
    <w:p w:rsidRPr="00A75D5C" w:rsidR="00A75D5C" w:rsidP="005C1DA5" w:rsidRDefault="00A75D5C" w14:paraId="00AF9E71" w14:textId="1A159048">
      <w:pPr>
        <w:spacing w:after="0" w:line="360" w:lineRule="auto"/>
        <w:ind w:firstLine="709"/>
        <w:jc w:val="both"/>
        <w:rPr>
          <w:rFonts w:ascii="Times New Roman" w:hAnsi="Times New Roman" w:eastAsia="Times New Roman"/>
          <w:b/>
          <w:sz w:val="28"/>
          <w:szCs w:val="28"/>
          <w:lang w:eastAsia="ru-RU"/>
        </w:rPr>
      </w:pPr>
      <w:r w:rsidRPr="00A75D5C">
        <w:rPr>
          <w:rFonts w:ascii="Times New Roman" w:hAnsi="Times New Roman" w:eastAsia="Times New Roman"/>
          <w:b/>
          <w:sz w:val="28"/>
          <w:szCs w:val="28"/>
          <w:lang w:eastAsia="ru-RU"/>
        </w:rPr>
        <w:t>2.2 Управление капиталом и оптимизация его структуры</w:t>
      </w:r>
    </w:p>
    <w:p w:rsidR="006351E7" w:rsidP="00EE798B" w:rsidRDefault="00EE798B" w14:paraId="51821885" w14:textId="77777777">
      <w:pPr>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ab/>
      </w:r>
    </w:p>
    <w:p w:rsidRPr="00B52D21" w:rsidR="006351E7" w:rsidP="00B52D21" w:rsidRDefault="006351E7" w14:paraId="4E17482D" w14:textId="77777777">
      <w:pPr>
        <w:spacing w:after="0" w:line="360" w:lineRule="auto"/>
        <w:ind w:firstLine="709"/>
        <w:jc w:val="both"/>
        <w:rPr>
          <w:rFonts w:ascii="Times New Roman" w:hAnsi="Times New Roman" w:cs="Times New Roman"/>
          <w:sz w:val="28"/>
          <w:szCs w:val="28"/>
        </w:rPr>
      </w:pPr>
      <w:r w:rsidRPr="00B52D21">
        <w:rPr>
          <w:rFonts w:ascii="Times New Roman" w:hAnsi="Times New Roman" w:cs="Times New Roman"/>
          <w:sz w:val="28"/>
          <w:szCs w:val="28"/>
        </w:rPr>
        <w:t xml:space="preserve">Современные экономические условия вынуждают организации максимально рационально относится к использованию своих ресурсов, так </w:t>
      </w:r>
      <w:r w:rsidRPr="00B52D21">
        <w:rPr>
          <w:rFonts w:ascii="Times New Roman" w:hAnsi="Times New Roman" w:cs="Times New Roman"/>
          <w:sz w:val="28"/>
          <w:szCs w:val="28"/>
        </w:rPr>
        <w:lastRenderedPageBreak/>
        <w:t xml:space="preserve">как это повышает конкурентоспособность производимого продукта. Кроме того, предприятия часто сталкиваются с дефицитом материальных и финансовых ресурсов, что вынуждает их ответственно относиться к управлению своим капиталом. </w:t>
      </w:r>
    </w:p>
    <w:p w:rsidRPr="00B52D21" w:rsidR="006351E7" w:rsidP="00B52D21" w:rsidRDefault="006351E7" w14:paraId="6E38B9BE" w14:textId="4B9D06FE">
      <w:pPr>
        <w:spacing w:after="0" w:line="360" w:lineRule="auto"/>
        <w:ind w:firstLine="709"/>
        <w:jc w:val="both"/>
        <w:rPr>
          <w:rFonts w:ascii="Times New Roman" w:hAnsi="Times New Roman" w:cs="Times New Roman"/>
          <w:sz w:val="28"/>
          <w:szCs w:val="28"/>
        </w:rPr>
      </w:pPr>
      <w:r w:rsidRPr="00B52D21">
        <w:rPr>
          <w:rFonts w:ascii="Times New Roman" w:hAnsi="Times New Roman" w:cs="Times New Roman"/>
          <w:sz w:val="28"/>
          <w:szCs w:val="28"/>
        </w:rPr>
        <w:t>В общем смысле, под управлением капиталом понимается принятие и реализация управленческих решений, касающихся использо</w:t>
      </w:r>
      <w:r w:rsidR="00563F7F">
        <w:rPr>
          <w:rFonts w:ascii="Times New Roman" w:hAnsi="Times New Roman" w:cs="Times New Roman"/>
          <w:sz w:val="28"/>
          <w:szCs w:val="28"/>
        </w:rPr>
        <w:t>вания капитала организации [3</w:t>
      </w:r>
      <w:r w:rsidRPr="00B52D21">
        <w:rPr>
          <w:rFonts w:ascii="Times New Roman" w:hAnsi="Times New Roman" w:cs="Times New Roman"/>
          <w:sz w:val="28"/>
          <w:szCs w:val="28"/>
        </w:rPr>
        <w:t xml:space="preserve">]. Управление имуществом организации сводится к управлению ее внеоборотными фондами и оборотным капиталом. </w:t>
      </w:r>
    </w:p>
    <w:p w:rsidRPr="00B52D21" w:rsidR="006351E7" w:rsidP="00B52D21" w:rsidRDefault="006351E7" w14:paraId="113A8E3C" w14:textId="77777777">
      <w:pPr>
        <w:spacing w:after="0" w:line="360" w:lineRule="auto"/>
        <w:ind w:firstLine="709"/>
        <w:jc w:val="both"/>
        <w:rPr>
          <w:rFonts w:ascii="Times New Roman" w:hAnsi="Times New Roman" w:cs="Times New Roman"/>
          <w:sz w:val="28"/>
          <w:szCs w:val="28"/>
        </w:rPr>
      </w:pPr>
      <w:r w:rsidRPr="00B52D21">
        <w:rPr>
          <w:rFonts w:ascii="Times New Roman" w:hAnsi="Times New Roman" w:cs="Times New Roman"/>
          <w:sz w:val="28"/>
          <w:szCs w:val="28"/>
        </w:rPr>
        <w:t>Целью управления внеоборотными фондами является наиболее эффективное их использование. Наибольшее внимание чаще всего уделяется основным средствам предприятия. Названная цель ставит перед управляющим персоналом (финансовым менеджментом) следующие задачи:</w:t>
      </w:r>
    </w:p>
    <w:p w:rsidRPr="00B52D21" w:rsidR="006351E7" w:rsidP="00B52D21" w:rsidRDefault="006351E7" w14:paraId="0E6F4FF8" w14:textId="45071539">
      <w:pPr>
        <w:spacing w:after="0" w:line="360" w:lineRule="auto"/>
        <w:ind w:firstLine="709"/>
        <w:jc w:val="both"/>
        <w:rPr>
          <w:rFonts w:ascii="Times New Roman" w:hAnsi="Times New Roman" w:cs="Times New Roman"/>
          <w:sz w:val="28"/>
          <w:szCs w:val="28"/>
        </w:rPr>
      </w:pPr>
      <w:r w:rsidRPr="00B52D21">
        <w:rPr>
          <w:rFonts w:ascii="Times New Roman" w:hAnsi="Times New Roman" w:cs="Times New Roman"/>
          <w:sz w:val="28"/>
          <w:szCs w:val="28"/>
        </w:rPr>
        <w:t>– количественная и качественная о</w:t>
      </w:r>
      <w:r w:rsidR="003E4F42">
        <w:rPr>
          <w:rFonts w:ascii="Times New Roman" w:hAnsi="Times New Roman" w:cs="Times New Roman"/>
          <w:sz w:val="28"/>
          <w:szCs w:val="28"/>
        </w:rPr>
        <w:t>ценка состояния основных фондов,</w:t>
      </w:r>
    </w:p>
    <w:p w:rsidRPr="00B52D21" w:rsidR="006351E7" w:rsidP="00B52D21" w:rsidRDefault="006351E7" w14:paraId="5F5B8B19" w14:textId="14A52DD8">
      <w:pPr>
        <w:spacing w:after="0" w:line="360" w:lineRule="auto"/>
        <w:ind w:firstLine="709"/>
        <w:jc w:val="both"/>
        <w:rPr>
          <w:rFonts w:ascii="Times New Roman" w:hAnsi="Times New Roman" w:cs="Times New Roman"/>
          <w:sz w:val="28"/>
          <w:szCs w:val="28"/>
        </w:rPr>
      </w:pPr>
      <w:r w:rsidRPr="00B52D21">
        <w:rPr>
          <w:rFonts w:ascii="Times New Roman" w:hAnsi="Times New Roman" w:cs="Times New Roman"/>
          <w:sz w:val="28"/>
          <w:szCs w:val="28"/>
        </w:rPr>
        <w:t>– выявление возможных резервов для лучшего и</w:t>
      </w:r>
      <w:r w:rsidR="003E4F42">
        <w:rPr>
          <w:rFonts w:ascii="Times New Roman" w:hAnsi="Times New Roman" w:cs="Times New Roman"/>
          <w:sz w:val="28"/>
          <w:szCs w:val="28"/>
        </w:rPr>
        <w:t>спользования фондов предприятия,</w:t>
      </w:r>
    </w:p>
    <w:p w:rsidRPr="00B52D21" w:rsidR="006351E7" w:rsidP="00B52D21" w:rsidRDefault="006351E7" w14:paraId="55F42C27" w14:textId="4E38569B">
      <w:pPr>
        <w:spacing w:after="0" w:line="360" w:lineRule="auto"/>
        <w:ind w:firstLine="709"/>
        <w:jc w:val="both"/>
        <w:rPr>
          <w:rFonts w:ascii="Times New Roman" w:hAnsi="Times New Roman" w:cs="Times New Roman"/>
          <w:sz w:val="28"/>
          <w:szCs w:val="28"/>
        </w:rPr>
      </w:pPr>
      <w:r w:rsidRPr="00B52D21">
        <w:rPr>
          <w:rFonts w:ascii="Times New Roman" w:hAnsi="Times New Roman" w:cs="Times New Roman"/>
          <w:sz w:val="28"/>
          <w:szCs w:val="28"/>
        </w:rPr>
        <w:t>– выявление отклонений, причин и путей ликвидации ошибок и недочетов в управлении внеоборотными фо</w:t>
      </w:r>
      <w:r w:rsidR="003E4F42">
        <w:rPr>
          <w:rFonts w:ascii="Times New Roman" w:hAnsi="Times New Roman" w:cs="Times New Roman"/>
          <w:sz w:val="28"/>
          <w:szCs w:val="28"/>
        </w:rPr>
        <w:t>ндами,</w:t>
      </w:r>
    </w:p>
    <w:p w:rsidRPr="00B52D21" w:rsidR="006351E7" w:rsidP="00B52D21" w:rsidRDefault="006351E7" w14:paraId="134EA77E" w14:textId="77777777">
      <w:pPr>
        <w:spacing w:after="0" w:line="360" w:lineRule="auto"/>
        <w:ind w:firstLine="709"/>
        <w:jc w:val="both"/>
        <w:rPr>
          <w:rFonts w:ascii="Times New Roman" w:hAnsi="Times New Roman" w:cs="Times New Roman"/>
          <w:sz w:val="28"/>
          <w:szCs w:val="28"/>
        </w:rPr>
      </w:pPr>
      <w:r w:rsidRPr="00B52D21">
        <w:rPr>
          <w:rFonts w:ascii="Times New Roman" w:hAnsi="Times New Roman" w:cs="Times New Roman"/>
          <w:sz w:val="28"/>
          <w:szCs w:val="28"/>
        </w:rPr>
        <w:t xml:space="preserve">– оценка эффективности возможных вариантов развития основных фондов организации. </w:t>
      </w:r>
    </w:p>
    <w:p w:rsidRPr="00B52D21" w:rsidR="006351E7" w:rsidP="00B52D21" w:rsidRDefault="006351E7" w14:paraId="4B7C3FA6" w14:textId="4C577A1F">
      <w:pPr>
        <w:spacing w:after="0" w:line="360" w:lineRule="auto"/>
        <w:ind w:firstLine="709"/>
        <w:jc w:val="both"/>
        <w:rPr>
          <w:rFonts w:ascii="Times New Roman" w:hAnsi="Times New Roman" w:cs="Times New Roman"/>
          <w:sz w:val="28"/>
          <w:szCs w:val="28"/>
        </w:rPr>
      </w:pPr>
      <w:r w:rsidRPr="00B52D21">
        <w:rPr>
          <w:rFonts w:ascii="Times New Roman" w:hAnsi="Times New Roman" w:cs="Times New Roman"/>
          <w:sz w:val="28"/>
          <w:szCs w:val="28"/>
        </w:rPr>
        <w:t>Основной задачей финансового менеджмента в части внеоборотных активов предприятия является обеспечение их своевременного обновления и наиболее эффективного использования всех видов фондов. Основные задачи использования оборотного капитала [</w:t>
      </w:r>
      <w:r w:rsidRPr="00851E89" w:rsidR="00563F7F">
        <w:rPr>
          <w:rFonts w:ascii="Times New Roman" w:hAnsi="Times New Roman" w:cs="Times New Roman"/>
          <w:sz w:val="28"/>
          <w:szCs w:val="28"/>
        </w:rPr>
        <w:t>14</w:t>
      </w:r>
      <w:r w:rsidRPr="00B52D21">
        <w:rPr>
          <w:rFonts w:ascii="Times New Roman" w:hAnsi="Times New Roman" w:cs="Times New Roman"/>
          <w:sz w:val="28"/>
          <w:szCs w:val="28"/>
        </w:rPr>
        <w:t>]:</w:t>
      </w:r>
    </w:p>
    <w:p w:rsidRPr="00B52D21" w:rsidR="006351E7" w:rsidP="00B52D21" w:rsidRDefault="006351E7" w14:paraId="78A2A9F4" w14:textId="4C238AC4">
      <w:pPr>
        <w:spacing w:after="0" w:line="360" w:lineRule="auto"/>
        <w:ind w:firstLine="709"/>
        <w:jc w:val="both"/>
        <w:rPr>
          <w:rFonts w:ascii="Times New Roman" w:hAnsi="Times New Roman" w:cs="Times New Roman"/>
          <w:sz w:val="28"/>
          <w:szCs w:val="28"/>
        </w:rPr>
      </w:pPr>
      <w:r w:rsidRPr="00B52D21">
        <w:rPr>
          <w:rFonts w:ascii="Times New Roman" w:hAnsi="Times New Roman" w:cs="Times New Roman"/>
          <w:bCs/>
          <w:sz w:val="28"/>
          <w:szCs w:val="28"/>
        </w:rPr>
        <w:t>– оптимальное распределение оборотного капитала по</w:t>
      </w:r>
      <w:r w:rsidR="003E4F42">
        <w:rPr>
          <w:rFonts w:ascii="Times New Roman" w:hAnsi="Times New Roman" w:cs="Times New Roman"/>
          <w:bCs/>
          <w:sz w:val="28"/>
          <w:szCs w:val="28"/>
        </w:rPr>
        <w:t xml:space="preserve"> видам деятельности организации,</w:t>
      </w:r>
    </w:p>
    <w:p w:rsidRPr="00B52D21" w:rsidR="006351E7" w:rsidP="00B52D21" w:rsidRDefault="006351E7" w14:paraId="135EF000" w14:textId="72F9F526">
      <w:pPr>
        <w:spacing w:after="0" w:line="360" w:lineRule="auto"/>
        <w:ind w:firstLine="709"/>
        <w:jc w:val="both"/>
        <w:rPr>
          <w:rFonts w:ascii="Times New Roman" w:hAnsi="Times New Roman" w:cs="Times New Roman"/>
          <w:bCs/>
          <w:sz w:val="28"/>
          <w:szCs w:val="28"/>
        </w:rPr>
      </w:pPr>
      <w:r w:rsidRPr="00B52D21">
        <w:rPr>
          <w:rFonts w:ascii="Times New Roman" w:hAnsi="Times New Roman" w:cs="Times New Roman"/>
          <w:bCs/>
          <w:sz w:val="28"/>
          <w:szCs w:val="28"/>
        </w:rPr>
        <w:t>– обеспечение низкого уровня финансового риска, связанного с инвестированием в оборотный капита</w:t>
      </w:r>
      <w:r w:rsidR="003E4F42">
        <w:rPr>
          <w:rFonts w:ascii="Times New Roman" w:hAnsi="Times New Roman" w:cs="Times New Roman"/>
          <w:bCs/>
          <w:sz w:val="28"/>
          <w:szCs w:val="28"/>
        </w:rPr>
        <w:t>л,</w:t>
      </w:r>
    </w:p>
    <w:p w:rsidRPr="00B52D21" w:rsidR="006351E7" w:rsidP="00B52D21" w:rsidRDefault="006351E7" w14:paraId="3C29FB4E" w14:textId="705221A4">
      <w:pPr>
        <w:spacing w:after="0" w:line="360" w:lineRule="auto"/>
        <w:ind w:firstLine="709"/>
        <w:jc w:val="both"/>
        <w:rPr>
          <w:rFonts w:ascii="Times New Roman" w:hAnsi="Times New Roman" w:cs="Times New Roman"/>
          <w:bCs/>
          <w:sz w:val="28"/>
          <w:szCs w:val="28"/>
        </w:rPr>
      </w:pPr>
      <w:r w:rsidRPr="00B52D21">
        <w:rPr>
          <w:rFonts w:ascii="Times New Roman" w:hAnsi="Times New Roman" w:cs="Times New Roman"/>
          <w:bCs/>
          <w:sz w:val="28"/>
          <w:szCs w:val="28"/>
        </w:rPr>
        <w:t xml:space="preserve">– обеспечение максимальной доходности </w:t>
      </w:r>
      <w:r w:rsidR="003E4F42">
        <w:rPr>
          <w:rFonts w:ascii="Times New Roman" w:hAnsi="Times New Roman" w:cs="Times New Roman"/>
          <w:bCs/>
          <w:sz w:val="28"/>
          <w:szCs w:val="28"/>
        </w:rPr>
        <w:t>оборотного капитала организации,</w:t>
      </w:r>
    </w:p>
    <w:p w:rsidRPr="00B52D21" w:rsidR="006351E7" w:rsidP="00B52D21" w:rsidRDefault="006351E7" w14:paraId="319AA7DE" w14:textId="32871336">
      <w:pPr>
        <w:spacing w:after="0" w:line="360" w:lineRule="auto"/>
        <w:ind w:firstLine="709"/>
        <w:jc w:val="both"/>
        <w:rPr>
          <w:rFonts w:ascii="Times New Roman" w:hAnsi="Times New Roman" w:cs="Times New Roman"/>
          <w:sz w:val="28"/>
          <w:szCs w:val="28"/>
        </w:rPr>
      </w:pPr>
      <w:r w:rsidRPr="00B52D21">
        <w:rPr>
          <w:rFonts w:ascii="Times New Roman" w:hAnsi="Times New Roman" w:cs="Times New Roman"/>
          <w:bCs/>
          <w:sz w:val="28"/>
          <w:szCs w:val="28"/>
        </w:rPr>
        <w:lastRenderedPageBreak/>
        <w:t>–</w:t>
      </w:r>
      <w:r w:rsidR="00127805">
        <w:rPr>
          <w:rFonts w:ascii="Times New Roman" w:hAnsi="Times New Roman" w:cs="Times New Roman"/>
          <w:bCs/>
          <w:sz w:val="28"/>
          <w:szCs w:val="28"/>
        </w:rPr>
        <w:t xml:space="preserve"> </w:t>
      </w:r>
      <w:r w:rsidRPr="00B52D21">
        <w:rPr>
          <w:rFonts w:ascii="Times New Roman" w:hAnsi="Times New Roman" w:cs="Times New Roman"/>
          <w:bCs/>
          <w:sz w:val="28"/>
          <w:szCs w:val="28"/>
        </w:rPr>
        <w:t xml:space="preserve">своевременное </w:t>
      </w:r>
      <w:r w:rsidRPr="00B52D21">
        <w:rPr>
          <w:rFonts w:ascii="Times New Roman" w:hAnsi="Times New Roman" w:cs="Times New Roman"/>
          <w:sz w:val="28"/>
          <w:szCs w:val="28"/>
        </w:rPr>
        <w:t xml:space="preserve">осуществление реинвестирования в оборотный капитал. </w:t>
      </w:r>
    </w:p>
    <w:p w:rsidRPr="00B52D21" w:rsidR="006351E7" w:rsidP="00B52D21" w:rsidRDefault="006351E7" w14:paraId="0B0F9D77" w14:textId="20DD90FC">
      <w:pPr>
        <w:spacing w:after="0" w:line="360" w:lineRule="auto"/>
        <w:ind w:firstLine="709"/>
        <w:jc w:val="both"/>
        <w:rPr>
          <w:rFonts w:ascii="Times New Roman" w:hAnsi="Times New Roman" w:cs="Times New Roman"/>
          <w:sz w:val="28"/>
          <w:szCs w:val="28"/>
        </w:rPr>
      </w:pPr>
      <w:r w:rsidRPr="00B52D21">
        <w:rPr>
          <w:rFonts w:ascii="Times New Roman" w:hAnsi="Times New Roman" w:cs="Times New Roman"/>
          <w:sz w:val="28"/>
          <w:szCs w:val="28"/>
        </w:rPr>
        <w:t xml:space="preserve">На каждый показатель деятельности предприятия влияет совокупность факторов. Только их совместное изучение позволяет провести глубокий анализ </w:t>
      </w:r>
      <w:r w:rsidR="00563F7F">
        <w:rPr>
          <w:rFonts w:ascii="Times New Roman" w:hAnsi="Times New Roman" w:cs="Times New Roman"/>
          <w:sz w:val="28"/>
          <w:szCs w:val="28"/>
        </w:rPr>
        <w:t>и получить точный результат [12</w:t>
      </w:r>
      <w:r w:rsidRPr="00B52D21">
        <w:rPr>
          <w:rFonts w:ascii="Times New Roman" w:hAnsi="Times New Roman" w:cs="Times New Roman"/>
          <w:sz w:val="28"/>
          <w:szCs w:val="28"/>
        </w:rPr>
        <w:t xml:space="preserve">]. </w:t>
      </w:r>
    </w:p>
    <w:p w:rsidRPr="00B52D21" w:rsidR="006351E7" w:rsidP="00B52D21" w:rsidRDefault="006351E7" w14:paraId="7118A2A3" w14:textId="77777777">
      <w:pPr>
        <w:spacing w:after="0" w:line="360" w:lineRule="auto"/>
        <w:ind w:firstLine="709"/>
        <w:jc w:val="both"/>
        <w:rPr>
          <w:rFonts w:ascii="Times New Roman" w:hAnsi="Times New Roman" w:cs="Times New Roman"/>
          <w:sz w:val="28"/>
          <w:szCs w:val="28"/>
        </w:rPr>
      </w:pPr>
      <w:r w:rsidRPr="00B52D21">
        <w:rPr>
          <w:rFonts w:ascii="Times New Roman" w:hAnsi="Times New Roman" w:cs="Times New Roman"/>
          <w:sz w:val="28"/>
          <w:szCs w:val="28"/>
        </w:rPr>
        <w:t xml:space="preserve">Все факторы, влияющие на эффективность использования имущества организации, можно разделить на позитивные (благотворно влияют на деятельность предприятия) и негативные (влияют негативно). Управление имуществом организации предполагает повышение влияния позитивных факторов и сокращение или устранение влияния негативных факторов. </w:t>
      </w:r>
    </w:p>
    <w:p w:rsidRPr="00B52D21" w:rsidR="006351E7" w:rsidP="00B52D21" w:rsidRDefault="006351E7" w14:paraId="5EE61047" w14:textId="1F1EF77B">
      <w:pPr>
        <w:spacing w:after="0" w:line="360" w:lineRule="auto"/>
        <w:ind w:firstLine="709"/>
        <w:jc w:val="both"/>
        <w:rPr>
          <w:rFonts w:ascii="Times New Roman" w:hAnsi="Times New Roman" w:cs="Times New Roman"/>
          <w:sz w:val="28"/>
          <w:szCs w:val="28"/>
        </w:rPr>
      </w:pPr>
      <w:r w:rsidRPr="00B52D21">
        <w:rPr>
          <w:rFonts w:ascii="Times New Roman" w:hAnsi="Times New Roman" w:cs="Times New Roman"/>
          <w:sz w:val="28"/>
          <w:szCs w:val="28"/>
        </w:rPr>
        <w:t>Комплексная классификация факторов, влияющих на эффективность использования имущест</w:t>
      </w:r>
      <w:r w:rsidR="000F4088">
        <w:rPr>
          <w:rFonts w:ascii="Times New Roman" w:hAnsi="Times New Roman" w:cs="Times New Roman"/>
          <w:sz w:val="28"/>
          <w:szCs w:val="28"/>
        </w:rPr>
        <w:t xml:space="preserve">ва предприятия, представлена в </w:t>
      </w:r>
      <w:r w:rsidRPr="00B103C0" w:rsidR="000F4088">
        <w:rPr>
          <w:rFonts w:ascii="Times New Roman" w:hAnsi="Times New Roman" w:cs="Times New Roman"/>
          <w:sz w:val="28"/>
          <w:szCs w:val="28"/>
        </w:rPr>
        <w:t>т</w:t>
      </w:r>
      <w:r w:rsidRPr="00B103C0">
        <w:rPr>
          <w:rFonts w:ascii="Times New Roman" w:hAnsi="Times New Roman" w:cs="Times New Roman"/>
          <w:sz w:val="28"/>
          <w:szCs w:val="28"/>
        </w:rPr>
        <w:t>аблице</w:t>
      </w:r>
      <w:r w:rsidRPr="00B52D21">
        <w:rPr>
          <w:rFonts w:ascii="Times New Roman" w:hAnsi="Times New Roman" w:cs="Times New Roman"/>
          <w:sz w:val="28"/>
          <w:szCs w:val="28"/>
        </w:rPr>
        <w:t xml:space="preserve"> </w:t>
      </w:r>
      <w:r w:rsidR="00B103C0">
        <w:rPr>
          <w:rFonts w:ascii="Times New Roman" w:hAnsi="Times New Roman" w:cs="Times New Roman"/>
          <w:sz w:val="28"/>
          <w:szCs w:val="28"/>
        </w:rPr>
        <w:t>2</w:t>
      </w:r>
      <w:r w:rsidRPr="00B52D21">
        <w:rPr>
          <w:rFonts w:ascii="Times New Roman" w:hAnsi="Times New Roman" w:cs="Times New Roman"/>
          <w:sz w:val="28"/>
          <w:szCs w:val="28"/>
        </w:rPr>
        <w:t>. Значение этой классификации заключается в том, что на ее основе можно сохранять, корректировать и повышать эффективность деятельности предприятия [</w:t>
      </w:r>
      <w:r w:rsidRPr="00563F7F" w:rsidR="00563F7F">
        <w:rPr>
          <w:rFonts w:ascii="Times New Roman" w:hAnsi="Times New Roman" w:cs="Times New Roman"/>
          <w:sz w:val="28"/>
          <w:szCs w:val="28"/>
        </w:rPr>
        <w:t>8</w:t>
      </w:r>
      <w:r w:rsidRPr="00B52D21">
        <w:rPr>
          <w:rFonts w:ascii="Times New Roman" w:hAnsi="Times New Roman" w:cs="Times New Roman"/>
          <w:sz w:val="28"/>
          <w:szCs w:val="28"/>
        </w:rPr>
        <w:t>].</w:t>
      </w:r>
      <w:r w:rsidR="00127805">
        <w:rPr>
          <w:rFonts w:ascii="Times New Roman" w:hAnsi="Times New Roman" w:cs="Times New Roman"/>
          <w:sz w:val="28"/>
          <w:szCs w:val="28"/>
        </w:rPr>
        <w:t xml:space="preserve"> </w:t>
      </w:r>
    </w:p>
    <w:p w:rsidRPr="00B52D21" w:rsidR="006351E7" w:rsidP="00B52D21" w:rsidRDefault="006351E7" w14:paraId="3B0B49F6" w14:textId="77777777">
      <w:pPr>
        <w:spacing w:after="0" w:line="360" w:lineRule="auto"/>
        <w:ind w:firstLine="709"/>
        <w:jc w:val="both"/>
        <w:rPr>
          <w:rFonts w:ascii="Times New Roman" w:hAnsi="Times New Roman" w:cs="Times New Roman"/>
          <w:sz w:val="28"/>
          <w:szCs w:val="28"/>
        </w:rPr>
      </w:pPr>
    </w:p>
    <w:p w:rsidRPr="009D1237" w:rsidR="006351E7" w:rsidP="000F4088" w:rsidRDefault="00B103C0" w14:paraId="3B2137DC" w14:textId="394494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2</w:t>
      </w:r>
      <w:r w:rsidRPr="00B52D21" w:rsidR="006351E7">
        <w:rPr>
          <w:rFonts w:ascii="Times New Roman" w:hAnsi="Times New Roman" w:cs="Times New Roman"/>
          <w:sz w:val="28"/>
          <w:szCs w:val="28"/>
        </w:rPr>
        <w:t xml:space="preserve"> – Комплексная классификация факторов, влияющих на эффективность использования имущества организации</w:t>
      </w:r>
      <w:r w:rsidR="009D1237">
        <w:rPr>
          <w:rFonts w:ascii="Times New Roman" w:hAnsi="Times New Roman" w:cs="Times New Roman"/>
          <w:sz w:val="28"/>
          <w:szCs w:val="28"/>
        </w:rPr>
        <w:t xml:space="preserve"> </w:t>
      </w:r>
      <w:r w:rsidRPr="009D1237" w:rsidR="009D1237">
        <w:rPr>
          <w:rFonts w:ascii="Times New Roman" w:hAnsi="Times New Roman" w:cs="Times New Roman"/>
          <w:sz w:val="28"/>
          <w:szCs w:val="28"/>
        </w:rPr>
        <w:t>[</w:t>
      </w:r>
      <w:r w:rsidRPr="00563F7F" w:rsidR="00563F7F">
        <w:rPr>
          <w:rFonts w:ascii="Times New Roman" w:hAnsi="Times New Roman" w:cs="Times New Roman"/>
          <w:sz w:val="28"/>
          <w:szCs w:val="28"/>
        </w:rPr>
        <w:t>8</w:t>
      </w:r>
      <w:r w:rsidRPr="009D1237" w:rsidR="009D1237">
        <w:rPr>
          <w:rFonts w:ascii="Times New Roman" w:hAnsi="Times New Roman" w:cs="Times New Roman"/>
          <w:sz w:val="28"/>
          <w:szCs w:val="28"/>
        </w:rPr>
        <w:t>]</w:t>
      </w:r>
    </w:p>
    <w:tbl>
      <w:tblPr>
        <w:tblStyle w:val="ab"/>
        <w:tblW w:w="0" w:type="auto"/>
        <w:tblLook w:val="04A0" w:firstRow="1" w:lastRow="0" w:firstColumn="1" w:lastColumn="0" w:noHBand="0" w:noVBand="1"/>
      </w:tblPr>
      <w:tblGrid>
        <w:gridCol w:w="2780"/>
        <w:gridCol w:w="6791"/>
      </w:tblGrid>
      <w:tr w:rsidRPr="000F4088" w:rsidR="006351E7" w:rsidTr="00895FEF" w14:paraId="5141A4E0" w14:textId="77777777">
        <w:tc>
          <w:tcPr>
            <w:tcW w:w="0" w:type="auto"/>
          </w:tcPr>
          <w:p w:rsidRPr="000F4088" w:rsidR="006351E7" w:rsidP="000F4088" w:rsidRDefault="006351E7" w14:paraId="0468D66E" w14:textId="77777777">
            <w:pPr>
              <w:spacing w:line="240" w:lineRule="auto"/>
              <w:jc w:val="center"/>
              <w:rPr>
                <w:rFonts w:ascii="Times New Roman" w:hAnsi="Times New Roman" w:cs="Times New Roman"/>
                <w:sz w:val="24"/>
                <w:szCs w:val="24"/>
              </w:rPr>
            </w:pPr>
            <w:r w:rsidRPr="000F4088">
              <w:rPr>
                <w:rFonts w:ascii="Times New Roman" w:hAnsi="Times New Roman" w:cs="Times New Roman"/>
                <w:sz w:val="24"/>
                <w:szCs w:val="24"/>
              </w:rPr>
              <w:t>Категория факторов</w:t>
            </w:r>
          </w:p>
        </w:tc>
        <w:tc>
          <w:tcPr>
            <w:tcW w:w="0" w:type="auto"/>
          </w:tcPr>
          <w:p w:rsidRPr="000F4088" w:rsidR="006351E7" w:rsidP="000F4088" w:rsidRDefault="006351E7" w14:paraId="44F6F5D4" w14:textId="77777777">
            <w:pPr>
              <w:spacing w:line="240" w:lineRule="auto"/>
              <w:jc w:val="center"/>
              <w:rPr>
                <w:rFonts w:ascii="Times New Roman" w:hAnsi="Times New Roman" w:cs="Times New Roman"/>
                <w:sz w:val="24"/>
                <w:szCs w:val="24"/>
              </w:rPr>
            </w:pPr>
            <w:r w:rsidRPr="000F4088">
              <w:rPr>
                <w:rFonts w:ascii="Times New Roman" w:hAnsi="Times New Roman" w:cs="Times New Roman"/>
                <w:sz w:val="24"/>
                <w:szCs w:val="24"/>
              </w:rPr>
              <w:t>Примеры</w:t>
            </w:r>
          </w:p>
        </w:tc>
      </w:tr>
      <w:tr w:rsidRPr="000F4088" w:rsidR="006351E7" w:rsidTr="00895FEF" w14:paraId="13D27077" w14:textId="77777777">
        <w:tc>
          <w:tcPr>
            <w:tcW w:w="0" w:type="auto"/>
          </w:tcPr>
          <w:p w:rsidRPr="000F4088" w:rsidR="006351E7" w:rsidP="000F4088" w:rsidRDefault="006351E7" w14:paraId="5E5EFD90" w14:textId="77777777">
            <w:pPr>
              <w:spacing w:line="240" w:lineRule="auto"/>
              <w:jc w:val="both"/>
              <w:rPr>
                <w:rFonts w:ascii="Times New Roman" w:hAnsi="Times New Roman" w:cs="Times New Roman"/>
                <w:sz w:val="24"/>
                <w:szCs w:val="24"/>
              </w:rPr>
            </w:pPr>
            <w:r w:rsidRPr="000F4088">
              <w:rPr>
                <w:rFonts w:ascii="Times New Roman" w:hAnsi="Times New Roman" w:cs="Times New Roman"/>
                <w:sz w:val="24"/>
                <w:szCs w:val="24"/>
              </w:rPr>
              <w:t>Народнохозяйственные</w:t>
            </w:r>
          </w:p>
        </w:tc>
        <w:tc>
          <w:tcPr>
            <w:tcW w:w="0" w:type="auto"/>
          </w:tcPr>
          <w:p w:rsidRPr="000F4088" w:rsidR="006351E7" w:rsidP="000F4088" w:rsidRDefault="006351E7" w14:paraId="7D32757E" w14:textId="3C766C28">
            <w:pPr>
              <w:spacing w:line="240" w:lineRule="auto"/>
              <w:jc w:val="both"/>
              <w:rPr>
                <w:rFonts w:ascii="Times New Roman" w:hAnsi="Times New Roman" w:cs="Times New Roman"/>
                <w:sz w:val="24"/>
                <w:szCs w:val="24"/>
              </w:rPr>
            </w:pPr>
            <w:r w:rsidRPr="000F4088">
              <w:rPr>
                <w:rFonts w:ascii="Times New Roman" w:hAnsi="Times New Roman" w:cs="Times New Roman"/>
                <w:sz w:val="24"/>
                <w:szCs w:val="24"/>
              </w:rPr>
              <w:t xml:space="preserve">Научно-технический </w:t>
            </w:r>
            <w:r w:rsidRPr="000F4088" w:rsidR="00FA7768">
              <w:rPr>
                <w:rFonts w:ascii="Times New Roman" w:hAnsi="Times New Roman" w:cs="Times New Roman"/>
                <w:sz w:val="24"/>
                <w:szCs w:val="24"/>
              </w:rPr>
              <w:t>прогресс</w:t>
            </w:r>
            <w:r w:rsidRPr="000F4088">
              <w:rPr>
                <w:rFonts w:ascii="Times New Roman" w:hAnsi="Times New Roman" w:cs="Times New Roman"/>
                <w:sz w:val="24"/>
                <w:szCs w:val="24"/>
              </w:rPr>
              <w:t>, инвестиционная политика, общие экономические и социальные тенденции в государстве, внешняя и внутренняя государственная политика</w:t>
            </w:r>
          </w:p>
        </w:tc>
      </w:tr>
      <w:tr w:rsidRPr="000F4088" w:rsidR="006351E7" w:rsidTr="00895FEF" w14:paraId="70EF9B42" w14:textId="77777777">
        <w:tc>
          <w:tcPr>
            <w:tcW w:w="0" w:type="auto"/>
          </w:tcPr>
          <w:p w:rsidRPr="000F4088" w:rsidR="006351E7" w:rsidP="000F4088" w:rsidRDefault="006351E7" w14:paraId="6D8D717E" w14:textId="77777777">
            <w:pPr>
              <w:spacing w:line="240" w:lineRule="auto"/>
              <w:jc w:val="both"/>
              <w:rPr>
                <w:rFonts w:ascii="Times New Roman" w:hAnsi="Times New Roman" w:cs="Times New Roman"/>
                <w:sz w:val="24"/>
                <w:szCs w:val="24"/>
              </w:rPr>
            </w:pPr>
            <w:r w:rsidRPr="000F4088">
              <w:rPr>
                <w:rFonts w:ascii="Times New Roman" w:hAnsi="Times New Roman" w:cs="Times New Roman"/>
                <w:sz w:val="24"/>
                <w:szCs w:val="24"/>
              </w:rPr>
              <w:t>Отраслевые</w:t>
            </w:r>
          </w:p>
        </w:tc>
        <w:tc>
          <w:tcPr>
            <w:tcW w:w="0" w:type="auto"/>
          </w:tcPr>
          <w:p w:rsidRPr="000F4088" w:rsidR="006351E7" w:rsidP="000F4088" w:rsidRDefault="006351E7" w14:paraId="6647F0D9" w14:textId="77777777">
            <w:pPr>
              <w:spacing w:line="240" w:lineRule="auto"/>
              <w:jc w:val="both"/>
              <w:rPr>
                <w:rFonts w:ascii="Times New Roman" w:hAnsi="Times New Roman" w:cs="Times New Roman"/>
                <w:sz w:val="24"/>
                <w:szCs w:val="24"/>
              </w:rPr>
            </w:pPr>
            <w:r w:rsidRPr="000F4088">
              <w:rPr>
                <w:rFonts w:ascii="Times New Roman" w:hAnsi="Times New Roman" w:cs="Times New Roman"/>
                <w:sz w:val="24"/>
                <w:szCs w:val="24"/>
              </w:rPr>
              <w:t xml:space="preserve">Конъюнктура рынка отрасли, нормативно-правовое регулирование деятельности в отрасли </w:t>
            </w:r>
          </w:p>
        </w:tc>
      </w:tr>
      <w:tr w:rsidRPr="000F4088" w:rsidR="006351E7" w:rsidTr="00895FEF" w14:paraId="37E926E5" w14:textId="77777777">
        <w:tc>
          <w:tcPr>
            <w:tcW w:w="0" w:type="auto"/>
          </w:tcPr>
          <w:p w:rsidRPr="000F4088" w:rsidR="006351E7" w:rsidP="000F4088" w:rsidRDefault="006351E7" w14:paraId="3324186E" w14:textId="77777777">
            <w:pPr>
              <w:spacing w:line="240" w:lineRule="auto"/>
              <w:jc w:val="both"/>
              <w:rPr>
                <w:rFonts w:ascii="Times New Roman" w:hAnsi="Times New Roman" w:cs="Times New Roman"/>
                <w:sz w:val="24"/>
                <w:szCs w:val="24"/>
              </w:rPr>
            </w:pPr>
            <w:r w:rsidRPr="000F4088">
              <w:rPr>
                <w:rFonts w:ascii="Times New Roman" w:hAnsi="Times New Roman" w:cs="Times New Roman"/>
                <w:sz w:val="24"/>
                <w:szCs w:val="24"/>
              </w:rPr>
              <w:t>Территориальные</w:t>
            </w:r>
          </w:p>
        </w:tc>
        <w:tc>
          <w:tcPr>
            <w:tcW w:w="0" w:type="auto"/>
          </w:tcPr>
          <w:p w:rsidRPr="000F4088" w:rsidR="006351E7" w:rsidP="000F4088" w:rsidRDefault="006351E7" w14:paraId="0ACA0BB5" w14:textId="77777777">
            <w:pPr>
              <w:spacing w:line="240" w:lineRule="auto"/>
              <w:jc w:val="both"/>
              <w:rPr>
                <w:rFonts w:ascii="Times New Roman" w:hAnsi="Times New Roman" w:cs="Times New Roman"/>
                <w:sz w:val="24"/>
                <w:szCs w:val="24"/>
              </w:rPr>
            </w:pPr>
            <w:r w:rsidRPr="000F4088">
              <w:rPr>
                <w:rFonts w:ascii="Times New Roman" w:hAnsi="Times New Roman" w:cs="Times New Roman"/>
                <w:sz w:val="24"/>
                <w:szCs w:val="24"/>
              </w:rPr>
              <w:t>География местоположения, природно-климатические условия, потенциал рынка</w:t>
            </w:r>
          </w:p>
          <w:p w:rsidRPr="000F4088" w:rsidR="006351E7" w:rsidP="000F4088" w:rsidRDefault="006351E7" w14:paraId="042FC6C5" w14:textId="77777777">
            <w:pPr>
              <w:spacing w:line="240" w:lineRule="auto"/>
              <w:jc w:val="both"/>
              <w:rPr>
                <w:rFonts w:ascii="Times New Roman" w:hAnsi="Times New Roman" w:cs="Times New Roman"/>
                <w:sz w:val="24"/>
                <w:szCs w:val="24"/>
              </w:rPr>
            </w:pPr>
          </w:p>
        </w:tc>
      </w:tr>
      <w:tr w:rsidRPr="000F4088" w:rsidR="006351E7" w:rsidTr="00895FEF" w14:paraId="3FB3F669" w14:textId="77777777">
        <w:tc>
          <w:tcPr>
            <w:tcW w:w="0" w:type="auto"/>
          </w:tcPr>
          <w:p w:rsidRPr="000F4088" w:rsidR="006351E7" w:rsidP="000F4088" w:rsidRDefault="006351E7" w14:paraId="0685E2EE" w14:textId="77777777">
            <w:pPr>
              <w:spacing w:line="240" w:lineRule="auto"/>
              <w:jc w:val="both"/>
              <w:rPr>
                <w:rFonts w:ascii="Times New Roman" w:hAnsi="Times New Roman" w:cs="Times New Roman"/>
                <w:sz w:val="24"/>
                <w:szCs w:val="24"/>
              </w:rPr>
            </w:pPr>
            <w:r w:rsidRPr="000F4088">
              <w:rPr>
                <w:rFonts w:ascii="Times New Roman" w:hAnsi="Times New Roman" w:cs="Times New Roman"/>
                <w:sz w:val="24"/>
                <w:szCs w:val="24"/>
              </w:rPr>
              <w:t>Экстенсивные</w:t>
            </w:r>
          </w:p>
        </w:tc>
        <w:tc>
          <w:tcPr>
            <w:tcW w:w="0" w:type="auto"/>
          </w:tcPr>
          <w:p w:rsidRPr="000F4088" w:rsidR="006351E7" w:rsidP="000F4088" w:rsidRDefault="006351E7" w14:paraId="595F7FBA" w14:textId="77777777">
            <w:pPr>
              <w:spacing w:line="240" w:lineRule="auto"/>
              <w:jc w:val="both"/>
              <w:rPr>
                <w:rFonts w:ascii="Times New Roman" w:hAnsi="Times New Roman" w:cs="Times New Roman"/>
                <w:sz w:val="24"/>
                <w:szCs w:val="24"/>
              </w:rPr>
            </w:pPr>
            <w:r w:rsidRPr="000F4088">
              <w:rPr>
                <w:rFonts w:ascii="Times New Roman" w:hAnsi="Times New Roman" w:cs="Times New Roman"/>
                <w:sz w:val="24"/>
                <w:szCs w:val="24"/>
              </w:rPr>
              <w:t>Рост объема используемых материалов, сырья, трудовых ресурсов</w:t>
            </w:r>
          </w:p>
        </w:tc>
      </w:tr>
      <w:tr w:rsidRPr="000F4088" w:rsidR="006351E7" w:rsidTr="00895FEF" w14:paraId="27DE4803" w14:textId="77777777">
        <w:tc>
          <w:tcPr>
            <w:tcW w:w="0" w:type="auto"/>
          </w:tcPr>
          <w:p w:rsidRPr="000F4088" w:rsidR="006351E7" w:rsidP="000F4088" w:rsidRDefault="006351E7" w14:paraId="7600ECF0" w14:textId="77777777">
            <w:pPr>
              <w:spacing w:line="240" w:lineRule="auto"/>
              <w:jc w:val="both"/>
              <w:rPr>
                <w:rFonts w:ascii="Times New Roman" w:hAnsi="Times New Roman" w:cs="Times New Roman"/>
                <w:sz w:val="24"/>
                <w:szCs w:val="24"/>
              </w:rPr>
            </w:pPr>
            <w:r w:rsidRPr="000F4088">
              <w:rPr>
                <w:rFonts w:ascii="Times New Roman" w:hAnsi="Times New Roman" w:cs="Times New Roman"/>
                <w:sz w:val="24"/>
                <w:szCs w:val="24"/>
              </w:rPr>
              <w:t>Интенсивные</w:t>
            </w:r>
          </w:p>
        </w:tc>
        <w:tc>
          <w:tcPr>
            <w:tcW w:w="0" w:type="auto"/>
          </w:tcPr>
          <w:p w:rsidRPr="000F4088" w:rsidR="006351E7" w:rsidP="000F4088" w:rsidRDefault="006351E7" w14:paraId="1C8EA861" w14:textId="77777777">
            <w:pPr>
              <w:spacing w:line="240" w:lineRule="auto"/>
              <w:jc w:val="both"/>
              <w:rPr>
                <w:rFonts w:ascii="Times New Roman" w:hAnsi="Times New Roman" w:cs="Times New Roman"/>
                <w:sz w:val="24"/>
                <w:szCs w:val="24"/>
              </w:rPr>
            </w:pPr>
            <w:r w:rsidRPr="000F4088">
              <w:rPr>
                <w:rFonts w:ascii="Times New Roman" w:hAnsi="Times New Roman" w:cs="Times New Roman"/>
                <w:sz w:val="24"/>
                <w:szCs w:val="24"/>
              </w:rPr>
              <w:t xml:space="preserve">Рост </w:t>
            </w:r>
            <w:proofErr w:type="spellStart"/>
            <w:r w:rsidRPr="000F4088">
              <w:rPr>
                <w:rFonts w:ascii="Times New Roman" w:hAnsi="Times New Roman" w:cs="Times New Roman"/>
                <w:sz w:val="24"/>
                <w:szCs w:val="24"/>
              </w:rPr>
              <w:t>материалоотдачи</w:t>
            </w:r>
            <w:proofErr w:type="spellEnd"/>
            <w:r w:rsidRPr="000F4088">
              <w:rPr>
                <w:rFonts w:ascii="Times New Roman" w:hAnsi="Times New Roman" w:cs="Times New Roman"/>
                <w:sz w:val="24"/>
                <w:szCs w:val="24"/>
              </w:rPr>
              <w:t>, фондоотдачи, капиталоотдачи, фондовооруженности, трудоемкости</w:t>
            </w:r>
          </w:p>
        </w:tc>
      </w:tr>
      <w:tr w:rsidRPr="000F4088" w:rsidR="006351E7" w:rsidTr="00895FEF" w14:paraId="0B26541A" w14:textId="77777777">
        <w:tc>
          <w:tcPr>
            <w:tcW w:w="0" w:type="auto"/>
          </w:tcPr>
          <w:p w:rsidRPr="000F4088" w:rsidR="006351E7" w:rsidP="000F4088" w:rsidRDefault="006351E7" w14:paraId="157D6C77" w14:textId="77777777">
            <w:pPr>
              <w:spacing w:line="240" w:lineRule="auto"/>
              <w:jc w:val="both"/>
              <w:rPr>
                <w:rFonts w:ascii="Times New Roman" w:hAnsi="Times New Roman" w:cs="Times New Roman"/>
                <w:sz w:val="24"/>
                <w:szCs w:val="24"/>
              </w:rPr>
            </w:pPr>
            <w:r w:rsidRPr="000F4088">
              <w:rPr>
                <w:rFonts w:ascii="Times New Roman" w:hAnsi="Times New Roman" w:cs="Times New Roman"/>
                <w:sz w:val="24"/>
                <w:szCs w:val="24"/>
              </w:rPr>
              <w:t xml:space="preserve">Общие </w:t>
            </w:r>
          </w:p>
        </w:tc>
        <w:tc>
          <w:tcPr>
            <w:tcW w:w="0" w:type="auto"/>
          </w:tcPr>
          <w:p w:rsidRPr="000F4088" w:rsidR="006351E7" w:rsidP="000F4088" w:rsidRDefault="006351E7" w14:paraId="07B6CEC0" w14:textId="77777777">
            <w:pPr>
              <w:spacing w:line="240" w:lineRule="auto"/>
              <w:jc w:val="both"/>
              <w:rPr>
                <w:rFonts w:ascii="Times New Roman" w:hAnsi="Times New Roman" w:cs="Times New Roman"/>
                <w:sz w:val="24"/>
                <w:szCs w:val="24"/>
              </w:rPr>
            </w:pPr>
            <w:r w:rsidRPr="000F4088">
              <w:rPr>
                <w:rFonts w:ascii="Times New Roman" w:hAnsi="Times New Roman" w:cs="Times New Roman"/>
                <w:sz w:val="24"/>
                <w:szCs w:val="24"/>
              </w:rPr>
              <w:t>Характер и особенности производства, состояние материально-технической базы</w:t>
            </w:r>
          </w:p>
        </w:tc>
      </w:tr>
      <w:tr w:rsidRPr="000F4088" w:rsidR="006351E7" w:rsidTr="00895FEF" w14:paraId="570074E9" w14:textId="77777777">
        <w:tc>
          <w:tcPr>
            <w:tcW w:w="0" w:type="auto"/>
          </w:tcPr>
          <w:p w:rsidRPr="000F4088" w:rsidR="006351E7" w:rsidP="000F4088" w:rsidRDefault="006351E7" w14:paraId="58750D56" w14:textId="77777777">
            <w:pPr>
              <w:spacing w:line="240" w:lineRule="auto"/>
              <w:jc w:val="both"/>
              <w:rPr>
                <w:rFonts w:ascii="Times New Roman" w:hAnsi="Times New Roman" w:cs="Times New Roman"/>
                <w:sz w:val="24"/>
                <w:szCs w:val="24"/>
              </w:rPr>
            </w:pPr>
            <w:r w:rsidRPr="000F4088">
              <w:rPr>
                <w:rFonts w:ascii="Times New Roman" w:hAnsi="Times New Roman" w:cs="Times New Roman"/>
                <w:sz w:val="24"/>
                <w:szCs w:val="24"/>
              </w:rPr>
              <w:t>Структурно-организационные</w:t>
            </w:r>
          </w:p>
        </w:tc>
        <w:tc>
          <w:tcPr>
            <w:tcW w:w="0" w:type="auto"/>
          </w:tcPr>
          <w:p w:rsidRPr="000F4088" w:rsidR="006351E7" w:rsidP="000F4088" w:rsidRDefault="006351E7" w14:paraId="1D8D764F" w14:textId="77777777">
            <w:pPr>
              <w:spacing w:line="240" w:lineRule="auto"/>
              <w:jc w:val="both"/>
              <w:rPr>
                <w:rFonts w:ascii="Times New Roman" w:hAnsi="Times New Roman" w:cs="Times New Roman"/>
                <w:sz w:val="24"/>
                <w:szCs w:val="24"/>
              </w:rPr>
            </w:pPr>
            <w:r w:rsidRPr="000F4088">
              <w:rPr>
                <w:rFonts w:ascii="Times New Roman" w:hAnsi="Times New Roman" w:cs="Times New Roman"/>
                <w:sz w:val="24"/>
                <w:szCs w:val="24"/>
              </w:rPr>
              <w:t xml:space="preserve">Организационная структура организации в целом, а также сбыта и </w:t>
            </w:r>
            <w:proofErr w:type="gramStart"/>
            <w:r w:rsidRPr="000F4088">
              <w:rPr>
                <w:rFonts w:ascii="Times New Roman" w:hAnsi="Times New Roman" w:cs="Times New Roman"/>
                <w:sz w:val="24"/>
                <w:szCs w:val="24"/>
              </w:rPr>
              <w:t>производства в частности</w:t>
            </w:r>
            <w:proofErr w:type="gramEnd"/>
            <w:r w:rsidRPr="000F4088">
              <w:rPr>
                <w:rFonts w:ascii="Times New Roman" w:hAnsi="Times New Roman" w:cs="Times New Roman"/>
                <w:sz w:val="24"/>
                <w:szCs w:val="24"/>
              </w:rPr>
              <w:t>, способы управления</w:t>
            </w:r>
          </w:p>
        </w:tc>
      </w:tr>
      <w:tr w:rsidRPr="000F4088" w:rsidR="006351E7" w:rsidTr="00F671A2" w14:paraId="0456AEF4" w14:textId="77777777">
        <w:tc>
          <w:tcPr>
            <w:tcW w:w="0" w:type="auto"/>
            <w:tcBorders>
              <w:bottom w:val="single" w:color="auto" w:sz="4" w:space="0"/>
            </w:tcBorders>
          </w:tcPr>
          <w:p w:rsidRPr="000F4088" w:rsidR="006351E7" w:rsidP="000F4088" w:rsidRDefault="006351E7" w14:paraId="47920209" w14:textId="77777777">
            <w:pPr>
              <w:spacing w:line="240" w:lineRule="auto"/>
              <w:jc w:val="both"/>
              <w:rPr>
                <w:rFonts w:ascii="Times New Roman" w:hAnsi="Times New Roman" w:cs="Times New Roman"/>
                <w:sz w:val="24"/>
                <w:szCs w:val="24"/>
              </w:rPr>
            </w:pPr>
            <w:r w:rsidRPr="000F4088">
              <w:rPr>
                <w:rFonts w:ascii="Times New Roman" w:hAnsi="Times New Roman" w:cs="Times New Roman"/>
                <w:sz w:val="24"/>
                <w:szCs w:val="24"/>
              </w:rPr>
              <w:t>Особые</w:t>
            </w:r>
          </w:p>
        </w:tc>
        <w:tc>
          <w:tcPr>
            <w:tcW w:w="0" w:type="auto"/>
            <w:tcBorders>
              <w:bottom w:val="single" w:color="auto" w:sz="4" w:space="0"/>
            </w:tcBorders>
          </w:tcPr>
          <w:p w:rsidRPr="000F4088" w:rsidR="006351E7" w:rsidP="000F4088" w:rsidRDefault="006351E7" w14:paraId="4764E29E" w14:textId="77777777">
            <w:pPr>
              <w:spacing w:line="240" w:lineRule="auto"/>
              <w:jc w:val="both"/>
              <w:rPr>
                <w:rFonts w:ascii="Times New Roman" w:hAnsi="Times New Roman" w:cs="Times New Roman"/>
                <w:sz w:val="24"/>
                <w:szCs w:val="24"/>
              </w:rPr>
            </w:pPr>
            <w:r w:rsidRPr="000F4088">
              <w:rPr>
                <w:rFonts w:ascii="Times New Roman" w:hAnsi="Times New Roman" w:cs="Times New Roman"/>
                <w:sz w:val="24"/>
                <w:szCs w:val="24"/>
              </w:rPr>
              <w:t>Факторы неопределенности и риска</w:t>
            </w:r>
          </w:p>
        </w:tc>
      </w:tr>
      <w:tr w:rsidRPr="000F4088" w:rsidR="006351E7" w:rsidTr="00F671A2" w14:paraId="36AA5EE6" w14:textId="77777777">
        <w:tc>
          <w:tcPr>
            <w:tcW w:w="0" w:type="auto"/>
            <w:tcBorders>
              <w:top w:val="single" w:color="auto" w:sz="4" w:space="0"/>
              <w:left w:val="single" w:color="auto" w:sz="4" w:space="0"/>
              <w:bottom w:val="single" w:color="auto" w:sz="4" w:space="0"/>
              <w:right w:val="single" w:color="auto" w:sz="4" w:space="0"/>
            </w:tcBorders>
          </w:tcPr>
          <w:p w:rsidRPr="000F4088" w:rsidR="006351E7" w:rsidP="000F4088" w:rsidRDefault="006351E7" w14:paraId="0C827B2B" w14:textId="77777777">
            <w:pPr>
              <w:spacing w:line="240" w:lineRule="auto"/>
              <w:jc w:val="both"/>
              <w:rPr>
                <w:rFonts w:ascii="Times New Roman" w:hAnsi="Times New Roman" w:cs="Times New Roman"/>
                <w:sz w:val="24"/>
                <w:szCs w:val="24"/>
              </w:rPr>
            </w:pPr>
            <w:r w:rsidRPr="000F4088">
              <w:rPr>
                <w:rFonts w:ascii="Times New Roman" w:hAnsi="Times New Roman" w:cs="Times New Roman"/>
                <w:sz w:val="24"/>
                <w:szCs w:val="24"/>
              </w:rPr>
              <w:t>Специфические</w:t>
            </w:r>
          </w:p>
        </w:tc>
        <w:tc>
          <w:tcPr>
            <w:tcW w:w="0" w:type="auto"/>
            <w:tcBorders>
              <w:top w:val="single" w:color="auto" w:sz="4" w:space="0"/>
              <w:left w:val="single" w:color="auto" w:sz="4" w:space="0"/>
              <w:bottom w:val="single" w:color="auto" w:sz="4" w:space="0"/>
              <w:right w:val="single" w:color="auto" w:sz="4" w:space="0"/>
            </w:tcBorders>
          </w:tcPr>
          <w:p w:rsidRPr="000F4088" w:rsidR="006351E7" w:rsidP="000F4088" w:rsidRDefault="006351E7" w14:paraId="04BBE0C3" w14:textId="77777777">
            <w:pPr>
              <w:spacing w:line="240" w:lineRule="auto"/>
              <w:jc w:val="both"/>
              <w:rPr>
                <w:rFonts w:ascii="Times New Roman" w:hAnsi="Times New Roman" w:cs="Times New Roman"/>
                <w:sz w:val="24"/>
                <w:szCs w:val="24"/>
              </w:rPr>
            </w:pPr>
            <w:r w:rsidRPr="000F4088">
              <w:rPr>
                <w:rFonts w:ascii="Times New Roman" w:hAnsi="Times New Roman" w:cs="Times New Roman"/>
                <w:sz w:val="24"/>
                <w:szCs w:val="24"/>
              </w:rPr>
              <w:t xml:space="preserve">Соотношение между формами организации управления, степень соответствия структуры аппарата управления, уровень автоматизации и механизации работ, уровень квалификации работников и эффективности их труда </w:t>
            </w:r>
          </w:p>
        </w:tc>
      </w:tr>
    </w:tbl>
    <w:p w:rsidRPr="00B52D21" w:rsidR="006351E7" w:rsidP="00B52D21" w:rsidRDefault="006351E7" w14:paraId="5587DA5B" w14:textId="77777777">
      <w:pPr>
        <w:spacing w:after="0" w:line="360" w:lineRule="auto"/>
        <w:ind w:firstLine="709"/>
        <w:jc w:val="both"/>
        <w:rPr>
          <w:rFonts w:ascii="Times New Roman" w:hAnsi="Times New Roman" w:cs="Times New Roman"/>
          <w:sz w:val="28"/>
          <w:szCs w:val="28"/>
        </w:rPr>
      </w:pPr>
      <w:r w:rsidRPr="00B52D21">
        <w:rPr>
          <w:rFonts w:ascii="Times New Roman" w:hAnsi="Times New Roman" w:cs="Times New Roman"/>
          <w:sz w:val="28"/>
          <w:szCs w:val="28"/>
        </w:rPr>
        <w:lastRenderedPageBreak/>
        <w:t xml:space="preserve">Классификация факторов, влияющих на управление </w:t>
      </w:r>
      <w:proofErr w:type="gramStart"/>
      <w:r w:rsidRPr="00B52D21">
        <w:rPr>
          <w:rFonts w:ascii="Times New Roman" w:hAnsi="Times New Roman" w:cs="Times New Roman"/>
          <w:sz w:val="28"/>
          <w:szCs w:val="28"/>
        </w:rPr>
        <w:t>имуществом предприятия</w:t>
      </w:r>
      <w:proofErr w:type="gramEnd"/>
      <w:r w:rsidRPr="00B52D21">
        <w:rPr>
          <w:rFonts w:ascii="Times New Roman" w:hAnsi="Times New Roman" w:cs="Times New Roman"/>
          <w:sz w:val="28"/>
          <w:szCs w:val="28"/>
        </w:rPr>
        <w:t xml:space="preserve"> носит общий характер, однако следует рассматривать имущество не только как единый комплекс ресурсов предприятия, но и как совокупность внеоборотных и оборотных активов. Управление каждым из этих видов активов имеет свою специфику в следствие особенностей факторов, влияющих на них. </w:t>
      </w:r>
    </w:p>
    <w:p w:rsidRPr="00B52D21" w:rsidR="006351E7" w:rsidP="00B52D21" w:rsidRDefault="006351E7" w14:paraId="1C2EE8CB" w14:textId="023FCD7B">
      <w:pPr>
        <w:spacing w:after="0" w:line="360" w:lineRule="auto"/>
        <w:ind w:firstLine="709"/>
        <w:jc w:val="both"/>
        <w:rPr>
          <w:rFonts w:ascii="Times New Roman" w:hAnsi="Times New Roman" w:cs="Times New Roman"/>
          <w:sz w:val="28"/>
          <w:szCs w:val="28"/>
        </w:rPr>
      </w:pPr>
      <w:r w:rsidRPr="00B52D21">
        <w:rPr>
          <w:rFonts w:ascii="Times New Roman" w:hAnsi="Times New Roman" w:cs="Times New Roman"/>
          <w:sz w:val="28"/>
          <w:szCs w:val="28"/>
        </w:rPr>
        <w:t>Оборотные активы являются важнейшими ресурсами организации, без которых невозможно осуществление финансово-хозяйственной деятельности. Разнообразие активов, относимых к оборотным, обуславливает разнообразие факторов, влияющих на эффективность их использования от особенностей производственных, финансовых, расчетных процессов до материалоемкости производства, конъюнктуры рынка закупа материалов и сбыта готовой продукции иди товаров, качества торгового обслуживания и развитости торговой сети, структуры товарооборота, продолжительности производственного, операционног</w:t>
      </w:r>
      <w:r w:rsidR="00563F7F">
        <w:rPr>
          <w:rFonts w:ascii="Times New Roman" w:hAnsi="Times New Roman" w:cs="Times New Roman"/>
          <w:sz w:val="28"/>
          <w:szCs w:val="28"/>
        </w:rPr>
        <w:t>о, финансового циклов и т.д. [2</w:t>
      </w:r>
      <w:r w:rsidRPr="00B52D21">
        <w:rPr>
          <w:rFonts w:ascii="Times New Roman" w:hAnsi="Times New Roman" w:cs="Times New Roman"/>
          <w:sz w:val="28"/>
          <w:szCs w:val="28"/>
        </w:rPr>
        <w:t xml:space="preserve">] </w:t>
      </w:r>
    </w:p>
    <w:p w:rsidRPr="00B52D21" w:rsidR="00EE798B" w:rsidP="00B52D21" w:rsidRDefault="000F4088" w14:paraId="432D6BF6" w14:textId="4BF506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B52D21" w:rsidR="00EE798B">
        <w:rPr>
          <w:rFonts w:ascii="Times New Roman" w:hAnsi="Times New Roman" w:cs="Times New Roman"/>
          <w:sz w:val="28"/>
          <w:szCs w:val="28"/>
        </w:rPr>
        <w:t xml:space="preserve">оскольку значение категории оборотного капитала для любого предприятия крайне высоко, </w:t>
      </w:r>
      <w:r w:rsidR="00FA7768">
        <w:rPr>
          <w:rFonts w:ascii="Times New Roman" w:hAnsi="Times New Roman" w:cs="Times New Roman"/>
          <w:sz w:val="28"/>
          <w:szCs w:val="28"/>
        </w:rPr>
        <w:t>т.к.</w:t>
      </w:r>
      <w:r w:rsidRPr="00B52D21" w:rsidR="00EE798B">
        <w:rPr>
          <w:rFonts w:ascii="Times New Roman" w:hAnsi="Times New Roman" w:cs="Times New Roman"/>
          <w:sz w:val="28"/>
          <w:szCs w:val="28"/>
        </w:rPr>
        <w:t xml:space="preserve"> без достаточного его количества невозможно получать прибыль, а его излишек тормозит развитие организации, то управление оборотным капиталом также является одной из важнейших задач предприятия. Современные экономические условия вынуждают организации максимально рационально относится к использованию своих ресурсов, так как это повышает конкурентоспособность производимого продукта. Кроме того, предприятия часто сталкиваются с дефицитом материальных и финансовых ресурсов, что вынуждает их ответственно относиться к управлению своим капиталом. </w:t>
      </w:r>
    </w:p>
    <w:p w:rsidRPr="00B52D21" w:rsidR="00EE798B" w:rsidP="00B52D21" w:rsidRDefault="00EE798B" w14:paraId="409396A8" w14:textId="5643686A">
      <w:pPr>
        <w:spacing w:after="0" w:line="360" w:lineRule="auto"/>
        <w:ind w:firstLine="709"/>
        <w:jc w:val="both"/>
        <w:rPr>
          <w:rFonts w:ascii="Times New Roman" w:hAnsi="Times New Roman" w:cs="Times New Roman"/>
          <w:sz w:val="28"/>
          <w:szCs w:val="28"/>
        </w:rPr>
      </w:pPr>
      <w:r w:rsidRPr="00B52D21">
        <w:rPr>
          <w:rFonts w:ascii="Times New Roman" w:hAnsi="Times New Roman" w:cs="Times New Roman"/>
          <w:sz w:val="28"/>
          <w:szCs w:val="28"/>
        </w:rPr>
        <w:t xml:space="preserve">В общем смысле, под управлением оборотным капиталом понимается принятие и реализация управленческих решений, касающихся использования оборотного капитала организации. Основные задачи использования </w:t>
      </w:r>
      <w:r w:rsidRPr="0054423F">
        <w:rPr>
          <w:rFonts w:ascii="Times New Roman" w:hAnsi="Times New Roman" w:cs="Times New Roman"/>
          <w:sz w:val="28"/>
          <w:szCs w:val="28"/>
        </w:rPr>
        <w:t>оборотного капитала:</w:t>
      </w:r>
    </w:p>
    <w:p w:rsidRPr="00B52D21" w:rsidR="00EE798B" w:rsidP="00B52D21" w:rsidRDefault="00EE798B" w14:paraId="79078026" w14:textId="583CCCA5">
      <w:pPr>
        <w:spacing w:after="0" w:line="360" w:lineRule="auto"/>
        <w:ind w:firstLine="709"/>
        <w:jc w:val="both"/>
        <w:rPr>
          <w:rFonts w:ascii="Times New Roman" w:hAnsi="Times New Roman" w:cs="Times New Roman"/>
          <w:sz w:val="28"/>
          <w:szCs w:val="28"/>
        </w:rPr>
      </w:pPr>
      <w:r w:rsidRPr="00B52D21">
        <w:rPr>
          <w:rFonts w:ascii="Times New Roman" w:hAnsi="Times New Roman" w:cs="Times New Roman"/>
          <w:bCs/>
          <w:sz w:val="28"/>
          <w:szCs w:val="28"/>
        </w:rPr>
        <w:lastRenderedPageBreak/>
        <w:t>– оптимальное распределение оборотного капитала по</w:t>
      </w:r>
      <w:r w:rsidR="003E4F42">
        <w:rPr>
          <w:rFonts w:ascii="Times New Roman" w:hAnsi="Times New Roman" w:cs="Times New Roman"/>
          <w:bCs/>
          <w:sz w:val="28"/>
          <w:szCs w:val="28"/>
        </w:rPr>
        <w:t xml:space="preserve"> видам деятельности организации,</w:t>
      </w:r>
    </w:p>
    <w:p w:rsidRPr="00B52D21" w:rsidR="00EE798B" w:rsidP="00B52D21" w:rsidRDefault="00EE798B" w14:paraId="2FCC18D5" w14:textId="4DC0D551">
      <w:pPr>
        <w:spacing w:after="0" w:line="360" w:lineRule="auto"/>
        <w:ind w:firstLine="709"/>
        <w:jc w:val="both"/>
        <w:rPr>
          <w:rFonts w:ascii="Times New Roman" w:hAnsi="Times New Roman" w:cs="Times New Roman"/>
          <w:bCs/>
          <w:sz w:val="28"/>
          <w:szCs w:val="28"/>
        </w:rPr>
      </w:pPr>
      <w:r w:rsidRPr="00B52D21">
        <w:rPr>
          <w:rFonts w:ascii="Times New Roman" w:hAnsi="Times New Roman" w:cs="Times New Roman"/>
          <w:bCs/>
          <w:sz w:val="28"/>
          <w:szCs w:val="28"/>
        </w:rPr>
        <w:t>– обеспечение низкого уровня финансового риска, связанного с инвестированием в об</w:t>
      </w:r>
      <w:r w:rsidR="003E4F42">
        <w:rPr>
          <w:rFonts w:ascii="Times New Roman" w:hAnsi="Times New Roman" w:cs="Times New Roman"/>
          <w:bCs/>
          <w:sz w:val="28"/>
          <w:szCs w:val="28"/>
        </w:rPr>
        <w:t>оротный капитал,</w:t>
      </w:r>
    </w:p>
    <w:p w:rsidRPr="00B52D21" w:rsidR="00EE798B" w:rsidP="00B52D21" w:rsidRDefault="00EE798B" w14:paraId="43E173ED" w14:textId="76834C54">
      <w:pPr>
        <w:spacing w:after="0" w:line="360" w:lineRule="auto"/>
        <w:ind w:firstLine="709"/>
        <w:jc w:val="both"/>
        <w:rPr>
          <w:rFonts w:ascii="Times New Roman" w:hAnsi="Times New Roman" w:cs="Times New Roman"/>
          <w:bCs/>
          <w:sz w:val="28"/>
          <w:szCs w:val="28"/>
        </w:rPr>
      </w:pPr>
      <w:r w:rsidRPr="00B52D21">
        <w:rPr>
          <w:rFonts w:ascii="Times New Roman" w:hAnsi="Times New Roman" w:cs="Times New Roman"/>
          <w:bCs/>
          <w:sz w:val="28"/>
          <w:szCs w:val="28"/>
        </w:rPr>
        <w:t xml:space="preserve">– обеспечение максимальной доходности </w:t>
      </w:r>
      <w:r w:rsidR="003E4F42">
        <w:rPr>
          <w:rFonts w:ascii="Times New Roman" w:hAnsi="Times New Roman" w:cs="Times New Roman"/>
          <w:bCs/>
          <w:sz w:val="28"/>
          <w:szCs w:val="28"/>
        </w:rPr>
        <w:t>оборотного капитала организации,</w:t>
      </w:r>
    </w:p>
    <w:p w:rsidRPr="00B52D21" w:rsidR="00EE798B" w:rsidP="00B52D21" w:rsidRDefault="00EE798B" w14:paraId="3B292F0D" w14:textId="77EB16F8">
      <w:pPr>
        <w:spacing w:after="0" w:line="360" w:lineRule="auto"/>
        <w:ind w:firstLine="709"/>
        <w:jc w:val="both"/>
        <w:rPr>
          <w:rFonts w:ascii="Times New Roman" w:hAnsi="Times New Roman" w:cs="Times New Roman"/>
          <w:sz w:val="28"/>
          <w:szCs w:val="28"/>
        </w:rPr>
      </w:pPr>
      <w:r w:rsidRPr="00B52D21">
        <w:rPr>
          <w:rFonts w:ascii="Times New Roman" w:hAnsi="Times New Roman" w:cs="Times New Roman"/>
          <w:bCs/>
          <w:sz w:val="28"/>
          <w:szCs w:val="28"/>
        </w:rPr>
        <w:t>–</w:t>
      </w:r>
      <w:r w:rsidR="00127805">
        <w:rPr>
          <w:rFonts w:ascii="Times New Roman" w:hAnsi="Times New Roman" w:cs="Times New Roman"/>
          <w:bCs/>
          <w:sz w:val="28"/>
          <w:szCs w:val="28"/>
        </w:rPr>
        <w:t xml:space="preserve"> </w:t>
      </w:r>
      <w:r w:rsidRPr="00B52D21">
        <w:rPr>
          <w:rFonts w:ascii="Times New Roman" w:hAnsi="Times New Roman" w:cs="Times New Roman"/>
          <w:bCs/>
          <w:sz w:val="28"/>
          <w:szCs w:val="28"/>
        </w:rPr>
        <w:t xml:space="preserve">своевременное </w:t>
      </w:r>
      <w:r w:rsidRPr="00B52D21">
        <w:rPr>
          <w:rFonts w:ascii="Times New Roman" w:hAnsi="Times New Roman" w:cs="Times New Roman"/>
          <w:sz w:val="28"/>
          <w:szCs w:val="28"/>
        </w:rPr>
        <w:t>осуществление реинвестирования в оборотный капитал</w:t>
      </w:r>
      <w:r w:rsidRPr="00563F7F" w:rsidR="00563F7F">
        <w:rPr>
          <w:rFonts w:ascii="Times New Roman" w:hAnsi="Times New Roman" w:cs="Times New Roman"/>
          <w:sz w:val="28"/>
          <w:szCs w:val="28"/>
        </w:rPr>
        <w:t xml:space="preserve"> </w:t>
      </w:r>
      <w:r w:rsidR="00563F7F">
        <w:rPr>
          <w:rFonts w:ascii="Times New Roman" w:hAnsi="Times New Roman" w:cs="Times New Roman"/>
          <w:sz w:val="28"/>
          <w:szCs w:val="28"/>
        </w:rPr>
        <w:t>[</w:t>
      </w:r>
      <w:r w:rsidRPr="00563F7F" w:rsidR="00563F7F">
        <w:rPr>
          <w:rFonts w:ascii="Times New Roman" w:hAnsi="Times New Roman" w:cs="Times New Roman"/>
          <w:sz w:val="28"/>
          <w:szCs w:val="28"/>
        </w:rPr>
        <w:t>2</w:t>
      </w:r>
      <w:r w:rsidR="00563F7F">
        <w:rPr>
          <w:rFonts w:ascii="Times New Roman" w:hAnsi="Times New Roman" w:cs="Times New Roman"/>
          <w:sz w:val="28"/>
          <w:szCs w:val="28"/>
        </w:rPr>
        <w:t>]</w:t>
      </w:r>
      <w:r w:rsidRPr="00B52D21">
        <w:rPr>
          <w:rFonts w:ascii="Times New Roman" w:hAnsi="Times New Roman" w:cs="Times New Roman"/>
          <w:sz w:val="28"/>
          <w:szCs w:val="28"/>
        </w:rPr>
        <w:t xml:space="preserve">. </w:t>
      </w:r>
    </w:p>
    <w:p w:rsidRPr="00B52D21" w:rsidR="00EE798B" w:rsidP="00B52D21" w:rsidRDefault="00EE798B" w14:paraId="35FEEB67" w14:textId="77777777">
      <w:pPr>
        <w:spacing w:after="0" w:line="360" w:lineRule="auto"/>
        <w:ind w:firstLine="709"/>
        <w:jc w:val="both"/>
        <w:rPr>
          <w:rFonts w:ascii="Times New Roman" w:hAnsi="Times New Roman" w:cs="Times New Roman"/>
          <w:sz w:val="28"/>
          <w:szCs w:val="28"/>
        </w:rPr>
      </w:pPr>
      <w:r w:rsidRPr="00B52D21">
        <w:rPr>
          <w:rFonts w:ascii="Times New Roman" w:hAnsi="Times New Roman" w:cs="Times New Roman"/>
          <w:sz w:val="28"/>
          <w:szCs w:val="28"/>
        </w:rPr>
        <w:t>Управление оборотным капиталом организации является частью общей финансовой стратегии предприятия и состоит из следующих элементов:</w:t>
      </w:r>
    </w:p>
    <w:p w:rsidRPr="00B52D21" w:rsidR="00EE798B" w:rsidP="00B52D21" w:rsidRDefault="00EE798B" w14:paraId="0F99948E" w14:textId="107F306D">
      <w:pPr>
        <w:spacing w:after="0" w:line="360" w:lineRule="auto"/>
        <w:ind w:firstLine="709"/>
        <w:jc w:val="both"/>
        <w:rPr>
          <w:rFonts w:ascii="Times New Roman" w:hAnsi="Times New Roman" w:cs="Times New Roman"/>
          <w:sz w:val="28"/>
          <w:szCs w:val="28"/>
        </w:rPr>
      </w:pPr>
      <w:r w:rsidRPr="00B52D21">
        <w:rPr>
          <w:rFonts w:ascii="Times New Roman" w:hAnsi="Times New Roman" w:cs="Times New Roman"/>
          <w:bCs/>
          <w:sz w:val="28"/>
          <w:szCs w:val="28"/>
        </w:rPr>
        <w:t>–</w:t>
      </w:r>
      <w:r w:rsidR="00127805">
        <w:rPr>
          <w:rFonts w:ascii="Times New Roman" w:hAnsi="Times New Roman" w:cs="Times New Roman"/>
          <w:bCs/>
          <w:sz w:val="28"/>
          <w:szCs w:val="28"/>
        </w:rPr>
        <w:t xml:space="preserve"> </w:t>
      </w:r>
      <w:r w:rsidRPr="00B52D21">
        <w:rPr>
          <w:rFonts w:ascii="Times New Roman" w:hAnsi="Times New Roman" w:cs="Times New Roman"/>
          <w:sz w:val="28"/>
          <w:szCs w:val="28"/>
        </w:rPr>
        <w:t>управление структурой оборотных активов, т.е. количеством их элементов: незавершенного производства, запасов, дебиторской задолженности, финансовыми вложениями, денежными средствам</w:t>
      </w:r>
      <w:r w:rsidR="003E4F42">
        <w:rPr>
          <w:rFonts w:ascii="Times New Roman" w:hAnsi="Times New Roman" w:cs="Times New Roman"/>
          <w:sz w:val="28"/>
          <w:szCs w:val="28"/>
        </w:rPr>
        <w:t>и и прочимо оборотными активами,</w:t>
      </w:r>
    </w:p>
    <w:p w:rsidRPr="00B52D21" w:rsidR="00EE798B" w:rsidP="00B52D21" w:rsidRDefault="00EE798B" w14:paraId="11E4BFAA" w14:textId="70B42340">
      <w:pPr>
        <w:spacing w:after="0" w:line="360" w:lineRule="auto"/>
        <w:ind w:firstLine="709"/>
        <w:jc w:val="both"/>
        <w:rPr>
          <w:rFonts w:ascii="Times New Roman" w:hAnsi="Times New Roman" w:cs="Times New Roman"/>
          <w:sz w:val="28"/>
          <w:szCs w:val="28"/>
        </w:rPr>
      </w:pPr>
      <w:r w:rsidRPr="00B52D21">
        <w:rPr>
          <w:rFonts w:ascii="Times New Roman" w:hAnsi="Times New Roman" w:cs="Times New Roman"/>
          <w:bCs/>
          <w:sz w:val="28"/>
          <w:szCs w:val="28"/>
        </w:rPr>
        <w:t>–</w:t>
      </w:r>
      <w:r w:rsidR="00127805">
        <w:rPr>
          <w:rFonts w:ascii="Times New Roman" w:hAnsi="Times New Roman" w:cs="Times New Roman"/>
          <w:bCs/>
          <w:sz w:val="28"/>
          <w:szCs w:val="28"/>
        </w:rPr>
        <w:t xml:space="preserve"> </w:t>
      </w:r>
      <w:r w:rsidRPr="00B52D21">
        <w:rPr>
          <w:rFonts w:ascii="Times New Roman" w:hAnsi="Times New Roman" w:cs="Times New Roman"/>
          <w:sz w:val="28"/>
          <w:szCs w:val="28"/>
        </w:rPr>
        <w:t>управление источниками финансирования оборотного капитала (соотношение собственных и заемных средств в сос</w:t>
      </w:r>
      <w:r w:rsidR="003E4F42">
        <w:rPr>
          <w:rFonts w:ascii="Times New Roman" w:hAnsi="Times New Roman" w:cs="Times New Roman"/>
          <w:sz w:val="28"/>
          <w:szCs w:val="28"/>
        </w:rPr>
        <w:t>таве источников финансирования),</w:t>
      </w:r>
    </w:p>
    <w:p w:rsidRPr="00B52D21" w:rsidR="00EE798B" w:rsidP="00B52D21" w:rsidRDefault="00EE798B" w14:paraId="0F999974" w14:textId="61EFED52">
      <w:pPr>
        <w:spacing w:after="0" w:line="360" w:lineRule="auto"/>
        <w:ind w:firstLine="709"/>
        <w:jc w:val="both"/>
        <w:rPr>
          <w:rFonts w:ascii="Times New Roman" w:hAnsi="Times New Roman" w:cs="Times New Roman"/>
          <w:sz w:val="28"/>
          <w:szCs w:val="28"/>
        </w:rPr>
      </w:pPr>
      <w:r w:rsidRPr="00B52D21">
        <w:rPr>
          <w:rFonts w:ascii="Times New Roman" w:hAnsi="Times New Roman" w:cs="Times New Roman"/>
          <w:bCs/>
          <w:sz w:val="28"/>
          <w:szCs w:val="28"/>
        </w:rPr>
        <w:t>–</w:t>
      </w:r>
      <w:r w:rsidR="00127805">
        <w:rPr>
          <w:rFonts w:ascii="Times New Roman" w:hAnsi="Times New Roman" w:cs="Times New Roman"/>
          <w:bCs/>
          <w:sz w:val="28"/>
          <w:szCs w:val="28"/>
        </w:rPr>
        <w:t xml:space="preserve"> </w:t>
      </w:r>
      <w:r w:rsidRPr="00B52D21">
        <w:rPr>
          <w:rFonts w:ascii="Times New Roman" w:hAnsi="Times New Roman" w:cs="Times New Roman"/>
          <w:sz w:val="28"/>
          <w:szCs w:val="28"/>
        </w:rPr>
        <w:t>управление рисками в процессе использования оборотного капитала</w:t>
      </w:r>
      <w:r w:rsidRPr="00563F7F" w:rsidR="00563F7F">
        <w:rPr>
          <w:rFonts w:ascii="Times New Roman" w:hAnsi="Times New Roman" w:cs="Times New Roman"/>
          <w:sz w:val="28"/>
          <w:szCs w:val="28"/>
        </w:rPr>
        <w:t xml:space="preserve"> [1]</w:t>
      </w:r>
      <w:r w:rsidRPr="00B52D21">
        <w:rPr>
          <w:rFonts w:ascii="Times New Roman" w:hAnsi="Times New Roman" w:cs="Times New Roman"/>
          <w:sz w:val="28"/>
          <w:szCs w:val="28"/>
        </w:rPr>
        <w:t xml:space="preserve">. </w:t>
      </w:r>
    </w:p>
    <w:p w:rsidR="00FA7768" w:rsidP="00B52D21" w:rsidRDefault="000B3829" w14:paraId="0A59205F" w14:textId="7A6D39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Оптимизация структуры капитала организации предполагает формирование оптимального соотношения между заемным и собственным капиталом. </w:t>
      </w:r>
      <w:r w:rsidR="00A33333">
        <w:rPr>
          <w:rFonts w:ascii="Times New Roman" w:hAnsi="Times New Roman" w:cs="Times New Roman"/>
          <w:sz w:val="28"/>
          <w:szCs w:val="28"/>
        </w:rPr>
        <w:t>Сложность в данном процессе обусловлена отсутствием универсальных алгоритмов и необходимостью индивидуального подхода к каждой организации. Основные факторы, которые влияют на значение оптимального соотношения:</w:t>
      </w:r>
    </w:p>
    <w:p w:rsidR="00A33333" w:rsidP="00B52D21" w:rsidRDefault="00A33333" w14:paraId="316B1771" w14:textId="3C2C52A6">
      <w:pPr>
        <w:spacing w:after="0" w:line="360" w:lineRule="auto"/>
        <w:ind w:firstLine="709"/>
        <w:jc w:val="both"/>
        <w:rPr>
          <w:rFonts w:ascii="Times New Roman" w:hAnsi="Times New Roman" w:cs="Times New Roman"/>
          <w:bCs/>
          <w:sz w:val="28"/>
          <w:szCs w:val="28"/>
        </w:rPr>
      </w:pPr>
      <w:r w:rsidRPr="00B52D21">
        <w:rPr>
          <w:rFonts w:ascii="Times New Roman" w:hAnsi="Times New Roman" w:cs="Times New Roman"/>
          <w:bCs/>
          <w:sz w:val="28"/>
          <w:szCs w:val="28"/>
        </w:rPr>
        <w:t xml:space="preserve">– </w:t>
      </w:r>
      <w:r>
        <w:rPr>
          <w:rFonts w:ascii="Times New Roman" w:hAnsi="Times New Roman" w:cs="Times New Roman"/>
          <w:bCs/>
          <w:sz w:val="28"/>
          <w:szCs w:val="28"/>
        </w:rPr>
        <w:t>вид деятельности организации,</w:t>
      </w:r>
    </w:p>
    <w:p w:rsidR="00A33333" w:rsidP="00B52D21" w:rsidRDefault="00A33333" w14:paraId="1D215188" w14:textId="7E3164D3">
      <w:pPr>
        <w:spacing w:after="0" w:line="360" w:lineRule="auto"/>
        <w:ind w:firstLine="709"/>
        <w:jc w:val="both"/>
        <w:rPr>
          <w:rFonts w:ascii="Times New Roman" w:hAnsi="Times New Roman" w:cs="Times New Roman"/>
          <w:bCs/>
          <w:sz w:val="28"/>
          <w:szCs w:val="28"/>
        </w:rPr>
      </w:pPr>
      <w:r w:rsidRPr="00B52D21">
        <w:rPr>
          <w:rFonts w:ascii="Times New Roman" w:hAnsi="Times New Roman" w:cs="Times New Roman"/>
          <w:bCs/>
          <w:sz w:val="28"/>
          <w:szCs w:val="28"/>
        </w:rPr>
        <w:t xml:space="preserve">– </w:t>
      </w:r>
      <w:r>
        <w:rPr>
          <w:rFonts w:ascii="Times New Roman" w:hAnsi="Times New Roman" w:cs="Times New Roman"/>
          <w:bCs/>
          <w:sz w:val="28"/>
          <w:szCs w:val="28"/>
        </w:rPr>
        <w:t>стадия ее развития,</w:t>
      </w:r>
      <w:r w:rsidRPr="00B52D21">
        <w:rPr>
          <w:rFonts w:ascii="Times New Roman" w:hAnsi="Times New Roman" w:cs="Times New Roman"/>
          <w:bCs/>
          <w:sz w:val="28"/>
          <w:szCs w:val="28"/>
        </w:rPr>
        <w:t xml:space="preserve"> </w:t>
      </w:r>
    </w:p>
    <w:p w:rsidR="00A33333" w:rsidP="00B52D21" w:rsidRDefault="00A33333" w14:paraId="5503A1E5" w14:textId="212449B1">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публичность (узкий круг учредителей или публичное акционерное общество, например),</w:t>
      </w:r>
    </w:p>
    <w:p w:rsidR="00A33333" w:rsidP="00B52D21" w:rsidRDefault="00A33333" w14:paraId="4B4BEDD5" w14:textId="6D8E5AF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экономическая, социальная, внешнеэкономическая и т.д. политика государства.</w:t>
      </w:r>
    </w:p>
    <w:p w:rsidR="00A33333" w:rsidP="00B52D21" w:rsidRDefault="00A33333" w14:paraId="064D0144" w14:textId="7D294F50">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rPr>
        <w:t>Чем меньше величина заемного капитала, тем ниже некоторые риски, связанные с независимостью</w:t>
      </w:r>
      <w:r w:rsidR="00031B88">
        <w:rPr>
          <w:rFonts w:ascii="Times New Roman" w:hAnsi="Times New Roman" w:cs="Times New Roman"/>
          <w:bCs/>
          <w:sz w:val="28"/>
          <w:szCs w:val="28"/>
        </w:rPr>
        <w:t>, платежеспособностью</w:t>
      </w:r>
      <w:r>
        <w:rPr>
          <w:rFonts w:ascii="Times New Roman" w:hAnsi="Times New Roman" w:cs="Times New Roman"/>
          <w:bCs/>
          <w:sz w:val="28"/>
          <w:szCs w:val="28"/>
        </w:rPr>
        <w:t xml:space="preserve"> и </w:t>
      </w:r>
      <w:r w:rsidR="00031B88">
        <w:rPr>
          <w:rFonts w:ascii="Times New Roman" w:hAnsi="Times New Roman" w:cs="Times New Roman"/>
          <w:bCs/>
          <w:sz w:val="28"/>
          <w:szCs w:val="28"/>
        </w:rPr>
        <w:t xml:space="preserve">стабильностью деятельности организации. Однако, развитие только за счет собственных средств имеет гораздо более низкие темпы (эффект «финансового рычага»). </w:t>
      </w:r>
      <w:r w:rsidRPr="00031B88" w:rsidR="00031B88">
        <w:rPr>
          <w:rFonts w:ascii="Times New Roman" w:hAnsi="Times New Roman" w:cs="Times New Roman"/>
          <w:bCs/>
          <w:sz w:val="28"/>
          <w:szCs w:val="28"/>
        </w:rPr>
        <w:t>П</w:t>
      </w:r>
      <w:r w:rsidRPr="00031B88" w:rsidR="00031B88">
        <w:rPr>
          <w:rFonts w:ascii="Times New Roman" w:hAnsi="Times New Roman" w:cs="Times New Roman"/>
          <w:color w:val="000000"/>
          <w:sz w:val="28"/>
          <w:szCs w:val="28"/>
          <w:shd w:val="clear" w:color="auto" w:fill="FFFFFF"/>
        </w:rPr>
        <w:t>ривлечение дополнительного заемного капитала при правильной финансовой стратегии и качественном финансовом менеджменте может резко увеличить доходы владельцев компании на их вложенный капитал.</w:t>
      </w:r>
      <w:r w:rsidR="00B50944">
        <w:rPr>
          <w:rFonts w:ascii="Times New Roman" w:hAnsi="Times New Roman" w:cs="Times New Roman"/>
          <w:color w:val="000000"/>
          <w:sz w:val="28"/>
          <w:szCs w:val="28"/>
          <w:shd w:val="clear" w:color="auto" w:fill="FFFFFF"/>
        </w:rPr>
        <w:t xml:space="preserve"> Это обусловлено тем, что при эффективном управлении повышение величины финансовых ресурсов приводит к пропорциональному увеличению объема продаж и возможному пропорциональному повышению чистой прибыли</w:t>
      </w:r>
      <w:r w:rsidRPr="00563F7F" w:rsidR="00563F7F">
        <w:rPr>
          <w:rFonts w:ascii="Times New Roman" w:hAnsi="Times New Roman" w:cs="Times New Roman"/>
          <w:color w:val="000000"/>
          <w:sz w:val="28"/>
          <w:szCs w:val="28"/>
          <w:shd w:val="clear" w:color="auto" w:fill="FFFFFF"/>
        </w:rPr>
        <w:t xml:space="preserve"> [5]</w:t>
      </w:r>
      <w:r w:rsidR="00B50944">
        <w:rPr>
          <w:rFonts w:ascii="Times New Roman" w:hAnsi="Times New Roman" w:cs="Times New Roman"/>
          <w:color w:val="000000"/>
          <w:sz w:val="28"/>
          <w:szCs w:val="28"/>
          <w:shd w:val="clear" w:color="auto" w:fill="FFFFFF"/>
        </w:rPr>
        <w:t xml:space="preserve">. </w:t>
      </w:r>
    </w:p>
    <w:p w:rsidR="00B50944" w:rsidP="00B52D21" w:rsidRDefault="00127805" w14:paraId="77790ED5" w14:textId="382A9595">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то же время </w:t>
      </w:r>
      <w:r w:rsidR="00B50944">
        <w:rPr>
          <w:rFonts w:ascii="Times New Roman" w:hAnsi="Times New Roman" w:cs="Times New Roman"/>
          <w:color w:val="000000"/>
          <w:sz w:val="28"/>
          <w:szCs w:val="28"/>
          <w:shd w:val="clear" w:color="auto" w:fill="FFFFFF"/>
        </w:rPr>
        <w:t xml:space="preserve">большое количество финансовых ресурсов ставит перед организацией задачу крайне высоких доходов во избежание риска неплатежеспособности. Кроме того, кредиторы, видя высокую долю заемного капитала в структуре капитала бизнеса обычно повышают кредитную ставку, страхуя тем самым себя от возможных потерь. Структура капитала с преобладающими заемными источниками финансирования приводит организацию к более высоким затратам на капитал и завышенным требованиям к будущим инвестициям. </w:t>
      </w:r>
    </w:p>
    <w:p w:rsidR="00B50944" w:rsidP="00B50944" w:rsidRDefault="00B50944" w14:paraId="4F23A637" w14:textId="4BB4F756">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Успех финансовой стратегии организации зависит от сбалансированности структуры капитала. Таким образом, задачей финансового менеджмента является определение оптимального соотношения собственных и заемных средств с учетом всех особенностей деятельности организации</w:t>
      </w:r>
      <w:r w:rsidRPr="00563F7F" w:rsidR="00563F7F">
        <w:rPr>
          <w:rFonts w:ascii="Times New Roman" w:hAnsi="Times New Roman" w:cs="Times New Roman"/>
          <w:bCs/>
          <w:sz w:val="28"/>
          <w:szCs w:val="28"/>
        </w:rPr>
        <w:t xml:space="preserve"> [16]</w:t>
      </w:r>
      <w:r>
        <w:rPr>
          <w:rFonts w:ascii="Times New Roman" w:hAnsi="Times New Roman" w:cs="Times New Roman"/>
          <w:bCs/>
          <w:sz w:val="28"/>
          <w:szCs w:val="28"/>
        </w:rPr>
        <w:t xml:space="preserve">. </w:t>
      </w:r>
    </w:p>
    <w:p w:rsidR="00FA7768" w:rsidP="00B52D21" w:rsidRDefault="00FA7768" w14:paraId="6ED2DC35" w14:textId="4624F9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управление капиталом организации является важнейшей задачей ее менеджмента. В первую очередь необходимо обеспечить оптимальное соотношение основного и оборотного капитала, что позволит организовать деятельность наиболее рационально и обеспечить ее непрерывность. Эффективное использование ресурсов организации </w:t>
      </w:r>
      <w:r>
        <w:rPr>
          <w:rFonts w:ascii="Times New Roman" w:hAnsi="Times New Roman" w:cs="Times New Roman"/>
          <w:sz w:val="28"/>
          <w:szCs w:val="28"/>
        </w:rPr>
        <w:lastRenderedPageBreak/>
        <w:t xml:space="preserve">позволяет максимизировать ее прибыль, что и является основной целью ее деятельности. </w:t>
      </w:r>
      <w:r w:rsidR="00B50944">
        <w:rPr>
          <w:rFonts w:ascii="Times New Roman" w:hAnsi="Times New Roman" w:cs="Times New Roman"/>
          <w:sz w:val="28"/>
          <w:szCs w:val="28"/>
        </w:rPr>
        <w:t xml:space="preserve">Оптимизация структуры капитала означает поиск наиболее сбалансированного соотношения между собственными и заемными источниками его финансирования, что является индивидуальным вопросом каждой организации и ключевой задачей ее финансового менеджмента. </w:t>
      </w:r>
    </w:p>
    <w:p w:rsidR="00A75D5C" w:rsidP="00A75D5C" w:rsidRDefault="00A75D5C" w14:paraId="48B83653" w14:textId="6CD692F3">
      <w:pPr>
        <w:spacing w:after="0" w:line="360" w:lineRule="auto"/>
        <w:jc w:val="center"/>
        <w:rPr>
          <w:rFonts w:ascii="Times New Roman" w:hAnsi="Times New Roman" w:eastAsia="Times New Roman"/>
          <w:sz w:val="28"/>
          <w:szCs w:val="28"/>
          <w:lang w:eastAsia="ru-RU"/>
        </w:rPr>
      </w:pPr>
    </w:p>
    <w:p w:rsidRPr="00A75D5C" w:rsidR="00A75D5C" w:rsidP="005C1DA5" w:rsidRDefault="00A75D5C" w14:paraId="7ED076B9" w14:textId="06B51433">
      <w:pPr>
        <w:spacing w:after="0" w:line="360" w:lineRule="auto"/>
        <w:ind w:firstLine="709"/>
        <w:jc w:val="both"/>
        <w:rPr>
          <w:rFonts w:ascii="Times New Roman" w:hAnsi="Times New Roman" w:eastAsia="Times New Roman"/>
          <w:b/>
          <w:sz w:val="28"/>
          <w:szCs w:val="28"/>
          <w:lang w:eastAsia="ru-RU"/>
        </w:rPr>
      </w:pPr>
      <w:r w:rsidRPr="00A75D5C">
        <w:rPr>
          <w:rFonts w:ascii="Times New Roman" w:hAnsi="Times New Roman" w:eastAsia="Times New Roman"/>
          <w:b/>
          <w:sz w:val="28"/>
          <w:szCs w:val="28"/>
          <w:lang w:eastAsia="ru-RU"/>
        </w:rPr>
        <w:t>2.3 Роль государства в формировании и увеличении капитала</w:t>
      </w:r>
    </w:p>
    <w:p w:rsidR="00A75D5C" w:rsidP="003E4F42" w:rsidRDefault="00A75D5C" w14:paraId="6BD4A79D" w14:textId="2F77E191">
      <w:pPr>
        <w:spacing w:after="0" w:line="360" w:lineRule="auto"/>
        <w:ind w:firstLine="709"/>
        <w:jc w:val="both"/>
        <w:rPr>
          <w:rFonts w:ascii="Times New Roman" w:hAnsi="Times New Roman" w:eastAsia="Times New Roman"/>
          <w:sz w:val="28"/>
          <w:szCs w:val="28"/>
          <w:lang w:eastAsia="ru-RU"/>
        </w:rPr>
      </w:pPr>
    </w:p>
    <w:p w:rsidR="00A75D5C" w:rsidP="003E4F42" w:rsidRDefault="002D350C" w14:paraId="251549F3" w14:textId="5F28683D">
      <w:pPr>
        <w:spacing w:after="0" w:line="36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Поскольку благосостояние государства складывается, в том числе, из величины капитала частных организаций, государство заинтересовано в повышении величины и улучшении качества капитала. В настоящее время в большинстве стран, в том числе и в России, реализуется модель государственно-рыночной экономики (смешанная модель). В результате этого взаимодействие частного капитала и государства является систематическим и постоянным. </w:t>
      </w:r>
    </w:p>
    <w:p w:rsidR="002D350C" w:rsidP="003E4F42" w:rsidRDefault="002D350C" w14:paraId="0F26D07D" w14:textId="2A703960">
      <w:pPr>
        <w:spacing w:after="0" w:line="36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Смешанная модель экономики подразумевает, что государство реализует не только политические, но и экономические функции, становясь субъектом экономических отношений. Это обеспечивает многообразие форм и способов воздействия государства на величину капитала:</w:t>
      </w:r>
    </w:p>
    <w:p w:rsidR="002D350C" w:rsidP="002D350C" w:rsidRDefault="002D350C" w14:paraId="2E55EFC4" w14:textId="224EC879">
      <w:pPr>
        <w:spacing w:after="0" w:line="360" w:lineRule="auto"/>
        <w:ind w:firstLine="709"/>
        <w:jc w:val="both"/>
        <w:rPr>
          <w:rFonts w:ascii="Times New Roman" w:hAnsi="Times New Roman" w:eastAsia="Times New Roman"/>
          <w:sz w:val="28"/>
          <w:szCs w:val="28"/>
          <w:lang w:eastAsia="ru-RU"/>
        </w:rPr>
      </w:pPr>
      <w:r>
        <w:rPr>
          <w:rFonts w:ascii="Times New Roman" w:hAnsi="Times New Roman" w:cs="Times New Roman"/>
          <w:bCs/>
          <w:sz w:val="28"/>
          <w:szCs w:val="28"/>
        </w:rPr>
        <w:t>– взаимодействие государства и частного бизнеса в различных проявлениях</w:t>
      </w:r>
      <w:r w:rsidR="00E4761B">
        <w:rPr>
          <w:rFonts w:ascii="Times New Roman" w:hAnsi="Times New Roman" w:cs="Times New Roman"/>
          <w:bCs/>
          <w:sz w:val="28"/>
          <w:szCs w:val="28"/>
        </w:rPr>
        <w:t xml:space="preserve"> (доля государства в частной организации, государственные заказы и проч.)</w:t>
      </w:r>
      <w:r>
        <w:rPr>
          <w:rFonts w:ascii="Times New Roman" w:hAnsi="Times New Roman" w:cs="Times New Roman"/>
          <w:bCs/>
          <w:sz w:val="28"/>
          <w:szCs w:val="28"/>
        </w:rPr>
        <w:t>,</w:t>
      </w:r>
    </w:p>
    <w:p w:rsidR="002D350C" w:rsidP="002D350C" w:rsidRDefault="002D350C" w14:paraId="5E554760" w14:textId="46261A7B">
      <w:pPr>
        <w:spacing w:after="0" w:line="360" w:lineRule="auto"/>
        <w:ind w:firstLine="709"/>
        <w:jc w:val="both"/>
        <w:rPr>
          <w:rFonts w:ascii="Times New Roman" w:hAnsi="Times New Roman" w:eastAsia="Times New Roman"/>
          <w:sz w:val="28"/>
          <w:szCs w:val="28"/>
          <w:lang w:eastAsia="ru-RU"/>
        </w:rPr>
      </w:pPr>
      <w:r>
        <w:rPr>
          <w:rFonts w:ascii="Times New Roman" w:hAnsi="Times New Roman" w:cs="Times New Roman"/>
          <w:bCs/>
          <w:sz w:val="28"/>
          <w:szCs w:val="28"/>
        </w:rPr>
        <w:t xml:space="preserve">– </w:t>
      </w:r>
      <w:r w:rsidR="00E4761B">
        <w:rPr>
          <w:rFonts w:ascii="Times New Roman" w:hAnsi="Times New Roman" w:cs="Times New Roman"/>
          <w:bCs/>
          <w:sz w:val="28"/>
          <w:szCs w:val="28"/>
        </w:rPr>
        <w:t>благотворительность и спонсорство,</w:t>
      </w:r>
    </w:p>
    <w:p w:rsidR="002D350C" w:rsidP="002D350C" w:rsidRDefault="002D350C" w14:paraId="0ABD84F9" w14:textId="4E01222C">
      <w:pPr>
        <w:spacing w:after="0" w:line="360" w:lineRule="auto"/>
        <w:ind w:firstLine="709"/>
        <w:jc w:val="both"/>
        <w:rPr>
          <w:rFonts w:ascii="Times New Roman" w:hAnsi="Times New Roman" w:eastAsia="Times New Roman"/>
          <w:sz w:val="28"/>
          <w:szCs w:val="28"/>
          <w:lang w:eastAsia="ru-RU"/>
        </w:rPr>
      </w:pPr>
      <w:r>
        <w:rPr>
          <w:rFonts w:ascii="Times New Roman" w:hAnsi="Times New Roman" w:cs="Times New Roman"/>
          <w:bCs/>
          <w:sz w:val="28"/>
          <w:szCs w:val="28"/>
        </w:rPr>
        <w:t>–</w:t>
      </w:r>
      <w:r w:rsidR="00E4761B">
        <w:rPr>
          <w:rFonts w:ascii="Times New Roman" w:hAnsi="Times New Roman" w:cs="Times New Roman"/>
          <w:bCs/>
          <w:sz w:val="28"/>
          <w:szCs w:val="28"/>
        </w:rPr>
        <w:t xml:space="preserve"> эффективная государственная поддержка бизнеса,</w:t>
      </w:r>
    </w:p>
    <w:p w:rsidR="002D350C" w:rsidP="002D350C" w:rsidRDefault="002D350C" w14:paraId="7581756A" w14:textId="0970BBD0">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E4761B">
        <w:rPr>
          <w:rFonts w:ascii="Times New Roman" w:hAnsi="Times New Roman" w:cs="Times New Roman"/>
          <w:bCs/>
          <w:sz w:val="28"/>
          <w:szCs w:val="28"/>
        </w:rPr>
        <w:t xml:space="preserve"> гарантии бизнесу с точки зрения беспрепятственного осуществления им деятельности в рамках законодательства,</w:t>
      </w:r>
    </w:p>
    <w:p w:rsidR="00E4761B" w:rsidP="00E4761B" w:rsidRDefault="00E4761B" w14:paraId="44E1DCF3" w14:textId="0251935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развитие эффективной инфраструктуры и т.д.</w:t>
      </w:r>
      <w:r w:rsidRPr="00B943ED" w:rsidR="00B943ED">
        <w:rPr>
          <w:rFonts w:ascii="Times New Roman" w:hAnsi="Times New Roman" w:cs="Times New Roman"/>
          <w:bCs/>
          <w:sz w:val="28"/>
          <w:szCs w:val="28"/>
        </w:rPr>
        <w:t xml:space="preserve"> [9].</w:t>
      </w:r>
      <w:r>
        <w:rPr>
          <w:rFonts w:ascii="Times New Roman" w:hAnsi="Times New Roman" w:cs="Times New Roman"/>
          <w:bCs/>
          <w:sz w:val="28"/>
          <w:szCs w:val="28"/>
        </w:rPr>
        <w:t xml:space="preserve"> </w:t>
      </w:r>
    </w:p>
    <w:p w:rsidR="00E4761B" w:rsidP="00E4761B" w:rsidRDefault="00E4761B" w14:paraId="17F95F1B" w14:textId="24E498A7">
      <w:pPr>
        <w:spacing w:after="0" w:line="36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Перечисленные выше формы участия государства в процессе формирования капитала способствуют его увеличению в случае реализации эффективных программ. Взаимодействуя с частными предпринимателями, </w:t>
      </w:r>
      <w:r>
        <w:rPr>
          <w:rFonts w:ascii="Times New Roman" w:hAnsi="Times New Roman" w:eastAsia="Times New Roman"/>
          <w:sz w:val="28"/>
          <w:szCs w:val="28"/>
          <w:lang w:eastAsia="ru-RU"/>
        </w:rPr>
        <w:lastRenderedPageBreak/>
        <w:t xml:space="preserve">государство выступает в двух ипостасях: с одной стороны, как сторона договора, а с другой стороны, как гарант обеспечения стабильности и безопасности сделок и деятельности в целом. Последнее является особенно важным аспектом для осуществления предпринимателями деятельности и способствует росту капитала предприятий, поскольку снижает финансовые и хозяйственные риски. </w:t>
      </w:r>
    </w:p>
    <w:p w:rsidR="002D350C" w:rsidP="00562B90" w:rsidRDefault="00562B90" w14:paraId="14433CB3" w14:textId="5ABF1631">
      <w:pPr>
        <w:spacing w:after="0" w:line="360" w:lineRule="auto"/>
        <w:ind w:firstLine="709"/>
        <w:jc w:val="both"/>
        <w:rPr>
          <w:rFonts w:ascii="Times New Roman" w:hAnsi="Times New Roman" w:cs="Times New Roman"/>
          <w:sz w:val="28"/>
          <w:szCs w:val="28"/>
        </w:rPr>
      </w:pPr>
      <w:r>
        <w:rPr>
          <w:rFonts w:ascii="Times New Roman" w:hAnsi="Times New Roman" w:eastAsia="Times New Roman"/>
          <w:sz w:val="28"/>
          <w:szCs w:val="28"/>
          <w:lang w:eastAsia="ru-RU"/>
        </w:rPr>
        <w:t xml:space="preserve">Чем наиболее рационально используется государственный капитал во взаимодействии с частным, тем наиболее устойчива положительная динамика развития экономики. </w:t>
      </w:r>
      <w:r>
        <w:rPr>
          <w:rFonts w:ascii="Times New Roman" w:hAnsi="Times New Roman" w:cs="Times New Roman"/>
          <w:sz w:val="28"/>
          <w:szCs w:val="28"/>
        </w:rPr>
        <w:t>Ч</w:t>
      </w:r>
      <w:r w:rsidRPr="002D350C" w:rsidR="002D350C">
        <w:rPr>
          <w:rFonts w:ascii="Times New Roman" w:hAnsi="Times New Roman" w:cs="Times New Roman"/>
          <w:sz w:val="28"/>
          <w:szCs w:val="28"/>
        </w:rPr>
        <w:t xml:space="preserve">астный капитал </w:t>
      </w:r>
      <w:r>
        <w:rPr>
          <w:rFonts w:ascii="Times New Roman" w:hAnsi="Times New Roman" w:cs="Times New Roman"/>
          <w:sz w:val="28"/>
          <w:szCs w:val="28"/>
        </w:rPr>
        <w:t xml:space="preserve">в рамках данного взаимодействия </w:t>
      </w:r>
      <w:r w:rsidRPr="002D350C" w:rsidR="002D350C">
        <w:rPr>
          <w:rFonts w:ascii="Times New Roman" w:hAnsi="Times New Roman" w:cs="Times New Roman"/>
          <w:sz w:val="28"/>
          <w:szCs w:val="28"/>
        </w:rPr>
        <w:t>отличает мобильность и высокая эффек</w:t>
      </w:r>
      <w:r>
        <w:rPr>
          <w:rFonts w:ascii="Times New Roman" w:hAnsi="Times New Roman" w:cs="Times New Roman"/>
          <w:sz w:val="28"/>
          <w:szCs w:val="28"/>
        </w:rPr>
        <w:t>тивность использования ресурсов</w:t>
      </w:r>
      <w:r w:rsidRPr="00B943ED" w:rsidR="00B943ED">
        <w:rPr>
          <w:rFonts w:ascii="Times New Roman" w:hAnsi="Times New Roman" w:cs="Times New Roman"/>
          <w:sz w:val="28"/>
          <w:szCs w:val="28"/>
        </w:rPr>
        <w:t xml:space="preserve"> [15]</w:t>
      </w:r>
      <w:r>
        <w:rPr>
          <w:rFonts w:ascii="Times New Roman" w:hAnsi="Times New Roman" w:cs="Times New Roman"/>
          <w:sz w:val="28"/>
          <w:szCs w:val="28"/>
        </w:rPr>
        <w:t xml:space="preserve">. </w:t>
      </w:r>
    </w:p>
    <w:p w:rsidR="00562B90" w:rsidP="00562B90" w:rsidRDefault="00562B90" w14:paraId="105ADA45" w14:textId="4E1990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Инфраструктура выступает основной сферой взаимодействия государства и частного предпринимательства. От того, насколько эффективно и рационально развита инфраструктура зависит производительность и эффективность бизнеса. </w:t>
      </w:r>
    </w:p>
    <w:p w:rsidR="00D91EB8" w:rsidP="002D350C" w:rsidRDefault="002D350C" w14:paraId="17BCA910" w14:textId="77777777">
      <w:pPr>
        <w:spacing w:after="0" w:line="360" w:lineRule="auto"/>
        <w:ind w:firstLine="709"/>
        <w:jc w:val="both"/>
        <w:rPr>
          <w:rFonts w:ascii="Times New Roman" w:hAnsi="Times New Roman" w:cs="Times New Roman"/>
          <w:sz w:val="28"/>
          <w:szCs w:val="28"/>
        </w:rPr>
      </w:pPr>
      <w:r w:rsidRPr="002D350C">
        <w:rPr>
          <w:rFonts w:ascii="Times New Roman" w:hAnsi="Times New Roman" w:cs="Times New Roman"/>
          <w:sz w:val="28"/>
          <w:szCs w:val="28"/>
        </w:rPr>
        <w:t xml:space="preserve">В широком смысле этого слова инфраструктура может быть двух видов: </w:t>
      </w:r>
    </w:p>
    <w:p w:rsidR="00D91EB8" w:rsidP="002D350C" w:rsidRDefault="00562B90" w14:paraId="56463496" w14:textId="1622B253">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 необходимая для хозяйственной деятельности </w:t>
      </w:r>
      <w:r w:rsidRPr="002D350C" w:rsidR="002D350C">
        <w:rPr>
          <w:rFonts w:ascii="Times New Roman" w:hAnsi="Times New Roman" w:cs="Times New Roman"/>
          <w:sz w:val="28"/>
          <w:szCs w:val="28"/>
        </w:rPr>
        <w:t>инфраструктура, например, объекты транспортной отрасл</w:t>
      </w:r>
      <w:r>
        <w:rPr>
          <w:rFonts w:ascii="Times New Roman" w:hAnsi="Times New Roman" w:cs="Times New Roman"/>
          <w:sz w:val="28"/>
          <w:szCs w:val="28"/>
        </w:rPr>
        <w:t>и и коммунального хозяйства,</w:t>
      </w:r>
      <w:r w:rsidRPr="002D350C" w:rsidR="002D350C">
        <w:rPr>
          <w:rFonts w:ascii="Times New Roman" w:hAnsi="Times New Roman" w:cs="Times New Roman"/>
          <w:sz w:val="28"/>
          <w:szCs w:val="28"/>
        </w:rPr>
        <w:t xml:space="preserve"> </w:t>
      </w:r>
    </w:p>
    <w:p w:rsidRPr="00B943ED" w:rsidR="00D91EB8" w:rsidP="002D350C" w:rsidRDefault="00562B90" w14:paraId="6179C48B" w14:textId="67EA9B6C">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 </w:t>
      </w:r>
      <w:r w:rsidRPr="002D350C" w:rsidR="002D350C">
        <w:rPr>
          <w:rFonts w:ascii="Times New Roman" w:hAnsi="Times New Roman" w:cs="Times New Roman"/>
          <w:sz w:val="28"/>
          <w:szCs w:val="28"/>
        </w:rPr>
        <w:t xml:space="preserve">социальная инфраструктура, </w:t>
      </w:r>
      <w:r>
        <w:rPr>
          <w:rFonts w:ascii="Times New Roman" w:hAnsi="Times New Roman" w:cs="Times New Roman"/>
          <w:sz w:val="28"/>
          <w:szCs w:val="28"/>
        </w:rPr>
        <w:t>необходимая для общественной жизнедеятельности, например,</w:t>
      </w:r>
      <w:r w:rsidRPr="002D350C" w:rsidR="002D350C">
        <w:rPr>
          <w:rFonts w:ascii="Times New Roman" w:hAnsi="Times New Roman" w:cs="Times New Roman"/>
          <w:sz w:val="28"/>
          <w:szCs w:val="28"/>
        </w:rPr>
        <w:t xml:space="preserve"> школы, больницы и т.д.</w:t>
      </w:r>
      <w:r w:rsidRPr="00B943ED" w:rsidR="00B943ED">
        <w:rPr>
          <w:rFonts w:ascii="Times New Roman" w:hAnsi="Times New Roman" w:cs="Times New Roman"/>
          <w:sz w:val="28"/>
          <w:szCs w:val="28"/>
        </w:rPr>
        <w:t xml:space="preserve"> [9].</w:t>
      </w:r>
    </w:p>
    <w:p w:rsidR="00DF46AE" w:rsidP="002D350C" w:rsidRDefault="00DF46AE" w14:paraId="64FF25FB" w14:textId="410AF9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Частный сектор экономики не может обеспечить наличие достаточной инфраструктуры по нескольким причинам:</w:t>
      </w:r>
    </w:p>
    <w:p w:rsidR="00DF46AE" w:rsidP="002D350C" w:rsidRDefault="00DF46AE" w14:paraId="4885D744" w14:textId="7777777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в отличии от частного предпринимательства, государство в состоянии учесть все общеэкономические блага, а также необходимые для существования общества условия жизни, что обуславливает ключевую роль государства в создании инфраструктуры, </w:t>
      </w:r>
    </w:p>
    <w:p w:rsidR="00DF46AE" w:rsidP="002D350C" w:rsidRDefault="00DF46AE" w14:paraId="5ADDF83C" w14:textId="0C4AF63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частный бизнес не сможет создать доступную для всех инфраструктуру (общественный транспорт, бесплатная дорожная сеть, </w:t>
      </w:r>
      <w:r>
        <w:rPr>
          <w:rFonts w:ascii="Times New Roman" w:hAnsi="Times New Roman" w:cs="Times New Roman"/>
          <w:bCs/>
          <w:sz w:val="28"/>
          <w:szCs w:val="28"/>
        </w:rPr>
        <w:lastRenderedPageBreak/>
        <w:t>освещение улиц и т.д.), поскольку цель его функционирования –</w:t>
      </w:r>
      <w:r w:rsidR="00127805">
        <w:rPr>
          <w:rFonts w:ascii="Times New Roman" w:hAnsi="Times New Roman" w:cs="Times New Roman"/>
          <w:bCs/>
          <w:sz w:val="28"/>
          <w:szCs w:val="28"/>
        </w:rPr>
        <w:t xml:space="preserve"> </w:t>
      </w:r>
      <w:r>
        <w:rPr>
          <w:rFonts w:ascii="Times New Roman" w:hAnsi="Times New Roman" w:cs="Times New Roman"/>
          <w:bCs/>
          <w:sz w:val="28"/>
          <w:szCs w:val="28"/>
        </w:rPr>
        <w:t>извлечение прибыли,</w:t>
      </w:r>
    </w:p>
    <w:p w:rsidR="00D91EB8" w:rsidP="002D350C" w:rsidRDefault="00DF46AE" w14:paraId="1AA80B23" w14:textId="1363B3DF">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 </w:t>
      </w:r>
      <w:r w:rsidRPr="002D350C" w:rsidR="002D350C">
        <w:rPr>
          <w:rFonts w:ascii="Times New Roman" w:hAnsi="Times New Roman" w:cs="Times New Roman"/>
          <w:sz w:val="28"/>
          <w:szCs w:val="28"/>
        </w:rPr>
        <w:t>создание инфраструктуры только на основе конкуренции может быть неэффективно, а монополия требует госуда</w:t>
      </w:r>
      <w:r>
        <w:rPr>
          <w:rFonts w:ascii="Times New Roman" w:hAnsi="Times New Roman" w:cs="Times New Roman"/>
          <w:sz w:val="28"/>
          <w:szCs w:val="28"/>
        </w:rPr>
        <w:t>рственного контроля,</w:t>
      </w:r>
    </w:p>
    <w:p w:rsidR="00D91EB8" w:rsidP="002D350C" w:rsidRDefault="00DF46AE" w14:paraId="544F1230" w14:textId="76B0F5C7">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без создания общественно полезных товаров о стороны государства невозможно удовлетворить все базовые потребности населения</w:t>
      </w:r>
      <w:r w:rsidRPr="002D350C" w:rsidR="002D350C">
        <w:rPr>
          <w:rFonts w:ascii="Times New Roman" w:hAnsi="Times New Roman" w:cs="Times New Roman"/>
          <w:sz w:val="28"/>
          <w:szCs w:val="28"/>
        </w:rPr>
        <w:t xml:space="preserve"> (например, частные школы не могут заменить государственн</w:t>
      </w:r>
      <w:r>
        <w:rPr>
          <w:rFonts w:ascii="Times New Roman" w:hAnsi="Times New Roman" w:cs="Times New Roman"/>
          <w:sz w:val="28"/>
          <w:szCs w:val="28"/>
        </w:rPr>
        <w:t>ые),</w:t>
      </w:r>
    </w:p>
    <w:p w:rsidR="00D91EB8" w:rsidP="002D350C" w:rsidRDefault="00DF46AE" w14:paraId="72B3F67A" w14:textId="3D1CFD9E">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 </w:t>
      </w:r>
      <w:r w:rsidRPr="002D350C" w:rsidR="002D350C">
        <w:rPr>
          <w:rFonts w:ascii="Times New Roman" w:hAnsi="Times New Roman" w:cs="Times New Roman"/>
          <w:sz w:val="28"/>
          <w:szCs w:val="28"/>
        </w:rPr>
        <w:t>создание инфраструктуры требует больших первоначальных капиталовложений, а период окупаемости достаточно длителен, поэтому мобилизация частного капитала без поддержки государства затруднительна</w:t>
      </w:r>
      <w:r w:rsidRPr="00B943ED" w:rsidR="00B943ED">
        <w:rPr>
          <w:rFonts w:ascii="Times New Roman" w:hAnsi="Times New Roman" w:cs="Times New Roman"/>
          <w:sz w:val="28"/>
          <w:szCs w:val="28"/>
        </w:rPr>
        <w:t xml:space="preserve"> [9]</w:t>
      </w:r>
      <w:r w:rsidRPr="002D350C" w:rsidR="002D350C">
        <w:rPr>
          <w:rFonts w:ascii="Times New Roman" w:hAnsi="Times New Roman" w:cs="Times New Roman"/>
          <w:sz w:val="28"/>
          <w:szCs w:val="28"/>
        </w:rPr>
        <w:t xml:space="preserve">. </w:t>
      </w:r>
    </w:p>
    <w:p w:rsidR="00595590" w:rsidP="002D350C" w:rsidRDefault="00B943ED" w14:paraId="56FDDEDA" w14:textId="5B6B44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Соответственно,</w:t>
      </w:r>
      <w:r w:rsidR="00595590">
        <w:rPr>
          <w:rFonts w:ascii="Times New Roman" w:hAnsi="Times New Roman" w:cs="Times New Roman"/>
          <w:sz w:val="28"/>
          <w:szCs w:val="28"/>
        </w:rPr>
        <w:t xml:space="preserve"> создание инфраструктуры является одним из наиболее важных направлений государственной деятельности, которая приводит к созданию и уве</w:t>
      </w:r>
      <w:r w:rsidR="00127805">
        <w:rPr>
          <w:rFonts w:ascii="Times New Roman" w:hAnsi="Times New Roman" w:cs="Times New Roman"/>
          <w:sz w:val="28"/>
          <w:szCs w:val="28"/>
        </w:rPr>
        <w:t>личению капитала. В то же время</w:t>
      </w:r>
      <w:r w:rsidR="00595590">
        <w:rPr>
          <w:rFonts w:ascii="Times New Roman" w:hAnsi="Times New Roman" w:cs="Times New Roman"/>
          <w:sz w:val="28"/>
          <w:szCs w:val="28"/>
        </w:rPr>
        <w:t xml:space="preserve"> это является серьезной нагрузкой на государственный бюджет и требует больших денежных зат</w:t>
      </w:r>
      <w:r w:rsidR="00127805">
        <w:rPr>
          <w:rFonts w:ascii="Times New Roman" w:hAnsi="Times New Roman" w:cs="Times New Roman"/>
          <w:sz w:val="28"/>
          <w:szCs w:val="28"/>
        </w:rPr>
        <w:t>рат. В связи с этим</w:t>
      </w:r>
      <w:r w:rsidR="00595590">
        <w:rPr>
          <w:rFonts w:ascii="Times New Roman" w:hAnsi="Times New Roman" w:cs="Times New Roman"/>
          <w:sz w:val="28"/>
          <w:szCs w:val="28"/>
        </w:rPr>
        <w:t xml:space="preserve"> в настоящее время распространено государственно-частное сотрудничество для создания инфраструктуры, которое позволяет реализовать наиболее важные и дорогостоящие проекты с помощью привлечения не только государственного, но и частного капитала. </w:t>
      </w:r>
    </w:p>
    <w:p w:rsidR="00595590" w:rsidP="002D350C" w:rsidRDefault="00595590" w14:paraId="0EDA3B96" w14:textId="24D901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процессе формирования и увеличения капитала государство играет важную роль, поскольку само заинтересовано в этом росте. Существует большое количество способов взаимодействия государства и частного предпринимательства, направленного на повышение размера капитала. Среди них участие государства в уставных капиталах частных организаций, благотворительность и спонсорство, государственная поддержка предпринимательства и т.д. Наиболее важным среди способов повышения эффективности предпринимательства и прироста капитала является обеспечение необходимой инфраструктуры, что является одной из важнейших задач государства. </w:t>
      </w:r>
    </w:p>
    <w:p w:rsidR="00EE4E5E" w:rsidP="002D350C" w:rsidRDefault="00EE4E5E" w14:paraId="34244BAF" w14:textId="15624A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Подводя итог, необходимо отметить важность понимания капитала не только для экономической теории, но и для эффективного управления деятельностью организации, принятия рациональных управленческих решений </w:t>
      </w:r>
      <w:r w:rsidR="000A437D">
        <w:rPr>
          <w:rFonts w:ascii="Times New Roman" w:hAnsi="Times New Roman" w:cs="Times New Roman"/>
          <w:sz w:val="28"/>
          <w:szCs w:val="28"/>
        </w:rPr>
        <w:t xml:space="preserve">и обеспечения роста капитала в целом. Существует три основных формы капитала, которые выделяются по фазе кругооборота: денежный, производительный и товарный. В зависимости от целей проводимого исследования или анализа выделяют различные виды капитала. Для управления капиталом организации наиболее значимыми являются классификации исходя из источника финансирования, объекту инвестирования и степени ликвидности. Государство играет важную роль в формировании и росте капитала, используя для этого различные инструменты. </w:t>
      </w:r>
    </w:p>
    <w:p w:rsidR="00AE0832" w:rsidP="002D350C" w:rsidRDefault="00AE0832" w14:paraId="3BF5928B" w14:textId="77777777">
      <w:pPr>
        <w:spacing w:after="0" w:line="360" w:lineRule="auto"/>
        <w:ind w:firstLine="709"/>
        <w:jc w:val="both"/>
        <w:rPr>
          <w:rFonts w:ascii="Times New Roman" w:hAnsi="Times New Roman" w:cs="Times New Roman"/>
          <w:sz w:val="28"/>
          <w:szCs w:val="28"/>
        </w:rPr>
      </w:pPr>
    </w:p>
    <w:p w:rsidR="00A75D5C" w:rsidP="003E4F42" w:rsidRDefault="00A75D5C" w14:paraId="1284EC71" w14:textId="5E9A6570">
      <w:pPr>
        <w:spacing w:after="0" w:line="360" w:lineRule="auto"/>
        <w:ind w:firstLine="709"/>
        <w:jc w:val="both"/>
        <w:rPr>
          <w:rFonts w:ascii="Times New Roman" w:hAnsi="Times New Roman" w:eastAsia="Times New Roman"/>
          <w:sz w:val="28"/>
          <w:szCs w:val="28"/>
          <w:lang w:eastAsia="ru-RU"/>
        </w:rPr>
      </w:pPr>
    </w:p>
    <w:p w:rsidR="00F95158" w:rsidP="003E4F42" w:rsidRDefault="00F95158" w14:paraId="323FD806" w14:textId="77777777">
      <w:pPr>
        <w:spacing w:after="0" w:line="360" w:lineRule="auto"/>
        <w:ind w:firstLine="709"/>
        <w:jc w:val="both"/>
        <w:rPr>
          <w:rFonts w:ascii="Georgia" w:hAnsi="Georgia"/>
          <w:color w:val="000000"/>
          <w:shd w:val="clear" w:color="auto" w:fill="FFFFFF"/>
        </w:rPr>
      </w:pPr>
      <w:r>
        <w:rPr>
          <w:rFonts w:ascii="Georgia" w:hAnsi="Georgia"/>
          <w:color w:val="000000"/>
          <w:shd w:val="clear" w:color="auto" w:fill="FFFFFF"/>
        </w:rPr>
        <w:br w:type="page"/>
      </w:r>
    </w:p>
    <w:p w:rsidRPr="00A75D5C" w:rsidR="00A75D5C" w:rsidP="00A75D5C" w:rsidRDefault="00A75D5C" w14:paraId="335B3737" w14:textId="553A2239">
      <w:pPr>
        <w:spacing w:after="0" w:line="360" w:lineRule="auto"/>
        <w:jc w:val="center"/>
        <w:rPr>
          <w:rFonts w:ascii="Times New Roman" w:hAnsi="Times New Roman" w:cs="Times New Roman"/>
          <w:b/>
          <w:sz w:val="28"/>
          <w:szCs w:val="28"/>
        </w:rPr>
      </w:pPr>
      <w:r w:rsidRPr="00A75D5C">
        <w:rPr>
          <w:rFonts w:ascii="Times New Roman" w:hAnsi="Times New Roman" w:cs="Times New Roman"/>
          <w:b/>
          <w:sz w:val="28"/>
          <w:szCs w:val="28"/>
        </w:rPr>
        <w:lastRenderedPageBreak/>
        <w:t>ЗАКЛЮЧЕНИЕ</w:t>
      </w:r>
    </w:p>
    <w:p w:rsidR="00A75D5C" w:rsidP="00A75D5C" w:rsidRDefault="00A75D5C" w14:paraId="77996C51" w14:textId="468541AD">
      <w:pPr>
        <w:spacing w:after="0" w:line="360" w:lineRule="auto"/>
        <w:jc w:val="center"/>
        <w:rPr>
          <w:rFonts w:ascii="Times New Roman" w:hAnsi="Times New Roman" w:cs="Times New Roman"/>
          <w:sz w:val="28"/>
          <w:szCs w:val="28"/>
        </w:rPr>
      </w:pPr>
    </w:p>
    <w:p w:rsidR="00A75D5C" w:rsidP="00E007B5" w:rsidRDefault="00E007B5" w14:paraId="01355B00" w14:textId="020A5B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настоящей курсовой работы заключалась в изучении сущности, структуры и форм капитала. В соответствии с темой перед работой были поставлены 6 задач, которые последовательно решены в ходе исследования. </w:t>
      </w:r>
    </w:p>
    <w:p w:rsidR="00E007B5" w:rsidP="00E007B5" w:rsidRDefault="00E007B5" w14:paraId="626AFE57" w14:textId="4E3F8B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то, что капитал является одним из ключевых понятий для экономической теории, экономики предприятия и практики деятельности экономических субъектов, несуществен единого подхода к его определению. Подход к пониманию капитала менялся в процессе изучения экономики в целом, а каждая из экономических школ рассматривала капитал с точки зрения разных аспектов функционирования коммерческих организаций, государства и экономики в целом. Несмотря на то, что определения, данные учеными-представителями различных экономических школ не совпадают, ни одно из них на сегодняшний день не признано неверным, что еще раз подчеркивает обширность и многогранность данного понятия. </w:t>
      </w:r>
    </w:p>
    <w:p w:rsidR="00E007B5" w:rsidP="00E007B5" w:rsidRDefault="00E007B5" w14:paraId="76CF2C35" w14:textId="4C7062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среди ученых-экономистов продолжаются дискуссии о </w:t>
      </w:r>
      <w:r w:rsidR="00FF0D1C">
        <w:rPr>
          <w:rFonts w:ascii="Times New Roman" w:hAnsi="Times New Roman" w:cs="Times New Roman"/>
          <w:sz w:val="28"/>
          <w:szCs w:val="28"/>
        </w:rPr>
        <w:t xml:space="preserve">наиболее точном определении термина «капитал». В настоящее время капитал рассматривается как совокупность имущества организации (подход бухгалтерского учета) и как один из трех факторов производства (подход экономической теории). </w:t>
      </w:r>
    </w:p>
    <w:p w:rsidR="00FF0D1C" w:rsidP="00E007B5" w:rsidRDefault="00FF0D1C" w14:paraId="0E707696" w14:textId="22EB29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Капитал организации подразделяется на основной и оборотный. Первый вид используется в процессе производства длительное время (более одного производственного цикла). Второй вид в процессе производственного цикла преобразуется (меняет форму). Каждый из перечисленных видов выполняет определенные функции, а осуществление организацией деятельности невозможно при отсутствии какого-либо вида капитала. Таким образом, финансовый менеджмент предприятия должен обеспечивать достаточное наличие и сбалансированность структуры капитала с точки зрения его участия в производственно-сбытовой деятельности. </w:t>
      </w:r>
    </w:p>
    <w:p w:rsidR="00FF0D1C" w:rsidP="00E007B5" w:rsidRDefault="00FF0D1C" w14:paraId="5EE476E9" w14:textId="77777777">
      <w:pPr>
        <w:spacing w:after="0" w:line="360" w:lineRule="auto"/>
        <w:ind w:firstLine="709"/>
        <w:jc w:val="both"/>
        <w:rPr>
          <w:rFonts w:ascii="Times New Roman" w:hAnsi="Times New Roman" w:cs="Times New Roman"/>
          <w:sz w:val="28"/>
          <w:szCs w:val="28"/>
        </w:rPr>
      </w:pPr>
    </w:p>
    <w:p w:rsidR="00A75D5C" w:rsidP="00E007B5" w:rsidRDefault="00FF0D1C" w14:paraId="767AE6CA" w14:textId="69A110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процессе хозяйственной деятельности организации капитал участвует в кругообороте и обороте. Кругооборот капитала представляет собой процесс смены форм капитала в течение прохождения сфер производства и обращения (денежная, производительная, товарная). Наиболее важным является производственный этап, поскольку именно тогда возникает добавочная стоимость </w:t>
      </w:r>
      <w:r w:rsidRPr="00136324">
        <w:rPr>
          <w:rFonts w:ascii="Symbol" w:hAnsi="Symbol" w:eastAsia="Symbol" w:cs="Symbol"/>
          <w:sz w:val="28"/>
          <w:szCs w:val="28"/>
        </w:rPr>
        <w:t>-</w:t>
      </w:r>
      <w:r>
        <w:rPr>
          <w:rFonts w:ascii="Times New Roman" w:hAnsi="Times New Roman" w:cs="Times New Roman"/>
          <w:sz w:val="28"/>
          <w:szCs w:val="28"/>
        </w:rPr>
        <w:t xml:space="preserve"> цель всей деятельности. </w:t>
      </w:r>
    </w:p>
    <w:p w:rsidR="00FF0D1C" w:rsidP="00E007B5" w:rsidRDefault="00FF0D1C" w14:paraId="62FEE4E1" w14:textId="376D42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обороте капитала участвует только оборотный капитал. Оборот представляет собой процесс</w:t>
      </w:r>
      <w:r w:rsidR="00477697">
        <w:rPr>
          <w:rFonts w:ascii="Times New Roman" w:hAnsi="Times New Roman" w:cs="Times New Roman"/>
          <w:sz w:val="28"/>
          <w:szCs w:val="28"/>
        </w:rPr>
        <w:t xml:space="preserve">, при котором денежные средства принимают материальную форму (товарного эквивалента или средства производства), а затем вновь возвращаются в денежный эквивалент. Рациональность процесса оборота капитала обеспечивает непрерывность деятельности организации в целом. </w:t>
      </w:r>
    </w:p>
    <w:p w:rsidR="00477697" w:rsidP="00E007B5" w:rsidRDefault="00D17929" w14:paraId="127D7C8C" w14:textId="6139B9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Существует множество классификационных признаков, используемых в теории и практике деятельности предприятий. Классификационный признак выбирается в зависимости от целей проводимого исследования или анализа. Наиболее важной и распространенной является классификация капитала в зависимости от источников его финансирования (заемный и собственный капитал). </w:t>
      </w:r>
    </w:p>
    <w:p w:rsidR="00D17929" w:rsidP="00E007B5" w:rsidRDefault="00D17929" w14:paraId="7E9B1F4E" w14:textId="704109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Названная выше классификация определяет структуру капитала. Управление структурой капитала с точки зрения источников финансирования, а также </w:t>
      </w:r>
      <w:r w:rsidR="008E4CC9">
        <w:rPr>
          <w:rFonts w:ascii="Times New Roman" w:hAnsi="Times New Roman" w:cs="Times New Roman"/>
          <w:sz w:val="28"/>
          <w:szCs w:val="28"/>
        </w:rPr>
        <w:t xml:space="preserve">наличия и использования основного и оборотного капитала является важнейшей задачей менеджмента организации, поскольку напрямую влияет на эффективность ее деятельности и ее финансовые результаты. </w:t>
      </w:r>
    </w:p>
    <w:p w:rsidR="00A75D5C" w:rsidP="008E4CC9" w:rsidRDefault="008E4CC9" w14:paraId="13BF9CF8" w14:textId="22A808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Роль государства в формировании и увеличении капитала высока, что объясняется его заинтересованностью в росте капитала, а значит и национального богатства. Существует множество форм и способов взаимодействия государства и частного предпринимательства для обеспечения роста капитала, например, участие государства в уставных </w:t>
      </w:r>
      <w:r>
        <w:rPr>
          <w:rFonts w:ascii="Times New Roman" w:hAnsi="Times New Roman" w:cs="Times New Roman"/>
          <w:sz w:val="28"/>
          <w:szCs w:val="28"/>
        </w:rPr>
        <w:lastRenderedPageBreak/>
        <w:t xml:space="preserve">капиталах организаций, благотворительность и спонсорство, государственная поддержка предпринимательства и создание необходимой инфраструктуры. </w:t>
      </w:r>
      <w:r w:rsidR="00A75D5C">
        <w:rPr>
          <w:rFonts w:ascii="Times New Roman" w:hAnsi="Times New Roman" w:cs="Times New Roman"/>
          <w:sz w:val="28"/>
          <w:szCs w:val="28"/>
        </w:rPr>
        <w:br w:type="page"/>
      </w:r>
    </w:p>
    <w:p w:rsidR="00A75D5C" w:rsidP="00A75D5C" w:rsidRDefault="00A75D5C" w14:paraId="60F98F84" w14:textId="0E21D794">
      <w:pPr>
        <w:spacing w:after="0" w:line="360" w:lineRule="auto"/>
        <w:jc w:val="center"/>
        <w:rPr>
          <w:rFonts w:ascii="Times New Roman" w:hAnsi="Times New Roman" w:cs="Times New Roman"/>
          <w:b/>
          <w:sz w:val="28"/>
          <w:szCs w:val="28"/>
        </w:rPr>
      </w:pPr>
      <w:r w:rsidRPr="00A75D5C">
        <w:rPr>
          <w:rFonts w:ascii="Times New Roman" w:hAnsi="Times New Roman" w:cs="Times New Roman"/>
          <w:b/>
          <w:sz w:val="28"/>
          <w:szCs w:val="28"/>
        </w:rPr>
        <w:lastRenderedPageBreak/>
        <w:t>СПИСОК ИСПОЛЬЗОВАННЫХ ИСТОЧНИКОВ</w:t>
      </w:r>
    </w:p>
    <w:p w:rsidR="000E0A5F" w:rsidP="000E0A5F" w:rsidRDefault="000E0A5F" w14:paraId="742D7588" w14:textId="77777777">
      <w:pPr>
        <w:spacing w:after="0" w:line="360" w:lineRule="auto"/>
        <w:ind w:firstLine="709"/>
        <w:jc w:val="both"/>
        <w:rPr>
          <w:rFonts w:ascii="Times New Roman" w:hAnsi="Times New Roman" w:cs="Times New Roman"/>
          <w:sz w:val="28"/>
          <w:szCs w:val="28"/>
          <w:shd w:val="clear" w:color="auto" w:fill="FFFFFF"/>
        </w:rPr>
      </w:pPr>
    </w:p>
    <w:p w:rsidRPr="000E0A5F" w:rsidR="00B103C0" w:rsidP="6C0EDFBA" w:rsidRDefault="00E850F9" w14:paraId="788155D1" w14:textId="2A14184F">
      <w:pPr>
        <w:spacing w:after="0" w:line="360" w:lineRule="auto"/>
        <w:ind w:firstLine="709"/>
        <w:jc w:val="both"/>
        <w:rPr>
          <w:rFonts w:ascii="Times New Roman" w:hAnsi="Times New Roman" w:eastAsia="Times New Roman" w:cs="Times New Roman"/>
          <w:sz w:val="28"/>
          <w:szCs w:val="28"/>
          <w:shd w:val="clear" w:color="auto" w:fill="FFFFFF"/>
        </w:rPr>
      </w:pPr>
      <w:r w:rsidRPr="6C0EDFBA">
        <w:rPr>
          <w:rFonts w:ascii="Times New Roman" w:hAnsi="Times New Roman" w:eastAsia="Times New Roman" w:cs="Times New Roman"/>
          <w:sz w:val="28"/>
          <w:szCs w:val="28"/>
          <w:shd w:val="clear" w:color="auto" w:fill="FFFFFF"/>
        </w:rPr>
        <w:t xml:space="preserve">1 </w:t>
      </w:r>
      <w:proofErr w:type="spellStart"/>
      <w:r w:rsidRPr="6C0EDFBA" w:rsidR="004C5FC6">
        <w:rPr>
          <w:rFonts w:ascii="Times New Roman" w:hAnsi="Times New Roman" w:eastAsia="Times New Roman" w:cs="Times New Roman"/>
          <w:sz w:val="28"/>
          <w:szCs w:val="28"/>
          <w:shd w:val="clear" w:color="auto" w:fill="FFFFFF"/>
        </w:rPr>
        <w:t>Абдукаримов</w:t>
      </w:r>
      <w:proofErr w:type="spellEnd"/>
      <w:r w:rsidRPr="6C0EDFBA" w:rsidR="004C5FC6">
        <w:rPr>
          <w:rFonts w:ascii="Times New Roman" w:hAnsi="Times New Roman" w:eastAsia="Times New Roman" w:cs="Times New Roman"/>
          <w:sz w:val="28"/>
          <w:szCs w:val="28"/>
          <w:shd w:val="clear" w:color="auto" w:fill="FFFFFF"/>
        </w:rPr>
        <w:t xml:space="preserve"> И.</w:t>
      </w:r>
      <w:r w:rsidRPr="6C0EDFBA" w:rsidR="000E0A5F">
        <w:rPr>
          <w:rFonts w:ascii="Times New Roman" w:hAnsi="Times New Roman" w:eastAsia="Times New Roman" w:cs="Times New Roman"/>
          <w:sz w:val="28"/>
          <w:szCs w:val="28"/>
          <w:shd w:val="clear" w:color="auto" w:fill="FFFFFF"/>
        </w:rPr>
        <w:t xml:space="preserve">Т. Бухгалтерская (финансовая) отчетность как основной источник мониторинга и анализа финансового состояния предприятия </w:t>
      </w:r>
      <w:r w:rsidRPr="6C0EDFBA" w:rsidR="004C5FC6">
        <w:rPr>
          <w:rFonts w:ascii="Times New Roman" w:hAnsi="Times New Roman" w:eastAsia="Times New Roman" w:cs="Times New Roman"/>
          <w:sz w:val="28"/>
          <w:szCs w:val="28"/>
          <w:shd w:val="clear" w:color="auto" w:fill="FFFFFF"/>
        </w:rPr>
        <w:t xml:space="preserve">/ И.Т. </w:t>
      </w:r>
      <w:proofErr w:type="spellStart"/>
      <w:r w:rsidRPr="6C0EDFBA" w:rsidR="004C5FC6">
        <w:rPr>
          <w:rFonts w:ascii="Times New Roman" w:hAnsi="Times New Roman" w:eastAsia="Times New Roman" w:cs="Times New Roman"/>
          <w:sz w:val="28"/>
          <w:szCs w:val="28"/>
          <w:shd w:val="clear" w:color="auto" w:fill="FFFFFF"/>
        </w:rPr>
        <w:t>Абдукаримов</w:t>
      </w:r>
      <w:proofErr w:type="spellEnd"/>
      <w:r w:rsidRPr="6C0EDFBA" w:rsidR="004C5FC6">
        <w:rPr>
          <w:rFonts w:ascii="Times New Roman" w:hAnsi="Times New Roman" w:eastAsia="Times New Roman" w:cs="Times New Roman"/>
          <w:sz w:val="28"/>
          <w:szCs w:val="28"/>
          <w:shd w:val="clear" w:color="auto" w:fill="FFFFFF"/>
        </w:rPr>
        <w:t xml:space="preserve"> </w:t>
      </w:r>
      <w:r w:rsidRPr="6C0EDFBA" w:rsidR="000E0A5F">
        <w:rPr>
          <w:rFonts w:ascii="Times New Roman" w:hAnsi="Times New Roman" w:eastAsia="Times New Roman" w:cs="Times New Roman"/>
          <w:sz w:val="28"/>
          <w:szCs w:val="28"/>
          <w:shd w:val="clear" w:color="auto" w:fill="FFFFFF"/>
        </w:rPr>
        <w:t xml:space="preserve"> </w:t>
      </w:r>
      <w:r w:rsidRPr="6C0EDFBA" w:rsidR="000E0A5F">
        <w:rPr>
          <w:rFonts w:ascii="Times New Roman" w:hAnsi="Times New Roman" w:eastAsia="Times New Roman" w:cs="Times New Roman"/>
          <w:sz w:val="28"/>
          <w:szCs w:val="28"/>
        </w:rPr>
        <w:t xml:space="preserve">– </w:t>
      </w:r>
      <w:r w:rsidRPr="6C0EDFBA" w:rsidR="004C5FC6">
        <w:rPr>
          <w:rFonts w:ascii="Times New Roman" w:hAnsi="Times New Roman" w:eastAsia="Times New Roman" w:cs="Times New Roman"/>
          <w:sz w:val="28"/>
          <w:szCs w:val="28"/>
          <w:shd w:val="clear" w:color="auto" w:fill="FFFFFF"/>
        </w:rPr>
        <w:t>С. 14</w:t>
      </w:r>
      <w:r w:rsidRPr="6C0EDFBA" w:rsidR="004C5FC6">
        <w:rPr>
          <w:rFonts w:ascii="Times New Roman" w:hAnsi="Times New Roman" w:eastAsia="Times New Roman" w:cs="Times New Roman"/>
          <w:sz w:val="28"/>
          <w:szCs w:val="28"/>
        </w:rPr>
        <w:t>–</w:t>
      </w:r>
      <w:r w:rsidRPr="6C0EDFBA" w:rsidR="004C5FC6">
        <w:rPr>
          <w:rFonts w:ascii="Times New Roman" w:hAnsi="Times New Roman" w:eastAsia="Times New Roman" w:cs="Times New Roman"/>
          <w:sz w:val="28"/>
          <w:szCs w:val="28"/>
        </w:rPr>
        <w:t>17</w:t>
      </w:r>
      <w:r w:rsidRPr="6C0EDFBA" w:rsidR="000E0A5F">
        <w:rPr>
          <w:rFonts w:ascii="Times New Roman" w:hAnsi="Times New Roman" w:eastAsia="Times New Roman" w:cs="Times New Roman"/>
          <w:sz w:val="28"/>
          <w:szCs w:val="28"/>
          <w:shd w:val="clear" w:color="auto" w:fill="FFFFFF"/>
        </w:rPr>
        <w:t>.</w:t>
      </w:r>
    </w:p>
    <w:p w:rsidRPr="000E0A5F" w:rsidR="000E0A5F" w:rsidP="6C0EDFBA" w:rsidRDefault="00E850F9" w14:paraId="18FF678F" w14:textId="75468ED9">
      <w:pPr>
        <w:spacing w:after="0" w:line="360" w:lineRule="auto"/>
        <w:ind w:firstLine="709"/>
        <w:jc w:val="both"/>
        <w:rPr>
          <w:rFonts w:ascii="Times New Roman" w:hAnsi="Times New Roman" w:eastAsia="Times New Roman" w:cs="Times New Roman"/>
          <w:sz w:val="28"/>
          <w:szCs w:val="28"/>
          <w:lang w:eastAsia="ru-RU"/>
        </w:rPr>
      </w:pPr>
      <w:r w:rsidRPr="6C0EDFBA" w:rsidR="6C0EDFBA">
        <w:rPr>
          <w:rFonts w:ascii="Times New Roman" w:hAnsi="Times New Roman" w:eastAsia="Times New Roman" w:cs="Times New Roman"/>
          <w:sz w:val="28"/>
          <w:szCs w:val="28"/>
        </w:rPr>
        <w:t xml:space="preserve">2 </w:t>
      </w:r>
      <w:proofErr w:type="spellStart"/>
      <w:r w:rsidRPr="6C0EDFBA" w:rsidR="6C0EDFBA">
        <w:rPr>
          <w:rFonts w:ascii="Times New Roman" w:hAnsi="Times New Roman" w:eastAsia="Times New Roman" w:cs="Times New Roman"/>
          <w:sz w:val="28"/>
          <w:szCs w:val="28"/>
        </w:rPr>
        <w:t>Андропуло</w:t>
      </w:r>
      <w:proofErr w:type="spellEnd"/>
      <w:r w:rsidRPr="6C0EDFBA" w:rsidR="6C0EDFBA">
        <w:rPr>
          <w:rFonts w:ascii="Times New Roman" w:hAnsi="Times New Roman" w:eastAsia="Times New Roman" w:cs="Times New Roman"/>
          <w:sz w:val="28"/>
          <w:szCs w:val="28"/>
        </w:rPr>
        <w:t xml:space="preserve"> Д.Н. Системный подход к управлению оборотным капиталом предприятия </w:t>
      </w:r>
      <w:r w:rsidRPr="6C0EDFBA" w:rsidR="6C0EDFBA">
        <w:rPr>
          <w:rFonts w:ascii="Times New Roman" w:hAnsi="Times New Roman" w:eastAsia="Times New Roman" w:cs="Times New Roman"/>
          <w:sz w:val="28"/>
          <w:szCs w:val="28"/>
        </w:rPr>
        <w:t xml:space="preserve">/ Д.Н. </w:t>
      </w:r>
      <w:proofErr w:type="spellStart"/>
      <w:r w:rsidRPr="6C0EDFBA" w:rsidR="6C0EDFBA">
        <w:rPr>
          <w:rFonts w:ascii="Times New Roman" w:hAnsi="Times New Roman" w:eastAsia="Times New Roman" w:cs="Times New Roman"/>
          <w:sz w:val="28"/>
          <w:szCs w:val="28"/>
        </w:rPr>
        <w:t>Андропуло</w:t>
      </w:r>
      <w:proofErr w:type="spellEnd"/>
      <w:r w:rsidRPr="6C0EDFBA" w:rsidR="6C0EDFBA">
        <w:rPr>
          <w:rFonts w:ascii="Times New Roman" w:hAnsi="Times New Roman" w:eastAsia="Times New Roman" w:cs="Times New Roman"/>
          <w:sz w:val="28"/>
          <w:szCs w:val="28"/>
        </w:rPr>
        <w:t xml:space="preserve"> </w:t>
      </w:r>
      <w:r w:rsidRPr="6C0EDFBA" w:rsidR="6C0EDFBA">
        <w:rPr>
          <w:rFonts w:ascii="Times New Roman" w:hAnsi="Times New Roman" w:eastAsia="Times New Roman" w:cs="Times New Roman"/>
          <w:sz w:val="28"/>
          <w:szCs w:val="28"/>
        </w:rPr>
        <w:t>// Международный научны</w:t>
      </w:r>
      <w:r w:rsidRPr="6C0EDFBA" w:rsidR="6C0EDFBA">
        <w:rPr>
          <w:rFonts w:ascii="Times New Roman" w:hAnsi="Times New Roman" w:eastAsia="Times New Roman" w:cs="Times New Roman"/>
          <w:sz w:val="28"/>
          <w:szCs w:val="28"/>
        </w:rPr>
        <w:t xml:space="preserve">й </w:t>
      </w:r>
      <w:r w:rsidRPr="6C0EDFBA" w:rsidR="6C0EDFBA">
        <w:rPr>
          <w:rFonts w:ascii="Times New Roman" w:hAnsi="Times New Roman" w:eastAsia="Times New Roman" w:cs="Times New Roman"/>
          <w:sz w:val="28"/>
          <w:szCs w:val="28"/>
        </w:rPr>
        <w:t xml:space="preserve">журнал «Символ науки». </w:t>
      </w:r>
      <w:r w:rsidRPr="6C0EDFBA" w:rsidR="6C0EDFBA">
        <w:rPr>
          <w:rFonts w:ascii="Times New Roman" w:hAnsi="Times New Roman" w:eastAsia="Times New Roman" w:cs="Times New Roman"/>
          <w:sz w:val="28"/>
          <w:szCs w:val="28"/>
        </w:rPr>
        <w:t>–</w:t>
      </w:r>
      <w:r w:rsidRPr="6C0EDFBA" w:rsidR="6C0EDFBA">
        <w:rPr>
          <w:rFonts w:ascii="Times New Roman" w:hAnsi="Times New Roman" w:eastAsia="Times New Roman" w:cs="Times New Roman"/>
          <w:sz w:val="28"/>
          <w:szCs w:val="28"/>
        </w:rPr>
        <w:t xml:space="preserve"> </w:t>
      </w:r>
      <w:r w:rsidRPr="6C0EDFBA" w:rsidR="6C0EDFBA">
        <w:rPr>
          <w:rFonts w:ascii="Times New Roman" w:hAnsi="Times New Roman" w:eastAsia="Times New Roman" w:cs="Times New Roman"/>
          <w:sz w:val="28"/>
          <w:szCs w:val="28"/>
        </w:rPr>
        <w:t>2016. –</w:t>
      </w:r>
      <w:r w:rsidRPr="6C0EDFBA" w:rsidR="6C0EDFBA">
        <w:rPr>
          <w:rFonts w:ascii="Times New Roman" w:hAnsi="Times New Roman" w:eastAsia="Times New Roman" w:cs="Times New Roman"/>
          <w:sz w:val="28"/>
          <w:szCs w:val="28"/>
        </w:rPr>
        <w:t xml:space="preserve"> </w:t>
      </w:r>
      <w:r w:rsidRPr="6C0EDFBA" w:rsidR="6C0EDFBA">
        <w:rPr>
          <w:rFonts w:ascii="Times New Roman" w:hAnsi="Times New Roman" w:eastAsia="Times New Roman" w:cs="Times New Roman"/>
          <w:sz w:val="28"/>
          <w:szCs w:val="28"/>
        </w:rPr>
        <w:t>№8. –</w:t>
      </w:r>
      <w:r w:rsidRPr="6C0EDFBA" w:rsidR="6C0EDFBA">
        <w:rPr>
          <w:rFonts w:ascii="Times New Roman" w:hAnsi="Times New Roman" w:eastAsia="Times New Roman" w:cs="Times New Roman"/>
          <w:sz w:val="28"/>
          <w:szCs w:val="28"/>
        </w:rPr>
        <w:t xml:space="preserve"> </w:t>
      </w:r>
      <w:r w:rsidRPr="6C0EDFBA" w:rsidR="6C0EDFBA">
        <w:rPr>
          <w:rFonts w:ascii="Times New Roman" w:hAnsi="Times New Roman" w:eastAsia="Times New Roman" w:cs="Times New Roman"/>
          <w:sz w:val="28"/>
          <w:szCs w:val="28"/>
        </w:rPr>
        <w:t>С. 71</w:t>
      </w:r>
      <w:r w:rsidRPr="6C0EDFBA" w:rsidR="6C0EDFBA">
        <w:rPr>
          <w:rFonts w:ascii="Times New Roman" w:hAnsi="Times New Roman" w:eastAsia="Times New Roman" w:cs="Times New Roman"/>
          <w:sz w:val="28"/>
          <w:szCs w:val="28"/>
        </w:rPr>
        <w:t>–</w:t>
      </w:r>
      <w:r w:rsidRPr="6C0EDFBA" w:rsidR="6C0EDFBA">
        <w:rPr>
          <w:rFonts w:ascii="Times New Roman" w:hAnsi="Times New Roman" w:eastAsia="Times New Roman" w:cs="Times New Roman"/>
          <w:sz w:val="28"/>
          <w:szCs w:val="28"/>
        </w:rPr>
        <w:t>74.</w:t>
      </w:r>
    </w:p>
    <w:p w:rsidRPr="000E0A5F" w:rsidR="00871F90" w:rsidP="6C0EDFBA" w:rsidRDefault="00E850F9" w14:paraId="1B1E5F27" w14:textId="5BE79FBA" w14:noSpellErr="1">
      <w:pPr>
        <w:spacing w:after="0" w:line="360" w:lineRule="auto"/>
        <w:ind w:firstLine="709"/>
        <w:jc w:val="both"/>
        <w:rPr>
          <w:rFonts w:ascii="Times New Roman" w:hAnsi="Times New Roman" w:eastAsia="Times New Roman" w:cs="Times New Roman"/>
          <w:sz w:val="28"/>
          <w:szCs w:val="28"/>
          <w:lang w:eastAsia="ru-RU"/>
        </w:rPr>
      </w:pPr>
      <w:r w:rsidRPr="6C0EDFBA" w:rsidR="6C0EDFBA">
        <w:rPr>
          <w:rFonts w:ascii="Times New Roman" w:hAnsi="Times New Roman" w:eastAsia="Times New Roman" w:cs="Times New Roman"/>
          <w:sz w:val="28"/>
          <w:szCs w:val="28"/>
          <w:lang w:eastAsia="ru-RU"/>
        </w:rPr>
        <w:t xml:space="preserve">3 </w:t>
      </w:r>
      <w:r w:rsidRPr="6C0EDFBA" w:rsidR="6C0EDFBA">
        <w:rPr>
          <w:rFonts w:ascii="Times New Roman" w:hAnsi="Times New Roman" w:eastAsia="Times New Roman" w:cs="Times New Roman"/>
          <w:sz w:val="28"/>
          <w:szCs w:val="28"/>
          <w:lang w:eastAsia="ru-RU"/>
        </w:rPr>
        <w:t>Арзуманова</w:t>
      </w:r>
      <w:r w:rsidRPr="6C0EDFBA" w:rsidR="6C0EDFBA">
        <w:rPr>
          <w:rFonts w:ascii="Times New Roman" w:hAnsi="Times New Roman" w:eastAsia="Times New Roman" w:cs="Times New Roman"/>
          <w:sz w:val="28"/>
          <w:szCs w:val="28"/>
          <w:lang w:eastAsia="ru-RU"/>
        </w:rPr>
        <w:t xml:space="preserve"> Т.И. Экономика организации: </w:t>
      </w:r>
      <w:r w:rsidRPr="6C0EDFBA" w:rsidR="6C0EDFBA">
        <w:rPr>
          <w:rFonts w:ascii="Times New Roman" w:hAnsi="Times New Roman" w:eastAsia="Times New Roman" w:cs="Times New Roman"/>
          <w:sz w:val="28"/>
          <w:szCs w:val="28"/>
          <w:lang w:eastAsia="ru-RU"/>
        </w:rPr>
        <w:t>у</w:t>
      </w:r>
      <w:r w:rsidRPr="6C0EDFBA" w:rsidR="6C0EDFBA">
        <w:rPr>
          <w:rFonts w:ascii="Times New Roman" w:hAnsi="Times New Roman" w:eastAsia="Times New Roman" w:cs="Times New Roman"/>
          <w:sz w:val="28"/>
          <w:szCs w:val="28"/>
          <w:lang w:eastAsia="ru-RU"/>
        </w:rPr>
        <w:t>чебник</w:t>
      </w:r>
      <w:r w:rsidRPr="6C0EDFBA" w:rsidR="6C0EDFBA">
        <w:rPr>
          <w:rFonts w:ascii="Times New Roman" w:hAnsi="Times New Roman" w:eastAsia="Times New Roman" w:cs="Times New Roman"/>
          <w:sz w:val="28"/>
          <w:szCs w:val="28"/>
          <w:lang w:eastAsia="ru-RU"/>
        </w:rPr>
        <w:t xml:space="preserve"> </w:t>
      </w:r>
      <w:r w:rsidRPr="6C0EDFBA" w:rsidR="6C0EDFBA">
        <w:rPr>
          <w:rFonts w:ascii="Times New Roman" w:hAnsi="Times New Roman" w:eastAsia="Times New Roman" w:cs="Times New Roman"/>
          <w:sz w:val="28"/>
          <w:szCs w:val="28"/>
          <w:lang w:eastAsia="ru-RU"/>
        </w:rPr>
        <w:t>/</w:t>
      </w:r>
      <w:r w:rsidRPr="6C0EDFBA" w:rsidR="6C0EDFBA">
        <w:rPr>
          <w:rFonts w:ascii="Times New Roman" w:hAnsi="Times New Roman" w:eastAsia="Times New Roman" w:cs="Times New Roman"/>
          <w:sz w:val="28"/>
          <w:szCs w:val="28"/>
          <w:lang w:eastAsia="ru-RU"/>
        </w:rPr>
        <w:t xml:space="preserve"> </w:t>
      </w:r>
      <w:r>
        <w:br/>
      </w:r>
      <w:r w:rsidRPr="6C0EDFBA" w:rsidR="6C0EDFBA">
        <w:rPr>
          <w:rFonts w:ascii="Times New Roman" w:hAnsi="Times New Roman" w:eastAsia="Times New Roman" w:cs="Times New Roman"/>
          <w:sz w:val="28"/>
          <w:szCs w:val="28"/>
          <w:lang w:eastAsia="ru-RU"/>
        </w:rPr>
        <w:t xml:space="preserve">Т.И. Арзуманова, М.Ш. Мачабели. </w:t>
      </w:r>
      <w:r w:rsidRPr="6C0EDFBA" w:rsidR="6C0EDFBA">
        <w:rPr>
          <w:rFonts w:ascii="Times New Roman" w:hAnsi="Times New Roman" w:eastAsia="Times New Roman" w:cs="Times New Roman"/>
          <w:sz w:val="28"/>
          <w:szCs w:val="28"/>
        </w:rPr>
        <w:t xml:space="preserve">– </w:t>
      </w:r>
      <w:r w:rsidRPr="6C0EDFBA" w:rsidR="6C0EDFBA">
        <w:rPr>
          <w:rFonts w:ascii="Times New Roman" w:hAnsi="Times New Roman" w:eastAsia="Times New Roman" w:cs="Times New Roman"/>
          <w:sz w:val="28"/>
          <w:szCs w:val="28"/>
          <w:lang w:eastAsia="ru-RU"/>
        </w:rPr>
        <w:t xml:space="preserve">М.: Дашков и К, 2016. </w:t>
      </w:r>
    </w:p>
    <w:p w:rsidR="000E0A5F" w:rsidP="6C0EDFBA" w:rsidRDefault="00E850F9" w14:paraId="494BDC32" w14:textId="5FE77B35" w14:noSpellErr="1">
      <w:pPr>
        <w:spacing w:after="0" w:line="360" w:lineRule="auto"/>
        <w:ind w:firstLine="709"/>
        <w:jc w:val="both"/>
        <w:rPr>
          <w:rFonts w:ascii="Times New Roman" w:hAnsi="Times New Roman" w:eastAsia="Times New Roman" w:cs="Times New Roman"/>
          <w:sz w:val="28"/>
          <w:szCs w:val="28"/>
        </w:rPr>
      </w:pPr>
      <w:r w:rsidRPr="6C0EDFBA">
        <w:rPr>
          <w:rFonts w:ascii="Times New Roman" w:hAnsi="Times New Roman" w:eastAsia="Times New Roman" w:cs="Times New Roman"/>
          <w:color w:val="000000" w:themeColor="text1"/>
          <w:kern w:val="36"/>
          <w:sz w:val="28"/>
          <w:szCs w:val="28"/>
        </w:rPr>
        <w:t xml:space="preserve">4 </w:t>
      </w:r>
      <w:r w:rsidRPr="6C0EDFBA" w:rsidR="000E0A5F">
        <w:rPr>
          <w:rFonts w:ascii="Times New Roman" w:hAnsi="Times New Roman" w:eastAsia="Times New Roman" w:cs="Times New Roman"/>
          <w:color w:val="000000" w:themeColor="text1"/>
          <w:kern w:val="36"/>
          <w:sz w:val="28"/>
          <w:szCs w:val="28"/>
        </w:rPr>
        <w:t>Баскакова</w:t>
      </w:r>
      <w:r w:rsidRPr="6C0EDFBA" w:rsidR="004C5FC6">
        <w:rPr>
          <w:rFonts w:ascii="Times New Roman" w:hAnsi="Times New Roman" w:eastAsia="Times New Roman" w:cs="Times New Roman"/>
          <w:color w:val="000000" w:themeColor="text1"/>
          <w:kern w:val="36"/>
          <w:sz w:val="28"/>
          <w:szCs w:val="28"/>
        </w:rPr>
        <w:t xml:space="preserve"> </w:t>
      </w:r>
      <w:r w:rsidRPr="6C0EDFBA" w:rsidR="000E0A5F">
        <w:rPr>
          <w:rFonts w:ascii="Times New Roman" w:hAnsi="Times New Roman" w:eastAsia="Times New Roman" w:cs="Times New Roman"/>
          <w:color w:val="000000" w:themeColor="text1"/>
          <w:kern w:val="36"/>
          <w:sz w:val="28"/>
          <w:szCs w:val="28"/>
        </w:rPr>
        <w:t>О.В. Экономика предприятия (организации): учебник /</w:t>
      </w:r>
      <w:r w:rsidRPr="6C0EDFBA" w:rsidR="00127805">
        <w:rPr>
          <w:rFonts w:ascii="Times New Roman" w:hAnsi="Times New Roman" w:eastAsia="Times New Roman" w:cs="Times New Roman"/>
          <w:color w:val="000000" w:themeColor="text1"/>
          <w:kern w:val="36"/>
          <w:sz w:val="28"/>
          <w:szCs w:val="28"/>
        </w:rPr>
        <w:t xml:space="preserve"> </w:t>
      </w:r>
      <w:r w:rsidR="00127805">
        <w:rPr>
          <w:rFonts w:ascii="Times New Roman" w:hAnsi="Times New Roman" w:cs="Times New Roman"/>
          <w:bCs/>
          <w:color w:val="000000" w:themeColor="text1"/>
          <w:kern w:val="36"/>
          <w:sz w:val="28"/>
          <w:szCs w:val="28"/>
        </w:rPr>
        <w:br/>
      </w:r>
      <w:r w:rsidRPr="6C0EDFBA" w:rsidR="000E0A5F">
        <w:rPr>
          <w:rFonts w:ascii="Times New Roman" w:hAnsi="Times New Roman" w:eastAsia="Times New Roman" w:cs="Times New Roman"/>
          <w:color w:val="000000" w:themeColor="text1"/>
          <w:kern w:val="36"/>
          <w:sz w:val="28"/>
          <w:szCs w:val="28"/>
        </w:rPr>
        <w:t xml:space="preserve">О. В. Баскакова, Л. Ф. Сейко. </w:t>
      </w:r>
      <w:r w:rsidRPr="6C0EDFBA" w:rsidR="000E0A5F">
        <w:rPr>
          <w:rFonts w:ascii="Times New Roman" w:hAnsi="Times New Roman" w:eastAsia="Times New Roman" w:cs="Times New Roman"/>
          <w:sz w:val="28"/>
          <w:szCs w:val="28"/>
        </w:rPr>
        <w:t xml:space="preserve">– М.: «Дашков и К», 2016. </w:t>
      </w:r>
    </w:p>
    <w:p w:rsidRPr="000E0A5F" w:rsidR="000E0A5F" w:rsidP="6C0EDFBA" w:rsidRDefault="00E850F9" w14:paraId="31884767" w14:textId="433D375A" w14:noSpellErr="1">
      <w:pPr>
        <w:spacing w:after="0" w:line="360" w:lineRule="auto"/>
        <w:ind w:firstLine="709"/>
        <w:jc w:val="both"/>
        <w:rPr>
          <w:rFonts w:ascii="Times New Roman" w:hAnsi="Times New Roman" w:eastAsia="Times New Roman" w:cs="Times New Roman"/>
          <w:color w:val="3A3A3A"/>
          <w:sz w:val="28"/>
          <w:szCs w:val="28"/>
          <w:shd w:val="clear" w:color="auto" w:fill="EFEFEF"/>
        </w:rPr>
      </w:pPr>
      <w:r w:rsidRPr="6C0EDFBA" w:rsidR="6C0EDFBA">
        <w:rPr>
          <w:rFonts w:ascii="Times New Roman" w:hAnsi="Times New Roman" w:eastAsia="Times New Roman" w:cs="Times New Roman"/>
          <w:sz w:val="28"/>
          <w:szCs w:val="28"/>
        </w:rPr>
        <w:t xml:space="preserve">5 </w:t>
      </w:r>
      <w:r w:rsidRPr="6C0EDFBA" w:rsidR="6C0EDFBA">
        <w:rPr>
          <w:rFonts w:ascii="Times New Roman" w:hAnsi="Times New Roman" w:eastAsia="Times New Roman" w:cs="Times New Roman"/>
          <w:sz w:val="28"/>
          <w:szCs w:val="28"/>
        </w:rPr>
        <w:t xml:space="preserve">Белкин В.Н. </w:t>
      </w:r>
      <w:r w:rsidRPr="6C0EDFBA" w:rsidR="6C0EDFBA">
        <w:rPr>
          <w:rFonts w:ascii="Times New Roman" w:hAnsi="Times New Roman" w:eastAsia="Times New Roman" w:cs="Times New Roman"/>
          <w:sz w:val="28"/>
          <w:szCs w:val="28"/>
        </w:rPr>
        <w:t xml:space="preserve">Организационный капитал предприятия / В.Н. Белкин, Н.А. Белкина // Экономика региона. </w:t>
      </w:r>
      <w:r w:rsidRPr="6C0EDFBA" w:rsidR="6C0EDFBA">
        <w:rPr>
          <w:rFonts w:ascii="Times New Roman" w:hAnsi="Times New Roman" w:eastAsia="Times New Roman" w:cs="Times New Roman"/>
          <w:sz w:val="28"/>
          <w:szCs w:val="28"/>
        </w:rPr>
        <w:t>–</w:t>
      </w:r>
      <w:r w:rsidRPr="6C0EDFBA" w:rsidR="6C0EDFBA">
        <w:rPr>
          <w:rFonts w:ascii="Times New Roman" w:hAnsi="Times New Roman" w:eastAsia="Times New Roman" w:cs="Times New Roman"/>
          <w:sz w:val="28"/>
          <w:szCs w:val="28"/>
        </w:rPr>
        <w:t xml:space="preserve"> </w:t>
      </w:r>
      <w:r w:rsidRPr="6C0EDFBA" w:rsidR="6C0EDFBA">
        <w:rPr>
          <w:rFonts w:ascii="Times New Roman" w:hAnsi="Times New Roman" w:eastAsia="Times New Roman" w:cs="Times New Roman"/>
          <w:sz w:val="28"/>
          <w:szCs w:val="28"/>
        </w:rPr>
        <w:t xml:space="preserve">2019. </w:t>
      </w:r>
      <w:r w:rsidRPr="6C0EDFBA" w:rsidR="6C0EDFBA">
        <w:rPr>
          <w:rFonts w:ascii="Times New Roman" w:hAnsi="Times New Roman" w:eastAsia="Times New Roman" w:cs="Times New Roman"/>
          <w:sz w:val="28"/>
          <w:szCs w:val="28"/>
        </w:rPr>
        <w:t xml:space="preserve">– </w:t>
      </w:r>
      <w:r w:rsidRPr="6C0EDFBA" w:rsidR="6C0EDFBA">
        <w:rPr>
          <w:rFonts w:ascii="Times New Roman" w:hAnsi="Times New Roman" w:eastAsia="Times New Roman" w:cs="Times New Roman"/>
          <w:sz w:val="28"/>
          <w:szCs w:val="28"/>
        </w:rPr>
        <w:t xml:space="preserve">Т. 12. </w:t>
      </w:r>
      <w:r w:rsidRPr="6C0EDFBA" w:rsidR="6C0EDFBA">
        <w:rPr>
          <w:rFonts w:ascii="Times New Roman" w:hAnsi="Times New Roman" w:eastAsia="Times New Roman" w:cs="Times New Roman"/>
          <w:sz w:val="28"/>
          <w:szCs w:val="28"/>
        </w:rPr>
        <w:t xml:space="preserve">– </w:t>
      </w:r>
      <w:r w:rsidRPr="6C0EDFBA" w:rsidR="6C0EDFBA">
        <w:rPr>
          <w:rFonts w:ascii="Times New Roman" w:hAnsi="Times New Roman" w:eastAsia="Times New Roman" w:cs="Times New Roman"/>
          <w:sz w:val="28"/>
          <w:szCs w:val="28"/>
        </w:rPr>
        <w:t>№ 3.</w:t>
      </w:r>
      <w:r w:rsidRPr="6C0EDFBA" w:rsidR="6C0EDFBA">
        <w:rPr>
          <w:rFonts w:ascii="Times New Roman" w:hAnsi="Times New Roman" w:eastAsia="Times New Roman" w:cs="Times New Roman"/>
          <w:sz w:val="28"/>
          <w:szCs w:val="28"/>
        </w:rPr>
        <w:t xml:space="preserve"> </w:t>
      </w:r>
      <w:r w:rsidRPr="6C0EDFBA" w:rsidR="6C0EDFBA">
        <w:rPr>
          <w:rFonts w:ascii="Times New Roman" w:hAnsi="Times New Roman" w:eastAsia="Times New Roman" w:cs="Times New Roman"/>
          <w:sz w:val="28"/>
          <w:szCs w:val="28"/>
        </w:rPr>
        <w:t xml:space="preserve">– </w:t>
      </w:r>
      <w:r w:rsidRPr="6C0EDFBA" w:rsidR="6C0EDFBA">
        <w:rPr>
          <w:rFonts w:ascii="Times New Roman" w:hAnsi="Times New Roman" w:eastAsia="Times New Roman" w:cs="Times New Roman"/>
          <w:sz w:val="28"/>
          <w:szCs w:val="28"/>
        </w:rPr>
        <w:t>С. 826</w:t>
      </w:r>
      <w:r w:rsidRPr="6C0EDFBA" w:rsidR="6C0EDFBA">
        <w:rPr>
          <w:rFonts w:ascii="Times New Roman" w:hAnsi="Times New Roman" w:eastAsia="Times New Roman" w:cs="Times New Roman"/>
          <w:sz w:val="28"/>
          <w:szCs w:val="28"/>
        </w:rPr>
        <w:t>–8</w:t>
      </w:r>
      <w:r w:rsidRPr="6C0EDFBA" w:rsidR="6C0EDFBA">
        <w:rPr>
          <w:rFonts w:ascii="Times New Roman" w:hAnsi="Times New Roman" w:eastAsia="Times New Roman" w:cs="Times New Roman"/>
          <w:sz w:val="28"/>
          <w:szCs w:val="28"/>
        </w:rPr>
        <w:t xml:space="preserve">38. </w:t>
      </w:r>
    </w:p>
    <w:p w:rsidRPr="000E0A5F" w:rsidR="000E0A5F" w:rsidP="6C0EDFBA" w:rsidRDefault="00E850F9" w14:paraId="7998DB72" w14:textId="1DECA294">
      <w:pPr>
        <w:spacing w:after="0" w:line="360" w:lineRule="auto"/>
        <w:ind w:firstLine="709"/>
        <w:jc w:val="both"/>
        <w:rPr>
          <w:rFonts w:ascii="Times New Roman" w:hAnsi="Times New Roman" w:eastAsia="Times New Roman" w:cs="Times New Roman"/>
          <w:color w:val="3A3A3A"/>
          <w:sz w:val="28"/>
          <w:szCs w:val="28"/>
          <w:shd w:val="clear" w:color="auto" w:fill="EFEFEF"/>
        </w:rPr>
      </w:pPr>
      <w:r w:rsidRPr="6C0EDFBA" w:rsidR="6C0EDFBA">
        <w:rPr>
          <w:rFonts w:ascii="Times New Roman" w:hAnsi="Times New Roman" w:eastAsia="Times New Roman" w:cs="Times New Roman"/>
          <w:sz w:val="28"/>
          <w:szCs w:val="28"/>
        </w:rPr>
        <w:t xml:space="preserve">6 </w:t>
      </w:r>
      <w:r w:rsidRPr="6C0EDFBA" w:rsidR="6C0EDFBA">
        <w:rPr>
          <w:rFonts w:ascii="Times New Roman" w:hAnsi="Times New Roman" w:eastAsia="Times New Roman" w:cs="Times New Roman"/>
          <w:sz w:val="28"/>
          <w:szCs w:val="28"/>
        </w:rPr>
        <w:t>Бережной В.И. Управление финансовой деятельностью предприятий (организаций): учебное пособие /</w:t>
      </w:r>
      <w:r w:rsidRPr="6C0EDFBA" w:rsidR="6C0EDFBA">
        <w:rPr>
          <w:rFonts w:ascii="Times New Roman" w:hAnsi="Times New Roman" w:eastAsia="Times New Roman" w:cs="Times New Roman"/>
          <w:sz w:val="28"/>
          <w:szCs w:val="28"/>
        </w:rPr>
        <w:t xml:space="preserve"> </w:t>
      </w:r>
      <w:r w:rsidRPr="6C0EDFBA" w:rsidR="6C0EDFBA">
        <w:rPr>
          <w:rFonts w:ascii="Times New Roman" w:hAnsi="Times New Roman" w:eastAsia="Times New Roman" w:cs="Times New Roman"/>
          <w:sz w:val="28"/>
          <w:szCs w:val="28"/>
        </w:rPr>
        <w:t xml:space="preserve">В.И. Бережной, Е.В. Бережная, О.Б. </w:t>
      </w:r>
      <w:proofErr w:type="spellStart"/>
      <w:r w:rsidRPr="6C0EDFBA" w:rsidR="6C0EDFBA">
        <w:rPr>
          <w:rFonts w:ascii="Times New Roman" w:hAnsi="Times New Roman" w:eastAsia="Times New Roman" w:cs="Times New Roman"/>
          <w:sz w:val="28"/>
          <w:szCs w:val="28"/>
        </w:rPr>
        <w:t>Бигдай</w:t>
      </w:r>
      <w:proofErr w:type="spellEnd"/>
      <w:r w:rsidRPr="6C0EDFBA" w:rsidR="6C0EDFBA">
        <w:rPr>
          <w:rFonts w:ascii="Times New Roman" w:hAnsi="Times New Roman" w:eastAsia="Times New Roman" w:cs="Times New Roman"/>
          <w:sz w:val="28"/>
          <w:szCs w:val="28"/>
        </w:rPr>
        <w:t xml:space="preserve"> и др. – М.: Финансы и статистика; ИНФРА – М, 2018. </w:t>
      </w:r>
    </w:p>
    <w:p w:rsidR="00F727DC" w:rsidP="6C0EDFBA" w:rsidRDefault="00E850F9" w14:paraId="5845CE0C" w14:textId="1B18BA5F">
      <w:pPr>
        <w:spacing w:after="0" w:line="360" w:lineRule="auto"/>
        <w:ind w:firstLine="709"/>
        <w:jc w:val="both"/>
        <w:rPr>
          <w:rFonts w:ascii="Times New Roman" w:hAnsi="Times New Roman" w:eastAsia="Times New Roman" w:cs="Times New Roman"/>
          <w:sz w:val="28"/>
          <w:szCs w:val="28"/>
        </w:rPr>
      </w:pPr>
      <w:r w:rsidRPr="6C0EDFBA" w:rsidR="6C0EDFBA">
        <w:rPr>
          <w:rFonts w:ascii="Times New Roman" w:hAnsi="Times New Roman" w:eastAsia="Times New Roman" w:cs="Times New Roman"/>
          <w:sz w:val="28"/>
          <w:szCs w:val="28"/>
        </w:rPr>
        <w:t xml:space="preserve">7 </w:t>
      </w:r>
      <w:r w:rsidRPr="6C0EDFBA" w:rsidR="6C0EDFBA">
        <w:rPr>
          <w:rFonts w:ascii="Times New Roman" w:hAnsi="Times New Roman" w:eastAsia="Times New Roman" w:cs="Times New Roman"/>
          <w:sz w:val="28"/>
          <w:szCs w:val="28"/>
        </w:rPr>
        <w:t>Бойцова Е.</w:t>
      </w:r>
      <w:r w:rsidRPr="6C0EDFBA" w:rsidR="6C0EDFBA">
        <w:rPr>
          <w:rFonts w:ascii="Times New Roman" w:hAnsi="Times New Roman" w:eastAsia="Times New Roman" w:cs="Times New Roman"/>
          <w:sz w:val="28"/>
          <w:szCs w:val="28"/>
        </w:rPr>
        <w:t>Ю. Микроэкономика и макр</w:t>
      </w:r>
      <w:r w:rsidRPr="6C0EDFBA" w:rsidR="6C0EDFBA">
        <w:rPr>
          <w:rFonts w:ascii="Times New Roman" w:hAnsi="Times New Roman" w:eastAsia="Times New Roman" w:cs="Times New Roman"/>
          <w:sz w:val="28"/>
          <w:szCs w:val="28"/>
        </w:rPr>
        <w:t>оэкономика: актуальные проблемы</w:t>
      </w:r>
      <w:r w:rsidRPr="6C0EDFBA" w:rsidR="6C0EDFBA">
        <w:rPr>
          <w:rFonts w:ascii="Times New Roman" w:hAnsi="Times New Roman" w:eastAsia="Times New Roman" w:cs="Times New Roman"/>
          <w:sz w:val="28"/>
          <w:szCs w:val="28"/>
        </w:rPr>
        <w:t>: учебник и практикум для вузов / Е.</w:t>
      </w:r>
      <w:r w:rsidRPr="6C0EDFBA" w:rsidR="6C0EDFBA">
        <w:rPr>
          <w:rFonts w:ascii="Times New Roman" w:hAnsi="Times New Roman" w:eastAsia="Times New Roman" w:cs="Times New Roman"/>
          <w:sz w:val="28"/>
          <w:szCs w:val="28"/>
        </w:rPr>
        <w:t>Ю. Бойцова, Н.</w:t>
      </w:r>
      <w:r w:rsidRPr="6C0EDFBA" w:rsidR="6C0EDFBA">
        <w:rPr>
          <w:rFonts w:ascii="Times New Roman" w:hAnsi="Times New Roman" w:eastAsia="Times New Roman" w:cs="Times New Roman"/>
          <w:sz w:val="28"/>
          <w:szCs w:val="28"/>
        </w:rPr>
        <w:t xml:space="preserve">К. Вощикова. </w:t>
      </w:r>
      <w:r w:rsidRPr="6C0EDFBA" w:rsidR="6C0EDFBA">
        <w:rPr>
          <w:rFonts w:ascii="Times New Roman" w:hAnsi="Times New Roman" w:eastAsia="Times New Roman" w:cs="Times New Roman"/>
          <w:sz w:val="28"/>
          <w:szCs w:val="28"/>
        </w:rPr>
        <w:t xml:space="preserve">– </w:t>
      </w:r>
      <w:r w:rsidRPr="6C0EDFBA" w:rsidR="6C0EDFBA">
        <w:rPr>
          <w:rFonts w:ascii="Times New Roman" w:hAnsi="Times New Roman" w:eastAsia="Times New Roman" w:cs="Times New Roman"/>
          <w:sz w:val="28"/>
          <w:szCs w:val="28"/>
        </w:rPr>
        <w:t>М</w:t>
      </w:r>
      <w:r w:rsidRPr="6C0EDFBA" w:rsidR="6C0EDFBA">
        <w:rPr>
          <w:rFonts w:ascii="Times New Roman" w:hAnsi="Times New Roman" w:eastAsia="Times New Roman" w:cs="Times New Roman"/>
          <w:sz w:val="28"/>
          <w:szCs w:val="28"/>
        </w:rPr>
        <w:t>.</w:t>
      </w:r>
      <w:r w:rsidRPr="6C0EDFBA" w:rsidR="6C0EDFBA">
        <w:rPr>
          <w:rFonts w:ascii="Times New Roman" w:hAnsi="Times New Roman" w:eastAsia="Times New Roman" w:cs="Times New Roman"/>
          <w:sz w:val="28"/>
          <w:szCs w:val="28"/>
        </w:rPr>
        <w:t xml:space="preserve">: </w:t>
      </w:r>
      <w:proofErr w:type="spellStart"/>
      <w:r w:rsidRPr="6C0EDFBA" w:rsidR="6C0EDFBA">
        <w:rPr>
          <w:rFonts w:ascii="Times New Roman" w:hAnsi="Times New Roman" w:eastAsia="Times New Roman" w:cs="Times New Roman"/>
          <w:sz w:val="28"/>
          <w:szCs w:val="28"/>
        </w:rPr>
        <w:t>Юрайт</w:t>
      </w:r>
      <w:proofErr w:type="spellEnd"/>
      <w:r w:rsidRPr="6C0EDFBA" w:rsidR="6C0EDFBA">
        <w:rPr>
          <w:rFonts w:ascii="Times New Roman" w:hAnsi="Times New Roman" w:eastAsia="Times New Roman" w:cs="Times New Roman"/>
          <w:sz w:val="28"/>
          <w:szCs w:val="28"/>
        </w:rPr>
        <w:t xml:space="preserve">, 2019. </w:t>
      </w:r>
    </w:p>
    <w:p w:rsidRPr="000E0A5F" w:rsidR="000E0A5F" w:rsidP="6C0EDFBA" w:rsidRDefault="00E850F9" w14:paraId="04A44107" w14:textId="4E410775">
      <w:pPr>
        <w:spacing w:after="0" w:line="360" w:lineRule="auto"/>
        <w:ind w:firstLine="709"/>
        <w:jc w:val="both"/>
        <w:rPr>
          <w:rFonts w:ascii="Times New Roman" w:hAnsi="Times New Roman" w:eastAsia="Times New Roman" w:cs="Times New Roman"/>
          <w:color w:val="3A3A3A"/>
          <w:sz w:val="28"/>
          <w:szCs w:val="28"/>
          <w:shd w:val="clear" w:color="auto" w:fill="EFEFEF"/>
        </w:rPr>
      </w:pPr>
      <w:r w:rsidRPr="6C0EDFBA" w:rsidR="6C0EDFBA">
        <w:rPr>
          <w:rFonts w:ascii="Times New Roman" w:hAnsi="Times New Roman" w:eastAsia="Times New Roman" w:cs="Times New Roman"/>
          <w:sz w:val="28"/>
          <w:szCs w:val="28"/>
        </w:rPr>
        <w:t xml:space="preserve">8 </w:t>
      </w:r>
      <w:proofErr w:type="spellStart"/>
      <w:r w:rsidRPr="6C0EDFBA" w:rsidR="6C0EDFBA">
        <w:rPr>
          <w:rFonts w:ascii="Times New Roman" w:hAnsi="Times New Roman" w:eastAsia="Times New Roman" w:cs="Times New Roman"/>
          <w:sz w:val="28"/>
          <w:szCs w:val="28"/>
        </w:rPr>
        <w:t>Буркальцева</w:t>
      </w:r>
      <w:proofErr w:type="spellEnd"/>
      <w:r w:rsidRPr="6C0EDFBA" w:rsidR="6C0EDFBA">
        <w:rPr>
          <w:rFonts w:ascii="Times New Roman" w:hAnsi="Times New Roman" w:eastAsia="Times New Roman" w:cs="Times New Roman"/>
          <w:sz w:val="28"/>
          <w:szCs w:val="28"/>
        </w:rPr>
        <w:t xml:space="preserve"> Д.Д</w:t>
      </w:r>
      <w:r w:rsidRPr="6C0EDFBA" w:rsidR="6C0EDFBA">
        <w:rPr>
          <w:rFonts w:ascii="Times New Roman" w:hAnsi="Times New Roman" w:eastAsia="Times New Roman" w:cs="Times New Roman"/>
          <w:sz w:val="28"/>
          <w:szCs w:val="28"/>
        </w:rPr>
        <w:t xml:space="preserve">. Сущность капитала, классификация и методика оценки его использования на предприятии / Д.Д. </w:t>
      </w:r>
      <w:proofErr w:type="spellStart"/>
      <w:r w:rsidRPr="6C0EDFBA" w:rsidR="6C0EDFBA">
        <w:rPr>
          <w:rFonts w:ascii="Times New Roman" w:hAnsi="Times New Roman" w:eastAsia="Times New Roman" w:cs="Times New Roman"/>
          <w:sz w:val="28"/>
          <w:szCs w:val="28"/>
        </w:rPr>
        <w:t>Буркальцева</w:t>
      </w:r>
      <w:proofErr w:type="spellEnd"/>
      <w:r w:rsidRPr="6C0EDFBA" w:rsidR="6C0EDFBA">
        <w:rPr>
          <w:rFonts w:ascii="Times New Roman" w:hAnsi="Times New Roman" w:eastAsia="Times New Roman" w:cs="Times New Roman"/>
          <w:sz w:val="28"/>
          <w:szCs w:val="28"/>
        </w:rPr>
        <w:t xml:space="preserve">, О.Г. Блажевич / </w:t>
      </w:r>
      <w:r w:rsidRPr="6C0EDFBA" w:rsidR="6C0EDFBA">
        <w:rPr>
          <w:rFonts w:ascii="Times New Roman" w:hAnsi="Times New Roman" w:eastAsia="Times New Roman" w:cs="Times New Roman"/>
          <w:sz w:val="28"/>
          <w:szCs w:val="28"/>
        </w:rPr>
        <w:t>Science</w:t>
      </w:r>
      <w:r w:rsidRPr="6C0EDFBA" w:rsidR="6C0EDFBA">
        <w:rPr>
          <w:rFonts w:ascii="Times New Roman" w:hAnsi="Times New Roman" w:eastAsia="Times New Roman" w:cs="Times New Roman"/>
          <w:sz w:val="28"/>
          <w:szCs w:val="28"/>
        </w:rPr>
        <w:t xml:space="preserve"> </w:t>
      </w:r>
      <w:r w:rsidRPr="6C0EDFBA" w:rsidR="6C0EDFBA">
        <w:rPr>
          <w:rFonts w:ascii="Times New Roman" w:hAnsi="Times New Roman" w:eastAsia="Times New Roman" w:cs="Times New Roman"/>
          <w:sz w:val="28"/>
          <w:szCs w:val="28"/>
        </w:rPr>
        <w:t>Time</w:t>
      </w:r>
      <w:r w:rsidRPr="6C0EDFBA" w:rsidR="6C0EDFBA">
        <w:rPr>
          <w:rFonts w:ascii="Times New Roman" w:hAnsi="Times New Roman" w:eastAsia="Times New Roman" w:cs="Times New Roman"/>
          <w:sz w:val="28"/>
          <w:szCs w:val="28"/>
        </w:rPr>
        <w:t>.</w:t>
      </w:r>
      <w:r w:rsidRPr="6C0EDFBA" w:rsidR="6C0EDFBA">
        <w:rPr>
          <w:rFonts w:ascii="Times New Roman" w:hAnsi="Times New Roman" w:eastAsia="Times New Roman" w:cs="Times New Roman"/>
          <w:sz w:val="28"/>
          <w:szCs w:val="28"/>
        </w:rPr>
        <w:t xml:space="preserve"> </w:t>
      </w:r>
      <w:r w:rsidRPr="6C0EDFBA" w:rsidR="6C0EDFBA">
        <w:rPr>
          <w:rFonts w:ascii="Times New Roman" w:hAnsi="Times New Roman" w:eastAsia="Times New Roman" w:cs="Times New Roman"/>
          <w:sz w:val="28"/>
          <w:szCs w:val="28"/>
        </w:rPr>
        <w:t>–</w:t>
      </w:r>
      <w:r w:rsidRPr="6C0EDFBA" w:rsidR="6C0EDFBA">
        <w:rPr>
          <w:rFonts w:ascii="Times New Roman" w:hAnsi="Times New Roman" w:eastAsia="Times New Roman" w:cs="Times New Roman"/>
          <w:sz w:val="28"/>
          <w:szCs w:val="28"/>
        </w:rPr>
        <w:t xml:space="preserve"> 2019. </w:t>
      </w:r>
      <w:r w:rsidRPr="6C0EDFBA" w:rsidR="6C0EDFBA">
        <w:rPr>
          <w:rFonts w:ascii="Times New Roman" w:hAnsi="Times New Roman" w:eastAsia="Times New Roman" w:cs="Times New Roman"/>
          <w:sz w:val="28"/>
          <w:szCs w:val="28"/>
        </w:rPr>
        <w:t xml:space="preserve">– </w:t>
      </w:r>
      <w:r w:rsidRPr="6C0EDFBA" w:rsidR="6C0EDFBA">
        <w:rPr>
          <w:rFonts w:ascii="Times New Roman" w:hAnsi="Times New Roman" w:eastAsia="Times New Roman" w:cs="Times New Roman"/>
          <w:sz w:val="28"/>
          <w:szCs w:val="28"/>
        </w:rPr>
        <w:t xml:space="preserve">№ 7 (31). </w:t>
      </w:r>
      <w:r w:rsidRPr="6C0EDFBA" w:rsidR="6C0EDFBA">
        <w:rPr>
          <w:rFonts w:ascii="Times New Roman" w:hAnsi="Times New Roman" w:eastAsia="Times New Roman" w:cs="Times New Roman"/>
          <w:sz w:val="28"/>
          <w:szCs w:val="28"/>
        </w:rPr>
        <w:t xml:space="preserve">– </w:t>
      </w:r>
      <w:r w:rsidRPr="6C0EDFBA" w:rsidR="6C0EDFBA">
        <w:rPr>
          <w:rFonts w:ascii="Times New Roman" w:hAnsi="Times New Roman" w:eastAsia="Times New Roman" w:cs="Times New Roman"/>
          <w:sz w:val="28"/>
          <w:szCs w:val="28"/>
        </w:rPr>
        <w:t>С. 33</w:t>
      </w:r>
      <w:r w:rsidRPr="6C0EDFBA" w:rsidR="6C0EDFBA">
        <w:rPr>
          <w:rFonts w:ascii="Times New Roman" w:hAnsi="Times New Roman" w:eastAsia="Times New Roman" w:cs="Times New Roman"/>
          <w:sz w:val="28"/>
          <w:szCs w:val="28"/>
        </w:rPr>
        <w:t>–</w:t>
      </w:r>
      <w:r w:rsidRPr="6C0EDFBA" w:rsidR="6C0EDFBA">
        <w:rPr>
          <w:rFonts w:ascii="Times New Roman" w:hAnsi="Times New Roman" w:eastAsia="Times New Roman" w:cs="Times New Roman"/>
          <w:sz w:val="28"/>
          <w:szCs w:val="28"/>
        </w:rPr>
        <w:t xml:space="preserve">38. </w:t>
      </w:r>
    </w:p>
    <w:p w:rsidR="00F727DC" w:rsidP="6C0EDFBA" w:rsidRDefault="00E850F9" w14:paraId="58E3C5B6" w14:textId="63E2FA1B">
      <w:pPr>
        <w:spacing w:after="0" w:line="360" w:lineRule="auto"/>
        <w:ind w:firstLine="709"/>
        <w:jc w:val="both"/>
        <w:rPr>
          <w:rFonts w:ascii="Times New Roman" w:hAnsi="Times New Roman" w:eastAsia="Times New Roman" w:cs="Times New Roman"/>
          <w:color w:val="000000"/>
          <w:sz w:val="28"/>
          <w:szCs w:val="28"/>
          <w:shd w:val="clear" w:color="auto" w:fill="FFFFFF"/>
        </w:rPr>
      </w:pPr>
      <w:r w:rsidRPr="6C0EDFBA">
        <w:rPr>
          <w:rFonts w:ascii="Times New Roman" w:hAnsi="Times New Roman" w:eastAsia="Times New Roman" w:cs="Times New Roman"/>
          <w:color w:val="000000"/>
          <w:sz w:val="28"/>
          <w:szCs w:val="28"/>
          <w:shd w:val="clear" w:color="auto" w:fill="FFFFFF"/>
        </w:rPr>
        <w:t>9 Г</w:t>
      </w:r>
      <w:r w:rsidRPr="6C0EDFBA" w:rsidR="005E3B1D">
        <w:rPr>
          <w:rFonts w:ascii="Times New Roman" w:hAnsi="Times New Roman" w:eastAsia="Times New Roman" w:cs="Times New Roman"/>
          <w:color w:val="000000"/>
          <w:sz w:val="28"/>
          <w:szCs w:val="28"/>
          <w:shd w:val="clear" w:color="auto" w:fill="FFFFFF"/>
        </w:rPr>
        <w:t xml:space="preserve">удкова Т.В. </w:t>
      </w:r>
      <w:r w:rsidRPr="6C0EDFBA" w:rsidR="00F727DC">
        <w:rPr>
          <w:rFonts w:ascii="Times New Roman" w:hAnsi="Times New Roman" w:eastAsia="Times New Roman" w:cs="Times New Roman"/>
          <w:color w:val="000000"/>
          <w:sz w:val="28"/>
          <w:szCs w:val="28"/>
          <w:shd w:val="clear" w:color="auto" w:fill="FFFFFF"/>
        </w:rPr>
        <w:t xml:space="preserve">Экономика России: </w:t>
      </w:r>
      <w:r w:rsidRPr="6C0EDFBA" w:rsidR="005E3B1D">
        <w:rPr>
          <w:rFonts w:ascii="Times New Roman" w:hAnsi="Times New Roman" w:eastAsia="Times New Roman" w:cs="Times New Roman"/>
          <w:color w:val="000000"/>
          <w:sz w:val="28"/>
          <w:szCs w:val="28"/>
          <w:shd w:val="clear" w:color="auto" w:fill="FFFFFF"/>
        </w:rPr>
        <w:t>у</w:t>
      </w:r>
      <w:r w:rsidRPr="6C0EDFBA" w:rsidR="00F727DC">
        <w:rPr>
          <w:rFonts w:ascii="Times New Roman" w:hAnsi="Times New Roman" w:eastAsia="Times New Roman" w:cs="Times New Roman"/>
          <w:color w:val="000000"/>
          <w:sz w:val="28"/>
          <w:szCs w:val="28"/>
          <w:shd w:val="clear" w:color="auto" w:fill="FFFFFF"/>
        </w:rPr>
        <w:t>чебное пособие</w:t>
      </w:r>
      <w:r w:rsidRPr="6C0EDFBA" w:rsidR="005E3B1D">
        <w:rPr>
          <w:rFonts w:ascii="Times New Roman" w:hAnsi="Times New Roman" w:eastAsia="Times New Roman" w:cs="Times New Roman"/>
          <w:color w:val="000000"/>
          <w:sz w:val="28"/>
          <w:szCs w:val="28"/>
          <w:shd w:val="clear" w:color="auto" w:fill="FFFFFF"/>
        </w:rPr>
        <w:t xml:space="preserve"> / Т.В. Гудкова,</w:t>
      </w:r>
      <w:r w:rsidRPr="6C0EDFBA" w:rsidR="00127805">
        <w:rPr>
          <w:rFonts w:ascii="Times New Roman" w:hAnsi="Times New Roman" w:eastAsia="Times New Roman" w:cs="Times New Roman"/>
          <w:color w:val="000000"/>
          <w:sz w:val="28"/>
          <w:szCs w:val="28"/>
          <w:shd w:val="clear" w:color="auto" w:fill="FFFFFF"/>
        </w:rPr>
        <w:t xml:space="preserve"> </w:t>
      </w:r>
      <w:r w:rsidR="001D1107">
        <w:rPr>
          <w:rFonts w:ascii="Times New Roman" w:hAnsi="Times New Roman" w:cs="Times New Roman"/>
          <w:color w:val="000000"/>
          <w:sz w:val="28"/>
          <w:szCs w:val="28"/>
          <w:shd w:val="clear" w:color="auto" w:fill="FFFFFF"/>
        </w:rPr>
        <w:br/>
      </w:r>
      <w:r w:rsidRPr="6C0EDFBA" w:rsidR="005E3B1D">
        <w:rPr>
          <w:rFonts w:ascii="Times New Roman" w:hAnsi="Times New Roman" w:eastAsia="Times New Roman" w:cs="Times New Roman"/>
          <w:color w:val="000000"/>
          <w:sz w:val="28"/>
          <w:szCs w:val="28"/>
          <w:shd w:val="clear" w:color="auto" w:fill="FFFFFF"/>
        </w:rPr>
        <w:t xml:space="preserve">С.В. </w:t>
      </w:r>
      <w:proofErr w:type="spellStart"/>
      <w:r w:rsidRPr="6C0EDFBA" w:rsidR="005E3B1D">
        <w:rPr>
          <w:rFonts w:ascii="Times New Roman" w:hAnsi="Times New Roman" w:eastAsia="Times New Roman" w:cs="Times New Roman"/>
          <w:color w:val="000000"/>
          <w:sz w:val="28"/>
          <w:szCs w:val="28"/>
          <w:shd w:val="clear" w:color="auto" w:fill="FFFFFF"/>
        </w:rPr>
        <w:t>Кайманаков</w:t>
      </w:r>
      <w:proofErr w:type="spellEnd"/>
      <w:r w:rsidRPr="6C0EDFBA" w:rsidR="005E3B1D">
        <w:rPr>
          <w:rFonts w:ascii="Times New Roman" w:hAnsi="Times New Roman" w:eastAsia="Times New Roman" w:cs="Times New Roman"/>
          <w:color w:val="000000"/>
          <w:sz w:val="28"/>
          <w:szCs w:val="28"/>
          <w:shd w:val="clear" w:color="auto" w:fill="FFFFFF"/>
        </w:rPr>
        <w:t>, В.М. Кульков.</w:t>
      </w:r>
      <w:r w:rsidRPr="6C0EDFBA" w:rsidR="005E3B1D">
        <w:rPr>
          <w:rFonts w:ascii="Times New Roman" w:hAnsi="Times New Roman" w:eastAsia="Times New Roman" w:cs="Times New Roman"/>
          <w:sz w:val="28"/>
          <w:szCs w:val="28"/>
        </w:rPr>
        <w:t xml:space="preserve"> – </w:t>
      </w:r>
      <w:r w:rsidRPr="6C0EDFBA" w:rsidR="00F727DC">
        <w:rPr>
          <w:rFonts w:ascii="Times New Roman" w:hAnsi="Times New Roman" w:eastAsia="Times New Roman" w:cs="Times New Roman"/>
          <w:color w:val="000000"/>
          <w:sz w:val="28"/>
          <w:szCs w:val="28"/>
          <w:shd w:val="clear" w:color="auto" w:fill="FFFFFF"/>
        </w:rPr>
        <w:t xml:space="preserve">М.: </w:t>
      </w:r>
      <w:proofErr w:type="spellStart"/>
      <w:r w:rsidRPr="6C0EDFBA" w:rsidR="00F727DC">
        <w:rPr>
          <w:rFonts w:ascii="Times New Roman" w:hAnsi="Times New Roman" w:eastAsia="Times New Roman" w:cs="Times New Roman"/>
          <w:color w:val="000000"/>
          <w:sz w:val="28"/>
          <w:szCs w:val="28"/>
          <w:shd w:val="clear" w:color="auto" w:fill="FFFFFF"/>
        </w:rPr>
        <w:t>КноРус</w:t>
      </w:r>
      <w:proofErr w:type="spellEnd"/>
      <w:r w:rsidRPr="6C0EDFBA" w:rsidR="00F727DC">
        <w:rPr>
          <w:rFonts w:ascii="Times New Roman" w:hAnsi="Times New Roman" w:eastAsia="Times New Roman" w:cs="Times New Roman"/>
          <w:color w:val="000000"/>
          <w:sz w:val="28"/>
          <w:szCs w:val="28"/>
          <w:shd w:val="clear" w:color="auto" w:fill="FFFFFF"/>
        </w:rPr>
        <w:t xml:space="preserve">, 2019. </w:t>
      </w:r>
    </w:p>
    <w:p w:rsidRPr="000E0A5F" w:rsidR="000E0A5F" w:rsidP="6C0EDFBA" w:rsidRDefault="00E850F9" w14:paraId="6415F4BC" w14:textId="15A1C18B" w14:noSpellErr="1">
      <w:pPr>
        <w:spacing w:after="0" w:line="360" w:lineRule="auto"/>
        <w:ind w:firstLine="709"/>
        <w:jc w:val="both"/>
        <w:rPr>
          <w:rFonts w:ascii="Times New Roman" w:hAnsi="Times New Roman" w:eastAsia="Times New Roman" w:cs="Times New Roman"/>
          <w:color w:val="3A3A3A"/>
          <w:sz w:val="28"/>
          <w:szCs w:val="28"/>
          <w:shd w:val="clear" w:color="auto" w:fill="EFEFEF"/>
        </w:rPr>
      </w:pPr>
      <w:r w:rsidRPr="6C0EDFBA" w:rsidR="6C0EDFBA">
        <w:rPr>
          <w:rFonts w:ascii="Times New Roman" w:hAnsi="Times New Roman" w:eastAsia="Times New Roman" w:cs="Times New Roman"/>
          <w:sz w:val="28"/>
          <w:szCs w:val="28"/>
        </w:rPr>
        <w:t xml:space="preserve">10 </w:t>
      </w:r>
      <w:r w:rsidRPr="6C0EDFBA" w:rsidR="6C0EDFBA">
        <w:rPr>
          <w:rFonts w:ascii="Times New Roman" w:hAnsi="Times New Roman" w:eastAsia="Times New Roman" w:cs="Times New Roman"/>
          <w:sz w:val="28"/>
          <w:szCs w:val="28"/>
        </w:rPr>
        <w:t>Донцова</w:t>
      </w:r>
      <w:r w:rsidRPr="6C0EDFBA" w:rsidR="6C0EDFBA">
        <w:rPr>
          <w:rFonts w:ascii="Times New Roman" w:hAnsi="Times New Roman" w:eastAsia="Times New Roman" w:cs="Times New Roman"/>
          <w:sz w:val="28"/>
          <w:szCs w:val="28"/>
        </w:rPr>
        <w:t xml:space="preserve"> Л.В. Анализ финансовой отчетности: учебник</w:t>
      </w:r>
      <w:r w:rsidRPr="6C0EDFBA" w:rsidR="6C0EDFBA">
        <w:rPr>
          <w:rFonts w:ascii="Times New Roman" w:hAnsi="Times New Roman" w:eastAsia="Times New Roman" w:cs="Times New Roman"/>
          <w:sz w:val="28"/>
          <w:szCs w:val="28"/>
        </w:rPr>
        <w:t xml:space="preserve"> </w:t>
      </w:r>
      <w:r w:rsidRPr="6C0EDFBA" w:rsidR="6C0EDFBA">
        <w:rPr>
          <w:rFonts w:ascii="Times New Roman" w:hAnsi="Times New Roman" w:eastAsia="Times New Roman" w:cs="Times New Roman"/>
          <w:sz w:val="28"/>
          <w:szCs w:val="28"/>
        </w:rPr>
        <w:t>/</w:t>
      </w:r>
      <w:r w:rsidRPr="6C0EDFBA" w:rsidR="6C0EDFBA">
        <w:rPr>
          <w:rFonts w:ascii="Times New Roman" w:hAnsi="Times New Roman" w:eastAsia="Times New Roman" w:cs="Times New Roman"/>
          <w:sz w:val="28"/>
          <w:szCs w:val="28"/>
        </w:rPr>
        <w:t xml:space="preserve">   </w:t>
      </w:r>
      <w:r w:rsidRPr="6C0EDFBA" w:rsidR="6C0EDFBA">
        <w:rPr>
          <w:rFonts w:ascii="Times New Roman" w:hAnsi="Times New Roman" w:eastAsia="Times New Roman" w:cs="Times New Roman"/>
          <w:sz w:val="28"/>
          <w:szCs w:val="28"/>
        </w:rPr>
        <w:t xml:space="preserve"> </w:t>
      </w:r>
      <w:r>
        <w:br/>
      </w:r>
      <w:r w:rsidRPr="6C0EDFBA" w:rsidR="6C0EDFBA">
        <w:rPr>
          <w:rFonts w:ascii="Times New Roman" w:hAnsi="Times New Roman" w:eastAsia="Times New Roman" w:cs="Times New Roman"/>
          <w:sz w:val="28"/>
          <w:szCs w:val="28"/>
        </w:rPr>
        <w:t xml:space="preserve">Л.В. Донцова, Н.А. Никифорова. </w:t>
      </w:r>
      <w:r w:rsidRPr="6C0EDFBA" w:rsidR="6C0EDFBA">
        <w:rPr>
          <w:rFonts w:ascii="Times New Roman" w:hAnsi="Times New Roman" w:eastAsia="Times New Roman" w:cs="Times New Roman"/>
          <w:sz w:val="28"/>
          <w:szCs w:val="28"/>
        </w:rPr>
        <w:t>–</w:t>
      </w:r>
      <w:r w:rsidRPr="6C0EDFBA" w:rsidR="6C0EDFBA">
        <w:rPr>
          <w:rFonts w:ascii="Times New Roman" w:hAnsi="Times New Roman" w:eastAsia="Times New Roman" w:cs="Times New Roman"/>
          <w:sz w:val="28"/>
          <w:szCs w:val="28"/>
        </w:rPr>
        <w:t xml:space="preserve"> М.: Дело и сервис, 2019.</w:t>
      </w:r>
    </w:p>
    <w:p w:rsidR="00871F90" w:rsidP="6C0EDFBA" w:rsidRDefault="00E850F9" w14:paraId="6045C5A6" w14:textId="59053597">
      <w:pPr>
        <w:spacing w:after="0" w:line="360" w:lineRule="auto"/>
        <w:ind w:firstLine="709"/>
        <w:jc w:val="both"/>
        <w:rPr>
          <w:rFonts w:ascii="Times New Roman" w:hAnsi="Times New Roman" w:eastAsia="Times New Roman" w:cs="Times New Roman"/>
          <w:sz w:val="28"/>
          <w:szCs w:val="28"/>
        </w:rPr>
      </w:pPr>
      <w:r w:rsidRPr="6C0EDFBA" w:rsidR="6C0EDFBA">
        <w:rPr>
          <w:rFonts w:ascii="Times New Roman" w:hAnsi="Times New Roman" w:eastAsia="Times New Roman" w:cs="Times New Roman"/>
          <w:sz w:val="28"/>
          <w:szCs w:val="28"/>
        </w:rPr>
        <w:t xml:space="preserve">11 </w:t>
      </w:r>
      <w:r w:rsidRPr="6C0EDFBA" w:rsidR="6C0EDFBA">
        <w:rPr>
          <w:rFonts w:ascii="Times New Roman" w:hAnsi="Times New Roman" w:eastAsia="Times New Roman" w:cs="Times New Roman"/>
          <w:sz w:val="28"/>
          <w:szCs w:val="28"/>
        </w:rPr>
        <w:t>Зубова Е.В</w:t>
      </w:r>
      <w:r w:rsidRPr="6C0EDFBA" w:rsidR="6C0EDFBA">
        <w:rPr>
          <w:rFonts w:ascii="Times New Roman" w:hAnsi="Times New Roman" w:eastAsia="Times New Roman" w:cs="Times New Roman"/>
          <w:sz w:val="28"/>
          <w:szCs w:val="28"/>
        </w:rPr>
        <w:t xml:space="preserve">. Стоимость капитала как фактор оценки стоимости компании / Е.В. Зубова, Л.В. </w:t>
      </w:r>
      <w:proofErr w:type="spellStart"/>
      <w:r w:rsidRPr="6C0EDFBA" w:rsidR="6C0EDFBA">
        <w:rPr>
          <w:rFonts w:ascii="Times New Roman" w:hAnsi="Times New Roman" w:eastAsia="Times New Roman" w:cs="Times New Roman"/>
          <w:sz w:val="28"/>
          <w:szCs w:val="28"/>
        </w:rPr>
        <w:t>Коява</w:t>
      </w:r>
      <w:proofErr w:type="spellEnd"/>
      <w:r w:rsidRPr="6C0EDFBA" w:rsidR="6C0EDFBA">
        <w:rPr>
          <w:rFonts w:ascii="Times New Roman" w:hAnsi="Times New Roman" w:eastAsia="Times New Roman" w:cs="Times New Roman"/>
          <w:sz w:val="28"/>
          <w:szCs w:val="28"/>
        </w:rPr>
        <w:t xml:space="preserve"> // Инновационное развитие. </w:t>
      </w:r>
      <w:r w:rsidRPr="6C0EDFBA" w:rsidR="6C0EDFBA">
        <w:rPr>
          <w:rFonts w:ascii="Times New Roman" w:hAnsi="Times New Roman" w:eastAsia="Times New Roman" w:cs="Times New Roman"/>
          <w:sz w:val="28"/>
          <w:szCs w:val="28"/>
        </w:rPr>
        <w:t>–</w:t>
      </w:r>
      <w:r w:rsidRPr="6C0EDFBA" w:rsidR="6C0EDFBA">
        <w:rPr>
          <w:rFonts w:ascii="Times New Roman" w:hAnsi="Times New Roman" w:eastAsia="Times New Roman" w:cs="Times New Roman"/>
          <w:sz w:val="28"/>
          <w:szCs w:val="28"/>
        </w:rPr>
        <w:t xml:space="preserve"> </w:t>
      </w:r>
      <w:r w:rsidRPr="6C0EDFBA" w:rsidR="6C0EDFBA">
        <w:rPr>
          <w:rFonts w:ascii="Times New Roman" w:hAnsi="Times New Roman" w:eastAsia="Times New Roman" w:cs="Times New Roman"/>
          <w:sz w:val="28"/>
          <w:szCs w:val="28"/>
        </w:rPr>
        <w:t xml:space="preserve">2017. </w:t>
      </w:r>
      <w:r w:rsidRPr="6C0EDFBA" w:rsidR="6C0EDFBA">
        <w:rPr>
          <w:rFonts w:ascii="Times New Roman" w:hAnsi="Times New Roman" w:eastAsia="Times New Roman" w:cs="Times New Roman"/>
          <w:sz w:val="28"/>
          <w:szCs w:val="28"/>
        </w:rPr>
        <w:t>–</w:t>
      </w:r>
      <w:r w:rsidRPr="6C0EDFBA" w:rsidR="6C0EDFBA">
        <w:rPr>
          <w:rFonts w:ascii="Times New Roman" w:hAnsi="Times New Roman" w:eastAsia="Times New Roman" w:cs="Times New Roman"/>
          <w:sz w:val="28"/>
          <w:szCs w:val="28"/>
        </w:rPr>
        <w:t xml:space="preserve"> </w:t>
      </w:r>
      <w:r w:rsidRPr="6C0EDFBA" w:rsidR="6C0EDFBA">
        <w:rPr>
          <w:rFonts w:ascii="Times New Roman" w:hAnsi="Times New Roman" w:eastAsia="Times New Roman" w:cs="Times New Roman"/>
          <w:sz w:val="28"/>
          <w:szCs w:val="28"/>
        </w:rPr>
        <w:t xml:space="preserve">№ 1 (6). </w:t>
      </w:r>
      <w:r w:rsidRPr="6C0EDFBA" w:rsidR="6C0EDFBA">
        <w:rPr>
          <w:rFonts w:ascii="Times New Roman" w:hAnsi="Times New Roman" w:eastAsia="Times New Roman" w:cs="Times New Roman"/>
          <w:sz w:val="28"/>
          <w:szCs w:val="28"/>
        </w:rPr>
        <w:t>–</w:t>
      </w:r>
      <w:r w:rsidRPr="6C0EDFBA" w:rsidR="6C0EDFBA">
        <w:rPr>
          <w:rFonts w:ascii="Times New Roman" w:hAnsi="Times New Roman" w:eastAsia="Times New Roman" w:cs="Times New Roman"/>
          <w:sz w:val="28"/>
          <w:szCs w:val="28"/>
        </w:rPr>
        <w:t xml:space="preserve"> </w:t>
      </w:r>
      <w:r w:rsidRPr="6C0EDFBA" w:rsidR="6C0EDFBA">
        <w:rPr>
          <w:rFonts w:ascii="Times New Roman" w:hAnsi="Times New Roman" w:eastAsia="Times New Roman" w:cs="Times New Roman"/>
          <w:sz w:val="28"/>
          <w:szCs w:val="28"/>
        </w:rPr>
        <w:t>С. 47</w:t>
      </w:r>
      <w:r w:rsidRPr="6C0EDFBA" w:rsidR="6C0EDFBA">
        <w:rPr>
          <w:rFonts w:ascii="Times New Roman" w:hAnsi="Times New Roman" w:eastAsia="Times New Roman" w:cs="Times New Roman"/>
          <w:sz w:val="28"/>
          <w:szCs w:val="28"/>
        </w:rPr>
        <w:t>–</w:t>
      </w:r>
      <w:r w:rsidRPr="6C0EDFBA" w:rsidR="6C0EDFBA">
        <w:rPr>
          <w:rFonts w:ascii="Times New Roman" w:hAnsi="Times New Roman" w:eastAsia="Times New Roman" w:cs="Times New Roman"/>
          <w:sz w:val="28"/>
          <w:szCs w:val="28"/>
        </w:rPr>
        <w:t>50.</w:t>
      </w:r>
    </w:p>
    <w:p w:rsidRPr="000E0A5F" w:rsidR="000E0A5F" w:rsidP="6C0EDFBA" w:rsidRDefault="00E850F9" w14:paraId="59CCC8C1" w14:textId="49729098">
      <w:pPr>
        <w:spacing w:after="0" w:line="360" w:lineRule="auto"/>
        <w:ind w:firstLine="709"/>
        <w:rPr>
          <w:rFonts w:ascii="Times New Roman" w:hAnsi="Times New Roman" w:eastAsia="Times New Roman" w:cs="Times New Roman"/>
          <w:sz w:val="28"/>
          <w:szCs w:val="28"/>
          <w:shd w:val="clear" w:color="auto" w:fill="EFEFEF"/>
        </w:rPr>
      </w:pPr>
      <w:r w:rsidRPr="6C0EDFBA" w:rsidR="6C0EDFBA">
        <w:rPr>
          <w:rFonts w:ascii="Times New Roman" w:hAnsi="Times New Roman" w:eastAsia="Times New Roman" w:cs="Times New Roman"/>
          <w:sz w:val="28"/>
          <w:szCs w:val="28"/>
        </w:rPr>
        <w:t xml:space="preserve">12 </w:t>
      </w:r>
      <w:proofErr w:type="spellStart"/>
      <w:r w:rsidRPr="6C0EDFBA" w:rsidR="6C0EDFBA">
        <w:rPr>
          <w:rFonts w:ascii="Times New Roman" w:hAnsi="Times New Roman" w:eastAsia="Times New Roman" w:cs="Times New Roman"/>
          <w:sz w:val="28"/>
          <w:szCs w:val="28"/>
        </w:rPr>
        <w:t>Кыштымова</w:t>
      </w:r>
      <w:proofErr w:type="spellEnd"/>
      <w:r w:rsidRPr="6C0EDFBA" w:rsidR="6C0EDFBA">
        <w:rPr>
          <w:rFonts w:ascii="Times New Roman" w:hAnsi="Times New Roman" w:eastAsia="Times New Roman" w:cs="Times New Roman"/>
          <w:sz w:val="28"/>
          <w:szCs w:val="28"/>
        </w:rPr>
        <w:t xml:space="preserve"> Е.А. Понятие собственного капитала в международных и российских стандартах учета и отчетности / Е.А. </w:t>
      </w:r>
      <w:proofErr w:type="spellStart"/>
      <w:r w:rsidRPr="6C0EDFBA" w:rsidR="6C0EDFBA">
        <w:rPr>
          <w:rFonts w:ascii="Times New Roman" w:hAnsi="Times New Roman" w:eastAsia="Times New Roman" w:cs="Times New Roman"/>
          <w:sz w:val="28"/>
          <w:szCs w:val="28"/>
        </w:rPr>
        <w:t>Каштымова</w:t>
      </w:r>
      <w:proofErr w:type="spellEnd"/>
      <w:r w:rsidRPr="6C0EDFBA" w:rsidR="6C0EDFBA">
        <w:rPr>
          <w:rFonts w:ascii="Times New Roman" w:hAnsi="Times New Roman" w:eastAsia="Times New Roman" w:cs="Times New Roman"/>
          <w:sz w:val="28"/>
          <w:szCs w:val="28"/>
        </w:rPr>
        <w:t xml:space="preserve"> //Аудиторские ведомости. </w:t>
      </w:r>
      <w:r w:rsidRPr="6C0EDFBA" w:rsidR="6C0EDFBA">
        <w:rPr>
          <w:rFonts w:ascii="Times New Roman" w:hAnsi="Times New Roman" w:eastAsia="Times New Roman" w:cs="Times New Roman"/>
          <w:sz w:val="28"/>
          <w:szCs w:val="28"/>
        </w:rPr>
        <w:t>–</w:t>
      </w:r>
      <w:r w:rsidRPr="6C0EDFBA" w:rsidR="6C0EDFBA">
        <w:rPr>
          <w:rFonts w:ascii="Times New Roman" w:hAnsi="Times New Roman" w:eastAsia="Times New Roman" w:cs="Times New Roman"/>
          <w:sz w:val="28"/>
          <w:szCs w:val="28"/>
        </w:rPr>
        <w:t xml:space="preserve"> </w:t>
      </w:r>
      <w:r w:rsidRPr="6C0EDFBA" w:rsidR="6C0EDFBA">
        <w:rPr>
          <w:rFonts w:ascii="Times New Roman" w:hAnsi="Times New Roman" w:eastAsia="Times New Roman" w:cs="Times New Roman"/>
          <w:sz w:val="28"/>
          <w:szCs w:val="28"/>
        </w:rPr>
        <w:t xml:space="preserve">2018. </w:t>
      </w:r>
      <w:r w:rsidRPr="6C0EDFBA" w:rsidR="6C0EDFBA">
        <w:rPr>
          <w:rFonts w:ascii="Times New Roman" w:hAnsi="Times New Roman" w:eastAsia="Times New Roman" w:cs="Times New Roman"/>
          <w:sz w:val="28"/>
          <w:szCs w:val="28"/>
        </w:rPr>
        <w:t>–</w:t>
      </w:r>
      <w:r w:rsidRPr="6C0EDFBA" w:rsidR="6C0EDFBA">
        <w:rPr>
          <w:rFonts w:ascii="Times New Roman" w:hAnsi="Times New Roman" w:eastAsia="Times New Roman" w:cs="Times New Roman"/>
          <w:sz w:val="28"/>
          <w:szCs w:val="28"/>
        </w:rPr>
        <w:t xml:space="preserve"> </w:t>
      </w:r>
      <w:r w:rsidRPr="6C0EDFBA" w:rsidR="6C0EDFBA">
        <w:rPr>
          <w:rFonts w:ascii="Times New Roman" w:hAnsi="Times New Roman" w:eastAsia="Times New Roman" w:cs="Times New Roman"/>
          <w:sz w:val="28"/>
          <w:szCs w:val="28"/>
        </w:rPr>
        <w:t xml:space="preserve">№ 3. </w:t>
      </w:r>
      <w:r w:rsidRPr="6C0EDFBA" w:rsidR="6C0EDFBA">
        <w:rPr>
          <w:rFonts w:ascii="Times New Roman" w:hAnsi="Times New Roman" w:eastAsia="Times New Roman" w:cs="Times New Roman"/>
          <w:sz w:val="28"/>
          <w:szCs w:val="28"/>
        </w:rPr>
        <w:t>–</w:t>
      </w:r>
      <w:r w:rsidRPr="6C0EDFBA" w:rsidR="6C0EDFBA">
        <w:rPr>
          <w:rFonts w:ascii="Times New Roman" w:hAnsi="Times New Roman" w:eastAsia="Times New Roman" w:cs="Times New Roman"/>
          <w:sz w:val="28"/>
          <w:szCs w:val="28"/>
        </w:rPr>
        <w:t xml:space="preserve"> С. 58</w:t>
      </w:r>
      <w:r w:rsidRPr="6C0EDFBA" w:rsidR="6C0EDFBA">
        <w:rPr>
          <w:rFonts w:ascii="Times New Roman" w:hAnsi="Times New Roman" w:eastAsia="Times New Roman" w:cs="Times New Roman"/>
          <w:sz w:val="28"/>
          <w:szCs w:val="28"/>
        </w:rPr>
        <w:t>–</w:t>
      </w:r>
      <w:r w:rsidRPr="6C0EDFBA" w:rsidR="6C0EDFBA">
        <w:rPr>
          <w:rFonts w:ascii="Times New Roman" w:hAnsi="Times New Roman" w:eastAsia="Times New Roman" w:cs="Times New Roman"/>
          <w:sz w:val="28"/>
          <w:szCs w:val="28"/>
        </w:rPr>
        <w:t xml:space="preserve">63. </w:t>
      </w:r>
    </w:p>
    <w:p w:rsidRPr="000E0A5F" w:rsidR="000E0A5F" w:rsidP="6C0EDFBA" w:rsidRDefault="00E850F9" w14:paraId="05B71C05" w14:textId="63E9B9F9">
      <w:pPr>
        <w:spacing w:after="0" w:line="360" w:lineRule="auto"/>
        <w:ind w:firstLine="709"/>
        <w:jc w:val="both"/>
        <w:rPr>
          <w:rFonts w:ascii="Times New Roman" w:hAnsi="Times New Roman" w:eastAsia="Times New Roman" w:cs="Times New Roman"/>
          <w:sz w:val="28"/>
          <w:szCs w:val="28"/>
        </w:rPr>
      </w:pPr>
      <w:r w:rsidRPr="6C0EDFBA" w:rsidR="6C0EDFBA">
        <w:rPr>
          <w:rFonts w:ascii="Times New Roman" w:hAnsi="Times New Roman" w:eastAsia="Times New Roman" w:cs="Times New Roman"/>
          <w:sz w:val="28"/>
          <w:szCs w:val="28"/>
        </w:rPr>
        <w:t xml:space="preserve">13 Маркс К. Капитал. Критика политической экономии, т. 1. – М.: Эксмо, </w:t>
      </w:r>
      <w:r w:rsidRPr="6C0EDFBA" w:rsidR="6C0EDFBA">
        <w:rPr>
          <w:rFonts w:ascii="Times New Roman" w:hAnsi="Times New Roman" w:eastAsia="Times New Roman" w:cs="Times New Roman"/>
          <w:sz w:val="28"/>
          <w:szCs w:val="28"/>
        </w:rPr>
        <w:t>2012.</w:t>
      </w:r>
    </w:p>
    <w:p w:rsidRPr="000E0A5F" w:rsidR="000E0A5F" w:rsidP="6C0EDFBA" w:rsidRDefault="00E850F9" w14:paraId="1616CEF1" w14:textId="0D44988F">
      <w:pPr>
        <w:spacing w:after="0" w:line="360" w:lineRule="auto"/>
        <w:ind w:firstLine="709"/>
        <w:jc w:val="both"/>
        <w:rPr>
          <w:rFonts w:ascii="Times New Roman" w:hAnsi="Times New Roman" w:eastAsia="Times New Roman" w:cs="Times New Roman"/>
          <w:color w:val="3A3A3A"/>
          <w:sz w:val="28"/>
          <w:szCs w:val="28"/>
          <w:shd w:val="clear" w:color="auto" w:fill="EFEFEF"/>
        </w:rPr>
      </w:pPr>
      <w:r w:rsidRPr="6C0EDFBA" w:rsidR="6C0EDFBA">
        <w:rPr>
          <w:rFonts w:ascii="Times New Roman" w:hAnsi="Times New Roman" w:eastAsia="Times New Roman" w:cs="Times New Roman"/>
          <w:sz w:val="28"/>
          <w:szCs w:val="28"/>
        </w:rPr>
        <w:t xml:space="preserve">14 </w:t>
      </w:r>
      <w:r w:rsidRPr="6C0EDFBA" w:rsidR="6C0EDFBA">
        <w:rPr>
          <w:rFonts w:ascii="Times New Roman" w:hAnsi="Times New Roman" w:eastAsia="Times New Roman" w:cs="Times New Roman"/>
          <w:sz w:val="28"/>
          <w:szCs w:val="28"/>
        </w:rPr>
        <w:t>Смит А. Исследование о природе и причинах богатства народов // Великие экономисты / Пер.</w:t>
      </w:r>
      <w:r w:rsidRPr="6C0EDFBA" w:rsidR="6C0EDFBA">
        <w:rPr>
          <w:rFonts w:ascii="Times New Roman" w:hAnsi="Times New Roman" w:eastAsia="Times New Roman" w:cs="Times New Roman"/>
          <w:sz w:val="28"/>
          <w:szCs w:val="28"/>
        </w:rPr>
        <w:t xml:space="preserve"> П.</w:t>
      </w:r>
      <w:r w:rsidRPr="6C0EDFBA" w:rsidR="6C0EDFBA">
        <w:rPr>
          <w:rFonts w:ascii="Times New Roman" w:hAnsi="Times New Roman" w:eastAsia="Times New Roman" w:cs="Times New Roman"/>
          <w:sz w:val="28"/>
          <w:szCs w:val="28"/>
        </w:rPr>
        <w:t xml:space="preserve">Н. </w:t>
      </w:r>
      <w:proofErr w:type="spellStart"/>
      <w:r w:rsidRPr="6C0EDFBA" w:rsidR="6C0EDFBA">
        <w:rPr>
          <w:rFonts w:ascii="Times New Roman" w:hAnsi="Times New Roman" w:eastAsia="Times New Roman" w:cs="Times New Roman"/>
          <w:sz w:val="28"/>
          <w:szCs w:val="28"/>
        </w:rPr>
        <w:t>Клюкина</w:t>
      </w:r>
      <w:proofErr w:type="spellEnd"/>
      <w:r w:rsidRPr="6C0EDFBA" w:rsidR="6C0EDFBA">
        <w:rPr>
          <w:rFonts w:ascii="Times New Roman" w:hAnsi="Times New Roman" w:eastAsia="Times New Roman" w:cs="Times New Roman"/>
          <w:sz w:val="28"/>
          <w:szCs w:val="28"/>
        </w:rPr>
        <w:t xml:space="preserve">; ред. А.Н. Меркурьева. </w:t>
      </w:r>
      <w:r w:rsidRPr="6C0EDFBA" w:rsidR="6C0EDFBA">
        <w:rPr>
          <w:rFonts w:ascii="Times New Roman" w:hAnsi="Times New Roman" w:eastAsia="Times New Roman" w:cs="Times New Roman"/>
          <w:sz w:val="28"/>
          <w:szCs w:val="28"/>
        </w:rPr>
        <w:t>–</w:t>
      </w:r>
      <w:r w:rsidRPr="6C0EDFBA" w:rsidR="6C0EDFBA">
        <w:rPr>
          <w:rFonts w:ascii="Times New Roman" w:hAnsi="Times New Roman" w:eastAsia="Times New Roman" w:cs="Times New Roman"/>
          <w:sz w:val="28"/>
          <w:szCs w:val="28"/>
        </w:rPr>
        <w:t xml:space="preserve"> </w:t>
      </w:r>
      <w:r w:rsidRPr="6C0EDFBA" w:rsidR="6C0EDFBA">
        <w:rPr>
          <w:rFonts w:ascii="Times New Roman" w:hAnsi="Times New Roman" w:eastAsia="Times New Roman" w:cs="Times New Roman"/>
          <w:sz w:val="28"/>
          <w:szCs w:val="28"/>
        </w:rPr>
        <w:t xml:space="preserve">М.: ЭКСМО, 2016. </w:t>
      </w:r>
    </w:p>
    <w:p w:rsidRPr="000E0A5F" w:rsidR="00871F90" w:rsidP="6C0EDFBA" w:rsidRDefault="00E850F9" w14:paraId="4A2AEBB7" w14:textId="07FCADA8">
      <w:pPr>
        <w:spacing w:after="0" w:line="360" w:lineRule="auto"/>
        <w:ind w:firstLine="709"/>
        <w:jc w:val="both"/>
        <w:rPr>
          <w:rFonts w:ascii="Times New Roman" w:hAnsi="Times New Roman" w:eastAsia="Times New Roman" w:cs="Times New Roman"/>
          <w:color w:val="000000"/>
          <w:sz w:val="28"/>
          <w:szCs w:val="28"/>
        </w:rPr>
      </w:pPr>
      <w:r w:rsidRPr="6C0EDFBA" w:rsidR="6C0EDFBA">
        <w:rPr>
          <w:rFonts w:ascii="Times New Roman" w:hAnsi="Times New Roman" w:eastAsia="Times New Roman" w:cs="Times New Roman"/>
          <w:color w:val="000000" w:themeColor="text1" w:themeTint="FF" w:themeShade="FF"/>
          <w:sz w:val="28"/>
          <w:szCs w:val="28"/>
        </w:rPr>
        <w:t>15</w:t>
      </w:r>
      <w:r w:rsidRPr="6C0EDFBA" w:rsidR="6C0EDFBA">
        <w:rPr>
          <w:rFonts w:ascii="Times New Roman" w:hAnsi="Times New Roman" w:eastAsia="Times New Roman" w:cs="Times New Roman"/>
          <w:color w:val="000000" w:themeColor="text1" w:themeTint="FF" w:themeShade="FF"/>
          <w:sz w:val="28"/>
          <w:szCs w:val="28"/>
        </w:rPr>
        <w:t> </w:t>
      </w:r>
      <w:proofErr w:type="spellStart"/>
      <w:r w:rsidRPr="6C0EDFBA" w:rsidR="6C0EDFBA">
        <w:rPr>
          <w:rFonts w:ascii="Times New Roman" w:hAnsi="Times New Roman" w:eastAsia="Times New Roman" w:cs="Times New Roman"/>
          <w:color w:val="000000" w:themeColor="text1" w:themeTint="FF" w:themeShade="FF"/>
          <w:sz w:val="28"/>
          <w:szCs w:val="28"/>
        </w:rPr>
        <w:t>Хесин</w:t>
      </w:r>
      <w:proofErr w:type="spellEnd"/>
      <w:r w:rsidRPr="6C0EDFBA" w:rsidR="6C0EDFBA">
        <w:rPr>
          <w:rFonts w:ascii="Times New Roman" w:hAnsi="Times New Roman" w:eastAsia="Times New Roman" w:cs="Times New Roman"/>
          <w:color w:val="000000" w:themeColor="text1" w:themeTint="FF" w:themeShade="FF"/>
          <w:sz w:val="28"/>
          <w:szCs w:val="28"/>
        </w:rPr>
        <w:t xml:space="preserve"> Е. С. Современная мировая экономика: финансы и накопление капитала // Деньги и кредит. – 2016. – № 8. – С. 31</w:t>
      </w:r>
      <w:r w:rsidRPr="6C0EDFBA" w:rsidR="6C0EDFBA">
        <w:rPr>
          <w:rFonts w:ascii="Times New Roman" w:hAnsi="Times New Roman" w:eastAsia="Times New Roman" w:cs="Times New Roman"/>
          <w:sz w:val="28"/>
          <w:szCs w:val="28"/>
        </w:rPr>
        <w:t>–</w:t>
      </w:r>
      <w:r w:rsidRPr="6C0EDFBA" w:rsidR="6C0EDFBA">
        <w:rPr>
          <w:rFonts w:ascii="Times New Roman" w:hAnsi="Times New Roman" w:eastAsia="Times New Roman" w:cs="Times New Roman"/>
          <w:color w:val="000000" w:themeColor="text1" w:themeTint="FF" w:themeShade="FF"/>
          <w:sz w:val="28"/>
          <w:szCs w:val="28"/>
        </w:rPr>
        <w:t>36.</w:t>
      </w:r>
    </w:p>
    <w:p w:rsidRPr="000E0A5F" w:rsidR="000E0A5F" w:rsidP="6C0EDFBA" w:rsidRDefault="00E850F9" w14:paraId="465BFA25" w14:textId="47FA2FA4" w14:noSpellErr="1">
      <w:pPr>
        <w:spacing w:after="0" w:line="360" w:lineRule="auto"/>
        <w:ind w:firstLine="709"/>
        <w:jc w:val="both"/>
        <w:rPr>
          <w:rFonts w:ascii="Times New Roman" w:hAnsi="Times New Roman" w:eastAsia="Times New Roman" w:cs="Times New Roman"/>
          <w:sz w:val="28"/>
          <w:szCs w:val="28"/>
        </w:rPr>
      </w:pPr>
      <w:r w:rsidRPr="6C0EDFBA" w:rsidR="6C0EDFBA">
        <w:rPr>
          <w:rFonts w:ascii="Times New Roman" w:hAnsi="Times New Roman" w:eastAsia="Times New Roman" w:cs="Times New Roman"/>
          <w:sz w:val="28"/>
          <w:szCs w:val="28"/>
        </w:rPr>
        <w:t xml:space="preserve">16 </w:t>
      </w:r>
      <w:r w:rsidRPr="6C0EDFBA" w:rsidR="6C0EDFBA">
        <w:rPr>
          <w:rFonts w:ascii="Times New Roman" w:hAnsi="Times New Roman" w:eastAsia="Times New Roman" w:cs="Times New Roman"/>
          <w:sz w:val="28"/>
          <w:szCs w:val="28"/>
        </w:rPr>
        <w:t>Шеина Е.Г. Экономическая сущность оборотного капитала и классификация источников его финансирования на предприятии // Российское предпринимательство. – 2017. – Том 18, № 6. – С. 993</w:t>
      </w:r>
      <w:r w:rsidRPr="6C0EDFBA" w:rsidR="6C0EDFBA">
        <w:rPr>
          <w:rFonts w:ascii="Times New Roman" w:hAnsi="Times New Roman" w:eastAsia="Times New Roman" w:cs="Times New Roman"/>
          <w:sz w:val="28"/>
          <w:szCs w:val="28"/>
        </w:rPr>
        <w:t>–</w:t>
      </w:r>
      <w:r w:rsidRPr="6C0EDFBA" w:rsidR="6C0EDFBA">
        <w:rPr>
          <w:rFonts w:ascii="Times New Roman" w:hAnsi="Times New Roman" w:eastAsia="Times New Roman" w:cs="Times New Roman"/>
          <w:sz w:val="28"/>
          <w:szCs w:val="28"/>
        </w:rPr>
        <w:t>1004.</w:t>
      </w:r>
    </w:p>
    <w:p w:rsidR="00426B6A" w:rsidP="6C0EDFBA" w:rsidRDefault="00426B6A" w14:paraId="08D846A2" w14:textId="745A13A4">
      <w:pPr>
        <w:pStyle w:val="a8"/>
        <w:spacing w:line="360" w:lineRule="auto"/>
        <w:jc w:val="both"/>
        <w:rPr>
          <w:rFonts w:ascii="Times New Roman" w:hAnsi="Times New Roman" w:eastAsia="Times New Roman" w:cs="Times New Roman"/>
          <w:sz w:val="28"/>
          <w:szCs w:val="28"/>
        </w:rPr>
      </w:pPr>
      <w:r w:rsidRPr="6C0EDFBA" w:rsidR="6C0EDFBA">
        <w:rPr>
          <w:rFonts w:ascii="Times New Roman" w:hAnsi="Times New Roman" w:eastAsia="Times New Roman" w:cs="Times New Roman"/>
          <w:sz w:val="28"/>
          <w:szCs w:val="28"/>
        </w:rPr>
        <w:t xml:space="preserve">17 </w:t>
      </w:r>
      <w:proofErr w:type="spellStart"/>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Камаев</w:t>
      </w:r>
      <w:proofErr w:type="spellEnd"/>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В.Д. и колл. Авт. Экономическая теория: Учебник – М.: </w:t>
      </w:r>
      <w:proofErr w:type="spellStart"/>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Гуманит</w:t>
      </w:r>
      <w:proofErr w:type="spellEnd"/>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Изд. Центр ВЛАДОС, 1998.</w:t>
      </w:r>
      <w:r w:rsidRPr="6C0EDFBA" w:rsidR="6C0EDFBA">
        <w:rPr>
          <w:rFonts w:ascii="Times New Roman" w:hAnsi="Times New Roman" w:eastAsia="Times New Roman" w:cs="Times New Roman"/>
          <w:sz w:val="28"/>
          <w:szCs w:val="28"/>
        </w:rPr>
        <w:t xml:space="preserve"> </w:t>
      </w:r>
    </w:p>
    <w:p w:rsidR="00426B6A" w:rsidP="6C0EDFBA" w:rsidRDefault="00426B6A" w14:paraId="31E5FDF6" w14:textId="0047A3AD">
      <w:pPr>
        <w:pStyle w:val="a8"/>
        <w:spacing w:line="360" w:lineRule="auto"/>
        <w:jc w:val="both"/>
        <w:rPr>
          <w:rFonts w:ascii="Times New Roman" w:hAnsi="Times New Roman" w:eastAsia="Times New Roman" w:cs="Times New Roman"/>
          <w:sz w:val="28"/>
          <w:szCs w:val="28"/>
        </w:rPr>
      </w:pPr>
      <w:r w:rsidRPr="6C0EDFBA" w:rsidR="6C0EDFBA">
        <w:rPr>
          <w:rFonts w:ascii="Times New Roman" w:hAnsi="Times New Roman" w:eastAsia="Times New Roman" w:cs="Times New Roman"/>
          <w:sz w:val="28"/>
          <w:szCs w:val="28"/>
        </w:rPr>
        <w:t>18</w:t>
      </w:r>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6C0EDFBA" w:rsidR="6C0EDFBA">
        <w:rPr>
          <w:rFonts w:ascii="Times New Roman" w:hAnsi="Times New Roman" w:eastAsia="Times New Roman" w:cs="Times New Roman"/>
          <w:b w:val="0"/>
          <w:bCs w:val="0"/>
          <w:i w:val="0"/>
          <w:iCs w:val="0"/>
          <w:caps w:val="0"/>
          <w:smallCaps w:val="0"/>
          <w:noProof w:val="0"/>
          <w:color w:val="222222"/>
          <w:sz w:val="28"/>
          <w:szCs w:val="28"/>
          <w:lang w:val="ru-RU"/>
        </w:rPr>
        <w:t xml:space="preserve">Курс экономики. Учебник. /Под редакцией Р. М. </w:t>
      </w:r>
      <w:proofErr w:type="gramStart"/>
      <w:r w:rsidRPr="6C0EDFBA" w:rsidR="6C0EDFBA">
        <w:rPr>
          <w:rFonts w:ascii="Times New Roman" w:hAnsi="Times New Roman" w:eastAsia="Times New Roman" w:cs="Times New Roman"/>
          <w:b w:val="0"/>
          <w:bCs w:val="0"/>
          <w:i w:val="0"/>
          <w:iCs w:val="0"/>
          <w:caps w:val="0"/>
          <w:smallCaps w:val="0"/>
          <w:noProof w:val="0"/>
          <w:color w:val="222222"/>
          <w:sz w:val="28"/>
          <w:szCs w:val="28"/>
          <w:lang w:val="ru-RU"/>
        </w:rPr>
        <w:t>Нуреева.-</w:t>
      </w:r>
      <w:proofErr w:type="gramEnd"/>
      <w:r w:rsidRPr="6C0EDFBA" w:rsidR="6C0EDFBA">
        <w:rPr>
          <w:rFonts w:ascii="Times New Roman" w:hAnsi="Times New Roman" w:eastAsia="Times New Roman" w:cs="Times New Roman"/>
          <w:b w:val="0"/>
          <w:bCs w:val="0"/>
          <w:i w:val="0"/>
          <w:iCs w:val="0"/>
          <w:caps w:val="0"/>
          <w:smallCaps w:val="0"/>
          <w:noProof w:val="0"/>
          <w:color w:val="222222"/>
          <w:sz w:val="28"/>
          <w:szCs w:val="28"/>
          <w:lang w:val="ru-RU"/>
        </w:rPr>
        <w:t xml:space="preserve"> М.: </w:t>
      </w:r>
      <w:proofErr w:type="spellStart"/>
      <w:r w:rsidRPr="6C0EDFBA" w:rsidR="6C0EDFBA">
        <w:rPr>
          <w:rFonts w:ascii="Times New Roman" w:hAnsi="Times New Roman" w:eastAsia="Times New Roman" w:cs="Times New Roman"/>
          <w:b w:val="0"/>
          <w:bCs w:val="0"/>
          <w:i w:val="0"/>
          <w:iCs w:val="0"/>
          <w:caps w:val="0"/>
          <w:smallCaps w:val="0"/>
          <w:noProof w:val="0"/>
          <w:color w:val="222222"/>
          <w:sz w:val="28"/>
          <w:szCs w:val="28"/>
          <w:lang w:val="ru-RU"/>
        </w:rPr>
        <w:t>Экономикс</w:t>
      </w:r>
      <w:proofErr w:type="spellEnd"/>
      <w:r w:rsidRPr="6C0EDFBA" w:rsidR="6C0EDFBA">
        <w:rPr>
          <w:rFonts w:ascii="Times New Roman" w:hAnsi="Times New Roman" w:eastAsia="Times New Roman" w:cs="Times New Roman"/>
          <w:b w:val="0"/>
          <w:bCs w:val="0"/>
          <w:i w:val="0"/>
          <w:iCs w:val="0"/>
          <w:caps w:val="0"/>
          <w:smallCaps w:val="0"/>
          <w:noProof w:val="0"/>
          <w:color w:val="222222"/>
          <w:sz w:val="28"/>
          <w:szCs w:val="28"/>
          <w:lang w:val="ru-RU"/>
        </w:rPr>
        <w:t>, 2009. – 625 с.</w:t>
      </w:r>
      <w:r w:rsidRPr="6C0EDFBA" w:rsidR="6C0EDFBA">
        <w:rPr>
          <w:rFonts w:ascii="Times New Roman" w:hAnsi="Times New Roman" w:eastAsia="Times New Roman" w:cs="Times New Roman"/>
          <w:sz w:val="28"/>
          <w:szCs w:val="28"/>
        </w:rPr>
        <w:t xml:space="preserve"> </w:t>
      </w:r>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19 </w:t>
      </w:r>
      <w:r w:rsidRPr="6C0EDFBA" w:rsidR="6C0EDFBA">
        <w:rPr>
          <w:rFonts w:ascii="Times New Roman" w:hAnsi="Times New Roman" w:eastAsia="Times New Roman" w:cs="Times New Roman"/>
          <w:b w:val="0"/>
          <w:bCs w:val="0"/>
          <w:i w:val="0"/>
          <w:iCs w:val="0"/>
          <w:caps w:val="0"/>
          <w:smallCaps w:val="0"/>
          <w:noProof w:val="0"/>
          <w:color w:val="222222"/>
          <w:sz w:val="28"/>
          <w:szCs w:val="28"/>
          <w:lang w:val="ru-RU"/>
        </w:rPr>
        <w:t>Новиков С.С. Капитал предприятия// Журнал экономической теории. 2010. №10. 174c.</w:t>
      </w:r>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6C0EDFBA" w:rsidR="6C0EDFBA">
        <w:rPr>
          <w:rFonts w:ascii="Times New Roman" w:hAnsi="Times New Roman" w:eastAsia="Times New Roman" w:cs="Times New Roman"/>
          <w:b w:val="0"/>
          <w:bCs w:val="0"/>
          <w:i w:val="0"/>
          <w:iCs w:val="0"/>
          <w:caps w:val="0"/>
          <w:smallCaps w:val="0"/>
          <w:noProof w:val="0"/>
          <w:sz w:val="28"/>
          <w:szCs w:val="28"/>
          <w:lang w:val="ru-RU"/>
        </w:rPr>
        <w:t xml:space="preserve">20 </w:t>
      </w:r>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Основной и оборотный капитал</w:t>
      </w:r>
      <w:r w:rsidRPr="6C0EDFBA" w:rsidR="6C0EDFBA">
        <w:rPr>
          <w:rFonts w:ascii="Times New Roman" w:hAnsi="Times New Roman" w:eastAsia="Times New Roman" w:cs="Times New Roman"/>
          <w:sz w:val="28"/>
          <w:szCs w:val="28"/>
          <w:lang w:val="en-US"/>
        </w:rPr>
        <w:t xml:space="preserve"> URL</w:t>
      </w:r>
      <w:r w:rsidRPr="6C0EDFBA" w:rsidR="6C0EDFBA">
        <w:rPr>
          <w:rFonts w:ascii="Times New Roman" w:hAnsi="Times New Roman" w:eastAsia="Times New Roman" w:cs="Times New Roman"/>
          <w:sz w:val="28"/>
          <w:szCs w:val="28"/>
        </w:rPr>
        <w:t>:</w:t>
      </w:r>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  </w:t>
      </w:r>
      <w:hyperlink r:id="R143894ea7e8c4749">
        <w:r w:rsidRPr="6C0EDFBA" w:rsidR="6C0EDFBA">
          <w:rPr>
            <w:rStyle w:val="Hyperlink"/>
            <w:rFonts w:ascii="Times New Roman" w:hAnsi="Times New Roman" w:eastAsia="Times New Roman" w:cs="Times New Roman"/>
            <w:b w:val="0"/>
            <w:bCs w:val="0"/>
            <w:i w:val="0"/>
            <w:iCs w:val="0"/>
            <w:caps w:val="0"/>
            <w:smallCaps w:val="0"/>
            <w:noProof w:val="0"/>
            <w:sz w:val="28"/>
            <w:szCs w:val="28"/>
            <w:lang w:val="ru-RU"/>
          </w:rPr>
          <w:t>http://bank.forekc.ru/27/index_124.htm.</w:t>
        </w:r>
      </w:hyperlink>
    </w:p>
    <w:p w:rsidR="00426B6A" w:rsidP="6C0EDFBA" w:rsidRDefault="00426B6A" w14:paraId="72781096" w14:textId="40217118">
      <w:pPr>
        <w:pStyle w:val="a8"/>
        <w:spacing w:line="360" w:lineRule="auto"/>
        <w:jc w:val="both"/>
        <w:rPr>
          <w:rFonts w:ascii="Times New Roman" w:hAnsi="Times New Roman" w:eastAsia="Times New Roman" w:cs="Times New Roman"/>
          <w:sz w:val="28"/>
          <w:szCs w:val="28"/>
        </w:rPr>
      </w:pPr>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21</w:t>
      </w:r>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6C0EDFBA" w:rsidR="6C0EDFBA">
        <w:rPr>
          <w:rFonts w:ascii="Times New Roman" w:hAnsi="Times New Roman" w:eastAsia="Times New Roman" w:cs="Times New Roman"/>
          <w:sz w:val="28"/>
          <w:szCs w:val="28"/>
        </w:rPr>
        <w:t>Чернова Е.В. Операционный</w:t>
      </w:r>
      <w:r>
        <w:tab/>
      </w:r>
      <w:r w:rsidRPr="6C0EDFBA" w:rsidR="6C0EDFBA">
        <w:rPr>
          <w:rFonts w:ascii="Times New Roman" w:hAnsi="Times New Roman" w:eastAsia="Times New Roman" w:cs="Times New Roman"/>
          <w:sz w:val="28"/>
          <w:szCs w:val="28"/>
        </w:rPr>
        <w:t xml:space="preserve"> и финансовый цикл / Е.В. Чернова</w:t>
      </w:r>
      <w:r w:rsidRPr="6C0EDFBA" w:rsidR="6C0EDFBA">
        <w:rPr>
          <w:rFonts w:ascii="Times New Roman" w:hAnsi="Times New Roman" w:eastAsia="Times New Roman" w:cs="Times New Roman"/>
          <w:sz w:val="28"/>
          <w:szCs w:val="28"/>
        </w:rPr>
        <w:t xml:space="preserve"> // Финансовый директор. Дата публикации</w:t>
      </w:r>
      <w:r w:rsidRPr="6C0EDFBA" w:rsidR="6C0EDFBA">
        <w:rPr>
          <w:rFonts w:ascii="Times New Roman" w:hAnsi="Times New Roman" w:eastAsia="Times New Roman" w:cs="Times New Roman"/>
          <w:sz w:val="28"/>
          <w:szCs w:val="28"/>
        </w:rPr>
        <w:t xml:space="preserve"> – </w:t>
      </w:r>
      <w:r w:rsidRPr="6C0EDFBA" w:rsidR="6C0EDFBA">
        <w:rPr>
          <w:rFonts w:ascii="Times New Roman" w:hAnsi="Times New Roman" w:eastAsia="Times New Roman" w:cs="Times New Roman"/>
          <w:sz w:val="28"/>
          <w:szCs w:val="28"/>
          <w:lang w:val="en-US"/>
        </w:rPr>
        <w:t>URL</w:t>
      </w:r>
      <w:r w:rsidRPr="6C0EDFBA" w:rsidR="6C0EDFBA">
        <w:rPr>
          <w:rFonts w:ascii="Times New Roman" w:hAnsi="Times New Roman" w:eastAsia="Times New Roman" w:cs="Times New Roman"/>
          <w:sz w:val="28"/>
          <w:szCs w:val="28"/>
        </w:rPr>
        <w:t>: https://www.fd.ru/articles/159006-operatsionnyy-i-finansovyy-tsikl-18-m1.</w:t>
      </w:r>
    </w:p>
    <w:p w:rsidR="00426B6A" w:rsidP="6C0EDFBA" w:rsidRDefault="00426B6A" w14:paraId="73887BC0" w14:textId="10C50979">
      <w:pPr>
        <w:pStyle w:val="a8"/>
        <w:spacing w:line="360" w:lineRule="auto"/>
        <w:jc w:val="both"/>
        <w:rPr>
          <w:rFonts w:ascii="Times New Roman" w:hAnsi="Times New Roman" w:eastAsia="Times New Roman" w:cs="Times New Roman"/>
          <w:sz w:val="28"/>
          <w:szCs w:val="28"/>
        </w:rPr>
      </w:pPr>
      <w:r w:rsidRPr="6C0EDFBA" w:rsidR="6C0EDFBA">
        <w:rPr>
          <w:rFonts w:ascii="Times New Roman" w:hAnsi="Times New Roman" w:eastAsia="Times New Roman" w:cs="Times New Roman"/>
          <w:b w:val="0"/>
          <w:bCs w:val="0"/>
          <w:i w:val="0"/>
          <w:iCs w:val="0"/>
          <w:caps w:val="0"/>
          <w:smallCaps w:val="0"/>
          <w:noProof w:val="0"/>
          <w:color w:val="222222"/>
          <w:sz w:val="28"/>
          <w:szCs w:val="28"/>
          <w:lang w:val="ru-RU"/>
        </w:rPr>
        <w:t>22 У</w:t>
      </w:r>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частие государства в капитале как инструмент модернизации экономики России,</w:t>
      </w:r>
      <w:r w:rsidRPr="6C0EDFBA" w:rsidR="6C0EDFBA">
        <w:rPr>
          <w:rFonts w:ascii="Times New Roman" w:hAnsi="Times New Roman" w:eastAsia="Times New Roman" w:cs="Times New Roman"/>
          <w:sz w:val="28"/>
          <w:szCs w:val="28"/>
          <w:lang w:val="en-US"/>
        </w:rPr>
        <w:t xml:space="preserve"> </w:t>
      </w:r>
      <w:r w:rsidRPr="6C0EDFBA" w:rsidR="6C0EDFBA">
        <w:rPr>
          <w:rFonts w:ascii="Times New Roman" w:hAnsi="Times New Roman" w:eastAsia="Times New Roman" w:cs="Times New Roman"/>
          <w:sz w:val="28"/>
          <w:szCs w:val="28"/>
          <w:lang w:val="en-US"/>
        </w:rPr>
        <w:t>URL</w:t>
      </w:r>
      <w:r w:rsidRPr="6C0EDFBA" w:rsidR="6C0EDFBA">
        <w:rPr>
          <w:rFonts w:ascii="Times New Roman" w:hAnsi="Times New Roman" w:eastAsia="Times New Roman" w:cs="Times New Roman"/>
          <w:sz w:val="28"/>
          <w:szCs w:val="28"/>
        </w:rPr>
        <w:t>:</w:t>
      </w:r>
      <w:r w:rsidRPr="6C0EDFBA" w:rsidR="6C0EDFBA">
        <w:rPr>
          <w:rFonts w:ascii="Times New Roman" w:hAnsi="Times New Roman" w:eastAsia="Times New Roman" w:cs="Times New Roman"/>
          <w:sz w:val="28"/>
          <w:szCs w:val="28"/>
        </w:rPr>
        <w:t xml:space="preserve"> -</w:t>
      </w:r>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hyperlink r:id="R0eb14788cdad40ff">
        <w:r w:rsidRPr="6C0EDFBA" w:rsidR="6C0EDFBA">
          <w:rPr>
            <w:rStyle w:val="Hyperlink"/>
            <w:rFonts w:ascii="Times New Roman" w:hAnsi="Times New Roman" w:eastAsia="Times New Roman" w:cs="Times New Roman"/>
            <w:b w:val="0"/>
            <w:bCs w:val="0"/>
            <w:i w:val="0"/>
            <w:iCs w:val="0"/>
            <w:caps w:val="0"/>
            <w:smallCaps w:val="0"/>
            <w:noProof w:val="0"/>
            <w:sz w:val="28"/>
            <w:szCs w:val="28"/>
            <w:lang w:val="ru-RU"/>
          </w:rPr>
          <w:t>http://komarov.viperson.ru/wind.php?ID=610009&amp;soch=1.</w:t>
        </w:r>
      </w:hyperlink>
    </w:p>
    <w:p w:rsidR="00426B6A" w:rsidP="6C0EDFBA" w:rsidRDefault="00426B6A" w14:paraId="52317E62" w14:textId="4B65C933">
      <w:pPr>
        <w:pStyle w:val="a8"/>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23 Участие государства в капитале как инструмент модернизации экономики России, ноября 2009 г., </w:t>
      </w:r>
      <w:r w:rsidRPr="6C0EDFBA" w:rsidR="6C0EDFBA">
        <w:rPr>
          <w:rFonts w:ascii="Times New Roman" w:hAnsi="Times New Roman" w:eastAsia="Times New Roman" w:cs="Times New Roman"/>
          <w:sz w:val="28"/>
          <w:szCs w:val="28"/>
          <w:lang w:val="en-US"/>
        </w:rPr>
        <w:t>URL</w:t>
      </w:r>
      <w:r w:rsidRPr="6C0EDFBA" w:rsidR="6C0EDFBA">
        <w:rPr>
          <w:rFonts w:ascii="Times New Roman" w:hAnsi="Times New Roman" w:eastAsia="Times New Roman" w:cs="Times New Roman"/>
          <w:sz w:val="28"/>
          <w:szCs w:val="28"/>
        </w:rPr>
        <w:t>:</w:t>
      </w:r>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hyperlink r:id="Rb7c8a6ab912d4f37">
        <w:r w:rsidRPr="6C0EDFBA" w:rsidR="6C0EDFBA">
          <w:rPr>
            <w:rStyle w:val="Hyperlink"/>
            <w:rFonts w:ascii="Times New Roman" w:hAnsi="Times New Roman" w:eastAsia="Times New Roman" w:cs="Times New Roman"/>
            <w:b w:val="0"/>
            <w:bCs w:val="0"/>
            <w:i w:val="0"/>
            <w:iCs w:val="0"/>
            <w:caps w:val="0"/>
            <w:smallCaps w:val="0"/>
            <w:noProof w:val="0"/>
            <w:sz w:val="28"/>
            <w:szCs w:val="28"/>
            <w:lang w:val="ru-RU"/>
          </w:rPr>
          <w:t>http://komarov.viperson.ru/wind.php?ID=610009&amp;soch=1</w:t>
        </w:r>
      </w:hyperlink>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w:t>
      </w:r>
    </w:p>
    <w:p w:rsidR="00426B6A" w:rsidP="6C0EDFBA" w:rsidRDefault="00426B6A" w14:paraId="0434686D" w14:textId="115AC098">
      <w:pPr>
        <w:pStyle w:val="a8"/>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24 Основной и оборотный капитал, </w:t>
      </w:r>
      <w:r w:rsidRPr="6C0EDFBA" w:rsidR="6C0EDFBA">
        <w:rPr>
          <w:rFonts w:ascii="Times New Roman" w:hAnsi="Times New Roman" w:eastAsia="Times New Roman" w:cs="Times New Roman"/>
          <w:sz w:val="28"/>
          <w:szCs w:val="28"/>
          <w:lang w:val="en-US"/>
        </w:rPr>
        <w:t>URL</w:t>
      </w:r>
      <w:r w:rsidRPr="6C0EDFBA" w:rsidR="6C0EDFBA">
        <w:rPr>
          <w:rFonts w:ascii="Times New Roman" w:hAnsi="Times New Roman" w:eastAsia="Times New Roman" w:cs="Times New Roman"/>
          <w:sz w:val="28"/>
          <w:szCs w:val="28"/>
        </w:rPr>
        <w:t>:</w:t>
      </w:r>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hyperlink r:id="Rf7c4e927b0334d26">
        <w:r w:rsidRPr="6C0EDFBA" w:rsidR="6C0EDFBA">
          <w:rPr>
            <w:rStyle w:val="Hyperlink"/>
            <w:rFonts w:ascii="Times New Roman" w:hAnsi="Times New Roman" w:eastAsia="Times New Roman" w:cs="Times New Roman"/>
            <w:b w:val="0"/>
            <w:bCs w:val="0"/>
            <w:i w:val="0"/>
            <w:iCs w:val="0"/>
            <w:caps w:val="0"/>
            <w:smallCaps w:val="0"/>
            <w:noProof w:val="0"/>
            <w:sz w:val="28"/>
            <w:szCs w:val="28"/>
            <w:lang w:val="ru-RU"/>
          </w:rPr>
          <w:t>http://bank.forekc.ru/27/index_124.htm</w:t>
        </w:r>
      </w:hyperlink>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w:t>
      </w:r>
    </w:p>
    <w:p w:rsidR="00426B6A" w:rsidP="6C0EDFBA" w:rsidRDefault="00426B6A" w14:paraId="3DE70EC3" w14:textId="5DD7C67A">
      <w:pPr>
        <w:pStyle w:val="a8"/>
        <w:spacing w:line="360" w:lineRule="auto"/>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25 Мещанский способ производства: тупик, 2011 г., </w:t>
      </w:r>
      <w:r w:rsidRPr="6C0EDFBA" w:rsidR="6C0EDFBA">
        <w:rPr>
          <w:rFonts w:ascii="Times New Roman" w:hAnsi="Times New Roman" w:eastAsia="Times New Roman" w:cs="Times New Roman"/>
          <w:sz w:val="28"/>
          <w:szCs w:val="28"/>
          <w:lang w:val="en-US"/>
        </w:rPr>
        <w:t>URL</w:t>
      </w:r>
      <w:r w:rsidRPr="6C0EDFBA" w:rsidR="6C0EDFBA">
        <w:rPr>
          <w:rFonts w:ascii="Times New Roman" w:hAnsi="Times New Roman" w:eastAsia="Times New Roman" w:cs="Times New Roman"/>
          <w:sz w:val="28"/>
          <w:szCs w:val="28"/>
        </w:rPr>
        <w:t>:</w:t>
      </w:r>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proofErr w:type="spellStart"/>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http</w:t>
      </w:r>
      <w:proofErr w:type="spellEnd"/>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://polz.spb.ru/</w:t>
      </w:r>
      <w:proofErr w:type="spellStart"/>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vybory</w:t>
      </w:r>
      <w:proofErr w:type="spellEnd"/>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w:t>
      </w:r>
      <w:proofErr w:type="spellStart"/>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msp</w:t>
      </w:r>
      <w:proofErr w:type="spellEnd"/>
      <w:r w:rsidRPr="6C0EDFBA" w:rsidR="6C0EDFB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/msp_2.html.</w:t>
      </w:r>
    </w:p>
    <w:p w:rsidR="00426B6A" w:rsidP="6C0EDFBA" w:rsidRDefault="00426B6A" w14:paraId="592FAB06" w14:textId="17944B5A">
      <w:pPr>
        <w:pStyle w:val="a8"/>
        <w:spacing w:line="360" w:lineRule="auto"/>
        <w:jc w:val="both"/>
        <w:rPr>
          <w:rFonts w:ascii="Times New Roman" w:hAnsi="Times New Roman" w:eastAsia="Calibri" w:cs="Mangal"/>
          <w:sz w:val="20"/>
          <w:szCs w:val="20"/>
        </w:rPr>
      </w:pPr>
    </w:p>
    <w:p w:rsidR="00426B6A" w:rsidP="000E0A5F" w:rsidRDefault="00426B6A" w14:paraId="45F95755" w14:textId="09983F35">
      <w:pPr>
        <w:pStyle w:val="a8"/>
        <w:spacing w:line="360" w:lineRule="auto"/>
        <w:jc w:val="both"/>
        <w:rPr>
          <w:rFonts w:cs="Times New Roman"/>
          <w:sz w:val="28"/>
          <w:szCs w:val="28"/>
        </w:rPr>
      </w:pPr>
    </w:p>
    <w:p w:rsidR="00426B6A" w:rsidP="000E0A5F" w:rsidRDefault="00426B6A" w14:paraId="30BD9A3D" w14:textId="74D2E2A9">
      <w:pPr>
        <w:pStyle w:val="a8"/>
        <w:spacing w:line="360" w:lineRule="auto"/>
        <w:jc w:val="both"/>
        <w:rPr>
          <w:rFonts w:cs="Times New Roman"/>
          <w:sz w:val="28"/>
          <w:szCs w:val="28"/>
        </w:rPr>
      </w:pPr>
    </w:p>
    <w:p w:rsidR="00426B6A" w:rsidP="000E0A5F" w:rsidRDefault="00426B6A" w14:paraId="594E58B1" w14:textId="2DAD5C56">
      <w:pPr>
        <w:pStyle w:val="a8"/>
        <w:spacing w:line="360" w:lineRule="auto"/>
        <w:jc w:val="both"/>
        <w:rPr>
          <w:rFonts w:cs="Times New Roman"/>
          <w:sz w:val="28"/>
          <w:szCs w:val="28"/>
        </w:rPr>
      </w:pPr>
    </w:p>
    <w:p w:rsidR="00426B6A" w:rsidP="000E0A5F" w:rsidRDefault="00426B6A" w14:paraId="6EBC2781" w14:textId="43447F04" w14:noSpellErr="1">
      <w:pPr>
        <w:pStyle w:val="a8"/>
        <w:spacing w:line="360" w:lineRule="auto"/>
        <w:jc w:val="both"/>
        <w:rPr>
          <w:rFonts w:cs="Times New Roman"/>
          <w:sz w:val="28"/>
          <w:szCs w:val="28"/>
        </w:rPr>
      </w:pPr>
    </w:p>
    <w:p w:rsidR="6C0EDFBA" w:rsidP="6C0EDFBA" w:rsidRDefault="6C0EDFBA" w14:paraId="1F1E0AC8" w14:textId="694CCD0E">
      <w:pPr>
        <w:pStyle w:val="a8"/>
        <w:spacing w:line="360" w:lineRule="auto"/>
        <w:jc w:val="both"/>
        <w:rPr>
          <w:rFonts w:ascii="Times New Roman" w:hAnsi="Times New Roman" w:eastAsia="Calibri" w:cs="Mangal"/>
          <w:sz w:val="20"/>
          <w:szCs w:val="20"/>
        </w:rPr>
      </w:pPr>
    </w:p>
    <w:p w:rsidR="6C0EDFBA" w:rsidP="6C0EDFBA" w:rsidRDefault="6C0EDFBA" w14:paraId="5B9D52F1" w14:textId="38C5123C">
      <w:pPr>
        <w:pStyle w:val="a8"/>
        <w:spacing w:line="360" w:lineRule="auto"/>
        <w:jc w:val="both"/>
        <w:rPr>
          <w:rFonts w:ascii="Times New Roman" w:hAnsi="Times New Roman" w:eastAsia="Calibri" w:cs="Mangal"/>
          <w:sz w:val="20"/>
          <w:szCs w:val="20"/>
        </w:rPr>
      </w:pPr>
    </w:p>
    <w:p w:rsidR="6C0EDFBA" w:rsidP="6C0EDFBA" w:rsidRDefault="6C0EDFBA" w14:paraId="73FF9694" w14:textId="3D0778F4">
      <w:pPr>
        <w:pStyle w:val="a8"/>
        <w:spacing w:line="360" w:lineRule="auto"/>
        <w:jc w:val="both"/>
        <w:rPr>
          <w:rFonts w:ascii="Times New Roman" w:hAnsi="Times New Roman" w:eastAsia="Calibri" w:cs="Mangal"/>
          <w:sz w:val="20"/>
          <w:szCs w:val="20"/>
        </w:rPr>
      </w:pPr>
    </w:p>
    <w:p w:rsidR="6C0EDFBA" w:rsidP="6C0EDFBA" w:rsidRDefault="6C0EDFBA" w14:paraId="126CB3A7" w14:textId="78A9F907">
      <w:pPr>
        <w:pStyle w:val="a8"/>
        <w:spacing w:line="360" w:lineRule="auto"/>
        <w:jc w:val="both"/>
        <w:rPr>
          <w:rFonts w:ascii="Times New Roman" w:hAnsi="Times New Roman" w:eastAsia="Calibri" w:cs="Mangal"/>
          <w:sz w:val="20"/>
          <w:szCs w:val="20"/>
        </w:rPr>
      </w:pPr>
    </w:p>
    <w:p w:rsidR="6C0EDFBA" w:rsidP="6C0EDFBA" w:rsidRDefault="6C0EDFBA" w14:paraId="68C42F51" w14:textId="1A0652A3">
      <w:pPr>
        <w:pStyle w:val="a8"/>
        <w:spacing w:line="360" w:lineRule="auto"/>
        <w:jc w:val="both"/>
        <w:rPr>
          <w:rFonts w:ascii="Times New Roman" w:hAnsi="Times New Roman" w:eastAsia="Calibri" w:cs="Mangal"/>
          <w:sz w:val="20"/>
          <w:szCs w:val="20"/>
        </w:rPr>
      </w:pPr>
    </w:p>
    <w:p w:rsidR="6C0EDFBA" w:rsidP="6C0EDFBA" w:rsidRDefault="6C0EDFBA" w14:paraId="54A64C9A" w14:textId="25C599ED">
      <w:pPr>
        <w:pStyle w:val="a8"/>
        <w:spacing w:line="360" w:lineRule="auto"/>
        <w:jc w:val="both"/>
        <w:rPr>
          <w:rFonts w:ascii="Times New Roman" w:hAnsi="Times New Roman" w:eastAsia="Calibri" w:cs="Mangal"/>
          <w:sz w:val="20"/>
          <w:szCs w:val="20"/>
        </w:rPr>
      </w:pPr>
    </w:p>
    <w:p w:rsidR="6C0EDFBA" w:rsidP="6C0EDFBA" w:rsidRDefault="6C0EDFBA" w14:paraId="0380B290" w14:textId="6A36E3FE">
      <w:pPr>
        <w:pStyle w:val="a8"/>
        <w:spacing w:line="360" w:lineRule="auto"/>
        <w:jc w:val="both"/>
        <w:rPr>
          <w:rFonts w:ascii="Times New Roman" w:hAnsi="Times New Roman" w:eastAsia="Calibri" w:cs="Mangal"/>
          <w:sz w:val="20"/>
          <w:szCs w:val="20"/>
        </w:rPr>
      </w:pPr>
    </w:p>
    <w:p w:rsidR="6C0EDFBA" w:rsidP="6C0EDFBA" w:rsidRDefault="6C0EDFBA" w14:paraId="72AC4247" w14:textId="2095CED2">
      <w:pPr>
        <w:pStyle w:val="a8"/>
        <w:spacing w:line="360" w:lineRule="auto"/>
        <w:jc w:val="both"/>
        <w:rPr>
          <w:rFonts w:ascii="Times New Roman" w:hAnsi="Times New Roman" w:eastAsia="Calibri" w:cs="Mangal"/>
          <w:sz w:val="20"/>
          <w:szCs w:val="20"/>
        </w:rPr>
      </w:pPr>
    </w:p>
    <w:p w:rsidR="6C0EDFBA" w:rsidP="6C0EDFBA" w:rsidRDefault="6C0EDFBA" w14:paraId="7F6044C9" w14:textId="587295FB">
      <w:pPr>
        <w:pStyle w:val="a8"/>
        <w:spacing w:line="360" w:lineRule="auto"/>
        <w:jc w:val="both"/>
        <w:rPr>
          <w:rFonts w:ascii="Times New Roman" w:hAnsi="Times New Roman" w:eastAsia="Calibri" w:cs="Mangal"/>
          <w:sz w:val="20"/>
          <w:szCs w:val="20"/>
        </w:rPr>
      </w:pPr>
    </w:p>
    <w:p w:rsidR="6C0EDFBA" w:rsidP="6C0EDFBA" w:rsidRDefault="6C0EDFBA" w14:paraId="57E92A5A" w14:textId="315FF27E">
      <w:pPr>
        <w:pStyle w:val="a8"/>
        <w:spacing w:line="360" w:lineRule="auto"/>
        <w:jc w:val="both"/>
        <w:rPr>
          <w:rFonts w:ascii="Times New Roman" w:hAnsi="Times New Roman" w:eastAsia="Calibri" w:cs="Mangal"/>
          <w:sz w:val="20"/>
          <w:szCs w:val="20"/>
        </w:rPr>
      </w:pPr>
    </w:p>
    <w:p w:rsidR="6C0EDFBA" w:rsidP="6C0EDFBA" w:rsidRDefault="6C0EDFBA" w14:paraId="66E63C33" w14:textId="07AA26D7">
      <w:pPr>
        <w:pStyle w:val="a8"/>
        <w:spacing w:line="360" w:lineRule="auto"/>
        <w:jc w:val="both"/>
        <w:rPr>
          <w:rFonts w:ascii="Times New Roman" w:hAnsi="Times New Roman" w:eastAsia="Calibri" w:cs="Mangal"/>
          <w:sz w:val="20"/>
          <w:szCs w:val="20"/>
        </w:rPr>
      </w:pPr>
    </w:p>
    <w:p w:rsidR="6C0EDFBA" w:rsidP="6C0EDFBA" w:rsidRDefault="6C0EDFBA" w14:paraId="2B9629BD" w14:textId="4E4BDA97">
      <w:pPr>
        <w:pStyle w:val="a8"/>
        <w:spacing w:line="360" w:lineRule="auto"/>
        <w:jc w:val="both"/>
        <w:rPr>
          <w:rFonts w:ascii="Times New Roman" w:hAnsi="Times New Roman" w:eastAsia="Calibri" w:cs="Mangal"/>
          <w:sz w:val="20"/>
          <w:szCs w:val="20"/>
        </w:rPr>
      </w:pPr>
    </w:p>
    <w:p w:rsidR="6C0EDFBA" w:rsidP="6C0EDFBA" w:rsidRDefault="6C0EDFBA" w14:paraId="600DAE0F" w14:textId="30E69811">
      <w:pPr>
        <w:pStyle w:val="a8"/>
        <w:spacing w:line="360" w:lineRule="auto"/>
        <w:jc w:val="both"/>
        <w:rPr>
          <w:rFonts w:ascii="Times New Roman" w:hAnsi="Times New Roman" w:eastAsia="Calibri" w:cs="Mangal"/>
          <w:sz w:val="20"/>
          <w:szCs w:val="20"/>
        </w:rPr>
      </w:pPr>
    </w:p>
    <w:p w:rsidR="6C0EDFBA" w:rsidP="6C0EDFBA" w:rsidRDefault="6C0EDFBA" w14:paraId="62003C3E" w14:textId="34CC7D50">
      <w:pPr>
        <w:pStyle w:val="a8"/>
        <w:spacing w:line="360" w:lineRule="auto"/>
        <w:jc w:val="both"/>
        <w:rPr>
          <w:rFonts w:ascii="Times New Roman" w:hAnsi="Times New Roman" w:eastAsia="Calibri" w:cs="Mangal"/>
          <w:sz w:val="20"/>
          <w:szCs w:val="20"/>
        </w:rPr>
      </w:pPr>
    </w:p>
    <w:p w:rsidR="6C0EDFBA" w:rsidP="6C0EDFBA" w:rsidRDefault="6C0EDFBA" w14:paraId="00A6606A" w14:textId="4C180514">
      <w:pPr>
        <w:pStyle w:val="a8"/>
        <w:spacing w:line="360" w:lineRule="auto"/>
        <w:jc w:val="both"/>
        <w:rPr>
          <w:rFonts w:ascii="Times New Roman" w:hAnsi="Times New Roman" w:eastAsia="Calibri" w:cs="Mangal"/>
          <w:sz w:val="20"/>
          <w:szCs w:val="20"/>
        </w:rPr>
      </w:pPr>
    </w:p>
    <w:p w:rsidR="6C0EDFBA" w:rsidP="6C0EDFBA" w:rsidRDefault="6C0EDFBA" w14:paraId="47B93FC3" w14:textId="56E2FD0E">
      <w:pPr>
        <w:pStyle w:val="a8"/>
        <w:spacing w:line="360" w:lineRule="auto"/>
        <w:jc w:val="both"/>
        <w:rPr>
          <w:rFonts w:ascii="Times New Roman" w:hAnsi="Times New Roman" w:eastAsia="Calibri" w:cs="Mangal"/>
          <w:sz w:val="20"/>
          <w:szCs w:val="20"/>
        </w:rPr>
      </w:pPr>
    </w:p>
    <w:p w:rsidR="6C0EDFBA" w:rsidP="6C0EDFBA" w:rsidRDefault="6C0EDFBA" w14:paraId="48B90183" w14:textId="28EE5374">
      <w:pPr>
        <w:pStyle w:val="a8"/>
        <w:spacing w:line="360" w:lineRule="auto"/>
        <w:jc w:val="both"/>
        <w:rPr>
          <w:rFonts w:ascii="Times New Roman" w:hAnsi="Times New Roman" w:eastAsia="Calibri" w:cs="Mangal"/>
          <w:sz w:val="20"/>
          <w:szCs w:val="20"/>
        </w:rPr>
      </w:pPr>
    </w:p>
    <w:p w:rsidR="6C0EDFBA" w:rsidP="6C0EDFBA" w:rsidRDefault="6C0EDFBA" w14:paraId="25F4BA8C" w14:textId="3DF80691">
      <w:pPr>
        <w:pStyle w:val="a8"/>
        <w:spacing w:line="360" w:lineRule="auto"/>
        <w:jc w:val="both"/>
        <w:rPr>
          <w:rFonts w:ascii="Times New Roman" w:hAnsi="Times New Roman" w:eastAsia="Calibri" w:cs="Mangal"/>
          <w:sz w:val="20"/>
          <w:szCs w:val="20"/>
        </w:rPr>
      </w:pPr>
    </w:p>
    <w:p w:rsidR="6C0EDFBA" w:rsidP="6C0EDFBA" w:rsidRDefault="6C0EDFBA" w14:paraId="4DC56889" w14:textId="2BFC6F51">
      <w:pPr>
        <w:pStyle w:val="a8"/>
        <w:spacing w:line="360" w:lineRule="auto"/>
        <w:jc w:val="both"/>
        <w:rPr>
          <w:rFonts w:ascii="Times New Roman" w:hAnsi="Times New Roman" w:eastAsia="Calibri" w:cs="Mangal"/>
          <w:sz w:val="20"/>
          <w:szCs w:val="20"/>
        </w:rPr>
      </w:pPr>
    </w:p>
    <w:p w:rsidR="6C0EDFBA" w:rsidP="6C0EDFBA" w:rsidRDefault="6C0EDFBA" w14:paraId="404823E6" w14:textId="0FBC377E">
      <w:pPr>
        <w:pStyle w:val="a8"/>
        <w:spacing w:line="360" w:lineRule="auto"/>
        <w:jc w:val="both"/>
        <w:rPr>
          <w:rFonts w:ascii="Times New Roman" w:hAnsi="Times New Roman" w:eastAsia="Calibri" w:cs="Mangal"/>
          <w:sz w:val="20"/>
          <w:szCs w:val="20"/>
        </w:rPr>
      </w:pPr>
    </w:p>
    <w:p w:rsidR="6C0EDFBA" w:rsidP="6C0EDFBA" w:rsidRDefault="6C0EDFBA" w14:paraId="3DCE0CF3" w14:textId="20C4CFF4">
      <w:pPr>
        <w:pStyle w:val="a8"/>
        <w:spacing w:line="360" w:lineRule="auto"/>
        <w:jc w:val="both"/>
        <w:rPr>
          <w:rFonts w:ascii="Times New Roman" w:hAnsi="Times New Roman" w:eastAsia="Calibri" w:cs="Mangal"/>
          <w:sz w:val="20"/>
          <w:szCs w:val="20"/>
        </w:rPr>
      </w:pPr>
    </w:p>
    <w:p w:rsidR="00426B6A" w:rsidP="000E0A5F" w:rsidRDefault="00426B6A" w14:paraId="35C99FBC" w14:textId="1301BCA0">
      <w:pPr>
        <w:pStyle w:val="a8"/>
        <w:spacing w:line="360" w:lineRule="auto"/>
        <w:jc w:val="both"/>
        <w:rPr>
          <w:rFonts w:cs="Times New Roman"/>
          <w:sz w:val="28"/>
          <w:szCs w:val="28"/>
        </w:rPr>
      </w:pPr>
    </w:p>
    <w:p w:rsidR="00426B6A" w:rsidP="000E0A5F" w:rsidRDefault="00426B6A" w14:paraId="44AE0AFC" w14:textId="63E83C9D">
      <w:pPr>
        <w:pStyle w:val="a8"/>
        <w:spacing w:line="360" w:lineRule="auto"/>
        <w:jc w:val="both"/>
        <w:rPr>
          <w:rFonts w:cs="Times New Roman"/>
          <w:sz w:val="28"/>
          <w:szCs w:val="28"/>
        </w:rPr>
      </w:pPr>
    </w:p>
    <w:p w:rsidR="00426B6A" w:rsidP="6C0EDFBA" w:rsidRDefault="00426B6A" w14:paraId="5F6A2F6C" w14:textId="6BA762B0">
      <w:pPr>
        <w:pStyle w:val="a8"/>
        <w:spacing w:line="360" w:lineRule="auto"/>
        <w:jc w:val="both"/>
        <w:rPr>
          <w:rFonts w:ascii="Times New Roman" w:hAnsi="Times New Roman" w:eastAsia="Calibri" w:cs="Mangal"/>
          <w:color w:val="000000" w:themeColor="text1" w:themeTint="FF" w:themeShade="FF"/>
          <w:sz w:val="20"/>
          <w:szCs w:val="20"/>
        </w:rPr>
      </w:pPr>
      <w:r>
        <w:drawing>
          <wp:inline wp14:editId="4304A1C7" wp14:anchorId="079F6A1E">
            <wp:extent cx="5934075" cy="7805700"/>
            <wp:effectExtent l="0" t="0" r="0" b="0"/>
            <wp:docPr id="1997432111" name="" title=""/>
            <wp:cNvGraphicFramePr>
              <a:graphicFrameLocks noChangeAspect="1"/>
            </wp:cNvGraphicFramePr>
            <a:graphic>
              <a:graphicData uri="http://schemas.openxmlformats.org/drawingml/2006/picture">
                <pic:pic>
                  <pic:nvPicPr>
                    <pic:cNvPr id="0" name=""/>
                    <pic:cNvPicPr/>
                  </pic:nvPicPr>
                  <pic:blipFill>
                    <a:blip r:embed="Rd26e109feb2644af">
                      <a:extLst>
                        <a:ext xmlns:a="http://schemas.openxmlformats.org/drawingml/2006/main" uri="{28A0092B-C50C-407E-A947-70E740481C1C}">
                          <a14:useLocalDpi val="0"/>
                        </a:ext>
                      </a:extLst>
                    </a:blip>
                    <a:stretch>
                      <a:fillRect/>
                    </a:stretch>
                  </pic:blipFill>
                  <pic:spPr>
                    <a:xfrm>
                      <a:off x="0" y="0"/>
                      <a:ext cx="5934075" cy="7805700"/>
                    </a:xfrm>
                    <a:prstGeom prst="rect">
                      <a:avLst/>
                    </a:prstGeom>
                  </pic:spPr>
                </pic:pic>
              </a:graphicData>
            </a:graphic>
          </wp:inline>
        </w:drawing>
      </w:r>
    </w:p>
    <w:p w:rsidR="00426B6A" w:rsidP="000E0A5F" w:rsidRDefault="00426B6A" w14:paraId="23CD3909" w14:textId="1311C2DF" w14:noSpellErr="1">
      <w:pPr>
        <w:pStyle w:val="a8"/>
        <w:spacing w:line="360" w:lineRule="auto"/>
        <w:jc w:val="both"/>
        <w:rPr>
          <w:rFonts w:cs="Times New Roman"/>
          <w:sz w:val="28"/>
          <w:szCs w:val="28"/>
        </w:rPr>
      </w:pPr>
    </w:p>
    <w:p w:rsidR="6C0EDFBA" w:rsidP="6C0EDFBA" w:rsidRDefault="6C0EDFBA" w14:paraId="50574F4B" w14:textId="63B11BE3">
      <w:pPr>
        <w:pStyle w:val="a8"/>
        <w:spacing w:line="360" w:lineRule="auto"/>
        <w:jc w:val="both"/>
        <w:rPr>
          <w:rFonts w:ascii="Times New Roman" w:hAnsi="Times New Roman" w:eastAsia="Calibri" w:cs="Mangal"/>
          <w:sz w:val="20"/>
          <w:szCs w:val="20"/>
        </w:rPr>
      </w:pPr>
    </w:p>
    <w:p w:rsidR="6C0EDFBA" w:rsidP="6C0EDFBA" w:rsidRDefault="6C0EDFBA" w14:paraId="506ACCC3" w14:textId="74ADF864">
      <w:pPr>
        <w:pStyle w:val="a8"/>
        <w:spacing w:line="360" w:lineRule="auto"/>
        <w:jc w:val="both"/>
        <w:rPr>
          <w:rFonts w:ascii="Times New Roman" w:hAnsi="Times New Roman" w:eastAsia="Calibri" w:cs="Mangal"/>
          <w:sz w:val="20"/>
          <w:szCs w:val="20"/>
        </w:rPr>
      </w:pPr>
    </w:p>
    <w:p w:rsidR="6C0EDFBA" w:rsidP="6C0EDFBA" w:rsidRDefault="6C0EDFBA" w14:paraId="52927C42" w14:textId="7977DC6A">
      <w:pPr>
        <w:pStyle w:val="a8"/>
        <w:spacing w:line="360" w:lineRule="auto"/>
        <w:jc w:val="both"/>
        <w:rPr>
          <w:rFonts w:ascii="Times New Roman" w:hAnsi="Times New Roman" w:eastAsia="Calibri" w:cs="Mangal"/>
          <w:sz w:val="20"/>
          <w:szCs w:val="20"/>
        </w:rPr>
      </w:pPr>
    </w:p>
    <w:p w:rsidRPr="00426B6A" w:rsidR="00426B6A" w:rsidP="00426B6A" w:rsidRDefault="00CD6CA6" w14:paraId="6311E0A0" w14:textId="7A4ED105" w14:noSpellErr="1">
      <w:pPr/>
      <w:r>
        <w:rPr>
          <w:noProof/>
        </w:rPr>
        <w:drawing>
          <wp:inline distT="0" distB="0" distL="0" distR="0" wp14:anchorId="7C9D69FF" wp14:editId="23973166">
            <wp:extent cx="5880100" cy="327025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748" t="12186" r="1764" b="5243"/>
                    <a:stretch/>
                  </pic:blipFill>
                  <pic:spPr bwMode="auto">
                    <a:xfrm>
                      <a:off x="0" y="0"/>
                      <a:ext cx="5880100" cy="3270250"/>
                    </a:xfrm>
                    <a:prstGeom prst="rect">
                      <a:avLst/>
                    </a:prstGeom>
                    <a:ln>
                      <a:noFill/>
                    </a:ln>
                    <a:extLst>
                      <a:ext uri="{53640926-AAD7-44D8-BBD7-CCE9431645EC}">
                        <a14:shadowObscured xmlns:a14="http://schemas.microsoft.com/office/drawing/2010/main"/>
                      </a:ext>
                    </a:extLst>
                  </pic:spPr>
                </pic:pic>
              </a:graphicData>
            </a:graphic>
          </wp:inline>
        </w:drawing>
      </w:r>
    </w:p>
    <w:p w:rsidR="6C0EDFBA" w:rsidP="6C0EDFBA" w:rsidRDefault="6C0EDFBA" w14:paraId="4C8513F1" w14:textId="783AFE04">
      <w:pPr>
        <w:pStyle w:val="a"/>
      </w:pPr>
    </w:p>
    <w:sectPr w:rsidRPr="00426B6A" w:rsidR="00426B6A" w:rsidSect="00A75D5C">
      <w:footerReference w:type="default" r:id="rId28"/>
      <w:pgSz w:w="11906" w:h="16838" w:orient="portrait"/>
      <w:pgMar w:top="1134" w:right="850" w:bottom="1134" w:left="1701" w:header="708" w:footer="708" w:gutter="0"/>
      <w:cols w:space="708"/>
      <w:titlePg/>
      <w:docGrid w:linePitch="360"/>
      <w:headerReference w:type="default" r:id="Rb300a7fa66fa426d"/>
      <w:headerReference w:type="first" r:id="Ra3f3b0400610408c"/>
      <w:footerReference w:type="first" r:id="Refb94bbc6e3040f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6B82" w:rsidP="00A75D5C" w:rsidRDefault="000D6B82" w14:paraId="277CA917" w14:textId="77777777">
      <w:pPr>
        <w:spacing w:after="0" w:line="240" w:lineRule="auto"/>
      </w:pPr>
      <w:r>
        <w:separator/>
      </w:r>
    </w:p>
  </w:endnote>
  <w:endnote w:type="continuationSeparator" w:id="0">
    <w:p w:rsidR="000D6B82" w:rsidP="00A75D5C" w:rsidRDefault="000D6B82" w14:paraId="79E8341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646779"/>
      <w:docPartObj>
        <w:docPartGallery w:val="Page Numbers (Bottom of Page)"/>
        <w:docPartUnique/>
      </w:docPartObj>
    </w:sdtPr>
    <w:sdtEndPr>
      <w:rPr>
        <w:rFonts w:ascii="Times New Roman" w:hAnsi="Times New Roman" w:cs="Times New Roman"/>
        <w:sz w:val="24"/>
        <w:szCs w:val="24"/>
      </w:rPr>
    </w:sdtEndPr>
    <w:sdtContent>
      <w:p w:rsidRPr="00A75D5C" w:rsidR="00E4761B" w:rsidRDefault="00E4761B" w14:paraId="338BA476" w14:textId="41909B9C">
        <w:pPr>
          <w:pStyle w:val="a5"/>
          <w:jc w:val="center"/>
          <w:rPr>
            <w:rFonts w:ascii="Times New Roman" w:hAnsi="Times New Roman" w:cs="Times New Roman"/>
            <w:sz w:val="24"/>
            <w:szCs w:val="24"/>
          </w:rPr>
        </w:pPr>
        <w:r w:rsidRPr="00A75D5C">
          <w:rPr>
            <w:rFonts w:ascii="Times New Roman" w:hAnsi="Times New Roman" w:cs="Times New Roman"/>
            <w:sz w:val="24"/>
            <w:szCs w:val="24"/>
          </w:rPr>
          <w:fldChar w:fldCharType="begin"/>
        </w:r>
        <w:r w:rsidRPr="00A75D5C">
          <w:rPr>
            <w:rFonts w:ascii="Times New Roman" w:hAnsi="Times New Roman" w:cs="Times New Roman"/>
            <w:sz w:val="24"/>
            <w:szCs w:val="24"/>
          </w:rPr>
          <w:instrText>PAGE   \* MERGEFORMAT</w:instrText>
        </w:r>
        <w:r w:rsidRPr="00A75D5C">
          <w:rPr>
            <w:rFonts w:ascii="Times New Roman" w:hAnsi="Times New Roman" w:cs="Times New Roman"/>
            <w:sz w:val="24"/>
            <w:szCs w:val="24"/>
          </w:rPr>
          <w:fldChar w:fldCharType="separate"/>
        </w:r>
        <w:r w:rsidR="00663664">
          <w:rPr>
            <w:rFonts w:ascii="Times New Roman" w:hAnsi="Times New Roman" w:cs="Times New Roman"/>
            <w:noProof/>
            <w:sz w:val="24"/>
            <w:szCs w:val="24"/>
          </w:rPr>
          <w:t>2</w:t>
        </w:r>
        <w:r w:rsidRPr="00A75D5C">
          <w:rPr>
            <w:rFonts w:ascii="Times New Roman" w:hAnsi="Times New Roman" w:cs="Times New Roman"/>
            <w:sz w:val="24"/>
            <w:szCs w:val="24"/>
          </w:rPr>
          <w:fldChar w:fldCharType="end"/>
        </w:r>
      </w:p>
    </w:sdtContent>
  </w:sdt>
  <w:p w:rsidRPr="00A75D5C" w:rsidR="00E4761B" w:rsidRDefault="00E4761B" w14:paraId="15D07FD3" w14:textId="77777777">
    <w:pPr>
      <w:pStyle w:val="a5"/>
      <w:rPr>
        <w:rFonts w:ascii="Times New Roman" w:hAnsi="Times New Roman" w:cs="Times New Roman"/>
        <w:sz w:val="24"/>
        <w:szCs w:val="24"/>
      </w:rPr>
    </w:pPr>
  </w:p>
</w:ftr>
</file>

<file path=word/footer2.xml><?xml version="1.0" encoding="utf-8"?>
<w:ftr xmlns:w14="http://schemas.microsoft.com/office/word/2010/wordml" xmlns:w="http://schemas.openxmlformats.org/wordprocessingml/2006/main">
  <w:tbl>
    <w:tblPr>
      <w:tblStyle w:val="a1"/>
      <w:bidiVisual w:val="0"/>
      <w:tblW w:w="0" w:type="auto"/>
      <w:tblLayout w:type="fixed"/>
      <w:tblLook w:val="06A0" w:firstRow="1" w:lastRow="0" w:firstColumn="1" w:lastColumn="0" w:noHBand="1" w:noVBand="1"/>
    </w:tblPr>
    <w:tblGrid>
      <w:gridCol w:w="3115"/>
      <w:gridCol w:w="3115"/>
      <w:gridCol w:w="3115"/>
    </w:tblGrid>
    <w:tr w:rsidR="6C0EDFBA" w:rsidTr="6C0EDFBA" w14:paraId="2F8205FE">
      <w:tc>
        <w:tcPr>
          <w:tcW w:w="3115" w:type="dxa"/>
          <w:tcMar/>
        </w:tcPr>
        <w:p w:rsidR="6C0EDFBA" w:rsidP="6C0EDFBA" w:rsidRDefault="6C0EDFBA" w14:paraId="424D6B7A" w14:textId="3AF56BAE">
          <w:pPr>
            <w:pStyle w:val="a3"/>
            <w:bidi w:val="0"/>
            <w:ind w:left="-115"/>
            <w:jc w:val="left"/>
          </w:pPr>
        </w:p>
      </w:tc>
      <w:tc>
        <w:tcPr>
          <w:tcW w:w="3115" w:type="dxa"/>
          <w:tcMar/>
        </w:tcPr>
        <w:p w:rsidR="6C0EDFBA" w:rsidP="6C0EDFBA" w:rsidRDefault="6C0EDFBA" w14:paraId="3A114822" w14:textId="3BD4F520">
          <w:pPr>
            <w:pStyle w:val="a3"/>
            <w:bidi w:val="0"/>
            <w:jc w:val="center"/>
          </w:pPr>
        </w:p>
      </w:tc>
      <w:tc>
        <w:tcPr>
          <w:tcW w:w="3115" w:type="dxa"/>
          <w:tcMar/>
        </w:tcPr>
        <w:p w:rsidR="6C0EDFBA" w:rsidP="6C0EDFBA" w:rsidRDefault="6C0EDFBA" w14:paraId="47632CDC" w14:textId="3091F7CB">
          <w:pPr>
            <w:pStyle w:val="a3"/>
            <w:bidi w:val="0"/>
            <w:ind w:right="-115"/>
            <w:jc w:val="right"/>
          </w:pPr>
        </w:p>
      </w:tc>
    </w:tr>
  </w:tbl>
  <w:p w:rsidR="6C0EDFBA" w:rsidP="6C0EDFBA" w:rsidRDefault="6C0EDFBA" w14:paraId="61688C05" w14:textId="693821B6">
    <w:pPr>
      <w:pStyle w:val="a5"/>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6B82" w:rsidP="00A75D5C" w:rsidRDefault="000D6B82" w14:paraId="3501796F" w14:textId="77777777">
      <w:pPr>
        <w:spacing w:after="0" w:line="240" w:lineRule="auto"/>
      </w:pPr>
      <w:r>
        <w:separator/>
      </w:r>
    </w:p>
  </w:footnote>
  <w:footnote w:type="continuationSeparator" w:id="0">
    <w:p w:rsidR="000D6B82" w:rsidP="00A75D5C" w:rsidRDefault="000D6B82" w14:paraId="4F553973"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a1"/>
      <w:bidiVisual w:val="0"/>
      <w:tblW w:w="0" w:type="auto"/>
      <w:tblLayout w:type="fixed"/>
      <w:tblLook w:val="06A0" w:firstRow="1" w:lastRow="0" w:firstColumn="1" w:lastColumn="0" w:noHBand="1" w:noVBand="1"/>
    </w:tblPr>
    <w:tblGrid>
      <w:gridCol w:w="3115"/>
      <w:gridCol w:w="3115"/>
      <w:gridCol w:w="3115"/>
    </w:tblGrid>
    <w:tr w:rsidR="6C0EDFBA" w:rsidTr="6C0EDFBA" w14:paraId="22C10485">
      <w:tc>
        <w:tcPr>
          <w:tcW w:w="3115" w:type="dxa"/>
          <w:tcMar/>
        </w:tcPr>
        <w:p w:rsidR="6C0EDFBA" w:rsidP="6C0EDFBA" w:rsidRDefault="6C0EDFBA" w14:paraId="7D5933A8" w14:textId="178A5290">
          <w:pPr>
            <w:pStyle w:val="a3"/>
            <w:bidi w:val="0"/>
            <w:ind w:left="-115"/>
            <w:jc w:val="left"/>
          </w:pPr>
        </w:p>
      </w:tc>
      <w:tc>
        <w:tcPr>
          <w:tcW w:w="3115" w:type="dxa"/>
          <w:tcMar/>
        </w:tcPr>
        <w:p w:rsidR="6C0EDFBA" w:rsidP="6C0EDFBA" w:rsidRDefault="6C0EDFBA" w14:paraId="342D336B" w14:textId="537A98E3">
          <w:pPr>
            <w:pStyle w:val="a3"/>
            <w:bidi w:val="0"/>
            <w:jc w:val="center"/>
          </w:pPr>
        </w:p>
      </w:tc>
      <w:tc>
        <w:tcPr>
          <w:tcW w:w="3115" w:type="dxa"/>
          <w:tcMar/>
        </w:tcPr>
        <w:p w:rsidR="6C0EDFBA" w:rsidP="6C0EDFBA" w:rsidRDefault="6C0EDFBA" w14:paraId="1E83876B" w14:textId="76F6F821">
          <w:pPr>
            <w:pStyle w:val="a3"/>
            <w:bidi w:val="0"/>
            <w:ind w:right="-115"/>
            <w:jc w:val="right"/>
          </w:pPr>
        </w:p>
      </w:tc>
    </w:tr>
  </w:tbl>
  <w:p w:rsidR="6C0EDFBA" w:rsidP="6C0EDFBA" w:rsidRDefault="6C0EDFBA" w14:paraId="531653D5" w14:textId="14A4CB89">
    <w:pPr>
      <w:pStyle w:val="a3"/>
      <w:bidi w:val="0"/>
    </w:pPr>
  </w:p>
</w:hdr>
</file>

<file path=word/header2.xml><?xml version="1.0" encoding="utf-8"?>
<w:hdr xmlns:w14="http://schemas.microsoft.com/office/word/2010/wordml" xmlns:w="http://schemas.openxmlformats.org/wordprocessingml/2006/main">
  <w:tbl>
    <w:tblPr>
      <w:tblStyle w:val="a1"/>
      <w:bidiVisual w:val="0"/>
      <w:tblW w:w="0" w:type="auto"/>
      <w:tblLayout w:type="fixed"/>
      <w:tblLook w:val="06A0" w:firstRow="1" w:lastRow="0" w:firstColumn="1" w:lastColumn="0" w:noHBand="1" w:noVBand="1"/>
    </w:tblPr>
    <w:tblGrid>
      <w:gridCol w:w="3115"/>
      <w:gridCol w:w="3115"/>
      <w:gridCol w:w="3115"/>
    </w:tblGrid>
    <w:tr w:rsidR="6C0EDFBA" w:rsidTr="6C0EDFBA" w14:paraId="1DD8AAE0">
      <w:tc>
        <w:tcPr>
          <w:tcW w:w="3115" w:type="dxa"/>
          <w:tcMar/>
        </w:tcPr>
        <w:p w:rsidR="6C0EDFBA" w:rsidP="6C0EDFBA" w:rsidRDefault="6C0EDFBA" w14:paraId="0C19DDEF" w14:textId="1D476219">
          <w:pPr>
            <w:pStyle w:val="a3"/>
            <w:bidi w:val="0"/>
            <w:ind w:left="-115"/>
            <w:jc w:val="left"/>
          </w:pPr>
        </w:p>
      </w:tc>
      <w:tc>
        <w:tcPr>
          <w:tcW w:w="3115" w:type="dxa"/>
          <w:tcMar/>
        </w:tcPr>
        <w:p w:rsidR="6C0EDFBA" w:rsidP="6C0EDFBA" w:rsidRDefault="6C0EDFBA" w14:paraId="4B00CFA4" w14:textId="4C613A07">
          <w:pPr>
            <w:pStyle w:val="a3"/>
            <w:bidi w:val="0"/>
            <w:jc w:val="center"/>
          </w:pPr>
        </w:p>
      </w:tc>
      <w:tc>
        <w:tcPr>
          <w:tcW w:w="3115" w:type="dxa"/>
          <w:tcMar/>
        </w:tcPr>
        <w:p w:rsidR="6C0EDFBA" w:rsidP="6C0EDFBA" w:rsidRDefault="6C0EDFBA" w14:paraId="103F15B4" w14:textId="35339042">
          <w:pPr>
            <w:pStyle w:val="a3"/>
            <w:bidi w:val="0"/>
            <w:ind w:right="-115"/>
            <w:jc w:val="right"/>
          </w:pPr>
        </w:p>
      </w:tc>
    </w:tr>
  </w:tbl>
  <w:p w:rsidR="6C0EDFBA" w:rsidP="6C0EDFBA" w:rsidRDefault="6C0EDFBA" w14:paraId="6140C497" w14:textId="019B9F00">
    <w:pPr>
      <w:pStyle w:val="a3"/>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6094DF1"/>
    <w:multiLevelType w:val="multilevel"/>
    <w:tmpl w:val="CA6057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77CA42E9"/>
    <w:multiLevelType w:val="multilevel"/>
    <w:tmpl w:val="5B3A13F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3">
    <w:abstractNumId w:val="2"/>
  </w:num>
  <w:num w:numId="1">
    <w:abstractNumId w:val="1"/>
  </w:num>
  <w:num w:numId="2">
    <w:abstractNumId w:val="0"/>
    <w:lvlOverride w:ilvl="0">
      <w:lvl w:ilvl="0">
        <w:numFmt w:val="decimal"/>
        <w:lvlText w:val="%1."/>
        <w:lvlJc w:val="left"/>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889"/>
    <w:rsid w:val="00031B88"/>
    <w:rsid w:val="0006232B"/>
    <w:rsid w:val="000A437D"/>
    <w:rsid w:val="000B3829"/>
    <w:rsid w:val="000B7874"/>
    <w:rsid w:val="000D6B82"/>
    <w:rsid w:val="000E0A5F"/>
    <w:rsid w:val="000F4088"/>
    <w:rsid w:val="00110805"/>
    <w:rsid w:val="00127805"/>
    <w:rsid w:val="00136324"/>
    <w:rsid w:val="00164C87"/>
    <w:rsid w:val="0016760D"/>
    <w:rsid w:val="00193E16"/>
    <w:rsid w:val="001B6B16"/>
    <w:rsid w:val="001D1107"/>
    <w:rsid w:val="001D15B3"/>
    <w:rsid w:val="002503ED"/>
    <w:rsid w:val="00256F61"/>
    <w:rsid w:val="00281171"/>
    <w:rsid w:val="002B444E"/>
    <w:rsid w:val="002D350C"/>
    <w:rsid w:val="002E2384"/>
    <w:rsid w:val="00312CD2"/>
    <w:rsid w:val="003A5AB4"/>
    <w:rsid w:val="003E4F42"/>
    <w:rsid w:val="003F6977"/>
    <w:rsid w:val="00400701"/>
    <w:rsid w:val="0041717E"/>
    <w:rsid w:val="00426B6A"/>
    <w:rsid w:val="00472183"/>
    <w:rsid w:val="00477697"/>
    <w:rsid w:val="004C1B0B"/>
    <w:rsid w:val="004C5FC6"/>
    <w:rsid w:val="00510616"/>
    <w:rsid w:val="00531D9F"/>
    <w:rsid w:val="0054423F"/>
    <w:rsid w:val="00562B90"/>
    <w:rsid w:val="00563F7F"/>
    <w:rsid w:val="00591A10"/>
    <w:rsid w:val="00595590"/>
    <w:rsid w:val="00596D34"/>
    <w:rsid w:val="005C1DA5"/>
    <w:rsid w:val="005D102B"/>
    <w:rsid w:val="005E3B1D"/>
    <w:rsid w:val="006351E7"/>
    <w:rsid w:val="006528B3"/>
    <w:rsid w:val="00663664"/>
    <w:rsid w:val="00684B89"/>
    <w:rsid w:val="006A07CB"/>
    <w:rsid w:val="006B32E8"/>
    <w:rsid w:val="006C5924"/>
    <w:rsid w:val="006E7B5B"/>
    <w:rsid w:val="007979BD"/>
    <w:rsid w:val="007A6ED8"/>
    <w:rsid w:val="007C2C77"/>
    <w:rsid w:val="00814593"/>
    <w:rsid w:val="00851E89"/>
    <w:rsid w:val="00863AFD"/>
    <w:rsid w:val="00864ACB"/>
    <w:rsid w:val="00871F90"/>
    <w:rsid w:val="00895FEF"/>
    <w:rsid w:val="008B7E14"/>
    <w:rsid w:val="008D39B6"/>
    <w:rsid w:val="008E4CC9"/>
    <w:rsid w:val="008E73B2"/>
    <w:rsid w:val="009111CB"/>
    <w:rsid w:val="00925D35"/>
    <w:rsid w:val="00936E18"/>
    <w:rsid w:val="00965A60"/>
    <w:rsid w:val="009A5FA0"/>
    <w:rsid w:val="009B2B24"/>
    <w:rsid w:val="009B58C5"/>
    <w:rsid w:val="009D1237"/>
    <w:rsid w:val="009F2C33"/>
    <w:rsid w:val="00A33333"/>
    <w:rsid w:val="00A53205"/>
    <w:rsid w:val="00A75D5C"/>
    <w:rsid w:val="00A934F3"/>
    <w:rsid w:val="00AB7607"/>
    <w:rsid w:val="00AC4CDA"/>
    <w:rsid w:val="00AD6B4E"/>
    <w:rsid w:val="00AE0832"/>
    <w:rsid w:val="00B103C0"/>
    <w:rsid w:val="00B3558E"/>
    <w:rsid w:val="00B50944"/>
    <w:rsid w:val="00B52D21"/>
    <w:rsid w:val="00B62014"/>
    <w:rsid w:val="00B84D6C"/>
    <w:rsid w:val="00B943ED"/>
    <w:rsid w:val="00BD042B"/>
    <w:rsid w:val="00BE31D0"/>
    <w:rsid w:val="00C25815"/>
    <w:rsid w:val="00C36994"/>
    <w:rsid w:val="00C41CB0"/>
    <w:rsid w:val="00C55911"/>
    <w:rsid w:val="00C71347"/>
    <w:rsid w:val="00C750B6"/>
    <w:rsid w:val="00CC615B"/>
    <w:rsid w:val="00CD6CA6"/>
    <w:rsid w:val="00D17929"/>
    <w:rsid w:val="00D37962"/>
    <w:rsid w:val="00D91EB8"/>
    <w:rsid w:val="00D936F2"/>
    <w:rsid w:val="00DC7679"/>
    <w:rsid w:val="00DE6A1A"/>
    <w:rsid w:val="00DE6E5E"/>
    <w:rsid w:val="00DF2DE9"/>
    <w:rsid w:val="00DF46AE"/>
    <w:rsid w:val="00E007B5"/>
    <w:rsid w:val="00E07C35"/>
    <w:rsid w:val="00E23D56"/>
    <w:rsid w:val="00E4761B"/>
    <w:rsid w:val="00E63B85"/>
    <w:rsid w:val="00E850F9"/>
    <w:rsid w:val="00E92E60"/>
    <w:rsid w:val="00E94926"/>
    <w:rsid w:val="00ED6D68"/>
    <w:rsid w:val="00EE4E5E"/>
    <w:rsid w:val="00EE798B"/>
    <w:rsid w:val="00F34889"/>
    <w:rsid w:val="00F671A2"/>
    <w:rsid w:val="00F727DC"/>
    <w:rsid w:val="00F74476"/>
    <w:rsid w:val="00F94C5A"/>
    <w:rsid w:val="00F95158"/>
    <w:rsid w:val="00FA7768"/>
    <w:rsid w:val="00FE0C0A"/>
    <w:rsid w:val="00FF0D1C"/>
    <w:rsid w:val="6C0EDFBA"/>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8F833"/>
  <w15:docId w15:val="{7EE4FFF0-ECBB-4DDE-8074-13A1CD1852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F34889"/>
    <w:pPr>
      <w:spacing w:line="254" w:lineRule="auto"/>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A75D5C"/>
    <w:pPr>
      <w:tabs>
        <w:tab w:val="center" w:pos="4677"/>
        <w:tab w:val="right" w:pos="9355"/>
      </w:tabs>
      <w:spacing w:after="0" w:line="240" w:lineRule="auto"/>
    </w:pPr>
  </w:style>
  <w:style w:type="character" w:styleId="a4" w:customStyle="1">
    <w:name w:val="Верхний колонтитул Знак"/>
    <w:basedOn w:val="a0"/>
    <w:link w:val="a3"/>
    <w:uiPriority w:val="99"/>
    <w:rsid w:val="00A75D5C"/>
  </w:style>
  <w:style w:type="paragraph" w:styleId="a5">
    <w:name w:val="footer"/>
    <w:basedOn w:val="a"/>
    <w:link w:val="a6"/>
    <w:uiPriority w:val="99"/>
    <w:unhideWhenUsed/>
    <w:rsid w:val="00A75D5C"/>
    <w:pPr>
      <w:tabs>
        <w:tab w:val="center" w:pos="4677"/>
        <w:tab w:val="right" w:pos="9355"/>
      </w:tabs>
      <w:spacing w:after="0" w:line="240" w:lineRule="auto"/>
    </w:pPr>
  </w:style>
  <w:style w:type="character" w:styleId="a6" w:customStyle="1">
    <w:name w:val="Нижний колонтитул Знак"/>
    <w:basedOn w:val="a0"/>
    <w:link w:val="a5"/>
    <w:uiPriority w:val="99"/>
    <w:rsid w:val="00A75D5C"/>
  </w:style>
  <w:style w:type="paragraph" w:styleId="a7">
    <w:name w:val="List Paragraph"/>
    <w:basedOn w:val="a"/>
    <w:uiPriority w:val="34"/>
    <w:qFormat/>
    <w:rsid w:val="00A75D5C"/>
    <w:pPr>
      <w:ind w:left="720"/>
      <w:contextualSpacing/>
    </w:pPr>
  </w:style>
  <w:style w:type="paragraph" w:styleId="a8">
    <w:name w:val="footnote text"/>
    <w:aliases w:val="Table_Footnote_last,Текст сноски Знак Знак,Текст сноски Знак Знак Знак,Текст сноски-FN,Footnote Text Char Знак Знак,Footnote Text Char Знак,Oaeno niinee Ciae Ciae Ciae Ciae,Oaeno niinee Ciae Ciae Ciae,Footnote Text Char,ft Знак Знак"/>
    <w:basedOn w:val="a"/>
    <w:link w:val="a9"/>
    <w:uiPriority w:val="99"/>
    <w:unhideWhenUsed/>
    <w:rsid w:val="00EE798B"/>
    <w:pPr>
      <w:spacing w:after="0" w:line="240" w:lineRule="auto"/>
      <w:ind w:firstLine="709"/>
    </w:pPr>
    <w:rPr>
      <w:rFonts w:ascii="Times New Roman" w:hAnsi="Times New Roman"/>
      <w:sz w:val="20"/>
      <w:szCs w:val="20"/>
    </w:rPr>
  </w:style>
  <w:style w:type="character" w:styleId="a9" w:customStyle="1">
    <w:name w:val="Текст сноски Знак"/>
    <w:aliases w:val="Table_Footnote_last Знак,Текст сноски Знак Знак Знак1,Текст сноски Знак Знак Знак Знак,Текст сноски-FN Знак,Footnote Text Char Знак Знак Знак,Footnote Text Char Знак Знак1,Oaeno niinee Ciae Ciae Ciae Ciae Знак,Footnote Text Char Знак1"/>
    <w:basedOn w:val="a0"/>
    <w:link w:val="a8"/>
    <w:uiPriority w:val="99"/>
    <w:rsid w:val="00EE798B"/>
    <w:rPr>
      <w:rFonts w:ascii="Times New Roman" w:hAnsi="Times New Roman"/>
      <w:sz w:val="20"/>
      <w:szCs w:val="20"/>
    </w:rPr>
  </w:style>
  <w:style w:type="character" w:styleId="aa">
    <w:name w:val="footnote reference"/>
    <w:basedOn w:val="a0"/>
    <w:uiPriority w:val="99"/>
    <w:semiHidden/>
    <w:unhideWhenUsed/>
    <w:rsid w:val="00EE798B"/>
    <w:rPr>
      <w:vertAlign w:val="superscript"/>
    </w:rPr>
  </w:style>
  <w:style w:type="table" w:styleId="ab">
    <w:name w:val="Table Grid"/>
    <w:basedOn w:val="a1"/>
    <w:uiPriority w:val="39"/>
    <w:rsid w:val="00EE798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
    <w:name w:val="Normal (Web)"/>
    <w:basedOn w:val="a"/>
    <w:uiPriority w:val="99"/>
    <w:semiHidden/>
    <w:unhideWhenUsed/>
    <w:rsid w:val="00EE798B"/>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ad">
    <w:name w:val="Emphasis"/>
    <w:basedOn w:val="a0"/>
    <w:uiPriority w:val="20"/>
    <w:qFormat/>
    <w:rsid w:val="0006232B"/>
    <w:rPr>
      <w:i/>
      <w:iCs/>
    </w:rPr>
  </w:style>
  <w:style w:type="paragraph" w:styleId="ae">
    <w:name w:val="Balloon Text"/>
    <w:basedOn w:val="a"/>
    <w:link w:val="af"/>
    <w:uiPriority w:val="99"/>
    <w:semiHidden/>
    <w:unhideWhenUsed/>
    <w:rsid w:val="00127805"/>
    <w:pPr>
      <w:spacing w:after="0" w:line="240" w:lineRule="auto"/>
    </w:pPr>
    <w:rPr>
      <w:rFonts w:ascii="Tahoma" w:hAnsi="Tahoma" w:cs="Tahoma"/>
      <w:sz w:val="16"/>
      <w:szCs w:val="16"/>
    </w:rPr>
  </w:style>
  <w:style w:type="character" w:styleId="af" w:customStyle="1">
    <w:name w:val="Текст выноски Знак"/>
    <w:basedOn w:val="a0"/>
    <w:link w:val="ae"/>
    <w:uiPriority w:val="99"/>
    <w:semiHidden/>
    <w:rsid w:val="00127805"/>
    <w:rPr>
      <w:rFonts w:ascii="Tahoma" w:hAnsi="Tahoma" w:cs="Tahoma"/>
      <w:sz w:val="16"/>
      <w:szCs w:val="1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a0"/>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85345">
      <w:bodyDiv w:val="1"/>
      <w:marLeft w:val="0"/>
      <w:marRight w:val="0"/>
      <w:marTop w:val="0"/>
      <w:marBottom w:val="0"/>
      <w:divBdr>
        <w:top w:val="none" w:sz="0" w:space="0" w:color="auto"/>
        <w:left w:val="none" w:sz="0" w:space="0" w:color="auto"/>
        <w:bottom w:val="none" w:sz="0" w:space="0" w:color="auto"/>
        <w:right w:val="none" w:sz="0" w:space="0" w:color="auto"/>
      </w:divBdr>
    </w:div>
    <w:div w:id="112245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diagramLayout" Target="diagrams/layout1.xml" Id="rId8" /><Relationship Type="http://schemas.openxmlformats.org/officeDocument/2006/relationships/diagramLayout" Target="diagrams/layout2.xml" Id="rId13" /><Relationship Type="http://schemas.openxmlformats.org/officeDocument/2006/relationships/diagramLayout" Target="diagrams/layout3.xml" Id="rId18" /><Relationship Type="http://schemas.microsoft.com/office/2007/relationships/diagramDrawing" Target="diagrams/drawing4.xml" Id="rId26" /><Relationship Type="http://schemas.openxmlformats.org/officeDocument/2006/relationships/settings" Target="settings.xml" Id="rId3" /><Relationship Type="http://schemas.microsoft.com/office/2007/relationships/diagramDrawing" Target="diagrams/drawing3.xml" Id="rId21" /><Relationship Type="http://schemas.openxmlformats.org/officeDocument/2006/relationships/diagramData" Target="diagrams/data1.xml" Id="rId7" /><Relationship Type="http://schemas.openxmlformats.org/officeDocument/2006/relationships/diagramData" Target="diagrams/data2.xml" Id="rId12" /><Relationship Type="http://schemas.openxmlformats.org/officeDocument/2006/relationships/diagramData" Target="diagrams/data3.xml" Id="rId17" /><Relationship Type="http://schemas.openxmlformats.org/officeDocument/2006/relationships/diagramColors" Target="diagrams/colors4.xml" Id="rId25" /><Relationship Type="http://schemas.openxmlformats.org/officeDocument/2006/relationships/styles" Target="styles.xml" Id="rId2" /><Relationship Type="http://schemas.microsoft.com/office/2007/relationships/diagramDrawing" Target="diagrams/drawing2.xml" Id="rId16" /><Relationship Type="http://schemas.openxmlformats.org/officeDocument/2006/relationships/diagramColors" Target="diagrams/colors3.xml" Id="rId20" /><Relationship Type="http://schemas.openxmlformats.org/officeDocument/2006/relationships/fontTable" Target="fontTable.xml" Id="rId29"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diagramDrawing" Target="diagrams/drawing1.xml" Id="rId11" /><Relationship Type="http://schemas.openxmlformats.org/officeDocument/2006/relationships/diagramQuickStyle" Target="diagrams/quickStyle4.xml" Id="rId24" /><Relationship Type="http://schemas.openxmlformats.org/officeDocument/2006/relationships/footnotes" Target="footnotes.xml" Id="rId5" /><Relationship Type="http://schemas.openxmlformats.org/officeDocument/2006/relationships/diagramColors" Target="diagrams/colors2.xml" Id="rId15" /><Relationship Type="http://schemas.openxmlformats.org/officeDocument/2006/relationships/diagramLayout" Target="diagrams/layout4.xml" Id="rId23" /><Relationship Type="http://schemas.openxmlformats.org/officeDocument/2006/relationships/footer" Target="footer1.xml" Id="rId28" /><Relationship Type="http://schemas.openxmlformats.org/officeDocument/2006/relationships/diagramColors" Target="diagrams/colors1.xml" Id="rId10" /><Relationship Type="http://schemas.openxmlformats.org/officeDocument/2006/relationships/diagramQuickStyle" Target="diagrams/quickStyle3.xml" Id="rId19" /><Relationship Type="http://schemas.openxmlformats.org/officeDocument/2006/relationships/webSettings" Target="webSettings.xml" Id="rId4" /><Relationship Type="http://schemas.openxmlformats.org/officeDocument/2006/relationships/diagramQuickStyle" Target="diagrams/quickStyle1.xml" Id="rId9" /><Relationship Type="http://schemas.openxmlformats.org/officeDocument/2006/relationships/diagramQuickStyle" Target="diagrams/quickStyle2.xml" Id="rId14" /><Relationship Type="http://schemas.openxmlformats.org/officeDocument/2006/relationships/diagramData" Target="diagrams/data4.xml" Id="rId22" /><Relationship Type="http://schemas.openxmlformats.org/officeDocument/2006/relationships/image" Target="media/image1.png" Id="rId27" /><Relationship Type="http://schemas.openxmlformats.org/officeDocument/2006/relationships/theme" Target="theme/theme1.xml" Id="rId30" /><Relationship Type="http://schemas.openxmlformats.org/officeDocument/2006/relationships/hyperlink" Target="http://bank.forekc.ru/27/index_124.htm." TargetMode="External" Id="R143894ea7e8c4749" /><Relationship Type="http://schemas.openxmlformats.org/officeDocument/2006/relationships/hyperlink" Target="http://komarov.viperson.ru/wind.php?ID=610009&amp;soch=1." TargetMode="External" Id="R0eb14788cdad40ff" /><Relationship Type="http://schemas.openxmlformats.org/officeDocument/2006/relationships/hyperlink" Target="http://komarov.viperson.ru/wind.php?ID=610009&amp;soch=1" TargetMode="External" Id="Rb7c8a6ab912d4f37" /><Relationship Type="http://schemas.openxmlformats.org/officeDocument/2006/relationships/hyperlink" Target="http://bank.forekc.ru/27/index_124.htm" TargetMode="External" Id="Rf7c4e927b0334d26" /><Relationship Type="http://schemas.openxmlformats.org/officeDocument/2006/relationships/image" Target="/media/image.jpg" Id="Rd26e109feb2644af" /><Relationship Type="http://schemas.openxmlformats.org/officeDocument/2006/relationships/glossaryDocument" Target="/word/glossary/document.xml" Id="R3c72e322f5204c12" /><Relationship Type="http://schemas.openxmlformats.org/officeDocument/2006/relationships/header" Target="/word/header.xml" Id="Rb300a7fa66fa426d" /><Relationship Type="http://schemas.openxmlformats.org/officeDocument/2006/relationships/header" Target="/word/header2.xml" Id="Ra3f3b0400610408c" /><Relationship Type="http://schemas.openxmlformats.org/officeDocument/2006/relationships/footer" Target="/word/footer2.xml" Id="Refb94bbc6e3040f4" /></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F5535D-E864-4297-96D1-DA6FEE0036D7}"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03E4FF2B-6DD0-48DA-9D10-6C6C873F3C4F}">
      <dgm:prSet phldrT="[Текст]"/>
      <dgm:spPr/>
      <dgm:t>
        <a:bodyPr/>
        <a:lstStyle/>
        <a:p>
          <a:r>
            <a:rPr lang="ru-RU">
              <a:latin typeface="Times New Roman" panose="02020603050405020304" pitchFamily="18" charset="0"/>
              <a:cs typeface="Times New Roman" panose="02020603050405020304" pitchFamily="18" charset="0"/>
            </a:rPr>
            <a:t>Оборотный капитал</a:t>
          </a:r>
        </a:p>
      </dgm:t>
    </dgm:pt>
    <dgm:pt modelId="{EB088D55-2875-4D61-8383-5745E96DFA3E}" type="parTrans" cxnId="{815906C2-2CFD-4B37-81A9-9A7C15E24D6B}">
      <dgm:prSet/>
      <dgm:spPr/>
      <dgm:t>
        <a:bodyPr/>
        <a:lstStyle/>
        <a:p>
          <a:endParaRPr lang="ru-RU">
            <a:latin typeface="Times New Roman" panose="02020603050405020304" pitchFamily="18" charset="0"/>
            <a:cs typeface="Times New Roman" panose="02020603050405020304" pitchFamily="18" charset="0"/>
          </a:endParaRPr>
        </a:p>
      </dgm:t>
    </dgm:pt>
    <dgm:pt modelId="{D42C9B01-E3DD-4910-AB4F-36DB30A6D0D2}" type="sibTrans" cxnId="{815906C2-2CFD-4B37-81A9-9A7C15E24D6B}">
      <dgm:prSet/>
      <dgm:spPr/>
      <dgm:t>
        <a:bodyPr/>
        <a:lstStyle/>
        <a:p>
          <a:endParaRPr lang="ru-RU">
            <a:latin typeface="Times New Roman" panose="02020603050405020304" pitchFamily="18" charset="0"/>
            <a:cs typeface="Times New Roman" panose="02020603050405020304" pitchFamily="18" charset="0"/>
          </a:endParaRPr>
        </a:p>
      </dgm:t>
    </dgm:pt>
    <dgm:pt modelId="{ED01E2C5-9570-4A10-A595-EBCBC9694115}">
      <dgm:prSet phldrT="[Текст]"/>
      <dgm:spPr/>
      <dgm:t>
        <a:bodyPr/>
        <a:lstStyle/>
        <a:p>
          <a:r>
            <a:rPr lang="ru-RU">
              <a:latin typeface="Times New Roman" panose="02020603050405020304" pitchFamily="18" charset="0"/>
              <a:cs typeface="Times New Roman" panose="02020603050405020304" pitchFamily="18" charset="0"/>
            </a:rPr>
            <a:t>Предметы труда</a:t>
          </a:r>
        </a:p>
      </dgm:t>
    </dgm:pt>
    <dgm:pt modelId="{E69170CC-8EDF-4990-B0BF-A7C5E261770A}" type="parTrans" cxnId="{F830F71A-9FE4-4EC4-928A-4BCF8CD8E841}">
      <dgm:prSet/>
      <dgm:spPr/>
      <dgm:t>
        <a:bodyPr/>
        <a:lstStyle/>
        <a:p>
          <a:endParaRPr lang="ru-RU">
            <a:latin typeface="Times New Roman" panose="02020603050405020304" pitchFamily="18" charset="0"/>
            <a:cs typeface="Times New Roman" panose="02020603050405020304" pitchFamily="18" charset="0"/>
          </a:endParaRPr>
        </a:p>
      </dgm:t>
    </dgm:pt>
    <dgm:pt modelId="{A46B9347-F69A-4817-8FE7-FD19AA3F95C6}" type="sibTrans" cxnId="{F830F71A-9FE4-4EC4-928A-4BCF8CD8E841}">
      <dgm:prSet/>
      <dgm:spPr/>
      <dgm:t>
        <a:bodyPr/>
        <a:lstStyle/>
        <a:p>
          <a:endParaRPr lang="ru-RU">
            <a:latin typeface="Times New Roman" panose="02020603050405020304" pitchFamily="18" charset="0"/>
            <a:cs typeface="Times New Roman" panose="02020603050405020304" pitchFamily="18" charset="0"/>
          </a:endParaRPr>
        </a:p>
      </dgm:t>
    </dgm:pt>
    <dgm:pt modelId="{C8FC054D-5CE9-4D78-BA52-81364526668F}">
      <dgm:prSet phldrT="[Текст]"/>
      <dgm:spPr/>
      <dgm:t>
        <a:bodyPr/>
        <a:lstStyle/>
        <a:p>
          <a:r>
            <a:rPr lang="ru-RU">
              <a:latin typeface="Times New Roman" panose="02020603050405020304" pitchFamily="18" charset="0"/>
              <a:cs typeface="Times New Roman" panose="02020603050405020304" pitchFamily="18" charset="0"/>
            </a:rPr>
            <a:t>Средства труда со сроком использования до 1 года</a:t>
          </a:r>
        </a:p>
      </dgm:t>
    </dgm:pt>
    <dgm:pt modelId="{E799417B-F9FE-4DE4-BF1C-68589E264850}" type="parTrans" cxnId="{447B1A9F-8AAB-4570-AD4B-F9ADFFCBDCDC}">
      <dgm:prSet/>
      <dgm:spPr/>
      <dgm:t>
        <a:bodyPr/>
        <a:lstStyle/>
        <a:p>
          <a:endParaRPr lang="ru-RU">
            <a:latin typeface="Times New Roman" panose="02020603050405020304" pitchFamily="18" charset="0"/>
            <a:cs typeface="Times New Roman" panose="02020603050405020304" pitchFamily="18" charset="0"/>
          </a:endParaRPr>
        </a:p>
      </dgm:t>
    </dgm:pt>
    <dgm:pt modelId="{54980226-277C-434C-B2D0-9F3E7126EFD2}" type="sibTrans" cxnId="{447B1A9F-8AAB-4570-AD4B-F9ADFFCBDCDC}">
      <dgm:prSet/>
      <dgm:spPr/>
      <dgm:t>
        <a:bodyPr/>
        <a:lstStyle/>
        <a:p>
          <a:endParaRPr lang="ru-RU">
            <a:latin typeface="Times New Roman" panose="02020603050405020304" pitchFamily="18" charset="0"/>
            <a:cs typeface="Times New Roman" panose="02020603050405020304" pitchFamily="18" charset="0"/>
          </a:endParaRPr>
        </a:p>
      </dgm:t>
    </dgm:pt>
    <dgm:pt modelId="{AA7F855C-86A7-4694-AA41-9A21B81C88AA}">
      <dgm:prSet phldrT="[Текст]"/>
      <dgm:spPr/>
      <dgm:t>
        <a:bodyPr/>
        <a:lstStyle/>
        <a:p>
          <a:r>
            <a:rPr lang="ru-RU">
              <a:latin typeface="Times New Roman" panose="02020603050405020304" pitchFamily="18" charset="0"/>
              <a:cs typeface="Times New Roman" panose="02020603050405020304" pitchFamily="18" charset="0"/>
            </a:rPr>
            <a:t>Незавершенное производство</a:t>
          </a:r>
        </a:p>
      </dgm:t>
    </dgm:pt>
    <dgm:pt modelId="{69A2852A-A2D2-4EEF-A688-0AAF0BEA6799}" type="parTrans" cxnId="{82A5DB90-2369-44D2-99BD-ED656DFEACC9}">
      <dgm:prSet/>
      <dgm:spPr/>
      <dgm:t>
        <a:bodyPr/>
        <a:lstStyle/>
        <a:p>
          <a:endParaRPr lang="ru-RU">
            <a:latin typeface="Times New Roman" panose="02020603050405020304" pitchFamily="18" charset="0"/>
            <a:cs typeface="Times New Roman" panose="02020603050405020304" pitchFamily="18" charset="0"/>
          </a:endParaRPr>
        </a:p>
      </dgm:t>
    </dgm:pt>
    <dgm:pt modelId="{6E078653-3AB8-469F-B271-D097C17002EF}" type="sibTrans" cxnId="{82A5DB90-2369-44D2-99BD-ED656DFEACC9}">
      <dgm:prSet/>
      <dgm:spPr/>
      <dgm:t>
        <a:bodyPr/>
        <a:lstStyle/>
        <a:p>
          <a:endParaRPr lang="ru-RU">
            <a:latin typeface="Times New Roman" panose="02020603050405020304" pitchFamily="18" charset="0"/>
            <a:cs typeface="Times New Roman" panose="02020603050405020304" pitchFamily="18" charset="0"/>
          </a:endParaRPr>
        </a:p>
      </dgm:t>
    </dgm:pt>
    <dgm:pt modelId="{D8C2B6F4-E8A3-449B-B06D-1F86D611BD2D}">
      <dgm:prSet phldrT="[Текст]"/>
      <dgm:spPr/>
      <dgm:t>
        <a:bodyPr/>
        <a:lstStyle/>
        <a:p>
          <a:r>
            <a:rPr lang="ru-RU">
              <a:latin typeface="Times New Roman" panose="02020603050405020304" pitchFamily="18" charset="0"/>
              <a:cs typeface="Times New Roman" panose="02020603050405020304" pitchFamily="18" charset="0"/>
            </a:rPr>
            <a:t>Расходы будущих периодов</a:t>
          </a:r>
        </a:p>
      </dgm:t>
    </dgm:pt>
    <dgm:pt modelId="{0DC3A861-1107-4876-B774-7F8C232AADE2}" type="parTrans" cxnId="{DF9C6B86-272E-4711-BD8E-DAA2C179088A}">
      <dgm:prSet/>
      <dgm:spPr/>
      <dgm:t>
        <a:bodyPr/>
        <a:lstStyle/>
        <a:p>
          <a:endParaRPr lang="ru-RU"/>
        </a:p>
      </dgm:t>
    </dgm:pt>
    <dgm:pt modelId="{1C93A284-CDB5-41AE-A983-203BE81B8734}" type="sibTrans" cxnId="{DF9C6B86-272E-4711-BD8E-DAA2C179088A}">
      <dgm:prSet/>
      <dgm:spPr/>
      <dgm:t>
        <a:bodyPr/>
        <a:lstStyle/>
        <a:p>
          <a:endParaRPr lang="ru-RU"/>
        </a:p>
      </dgm:t>
    </dgm:pt>
    <dgm:pt modelId="{F0A4C9DE-013D-4254-89D1-CB519AC06A77}" type="pres">
      <dgm:prSet presAssocID="{2DF5535D-E864-4297-96D1-DA6FEE0036D7}" presName="hierChild1" presStyleCnt="0">
        <dgm:presLayoutVars>
          <dgm:orgChart val="1"/>
          <dgm:chPref val="1"/>
          <dgm:dir/>
          <dgm:animOne val="branch"/>
          <dgm:animLvl val="lvl"/>
          <dgm:resizeHandles/>
        </dgm:presLayoutVars>
      </dgm:prSet>
      <dgm:spPr/>
    </dgm:pt>
    <dgm:pt modelId="{9BBD13CA-72DE-4322-946A-3E503B16951C}" type="pres">
      <dgm:prSet presAssocID="{03E4FF2B-6DD0-48DA-9D10-6C6C873F3C4F}" presName="hierRoot1" presStyleCnt="0">
        <dgm:presLayoutVars>
          <dgm:hierBranch val="init"/>
        </dgm:presLayoutVars>
      </dgm:prSet>
      <dgm:spPr/>
    </dgm:pt>
    <dgm:pt modelId="{5835B2BE-CC13-4ABA-95F2-7C87F3533CB3}" type="pres">
      <dgm:prSet presAssocID="{03E4FF2B-6DD0-48DA-9D10-6C6C873F3C4F}" presName="rootComposite1" presStyleCnt="0"/>
      <dgm:spPr/>
    </dgm:pt>
    <dgm:pt modelId="{4D5596C5-3BBB-4173-9319-729123921C4C}" type="pres">
      <dgm:prSet presAssocID="{03E4FF2B-6DD0-48DA-9D10-6C6C873F3C4F}" presName="rootText1" presStyleLbl="node0" presStyleIdx="0" presStyleCnt="1">
        <dgm:presLayoutVars>
          <dgm:chPref val="3"/>
        </dgm:presLayoutVars>
      </dgm:prSet>
      <dgm:spPr/>
    </dgm:pt>
    <dgm:pt modelId="{AA89A6E5-FF3E-451A-8B5D-CFEEC9812214}" type="pres">
      <dgm:prSet presAssocID="{03E4FF2B-6DD0-48DA-9D10-6C6C873F3C4F}" presName="rootConnector1" presStyleLbl="node1" presStyleIdx="0" presStyleCnt="0"/>
      <dgm:spPr/>
    </dgm:pt>
    <dgm:pt modelId="{E5A04928-5CE2-431C-A6E3-140B213192EA}" type="pres">
      <dgm:prSet presAssocID="{03E4FF2B-6DD0-48DA-9D10-6C6C873F3C4F}" presName="hierChild2" presStyleCnt="0"/>
      <dgm:spPr/>
    </dgm:pt>
    <dgm:pt modelId="{338FE466-47B3-40BE-9D86-15E51775B1D8}" type="pres">
      <dgm:prSet presAssocID="{E69170CC-8EDF-4990-B0BF-A7C5E261770A}" presName="Name37" presStyleLbl="parChTrans1D2" presStyleIdx="0" presStyleCnt="4"/>
      <dgm:spPr/>
    </dgm:pt>
    <dgm:pt modelId="{FE96AD6C-D2FF-46BF-B019-CF7464DC1B0A}" type="pres">
      <dgm:prSet presAssocID="{ED01E2C5-9570-4A10-A595-EBCBC9694115}" presName="hierRoot2" presStyleCnt="0">
        <dgm:presLayoutVars>
          <dgm:hierBranch val="init"/>
        </dgm:presLayoutVars>
      </dgm:prSet>
      <dgm:spPr/>
    </dgm:pt>
    <dgm:pt modelId="{626D7B5A-1962-40F3-B5E9-2D0F6D3D4C71}" type="pres">
      <dgm:prSet presAssocID="{ED01E2C5-9570-4A10-A595-EBCBC9694115}" presName="rootComposite" presStyleCnt="0"/>
      <dgm:spPr/>
    </dgm:pt>
    <dgm:pt modelId="{79BF55E3-0089-4C5C-B04C-AC694B1EBE26}" type="pres">
      <dgm:prSet presAssocID="{ED01E2C5-9570-4A10-A595-EBCBC9694115}" presName="rootText" presStyleLbl="node2" presStyleIdx="0" presStyleCnt="4">
        <dgm:presLayoutVars>
          <dgm:chPref val="3"/>
        </dgm:presLayoutVars>
      </dgm:prSet>
      <dgm:spPr/>
    </dgm:pt>
    <dgm:pt modelId="{47679871-D6F2-4C74-A95E-029D72CE29C7}" type="pres">
      <dgm:prSet presAssocID="{ED01E2C5-9570-4A10-A595-EBCBC9694115}" presName="rootConnector" presStyleLbl="node2" presStyleIdx="0" presStyleCnt="4"/>
      <dgm:spPr/>
    </dgm:pt>
    <dgm:pt modelId="{B2446885-25E4-4435-A1C3-79B57C5EF932}" type="pres">
      <dgm:prSet presAssocID="{ED01E2C5-9570-4A10-A595-EBCBC9694115}" presName="hierChild4" presStyleCnt="0"/>
      <dgm:spPr/>
    </dgm:pt>
    <dgm:pt modelId="{A15F10AC-0B18-4CEE-9EC7-253294B3DDD4}" type="pres">
      <dgm:prSet presAssocID="{ED01E2C5-9570-4A10-A595-EBCBC9694115}" presName="hierChild5" presStyleCnt="0"/>
      <dgm:spPr/>
    </dgm:pt>
    <dgm:pt modelId="{125C9962-D17E-4058-92BD-FA14A3EC4CBE}" type="pres">
      <dgm:prSet presAssocID="{E799417B-F9FE-4DE4-BF1C-68589E264850}" presName="Name37" presStyleLbl="parChTrans1D2" presStyleIdx="1" presStyleCnt="4"/>
      <dgm:spPr/>
    </dgm:pt>
    <dgm:pt modelId="{0EA51748-7D49-4037-B7C3-31560CFEAF58}" type="pres">
      <dgm:prSet presAssocID="{C8FC054D-5CE9-4D78-BA52-81364526668F}" presName="hierRoot2" presStyleCnt="0">
        <dgm:presLayoutVars>
          <dgm:hierBranch val="init"/>
        </dgm:presLayoutVars>
      </dgm:prSet>
      <dgm:spPr/>
    </dgm:pt>
    <dgm:pt modelId="{D4843BEE-8C61-4842-A7EA-A4FEE6D7F586}" type="pres">
      <dgm:prSet presAssocID="{C8FC054D-5CE9-4D78-BA52-81364526668F}" presName="rootComposite" presStyleCnt="0"/>
      <dgm:spPr/>
    </dgm:pt>
    <dgm:pt modelId="{BBDA1183-0FD8-4A29-A044-9CF2A97DA1BF}" type="pres">
      <dgm:prSet presAssocID="{C8FC054D-5CE9-4D78-BA52-81364526668F}" presName="rootText" presStyleLbl="node2" presStyleIdx="1" presStyleCnt="4">
        <dgm:presLayoutVars>
          <dgm:chPref val="3"/>
        </dgm:presLayoutVars>
      </dgm:prSet>
      <dgm:spPr/>
    </dgm:pt>
    <dgm:pt modelId="{5841DBE9-DF50-447C-99F1-E589BFDFCDCA}" type="pres">
      <dgm:prSet presAssocID="{C8FC054D-5CE9-4D78-BA52-81364526668F}" presName="rootConnector" presStyleLbl="node2" presStyleIdx="1" presStyleCnt="4"/>
      <dgm:spPr/>
    </dgm:pt>
    <dgm:pt modelId="{032C585D-DAD2-4A24-8777-8F78BF8D6E98}" type="pres">
      <dgm:prSet presAssocID="{C8FC054D-5CE9-4D78-BA52-81364526668F}" presName="hierChild4" presStyleCnt="0"/>
      <dgm:spPr/>
    </dgm:pt>
    <dgm:pt modelId="{41AD2D33-A1F5-4AFA-9271-A17F45287873}" type="pres">
      <dgm:prSet presAssocID="{C8FC054D-5CE9-4D78-BA52-81364526668F}" presName="hierChild5" presStyleCnt="0"/>
      <dgm:spPr/>
    </dgm:pt>
    <dgm:pt modelId="{257EF5DE-0153-4B83-B043-F8F3F3DD52CC}" type="pres">
      <dgm:prSet presAssocID="{69A2852A-A2D2-4EEF-A688-0AAF0BEA6799}" presName="Name37" presStyleLbl="parChTrans1D2" presStyleIdx="2" presStyleCnt="4"/>
      <dgm:spPr/>
    </dgm:pt>
    <dgm:pt modelId="{9B28E9F7-B3E6-46E6-8490-C7F0890C7B15}" type="pres">
      <dgm:prSet presAssocID="{AA7F855C-86A7-4694-AA41-9A21B81C88AA}" presName="hierRoot2" presStyleCnt="0">
        <dgm:presLayoutVars>
          <dgm:hierBranch val="init"/>
        </dgm:presLayoutVars>
      </dgm:prSet>
      <dgm:spPr/>
    </dgm:pt>
    <dgm:pt modelId="{2535BB2B-E923-408E-A0BD-CDE3FD1C7414}" type="pres">
      <dgm:prSet presAssocID="{AA7F855C-86A7-4694-AA41-9A21B81C88AA}" presName="rootComposite" presStyleCnt="0"/>
      <dgm:spPr/>
    </dgm:pt>
    <dgm:pt modelId="{B86CF154-0D78-4534-A961-A0C2475A63C3}" type="pres">
      <dgm:prSet presAssocID="{AA7F855C-86A7-4694-AA41-9A21B81C88AA}" presName="rootText" presStyleLbl="node2" presStyleIdx="2" presStyleCnt="4">
        <dgm:presLayoutVars>
          <dgm:chPref val="3"/>
        </dgm:presLayoutVars>
      </dgm:prSet>
      <dgm:spPr/>
    </dgm:pt>
    <dgm:pt modelId="{5FE7E4D8-8663-4B78-99B1-47EB9F002764}" type="pres">
      <dgm:prSet presAssocID="{AA7F855C-86A7-4694-AA41-9A21B81C88AA}" presName="rootConnector" presStyleLbl="node2" presStyleIdx="2" presStyleCnt="4"/>
      <dgm:spPr/>
    </dgm:pt>
    <dgm:pt modelId="{0E18E87C-BCB7-4B78-952C-7FA98B4A0AEB}" type="pres">
      <dgm:prSet presAssocID="{AA7F855C-86A7-4694-AA41-9A21B81C88AA}" presName="hierChild4" presStyleCnt="0"/>
      <dgm:spPr/>
    </dgm:pt>
    <dgm:pt modelId="{8E045D77-0FA5-4544-AE8A-904E6A7BF7F9}" type="pres">
      <dgm:prSet presAssocID="{AA7F855C-86A7-4694-AA41-9A21B81C88AA}" presName="hierChild5" presStyleCnt="0"/>
      <dgm:spPr/>
    </dgm:pt>
    <dgm:pt modelId="{793528C2-B856-454F-97FB-C2BA87F0B801}" type="pres">
      <dgm:prSet presAssocID="{0DC3A861-1107-4876-B774-7F8C232AADE2}" presName="Name37" presStyleLbl="parChTrans1D2" presStyleIdx="3" presStyleCnt="4"/>
      <dgm:spPr/>
    </dgm:pt>
    <dgm:pt modelId="{81312683-B5E1-473D-B238-161C2726CB38}" type="pres">
      <dgm:prSet presAssocID="{D8C2B6F4-E8A3-449B-B06D-1F86D611BD2D}" presName="hierRoot2" presStyleCnt="0">
        <dgm:presLayoutVars>
          <dgm:hierBranch val="init"/>
        </dgm:presLayoutVars>
      </dgm:prSet>
      <dgm:spPr/>
    </dgm:pt>
    <dgm:pt modelId="{691E94F0-6800-4D27-8232-430EEB16EAC1}" type="pres">
      <dgm:prSet presAssocID="{D8C2B6F4-E8A3-449B-B06D-1F86D611BD2D}" presName="rootComposite" presStyleCnt="0"/>
      <dgm:spPr/>
    </dgm:pt>
    <dgm:pt modelId="{C6CCC13B-8A6B-4398-AD25-26012A8D3145}" type="pres">
      <dgm:prSet presAssocID="{D8C2B6F4-E8A3-449B-B06D-1F86D611BD2D}" presName="rootText" presStyleLbl="node2" presStyleIdx="3" presStyleCnt="4">
        <dgm:presLayoutVars>
          <dgm:chPref val="3"/>
        </dgm:presLayoutVars>
      </dgm:prSet>
      <dgm:spPr/>
    </dgm:pt>
    <dgm:pt modelId="{F19E5378-62A5-4517-B958-D7BA503BD5CF}" type="pres">
      <dgm:prSet presAssocID="{D8C2B6F4-E8A3-449B-B06D-1F86D611BD2D}" presName="rootConnector" presStyleLbl="node2" presStyleIdx="3" presStyleCnt="4"/>
      <dgm:spPr/>
    </dgm:pt>
    <dgm:pt modelId="{0E8830AE-DDE4-4DBC-8ED3-E9EEF6921314}" type="pres">
      <dgm:prSet presAssocID="{D8C2B6F4-E8A3-449B-B06D-1F86D611BD2D}" presName="hierChild4" presStyleCnt="0"/>
      <dgm:spPr/>
    </dgm:pt>
    <dgm:pt modelId="{1522306E-BAB8-4356-AA97-4ACB561A8A3D}" type="pres">
      <dgm:prSet presAssocID="{D8C2B6F4-E8A3-449B-B06D-1F86D611BD2D}" presName="hierChild5" presStyleCnt="0"/>
      <dgm:spPr/>
    </dgm:pt>
    <dgm:pt modelId="{115AD115-7B8C-45BA-8FB5-C13D0F58768F}" type="pres">
      <dgm:prSet presAssocID="{03E4FF2B-6DD0-48DA-9D10-6C6C873F3C4F}" presName="hierChild3" presStyleCnt="0"/>
      <dgm:spPr/>
    </dgm:pt>
  </dgm:ptLst>
  <dgm:cxnLst>
    <dgm:cxn modelId="{B5B32606-00FF-4B2D-B156-4B40048D88AC}" type="presOf" srcId="{D8C2B6F4-E8A3-449B-B06D-1F86D611BD2D}" destId="{C6CCC13B-8A6B-4398-AD25-26012A8D3145}" srcOrd="0" destOrd="0" presId="urn:microsoft.com/office/officeart/2005/8/layout/orgChart1"/>
    <dgm:cxn modelId="{0BCB2F08-0274-4AAF-8A84-96ED75A46428}" type="presOf" srcId="{E799417B-F9FE-4DE4-BF1C-68589E264850}" destId="{125C9962-D17E-4058-92BD-FA14A3EC4CBE}" srcOrd="0" destOrd="0" presId="urn:microsoft.com/office/officeart/2005/8/layout/orgChart1"/>
    <dgm:cxn modelId="{B6C4221A-7825-4A77-B44D-3B19C08F50F0}" type="presOf" srcId="{E69170CC-8EDF-4990-B0BF-A7C5E261770A}" destId="{338FE466-47B3-40BE-9D86-15E51775B1D8}" srcOrd="0" destOrd="0" presId="urn:microsoft.com/office/officeart/2005/8/layout/orgChart1"/>
    <dgm:cxn modelId="{F830F71A-9FE4-4EC4-928A-4BCF8CD8E841}" srcId="{03E4FF2B-6DD0-48DA-9D10-6C6C873F3C4F}" destId="{ED01E2C5-9570-4A10-A595-EBCBC9694115}" srcOrd="0" destOrd="0" parTransId="{E69170CC-8EDF-4990-B0BF-A7C5E261770A}" sibTransId="{A46B9347-F69A-4817-8FE7-FD19AA3F95C6}"/>
    <dgm:cxn modelId="{9E791A62-2076-4CC5-A752-DD9F9DCD0CDC}" type="presOf" srcId="{ED01E2C5-9570-4A10-A595-EBCBC9694115}" destId="{47679871-D6F2-4C74-A95E-029D72CE29C7}" srcOrd="1" destOrd="0" presId="urn:microsoft.com/office/officeart/2005/8/layout/orgChart1"/>
    <dgm:cxn modelId="{D49D3D43-9990-472A-9B09-CC5305990097}" type="presOf" srcId="{03E4FF2B-6DD0-48DA-9D10-6C6C873F3C4F}" destId="{4D5596C5-3BBB-4173-9319-729123921C4C}" srcOrd="0" destOrd="0" presId="urn:microsoft.com/office/officeart/2005/8/layout/orgChart1"/>
    <dgm:cxn modelId="{9603BA47-9B5F-43A6-BAC1-49136707DE50}" type="presOf" srcId="{C8FC054D-5CE9-4D78-BA52-81364526668F}" destId="{5841DBE9-DF50-447C-99F1-E589BFDFCDCA}" srcOrd="1" destOrd="0" presId="urn:microsoft.com/office/officeart/2005/8/layout/orgChart1"/>
    <dgm:cxn modelId="{7434B050-5670-44E7-9B95-BF07083D95EC}" type="presOf" srcId="{ED01E2C5-9570-4A10-A595-EBCBC9694115}" destId="{79BF55E3-0089-4C5C-B04C-AC694B1EBE26}" srcOrd="0" destOrd="0" presId="urn:microsoft.com/office/officeart/2005/8/layout/orgChart1"/>
    <dgm:cxn modelId="{CFCDF958-C830-4062-BA84-438E69A6B58B}" type="presOf" srcId="{C8FC054D-5CE9-4D78-BA52-81364526668F}" destId="{BBDA1183-0FD8-4A29-A044-9CF2A97DA1BF}" srcOrd="0" destOrd="0" presId="urn:microsoft.com/office/officeart/2005/8/layout/orgChart1"/>
    <dgm:cxn modelId="{D2C8B981-7043-46E7-B75F-1C40351AB849}" type="presOf" srcId="{69A2852A-A2D2-4EEF-A688-0AAF0BEA6799}" destId="{257EF5DE-0153-4B83-B043-F8F3F3DD52CC}" srcOrd="0" destOrd="0" presId="urn:microsoft.com/office/officeart/2005/8/layout/orgChart1"/>
    <dgm:cxn modelId="{DF9C6B86-272E-4711-BD8E-DAA2C179088A}" srcId="{03E4FF2B-6DD0-48DA-9D10-6C6C873F3C4F}" destId="{D8C2B6F4-E8A3-449B-B06D-1F86D611BD2D}" srcOrd="3" destOrd="0" parTransId="{0DC3A861-1107-4876-B774-7F8C232AADE2}" sibTransId="{1C93A284-CDB5-41AE-A983-203BE81B8734}"/>
    <dgm:cxn modelId="{0BC4CE88-B16F-4684-AE99-FF77F7A2BAF1}" type="presOf" srcId="{AA7F855C-86A7-4694-AA41-9A21B81C88AA}" destId="{B86CF154-0D78-4534-A961-A0C2475A63C3}" srcOrd="0" destOrd="0" presId="urn:microsoft.com/office/officeart/2005/8/layout/orgChart1"/>
    <dgm:cxn modelId="{82A5DB90-2369-44D2-99BD-ED656DFEACC9}" srcId="{03E4FF2B-6DD0-48DA-9D10-6C6C873F3C4F}" destId="{AA7F855C-86A7-4694-AA41-9A21B81C88AA}" srcOrd="2" destOrd="0" parTransId="{69A2852A-A2D2-4EEF-A688-0AAF0BEA6799}" sibTransId="{6E078653-3AB8-469F-B271-D097C17002EF}"/>
    <dgm:cxn modelId="{447B1A9F-8AAB-4570-AD4B-F9ADFFCBDCDC}" srcId="{03E4FF2B-6DD0-48DA-9D10-6C6C873F3C4F}" destId="{C8FC054D-5CE9-4D78-BA52-81364526668F}" srcOrd="1" destOrd="0" parTransId="{E799417B-F9FE-4DE4-BF1C-68589E264850}" sibTransId="{54980226-277C-434C-B2D0-9F3E7126EFD2}"/>
    <dgm:cxn modelId="{52BCC6AB-8E88-4348-B91C-AEB16AFD0417}" type="presOf" srcId="{2DF5535D-E864-4297-96D1-DA6FEE0036D7}" destId="{F0A4C9DE-013D-4254-89D1-CB519AC06A77}" srcOrd="0" destOrd="0" presId="urn:microsoft.com/office/officeart/2005/8/layout/orgChart1"/>
    <dgm:cxn modelId="{815906C2-2CFD-4B37-81A9-9A7C15E24D6B}" srcId="{2DF5535D-E864-4297-96D1-DA6FEE0036D7}" destId="{03E4FF2B-6DD0-48DA-9D10-6C6C873F3C4F}" srcOrd="0" destOrd="0" parTransId="{EB088D55-2875-4D61-8383-5745E96DFA3E}" sibTransId="{D42C9B01-E3DD-4910-AB4F-36DB30A6D0D2}"/>
    <dgm:cxn modelId="{AB6688D0-844D-4D65-9234-FC9D75C91D92}" type="presOf" srcId="{AA7F855C-86A7-4694-AA41-9A21B81C88AA}" destId="{5FE7E4D8-8663-4B78-99B1-47EB9F002764}" srcOrd="1" destOrd="0" presId="urn:microsoft.com/office/officeart/2005/8/layout/orgChart1"/>
    <dgm:cxn modelId="{7F76ECD3-20B7-435E-AA61-067EFB0CD1D1}" type="presOf" srcId="{D8C2B6F4-E8A3-449B-B06D-1F86D611BD2D}" destId="{F19E5378-62A5-4517-B958-D7BA503BD5CF}" srcOrd="1" destOrd="0" presId="urn:microsoft.com/office/officeart/2005/8/layout/orgChart1"/>
    <dgm:cxn modelId="{7C2E48D6-0EA1-44B7-9061-836D2D47B90F}" type="presOf" srcId="{03E4FF2B-6DD0-48DA-9D10-6C6C873F3C4F}" destId="{AA89A6E5-FF3E-451A-8B5D-CFEEC9812214}" srcOrd="1" destOrd="0" presId="urn:microsoft.com/office/officeart/2005/8/layout/orgChart1"/>
    <dgm:cxn modelId="{5A4B89FE-C17B-4CDD-8451-2E7295AB181E}" type="presOf" srcId="{0DC3A861-1107-4876-B774-7F8C232AADE2}" destId="{793528C2-B856-454F-97FB-C2BA87F0B801}" srcOrd="0" destOrd="0" presId="urn:microsoft.com/office/officeart/2005/8/layout/orgChart1"/>
    <dgm:cxn modelId="{CD2811BD-DB3E-4790-A70F-B1C8231D6120}" type="presParOf" srcId="{F0A4C9DE-013D-4254-89D1-CB519AC06A77}" destId="{9BBD13CA-72DE-4322-946A-3E503B16951C}" srcOrd="0" destOrd="0" presId="urn:microsoft.com/office/officeart/2005/8/layout/orgChart1"/>
    <dgm:cxn modelId="{483B2C9F-F9A5-44AE-8457-0414D02816EC}" type="presParOf" srcId="{9BBD13CA-72DE-4322-946A-3E503B16951C}" destId="{5835B2BE-CC13-4ABA-95F2-7C87F3533CB3}" srcOrd="0" destOrd="0" presId="urn:microsoft.com/office/officeart/2005/8/layout/orgChart1"/>
    <dgm:cxn modelId="{31A9113B-BE2E-4087-A418-6768EB52C9C7}" type="presParOf" srcId="{5835B2BE-CC13-4ABA-95F2-7C87F3533CB3}" destId="{4D5596C5-3BBB-4173-9319-729123921C4C}" srcOrd="0" destOrd="0" presId="urn:microsoft.com/office/officeart/2005/8/layout/orgChart1"/>
    <dgm:cxn modelId="{309B31E6-E641-4218-B671-B774744A38BF}" type="presParOf" srcId="{5835B2BE-CC13-4ABA-95F2-7C87F3533CB3}" destId="{AA89A6E5-FF3E-451A-8B5D-CFEEC9812214}" srcOrd="1" destOrd="0" presId="urn:microsoft.com/office/officeart/2005/8/layout/orgChart1"/>
    <dgm:cxn modelId="{F343BD1C-ADC4-4426-BF17-5D683854E3C6}" type="presParOf" srcId="{9BBD13CA-72DE-4322-946A-3E503B16951C}" destId="{E5A04928-5CE2-431C-A6E3-140B213192EA}" srcOrd="1" destOrd="0" presId="urn:microsoft.com/office/officeart/2005/8/layout/orgChart1"/>
    <dgm:cxn modelId="{916B5FEE-88D6-40ED-9C4E-FDEFD178D0D7}" type="presParOf" srcId="{E5A04928-5CE2-431C-A6E3-140B213192EA}" destId="{338FE466-47B3-40BE-9D86-15E51775B1D8}" srcOrd="0" destOrd="0" presId="urn:microsoft.com/office/officeart/2005/8/layout/orgChart1"/>
    <dgm:cxn modelId="{5A3F66F3-3013-4887-8655-9B9301DF98A5}" type="presParOf" srcId="{E5A04928-5CE2-431C-A6E3-140B213192EA}" destId="{FE96AD6C-D2FF-46BF-B019-CF7464DC1B0A}" srcOrd="1" destOrd="0" presId="urn:microsoft.com/office/officeart/2005/8/layout/orgChart1"/>
    <dgm:cxn modelId="{BEE220F9-A790-45D3-98B0-1AD466DF545F}" type="presParOf" srcId="{FE96AD6C-D2FF-46BF-B019-CF7464DC1B0A}" destId="{626D7B5A-1962-40F3-B5E9-2D0F6D3D4C71}" srcOrd="0" destOrd="0" presId="urn:microsoft.com/office/officeart/2005/8/layout/orgChart1"/>
    <dgm:cxn modelId="{D1F7445A-2217-4FEE-A4F1-FCCB98AA4F06}" type="presParOf" srcId="{626D7B5A-1962-40F3-B5E9-2D0F6D3D4C71}" destId="{79BF55E3-0089-4C5C-B04C-AC694B1EBE26}" srcOrd="0" destOrd="0" presId="urn:microsoft.com/office/officeart/2005/8/layout/orgChart1"/>
    <dgm:cxn modelId="{E8FFA000-E436-423D-9982-072DFEA336E3}" type="presParOf" srcId="{626D7B5A-1962-40F3-B5E9-2D0F6D3D4C71}" destId="{47679871-D6F2-4C74-A95E-029D72CE29C7}" srcOrd="1" destOrd="0" presId="urn:microsoft.com/office/officeart/2005/8/layout/orgChart1"/>
    <dgm:cxn modelId="{ABAFA3FF-4C1B-40B1-AA58-6ED31844B507}" type="presParOf" srcId="{FE96AD6C-D2FF-46BF-B019-CF7464DC1B0A}" destId="{B2446885-25E4-4435-A1C3-79B57C5EF932}" srcOrd="1" destOrd="0" presId="urn:microsoft.com/office/officeart/2005/8/layout/orgChart1"/>
    <dgm:cxn modelId="{77E22BD7-F51B-44A9-8850-B3BFA59174AB}" type="presParOf" srcId="{FE96AD6C-D2FF-46BF-B019-CF7464DC1B0A}" destId="{A15F10AC-0B18-4CEE-9EC7-253294B3DDD4}" srcOrd="2" destOrd="0" presId="urn:microsoft.com/office/officeart/2005/8/layout/orgChart1"/>
    <dgm:cxn modelId="{88107FA4-EB22-4086-A657-6C39118CC543}" type="presParOf" srcId="{E5A04928-5CE2-431C-A6E3-140B213192EA}" destId="{125C9962-D17E-4058-92BD-FA14A3EC4CBE}" srcOrd="2" destOrd="0" presId="urn:microsoft.com/office/officeart/2005/8/layout/orgChart1"/>
    <dgm:cxn modelId="{AEEB8DE5-4D4C-400F-A5D3-1C7C7FA7EA6E}" type="presParOf" srcId="{E5A04928-5CE2-431C-A6E3-140B213192EA}" destId="{0EA51748-7D49-4037-B7C3-31560CFEAF58}" srcOrd="3" destOrd="0" presId="urn:microsoft.com/office/officeart/2005/8/layout/orgChart1"/>
    <dgm:cxn modelId="{29756293-B91F-418D-93D7-CBDBDEB2874F}" type="presParOf" srcId="{0EA51748-7D49-4037-B7C3-31560CFEAF58}" destId="{D4843BEE-8C61-4842-A7EA-A4FEE6D7F586}" srcOrd="0" destOrd="0" presId="urn:microsoft.com/office/officeart/2005/8/layout/orgChart1"/>
    <dgm:cxn modelId="{5BC85210-44EC-4BD8-83A8-F3A0F19B8CAC}" type="presParOf" srcId="{D4843BEE-8C61-4842-A7EA-A4FEE6D7F586}" destId="{BBDA1183-0FD8-4A29-A044-9CF2A97DA1BF}" srcOrd="0" destOrd="0" presId="urn:microsoft.com/office/officeart/2005/8/layout/orgChart1"/>
    <dgm:cxn modelId="{9316B106-8B72-41C5-B845-BBE121727EA4}" type="presParOf" srcId="{D4843BEE-8C61-4842-A7EA-A4FEE6D7F586}" destId="{5841DBE9-DF50-447C-99F1-E589BFDFCDCA}" srcOrd="1" destOrd="0" presId="urn:microsoft.com/office/officeart/2005/8/layout/orgChart1"/>
    <dgm:cxn modelId="{499AFE4C-2084-4D05-809F-7200D781313D}" type="presParOf" srcId="{0EA51748-7D49-4037-B7C3-31560CFEAF58}" destId="{032C585D-DAD2-4A24-8777-8F78BF8D6E98}" srcOrd="1" destOrd="0" presId="urn:microsoft.com/office/officeart/2005/8/layout/orgChart1"/>
    <dgm:cxn modelId="{0C9F48A5-237C-4C8A-91FA-923503FFA8E8}" type="presParOf" srcId="{0EA51748-7D49-4037-B7C3-31560CFEAF58}" destId="{41AD2D33-A1F5-4AFA-9271-A17F45287873}" srcOrd="2" destOrd="0" presId="urn:microsoft.com/office/officeart/2005/8/layout/orgChart1"/>
    <dgm:cxn modelId="{4F214474-0F3B-40A3-88DD-1CAC4C1CA158}" type="presParOf" srcId="{E5A04928-5CE2-431C-A6E3-140B213192EA}" destId="{257EF5DE-0153-4B83-B043-F8F3F3DD52CC}" srcOrd="4" destOrd="0" presId="urn:microsoft.com/office/officeart/2005/8/layout/orgChart1"/>
    <dgm:cxn modelId="{14ED2FA7-260D-4965-808C-AF5F7A8ED6E3}" type="presParOf" srcId="{E5A04928-5CE2-431C-A6E3-140B213192EA}" destId="{9B28E9F7-B3E6-46E6-8490-C7F0890C7B15}" srcOrd="5" destOrd="0" presId="urn:microsoft.com/office/officeart/2005/8/layout/orgChart1"/>
    <dgm:cxn modelId="{EBAAB9ED-B05E-4EA6-9626-0775A8BC08F5}" type="presParOf" srcId="{9B28E9F7-B3E6-46E6-8490-C7F0890C7B15}" destId="{2535BB2B-E923-408E-A0BD-CDE3FD1C7414}" srcOrd="0" destOrd="0" presId="urn:microsoft.com/office/officeart/2005/8/layout/orgChart1"/>
    <dgm:cxn modelId="{C66DA67B-C0DF-4A28-9CAD-386C22BC2C2C}" type="presParOf" srcId="{2535BB2B-E923-408E-A0BD-CDE3FD1C7414}" destId="{B86CF154-0D78-4534-A961-A0C2475A63C3}" srcOrd="0" destOrd="0" presId="urn:microsoft.com/office/officeart/2005/8/layout/orgChart1"/>
    <dgm:cxn modelId="{55EA0312-2446-440E-864A-23B182D2AFD7}" type="presParOf" srcId="{2535BB2B-E923-408E-A0BD-CDE3FD1C7414}" destId="{5FE7E4D8-8663-4B78-99B1-47EB9F002764}" srcOrd="1" destOrd="0" presId="urn:microsoft.com/office/officeart/2005/8/layout/orgChart1"/>
    <dgm:cxn modelId="{DFD61A44-54EB-494B-98DC-6767325EB675}" type="presParOf" srcId="{9B28E9F7-B3E6-46E6-8490-C7F0890C7B15}" destId="{0E18E87C-BCB7-4B78-952C-7FA98B4A0AEB}" srcOrd="1" destOrd="0" presId="urn:microsoft.com/office/officeart/2005/8/layout/orgChart1"/>
    <dgm:cxn modelId="{BDCE4B2E-0D18-418C-A58C-A7ABD7FC17F7}" type="presParOf" srcId="{9B28E9F7-B3E6-46E6-8490-C7F0890C7B15}" destId="{8E045D77-0FA5-4544-AE8A-904E6A7BF7F9}" srcOrd="2" destOrd="0" presId="urn:microsoft.com/office/officeart/2005/8/layout/orgChart1"/>
    <dgm:cxn modelId="{EB8BE5A2-4686-4BD1-B0CA-7C7321C61281}" type="presParOf" srcId="{E5A04928-5CE2-431C-A6E3-140B213192EA}" destId="{793528C2-B856-454F-97FB-C2BA87F0B801}" srcOrd="6" destOrd="0" presId="urn:microsoft.com/office/officeart/2005/8/layout/orgChart1"/>
    <dgm:cxn modelId="{EB3C4A3A-3717-4049-8F3B-3B75CD961EC6}" type="presParOf" srcId="{E5A04928-5CE2-431C-A6E3-140B213192EA}" destId="{81312683-B5E1-473D-B238-161C2726CB38}" srcOrd="7" destOrd="0" presId="urn:microsoft.com/office/officeart/2005/8/layout/orgChart1"/>
    <dgm:cxn modelId="{6506C4D5-B44F-404B-924C-2D5742F558F8}" type="presParOf" srcId="{81312683-B5E1-473D-B238-161C2726CB38}" destId="{691E94F0-6800-4D27-8232-430EEB16EAC1}" srcOrd="0" destOrd="0" presId="urn:microsoft.com/office/officeart/2005/8/layout/orgChart1"/>
    <dgm:cxn modelId="{0B48AA04-B43A-4D6E-8E21-28B7B2E288D2}" type="presParOf" srcId="{691E94F0-6800-4D27-8232-430EEB16EAC1}" destId="{C6CCC13B-8A6B-4398-AD25-26012A8D3145}" srcOrd="0" destOrd="0" presId="urn:microsoft.com/office/officeart/2005/8/layout/orgChart1"/>
    <dgm:cxn modelId="{BF417D90-C4A4-4789-80B9-3CEDE64B9087}" type="presParOf" srcId="{691E94F0-6800-4D27-8232-430EEB16EAC1}" destId="{F19E5378-62A5-4517-B958-D7BA503BD5CF}" srcOrd="1" destOrd="0" presId="urn:microsoft.com/office/officeart/2005/8/layout/orgChart1"/>
    <dgm:cxn modelId="{F3FBCA1F-E649-4679-8CFD-25208B51978B}" type="presParOf" srcId="{81312683-B5E1-473D-B238-161C2726CB38}" destId="{0E8830AE-DDE4-4DBC-8ED3-E9EEF6921314}" srcOrd="1" destOrd="0" presId="urn:microsoft.com/office/officeart/2005/8/layout/orgChart1"/>
    <dgm:cxn modelId="{2631AF1C-58B2-4432-8F0C-B3F3B1C185BD}" type="presParOf" srcId="{81312683-B5E1-473D-B238-161C2726CB38}" destId="{1522306E-BAB8-4356-AA97-4ACB561A8A3D}" srcOrd="2" destOrd="0" presId="urn:microsoft.com/office/officeart/2005/8/layout/orgChart1"/>
    <dgm:cxn modelId="{0703D640-8A5C-4BF2-A81E-C601ED84BBE3}" type="presParOf" srcId="{9BBD13CA-72DE-4322-946A-3E503B16951C}" destId="{115AD115-7B8C-45BA-8FB5-C13D0F58768F}"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314BE5D-E7C9-4B5E-B6F9-96CE2E1C4AD2}" type="doc">
      <dgm:prSet loTypeId="urn:microsoft.com/office/officeart/2005/8/layout/process1" loCatId="process" qsTypeId="urn:microsoft.com/office/officeart/2005/8/quickstyle/simple1" qsCatId="simple" csTypeId="urn:microsoft.com/office/officeart/2005/8/colors/accent0_1" csCatId="mainScheme" phldr="1"/>
      <dgm:spPr/>
    </dgm:pt>
    <dgm:pt modelId="{DBA311D8-2043-4694-B453-96325C3C4B79}">
      <dgm:prSet phldrT="[Текст]" custT="1"/>
      <dgm:spPr/>
      <dgm:t>
        <a:bodyPr/>
        <a:lstStyle/>
        <a:p>
          <a:r>
            <a:rPr lang="ru-RU" sz="1050">
              <a:latin typeface="Times New Roman" panose="02020603050405020304" pitchFamily="18" charset="0"/>
              <a:cs typeface="Times New Roman" panose="02020603050405020304" pitchFamily="18" charset="0"/>
            </a:rPr>
            <a:t>Денежная форма</a:t>
          </a:r>
        </a:p>
      </dgm:t>
    </dgm:pt>
    <dgm:pt modelId="{E84ED4AB-F254-4474-848E-23D7867F4A4E}" type="parTrans" cxnId="{034E958D-8B8F-45DF-ACE4-79D9B416A34A}">
      <dgm:prSet/>
      <dgm:spPr/>
      <dgm:t>
        <a:bodyPr/>
        <a:lstStyle/>
        <a:p>
          <a:endParaRPr lang="ru-RU" sz="3200">
            <a:latin typeface="Times New Roman" panose="02020603050405020304" pitchFamily="18" charset="0"/>
            <a:cs typeface="Times New Roman" panose="02020603050405020304" pitchFamily="18" charset="0"/>
          </a:endParaRPr>
        </a:p>
      </dgm:t>
    </dgm:pt>
    <dgm:pt modelId="{0A74FE2E-BB89-4AE2-B555-CEB536C9626F}" type="sibTrans" cxnId="{034E958D-8B8F-45DF-ACE4-79D9B416A34A}">
      <dgm:prSet custT="1"/>
      <dgm:spPr/>
      <dgm:t>
        <a:bodyPr/>
        <a:lstStyle/>
        <a:p>
          <a:endParaRPr lang="ru-RU" sz="900">
            <a:latin typeface="Times New Roman" panose="02020603050405020304" pitchFamily="18" charset="0"/>
            <a:cs typeface="Times New Roman" panose="02020603050405020304" pitchFamily="18" charset="0"/>
          </a:endParaRPr>
        </a:p>
      </dgm:t>
    </dgm:pt>
    <dgm:pt modelId="{8CBE984D-9351-4069-93A6-26C92F496C14}">
      <dgm:prSet phldrT="[Текст]" custT="1"/>
      <dgm:spPr/>
      <dgm:t>
        <a:bodyPr/>
        <a:lstStyle/>
        <a:p>
          <a:r>
            <a:rPr lang="ru-RU" sz="1050">
              <a:latin typeface="Times New Roman" panose="02020603050405020304" pitchFamily="18" charset="0"/>
              <a:cs typeface="Times New Roman" panose="02020603050405020304" pitchFamily="18" charset="0"/>
            </a:rPr>
            <a:t>Товарная форма</a:t>
          </a:r>
        </a:p>
      </dgm:t>
    </dgm:pt>
    <dgm:pt modelId="{C3DDB86C-CB66-40DC-8863-762D575E378B}" type="parTrans" cxnId="{9F9FBD15-3091-4207-B6BC-7C2D4AC35D08}">
      <dgm:prSet/>
      <dgm:spPr/>
      <dgm:t>
        <a:bodyPr/>
        <a:lstStyle/>
        <a:p>
          <a:endParaRPr lang="ru-RU" sz="3200">
            <a:latin typeface="Times New Roman" panose="02020603050405020304" pitchFamily="18" charset="0"/>
            <a:cs typeface="Times New Roman" panose="02020603050405020304" pitchFamily="18" charset="0"/>
          </a:endParaRPr>
        </a:p>
      </dgm:t>
    </dgm:pt>
    <dgm:pt modelId="{29966946-750C-4346-B731-64502A0F2E81}" type="sibTrans" cxnId="{9F9FBD15-3091-4207-B6BC-7C2D4AC35D08}">
      <dgm:prSet custT="1"/>
      <dgm:spPr/>
      <dgm:t>
        <a:bodyPr/>
        <a:lstStyle/>
        <a:p>
          <a:endParaRPr lang="ru-RU" sz="900">
            <a:latin typeface="Times New Roman" panose="02020603050405020304" pitchFamily="18" charset="0"/>
            <a:cs typeface="Times New Roman" panose="02020603050405020304" pitchFamily="18" charset="0"/>
          </a:endParaRPr>
        </a:p>
      </dgm:t>
    </dgm:pt>
    <dgm:pt modelId="{E7C8313D-FA3D-4E8F-8C25-035403DF41EE}">
      <dgm:prSet phldrT="[Текст]" custT="1"/>
      <dgm:spPr/>
      <dgm:t>
        <a:bodyPr/>
        <a:lstStyle/>
        <a:p>
          <a:r>
            <a:rPr lang="ru-RU" sz="1050">
              <a:latin typeface="Times New Roman" panose="02020603050405020304" pitchFamily="18" charset="0"/>
              <a:cs typeface="Times New Roman" panose="02020603050405020304" pitchFamily="18" charset="0"/>
            </a:rPr>
            <a:t>Производи-тельная форма</a:t>
          </a:r>
        </a:p>
      </dgm:t>
    </dgm:pt>
    <dgm:pt modelId="{ACCF4B13-CF69-4995-BACF-34EDE2E62209}" type="parTrans" cxnId="{D9E83EEA-A9C7-4E26-9028-D5EC59EDF797}">
      <dgm:prSet/>
      <dgm:spPr/>
      <dgm:t>
        <a:bodyPr/>
        <a:lstStyle/>
        <a:p>
          <a:endParaRPr lang="ru-RU" sz="3200">
            <a:latin typeface="Times New Roman" panose="02020603050405020304" pitchFamily="18" charset="0"/>
            <a:cs typeface="Times New Roman" panose="02020603050405020304" pitchFamily="18" charset="0"/>
          </a:endParaRPr>
        </a:p>
      </dgm:t>
    </dgm:pt>
    <dgm:pt modelId="{E096F9AF-2605-4290-96DE-F8AF2D1DDE8F}" type="sibTrans" cxnId="{D9E83EEA-A9C7-4E26-9028-D5EC59EDF797}">
      <dgm:prSet custT="1"/>
      <dgm:spPr/>
      <dgm:t>
        <a:bodyPr/>
        <a:lstStyle/>
        <a:p>
          <a:endParaRPr lang="ru-RU" sz="900">
            <a:latin typeface="Times New Roman" panose="02020603050405020304" pitchFamily="18" charset="0"/>
            <a:cs typeface="Times New Roman" panose="02020603050405020304" pitchFamily="18" charset="0"/>
          </a:endParaRPr>
        </a:p>
      </dgm:t>
    </dgm:pt>
    <dgm:pt modelId="{56FE86DC-F795-4D0F-A6A2-F81BCB6D9EDF}">
      <dgm:prSet phldrT="[Текст]" custT="1"/>
      <dgm:spPr/>
      <dgm:t>
        <a:bodyPr/>
        <a:lstStyle/>
        <a:p>
          <a:r>
            <a:rPr lang="ru-RU" sz="1050">
              <a:latin typeface="Times New Roman" panose="02020603050405020304" pitchFamily="18" charset="0"/>
              <a:cs typeface="Times New Roman" panose="02020603050405020304" pitchFamily="18" charset="0"/>
            </a:rPr>
            <a:t>Товарная форма </a:t>
          </a:r>
        </a:p>
      </dgm:t>
    </dgm:pt>
    <dgm:pt modelId="{1627AC24-0777-4489-AD42-32DD56553794}" type="parTrans" cxnId="{4C40F4E7-6B0B-4856-9E21-DBE15AEB87D7}">
      <dgm:prSet/>
      <dgm:spPr/>
      <dgm:t>
        <a:bodyPr/>
        <a:lstStyle/>
        <a:p>
          <a:endParaRPr lang="ru-RU" sz="3200">
            <a:latin typeface="Times New Roman" panose="02020603050405020304" pitchFamily="18" charset="0"/>
            <a:cs typeface="Times New Roman" panose="02020603050405020304" pitchFamily="18" charset="0"/>
          </a:endParaRPr>
        </a:p>
      </dgm:t>
    </dgm:pt>
    <dgm:pt modelId="{0A976B21-8073-4D08-A3AA-721E6FFA1CBC}" type="sibTrans" cxnId="{4C40F4E7-6B0B-4856-9E21-DBE15AEB87D7}">
      <dgm:prSet custT="1"/>
      <dgm:spPr/>
      <dgm:t>
        <a:bodyPr/>
        <a:lstStyle/>
        <a:p>
          <a:endParaRPr lang="ru-RU" sz="900">
            <a:latin typeface="Times New Roman" panose="02020603050405020304" pitchFamily="18" charset="0"/>
            <a:cs typeface="Times New Roman" panose="02020603050405020304" pitchFamily="18" charset="0"/>
          </a:endParaRPr>
        </a:p>
      </dgm:t>
    </dgm:pt>
    <dgm:pt modelId="{E42F3562-191E-4345-B5D7-5E057989C94F}">
      <dgm:prSet phldrT="[Текст]" custT="1"/>
      <dgm:spPr/>
      <dgm:t>
        <a:bodyPr/>
        <a:lstStyle/>
        <a:p>
          <a:r>
            <a:rPr lang="ru-RU" sz="1050">
              <a:latin typeface="Times New Roman" panose="02020603050405020304" pitchFamily="18" charset="0"/>
              <a:cs typeface="Times New Roman" panose="02020603050405020304" pitchFamily="18" charset="0"/>
            </a:rPr>
            <a:t>Денежная форма</a:t>
          </a:r>
        </a:p>
      </dgm:t>
    </dgm:pt>
    <dgm:pt modelId="{1C0D8692-B4A6-4866-A20E-F5B0082BD362}" type="parTrans" cxnId="{B6E618E2-176D-447D-8B8A-DFBB4EDBE76E}">
      <dgm:prSet/>
      <dgm:spPr/>
      <dgm:t>
        <a:bodyPr/>
        <a:lstStyle/>
        <a:p>
          <a:endParaRPr lang="ru-RU" sz="3200">
            <a:latin typeface="Times New Roman" panose="02020603050405020304" pitchFamily="18" charset="0"/>
            <a:cs typeface="Times New Roman" panose="02020603050405020304" pitchFamily="18" charset="0"/>
          </a:endParaRPr>
        </a:p>
      </dgm:t>
    </dgm:pt>
    <dgm:pt modelId="{39E978A8-7FBA-4272-A947-DB871A8425DC}" type="sibTrans" cxnId="{B6E618E2-176D-447D-8B8A-DFBB4EDBE76E}">
      <dgm:prSet/>
      <dgm:spPr/>
      <dgm:t>
        <a:bodyPr/>
        <a:lstStyle/>
        <a:p>
          <a:endParaRPr lang="ru-RU" sz="3200">
            <a:latin typeface="Times New Roman" panose="02020603050405020304" pitchFamily="18" charset="0"/>
            <a:cs typeface="Times New Roman" panose="02020603050405020304" pitchFamily="18" charset="0"/>
          </a:endParaRPr>
        </a:p>
      </dgm:t>
    </dgm:pt>
    <dgm:pt modelId="{4F3BC60F-B244-4E0B-9AF3-CBA488FF956E}" type="pres">
      <dgm:prSet presAssocID="{F314BE5D-E7C9-4B5E-B6F9-96CE2E1C4AD2}" presName="Name0" presStyleCnt="0">
        <dgm:presLayoutVars>
          <dgm:dir/>
          <dgm:resizeHandles val="exact"/>
        </dgm:presLayoutVars>
      </dgm:prSet>
      <dgm:spPr/>
    </dgm:pt>
    <dgm:pt modelId="{5C584EBA-30D0-4974-B01A-7A6A072C2842}" type="pres">
      <dgm:prSet presAssocID="{DBA311D8-2043-4694-B453-96325C3C4B79}" presName="node" presStyleLbl="node1" presStyleIdx="0" presStyleCnt="5">
        <dgm:presLayoutVars>
          <dgm:bulletEnabled val="1"/>
        </dgm:presLayoutVars>
      </dgm:prSet>
      <dgm:spPr/>
    </dgm:pt>
    <dgm:pt modelId="{CEE83D05-D96F-4754-8103-B155DE9DB0A1}" type="pres">
      <dgm:prSet presAssocID="{0A74FE2E-BB89-4AE2-B555-CEB536C9626F}" presName="sibTrans" presStyleLbl="sibTrans2D1" presStyleIdx="0" presStyleCnt="4"/>
      <dgm:spPr/>
    </dgm:pt>
    <dgm:pt modelId="{33A3C69B-4C2F-4858-823F-D0595D69881B}" type="pres">
      <dgm:prSet presAssocID="{0A74FE2E-BB89-4AE2-B555-CEB536C9626F}" presName="connectorText" presStyleLbl="sibTrans2D1" presStyleIdx="0" presStyleCnt="4"/>
      <dgm:spPr/>
    </dgm:pt>
    <dgm:pt modelId="{9E972227-0B3A-4032-A35A-609A195B3DA0}" type="pres">
      <dgm:prSet presAssocID="{8CBE984D-9351-4069-93A6-26C92F496C14}" presName="node" presStyleLbl="node1" presStyleIdx="1" presStyleCnt="5">
        <dgm:presLayoutVars>
          <dgm:bulletEnabled val="1"/>
        </dgm:presLayoutVars>
      </dgm:prSet>
      <dgm:spPr/>
    </dgm:pt>
    <dgm:pt modelId="{E42ADC93-73C0-4080-9C3F-E59A266B90B7}" type="pres">
      <dgm:prSet presAssocID="{29966946-750C-4346-B731-64502A0F2E81}" presName="sibTrans" presStyleLbl="sibTrans2D1" presStyleIdx="1" presStyleCnt="4"/>
      <dgm:spPr/>
    </dgm:pt>
    <dgm:pt modelId="{FA66D6F3-CB94-4C96-AC56-40243EA3F2D6}" type="pres">
      <dgm:prSet presAssocID="{29966946-750C-4346-B731-64502A0F2E81}" presName="connectorText" presStyleLbl="sibTrans2D1" presStyleIdx="1" presStyleCnt="4"/>
      <dgm:spPr/>
    </dgm:pt>
    <dgm:pt modelId="{F03220ED-FA70-4FC9-8063-D0637FB78A7B}" type="pres">
      <dgm:prSet presAssocID="{E7C8313D-FA3D-4E8F-8C25-035403DF41EE}" presName="node" presStyleLbl="node1" presStyleIdx="2" presStyleCnt="5">
        <dgm:presLayoutVars>
          <dgm:bulletEnabled val="1"/>
        </dgm:presLayoutVars>
      </dgm:prSet>
      <dgm:spPr/>
    </dgm:pt>
    <dgm:pt modelId="{C0C6EAD0-6F17-4D8D-A168-9D24754F53BD}" type="pres">
      <dgm:prSet presAssocID="{E096F9AF-2605-4290-96DE-F8AF2D1DDE8F}" presName="sibTrans" presStyleLbl="sibTrans2D1" presStyleIdx="2" presStyleCnt="4"/>
      <dgm:spPr/>
    </dgm:pt>
    <dgm:pt modelId="{08F0B20D-9CE2-48B4-98F8-F06C68B26438}" type="pres">
      <dgm:prSet presAssocID="{E096F9AF-2605-4290-96DE-F8AF2D1DDE8F}" presName="connectorText" presStyleLbl="sibTrans2D1" presStyleIdx="2" presStyleCnt="4"/>
      <dgm:spPr/>
    </dgm:pt>
    <dgm:pt modelId="{070B78F0-7BFD-4823-B3CD-8DB5AD996C7D}" type="pres">
      <dgm:prSet presAssocID="{56FE86DC-F795-4D0F-A6A2-F81BCB6D9EDF}" presName="node" presStyleLbl="node1" presStyleIdx="3" presStyleCnt="5">
        <dgm:presLayoutVars>
          <dgm:bulletEnabled val="1"/>
        </dgm:presLayoutVars>
      </dgm:prSet>
      <dgm:spPr/>
    </dgm:pt>
    <dgm:pt modelId="{D62555FE-7DC6-4455-AB28-B2DF6E56C7DD}" type="pres">
      <dgm:prSet presAssocID="{0A976B21-8073-4D08-A3AA-721E6FFA1CBC}" presName="sibTrans" presStyleLbl="sibTrans2D1" presStyleIdx="3" presStyleCnt="4"/>
      <dgm:spPr/>
    </dgm:pt>
    <dgm:pt modelId="{10A9089B-879B-4B44-8939-0793AD259180}" type="pres">
      <dgm:prSet presAssocID="{0A976B21-8073-4D08-A3AA-721E6FFA1CBC}" presName="connectorText" presStyleLbl="sibTrans2D1" presStyleIdx="3" presStyleCnt="4"/>
      <dgm:spPr/>
    </dgm:pt>
    <dgm:pt modelId="{1E745CF2-47C6-4253-953A-01B78396827B}" type="pres">
      <dgm:prSet presAssocID="{E42F3562-191E-4345-B5D7-5E057989C94F}" presName="node" presStyleLbl="node1" presStyleIdx="4" presStyleCnt="5">
        <dgm:presLayoutVars>
          <dgm:bulletEnabled val="1"/>
        </dgm:presLayoutVars>
      </dgm:prSet>
      <dgm:spPr/>
    </dgm:pt>
  </dgm:ptLst>
  <dgm:cxnLst>
    <dgm:cxn modelId="{9F9FBD15-3091-4207-B6BC-7C2D4AC35D08}" srcId="{F314BE5D-E7C9-4B5E-B6F9-96CE2E1C4AD2}" destId="{8CBE984D-9351-4069-93A6-26C92F496C14}" srcOrd="1" destOrd="0" parTransId="{C3DDB86C-CB66-40DC-8863-762D575E378B}" sibTransId="{29966946-750C-4346-B731-64502A0F2E81}"/>
    <dgm:cxn modelId="{81BBDA16-9DDA-418F-9373-1DB448595F5D}" type="presOf" srcId="{E096F9AF-2605-4290-96DE-F8AF2D1DDE8F}" destId="{C0C6EAD0-6F17-4D8D-A168-9D24754F53BD}" srcOrd="0" destOrd="0" presId="urn:microsoft.com/office/officeart/2005/8/layout/process1"/>
    <dgm:cxn modelId="{1057C318-2C00-47FC-92DA-93DA3D70068A}" type="presOf" srcId="{56FE86DC-F795-4D0F-A6A2-F81BCB6D9EDF}" destId="{070B78F0-7BFD-4823-B3CD-8DB5AD996C7D}" srcOrd="0" destOrd="0" presId="urn:microsoft.com/office/officeart/2005/8/layout/process1"/>
    <dgm:cxn modelId="{D5190832-AEFB-463D-B9E3-514921F761CD}" type="presOf" srcId="{8CBE984D-9351-4069-93A6-26C92F496C14}" destId="{9E972227-0B3A-4032-A35A-609A195B3DA0}" srcOrd="0" destOrd="0" presId="urn:microsoft.com/office/officeart/2005/8/layout/process1"/>
    <dgm:cxn modelId="{DF7B337E-041F-4EA8-A860-A99B14B6D474}" type="presOf" srcId="{0A74FE2E-BB89-4AE2-B555-CEB536C9626F}" destId="{33A3C69B-4C2F-4858-823F-D0595D69881B}" srcOrd="1" destOrd="0" presId="urn:microsoft.com/office/officeart/2005/8/layout/process1"/>
    <dgm:cxn modelId="{034E958D-8B8F-45DF-ACE4-79D9B416A34A}" srcId="{F314BE5D-E7C9-4B5E-B6F9-96CE2E1C4AD2}" destId="{DBA311D8-2043-4694-B453-96325C3C4B79}" srcOrd="0" destOrd="0" parTransId="{E84ED4AB-F254-4474-848E-23D7867F4A4E}" sibTransId="{0A74FE2E-BB89-4AE2-B555-CEB536C9626F}"/>
    <dgm:cxn modelId="{830E4194-48B3-4466-BCB3-4135A7EEB0BE}" type="presOf" srcId="{0A976B21-8073-4D08-A3AA-721E6FFA1CBC}" destId="{D62555FE-7DC6-4455-AB28-B2DF6E56C7DD}" srcOrd="0" destOrd="0" presId="urn:microsoft.com/office/officeart/2005/8/layout/process1"/>
    <dgm:cxn modelId="{98E1B898-3E01-4347-9266-BF082C8CD3F3}" type="presOf" srcId="{29966946-750C-4346-B731-64502A0F2E81}" destId="{FA66D6F3-CB94-4C96-AC56-40243EA3F2D6}" srcOrd="1" destOrd="0" presId="urn:microsoft.com/office/officeart/2005/8/layout/process1"/>
    <dgm:cxn modelId="{9DC0DA98-8CA7-44D3-A2BB-44AB91A86456}" type="presOf" srcId="{E096F9AF-2605-4290-96DE-F8AF2D1DDE8F}" destId="{08F0B20D-9CE2-48B4-98F8-F06C68B26438}" srcOrd="1" destOrd="0" presId="urn:microsoft.com/office/officeart/2005/8/layout/process1"/>
    <dgm:cxn modelId="{21C385B3-D449-46D0-A078-7CEA26F393CE}" type="presOf" srcId="{29966946-750C-4346-B731-64502A0F2E81}" destId="{E42ADC93-73C0-4080-9C3F-E59A266B90B7}" srcOrd="0" destOrd="0" presId="urn:microsoft.com/office/officeart/2005/8/layout/process1"/>
    <dgm:cxn modelId="{155F40B5-9318-4DA5-905E-4786045CA04D}" type="presOf" srcId="{E42F3562-191E-4345-B5D7-5E057989C94F}" destId="{1E745CF2-47C6-4253-953A-01B78396827B}" srcOrd="0" destOrd="0" presId="urn:microsoft.com/office/officeart/2005/8/layout/process1"/>
    <dgm:cxn modelId="{0E64F9B6-3CA9-4DAF-8327-A47CB0DB0806}" type="presOf" srcId="{F314BE5D-E7C9-4B5E-B6F9-96CE2E1C4AD2}" destId="{4F3BC60F-B244-4E0B-9AF3-CBA488FF956E}" srcOrd="0" destOrd="0" presId="urn:microsoft.com/office/officeart/2005/8/layout/process1"/>
    <dgm:cxn modelId="{802E19BF-7A99-4A86-A93C-779C46506A09}" type="presOf" srcId="{0A74FE2E-BB89-4AE2-B555-CEB536C9626F}" destId="{CEE83D05-D96F-4754-8103-B155DE9DB0A1}" srcOrd="0" destOrd="0" presId="urn:microsoft.com/office/officeart/2005/8/layout/process1"/>
    <dgm:cxn modelId="{01B664DA-6DCB-4EA5-85BD-374ADCEA83A4}" type="presOf" srcId="{0A976B21-8073-4D08-A3AA-721E6FFA1CBC}" destId="{10A9089B-879B-4B44-8939-0793AD259180}" srcOrd="1" destOrd="0" presId="urn:microsoft.com/office/officeart/2005/8/layout/process1"/>
    <dgm:cxn modelId="{B6E618E2-176D-447D-8B8A-DFBB4EDBE76E}" srcId="{F314BE5D-E7C9-4B5E-B6F9-96CE2E1C4AD2}" destId="{E42F3562-191E-4345-B5D7-5E057989C94F}" srcOrd="4" destOrd="0" parTransId="{1C0D8692-B4A6-4866-A20E-F5B0082BD362}" sibTransId="{39E978A8-7FBA-4272-A947-DB871A8425DC}"/>
    <dgm:cxn modelId="{4C40F4E7-6B0B-4856-9E21-DBE15AEB87D7}" srcId="{F314BE5D-E7C9-4B5E-B6F9-96CE2E1C4AD2}" destId="{56FE86DC-F795-4D0F-A6A2-F81BCB6D9EDF}" srcOrd="3" destOrd="0" parTransId="{1627AC24-0777-4489-AD42-32DD56553794}" sibTransId="{0A976B21-8073-4D08-A3AA-721E6FFA1CBC}"/>
    <dgm:cxn modelId="{D9E83EEA-A9C7-4E26-9028-D5EC59EDF797}" srcId="{F314BE5D-E7C9-4B5E-B6F9-96CE2E1C4AD2}" destId="{E7C8313D-FA3D-4E8F-8C25-035403DF41EE}" srcOrd="2" destOrd="0" parTransId="{ACCF4B13-CF69-4995-BACF-34EDE2E62209}" sibTransId="{E096F9AF-2605-4290-96DE-F8AF2D1DDE8F}"/>
    <dgm:cxn modelId="{C240C9F4-BDD3-4B4B-BD31-2157F5738346}" type="presOf" srcId="{E7C8313D-FA3D-4E8F-8C25-035403DF41EE}" destId="{F03220ED-FA70-4FC9-8063-D0637FB78A7B}" srcOrd="0" destOrd="0" presId="urn:microsoft.com/office/officeart/2005/8/layout/process1"/>
    <dgm:cxn modelId="{C77EC5F8-DC3E-4D00-B3B9-2EEA15C478D5}" type="presOf" srcId="{DBA311D8-2043-4694-B453-96325C3C4B79}" destId="{5C584EBA-30D0-4974-B01A-7A6A072C2842}" srcOrd="0" destOrd="0" presId="urn:microsoft.com/office/officeart/2005/8/layout/process1"/>
    <dgm:cxn modelId="{6CBC64E4-5A4F-4056-B969-7EA56E804076}" type="presParOf" srcId="{4F3BC60F-B244-4E0B-9AF3-CBA488FF956E}" destId="{5C584EBA-30D0-4974-B01A-7A6A072C2842}" srcOrd="0" destOrd="0" presId="urn:microsoft.com/office/officeart/2005/8/layout/process1"/>
    <dgm:cxn modelId="{463FA19C-3401-4F24-9098-B44E7666E549}" type="presParOf" srcId="{4F3BC60F-B244-4E0B-9AF3-CBA488FF956E}" destId="{CEE83D05-D96F-4754-8103-B155DE9DB0A1}" srcOrd="1" destOrd="0" presId="urn:microsoft.com/office/officeart/2005/8/layout/process1"/>
    <dgm:cxn modelId="{33233848-90E8-4971-AC82-D538FEF0B9A6}" type="presParOf" srcId="{CEE83D05-D96F-4754-8103-B155DE9DB0A1}" destId="{33A3C69B-4C2F-4858-823F-D0595D69881B}" srcOrd="0" destOrd="0" presId="urn:microsoft.com/office/officeart/2005/8/layout/process1"/>
    <dgm:cxn modelId="{5558C104-EF55-4C22-A89F-FDD1FDD0073C}" type="presParOf" srcId="{4F3BC60F-B244-4E0B-9AF3-CBA488FF956E}" destId="{9E972227-0B3A-4032-A35A-609A195B3DA0}" srcOrd="2" destOrd="0" presId="urn:microsoft.com/office/officeart/2005/8/layout/process1"/>
    <dgm:cxn modelId="{2E173A3F-D114-45B4-A144-57E06DAAF999}" type="presParOf" srcId="{4F3BC60F-B244-4E0B-9AF3-CBA488FF956E}" destId="{E42ADC93-73C0-4080-9C3F-E59A266B90B7}" srcOrd="3" destOrd="0" presId="urn:microsoft.com/office/officeart/2005/8/layout/process1"/>
    <dgm:cxn modelId="{BFCA5426-5FAD-4C4A-8D72-F8698C3E9FEE}" type="presParOf" srcId="{E42ADC93-73C0-4080-9C3F-E59A266B90B7}" destId="{FA66D6F3-CB94-4C96-AC56-40243EA3F2D6}" srcOrd="0" destOrd="0" presId="urn:microsoft.com/office/officeart/2005/8/layout/process1"/>
    <dgm:cxn modelId="{C07A13D4-645F-4C48-AB0D-0476DC114253}" type="presParOf" srcId="{4F3BC60F-B244-4E0B-9AF3-CBA488FF956E}" destId="{F03220ED-FA70-4FC9-8063-D0637FB78A7B}" srcOrd="4" destOrd="0" presId="urn:microsoft.com/office/officeart/2005/8/layout/process1"/>
    <dgm:cxn modelId="{881A0592-A6B0-4052-B983-A0DB010AFB0D}" type="presParOf" srcId="{4F3BC60F-B244-4E0B-9AF3-CBA488FF956E}" destId="{C0C6EAD0-6F17-4D8D-A168-9D24754F53BD}" srcOrd="5" destOrd="0" presId="urn:microsoft.com/office/officeart/2005/8/layout/process1"/>
    <dgm:cxn modelId="{CC77C949-E006-4FDF-AA22-F39E57E9C211}" type="presParOf" srcId="{C0C6EAD0-6F17-4D8D-A168-9D24754F53BD}" destId="{08F0B20D-9CE2-48B4-98F8-F06C68B26438}" srcOrd="0" destOrd="0" presId="urn:microsoft.com/office/officeart/2005/8/layout/process1"/>
    <dgm:cxn modelId="{D213F541-FFB2-4652-95C0-0F584FC140DD}" type="presParOf" srcId="{4F3BC60F-B244-4E0B-9AF3-CBA488FF956E}" destId="{070B78F0-7BFD-4823-B3CD-8DB5AD996C7D}" srcOrd="6" destOrd="0" presId="urn:microsoft.com/office/officeart/2005/8/layout/process1"/>
    <dgm:cxn modelId="{7063A718-9846-4452-BB0A-150159E9F0DC}" type="presParOf" srcId="{4F3BC60F-B244-4E0B-9AF3-CBA488FF956E}" destId="{D62555FE-7DC6-4455-AB28-B2DF6E56C7DD}" srcOrd="7" destOrd="0" presId="urn:microsoft.com/office/officeart/2005/8/layout/process1"/>
    <dgm:cxn modelId="{C9DDB7C0-7B1E-401F-B293-ABC30213ACD6}" type="presParOf" srcId="{D62555FE-7DC6-4455-AB28-B2DF6E56C7DD}" destId="{10A9089B-879B-4B44-8939-0793AD259180}" srcOrd="0" destOrd="0" presId="urn:microsoft.com/office/officeart/2005/8/layout/process1"/>
    <dgm:cxn modelId="{11A7B692-CB45-49F0-96E8-A4FE534FD8A3}" type="presParOf" srcId="{4F3BC60F-B244-4E0B-9AF3-CBA488FF956E}" destId="{1E745CF2-47C6-4253-953A-01B78396827B}" srcOrd="8"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BF6629B-3A62-4B22-B8FE-4955779A34FA}" type="doc">
      <dgm:prSet loTypeId="urn:microsoft.com/office/officeart/2005/8/layout/hierarchy3" loCatId="hierarchy" qsTypeId="urn:microsoft.com/office/officeart/2005/8/quickstyle/simple1" qsCatId="simple" csTypeId="urn:microsoft.com/office/officeart/2005/8/colors/accent0_1" csCatId="mainScheme" phldr="1"/>
      <dgm:spPr/>
      <dgm:t>
        <a:bodyPr/>
        <a:lstStyle/>
        <a:p>
          <a:endParaRPr lang="ru-RU"/>
        </a:p>
      </dgm:t>
    </dgm:pt>
    <dgm:pt modelId="{7F6E6500-3196-462E-835E-927E82EDF8FE}">
      <dgm:prSet phldrT="[Текст]"/>
      <dgm:spPr/>
      <dgm:t>
        <a:bodyPr/>
        <a:lstStyle/>
        <a:p>
          <a:pPr algn="ctr"/>
          <a:r>
            <a:rPr lang="ru-RU">
              <a:latin typeface="Times New Roman" panose="02020603050405020304" pitchFamily="18" charset="0"/>
              <a:cs typeface="Times New Roman" panose="02020603050405020304" pitchFamily="18" charset="0"/>
            </a:rPr>
            <a:t>Материально-вещественные элементы</a:t>
          </a:r>
        </a:p>
      </dgm:t>
    </dgm:pt>
    <dgm:pt modelId="{826886AD-3794-495D-8943-479890636AB6}" type="parTrans" cxnId="{27598302-76C7-45CD-BD6F-F5620088F5ED}">
      <dgm:prSet/>
      <dgm:spPr/>
      <dgm:t>
        <a:bodyPr/>
        <a:lstStyle/>
        <a:p>
          <a:pPr algn="ctr"/>
          <a:endParaRPr lang="ru-RU">
            <a:latin typeface="Times New Roman" panose="02020603050405020304" pitchFamily="18" charset="0"/>
            <a:cs typeface="Times New Roman" panose="02020603050405020304" pitchFamily="18" charset="0"/>
          </a:endParaRPr>
        </a:p>
      </dgm:t>
    </dgm:pt>
    <dgm:pt modelId="{DE96B7C2-26CB-4B57-98C2-73FF2804E8AF}" type="sibTrans" cxnId="{27598302-76C7-45CD-BD6F-F5620088F5ED}">
      <dgm:prSet/>
      <dgm:spPr/>
      <dgm:t>
        <a:bodyPr/>
        <a:lstStyle/>
        <a:p>
          <a:pPr algn="ctr"/>
          <a:endParaRPr lang="ru-RU">
            <a:latin typeface="Times New Roman" panose="02020603050405020304" pitchFamily="18" charset="0"/>
            <a:cs typeface="Times New Roman" panose="02020603050405020304" pitchFamily="18" charset="0"/>
          </a:endParaRPr>
        </a:p>
      </dgm:t>
    </dgm:pt>
    <dgm:pt modelId="{45361021-CADB-4367-A92A-8A308868429A}">
      <dgm:prSet phldrT="[Текст]"/>
      <dgm:spPr/>
      <dgm:t>
        <a:bodyPr/>
        <a:lstStyle/>
        <a:p>
          <a:pPr algn="ctr"/>
          <a:r>
            <a:rPr lang="ru-RU">
              <a:latin typeface="Times New Roman" panose="02020603050405020304" pitchFamily="18" charset="0"/>
              <a:cs typeface="Times New Roman" panose="02020603050405020304" pitchFamily="18" charset="0"/>
            </a:rPr>
            <a:t>Земельные участки</a:t>
          </a:r>
        </a:p>
      </dgm:t>
    </dgm:pt>
    <dgm:pt modelId="{CB44B783-9770-439F-BF88-4EABBB3899B1}" type="parTrans" cxnId="{0388B84D-9514-4BDE-BE55-1C7939E5F419}">
      <dgm:prSet/>
      <dgm:spPr/>
      <dgm:t>
        <a:bodyPr/>
        <a:lstStyle/>
        <a:p>
          <a:pPr algn="ctr"/>
          <a:endParaRPr lang="ru-RU">
            <a:latin typeface="Times New Roman" panose="02020603050405020304" pitchFamily="18" charset="0"/>
            <a:cs typeface="Times New Roman" panose="02020603050405020304" pitchFamily="18" charset="0"/>
          </a:endParaRPr>
        </a:p>
      </dgm:t>
    </dgm:pt>
    <dgm:pt modelId="{7D182F56-C7A9-4008-AB78-7EEF20F9DAB7}" type="sibTrans" cxnId="{0388B84D-9514-4BDE-BE55-1C7939E5F419}">
      <dgm:prSet/>
      <dgm:spPr/>
      <dgm:t>
        <a:bodyPr/>
        <a:lstStyle/>
        <a:p>
          <a:pPr algn="ctr"/>
          <a:endParaRPr lang="ru-RU">
            <a:latin typeface="Times New Roman" panose="02020603050405020304" pitchFamily="18" charset="0"/>
            <a:cs typeface="Times New Roman" panose="02020603050405020304" pitchFamily="18" charset="0"/>
          </a:endParaRPr>
        </a:p>
      </dgm:t>
    </dgm:pt>
    <dgm:pt modelId="{69A9073C-EB07-446A-9030-BA9520EABEF3}">
      <dgm:prSet phldrT="[Текст]"/>
      <dgm:spPr/>
      <dgm:t>
        <a:bodyPr/>
        <a:lstStyle/>
        <a:p>
          <a:pPr algn="ctr"/>
          <a:r>
            <a:rPr lang="ru-RU">
              <a:latin typeface="Times New Roman" panose="02020603050405020304" pitchFamily="18" charset="0"/>
              <a:cs typeface="Times New Roman" panose="02020603050405020304" pitchFamily="18" charset="0"/>
            </a:rPr>
            <a:t>Здания и сооружения</a:t>
          </a:r>
        </a:p>
      </dgm:t>
    </dgm:pt>
    <dgm:pt modelId="{32F7DDA1-5D88-4923-B79A-4C680990F118}" type="parTrans" cxnId="{8936BC57-BB76-4F24-B4F9-7B9F58F35BEF}">
      <dgm:prSet/>
      <dgm:spPr/>
      <dgm:t>
        <a:bodyPr/>
        <a:lstStyle/>
        <a:p>
          <a:pPr algn="ctr"/>
          <a:endParaRPr lang="ru-RU">
            <a:latin typeface="Times New Roman" panose="02020603050405020304" pitchFamily="18" charset="0"/>
            <a:cs typeface="Times New Roman" panose="02020603050405020304" pitchFamily="18" charset="0"/>
          </a:endParaRPr>
        </a:p>
      </dgm:t>
    </dgm:pt>
    <dgm:pt modelId="{86B13168-22A6-4FE1-AE7C-3EE43D7E4C2D}" type="sibTrans" cxnId="{8936BC57-BB76-4F24-B4F9-7B9F58F35BEF}">
      <dgm:prSet/>
      <dgm:spPr/>
      <dgm:t>
        <a:bodyPr/>
        <a:lstStyle/>
        <a:p>
          <a:pPr algn="ctr"/>
          <a:endParaRPr lang="ru-RU">
            <a:latin typeface="Times New Roman" panose="02020603050405020304" pitchFamily="18" charset="0"/>
            <a:cs typeface="Times New Roman" panose="02020603050405020304" pitchFamily="18" charset="0"/>
          </a:endParaRPr>
        </a:p>
      </dgm:t>
    </dgm:pt>
    <dgm:pt modelId="{4201E06C-9D9E-410C-8B62-F262865AB380}">
      <dgm:prSet phldrT="[Текст]"/>
      <dgm:spPr/>
      <dgm:t>
        <a:bodyPr/>
        <a:lstStyle/>
        <a:p>
          <a:pPr algn="ctr"/>
          <a:r>
            <a:rPr lang="ru-RU">
              <a:latin typeface="Times New Roman" panose="02020603050405020304" pitchFamily="18" charset="0"/>
              <a:cs typeface="Times New Roman" panose="02020603050405020304" pitchFamily="18" charset="0"/>
            </a:rPr>
            <a:t>Нематериальные элементы</a:t>
          </a:r>
        </a:p>
      </dgm:t>
    </dgm:pt>
    <dgm:pt modelId="{2436C63C-3037-4A32-A61B-AD1779206BCD}" type="parTrans" cxnId="{1D68D6B5-E754-42C0-B9C8-9369477B744C}">
      <dgm:prSet/>
      <dgm:spPr/>
      <dgm:t>
        <a:bodyPr/>
        <a:lstStyle/>
        <a:p>
          <a:pPr algn="ctr"/>
          <a:endParaRPr lang="ru-RU">
            <a:latin typeface="Times New Roman" panose="02020603050405020304" pitchFamily="18" charset="0"/>
            <a:cs typeface="Times New Roman" panose="02020603050405020304" pitchFamily="18" charset="0"/>
          </a:endParaRPr>
        </a:p>
      </dgm:t>
    </dgm:pt>
    <dgm:pt modelId="{4BFA36BD-8A03-4754-8B66-1AA05A968905}" type="sibTrans" cxnId="{1D68D6B5-E754-42C0-B9C8-9369477B744C}">
      <dgm:prSet/>
      <dgm:spPr/>
      <dgm:t>
        <a:bodyPr/>
        <a:lstStyle/>
        <a:p>
          <a:pPr algn="ctr"/>
          <a:endParaRPr lang="ru-RU">
            <a:latin typeface="Times New Roman" panose="02020603050405020304" pitchFamily="18" charset="0"/>
            <a:cs typeface="Times New Roman" panose="02020603050405020304" pitchFamily="18" charset="0"/>
          </a:endParaRPr>
        </a:p>
      </dgm:t>
    </dgm:pt>
    <dgm:pt modelId="{5D9C4F5B-A037-42A1-8761-E18803A35520}">
      <dgm:prSet phldrT="[Текст]"/>
      <dgm:spPr/>
      <dgm:t>
        <a:bodyPr/>
        <a:lstStyle/>
        <a:p>
          <a:pPr algn="ctr"/>
          <a:r>
            <a:rPr lang="ru-RU">
              <a:latin typeface="Times New Roman" panose="02020603050405020304" pitchFamily="18" charset="0"/>
              <a:cs typeface="Times New Roman" panose="02020603050405020304" pitchFamily="18" charset="0"/>
            </a:rPr>
            <a:t>Репутация (гудвилл)</a:t>
          </a:r>
        </a:p>
      </dgm:t>
    </dgm:pt>
    <dgm:pt modelId="{8A99372D-DCA9-461D-AC5D-5068B19B12DF}" type="parTrans" cxnId="{B832F5E6-170A-40B2-93B8-B2BEAD18B124}">
      <dgm:prSet/>
      <dgm:spPr/>
      <dgm:t>
        <a:bodyPr/>
        <a:lstStyle/>
        <a:p>
          <a:pPr algn="ctr"/>
          <a:endParaRPr lang="ru-RU">
            <a:latin typeface="Times New Roman" panose="02020603050405020304" pitchFamily="18" charset="0"/>
            <a:cs typeface="Times New Roman" panose="02020603050405020304" pitchFamily="18" charset="0"/>
          </a:endParaRPr>
        </a:p>
      </dgm:t>
    </dgm:pt>
    <dgm:pt modelId="{2DACDC0A-CD16-4FDA-B1EE-91301399B73B}" type="sibTrans" cxnId="{B832F5E6-170A-40B2-93B8-B2BEAD18B124}">
      <dgm:prSet/>
      <dgm:spPr/>
      <dgm:t>
        <a:bodyPr/>
        <a:lstStyle/>
        <a:p>
          <a:pPr algn="ctr"/>
          <a:endParaRPr lang="ru-RU">
            <a:latin typeface="Times New Roman" panose="02020603050405020304" pitchFamily="18" charset="0"/>
            <a:cs typeface="Times New Roman" panose="02020603050405020304" pitchFamily="18" charset="0"/>
          </a:endParaRPr>
        </a:p>
      </dgm:t>
    </dgm:pt>
    <dgm:pt modelId="{78E48A83-4F2B-4EED-91D9-DBAD2F49F0C7}">
      <dgm:prSet phldrT="[Текст]"/>
      <dgm:spPr/>
      <dgm:t>
        <a:bodyPr/>
        <a:lstStyle/>
        <a:p>
          <a:pPr algn="ctr"/>
          <a:r>
            <a:rPr lang="ru-RU">
              <a:latin typeface="Times New Roman" panose="02020603050405020304" pitchFamily="18" charset="0"/>
              <a:cs typeface="Times New Roman" panose="02020603050405020304" pitchFamily="18" charset="0"/>
            </a:rPr>
            <a:t>Клиентская база </a:t>
          </a:r>
        </a:p>
      </dgm:t>
    </dgm:pt>
    <dgm:pt modelId="{BDEDCA62-700C-4023-A6EB-218DADEC1BDB}" type="parTrans" cxnId="{1D9121E1-D029-42EB-8476-40F2F7D161C4}">
      <dgm:prSet/>
      <dgm:spPr/>
      <dgm:t>
        <a:bodyPr/>
        <a:lstStyle/>
        <a:p>
          <a:pPr algn="ctr"/>
          <a:endParaRPr lang="ru-RU">
            <a:latin typeface="Times New Roman" panose="02020603050405020304" pitchFamily="18" charset="0"/>
            <a:cs typeface="Times New Roman" panose="02020603050405020304" pitchFamily="18" charset="0"/>
          </a:endParaRPr>
        </a:p>
      </dgm:t>
    </dgm:pt>
    <dgm:pt modelId="{DDFF2064-D43A-4D11-9075-D630A77DA57B}" type="sibTrans" cxnId="{1D9121E1-D029-42EB-8476-40F2F7D161C4}">
      <dgm:prSet/>
      <dgm:spPr/>
      <dgm:t>
        <a:bodyPr/>
        <a:lstStyle/>
        <a:p>
          <a:pPr algn="ctr"/>
          <a:endParaRPr lang="ru-RU">
            <a:latin typeface="Times New Roman" panose="02020603050405020304" pitchFamily="18" charset="0"/>
            <a:cs typeface="Times New Roman" panose="02020603050405020304" pitchFamily="18" charset="0"/>
          </a:endParaRPr>
        </a:p>
      </dgm:t>
    </dgm:pt>
    <dgm:pt modelId="{2197E76C-C269-4CE3-AB61-B4E1244E2B93}">
      <dgm:prSet phldrT="[Текст]"/>
      <dgm:spPr/>
      <dgm:t>
        <a:bodyPr/>
        <a:lstStyle/>
        <a:p>
          <a:pPr algn="ctr"/>
          <a:r>
            <a:rPr lang="ru-RU">
              <a:latin typeface="Times New Roman" panose="02020603050405020304" pitchFamily="18" charset="0"/>
              <a:cs typeface="Times New Roman" panose="02020603050405020304" pitchFamily="18" charset="0"/>
            </a:rPr>
            <a:t>Машины и оборудование</a:t>
          </a:r>
        </a:p>
      </dgm:t>
    </dgm:pt>
    <dgm:pt modelId="{188CBEDE-EBF2-4F11-910D-A09C2CE3AC5C}" type="parTrans" cxnId="{F25AF6B2-E4C3-4734-8281-29DD114B4076}">
      <dgm:prSet/>
      <dgm:spPr/>
      <dgm:t>
        <a:bodyPr/>
        <a:lstStyle/>
        <a:p>
          <a:pPr algn="ctr"/>
          <a:endParaRPr lang="ru-RU">
            <a:latin typeface="Times New Roman" panose="02020603050405020304" pitchFamily="18" charset="0"/>
            <a:cs typeface="Times New Roman" panose="02020603050405020304" pitchFamily="18" charset="0"/>
          </a:endParaRPr>
        </a:p>
      </dgm:t>
    </dgm:pt>
    <dgm:pt modelId="{C453A5BD-7564-4A87-A324-B47B170DB6D4}" type="sibTrans" cxnId="{F25AF6B2-E4C3-4734-8281-29DD114B4076}">
      <dgm:prSet/>
      <dgm:spPr/>
      <dgm:t>
        <a:bodyPr/>
        <a:lstStyle/>
        <a:p>
          <a:pPr algn="ctr"/>
          <a:endParaRPr lang="ru-RU">
            <a:latin typeface="Times New Roman" panose="02020603050405020304" pitchFamily="18" charset="0"/>
            <a:cs typeface="Times New Roman" panose="02020603050405020304" pitchFamily="18" charset="0"/>
          </a:endParaRPr>
        </a:p>
      </dgm:t>
    </dgm:pt>
    <dgm:pt modelId="{1BDCB33C-B4BE-4F1B-B836-4FED94F5B141}">
      <dgm:prSet phldrT="[Текст]"/>
      <dgm:spPr/>
      <dgm:t>
        <a:bodyPr/>
        <a:lstStyle/>
        <a:p>
          <a:pPr algn="ctr"/>
          <a:r>
            <a:rPr lang="ru-RU">
              <a:latin typeface="Times New Roman" panose="02020603050405020304" pitchFamily="18" charset="0"/>
              <a:cs typeface="Times New Roman" panose="02020603050405020304" pitchFamily="18" charset="0"/>
            </a:rPr>
            <a:t>Сырье и материалы</a:t>
          </a:r>
        </a:p>
      </dgm:t>
    </dgm:pt>
    <dgm:pt modelId="{0FD5198D-BE3E-48B6-8943-5D5F80C4A5BE}" type="parTrans" cxnId="{6BF48BF0-0709-4A9E-83A3-0329E3FC7A10}">
      <dgm:prSet/>
      <dgm:spPr/>
      <dgm:t>
        <a:bodyPr/>
        <a:lstStyle/>
        <a:p>
          <a:pPr algn="ctr"/>
          <a:endParaRPr lang="ru-RU">
            <a:latin typeface="Times New Roman" panose="02020603050405020304" pitchFamily="18" charset="0"/>
            <a:cs typeface="Times New Roman" panose="02020603050405020304" pitchFamily="18" charset="0"/>
          </a:endParaRPr>
        </a:p>
      </dgm:t>
    </dgm:pt>
    <dgm:pt modelId="{5104DE62-9375-49FE-B0B3-0CDD946477B3}" type="sibTrans" cxnId="{6BF48BF0-0709-4A9E-83A3-0329E3FC7A10}">
      <dgm:prSet/>
      <dgm:spPr/>
      <dgm:t>
        <a:bodyPr/>
        <a:lstStyle/>
        <a:p>
          <a:pPr algn="ctr"/>
          <a:endParaRPr lang="ru-RU">
            <a:latin typeface="Times New Roman" panose="02020603050405020304" pitchFamily="18" charset="0"/>
            <a:cs typeface="Times New Roman" panose="02020603050405020304" pitchFamily="18" charset="0"/>
          </a:endParaRPr>
        </a:p>
      </dgm:t>
    </dgm:pt>
    <dgm:pt modelId="{A8EEF955-07CE-477E-B9F8-DE11A4155C7B}">
      <dgm:prSet phldrT="[Текст]"/>
      <dgm:spPr/>
      <dgm:t>
        <a:bodyPr/>
        <a:lstStyle/>
        <a:p>
          <a:pPr algn="ctr"/>
          <a:r>
            <a:rPr lang="ru-RU">
              <a:latin typeface="Times New Roman" panose="02020603050405020304" pitchFamily="18" charset="0"/>
              <a:cs typeface="Times New Roman" panose="02020603050405020304" pitchFamily="18" charset="0"/>
            </a:rPr>
            <a:t>Полуфабрикаты и готовые изделия</a:t>
          </a:r>
        </a:p>
      </dgm:t>
    </dgm:pt>
    <dgm:pt modelId="{4AD2A738-E6C9-4A3A-9B71-E33C0F4BB2B7}" type="parTrans" cxnId="{BE2BCA16-F93C-4D4D-9970-4ACE588CCB39}">
      <dgm:prSet/>
      <dgm:spPr/>
      <dgm:t>
        <a:bodyPr/>
        <a:lstStyle/>
        <a:p>
          <a:pPr algn="ctr"/>
          <a:endParaRPr lang="ru-RU">
            <a:latin typeface="Times New Roman" panose="02020603050405020304" pitchFamily="18" charset="0"/>
            <a:cs typeface="Times New Roman" panose="02020603050405020304" pitchFamily="18" charset="0"/>
          </a:endParaRPr>
        </a:p>
      </dgm:t>
    </dgm:pt>
    <dgm:pt modelId="{B2D53006-B1BF-4ACB-AF32-76012EC00004}" type="sibTrans" cxnId="{BE2BCA16-F93C-4D4D-9970-4ACE588CCB39}">
      <dgm:prSet/>
      <dgm:spPr/>
      <dgm:t>
        <a:bodyPr/>
        <a:lstStyle/>
        <a:p>
          <a:pPr algn="ctr"/>
          <a:endParaRPr lang="ru-RU">
            <a:latin typeface="Times New Roman" panose="02020603050405020304" pitchFamily="18" charset="0"/>
            <a:cs typeface="Times New Roman" panose="02020603050405020304" pitchFamily="18" charset="0"/>
          </a:endParaRPr>
        </a:p>
      </dgm:t>
    </dgm:pt>
    <dgm:pt modelId="{BF4EBA43-6935-4E3B-8BD0-86848AA3D9CB}">
      <dgm:prSet phldrT="[Текст]"/>
      <dgm:spPr/>
      <dgm:t>
        <a:bodyPr/>
        <a:lstStyle/>
        <a:p>
          <a:pPr algn="ctr"/>
          <a:r>
            <a:rPr lang="ru-RU">
              <a:latin typeface="Times New Roman" panose="02020603050405020304" pitchFamily="18" charset="0"/>
              <a:cs typeface="Times New Roman" panose="02020603050405020304" pitchFamily="18" charset="0"/>
            </a:rPr>
            <a:t>Денежные средства</a:t>
          </a:r>
        </a:p>
      </dgm:t>
    </dgm:pt>
    <dgm:pt modelId="{800ED099-4F24-49EC-8F9A-5668C8CB62E1}" type="parTrans" cxnId="{E7C4D653-6B9B-4B8C-B60C-20EA9712A7B8}">
      <dgm:prSet/>
      <dgm:spPr/>
      <dgm:t>
        <a:bodyPr/>
        <a:lstStyle/>
        <a:p>
          <a:pPr algn="ctr"/>
          <a:endParaRPr lang="ru-RU">
            <a:latin typeface="Times New Roman" panose="02020603050405020304" pitchFamily="18" charset="0"/>
            <a:cs typeface="Times New Roman" panose="02020603050405020304" pitchFamily="18" charset="0"/>
          </a:endParaRPr>
        </a:p>
      </dgm:t>
    </dgm:pt>
    <dgm:pt modelId="{065B2DC7-925E-415B-BAE5-1CE787812F74}" type="sibTrans" cxnId="{E7C4D653-6B9B-4B8C-B60C-20EA9712A7B8}">
      <dgm:prSet/>
      <dgm:spPr/>
      <dgm:t>
        <a:bodyPr/>
        <a:lstStyle/>
        <a:p>
          <a:pPr algn="ctr"/>
          <a:endParaRPr lang="ru-RU">
            <a:latin typeface="Times New Roman" panose="02020603050405020304" pitchFamily="18" charset="0"/>
            <a:cs typeface="Times New Roman" panose="02020603050405020304" pitchFamily="18" charset="0"/>
          </a:endParaRPr>
        </a:p>
      </dgm:t>
    </dgm:pt>
    <dgm:pt modelId="{9F04C3D9-3D45-4A3F-AFC6-AC4DE835E2E9}">
      <dgm:prSet phldrT="[Текст]"/>
      <dgm:spPr/>
      <dgm:t>
        <a:bodyPr/>
        <a:lstStyle/>
        <a:p>
          <a:pPr algn="ctr"/>
          <a:r>
            <a:rPr lang="ru-RU">
              <a:latin typeface="Times New Roman" panose="02020603050405020304" pitchFamily="18" charset="0"/>
              <a:cs typeface="Times New Roman" panose="02020603050405020304" pitchFamily="18" charset="0"/>
            </a:rPr>
            <a:t>Товарные знаки</a:t>
          </a:r>
        </a:p>
      </dgm:t>
    </dgm:pt>
    <dgm:pt modelId="{38C4A15F-1C74-401E-BC48-8225CCDBC32E}" type="parTrans" cxnId="{8D5110FC-B5C9-4092-A2B1-7F75EA9247DD}">
      <dgm:prSet/>
      <dgm:spPr/>
      <dgm:t>
        <a:bodyPr/>
        <a:lstStyle/>
        <a:p>
          <a:pPr algn="ctr"/>
          <a:endParaRPr lang="ru-RU">
            <a:latin typeface="Times New Roman" panose="02020603050405020304" pitchFamily="18" charset="0"/>
            <a:cs typeface="Times New Roman" panose="02020603050405020304" pitchFamily="18" charset="0"/>
          </a:endParaRPr>
        </a:p>
      </dgm:t>
    </dgm:pt>
    <dgm:pt modelId="{5BE3DF64-E210-43B5-987F-18297B28BE9C}" type="sibTrans" cxnId="{8D5110FC-B5C9-4092-A2B1-7F75EA9247DD}">
      <dgm:prSet/>
      <dgm:spPr/>
      <dgm:t>
        <a:bodyPr/>
        <a:lstStyle/>
        <a:p>
          <a:pPr algn="ctr"/>
          <a:endParaRPr lang="ru-RU">
            <a:latin typeface="Times New Roman" panose="02020603050405020304" pitchFamily="18" charset="0"/>
            <a:cs typeface="Times New Roman" panose="02020603050405020304" pitchFamily="18" charset="0"/>
          </a:endParaRPr>
        </a:p>
      </dgm:t>
    </dgm:pt>
    <dgm:pt modelId="{F56A6674-0B27-4AE0-AE95-F552BC71D9F9}">
      <dgm:prSet phldrT="[Текст]"/>
      <dgm:spPr/>
      <dgm:t>
        <a:bodyPr/>
        <a:lstStyle/>
        <a:p>
          <a:pPr algn="ctr"/>
          <a:r>
            <a:rPr lang="ru-RU">
              <a:latin typeface="Times New Roman" panose="02020603050405020304" pitchFamily="18" charset="0"/>
              <a:cs typeface="Times New Roman" panose="02020603050405020304" pitchFamily="18" charset="0"/>
            </a:rPr>
            <a:t>Ноу-хау</a:t>
          </a:r>
        </a:p>
      </dgm:t>
    </dgm:pt>
    <dgm:pt modelId="{C05BF326-7537-4BEC-82F6-EB3096FCB56F}" type="parTrans" cxnId="{01EB4DBB-2028-48F2-AFB1-6342D477BA1C}">
      <dgm:prSet/>
      <dgm:spPr/>
      <dgm:t>
        <a:bodyPr/>
        <a:lstStyle/>
        <a:p>
          <a:pPr algn="ctr"/>
          <a:endParaRPr lang="ru-RU">
            <a:latin typeface="Times New Roman" panose="02020603050405020304" pitchFamily="18" charset="0"/>
            <a:cs typeface="Times New Roman" panose="02020603050405020304" pitchFamily="18" charset="0"/>
          </a:endParaRPr>
        </a:p>
      </dgm:t>
    </dgm:pt>
    <dgm:pt modelId="{2DAB320B-155C-46A2-8BCB-A0CEB9685410}" type="sibTrans" cxnId="{01EB4DBB-2028-48F2-AFB1-6342D477BA1C}">
      <dgm:prSet/>
      <dgm:spPr/>
      <dgm:t>
        <a:bodyPr/>
        <a:lstStyle/>
        <a:p>
          <a:pPr algn="ctr"/>
          <a:endParaRPr lang="ru-RU">
            <a:latin typeface="Times New Roman" panose="02020603050405020304" pitchFamily="18" charset="0"/>
            <a:cs typeface="Times New Roman" panose="02020603050405020304" pitchFamily="18" charset="0"/>
          </a:endParaRPr>
        </a:p>
      </dgm:t>
    </dgm:pt>
    <dgm:pt modelId="{CA99E4E3-DCD6-446D-9858-EDB9D911B9B7}">
      <dgm:prSet phldrT="[Текст]"/>
      <dgm:spPr/>
      <dgm:t>
        <a:bodyPr/>
        <a:lstStyle/>
        <a:p>
          <a:pPr algn="ctr"/>
          <a:r>
            <a:rPr lang="ru-RU">
              <a:latin typeface="Times New Roman" panose="02020603050405020304" pitchFamily="18" charset="0"/>
              <a:cs typeface="Times New Roman" panose="02020603050405020304" pitchFamily="18" charset="0"/>
            </a:rPr>
            <a:t>Авторские права</a:t>
          </a:r>
        </a:p>
      </dgm:t>
    </dgm:pt>
    <dgm:pt modelId="{86892178-43A5-4111-B1BF-D5F8B3D834D0}" type="parTrans" cxnId="{973B5DD6-5376-42AC-8BBB-560FE8A6D1CF}">
      <dgm:prSet/>
      <dgm:spPr/>
      <dgm:t>
        <a:bodyPr/>
        <a:lstStyle/>
        <a:p>
          <a:pPr algn="ctr"/>
          <a:endParaRPr lang="ru-RU">
            <a:latin typeface="Times New Roman" panose="02020603050405020304" pitchFamily="18" charset="0"/>
            <a:cs typeface="Times New Roman" panose="02020603050405020304" pitchFamily="18" charset="0"/>
          </a:endParaRPr>
        </a:p>
      </dgm:t>
    </dgm:pt>
    <dgm:pt modelId="{9993FD4C-8D9F-4218-841A-9C32E1EC3DD6}" type="sibTrans" cxnId="{973B5DD6-5376-42AC-8BBB-560FE8A6D1CF}">
      <dgm:prSet/>
      <dgm:spPr/>
      <dgm:t>
        <a:bodyPr/>
        <a:lstStyle/>
        <a:p>
          <a:pPr algn="ctr"/>
          <a:endParaRPr lang="ru-RU">
            <a:latin typeface="Times New Roman" panose="02020603050405020304" pitchFamily="18" charset="0"/>
            <a:cs typeface="Times New Roman" panose="02020603050405020304" pitchFamily="18" charset="0"/>
          </a:endParaRPr>
        </a:p>
      </dgm:t>
    </dgm:pt>
    <dgm:pt modelId="{17390623-93D7-46DC-B349-15BD322ED801}" type="pres">
      <dgm:prSet presAssocID="{EBF6629B-3A62-4B22-B8FE-4955779A34FA}" presName="diagram" presStyleCnt="0">
        <dgm:presLayoutVars>
          <dgm:chPref val="1"/>
          <dgm:dir/>
          <dgm:animOne val="branch"/>
          <dgm:animLvl val="lvl"/>
          <dgm:resizeHandles/>
        </dgm:presLayoutVars>
      </dgm:prSet>
      <dgm:spPr/>
    </dgm:pt>
    <dgm:pt modelId="{3B12214D-8B8C-49F3-A7BB-E1657EF35912}" type="pres">
      <dgm:prSet presAssocID="{7F6E6500-3196-462E-835E-927E82EDF8FE}" presName="root" presStyleCnt="0"/>
      <dgm:spPr/>
    </dgm:pt>
    <dgm:pt modelId="{27462134-6991-4EEC-AA6E-63ECE8D4C8E9}" type="pres">
      <dgm:prSet presAssocID="{7F6E6500-3196-462E-835E-927E82EDF8FE}" presName="rootComposite" presStyleCnt="0"/>
      <dgm:spPr/>
    </dgm:pt>
    <dgm:pt modelId="{1EDA9FFC-CADC-4546-9968-CA71668A66BE}" type="pres">
      <dgm:prSet presAssocID="{7F6E6500-3196-462E-835E-927E82EDF8FE}" presName="rootText" presStyleLbl="node1" presStyleIdx="0" presStyleCnt="2"/>
      <dgm:spPr/>
    </dgm:pt>
    <dgm:pt modelId="{874C086E-1201-4971-974C-EEC49A3691F2}" type="pres">
      <dgm:prSet presAssocID="{7F6E6500-3196-462E-835E-927E82EDF8FE}" presName="rootConnector" presStyleLbl="node1" presStyleIdx="0" presStyleCnt="2"/>
      <dgm:spPr/>
    </dgm:pt>
    <dgm:pt modelId="{F439B718-1933-4DF1-AEEB-65CCBF5D835B}" type="pres">
      <dgm:prSet presAssocID="{7F6E6500-3196-462E-835E-927E82EDF8FE}" presName="childShape" presStyleCnt="0"/>
      <dgm:spPr/>
    </dgm:pt>
    <dgm:pt modelId="{90072AB7-C945-44BB-8876-DB951944317C}" type="pres">
      <dgm:prSet presAssocID="{CB44B783-9770-439F-BF88-4EABBB3899B1}" presName="Name13" presStyleLbl="parChTrans1D2" presStyleIdx="0" presStyleCnt="11"/>
      <dgm:spPr/>
    </dgm:pt>
    <dgm:pt modelId="{3F3057D5-6C2A-4ABF-B333-2271D8260230}" type="pres">
      <dgm:prSet presAssocID="{45361021-CADB-4367-A92A-8A308868429A}" presName="childText" presStyleLbl="bgAcc1" presStyleIdx="0" presStyleCnt="11">
        <dgm:presLayoutVars>
          <dgm:bulletEnabled val="1"/>
        </dgm:presLayoutVars>
      </dgm:prSet>
      <dgm:spPr/>
    </dgm:pt>
    <dgm:pt modelId="{DDD69BD0-E2AD-46A8-AE7E-8DB069DAF4AD}" type="pres">
      <dgm:prSet presAssocID="{32F7DDA1-5D88-4923-B79A-4C680990F118}" presName="Name13" presStyleLbl="parChTrans1D2" presStyleIdx="1" presStyleCnt="11"/>
      <dgm:spPr/>
    </dgm:pt>
    <dgm:pt modelId="{5445F623-342F-4BB7-92C7-12307CB465EB}" type="pres">
      <dgm:prSet presAssocID="{69A9073C-EB07-446A-9030-BA9520EABEF3}" presName="childText" presStyleLbl="bgAcc1" presStyleIdx="1" presStyleCnt="11">
        <dgm:presLayoutVars>
          <dgm:bulletEnabled val="1"/>
        </dgm:presLayoutVars>
      </dgm:prSet>
      <dgm:spPr/>
    </dgm:pt>
    <dgm:pt modelId="{6733FBB7-D8C4-4A76-B02C-3120BA4241CA}" type="pres">
      <dgm:prSet presAssocID="{188CBEDE-EBF2-4F11-910D-A09C2CE3AC5C}" presName="Name13" presStyleLbl="parChTrans1D2" presStyleIdx="2" presStyleCnt="11"/>
      <dgm:spPr/>
    </dgm:pt>
    <dgm:pt modelId="{BC18A105-F516-4A8E-8362-B369BCD92989}" type="pres">
      <dgm:prSet presAssocID="{2197E76C-C269-4CE3-AB61-B4E1244E2B93}" presName="childText" presStyleLbl="bgAcc1" presStyleIdx="2" presStyleCnt="11">
        <dgm:presLayoutVars>
          <dgm:bulletEnabled val="1"/>
        </dgm:presLayoutVars>
      </dgm:prSet>
      <dgm:spPr/>
    </dgm:pt>
    <dgm:pt modelId="{D7D8615B-4DE0-487A-8A5D-27F5468BE968}" type="pres">
      <dgm:prSet presAssocID="{0FD5198D-BE3E-48B6-8943-5D5F80C4A5BE}" presName="Name13" presStyleLbl="parChTrans1D2" presStyleIdx="3" presStyleCnt="11"/>
      <dgm:spPr/>
    </dgm:pt>
    <dgm:pt modelId="{E0402582-6778-4ACC-8D05-CFBFA1C3C090}" type="pres">
      <dgm:prSet presAssocID="{1BDCB33C-B4BE-4F1B-B836-4FED94F5B141}" presName="childText" presStyleLbl="bgAcc1" presStyleIdx="3" presStyleCnt="11">
        <dgm:presLayoutVars>
          <dgm:bulletEnabled val="1"/>
        </dgm:presLayoutVars>
      </dgm:prSet>
      <dgm:spPr/>
    </dgm:pt>
    <dgm:pt modelId="{2CBB2112-6060-4EEE-9289-96F22A2CD106}" type="pres">
      <dgm:prSet presAssocID="{4AD2A738-E6C9-4A3A-9B71-E33C0F4BB2B7}" presName="Name13" presStyleLbl="parChTrans1D2" presStyleIdx="4" presStyleCnt="11"/>
      <dgm:spPr/>
    </dgm:pt>
    <dgm:pt modelId="{F8323C54-F86B-4D6E-8583-BA200D475069}" type="pres">
      <dgm:prSet presAssocID="{A8EEF955-07CE-477E-B9F8-DE11A4155C7B}" presName="childText" presStyleLbl="bgAcc1" presStyleIdx="4" presStyleCnt="11">
        <dgm:presLayoutVars>
          <dgm:bulletEnabled val="1"/>
        </dgm:presLayoutVars>
      </dgm:prSet>
      <dgm:spPr/>
    </dgm:pt>
    <dgm:pt modelId="{45137C84-F830-499A-9D57-C4931FD37699}" type="pres">
      <dgm:prSet presAssocID="{800ED099-4F24-49EC-8F9A-5668C8CB62E1}" presName="Name13" presStyleLbl="parChTrans1D2" presStyleIdx="5" presStyleCnt="11"/>
      <dgm:spPr/>
    </dgm:pt>
    <dgm:pt modelId="{CF9268C5-537B-48FD-8120-A87D9D0B72ED}" type="pres">
      <dgm:prSet presAssocID="{BF4EBA43-6935-4E3B-8BD0-86848AA3D9CB}" presName="childText" presStyleLbl="bgAcc1" presStyleIdx="5" presStyleCnt="11">
        <dgm:presLayoutVars>
          <dgm:bulletEnabled val="1"/>
        </dgm:presLayoutVars>
      </dgm:prSet>
      <dgm:spPr/>
    </dgm:pt>
    <dgm:pt modelId="{8CBEC04C-3B04-47ED-AB40-EC992A392808}" type="pres">
      <dgm:prSet presAssocID="{4201E06C-9D9E-410C-8B62-F262865AB380}" presName="root" presStyleCnt="0"/>
      <dgm:spPr/>
    </dgm:pt>
    <dgm:pt modelId="{C1425D65-A712-469C-8E28-69C85C7357E3}" type="pres">
      <dgm:prSet presAssocID="{4201E06C-9D9E-410C-8B62-F262865AB380}" presName="rootComposite" presStyleCnt="0"/>
      <dgm:spPr/>
    </dgm:pt>
    <dgm:pt modelId="{641A3CD8-7E9D-4061-92FD-911645EC85C3}" type="pres">
      <dgm:prSet presAssocID="{4201E06C-9D9E-410C-8B62-F262865AB380}" presName="rootText" presStyleLbl="node1" presStyleIdx="1" presStyleCnt="2"/>
      <dgm:spPr/>
    </dgm:pt>
    <dgm:pt modelId="{56B15AEB-4183-4FDB-8F13-D89ADA2B8F63}" type="pres">
      <dgm:prSet presAssocID="{4201E06C-9D9E-410C-8B62-F262865AB380}" presName="rootConnector" presStyleLbl="node1" presStyleIdx="1" presStyleCnt="2"/>
      <dgm:spPr/>
    </dgm:pt>
    <dgm:pt modelId="{4C5F18BA-A663-461B-8E83-73988EBBAE50}" type="pres">
      <dgm:prSet presAssocID="{4201E06C-9D9E-410C-8B62-F262865AB380}" presName="childShape" presStyleCnt="0"/>
      <dgm:spPr/>
    </dgm:pt>
    <dgm:pt modelId="{B447F713-91F8-495C-87A7-CF7DFA81A7C6}" type="pres">
      <dgm:prSet presAssocID="{8A99372D-DCA9-461D-AC5D-5068B19B12DF}" presName="Name13" presStyleLbl="parChTrans1D2" presStyleIdx="6" presStyleCnt="11"/>
      <dgm:spPr/>
    </dgm:pt>
    <dgm:pt modelId="{9E5F3D59-B41D-443C-84E2-F87A478AFF74}" type="pres">
      <dgm:prSet presAssocID="{5D9C4F5B-A037-42A1-8761-E18803A35520}" presName="childText" presStyleLbl="bgAcc1" presStyleIdx="6" presStyleCnt="11">
        <dgm:presLayoutVars>
          <dgm:bulletEnabled val="1"/>
        </dgm:presLayoutVars>
      </dgm:prSet>
      <dgm:spPr/>
    </dgm:pt>
    <dgm:pt modelId="{07AD2BB9-4683-49E6-A298-52BB1C867552}" type="pres">
      <dgm:prSet presAssocID="{BDEDCA62-700C-4023-A6EB-218DADEC1BDB}" presName="Name13" presStyleLbl="parChTrans1D2" presStyleIdx="7" presStyleCnt="11"/>
      <dgm:spPr/>
    </dgm:pt>
    <dgm:pt modelId="{7A46E140-30B8-45F6-BF9B-F00EDAEF8654}" type="pres">
      <dgm:prSet presAssocID="{78E48A83-4F2B-4EED-91D9-DBAD2F49F0C7}" presName="childText" presStyleLbl="bgAcc1" presStyleIdx="7" presStyleCnt="11">
        <dgm:presLayoutVars>
          <dgm:bulletEnabled val="1"/>
        </dgm:presLayoutVars>
      </dgm:prSet>
      <dgm:spPr/>
    </dgm:pt>
    <dgm:pt modelId="{F34AFE96-6D7F-4A57-AC66-1ADD9D14DC38}" type="pres">
      <dgm:prSet presAssocID="{38C4A15F-1C74-401E-BC48-8225CCDBC32E}" presName="Name13" presStyleLbl="parChTrans1D2" presStyleIdx="8" presStyleCnt="11"/>
      <dgm:spPr/>
    </dgm:pt>
    <dgm:pt modelId="{16EAE774-0211-4D54-964A-4A80AAB28CD6}" type="pres">
      <dgm:prSet presAssocID="{9F04C3D9-3D45-4A3F-AFC6-AC4DE835E2E9}" presName="childText" presStyleLbl="bgAcc1" presStyleIdx="8" presStyleCnt="11">
        <dgm:presLayoutVars>
          <dgm:bulletEnabled val="1"/>
        </dgm:presLayoutVars>
      </dgm:prSet>
      <dgm:spPr/>
    </dgm:pt>
    <dgm:pt modelId="{F199E61C-26D0-4E69-8FD1-1AE18459A789}" type="pres">
      <dgm:prSet presAssocID="{C05BF326-7537-4BEC-82F6-EB3096FCB56F}" presName="Name13" presStyleLbl="parChTrans1D2" presStyleIdx="9" presStyleCnt="11"/>
      <dgm:spPr/>
    </dgm:pt>
    <dgm:pt modelId="{E0B7BA8D-3B3F-4096-B0C1-610F43621D42}" type="pres">
      <dgm:prSet presAssocID="{F56A6674-0B27-4AE0-AE95-F552BC71D9F9}" presName="childText" presStyleLbl="bgAcc1" presStyleIdx="9" presStyleCnt="11">
        <dgm:presLayoutVars>
          <dgm:bulletEnabled val="1"/>
        </dgm:presLayoutVars>
      </dgm:prSet>
      <dgm:spPr/>
    </dgm:pt>
    <dgm:pt modelId="{48F9C4CF-FBE9-4456-A57B-893E658E3248}" type="pres">
      <dgm:prSet presAssocID="{86892178-43A5-4111-B1BF-D5F8B3D834D0}" presName="Name13" presStyleLbl="parChTrans1D2" presStyleIdx="10" presStyleCnt="11"/>
      <dgm:spPr/>
    </dgm:pt>
    <dgm:pt modelId="{611EF6B9-4B7A-4B94-A52C-562E84A57B14}" type="pres">
      <dgm:prSet presAssocID="{CA99E4E3-DCD6-446D-9858-EDB9D911B9B7}" presName="childText" presStyleLbl="bgAcc1" presStyleIdx="10" presStyleCnt="11">
        <dgm:presLayoutVars>
          <dgm:bulletEnabled val="1"/>
        </dgm:presLayoutVars>
      </dgm:prSet>
      <dgm:spPr/>
    </dgm:pt>
  </dgm:ptLst>
  <dgm:cxnLst>
    <dgm:cxn modelId="{4AD49800-0EFB-4120-9F02-095ED1032402}" type="presOf" srcId="{CB44B783-9770-439F-BF88-4EABBB3899B1}" destId="{90072AB7-C945-44BB-8876-DB951944317C}" srcOrd="0" destOrd="0" presId="urn:microsoft.com/office/officeart/2005/8/layout/hierarchy3"/>
    <dgm:cxn modelId="{27598302-76C7-45CD-BD6F-F5620088F5ED}" srcId="{EBF6629B-3A62-4B22-B8FE-4955779A34FA}" destId="{7F6E6500-3196-462E-835E-927E82EDF8FE}" srcOrd="0" destOrd="0" parTransId="{826886AD-3794-495D-8943-479890636AB6}" sibTransId="{DE96B7C2-26CB-4B57-98C2-73FF2804E8AF}"/>
    <dgm:cxn modelId="{1C68F508-272E-4FBE-A9AD-AE86F5BE6278}" type="presOf" srcId="{F56A6674-0B27-4AE0-AE95-F552BC71D9F9}" destId="{E0B7BA8D-3B3F-4096-B0C1-610F43621D42}" srcOrd="0" destOrd="0" presId="urn:microsoft.com/office/officeart/2005/8/layout/hierarchy3"/>
    <dgm:cxn modelId="{309E630B-4B4C-4128-BDF7-1AFC1EEB8F57}" type="presOf" srcId="{4AD2A738-E6C9-4A3A-9B71-E33C0F4BB2B7}" destId="{2CBB2112-6060-4EEE-9289-96F22A2CD106}" srcOrd="0" destOrd="0" presId="urn:microsoft.com/office/officeart/2005/8/layout/hierarchy3"/>
    <dgm:cxn modelId="{0CEE9711-E3F5-4B06-BB9C-8A7AEB8DD7D3}" type="presOf" srcId="{86892178-43A5-4111-B1BF-D5F8B3D834D0}" destId="{48F9C4CF-FBE9-4456-A57B-893E658E3248}" srcOrd="0" destOrd="0" presId="urn:microsoft.com/office/officeart/2005/8/layout/hierarchy3"/>
    <dgm:cxn modelId="{25065013-6FB3-4744-A160-40A437D645F4}" type="presOf" srcId="{69A9073C-EB07-446A-9030-BA9520EABEF3}" destId="{5445F623-342F-4BB7-92C7-12307CB465EB}" srcOrd="0" destOrd="0" presId="urn:microsoft.com/office/officeart/2005/8/layout/hierarchy3"/>
    <dgm:cxn modelId="{BE2BCA16-F93C-4D4D-9970-4ACE588CCB39}" srcId="{7F6E6500-3196-462E-835E-927E82EDF8FE}" destId="{A8EEF955-07CE-477E-B9F8-DE11A4155C7B}" srcOrd="4" destOrd="0" parTransId="{4AD2A738-E6C9-4A3A-9B71-E33C0F4BB2B7}" sibTransId="{B2D53006-B1BF-4ACB-AF32-76012EC00004}"/>
    <dgm:cxn modelId="{82F60B1A-9387-4D0C-A706-015D86D0E773}" type="presOf" srcId="{188CBEDE-EBF2-4F11-910D-A09C2CE3AC5C}" destId="{6733FBB7-D8C4-4A76-B02C-3120BA4241CA}" srcOrd="0" destOrd="0" presId="urn:microsoft.com/office/officeart/2005/8/layout/hierarchy3"/>
    <dgm:cxn modelId="{96F8E22E-7FC0-4FEF-9240-E8CB7A923424}" type="presOf" srcId="{BF4EBA43-6935-4E3B-8BD0-86848AA3D9CB}" destId="{CF9268C5-537B-48FD-8120-A87D9D0B72ED}" srcOrd="0" destOrd="0" presId="urn:microsoft.com/office/officeart/2005/8/layout/hierarchy3"/>
    <dgm:cxn modelId="{04610539-5FFC-4ED2-AE6E-F580AF789C70}" type="presOf" srcId="{5D9C4F5B-A037-42A1-8761-E18803A35520}" destId="{9E5F3D59-B41D-443C-84E2-F87A478AFF74}" srcOrd="0" destOrd="0" presId="urn:microsoft.com/office/officeart/2005/8/layout/hierarchy3"/>
    <dgm:cxn modelId="{FDC23C42-E6F8-41EE-A967-5EFF8AEB13AA}" type="presOf" srcId="{78E48A83-4F2B-4EED-91D9-DBAD2F49F0C7}" destId="{7A46E140-30B8-45F6-BF9B-F00EDAEF8654}" srcOrd="0" destOrd="0" presId="urn:microsoft.com/office/officeart/2005/8/layout/hierarchy3"/>
    <dgm:cxn modelId="{E6C8934C-29CB-42F9-8F02-4D5B3C8D62AF}" type="presOf" srcId="{8A99372D-DCA9-461D-AC5D-5068B19B12DF}" destId="{B447F713-91F8-495C-87A7-CF7DFA81A7C6}" srcOrd="0" destOrd="0" presId="urn:microsoft.com/office/officeart/2005/8/layout/hierarchy3"/>
    <dgm:cxn modelId="{0388B84D-9514-4BDE-BE55-1C7939E5F419}" srcId="{7F6E6500-3196-462E-835E-927E82EDF8FE}" destId="{45361021-CADB-4367-A92A-8A308868429A}" srcOrd="0" destOrd="0" parTransId="{CB44B783-9770-439F-BF88-4EABBB3899B1}" sibTransId="{7D182F56-C7A9-4008-AB78-7EEF20F9DAB7}"/>
    <dgm:cxn modelId="{E7C4D653-6B9B-4B8C-B60C-20EA9712A7B8}" srcId="{7F6E6500-3196-462E-835E-927E82EDF8FE}" destId="{BF4EBA43-6935-4E3B-8BD0-86848AA3D9CB}" srcOrd="5" destOrd="0" parTransId="{800ED099-4F24-49EC-8F9A-5668C8CB62E1}" sibTransId="{065B2DC7-925E-415B-BAE5-1CE787812F74}"/>
    <dgm:cxn modelId="{8936BC57-BB76-4F24-B4F9-7B9F58F35BEF}" srcId="{7F6E6500-3196-462E-835E-927E82EDF8FE}" destId="{69A9073C-EB07-446A-9030-BA9520EABEF3}" srcOrd="1" destOrd="0" parTransId="{32F7DDA1-5D88-4923-B79A-4C680990F118}" sibTransId="{86B13168-22A6-4FE1-AE7C-3EE43D7E4C2D}"/>
    <dgm:cxn modelId="{3723EF78-7889-4014-9EA8-0F5F32EB36F6}" type="presOf" srcId="{1BDCB33C-B4BE-4F1B-B836-4FED94F5B141}" destId="{E0402582-6778-4ACC-8D05-CFBFA1C3C090}" srcOrd="0" destOrd="0" presId="urn:microsoft.com/office/officeart/2005/8/layout/hierarchy3"/>
    <dgm:cxn modelId="{DC57FA82-1A00-481A-A88B-3327A3D59B0D}" type="presOf" srcId="{0FD5198D-BE3E-48B6-8943-5D5F80C4A5BE}" destId="{D7D8615B-4DE0-487A-8A5D-27F5468BE968}" srcOrd="0" destOrd="0" presId="urn:microsoft.com/office/officeart/2005/8/layout/hierarchy3"/>
    <dgm:cxn modelId="{5132B492-BD90-448A-950A-0FE7EDB3D06C}" type="presOf" srcId="{BDEDCA62-700C-4023-A6EB-218DADEC1BDB}" destId="{07AD2BB9-4683-49E6-A298-52BB1C867552}" srcOrd="0" destOrd="0" presId="urn:microsoft.com/office/officeart/2005/8/layout/hierarchy3"/>
    <dgm:cxn modelId="{3F153E9B-1649-42FE-944A-A22F64D0AB61}" type="presOf" srcId="{32F7DDA1-5D88-4923-B79A-4C680990F118}" destId="{DDD69BD0-E2AD-46A8-AE7E-8DB069DAF4AD}" srcOrd="0" destOrd="0" presId="urn:microsoft.com/office/officeart/2005/8/layout/hierarchy3"/>
    <dgm:cxn modelId="{814F699F-F878-4A53-B418-26D2D6E264A2}" type="presOf" srcId="{9F04C3D9-3D45-4A3F-AFC6-AC4DE835E2E9}" destId="{16EAE774-0211-4D54-964A-4A80AAB28CD6}" srcOrd="0" destOrd="0" presId="urn:microsoft.com/office/officeart/2005/8/layout/hierarchy3"/>
    <dgm:cxn modelId="{EC4F46B1-C148-4558-B6C6-B484DB777B69}" type="presOf" srcId="{C05BF326-7537-4BEC-82F6-EB3096FCB56F}" destId="{F199E61C-26D0-4E69-8FD1-1AE18459A789}" srcOrd="0" destOrd="0" presId="urn:microsoft.com/office/officeart/2005/8/layout/hierarchy3"/>
    <dgm:cxn modelId="{C999C6B2-8C63-44A3-8C1E-57855FC0A712}" type="presOf" srcId="{38C4A15F-1C74-401E-BC48-8225CCDBC32E}" destId="{F34AFE96-6D7F-4A57-AC66-1ADD9D14DC38}" srcOrd="0" destOrd="0" presId="urn:microsoft.com/office/officeart/2005/8/layout/hierarchy3"/>
    <dgm:cxn modelId="{F25AF6B2-E4C3-4734-8281-29DD114B4076}" srcId="{7F6E6500-3196-462E-835E-927E82EDF8FE}" destId="{2197E76C-C269-4CE3-AB61-B4E1244E2B93}" srcOrd="2" destOrd="0" parTransId="{188CBEDE-EBF2-4F11-910D-A09C2CE3AC5C}" sibTransId="{C453A5BD-7564-4A87-A324-B47B170DB6D4}"/>
    <dgm:cxn modelId="{1D68D6B5-E754-42C0-B9C8-9369477B744C}" srcId="{EBF6629B-3A62-4B22-B8FE-4955779A34FA}" destId="{4201E06C-9D9E-410C-8B62-F262865AB380}" srcOrd="1" destOrd="0" parTransId="{2436C63C-3037-4A32-A61B-AD1779206BCD}" sibTransId="{4BFA36BD-8A03-4754-8B66-1AA05A968905}"/>
    <dgm:cxn modelId="{01EB4DBB-2028-48F2-AFB1-6342D477BA1C}" srcId="{4201E06C-9D9E-410C-8B62-F262865AB380}" destId="{F56A6674-0B27-4AE0-AE95-F552BC71D9F9}" srcOrd="3" destOrd="0" parTransId="{C05BF326-7537-4BEC-82F6-EB3096FCB56F}" sibTransId="{2DAB320B-155C-46A2-8BCB-A0CEB9685410}"/>
    <dgm:cxn modelId="{6029E4BB-DE18-403D-BB94-87A69A5E0CC0}" type="presOf" srcId="{7F6E6500-3196-462E-835E-927E82EDF8FE}" destId="{1EDA9FFC-CADC-4546-9968-CA71668A66BE}" srcOrd="0" destOrd="0" presId="urn:microsoft.com/office/officeart/2005/8/layout/hierarchy3"/>
    <dgm:cxn modelId="{74010EBF-56A6-4F77-8223-4E58660CE2AF}" type="presOf" srcId="{EBF6629B-3A62-4B22-B8FE-4955779A34FA}" destId="{17390623-93D7-46DC-B349-15BD322ED801}" srcOrd="0" destOrd="0" presId="urn:microsoft.com/office/officeart/2005/8/layout/hierarchy3"/>
    <dgm:cxn modelId="{BFCC90C9-489E-4493-A9FE-3B1CBFFAE885}" type="presOf" srcId="{2197E76C-C269-4CE3-AB61-B4E1244E2B93}" destId="{BC18A105-F516-4A8E-8362-B369BCD92989}" srcOrd="0" destOrd="0" presId="urn:microsoft.com/office/officeart/2005/8/layout/hierarchy3"/>
    <dgm:cxn modelId="{E83B41D5-7FAE-4AE6-9E03-21FCDB205EE6}" type="presOf" srcId="{4201E06C-9D9E-410C-8B62-F262865AB380}" destId="{56B15AEB-4183-4FDB-8F13-D89ADA2B8F63}" srcOrd="1" destOrd="0" presId="urn:microsoft.com/office/officeart/2005/8/layout/hierarchy3"/>
    <dgm:cxn modelId="{4AA490D5-B50D-420F-ABA6-8F901D341D7D}" type="presOf" srcId="{800ED099-4F24-49EC-8F9A-5668C8CB62E1}" destId="{45137C84-F830-499A-9D57-C4931FD37699}" srcOrd="0" destOrd="0" presId="urn:microsoft.com/office/officeart/2005/8/layout/hierarchy3"/>
    <dgm:cxn modelId="{973B5DD6-5376-42AC-8BBB-560FE8A6D1CF}" srcId="{4201E06C-9D9E-410C-8B62-F262865AB380}" destId="{CA99E4E3-DCD6-446D-9858-EDB9D911B9B7}" srcOrd="4" destOrd="0" parTransId="{86892178-43A5-4111-B1BF-D5F8B3D834D0}" sibTransId="{9993FD4C-8D9F-4218-841A-9C32E1EC3DD6}"/>
    <dgm:cxn modelId="{7EBC83DD-D915-4A97-957F-D528646B5806}" type="presOf" srcId="{4201E06C-9D9E-410C-8B62-F262865AB380}" destId="{641A3CD8-7E9D-4061-92FD-911645EC85C3}" srcOrd="0" destOrd="0" presId="urn:microsoft.com/office/officeart/2005/8/layout/hierarchy3"/>
    <dgm:cxn modelId="{C0EF4CE0-EEBF-4CA6-9AAA-06D8DDE13ADC}" type="presOf" srcId="{7F6E6500-3196-462E-835E-927E82EDF8FE}" destId="{874C086E-1201-4971-974C-EEC49A3691F2}" srcOrd="1" destOrd="0" presId="urn:microsoft.com/office/officeart/2005/8/layout/hierarchy3"/>
    <dgm:cxn modelId="{1D9121E1-D029-42EB-8476-40F2F7D161C4}" srcId="{4201E06C-9D9E-410C-8B62-F262865AB380}" destId="{78E48A83-4F2B-4EED-91D9-DBAD2F49F0C7}" srcOrd="1" destOrd="0" parTransId="{BDEDCA62-700C-4023-A6EB-218DADEC1BDB}" sibTransId="{DDFF2064-D43A-4D11-9075-D630A77DA57B}"/>
    <dgm:cxn modelId="{B832F5E6-170A-40B2-93B8-B2BEAD18B124}" srcId="{4201E06C-9D9E-410C-8B62-F262865AB380}" destId="{5D9C4F5B-A037-42A1-8761-E18803A35520}" srcOrd="0" destOrd="0" parTransId="{8A99372D-DCA9-461D-AC5D-5068B19B12DF}" sibTransId="{2DACDC0A-CD16-4FDA-B1EE-91301399B73B}"/>
    <dgm:cxn modelId="{6BF48BF0-0709-4A9E-83A3-0329E3FC7A10}" srcId="{7F6E6500-3196-462E-835E-927E82EDF8FE}" destId="{1BDCB33C-B4BE-4F1B-B836-4FED94F5B141}" srcOrd="3" destOrd="0" parTransId="{0FD5198D-BE3E-48B6-8943-5D5F80C4A5BE}" sibTransId="{5104DE62-9375-49FE-B0B3-0CDD946477B3}"/>
    <dgm:cxn modelId="{BD1578F9-E0E7-4F5B-B23E-3410AADB9D1A}" type="presOf" srcId="{45361021-CADB-4367-A92A-8A308868429A}" destId="{3F3057D5-6C2A-4ABF-B333-2271D8260230}" srcOrd="0" destOrd="0" presId="urn:microsoft.com/office/officeart/2005/8/layout/hierarchy3"/>
    <dgm:cxn modelId="{AD3DC3F9-1341-4F97-9BEF-149F854E9693}" type="presOf" srcId="{A8EEF955-07CE-477E-B9F8-DE11A4155C7B}" destId="{F8323C54-F86B-4D6E-8583-BA200D475069}" srcOrd="0" destOrd="0" presId="urn:microsoft.com/office/officeart/2005/8/layout/hierarchy3"/>
    <dgm:cxn modelId="{8D5110FC-B5C9-4092-A2B1-7F75EA9247DD}" srcId="{4201E06C-9D9E-410C-8B62-F262865AB380}" destId="{9F04C3D9-3D45-4A3F-AFC6-AC4DE835E2E9}" srcOrd="2" destOrd="0" parTransId="{38C4A15F-1C74-401E-BC48-8225CCDBC32E}" sibTransId="{5BE3DF64-E210-43B5-987F-18297B28BE9C}"/>
    <dgm:cxn modelId="{CF286BFC-7707-48A7-BA76-33807821D32A}" type="presOf" srcId="{CA99E4E3-DCD6-446D-9858-EDB9D911B9B7}" destId="{611EF6B9-4B7A-4B94-A52C-562E84A57B14}" srcOrd="0" destOrd="0" presId="urn:microsoft.com/office/officeart/2005/8/layout/hierarchy3"/>
    <dgm:cxn modelId="{3E7AEF12-4076-46EF-832E-94848CD001D9}" type="presParOf" srcId="{17390623-93D7-46DC-B349-15BD322ED801}" destId="{3B12214D-8B8C-49F3-A7BB-E1657EF35912}" srcOrd="0" destOrd="0" presId="urn:microsoft.com/office/officeart/2005/8/layout/hierarchy3"/>
    <dgm:cxn modelId="{747D599B-AC2D-4820-961F-38D3C93F6665}" type="presParOf" srcId="{3B12214D-8B8C-49F3-A7BB-E1657EF35912}" destId="{27462134-6991-4EEC-AA6E-63ECE8D4C8E9}" srcOrd="0" destOrd="0" presId="urn:microsoft.com/office/officeart/2005/8/layout/hierarchy3"/>
    <dgm:cxn modelId="{259E3D6C-BB18-4053-B55D-98BF372F6392}" type="presParOf" srcId="{27462134-6991-4EEC-AA6E-63ECE8D4C8E9}" destId="{1EDA9FFC-CADC-4546-9968-CA71668A66BE}" srcOrd="0" destOrd="0" presId="urn:microsoft.com/office/officeart/2005/8/layout/hierarchy3"/>
    <dgm:cxn modelId="{08076F63-F441-4E78-8403-E6989BE31E90}" type="presParOf" srcId="{27462134-6991-4EEC-AA6E-63ECE8D4C8E9}" destId="{874C086E-1201-4971-974C-EEC49A3691F2}" srcOrd="1" destOrd="0" presId="urn:microsoft.com/office/officeart/2005/8/layout/hierarchy3"/>
    <dgm:cxn modelId="{20D14E67-DBB5-4A89-842B-F0B2DFC41F3F}" type="presParOf" srcId="{3B12214D-8B8C-49F3-A7BB-E1657EF35912}" destId="{F439B718-1933-4DF1-AEEB-65CCBF5D835B}" srcOrd="1" destOrd="0" presId="urn:microsoft.com/office/officeart/2005/8/layout/hierarchy3"/>
    <dgm:cxn modelId="{6D37403F-F1CA-4DE0-BB2D-9FED317666BB}" type="presParOf" srcId="{F439B718-1933-4DF1-AEEB-65CCBF5D835B}" destId="{90072AB7-C945-44BB-8876-DB951944317C}" srcOrd="0" destOrd="0" presId="urn:microsoft.com/office/officeart/2005/8/layout/hierarchy3"/>
    <dgm:cxn modelId="{47C31390-524C-4AEC-8C07-8DD957DFBF20}" type="presParOf" srcId="{F439B718-1933-4DF1-AEEB-65CCBF5D835B}" destId="{3F3057D5-6C2A-4ABF-B333-2271D8260230}" srcOrd="1" destOrd="0" presId="urn:microsoft.com/office/officeart/2005/8/layout/hierarchy3"/>
    <dgm:cxn modelId="{7094F441-E4F1-47E3-8CC5-84A275367FCB}" type="presParOf" srcId="{F439B718-1933-4DF1-AEEB-65CCBF5D835B}" destId="{DDD69BD0-E2AD-46A8-AE7E-8DB069DAF4AD}" srcOrd="2" destOrd="0" presId="urn:microsoft.com/office/officeart/2005/8/layout/hierarchy3"/>
    <dgm:cxn modelId="{B09C15FA-D9EC-4C51-B49C-C6D79C03B1CC}" type="presParOf" srcId="{F439B718-1933-4DF1-AEEB-65CCBF5D835B}" destId="{5445F623-342F-4BB7-92C7-12307CB465EB}" srcOrd="3" destOrd="0" presId="urn:microsoft.com/office/officeart/2005/8/layout/hierarchy3"/>
    <dgm:cxn modelId="{D3B9425B-B98F-49E9-B57F-B9567993864B}" type="presParOf" srcId="{F439B718-1933-4DF1-AEEB-65CCBF5D835B}" destId="{6733FBB7-D8C4-4A76-B02C-3120BA4241CA}" srcOrd="4" destOrd="0" presId="urn:microsoft.com/office/officeart/2005/8/layout/hierarchy3"/>
    <dgm:cxn modelId="{179BFC5A-2BB2-43DD-8943-F8D7B20D4015}" type="presParOf" srcId="{F439B718-1933-4DF1-AEEB-65CCBF5D835B}" destId="{BC18A105-F516-4A8E-8362-B369BCD92989}" srcOrd="5" destOrd="0" presId="urn:microsoft.com/office/officeart/2005/8/layout/hierarchy3"/>
    <dgm:cxn modelId="{584EBE18-B13D-416B-BF87-F554FDF1FE10}" type="presParOf" srcId="{F439B718-1933-4DF1-AEEB-65CCBF5D835B}" destId="{D7D8615B-4DE0-487A-8A5D-27F5468BE968}" srcOrd="6" destOrd="0" presId="urn:microsoft.com/office/officeart/2005/8/layout/hierarchy3"/>
    <dgm:cxn modelId="{D1B70789-399D-4467-96E7-6FB3D82DE304}" type="presParOf" srcId="{F439B718-1933-4DF1-AEEB-65CCBF5D835B}" destId="{E0402582-6778-4ACC-8D05-CFBFA1C3C090}" srcOrd="7" destOrd="0" presId="urn:microsoft.com/office/officeart/2005/8/layout/hierarchy3"/>
    <dgm:cxn modelId="{E24145E4-DD35-41FD-B19E-EBE5D47ABB33}" type="presParOf" srcId="{F439B718-1933-4DF1-AEEB-65CCBF5D835B}" destId="{2CBB2112-6060-4EEE-9289-96F22A2CD106}" srcOrd="8" destOrd="0" presId="urn:microsoft.com/office/officeart/2005/8/layout/hierarchy3"/>
    <dgm:cxn modelId="{2A65F54F-8369-4213-B9CA-90B2188D0CC0}" type="presParOf" srcId="{F439B718-1933-4DF1-AEEB-65CCBF5D835B}" destId="{F8323C54-F86B-4D6E-8583-BA200D475069}" srcOrd="9" destOrd="0" presId="urn:microsoft.com/office/officeart/2005/8/layout/hierarchy3"/>
    <dgm:cxn modelId="{63E3CAD6-EF5D-4EC5-9497-55359203D493}" type="presParOf" srcId="{F439B718-1933-4DF1-AEEB-65CCBF5D835B}" destId="{45137C84-F830-499A-9D57-C4931FD37699}" srcOrd="10" destOrd="0" presId="urn:microsoft.com/office/officeart/2005/8/layout/hierarchy3"/>
    <dgm:cxn modelId="{D9288758-33B9-464A-9CF6-DACE128288FA}" type="presParOf" srcId="{F439B718-1933-4DF1-AEEB-65CCBF5D835B}" destId="{CF9268C5-537B-48FD-8120-A87D9D0B72ED}" srcOrd="11" destOrd="0" presId="urn:microsoft.com/office/officeart/2005/8/layout/hierarchy3"/>
    <dgm:cxn modelId="{17ABD8CB-7A9E-462F-8F7A-E390288C1BDF}" type="presParOf" srcId="{17390623-93D7-46DC-B349-15BD322ED801}" destId="{8CBEC04C-3B04-47ED-AB40-EC992A392808}" srcOrd="1" destOrd="0" presId="urn:microsoft.com/office/officeart/2005/8/layout/hierarchy3"/>
    <dgm:cxn modelId="{A8D2DEB0-D96D-4123-9A3B-1954EFCC32CC}" type="presParOf" srcId="{8CBEC04C-3B04-47ED-AB40-EC992A392808}" destId="{C1425D65-A712-469C-8E28-69C85C7357E3}" srcOrd="0" destOrd="0" presId="urn:microsoft.com/office/officeart/2005/8/layout/hierarchy3"/>
    <dgm:cxn modelId="{9BD2584B-1BAF-4C00-8486-E922B5EBC874}" type="presParOf" srcId="{C1425D65-A712-469C-8E28-69C85C7357E3}" destId="{641A3CD8-7E9D-4061-92FD-911645EC85C3}" srcOrd="0" destOrd="0" presId="urn:microsoft.com/office/officeart/2005/8/layout/hierarchy3"/>
    <dgm:cxn modelId="{27CC166C-4D4F-4BBE-B678-C3AC0EF887E3}" type="presParOf" srcId="{C1425D65-A712-469C-8E28-69C85C7357E3}" destId="{56B15AEB-4183-4FDB-8F13-D89ADA2B8F63}" srcOrd="1" destOrd="0" presId="urn:microsoft.com/office/officeart/2005/8/layout/hierarchy3"/>
    <dgm:cxn modelId="{86D1588D-E6BB-44A5-A232-94BDB388DBE7}" type="presParOf" srcId="{8CBEC04C-3B04-47ED-AB40-EC992A392808}" destId="{4C5F18BA-A663-461B-8E83-73988EBBAE50}" srcOrd="1" destOrd="0" presId="urn:microsoft.com/office/officeart/2005/8/layout/hierarchy3"/>
    <dgm:cxn modelId="{63FE5B34-40B3-4B60-A812-E69A5CCA20F8}" type="presParOf" srcId="{4C5F18BA-A663-461B-8E83-73988EBBAE50}" destId="{B447F713-91F8-495C-87A7-CF7DFA81A7C6}" srcOrd="0" destOrd="0" presId="urn:microsoft.com/office/officeart/2005/8/layout/hierarchy3"/>
    <dgm:cxn modelId="{73C72DE5-CAFF-4D94-8694-D55306BD8069}" type="presParOf" srcId="{4C5F18BA-A663-461B-8E83-73988EBBAE50}" destId="{9E5F3D59-B41D-443C-84E2-F87A478AFF74}" srcOrd="1" destOrd="0" presId="urn:microsoft.com/office/officeart/2005/8/layout/hierarchy3"/>
    <dgm:cxn modelId="{F04BC845-CA46-4B98-8FD4-FB985C087A06}" type="presParOf" srcId="{4C5F18BA-A663-461B-8E83-73988EBBAE50}" destId="{07AD2BB9-4683-49E6-A298-52BB1C867552}" srcOrd="2" destOrd="0" presId="urn:microsoft.com/office/officeart/2005/8/layout/hierarchy3"/>
    <dgm:cxn modelId="{0AE0C52C-B683-444A-86DA-F27E7343A5A4}" type="presParOf" srcId="{4C5F18BA-A663-461B-8E83-73988EBBAE50}" destId="{7A46E140-30B8-45F6-BF9B-F00EDAEF8654}" srcOrd="3" destOrd="0" presId="urn:microsoft.com/office/officeart/2005/8/layout/hierarchy3"/>
    <dgm:cxn modelId="{774E0962-4573-4A36-8E45-B66A9D18C512}" type="presParOf" srcId="{4C5F18BA-A663-461B-8E83-73988EBBAE50}" destId="{F34AFE96-6D7F-4A57-AC66-1ADD9D14DC38}" srcOrd="4" destOrd="0" presId="urn:microsoft.com/office/officeart/2005/8/layout/hierarchy3"/>
    <dgm:cxn modelId="{9526897E-A379-4E52-92A2-77ED56966070}" type="presParOf" srcId="{4C5F18BA-A663-461B-8E83-73988EBBAE50}" destId="{16EAE774-0211-4D54-964A-4A80AAB28CD6}" srcOrd="5" destOrd="0" presId="urn:microsoft.com/office/officeart/2005/8/layout/hierarchy3"/>
    <dgm:cxn modelId="{66048340-550C-4B47-AC45-0343D7DE1705}" type="presParOf" srcId="{4C5F18BA-A663-461B-8E83-73988EBBAE50}" destId="{F199E61C-26D0-4E69-8FD1-1AE18459A789}" srcOrd="6" destOrd="0" presId="urn:microsoft.com/office/officeart/2005/8/layout/hierarchy3"/>
    <dgm:cxn modelId="{AA109287-0D48-4F03-B329-0C42557D5DAB}" type="presParOf" srcId="{4C5F18BA-A663-461B-8E83-73988EBBAE50}" destId="{E0B7BA8D-3B3F-4096-B0C1-610F43621D42}" srcOrd="7" destOrd="0" presId="urn:microsoft.com/office/officeart/2005/8/layout/hierarchy3"/>
    <dgm:cxn modelId="{4FC6062F-B1CE-4B90-A5EA-4D03061D4B37}" type="presParOf" srcId="{4C5F18BA-A663-461B-8E83-73988EBBAE50}" destId="{48F9C4CF-FBE9-4456-A57B-893E658E3248}" srcOrd="8" destOrd="0" presId="urn:microsoft.com/office/officeart/2005/8/layout/hierarchy3"/>
    <dgm:cxn modelId="{31778723-6F51-4C25-8337-BE5F654EB9D4}" type="presParOf" srcId="{4C5F18BA-A663-461B-8E83-73988EBBAE50}" destId="{611EF6B9-4B7A-4B94-A52C-562E84A57B14}" srcOrd="9" destOrd="0" presId="urn:microsoft.com/office/officeart/2005/8/layout/hierarchy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2DA40FD-FC2B-4BD2-8F58-18FE0EF7232B}"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ru-RU"/>
        </a:p>
      </dgm:t>
    </dgm:pt>
    <dgm:pt modelId="{EE5DF130-FFE7-45B8-BCB9-FB19E61917E3}">
      <dgm:prSet phldrT="[Текст]" custT="1"/>
      <dgm:spPr/>
      <dgm:t>
        <a:bodyPr/>
        <a:lstStyle/>
        <a:p>
          <a:r>
            <a:rPr lang="ru-RU" sz="900">
              <a:latin typeface="Times New Roman" panose="02020603050405020304" pitchFamily="18" charset="0"/>
              <a:cs typeface="Times New Roman" panose="02020603050405020304" pitchFamily="18" charset="0"/>
            </a:rPr>
            <a:t>Источники финансирования</a:t>
          </a:r>
        </a:p>
      </dgm:t>
    </dgm:pt>
    <dgm:pt modelId="{63B69429-2CD7-4866-9390-043E3D9BB066}" type="parTrans" cxnId="{9A9D9EAA-86D6-4D95-A6CE-9483A2CDE88A}">
      <dgm:prSet/>
      <dgm:spPr/>
      <dgm:t>
        <a:bodyPr/>
        <a:lstStyle/>
        <a:p>
          <a:endParaRPr lang="ru-RU" sz="900">
            <a:latin typeface="Times New Roman" panose="02020603050405020304" pitchFamily="18" charset="0"/>
            <a:cs typeface="Times New Roman" panose="02020603050405020304" pitchFamily="18" charset="0"/>
          </a:endParaRPr>
        </a:p>
      </dgm:t>
    </dgm:pt>
    <dgm:pt modelId="{0DF11168-CCC1-4478-BAA6-3610A1196574}" type="sibTrans" cxnId="{9A9D9EAA-86D6-4D95-A6CE-9483A2CDE88A}">
      <dgm:prSet/>
      <dgm:spPr/>
      <dgm:t>
        <a:bodyPr/>
        <a:lstStyle/>
        <a:p>
          <a:endParaRPr lang="ru-RU" sz="900">
            <a:latin typeface="Times New Roman" panose="02020603050405020304" pitchFamily="18" charset="0"/>
            <a:cs typeface="Times New Roman" panose="02020603050405020304" pitchFamily="18" charset="0"/>
          </a:endParaRPr>
        </a:p>
      </dgm:t>
    </dgm:pt>
    <dgm:pt modelId="{A31EC6DE-86CE-48D9-8918-7C9E2DD1F945}">
      <dgm:prSet phldrT="[Текст]" custT="1"/>
      <dgm:spPr/>
      <dgm:t>
        <a:bodyPr/>
        <a:lstStyle/>
        <a:p>
          <a:r>
            <a:rPr lang="ru-RU" sz="900">
              <a:latin typeface="Times New Roman" panose="02020603050405020304" pitchFamily="18" charset="0"/>
              <a:cs typeface="Times New Roman" panose="02020603050405020304" pitchFamily="18" charset="0"/>
            </a:rPr>
            <a:t>Происхождение</a:t>
          </a:r>
        </a:p>
      </dgm:t>
    </dgm:pt>
    <dgm:pt modelId="{BF4CDB02-1F8B-44AE-B744-C6FD8D753383}" type="parTrans" cxnId="{49C336B4-1EA5-4A45-BF9B-1F64167EE556}">
      <dgm:prSet custT="1"/>
      <dgm:spPr/>
      <dgm:t>
        <a:bodyPr/>
        <a:lstStyle/>
        <a:p>
          <a:endParaRPr lang="ru-RU" sz="900">
            <a:latin typeface="Times New Roman" panose="02020603050405020304" pitchFamily="18" charset="0"/>
            <a:cs typeface="Times New Roman" panose="02020603050405020304" pitchFamily="18" charset="0"/>
          </a:endParaRPr>
        </a:p>
      </dgm:t>
    </dgm:pt>
    <dgm:pt modelId="{555E9AF6-0E69-4F5B-8F6A-A5AA9428F342}" type="sibTrans" cxnId="{49C336B4-1EA5-4A45-BF9B-1F64167EE556}">
      <dgm:prSet/>
      <dgm:spPr/>
      <dgm:t>
        <a:bodyPr/>
        <a:lstStyle/>
        <a:p>
          <a:endParaRPr lang="ru-RU" sz="900">
            <a:latin typeface="Times New Roman" panose="02020603050405020304" pitchFamily="18" charset="0"/>
            <a:cs typeface="Times New Roman" panose="02020603050405020304" pitchFamily="18" charset="0"/>
          </a:endParaRPr>
        </a:p>
      </dgm:t>
    </dgm:pt>
    <dgm:pt modelId="{C5D28B20-1E63-48E2-B774-7F7F97AEE19A}">
      <dgm:prSet phldrT="[Текст]" custT="1"/>
      <dgm:spPr/>
      <dgm:t>
        <a:bodyPr/>
        <a:lstStyle/>
        <a:p>
          <a:r>
            <a:rPr lang="ru-RU" sz="900">
              <a:latin typeface="Times New Roman" panose="02020603050405020304" pitchFamily="18" charset="0"/>
              <a:cs typeface="Times New Roman" panose="02020603050405020304" pitchFamily="18" charset="0"/>
            </a:rPr>
            <a:t>Уровень финансирования</a:t>
          </a:r>
        </a:p>
      </dgm:t>
    </dgm:pt>
    <dgm:pt modelId="{0302D5F8-AA19-4FA7-B598-A10895F68739}" type="parTrans" cxnId="{FD320B09-DC4F-41D1-BC96-64DB4F4654FB}">
      <dgm:prSet custT="1"/>
      <dgm:spPr/>
      <dgm:t>
        <a:bodyPr/>
        <a:lstStyle/>
        <a:p>
          <a:endParaRPr lang="ru-RU" sz="900">
            <a:latin typeface="Times New Roman" panose="02020603050405020304" pitchFamily="18" charset="0"/>
            <a:cs typeface="Times New Roman" panose="02020603050405020304" pitchFamily="18" charset="0"/>
          </a:endParaRPr>
        </a:p>
      </dgm:t>
    </dgm:pt>
    <dgm:pt modelId="{9937837F-8373-43E8-B7D2-D874EDDA6301}" type="sibTrans" cxnId="{FD320B09-DC4F-41D1-BC96-64DB4F4654FB}">
      <dgm:prSet/>
      <dgm:spPr/>
      <dgm:t>
        <a:bodyPr/>
        <a:lstStyle/>
        <a:p>
          <a:endParaRPr lang="ru-RU" sz="900">
            <a:latin typeface="Times New Roman" panose="02020603050405020304" pitchFamily="18" charset="0"/>
            <a:cs typeface="Times New Roman" panose="02020603050405020304" pitchFamily="18" charset="0"/>
          </a:endParaRPr>
        </a:p>
      </dgm:t>
    </dgm:pt>
    <dgm:pt modelId="{A3A27078-12CB-4DDD-AD96-9D782C311621}">
      <dgm:prSet phldrT="[Текст]" custT="1"/>
      <dgm:spPr/>
      <dgm:t>
        <a:bodyPr/>
        <a:lstStyle/>
        <a:p>
          <a:r>
            <a:rPr lang="ru-RU" sz="900">
              <a:latin typeface="Times New Roman" panose="02020603050405020304" pitchFamily="18" charset="0"/>
              <a:cs typeface="Times New Roman" panose="02020603050405020304" pitchFamily="18" charset="0"/>
            </a:rPr>
            <a:t>собственные</a:t>
          </a:r>
        </a:p>
      </dgm:t>
    </dgm:pt>
    <dgm:pt modelId="{21878EA4-2B2A-4E73-8627-3F53DF4DF8CE}" type="parTrans" cxnId="{A2F6F31A-9D31-4AA8-ADAD-292046715956}">
      <dgm:prSet custT="1"/>
      <dgm:spPr/>
      <dgm:t>
        <a:bodyPr/>
        <a:lstStyle/>
        <a:p>
          <a:endParaRPr lang="ru-RU" sz="900">
            <a:latin typeface="Times New Roman" panose="02020603050405020304" pitchFamily="18" charset="0"/>
            <a:cs typeface="Times New Roman" panose="02020603050405020304" pitchFamily="18" charset="0"/>
          </a:endParaRPr>
        </a:p>
      </dgm:t>
    </dgm:pt>
    <dgm:pt modelId="{CABF97A0-2D10-4EC2-A695-2FA2FD8B27DF}" type="sibTrans" cxnId="{A2F6F31A-9D31-4AA8-ADAD-292046715956}">
      <dgm:prSet/>
      <dgm:spPr/>
      <dgm:t>
        <a:bodyPr/>
        <a:lstStyle/>
        <a:p>
          <a:endParaRPr lang="ru-RU" sz="900">
            <a:latin typeface="Times New Roman" panose="02020603050405020304" pitchFamily="18" charset="0"/>
            <a:cs typeface="Times New Roman" panose="02020603050405020304" pitchFamily="18" charset="0"/>
          </a:endParaRPr>
        </a:p>
      </dgm:t>
    </dgm:pt>
    <dgm:pt modelId="{180EB062-9981-42DC-AB91-78F2E0300A56}">
      <dgm:prSet phldrT="[Текст]" custT="1"/>
      <dgm:spPr/>
      <dgm:t>
        <a:bodyPr/>
        <a:lstStyle/>
        <a:p>
          <a:r>
            <a:rPr lang="ru-RU" sz="900">
              <a:latin typeface="Times New Roman" panose="02020603050405020304" pitchFamily="18" charset="0"/>
              <a:cs typeface="Times New Roman" panose="02020603050405020304" pitchFamily="18" charset="0"/>
            </a:rPr>
            <a:t>заемные</a:t>
          </a:r>
        </a:p>
      </dgm:t>
    </dgm:pt>
    <dgm:pt modelId="{3759BB52-FFAC-406B-BECA-48B6E502B695}" type="parTrans" cxnId="{B9828072-8646-475E-8ED2-CD55E42D3499}">
      <dgm:prSet custT="1"/>
      <dgm:spPr/>
      <dgm:t>
        <a:bodyPr/>
        <a:lstStyle/>
        <a:p>
          <a:endParaRPr lang="ru-RU" sz="900">
            <a:latin typeface="Times New Roman" panose="02020603050405020304" pitchFamily="18" charset="0"/>
            <a:cs typeface="Times New Roman" panose="02020603050405020304" pitchFamily="18" charset="0"/>
          </a:endParaRPr>
        </a:p>
      </dgm:t>
    </dgm:pt>
    <dgm:pt modelId="{96822CC3-9651-4E4E-9137-2C434F9A45ED}" type="sibTrans" cxnId="{B9828072-8646-475E-8ED2-CD55E42D3499}">
      <dgm:prSet/>
      <dgm:spPr/>
      <dgm:t>
        <a:bodyPr/>
        <a:lstStyle/>
        <a:p>
          <a:endParaRPr lang="ru-RU" sz="900">
            <a:latin typeface="Times New Roman" panose="02020603050405020304" pitchFamily="18" charset="0"/>
            <a:cs typeface="Times New Roman" panose="02020603050405020304" pitchFamily="18" charset="0"/>
          </a:endParaRPr>
        </a:p>
      </dgm:t>
    </dgm:pt>
    <dgm:pt modelId="{73B20A38-7F4A-4DFF-958C-853253BBB362}">
      <dgm:prSet phldrT="[Текст]" custT="1"/>
      <dgm:spPr/>
      <dgm:t>
        <a:bodyPr/>
        <a:lstStyle/>
        <a:p>
          <a:r>
            <a:rPr lang="ru-RU" sz="900">
              <a:latin typeface="Times New Roman" panose="02020603050405020304" pitchFamily="18" charset="0"/>
              <a:cs typeface="Times New Roman" panose="02020603050405020304" pitchFamily="18" charset="0"/>
            </a:rPr>
            <a:t>привлеченные</a:t>
          </a:r>
        </a:p>
      </dgm:t>
    </dgm:pt>
    <dgm:pt modelId="{3D50A2F5-B76C-4DD9-B147-130BA8FDDEBD}" type="parTrans" cxnId="{DB94E897-C7FD-44EA-977C-34674BE1251C}">
      <dgm:prSet custT="1"/>
      <dgm:spPr/>
      <dgm:t>
        <a:bodyPr/>
        <a:lstStyle/>
        <a:p>
          <a:endParaRPr lang="ru-RU" sz="900">
            <a:latin typeface="Times New Roman" panose="02020603050405020304" pitchFamily="18" charset="0"/>
            <a:cs typeface="Times New Roman" panose="02020603050405020304" pitchFamily="18" charset="0"/>
          </a:endParaRPr>
        </a:p>
      </dgm:t>
    </dgm:pt>
    <dgm:pt modelId="{55CC26C7-07D9-4E3E-A309-C117A6D80257}" type="sibTrans" cxnId="{DB94E897-C7FD-44EA-977C-34674BE1251C}">
      <dgm:prSet/>
      <dgm:spPr/>
      <dgm:t>
        <a:bodyPr/>
        <a:lstStyle/>
        <a:p>
          <a:endParaRPr lang="ru-RU" sz="900">
            <a:latin typeface="Times New Roman" panose="02020603050405020304" pitchFamily="18" charset="0"/>
            <a:cs typeface="Times New Roman" panose="02020603050405020304" pitchFamily="18" charset="0"/>
          </a:endParaRPr>
        </a:p>
      </dgm:t>
    </dgm:pt>
    <dgm:pt modelId="{EE6BD291-ED19-4887-A02C-7AA145403A2A}">
      <dgm:prSet phldrT="[Текст]" custT="1"/>
      <dgm:spPr/>
      <dgm:t>
        <a:bodyPr/>
        <a:lstStyle/>
        <a:p>
          <a:r>
            <a:rPr lang="ru-RU" sz="900">
              <a:latin typeface="Times New Roman" panose="02020603050405020304" pitchFamily="18" charset="0"/>
              <a:cs typeface="Times New Roman" panose="02020603050405020304" pitchFamily="18" charset="0"/>
            </a:rPr>
            <a:t>государство</a:t>
          </a:r>
        </a:p>
      </dgm:t>
    </dgm:pt>
    <dgm:pt modelId="{4A61D33F-1B88-4600-9034-1A20D294BDF6}" type="parTrans" cxnId="{76988D21-6261-4AFE-AD53-49B5AC596D89}">
      <dgm:prSet custT="1"/>
      <dgm:spPr/>
      <dgm:t>
        <a:bodyPr/>
        <a:lstStyle/>
        <a:p>
          <a:endParaRPr lang="ru-RU" sz="900">
            <a:latin typeface="Times New Roman" panose="02020603050405020304" pitchFamily="18" charset="0"/>
            <a:cs typeface="Times New Roman" panose="02020603050405020304" pitchFamily="18" charset="0"/>
          </a:endParaRPr>
        </a:p>
      </dgm:t>
    </dgm:pt>
    <dgm:pt modelId="{C3AA0FEC-1964-49B7-B786-B1BD6465109C}" type="sibTrans" cxnId="{76988D21-6261-4AFE-AD53-49B5AC596D89}">
      <dgm:prSet/>
      <dgm:spPr/>
      <dgm:t>
        <a:bodyPr/>
        <a:lstStyle/>
        <a:p>
          <a:endParaRPr lang="ru-RU" sz="900">
            <a:latin typeface="Times New Roman" panose="02020603050405020304" pitchFamily="18" charset="0"/>
            <a:cs typeface="Times New Roman" panose="02020603050405020304" pitchFamily="18" charset="0"/>
          </a:endParaRPr>
        </a:p>
      </dgm:t>
    </dgm:pt>
    <dgm:pt modelId="{832F2465-A86E-46A9-8822-7681868BD37B}">
      <dgm:prSet phldrT="[Текст]" custT="1"/>
      <dgm:spPr/>
      <dgm:t>
        <a:bodyPr/>
        <a:lstStyle/>
        <a:p>
          <a:r>
            <a:rPr lang="ru-RU" sz="900">
              <a:latin typeface="Times New Roman" panose="02020603050405020304" pitchFamily="18" charset="0"/>
              <a:cs typeface="Times New Roman" panose="02020603050405020304" pitchFamily="18" charset="0"/>
            </a:rPr>
            <a:t>юр.лица</a:t>
          </a:r>
        </a:p>
      </dgm:t>
    </dgm:pt>
    <dgm:pt modelId="{F9A73824-EA84-45FE-9D9E-6AE6B19835E4}" type="parTrans" cxnId="{76DA4471-D957-4FA9-B7CA-1B8969C782E8}">
      <dgm:prSet custT="1"/>
      <dgm:spPr/>
      <dgm:t>
        <a:bodyPr/>
        <a:lstStyle/>
        <a:p>
          <a:endParaRPr lang="ru-RU" sz="900">
            <a:latin typeface="Times New Roman" panose="02020603050405020304" pitchFamily="18" charset="0"/>
            <a:cs typeface="Times New Roman" panose="02020603050405020304" pitchFamily="18" charset="0"/>
          </a:endParaRPr>
        </a:p>
      </dgm:t>
    </dgm:pt>
    <dgm:pt modelId="{B4EE193B-9DEA-47E3-9798-BD0DA6C7C0C7}" type="sibTrans" cxnId="{76DA4471-D957-4FA9-B7CA-1B8969C782E8}">
      <dgm:prSet/>
      <dgm:spPr/>
      <dgm:t>
        <a:bodyPr/>
        <a:lstStyle/>
        <a:p>
          <a:endParaRPr lang="ru-RU" sz="900">
            <a:latin typeface="Times New Roman" panose="02020603050405020304" pitchFamily="18" charset="0"/>
            <a:cs typeface="Times New Roman" panose="02020603050405020304" pitchFamily="18" charset="0"/>
          </a:endParaRPr>
        </a:p>
      </dgm:t>
    </dgm:pt>
    <dgm:pt modelId="{CD0E30AD-9A7A-43F6-BAEB-60CE26F6CB2E}">
      <dgm:prSet phldrT="[Текст]" custT="1"/>
      <dgm:spPr/>
      <dgm:t>
        <a:bodyPr/>
        <a:lstStyle/>
        <a:p>
          <a:r>
            <a:rPr lang="ru-RU" sz="900">
              <a:latin typeface="Times New Roman" panose="02020603050405020304" pitchFamily="18" charset="0"/>
              <a:cs typeface="Times New Roman" panose="02020603050405020304" pitchFamily="18" charset="0"/>
            </a:rPr>
            <a:t>физ.лица</a:t>
          </a:r>
        </a:p>
      </dgm:t>
    </dgm:pt>
    <dgm:pt modelId="{5A60553A-AD3A-4AEA-A165-144592AF8BF5}" type="parTrans" cxnId="{5B6E2C5A-B05F-4C90-BBCA-701DA78C38C6}">
      <dgm:prSet custT="1"/>
      <dgm:spPr/>
      <dgm:t>
        <a:bodyPr/>
        <a:lstStyle/>
        <a:p>
          <a:endParaRPr lang="ru-RU" sz="900">
            <a:latin typeface="Times New Roman" panose="02020603050405020304" pitchFamily="18" charset="0"/>
            <a:cs typeface="Times New Roman" panose="02020603050405020304" pitchFamily="18" charset="0"/>
          </a:endParaRPr>
        </a:p>
      </dgm:t>
    </dgm:pt>
    <dgm:pt modelId="{939271EC-1CD0-4AB7-87FB-E4712BE8B86A}" type="sibTrans" cxnId="{5B6E2C5A-B05F-4C90-BBCA-701DA78C38C6}">
      <dgm:prSet/>
      <dgm:spPr/>
      <dgm:t>
        <a:bodyPr/>
        <a:lstStyle/>
        <a:p>
          <a:endParaRPr lang="ru-RU" sz="900">
            <a:latin typeface="Times New Roman" panose="02020603050405020304" pitchFamily="18" charset="0"/>
            <a:cs typeface="Times New Roman" panose="02020603050405020304" pitchFamily="18" charset="0"/>
          </a:endParaRPr>
        </a:p>
      </dgm:t>
    </dgm:pt>
    <dgm:pt modelId="{EABBBAF5-6FA0-4DBE-BEE3-6D1EFD30684D}">
      <dgm:prSet phldrT="[Текст]" custT="1"/>
      <dgm:spPr/>
      <dgm:t>
        <a:bodyPr/>
        <a:lstStyle/>
        <a:p>
          <a:r>
            <a:rPr lang="ru-RU" sz="900">
              <a:latin typeface="Times New Roman" panose="02020603050405020304" pitchFamily="18" charset="0"/>
              <a:cs typeface="Times New Roman" panose="02020603050405020304" pitchFamily="18" charset="0"/>
            </a:rPr>
            <a:t>Степень возвратности </a:t>
          </a:r>
        </a:p>
      </dgm:t>
    </dgm:pt>
    <dgm:pt modelId="{1C2E544D-59FE-49CB-8121-CCFE49D547DF}" type="parTrans" cxnId="{2F8B6727-5BD9-4770-A4CB-33C52D9B5A0E}">
      <dgm:prSet custT="1"/>
      <dgm:spPr/>
      <dgm:t>
        <a:bodyPr/>
        <a:lstStyle/>
        <a:p>
          <a:endParaRPr lang="ru-RU" sz="900">
            <a:latin typeface="Times New Roman" panose="02020603050405020304" pitchFamily="18" charset="0"/>
            <a:cs typeface="Times New Roman" panose="02020603050405020304" pitchFamily="18" charset="0"/>
          </a:endParaRPr>
        </a:p>
      </dgm:t>
    </dgm:pt>
    <dgm:pt modelId="{E2F74DBE-E76F-4A25-B8AD-82628D6EE6C2}" type="sibTrans" cxnId="{2F8B6727-5BD9-4770-A4CB-33C52D9B5A0E}">
      <dgm:prSet/>
      <dgm:spPr/>
      <dgm:t>
        <a:bodyPr/>
        <a:lstStyle/>
        <a:p>
          <a:endParaRPr lang="ru-RU" sz="900">
            <a:latin typeface="Times New Roman" panose="02020603050405020304" pitchFamily="18" charset="0"/>
            <a:cs typeface="Times New Roman" panose="02020603050405020304" pitchFamily="18" charset="0"/>
          </a:endParaRPr>
        </a:p>
      </dgm:t>
    </dgm:pt>
    <dgm:pt modelId="{9B4CF901-4760-44B1-8F86-69ECB21D792A}">
      <dgm:prSet phldrT="[Текст]" custT="1"/>
      <dgm:spPr/>
      <dgm:t>
        <a:bodyPr/>
        <a:lstStyle/>
        <a:p>
          <a:r>
            <a:rPr lang="ru-RU" sz="900">
              <a:latin typeface="Times New Roman" panose="02020603050405020304" pitchFamily="18" charset="0"/>
              <a:cs typeface="Times New Roman" panose="02020603050405020304" pitchFamily="18" charset="0"/>
            </a:rPr>
            <a:t>возвратные</a:t>
          </a:r>
        </a:p>
      </dgm:t>
    </dgm:pt>
    <dgm:pt modelId="{EB5CEC70-6BAD-48F8-B86D-9512A58BFDC4}" type="parTrans" cxnId="{A9533B81-7882-46B8-9E11-47E4304EBAE7}">
      <dgm:prSet custT="1"/>
      <dgm:spPr/>
      <dgm:t>
        <a:bodyPr/>
        <a:lstStyle/>
        <a:p>
          <a:endParaRPr lang="ru-RU" sz="900">
            <a:latin typeface="Times New Roman" panose="02020603050405020304" pitchFamily="18" charset="0"/>
            <a:cs typeface="Times New Roman" panose="02020603050405020304" pitchFamily="18" charset="0"/>
          </a:endParaRPr>
        </a:p>
      </dgm:t>
    </dgm:pt>
    <dgm:pt modelId="{340B5E6A-4E94-4102-B78F-B173806E43EE}" type="sibTrans" cxnId="{A9533B81-7882-46B8-9E11-47E4304EBAE7}">
      <dgm:prSet/>
      <dgm:spPr/>
      <dgm:t>
        <a:bodyPr/>
        <a:lstStyle/>
        <a:p>
          <a:endParaRPr lang="ru-RU" sz="900">
            <a:latin typeface="Times New Roman" panose="02020603050405020304" pitchFamily="18" charset="0"/>
            <a:cs typeface="Times New Roman" panose="02020603050405020304" pitchFamily="18" charset="0"/>
          </a:endParaRPr>
        </a:p>
      </dgm:t>
    </dgm:pt>
    <dgm:pt modelId="{B0101777-2B46-4E58-91AE-F451838B43C9}">
      <dgm:prSet phldrT="[Текст]" custT="1"/>
      <dgm:spPr/>
      <dgm:t>
        <a:bodyPr/>
        <a:lstStyle/>
        <a:p>
          <a:r>
            <a:rPr lang="ru-RU" sz="900">
              <a:latin typeface="Times New Roman" panose="02020603050405020304" pitchFamily="18" charset="0"/>
              <a:cs typeface="Times New Roman" panose="02020603050405020304" pitchFamily="18" charset="0"/>
            </a:rPr>
            <a:t>невозвратные</a:t>
          </a:r>
        </a:p>
      </dgm:t>
    </dgm:pt>
    <dgm:pt modelId="{E75AD8C1-84CB-4BA3-889D-7521BDB37413}" type="parTrans" cxnId="{97CEB25B-D7DA-4D0C-BE99-5984CB7BAAA3}">
      <dgm:prSet custT="1"/>
      <dgm:spPr/>
      <dgm:t>
        <a:bodyPr/>
        <a:lstStyle/>
        <a:p>
          <a:endParaRPr lang="ru-RU" sz="900">
            <a:latin typeface="Times New Roman" panose="02020603050405020304" pitchFamily="18" charset="0"/>
            <a:cs typeface="Times New Roman" panose="02020603050405020304" pitchFamily="18" charset="0"/>
          </a:endParaRPr>
        </a:p>
      </dgm:t>
    </dgm:pt>
    <dgm:pt modelId="{412A7CE1-DB27-4E55-B572-1FC8A8EE4ABF}" type="sibTrans" cxnId="{97CEB25B-D7DA-4D0C-BE99-5984CB7BAAA3}">
      <dgm:prSet/>
      <dgm:spPr/>
      <dgm:t>
        <a:bodyPr/>
        <a:lstStyle/>
        <a:p>
          <a:endParaRPr lang="ru-RU" sz="900">
            <a:latin typeface="Times New Roman" panose="02020603050405020304" pitchFamily="18" charset="0"/>
            <a:cs typeface="Times New Roman" panose="02020603050405020304" pitchFamily="18" charset="0"/>
          </a:endParaRPr>
        </a:p>
      </dgm:t>
    </dgm:pt>
    <dgm:pt modelId="{32EA45DB-B6AD-436A-81AD-740AF213DA2B}">
      <dgm:prSet phldrT="[Текст]" custT="1"/>
      <dgm:spPr/>
      <dgm:t>
        <a:bodyPr/>
        <a:lstStyle/>
        <a:p>
          <a:r>
            <a:rPr lang="ru-RU" sz="900">
              <a:latin typeface="Times New Roman" panose="02020603050405020304" pitchFamily="18" charset="0"/>
              <a:cs typeface="Times New Roman" panose="02020603050405020304" pitchFamily="18" charset="0"/>
            </a:rPr>
            <a:t>Период функционирования</a:t>
          </a:r>
        </a:p>
      </dgm:t>
    </dgm:pt>
    <dgm:pt modelId="{27DC7832-A5F7-4D9A-A0CA-C93ADE2A8D55}" type="parTrans" cxnId="{E6DC9B1A-64CA-4830-982F-2E0039D6BDB5}">
      <dgm:prSet custT="1"/>
      <dgm:spPr/>
      <dgm:t>
        <a:bodyPr/>
        <a:lstStyle/>
        <a:p>
          <a:endParaRPr lang="ru-RU" sz="900">
            <a:latin typeface="Times New Roman" panose="02020603050405020304" pitchFamily="18" charset="0"/>
            <a:cs typeface="Times New Roman" panose="02020603050405020304" pitchFamily="18" charset="0"/>
          </a:endParaRPr>
        </a:p>
      </dgm:t>
    </dgm:pt>
    <dgm:pt modelId="{CDDEC773-3E49-4027-9761-1A2225D66590}" type="sibTrans" cxnId="{E6DC9B1A-64CA-4830-982F-2E0039D6BDB5}">
      <dgm:prSet/>
      <dgm:spPr/>
      <dgm:t>
        <a:bodyPr/>
        <a:lstStyle/>
        <a:p>
          <a:endParaRPr lang="ru-RU" sz="900">
            <a:latin typeface="Times New Roman" panose="02020603050405020304" pitchFamily="18" charset="0"/>
            <a:cs typeface="Times New Roman" panose="02020603050405020304" pitchFamily="18" charset="0"/>
          </a:endParaRPr>
        </a:p>
      </dgm:t>
    </dgm:pt>
    <dgm:pt modelId="{23669433-1591-4581-957F-C58270A6B347}">
      <dgm:prSet phldrT="[Текст]" custT="1"/>
      <dgm:spPr/>
      <dgm:t>
        <a:bodyPr/>
        <a:lstStyle/>
        <a:p>
          <a:r>
            <a:rPr lang="ru-RU" sz="900">
              <a:latin typeface="Times New Roman" panose="02020603050405020304" pitchFamily="18" charset="0"/>
              <a:cs typeface="Times New Roman" panose="02020603050405020304" pitchFamily="18" charset="0"/>
            </a:rPr>
            <a:t>начальные</a:t>
          </a:r>
        </a:p>
      </dgm:t>
    </dgm:pt>
    <dgm:pt modelId="{05BA3301-B5ED-4C06-A838-E35D5B067AA3}" type="parTrans" cxnId="{C5C1B415-8195-47EC-91D7-BFF7C186CE42}">
      <dgm:prSet custT="1"/>
      <dgm:spPr/>
      <dgm:t>
        <a:bodyPr/>
        <a:lstStyle/>
        <a:p>
          <a:endParaRPr lang="ru-RU" sz="900">
            <a:latin typeface="Times New Roman" panose="02020603050405020304" pitchFamily="18" charset="0"/>
            <a:cs typeface="Times New Roman" panose="02020603050405020304" pitchFamily="18" charset="0"/>
          </a:endParaRPr>
        </a:p>
      </dgm:t>
    </dgm:pt>
    <dgm:pt modelId="{E073A071-68CE-4823-80C3-D9F141E5EC9B}" type="sibTrans" cxnId="{C5C1B415-8195-47EC-91D7-BFF7C186CE42}">
      <dgm:prSet/>
      <dgm:spPr/>
      <dgm:t>
        <a:bodyPr/>
        <a:lstStyle/>
        <a:p>
          <a:endParaRPr lang="ru-RU" sz="900">
            <a:latin typeface="Times New Roman" panose="02020603050405020304" pitchFamily="18" charset="0"/>
            <a:cs typeface="Times New Roman" panose="02020603050405020304" pitchFamily="18" charset="0"/>
          </a:endParaRPr>
        </a:p>
      </dgm:t>
    </dgm:pt>
    <dgm:pt modelId="{7A9BF971-1FC8-4F15-B932-36BB1CE4BA62}">
      <dgm:prSet phldrT="[Текст]" custT="1"/>
      <dgm:spPr/>
      <dgm:t>
        <a:bodyPr/>
        <a:lstStyle/>
        <a:p>
          <a:r>
            <a:rPr lang="ru-RU" sz="900">
              <a:latin typeface="Times New Roman" panose="02020603050405020304" pitchFamily="18" charset="0"/>
              <a:cs typeface="Times New Roman" panose="02020603050405020304" pitchFamily="18" charset="0"/>
            </a:rPr>
            <a:t>текущие</a:t>
          </a:r>
        </a:p>
      </dgm:t>
    </dgm:pt>
    <dgm:pt modelId="{B172B14A-A4A6-49AC-B177-C59FC7588905}" type="parTrans" cxnId="{4D6404CE-8FF8-4EDB-B8C0-E3FC4A30D353}">
      <dgm:prSet custT="1"/>
      <dgm:spPr/>
      <dgm:t>
        <a:bodyPr/>
        <a:lstStyle/>
        <a:p>
          <a:endParaRPr lang="ru-RU" sz="900">
            <a:latin typeface="Times New Roman" panose="02020603050405020304" pitchFamily="18" charset="0"/>
            <a:cs typeface="Times New Roman" panose="02020603050405020304" pitchFamily="18" charset="0"/>
          </a:endParaRPr>
        </a:p>
      </dgm:t>
    </dgm:pt>
    <dgm:pt modelId="{ECFD5FB5-64D3-48AB-917A-C47E5A338673}" type="sibTrans" cxnId="{4D6404CE-8FF8-4EDB-B8C0-E3FC4A30D353}">
      <dgm:prSet/>
      <dgm:spPr/>
      <dgm:t>
        <a:bodyPr/>
        <a:lstStyle/>
        <a:p>
          <a:endParaRPr lang="ru-RU" sz="900">
            <a:latin typeface="Times New Roman" panose="02020603050405020304" pitchFamily="18" charset="0"/>
            <a:cs typeface="Times New Roman" panose="02020603050405020304" pitchFamily="18" charset="0"/>
          </a:endParaRPr>
        </a:p>
      </dgm:t>
    </dgm:pt>
    <dgm:pt modelId="{C8D4132D-43C9-4D86-A255-2C07491DF10D}">
      <dgm:prSet phldrT="[Текст]" custT="1"/>
      <dgm:spPr/>
      <dgm:t>
        <a:bodyPr/>
        <a:lstStyle/>
        <a:p>
          <a:r>
            <a:rPr lang="ru-RU" sz="900">
              <a:latin typeface="Times New Roman" panose="02020603050405020304" pitchFamily="18" charset="0"/>
              <a:cs typeface="Times New Roman" panose="02020603050405020304" pitchFamily="18" charset="0"/>
            </a:rPr>
            <a:t>Период действия</a:t>
          </a:r>
        </a:p>
      </dgm:t>
    </dgm:pt>
    <dgm:pt modelId="{FFF44C15-3207-4770-ABD2-1F20D7B8CA64}" type="parTrans" cxnId="{C67D4D7B-68D2-4E30-A5EA-775D09967AC8}">
      <dgm:prSet custT="1"/>
      <dgm:spPr/>
      <dgm:t>
        <a:bodyPr/>
        <a:lstStyle/>
        <a:p>
          <a:endParaRPr lang="ru-RU" sz="900">
            <a:latin typeface="Times New Roman" panose="02020603050405020304" pitchFamily="18" charset="0"/>
            <a:cs typeface="Times New Roman" panose="02020603050405020304" pitchFamily="18" charset="0"/>
          </a:endParaRPr>
        </a:p>
      </dgm:t>
    </dgm:pt>
    <dgm:pt modelId="{A64FEABC-6F49-4294-AFE1-7FD29B51E016}" type="sibTrans" cxnId="{C67D4D7B-68D2-4E30-A5EA-775D09967AC8}">
      <dgm:prSet/>
      <dgm:spPr/>
      <dgm:t>
        <a:bodyPr/>
        <a:lstStyle/>
        <a:p>
          <a:endParaRPr lang="ru-RU" sz="900">
            <a:latin typeface="Times New Roman" panose="02020603050405020304" pitchFamily="18" charset="0"/>
            <a:cs typeface="Times New Roman" panose="02020603050405020304" pitchFamily="18" charset="0"/>
          </a:endParaRPr>
        </a:p>
      </dgm:t>
    </dgm:pt>
    <dgm:pt modelId="{93DA80EA-F6A1-4878-AB50-F8184192363C}">
      <dgm:prSet phldrT="[Текст]" custT="1"/>
      <dgm:spPr/>
      <dgm:t>
        <a:bodyPr/>
        <a:lstStyle/>
        <a:p>
          <a:r>
            <a:rPr lang="ru-RU" sz="900">
              <a:latin typeface="Times New Roman" panose="02020603050405020304" pitchFamily="18" charset="0"/>
              <a:cs typeface="Times New Roman" panose="02020603050405020304" pitchFamily="18" charset="0"/>
            </a:rPr>
            <a:t>временные</a:t>
          </a:r>
        </a:p>
      </dgm:t>
    </dgm:pt>
    <dgm:pt modelId="{9E97F631-C1C7-4792-BAA9-C5EFF216B2FF}" type="parTrans" cxnId="{501841DE-D1EA-4962-82DC-41B63DAFE59F}">
      <dgm:prSet custT="1"/>
      <dgm:spPr/>
      <dgm:t>
        <a:bodyPr/>
        <a:lstStyle/>
        <a:p>
          <a:endParaRPr lang="ru-RU" sz="900">
            <a:latin typeface="Times New Roman" panose="02020603050405020304" pitchFamily="18" charset="0"/>
            <a:cs typeface="Times New Roman" panose="02020603050405020304" pitchFamily="18" charset="0"/>
          </a:endParaRPr>
        </a:p>
      </dgm:t>
    </dgm:pt>
    <dgm:pt modelId="{5DF559C6-5A23-49D1-8903-6AA8644B98FB}" type="sibTrans" cxnId="{501841DE-D1EA-4962-82DC-41B63DAFE59F}">
      <dgm:prSet/>
      <dgm:spPr/>
      <dgm:t>
        <a:bodyPr/>
        <a:lstStyle/>
        <a:p>
          <a:endParaRPr lang="ru-RU" sz="900">
            <a:latin typeface="Times New Roman" panose="02020603050405020304" pitchFamily="18" charset="0"/>
            <a:cs typeface="Times New Roman" panose="02020603050405020304" pitchFamily="18" charset="0"/>
          </a:endParaRPr>
        </a:p>
      </dgm:t>
    </dgm:pt>
    <dgm:pt modelId="{681A4476-177D-44E5-A079-82A8258BE31D}">
      <dgm:prSet phldrT="[Текст]" custT="1"/>
      <dgm:spPr/>
      <dgm:t>
        <a:bodyPr/>
        <a:lstStyle/>
        <a:p>
          <a:r>
            <a:rPr lang="ru-RU" sz="900">
              <a:latin typeface="Times New Roman" panose="02020603050405020304" pitchFamily="18" charset="0"/>
              <a:cs typeface="Times New Roman" panose="02020603050405020304" pitchFamily="18" charset="0"/>
            </a:rPr>
            <a:t>постоянные</a:t>
          </a:r>
        </a:p>
      </dgm:t>
    </dgm:pt>
    <dgm:pt modelId="{738894DF-AEF5-4949-AA54-59AB85BD33EC}" type="parTrans" cxnId="{20C5DF07-CEF0-4AE6-9166-7A7E33A1E9D6}">
      <dgm:prSet custT="1"/>
      <dgm:spPr/>
      <dgm:t>
        <a:bodyPr/>
        <a:lstStyle/>
        <a:p>
          <a:endParaRPr lang="ru-RU" sz="900">
            <a:latin typeface="Times New Roman" panose="02020603050405020304" pitchFamily="18" charset="0"/>
            <a:cs typeface="Times New Roman" panose="02020603050405020304" pitchFamily="18" charset="0"/>
          </a:endParaRPr>
        </a:p>
      </dgm:t>
    </dgm:pt>
    <dgm:pt modelId="{2F32AC6C-AF3D-42A1-943B-E1B58DF4B2BA}" type="sibTrans" cxnId="{20C5DF07-CEF0-4AE6-9166-7A7E33A1E9D6}">
      <dgm:prSet/>
      <dgm:spPr/>
      <dgm:t>
        <a:bodyPr/>
        <a:lstStyle/>
        <a:p>
          <a:endParaRPr lang="ru-RU" sz="900">
            <a:latin typeface="Times New Roman" panose="02020603050405020304" pitchFamily="18" charset="0"/>
            <a:cs typeface="Times New Roman" panose="02020603050405020304" pitchFamily="18" charset="0"/>
          </a:endParaRPr>
        </a:p>
      </dgm:t>
    </dgm:pt>
    <dgm:pt modelId="{F1AD2270-D9E2-41D3-A38C-849B7A4D5F53}" type="pres">
      <dgm:prSet presAssocID="{C2DA40FD-FC2B-4BD2-8F58-18FE0EF7232B}" presName="Name0" presStyleCnt="0">
        <dgm:presLayoutVars>
          <dgm:chPref val="1"/>
          <dgm:dir/>
          <dgm:animOne val="branch"/>
          <dgm:animLvl val="lvl"/>
          <dgm:resizeHandles val="exact"/>
        </dgm:presLayoutVars>
      </dgm:prSet>
      <dgm:spPr/>
    </dgm:pt>
    <dgm:pt modelId="{C94C6DC3-E708-4247-8BEF-5B3B82912EBA}" type="pres">
      <dgm:prSet presAssocID="{EE5DF130-FFE7-45B8-BCB9-FB19E61917E3}" presName="root1" presStyleCnt="0"/>
      <dgm:spPr/>
    </dgm:pt>
    <dgm:pt modelId="{E3706666-630D-4493-9F29-DFFCC65130B4}" type="pres">
      <dgm:prSet presAssocID="{EE5DF130-FFE7-45B8-BCB9-FB19E61917E3}" presName="LevelOneTextNode" presStyleLbl="node0" presStyleIdx="0" presStyleCnt="1">
        <dgm:presLayoutVars>
          <dgm:chPref val="3"/>
        </dgm:presLayoutVars>
      </dgm:prSet>
      <dgm:spPr/>
    </dgm:pt>
    <dgm:pt modelId="{8FB1C629-1550-40CC-98FA-C7E28AB3174E}" type="pres">
      <dgm:prSet presAssocID="{EE5DF130-FFE7-45B8-BCB9-FB19E61917E3}" presName="level2hierChild" presStyleCnt="0"/>
      <dgm:spPr/>
    </dgm:pt>
    <dgm:pt modelId="{8D3DE98D-0198-48D6-B6B1-5AEA10F6282A}" type="pres">
      <dgm:prSet presAssocID="{BF4CDB02-1F8B-44AE-B744-C6FD8D753383}" presName="conn2-1" presStyleLbl="parChTrans1D2" presStyleIdx="0" presStyleCnt="5"/>
      <dgm:spPr/>
    </dgm:pt>
    <dgm:pt modelId="{1037C6A6-0F85-4719-BA33-2E6929193472}" type="pres">
      <dgm:prSet presAssocID="{BF4CDB02-1F8B-44AE-B744-C6FD8D753383}" presName="connTx" presStyleLbl="parChTrans1D2" presStyleIdx="0" presStyleCnt="5"/>
      <dgm:spPr/>
    </dgm:pt>
    <dgm:pt modelId="{9A0A6B84-EC33-4269-A569-744E0D6440D9}" type="pres">
      <dgm:prSet presAssocID="{A31EC6DE-86CE-48D9-8918-7C9E2DD1F945}" presName="root2" presStyleCnt="0"/>
      <dgm:spPr/>
    </dgm:pt>
    <dgm:pt modelId="{81F621CC-0209-4695-9A32-CEA6819A7FA9}" type="pres">
      <dgm:prSet presAssocID="{A31EC6DE-86CE-48D9-8918-7C9E2DD1F945}" presName="LevelTwoTextNode" presStyleLbl="node2" presStyleIdx="0" presStyleCnt="5">
        <dgm:presLayoutVars>
          <dgm:chPref val="3"/>
        </dgm:presLayoutVars>
      </dgm:prSet>
      <dgm:spPr/>
    </dgm:pt>
    <dgm:pt modelId="{9278D22C-7ADE-4770-A2CA-1B20CB366FFF}" type="pres">
      <dgm:prSet presAssocID="{A31EC6DE-86CE-48D9-8918-7C9E2DD1F945}" presName="level3hierChild" presStyleCnt="0"/>
      <dgm:spPr/>
    </dgm:pt>
    <dgm:pt modelId="{9B75E5AC-60EB-4725-9703-43F4A5622648}" type="pres">
      <dgm:prSet presAssocID="{21878EA4-2B2A-4E73-8627-3F53DF4DF8CE}" presName="conn2-1" presStyleLbl="parChTrans1D3" presStyleIdx="0" presStyleCnt="12"/>
      <dgm:spPr/>
    </dgm:pt>
    <dgm:pt modelId="{F5C20151-D9F3-4DF7-8CBE-E0E720DEBD48}" type="pres">
      <dgm:prSet presAssocID="{21878EA4-2B2A-4E73-8627-3F53DF4DF8CE}" presName="connTx" presStyleLbl="parChTrans1D3" presStyleIdx="0" presStyleCnt="12"/>
      <dgm:spPr/>
    </dgm:pt>
    <dgm:pt modelId="{124B43D6-A22D-4E62-945C-260E1CA99FA7}" type="pres">
      <dgm:prSet presAssocID="{A3A27078-12CB-4DDD-AD96-9D782C311621}" presName="root2" presStyleCnt="0"/>
      <dgm:spPr/>
    </dgm:pt>
    <dgm:pt modelId="{28F76D4C-8B27-4A69-9199-19F693C748A5}" type="pres">
      <dgm:prSet presAssocID="{A3A27078-12CB-4DDD-AD96-9D782C311621}" presName="LevelTwoTextNode" presStyleLbl="node3" presStyleIdx="0" presStyleCnt="12">
        <dgm:presLayoutVars>
          <dgm:chPref val="3"/>
        </dgm:presLayoutVars>
      </dgm:prSet>
      <dgm:spPr/>
    </dgm:pt>
    <dgm:pt modelId="{7A78F14E-0AFC-4272-94D8-F5B125615A73}" type="pres">
      <dgm:prSet presAssocID="{A3A27078-12CB-4DDD-AD96-9D782C311621}" presName="level3hierChild" presStyleCnt="0"/>
      <dgm:spPr/>
    </dgm:pt>
    <dgm:pt modelId="{6993144F-9901-464B-901C-6CDBA7F88DE5}" type="pres">
      <dgm:prSet presAssocID="{3759BB52-FFAC-406B-BECA-48B6E502B695}" presName="conn2-1" presStyleLbl="parChTrans1D3" presStyleIdx="1" presStyleCnt="12"/>
      <dgm:spPr/>
    </dgm:pt>
    <dgm:pt modelId="{32F81B18-2ADD-4379-B04B-62C36DEB92C0}" type="pres">
      <dgm:prSet presAssocID="{3759BB52-FFAC-406B-BECA-48B6E502B695}" presName="connTx" presStyleLbl="parChTrans1D3" presStyleIdx="1" presStyleCnt="12"/>
      <dgm:spPr/>
    </dgm:pt>
    <dgm:pt modelId="{8D5E987B-2FB0-4F16-A4D5-EC1F95F0726F}" type="pres">
      <dgm:prSet presAssocID="{180EB062-9981-42DC-AB91-78F2E0300A56}" presName="root2" presStyleCnt="0"/>
      <dgm:spPr/>
    </dgm:pt>
    <dgm:pt modelId="{D1F42828-B2F7-4884-810E-33F5404C576D}" type="pres">
      <dgm:prSet presAssocID="{180EB062-9981-42DC-AB91-78F2E0300A56}" presName="LevelTwoTextNode" presStyleLbl="node3" presStyleIdx="1" presStyleCnt="12">
        <dgm:presLayoutVars>
          <dgm:chPref val="3"/>
        </dgm:presLayoutVars>
      </dgm:prSet>
      <dgm:spPr/>
    </dgm:pt>
    <dgm:pt modelId="{CD2DA6EC-F264-416D-856C-59E5D78079D3}" type="pres">
      <dgm:prSet presAssocID="{180EB062-9981-42DC-AB91-78F2E0300A56}" presName="level3hierChild" presStyleCnt="0"/>
      <dgm:spPr/>
    </dgm:pt>
    <dgm:pt modelId="{7A5FB64A-EB7F-4383-8777-57358FC0AC90}" type="pres">
      <dgm:prSet presAssocID="{3D50A2F5-B76C-4DD9-B147-130BA8FDDEBD}" presName="conn2-1" presStyleLbl="parChTrans1D3" presStyleIdx="2" presStyleCnt="12"/>
      <dgm:spPr/>
    </dgm:pt>
    <dgm:pt modelId="{3AB98B32-3EFC-4C7F-8871-80D4B96C860C}" type="pres">
      <dgm:prSet presAssocID="{3D50A2F5-B76C-4DD9-B147-130BA8FDDEBD}" presName="connTx" presStyleLbl="parChTrans1D3" presStyleIdx="2" presStyleCnt="12"/>
      <dgm:spPr/>
    </dgm:pt>
    <dgm:pt modelId="{3509B525-6FA3-435B-B011-3FB74D1BDFE3}" type="pres">
      <dgm:prSet presAssocID="{73B20A38-7F4A-4DFF-958C-853253BBB362}" presName="root2" presStyleCnt="0"/>
      <dgm:spPr/>
    </dgm:pt>
    <dgm:pt modelId="{7ED22B2C-9ED4-4B25-B7EE-76C262259BDA}" type="pres">
      <dgm:prSet presAssocID="{73B20A38-7F4A-4DFF-958C-853253BBB362}" presName="LevelTwoTextNode" presStyleLbl="node3" presStyleIdx="2" presStyleCnt="12">
        <dgm:presLayoutVars>
          <dgm:chPref val="3"/>
        </dgm:presLayoutVars>
      </dgm:prSet>
      <dgm:spPr/>
    </dgm:pt>
    <dgm:pt modelId="{271DFFE9-45FB-4498-9E8B-3DC2FA4F1C59}" type="pres">
      <dgm:prSet presAssocID="{73B20A38-7F4A-4DFF-958C-853253BBB362}" presName="level3hierChild" presStyleCnt="0"/>
      <dgm:spPr/>
    </dgm:pt>
    <dgm:pt modelId="{9CAE3C13-34E8-4EDE-95AF-80B889709F5E}" type="pres">
      <dgm:prSet presAssocID="{0302D5F8-AA19-4FA7-B598-A10895F68739}" presName="conn2-1" presStyleLbl="parChTrans1D2" presStyleIdx="1" presStyleCnt="5"/>
      <dgm:spPr/>
    </dgm:pt>
    <dgm:pt modelId="{871CCD26-6D71-420F-9674-2C6C9F0EA5DB}" type="pres">
      <dgm:prSet presAssocID="{0302D5F8-AA19-4FA7-B598-A10895F68739}" presName="connTx" presStyleLbl="parChTrans1D2" presStyleIdx="1" presStyleCnt="5"/>
      <dgm:spPr/>
    </dgm:pt>
    <dgm:pt modelId="{6E3357A4-D739-4694-97CC-F211F59CCD1E}" type="pres">
      <dgm:prSet presAssocID="{C5D28B20-1E63-48E2-B774-7F7F97AEE19A}" presName="root2" presStyleCnt="0"/>
      <dgm:spPr/>
    </dgm:pt>
    <dgm:pt modelId="{82F29D65-EE55-4755-A1C2-BE2E2D81C8B5}" type="pres">
      <dgm:prSet presAssocID="{C5D28B20-1E63-48E2-B774-7F7F97AEE19A}" presName="LevelTwoTextNode" presStyleLbl="node2" presStyleIdx="1" presStyleCnt="5">
        <dgm:presLayoutVars>
          <dgm:chPref val="3"/>
        </dgm:presLayoutVars>
      </dgm:prSet>
      <dgm:spPr/>
    </dgm:pt>
    <dgm:pt modelId="{3EE23BF0-AF6F-4AB6-8802-CF0E1EA328F0}" type="pres">
      <dgm:prSet presAssocID="{C5D28B20-1E63-48E2-B774-7F7F97AEE19A}" presName="level3hierChild" presStyleCnt="0"/>
      <dgm:spPr/>
    </dgm:pt>
    <dgm:pt modelId="{BDB8BEFD-9EF3-4B7F-A774-5419D6E1B3F4}" type="pres">
      <dgm:prSet presAssocID="{4A61D33F-1B88-4600-9034-1A20D294BDF6}" presName="conn2-1" presStyleLbl="parChTrans1D3" presStyleIdx="3" presStyleCnt="12"/>
      <dgm:spPr/>
    </dgm:pt>
    <dgm:pt modelId="{8E57B118-D99F-4CF1-9A26-C8D57CCA7DDA}" type="pres">
      <dgm:prSet presAssocID="{4A61D33F-1B88-4600-9034-1A20D294BDF6}" presName="connTx" presStyleLbl="parChTrans1D3" presStyleIdx="3" presStyleCnt="12"/>
      <dgm:spPr/>
    </dgm:pt>
    <dgm:pt modelId="{BB006D58-422F-402F-AD58-22DDD261479B}" type="pres">
      <dgm:prSet presAssocID="{EE6BD291-ED19-4887-A02C-7AA145403A2A}" presName="root2" presStyleCnt="0"/>
      <dgm:spPr/>
    </dgm:pt>
    <dgm:pt modelId="{D860E254-8954-4C3E-B4A0-2FEF470881A0}" type="pres">
      <dgm:prSet presAssocID="{EE6BD291-ED19-4887-A02C-7AA145403A2A}" presName="LevelTwoTextNode" presStyleLbl="node3" presStyleIdx="3" presStyleCnt="12">
        <dgm:presLayoutVars>
          <dgm:chPref val="3"/>
        </dgm:presLayoutVars>
      </dgm:prSet>
      <dgm:spPr/>
    </dgm:pt>
    <dgm:pt modelId="{AA553505-26E8-4F01-AB9A-71F153C9111C}" type="pres">
      <dgm:prSet presAssocID="{EE6BD291-ED19-4887-A02C-7AA145403A2A}" presName="level3hierChild" presStyleCnt="0"/>
      <dgm:spPr/>
    </dgm:pt>
    <dgm:pt modelId="{16EFCB71-ABA7-4E23-8419-BB9D577B98D9}" type="pres">
      <dgm:prSet presAssocID="{F9A73824-EA84-45FE-9D9E-6AE6B19835E4}" presName="conn2-1" presStyleLbl="parChTrans1D3" presStyleIdx="4" presStyleCnt="12"/>
      <dgm:spPr/>
    </dgm:pt>
    <dgm:pt modelId="{9B069ECF-9DDF-4695-A4A5-5EE955DE6F2A}" type="pres">
      <dgm:prSet presAssocID="{F9A73824-EA84-45FE-9D9E-6AE6B19835E4}" presName="connTx" presStyleLbl="parChTrans1D3" presStyleIdx="4" presStyleCnt="12"/>
      <dgm:spPr/>
    </dgm:pt>
    <dgm:pt modelId="{F38CF471-D452-468D-8D52-2DD4370C4D58}" type="pres">
      <dgm:prSet presAssocID="{832F2465-A86E-46A9-8822-7681868BD37B}" presName="root2" presStyleCnt="0"/>
      <dgm:spPr/>
    </dgm:pt>
    <dgm:pt modelId="{D95F1D20-527D-40A2-A57A-CD38A4AEE6CF}" type="pres">
      <dgm:prSet presAssocID="{832F2465-A86E-46A9-8822-7681868BD37B}" presName="LevelTwoTextNode" presStyleLbl="node3" presStyleIdx="4" presStyleCnt="12">
        <dgm:presLayoutVars>
          <dgm:chPref val="3"/>
        </dgm:presLayoutVars>
      </dgm:prSet>
      <dgm:spPr/>
    </dgm:pt>
    <dgm:pt modelId="{FB6D3C1A-4B83-4FA4-893A-9A002EE5E860}" type="pres">
      <dgm:prSet presAssocID="{832F2465-A86E-46A9-8822-7681868BD37B}" presName="level3hierChild" presStyleCnt="0"/>
      <dgm:spPr/>
    </dgm:pt>
    <dgm:pt modelId="{D973E8F2-2BF4-4916-98A8-98270EA1455F}" type="pres">
      <dgm:prSet presAssocID="{5A60553A-AD3A-4AEA-A165-144592AF8BF5}" presName="conn2-1" presStyleLbl="parChTrans1D3" presStyleIdx="5" presStyleCnt="12"/>
      <dgm:spPr/>
    </dgm:pt>
    <dgm:pt modelId="{73AC8822-1D26-455E-A02E-2A169A398654}" type="pres">
      <dgm:prSet presAssocID="{5A60553A-AD3A-4AEA-A165-144592AF8BF5}" presName="connTx" presStyleLbl="parChTrans1D3" presStyleIdx="5" presStyleCnt="12"/>
      <dgm:spPr/>
    </dgm:pt>
    <dgm:pt modelId="{29196E35-3618-4AB9-8AAD-255399F85BBC}" type="pres">
      <dgm:prSet presAssocID="{CD0E30AD-9A7A-43F6-BAEB-60CE26F6CB2E}" presName="root2" presStyleCnt="0"/>
      <dgm:spPr/>
    </dgm:pt>
    <dgm:pt modelId="{C862B0E1-4F45-4C62-A8FA-6587E2A6CF09}" type="pres">
      <dgm:prSet presAssocID="{CD0E30AD-9A7A-43F6-BAEB-60CE26F6CB2E}" presName="LevelTwoTextNode" presStyleLbl="node3" presStyleIdx="5" presStyleCnt="12">
        <dgm:presLayoutVars>
          <dgm:chPref val="3"/>
        </dgm:presLayoutVars>
      </dgm:prSet>
      <dgm:spPr/>
    </dgm:pt>
    <dgm:pt modelId="{0CEB89A1-5DF5-4F3C-A5B4-22F63C7EEFD7}" type="pres">
      <dgm:prSet presAssocID="{CD0E30AD-9A7A-43F6-BAEB-60CE26F6CB2E}" presName="level3hierChild" presStyleCnt="0"/>
      <dgm:spPr/>
    </dgm:pt>
    <dgm:pt modelId="{5B599DE2-F16E-4626-9552-499577764526}" type="pres">
      <dgm:prSet presAssocID="{1C2E544D-59FE-49CB-8121-CCFE49D547DF}" presName="conn2-1" presStyleLbl="parChTrans1D2" presStyleIdx="2" presStyleCnt="5"/>
      <dgm:spPr/>
    </dgm:pt>
    <dgm:pt modelId="{031073C4-C0B2-4CCE-A457-7D8960411D6B}" type="pres">
      <dgm:prSet presAssocID="{1C2E544D-59FE-49CB-8121-CCFE49D547DF}" presName="connTx" presStyleLbl="parChTrans1D2" presStyleIdx="2" presStyleCnt="5"/>
      <dgm:spPr/>
    </dgm:pt>
    <dgm:pt modelId="{41767555-2A2E-4930-9545-41F83A1DCAE3}" type="pres">
      <dgm:prSet presAssocID="{EABBBAF5-6FA0-4DBE-BEE3-6D1EFD30684D}" presName="root2" presStyleCnt="0"/>
      <dgm:spPr/>
    </dgm:pt>
    <dgm:pt modelId="{C5576FB0-FAE6-48E6-999B-DED7FD6C8A76}" type="pres">
      <dgm:prSet presAssocID="{EABBBAF5-6FA0-4DBE-BEE3-6D1EFD30684D}" presName="LevelTwoTextNode" presStyleLbl="node2" presStyleIdx="2" presStyleCnt="5">
        <dgm:presLayoutVars>
          <dgm:chPref val="3"/>
        </dgm:presLayoutVars>
      </dgm:prSet>
      <dgm:spPr/>
    </dgm:pt>
    <dgm:pt modelId="{C0C0DDBD-E70B-4108-8056-CAD710BE4AB2}" type="pres">
      <dgm:prSet presAssocID="{EABBBAF5-6FA0-4DBE-BEE3-6D1EFD30684D}" presName="level3hierChild" presStyleCnt="0"/>
      <dgm:spPr/>
    </dgm:pt>
    <dgm:pt modelId="{97D9FEB5-5337-4E56-A54D-274254580F45}" type="pres">
      <dgm:prSet presAssocID="{EB5CEC70-6BAD-48F8-B86D-9512A58BFDC4}" presName="conn2-1" presStyleLbl="parChTrans1D3" presStyleIdx="6" presStyleCnt="12"/>
      <dgm:spPr/>
    </dgm:pt>
    <dgm:pt modelId="{12E762F5-064B-450F-8C56-7EC5C5B5A4DC}" type="pres">
      <dgm:prSet presAssocID="{EB5CEC70-6BAD-48F8-B86D-9512A58BFDC4}" presName="connTx" presStyleLbl="parChTrans1D3" presStyleIdx="6" presStyleCnt="12"/>
      <dgm:spPr/>
    </dgm:pt>
    <dgm:pt modelId="{0E503BCB-0609-4B90-9758-20B2CE47FE58}" type="pres">
      <dgm:prSet presAssocID="{9B4CF901-4760-44B1-8F86-69ECB21D792A}" presName="root2" presStyleCnt="0"/>
      <dgm:spPr/>
    </dgm:pt>
    <dgm:pt modelId="{7FD29CBD-4D89-409D-BE40-18F3AC1BBD8F}" type="pres">
      <dgm:prSet presAssocID="{9B4CF901-4760-44B1-8F86-69ECB21D792A}" presName="LevelTwoTextNode" presStyleLbl="node3" presStyleIdx="6" presStyleCnt="12">
        <dgm:presLayoutVars>
          <dgm:chPref val="3"/>
        </dgm:presLayoutVars>
      </dgm:prSet>
      <dgm:spPr/>
    </dgm:pt>
    <dgm:pt modelId="{40A8EDFE-FD56-4A99-BE26-0413895AF093}" type="pres">
      <dgm:prSet presAssocID="{9B4CF901-4760-44B1-8F86-69ECB21D792A}" presName="level3hierChild" presStyleCnt="0"/>
      <dgm:spPr/>
    </dgm:pt>
    <dgm:pt modelId="{4A9C0BEA-864F-4283-8066-1EF1DE30206C}" type="pres">
      <dgm:prSet presAssocID="{E75AD8C1-84CB-4BA3-889D-7521BDB37413}" presName="conn2-1" presStyleLbl="parChTrans1D3" presStyleIdx="7" presStyleCnt="12"/>
      <dgm:spPr/>
    </dgm:pt>
    <dgm:pt modelId="{20398FEE-D26A-48B6-994E-C3A0AD6A21DF}" type="pres">
      <dgm:prSet presAssocID="{E75AD8C1-84CB-4BA3-889D-7521BDB37413}" presName="connTx" presStyleLbl="parChTrans1D3" presStyleIdx="7" presStyleCnt="12"/>
      <dgm:spPr/>
    </dgm:pt>
    <dgm:pt modelId="{E0F917C7-1C55-40BF-84CE-D25F19AC9E02}" type="pres">
      <dgm:prSet presAssocID="{B0101777-2B46-4E58-91AE-F451838B43C9}" presName="root2" presStyleCnt="0"/>
      <dgm:spPr/>
    </dgm:pt>
    <dgm:pt modelId="{DAF51E77-2350-40BE-8181-5138C2BCE9B0}" type="pres">
      <dgm:prSet presAssocID="{B0101777-2B46-4E58-91AE-F451838B43C9}" presName="LevelTwoTextNode" presStyleLbl="node3" presStyleIdx="7" presStyleCnt="12">
        <dgm:presLayoutVars>
          <dgm:chPref val="3"/>
        </dgm:presLayoutVars>
      </dgm:prSet>
      <dgm:spPr/>
    </dgm:pt>
    <dgm:pt modelId="{570C01D8-6206-442B-B386-3E2968B24611}" type="pres">
      <dgm:prSet presAssocID="{B0101777-2B46-4E58-91AE-F451838B43C9}" presName="level3hierChild" presStyleCnt="0"/>
      <dgm:spPr/>
    </dgm:pt>
    <dgm:pt modelId="{8165B2C6-CCED-46D4-8DCB-7F13A64381A4}" type="pres">
      <dgm:prSet presAssocID="{27DC7832-A5F7-4D9A-A0CA-C93ADE2A8D55}" presName="conn2-1" presStyleLbl="parChTrans1D2" presStyleIdx="3" presStyleCnt="5"/>
      <dgm:spPr/>
    </dgm:pt>
    <dgm:pt modelId="{7A2679BA-6747-4926-ACE9-8C891A383787}" type="pres">
      <dgm:prSet presAssocID="{27DC7832-A5F7-4D9A-A0CA-C93ADE2A8D55}" presName="connTx" presStyleLbl="parChTrans1D2" presStyleIdx="3" presStyleCnt="5"/>
      <dgm:spPr/>
    </dgm:pt>
    <dgm:pt modelId="{60B92112-5C3C-45B2-B3B5-11FACE4019B8}" type="pres">
      <dgm:prSet presAssocID="{32EA45DB-B6AD-436A-81AD-740AF213DA2B}" presName="root2" presStyleCnt="0"/>
      <dgm:spPr/>
    </dgm:pt>
    <dgm:pt modelId="{5CD4FBD8-9A53-4626-BCDC-E96F114027D4}" type="pres">
      <dgm:prSet presAssocID="{32EA45DB-B6AD-436A-81AD-740AF213DA2B}" presName="LevelTwoTextNode" presStyleLbl="node2" presStyleIdx="3" presStyleCnt="5">
        <dgm:presLayoutVars>
          <dgm:chPref val="3"/>
        </dgm:presLayoutVars>
      </dgm:prSet>
      <dgm:spPr/>
    </dgm:pt>
    <dgm:pt modelId="{3C5F5166-2E8D-44B1-94F6-F1C7E5046000}" type="pres">
      <dgm:prSet presAssocID="{32EA45DB-B6AD-436A-81AD-740AF213DA2B}" presName="level3hierChild" presStyleCnt="0"/>
      <dgm:spPr/>
    </dgm:pt>
    <dgm:pt modelId="{4441DDE9-41CB-494C-AA43-9C0C881D5406}" type="pres">
      <dgm:prSet presAssocID="{05BA3301-B5ED-4C06-A838-E35D5B067AA3}" presName="conn2-1" presStyleLbl="parChTrans1D3" presStyleIdx="8" presStyleCnt="12"/>
      <dgm:spPr/>
    </dgm:pt>
    <dgm:pt modelId="{29386583-F1B8-46DB-9378-2EDC24E5FE93}" type="pres">
      <dgm:prSet presAssocID="{05BA3301-B5ED-4C06-A838-E35D5B067AA3}" presName="connTx" presStyleLbl="parChTrans1D3" presStyleIdx="8" presStyleCnt="12"/>
      <dgm:spPr/>
    </dgm:pt>
    <dgm:pt modelId="{9D02A58B-246A-413F-AA5C-F01F83D65520}" type="pres">
      <dgm:prSet presAssocID="{23669433-1591-4581-957F-C58270A6B347}" presName="root2" presStyleCnt="0"/>
      <dgm:spPr/>
    </dgm:pt>
    <dgm:pt modelId="{D1798B66-85F7-4AE5-A7D6-19396D62F31F}" type="pres">
      <dgm:prSet presAssocID="{23669433-1591-4581-957F-C58270A6B347}" presName="LevelTwoTextNode" presStyleLbl="node3" presStyleIdx="8" presStyleCnt="12">
        <dgm:presLayoutVars>
          <dgm:chPref val="3"/>
        </dgm:presLayoutVars>
      </dgm:prSet>
      <dgm:spPr/>
    </dgm:pt>
    <dgm:pt modelId="{8E53605B-5F2B-424C-9471-3366C67D209E}" type="pres">
      <dgm:prSet presAssocID="{23669433-1591-4581-957F-C58270A6B347}" presName="level3hierChild" presStyleCnt="0"/>
      <dgm:spPr/>
    </dgm:pt>
    <dgm:pt modelId="{236D531E-DF6E-4966-9C8A-9EF192C2DA62}" type="pres">
      <dgm:prSet presAssocID="{B172B14A-A4A6-49AC-B177-C59FC7588905}" presName="conn2-1" presStyleLbl="parChTrans1D3" presStyleIdx="9" presStyleCnt="12"/>
      <dgm:spPr/>
    </dgm:pt>
    <dgm:pt modelId="{C4D158AE-5F25-4523-B26B-E4E55BF5A024}" type="pres">
      <dgm:prSet presAssocID="{B172B14A-A4A6-49AC-B177-C59FC7588905}" presName="connTx" presStyleLbl="parChTrans1D3" presStyleIdx="9" presStyleCnt="12"/>
      <dgm:spPr/>
    </dgm:pt>
    <dgm:pt modelId="{4E9D2FE9-41A3-45A5-913C-4257F775973D}" type="pres">
      <dgm:prSet presAssocID="{7A9BF971-1FC8-4F15-B932-36BB1CE4BA62}" presName="root2" presStyleCnt="0"/>
      <dgm:spPr/>
    </dgm:pt>
    <dgm:pt modelId="{8F7B29B5-C974-4F57-BFFF-80A4928A4AB4}" type="pres">
      <dgm:prSet presAssocID="{7A9BF971-1FC8-4F15-B932-36BB1CE4BA62}" presName="LevelTwoTextNode" presStyleLbl="node3" presStyleIdx="9" presStyleCnt="12">
        <dgm:presLayoutVars>
          <dgm:chPref val="3"/>
        </dgm:presLayoutVars>
      </dgm:prSet>
      <dgm:spPr/>
    </dgm:pt>
    <dgm:pt modelId="{23C6ED44-0509-44D0-BC42-33C058C6CA20}" type="pres">
      <dgm:prSet presAssocID="{7A9BF971-1FC8-4F15-B932-36BB1CE4BA62}" presName="level3hierChild" presStyleCnt="0"/>
      <dgm:spPr/>
    </dgm:pt>
    <dgm:pt modelId="{D3CC91F0-144C-4520-9C77-99545C53F3BA}" type="pres">
      <dgm:prSet presAssocID="{FFF44C15-3207-4770-ABD2-1F20D7B8CA64}" presName="conn2-1" presStyleLbl="parChTrans1D2" presStyleIdx="4" presStyleCnt="5"/>
      <dgm:spPr/>
    </dgm:pt>
    <dgm:pt modelId="{022C080A-8411-40C8-8B86-60CF89FBCF02}" type="pres">
      <dgm:prSet presAssocID="{FFF44C15-3207-4770-ABD2-1F20D7B8CA64}" presName="connTx" presStyleLbl="parChTrans1D2" presStyleIdx="4" presStyleCnt="5"/>
      <dgm:spPr/>
    </dgm:pt>
    <dgm:pt modelId="{A33FD381-50A5-4684-8065-2CAD85A59CE6}" type="pres">
      <dgm:prSet presAssocID="{C8D4132D-43C9-4D86-A255-2C07491DF10D}" presName="root2" presStyleCnt="0"/>
      <dgm:spPr/>
    </dgm:pt>
    <dgm:pt modelId="{F653ED8C-DC81-4E28-BCD2-EEB846A4AB15}" type="pres">
      <dgm:prSet presAssocID="{C8D4132D-43C9-4D86-A255-2C07491DF10D}" presName="LevelTwoTextNode" presStyleLbl="node2" presStyleIdx="4" presStyleCnt="5">
        <dgm:presLayoutVars>
          <dgm:chPref val="3"/>
        </dgm:presLayoutVars>
      </dgm:prSet>
      <dgm:spPr/>
    </dgm:pt>
    <dgm:pt modelId="{47973DC2-A448-4A13-8395-7205CD0EF361}" type="pres">
      <dgm:prSet presAssocID="{C8D4132D-43C9-4D86-A255-2C07491DF10D}" presName="level3hierChild" presStyleCnt="0"/>
      <dgm:spPr/>
    </dgm:pt>
    <dgm:pt modelId="{3F6E213E-28E4-44AB-BE48-EB444119F2FC}" type="pres">
      <dgm:prSet presAssocID="{9E97F631-C1C7-4792-BAA9-C5EFF216B2FF}" presName="conn2-1" presStyleLbl="parChTrans1D3" presStyleIdx="10" presStyleCnt="12"/>
      <dgm:spPr/>
    </dgm:pt>
    <dgm:pt modelId="{5D094A58-1ED6-4B86-B565-377A97E18171}" type="pres">
      <dgm:prSet presAssocID="{9E97F631-C1C7-4792-BAA9-C5EFF216B2FF}" presName="connTx" presStyleLbl="parChTrans1D3" presStyleIdx="10" presStyleCnt="12"/>
      <dgm:spPr/>
    </dgm:pt>
    <dgm:pt modelId="{6C575F32-AB01-48CB-A70E-E02931D216D2}" type="pres">
      <dgm:prSet presAssocID="{93DA80EA-F6A1-4878-AB50-F8184192363C}" presName="root2" presStyleCnt="0"/>
      <dgm:spPr/>
    </dgm:pt>
    <dgm:pt modelId="{A6D1A81D-293F-41B8-B448-65B9C0BC1E43}" type="pres">
      <dgm:prSet presAssocID="{93DA80EA-F6A1-4878-AB50-F8184192363C}" presName="LevelTwoTextNode" presStyleLbl="node3" presStyleIdx="10" presStyleCnt="12">
        <dgm:presLayoutVars>
          <dgm:chPref val="3"/>
        </dgm:presLayoutVars>
      </dgm:prSet>
      <dgm:spPr/>
    </dgm:pt>
    <dgm:pt modelId="{457B00FF-5AF1-47C3-9E8C-8F3AB44872EC}" type="pres">
      <dgm:prSet presAssocID="{93DA80EA-F6A1-4878-AB50-F8184192363C}" presName="level3hierChild" presStyleCnt="0"/>
      <dgm:spPr/>
    </dgm:pt>
    <dgm:pt modelId="{C3109E13-B274-4B89-97A1-FA19C4FC1A5F}" type="pres">
      <dgm:prSet presAssocID="{738894DF-AEF5-4949-AA54-59AB85BD33EC}" presName="conn2-1" presStyleLbl="parChTrans1D3" presStyleIdx="11" presStyleCnt="12"/>
      <dgm:spPr/>
    </dgm:pt>
    <dgm:pt modelId="{CEE19ED8-0535-403A-AB6F-D7E20EAE61DD}" type="pres">
      <dgm:prSet presAssocID="{738894DF-AEF5-4949-AA54-59AB85BD33EC}" presName="connTx" presStyleLbl="parChTrans1D3" presStyleIdx="11" presStyleCnt="12"/>
      <dgm:spPr/>
    </dgm:pt>
    <dgm:pt modelId="{417F2DD3-8269-42B4-B724-444EB83AC74F}" type="pres">
      <dgm:prSet presAssocID="{681A4476-177D-44E5-A079-82A8258BE31D}" presName="root2" presStyleCnt="0"/>
      <dgm:spPr/>
    </dgm:pt>
    <dgm:pt modelId="{AA593A82-1DFE-4BB5-A87A-ADE526C8CD20}" type="pres">
      <dgm:prSet presAssocID="{681A4476-177D-44E5-A079-82A8258BE31D}" presName="LevelTwoTextNode" presStyleLbl="node3" presStyleIdx="11" presStyleCnt="12">
        <dgm:presLayoutVars>
          <dgm:chPref val="3"/>
        </dgm:presLayoutVars>
      </dgm:prSet>
      <dgm:spPr/>
    </dgm:pt>
    <dgm:pt modelId="{572E3E0E-5251-493E-B044-F5EB1CE6C72B}" type="pres">
      <dgm:prSet presAssocID="{681A4476-177D-44E5-A079-82A8258BE31D}" presName="level3hierChild" presStyleCnt="0"/>
      <dgm:spPr/>
    </dgm:pt>
  </dgm:ptLst>
  <dgm:cxnLst>
    <dgm:cxn modelId="{21247E02-DDC6-4274-8676-0BA159DFC72A}" type="presOf" srcId="{23669433-1591-4581-957F-C58270A6B347}" destId="{D1798B66-85F7-4AE5-A7D6-19396D62F31F}" srcOrd="0" destOrd="0" presId="urn:microsoft.com/office/officeart/2008/layout/HorizontalMultiLevelHierarchy"/>
    <dgm:cxn modelId="{F1A27204-FFCF-46CF-B50B-22544EBA1EAB}" type="presOf" srcId="{27DC7832-A5F7-4D9A-A0CA-C93ADE2A8D55}" destId="{7A2679BA-6747-4926-ACE9-8C891A383787}" srcOrd="1" destOrd="0" presId="urn:microsoft.com/office/officeart/2008/layout/HorizontalMultiLevelHierarchy"/>
    <dgm:cxn modelId="{20C5DF07-CEF0-4AE6-9166-7A7E33A1E9D6}" srcId="{C8D4132D-43C9-4D86-A255-2C07491DF10D}" destId="{681A4476-177D-44E5-A079-82A8258BE31D}" srcOrd="1" destOrd="0" parTransId="{738894DF-AEF5-4949-AA54-59AB85BD33EC}" sibTransId="{2F32AC6C-AF3D-42A1-943B-E1B58DF4B2BA}"/>
    <dgm:cxn modelId="{FD320B09-DC4F-41D1-BC96-64DB4F4654FB}" srcId="{EE5DF130-FFE7-45B8-BCB9-FB19E61917E3}" destId="{C5D28B20-1E63-48E2-B774-7F7F97AEE19A}" srcOrd="1" destOrd="0" parTransId="{0302D5F8-AA19-4FA7-B598-A10895F68739}" sibTransId="{9937837F-8373-43E8-B7D2-D874EDDA6301}"/>
    <dgm:cxn modelId="{4F6E790E-4DC9-472C-872D-83EB1C43EB1E}" type="presOf" srcId="{3759BB52-FFAC-406B-BECA-48B6E502B695}" destId="{32F81B18-2ADD-4379-B04B-62C36DEB92C0}" srcOrd="1" destOrd="0" presId="urn:microsoft.com/office/officeart/2008/layout/HorizontalMultiLevelHierarchy"/>
    <dgm:cxn modelId="{FF319912-F56C-44AA-89EB-7E5DC495CAA8}" type="presOf" srcId="{1C2E544D-59FE-49CB-8121-CCFE49D547DF}" destId="{031073C4-C0B2-4CCE-A457-7D8960411D6B}" srcOrd="1" destOrd="0" presId="urn:microsoft.com/office/officeart/2008/layout/HorizontalMultiLevelHierarchy"/>
    <dgm:cxn modelId="{CA01BD13-B8A0-4518-B77F-2788E2A611D1}" type="presOf" srcId="{FFF44C15-3207-4770-ABD2-1F20D7B8CA64}" destId="{D3CC91F0-144C-4520-9C77-99545C53F3BA}" srcOrd="0" destOrd="0" presId="urn:microsoft.com/office/officeart/2008/layout/HorizontalMultiLevelHierarchy"/>
    <dgm:cxn modelId="{64574D14-9CC2-4847-A5BB-773C6EFD01B2}" type="presOf" srcId="{4A61D33F-1B88-4600-9034-1A20D294BDF6}" destId="{BDB8BEFD-9EF3-4B7F-A774-5419D6E1B3F4}" srcOrd="0" destOrd="0" presId="urn:microsoft.com/office/officeart/2008/layout/HorizontalMultiLevelHierarchy"/>
    <dgm:cxn modelId="{C5C1B415-8195-47EC-91D7-BFF7C186CE42}" srcId="{32EA45DB-B6AD-436A-81AD-740AF213DA2B}" destId="{23669433-1591-4581-957F-C58270A6B347}" srcOrd="0" destOrd="0" parTransId="{05BA3301-B5ED-4C06-A838-E35D5B067AA3}" sibTransId="{E073A071-68CE-4823-80C3-D9F141E5EC9B}"/>
    <dgm:cxn modelId="{E6DC9B1A-64CA-4830-982F-2E0039D6BDB5}" srcId="{EE5DF130-FFE7-45B8-BCB9-FB19E61917E3}" destId="{32EA45DB-B6AD-436A-81AD-740AF213DA2B}" srcOrd="3" destOrd="0" parTransId="{27DC7832-A5F7-4D9A-A0CA-C93ADE2A8D55}" sibTransId="{CDDEC773-3E49-4027-9761-1A2225D66590}"/>
    <dgm:cxn modelId="{A2F6F31A-9D31-4AA8-ADAD-292046715956}" srcId="{A31EC6DE-86CE-48D9-8918-7C9E2DD1F945}" destId="{A3A27078-12CB-4DDD-AD96-9D782C311621}" srcOrd="0" destOrd="0" parTransId="{21878EA4-2B2A-4E73-8627-3F53DF4DF8CE}" sibTransId="{CABF97A0-2D10-4EC2-A695-2FA2FD8B27DF}"/>
    <dgm:cxn modelId="{E9825E20-1D10-4780-9A99-F53402FF6C58}" type="presOf" srcId="{B172B14A-A4A6-49AC-B177-C59FC7588905}" destId="{236D531E-DF6E-4966-9C8A-9EF192C2DA62}" srcOrd="0" destOrd="0" presId="urn:microsoft.com/office/officeart/2008/layout/HorizontalMultiLevelHierarchy"/>
    <dgm:cxn modelId="{76988D21-6261-4AFE-AD53-49B5AC596D89}" srcId="{C5D28B20-1E63-48E2-B774-7F7F97AEE19A}" destId="{EE6BD291-ED19-4887-A02C-7AA145403A2A}" srcOrd="0" destOrd="0" parTransId="{4A61D33F-1B88-4600-9034-1A20D294BDF6}" sibTransId="{C3AA0FEC-1964-49B7-B786-B1BD6465109C}"/>
    <dgm:cxn modelId="{2F8B6727-5BD9-4770-A4CB-33C52D9B5A0E}" srcId="{EE5DF130-FFE7-45B8-BCB9-FB19E61917E3}" destId="{EABBBAF5-6FA0-4DBE-BEE3-6D1EFD30684D}" srcOrd="2" destOrd="0" parTransId="{1C2E544D-59FE-49CB-8121-CCFE49D547DF}" sibTransId="{E2F74DBE-E76F-4A25-B8AD-82628D6EE6C2}"/>
    <dgm:cxn modelId="{7C514028-F17B-44EA-946F-9CAAB5877729}" type="presOf" srcId="{1C2E544D-59FE-49CB-8121-CCFE49D547DF}" destId="{5B599DE2-F16E-4626-9552-499577764526}" srcOrd="0" destOrd="0" presId="urn:microsoft.com/office/officeart/2008/layout/HorizontalMultiLevelHierarchy"/>
    <dgm:cxn modelId="{AED93E29-7D48-4A3B-9451-EAAF8225EE21}" type="presOf" srcId="{E75AD8C1-84CB-4BA3-889D-7521BDB37413}" destId="{20398FEE-D26A-48B6-994E-C3A0AD6A21DF}" srcOrd="1" destOrd="0" presId="urn:microsoft.com/office/officeart/2008/layout/HorizontalMultiLevelHierarchy"/>
    <dgm:cxn modelId="{C4E3A329-6249-4C87-9A19-7F95F10241D7}" type="presOf" srcId="{EE6BD291-ED19-4887-A02C-7AA145403A2A}" destId="{D860E254-8954-4C3E-B4A0-2FEF470881A0}" srcOrd="0" destOrd="0" presId="urn:microsoft.com/office/officeart/2008/layout/HorizontalMultiLevelHierarchy"/>
    <dgm:cxn modelId="{37218D32-AC44-46F2-8755-17455998ABAA}" type="presOf" srcId="{9B4CF901-4760-44B1-8F86-69ECB21D792A}" destId="{7FD29CBD-4D89-409D-BE40-18F3AC1BBD8F}" srcOrd="0" destOrd="0" presId="urn:microsoft.com/office/officeart/2008/layout/HorizontalMultiLevelHierarchy"/>
    <dgm:cxn modelId="{E1FC9E33-3990-4EBF-881A-48E7BF03D01A}" type="presOf" srcId="{C2DA40FD-FC2B-4BD2-8F58-18FE0EF7232B}" destId="{F1AD2270-D9E2-41D3-A38C-849B7A4D5F53}" srcOrd="0" destOrd="0" presId="urn:microsoft.com/office/officeart/2008/layout/HorizontalMultiLevelHierarchy"/>
    <dgm:cxn modelId="{BAA1A139-BD33-4F85-9DBC-9FF5AB9AAE28}" type="presOf" srcId="{E75AD8C1-84CB-4BA3-889D-7521BDB37413}" destId="{4A9C0BEA-864F-4283-8066-1EF1DE30206C}" srcOrd="0" destOrd="0" presId="urn:microsoft.com/office/officeart/2008/layout/HorizontalMultiLevelHierarchy"/>
    <dgm:cxn modelId="{97CEB25B-D7DA-4D0C-BE99-5984CB7BAAA3}" srcId="{EABBBAF5-6FA0-4DBE-BEE3-6D1EFD30684D}" destId="{B0101777-2B46-4E58-91AE-F451838B43C9}" srcOrd="1" destOrd="0" parTransId="{E75AD8C1-84CB-4BA3-889D-7521BDB37413}" sibTransId="{412A7CE1-DB27-4E55-B572-1FC8A8EE4ABF}"/>
    <dgm:cxn modelId="{E31ECA5B-C6E1-455A-9FBA-26786A4F21F8}" type="presOf" srcId="{EB5CEC70-6BAD-48F8-B86D-9512A58BFDC4}" destId="{12E762F5-064B-450F-8C56-7EC5C5B5A4DC}" srcOrd="1" destOrd="0" presId="urn:microsoft.com/office/officeart/2008/layout/HorizontalMultiLevelHierarchy"/>
    <dgm:cxn modelId="{07497060-FC7A-460A-A837-78DDDB6FA06A}" type="presOf" srcId="{738894DF-AEF5-4949-AA54-59AB85BD33EC}" destId="{C3109E13-B274-4B89-97A1-FA19C4FC1A5F}" srcOrd="0" destOrd="0" presId="urn:microsoft.com/office/officeart/2008/layout/HorizontalMultiLevelHierarchy"/>
    <dgm:cxn modelId="{89147F45-490E-4C5F-9245-F7E1D9B520E2}" type="presOf" srcId="{FFF44C15-3207-4770-ABD2-1F20D7B8CA64}" destId="{022C080A-8411-40C8-8B86-60CF89FBCF02}" srcOrd="1" destOrd="0" presId="urn:microsoft.com/office/officeart/2008/layout/HorizontalMultiLevelHierarchy"/>
    <dgm:cxn modelId="{D2A2A247-03C3-42B6-B128-16ABEE4CF365}" type="presOf" srcId="{9E97F631-C1C7-4792-BAA9-C5EFF216B2FF}" destId="{5D094A58-1ED6-4B86-B565-377A97E18171}" srcOrd="1" destOrd="0" presId="urn:microsoft.com/office/officeart/2008/layout/HorizontalMultiLevelHierarchy"/>
    <dgm:cxn modelId="{680D4A48-9979-4127-A441-DF32C2B4049F}" type="presOf" srcId="{3759BB52-FFAC-406B-BECA-48B6E502B695}" destId="{6993144F-9901-464B-901C-6CDBA7F88DE5}" srcOrd="0" destOrd="0" presId="urn:microsoft.com/office/officeart/2008/layout/HorizontalMultiLevelHierarchy"/>
    <dgm:cxn modelId="{C0B56E48-2FA9-4020-B881-6786E12D146F}" type="presOf" srcId="{C8D4132D-43C9-4D86-A255-2C07491DF10D}" destId="{F653ED8C-DC81-4E28-BCD2-EEB846A4AB15}" srcOrd="0" destOrd="0" presId="urn:microsoft.com/office/officeart/2008/layout/HorizontalMultiLevelHierarchy"/>
    <dgm:cxn modelId="{54E3BC68-899C-4CC4-A390-EC6149D7B2DF}" type="presOf" srcId="{EABBBAF5-6FA0-4DBE-BEE3-6D1EFD30684D}" destId="{C5576FB0-FAE6-48E6-999B-DED7FD6C8A76}" srcOrd="0" destOrd="0" presId="urn:microsoft.com/office/officeart/2008/layout/HorizontalMultiLevelHierarchy"/>
    <dgm:cxn modelId="{4742C768-5496-4D87-B5EC-BB64197FA147}" type="presOf" srcId="{681A4476-177D-44E5-A079-82A8258BE31D}" destId="{AA593A82-1DFE-4BB5-A87A-ADE526C8CD20}" srcOrd="0" destOrd="0" presId="urn:microsoft.com/office/officeart/2008/layout/HorizontalMultiLevelHierarchy"/>
    <dgm:cxn modelId="{A9C33B50-4EB2-4FEB-BA88-0561C5DEBA24}" type="presOf" srcId="{180EB062-9981-42DC-AB91-78F2E0300A56}" destId="{D1F42828-B2F7-4884-810E-33F5404C576D}" srcOrd="0" destOrd="0" presId="urn:microsoft.com/office/officeart/2008/layout/HorizontalMultiLevelHierarchy"/>
    <dgm:cxn modelId="{76DA4471-D957-4FA9-B7CA-1B8969C782E8}" srcId="{C5D28B20-1E63-48E2-B774-7F7F97AEE19A}" destId="{832F2465-A86E-46A9-8822-7681868BD37B}" srcOrd="1" destOrd="0" parTransId="{F9A73824-EA84-45FE-9D9E-6AE6B19835E4}" sibTransId="{B4EE193B-9DEA-47E3-9798-BD0DA6C7C0C7}"/>
    <dgm:cxn modelId="{00B80052-C9C1-44AB-B09B-284ACACAF6C5}" type="presOf" srcId="{BF4CDB02-1F8B-44AE-B744-C6FD8D753383}" destId="{1037C6A6-0F85-4719-BA33-2E6929193472}" srcOrd="1" destOrd="0" presId="urn:microsoft.com/office/officeart/2008/layout/HorizontalMultiLevelHierarchy"/>
    <dgm:cxn modelId="{04464C72-0CBC-48AC-A0F7-43619911C815}" type="presOf" srcId="{738894DF-AEF5-4949-AA54-59AB85BD33EC}" destId="{CEE19ED8-0535-403A-AB6F-D7E20EAE61DD}" srcOrd="1" destOrd="0" presId="urn:microsoft.com/office/officeart/2008/layout/HorizontalMultiLevelHierarchy"/>
    <dgm:cxn modelId="{B9828072-8646-475E-8ED2-CD55E42D3499}" srcId="{A31EC6DE-86CE-48D9-8918-7C9E2DD1F945}" destId="{180EB062-9981-42DC-AB91-78F2E0300A56}" srcOrd="1" destOrd="0" parTransId="{3759BB52-FFAC-406B-BECA-48B6E502B695}" sibTransId="{96822CC3-9651-4E4E-9137-2C434F9A45ED}"/>
    <dgm:cxn modelId="{4AB68554-EDDB-4E2D-BFED-24C282BBEF75}" type="presOf" srcId="{27DC7832-A5F7-4D9A-A0CA-C93ADE2A8D55}" destId="{8165B2C6-CCED-46D4-8DCB-7F13A64381A4}" srcOrd="0" destOrd="0" presId="urn:microsoft.com/office/officeart/2008/layout/HorizontalMultiLevelHierarchy"/>
    <dgm:cxn modelId="{0AEF8375-043C-4D13-AA74-8F6D5B32A1A4}" type="presOf" srcId="{B172B14A-A4A6-49AC-B177-C59FC7588905}" destId="{C4D158AE-5F25-4523-B26B-E4E55BF5A024}" srcOrd="1" destOrd="0" presId="urn:microsoft.com/office/officeart/2008/layout/HorizontalMultiLevelHierarchy"/>
    <dgm:cxn modelId="{462DF758-E0B4-470E-A458-E92AFDC895AB}" type="presOf" srcId="{21878EA4-2B2A-4E73-8627-3F53DF4DF8CE}" destId="{F5C20151-D9F3-4DF7-8CBE-E0E720DEBD48}" srcOrd="1" destOrd="0" presId="urn:microsoft.com/office/officeart/2008/layout/HorizontalMultiLevelHierarchy"/>
    <dgm:cxn modelId="{40BD3E79-85B5-45C2-8DAB-175A883E7D16}" type="presOf" srcId="{CD0E30AD-9A7A-43F6-BAEB-60CE26F6CB2E}" destId="{C862B0E1-4F45-4C62-A8FA-6587E2A6CF09}" srcOrd="0" destOrd="0" presId="urn:microsoft.com/office/officeart/2008/layout/HorizontalMultiLevelHierarchy"/>
    <dgm:cxn modelId="{5B6E2C5A-B05F-4C90-BBCA-701DA78C38C6}" srcId="{C5D28B20-1E63-48E2-B774-7F7F97AEE19A}" destId="{CD0E30AD-9A7A-43F6-BAEB-60CE26F6CB2E}" srcOrd="2" destOrd="0" parTransId="{5A60553A-AD3A-4AEA-A165-144592AF8BF5}" sibTransId="{939271EC-1CD0-4AB7-87FB-E4712BE8B86A}"/>
    <dgm:cxn modelId="{BE76537A-B250-4D91-902E-688C4887FB51}" type="presOf" srcId="{832F2465-A86E-46A9-8822-7681868BD37B}" destId="{D95F1D20-527D-40A2-A57A-CD38A4AEE6CF}" srcOrd="0" destOrd="0" presId="urn:microsoft.com/office/officeart/2008/layout/HorizontalMultiLevelHierarchy"/>
    <dgm:cxn modelId="{C67D4D7B-68D2-4E30-A5EA-775D09967AC8}" srcId="{EE5DF130-FFE7-45B8-BCB9-FB19E61917E3}" destId="{C8D4132D-43C9-4D86-A255-2C07491DF10D}" srcOrd="4" destOrd="0" parTransId="{FFF44C15-3207-4770-ABD2-1F20D7B8CA64}" sibTransId="{A64FEABC-6F49-4294-AFE1-7FD29B51E016}"/>
    <dgm:cxn modelId="{A9533B81-7882-46B8-9E11-47E4304EBAE7}" srcId="{EABBBAF5-6FA0-4DBE-BEE3-6D1EFD30684D}" destId="{9B4CF901-4760-44B1-8F86-69ECB21D792A}" srcOrd="0" destOrd="0" parTransId="{EB5CEC70-6BAD-48F8-B86D-9512A58BFDC4}" sibTransId="{340B5E6A-4E94-4102-B78F-B173806E43EE}"/>
    <dgm:cxn modelId="{38BDB082-671F-4B6C-BC08-0F3199EA4CB7}" type="presOf" srcId="{3D50A2F5-B76C-4DD9-B147-130BA8FDDEBD}" destId="{3AB98B32-3EFC-4C7F-8871-80D4B96C860C}" srcOrd="1" destOrd="0" presId="urn:microsoft.com/office/officeart/2008/layout/HorizontalMultiLevelHierarchy"/>
    <dgm:cxn modelId="{F6ADB882-9593-4D43-BBFF-9F8E74DCDE60}" type="presOf" srcId="{32EA45DB-B6AD-436A-81AD-740AF213DA2B}" destId="{5CD4FBD8-9A53-4626-BCDC-E96F114027D4}" srcOrd="0" destOrd="0" presId="urn:microsoft.com/office/officeart/2008/layout/HorizontalMultiLevelHierarchy"/>
    <dgm:cxn modelId="{42AB5A87-555F-4F57-898D-1E9B4C2D20DD}" type="presOf" srcId="{C5D28B20-1E63-48E2-B774-7F7F97AEE19A}" destId="{82F29D65-EE55-4755-A1C2-BE2E2D81C8B5}" srcOrd="0" destOrd="0" presId="urn:microsoft.com/office/officeart/2008/layout/HorizontalMultiLevelHierarchy"/>
    <dgm:cxn modelId="{FCA09888-A624-4B42-9226-D0964645C82E}" type="presOf" srcId="{B0101777-2B46-4E58-91AE-F451838B43C9}" destId="{DAF51E77-2350-40BE-8181-5138C2BCE9B0}" srcOrd="0" destOrd="0" presId="urn:microsoft.com/office/officeart/2008/layout/HorizontalMultiLevelHierarchy"/>
    <dgm:cxn modelId="{B5BA0E8B-18A7-441D-9CAE-D135BD03511F}" type="presOf" srcId="{3D50A2F5-B76C-4DD9-B147-130BA8FDDEBD}" destId="{7A5FB64A-EB7F-4383-8777-57358FC0AC90}" srcOrd="0" destOrd="0" presId="urn:microsoft.com/office/officeart/2008/layout/HorizontalMultiLevelHierarchy"/>
    <dgm:cxn modelId="{5270D696-8D88-493E-B958-10F479135333}" type="presOf" srcId="{9E97F631-C1C7-4792-BAA9-C5EFF216B2FF}" destId="{3F6E213E-28E4-44AB-BE48-EB444119F2FC}" srcOrd="0" destOrd="0" presId="urn:microsoft.com/office/officeart/2008/layout/HorizontalMultiLevelHierarchy"/>
    <dgm:cxn modelId="{AA5E6B97-10EE-40F2-BA90-F483A02CF53F}" type="presOf" srcId="{F9A73824-EA84-45FE-9D9E-6AE6B19835E4}" destId="{16EFCB71-ABA7-4E23-8419-BB9D577B98D9}" srcOrd="0" destOrd="0" presId="urn:microsoft.com/office/officeart/2008/layout/HorizontalMultiLevelHierarchy"/>
    <dgm:cxn modelId="{DB94E897-C7FD-44EA-977C-34674BE1251C}" srcId="{A31EC6DE-86CE-48D9-8918-7C9E2DD1F945}" destId="{73B20A38-7F4A-4DFF-958C-853253BBB362}" srcOrd="2" destOrd="0" parTransId="{3D50A2F5-B76C-4DD9-B147-130BA8FDDEBD}" sibTransId="{55CC26C7-07D9-4E3E-A309-C117A6D80257}"/>
    <dgm:cxn modelId="{6B53E298-06D8-4C5F-8CB8-A46465EEAD8C}" type="presOf" srcId="{EE5DF130-FFE7-45B8-BCB9-FB19E61917E3}" destId="{E3706666-630D-4493-9F29-DFFCC65130B4}" srcOrd="0" destOrd="0" presId="urn:microsoft.com/office/officeart/2008/layout/HorizontalMultiLevelHierarchy"/>
    <dgm:cxn modelId="{BA364A9F-E468-4837-BE8E-A6CA2A341937}" type="presOf" srcId="{93DA80EA-F6A1-4878-AB50-F8184192363C}" destId="{A6D1A81D-293F-41B8-B448-65B9C0BC1E43}" srcOrd="0" destOrd="0" presId="urn:microsoft.com/office/officeart/2008/layout/HorizontalMultiLevelHierarchy"/>
    <dgm:cxn modelId="{9A9D9EAA-86D6-4D95-A6CE-9483A2CDE88A}" srcId="{C2DA40FD-FC2B-4BD2-8F58-18FE0EF7232B}" destId="{EE5DF130-FFE7-45B8-BCB9-FB19E61917E3}" srcOrd="0" destOrd="0" parTransId="{63B69429-2CD7-4866-9390-043E3D9BB066}" sibTransId="{0DF11168-CCC1-4478-BAA6-3610A1196574}"/>
    <dgm:cxn modelId="{A9DE7BB1-BDF7-46F3-9626-D8FCE7163A94}" type="presOf" srcId="{EB5CEC70-6BAD-48F8-B86D-9512A58BFDC4}" destId="{97D9FEB5-5337-4E56-A54D-274254580F45}" srcOrd="0" destOrd="0" presId="urn:microsoft.com/office/officeart/2008/layout/HorizontalMultiLevelHierarchy"/>
    <dgm:cxn modelId="{EA84CBB1-C17D-408F-9EDB-E912A12AF747}" type="presOf" srcId="{A31EC6DE-86CE-48D9-8918-7C9E2DD1F945}" destId="{81F621CC-0209-4695-9A32-CEA6819A7FA9}" srcOrd="0" destOrd="0" presId="urn:microsoft.com/office/officeart/2008/layout/HorizontalMultiLevelHierarchy"/>
    <dgm:cxn modelId="{5C506CB3-2964-462A-BDE2-0D083F7220D3}" type="presOf" srcId="{A3A27078-12CB-4DDD-AD96-9D782C311621}" destId="{28F76D4C-8B27-4A69-9199-19F693C748A5}" srcOrd="0" destOrd="0" presId="urn:microsoft.com/office/officeart/2008/layout/HorizontalMultiLevelHierarchy"/>
    <dgm:cxn modelId="{49C336B4-1EA5-4A45-BF9B-1F64167EE556}" srcId="{EE5DF130-FFE7-45B8-BCB9-FB19E61917E3}" destId="{A31EC6DE-86CE-48D9-8918-7C9E2DD1F945}" srcOrd="0" destOrd="0" parTransId="{BF4CDB02-1F8B-44AE-B744-C6FD8D753383}" sibTransId="{555E9AF6-0E69-4F5B-8F6A-A5AA9428F342}"/>
    <dgm:cxn modelId="{3CECC8B7-0052-45F5-B0F5-A2EC9065D056}" type="presOf" srcId="{73B20A38-7F4A-4DFF-958C-853253BBB362}" destId="{7ED22B2C-9ED4-4B25-B7EE-76C262259BDA}" srcOrd="0" destOrd="0" presId="urn:microsoft.com/office/officeart/2008/layout/HorizontalMultiLevelHierarchy"/>
    <dgm:cxn modelId="{61B2F7C0-C2B7-4616-8A5D-4565F1C7A4F5}" type="presOf" srcId="{05BA3301-B5ED-4C06-A838-E35D5B067AA3}" destId="{29386583-F1B8-46DB-9378-2EDC24E5FE93}" srcOrd="1" destOrd="0" presId="urn:microsoft.com/office/officeart/2008/layout/HorizontalMultiLevelHierarchy"/>
    <dgm:cxn modelId="{93F99AC1-7542-4ACF-B156-841D9E6B86E1}" type="presOf" srcId="{5A60553A-AD3A-4AEA-A165-144592AF8BF5}" destId="{D973E8F2-2BF4-4916-98A8-98270EA1455F}" srcOrd="0" destOrd="0" presId="urn:microsoft.com/office/officeart/2008/layout/HorizontalMultiLevelHierarchy"/>
    <dgm:cxn modelId="{E68A66C4-A8AE-4272-9820-98A12877BE03}" type="presOf" srcId="{4A61D33F-1B88-4600-9034-1A20D294BDF6}" destId="{8E57B118-D99F-4CF1-9A26-C8D57CCA7DDA}" srcOrd="1" destOrd="0" presId="urn:microsoft.com/office/officeart/2008/layout/HorizontalMultiLevelHierarchy"/>
    <dgm:cxn modelId="{465428C5-3771-48A5-A5A4-F1038B0394C5}" type="presOf" srcId="{05BA3301-B5ED-4C06-A838-E35D5B067AA3}" destId="{4441DDE9-41CB-494C-AA43-9C0C881D5406}" srcOrd="0" destOrd="0" presId="urn:microsoft.com/office/officeart/2008/layout/HorizontalMultiLevelHierarchy"/>
    <dgm:cxn modelId="{132136C5-5008-42D7-B1A7-5BDF5E572275}" type="presOf" srcId="{0302D5F8-AA19-4FA7-B598-A10895F68739}" destId="{871CCD26-6D71-420F-9674-2C6C9F0EA5DB}" srcOrd="1" destOrd="0" presId="urn:microsoft.com/office/officeart/2008/layout/HorizontalMultiLevelHierarchy"/>
    <dgm:cxn modelId="{4D6404CE-8FF8-4EDB-B8C0-E3FC4A30D353}" srcId="{32EA45DB-B6AD-436A-81AD-740AF213DA2B}" destId="{7A9BF971-1FC8-4F15-B932-36BB1CE4BA62}" srcOrd="1" destOrd="0" parTransId="{B172B14A-A4A6-49AC-B177-C59FC7588905}" sibTransId="{ECFD5FB5-64D3-48AB-917A-C47E5A338673}"/>
    <dgm:cxn modelId="{80D5B0D2-67DC-4ED4-8D4F-D7A180D01426}" type="presOf" srcId="{7A9BF971-1FC8-4F15-B932-36BB1CE4BA62}" destId="{8F7B29B5-C974-4F57-BFFF-80A4928A4AB4}" srcOrd="0" destOrd="0" presId="urn:microsoft.com/office/officeart/2008/layout/HorizontalMultiLevelHierarchy"/>
    <dgm:cxn modelId="{501841DE-D1EA-4962-82DC-41B63DAFE59F}" srcId="{C8D4132D-43C9-4D86-A255-2C07491DF10D}" destId="{93DA80EA-F6A1-4878-AB50-F8184192363C}" srcOrd="0" destOrd="0" parTransId="{9E97F631-C1C7-4792-BAA9-C5EFF216B2FF}" sibTransId="{5DF559C6-5A23-49D1-8903-6AA8644B98FB}"/>
    <dgm:cxn modelId="{32DDD5E4-AF54-467E-AB5F-EFE7077531EB}" type="presOf" srcId="{21878EA4-2B2A-4E73-8627-3F53DF4DF8CE}" destId="{9B75E5AC-60EB-4725-9703-43F4A5622648}" srcOrd="0" destOrd="0" presId="urn:microsoft.com/office/officeart/2008/layout/HorizontalMultiLevelHierarchy"/>
    <dgm:cxn modelId="{606EBBED-330D-45EB-B0D3-89A02FBED4ED}" type="presOf" srcId="{BF4CDB02-1F8B-44AE-B744-C6FD8D753383}" destId="{8D3DE98D-0198-48D6-B6B1-5AEA10F6282A}" srcOrd="0" destOrd="0" presId="urn:microsoft.com/office/officeart/2008/layout/HorizontalMultiLevelHierarchy"/>
    <dgm:cxn modelId="{472DC3EE-7B5A-446B-A9B2-2FF627FCD15C}" type="presOf" srcId="{5A60553A-AD3A-4AEA-A165-144592AF8BF5}" destId="{73AC8822-1D26-455E-A02E-2A169A398654}" srcOrd="1" destOrd="0" presId="urn:microsoft.com/office/officeart/2008/layout/HorizontalMultiLevelHierarchy"/>
    <dgm:cxn modelId="{E6619DF2-0801-4BB4-A7A0-0ED126B87526}" type="presOf" srcId="{F9A73824-EA84-45FE-9D9E-6AE6B19835E4}" destId="{9B069ECF-9DDF-4695-A4A5-5EE955DE6F2A}" srcOrd="1" destOrd="0" presId="urn:microsoft.com/office/officeart/2008/layout/HorizontalMultiLevelHierarchy"/>
    <dgm:cxn modelId="{FA1B7CF6-9F11-4B06-A58A-1EADF0923F3A}" type="presOf" srcId="{0302D5F8-AA19-4FA7-B598-A10895F68739}" destId="{9CAE3C13-34E8-4EDE-95AF-80B889709F5E}" srcOrd="0" destOrd="0" presId="urn:microsoft.com/office/officeart/2008/layout/HorizontalMultiLevelHierarchy"/>
    <dgm:cxn modelId="{0992F76C-1E88-4A60-B855-AD7B3031B5E8}" type="presParOf" srcId="{F1AD2270-D9E2-41D3-A38C-849B7A4D5F53}" destId="{C94C6DC3-E708-4247-8BEF-5B3B82912EBA}" srcOrd="0" destOrd="0" presId="urn:microsoft.com/office/officeart/2008/layout/HorizontalMultiLevelHierarchy"/>
    <dgm:cxn modelId="{053AA7CB-7D10-4010-AD34-F308C8F96E41}" type="presParOf" srcId="{C94C6DC3-E708-4247-8BEF-5B3B82912EBA}" destId="{E3706666-630D-4493-9F29-DFFCC65130B4}" srcOrd="0" destOrd="0" presId="urn:microsoft.com/office/officeart/2008/layout/HorizontalMultiLevelHierarchy"/>
    <dgm:cxn modelId="{F2BF90CC-E57B-43AF-A251-2E7430B2A6B3}" type="presParOf" srcId="{C94C6DC3-E708-4247-8BEF-5B3B82912EBA}" destId="{8FB1C629-1550-40CC-98FA-C7E28AB3174E}" srcOrd="1" destOrd="0" presId="urn:microsoft.com/office/officeart/2008/layout/HorizontalMultiLevelHierarchy"/>
    <dgm:cxn modelId="{00C9AB3D-F075-49AD-8477-4161CF540493}" type="presParOf" srcId="{8FB1C629-1550-40CC-98FA-C7E28AB3174E}" destId="{8D3DE98D-0198-48D6-B6B1-5AEA10F6282A}" srcOrd="0" destOrd="0" presId="urn:microsoft.com/office/officeart/2008/layout/HorizontalMultiLevelHierarchy"/>
    <dgm:cxn modelId="{0EFBDE2A-686B-4EFF-BE11-5C2893961359}" type="presParOf" srcId="{8D3DE98D-0198-48D6-B6B1-5AEA10F6282A}" destId="{1037C6A6-0F85-4719-BA33-2E6929193472}" srcOrd="0" destOrd="0" presId="urn:microsoft.com/office/officeart/2008/layout/HorizontalMultiLevelHierarchy"/>
    <dgm:cxn modelId="{15B920D0-5C09-4EEC-9031-855FC6C32C08}" type="presParOf" srcId="{8FB1C629-1550-40CC-98FA-C7E28AB3174E}" destId="{9A0A6B84-EC33-4269-A569-744E0D6440D9}" srcOrd="1" destOrd="0" presId="urn:microsoft.com/office/officeart/2008/layout/HorizontalMultiLevelHierarchy"/>
    <dgm:cxn modelId="{EA45C707-A435-4CFC-8551-679407E6AC32}" type="presParOf" srcId="{9A0A6B84-EC33-4269-A569-744E0D6440D9}" destId="{81F621CC-0209-4695-9A32-CEA6819A7FA9}" srcOrd="0" destOrd="0" presId="urn:microsoft.com/office/officeart/2008/layout/HorizontalMultiLevelHierarchy"/>
    <dgm:cxn modelId="{2169212F-BA66-4A19-8F22-DB95A2E89295}" type="presParOf" srcId="{9A0A6B84-EC33-4269-A569-744E0D6440D9}" destId="{9278D22C-7ADE-4770-A2CA-1B20CB366FFF}" srcOrd="1" destOrd="0" presId="urn:microsoft.com/office/officeart/2008/layout/HorizontalMultiLevelHierarchy"/>
    <dgm:cxn modelId="{37BF30A5-088D-46B3-A0D7-B42E890BE39A}" type="presParOf" srcId="{9278D22C-7ADE-4770-A2CA-1B20CB366FFF}" destId="{9B75E5AC-60EB-4725-9703-43F4A5622648}" srcOrd="0" destOrd="0" presId="urn:microsoft.com/office/officeart/2008/layout/HorizontalMultiLevelHierarchy"/>
    <dgm:cxn modelId="{A263DBFE-8119-4F1C-8366-DFCBFF59E496}" type="presParOf" srcId="{9B75E5AC-60EB-4725-9703-43F4A5622648}" destId="{F5C20151-D9F3-4DF7-8CBE-E0E720DEBD48}" srcOrd="0" destOrd="0" presId="urn:microsoft.com/office/officeart/2008/layout/HorizontalMultiLevelHierarchy"/>
    <dgm:cxn modelId="{D5462FF7-0B34-4C40-8E64-01D129D900D1}" type="presParOf" srcId="{9278D22C-7ADE-4770-A2CA-1B20CB366FFF}" destId="{124B43D6-A22D-4E62-945C-260E1CA99FA7}" srcOrd="1" destOrd="0" presId="urn:microsoft.com/office/officeart/2008/layout/HorizontalMultiLevelHierarchy"/>
    <dgm:cxn modelId="{63514E72-7AE4-46E7-BC13-BC6BCB6029AA}" type="presParOf" srcId="{124B43D6-A22D-4E62-945C-260E1CA99FA7}" destId="{28F76D4C-8B27-4A69-9199-19F693C748A5}" srcOrd="0" destOrd="0" presId="urn:microsoft.com/office/officeart/2008/layout/HorizontalMultiLevelHierarchy"/>
    <dgm:cxn modelId="{C7928579-2CA4-4CCF-BA08-92D2E3A41A6B}" type="presParOf" srcId="{124B43D6-A22D-4E62-945C-260E1CA99FA7}" destId="{7A78F14E-0AFC-4272-94D8-F5B125615A73}" srcOrd="1" destOrd="0" presId="urn:microsoft.com/office/officeart/2008/layout/HorizontalMultiLevelHierarchy"/>
    <dgm:cxn modelId="{94D4A077-3650-441D-B663-3EE265C1E7BB}" type="presParOf" srcId="{9278D22C-7ADE-4770-A2CA-1B20CB366FFF}" destId="{6993144F-9901-464B-901C-6CDBA7F88DE5}" srcOrd="2" destOrd="0" presId="urn:microsoft.com/office/officeart/2008/layout/HorizontalMultiLevelHierarchy"/>
    <dgm:cxn modelId="{A8C1088A-C7C1-4012-A189-D25BE2871EFE}" type="presParOf" srcId="{6993144F-9901-464B-901C-6CDBA7F88DE5}" destId="{32F81B18-2ADD-4379-B04B-62C36DEB92C0}" srcOrd="0" destOrd="0" presId="urn:microsoft.com/office/officeart/2008/layout/HorizontalMultiLevelHierarchy"/>
    <dgm:cxn modelId="{33E6CBD2-BCF8-40EC-87A7-A62DF7FAACBE}" type="presParOf" srcId="{9278D22C-7ADE-4770-A2CA-1B20CB366FFF}" destId="{8D5E987B-2FB0-4F16-A4D5-EC1F95F0726F}" srcOrd="3" destOrd="0" presId="urn:microsoft.com/office/officeart/2008/layout/HorizontalMultiLevelHierarchy"/>
    <dgm:cxn modelId="{CD47F34D-A001-4610-85EE-13D7DAB79FA4}" type="presParOf" srcId="{8D5E987B-2FB0-4F16-A4D5-EC1F95F0726F}" destId="{D1F42828-B2F7-4884-810E-33F5404C576D}" srcOrd="0" destOrd="0" presId="urn:microsoft.com/office/officeart/2008/layout/HorizontalMultiLevelHierarchy"/>
    <dgm:cxn modelId="{032C1A79-230D-4A53-B16F-8116BA85DA81}" type="presParOf" srcId="{8D5E987B-2FB0-4F16-A4D5-EC1F95F0726F}" destId="{CD2DA6EC-F264-416D-856C-59E5D78079D3}" srcOrd="1" destOrd="0" presId="urn:microsoft.com/office/officeart/2008/layout/HorizontalMultiLevelHierarchy"/>
    <dgm:cxn modelId="{5D13A76E-C9F6-4BF5-8B56-77E1FD77071A}" type="presParOf" srcId="{9278D22C-7ADE-4770-A2CA-1B20CB366FFF}" destId="{7A5FB64A-EB7F-4383-8777-57358FC0AC90}" srcOrd="4" destOrd="0" presId="urn:microsoft.com/office/officeart/2008/layout/HorizontalMultiLevelHierarchy"/>
    <dgm:cxn modelId="{ECCA531A-6439-408E-9689-24B210695D79}" type="presParOf" srcId="{7A5FB64A-EB7F-4383-8777-57358FC0AC90}" destId="{3AB98B32-3EFC-4C7F-8871-80D4B96C860C}" srcOrd="0" destOrd="0" presId="urn:microsoft.com/office/officeart/2008/layout/HorizontalMultiLevelHierarchy"/>
    <dgm:cxn modelId="{A82E1E2F-FE0A-49ED-AFB0-591D20863974}" type="presParOf" srcId="{9278D22C-7ADE-4770-A2CA-1B20CB366FFF}" destId="{3509B525-6FA3-435B-B011-3FB74D1BDFE3}" srcOrd="5" destOrd="0" presId="urn:microsoft.com/office/officeart/2008/layout/HorizontalMultiLevelHierarchy"/>
    <dgm:cxn modelId="{F1D1D71C-3802-486C-828E-400EA35D6B90}" type="presParOf" srcId="{3509B525-6FA3-435B-B011-3FB74D1BDFE3}" destId="{7ED22B2C-9ED4-4B25-B7EE-76C262259BDA}" srcOrd="0" destOrd="0" presId="urn:microsoft.com/office/officeart/2008/layout/HorizontalMultiLevelHierarchy"/>
    <dgm:cxn modelId="{CB7CAFB1-159B-4B63-8B51-E4A6307471AB}" type="presParOf" srcId="{3509B525-6FA3-435B-B011-3FB74D1BDFE3}" destId="{271DFFE9-45FB-4498-9E8B-3DC2FA4F1C59}" srcOrd="1" destOrd="0" presId="urn:microsoft.com/office/officeart/2008/layout/HorizontalMultiLevelHierarchy"/>
    <dgm:cxn modelId="{0E13CB53-54DF-4D84-8341-1BC31DA83751}" type="presParOf" srcId="{8FB1C629-1550-40CC-98FA-C7E28AB3174E}" destId="{9CAE3C13-34E8-4EDE-95AF-80B889709F5E}" srcOrd="2" destOrd="0" presId="urn:microsoft.com/office/officeart/2008/layout/HorizontalMultiLevelHierarchy"/>
    <dgm:cxn modelId="{8EFB9EB2-EF4B-47F5-B3F5-66CA781896AB}" type="presParOf" srcId="{9CAE3C13-34E8-4EDE-95AF-80B889709F5E}" destId="{871CCD26-6D71-420F-9674-2C6C9F0EA5DB}" srcOrd="0" destOrd="0" presId="urn:microsoft.com/office/officeart/2008/layout/HorizontalMultiLevelHierarchy"/>
    <dgm:cxn modelId="{8810DBE2-D968-4827-A597-5421292AEE26}" type="presParOf" srcId="{8FB1C629-1550-40CC-98FA-C7E28AB3174E}" destId="{6E3357A4-D739-4694-97CC-F211F59CCD1E}" srcOrd="3" destOrd="0" presId="urn:microsoft.com/office/officeart/2008/layout/HorizontalMultiLevelHierarchy"/>
    <dgm:cxn modelId="{3CFCCA62-BEE8-4624-8645-0CF8D9E48E3A}" type="presParOf" srcId="{6E3357A4-D739-4694-97CC-F211F59CCD1E}" destId="{82F29D65-EE55-4755-A1C2-BE2E2D81C8B5}" srcOrd="0" destOrd="0" presId="urn:microsoft.com/office/officeart/2008/layout/HorizontalMultiLevelHierarchy"/>
    <dgm:cxn modelId="{D4BB7D7C-5693-45EA-B46B-B9C8E9C0A463}" type="presParOf" srcId="{6E3357A4-D739-4694-97CC-F211F59CCD1E}" destId="{3EE23BF0-AF6F-4AB6-8802-CF0E1EA328F0}" srcOrd="1" destOrd="0" presId="urn:microsoft.com/office/officeart/2008/layout/HorizontalMultiLevelHierarchy"/>
    <dgm:cxn modelId="{3496E45F-6DE7-4127-A36C-1E03814C4A21}" type="presParOf" srcId="{3EE23BF0-AF6F-4AB6-8802-CF0E1EA328F0}" destId="{BDB8BEFD-9EF3-4B7F-A774-5419D6E1B3F4}" srcOrd="0" destOrd="0" presId="urn:microsoft.com/office/officeart/2008/layout/HorizontalMultiLevelHierarchy"/>
    <dgm:cxn modelId="{FED6AFB4-16FB-4468-966E-096A7B517AE2}" type="presParOf" srcId="{BDB8BEFD-9EF3-4B7F-A774-5419D6E1B3F4}" destId="{8E57B118-D99F-4CF1-9A26-C8D57CCA7DDA}" srcOrd="0" destOrd="0" presId="urn:microsoft.com/office/officeart/2008/layout/HorizontalMultiLevelHierarchy"/>
    <dgm:cxn modelId="{25A4A847-C3C0-4C51-972B-B1FF77462358}" type="presParOf" srcId="{3EE23BF0-AF6F-4AB6-8802-CF0E1EA328F0}" destId="{BB006D58-422F-402F-AD58-22DDD261479B}" srcOrd="1" destOrd="0" presId="urn:microsoft.com/office/officeart/2008/layout/HorizontalMultiLevelHierarchy"/>
    <dgm:cxn modelId="{101F2262-7128-47D6-BECA-13FEA61B3DD8}" type="presParOf" srcId="{BB006D58-422F-402F-AD58-22DDD261479B}" destId="{D860E254-8954-4C3E-B4A0-2FEF470881A0}" srcOrd="0" destOrd="0" presId="urn:microsoft.com/office/officeart/2008/layout/HorizontalMultiLevelHierarchy"/>
    <dgm:cxn modelId="{D9B318C3-91F2-4E05-BEEB-CDA0AC404044}" type="presParOf" srcId="{BB006D58-422F-402F-AD58-22DDD261479B}" destId="{AA553505-26E8-4F01-AB9A-71F153C9111C}" srcOrd="1" destOrd="0" presId="urn:microsoft.com/office/officeart/2008/layout/HorizontalMultiLevelHierarchy"/>
    <dgm:cxn modelId="{23B04BD4-8AC1-4947-BD76-D7AD5A0BCE19}" type="presParOf" srcId="{3EE23BF0-AF6F-4AB6-8802-CF0E1EA328F0}" destId="{16EFCB71-ABA7-4E23-8419-BB9D577B98D9}" srcOrd="2" destOrd="0" presId="urn:microsoft.com/office/officeart/2008/layout/HorizontalMultiLevelHierarchy"/>
    <dgm:cxn modelId="{A3C30914-AD8A-445B-A49E-7B7D91B063A6}" type="presParOf" srcId="{16EFCB71-ABA7-4E23-8419-BB9D577B98D9}" destId="{9B069ECF-9DDF-4695-A4A5-5EE955DE6F2A}" srcOrd="0" destOrd="0" presId="urn:microsoft.com/office/officeart/2008/layout/HorizontalMultiLevelHierarchy"/>
    <dgm:cxn modelId="{B9E1F542-7094-4E67-98BB-288E48DE3F4A}" type="presParOf" srcId="{3EE23BF0-AF6F-4AB6-8802-CF0E1EA328F0}" destId="{F38CF471-D452-468D-8D52-2DD4370C4D58}" srcOrd="3" destOrd="0" presId="urn:microsoft.com/office/officeart/2008/layout/HorizontalMultiLevelHierarchy"/>
    <dgm:cxn modelId="{AF2B05C3-D298-4DD3-8049-139C813BB9E5}" type="presParOf" srcId="{F38CF471-D452-468D-8D52-2DD4370C4D58}" destId="{D95F1D20-527D-40A2-A57A-CD38A4AEE6CF}" srcOrd="0" destOrd="0" presId="urn:microsoft.com/office/officeart/2008/layout/HorizontalMultiLevelHierarchy"/>
    <dgm:cxn modelId="{F7098BAC-0D6E-4BD4-A069-CED872AD38D1}" type="presParOf" srcId="{F38CF471-D452-468D-8D52-2DD4370C4D58}" destId="{FB6D3C1A-4B83-4FA4-893A-9A002EE5E860}" srcOrd="1" destOrd="0" presId="urn:microsoft.com/office/officeart/2008/layout/HorizontalMultiLevelHierarchy"/>
    <dgm:cxn modelId="{479428A8-B877-4782-8775-0B87529030A2}" type="presParOf" srcId="{3EE23BF0-AF6F-4AB6-8802-CF0E1EA328F0}" destId="{D973E8F2-2BF4-4916-98A8-98270EA1455F}" srcOrd="4" destOrd="0" presId="urn:microsoft.com/office/officeart/2008/layout/HorizontalMultiLevelHierarchy"/>
    <dgm:cxn modelId="{6B6CA0DC-392F-4EB2-B3B5-EE5A528E4443}" type="presParOf" srcId="{D973E8F2-2BF4-4916-98A8-98270EA1455F}" destId="{73AC8822-1D26-455E-A02E-2A169A398654}" srcOrd="0" destOrd="0" presId="urn:microsoft.com/office/officeart/2008/layout/HorizontalMultiLevelHierarchy"/>
    <dgm:cxn modelId="{9BC9291E-3EB3-4CDA-937E-C89E1DE8A735}" type="presParOf" srcId="{3EE23BF0-AF6F-4AB6-8802-CF0E1EA328F0}" destId="{29196E35-3618-4AB9-8AAD-255399F85BBC}" srcOrd="5" destOrd="0" presId="urn:microsoft.com/office/officeart/2008/layout/HorizontalMultiLevelHierarchy"/>
    <dgm:cxn modelId="{B53D6DF7-1A0F-4D82-A2B1-47BC777A51B8}" type="presParOf" srcId="{29196E35-3618-4AB9-8AAD-255399F85BBC}" destId="{C862B0E1-4F45-4C62-A8FA-6587E2A6CF09}" srcOrd="0" destOrd="0" presId="urn:microsoft.com/office/officeart/2008/layout/HorizontalMultiLevelHierarchy"/>
    <dgm:cxn modelId="{96C4078E-1381-4815-BE9E-1F77065DBBDE}" type="presParOf" srcId="{29196E35-3618-4AB9-8AAD-255399F85BBC}" destId="{0CEB89A1-5DF5-4F3C-A5B4-22F63C7EEFD7}" srcOrd="1" destOrd="0" presId="urn:microsoft.com/office/officeart/2008/layout/HorizontalMultiLevelHierarchy"/>
    <dgm:cxn modelId="{247B64AA-C67F-4C25-857C-7E8E1A68E8CF}" type="presParOf" srcId="{8FB1C629-1550-40CC-98FA-C7E28AB3174E}" destId="{5B599DE2-F16E-4626-9552-499577764526}" srcOrd="4" destOrd="0" presId="urn:microsoft.com/office/officeart/2008/layout/HorizontalMultiLevelHierarchy"/>
    <dgm:cxn modelId="{C939638F-BEAD-4269-8C3B-B19DBCF9803B}" type="presParOf" srcId="{5B599DE2-F16E-4626-9552-499577764526}" destId="{031073C4-C0B2-4CCE-A457-7D8960411D6B}" srcOrd="0" destOrd="0" presId="urn:microsoft.com/office/officeart/2008/layout/HorizontalMultiLevelHierarchy"/>
    <dgm:cxn modelId="{DCBE6D89-84E9-4ABF-80F5-1AEFB2FC3C7E}" type="presParOf" srcId="{8FB1C629-1550-40CC-98FA-C7E28AB3174E}" destId="{41767555-2A2E-4930-9545-41F83A1DCAE3}" srcOrd="5" destOrd="0" presId="urn:microsoft.com/office/officeart/2008/layout/HorizontalMultiLevelHierarchy"/>
    <dgm:cxn modelId="{276F6C59-A728-4B76-BC00-41C857556799}" type="presParOf" srcId="{41767555-2A2E-4930-9545-41F83A1DCAE3}" destId="{C5576FB0-FAE6-48E6-999B-DED7FD6C8A76}" srcOrd="0" destOrd="0" presId="urn:microsoft.com/office/officeart/2008/layout/HorizontalMultiLevelHierarchy"/>
    <dgm:cxn modelId="{E581CA36-C8EA-456B-8DBB-F4B5BCD81928}" type="presParOf" srcId="{41767555-2A2E-4930-9545-41F83A1DCAE3}" destId="{C0C0DDBD-E70B-4108-8056-CAD710BE4AB2}" srcOrd="1" destOrd="0" presId="urn:microsoft.com/office/officeart/2008/layout/HorizontalMultiLevelHierarchy"/>
    <dgm:cxn modelId="{9BC35513-9B61-4D02-A229-14818B1692FC}" type="presParOf" srcId="{C0C0DDBD-E70B-4108-8056-CAD710BE4AB2}" destId="{97D9FEB5-5337-4E56-A54D-274254580F45}" srcOrd="0" destOrd="0" presId="urn:microsoft.com/office/officeart/2008/layout/HorizontalMultiLevelHierarchy"/>
    <dgm:cxn modelId="{D6D32F0C-0CF1-4A68-8E2D-AE6C26997BDB}" type="presParOf" srcId="{97D9FEB5-5337-4E56-A54D-274254580F45}" destId="{12E762F5-064B-450F-8C56-7EC5C5B5A4DC}" srcOrd="0" destOrd="0" presId="urn:microsoft.com/office/officeart/2008/layout/HorizontalMultiLevelHierarchy"/>
    <dgm:cxn modelId="{CF28AA79-0778-4994-A47D-8B9E9DB7D808}" type="presParOf" srcId="{C0C0DDBD-E70B-4108-8056-CAD710BE4AB2}" destId="{0E503BCB-0609-4B90-9758-20B2CE47FE58}" srcOrd="1" destOrd="0" presId="urn:microsoft.com/office/officeart/2008/layout/HorizontalMultiLevelHierarchy"/>
    <dgm:cxn modelId="{D3AD856C-8D08-4301-9313-D48B346BA037}" type="presParOf" srcId="{0E503BCB-0609-4B90-9758-20B2CE47FE58}" destId="{7FD29CBD-4D89-409D-BE40-18F3AC1BBD8F}" srcOrd="0" destOrd="0" presId="urn:microsoft.com/office/officeart/2008/layout/HorizontalMultiLevelHierarchy"/>
    <dgm:cxn modelId="{13BEE5D4-236F-4580-8559-A47CA3C0F1B8}" type="presParOf" srcId="{0E503BCB-0609-4B90-9758-20B2CE47FE58}" destId="{40A8EDFE-FD56-4A99-BE26-0413895AF093}" srcOrd="1" destOrd="0" presId="urn:microsoft.com/office/officeart/2008/layout/HorizontalMultiLevelHierarchy"/>
    <dgm:cxn modelId="{94562268-FEFE-45F4-8E4F-DA0317E8A522}" type="presParOf" srcId="{C0C0DDBD-E70B-4108-8056-CAD710BE4AB2}" destId="{4A9C0BEA-864F-4283-8066-1EF1DE30206C}" srcOrd="2" destOrd="0" presId="urn:microsoft.com/office/officeart/2008/layout/HorizontalMultiLevelHierarchy"/>
    <dgm:cxn modelId="{54AF143B-AC92-41F6-B8A1-8C1EA1B645B6}" type="presParOf" srcId="{4A9C0BEA-864F-4283-8066-1EF1DE30206C}" destId="{20398FEE-D26A-48B6-994E-C3A0AD6A21DF}" srcOrd="0" destOrd="0" presId="urn:microsoft.com/office/officeart/2008/layout/HorizontalMultiLevelHierarchy"/>
    <dgm:cxn modelId="{43C46753-5C53-4A24-8AB4-692B6457FBA3}" type="presParOf" srcId="{C0C0DDBD-E70B-4108-8056-CAD710BE4AB2}" destId="{E0F917C7-1C55-40BF-84CE-D25F19AC9E02}" srcOrd="3" destOrd="0" presId="urn:microsoft.com/office/officeart/2008/layout/HorizontalMultiLevelHierarchy"/>
    <dgm:cxn modelId="{C1C01EE4-0428-44D8-9E0E-0E7751A494D6}" type="presParOf" srcId="{E0F917C7-1C55-40BF-84CE-D25F19AC9E02}" destId="{DAF51E77-2350-40BE-8181-5138C2BCE9B0}" srcOrd="0" destOrd="0" presId="urn:microsoft.com/office/officeart/2008/layout/HorizontalMultiLevelHierarchy"/>
    <dgm:cxn modelId="{E0F1D51F-9E71-465C-B5D1-A91E5C81C3BE}" type="presParOf" srcId="{E0F917C7-1C55-40BF-84CE-D25F19AC9E02}" destId="{570C01D8-6206-442B-B386-3E2968B24611}" srcOrd="1" destOrd="0" presId="urn:microsoft.com/office/officeart/2008/layout/HorizontalMultiLevelHierarchy"/>
    <dgm:cxn modelId="{6A1CF28E-567E-45F1-8A2E-87AEEA6212E9}" type="presParOf" srcId="{8FB1C629-1550-40CC-98FA-C7E28AB3174E}" destId="{8165B2C6-CCED-46D4-8DCB-7F13A64381A4}" srcOrd="6" destOrd="0" presId="urn:microsoft.com/office/officeart/2008/layout/HorizontalMultiLevelHierarchy"/>
    <dgm:cxn modelId="{26F83C50-6990-404C-8B02-8ED8381CDAC5}" type="presParOf" srcId="{8165B2C6-CCED-46D4-8DCB-7F13A64381A4}" destId="{7A2679BA-6747-4926-ACE9-8C891A383787}" srcOrd="0" destOrd="0" presId="urn:microsoft.com/office/officeart/2008/layout/HorizontalMultiLevelHierarchy"/>
    <dgm:cxn modelId="{3B023C08-F12D-4A54-9BBB-41B0573D0E46}" type="presParOf" srcId="{8FB1C629-1550-40CC-98FA-C7E28AB3174E}" destId="{60B92112-5C3C-45B2-B3B5-11FACE4019B8}" srcOrd="7" destOrd="0" presId="urn:microsoft.com/office/officeart/2008/layout/HorizontalMultiLevelHierarchy"/>
    <dgm:cxn modelId="{AACFE4F0-C1C6-4198-892B-7D672962E087}" type="presParOf" srcId="{60B92112-5C3C-45B2-B3B5-11FACE4019B8}" destId="{5CD4FBD8-9A53-4626-BCDC-E96F114027D4}" srcOrd="0" destOrd="0" presId="urn:microsoft.com/office/officeart/2008/layout/HorizontalMultiLevelHierarchy"/>
    <dgm:cxn modelId="{31F3B688-DBF3-4785-95CF-0F969F7FEC55}" type="presParOf" srcId="{60B92112-5C3C-45B2-B3B5-11FACE4019B8}" destId="{3C5F5166-2E8D-44B1-94F6-F1C7E5046000}" srcOrd="1" destOrd="0" presId="urn:microsoft.com/office/officeart/2008/layout/HorizontalMultiLevelHierarchy"/>
    <dgm:cxn modelId="{6B722E5B-294F-4B88-A3C8-9DA6282B897E}" type="presParOf" srcId="{3C5F5166-2E8D-44B1-94F6-F1C7E5046000}" destId="{4441DDE9-41CB-494C-AA43-9C0C881D5406}" srcOrd="0" destOrd="0" presId="urn:microsoft.com/office/officeart/2008/layout/HorizontalMultiLevelHierarchy"/>
    <dgm:cxn modelId="{70D342BD-E996-4B51-BA0F-36D02D03F6FA}" type="presParOf" srcId="{4441DDE9-41CB-494C-AA43-9C0C881D5406}" destId="{29386583-F1B8-46DB-9378-2EDC24E5FE93}" srcOrd="0" destOrd="0" presId="urn:microsoft.com/office/officeart/2008/layout/HorizontalMultiLevelHierarchy"/>
    <dgm:cxn modelId="{42C1F6C4-DDD5-4033-B5C8-B7214D1828A1}" type="presParOf" srcId="{3C5F5166-2E8D-44B1-94F6-F1C7E5046000}" destId="{9D02A58B-246A-413F-AA5C-F01F83D65520}" srcOrd="1" destOrd="0" presId="urn:microsoft.com/office/officeart/2008/layout/HorizontalMultiLevelHierarchy"/>
    <dgm:cxn modelId="{2E3D16E9-3F98-4338-B931-D97B31877776}" type="presParOf" srcId="{9D02A58B-246A-413F-AA5C-F01F83D65520}" destId="{D1798B66-85F7-4AE5-A7D6-19396D62F31F}" srcOrd="0" destOrd="0" presId="urn:microsoft.com/office/officeart/2008/layout/HorizontalMultiLevelHierarchy"/>
    <dgm:cxn modelId="{4D95B34D-D320-47B2-9894-E93DDC4557B0}" type="presParOf" srcId="{9D02A58B-246A-413F-AA5C-F01F83D65520}" destId="{8E53605B-5F2B-424C-9471-3366C67D209E}" srcOrd="1" destOrd="0" presId="urn:microsoft.com/office/officeart/2008/layout/HorizontalMultiLevelHierarchy"/>
    <dgm:cxn modelId="{69C802FB-6C05-4E71-B843-A815C0D8CB27}" type="presParOf" srcId="{3C5F5166-2E8D-44B1-94F6-F1C7E5046000}" destId="{236D531E-DF6E-4966-9C8A-9EF192C2DA62}" srcOrd="2" destOrd="0" presId="urn:microsoft.com/office/officeart/2008/layout/HorizontalMultiLevelHierarchy"/>
    <dgm:cxn modelId="{0CBDF134-AD11-4139-9DB9-6F842FB9BD36}" type="presParOf" srcId="{236D531E-DF6E-4966-9C8A-9EF192C2DA62}" destId="{C4D158AE-5F25-4523-B26B-E4E55BF5A024}" srcOrd="0" destOrd="0" presId="urn:microsoft.com/office/officeart/2008/layout/HorizontalMultiLevelHierarchy"/>
    <dgm:cxn modelId="{5332859B-044E-4A98-B6BD-7137C5030DEB}" type="presParOf" srcId="{3C5F5166-2E8D-44B1-94F6-F1C7E5046000}" destId="{4E9D2FE9-41A3-45A5-913C-4257F775973D}" srcOrd="3" destOrd="0" presId="urn:microsoft.com/office/officeart/2008/layout/HorizontalMultiLevelHierarchy"/>
    <dgm:cxn modelId="{BDC7FAC3-84E4-4F40-8354-7EFE715E0752}" type="presParOf" srcId="{4E9D2FE9-41A3-45A5-913C-4257F775973D}" destId="{8F7B29B5-C974-4F57-BFFF-80A4928A4AB4}" srcOrd="0" destOrd="0" presId="urn:microsoft.com/office/officeart/2008/layout/HorizontalMultiLevelHierarchy"/>
    <dgm:cxn modelId="{6085C1E1-0EB5-4943-B303-44820AB2F3B9}" type="presParOf" srcId="{4E9D2FE9-41A3-45A5-913C-4257F775973D}" destId="{23C6ED44-0509-44D0-BC42-33C058C6CA20}" srcOrd="1" destOrd="0" presId="urn:microsoft.com/office/officeart/2008/layout/HorizontalMultiLevelHierarchy"/>
    <dgm:cxn modelId="{9933E1F9-8B92-4D8C-8C44-714615858097}" type="presParOf" srcId="{8FB1C629-1550-40CC-98FA-C7E28AB3174E}" destId="{D3CC91F0-144C-4520-9C77-99545C53F3BA}" srcOrd="8" destOrd="0" presId="urn:microsoft.com/office/officeart/2008/layout/HorizontalMultiLevelHierarchy"/>
    <dgm:cxn modelId="{5F54054C-7FC9-4EC4-93D5-E19FD7ABB3C4}" type="presParOf" srcId="{D3CC91F0-144C-4520-9C77-99545C53F3BA}" destId="{022C080A-8411-40C8-8B86-60CF89FBCF02}" srcOrd="0" destOrd="0" presId="urn:microsoft.com/office/officeart/2008/layout/HorizontalMultiLevelHierarchy"/>
    <dgm:cxn modelId="{86058420-0776-4118-BF8B-9A88763A1DC4}" type="presParOf" srcId="{8FB1C629-1550-40CC-98FA-C7E28AB3174E}" destId="{A33FD381-50A5-4684-8065-2CAD85A59CE6}" srcOrd="9" destOrd="0" presId="urn:microsoft.com/office/officeart/2008/layout/HorizontalMultiLevelHierarchy"/>
    <dgm:cxn modelId="{DE1BDA04-A216-449C-94FB-3EE430F49720}" type="presParOf" srcId="{A33FD381-50A5-4684-8065-2CAD85A59CE6}" destId="{F653ED8C-DC81-4E28-BCD2-EEB846A4AB15}" srcOrd="0" destOrd="0" presId="urn:microsoft.com/office/officeart/2008/layout/HorizontalMultiLevelHierarchy"/>
    <dgm:cxn modelId="{70F7A17E-A56E-429F-A4AD-C8E03EFCA6BD}" type="presParOf" srcId="{A33FD381-50A5-4684-8065-2CAD85A59CE6}" destId="{47973DC2-A448-4A13-8395-7205CD0EF361}" srcOrd="1" destOrd="0" presId="urn:microsoft.com/office/officeart/2008/layout/HorizontalMultiLevelHierarchy"/>
    <dgm:cxn modelId="{16B589D9-5181-49F0-86E4-93A825A320D0}" type="presParOf" srcId="{47973DC2-A448-4A13-8395-7205CD0EF361}" destId="{3F6E213E-28E4-44AB-BE48-EB444119F2FC}" srcOrd="0" destOrd="0" presId="urn:microsoft.com/office/officeart/2008/layout/HorizontalMultiLevelHierarchy"/>
    <dgm:cxn modelId="{B9DC44C4-8760-4963-A3C1-9BD24581CF89}" type="presParOf" srcId="{3F6E213E-28E4-44AB-BE48-EB444119F2FC}" destId="{5D094A58-1ED6-4B86-B565-377A97E18171}" srcOrd="0" destOrd="0" presId="urn:microsoft.com/office/officeart/2008/layout/HorizontalMultiLevelHierarchy"/>
    <dgm:cxn modelId="{AAC1AE76-44AD-4B3E-9F2E-E365D446C183}" type="presParOf" srcId="{47973DC2-A448-4A13-8395-7205CD0EF361}" destId="{6C575F32-AB01-48CB-A70E-E02931D216D2}" srcOrd="1" destOrd="0" presId="urn:microsoft.com/office/officeart/2008/layout/HorizontalMultiLevelHierarchy"/>
    <dgm:cxn modelId="{ABE9E25A-E6E5-47D0-8FE4-497D6E9003AC}" type="presParOf" srcId="{6C575F32-AB01-48CB-A70E-E02931D216D2}" destId="{A6D1A81D-293F-41B8-B448-65B9C0BC1E43}" srcOrd="0" destOrd="0" presId="urn:microsoft.com/office/officeart/2008/layout/HorizontalMultiLevelHierarchy"/>
    <dgm:cxn modelId="{FB6FFC5C-2B8A-42D9-B774-1C6F5C7DBCF4}" type="presParOf" srcId="{6C575F32-AB01-48CB-A70E-E02931D216D2}" destId="{457B00FF-5AF1-47C3-9E8C-8F3AB44872EC}" srcOrd="1" destOrd="0" presId="urn:microsoft.com/office/officeart/2008/layout/HorizontalMultiLevelHierarchy"/>
    <dgm:cxn modelId="{5B3792BA-FC10-42B9-A91B-F8DAD0C6AC5B}" type="presParOf" srcId="{47973DC2-A448-4A13-8395-7205CD0EF361}" destId="{C3109E13-B274-4B89-97A1-FA19C4FC1A5F}" srcOrd="2" destOrd="0" presId="urn:microsoft.com/office/officeart/2008/layout/HorizontalMultiLevelHierarchy"/>
    <dgm:cxn modelId="{639CFCB4-F898-4019-9259-874F326FE1D9}" type="presParOf" srcId="{C3109E13-B274-4B89-97A1-FA19C4FC1A5F}" destId="{CEE19ED8-0535-403A-AB6F-D7E20EAE61DD}" srcOrd="0" destOrd="0" presId="urn:microsoft.com/office/officeart/2008/layout/HorizontalMultiLevelHierarchy"/>
    <dgm:cxn modelId="{10449D93-F825-44D8-9926-7A1C07977297}" type="presParOf" srcId="{47973DC2-A448-4A13-8395-7205CD0EF361}" destId="{417F2DD3-8269-42B4-B724-444EB83AC74F}" srcOrd="3" destOrd="0" presId="urn:microsoft.com/office/officeart/2008/layout/HorizontalMultiLevelHierarchy"/>
    <dgm:cxn modelId="{48ECAEE3-0B92-4CF0-9BEB-DFEBD801CA40}" type="presParOf" srcId="{417F2DD3-8269-42B4-B724-444EB83AC74F}" destId="{AA593A82-1DFE-4BB5-A87A-ADE526C8CD20}" srcOrd="0" destOrd="0" presId="urn:microsoft.com/office/officeart/2008/layout/HorizontalMultiLevelHierarchy"/>
    <dgm:cxn modelId="{C685B44E-9F3A-4380-BDC0-D8F070D7DE69}" type="presParOf" srcId="{417F2DD3-8269-42B4-B724-444EB83AC74F}" destId="{572E3E0E-5251-493E-B044-F5EB1CE6C72B}" srcOrd="1" destOrd="0" presId="urn:microsoft.com/office/officeart/2008/layout/HorizontalMultiLevelHierarchy"/>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3528C2-B856-454F-97FB-C2BA87F0B801}">
      <dsp:nvSpPr>
        <dsp:cNvPr id="0" name=""/>
        <dsp:cNvSpPr/>
      </dsp:nvSpPr>
      <dsp:spPr>
        <a:xfrm>
          <a:off x="3024187" y="772613"/>
          <a:ext cx="2368562" cy="274048"/>
        </a:xfrm>
        <a:custGeom>
          <a:avLst/>
          <a:gdLst/>
          <a:ahLst/>
          <a:cxnLst/>
          <a:rect l="0" t="0" r="0" b="0"/>
          <a:pathLst>
            <a:path>
              <a:moveTo>
                <a:pt x="0" y="0"/>
              </a:moveTo>
              <a:lnTo>
                <a:pt x="0" y="137024"/>
              </a:lnTo>
              <a:lnTo>
                <a:pt x="2368562" y="137024"/>
              </a:lnTo>
              <a:lnTo>
                <a:pt x="2368562" y="27404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7EF5DE-0153-4B83-B043-F8F3F3DD52CC}">
      <dsp:nvSpPr>
        <dsp:cNvPr id="0" name=""/>
        <dsp:cNvSpPr/>
      </dsp:nvSpPr>
      <dsp:spPr>
        <a:xfrm>
          <a:off x="3024187" y="772613"/>
          <a:ext cx="789520" cy="274048"/>
        </a:xfrm>
        <a:custGeom>
          <a:avLst/>
          <a:gdLst/>
          <a:ahLst/>
          <a:cxnLst/>
          <a:rect l="0" t="0" r="0" b="0"/>
          <a:pathLst>
            <a:path>
              <a:moveTo>
                <a:pt x="0" y="0"/>
              </a:moveTo>
              <a:lnTo>
                <a:pt x="0" y="137024"/>
              </a:lnTo>
              <a:lnTo>
                <a:pt x="789520" y="137024"/>
              </a:lnTo>
              <a:lnTo>
                <a:pt x="789520" y="27404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5C9962-D17E-4058-92BD-FA14A3EC4CBE}">
      <dsp:nvSpPr>
        <dsp:cNvPr id="0" name=""/>
        <dsp:cNvSpPr/>
      </dsp:nvSpPr>
      <dsp:spPr>
        <a:xfrm>
          <a:off x="2234666" y="772613"/>
          <a:ext cx="789520" cy="274048"/>
        </a:xfrm>
        <a:custGeom>
          <a:avLst/>
          <a:gdLst/>
          <a:ahLst/>
          <a:cxnLst/>
          <a:rect l="0" t="0" r="0" b="0"/>
          <a:pathLst>
            <a:path>
              <a:moveTo>
                <a:pt x="789520" y="0"/>
              </a:moveTo>
              <a:lnTo>
                <a:pt x="789520" y="137024"/>
              </a:lnTo>
              <a:lnTo>
                <a:pt x="0" y="137024"/>
              </a:lnTo>
              <a:lnTo>
                <a:pt x="0" y="27404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8FE466-47B3-40BE-9D86-15E51775B1D8}">
      <dsp:nvSpPr>
        <dsp:cNvPr id="0" name=""/>
        <dsp:cNvSpPr/>
      </dsp:nvSpPr>
      <dsp:spPr>
        <a:xfrm>
          <a:off x="655625" y="772613"/>
          <a:ext cx="2368562" cy="274048"/>
        </a:xfrm>
        <a:custGeom>
          <a:avLst/>
          <a:gdLst/>
          <a:ahLst/>
          <a:cxnLst/>
          <a:rect l="0" t="0" r="0" b="0"/>
          <a:pathLst>
            <a:path>
              <a:moveTo>
                <a:pt x="2368562" y="0"/>
              </a:moveTo>
              <a:lnTo>
                <a:pt x="2368562" y="137024"/>
              </a:lnTo>
              <a:lnTo>
                <a:pt x="0" y="137024"/>
              </a:lnTo>
              <a:lnTo>
                <a:pt x="0" y="27404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5596C5-3BBB-4173-9319-729123921C4C}">
      <dsp:nvSpPr>
        <dsp:cNvPr id="0" name=""/>
        <dsp:cNvSpPr/>
      </dsp:nvSpPr>
      <dsp:spPr>
        <a:xfrm>
          <a:off x="2371690" y="120116"/>
          <a:ext cx="1304993" cy="6524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Оборотный капитал</a:t>
          </a:r>
        </a:p>
      </dsp:txBody>
      <dsp:txXfrm>
        <a:off x="2371690" y="120116"/>
        <a:ext cx="1304993" cy="652496"/>
      </dsp:txXfrm>
    </dsp:sp>
    <dsp:sp modelId="{79BF55E3-0089-4C5C-B04C-AC694B1EBE26}">
      <dsp:nvSpPr>
        <dsp:cNvPr id="0" name=""/>
        <dsp:cNvSpPr/>
      </dsp:nvSpPr>
      <dsp:spPr>
        <a:xfrm>
          <a:off x="3128" y="1046661"/>
          <a:ext cx="1304993" cy="6524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Предметы труда</a:t>
          </a:r>
        </a:p>
      </dsp:txBody>
      <dsp:txXfrm>
        <a:off x="3128" y="1046661"/>
        <a:ext cx="1304993" cy="652496"/>
      </dsp:txXfrm>
    </dsp:sp>
    <dsp:sp modelId="{BBDA1183-0FD8-4A29-A044-9CF2A97DA1BF}">
      <dsp:nvSpPr>
        <dsp:cNvPr id="0" name=""/>
        <dsp:cNvSpPr/>
      </dsp:nvSpPr>
      <dsp:spPr>
        <a:xfrm>
          <a:off x="1582170" y="1046661"/>
          <a:ext cx="1304993" cy="6524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Средства труда со сроком использования до 1 года</a:t>
          </a:r>
        </a:p>
      </dsp:txBody>
      <dsp:txXfrm>
        <a:off x="1582170" y="1046661"/>
        <a:ext cx="1304993" cy="652496"/>
      </dsp:txXfrm>
    </dsp:sp>
    <dsp:sp modelId="{B86CF154-0D78-4534-A961-A0C2475A63C3}">
      <dsp:nvSpPr>
        <dsp:cNvPr id="0" name=""/>
        <dsp:cNvSpPr/>
      </dsp:nvSpPr>
      <dsp:spPr>
        <a:xfrm>
          <a:off x="3161211" y="1046661"/>
          <a:ext cx="1304993" cy="6524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Незавершенное производство</a:t>
          </a:r>
        </a:p>
      </dsp:txBody>
      <dsp:txXfrm>
        <a:off x="3161211" y="1046661"/>
        <a:ext cx="1304993" cy="652496"/>
      </dsp:txXfrm>
    </dsp:sp>
    <dsp:sp modelId="{C6CCC13B-8A6B-4398-AD25-26012A8D3145}">
      <dsp:nvSpPr>
        <dsp:cNvPr id="0" name=""/>
        <dsp:cNvSpPr/>
      </dsp:nvSpPr>
      <dsp:spPr>
        <a:xfrm>
          <a:off x="4740253" y="1046661"/>
          <a:ext cx="1304993" cy="6524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Расходы будущих периодов</a:t>
          </a:r>
        </a:p>
      </dsp:txBody>
      <dsp:txXfrm>
        <a:off x="4740253" y="1046661"/>
        <a:ext cx="1304993" cy="6524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584EBA-30D0-4974-B01A-7A6A072C2842}">
      <dsp:nvSpPr>
        <dsp:cNvPr id="0" name=""/>
        <dsp:cNvSpPr/>
      </dsp:nvSpPr>
      <dsp:spPr>
        <a:xfrm>
          <a:off x="2678" y="246617"/>
          <a:ext cx="830460" cy="54498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Денежная форма</a:t>
          </a:r>
        </a:p>
      </dsp:txBody>
      <dsp:txXfrm>
        <a:off x="18640" y="262579"/>
        <a:ext cx="798536" cy="513065"/>
      </dsp:txXfrm>
    </dsp:sp>
    <dsp:sp modelId="{CEE83D05-D96F-4754-8103-B155DE9DB0A1}">
      <dsp:nvSpPr>
        <dsp:cNvPr id="0" name=""/>
        <dsp:cNvSpPr/>
      </dsp:nvSpPr>
      <dsp:spPr>
        <a:xfrm>
          <a:off x="916185" y="416135"/>
          <a:ext cx="176057" cy="20595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latin typeface="Times New Roman" panose="02020603050405020304" pitchFamily="18" charset="0"/>
            <a:cs typeface="Times New Roman" panose="02020603050405020304" pitchFamily="18" charset="0"/>
          </a:endParaRPr>
        </a:p>
      </dsp:txBody>
      <dsp:txXfrm>
        <a:off x="916185" y="457326"/>
        <a:ext cx="123240" cy="123572"/>
      </dsp:txXfrm>
    </dsp:sp>
    <dsp:sp modelId="{9E972227-0B3A-4032-A35A-609A195B3DA0}">
      <dsp:nvSpPr>
        <dsp:cNvPr id="0" name=""/>
        <dsp:cNvSpPr/>
      </dsp:nvSpPr>
      <dsp:spPr>
        <a:xfrm>
          <a:off x="1165324" y="246617"/>
          <a:ext cx="830460" cy="54498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Товарная форма</a:t>
          </a:r>
        </a:p>
      </dsp:txBody>
      <dsp:txXfrm>
        <a:off x="1181286" y="262579"/>
        <a:ext cx="798536" cy="513065"/>
      </dsp:txXfrm>
    </dsp:sp>
    <dsp:sp modelId="{E42ADC93-73C0-4080-9C3F-E59A266B90B7}">
      <dsp:nvSpPr>
        <dsp:cNvPr id="0" name=""/>
        <dsp:cNvSpPr/>
      </dsp:nvSpPr>
      <dsp:spPr>
        <a:xfrm>
          <a:off x="2078831" y="416135"/>
          <a:ext cx="176057" cy="20595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latin typeface="Times New Roman" panose="02020603050405020304" pitchFamily="18" charset="0"/>
            <a:cs typeface="Times New Roman" panose="02020603050405020304" pitchFamily="18" charset="0"/>
          </a:endParaRPr>
        </a:p>
      </dsp:txBody>
      <dsp:txXfrm>
        <a:off x="2078831" y="457326"/>
        <a:ext cx="123240" cy="123572"/>
      </dsp:txXfrm>
    </dsp:sp>
    <dsp:sp modelId="{F03220ED-FA70-4FC9-8063-D0637FB78A7B}">
      <dsp:nvSpPr>
        <dsp:cNvPr id="0" name=""/>
        <dsp:cNvSpPr/>
      </dsp:nvSpPr>
      <dsp:spPr>
        <a:xfrm>
          <a:off x="2327969" y="246617"/>
          <a:ext cx="830460" cy="54498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Производи-тельная форма</a:t>
          </a:r>
        </a:p>
      </dsp:txBody>
      <dsp:txXfrm>
        <a:off x="2343931" y="262579"/>
        <a:ext cx="798536" cy="513065"/>
      </dsp:txXfrm>
    </dsp:sp>
    <dsp:sp modelId="{C0C6EAD0-6F17-4D8D-A168-9D24754F53BD}">
      <dsp:nvSpPr>
        <dsp:cNvPr id="0" name=""/>
        <dsp:cNvSpPr/>
      </dsp:nvSpPr>
      <dsp:spPr>
        <a:xfrm>
          <a:off x="3241476" y="416135"/>
          <a:ext cx="176057" cy="20595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latin typeface="Times New Roman" panose="02020603050405020304" pitchFamily="18" charset="0"/>
            <a:cs typeface="Times New Roman" panose="02020603050405020304" pitchFamily="18" charset="0"/>
          </a:endParaRPr>
        </a:p>
      </dsp:txBody>
      <dsp:txXfrm>
        <a:off x="3241476" y="457326"/>
        <a:ext cx="123240" cy="123572"/>
      </dsp:txXfrm>
    </dsp:sp>
    <dsp:sp modelId="{070B78F0-7BFD-4823-B3CD-8DB5AD996C7D}">
      <dsp:nvSpPr>
        <dsp:cNvPr id="0" name=""/>
        <dsp:cNvSpPr/>
      </dsp:nvSpPr>
      <dsp:spPr>
        <a:xfrm>
          <a:off x="3490614" y="246617"/>
          <a:ext cx="830460" cy="54498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Товарная форма </a:t>
          </a:r>
        </a:p>
      </dsp:txBody>
      <dsp:txXfrm>
        <a:off x="3506576" y="262579"/>
        <a:ext cx="798536" cy="513065"/>
      </dsp:txXfrm>
    </dsp:sp>
    <dsp:sp modelId="{D62555FE-7DC6-4455-AB28-B2DF6E56C7DD}">
      <dsp:nvSpPr>
        <dsp:cNvPr id="0" name=""/>
        <dsp:cNvSpPr/>
      </dsp:nvSpPr>
      <dsp:spPr>
        <a:xfrm>
          <a:off x="4404121" y="416135"/>
          <a:ext cx="176057" cy="20595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latin typeface="Times New Roman" panose="02020603050405020304" pitchFamily="18" charset="0"/>
            <a:cs typeface="Times New Roman" panose="02020603050405020304" pitchFamily="18" charset="0"/>
          </a:endParaRPr>
        </a:p>
      </dsp:txBody>
      <dsp:txXfrm>
        <a:off x="4404121" y="457326"/>
        <a:ext cx="123240" cy="123572"/>
      </dsp:txXfrm>
    </dsp:sp>
    <dsp:sp modelId="{1E745CF2-47C6-4253-953A-01B78396827B}">
      <dsp:nvSpPr>
        <dsp:cNvPr id="0" name=""/>
        <dsp:cNvSpPr/>
      </dsp:nvSpPr>
      <dsp:spPr>
        <a:xfrm>
          <a:off x="4653260" y="246617"/>
          <a:ext cx="830460" cy="54498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Денежная форма</a:t>
          </a:r>
        </a:p>
      </dsp:txBody>
      <dsp:txXfrm>
        <a:off x="4669222" y="262579"/>
        <a:ext cx="798536" cy="51306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DA9FFC-CADC-4546-9968-CA71668A66BE}">
      <dsp:nvSpPr>
        <dsp:cNvPr id="0" name=""/>
        <dsp:cNvSpPr/>
      </dsp:nvSpPr>
      <dsp:spPr>
        <a:xfrm>
          <a:off x="1569776" y="2857"/>
          <a:ext cx="1271643" cy="63582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Материально-вещественные элементы</a:t>
          </a:r>
        </a:p>
      </dsp:txBody>
      <dsp:txXfrm>
        <a:off x="1588399" y="21480"/>
        <a:ext cx="1234397" cy="598575"/>
      </dsp:txXfrm>
    </dsp:sp>
    <dsp:sp modelId="{90072AB7-C945-44BB-8876-DB951944317C}">
      <dsp:nvSpPr>
        <dsp:cNvPr id="0" name=""/>
        <dsp:cNvSpPr/>
      </dsp:nvSpPr>
      <dsp:spPr>
        <a:xfrm>
          <a:off x="1696940" y="638679"/>
          <a:ext cx="127164" cy="476866"/>
        </a:xfrm>
        <a:custGeom>
          <a:avLst/>
          <a:gdLst/>
          <a:ahLst/>
          <a:cxnLst/>
          <a:rect l="0" t="0" r="0" b="0"/>
          <a:pathLst>
            <a:path>
              <a:moveTo>
                <a:pt x="0" y="0"/>
              </a:moveTo>
              <a:lnTo>
                <a:pt x="0" y="476866"/>
              </a:lnTo>
              <a:lnTo>
                <a:pt x="127164" y="47686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3057D5-6C2A-4ABF-B333-2271D8260230}">
      <dsp:nvSpPr>
        <dsp:cNvPr id="0" name=""/>
        <dsp:cNvSpPr/>
      </dsp:nvSpPr>
      <dsp:spPr>
        <a:xfrm>
          <a:off x="1824104" y="797635"/>
          <a:ext cx="1017314" cy="635821"/>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Земельные участки</a:t>
          </a:r>
        </a:p>
      </dsp:txBody>
      <dsp:txXfrm>
        <a:off x="1842727" y="816258"/>
        <a:ext cx="980068" cy="598575"/>
      </dsp:txXfrm>
    </dsp:sp>
    <dsp:sp modelId="{DDD69BD0-E2AD-46A8-AE7E-8DB069DAF4AD}">
      <dsp:nvSpPr>
        <dsp:cNvPr id="0" name=""/>
        <dsp:cNvSpPr/>
      </dsp:nvSpPr>
      <dsp:spPr>
        <a:xfrm>
          <a:off x="1696940" y="638679"/>
          <a:ext cx="127164" cy="1271643"/>
        </a:xfrm>
        <a:custGeom>
          <a:avLst/>
          <a:gdLst/>
          <a:ahLst/>
          <a:cxnLst/>
          <a:rect l="0" t="0" r="0" b="0"/>
          <a:pathLst>
            <a:path>
              <a:moveTo>
                <a:pt x="0" y="0"/>
              </a:moveTo>
              <a:lnTo>
                <a:pt x="0" y="1271643"/>
              </a:lnTo>
              <a:lnTo>
                <a:pt x="127164" y="127164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45F623-342F-4BB7-92C7-12307CB465EB}">
      <dsp:nvSpPr>
        <dsp:cNvPr id="0" name=""/>
        <dsp:cNvSpPr/>
      </dsp:nvSpPr>
      <dsp:spPr>
        <a:xfrm>
          <a:off x="1824104" y="1592412"/>
          <a:ext cx="1017314" cy="635821"/>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Здания и сооружения</a:t>
          </a:r>
        </a:p>
      </dsp:txBody>
      <dsp:txXfrm>
        <a:off x="1842727" y="1611035"/>
        <a:ext cx="980068" cy="598575"/>
      </dsp:txXfrm>
    </dsp:sp>
    <dsp:sp modelId="{6733FBB7-D8C4-4A76-B02C-3120BA4241CA}">
      <dsp:nvSpPr>
        <dsp:cNvPr id="0" name=""/>
        <dsp:cNvSpPr/>
      </dsp:nvSpPr>
      <dsp:spPr>
        <a:xfrm>
          <a:off x="1696940" y="638679"/>
          <a:ext cx="127164" cy="2066420"/>
        </a:xfrm>
        <a:custGeom>
          <a:avLst/>
          <a:gdLst/>
          <a:ahLst/>
          <a:cxnLst/>
          <a:rect l="0" t="0" r="0" b="0"/>
          <a:pathLst>
            <a:path>
              <a:moveTo>
                <a:pt x="0" y="0"/>
              </a:moveTo>
              <a:lnTo>
                <a:pt x="0" y="2066420"/>
              </a:lnTo>
              <a:lnTo>
                <a:pt x="127164" y="20664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18A105-F516-4A8E-8362-B369BCD92989}">
      <dsp:nvSpPr>
        <dsp:cNvPr id="0" name=""/>
        <dsp:cNvSpPr/>
      </dsp:nvSpPr>
      <dsp:spPr>
        <a:xfrm>
          <a:off x="1824104" y="2387189"/>
          <a:ext cx="1017314" cy="635821"/>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Машины и оборудование</a:t>
          </a:r>
        </a:p>
      </dsp:txBody>
      <dsp:txXfrm>
        <a:off x="1842727" y="2405812"/>
        <a:ext cx="980068" cy="598575"/>
      </dsp:txXfrm>
    </dsp:sp>
    <dsp:sp modelId="{D7D8615B-4DE0-487A-8A5D-27F5468BE968}">
      <dsp:nvSpPr>
        <dsp:cNvPr id="0" name=""/>
        <dsp:cNvSpPr/>
      </dsp:nvSpPr>
      <dsp:spPr>
        <a:xfrm>
          <a:off x="1696940" y="638679"/>
          <a:ext cx="127164" cy="2861197"/>
        </a:xfrm>
        <a:custGeom>
          <a:avLst/>
          <a:gdLst/>
          <a:ahLst/>
          <a:cxnLst/>
          <a:rect l="0" t="0" r="0" b="0"/>
          <a:pathLst>
            <a:path>
              <a:moveTo>
                <a:pt x="0" y="0"/>
              </a:moveTo>
              <a:lnTo>
                <a:pt x="0" y="2861197"/>
              </a:lnTo>
              <a:lnTo>
                <a:pt x="127164" y="286119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402582-6778-4ACC-8D05-CFBFA1C3C090}">
      <dsp:nvSpPr>
        <dsp:cNvPr id="0" name=""/>
        <dsp:cNvSpPr/>
      </dsp:nvSpPr>
      <dsp:spPr>
        <a:xfrm>
          <a:off x="1824104" y="3181966"/>
          <a:ext cx="1017314" cy="635821"/>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Сырье и материалы</a:t>
          </a:r>
        </a:p>
      </dsp:txBody>
      <dsp:txXfrm>
        <a:off x="1842727" y="3200589"/>
        <a:ext cx="980068" cy="598575"/>
      </dsp:txXfrm>
    </dsp:sp>
    <dsp:sp modelId="{2CBB2112-6060-4EEE-9289-96F22A2CD106}">
      <dsp:nvSpPr>
        <dsp:cNvPr id="0" name=""/>
        <dsp:cNvSpPr/>
      </dsp:nvSpPr>
      <dsp:spPr>
        <a:xfrm>
          <a:off x="1696940" y="638679"/>
          <a:ext cx="127164" cy="3655974"/>
        </a:xfrm>
        <a:custGeom>
          <a:avLst/>
          <a:gdLst/>
          <a:ahLst/>
          <a:cxnLst/>
          <a:rect l="0" t="0" r="0" b="0"/>
          <a:pathLst>
            <a:path>
              <a:moveTo>
                <a:pt x="0" y="0"/>
              </a:moveTo>
              <a:lnTo>
                <a:pt x="0" y="3655974"/>
              </a:lnTo>
              <a:lnTo>
                <a:pt x="127164" y="36559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323C54-F86B-4D6E-8583-BA200D475069}">
      <dsp:nvSpPr>
        <dsp:cNvPr id="0" name=""/>
        <dsp:cNvSpPr/>
      </dsp:nvSpPr>
      <dsp:spPr>
        <a:xfrm>
          <a:off x="1824104" y="3976743"/>
          <a:ext cx="1017314" cy="635821"/>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Полуфабрикаты и готовые изделия</a:t>
          </a:r>
        </a:p>
      </dsp:txBody>
      <dsp:txXfrm>
        <a:off x="1842727" y="3995366"/>
        <a:ext cx="980068" cy="598575"/>
      </dsp:txXfrm>
    </dsp:sp>
    <dsp:sp modelId="{45137C84-F830-499A-9D57-C4931FD37699}">
      <dsp:nvSpPr>
        <dsp:cNvPr id="0" name=""/>
        <dsp:cNvSpPr/>
      </dsp:nvSpPr>
      <dsp:spPr>
        <a:xfrm>
          <a:off x="1696940" y="638679"/>
          <a:ext cx="127164" cy="4450751"/>
        </a:xfrm>
        <a:custGeom>
          <a:avLst/>
          <a:gdLst/>
          <a:ahLst/>
          <a:cxnLst/>
          <a:rect l="0" t="0" r="0" b="0"/>
          <a:pathLst>
            <a:path>
              <a:moveTo>
                <a:pt x="0" y="0"/>
              </a:moveTo>
              <a:lnTo>
                <a:pt x="0" y="4450751"/>
              </a:lnTo>
              <a:lnTo>
                <a:pt x="127164" y="445075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9268C5-537B-48FD-8120-A87D9D0B72ED}">
      <dsp:nvSpPr>
        <dsp:cNvPr id="0" name=""/>
        <dsp:cNvSpPr/>
      </dsp:nvSpPr>
      <dsp:spPr>
        <a:xfrm>
          <a:off x="1824104" y="4771520"/>
          <a:ext cx="1017314" cy="635821"/>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Денежные средства</a:t>
          </a:r>
        </a:p>
      </dsp:txBody>
      <dsp:txXfrm>
        <a:off x="1842727" y="4790143"/>
        <a:ext cx="980068" cy="598575"/>
      </dsp:txXfrm>
    </dsp:sp>
    <dsp:sp modelId="{641A3CD8-7E9D-4061-92FD-911645EC85C3}">
      <dsp:nvSpPr>
        <dsp:cNvPr id="0" name=""/>
        <dsp:cNvSpPr/>
      </dsp:nvSpPr>
      <dsp:spPr>
        <a:xfrm>
          <a:off x="3159330" y="2857"/>
          <a:ext cx="1271643" cy="63582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Нематериальные элементы</a:t>
          </a:r>
        </a:p>
      </dsp:txBody>
      <dsp:txXfrm>
        <a:off x="3177953" y="21480"/>
        <a:ext cx="1234397" cy="598575"/>
      </dsp:txXfrm>
    </dsp:sp>
    <dsp:sp modelId="{B447F713-91F8-495C-87A7-CF7DFA81A7C6}">
      <dsp:nvSpPr>
        <dsp:cNvPr id="0" name=""/>
        <dsp:cNvSpPr/>
      </dsp:nvSpPr>
      <dsp:spPr>
        <a:xfrm>
          <a:off x="3286494" y="638679"/>
          <a:ext cx="127164" cy="476866"/>
        </a:xfrm>
        <a:custGeom>
          <a:avLst/>
          <a:gdLst/>
          <a:ahLst/>
          <a:cxnLst/>
          <a:rect l="0" t="0" r="0" b="0"/>
          <a:pathLst>
            <a:path>
              <a:moveTo>
                <a:pt x="0" y="0"/>
              </a:moveTo>
              <a:lnTo>
                <a:pt x="0" y="476866"/>
              </a:lnTo>
              <a:lnTo>
                <a:pt x="127164" y="47686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5F3D59-B41D-443C-84E2-F87A478AFF74}">
      <dsp:nvSpPr>
        <dsp:cNvPr id="0" name=""/>
        <dsp:cNvSpPr/>
      </dsp:nvSpPr>
      <dsp:spPr>
        <a:xfrm>
          <a:off x="3413659" y="797635"/>
          <a:ext cx="1017314" cy="635821"/>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Репутация (гудвилл)</a:t>
          </a:r>
        </a:p>
      </dsp:txBody>
      <dsp:txXfrm>
        <a:off x="3432282" y="816258"/>
        <a:ext cx="980068" cy="598575"/>
      </dsp:txXfrm>
    </dsp:sp>
    <dsp:sp modelId="{07AD2BB9-4683-49E6-A298-52BB1C867552}">
      <dsp:nvSpPr>
        <dsp:cNvPr id="0" name=""/>
        <dsp:cNvSpPr/>
      </dsp:nvSpPr>
      <dsp:spPr>
        <a:xfrm>
          <a:off x="3286494" y="638679"/>
          <a:ext cx="127164" cy="1271643"/>
        </a:xfrm>
        <a:custGeom>
          <a:avLst/>
          <a:gdLst/>
          <a:ahLst/>
          <a:cxnLst/>
          <a:rect l="0" t="0" r="0" b="0"/>
          <a:pathLst>
            <a:path>
              <a:moveTo>
                <a:pt x="0" y="0"/>
              </a:moveTo>
              <a:lnTo>
                <a:pt x="0" y="1271643"/>
              </a:lnTo>
              <a:lnTo>
                <a:pt x="127164" y="127164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46E140-30B8-45F6-BF9B-F00EDAEF8654}">
      <dsp:nvSpPr>
        <dsp:cNvPr id="0" name=""/>
        <dsp:cNvSpPr/>
      </dsp:nvSpPr>
      <dsp:spPr>
        <a:xfrm>
          <a:off x="3413659" y="1592412"/>
          <a:ext cx="1017314" cy="635821"/>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Клиентская база </a:t>
          </a:r>
        </a:p>
      </dsp:txBody>
      <dsp:txXfrm>
        <a:off x="3432282" y="1611035"/>
        <a:ext cx="980068" cy="598575"/>
      </dsp:txXfrm>
    </dsp:sp>
    <dsp:sp modelId="{F34AFE96-6D7F-4A57-AC66-1ADD9D14DC38}">
      <dsp:nvSpPr>
        <dsp:cNvPr id="0" name=""/>
        <dsp:cNvSpPr/>
      </dsp:nvSpPr>
      <dsp:spPr>
        <a:xfrm>
          <a:off x="3286494" y="638679"/>
          <a:ext cx="127164" cy="2066420"/>
        </a:xfrm>
        <a:custGeom>
          <a:avLst/>
          <a:gdLst/>
          <a:ahLst/>
          <a:cxnLst/>
          <a:rect l="0" t="0" r="0" b="0"/>
          <a:pathLst>
            <a:path>
              <a:moveTo>
                <a:pt x="0" y="0"/>
              </a:moveTo>
              <a:lnTo>
                <a:pt x="0" y="2066420"/>
              </a:lnTo>
              <a:lnTo>
                <a:pt x="127164" y="20664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EAE774-0211-4D54-964A-4A80AAB28CD6}">
      <dsp:nvSpPr>
        <dsp:cNvPr id="0" name=""/>
        <dsp:cNvSpPr/>
      </dsp:nvSpPr>
      <dsp:spPr>
        <a:xfrm>
          <a:off x="3413659" y="2387189"/>
          <a:ext cx="1017314" cy="635821"/>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Товарные знаки</a:t>
          </a:r>
        </a:p>
      </dsp:txBody>
      <dsp:txXfrm>
        <a:off x="3432282" y="2405812"/>
        <a:ext cx="980068" cy="598575"/>
      </dsp:txXfrm>
    </dsp:sp>
    <dsp:sp modelId="{F199E61C-26D0-4E69-8FD1-1AE18459A789}">
      <dsp:nvSpPr>
        <dsp:cNvPr id="0" name=""/>
        <dsp:cNvSpPr/>
      </dsp:nvSpPr>
      <dsp:spPr>
        <a:xfrm>
          <a:off x="3286494" y="638679"/>
          <a:ext cx="127164" cy="2861197"/>
        </a:xfrm>
        <a:custGeom>
          <a:avLst/>
          <a:gdLst/>
          <a:ahLst/>
          <a:cxnLst/>
          <a:rect l="0" t="0" r="0" b="0"/>
          <a:pathLst>
            <a:path>
              <a:moveTo>
                <a:pt x="0" y="0"/>
              </a:moveTo>
              <a:lnTo>
                <a:pt x="0" y="2861197"/>
              </a:lnTo>
              <a:lnTo>
                <a:pt x="127164" y="286119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B7BA8D-3B3F-4096-B0C1-610F43621D42}">
      <dsp:nvSpPr>
        <dsp:cNvPr id="0" name=""/>
        <dsp:cNvSpPr/>
      </dsp:nvSpPr>
      <dsp:spPr>
        <a:xfrm>
          <a:off x="3413659" y="3181966"/>
          <a:ext cx="1017314" cy="635821"/>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Ноу-хау</a:t>
          </a:r>
        </a:p>
      </dsp:txBody>
      <dsp:txXfrm>
        <a:off x="3432282" y="3200589"/>
        <a:ext cx="980068" cy="598575"/>
      </dsp:txXfrm>
    </dsp:sp>
    <dsp:sp modelId="{48F9C4CF-FBE9-4456-A57B-893E658E3248}">
      <dsp:nvSpPr>
        <dsp:cNvPr id="0" name=""/>
        <dsp:cNvSpPr/>
      </dsp:nvSpPr>
      <dsp:spPr>
        <a:xfrm>
          <a:off x="3286494" y="638679"/>
          <a:ext cx="127164" cy="3655974"/>
        </a:xfrm>
        <a:custGeom>
          <a:avLst/>
          <a:gdLst/>
          <a:ahLst/>
          <a:cxnLst/>
          <a:rect l="0" t="0" r="0" b="0"/>
          <a:pathLst>
            <a:path>
              <a:moveTo>
                <a:pt x="0" y="0"/>
              </a:moveTo>
              <a:lnTo>
                <a:pt x="0" y="3655974"/>
              </a:lnTo>
              <a:lnTo>
                <a:pt x="127164" y="36559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1EF6B9-4B7A-4B94-A52C-562E84A57B14}">
      <dsp:nvSpPr>
        <dsp:cNvPr id="0" name=""/>
        <dsp:cNvSpPr/>
      </dsp:nvSpPr>
      <dsp:spPr>
        <a:xfrm>
          <a:off x="3413659" y="3976743"/>
          <a:ext cx="1017314" cy="635821"/>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Авторские права</a:t>
          </a:r>
        </a:p>
      </dsp:txBody>
      <dsp:txXfrm>
        <a:off x="3432282" y="3995366"/>
        <a:ext cx="980068" cy="59857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109E13-B274-4B89-97A1-FA19C4FC1A5F}">
      <dsp:nvSpPr>
        <dsp:cNvPr id="0" name=""/>
        <dsp:cNvSpPr/>
      </dsp:nvSpPr>
      <dsp:spPr>
        <a:xfrm>
          <a:off x="2989540" y="4664973"/>
          <a:ext cx="224474" cy="213866"/>
        </a:xfrm>
        <a:custGeom>
          <a:avLst/>
          <a:gdLst/>
          <a:ahLst/>
          <a:cxnLst/>
          <a:rect l="0" t="0" r="0" b="0"/>
          <a:pathLst>
            <a:path>
              <a:moveTo>
                <a:pt x="0" y="0"/>
              </a:moveTo>
              <a:lnTo>
                <a:pt x="112237" y="0"/>
              </a:lnTo>
              <a:lnTo>
                <a:pt x="112237" y="213866"/>
              </a:lnTo>
              <a:lnTo>
                <a:pt x="224474" y="21386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ru-RU" sz="900" kern="1200">
            <a:latin typeface="Times New Roman" panose="02020603050405020304" pitchFamily="18" charset="0"/>
            <a:cs typeface="Times New Roman" panose="02020603050405020304" pitchFamily="18" charset="0"/>
          </a:endParaRPr>
        </a:p>
      </dsp:txBody>
      <dsp:txXfrm>
        <a:off x="3094026" y="4764155"/>
        <a:ext cx="15502" cy="15502"/>
      </dsp:txXfrm>
    </dsp:sp>
    <dsp:sp modelId="{3F6E213E-28E4-44AB-BE48-EB444119F2FC}">
      <dsp:nvSpPr>
        <dsp:cNvPr id="0" name=""/>
        <dsp:cNvSpPr/>
      </dsp:nvSpPr>
      <dsp:spPr>
        <a:xfrm>
          <a:off x="2989540" y="4451106"/>
          <a:ext cx="224474" cy="213866"/>
        </a:xfrm>
        <a:custGeom>
          <a:avLst/>
          <a:gdLst/>
          <a:ahLst/>
          <a:cxnLst/>
          <a:rect l="0" t="0" r="0" b="0"/>
          <a:pathLst>
            <a:path>
              <a:moveTo>
                <a:pt x="0" y="213866"/>
              </a:moveTo>
              <a:lnTo>
                <a:pt x="112237" y="213866"/>
              </a:lnTo>
              <a:lnTo>
                <a:pt x="112237" y="0"/>
              </a:lnTo>
              <a:lnTo>
                <a:pt x="224474"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ru-RU" sz="900" kern="1200">
            <a:latin typeface="Times New Roman" panose="02020603050405020304" pitchFamily="18" charset="0"/>
            <a:cs typeface="Times New Roman" panose="02020603050405020304" pitchFamily="18" charset="0"/>
          </a:endParaRPr>
        </a:p>
      </dsp:txBody>
      <dsp:txXfrm>
        <a:off x="3094026" y="4550288"/>
        <a:ext cx="15502" cy="15502"/>
      </dsp:txXfrm>
    </dsp:sp>
    <dsp:sp modelId="{D3CC91F0-144C-4520-9C77-99545C53F3BA}">
      <dsp:nvSpPr>
        <dsp:cNvPr id="0" name=""/>
        <dsp:cNvSpPr/>
      </dsp:nvSpPr>
      <dsp:spPr>
        <a:xfrm>
          <a:off x="1642694" y="2633241"/>
          <a:ext cx="224474" cy="2031732"/>
        </a:xfrm>
        <a:custGeom>
          <a:avLst/>
          <a:gdLst/>
          <a:ahLst/>
          <a:cxnLst/>
          <a:rect l="0" t="0" r="0" b="0"/>
          <a:pathLst>
            <a:path>
              <a:moveTo>
                <a:pt x="0" y="0"/>
              </a:moveTo>
              <a:lnTo>
                <a:pt x="112237" y="0"/>
              </a:lnTo>
              <a:lnTo>
                <a:pt x="112237" y="2031732"/>
              </a:lnTo>
              <a:lnTo>
                <a:pt x="224474" y="203173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ru-RU" sz="900" kern="1200">
            <a:latin typeface="Times New Roman" panose="02020603050405020304" pitchFamily="18" charset="0"/>
            <a:cs typeface="Times New Roman" panose="02020603050405020304" pitchFamily="18" charset="0"/>
          </a:endParaRPr>
        </a:p>
      </dsp:txBody>
      <dsp:txXfrm>
        <a:off x="1703829" y="3598004"/>
        <a:ext cx="102204" cy="102204"/>
      </dsp:txXfrm>
    </dsp:sp>
    <dsp:sp modelId="{236D531E-DF6E-4966-9C8A-9EF192C2DA62}">
      <dsp:nvSpPr>
        <dsp:cNvPr id="0" name=""/>
        <dsp:cNvSpPr/>
      </dsp:nvSpPr>
      <dsp:spPr>
        <a:xfrm>
          <a:off x="2989540" y="3809507"/>
          <a:ext cx="224474" cy="213866"/>
        </a:xfrm>
        <a:custGeom>
          <a:avLst/>
          <a:gdLst/>
          <a:ahLst/>
          <a:cxnLst/>
          <a:rect l="0" t="0" r="0" b="0"/>
          <a:pathLst>
            <a:path>
              <a:moveTo>
                <a:pt x="0" y="0"/>
              </a:moveTo>
              <a:lnTo>
                <a:pt x="112237" y="0"/>
              </a:lnTo>
              <a:lnTo>
                <a:pt x="112237" y="213866"/>
              </a:lnTo>
              <a:lnTo>
                <a:pt x="224474" y="21386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ru-RU" sz="900" kern="1200">
            <a:latin typeface="Times New Roman" panose="02020603050405020304" pitchFamily="18" charset="0"/>
            <a:cs typeface="Times New Roman" panose="02020603050405020304" pitchFamily="18" charset="0"/>
          </a:endParaRPr>
        </a:p>
      </dsp:txBody>
      <dsp:txXfrm>
        <a:off x="3094026" y="3908689"/>
        <a:ext cx="15502" cy="15502"/>
      </dsp:txXfrm>
    </dsp:sp>
    <dsp:sp modelId="{4441DDE9-41CB-494C-AA43-9C0C881D5406}">
      <dsp:nvSpPr>
        <dsp:cNvPr id="0" name=""/>
        <dsp:cNvSpPr/>
      </dsp:nvSpPr>
      <dsp:spPr>
        <a:xfrm>
          <a:off x="2989540" y="3595640"/>
          <a:ext cx="224474" cy="213866"/>
        </a:xfrm>
        <a:custGeom>
          <a:avLst/>
          <a:gdLst/>
          <a:ahLst/>
          <a:cxnLst/>
          <a:rect l="0" t="0" r="0" b="0"/>
          <a:pathLst>
            <a:path>
              <a:moveTo>
                <a:pt x="0" y="213866"/>
              </a:moveTo>
              <a:lnTo>
                <a:pt x="112237" y="213866"/>
              </a:lnTo>
              <a:lnTo>
                <a:pt x="112237" y="0"/>
              </a:lnTo>
              <a:lnTo>
                <a:pt x="224474"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ru-RU" sz="900" kern="1200">
            <a:latin typeface="Times New Roman" panose="02020603050405020304" pitchFamily="18" charset="0"/>
            <a:cs typeface="Times New Roman" panose="02020603050405020304" pitchFamily="18" charset="0"/>
          </a:endParaRPr>
        </a:p>
      </dsp:txBody>
      <dsp:txXfrm>
        <a:off x="3094026" y="3694822"/>
        <a:ext cx="15502" cy="15502"/>
      </dsp:txXfrm>
    </dsp:sp>
    <dsp:sp modelId="{8165B2C6-CCED-46D4-8DCB-7F13A64381A4}">
      <dsp:nvSpPr>
        <dsp:cNvPr id="0" name=""/>
        <dsp:cNvSpPr/>
      </dsp:nvSpPr>
      <dsp:spPr>
        <a:xfrm>
          <a:off x="1642694" y="2633241"/>
          <a:ext cx="224474" cy="1176265"/>
        </a:xfrm>
        <a:custGeom>
          <a:avLst/>
          <a:gdLst/>
          <a:ahLst/>
          <a:cxnLst/>
          <a:rect l="0" t="0" r="0" b="0"/>
          <a:pathLst>
            <a:path>
              <a:moveTo>
                <a:pt x="0" y="0"/>
              </a:moveTo>
              <a:lnTo>
                <a:pt x="112237" y="0"/>
              </a:lnTo>
              <a:lnTo>
                <a:pt x="112237" y="1176265"/>
              </a:lnTo>
              <a:lnTo>
                <a:pt x="224474" y="117626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ru-RU" sz="900" kern="1200">
            <a:latin typeface="Times New Roman" panose="02020603050405020304" pitchFamily="18" charset="0"/>
            <a:cs typeface="Times New Roman" panose="02020603050405020304" pitchFamily="18" charset="0"/>
          </a:endParaRPr>
        </a:p>
      </dsp:txBody>
      <dsp:txXfrm>
        <a:off x="1724994" y="3191436"/>
        <a:ext cx="59874" cy="59874"/>
      </dsp:txXfrm>
    </dsp:sp>
    <dsp:sp modelId="{4A9C0BEA-864F-4283-8066-1EF1DE30206C}">
      <dsp:nvSpPr>
        <dsp:cNvPr id="0" name=""/>
        <dsp:cNvSpPr/>
      </dsp:nvSpPr>
      <dsp:spPr>
        <a:xfrm>
          <a:off x="2989540" y="2954041"/>
          <a:ext cx="224474" cy="213866"/>
        </a:xfrm>
        <a:custGeom>
          <a:avLst/>
          <a:gdLst/>
          <a:ahLst/>
          <a:cxnLst/>
          <a:rect l="0" t="0" r="0" b="0"/>
          <a:pathLst>
            <a:path>
              <a:moveTo>
                <a:pt x="0" y="0"/>
              </a:moveTo>
              <a:lnTo>
                <a:pt x="112237" y="0"/>
              </a:lnTo>
              <a:lnTo>
                <a:pt x="112237" y="213866"/>
              </a:lnTo>
              <a:lnTo>
                <a:pt x="224474" y="21386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ru-RU" sz="900" kern="1200">
            <a:latin typeface="Times New Roman" panose="02020603050405020304" pitchFamily="18" charset="0"/>
            <a:cs typeface="Times New Roman" panose="02020603050405020304" pitchFamily="18" charset="0"/>
          </a:endParaRPr>
        </a:p>
      </dsp:txBody>
      <dsp:txXfrm>
        <a:off x="3094026" y="3053223"/>
        <a:ext cx="15502" cy="15502"/>
      </dsp:txXfrm>
    </dsp:sp>
    <dsp:sp modelId="{97D9FEB5-5337-4E56-A54D-274254580F45}">
      <dsp:nvSpPr>
        <dsp:cNvPr id="0" name=""/>
        <dsp:cNvSpPr/>
      </dsp:nvSpPr>
      <dsp:spPr>
        <a:xfrm>
          <a:off x="2989540" y="2740174"/>
          <a:ext cx="224474" cy="213866"/>
        </a:xfrm>
        <a:custGeom>
          <a:avLst/>
          <a:gdLst/>
          <a:ahLst/>
          <a:cxnLst/>
          <a:rect l="0" t="0" r="0" b="0"/>
          <a:pathLst>
            <a:path>
              <a:moveTo>
                <a:pt x="0" y="213866"/>
              </a:moveTo>
              <a:lnTo>
                <a:pt x="112237" y="213866"/>
              </a:lnTo>
              <a:lnTo>
                <a:pt x="112237" y="0"/>
              </a:lnTo>
              <a:lnTo>
                <a:pt x="224474"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ru-RU" sz="900" kern="1200">
            <a:latin typeface="Times New Roman" panose="02020603050405020304" pitchFamily="18" charset="0"/>
            <a:cs typeface="Times New Roman" panose="02020603050405020304" pitchFamily="18" charset="0"/>
          </a:endParaRPr>
        </a:p>
      </dsp:txBody>
      <dsp:txXfrm>
        <a:off x="3094026" y="2839356"/>
        <a:ext cx="15502" cy="15502"/>
      </dsp:txXfrm>
    </dsp:sp>
    <dsp:sp modelId="{5B599DE2-F16E-4626-9552-499577764526}">
      <dsp:nvSpPr>
        <dsp:cNvPr id="0" name=""/>
        <dsp:cNvSpPr/>
      </dsp:nvSpPr>
      <dsp:spPr>
        <a:xfrm>
          <a:off x="1642694" y="2633241"/>
          <a:ext cx="224474" cy="320799"/>
        </a:xfrm>
        <a:custGeom>
          <a:avLst/>
          <a:gdLst/>
          <a:ahLst/>
          <a:cxnLst/>
          <a:rect l="0" t="0" r="0" b="0"/>
          <a:pathLst>
            <a:path>
              <a:moveTo>
                <a:pt x="0" y="0"/>
              </a:moveTo>
              <a:lnTo>
                <a:pt x="112237" y="0"/>
              </a:lnTo>
              <a:lnTo>
                <a:pt x="112237" y="320799"/>
              </a:lnTo>
              <a:lnTo>
                <a:pt x="224474" y="32079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ru-RU" sz="900" kern="1200">
            <a:latin typeface="Times New Roman" panose="02020603050405020304" pitchFamily="18" charset="0"/>
            <a:cs typeface="Times New Roman" panose="02020603050405020304" pitchFamily="18" charset="0"/>
          </a:endParaRPr>
        </a:p>
      </dsp:txBody>
      <dsp:txXfrm>
        <a:off x="1745143" y="2783852"/>
        <a:ext cx="19576" cy="19576"/>
      </dsp:txXfrm>
    </dsp:sp>
    <dsp:sp modelId="{D973E8F2-2BF4-4916-98A8-98270EA1455F}">
      <dsp:nvSpPr>
        <dsp:cNvPr id="0" name=""/>
        <dsp:cNvSpPr/>
      </dsp:nvSpPr>
      <dsp:spPr>
        <a:xfrm>
          <a:off x="2989540" y="1884708"/>
          <a:ext cx="224474" cy="427733"/>
        </a:xfrm>
        <a:custGeom>
          <a:avLst/>
          <a:gdLst/>
          <a:ahLst/>
          <a:cxnLst/>
          <a:rect l="0" t="0" r="0" b="0"/>
          <a:pathLst>
            <a:path>
              <a:moveTo>
                <a:pt x="0" y="0"/>
              </a:moveTo>
              <a:lnTo>
                <a:pt x="112237" y="0"/>
              </a:lnTo>
              <a:lnTo>
                <a:pt x="112237" y="427733"/>
              </a:lnTo>
              <a:lnTo>
                <a:pt x="224474" y="42773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ru-RU" sz="900" kern="1200">
            <a:latin typeface="Times New Roman" panose="02020603050405020304" pitchFamily="18" charset="0"/>
            <a:cs typeface="Times New Roman" panose="02020603050405020304" pitchFamily="18" charset="0"/>
          </a:endParaRPr>
        </a:p>
      </dsp:txBody>
      <dsp:txXfrm>
        <a:off x="3089701" y="2086498"/>
        <a:ext cx="24152" cy="24152"/>
      </dsp:txXfrm>
    </dsp:sp>
    <dsp:sp modelId="{16EFCB71-ABA7-4E23-8419-BB9D577B98D9}">
      <dsp:nvSpPr>
        <dsp:cNvPr id="0" name=""/>
        <dsp:cNvSpPr/>
      </dsp:nvSpPr>
      <dsp:spPr>
        <a:xfrm>
          <a:off x="2989540" y="1838988"/>
          <a:ext cx="224474" cy="91440"/>
        </a:xfrm>
        <a:custGeom>
          <a:avLst/>
          <a:gdLst/>
          <a:ahLst/>
          <a:cxnLst/>
          <a:rect l="0" t="0" r="0" b="0"/>
          <a:pathLst>
            <a:path>
              <a:moveTo>
                <a:pt x="0" y="45720"/>
              </a:moveTo>
              <a:lnTo>
                <a:pt x="224474"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ru-RU" sz="900" kern="1200">
            <a:latin typeface="Times New Roman" panose="02020603050405020304" pitchFamily="18" charset="0"/>
            <a:cs typeface="Times New Roman" panose="02020603050405020304" pitchFamily="18" charset="0"/>
          </a:endParaRPr>
        </a:p>
      </dsp:txBody>
      <dsp:txXfrm>
        <a:off x="3096166" y="1879096"/>
        <a:ext cx="11223" cy="11223"/>
      </dsp:txXfrm>
    </dsp:sp>
    <dsp:sp modelId="{BDB8BEFD-9EF3-4B7F-A774-5419D6E1B3F4}">
      <dsp:nvSpPr>
        <dsp:cNvPr id="0" name=""/>
        <dsp:cNvSpPr/>
      </dsp:nvSpPr>
      <dsp:spPr>
        <a:xfrm>
          <a:off x="2989540" y="1456975"/>
          <a:ext cx="224474" cy="427733"/>
        </a:xfrm>
        <a:custGeom>
          <a:avLst/>
          <a:gdLst/>
          <a:ahLst/>
          <a:cxnLst/>
          <a:rect l="0" t="0" r="0" b="0"/>
          <a:pathLst>
            <a:path>
              <a:moveTo>
                <a:pt x="0" y="427733"/>
              </a:moveTo>
              <a:lnTo>
                <a:pt x="112237" y="427733"/>
              </a:lnTo>
              <a:lnTo>
                <a:pt x="112237" y="0"/>
              </a:lnTo>
              <a:lnTo>
                <a:pt x="224474"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ru-RU" sz="900" kern="1200">
            <a:latin typeface="Times New Roman" panose="02020603050405020304" pitchFamily="18" charset="0"/>
            <a:cs typeface="Times New Roman" panose="02020603050405020304" pitchFamily="18" charset="0"/>
          </a:endParaRPr>
        </a:p>
      </dsp:txBody>
      <dsp:txXfrm>
        <a:off x="3089701" y="1658765"/>
        <a:ext cx="24152" cy="24152"/>
      </dsp:txXfrm>
    </dsp:sp>
    <dsp:sp modelId="{9CAE3C13-34E8-4EDE-95AF-80B889709F5E}">
      <dsp:nvSpPr>
        <dsp:cNvPr id="0" name=""/>
        <dsp:cNvSpPr/>
      </dsp:nvSpPr>
      <dsp:spPr>
        <a:xfrm>
          <a:off x="1642694" y="1884708"/>
          <a:ext cx="224474" cy="748532"/>
        </a:xfrm>
        <a:custGeom>
          <a:avLst/>
          <a:gdLst/>
          <a:ahLst/>
          <a:cxnLst/>
          <a:rect l="0" t="0" r="0" b="0"/>
          <a:pathLst>
            <a:path>
              <a:moveTo>
                <a:pt x="0" y="748532"/>
              </a:moveTo>
              <a:lnTo>
                <a:pt x="112237" y="748532"/>
              </a:lnTo>
              <a:lnTo>
                <a:pt x="112237" y="0"/>
              </a:lnTo>
              <a:lnTo>
                <a:pt x="224474"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ru-RU" sz="900" kern="1200">
            <a:latin typeface="Times New Roman" panose="02020603050405020304" pitchFamily="18" charset="0"/>
            <a:cs typeface="Times New Roman" panose="02020603050405020304" pitchFamily="18" charset="0"/>
          </a:endParaRPr>
        </a:p>
      </dsp:txBody>
      <dsp:txXfrm>
        <a:off x="1735395" y="2239438"/>
        <a:ext cx="39073" cy="39073"/>
      </dsp:txXfrm>
    </dsp:sp>
    <dsp:sp modelId="{7A5FB64A-EB7F-4383-8777-57358FC0AC90}">
      <dsp:nvSpPr>
        <dsp:cNvPr id="0" name=""/>
        <dsp:cNvSpPr/>
      </dsp:nvSpPr>
      <dsp:spPr>
        <a:xfrm>
          <a:off x="2989540" y="601509"/>
          <a:ext cx="224474" cy="427733"/>
        </a:xfrm>
        <a:custGeom>
          <a:avLst/>
          <a:gdLst/>
          <a:ahLst/>
          <a:cxnLst/>
          <a:rect l="0" t="0" r="0" b="0"/>
          <a:pathLst>
            <a:path>
              <a:moveTo>
                <a:pt x="0" y="0"/>
              </a:moveTo>
              <a:lnTo>
                <a:pt x="112237" y="0"/>
              </a:lnTo>
              <a:lnTo>
                <a:pt x="112237" y="427733"/>
              </a:lnTo>
              <a:lnTo>
                <a:pt x="224474" y="42773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ru-RU" sz="900" kern="1200">
            <a:latin typeface="Times New Roman" panose="02020603050405020304" pitchFamily="18" charset="0"/>
            <a:cs typeface="Times New Roman" panose="02020603050405020304" pitchFamily="18" charset="0"/>
          </a:endParaRPr>
        </a:p>
      </dsp:txBody>
      <dsp:txXfrm>
        <a:off x="3089701" y="803299"/>
        <a:ext cx="24152" cy="24152"/>
      </dsp:txXfrm>
    </dsp:sp>
    <dsp:sp modelId="{6993144F-9901-464B-901C-6CDBA7F88DE5}">
      <dsp:nvSpPr>
        <dsp:cNvPr id="0" name=""/>
        <dsp:cNvSpPr/>
      </dsp:nvSpPr>
      <dsp:spPr>
        <a:xfrm>
          <a:off x="2989540" y="555789"/>
          <a:ext cx="224474" cy="91440"/>
        </a:xfrm>
        <a:custGeom>
          <a:avLst/>
          <a:gdLst/>
          <a:ahLst/>
          <a:cxnLst/>
          <a:rect l="0" t="0" r="0" b="0"/>
          <a:pathLst>
            <a:path>
              <a:moveTo>
                <a:pt x="0" y="45720"/>
              </a:moveTo>
              <a:lnTo>
                <a:pt x="224474"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ru-RU" sz="900" kern="1200">
            <a:latin typeface="Times New Roman" panose="02020603050405020304" pitchFamily="18" charset="0"/>
            <a:cs typeface="Times New Roman" panose="02020603050405020304" pitchFamily="18" charset="0"/>
          </a:endParaRPr>
        </a:p>
      </dsp:txBody>
      <dsp:txXfrm>
        <a:off x="3096166" y="595897"/>
        <a:ext cx="11223" cy="11223"/>
      </dsp:txXfrm>
    </dsp:sp>
    <dsp:sp modelId="{9B75E5AC-60EB-4725-9703-43F4A5622648}">
      <dsp:nvSpPr>
        <dsp:cNvPr id="0" name=""/>
        <dsp:cNvSpPr/>
      </dsp:nvSpPr>
      <dsp:spPr>
        <a:xfrm>
          <a:off x="2989540" y="173776"/>
          <a:ext cx="224474" cy="427733"/>
        </a:xfrm>
        <a:custGeom>
          <a:avLst/>
          <a:gdLst/>
          <a:ahLst/>
          <a:cxnLst/>
          <a:rect l="0" t="0" r="0" b="0"/>
          <a:pathLst>
            <a:path>
              <a:moveTo>
                <a:pt x="0" y="427733"/>
              </a:moveTo>
              <a:lnTo>
                <a:pt x="112237" y="427733"/>
              </a:lnTo>
              <a:lnTo>
                <a:pt x="112237" y="0"/>
              </a:lnTo>
              <a:lnTo>
                <a:pt x="224474"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ru-RU" sz="900" kern="1200">
            <a:latin typeface="Times New Roman" panose="02020603050405020304" pitchFamily="18" charset="0"/>
            <a:cs typeface="Times New Roman" panose="02020603050405020304" pitchFamily="18" charset="0"/>
          </a:endParaRPr>
        </a:p>
      </dsp:txBody>
      <dsp:txXfrm>
        <a:off x="3089701" y="375566"/>
        <a:ext cx="24152" cy="24152"/>
      </dsp:txXfrm>
    </dsp:sp>
    <dsp:sp modelId="{8D3DE98D-0198-48D6-B6B1-5AEA10F6282A}">
      <dsp:nvSpPr>
        <dsp:cNvPr id="0" name=""/>
        <dsp:cNvSpPr/>
      </dsp:nvSpPr>
      <dsp:spPr>
        <a:xfrm>
          <a:off x="1642694" y="601509"/>
          <a:ext cx="224474" cy="2031732"/>
        </a:xfrm>
        <a:custGeom>
          <a:avLst/>
          <a:gdLst/>
          <a:ahLst/>
          <a:cxnLst/>
          <a:rect l="0" t="0" r="0" b="0"/>
          <a:pathLst>
            <a:path>
              <a:moveTo>
                <a:pt x="0" y="2031732"/>
              </a:moveTo>
              <a:lnTo>
                <a:pt x="112237" y="2031732"/>
              </a:lnTo>
              <a:lnTo>
                <a:pt x="112237" y="0"/>
              </a:lnTo>
              <a:lnTo>
                <a:pt x="224474"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ru-RU" sz="900" kern="1200">
            <a:latin typeface="Times New Roman" panose="02020603050405020304" pitchFamily="18" charset="0"/>
            <a:cs typeface="Times New Roman" panose="02020603050405020304" pitchFamily="18" charset="0"/>
          </a:endParaRPr>
        </a:p>
      </dsp:txBody>
      <dsp:txXfrm>
        <a:off x="1703829" y="1566272"/>
        <a:ext cx="102204" cy="102204"/>
      </dsp:txXfrm>
    </dsp:sp>
    <dsp:sp modelId="{E3706666-630D-4493-9F29-DFFCC65130B4}">
      <dsp:nvSpPr>
        <dsp:cNvPr id="0" name=""/>
        <dsp:cNvSpPr/>
      </dsp:nvSpPr>
      <dsp:spPr>
        <a:xfrm rot="16200000">
          <a:off x="571111" y="2462148"/>
          <a:ext cx="1800981" cy="34218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Источники финансирования</a:t>
          </a:r>
        </a:p>
      </dsp:txBody>
      <dsp:txXfrm>
        <a:off x="571111" y="2462148"/>
        <a:ext cx="1800981" cy="342186"/>
      </dsp:txXfrm>
    </dsp:sp>
    <dsp:sp modelId="{81F621CC-0209-4695-9A32-CEA6819A7FA9}">
      <dsp:nvSpPr>
        <dsp:cNvPr id="0" name=""/>
        <dsp:cNvSpPr/>
      </dsp:nvSpPr>
      <dsp:spPr>
        <a:xfrm>
          <a:off x="1867169" y="430416"/>
          <a:ext cx="1122371" cy="34218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Происхождение</a:t>
          </a:r>
        </a:p>
      </dsp:txBody>
      <dsp:txXfrm>
        <a:off x="1867169" y="430416"/>
        <a:ext cx="1122371" cy="342186"/>
      </dsp:txXfrm>
    </dsp:sp>
    <dsp:sp modelId="{28F76D4C-8B27-4A69-9199-19F693C748A5}">
      <dsp:nvSpPr>
        <dsp:cNvPr id="0" name=""/>
        <dsp:cNvSpPr/>
      </dsp:nvSpPr>
      <dsp:spPr>
        <a:xfrm>
          <a:off x="3214015" y="2682"/>
          <a:ext cx="1122371" cy="34218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собственные</a:t>
          </a:r>
        </a:p>
      </dsp:txBody>
      <dsp:txXfrm>
        <a:off x="3214015" y="2682"/>
        <a:ext cx="1122371" cy="342186"/>
      </dsp:txXfrm>
    </dsp:sp>
    <dsp:sp modelId="{D1F42828-B2F7-4884-810E-33F5404C576D}">
      <dsp:nvSpPr>
        <dsp:cNvPr id="0" name=""/>
        <dsp:cNvSpPr/>
      </dsp:nvSpPr>
      <dsp:spPr>
        <a:xfrm>
          <a:off x="3214015" y="430416"/>
          <a:ext cx="1122371" cy="34218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заемные</a:t>
          </a:r>
        </a:p>
      </dsp:txBody>
      <dsp:txXfrm>
        <a:off x="3214015" y="430416"/>
        <a:ext cx="1122371" cy="342186"/>
      </dsp:txXfrm>
    </dsp:sp>
    <dsp:sp modelId="{7ED22B2C-9ED4-4B25-B7EE-76C262259BDA}">
      <dsp:nvSpPr>
        <dsp:cNvPr id="0" name=""/>
        <dsp:cNvSpPr/>
      </dsp:nvSpPr>
      <dsp:spPr>
        <a:xfrm>
          <a:off x="3214015" y="858149"/>
          <a:ext cx="1122371" cy="34218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привлеченные</a:t>
          </a:r>
        </a:p>
      </dsp:txBody>
      <dsp:txXfrm>
        <a:off x="3214015" y="858149"/>
        <a:ext cx="1122371" cy="342186"/>
      </dsp:txXfrm>
    </dsp:sp>
    <dsp:sp modelId="{82F29D65-EE55-4755-A1C2-BE2E2D81C8B5}">
      <dsp:nvSpPr>
        <dsp:cNvPr id="0" name=""/>
        <dsp:cNvSpPr/>
      </dsp:nvSpPr>
      <dsp:spPr>
        <a:xfrm>
          <a:off x="1867169" y="1713615"/>
          <a:ext cx="1122371" cy="34218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Уровень финансирования</a:t>
          </a:r>
        </a:p>
      </dsp:txBody>
      <dsp:txXfrm>
        <a:off x="1867169" y="1713615"/>
        <a:ext cx="1122371" cy="342186"/>
      </dsp:txXfrm>
    </dsp:sp>
    <dsp:sp modelId="{D860E254-8954-4C3E-B4A0-2FEF470881A0}">
      <dsp:nvSpPr>
        <dsp:cNvPr id="0" name=""/>
        <dsp:cNvSpPr/>
      </dsp:nvSpPr>
      <dsp:spPr>
        <a:xfrm>
          <a:off x="3214015" y="1285882"/>
          <a:ext cx="1122371" cy="34218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государство</a:t>
          </a:r>
        </a:p>
      </dsp:txBody>
      <dsp:txXfrm>
        <a:off x="3214015" y="1285882"/>
        <a:ext cx="1122371" cy="342186"/>
      </dsp:txXfrm>
    </dsp:sp>
    <dsp:sp modelId="{D95F1D20-527D-40A2-A57A-CD38A4AEE6CF}">
      <dsp:nvSpPr>
        <dsp:cNvPr id="0" name=""/>
        <dsp:cNvSpPr/>
      </dsp:nvSpPr>
      <dsp:spPr>
        <a:xfrm>
          <a:off x="3214015" y="1713615"/>
          <a:ext cx="1122371" cy="34218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юр.лица</a:t>
          </a:r>
        </a:p>
      </dsp:txBody>
      <dsp:txXfrm>
        <a:off x="3214015" y="1713615"/>
        <a:ext cx="1122371" cy="342186"/>
      </dsp:txXfrm>
    </dsp:sp>
    <dsp:sp modelId="{C862B0E1-4F45-4C62-A8FA-6587E2A6CF09}">
      <dsp:nvSpPr>
        <dsp:cNvPr id="0" name=""/>
        <dsp:cNvSpPr/>
      </dsp:nvSpPr>
      <dsp:spPr>
        <a:xfrm>
          <a:off x="3214015" y="2141348"/>
          <a:ext cx="1122371" cy="34218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физ.лица</a:t>
          </a:r>
        </a:p>
      </dsp:txBody>
      <dsp:txXfrm>
        <a:off x="3214015" y="2141348"/>
        <a:ext cx="1122371" cy="342186"/>
      </dsp:txXfrm>
    </dsp:sp>
    <dsp:sp modelId="{C5576FB0-FAE6-48E6-999B-DED7FD6C8A76}">
      <dsp:nvSpPr>
        <dsp:cNvPr id="0" name=""/>
        <dsp:cNvSpPr/>
      </dsp:nvSpPr>
      <dsp:spPr>
        <a:xfrm>
          <a:off x="1867169" y="2782947"/>
          <a:ext cx="1122371" cy="34218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Степень возвратности </a:t>
          </a:r>
        </a:p>
      </dsp:txBody>
      <dsp:txXfrm>
        <a:off x="1867169" y="2782947"/>
        <a:ext cx="1122371" cy="342186"/>
      </dsp:txXfrm>
    </dsp:sp>
    <dsp:sp modelId="{7FD29CBD-4D89-409D-BE40-18F3AC1BBD8F}">
      <dsp:nvSpPr>
        <dsp:cNvPr id="0" name=""/>
        <dsp:cNvSpPr/>
      </dsp:nvSpPr>
      <dsp:spPr>
        <a:xfrm>
          <a:off x="3214015" y="2569081"/>
          <a:ext cx="1122371" cy="34218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возвратные</a:t>
          </a:r>
        </a:p>
      </dsp:txBody>
      <dsp:txXfrm>
        <a:off x="3214015" y="2569081"/>
        <a:ext cx="1122371" cy="342186"/>
      </dsp:txXfrm>
    </dsp:sp>
    <dsp:sp modelId="{DAF51E77-2350-40BE-8181-5138C2BCE9B0}">
      <dsp:nvSpPr>
        <dsp:cNvPr id="0" name=""/>
        <dsp:cNvSpPr/>
      </dsp:nvSpPr>
      <dsp:spPr>
        <a:xfrm>
          <a:off x="3214015" y="2996814"/>
          <a:ext cx="1122371" cy="34218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невозвратные</a:t>
          </a:r>
        </a:p>
      </dsp:txBody>
      <dsp:txXfrm>
        <a:off x="3214015" y="2996814"/>
        <a:ext cx="1122371" cy="342186"/>
      </dsp:txXfrm>
    </dsp:sp>
    <dsp:sp modelId="{5CD4FBD8-9A53-4626-BCDC-E96F114027D4}">
      <dsp:nvSpPr>
        <dsp:cNvPr id="0" name=""/>
        <dsp:cNvSpPr/>
      </dsp:nvSpPr>
      <dsp:spPr>
        <a:xfrm>
          <a:off x="1867169" y="3638413"/>
          <a:ext cx="1122371" cy="34218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Период функционирования</a:t>
          </a:r>
        </a:p>
      </dsp:txBody>
      <dsp:txXfrm>
        <a:off x="1867169" y="3638413"/>
        <a:ext cx="1122371" cy="342186"/>
      </dsp:txXfrm>
    </dsp:sp>
    <dsp:sp modelId="{D1798B66-85F7-4AE5-A7D6-19396D62F31F}">
      <dsp:nvSpPr>
        <dsp:cNvPr id="0" name=""/>
        <dsp:cNvSpPr/>
      </dsp:nvSpPr>
      <dsp:spPr>
        <a:xfrm>
          <a:off x="3214015" y="3424547"/>
          <a:ext cx="1122371" cy="34218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начальные</a:t>
          </a:r>
        </a:p>
      </dsp:txBody>
      <dsp:txXfrm>
        <a:off x="3214015" y="3424547"/>
        <a:ext cx="1122371" cy="342186"/>
      </dsp:txXfrm>
    </dsp:sp>
    <dsp:sp modelId="{8F7B29B5-C974-4F57-BFFF-80A4928A4AB4}">
      <dsp:nvSpPr>
        <dsp:cNvPr id="0" name=""/>
        <dsp:cNvSpPr/>
      </dsp:nvSpPr>
      <dsp:spPr>
        <a:xfrm>
          <a:off x="3214015" y="3852280"/>
          <a:ext cx="1122371" cy="34218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текущие</a:t>
          </a:r>
        </a:p>
      </dsp:txBody>
      <dsp:txXfrm>
        <a:off x="3214015" y="3852280"/>
        <a:ext cx="1122371" cy="342186"/>
      </dsp:txXfrm>
    </dsp:sp>
    <dsp:sp modelId="{F653ED8C-DC81-4E28-BCD2-EEB846A4AB15}">
      <dsp:nvSpPr>
        <dsp:cNvPr id="0" name=""/>
        <dsp:cNvSpPr/>
      </dsp:nvSpPr>
      <dsp:spPr>
        <a:xfrm>
          <a:off x="1867169" y="4493880"/>
          <a:ext cx="1122371" cy="34218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Период действия</a:t>
          </a:r>
        </a:p>
      </dsp:txBody>
      <dsp:txXfrm>
        <a:off x="1867169" y="4493880"/>
        <a:ext cx="1122371" cy="342186"/>
      </dsp:txXfrm>
    </dsp:sp>
    <dsp:sp modelId="{A6D1A81D-293F-41B8-B448-65B9C0BC1E43}">
      <dsp:nvSpPr>
        <dsp:cNvPr id="0" name=""/>
        <dsp:cNvSpPr/>
      </dsp:nvSpPr>
      <dsp:spPr>
        <a:xfrm>
          <a:off x="3214015" y="4280013"/>
          <a:ext cx="1122371" cy="34218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временные</a:t>
          </a:r>
        </a:p>
      </dsp:txBody>
      <dsp:txXfrm>
        <a:off x="3214015" y="4280013"/>
        <a:ext cx="1122371" cy="342186"/>
      </dsp:txXfrm>
    </dsp:sp>
    <dsp:sp modelId="{AA593A82-1DFE-4BB5-A87A-ADE526C8CD20}">
      <dsp:nvSpPr>
        <dsp:cNvPr id="0" name=""/>
        <dsp:cNvSpPr/>
      </dsp:nvSpPr>
      <dsp:spPr>
        <a:xfrm>
          <a:off x="3214015" y="4707746"/>
          <a:ext cx="1122371" cy="34218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постоянные</a:t>
          </a:r>
        </a:p>
      </dsp:txBody>
      <dsp:txXfrm>
        <a:off x="3214015" y="4707746"/>
        <a:ext cx="1122371" cy="34218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e6d18e6-d481-49b1-bb79-bdd6eb5c6c84}"/>
      </w:docPartPr>
      <w:docPartBody>
        <w:p w14:paraId="2FBEE654">
          <w:r>
            <w:rPr>
              <w:rStyle w:val="PlaceholderText"/>
            </w:rPr>
            <w:t/>
          </w:r>
        </w:p>
      </w:docPartBody>
    </w:docPart>
  </w:docParts>
</w:glossaryDocument>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Мария Ходыкина</dc:creator>
  <keywords/>
  <dc:description/>
  <lastModifiedBy>Generalova Alisa</lastModifiedBy>
  <revision>79</revision>
  <lastPrinted>2021-05-06T07:35:00.0000000Z</lastPrinted>
  <dcterms:created xsi:type="dcterms:W3CDTF">2020-04-22T17:59:00.0000000Z</dcterms:created>
  <dcterms:modified xsi:type="dcterms:W3CDTF">2021-06-08T18:10:48.5858246Z</dcterms:modified>
</coreProperties>
</file>