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055F0" w14:textId="62D23239" w:rsidR="00E82F8C" w:rsidRDefault="00E82F8C" w:rsidP="00E82F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0999664"/>
      <w:bookmarkStart w:id="1" w:name="_GoBack"/>
      <w:r>
        <w:rPr>
          <w:noProof/>
        </w:rPr>
        <w:drawing>
          <wp:anchor distT="0" distB="0" distL="114300" distR="114300" simplePos="0" relativeHeight="251661824" behindDoc="0" locked="0" layoutInCell="1" allowOverlap="1" wp14:anchorId="1C2531D6" wp14:editId="75E5163A">
            <wp:simplePos x="0" y="0"/>
            <wp:positionH relativeFrom="margin">
              <wp:posOffset>-965835</wp:posOffset>
            </wp:positionH>
            <wp:positionV relativeFrom="margin">
              <wp:posOffset>-679450</wp:posOffset>
            </wp:positionV>
            <wp:extent cx="7315200" cy="104838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8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170D9C11" w14:textId="528E66F3" w:rsidR="00745AD0" w:rsidRDefault="0084600A" w:rsidP="00745A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09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="00F551F7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</w:p>
    <w:p w14:paraId="0DEC97BE" w14:textId="77777777" w:rsidR="00F551F7" w:rsidRDefault="00F551F7" w:rsidP="00745A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Start w:id="2" w:name="_Toc40999663"/>
    <w:bookmarkStart w:id="3" w:name="_Toc41537754"/>
    <w:bookmarkStart w:id="4" w:name="_Toc41537993"/>
    <w:bookmarkStart w:id="5" w:name="_Toc41538093"/>
    <w:p w14:paraId="335DB51B" w14:textId="4A2778EE" w:rsidR="009F5BDD" w:rsidRPr="004610DA" w:rsidRDefault="009F5BDD" w:rsidP="004610DA">
      <w:pPr>
        <w:pStyle w:val="13"/>
        <w:tabs>
          <w:tab w:val="right" w:leader="dot" w:pos="9344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TOC \o \h \z \u </w:instrTex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hyperlink w:anchor="_Toc41544231" w:history="1">
        <w:r w:rsidR="00636B63" w:rsidRPr="004610DA">
          <w:rPr>
            <w:rStyle w:val="ac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_Toc41544231 \h </w:instrText>
        </w:r>
        <w:r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F9896D" w14:textId="139D04D4" w:rsidR="009F5BDD" w:rsidRPr="004610DA" w:rsidRDefault="00636A9A" w:rsidP="004610DA">
      <w:pPr>
        <w:pStyle w:val="13"/>
        <w:tabs>
          <w:tab w:val="right" w:leader="dot" w:pos="9344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544232" w:history="1">
        <w:r w:rsidR="009F5BDD" w:rsidRPr="004610DA">
          <w:rPr>
            <w:rStyle w:val="ac"/>
            <w:rFonts w:ascii="Times New Roman" w:hAnsi="Times New Roman" w:cs="Times New Roman"/>
            <w:noProof/>
            <w:sz w:val="28"/>
            <w:szCs w:val="28"/>
          </w:rPr>
          <w:t>1 Теоретические основы изучения малого предпринимательства, его виды, современные формы</w: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_Toc41544232 \h </w:instrTex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19F269" w14:textId="131AFEE2" w:rsidR="009F5BDD" w:rsidRPr="004610DA" w:rsidRDefault="00636A9A" w:rsidP="004610DA">
      <w:pPr>
        <w:pStyle w:val="2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544233" w:history="1">
        <w:r w:rsidR="009F5BDD" w:rsidRPr="004610DA">
          <w:rPr>
            <w:rStyle w:val="ac"/>
            <w:rFonts w:ascii="Times New Roman" w:hAnsi="Times New Roman" w:cs="Times New Roman"/>
            <w:noProof/>
            <w:sz w:val="28"/>
            <w:szCs w:val="28"/>
          </w:rPr>
          <w:t>1.1 Сущность малого предпринимательства, его виды, современные формы</w: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_Toc41544233 \h </w:instrTex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A75A1DB" w14:textId="3FC78983" w:rsidR="009F5BDD" w:rsidRPr="004610DA" w:rsidRDefault="00636A9A" w:rsidP="004610DA">
      <w:pPr>
        <w:pStyle w:val="2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544234" w:history="1">
        <w:r w:rsidR="009F5BDD" w:rsidRPr="004610DA">
          <w:rPr>
            <w:rStyle w:val="ac"/>
            <w:rFonts w:ascii="Times New Roman" w:hAnsi="Times New Roman" w:cs="Times New Roman"/>
            <w:noProof/>
            <w:sz w:val="28"/>
            <w:szCs w:val="28"/>
          </w:rPr>
          <w:t>1.2 Этапы развития малого предпринимательства в России и мире</w: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_Toc41544234 \h </w:instrTex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DCEFDD6" w14:textId="5EA262D7" w:rsidR="009F5BDD" w:rsidRPr="004610DA" w:rsidRDefault="00636A9A" w:rsidP="004610DA">
      <w:pPr>
        <w:pStyle w:val="13"/>
        <w:tabs>
          <w:tab w:val="right" w:leader="dot" w:pos="9344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544235" w:history="1">
        <w:r w:rsidR="009F5BDD" w:rsidRPr="004610DA">
          <w:rPr>
            <w:rStyle w:val="ac"/>
            <w:rFonts w:ascii="Times New Roman" w:hAnsi="Times New Roman" w:cs="Times New Roman"/>
            <w:noProof/>
            <w:sz w:val="28"/>
            <w:szCs w:val="28"/>
          </w:rPr>
          <w:t>2 Проблемы и тенденции развития малого предпринимательства в России</w: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_Toc41544235 \h </w:instrTex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8ECEC2E" w14:textId="602C47E7" w:rsidR="009F5BDD" w:rsidRPr="004610DA" w:rsidRDefault="00636A9A" w:rsidP="004610DA">
      <w:pPr>
        <w:pStyle w:val="2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544236" w:history="1">
        <w:r w:rsidR="009F5BDD" w:rsidRPr="004610DA">
          <w:rPr>
            <w:rStyle w:val="ac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2.1 Основные проблемы и барьеры развития отечественного малого предпринимательства</w: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_Toc41544236 \h </w:instrTex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42DA110" w14:textId="0E524BC0" w:rsidR="009F5BDD" w:rsidRPr="004610DA" w:rsidRDefault="00636A9A" w:rsidP="004610DA">
      <w:pPr>
        <w:pStyle w:val="2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544237" w:history="1">
        <w:r w:rsidR="009F5BDD" w:rsidRPr="004610DA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2.2 Перспективы развития малого предпринимательства и меры его поддержки</w: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_Toc41544237 \h </w:instrTex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588C26C" w14:textId="2D0E2FB8" w:rsidR="009F5BDD" w:rsidRPr="004610DA" w:rsidRDefault="00636A9A" w:rsidP="004610DA">
      <w:pPr>
        <w:pStyle w:val="13"/>
        <w:tabs>
          <w:tab w:val="right" w:leader="dot" w:pos="9344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544238" w:history="1">
        <w:r w:rsidR="00636B63" w:rsidRPr="004610DA">
          <w:rPr>
            <w:rStyle w:val="ac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Заключение</w: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_Toc41544238 \h </w:instrTex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AA58FCE" w14:textId="49D66640" w:rsidR="00207505" w:rsidRDefault="00636A9A" w:rsidP="004610DA">
      <w:pPr>
        <w:pStyle w:val="13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1544239" w:history="1">
        <w:r w:rsidR="00636B63" w:rsidRPr="004610DA">
          <w:rPr>
            <w:rStyle w:val="ac"/>
            <w:rFonts w:ascii="Times New Roman" w:hAnsi="Times New Roman" w:cs="Times New Roman"/>
            <w:noProof/>
            <w:sz w:val="28"/>
            <w:szCs w:val="28"/>
          </w:rPr>
          <w:t>Список использованных источников</w: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_Toc41544239 \h </w:instrTex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9F5BDD" w:rsidRPr="004610D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  <w:r w:rsidR="00207505">
        <w:rPr>
          <w:rFonts w:ascii="Times New Roman" w:hAnsi="Times New Roman" w:cs="Times New Roman"/>
          <w:noProof/>
          <w:sz w:val="28"/>
          <w:szCs w:val="28"/>
        </w:rPr>
        <w:br w:type="page"/>
      </w:r>
    </w:p>
    <w:p w14:paraId="007E45D8" w14:textId="77777777" w:rsidR="009F5BDD" w:rsidRPr="003515F7" w:rsidRDefault="009F5BDD" w:rsidP="00207505">
      <w:pPr>
        <w:pStyle w:val="13"/>
        <w:tabs>
          <w:tab w:val="right" w:leader="dot" w:pos="9344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FF"/>
          <w:sz w:val="28"/>
          <w:szCs w:val="28"/>
          <w:u w:val="single"/>
        </w:rPr>
        <w:sectPr w:rsidR="009F5BDD" w:rsidRPr="003515F7" w:rsidSect="00A03C73"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D52D544" w14:textId="65A779D7" w:rsidR="008C609F" w:rsidRDefault="009F5BDD" w:rsidP="008C609F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fldChar w:fldCharType="end"/>
      </w:r>
      <w:bookmarkStart w:id="6" w:name="_Toc41544231"/>
      <w:r w:rsidR="008C609F" w:rsidRPr="002A79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ВВЕДЕНИЕ</w:t>
      </w:r>
      <w:bookmarkEnd w:id="2"/>
      <w:bookmarkEnd w:id="3"/>
      <w:bookmarkEnd w:id="4"/>
      <w:bookmarkEnd w:id="5"/>
      <w:bookmarkEnd w:id="6"/>
    </w:p>
    <w:p w14:paraId="0A6F191C" w14:textId="77777777" w:rsidR="008C609F" w:rsidRDefault="008C609F" w:rsidP="0084600A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80E08F4" w14:textId="6B486EC5" w:rsidR="0084600A" w:rsidRPr="00A11104" w:rsidRDefault="0084600A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курсовая </w:t>
      </w:r>
      <w:r w:rsidRPr="00636B63">
        <w:rPr>
          <w:rFonts w:ascii="Times New Roman" w:hAnsi="Times New Roman" w:cs="Times New Roman"/>
          <w:sz w:val="28"/>
          <w:szCs w:val="28"/>
        </w:rPr>
        <w:t>работа посвящена</w:t>
      </w:r>
      <w:r w:rsidR="00636B63" w:rsidRPr="00636B63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636B63">
        <w:rPr>
          <w:rFonts w:ascii="Times New Roman" w:hAnsi="Times New Roman" w:cs="Times New Roman"/>
          <w:sz w:val="28"/>
          <w:szCs w:val="28"/>
        </w:rPr>
        <w:t xml:space="preserve"> возникновения мал</w:t>
      </w:r>
      <w:r w:rsidR="004610DA">
        <w:rPr>
          <w:rFonts w:ascii="Times New Roman" w:hAnsi="Times New Roman" w:cs="Times New Roman"/>
          <w:sz w:val="28"/>
          <w:szCs w:val="28"/>
        </w:rPr>
        <w:t>ого</w:t>
      </w:r>
      <w:r w:rsidR="00636B63">
        <w:rPr>
          <w:rFonts w:ascii="Times New Roman" w:hAnsi="Times New Roman" w:cs="Times New Roman"/>
          <w:sz w:val="28"/>
          <w:szCs w:val="28"/>
        </w:rPr>
        <w:t xml:space="preserve"> предпринимательств</w:t>
      </w:r>
      <w:r w:rsidR="004610DA">
        <w:rPr>
          <w:rFonts w:ascii="Times New Roman" w:hAnsi="Times New Roman" w:cs="Times New Roman"/>
          <w:sz w:val="28"/>
          <w:szCs w:val="28"/>
        </w:rPr>
        <w:t>а</w:t>
      </w:r>
      <w:r w:rsidR="00636B63">
        <w:rPr>
          <w:rFonts w:ascii="Times New Roman" w:hAnsi="Times New Roman" w:cs="Times New Roman"/>
          <w:sz w:val="28"/>
          <w:szCs w:val="28"/>
        </w:rPr>
        <w:t>, выявлению проблем и перспектив их развития на территории Российской Федерации.</w:t>
      </w:r>
    </w:p>
    <w:p w14:paraId="4D7A6F40" w14:textId="5E024EEF" w:rsidR="0084600A" w:rsidRPr="00292BD8" w:rsidRDefault="0084600A" w:rsidP="00207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5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Актуальность </w:t>
      </w:r>
      <w:r w:rsidRPr="00292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темы обусловлена тем, что в настоящее время </w:t>
      </w:r>
      <w:r w:rsidR="0023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малыми предпринимательствами напрямую, либо косвенно связано более одной трети населения страны. Развитие малого предпринимательства влияет на экономический рост, ускорение научно</w:t>
      </w:r>
      <w:r w:rsidR="0072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3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технического процесса, насыщение рынка товарами высокого качества и создание новых рабочих мест.</w:t>
      </w:r>
    </w:p>
    <w:p w14:paraId="6D0AD8C4" w14:textId="797037FF" w:rsidR="0084600A" w:rsidRPr="00D63C9E" w:rsidRDefault="0084600A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B1">
        <w:rPr>
          <w:rFonts w:ascii="Times New Roman" w:hAnsi="Times New Roman" w:cs="Times New Roman"/>
          <w:i/>
          <w:sz w:val="28"/>
          <w:szCs w:val="28"/>
        </w:rPr>
        <w:t>Целью</w:t>
      </w:r>
      <w:r w:rsidRPr="006B03CC">
        <w:rPr>
          <w:rFonts w:ascii="Times New Roman" w:hAnsi="Times New Roman" w:cs="Times New Roman"/>
          <w:sz w:val="28"/>
          <w:szCs w:val="28"/>
        </w:rPr>
        <w:t xml:space="preserve"> курсовой работы является анализ </w:t>
      </w:r>
      <w:r w:rsidR="00232CD7">
        <w:rPr>
          <w:rFonts w:ascii="Times New Roman" w:hAnsi="Times New Roman" w:cs="Times New Roman"/>
          <w:sz w:val="28"/>
          <w:szCs w:val="28"/>
        </w:rPr>
        <w:t xml:space="preserve">и изучение роли малого предпринимательства в Российской федерации, рассмотрение его проблем и перспектив. </w:t>
      </w:r>
    </w:p>
    <w:p w14:paraId="542AD455" w14:textId="77777777" w:rsidR="0084600A" w:rsidRPr="000465B1" w:rsidRDefault="0084600A" w:rsidP="00207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92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достижения указанной цели необходимо выполнить следующие </w:t>
      </w:r>
      <w:r w:rsidRPr="000465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задачи:</w:t>
      </w:r>
    </w:p>
    <w:p w14:paraId="0A20A7E9" w14:textId="770ED4C1" w:rsidR="0084600A" w:rsidRPr="003D7D39" w:rsidRDefault="0084600A" w:rsidP="00207505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рассмотреть </w:t>
      </w:r>
      <w:r w:rsidR="0023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сущность, понятие и функции малого предпринимательства в экономике,</w:t>
      </w:r>
    </w:p>
    <w:p w14:paraId="21D63FC2" w14:textId="25C87CA0" w:rsidR="0084600A" w:rsidRPr="003D7D39" w:rsidRDefault="00232CD7" w:rsidP="00207505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раскрыть и охарактеризовать роль малого предпринимательства</w:t>
      </w:r>
      <w:r w:rsidR="008460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3358AC1A" w14:textId="55FE69C9" w:rsidR="0084600A" w:rsidRPr="003D7D39" w:rsidRDefault="0084600A" w:rsidP="00207505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изучить </w:t>
      </w:r>
      <w:r w:rsidR="0023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и формы малого предпринимательства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6BCF24E1" w14:textId="25416303" w:rsidR="0084600A" w:rsidRPr="003D7D39" w:rsidRDefault="0084600A" w:rsidP="00207505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рассмотреть </w:t>
      </w:r>
      <w:r w:rsidR="0023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 возникновения и зарождения малого предпринимательства в России и странах зарубежья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04C6B7DD" w14:textId="5A2A1B0C" w:rsidR="0084600A" w:rsidRDefault="00AD0B4D" w:rsidP="00207505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рассмотреть основные проблемы и барьеры малого предпринимательства,</w:t>
      </w:r>
    </w:p>
    <w:p w14:paraId="1C5C823D" w14:textId="3431C181" w:rsidR="00AD0B4D" w:rsidRPr="00CD5562" w:rsidRDefault="00AD0B4D" w:rsidP="00207505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проанализировать перспективы развития малого предпринимательства и меры государственной поддержки.</w:t>
      </w:r>
    </w:p>
    <w:p w14:paraId="568850F5" w14:textId="17D5194E" w:rsidR="0084600A" w:rsidRPr="00252C4A" w:rsidRDefault="0084600A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B1">
        <w:rPr>
          <w:rFonts w:ascii="Times New Roman" w:hAnsi="Times New Roman" w:cs="Times New Roman"/>
          <w:i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AD0B4D">
        <w:rPr>
          <w:rFonts w:ascii="Times New Roman" w:hAnsi="Times New Roman" w:cs="Times New Roman"/>
          <w:sz w:val="28"/>
          <w:szCs w:val="28"/>
        </w:rPr>
        <w:t>курсовой работы являются малые предприятия.</w:t>
      </w:r>
    </w:p>
    <w:p w14:paraId="46969F45" w14:textId="6BE25B01" w:rsidR="0084600A" w:rsidRDefault="0084600A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B1">
        <w:rPr>
          <w:rFonts w:ascii="Times New Roman" w:hAnsi="Times New Roman" w:cs="Times New Roman"/>
          <w:i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‒</w:t>
      </w:r>
      <w:r w:rsidRPr="00252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совокупность социально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экономических отношений, </w:t>
      </w:r>
      <w:r w:rsidR="00AD0B4D">
        <w:rPr>
          <w:rFonts w:ascii="Times New Roman" w:hAnsi="Times New Roman" w:cs="Times New Roman"/>
          <w:sz w:val="28"/>
          <w:szCs w:val="28"/>
        </w:rPr>
        <w:t>возникающих в процессе деятельности малых предпринимательств.</w:t>
      </w:r>
    </w:p>
    <w:p w14:paraId="1B68F2DC" w14:textId="057A2F0F" w:rsidR="0084600A" w:rsidRPr="00252C4A" w:rsidRDefault="0084600A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C4A"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поставленных задач были использованы следующие </w:t>
      </w:r>
      <w:r w:rsidRPr="000465B1">
        <w:rPr>
          <w:rFonts w:ascii="Times New Roman" w:hAnsi="Times New Roman" w:cs="Times New Roman"/>
          <w:i/>
          <w:sz w:val="28"/>
          <w:szCs w:val="28"/>
        </w:rPr>
        <w:t>методы:</w:t>
      </w:r>
      <w:r w:rsidRPr="00252C4A">
        <w:rPr>
          <w:rFonts w:ascii="Times New Roman" w:hAnsi="Times New Roman" w:cs="Times New Roman"/>
          <w:sz w:val="28"/>
          <w:szCs w:val="28"/>
        </w:rPr>
        <w:t xml:space="preserve"> системный и сравнительный анализ,</w:t>
      </w:r>
      <w:r w:rsidR="00AD0B4D">
        <w:rPr>
          <w:rFonts w:ascii="Times New Roman" w:hAnsi="Times New Roman" w:cs="Times New Roman"/>
          <w:sz w:val="28"/>
          <w:szCs w:val="28"/>
        </w:rPr>
        <w:t xml:space="preserve"> обобщение,</w:t>
      </w:r>
      <w:r w:rsidRPr="00252C4A">
        <w:rPr>
          <w:rFonts w:ascii="Times New Roman" w:hAnsi="Times New Roman" w:cs="Times New Roman"/>
          <w:sz w:val="28"/>
          <w:szCs w:val="28"/>
        </w:rPr>
        <w:t xml:space="preserve"> синтез, анализ статистических данных, дедукция.</w:t>
      </w:r>
    </w:p>
    <w:p w14:paraId="24399EC4" w14:textId="15B2D8AD" w:rsidR="0084600A" w:rsidRPr="00252C4A" w:rsidRDefault="0084600A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C4A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0465B1">
        <w:rPr>
          <w:rFonts w:ascii="Times New Roman" w:hAnsi="Times New Roman" w:cs="Times New Roman"/>
          <w:i/>
          <w:sz w:val="28"/>
          <w:szCs w:val="28"/>
        </w:rPr>
        <w:t>информационной базы</w:t>
      </w:r>
      <w:r w:rsidRPr="00252C4A">
        <w:rPr>
          <w:rFonts w:ascii="Times New Roman" w:hAnsi="Times New Roman" w:cs="Times New Roman"/>
          <w:sz w:val="28"/>
          <w:szCs w:val="28"/>
        </w:rPr>
        <w:t xml:space="preserve"> исследования были использованы публикации, учебники, учебные пособия, нормативно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Pr="00252C4A">
        <w:rPr>
          <w:rFonts w:ascii="Times New Roman" w:hAnsi="Times New Roman" w:cs="Times New Roman"/>
          <w:sz w:val="28"/>
          <w:szCs w:val="28"/>
        </w:rPr>
        <w:t>правовые акты, кодексы, монографии.</w:t>
      </w:r>
    </w:p>
    <w:p w14:paraId="0FE3FFC2" w14:textId="15219204" w:rsidR="008025C1" w:rsidRDefault="0084600A" w:rsidP="00333E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C4A">
        <w:rPr>
          <w:rFonts w:ascii="Times New Roman" w:hAnsi="Times New Roman" w:cs="Times New Roman"/>
          <w:sz w:val="28"/>
          <w:szCs w:val="28"/>
        </w:rPr>
        <w:t>Курсовая работа состоит из введения, двух глав, заключения и списка использованных источников. Во введении обоснована актуальность темы, сформулированы цели и задачи исследования, указаны объект и предмет исследования. Первая глава включает два параграфа.</w:t>
      </w:r>
      <w:r>
        <w:rPr>
          <w:rFonts w:ascii="Times New Roman" w:hAnsi="Times New Roman" w:cs="Times New Roman"/>
          <w:sz w:val="28"/>
          <w:szCs w:val="28"/>
        </w:rPr>
        <w:t xml:space="preserve"> В ней раскрываются теоретические аспекты</w:t>
      </w:r>
      <w:r w:rsidR="00AD0B4D">
        <w:rPr>
          <w:rFonts w:ascii="Times New Roman" w:hAnsi="Times New Roman" w:cs="Times New Roman"/>
          <w:sz w:val="28"/>
          <w:szCs w:val="28"/>
        </w:rPr>
        <w:t xml:space="preserve"> малых предпринимательств</w:t>
      </w:r>
      <w:r>
        <w:rPr>
          <w:rFonts w:ascii="Times New Roman" w:hAnsi="Times New Roman" w:cs="Times New Roman"/>
          <w:sz w:val="28"/>
          <w:szCs w:val="28"/>
        </w:rPr>
        <w:t xml:space="preserve">. Вторая глава содержит два параграфа. Она содержит в себе </w:t>
      </w:r>
      <w:r w:rsidR="00AD0B4D">
        <w:rPr>
          <w:rFonts w:ascii="Times New Roman" w:hAnsi="Times New Roman" w:cs="Times New Roman"/>
          <w:sz w:val="28"/>
          <w:szCs w:val="28"/>
        </w:rPr>
        <w:t>выявленные барьеры и проблемы, возникающие на пути малых предпринимательств, а также пути их разрешения</w:t>
      </w:r>
      <w:r w:rsidR="00C26647">
        <w:rPr>
          <w:rFonts w:ascii="Times New Roman" w:hAnsi="Times New Roman" w:cs="Times New Roman"/>
          <w:sz w:val="28"/>
          <w:szCs w:val="28"/>
        </w:rPr>
        <w:t xml:space="preserve"> и меры государственной поддержки. В заключении подведены итоги и сделаны выводы исследования.</w:t>
      </w:r>
    </w:p>
    <w:p w14:paraId="4FAA4237" w14:textId="3B129501" w:rsidR="008025C1" w:rsidRPr="00B2672F" w:rsidRDefault="008025C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655CCA47" w14:textId="27CEA814" w:rsidR="00844E90" w:rsidRDefault="00844E90" w:rsidP="0020750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_Toc41537755"/>
      <w:bookmarkStart w:id="8" w:name="_Toc41537994"/>
      <w:bookmarkStart w:id="9" w:name="_Toc41538094"/>
      <w:bookmarkStart w:id="10" w:name="_Toc41544232"/>
      <w:r w:rsidRPr="002A79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1 </w:t>
      </w:r>
      <w:bookmarkEnd w:id="0"/>
      <w:r w:rsidRPr="00844E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Теоретические основы изучения малого предпринимательства, его виды, современные формы</w:t>
      </w:r>
      <w:bookmarkEnd w:id="7"/>
      <w:bookmarkEnd w:id="8"/>
      <w:bookmarkEnd w:id="9"/>
      <w:bookmarkEnd w:id="10"/>
    </w:p>
    <w:p w14:paraId="63EF3C85" w14:textId="77777777" w:rsidR="00844E90" w:rsidRPr="00844E90" w:rsidRDefault="00844E90" w:rsidP="00207505">
      <w:pPr>
        <w:spacing w:after="0" w:line="360" w:lineRule="auto"/>
        <w:ind w:firstLine="709"/>
        <w:jc w:val="both"/>
      </w:pPr>
    </w:p>
    <w:p w14:paraId="39A1414E" w14:textId="7FBD265A" w:rsidR="002C09D5" w:rsidRDefault="00844E90" w:rsidP="00207505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41537756"/>
      <w:bookmarkStart w:id="12" w:name="_Toc41537995"/>
      <w:bookmarkStart w:id="13" w:name="_Toc41538095"/>
      <w:bookmarkStart w:id="14" w:name="_Toc41544233"/>
      <w:r w:rsidRPr="00844E90">
        <w:rPr>
          <w:rFonts w:ascii="Times New Roman" w:hAnsi="Times New Roman" w:cs="Times New Roman"/>
          <w:b/>
          <w:bCs/>
          <w:color w:val="auto"/>
          <w:sz w:val="28"/>
          <w:szCs w:val="28"/>
        </w:rPr>
        <w:t>1.1 Сущность малого предпринимательства, его виды, современные формы</w:t>
      </w:r>
      <w:bookmarkEnd w:id="11"/>
      <w:bookmarkEnd w:id="12"/>
      <w:bookmarkEnd w:id="13"/>
      <w:bookmarkEnd w:id="14"/>
    </w:p>
    <w:p w14:paraId="16754E33" w14:textId="77777777" w:rsidR="00844E90" w:rsidRPr="00844E90" w:rsidRDefault="00844E90" w:rsidP="00207505">
      <w:pPr>
        <w:spacing w:after="0" w:line="360" w:lineRule="auto"/>
        <w:ind w:firstLine="709"/>
        <w:jc w:val="both"/>
      </w:pPr>
    </w:p>
    <w:p w14:paraId="03CF354C" w14:textId="79BF09E1" w:rsidR="0023548A" w:rsidRPr="007C2A94" w:rsidRDefault="00254C31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AEB">
        <w:rPr>
          <w:rFonts w:ascii="Times New Roman" w:hAnsi="Times New Roman" w:cs="Times New Roman"/>
          <w:sz w:val="28"/>
          <w:szCs w:val="28"/>
        </w:rPr>
        <w:t xml:space="preserve">Неоспоримую роль в развитии рыночной экономики и повышении уровня жизни населения играет малое предпринимательство. </w:t>
      </w:r>
      <w:r w:rsidR="00226E63" w:rsidRPr="00F80AEB">
        <w:rPr>
          <w:rFonts w:ascii="Times New Roman" w:hAnsi="Times New Roman" w:cs="Times New Roman"/>
          <w:sz w:val="28"/>
          <w:szCs w:val="28"/>
        </w:rPr>
        <w:t xml:space="preserve">Чтобы понять термин малого предпринимательства, для начала нам стоит взглянуть на основную часть этого словосочетания – предпринимательство. Что оно обозначает? </w:t>
      </w:r>
      <w:r w:rsidR="006412A6" w:rsidRPr="00F80AEB">
        <w:rPr>
          <w:rFonts w:ascii="Times New Roman" w:hAnsi="Times New Roman" w:cs="Times New Roman"/>
          <w:sz w:val="28"/>
          <w:szCs w:val="28"/>
        </w:rPr>
        <w:t>Пр</w:t>
      </w:r>
      <w:r w:rsidR="003A68A0" w:rsidRPr="00F80AEB">
        <w:rPr>
          <w:rFonts w:ascii="Times New Roman" w:hAnsi="Times New Roman" w:cs="Times New Roman"/>
          <w:sz w:val="28"/>
          <w:szCs w:val="28"/>
        </w:rPr>
        <w:t>едпринимательство подразумевает под собой целенаправленную деятельность физического, либо юридического лица, связанную с высоким риском и использованием всесторонних инновационных идей; основная цель предпринимательства состоит в получении максимальной прибыли с наименьшим количеством затрат при соблюдении социальной</w:t>
      </w:r>
      <w:r w:rsidR="005E20B3" w:rsidRPr="00F80AEB">
        <w:rPr>
          <w:rFonts w:ascii="Times New Roman" w:hAnsi="Times New Roman" w:cs="Times New Roman"/>
          <w:sz w:val="28"/>
          <w:szCs w:val="28"/>
        </w:rPr>
        <w:t xml:space="preserve"> и экологической составляющих хозяйственной деятельности и также соблюдении всех норм законодательства</w:t>
      </w:r>
      <w:r w:rsidR="007C2A94">
        <w:rPr>
          <w:rFonts w:ascii="Times New Roman" w:hAnsi="Times New Roman" w:cs="Times New Roman"/>
          <w:sz w:val="28"/>
          <w:szCs w:val="28"/>
        </w:rPr>
        <w:t xml:space="preserve"> </w:t>
      </w:r>
      <w:r w:rsidR="007C2A94" w:rsidRPr="007C2A94">
        <w:rPr>
          <w:rFonts w:ascii="Times New Roman" w:hAnsi="Times New Roman" w:cs="Times New Roman"/>
          <w:sz w:val="28"/>
          <w:szCs w:val="28"/>
        </w:rPr>
        <w:t>[13].</w:t>
      </w:r>
    </w:p>
    <w:p w14:paraId="28C1943B" w14:textId="4454E376" w:rsidR="0023548A" w:rsidRPr="00F80AEB" w:rsidRDefault="0023548A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AEB">
        <w:rPr>
          <w:rFonts w:ascii="Times New Roman" w:hAnsi="Times New Roman" w:cs="Times New Roman"/>
          <w:sz w:val="28"/>
          <w:szCs w:val="28"/>
        </w:rPr>
        <w:t>Под термином «малое «предпринимательство» понимается предпринимательская деятельность физического или юридического лица, которая не имеет чересчур большого рынка сбыта и, соответственно, не может оказывать ощутимого влияния на ценовой сегмент; предприятие управляется посредством собственника</w:t>
      </w:r>
      <w:r w:rsidR="00350087" w:rsidRPr="00350087">
        <w:rPr>
          <w:rFonts w:ascii="Times New Roman" w:hAnsi="Times New Roman" w:cs="Times New Roman"/>
          <w:sz w:val="28"/>
          <w:szCs w:val="28"/>
        </w:rPr>
        <w:t xml:space="preserve"> </w:t>
      </w:r>
      <w:r w:rsidR="00350087">
        <w:rPr>
          <w:rFonts w:ascii="Times New Roman" w:hAnsi="Times New Roman" w:cs="Times New Roman"/>
          <w:sz w:val="28"/>
          <w:szCs w:val="28"/>
        </w:rPr>
        <w:t xml:space="preserve">и </w:t>
      </w:r>
      <w:r w:rsidRPr="00F80AEB">
        <w:rPr>
          <w:rFonts w:ascii="Times New Roman" w:hAnsi="Times New Roman" w:cs="Times New Roman"/>
          <w:sz w:val="28"/>
          <w:szCs w:val="28"/>
        </w:rPr>
        <w:t>его партнеров, а не в результате образования посредство</w:t>
      </w:r>
      <w:r w:rsidR="00350087">
        <w:rPr>
          <w:rFonts w:ascii="Times New Roman" w:hAnsi="Times New Roman" w:cs="Times New Roman"/>
          <w:sz w:val="28"/>
          <w:szCs w:val="28"/>
        </w:rPr>
        <w:t>м</w:t>
      </w:r>
      <w:r w:rsidRPr="00F80AEB">
        <w:rPr>
          <w:rFonts w:ascii="Times New Roman" w:hAnsi="Times New Roman" w:cs="Times New Roman"/>
          <w:sz w:val="28"/>
          <w:szCs w:val="28"/>
        </w:rPr>
        <w:t xml:space="preserve"> управленческой структуры</w:t>
      </w:r>
      <w:r w:rsidR="0042784C">
        <w:rPr>
          <w:rFonts w:ascii="Times New Roman" w:hAnsi="Times New Roman" w:cs="Times New Roman"/>
          <w:sz w:val="28"/>
          <w:szCs w:val="28"/>
        </w:rPr>
        <w:t xml:space="preserve">, или иными словами </w:t>
      </w:r>
      <w:r w:rsidR="0042784C" w:rsidRPr="0042784C">
        <w:rPr>
          <w:rFonts w:ascii="Times New Roman" w:hAnsi="Times New Roman" w:cs="Times New Roman"/>
          <w:sz w:val="28"/>
          <w:szCs w:val="28"/>
        </w:rPr>
        <w:t>сфера самореализации и самодостаточности граждан в пределах прав, предоставленных Конституцией Российской Федерации</w:t>
      </w:r>
      <w:r w:rsidR="00350087">
        <w:rPr>
          <w:rFonts w:ascii="Times New Roman" w:hAnsi="Times New Roman" w:cs="Times New Roman"/>
          <w:sz w:val="28"/>
          <w:szCs w:val="28"/>
        </w:rPr>
        <w:t>.</w:t>
      </w:r>
    </w:p>
    <w:p w14:paraId="34395DB5" w14:textId="1493AD02" w:rsidR="006412A6" w:rsidRDefault="006412A6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AEB">
        <w:rPr>
          <w:rFonts w:ascii="Times New Roman" w:hAnsi="Times New Roman" w:cs="Times New Roman"/>
          <w:sz w:val="28"/>
          <w:szCs w:val="28"/>
        </w:rPr>
        <w:t>Так, малое предпринимательство – это частное предприятие, которое основывается на бизнес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Pr="00F80AEB">
        <w:rPr>
          <w:rFonts w:ascii="Times New Roman" w:hAnsi="Times New Roman" w:cs="Times New Roman"/>
          <w:sz w:val="28"/>
          <w:szCs w:val="28"/>
        </w:rPr>
        <w:t>идее, создается с целью получения прибыли и связано с</w:t>
      </w:r>
      <w:r w:rsidR="00565D32">
        <w:rPr>
          <w:rFonts w:ascii="Times New Roman" w:hAnsi="Times New Roman" w:cs="Times New Roman"/>
          <w:sz w:val="28"/>
          <w:szCs w:val="28"/>
        </w:rPr>
        <w:t xml:space="preserve"> </w:t>
      </w:r>
      <w:r w:rsidRPr="00F80AEB">
        <w:rPr>
          <w:rFonts w:ascii="Times New Roman" w:hAnsi="Times New Roman" w:cs="Times New Roman"/>
          <w:sz w:val="28"/>
          <w:szCs w:val="28"/>
        </w:rPr>
        <w:t>высокими рисками. Стоит заметить, что довольно часто встречается некое отожествление «малого бизнеса» с «малым предприятием»</w:t>
      </w:r>
      <w:r w:rsidR="00A7289A" w:rsidRPr="00F80AEB">
        <w:rPr>
          <w:rFonts w:ascii="Times New Roman" w:hAnsi="Times New Roman" w:cs="Times New Roman"/>
          <w:sz w:val="28"/>
          <w:szCs w:val="28"/>
        </w:rPr>
        <w:t>, так как первое является экономическим термином и, больше</w:t>
      </w:r>
      <w:r w:rsidR="00C26647">
        <w:rPr>
          <w:rFonts w:ascii="Times New Roman" w:hAnsi="Times New Roman" w:cs="Times New Roman"/>
          <w:sz w:val="28"/>
          <w:szCs w:val="28"/>
        </w:rPr>
        <w:t>й</w:t>
      </w:r>
      <w:r w:rsidR="00A7289A" w:rsidRPr="00F80AEB">
        <w:rPr>
          <w:rFonts w:ascii="Times New Roman" w:hAnsi="Times New Roman" w:cs="Times New Roman"/>
          <w:sz w:val="28"/>
          <w:szCs w:val="28"/>
        </w:rPr>
        <w:t xml:space="preserve"> частью, употребляется в значении </w:t>
      </w:r>
      <w:r w:rsidR="00A7289A" w:rsidRPr="00F80AEB">
        <w:rPr>
          <w:rFonts w:ascii="Times New Roman" w:hAnsi="Times New Roman" w:cs="Times New Roman"/>
          <w:sz w:val="28"/>
          <w:szCs w:val="28"/>
        </w:rPr>
        <w:lastRenderedPageBreak/>
        <w:t xml:space="preserve">с экономическим развитием региона или государства, в то время как «малое предприятие» является юридическим термином и используется в нормативных актах. </w:t>
      </w:r>
      <w:r w:rsidR="00C61A27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A7289A" w:rsidRPr="00F80AEB">
        <w:rPr>
          <w:rFonts w:ascii="Times New Roman" w:hAnsi="Times New Roman" w:cs="Times New Roman"/>
          <w:sz w:val="28"/>
          <w:szCs w:val="28"/>
        </w:rPr>
        <w:t>отличительной чертой этих терминов является факт того, что понятие «бизнес» предполагает доходность конкретных изделий, и не учитывает под собой экономические, экологические и прочие хозяйственные издержки, которые характерны для предпринимательства.</w:t>
      </w:r>
    </w:p>
    <w:p w14:paraId="07748CB7" w14:textId="3ECF06A8" w:rsidR="0042784C" w:rsidRPr="009F1FCD" w:rsidRDefault="0042784C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малого предпринимательства можно рассматривать с различных позиций </w:t>
      </w:r>
      <w:r w:rsidR="00C13E3D">
        <w:rPr>
          <w:rFonts w:ascii="Times New Roman" w:hAnsi="Times New Roman" w:cs="Times New Roman"/>
          <w:sz w:val="28"/>
          <w:szCs w:val="28"/>
        </w:rPr>
        <w:t>в зависимости от оказываемого им влияния на экономическое развитие отрасли, региона или государства в целом. Его значение стоит рассматривать управленческой, экономической, социальной, экологической и стратегической точек зрения</w:t>
      </w:r>
      <w:r w:rsidR="009F1FCD" w:rsidRPr="009F1FCD">
        <w:rPr>
          <w:rFonts w:ascii="Times New Roman" w:hAnsi="Times New Roman" w:cs="Times New Roman"/>
          <w:sz w:val="28"/>
          <w:szCs w:val="28"/>
        </w:rPr>
        <w:t xml:space="preserve"> [2].</w:t>
      </w:r>
    </w:p>
    <w:p w14:paraId="3CDA3900" w14:textId="509DC42F" w:rsidR="00C13E3D" w:rsidRPr="009F1FCD" w:rsidRDefault="00C13E3D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E3D">
        <w:rPr>
          <w:rFonts w:ascii="Times New Roman" w:hAnsi="Times New Roman" w:cs="Times New Roman"/>
          <w:sz w:val="28"/>
          <w:szCs w:val="28"/>
        </w:rPr>
        <w:t xml:space="preserve">По мнению А. В. </w:t>
      </w:r>
      <w:proofErr w:type="spellStart"/>
      <w:r w:rsidRPr="00C13E3D">
        <w:rPr>
          <w:rFonts w:ascii="Times New Roman" w:hAnsi="Times New Roman" w:cs="Times New Roman"/>
          <w:sz w:val="28"/>
          <w:szCs w:val="28"/>
        </w:rPr>
        <w:t>Виленск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C13E3D">
        <w:rPr>
          <w:rFonts w:ascii="Times New Roman" w:hAnsi="Times New Roman" w:cs="Times New Roman"/>
          <w:sz w:val="28"/>
          <w:szCs w:val="28"/>
        </w:rPr>
        <w:t>, характерная черта лидерской интерпретации</w:t>
      </w:r>
      <w:r w:rsidR="0024328B">
        <w:rPr>
          <w:rFonts w:ascii="Times New Roman" w:hAnsi="Times New Roman" w:cs="Times New Roman"/>
          <w:sz w:val="28"/>
          <w:szCs w:val="28"/>
        </w:rPr>
        <w:t xml:space="preserve"> </w:t>
      </w:r>
      <w:r w:rsidRPr="00C13E3D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3E3D">
        <w:rPr>
          <w:rFonts w:ascii="Times New Roman" w:hAnsi="Times New Roman" w:cs="Times New Roman"/>
          <w:sz w:val="28"/>
          <w:szCs w:val="28"/>
        </w:rPr>
        <w:t xml:space="preserve"> </w:t>
      </w:r>
      <w:r w:rsidR="00F551F7">
        <w:rPr>
          <w:rFonts w:ascii="Times New Roman" w:hAnsi="Times New Roman" w:cs="Times New Roman"/>
          <w:sz w:val="28"/>
          <w:szCs w:val="28"/>
        </w:rPr>
        <w:t>«</w:t>
      </w:r>
      <w:r w:rsidRPr="00C13E3D">
        <w:rPr>
          <w:rFonts w:ascii="Times New Roman" w:hAnsi="Times New Roman" w:cs="Times New Roman"/>
          <w:sz w:val="28"/>
          <w:szCs w:val="28"/>
        </w:rPr>
        <w:t>малые предприятия</w:t>
      </w:r>
      <w:r w:rsidR="00F551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заключена в том, что</w:t>
      </w:r>
      <w:r w:rsidRPr="00C13E3D">
        <w:rPr>
          <w:rFonts w:ascii="Times New Roman" w:hAnsi="Times New Roman" w:cs="Times New Roman"/>
          <w:sz w:val="28"/>
          <w:szCs w:val="28"/>
        </w:rPr>
        <w:t xml:space="preserve"> мал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13E3D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 предпринимательства</w:t>
      </w:r>
      <w:r w:rsidRPr="00C13E3D">
        <w:rPr>
          <w:rFonts w:ascii="Times New Roman" w:hAnsi="Times New Roman" w:cs="Times New Roman"/>
          <w:sz w:val="28"/>
          <w:szCs w:val="28"/>
        </w:rPr>
        <w:t xml:space="preserve"> оценива</w:t>
      </w:r>
      <w:r>
        <w:rPr>
          <w:rFonts w:ascii="Times New Roman" w:hAnsi="Times New Roman" w:cs="Times New Roman"/>
          <w:sz w:val="28"/>
          <w:szCs w:val="28"/>
        </w:rPr>
        <w:t>ютс</w:t>
      </w:r>
      <w:r w:rsidRPr="00C13E3D">
        <w:rPr>
          <w:rFonts w:ascii="Times New Roman" w:hAnsi="Times New Roman" w:cs="Times New Roman"/>
          <w:sz w:val="28"/>
          <w:szCs w:val="28"/>
        </w:rPr>
        <w:t>я с точки зрения степени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C13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3E3D">
        <w:rPr>
          <w:rFonts w:ascii="Times New Roman" w:hAnsi="Times New Roman" w:cs="Times New Roman"/>
          <w:sz w:val="28"/>
          <w:szCs w:val="28"/>
        </w:rPr>
        <w:t xml:space="preserve"> функция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13E3D">
        <w:rPr>
          <w:rFonts w:ascii="Times New Roman" w:hAnsi="Times New Roman" w:cs="Times New Roman"/>
          <w:sz w:val="28"/>
          <w:szCs w:val="28"/>
        </w:rPr>
        <w:t>, которые они выполняют экономике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C13E3D"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3E3D">
        <w:rPr>
          <w:rFonts w:ascii="Times New Roman" w:hAnsi="Times New Roman" w:cs="Times New Roman"/>
          <w:sz w:val="28"/>
          <w:szCs w:val="28"/>
        </w:rPr>
        <w:t xml:space="preserve"> категор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C13E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13E3D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ое предпринимательства</w:t>
      </w:r>
      <w:r w:rsidRPr="00C13E3D">
        <w:rPr>
          <w:rFonts w:ascii="Times New Roman" w:hAnsi="Times New Roman" w:cs="Times New Roman"/>
          <w:sz w:val="28"/>
          <w:szCs w:val="28"/>
        </w:rPr>
        <w:t>» рассматривается в основном с экономической и юридической точек зрения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3E3D">
        <w:rPr>
          <w:rFonts w:ascii="Times New Roman" w:hAnsi="Times New Roman" w:cs="Times New Roman"/>
          <w:sz w:val="28"/>
          <w:szCs w:val="28"/>
        </w:rPr>
        <w:t xml:space="preserve"> В задаче контроля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E3D">
        <w:rPr>
          <w:rFonts w:ascii="Times New Roman" w:hAnsi="Times New Roman" w:cs="Times New Roman"/>
          <w:sz w:val="28"/>
          <w:szCs w:val="28"/>
        </w:rPr>
        <w:t>национальные интересы, экономическая и правовая трактовка малого бизнеса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C13E3D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3E3D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3E3D">
        <w:rPr>
          <w:rFonts w:ascii="Times New Roman" w:hAnsi="Times New Roman" w:cs="Times New Roman"/>
          <w:sz w:val="28"/>
          <w:szCs w:val="28"/>
        </w:rPr>
        <w:t xml:space="preserve"> субъектов хозяйствования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3E3D">
        <w:rPr>
          <w:rFonts w:ascii="Times New Roman" w:hAnsi="Times New Roman" w:cs="Times New Roman"/>
          <w:sz w:val="28"/>
          <w:szCs w:val="28"/>
        </w:rPr>
        <w:t xml:space="preserve">Под эгидой государства и компаний в особом, специально для них, создан законодательный и организационно благоприятный режим, в </w:t>
      </w:r>
      <w:r>
        <w:rPr>
          <w:rFonts w:ascii="Times New Roman" w:hAnsi="Times New Roman" w:cs="Times New Roman"/>
          <w:sz w:val="28"/>
          <w:szCs w:val="28"/>
        </w:rPr>
        <w:t xml:space="preserve">который входят </w:t>
      </w:r>
      <w:r w:rsidRPr="00C13E3D">
        <w:rPr>
          <w:rFonts w:ascii="Times New Roman" w:hAnsi="Times New Roman" w:cs="Times New Roman"/>
          <w:sz w:val="28"/>
          <w:szCs w:val="28"/>
        </w:rPr>
        <w:t>компании с определенным количеством работников.</w:t>
      </w:r>
      <w:r>
        <w:rPr>
          <w:rFonts w:ascii="Times New Roman" w:hAnsi="Times New Roman" w:cs="Times New Roman"/>
          <w:sz w:val="28"/>
          <w:szCs w:val="28"/>
        </w:rPr>
        <w:t xml:space="preserve"> Тут, </w:t>
      </w:r>
      <w:r w:rsidRPr="00C13E3D">
        <w:rPr>
          <w:rFonts w:ascii="Times New Roman" w:hAnsi="Times New Roman" w:cs="Times New Roman"/>
          <w:sz w:val="28"/>
          <w:szCs w:val="28"/>
        </w:rPr>
        <w:t>управленческая интерпретация малого бизнеса ограничивает его развитие тем, что позволяет предпринимателям, использующим этот «благоприятный» режим, созданный и поддерживаемый государством, «расслабиться»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E3D">
        <w:rPr>
          <w:rFonts w:ascii="Times New Roman" w:hAnsi="Times New Roman" w:cs="Times New Roman"/>
          <w:sz w:val="28"/>
          <w:szCs w:val="28"/>
        </w:rPr>
        <w:t>с точки зрения постоянного поддержания высокой конкурентоспособности самой маленькой компании и ее прогрессивного развития. По той же причине такой малый бизнес не сможет конкурировать на равных с другими</w:t>
      </w:r>
      <w:r w:rsidR="00C7627D">
        <w:rPr>
          <w:rFonts w:ascii="Times New Roman" w:hAnsi="Times New Roman" w:cs="Times New Roman"/>
          <w:sz w:val="28"/>
          <w:szCs w:val="28"/>
        </w:rPr>
        <w:t xml:space="preserve"> </w:t>
      </w:r>
      <w:r w:rsidRPr="00C13E3D">
        <w:rPr>
          <w:rFonts w:ascii="Times New Roman" w:hAnsi="Times New Roman" w:cs="Times New Roman"/>
          <w:sz w:val="28"/>
          <w:szCs w:val="28"/>
        </w:rPr>
        <w:t>участники рынка в случае отмены «благоприятного» режим</w:t>
      </w:r>
      <w:r w:rsidR="00C7627D">
        <w:rPr>
          <w:rFonts w:ascii="Times New Roman" w:hAnsi="Times New Roman" w:cs="Times New Roman"/>
          <w:sz w:val="28"/>
          <w:szCs w:val="28"/>
        </w:rPr>
        <w:t>а их деятельности</w:t>
      </w:r>
      <w:r w:rsidR="009F1FCD" w:rsidRPr="009F1FCD">
        <w:rPr>
          <w:rFonts w:ascii="Times New Roman" w:hAnsi="Times New Roman" w:cs="Times New Roman"/>
          <w:sz w:val="28"/>
          <w:szCs w:val="28"/>
        </w:rPr>
        <w:t xml:space="preserve"> [7]</w:t>
      </w:r>
      <w:r w:rsidR="00C7627D">
        <w:rPr>
          <w:rFonts w:ascii="Times New Roman" w:hAnsi="Times New Roman" w:cs="Times New Roman"/>
          <w:sz w:val="28"/>
          <w:szCs w:val="28"/>
        </w:rPr>
        <w:t>, примером может выступить введенный на территории России режим самоизоляции</w:t>
      </w:r>
      <w:r w:rsidR="009F1FCD" w:rsidRPr="009F1FCD">
        <w:rPr>
          <w:rFonts w:ascii="Times New Roman" w:hAnsi="Times New Roman" w:cs="Times New Roman"/>
          <w:sz w:val="28"/>
          <w:szCs w:val="28"/>
        </w:rPr>
        <w:t>.</w:t>
      </w:r>
    </w:p>
    <w:p w14:paraId="37119C3D" w14:textId="730DE86F" w:rsidR="003549A2" w:rsidRDefault="0042784C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Малое предпринимательство характеризуется своей инновационной деятельностью, которая способствует ускорению развития различных отраслей экономики, так как она </w:t>
      </w:r>
      <w:r w:rsidRPr="0042784C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2784C">
        <w:rPr>
          <w:rFonts w:ascii="Times New Roman" w:hAnsi="Times New Roman" w:cs="Times New Roman"/>
          <w:sz w:val="28"/>
          <w:szCs w:val="28"/>
        </w:rPr>
        <w:t xml:space="preserve"> конкурентную среду, с</w:t>
      </w:r>
      <w:r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42784C">
        <w:rPr>
          <w:rFonts w:ascii="Times New Roman" w:hAnsi="Times New Roman" w:cs="Times New Roman"/>
          <w:sz w:val="28"/>
          <w:szCs w:val="28"/>
        </w:rPr>
        <w:t>альтернативу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42784C">
        <w:rPr>
          <w:rFonts w:ascii="Times New Roman" w:hAnsi="Times New Roman" w:cs="Times New Roman"/>
          <w:sz w:val="28"/>
          <w:szCs w:val="28"/>
        </w:rPr>
        <w:t xml:space="preserve"> рынк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784C">
        <w:rPr>
          <w:rFonts w:ascii="Times New Roman" w:hAnsi="Times New Roman" w:cs="Times New Roman"/>
          <w:sz w:val="28"/>
          <w:szCs w:val="28"/>
        </w:rPr>
        <w:t xml:space="preserve"> труда, организ</w:t>
      </w:r>
      <w:r>
        <w:rPr>
          <w:rFonts w:ascii="Times New Roman" w:hAnsi="Times New Roman" w:cs="Times New Roman"/>
          <w:sz w:val="28"/>
          <w:szCs w:val="28"/>
        </w:rPr>
        <w:t>ует новые</w:t>
      </w:r>
      <w:r w:rsidRPr="0042784C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784C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а; гибкость и высокая приспособляемость к множеству изменчивых факторов рыночной конъюнктуры способствуют достижению оптимальной и прочной структуры экономики.</w:t>
      </w:r>
    </w:p>
    <w:p w14:paraId="6DFF4D57" w14:textId="682B7A5D" w:rsidR="00331282" w:rsidRDefault="00385EA7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EA7">
        <w:rPr>
          <w:rFonts w:ascii="Times New Roman" w:hAnsi="Times New Roman" w:cs="Times New Roman"/>
          <w:sz w:val="28"/>
          <w:szCs w:val="28"/>
        </w:rPr>
        <w:t>Федеральным Законом № 209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Pr="00385EA7">
        <w:rPr>
          <w:rFonts w:ascii="Times New Roman" w:hAnsi="Times New Roman" w:cs="Times New Roman"/>
          <w:sz w:val="28"/>
          <w:szCs w:val="28"/>
        </w:rPr>
        <w:t>ФЗ «О развитии малого и</w:t>
      </w:r>
      <w:r w:rsidR="0024328B">
        <w:rPr>
          <w:rFonts w:ascii="Times New Roman" w:hAnsi="Times New Roman" w:cs="Times New Roman"/>
          <w:sz w:val="28"/>
          <w:szCs w:val="28"/>
        </w:rPr>
        <w:t xml:space="preserve"> </w:t>
      </w:r>
      <w:r w:rsidRPr="00385EA7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в Российской Федерации» от 24 июля 2007 г. установлены </w:t>
      </w:r>
      <w:r w:rsidR="00331282">
        <w:rPr>
          <w:rFonts w:ascii="Times New Roman" w:hAnsi="Times New Roman" w:cs="Times New Roman"/>
          <w:sz w:val="28"/>
          <w:szCs w:val="28"/>
        </w:rPr>
        <w:t>критерии отнесения предприятий к малым. Согласно этому закону</w:t>
      </w:r>
      <w:r w:rsidR="007C2A94" w:rsidRPr="007C2A94">
        <w:rPr>
          <w:rFonts w:ascii="Times New Roman" w:hAnsi="Times New Roman" w:cs="Times New Roman"/>
          <w:sz w:val="28"/>
          <w:szCs w:val="28"/>
        </w:rPr>
        <w:t xml:space="preserve"> [26]</w:t>
      </w:r>
      <w:r w:rsidR="00331282">
        <w:rPr>
          <w:rFonts w:ascii="Times New Roman" w:hAnsi="Times New Roman" w:cs="Times New Roman"/>
          <w:sz w:val="28"/>
          <w:szCs w:val="28"/>
        </w:rPr>
        <w:t xml:space="preserve"> к субъектам малого и среднего предпринимательства относятся все внесенные в единый государственный реестр юридические лица, потребительские кооперативы и коммерческие организации (исключая ГУП и МУ), а также физические лица, внесенные в государственный реестр индивидуальных предпринимателей и осуществляющие предпринимательскую деятельность без образования юридического лица, которые соответствуют следующим условиям</w:t>
      </w:r>
      <w:r w:rsidR="007C2A94" w:rsidRPr="007C2A94">
        <w:rPr>
          <w:rFonts w:ascii="Times New Roman" w:hAnsi="Times New Roman" w:cs="Times New Roman"/>
          <w:sz w:val="28"/>
          <w:szCs w:val="28"/>
        </w:rPr>
        <w:t xml:space="preserve"> [26]</w:t>
      </w:r>
      <w:r w:rsidR="00331282">
        <w:rPr>
          <w:rFonts w:ascii="Times New Roman" w:hAnsi="Times New Roman" w:cs="Times New Roman"/>
          <w:sz w:val="28"/>
          <w:szCs w:val="28"/>
        </w:rPr>
        <w:t>:</w:t>
      </w:r>
    </w:p>
    <w:p w14:paraId="59A3096D" w14:textId="1F0EE2EB" w:rsidR="00331282" w:rsidRPr="002C09D5" w:rsidRDefault="007E5806" w:rsidP="0020750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1282" w:rsidRPr="002C09D5">
        <w:rPr>
          <w:rFonts w:ascii="Times New Roman" w:hAnsi="Times New Roman" w:cs="Times New Roman"/>
          <w:sz w:val="28"/>
          <w:szCs w:val="28"/>
        </w:rPr>
        <w:t>уммарная доля участия РФ, субъектов РФ, муниципальных образований, иностранных юридических лиц, иностранных граждан, общественных</w:t>
      </w:r>
      <w:r w:rsidR="002C09D5" w:rsidRPr="002C09D5">
        <w:rPr>
          <w:rFonts w:ascii="Times New Roman" w:hAnsi="Times New Roman" w:cs="Times New Roman"/>
          <w:sz w:val="28"/>
          <w:szCs w:val="28"/>
        </w:rPr>
        <w:t xml:space="preserve"> </w:t>
      </w:r>
      <w:r w:rsidR="00331282" w:rsidRPr="002C09D5">
        <w:rPr>
          <w:rFonts w:ascii="Times New Roman" w:hAnsi="Times New Roman" w:cs="Times New Roman"/>
          <w:sz w:val="28"/>
          <w:szCs w:val="28"/>
        </w:rPr>
        <w:t>и религиозных организаций (объединений), благотворительных и иных фондов в уставном (складочном) капитале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и среднего предпринимательства, не должна превышать 25%;</w:t>
      </w:r>
    </w:p>
    <w:p w14:paraId="452744F9" w14:textId="4D3DDA58" w:rsidR="00331282" w:rsidRPr="002C09D5" w:rsidRDefault="002C09D5" w:rsidP="0020750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9D5">
        <w:rPr>
          <w:rFonts w:ascii="Times New Roman" w:hAnsi="Times New Roman" w:cs="Times New Roman"/>
          <w:sz w:val="28"/>
          <w:szCs w:val="28"/>
        </w:rPr>
        <w:t>с</w:t>
      </w:r>
      <w:r w:rsidR="00331282" w:rsidRPr="002C09D5">
        <w:rPr>
          <w:rFonts w:ascii="Times New Roman" w:hAnsi="Times New Roman" w:cs="Times New Roman"/>
          <w:sz w:val="28"/>
          <w:szCs w:val="28"/>
        </w:rPr>
        <w:t>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предпринимательства: на малых предприятиях – от 16 до 100 человек, на микропредприятиях (которые входят в подкатегорию малых предприятий) – до 15 человек;</w:t>
      </w:r>
    </w:p>
    <w:p w14:paraId="74EF9896" w14:textId="27A23AA3" w:rsidR="005F0B39" w:rsidRPr="008C11F9" w:rsidRDefault="002C09D5" w:rsidP="0020750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31282" w:rsidRPr="002C09D5">
        <w:rPr>
          <w:rFonts w:ascii="Times New Roman" w:hAnsi="Times New Roman" w:cs="Times New Roman"/>
          <w:sz w:val="28"/>
          <w:szCs w:val="28"/>
        </w:rPr>
        <w:t>ыручка от реализации товаров, которые включают в себя товары и услугу, без учета налога на добавленную стоимость или баланс</w:t>
      </w:r>
      <w:r w:rsidR="00C32858" w:rsidRPr="002C09D5">
        <w:rPr>
          <w:rFonts w:ascii="Times New Roman" w:hAnsi="Times New Roman" w:cs="Times New Roman"/>
          <w:sz w:val="28"/>
          <w:szCs w:val="28"/>
        </w:rPr>
        <w:t>овую стоимость активов составляет: для малых предприятий – до 400 млн. руб.; для микропредприятий, которые входят в подкатегорию малых предприятий) – менее 60 млн. руб.</w:t>
      </w:r>
    </w:p>
    <w:p w14:paraId="132DC50C" w14:textId="5BD62BB0" w:rsidR="00D96693" w:rsidRPr="00565D32" w:rsidRDefault="00D96693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6648F87B" wp14:editId="270039CD">
            <wp:simplePos x="0" y="0"/>
            <wp:positionH relativeFrom="margin">
              <wp:posOffset>311905</wp:posOffset>
            </wp:positionH>
            <wp:positionV relativeFrom="paragraph">
              <wp:posOffset>1212867</wp:posOffset>
            </wp:positionV>
            <wp:extent cx="5201285" cy="3230880"/>
            <wp:effectExtent l="0" t="0" r="0" b="762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7FE">
        <w:rPr>
          <w:rFonts w:ascii="Times New Roman" w:hAnsi="Times New Roman" w:cs="Times New Roman"/>
          <w:sz w:val="28"/>
          <w:szCs w:val="28"/>
        </w:rPr>
        <w:t>Малые предприятия различаются по форме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изложенной в </w:t>
      </w:r>
      <w:r w:rsidR="007E580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исунке 1,</w:t>
      </w:r>
      <w:r w:rsidR="006C07FE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="006C07FE">
        <w:rPr>
          <w:rFonts w:ascii="Times New Roman" w:hAnsi="Times New Roman" w:cs="Times New Roman"/>
          <w:sz w:val="28"/>
          <w:szCs w:val="28"/>
        </w:rPr>
        <w:t>правовой форме, отраслевой и 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7FE">
        <w:rPr>
          <w:rFonts w:ascii="Times New Roman" w:hAnsi="Times New Roman" w:cs="Times New Roman"/>
          <w:sz w:val="28"/>
          <w:szCs w:val="28"/>
        </w:rPr>
        <w:t xml:space="preserve">принадлежности, по размерам, характеру своей деятельности, по структуре </w:t>
      </w:r>
      <w:r w:rsidR="006C07FE" w:rsidRPr="00565D32">
        <w:rPr>
          <w:rFonts w:ascii="Times New Roman" w:hAnsi="Times New Roman" w:cs="Times New Roman"/>
          <w:sz w:val="28"/>
          <w:szCs w:val="28"/>
        </w:rPr>
        <w:t>деятельности и отношению к происхождению капитала</w:t>
      </w:r>
      <w:r w:rsidR="009F1FCD" w:rsidRPr="00565D32">
        <w:rPr>
          <w:rFonts w:ascii="Times New Roman" w:hAnsi="Times New Roman" w:cs="Times New Roman"/>
          <w:sz w:val="28"/>
          <w:szCs w:val="28"/>
        </w:rPr>
        <w:t xml:space="preserve"> [6]</w:t>
      </w:r>
      <w:r w:rsidR="004610DA">
        <w:rPr>
          <w:rFonts w:ascii="Times New Roman" w:hAnsi="Times New Roman" w:cs="Times New Roman"/>
          <w:sz w:val="28"/>
          <w:szCs w:val="28"/>
        </w:rPr>
        <w:t>.</w:t>
      </w:r>
      <w:r w:rsidR="004B4071" w:rsidRPr="00565D32">
        <w:rPr>
          <w:rFonts w:ascii="Times New Roman" w:hAnsi="Times New Roman" w:cs="Times New Roman"/>
          <w:sz w:val="28"/>
          <w:szCs w:val="28"/>
        </w:rPr>
        <w:t xml:space="preserve"> </w:t>
      </w:r>
      <w:r w:rsidRPr="00565D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B8488" w14:textId="42849B5C" w:rsidR="008025C1" w:rsidRPr="00565D32" w:rsidRDefault="00E618F5" w:rsidP="009534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D32">
        <w:rPr>
          <w:rFonts w:ascii="Times New Roman" w:hAnsi="Times New Roman" w:cs="Times New Roman"/>
          <w:sz w:val="28"/>
          <w:szCs w:val="28"/>
        </w:rPr>
        <w:t>Рисунок</w:t>
      </w:r>
      <w:r w:rsidR="00D96693" w:rsidRPr="00565D32">
        <w:rPr>
          <w:rFonts w:ascii="Times New Roman" w:hAnsi="Times New Roman" w:cs="Times New Roman"/>
          <w:sz w:val="28"/>
          <w:szCs w:val="28"/>
        </w:rPr>
        <w:t xml:space="preserve"> 1 </w:t>
      </w:r>
      <w:r w:rsidR="009B7B62">
        <w:rPr>
          <w:rFonts w:ascii="Times New Roman" w:hAnsi="Times New Roman" w:cs="Times New Roman"/>
          <w:sz w:val="28"/>
          <w:szCs w:val="28"/>
        </w:rPr>
        <w:t>–</w:t>
      </w:r>
      <w:r w:rsidR="00D96693" w:rsidRPr="00565D32">
        <w:rPr>
          <w:rFonts w:ascii="Times New Roman" w:hAnsi="Times New Roman" w:cs="Times New Roman"/>
          <w:sz w:val="28"/>
          <w:szCs w:val="28"/>
        </w:rPr>
        <w:t xml:space="preserve"> Ф</w:t>
      </w:r>
      <w:r w:rsidRPr="00565D32">
        <w:rPr>
          <w:rFonts w:ascii="Times New Roman" w:hAnsi="Times New Roman" w:cs="Times New Roman"/>
          <w:sz w:val="28"/>
          <w:szCs w:val="28"/>
        </w:rPr>
        <w:t xml:space="preserve">орм собственности, регламентированный </w:t>
      </w:r>
      <w:r w:rsidR="00D96693" w:rsidRPr="00565D32">
        <w:rPr>
          <w:rFonts w:ascii="Times New Roman" w:hAnsi="Times New Roman" w:cs="Times New Roman"/>
          <w:sz w:val="28"/>
          <w:szCs w:val="28"/>
        </w:rPr>
        <w:t>на территории</w:t>
      </w:r>
      <w:r w:rsidRPr="00565D3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96693" w:rsidRPr="00565D32">
        <w:rPr>
          <w:rFonts w:ascii="Times New Roman" w:hAnsi="Times New Roman" w:cs="Times New Roman"/>
          <w:sz w:val="28"/>
          <w:szCs w:val="28"/>
        </w:rPr>
        <w:t xml:space="preserve"> </w:t>
      </w:r>
      <w:r w:rsidR="007C2A94" w:rsidRPr="00565D32">
        <w:rPr>
          <w:rFonts w:ascii="Times New Roman" w:hAnsi="Times New Roman" w:cs="Times New Roman"/>
          <w:sz w:val="28"/>
          <w:szCs w:val="28"/>
        </w:rPr>
        <w:t>[</w:t>
      </w:r>
      <w:r w:rsidR="009F1FCD" w:rsidRPr="00565D32">
        <w:rPr>
          <w:rFonts w:ascii="Times New Roman" w:hAnsi="Times New Roman" w:cs="Times New Roman"/>
          <w:sz w:val="28"/>
          <w:szCs w:val="28"/>
        </w:rPr>
        <w:t>3</w:t>
      </w:r>
      <w:r w:rsidR="007C2A94" w:rsidRPr="00565D32">
        <w:rPr>
          <w:rFonts w:ascii="Times New Roman" w:hAnsi="Times New Roman" w:cs="Times New Roman"/>
          <w:sz w:val="28"/>
          <w:szCs w:val="28"/>
        </w:rPr>
        <w:t>]</w:t>
      </w:r>
    </w:p>
    <w:p w14:paraId="310EE059" w14:textId="77777777" w:rsidR="008025C1" w:rsidRPr="008025C1" w:rsidRDefault="008025C1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220F1D" w14:textId="2BF8F7BB" w:rsidR="006C07FE" w:rsidRDefault="006C07FE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целей деятельности различают коммерческие и некоммерческие предприятия</w:t>
      </w:r>
      <w:r w:rsidR="0091790A">
        <w:rPr>
          <w:rFonts w:ascii="Times New Roman" w:hAnsi="Times New Roman" w:cs="Times New Roman"/>
          <w:sz w:val="28"/>
          <w:szCs w:val="28"/>
        </w:rPr>
        <w:t xml:space="preserve"> </w:t>
      </w:r>
      <w:r w:rsidR="0091790A" w:rsidRPr="0091790A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 Коммерческие предприятия реализуют предпринимательскую деятельность, их основной целью является получение прибыли. Деятельность некоммерческих предприятий нацелена на выполнение каких</w:t>
      </w:r>
      <w:r w:rsidR="009B7B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либо социально значимых функций.</w:t>
      </w:r>
    </w:p>
    <w:p w14:paraId="5D37CDFC" w14:textId="19FEE548" w:rsidR="006C07FE" w:rsidRDefault="006C07FE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отраслевой принадлежности выделяют промышленные, сельскохозяйственные, транспортные, строительные, и другие предприятия.</w:t>
      </w:r>
    </w:p>
    <w:p w14:paraId="12EF030B" w14:textId="491CFFFD" w:rsidR="00FE4891" w:rsidRDefault="006C07FE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происхождению капитала рассматривают национальные, иностранные и смешанные предприятия.</w:t>
      </w:r>
    </w:p>
    <w:p w14:paraId="78957462" w14:textId="77777777" w:rsidR="002C09D5" w:rsidRPr="00FE4891" w:rsidRDefault="002C09D5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7144D" w14:textId="033CFE19" w:rsidR="00B36C07" w:rsidRPr="00844E90" w:rsidRDefault="00844E90" w:rsidP="00207505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41537757"/>
      <w:bookmarkStart w:id="16" w:name="_Toc41537996"/>
      <w:bookmarkStart w:id="17" w:name="_Toc41538096"/>
      <w:bookmarkStart w:id="18" w:name="_Toc41544234"/>
      <w:r w:rsidRPr="00844E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1.2 </w:t>
      </w:r>
      <w:r w:rsidR="00860BDE" w:rsidRPr="00844E90">
        <w:rPr>
          <w:rFonts w:ascii="Times New Roman" w:hAnsi="Times New Roman" w:cs="Times New Roman"/>
          <w:b/>
          <w:bCs/>
          <w:color w:val="auto"/>
          <w:sz w:val="28"/>
          <w:szCs w:val="28"/>
        </w:rPr>
        <w:t>Этапы развития малого предпринимательства в России и мире</w:t>
      </w:r>
      <w:bookmarkEnd w:id="15"/>
      <w:bookmarkEnd w:id="16"/>
      <w:bookmarkEnd w:id="17"/>
      <w:bookmarkEnd w:id="18"/>
    </w:p>
    <w:p w14:paraId="122ECF5B" w14:textId="77777777" w:rsidR="002C09D5" w:rsidRPr="002C09D5" w:rsidRDefault="002C09D5" w:rsidP="002075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2E076B" w14:textId="6D5575CC" w:rsidR="00B36C07" w:rsidRDefault="00B36C07" w:rsidP="007E5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C07">
        <w:rPr>
          <w:rFonts w:ascii="Times New Roman" w:hAnsi="Times New Roman" w:cs="Times New Roman"/>
          <w:sz w:val="28"/>
          <w:szCs w:val="28"/>
        </w:rPr>
        <w:t>Опыт развитых стран показывает, что малые предприятия играют оче</w:t>
      </w:r>
      <w:r w:rsidR="007E5806">
        <w:rPr>
          <w:rFonts w:ascii="Times New Roman" w:hAnsi="Times New Roman" w:cs="Times New Roman"/>
          <w:sz w:val="28"/>
          <w:szCs w:val="28"/>
        </w:rPr>
        <w:t xml:space="preserve">нь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6C07">
        <w:rPr>
          <w:rFonts w:ascii="Times New Roman" w:hAnsi="Times New Roman" w:cs="Times New Roman"/>
          <w:sz w:val="28"/>
          <w:szCs w:val="28"/>
        </w:rPr>
        <w:t>ажн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36C07">
        <w:rPr>
          <w:rFonts w:ascii="Times New Roman" w:hAnsi="Times New Roman" w:cs="Times New Roman"/>
          <w:sz w:val="28"/>
          <w:szCs w:val="28"/>
        </w:rPr>
        <w:t xml:space="preserve"> роль в экономике. В первую очередь это влияет на развитие малого бизнеса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6C07">
        <w:rPr>
          <w:rFonts w:ascii="Times New Roman" w:hAnsi="Times New Roman" w:cs="Times New Roman"/>
          <w:sz w:val="28"/>
          <w:szCs w:val="28"/>
        </w:rPr>
        <w:t>экономический рост в целом, ускорение научно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Pr="00B36C07">
        <w:rPr>
          <w:rFonts w:ascii="Times New Roman" w:hAnsi="Times New Roman" w:cs="Times New Roman"/>
          <w:sz w:val="28"/>
          <w:szCs w:val="28"/>
        </w:rPr>
        <w:t>технического прогресса, насыщение 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C07">
        <w:rPr>
          <w:rFonts w:ascii="Times New Roman" w:hAnsi="Times New Roman" w:cs="Times New Roman"/>
          <w:sz w:val="28"/>
          <w:szCs w:val="28"/>
        </w:rPr>
        <w:t>товар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36C07">
        <w:rPr>
          <w:rFonts w:ascii="Times New Roman" w:hAnsi="Times New Roman" w:cs="Times New Roman"/>
          <w:sz w:val="28"/>
          <w:szCs w:val="28"/>
        </w:rPr>
        <w:t xml:space="preserve"> надлежащего качества, а это значит, что этот вид бизнеса решает мног</w:t>
      </w:r>
      <w:r>
        <w:rPr>
          <w:rFonts w:ascii="Times New Roman" w:hAnsi="Times New Roman" w:cs="Times New Roman"/>
          <w:sz w:val="28"/>
          <w:szCs w:val="28"/>
        </w:rPr>
        <w:t>ие а</w:t>
      </w:r>
      <w:r w:rsidRPr="00B36C07">
        <w:rPr>
          <w:rFonts w:ascii="Times New Roman" w:hAnsi="Times New Roman" w:cs="Times New Roman"/>
          <w:sz w:val="28"/>
          <w:szCs w:val="28"/>
        </w:rPr>
        <w:t>ктуальные экономические, социальные и другие виды проблем любого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Малое предпринимательство </w:t>
      </w:r>
      <w:r w:rsidRPr="00B36C07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ет различные</w:t>
      </w:r>
      <w:r w:rsidRPr="00B36C07">
        <w:rPr>
          <w:rFonts w:ascii="Times New Roman" w:hAnsi="Times New Roman" w:cs="Times New Roman"/>
          <w:sz w:val="28"/>
          <w:szCs w:val="28"/>
        </w:rPr>
        <w:t xml:space="preserve"> функции. Эти функции включают, например:</w:t>
      </w:r>
      <w:r w:rsidR="005F0B39">
        <w:rPr>
          <w:rFonts w:ascii="Times New Roman" w:hAnsi="Times New Roman" w:cs="Times New Roman"/>
          <w:sz w:val="28"/>
          <w:szCs w:val="28"/>
        </w:rPr>
        <w:t xml:space="preserve"> </w:t>
      </w:r>
      <w:r w:rsidRPr="00B36C07">
        <w:rPr>
          <w:rFonts w:ascii="Times New Roman" w:hAnsi="Times New Roman" w:cs="Times New Roman"/>
          <w:sz w:val="28"/>
          <w:szCs w:val="28"/>
        </w:rPr>
        <w:t>инновации, поддерж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B36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здоровой,</w:t>
      </w:r>
      <w:r w:rsidRPr="00B36C07">
        <w:rPr>
          <w:rFonts w:ascii="Times New Roman" w:hAnsi="Times New Roman" w:cs="Times New Roman"/>
          <w:sz w:val="28"/>
          <w:szCs w:val="28"/>
        </w:rPr>
        <w:t xml:space="preserve"> конкурентн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36C07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6C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создание большего количества рабочих мест, препятствуют развитию </w:t>
      </w:r>
      <w:r w:rsidRPr="00B36C07">
        <w:rPr>
          <w:rFonts w:ascii="Times New Roman" w:hAnsi="Times New Roman" w:cs="Times New Roman"/>
          <w:sz w:val="28"/>
          <w:szCs w:val="28"/>
        </w:rPr>
        <w:t>монополизм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6C07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расширяют и удовлетворяют </w:t>
      </w:r>
      <w:r w:rsidRPr="00B36C07">
        <w:rPr>
          <w:rFonts w:ascii="Times New Roman" w:hAnsi="Times New Roman" w:cs="Times New Roman"/>
          <w:sz w:val="28"/>
          <w:szCs w:val="28"/>
        </w:rPr>
        <w:t xml:space="preserve">растущий потребительский спрос и </w:t>
      </w:r>
      <w:r>
        <w:rPr>
          <w:rFonts w:ascii="Times New Roman" w:hAnsi="Times New Roman" w:cs="Times New Roman"/>
          <w:sz w:val="28"/>
          <w:szCs w:val="28"/>
        </w:rPr>
        <w:t>профессиональную деятельность. Так как</w:t>
      </w:r>
      <w:r w:rsidRPr="00B36C07">
        <w:rPr>
          <w:rFonts w:ascii="Times New Roman" w:hAnsi="Times New Roman" w:cs="Times New Roman"/>
          <w:sz w:val="28"/>
          <w:szCs w:val="28"/>
        </w:rPr>
        <w:t xml:space="preserve"> мал</w:t>
      </w:r>
      <w:r>
        <w:rPr>
          <w:rFonts w:ascii="Times New Roman" w:hAnsi="Times New Roman" w:cs="Times New Roman"/>
          <w:sz w:val="28"/>
          <w:szCs w:val="28"/>
        </w:rPr>
        <w:t>ое предпринимательство</w:t>
      </w:r>
      <w:r w:rsidRPr="00B36C07">
        <w:rPr>
          <w:rFonts w:ascii="Times New Roman" w:hAnsi="Times New Roman" w:cs="Times New Roman"/>
          <w:sz w:val="28"/>
          <w:szCs w:val="28"/>
        </w:rPr>
        <w:t xml:space="preserve"> создает больше рабочих мест для населения,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C07">
        <w:rPr>
          <w:rFonts w:ascii="Times New Roman" w:hAnsi="Times New Roman" w:cs="Times New Roman"/>
          <w:sz w:val="28"/>
          <w:szCs w:val="28"/>
        </w:rPr>
        <w:t xml:space="preserve">означает, </w:t>
      </w:r>
      <w:r>
        <w:rPr>
          <w:rFonts w:ascii="Times New Roman" w:hAnsi="Times New Roman" w:cs="Times New Roman"/>
          <w:sz w:val="28"/>
          <w:szCs w:val="28"/>
        </w:rPr>
        <w:t>оно</w:t>
      </w:r>
      <w:r w:rsidRPr="00B36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силах помочь в поисках разрешения проблемы инфляции. </w:t>
      </w:r>
    </w:p>
    <w:p w14:paraId="4CDA7149" w14:textId="666B2B8D" w:rsidR="00C03456" w:rsidRDefault="00B36C07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секрет, что </w:t>
      </w:r>
      <w:r w:rsidR="00C034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C034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любого государства являются его крупные предприятия, представляющие страну на мировой арене, </w:t>
      </w:r>
      <w:r w:rsidR="00C03456">
        <w:rPr>
          <w:rFonts w:ascii="Times New Roman" w:hAnsi="Times New Roman" w:cs="Times New Roman"/>
          <w:sz w:val="28"/>
          <w:szCs w:val="28"/>
        </w:rPr>
        <w:t>малое предпринимательство олицетворяет ту самую наиболее валовую, пластичную форму деловой жизни. Во всех</w:t>
      </w:r>
      <w:r w:rsidR="0091790A" w:rsidRPr="0091790A">
        <w:rPr>
          <w:rFonts w:ascii="Times New Roman" w:hAnsi="Times New Roman" w:cs="Times New Roman"/>
          <w:sz w:val="28"/>
          <w:szCs w:val="28"/>
        </w:rPr>
        <w:t xml:space="preserve"> </w:t>
      </w:r>
      <w:r w:rsidR="00C03456">
        <w:rPr>
          <w:rFonts w:ascii="Times New Roman" w:hAnsi="Times New Roman" w:cs="Times New Roman"/>
          <w:sz w:val="28"/>
          <w:szCs w:val="28"/>
        </w:rPr>
        <w:t>развитых странах государство оказывает посильную поддержку малому предпринимательству.</w:t>
      </w:r>
    </w:p>
    <w:p w14:paraId="4452350D" w14:textId="26434301" w:rsidR="002C09D5" w:rsidRDefault="00C03456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456">
        <w:rPr>
          <w:rFonts w:ascii="Times New Roman" w:hAnsi="Times New Roman" w:cs="Times New Roman"/>
          <w:sz w:val="28"/>
          <w:szCs w:val="28"/>
        </w:rPr>
        <w:t xml:space="preserve">Развитие малого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C03456">
        <w:rPr>
          <w:rFonts w:ascii="Times New Roman" w:hAnsi="Times New Roman" w:cs="Times New Roman"/>
          <w:sz w:val="28"/>
          <w:szCs w:val="28"/>
        </w:rPr>
        <w:t xml:space="preserve"> в России имеет сравнительно небольшую историю в экономическом развитии страны. Малый бизнес существует с 1990 года в форме компаний с ограниченной ответственностью, которые стали преемниками ранее созданных кооперативов. Что касается появления и развития мал</w:t>
      </w:r>
      <w:r>
        <w:rPr>
          <w:rFonts w:ascii="Times New Roman" w:hAnsi="Times New Roman" w:cs="Times New Roman"/>
          <w:sz w:val="28"/>
          <w:szCs w:val="28"/>
        </w:rPr>
        <w:t xml:space="preserve">ого предпринимательства </w:t>
      </w:r>
      <w:r w:rsidRPr="00C03456">
        <w:rPr>
          <w:rFonts w:ascii="Times New Roman" w:hAnsi="Times New Roman" w:cs="Times New Roman"/>
          <w:sz w:val="28"/>
          <w:szCs w:val="28"/>
        </w:rPr>
        <w:t>в России до 90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Pr="00C03456">
        <w:rPr>
          <w:rFonts w:ascii="Times New Roman" w:hAnsi="Times New Roman" w:cs="Times New Roman"/>
          <w:sz w:val="28"/>
          <w:szCs w:val="28"/>
        </w:rPr>
        <w:t xml:space="preserve">х годов прошлого века, в других </w:t>
      </w:r>
      <w:r>
        <w:rPr>
          <w:rFonts w:ascii="Times New Roman" w:hAnsi="Times New Roman" w:cs="Times New Roman"/>
          <w:sz w:val="28"/>
          <w:szCs w:val="28"/>
        </w:rPr>
        <w:t>видах</w:t>
      </w:r>
      <w:r w:rsidRPr="00C0345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всевозможных</w:t>
      </w:r>
      <w:r w:rsidRPr="00C03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формах </w:t>
      </w:r>
      <w:r w:rsidRPr="00C03456">
        <w:rPr>
          <w:rFonts w:ascii="Times New Roman" w:hAnsi="Times New Roman" w:cs="Times New Roman"/>
          <w:sz w:val="28"/>
          <w:szCs w:val="28"/>
        </w:rPr>
        <w:t xml:space="preserve">кооперативов и </w:t>
      </w:r>
      <w:r>
        <w:rPr>
          <w:rFonts w:ascii="Times New Roman" w:hAnsi="Times New Roman" w:cs="Times New Roman"/>
          <w:sz w:val="28"/>
          <w:szCs w:val="28"/>
        </w:rPr>
        <w:t>артелей</w:t>
      </w:r>
      <w:r w:rsidRPr="00C03456">
        <w:rPr>
          <w:rFonts w:ascii="Times New Roman" w:hAnsi="Times New Roman" w:cs="Times New Roman"/>
          <w:sz w:val="28"/>
          <w:szCs w:val="28"/>
        </w:rPr>
        <w:t>) история их развития восходит к 1900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56">
        <w:rPr>
          <w:rFonts w:ascii="Times New Roman" w:hAnsi="Times New Roman" w:cs="Times New Roman"/>
          <w:sz w:val="28"/>
          <w:szCs w:val="28"/>
        </w:rPr>
        <w:t xml:space="preserve">К 1917 году насчитывалось около 50 000 </w:t>
      </w:r>
      <w:r w:rsidRPr="00C03456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действующих кооперативов с расширением коллективной собственности на всех этапах </w:t>
      </w:r>
      <w:r w:rsidR="009B7B62">
        <w:rPr>
          <w:rFonts w:ascii="Times New Roman" w:hAnsi="Times New Roman" w:cs="Times New Roman"/>
          <w:sz w:val="28"/>
          <w:szCs w:val="28"/>
        </w:rPr>
        <w:t>–</w:t>
      </w:r>
      <w:r w:rsidRPr="00C03456">
        <w:rPr>
          <w:rFonts w:ascii="Times New Roman" w:hAnsi="Times New Roman" w:cs="Times New Roman"/>
          <w:sz w:val="28"/>
          <w:szCs w:val="28"/>
        </w:rPr>
        <w:t xml:space="preserve"> от покупки средств и рабочей силы до продажи готовой</w:t>
      </w:r>
      <w:r w:rsidR="009D7488">
        <w:rPr>
          <w:rFonts w:ascii="Times New Roman" w:hAnsi="Times New Roman" w:cs="Times New Roman"/>
          <w:sz w:val="28"/>
          <w:szCs w:val="28"/>
        </w:rPr>
        <w:t xml:space="preserve">, всесторонней </w:t>
      </w:r>
      <w:r w:rsidRPr="00C03456">
        <w:rPr>
          <w:rFonts w:ascii="Times New Roman" w:hAnsi="Times New Roman" w:cs="Times New Roman"/>
          <w:sz w:val="28"/>
          <w:szCs w:val="28"/>
        </w:rPr>
        <w:t>продукции. В то время</w:t>
      </w:r>
      <w:r w:rsidR="009D7488">
        <w:rPr>
          <w:rFonts w:ascii="Times New Roman" w:hAnsi="Times New Roman" w:cs="Times New Roman"/>
          <w:sz w:val="28"/>
          <w:szCs w:val="28"/>
        </w:rPr>
        <w:t xml:space="preserve"> люди</w:t>
      </w:r>
      <w:r w:rsidRPr="00C03456">
        <w:rPr>
          <w:rFonts w:ascii="Times New Roman" w:hAnsi="Times New Roman" w:cs="Times New Roman"/>
          <w:sz w:val="28"/>
          <w:szCs w:val="28"/>
        </w:rPr>
        <w:t xml:space="preserve"> нач</w:t>
      </w:r>
      <w:r w:rsidR="009D7488">
        <w:rPr>
          <w:rFonts w:ascii="Times New Roman" w:hAnsi="Times New Roman" w:cs="Times New Roman"/>
          <w:sz w:val="28"/>
          <w:szCs w:val="28"/>
        </w:rPr>
        <w:t>инают проходить обучение и посещать предпринимательские курсы.</w:t>
      </w:r>
    </w:p>
    <w:p w14:paraId="2C942F57" w14:textId="01BBBA6C" w:rsidR="00FE4891" w:rsidRDefault="009D7488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с 1990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х годов, малое российское предпринимательство проходит </w:t>
      </w:r>
      <w:r w:rsidR="00514790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стади</w:t>
      </w:r>
      <w:r w:rsidR="0051479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своего развития.</w:t>
      </w:r>
    </w:p>
    <w:p w14:paraId="16FDF7FC" w14:textId="79B5529B" w:rsidR="009D7488" w:rsidRDefault="009D7488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91">
        <w:rPr>
          <w:rFonts w:ascii="Times New Roman" w:hAnsi="Times New Roman" w:cs="Times New Roman"/>
          <w:i/>
          <w:iCs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ведет счет с 1980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 годов, когда различные льготы, дали старт скоротечному накоплению капиталов. Аналогично наладились организации производства дефицитных товаров и услуг широкого потребления, развитие розничной торговли, общественного питания и тому подобного.</w:t>
      </w:r>
    </w:p>
    <w:p w14:paraId="122E0D96" w14:textId="26CBC5BA" w:rsidR="004A73D0" w:rsidRPr="0091790A" w:rsidRDefault="009D7488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A">
        <w:rPr>
          <w:rFonts w:ascii="Times New Roman" w:hAnsi="Times New Roman" w:cs="Times New Roman"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наглядно демонстрирует, что отсутствие как такового законодательства, которое позволяло бы регулировать предпринимательскую деятельность, понесло за собой негативный опыт в отрасли развития малого предпринимательства. Отсутствие законодательных мер вынудило многих бывших кооператоров самостоятельно отстаивать свои права и интересы, выступать</w:t>
      </w:r>
      <w:r w:rsidR="004A73D0">
        <w:rPr>
          <w:rFonts w:ascii="Times New Roman" w:hAnsi="Times New Roman" w:cs="Times New Roman"/>
          <w:sz w:val="28"/>
          <w:szCs w:val="28"/>
        </w:rPr>
        <w:t xml:space="preserve"> не только</w:t>
      </w:r>
      <w:r>
        <w:rPr>
          <w:rFonts w:ascii="Times New Roman" w:hAnsi="Times New Roman" w:cs="Times New Roman"/>
          <w:sz w:val="28"/>
          <w:szCs w:val="28"/>
        </w:rPr>
        <w:t xml:space="preserve"> перед чиновниками с помощью доступных средств массовой информации</w:t>
      </w:r>
      <w:r w:rsidR="004A73D0">
        <w:rPr>
          <w:rFonts w:ascii="Times New Roman" w:hAnsi="Times New Roman" w:cs="Times New Roman"/>
          <w:sz w:val="28"/>
          <w:szCs w:val="28"/>
        </w:rPr>
        <w:t>, но и перед такими же людьми и предпринимателями на улицах и местах большого скопления людей. Подобная агитация способствовала интеграции предпринимателей по видам деятельности, из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="004A73D0">
        <w:rPr>
          <w:rFonts w:ascii="Times New Roman" w:hAnsi="Times New Roman" w:cs="Times New Roman"/>
          <w:sz w:val="28"/>
          <w:szCs w:val="28"/>
        </w:rPr>
        <w:t>за чего начали появляться предприятия в области сельскохозяйственной, наукоемкой и торговой деятельности. Таким образом, подобная демонстрация объединения способствовала образованию в 1990 году Российского союза совместного предпринимательства, а через год появился Аграрный союз</w:t>
      </w:r>
      <w:r w:rsidR="0091790A">
        <w:rPr>
          <w:rFonts w:ascii="Times New Roman" w:hAnsi="Times New Roman" w:cs="Times New Roman"/>
          <w:sz w:val="28"/>
          <w:szCs w:val="28"/>
        </w:rPr>
        <w:t xml:space="preserve"> </w:t>
      </w:r>
      <w:r w:rsidR="0091790A" w:rsidRPr="0091790A">
        <w:rPr>
          <w:rFonts w:ascii="Times New Roman" w:hAnsi="Times New Roman" w:cs="Times New Roman"/>
          <w:sz w:val="28"/>
          <w:szCs w:val="28"/>
        </w:rPr>
        <w:t>[2]</w:t>
      </w:r>
      <w:r w:rsidR="00731676">
        <w:rPr>
          <w:rFonts w:ascii="Times New Roman" w:hAnsi="Times New Roman" w:cs="Times New Roman"/>
          <w:sz w:val="28"/>
          <w:szCs w:val="28"/>
        </w:rPr>
        <w:t>.</w:t>
      </w:r>
    </w:p>
    <w:p w14:paraId="76627F44" w14:textId="07E9F30E" w:rsidR="004A73D0" w:rsidRPr="0091790A" w:rsidRDefault="004A73D0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B9F">
        <w:rPr>
          <w:rFonts w:ascii="Times New Roman" w:hAnsi="Times New Roman" w:cs="Times New Roman"/>
          <w:i/>
          <w:iCs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ознаменовал собой экстенсивный путь экономического развития. Таким образом, развитие деятельности малого предпринимательства началось около 1991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1992 года и принесло с собой либерализацию цен. </w:t>
      </w:r>
      <w:r w:rsidRPr="004A73D0">
        <w:rPr>
          <w:rFonts w:ascii="Times New Roman" w:hAnsi="Times New Roman" w:cs="Times New Roman"/>
          <w:sz w:val="28"/>
          <w:szCs w:val="28"/>
        </w:rPr>
        <w:t>Нов</w:t>
      </w:r>
      <w:r w:rsidR="004A0647">
        <w:rPr>
          <w:rFonts w:ascii="Times New Roman" w:hAnsi="Times New Roman" w:cs="Times New Roman"/>
          <w:sz w:val="28"/>
          <w:szCs w:val="28"/>
        </w:rPr>
        <w:t>ому</w:t>
      </w:r>
      <w:r w:rsidRPr="004A73D0">
        <w:rPr>
          <w:rFonts w:ascii="Times New Roman" w:hAnsi="Times New Roman" w:cs="Times New Roman"/>
          <w:sz w:val="28"/>
          <w:szCs w:val="28"/>
        </w:rPr>
        <w:t xml:space="preserve"> </w:t>
      </w:r>
      <w:r w:rsidR="004A0647">
        <w:rPr>
          <w:rFonts w:ascii="Times New Roman" w:hAnsi="Times New Roman" w:cs="Times New Roman"/>
          <w:sz w:val="28"/>
          <w:szCs w:val="28"/>
        </w:rPr>
        <w:t>витку предпринимательства</w:t>
      </w:r>
      <w:r w:rsidRPr="004A7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посодействовал</w:t>
      </w:r>
      <w:r w:rsidR="004A0647">
        <w:rPr>
          <w:rFonts w:ascii="Times New Roman" w:hAnsi="Times New Roman" w:cs="Times New Roman"/>
          <w:sz w:val="28"/>
          <w:szCs w:val="28"/>
        </w:rPr>
        <w:t>а</w:t>
      </w:r>
      <w:r w:rsidRPr="004A73D0">
        <w:rPr>
          <w:rFonts w:ascii="Times New Roman" w:hAnsi="Times New Roman" w:cs="Times New Roman"/>
          <w:sz w:val="28"/>
          <w:szCs w:val="28"/>
        </w:rPr>
        <w:t xml:space="preserve"> массов</w:t>
      </w:r>
      <w:r w:rsidR="004A0647">
        <w:rPr>
          <w:rFonts w:ascii="Times New Roman" w:hAnsi="Times New Roman" w:cs="Times New Roman"/>
          <w:sz w:val="28"/>
          <w:szCs w:val="28"/>
        </w:rPr>
        <w:t>ая</w:t>
      </w:r>
      <w:r w:rsidRPr="004A73D0">
        <w:rPr>
          <w:rFonts w:ascii="Times New Roman" w:hAnsi="Times New Roman" w:cs="Times New Roman"/>
          <w:sz w:val="28"/>
          <w:szCs w:val="28"/>
        </w:rPr>
        <w:t xml:space="preserve"> приватизаци</w:t>
      </w:r>
      <w:r w:rsidR="004A0647">
        <w:rPr>
          <w:rFonts w:ascii="Times New Roman" w:hAnsi="Times New Roman" w:cs="Times New Roman"/>
          <w:sz w:val="28"/>
          <w:szCs w:val="28"/>
        </w:rPr>
        <w:t>я</w:t>
      </w:r>
      <w:r w:rsidRPr="004A73D0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собственности, включая малые предприятия (различные государственные учреждения), и отменой монополии на внешнюю торговлю. После 1993 года произошло небольшое увеличение развития малого бизнеса и </w:t>
      </w:r>
      <w:r w:rsidRPr="004A73D0">
        <w:rPr>
          <w:rFonts w:ascii="Times New Roman" w:hAnsi="Times New Roman" w:cs="Times New Roman"/>
          <w:sz w:val="28"/>
          <w:szCs w:val="28"/>
        </w:rPr>
        <w:lastRenderedPageBreak/>
        <w:t>частного сектора экономики.</w:t>
      </w:r>
      <w:r w:rsidR="004A0647">
        <w:rPr>
          <w:rFonts w:ascii="Times New Roman" w:hAnsi="Times New Roman" w:cs="Times New Roman"/>
          <w:sz w:val="28"/>
          <w:szCs w:val="28"/>
        </w:rPr>
        <w:t xml:space="preserve"> </w:t>
      </w:r>
      <w:r w:rsidRPr="004A73D0">
        <w:rPr>
          <w:rFonts w:ascii="Times New Roman" w:hAnsi="Times New Roman" w:cs="Times New Roman"/>
          <w:sz w:val="28"/>
          <w:szCs w:val="28"/>
        </w:rPr>
        <w:t xml:space="preserve">Впервые создается правовая база для </w:t>
      </w:r>
      <w:r w:rsidR="004A0647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4A73D0">
        <w:rPr>
          <w:rFonts w:ascii="Times New Roman" w:hAnsi="Times New Roman" w:cs="Times New Roman"/>
          <w:sz w:val="28"/>
          <w:szCs w:val="28"/>
        </w:rPr>
        <w:t>. После 1993 года начали приниматься законы, регулирующие деятельность малых предприятий</w:t>
      </w:r>
      <w:r w:rsidR="004A0647">
        <w:rPr>
          <w:rFonts w:ascii="Times New Roman" w:hAnsi="Times New Roman" w:cs="Times New Roman"/>
          <w:sz w:val="28"/>
          <w:szCs w:val="28"/>
        </w:rPr>
        <w:t xml:space="preserve"> </w:t>
      </w:r>
      <w:r w:rsidR="009B7B62">
        <w:rPr>
          <w:rFonts w:ascii="Times New Roman" w:hAnsi="Times New Roman" w:cs="Times New Roman"/>
          <w:sz w:val="28"/>
          <w:szCs w:val="28"/>
        </w:rPr>
        <w:t>–</w:t>
      </w:r>
      <w:r w:rsidR="004A0647">
        <w:rPr>
          <w:rFonts w:ascii="Times New Roman" w:hAnsi="Times New Roman" w:cs="Times New Roman"/>
          <w:sz w:val="28"/>
          <w:szCs w:val="28"/>
        </w:rPr>
        <w:t xml:space="preserve"> </w:t>
      </w:r>
      <w:r w:rsidRPr="004A73D0">
        <w:rPr>
          <w:rFonts w:ascii="Times New Roman" w:hAnsi="Times New Roman" w:cs="Times New Roman"/>
          <w:sz w:val="28"/>
          <w:szCs w:val="28"/>
        </w:rPr>
        <w:t>Гражданский кодекс «О некоммерческих организациях»</w:t>
      </w:r>
      <w:r w:rsidR="004A0647">
        <w:rPr>
          <w:rFonts w:ascii="Times New Roman" w:hAnsi="Times New Roman" w:cs="Times New Roman"/>
          <w:sz w:val="28"/>
          <w:szCs w:val="28"/>
        </w:rPr>
        <w:t xml:space="preserve">, Советом министров Правительства Российской Федерации было принято постановление </w:t>
      </w:r>
      <w:r w:rsidRPr="004A73D0">
        <w:rPr>
          <w:rFonts w:ascii="Times New Roman" w:hAnsi="Times New Roman" w:cs="Times New Roman"/>
          <w:sz w:val="28"/>
          <w:szCs w:val="28"/>
        </w:rPr>
        <w:t xml:space="preserve">«О </w:t>
      </w:r>
      <w:r w:rsidR="004A0647">
        <w:rPr>
          <w:rFonts w:ascii="Times New Roman" w:hAnsi="Times New Roman" w:cs="Times New Roman"/>
          <w:sz w:val="28"/>
          <w:szCs w:val="28"/>
        </w:rPr>
        <w:t>первоочередных</w:t>
      </w:r>
      <w:r w:rsidRPr="004A73D0">
        <w:rPr>
          <w:rFonts w:ascii="Times New Roman" w:hAnsi="Times New Roman" w:cs="Times New Roman"/>
          <w:sz w:val="28"/>
          <w:szCs w:val="28"/>
        </w:rPr>
        <w:t xml:space="preserve"> мерах</w:t>
      </w:r>
      <w:r w:rsidR="004A0647">
        <w:rPr>
          <w:rFonts w:ascii="Times New Roman" w:hAnsi="Times New Roman" w:cs="Times New Roman"/>
          <w:sz w:val="28"/>
          <w:szCs w:val="28"/>
        </w:rPr>
        <w:t xml:space="preserve"> по</w:t>
      </w:r>
      <w:r w:rsidRPr="004A73D0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4A0647">
        <w:rPr>
          <w:rFonts w:ascii="Times New Roman" w:hAnsi="Times New Roman" w:cs="Times New Roman"/>
          <w:sz w:val="28"/>
          <w:szCs w:val="28"/>
        </w:rPr>
        <w:t xml:space="preserve">ю </w:t>
      </w:r>
      <w:r w:rsidRPr="004A73D0">
        <w:rPr>
          <w:rFonts w:ascii="Times New Roman" w:hAnsi="Times New Roman" w:cs="Times New Roman"/>
          <w:sz w:val="28"/>
          <w:szCs w:val="28"/>
        </w:rPr>
        <w:t>мал</w:t>
      </w:r>
      <w:r w:rsidR="004A0647">
        <w:rPr>
          <w:rFonts w:ascii="Times New Roman" w:hAnsi="Times New Roman" w:cs="Times New Roman"/>
          <w:sz w:val="28"/>
          <w:szCs w:val="28"/>
        </w:rPr>
        <w:t>ого предпринимательства</w:t>
      </w:r>
      <w:r w:rsidRPr="004A73D0">
        <w:rPr>
          <w:rFonts w:ascii="Times New Roman" w:hAnsi="Times New Roman" w:cs="Times New Roman"/>
          <w:sz w:val="28"/>
          <w:szCs w:val="28"/>
        </w:rPr>
        <w:t xml:space="preserve"> в Российской Федерации »</w:t>
      </w:r>
      <w:r w:rsidR="004A0647">
        <w:rPr>
          <w:rFonts w:ascii="Times New Roman" w:hAnsi="Times New Roman" w:cs="Times New Roman"/>
          <w:sz w:val="28"/>
          <w:szCs w:val="28"/>
        </w:rPr>
        <w:t xml:space="preserve"> и так далее</w:t>
      </w:r>
      <w:r w:rsidRPr="004A73D0">
        <w:rPr>
          <w:rFonts w:ascii="Times New Roman" w:hAnsi="Times New Roman" w:cs="Times New Roman"/>
          <w:sz w:val="28"/>
          <w:szCs w:val="28"/>
        </w:rPr>
        <w:t>. В 1991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Pr="004A73D0">
        <w:rPr>
          <w:rFonts w:ascii="Times New Roman" w:hAnsi="Times New Roman" w:cs="Times New Roman"/>
          <w:sz w:val="28"/>
          <w:szCs w:val="28"/>
        </w:rPr>
        <w:t>1994 годах число малых предприятий увеличилось с 267 до 897 тысяч, что</w:t>
      </w:r>
      <w:r w:rsidR="004A0647">
        <w:rPr>
          <w:rFonts w:ascii="Times New Roman" w:hAnsi="Times New Roman" w:cs="Times New Roman"/>
          <w:sz w:val="28"/>
          <w:szCs w:val="28"/>
        </w:rPr>
        <w:t xml:space="preserve"> </w:t>
      </w:r>
      <w:r w:rsidRPr="004A73D0">
        <w:rPr>
          <w:rFonts w:ascii="Times New Roman" w:hAnsi="Times New Roman" w:cs="Times New Roman"/>
          <w:sz w:val="28"/>
          <w:szCs w:val="28"/>
        </w:rPr>
        <w:t>увеличило численность работающих на 3,4</w:t>
      </w:r>
      <w:r w:rsidR="004A0647">
        <w:rPr>
          <w:rFonts w:ascii="Times New Roman" w:hAnsi="Times New Roman" w:cs="Times New Roman"/>
          <w:sz w:val="28"/>
          <w:szCs w:val="28"/>
        </w:rPr>
        <w:t xml:space="preserve"> </w:t>
      </w:r>
      <w:r w:rsidRPr="004A73D0">
        <w:rPr>
          <w:rFonts w:ascii="Times New Roman" w:hAnsi="Times New Roman" w:cs="Times New Roman"/>
          <w:sz w:val="28"/>
          <w:szCs w:val="28"/>
        </w:rPr>
        <w:t>миллион</w:t>
      </w:r>
      <w:r w:rsidR="004A0647">
        <w:rPr>
          <w:rFonts w:ascii="Times New Roman" w:hAnsi="Times New Roman" w:cs="Times New Roman"/>
          <w:sz w:val="28"/>
          <w:szCs w:val="28"/>
        </w:rPr>
        <w:t>а</w:t>
      </w:r>
      <w:r w:rsidRPr="004A73D0">
        <w:rPr>
          <w:rFonts w:ascii="Times New Roman" w:hAnsi="Times New Roman" w:cs="Times New Roman"/>
          <w:sz w:val="28"/>
          <w:szCs w:val="28"/>
        </w:rPr>
        <w:t xml:space="preserve"> человек (от 5,4 до 8,8 миллионов человек)</w:t>
      </w:r>
      <w:r w:rsidR="0091790A" w:rsidRPr="0091790A">
        <w:rPr>
          <w:rFonts w:ascii="Times New Roman" w:hAnsi="Times New Roman" w:cs="Times New Roman"/>
          <w:sz w:val="28"/>
          <w:szCs w:val="28"/>
        </w:rPr>
        <w:t xml:space="preserve"> [28].</w:t>
      </w:r>
    </w:p>
    <w:p w14:paraId="0B193FF0" w14:textId="51CDDC36" w:rsidR="00B87C34" w:rsidRPr="00B87C34" w:rsidRDefault="00B87C34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C34">
        <w:rPr>
          <w:rFonts w:ascii="Times New Roman" w:hAnsi="Times New Roman" w:cs="Times New Roman"/>
          <w:sz w:val="28"/>
          <w:szCs w:val="28"/>
        </w:rPr>
        <w:t>12 мая 1995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87C34">
        <w:rPr>
          <w:rFonts w:ascii="Times New Roman" w:hAnsi="Times New Roman" w:cs="Times New Roman"/>
          <w:sz w:val="28"/>
          <w:szCs w:val="28"/>
        </w:rPr>
        <w:t xml:space="preserve"> Государственная Дума приняла федеральный закон </w:t>
      </w:r>
      <w:r>
        <w:rPr>
          <w:rFonts w:ascii="Times New Roman" w:hAnsi="Times New Roman" w:cs="Times New Roman"/>
          <w:sz w:val="28"/>
          <w:szCs w:val="28"/>
        </w:rPr>
        <w:t>«О</w:t>
      </w:r>
    </w:p>
    <w:p w14:paraId="4B2767B3" w14:textId="6562CED0" w:rsidR="004A0647" w:rsidRPr="009F1FCD" w:rsidRDefault="00B87C34" w:rsidP="007E5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C3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87C34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7C34">
        <w:rPr>
          <w:rFonts w:ascii="Times New Roman" w:hAnsi="Times New Roman" w:cs="Times New Roman"/>
          <w:sz w:val="28"/>
          <w:szCs w:val="28"/>
        </w:rPr>
        <w:t xml:space="preserve"> малого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B87C34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B87C34">
        <w:rPr>
          <w:rFonts w:ascii="Times New Roman" w:hAnsi="Times New Roman" w:cs="Times New Roman"/>
          <w:sz w:val="28"/>
          <w:szCs w:val="28"/>
        </w:rPr>
        <w:t xml:space="preserve">Закон направлен на реализацию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Pr="00B87C34">
        <w:rPr>
          <w:rFonts w:ascii="Times New Roman" w:hAnsi="Times New Roman" w:cs="Times New Roman"/>
          <w:sz w:val="28"/>
          <w:szCs w:val="28"/>
        </w:rPr>
        <w:t>, установленного Конституцией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B87C34">
        <w:rPr>
          <w:rFonts w:ascii="Times New Roman" w:hAnsi="Times New Roman" w:cs="Times New Roman"/>
          <w:sz w:val="28"/>
          <w:szCs w:val="28"/>
        </w:rPr>
        <w:t>граждане могут свободно использовать свои навыки и имущество для выполнения</w:t>
      </w:r>
      <w:r w:rsidR="002C09D5">
        <w:rPr>
          <w:rFonts w:ascii="Times New Roman" w:hAnsi="Times New Roman" w:cs="Times New Roman"/>
          <w:sz w:val="28"/>
          <w:szCs w:val="28"/>
        </w:rPr>
        <w:t xml:space="preserve"> </w:t>
      </w:r>
      <w:r w:rsidR="00FB7EEA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деятельности, которая не является запрещенной законом. Также</w:t>
      </w:r>
      <w:r w:rsidR="00D41747">
        <w:rPr>
          <w:rFonts w:ascii="Times New Roman" w:hAnsi="Times New Roman" w:cs="Times New Roman"/>
          <w:sz w:val="28"/>
          <w:szCs w:val="28"/>
        </w:rPr>
        <w:t xml:space="preserve"> установились</w:t>
      </w:r>
      <w:r w:rsidR="00FB7EEA">
        <w:rPr>
          <w:rFonts w:ascii="Times New Roman" w:hAnsi="Times New Roman" w:cs="Times New Roman"/>
          <w:sz w:val="28"/>
          <w:szCs w:val="28"/>
        </w:rPr>
        <w:t xml:space="preserve"> </w:t>
      </w:r>
      <w:r w:rsidRPr="00B87C34">
        <w:rPr>
          <w:rFonts w:ascii="Times New Roman" w:hAnsi="Times New Roman" w:cs="Times New Roman"/>
          <w:sz w:val="28"/>
          <w:szCs w:val="28"/>
        </w:rPr>
        <w:t>организационно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Pr="00B87C34">
        <w:rPr>
          <w:rFonts w:ascii="Times New Roman" w:hAnsi="Times New Roman" w:cs="Times New Roman"/>
          <w:sz w:val="28"/>
          <w:szCs w:val="28"/>
        </w:rPr>
        <w:t>правовые нормы, критерии для м</w:t>
      </w:r>
      <w:r w:rsidR="00D41747">
        <w:rPr>
          <w:rFonts w:ascii="Times New Roman" w:hAnsi="Times New Roman" w:cs="Times New Roman"/>
          <w:sz w:val="28"/>
          <w:szCs w:val="28"/>
        </w:rPr>
        <w:t>алых предприятий</w:t>
      </w:r>
      <w:r w:rsidRPr="00B87C34">
        <w:rPr>
          <w:rFonts w:ascii="Times New Roman" w:hAnsi="Times New Roman" w:cs="Times New Roman"/>
          <w:sz w:val="28"/>
          <w:szCs w:val="28"/>
        </w:rPr>
        <w:t>, в том числе</w:t>
      </w:r>
      <w:r w:rsidR="00D41747">
        <w:rPr>
          <w:rFonts w:ascii="Times New Roman" w:hAnsi="Times New Roman" w:cs="Times New Roman"/>
          <w:sz w:val="28"/>
          <w:szCs w:val="28"/>
        </w:rPr>
        <w:t xml:space="preserve"> разъяснены такие моменты, как</w:t>
      </w:r>
      <w:r w:rsidRPr="00B87C3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41747">
        <w:rPr>
          <w:rFonts w:ascii="Times New Roman" w:hAnsi="Times New Roman" w:cs="Times New Roman"/>
          <w:sz w:val="28"/>
          <w:szCs w:val="28"/>
        </w:rPr>
        <w:t>ая помощь малым предпринимательствам,</w:t>
      </w:r>
      <w:r w:rsidRPr="00B87C34">
        <w:rPr>
          <w:rFonts w:ascii="Times New Roman" w:hAnsi="Times New Roman" w:cs="Times New Roman"/>
          <w:sz w:val="28"/>
          <w:szCs w:val="28"/>
        </w:rPr>
        <w:t xml:space="preserve"> налоговые вопросы</w:t>
      </w:r>
      <w:r w:rsidR="00D41747"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r w:rsidR="009F1FCD" w:rsidRPr="009F1FCD">
        <w:rPr>
          <w:rFonts w:ascii="Times New Roman" w:hAnsi="Times New Roman" w:cs="Times New Roman"/>
          <w:sz w:val="28"/>
          <w:szCs w:val="28"/>
        </w:rPr>
        <w:t xml:space="preserve"> [2].</w:t>
      </w:r>
    </w:p>
    <w:p w14:paraId="37A5E41B" w14:textId="4BE8F8EB" w:rsidR="00233B9F" w:rsidRDefault="00D41747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мая 1995 года принимается федеральный закон «О государственной поддержке малого предпринимательства в Российской Федерации». </w:t>
      </w:r>
      <w:r w:rsidRPr="00D41747">
        <w:rPr>
          <w:rFonts w:ascii="Times New Roman" w:hAnsi="Times New Roman" w:cs="Times New Roman"/>
          <w:sz w:val="28"/>
          <w:szCs w:val="28"/>
        </w:rPr>
        <w:t>Этот закон определ</w:t>
      </w:r>
      <w:r>
        <w:rPr>
          <w:rFonts w:ascii="Times New Roman" w:hAnsi="Times New Roman" w:cs="Times New Roman"/>
          <w:sz w:val="28"/>
          <w:szCs w:val="28"/>
        </w:rPr>
        <w:t xml:space="preserve">ял </w:t>
      </w:r>
      <w:r w:rsidRPr="00D41747">
        <w:rPr>
          <w:rFonts w:ascii="Times New Roman" w:hAnsi="Times New Roman" w:cs="Times New Roman"/>
          <w:sz w:val="28"/>
          <w:szCs w:val="28"/>
        </w:rPr>
        <w:t>характеристики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747">
        <w:rPr>
          <w:rFonts w:ascii="Times New Roman" w:hAnsi="Times New Roman" w:cs="Times New Roman"/>
          <w:sz w:val="28"/>
          <w:szCs w:val="28"/>
        </w:rPr>
        <w:t xml:space="preserve">малого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предпринимателя </w:t>
      </w:r>
      <w:r w:rsidRPr="00D4174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выстраивал механизм поддержки и развития малых предприятий.</w:t>
      </w:r>
    </w:p>
    <w:p w14:paraId="7F11F8E4" w14:textId="4905B15B" w:rsidR="00AC51CC" w:rsidRPr="009F1FCD" w:rsidRDefault="00D41747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B9F">
        <w:rPr>
          <w:rFonts w:ascii="Times New Roman" w:hAnsi="Times New Roman" w:cs="Times New Roman"/>
          <w:i/>
          <w:iCs/>
          <w:sz w:val="28"/>
          <w:szCs w:val="28"/>
        </w:rPr>
        <w:t>Третьим этапом</w:t>
      </w:r>
      <w:r>
        <w:rPr>
          <w:rFonts w:ascii="Times New Roman" w:hAnsi="Times New Roman" w:cs="Times New Roman"/>
          <w:sz w:val="28"/>
          <w:szCs w:val="28"/>
        </w:rPr>
        <w:t xml:space="preserve"> развития малого предпринимательства начался в 1996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1997 годах и длился впредь до 200</w:t>
      </w:r>
      <w:r w:rsidR="00AC51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В 1996 года из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 установления нового законодательства, требования, касающиеся создания, жизнедеятельности и развития малых предприятий</w:t>
      </w:r>
      <w:r w:rsidR="00D42A15">
        <w:rPr>
          <w:rFonts w:ascii="Times New Roman" w:hAnsi="Times New Roman" w:cs="Times New Roman"/>
          <w:sz w:val="28"/>
          <w:szCs w:val="28"/>
        </w:rPr>
        <w:t xml:space="preserve"> и малого бизнеса, стали ужесточатся. Теперь при регистрации предпринимателя обязали проходить через множество обязательных процедур и нескольких фондов – Пенсионного фонда, фонда Социального страхования, Федерального фонда обязательного медицинского стра</w:t>
      </w:r>
      <w:r w:rsidR="00D42A15">
        <w:rPr>
          <w:rFonts w:ascii="Times New Roman" w:hAnsi="Times New Roman" w:cs="Times New Roman"/>
          <w:sz w:val="28"/>
          <w:szCs w:val="28"/>
        </w:rPr>
        <w:lastRenderedPageBreak/>
        <w:t>хования и так далее; из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="00D42A15">
        <w:rPr>
          <w:rFonts w:ascii="Times New Roman" w:hAnsi="Times New Roman" w:cs="Times New Roman"/>
          <w:sz w:val="28"/>
          <w:szCs w:val="28"/>
        </w:rPr>
        <w:t>за этого произошел спад активности малых предприятий. Это связывают с резким снижением доходности предпринимательской деятельности среди малых предприятий. Налоги отнимали до 80% легального дохода. Из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="00D42A15">
        <w:rPr>
          <w:rFonts w:ascii="Times New Roman" w:hAnsi="Times New Roman" w:cs="Times New Roman"/>
          <w:sz w:val="28"/>
          <w:szCs w:val="28"/>
        </w:rPr>
        <w:t>за финансового кризиса почти половина фирм отказались от ведения своей деятельности на легальном рынке и перешли на теневой. В 2002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="00D42A15">
        <w:rPr>
          <w:rFonts w:ascii="Times New Roman" w:hAnsi="Times New Roman" w:cs="Times New Roman"/>
          <w:sz w:val="28"/>
          <w:szCs w:val="28"/>
        </w:rPr>
        <w:t>2003 годах увеличивается рост малых предприятий из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="00D42A15">
        <w:rPr>
          <w:rFonts w:ascii="Times New Roman" w:hAnsi="Times New Roman" w:cs="Times New Roman"/>
          <w:sz w:val="28"/>
          <w:szCs w:val="28"/>
        </w:rPr>
        <w:t xml:space="preserve">за чего можно было наблюдать рост их доли в валовом внутреннем продукте </w:t>
      </w:r>
      <w:r w:rsidR="003503AD">
        <w:rPr>
          <w:rFonts w:ascii="Times New Roman" w:hAnsi="Times New Roman" w:cs="Times New Roman"/>
          <w:sz w:val="28"/>
          <w:szCs w:val="28"/>
        </w:rPr>
        <w:t>на 1,8% (с 9,6 до 10,4%). Это отразилось на уровне занятости населения и позволило создать 550</w:t>
      </w:r>
      <w:r w:rsidR="008A5A2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3503AD">
        <w:rPr>
          <w:rFonts w:ascii="Times New Roman" w:hAnsi="Times New Roman" w:cs="Times New Roman"/>
          <w:sz w:val="28"/>
          <w:szCs w:val="28"/>
        </w:rPr>
        <w:t xml:space="preserve"> рабочих мест</w:t>
      </w:r>
      <w:r w:rsidR="009F1FCD" w:rsidRPr="009F1FCD">
        <w:rPr>
          <w:rFonts w:ascii="Times New Roman" w:hAnsi="Times New Roman" w:cs="Times New Roman"/>
          <w:sz w:val="28"/>
          <w:szCs w:val="28"/>
        </w:rPr>
        <w:t xml:space="preserve"> [29].</w:t>
      </w:r>
    </w:p>
    <w:p w14:paraId="69B1350A" w14:textId="1CAA5509" w:rsidR="008A5A20" w:rsidRPr="009F1FCD" w:rsidRDefault="00355264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Началом следующего, </w:t>
      </w:r>
      <w:r w:rsidRPr="00233B9F">
        <w:rPr>
          <w:rFonts w:ascii="Times New Roman" w:hAnsi="Times New Roman" w:cs="Times New Roman"/>
          <w:i/>
          <w:iCs/>
          <w:sz w:val="28"/>
          <w:szCs w:val="28"/>
        </w:rPr>
        <w:t>четвертого этапа</w:t>
      </w:r>
      <w:r>
        <w:rPr>
          <w:rFonts w:ascii="Times New Roman" w:hAnsi="Times New Roman" w:cs="Times New Roman"/>
          <w:sz w:val="28"/>
          <w:szCs w:val="28"/>
        </w:rPr>
        <w:t>, можно считать 2003 год, когда предприятия малого бизнеса начинают работать по упрощенной системе налогообложения, введенной 1 января 2003 года</w:t>
      </w:r>
      <w:r w:rsidR="008A7315">
        <w:rPr>
          <w:rFonts w:ascii="Times New Roman" w:hAnsi="Times New Roman" w:cs="Times New Roman"/>
          <w:sz w:val="28"/>
          <w:szCs w:val="28"/>
        </w:rPr>
        <w:t>. Переход на данную систему налогообложения являлся добровольным при условии наличия определенным условий, установленных Налоговым Кодексом Российской Федерации:</w:t>
      </w:r>
      <w:r w:rsidR="008A5A20">
        <w:rPr>
          <w:rFonts w:ascii="Times New Roman" w:hAnsi="Times New Roman" w:cs="Times New Roman"/>
          <w:sz w:val="28"/>
          <w:szCs w:val="28"/>
        </w:rPr>
        <w:t xml:space="preserve"> с</w:t>
      </w:r>
      <w:r w:rsidR="008A7315" w:rsidRPr="008A5A20">
        <w:rPr>
          <w:rFonts w:ascii="Times New Roman" w:hAnsi="Times New Roman" w:cs="Times New Roman"/>
          <w:sz w:val="28"/>
          <w:szCs w:val="28"/>
        </w:rPr>
        <w:t>реднес</w:t>
      </w:r>
      <w:r w:rsidR="008A5A20" w:rsidRPr="008A5A20">
        <w:rPr>
          <w:rFonts w:ascii="Times New Roman" w:hAnsi="Times New Roman" w:cs="Times New Roman"/>
          <w:sz w:val="28"/>
          <w:szCs w:val="28"/>
        </w:rPr>
        <w:t>писочная численность рабочих не должна превышать 100 человек</w:t>
      </w:r>
      <w:r w:rsidR="008A5A20">
        <w:rPr>
          <w:rFonts w:ascii="Times New Roman" w:hAnsi="Times New Roman" w:cs="Times New Roman"/>
          <w:sz w:val="28"/>
          <w:szCs w:val="28"/>
        </w:rPr>
        <w:t>, с</w:t>
      </w:r>
      <w:r w:rsidR="008A5A20" w:rsidRPr="008A5A20">
        <w:rPr>
          <w:rFonts w:ascii="Times New Roman" w:hAnsi="Times New Roman" w:cs="Times New Roman"/>
          <w:sz w:val="28"/>
          <w:szCs w:val="28"/>
        </w:rPr>
        <w:t>тоимость имущества не должна быть более 100 миллионов рублей</w:t>
      </w:r>
      <w:r w:rsidR="008A5A20">
        <w:rPr>
          <w:rFonts w:ascii="Times New Roman" w:hAnsi="Times New Roman" w:cs="Times New Roman"/>
          <w:sz w:val="28"/>
          <w:szCs w:val="28"/>
        </w:rPr>
        <w:t>. Это предусматривает освобождение от таких налогов как: налог на прибыл, на добавленную стоимость, налог с продаж, налог на имущество и единый социальный налог.</w:t>
      </w:r>
      <w:r w:rsidR="00577D83">
        <w:rPr>
          <w:rFonts w:ascii="Times New Roman" w:hAnsi="Times New Roman" w:cs="Times New Roman"/>
          <w:sz w:val="28"/>
          <w:szCs w:val="28"/>
        </w:rPr>
        <w:t xml:space="preserve"> Из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="00577D83">
        <w:rPr>
          <w:rFonts w:ascii="Times New Roman" w:hAnsi="Times New Roman" w:cs="Times New Roman"/>
          <w:sz w:val="28"/>
          <w:szCs w:val="28"/>
        </w:rPr>
        <w:t>за понимая Государством необходимости укрепления сектора малого предпринимательства, оно вводит такие прогрессивные законы, как законы «О лицензировании отдельных видов деятельности», и закон «О финансовой аренде». Но для того, чтобы малые предприниматели не чувствовали себя излишне независимыми, был ликвидирован Государственный комитет Российской Федерации по развитию предпринимательства</w:t>
      </w:r>
      <w:r w:rsidR="009F1FCD" w:rsidRPr="009F1FCD">
        <w:rPr>
          <w:rFonts w:ascii="Times New Roman" w:hAnsi="Times New Roman" w:cs="Times New Roman"/>
          <w:sz w:val="28"/>
          <w:szCs w:val="28"/>
        </w:rPr>
        <w:t xml:space="preserve"> [10].</w:t>
      </w:r>
    </w:p>
    <w:p w14:paraId="78BE24B6" w14:textId="1C5652F9" w:rsidR="008A5A20" w:rsidRDefault="008A5A20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A5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в России действовало 890 тысяч малых предприятий, где работало около 7,5 миллионов челок, что составляло на тот момент 10% рабочего населения Российской Федерации. Также, было зарегистрировано около 3,5 миллионов человек</w:t>
      </w:r>
      <w:r w:rsidR="009F1FCD" w:rsidRPr="009F1FCD">
        <w:rPr>
          <w:rFonts w:ascii="Times New Roman" w:hAnsi="Times New Roman" w:cs="Times New Roman"/>
          <w:sz w:val="28"/>
          <w:szCs w:val="28"/>
        </w:rPr>
        <w:t xml:space="preserve"> [29],</w:t>
      </w:r>
      <w:r>
        <w:rPr>
          <w:rFonts w:ascii="Times New Roman" w:hAnsi="Times New Roman" w:cs="Times New Roman"/>
          <w:sz w:val="28"/>
          <w:szCs w:val="28"/>
        </w:rPr>
        <w:t xml:space="preserve"> которые занимались различной предпринимательской деятельностью, не имея при этом юридического образования. Та</w:t>
      </w:r>
      <w:r>
        <w:rPr>
          <w:rFonts w:ascii="Times New Roman" w:hAnsi="Times New Roman" w:cs="Times New Roman"/>
          <w:sz w:val="28"/>
          <w:szCs w:val="28"/>
        </w:rPr>
        <w:lastRenderedPageBreak/>
        <w:t>ким образом, в малом предпринимательстве, с учетом работающих на договорной основе</w:t>
      </w:r>
      <w:r w:rsidR="007C6493">
        <w:rPr>
          <w:rFonts w:ascii="Times New Roman" w:hAnsi="Times New Roman" w:cs="Times New Roman"/>
          <w:sz w:val="28"/>
          <w:szCs w:val="28"/>
        </w:rPr>
        <w:t xml:space="preserve">, было занято от </w:t>
      </w:r>
      <w:r w:rsidR="0037632D">
        <w:rPr>
          <w:rFonts w:ascii="Times New Roman" w:hAnsi="Times New Roman" w:cs="Times New Roman"/>
          <w:sz w:val="28"/>
          <w:szCs w:val="28"/>
        </w:rPr>
        <w:t>8 до 12</w:t>
      </w:r>
      <w:r w:rsidR="007C6493">
        <w:rPr>
          <w:rFonts w:ascii="Times New Roman" w:hAnsi="Times New Roman" w:cs="Times New Roman"/>
          <w:sz w:val="28"/>
          <w:szCs w:val="28"/>
        </w:rPr>
        <w:t xml:space="preserve"> миллионов человек, которые совместными усилиями воспроизводили до 20% ВВП.</w:t>
      </w:r>
      <w:r w:rsidR="002C09D5" w:rsidRPr="002C09D5">
        <w:rPr>
          <w:noProof/>
        </w:rPr>
        <w:t xml:space="preserve"> </w:t>
      </w:r>
      <w:r w:rsidR="00AC51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На </w:t>
      </w:r>
      <w:r w:rsidR="007E580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</w:t>
      </w:r>
      <w:r w:rsidR="009F1FC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исунке 2 </w:t>
      </w:r>
      <w:r w:rsidR="00AC51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представлено количество занятых на малых предприятиях работников за 2019 год, общим количеством составляющая </w:t>
      </w:r>
      <w:r w:rsidR="00AC51CC" w:rsidRPr="00AC51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 6198246</w:t>
      </w:r>
      <w:r w:rsidR="00AC51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миллионов человек</w:t>
      </w:r>
      <w:r w:rsidR="004610D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4256F087" w14:textId="77777777" w:rsidR="004610DA" w:rsidRPr="0037632D" w:rsidRDefault="004610DA" w:rsidP="004610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14:paraId="00BAEA44" w14:textId="780F0088" w:rsidR="008C11F9" w:rsidRDefault="00636B63" w:rsidP="007316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1F9">
        <w:rPr>
          <w:noProof/>
          <w:lang w:eastAsia="ru-RU"/>
        </w:rPr>
        <w:drawing>
          <wp:inline distT="0" distB="0" distL="0" distR="0" wp14:anchorId="7AECD265" wp14:editId="2C4DB0FD">
            <wp:extent cx="5695950" cy="2240915"/>
            <wp:effectExtent l="19050" t="19050" r="19050" b="260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67" t="33650" r="23036" b="24430"/>
                    <a:stretch/>
                  </pic:blipFill>
                  <pic:spPr bwMode="auto">
                    <a:xfrm>
                      <a:off x="0" y="0"/>
                      <a:ext cx="5695950" cy="22409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FE0A23" w14:textId="77777777" w:rsidR="004610DA" w:rsidRDefault="008C11F9" w:rsidP="00636B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7505">
        <w:rPr>
          <w:rFonts w:ascii="Times New Roman" w:hAnsi="Times New Roman" w:cs="Times New Roman"/>
          <w:sz w:val="28"/>
          <w:szCs w:val="28"/>
        </w:rPr>
        <w:t xml:space="preserve">Рисунок 2 – Количество работающих на малых предприятиях </w:t>
      </w:r>
    </w:p>
    <w:p w14:paraId="7A8D71D2" w14:textId="13D7A294" w:rsidR="008C11F9" w:rsidRDefault="008C11F9" w:rsidP="00636B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7505">
        <w:rPr>
          <w:rFonts w:ascii="Times New Roman" w:hAnsi="Times New Roman" w:cs="Times New Roman"/>
          <w:sz w:val="28"/>
          <w:szCs w:val="28"/>
        </w:rPr>
        <w:t>по федеральным округам на 2019 год</w:t>
      </w:r>
      <w:r w:rsidR="00207505">
        <w:rPr>
          <w:rFonts w:ascii="Times New Roman" w:hAnsi="Times New Roman" w:cs="Times New Roman"/>
          <w:sz w:val="28"/>
          <w:szCs w:val="28"/>
        </w:rPr>
        <w:t xml:space="preserve"> </w:t>
      </w:r>
      <w:r w:rsidR="009F1FCD" w:rsidRPr="00207505">
        <w:rPr>
          <w:rFonts w:ascii="Times New Roman" w:hAnsi="Times New Roman" w:cs="Times New Roman"/>
          <w:sz w:val="28"/>
          <w:szCs w:val="28"/>
        </w:rPr>
        <w:t>[28]</w:t>
      </w:r>
    </w:p>
    <w:p w14:paraId="49EFFA63" w14:textId="40747ACD" w:rsidR="00565D32" w:rsidRPr="00207505" w:rsidRDefault="00565D32" w:rsidP="00461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26987" w14:textId="77777777" w:rsidR="008C11F9" w:rsidRDefault="0088793B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91">
        <w:rPr>
          <w:rFonts w:ascii="Times New Roman" w:hAnsi="Times New Roman" w:cs="Times New Roman"/>
          <w:i/>
          <w:iCs/>
          <w:sz w:val="28"/>
          <w:szCs w:val="28"/>
        </w:rPr>
        <w:t>Пятый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C04">
        <w:rPr>
          <w:rFonts w:ascii="Times New Roman" w:hAnsi="Times New Roman" w:cs="Times New Roman"/>
          <w:sz w:val="28"/>
          <w:szCs w:val="28"/>
        </w:rPr>
        <w:t>действует сейчас и является периодом развития малого предпринимательства в данный момент и на будущие перспективы</w:t>
      </w:r>
      <w:r w:rsidR="008C11F9">
        <w:rPr>
          <w:rFonts w:ascii="Times New Roman" w:hAnsi="Times New Roman" w:cs="Times New Roman"/>
          <w:sz w:val="28"/>
          <w:szCs w:val="28"/>
        </w:rPr>
        <w:t>.</w:t>
      </w:r>
    </w:p>
    <w:p w14:paraId="3FCF9569" w14:textId="5C4374BD" w:rsidR="007E0CE6" w:rsidRDefault="00517C6B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зарубежных странах малое предпринимательство также является неотъемлемой частью становления экономики. Для удобства рассмотрения развития малого бизнеса в странах зарубежья, разделим их на несколько этапов.</w:t>
      </w:r>
    </w:p>
    <w:p w14:paraId="62314FED" w14:textId="0BA8DC3F" w:rsidR="00517C6B" w:rsidRPr="009F1FCD" w:rsidRDefault="00517C6B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8B1">
        <w:rPr>
          <w:rFonts w:ascii="Times New Roman" w:hAnsi="Times New Roman" w:cs="Times New Roman"/>
          <w:i/>
          <w:iCs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– 1945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1974 годы. </w:t>
      </w:r>
      <w:r w:rsidRPr="00517C6B">
        <w:rPr>
          <w:rFonts w:ascii="Times New Roman" w:hAnsi="Times New Roman" w:cs="Times New Roman"/>
          <w:sz w:val="28"/>
          <w:szCs w:val="28"/>
        </w:rPr>
        <w:t xml:space="preserve">Этот период времени </w:t>
      </w: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517C6B">
        <w:rPr>
          <w:rFonts w:ascii="Times New Roman" w:hAnsi="Times New Roman" w:cs="Times New Roman"/>
          <w:sz w:val="28"/>
          <w:szCs w:val="28"/>
        </w:rPr>
        <w:t>основные принципы и рамки нормативно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Pr="00517C6B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C6B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деятельности. На данном этапе США и Япония были явными лидерами в создании правовой базы для малого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517C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этих странах были принятые </w:t>
      </w:r>
      <w:r w:rsidRPr="00517C6B">
        <w:rPr>
          <w:rFonts w:ascii="Times New Roman" w:hAnsi="Times New Roman" w:cs="Times New Roman"/>
          <w:sz w:val="28"/>
          <w:szCs w:val="28"/>
        </w:rPr>
        <w:t xml:space="preserve">несколько законов, непосредственно связанных с малым и средним бизнесом, таких как Закон </w:t>
      </w:r>
      <w:r w:rsidR="00E22FA6">
        <w:rPr>
          <w:rFonts w:ascii="Times New Roman" w:hAnsi="Times New Roman" w:cs="Times New Roman"/>
          <w:sz w:val="28"/>
          <w:szCs w:val="28"/>
        </w:rPr>
        <w:t>«О</w:t>
      </w:r>
      <w:r w:rsidRPr="00517C6B">
        <w:rPr>
          <w:rFonts w:ascii="Times New Roman" w:hAnsi="Times New Roman" w:cs="Times New Roman"/>
          <w:sz w:val="28"/>
          <w:szCs w:val="28"/>
        </w:rPr>
        <w:t xml:space="preserve"> малом бизнесе</w:t>
      </w:r>
      <w:r w:rsidR="00E22FA6">
        <w:rPr>
          <w:rFonts w:ascii="Times New Roman" w:hAnsi="Times New Roman" w:cs="Times New Roman"/>
          <w:sz w:val="28"/>
          <w:szCs w:val="28"/>
        </w:rPr>
        <w:t>»</w:t>
      </w:r>
      <w:r w:rsidRPr="00517C6B">
        <w:rPr>
          <w:rFonts w:ascii="Times New Roman" w:hAnsi="Times New Roman" w:cs="Times New Roman"/>
          <w:sz w:val="28"/>
          <w:szCs w:val="28"/>
        </w:rPr>
        <w:t>,</w:t>
      </w:r>
      <w:r w:rsidR="00207505">
        <w:rPr>
          <w:rFonts w:ascii="Times New Roman" w:hAnsi="Times New Roman" w:cs="Times New Roman"/>
          <w:sz w:val="28"/>
          <w:szCs w:val="28"/>
        </w:rPr>
        <w:t xml:space="preserve"> </w:t>
      </w:r>
      <w:r w:rsidR="00207505" w:rsidRPr="00517C6B">
        <w:rPr>
          <w:rFonts w:ascii="Times New Roman" w:hAnsi="Times New Roman" w:cs="Times New Roman"/>
          <w:sz w:val="28"/>
          <w:szCs w:val="28"/>
        </w:rPr>
        <w:t xml:space="preserve">принятый в 1953 году в США, </w:t>
      </w:r>
      <w:r w:rsidR="00207505">
        <w:rPr>
          <w:rFonts w:ascii="Times New Roman" w:hAnsi="Times New Roman" w:cs="Times New Roman"/>
          <w:sz w:val="28"/>
          <w:szCs w:val="28"/>
        </w:rPr>
        <w:t xml:space="preserve">согласно которому создавалось новое независимое правительственное ведомство, которое помогало малым и средним предприятиям, содействовало </w:t>
      </w:r>
      <w:r w:rsidR="00207505">
        <w:rPr>
          <w:rFonts w:ascii="Times New Roman" w:hAnsi="Times New Roman" w:cs="Times New Roman"/>
          <w:sz w:val="28"/>
          <w:szCs w:val="28"/>
        </w:rPr>
        <w:lastRenderedPageBreak/>
        <w:t>в получении государственных заказов, предоставляло технические и консультативные услуги по вопросам управления, а также</w:t>
      </w:r>
      <w:r w:rsidRPr="00517C6B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E22FA6">
        <w:rPr>
          <w:rFonts w:ascii="Times New Roman" w:hAnsi="Times New Roman" w:cs="Times New Roman"/>
          <w:sz w:val="28"/>
          <w:szCs w:val="28"/>
        </w:rPr>
        <w:t>«О</w:t>
      </w:r>
      <w:r w:rsidRPr="00517C6B">
        <w:rPr>
          <w:rFonts w:ascii="Times New Roman" w:hAnsi="Times New Roman" w:cs="Times New Roman"/>
          <w:sz w:val="28"/>
          <w:szCs w:val="28"/>
        </w:rPr>
        <w:t xml:space="preserve"> ма</w:t>
      </w:r>
      <w:r w:rsidR="00E22FA6">
        <w:rPr>
          <w:rFonts w:ascii="Times New Roman" w:hAnsi="Times New Roman" w:cs="Times New Roman"/>
          <w:sz w:val="28"/>
          <w:szCs w:val="28"/>
        </w:rPr>
        <w:t>лых и средних предприятиях»,</w:t>
      </w:r>
      <w:r w:rsidRPr="00517C6B">
        <w:rPr>
          <w:rFonts w:ascii="Times New Roman" w:hAnsi="Times New Roman" w:cs="Times New Roman"/>
          <w:sz w:val="28"/>
          <w:szCs w:val="28"/>
        </w:rPr>
        <w:t xml:space="preserve"> принятый в 1963 году в Японии</w:t>
      </w:r>
      <w:r w:rsidR="009F1FCD" w:rsidRPr="009F1FCD">
        <w:rPr>
          <w:rFonts w:ascii="Times New Roman" w:hAnsi="Times New Roman" w:cs="Times New Roman"/>
          <w:sz w:val="28"/>
          <w:szCs w:val="28"/>
        </w:rPr>
        <w:t xml:space="preserve"> [2].</w:t>
      </w:r>
    </w:p>
    <w:p w14:paraId="0CABD126" w14:textId="2282FF07" w:rsidR="00E22FA6" w:rsidRPr="00E22FA6" w:rsidRDefault="00E22FA6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8B1">
        <w:rPr>
          <w:rFonts w:ascii="Times New Roman" w:hAnsi="Times New Roman" w:cs="Times New Roman"/>
          <w:i/>
          <w:iCs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этап – 1975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1990 годы. На </w:t>
      </w:r>
      <w:r w:rsidRPr="00E22FA6">
        <w:rPr>
          <w:rFonts w:ascii="Times New Roman" w:hAnsi="Times New Roman" w:cs="Times New Roman"/>
          <w:sz w:val="28"/>
          <w:szCs w:val="28"/>
        </w:rPr>
        <w:t>данном этапе это закон</w:t>
      </w:r>
      <w:r>
        <w:rPr>
          <w:rFonts w:ascii="Times New Roman" w:hAnsi="Times New Roman" w:cs="Times New Roman"/>
          <w:sz w:val="28"/>
          <w:szCs w:val="28"/>
        </w:rPr>
        <w:t>одательно утверждаются</w:t>
      </w:r>
      <w:r w:rsidRPr="00E22FA6">
        <w:rPr>
          <w:rFonts w:ascii="Times New Roman" w:hAnsi="Times New Roman" w:cs="Times New Roman"/>
          <w:sz w:val="28"/>
          <w:szCs w:val="28"/>
        </w:rPr>
        <w:t xml:space="preserve"> права и обязанности государства в области</w:t>
      </w:r>
      <w:r w:rsidR="002C09D5">
        <w:rPr>
          <w:rFonts w:ascii="Times New Roman" w:hAnsi="Times New Roman" w:cs="Times New Roman"/>
          <w:sz w:val="28"/>
          <w:szCs w:val="28"/>
        </w:rPr>
        <w:t xml:space="preserve"> </w:t>
      </w:r>
      <w:r w:rsidRPr="00E22FA6">
        <w:rPr>
          <w:rFonts w:ascii="Times New Roman" w:hAnsi="Times New Roman" w:cs="Times New Roman"/>
          <w:sz w:val="28"/>
          <w:szCs w:val="28"/>
        </w:rPr>
        <w:t>поддержк</w:t>
      </w:r>
      <w:r w:rsidR="002C09D5">
        <w:rPr>
          <w:rFonts w:ascii="Times New Roman" w:hAnsi="Times New Roman" w:cs="Times New Roman"/>
          <w:sz w:val="28"/>
          <w:szCs w:val="28"/>
        </w:rPr>
        <w:t>и</w:t>
      </w:r>
      <w:r w:rsidRPr="00E22FA6">
        <w:rPr>
          <w:rFonts w:ascii="Times New Roman" w:hAnsi="Times New Roman" w:cs="Times New Roman"/>
          <w:sz w:val="28"/>
          <w:szCs w:val="28"/>
        </w:rPr>
        <w:t xml:space="preserve"> и стимулировани</w:t>
      </w:r>
      <w:r w:rsidR="002C09D5">
        <w:rPr>
          <w:rFonts w:ascii="Times New Roman" w:hAnsi="Times New Roman" w:cs="Times New Roman"/>
          <w:sz w:val="28"/>
          <w:szCs w:val="28"/>
        </w:rPr>
        <w:t>и</w:t>
      </w:r>
      <w:r w:rsidRPr="00E22FA6">
        <w:rPr>
          <w:rFonts w:ascii="Times New Roman" w:hAnsi="Times New Roman" w:cs="Times New Roman"/>
          <w:sz w:val="28"/>
          <w:szCs w:val="28"/>
        </w:rPr>
        <w:t xml:space="preserve"> малого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E22FA6">
        <w:rPr>
          <w:rFonts w:ascii="Times New Roman" w:hAnsi="Times New Roman" w:cs="Times New Roman"/>
          <w:sz w:val="28"/>
          <w:szCs w:val="28"/>
        </w:rPr>
        <w:t>, а также</w:t>
      </w:r>
      <w:r w:rsidR="002C09D5">
        <w:rPr>
          <w:rFonts w:ascii="Times New Roman" w:hAnsi="Times New Roman" w:cs="Times New Roman"/>
          <w:sz w:val="28"/>
          <w:szCs w:val="28"/>
        </w:rPr>
        <w:t xml:space="preserve"> </w:t>
      </w:r>
      <w:r w:rsidRPr="00E22FA6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самих </w:t>
      </w:r>
      <w:r w:rsidRPr="00E22FA6">
        <w:rPr>
          <w:rFonts w:ascii="Times New Roman" w:hAnsi="Times New Roman" w:cs="Times New Roman"/>
          <w:sz w:val="28"/>
          <w:szCs w:val="28"/>
        </w:rPr>
        <w:t>предпринимателей за нарушение стандартов</w:t>
      </w:r>
      <w:r w:rsidR="002C0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22FA6">
        <w:rPr>
          <w:rFonts w:ascii="Times New Roman" w:hAnsi="Times New Roman" w:cs="Times New Roman"/>
          <w:sz w:val="28"/>
          <w:szCs w:val="28"/>
        </w:rPr>
        <w:t xml:space="preserve">рав. США и Япония </w:t>
      </w:r>
      <w:r>
        <w:rPr>
          <w:rFonts w:ascii="Times New Roman" w:hAnsi="Times New Roman" w:cs="Times New Roman"/>
          <w:sz w:val="28"/>
          <w:szCs w:val="28"/>
        </w:rPr>
        <w:t>в данном временном промежутке продолжают занимать лидирующие позиции в сфере развития малого предпринимательства.</w:t>
      </w:r>
      <w:r w:rsidR="00207505">
        <w:rPr>
          <w:rFonts w:ascii="Times New Roman" w:hAnsi="Times New Roman" w:cs="Times New Roman"/>
          <w:sz w:val="28"/>
          <w:szCs w:val="28"/>
        </w:rPr>
        <w:t xml:space="preserve"> США вводит закон «О национальной политике малого бизнеса», который в последствии становится одним из разделов </w:t>
      </w:r>
      <w:r w:rsidR="009C558C">
        <w:rPr>
          <w:rFonts w:ascii="Times New Roman" w:hAnsi="Times New Roman" w:cs="Times New Roman"/>
          <w:sz w:val="28"/>
          <w:szCs w:val="28"/>
        </w:rPr>
        <w:t>комплексного законопроекта.</w:t>
      </w:r>
      <w:r w:rsidR="002C0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страны как </w:t>
      </w:r>
      <w:r w:rsidRPr="00E22FA6">
        <w:rPr>
          <w:rFonts w:ascii="Times New Roman" w:hAnsi="Times New Roman" w:cs="Times New Roman"/>
          <w:sz w:val="28"/>
          <w:szCs w:val="28"/>
        </w:rPr>
        <w:t>Германия, Великобритания, Италия и СССР начинают</w:t>
      </w:r>
      <w:r>
        <w:rPr>
          <w:rFonts w:ascii="Times New Roman" w:hAnsi="Times New Roman" w:cs="Times New Roman"/>
          <w:sz w:val="28"/>
          <w:szCs w:val="28"/>
        </w:rPr>
        <w:t xml:space="preserve"> работать над законодательством в этой области</w:t>
      </w:r>
      <w:r w:rsidRPr="00E22FA6">
        <w:rPr>
          <w:rFonts w:ascii="Times New Roman" w:hAnsi="Times New Roman" w:cs="Times New Roman"/>
          <w:sz w:val="28"/>
          <w:szCs w:val="28"/>
        </w:rPr>
        <w:t xml:space="preserve">. Китай </w:t>
      </w:r>
      <w:r>
        <w:rPr>
          <w:rFonts w:ascii="Times New Roman" w:hAnsi="Times New Roman" w:cs="Times New Roman"/>
          <w:sz w:val="28"/>
          <w:szCs w:val="28"/>
        </w:rPr>
        <w:t xml:space="preserve">начинает осуществлять переход </w:t>
      </w:r>
      <w:r w:rsidRPr="00E22FA6">
        <w:rPr>
          <w:rFonts w:ascii="Times New Roman" w:hAnsi="Times New Roman" w:cs="Times New Roman"/>
          <w:sz w:val="28"/>
          <w:szCs w:val="28"/>
        </w:rPr>
        <w:t>к социалистической рыночной экономике.</w:t>
      </w:r>
    </w:p>
    <w:p w14:paraId="0C07F45C" w14:textId="2A60D017" w:rsidR="00577D83" w:rsidRDefault="00E22FA6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8B1">
        <w:rPr>
          <w:rFonts w:ascii="Times New Roman" w:hAnsi="Times New Roman" w:cs="Times New Roman"/>
          <w:i/>
          <w:iCs/>
          <w:sz w:val="28"/>
          <w:szCs w:val="28"/>
        </w:rPr>
        <w:t>Третий</w:t>
      </w:r>
      <w:r w:rsidRPr="00E22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1991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1999 годы. На данном этапе актуально </w:t>
      </w:r>
      <w:r w:rsidR="00741612">
        <w:rPr>
          <w:rFonts w:ascii="Times New Roman" w:hAnsi="Times New Roman" w:cs="Times New Roman"/>
          <w:sz w:val="28"/>
          <w:szCs w:val="28"/>
        </w:rPr>
        <w:t>нормативное регулирование по пути государственного административного переустройства. Для стран Европы этот этап становится переломным из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="00741612">
        <w:rPr>
          <w:rFonts w:ascii="Times New Roman" w:hAnsi="Times New Roman" w:cs="Times New Roman"/>
          <w:sz w:val="28"/>
          <w:szCs w:val="28"/>
        </w:rPr>
        <w:t xml:space="preserve">за создания в 1992 году Европейского союза. В </w:t>
      </w:r>
      <w:r w:rsidRPr="00E22FA6">
        <w:rPr>
          <w:rFonts w:ascii="Times New Roman" w:hAnsi="Times New Roman" w:cs="Times New Roman"/>
          <w:sz w:val="28"/>
          <w:szCs w:val="28"/>
        </w:rPr>
        <w:t>1993 году Е</w:t>
      </w:r>
      <w:r w:rsidR="00741612">
        <w:rPr>
          <w:rFonts w:ascii="Times New Roman" w:hAnsi="Times New Roman" w:cs="Times New Roman"/>
          <w:sz w:val="28"/>
          <w:szCs w:val="28"/>
        </w:rPr>
        <w:t xml:space="preserve">вропейский союз </w:t>
      </w:r>
      <w:r w:rsidRPr="00E22FA6">
        <w:rPr>
          <w:rFonts w:ascii="Times New Roman" w:hAnsi="Times New Roman" w:cs="Times New Roman"/>
          <w:sz w:val="28"/>
          <w:szCs w:val="28"/>
        </w:rPr>
        <w:t xml:space="preserve">опубликовал </w:t>
      </w:r>
      <w:r w:rsidR="00741612">
        <w:rPr>
          <w:rFonts w:ascii="Times New Roman" w:hAnsi="Times New Roman" w:cs="Times New Roman"/>
          <w:sz w:val="28"/>
          <w:szCs w:val="28"/>
        </w:rPr>
        <w:t>«</w:t>
      </w:r>
      <w:r w:rsidRPr="00E22FA6">
        <w:rPr>
          <w:rFonts w:ascii="Times New Roman" w:hAnsi="Times New Roman" w:cs="Times New Roman"/>
          <w:sz w:val="28"/>
          <w:szCs w:val="28"/>
        </w:rPr>
        <w:t>Белую книгу</w:t>
      </w:r>
      <w:r w:rsidR="00741612">
        <w:rPr>
          <w:rFonts w:ascii="Times New Roman" w:hAnsi="Times New Roman" w:cs="Times New Roman"/>
          <w:sz w:val="28"/>
          <w:szCs w:val="28"/>
        </w:rPr>
        <w:t>»</w:t>
      </w:r>
      <w:r w:rsidRPr="00E22FA6">
        <w:rPr>
          <w:rFonts w:ascii="Times New Roman" w:hAnsi="Times New Roman" w:cs="Times New Roman"/>
          <w:sz w:val="28"/>
          <w:szCs w:val="28"/>
        </w:rPr>
        <w:t xml:space="preserve">, </w:t>
      </w:r>
      <w:r w:rsidR="00741612">
        <w:rPr>
          <w:rFonts w:ascii="Times New Roman" w:hAnsi="Times New Roman" w:cs="Times New Roman"/>
          <w:sz w:val="28"/>
          <w:szCs w:val="28"/>
        </w:rPr>
        <w:t>которая содержала тезисы о том, что малый и средний бизнес рассматриваются как гарант сохранения и улучшения социально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="00741612">
        <w:rPr>
          <w:rFonts w:ascii="Times New Roman" w:hAnsi="Times New Roman" w:cs="Times New Roman"/>
          <w:sz w:val="28"/>
          <w:szCs w:val="28"/>
        </w:rPr>
        <w:t xml:space="preserve">экономического улучшения стран. </w:t>
      </w:r>
      <w:r w:rsidRPr="00E22FA6">
        <w:rPr>
          <w:rFonts w:ascii="Times New Roman" w:hAnsi="Times New Roman" w:cs="Times New Roman"/>
          <w:sz w:val="28"/>
          <w:szCs w:val="28"/>
        </w:rPr>
        <w:t>Решающим фактором</w:t>
      </w:r>
      <w:r w:rsidR="00741612">
        <w:rPr>
          <w:rFonts w:ascii="Times New Roman" w:hAnsi="Times New Roman" w:cs="Times New Roman"/>
          <w:sz w:val="28"/>
          <w:szCs w:val="28"/>
        </w:rPr>
        <w:t>, определяющим политику поддержки малого предпринимательства в Европейском союзе, стала разработанная</w:t>
      </w:r>
      <w:r w:rsidRPr="00E22FA6">
        <w:rPr>
          <w:rFonts w:ascii="Times New Roman" w:hAnsi="Times New Roman" w:cs="Times New Roman"/>
          <w:sz w:val="28"/>
          <w:szCs w:val="28"/>
        </w:rPr>
        <w:t xml:space="preserve"> Европейск</w:t>
      </w:r>
      <w:r w:rsidR="00741612">
        <w:rPr>
          <w:rFonts w:ascii="Times New Roman" w:hAnsi="Times New Roman" w:cs="Times New Roman"/>
          <w:sz w:val="28"/>
          <w:szCs w:val="28"/>
        </w:rPr>
        <w:t>ая</w:t>
      </w:r>
      <w:r w:rsidRPr="00E22FA6">
        <w:rPr>
          <w:rFonts w:ascii="Times New Roman" w:hAnsi="Times New Roman" w:cs="Times New Roman"/>
          <w:sz w:val="28"/>
          <w:szCs w:val="28"/>
        </w:rPr>
        <w:t xml:space="preserve"> харти</w:t>
      </w:r>
      <w:r w:rsidR="00741612">
        <w:rPr>
          <w:rFonts w:ascii="Times New Roman" w:hAnsi="Times New Roman" w:cs="Times New Roman"/>
          <w:sz w:val="28"/>
          <w:szCs w:val="28"/>
        </w:rPr>
        <w:t>я</w:t>
      </w:r>
      <w:r w:rsidR="002C09D5">
        <w:rPr>
          <w:rFonts w:ascii="Times New Roman" w:hAnsi="Times New Roman" w:cs="Times New Roman"/>
          <w:sz w:val="28"/>
          <w:szCs w:val="28"/>
        </w:rPr>
        <w:t xml:space="preserve"> </w:t>
      </w:r>
      <w:r w:rsidRPr="00E22FA6">
        <w:rPr>
          <w:rFonts w:ascii="Times New Roman" w:hAnsi="Times New Roman" w:cs="Times New Roman"/>
          <w:sz w:val="28"/>
          <w:szCs w:val="28"/>
        </w:rPr>
        <w:t xml:space="preserve">для </w:t>
      </w:r>
      <w:r w:rsidR="00741612">
        <w:rPr>
          <w:rFonts w:ascii="Times New Roman" w:hAnsi="Times New Roman" w:cs="Times New Roman"/>
          <w:sz w:val="28"/>
          <w:szCs w:val="28"/>
        </w:rPr>
        <w:t xml:space="preserve">развития малого предпринимательства в Европе. В вышеупомянутом документе подчеркивалась важность потенциала малых предприятий, необходимость поддержки их на государственном уровне, создание благоприятных условий для их основания и развития. Положения данного документа учлись в </w:t>
      </w:r>
      <w:r w:rsidR="00187BEE">
        <w:rPr>
          <w:rFonts w:ascii="Times New Roman" w:hAnsi="Times New Roman" w:cs="Times New Roman"/>
          <w:sz w:val="28"/>
          <w:szCs w:val="28"/>
        </w:rPr>
        <w:t>Многолетней программе, после утверждения которой в первый же год было запущено 11 проектов по внедрению ряда положений.</w:t>
      </w:r>
    </w:p>
    <w:p w14:paraId="07284CD5" w14:textId="62CDE11C" w:rsidR="003503AD" w:rsidRPr="009F1FCD" w:rsidRDefault="00187BEE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8B1">
        <w:rPr>
          <w:rFonts w:ascii="Times New Roman" w:hAnsi="Times New Roman" w:cs="Times New Roman"/>
          <w:i/>
          <w:iCs/>
          <w:sz w:val="28"/>
          <w:szCs w:val="28"/>
        </w:rPr>
        <w:t>Четвертый этап</w:t>
      </w:r>
      <w:r>
        <w:rPr>
          <w:rFonts w:ascii="Times New Roman" w:hAnsi="Times New Roman" w:cs="Times New Roman"/>
          <w:sz w:val="28"/>
          <w:szCs w:val="28"/>
        </w:rPr>
        <w:t xml:space="preserve"> – 2000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2007 год. Этот этап ознаменован</w:t>
      </w:r>
      <w:r w:rsidRPr="00187BEE">
        <w:rPr>
          <w:rFonts w:ascii="Times New Roman" w:hAnsi="Times New Roman" w:cs="Times New Roman"/>
          <w:sz w:val="28"/>
          <w:szCs w:val="28"/>
        </w:rPr>
        <w:t xml:space="preserve"> интеграци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87BEE">
        <w:rPr>
          <w:rFonts w:ascii="Times New Roman" w:hAnsi="Times New Roman" w:cs="Times New Roman"/>
          <w:sz w:val="28"/>
          <w:szCs w:val="28"/>
        </w:rPr>
        <w:t xml:space="preserve"> в рыночную </w:t>
      </w:r>
      <w:r>
        <w:rPr>
          <w:rFonts w:ascii="Times New Roman" w:hAnsi="Times New Roman" w:cs="Times New Roman"/>
          <w:sz w:val="28"/>
          <w:szCs w:val="28"/>
        </w:rPr>
        <w:t>экономику и формированием положений по влиянию на мировую экономическую обстановку. Здесь</w:t>
      </w:r>
      <w:r w:rsidRPr="00187BEE">
        <w:rPr>
          <w:rFonts w:ascii="Times New Roman" w:hAnsi="Times New Roman" w:cs="Times New Roman"/>
          <w:sz w:val="28"/>
          <w:szCs w:val="28"/>
        </w:rPr>
        <w:t xml:space="preserve"> Япония выбирает </w:t>
      </w:r>
      <w:r>
        <w:rPr>
          <w:rFonts w:ascii="Times New Roman" w:hAnsi="Times New Roman" w:cs="Times New Roman"/>
          <w:sz w:val="28"/>
          <w:szCs w:val="28"/>
        </w:rPr>
        <w:t xml:space="preserve">непривычную для себя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линию развития малого предпринимательства: </w:t>
      </w:r>
      <w:r w:rsidRPr="00187BEE">
        <w:rPr>
          <w:rFonts w:ascii="Times New Roman" w:hAnsi="Times New Roman" w:cs="Times New Roman"/>
          <w:sz w:val="28"/>
          <w:szCs w:val="28"/>
        </w:rPr>
        <w:t xml:space="preserve">80% </w:t>
      </w:r>
      <w:r>
        <w:rPr>
          <w:rFonts w:ascii="Times New Roman" w:hAnsi="Times New Roman" w:cs="Times New Roman"/>
          <w:sz w:val="28"/>
          <w:szCs w:val="28"/>
        </w:rPr>
        <w:t xml:space="preserve">учредителей центров развития малого предпринимательства в Японии являлись государственными, то есть некоммерческими, организациями, где большинство составляли местные органы власти. </w:t>
      </w:r>
      <w:r w:rsidRPr="00187BEE">
        <w:rPr>
          <w:rFonts w:ascii="Times New Roman" w:hAnsi="Times New Roman" w:cs="Times New Roman"/>
          <w:sz w:val="28"/>
          <w:szCs w:val="28"/>
        </w:rPr>
        <w:t>В Китае 2001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Pr="00187BEE">
        <w:rPr>
          <w:rFonts w:ascii="Times New Roman" w:hAnsi="Times New Roman" w:cs="Times New Roman"/>
          <w:sz w:val="28"/>
          <w:szCs w:val="28"/>
        </w:rPr>
        <w:t>2003 годы были решающими д</w:t>
      </w:r>
      <w:r>
        <w:rPr>
          <w:rFonts w:ascii="Times New Roman" w:hAnsi="Times New Roman" w:cs="Times New Roman"/>
          <w:sz w:val="28"/>
          <w:szCs w:val="28"/>
        </w:rPr>
        <w:t xml:space="preserve">ля малого и среднего предпринимательства. </w:t>
      </w:r>
      <w:r w:rsidRPr="00187BEE">
        <w:rPr>
          <w:rFonts w:ascii="Times New Roman" w:hAnsi="Times New Roman" w:cs="Times New Roman"/>
          <w:sz w:val="28"/>
          <w:szCs w:val="28"/>
        </w:rPr>
        <w:t>В 2001 году Китай вступил в ВТО</w:t>
      </w:r>
      <w:r>
        <w:rPr>
          <w:rFonts w:ascii="Times New Roman" w:hAnsi="Times New Roman" w:cs="Times New Roman"/>
          <w:sz w:val="28"/>
          <w:szCs w:val="28"/>
        </w:rPr>
        <w:t xml:space="preserve">, начиная улучшать международные отношения. </w:t>
      </w:r>
      <w:r w:rsidRPr="00187BEE">
        <w:rPr>
          <w:rFonts w:ascii="Times New Roman" w:hAnsi="Times New Roman" w:cs="Times New Roman"/>
          <w:sz w:val="28"/>
          <w:szCs w:val="28"/>
        </w:rPr>
        <w:t>В 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E7E">
        <w:rPr>
          <w:rFonts w:ascii="Times New Roman" w:hAnsi="Times New Roman" w:cs="Times New Roman"/>
          <w:sz w:val="28"/>
          <w:szCs w:val="28"/>
        </w:rPr>
        <w:t>принимается закон</w:t>
      </w:r>
      <w:r w:rsidRPr="00187BEE">
        <w:rPr>
          <w:rFonts w:ascii="Times New Roman" w:hAnsi="Times New Roman" w:cs="Times New Roman"/>
          <w:sz w:val="28"/>
          <w:szCs w:val="28"/>
        </w:rPr>
        <w:t xml:space="preserve"> </w:t>
      </w:r>
      <w:r w:rsidR="00C47E7E">
        <w:rPr>
          <w:rFonts w:ascii="Times New Roman" w:hAnsi="Times New Roman" w:cs="Times New Roman"/>
          <w:sz w:val="28"/>
          <w:szCs w:val="28"/>
        </w:rPr>
        <w:t>«О</w:t>
      </w:r>
      <w:r w:rsidRPr="00187BEE">
        <w:rPr>
          <w:rFonts w:ascii="Times New Roman" w:hAnsi="Times New Roman" w:cs="Times New Roman"/>
          <w:sz w:val="28"/>
          <w:szCs w:val="28"/>
        </w:rPr>
        <w:t xml:space="preserve"> стимулировании развития мал</w:t>
      </w:r>
      <w:r w:rsidR="00C47E7E">
        <w:rPr>
          <w:rFonts w:ascii="Times New Roman" w:hAnsi="Times New Roman" w:cs="Times New Roman"/>
          <w:sz w:val="28"/>
          <w:szCs w:val="28"/>
        </w:rPr>
        <w:t xml:space="preserve">ых и средних предприятий», который был </w:t>
      </w:r>
      <w:r w:rsidRPr="00187BEE">
        <w:rPr>
          <w:rFonts w:ascii="Times New Roman" w:hAnsi="Times New Roman" w:cs="Times New Roman"/>
          <w:sz w:val="28"/>
          <w:szCs w:val="28"/>
        </w:rPr>
        <w:t xml:space="preserve">направлен на то, чтобы сбалансировать права </w:t>
      </w:r>
      <w:r w:rsidR="00C47E7E">
        <w:rPr>
          <w:rFonts w:ascii="Times New Roman" w:hAnsi="Times New Roman" w:cs="Times New Roman"/>
          <w:sz w:val="28"/>
          <w:szCs w:val="28"/>
        </w:rPr>
        <w:t xml:space="preserve">малых, средних и крупных предприятий. </w:t>
      </w:r>
      <w:r w:rsidRPr="00187BEE">
        <w:rPr>
          <w:rFonts w:ascii="Times New Roman" w:hAnsi="Times New Roman" w:cs="Times New Roman"/>
          <w:sz w:val="28"/>
          <w:szCs w:val="28"/>
        </w:rPr>
        <w:t xml:space="preserve">В 2003 году вступил в силу Закон КНР </w:t>
      </w:r>
      <w:r w:rsidR="00C47E7E">
        <w:rPr>
          <w:rFonts w:ascii="Times New Roman" w:hAnsi="Times New Roman" w:cs="Times New Roman"/>
          <w:sz w:val="28"/>
          <w:szCs w:val="28"/>
        </w:rPr>
        <w:t>«О</w:t>
      </w:r>
      <w:r w:rsidRPr="00187BEE">
        <w:rPr>
          <w:rFonts w:ascii="Times New Roman" w:hAnsi="Times New Roman" w:cs="Times New Roman"/>
          <w:sz w:val="28"/>
          <w:szCs w:val="28"/>
        </w:rPr>
        <w:t xml:space="preserve"> государственных закупках</w:t>
      </w:r>
      <w:r w:rsidR="00C47E7E">
        <w:rPr>
          <w:rFonts w:ascii="Times New Roman" w:hAnsi="Times New Roman" w:cs="Times New Roman"/>
          <w:sz w:val="28"/>
          <w:szCs w:val="28"/>
        </w:rPr>
        <w:t>»</w:t>
      </w:r>
      <w:r w:rsidRPr="00187BEE">
        <w:rPr>
          <w:rFonts w:ascii="Times New Roman" w:hAnsi="Times New Roman" w:cs="Times New Roman"/>
          <w:sz w:val="28"/>
          <w:szCs w:val="28"/>
        </w:rPr>
        <w:t>,</w:t>
      </w:r>
      <w:r w:rsidR="00C47E7E">
        <w:rPr>
          <w:rFonts w:ascii="Times New Roman" w:hAnsi="Times New Roman" w:cs="Times New Roman"/>
          <w:sz w:val="28"/>
          <w:szCs w:val="28"/>
        </w:rPr>
        <w:t xml:space="preserve"> который регулировал доступ малых предпринимательств к различным государственным заказам</w:t>
      </w:r>
      <w:r w:rsidR="009F1FCD" w:rsidRPr="009F1FCD">
        <w:rPr>
          <w:rFonts w:ascii="Times New Roman" w:hAnsi="Times New Roman" w:cs="Times New Roman"/>
          <w:sz w:val="28"/>
          <w:szCs w:val="28"/>
        </w:rPr>
        <w:t xml:space="preserve"> [26].</w:t>
      </w:r>
    </w:p>
    <w:p w14:paraId="172F34B5" w14:textId="5D3C83BE" w:rsidR="00C47E7E" w:rsidRDefault="00C47E7E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этап – 2008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2014 годы. Время диверсификации финансовой системы, которая нуждалась в четком административном регулировании. Среди основных изменений выделяется принятый в США В 2010 году закон «О поддержке малого и среднего предпринимательства». </w:t>
      </w:r>
      <w:r w:rsidR="009C558C">
        <w:rPr>
          <w:rFonts w:ascii="Times New Roman" w:hAnsi="Times New Roman" w:cs="Times New Roman"/>
          <w:sz w:val="28"/>
          <w:szCs w:val="28"/>
        </w:rPr>
        <w:t xml:space="preserve">В эти же годы Япония принимает рая законов, среди которых можно выделить закон «О создании Народной финансовой корпорации», закон «О товарных знаках, закон «О патентной прокуратуре». </w:t>
      </w:r>
      <w:r>
        <w:rPr>
          <w:rFonts w:ascii="Times New Roman" w:hAnsi="Times New Roman" w:cs="Times New Roman"/>
          <w:sz w:val="28"/>
          <w:szCs w:val="28"/>
        </w:rPr>
        <w:t>Следующим законом, который был направлен на стимулирование активности среди предпринимателей является закон «О создании Схемы по финансовым гарантиям», который был принят в 2011 году в Великобритании. В Германии принята программа «Мероприятия по освоению зарубежных рынков для малого и среднего предпринимательства производственного сектора и сектора услуг»</w:t>
      </w:r>
      <w:r w:rsidR="009C558C">
        <w:rPr>
          <w:rFonts w:ascii="Times New Roman" w:hAnsi="Times New Roman" w:cs="Times New Roman"/>
          <w:sz w:val="28"/>
          <w:szCs w:val="28"/>
        </w:rPr>
        <w:t>, направленный на помощь малым предприятиям в экспорте своих товаров за границу</w:t>
      </w:r>
      <w:r>
        <w:rPr>
          <w:rFonts w:ascii="Times New Roman" w:hAnsi="Times New Roman" w:cs="Times New Roman"/>
          <w:sz w:val="28"/>
          <w:szCs w:val="28"/>
        </w:rPr>
        <w:t xml:space="preserve">. Китай в 2011 году утверждает </w:t>
      </w:r>
      <w:r w:rsidR="009F6D3C">
        <w:rPr>
          <w:rFonts w:ascii="Times New Roman" w:hAnsi="Times New Roman" w:cs="Times New Roman"/>
          <w:sz w:val="28"/>
          <w:szCs w:val="28"/>
        </w:rPr>
        <w:t xml:space="preserve">«Временные правила о стимулировании участия малых предприятий в государственных закупках», которые были разработаны Министерством финансов совместно с Министерством промышленности и информатизации КНР. </w:t>
      </w:r>
    </w:p>
    <w:p w14:paraId="71438C8C" w14:textId="77777777" w:rsidR="00333E44" w:rsidRDefault="009F6D3C" w:rsidP="00333E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Шестой этап – 2014 год по н. в. – государства переходят на новый уровень поддержки государства, который должен обеспечить стабилизацию </w:t>
      </w:r>
      <w:r w:rsidRPr="00333E44">
        <w:rPr>
          <w:rFonts w:ascii="Times New Roman" w:hAnsi="Times New Roman" w:cs="Times New Roman"/>
          <w:sz w:val="28"/>
          <w:szCs w:val="28"/>
        </w:rPr>
        <w:t>экономической среды.</w:t>
      </w:r>
      <w:r w:rsidR="00D96693" w:rsidRPr="00333E44">
        <w:rPr>
          <w:rFonts w:ascii="Times New Roman" w:hAnsi="Times New Roman" w:cs="Times New Roman"/>
          <w:sz w:val="28"/>
          <w:szCs w:val="28"/>
        </w:rPr>
        <w:t xml:space="preserve"> Для более наглядного представления о доле МСП в ВВП, следует обратить внимание на </w:t>
      </w:r>
      <w:r w:rsidR="007E5806" w:rsidRPr="00333E44">
        <w:rPr>
          <w:rFonts w:ascii="Times New Roman" w:hAnsi="Times New Roman" w:cs="Times New Roman"/>
          <w:sz w:val="28"/>
          <w:szCs w:val="28"/>
        </w:rPr>
        <w:t>р</w:t>
      </w:r>
      <w:r w:rsidR="00D96693" w:rsidRPr="00333E44">
        <w:rPr>
          <w:rFonts w:ascii="Times New Roman" w:hAnsi="Times New Roman" w:cs="Times New Roman"/>
          <w:sz w:val="28"/>
          <w:szCs w:val="28"/>
        </w:rPr>
        <w:t>исунок 3.</w:t>
      </w:r>
      <w:r w:rsidR="00840E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88F7E" w14:textId="77777777" w:rsidR="004610DA" w:rsidRDefault="004610DA" w:rsidP="00461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58285" w14:textId="7B75C57F" w:rsidR="004B4071" w:rsidRDefault="00333E44" w:rsidP="000C13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3E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DA4DD6" wp14:editId="37E8C8C9">
            <wp:extent cx="5343525" cy="26689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00A" w:rsidRPr="00333E44">
        <w:rPr>
          <w:rFonts w:ascii="Times New Roman" w:hAnsi="Times New Roman" w:cs="Times New Roman"/>
          <w:sz w:val="28"/>
          <w:szCs w:val="28"/>
        </w:rPr>
        <w:t>Ри</w:t>
      </w:r>
      <w:r w:rsidR="004B4071" w:rsidRPr="00333E44">
        <w:rPr>
          <w:rFonts w:ascii="Times New Roman" w:hAnsi="Times New Roman" w:cs="Times New Roman"/>
          <w:sz w:val="28"/>
          <w:szCs w:val="28"/>
        </w:rPr>
        <w:t xml:space="preserve">сунок </w:t>
      </w:r>
      <w:r w:rsidR="00D96693" w:rsidRPr="00333E44">
        <w:rPr>
          <w:rFonts w:ascii="Times New Roman" w:hAnsi="Times New Roman" w:cs="Times New Roman"/>
          <w:sz w:val="28"/>
          <w:szCs w:val="28"/>
        </w:rPr>
        <w:t xml:space="preserve">3 </w:t>
      </w:r>
      <w:r w:rsidR="009B7B62" w:rsidRPr="00333E44">
        <w:rPr>
          <w:rFonts w:ascii="Times New Roman" w:hAnsi="Times New Roman" w:cs="Times New Roman"/>
          <w:sz w:val="28"/>
          <w:szCs w:val="28"/>
        </w:rPr>
        <w:t>–</w:t>
      </w:r>
      <w:r w:rsidR="00D96693" w:rsidRPr="00333E44">
        <w:rPr>
          <w:rFonts w:ascii="Times New Roman" w:hAnsi="Times New Roman" w:cs="Times New Roman"/>
          <w:sz w:val="28"/>
          <w:szCs w:val="28"/>
        </w:rPr>
        <w:t xml:space="preserve"> Д</w:t>
      </w:r>
      <w:r w:rsidR="004B4071" w:rsidRPr="00333E44">
        <w:rPr>
          <w:rFonts w:ascii="Times New Roman" w:hAnsi="Times New Roman" w:cs="Times New Roman"/>
          <w:sz w:val="28"/>
          <w:szCs w:val="28"/>
        </w:rPr>
        <w:t>оля малого и среднего предпринимательства в ВВП различных стран мира по данным за 2018 год</w:t>
      </w:r>
      <w:r w:rsidR="009F1FCD" w:rsidRPr="00333E44">
        <w:rPr>
          <w:rFonts w:ascii="Times New Roman" w:hAnsi="Times New Roman" w:cs="Times New Roman"/>
          <w:sz w:val="28"/>
          <w:szCs w:val="28"/>
        </w:rPr>
        <w:t xml:space="preserve"> [1</w:t>
      </w:r>
      <w:r w:rsidRPr="00333E44">
        <w:rPr>
          <w:rFonts w:ascii="Times New Roman" w:hAnsi="Times New Roman" w:cs="Times New Roman"/>
          <w:sz w:val="28"/>
          <w:szCs w:val="28"/>
        </w:rPr>
        <w:t>0]</w:t>
      </w:r>
    </w:p>
    <w:p w14:paraId="1D4D6EB0" w14:textId="77777777" w:rsidR="004610DA" w:rsidRPr="00333E44" w:rsidRDefault="004610DA" w:rsidP="004610D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D05B3D0" w14:textId="74CF5F45" w:rsidR="001C79F1" w:rsidRPr="009F1FCD" w:rsidRDefault="00B40242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стоит отметить, что существует целый ряд затруднений в развитии малого предпринимательства, которые существуют как в России, так в зарубежье. К ним относятся</w:t>
      </w:r>
      <w:r w:rsidR="009F1FCD" w:rsidRPr="00E81CDA">
        <w:rPr>
          <w:rFonts w:ascii="Times New Roman" w:hAnsi="Times New Roman" w:cs="Times New Roman"/>
          <w:sz w:val="28"/>
          <w:szCs w:val="28"/>
        </w:rPr>
        <w:t xml:space="preserve"> [18]</w:t>
      </w:r>
      <w:r w:rsidR="009F1FCD">
        <w:rPr>
          <w:rFonts w:ascii="Times New Roman" w:hAnsi="Times New Roman" w:cs="Times New Roman"/>
          <w:sz w:val="28"/>
          <w:szCs w:val="28"/>
        </w:rPr>
        <w:t>:</w:t>
      </w:r>
    </w:p>
    <w:p w14:paraId="6E3BE19A" w14:textId="10ADBE69" w:rsidR="00B40242" w:rsidRDefault="00333E44" w:rsidP="0020750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0242">
        <w:rPr>
          <w:rFonts w:ascii="Times New Roman" w:hAnsi="Times New Roman" w:cs="Times New Roman"/>
          <w:sz w:val="28"/>
          <w:szCs w:val="28"/>
        </w:rPr>
        <w:t>граниченность сферы малого предпринимательства, которая связана, в первую очередь, с минимальными размерами собственного капитала малых предприятий;</w:t>
      </w:r>
    </w:p>
    <w:p w14:paraId="7C9C4FCC" w14:textId="15E40209" w:rsidR="00B40242" w:rsidRDefault="00333E44" w:rsidP="0020750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0242">
        <w:rPr>
          <w:rFonts w:ascii="Times New Roman" w:hAnsi="Times New Roman" w:cs="Times New Roman"/>
          <w:sz w:val="28"/>
          <w:szCs w:val="28"/>
        </w:rPr>
        <w:t>роблемы, связанные с необходимостью действовать в условиях жесткой конкуренции;</w:t>
      </w:r>
    </w:p>
    <w:p w14:paraId="77EB3087" w14:textId="243602AF" w:rsidR="00B40242" w:rsidRDefault="002C09D5" w:rsidP="0020750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0242">
        <w:rPr>
          <w:rFonts w:ascii="Times New Roman" w:hAnsi="Times New Roman" w:cs="Times New Roman"/>
          <w:sz w:val="28"/>
          <w:szCs w:val="28"/>
        </w:rPr>
        <w:t>овышенный риск;</w:t>
      </w:r>
    </w:p>
    <w:p w14:paraId="12A49CA7" w14:textId="4DABA20E" w:rsidR="00514790" w:rsidRPr="00514790" w:rsidRDefault="002C09D5" w:rsidP="0020750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0242">
        <w:rPr>
          <w:rFonts w:ascii="Times New Roman" w:hAnsi="Times New Roman" w:cs="Times New Roman"/>
          <w:sz w:val="28"/>
          <w:szCs w:val="28"/>
        </w:rPr>
        <w:t>ебольшая степень социальной защиты работников на малых предприятиях, сравнивая с социальной защитой работников на крупных предприятиях.</w:t>
      </w:r>
      <w:r w:rsidR="005147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25D3F1" w14:textId="2206D282" w:rsidR="00A705AE" w:rsidRDefault="00B40242" w:rsidP="0020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 история развития малого предпринимательства в России прошла все стадии существования за значительно короткий срок в сравнении с другими странами </w:t>
      </w:r>
      <w:r w:rsidR="00A705AE">
        <w:rPr>
          <w:rFonts w:ascii="Times New Roman" w:hAnsi="Times New Roman" w:cs="Times New Roman"/>
          <w:sz w:val="28"/>
          <w:szCs w:val="28"/>
        </w:rPr>
        <w:t>мира.</w:t>
      </w:r>
      <w:r w:rsidR="00A705AE">
        <w:rPr>
          <w:rFonts w:ascii="Times New Roman" w:hAnsi="Times New Roman" w:cs="Times New Roman"/>
          <w:sz w:val="28"/>
          <w:szCs w:val="28"/>
        </w:rPr>
        <w:br w:type="page"/>
      </w:r>
    </w:p>
    <w:p w14:paraId="3F362DBF" w14:textId="77777777" w:rsidR="00B2672F" w:rsidRDefault="00B2672F" w:rsidP="00B26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2672F" w:rsidSect="00A03C73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25E3244" w14:textId="20E9A984" w:rsidR="00B7596C" w:rsidRPr="00844E90" w:rsidRDefault="00844E90" w:rsidP="00565D32">
      <w:pPr>
        <w:pStyle w:val="ab"/>
        <w:spacing w:before="0" w:beforeAutospacing="0" w:after="0" w:afterAutospacing="0" w:line="360" w:lineRule="auto"/>
        <w:ind w:firstLine="709"/>
        <w:contextualSpacing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</w:rPr>
      </w:pPr>
      <w:bookmarkStart w:id="19" w:name="_Toc40999668"/>
      <w:bookmarkStart w:id="20" w:name="_Toc41537758"/>
      <w:bookmarkStart w:id="21" w:name="_Toc41537997"/>
      <w:bookmarkStart w:id="22" w:name="_Toc41538097"/>
      <w:bookmarkStart w:id="23" w:name="_Toc41544235"/>
      <w:r w:rsidRPr="00844E90">
        <w:rPr>
          <w:b/>
          <w:bCs/>
          <w:color w:val="000000" w:themeColor="text1"/>
          <w:sz w:val="28"/>
          <w:szCs w:val="28"/>
        </w:rPr>
        <w:lastRenderedPageBreak/>
        <w:t>2</w:t>
      </w:r>
      <w:bookmarkEnd w:id="19"/>
      <w:r w:rsidRPr="00844E90">
        <w:rPr>
          <w:b/>
          <w:bCs/>
          <w:color w:val="000000" w:themeColor="text1"/>
          <w:sz w:val="28"/>
          <w:szCs w:val="28"/>
        </w:rPr>
        <w:t xml:space="preserve"> </w:t>
      </w:r>
      <w:r w:rsidRPr="00B7596C">
        <w:rPr>
          <w:b/>
          <w:bCs/>
          <w:color w:val="000000"/>
          <w:sz w:val="28"/>
          <w:szCs w:val="28"/>
        </w:rPr>
        <w:t>Проблемы и тенденции развития малого предпринимательства в России</w:t>
      </w:r>
      <w:bookmarkEnd w:id="20"/>
      <w:bookmarkEnd w:id="21"/>
      <w:bookmarkEnd w:id="22"/>
      <w:bookmarkEnd w:id="23"/>
    </w:p>
    <w:p w14:paraId="56F62F8B" w14:textId="77777777" w:rsidR="000223F6" w:rsidRPr="000223F6" w:rsidRDefault="000223F6" w:rsidP="00565D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326ABE" w14:textId="33859829" w:rsidR="00331A56" w:rsidRDefault="00B7596C" w:rsidP="00565D32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4" w:name="_Toc41537759"/>
      <w:bookmarkStart w:id="25" w:name="_Toc41537998"/>
      <w:bookmarkStart w:id="26" w:name="_Toc41538098"/>
      <w:bookmarkStart w:id="27" w:name="_Toc41544236"/>
      <w:r w:rsidRPr="00844E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2.1</w:t>
      </w:r>
      <w:r w:rsidR="00565D3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Pr="00844E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Основные проблемы и барьеры развития отечественного малого предпринимательства</w:t>
      </w:r>
      <w:bookmarkEnd w:id="24"/>
      <w:bookmarkEnd w:id="25"/>
      <w:bookmarkEnd w:id="26"/>
      <w:bookmarkEnd w:id="27"/>
    </w:p>
    <w:p w14:paraId="595F0BDD" w14:textId="77777777" w:rsidR="004610DA" w:rsidRPr="004610DA" w:rsidRDefault="004610DA" w:rsidP="004610DA">
      <w:pPr>
        <w:rPr>
          <w:lang w:eastAsia="ru-RU"/>
        </w:rPr>
      </w:pPr>
    </w:p>
    <w:p w14:paraId="56246075" w14:textId="77777777" w:rsidR="005F50DB" w:rsidRDefault="005F50DB" w:rsidP="005F50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Обращаясь в вышеуказанным данным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 1</w:t>
      </w:r>
      <w:r w:rsidRPr="0039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динамика развития малых предприятий стабильна и не превышает 5% от общего числа. Но статистика показывает также, что значительная доля предпринимателей спустя некоторое время, чаще всего через год, закрывает свой бизнес. По данным исследователей за 2019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закрылось около 26 тысяч малых предпринимательств</w:t>
      </w:r>
      <w:r w:rsidRPr="009F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[29].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данной статистики, хочется более детально изучить причины закрытия такого большого количества субъектов малого предпринимательства.</w:t>
      </w:r>
    </w:p>
    <w:p w14:paraId="332FDD92" w14:textId="00C14A7E" w:rsidR="005B0E5B" w:rsidRPr="00565D32" w:rsidRDefault="005B0E5B" w:rsidP="004610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D96693" w:rsidRPr="0056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</w:t>
      </w:r>
      <w:r w:rsidR="00CE7C07" w:rsidRPr="0056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Динамика развития малых предпринимательств</w:t>
      </w:r>
      <w:r w:rsidR="00A705AE" w:rsidRPr="0056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(составлен</w:t>
      </w:r>
      <w:r w:rsidR="0046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       </w:t>
      </w:r>
      <w:r w:rsidR="00A705AE" w:rsidRPr="0056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автором на основе [28])</w:t>
      </w:r>
    </w:p>
    <w:tbl>
      <w:tblPr>
        <w:tblStyle w:val="-1"/>
        <w:tblW w:w="5000" w:type="pct"/>
        <w:jc w:val="center"/>
        <w:tblLook w:val="04A0" w:firstRow="1" w:lastRow="0" w:firstColumn="1" w:lastColumn="0" w:noHBand="0" w:noVBand="1"/>
      </w:tblPr>
      <w:tblGrid>
        <w:gridCol w:w="4672"/>
        <w:gridCol w:w="4672"/>
      </w:tblGrid>
      <w:tr w:rsidR="005B0E5B" w14:paraId="1D02F611" w14:textId="77777777" w:rsidTr="00565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FAA2825" w14:textId="037944A0" w:rsidR="005B0E5B" w:rsidRPr="005B0E5B" w:rsidRDefault="005B0E5B" w:rsidP="00565D3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5B0E5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500" w:type="pct"/>
            <w:vAlign w:val="center"/>
          </w:tcPr>
          <w:p w14:paraId="7DD2DA05" w14:textId="07D23AD9" w:rsidR="005B0E5B" w:rsidRPr="005B0E5B" w:rsidRDefault="005B0E5B" w:rsidP="00565D3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5B0E5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>Количество существующих малых предприятий</w:t>
            </w:r>
          </w:p>
        </w:tc>
      </w:tr>
      <w:tr w:rsidR="005B0E5B" w14:paraId="0ACE328B" w14:textId="77777777" w:rsidTr="00565D32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5A6B495" w14:textId="1268CF50" w:rsidR="005B0E5B" w:rsidRPr="005B0E5B" w:rsidRDefault="005B0E5B" w:rsidP="00565D3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5B0E5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500" w:type="pct"/>
            <w:vAlign w:val="center"/>
          </w:tcPr>
          <w:p w14:paraId="376A79C4" w14:textId="5FB5ABEC" w:rsidR="005B0E5B" w:rsidRPr="005B0E5B" w:rsidRDefault="005B0E5B" w:rsidP="00565D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268901</w:t>
            </w:r>
          </w:p>
        </w:tc>
      </w:tr>
      <w:tr w:rsidR="005B0E5B" w14:paraId="5D2085FB" w14:textId="77777777" w:rsidTr="00565D32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375A5E9" w14:textId="798E0EF0" w:rsidR="005B0E5B" w:rsidRPr="005B0E5B" w:rsidRDefault="005B0E5B" w:rsidP="00565D3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5B0E5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500" w:type="pct"/>
            <w:vAlign w:val="center"/>
          </w:tcPr>
          <w:p w14:paraId="736AA3F3" w14:textId="73B304BA" w:rsidR="005B0E5B" w:rsidRPr="005B0E5B" w:rsidRDefault="005B0E5B" w:rsidP="00565D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267630</w:t>
            </w:r>
          </w:p>
        </w:tc>
      </w:tr>
      <w:tr w:rsidR="005B0E5B" w14:paraId="47F28096" w14:textId="77777777" w:rsidTr="00565D32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3C0CCD1" w14:textId="0BA5FA61" w:rsidR="005B0E5B" w:rsidRPr="005B0E5B" w:rsidRDefault="005B0E5B" w:rsidP="00565D3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5B0E5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500" w:type="pct"/>
            <w:vAlign w:val="center"/>
          </w:tcPr>
          <w:p w14:paraId="567E5793" w14:textId="7CE5E7AF" w:rsidR="005B0E5B" w:rsidRPr="005B0E5B" w:rsidRDefault="005B0E5B" w:rsidP="00565D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251730</w:t>
            </w:r>
          </w:p>
        </w:tc>
      </w:tr>
      <w:tr w:rsidR="005B0E5B" w14:paraId="3D5E4492" w14:textId="77777777" w:rsidTr="00565D32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D3BE0B2" w14:textId="0F696932" w:rsidR="005B0E5B" w:rsidRPr="005B0E5B" w:rsidRDefault="005B0E5B" w:rsidP="00565D3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5B0E5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500" w:type="pct"/>
            <w:vAlign w:val="center"/>
          </w:tcPr>
          <w:p w14:paraId="3D27DD36" w14:textId="0FCC6CF2" w:rsidR="005B0E5B" w:rsidRPr="005B0E5B" w:rsidRDefault="005B0E5B" w:rsidP="00565D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224898</w:t>
            </w:r>
          </w:p>
        </w:tc>
      </w:tr>
    </w:tbl>
    <w:p w14:paraId="23DFABF1" w14:textId="56D4095A" w:rsidR="003920A3" w:rsidRPr="003920A3" w:rsidRDefault="003920A3" w:rsidP="000223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635919" w14:textId="0F8A27BF" w:rsidR="003920A3" w:rsidRPr="00A705AE" w:rsidRDefault="003920A3" w:rsidP="00565D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причинам закрытия субъектов малого предпринимательства относят</w:t>
      </w:r>
      <w:r w:rsidR="00A705AE" w:rsidRPr="00A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[12]</w:t>
      </w:r>
      <w:r w:rsidR="00A7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325AC71" w14:textId="34783E41" w:rsidR="003920A3" w:rsidRPr="000223F6" w:rsidRDefault="00BE3DCB" w:rsidP="004610DA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конкуренция;</w:t>
      </w:r>
    </w:p>
    <w:p w14:paraId="0F056960" w14:textId="50FCD221" w:rsidR="00BE3DCB" w:rsidRPr="00D97745" w:rsidRDefault="00BE3DCB" w:rsidP="004610DA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законов;</w:t>
      </w:r>
    </w:p>
    <w:p w14:paraId="77712852" w14:textId="2A219AED" w:rsidR="00BE3DCB" w:rsidRPr="00D97745" w:rsidRDefault="00BE3DCB" w:rsidP="004610DA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дополнительные расходы (например, введение онлайн</w:t>
      </w:r>
      <w:r w:rsidR="0072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7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касс)</w:t>
      </w:r>
      <w:r w:rsidR="0056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EC4DD71" w14:textId="01A91EF6" w:rsidR="00BE3DCB" w:rsidRPr="00D97745" w:rsidRDefault="004610DA" w:rsidP="004610DA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BE3DCB" w:rsidRPr="00D97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ривилегированная поддержка от государства, когда поддерживается не любой бизнес</w:t>
      </w:r>
      <w:r w:rsidR="0056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D39AC6A" w14:textId="70ECAFA5" w:rsidR="00BE3DCB" w:rsidRPr="00D97745" w:rsidRDefault="00BE3DCB" w:rsidP="00565D32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высокое налогообложение</w:t>
      </w:r>
      <w:r w:rsidR="0056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69CCC8C" w14:textId="77777777" w:rsidR="00565D32" w:rsidRDefault="000223F6" w:rsidP="00565D32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1" wp14:anchorId="38DA236E" wp14:editId="2FC4322F">
            <wp:simplePos x="0" y="0"/>
            <wp:positionH relativeFrom="margin">
              <wp:align>center</wp:align>
            </wp:positionH>
            <wp:positionV relativeFrom="paragraph">
              <wp:posOffset>471170</wp:posOffset>
            </wp:positionV>
            <wp:extent cx="3862705" cy="2491740"/>
            <wp:effectExtent l="0" t="0" r="4445" b="3810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705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DCB" w:rsidRPr="00022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доля теневого бизнеса.</w:t>
      </w:r>
    </w:p>
    <w:p w14:paraId="57B4AC9F" w14:textId="1F4E19DF" w:rsidR="004B4071" w:rsidRDefault="005B0E5B" w:rsidP="0073167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D3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CE7C07" w:rsidRPr="00565D32">
        <w:rPr>
          <w:rFonts w:ascii="Times New Roman" w:hAnsi="Times New Roman" w:cs="Times New Roman"/>
          <w:sz w:val="28"/>
          <w:szCs w:val="28"/>
        </w:rPr>
        <w:t>4</w:t>
      </w:r>
      <w:r w:rsidRPr="00565D32">
        <w:rPr>
          <w:rFonts w:ascii="Times New Roman" w:hAnsi="Times New Roman" w:cs="Times New Roman"/>
          <w:sz w:val="28"/>
          <w:szCs w:val="28"/>
        </w:rPr>
        <w:t xml:space="preserve"> – Процентное количество субъектов МСП по </w:t>
      </w:r>
      <w:r w:rsidR="00731676">
        <w:rPr>
          <w:rFonts w:ascii="Times New Roman" w:hAnsi="Times New Roman" w:cs="Times New Roman"/>
          <w:sz w:val="28"/>
          <w:szCs w:val="28"/>
        </w:rPr>
        <w:t xml:space="preserve">ФО </w:t>
      </w:r>
      <w:r w:rsidR="00D97745" w:rsidRPr="00565D32">
        <w:rPr>
          <w:rFonts w:ascii="Times New Roman" w:hAnsi="Times New Roman" w:cs="Times New Roman"/>
          <w:sz w:val="28"/>
          <w:szCs w:val="28"/>
        </w:rPr>
        <w:t>за 2019 года</w:t>
      </w:r>
      <w:r w:rsidR="00CE7C07" w:rsidRPr="00565D32">
        <w:rPr>
          <w:rFonts w:ascii="Times New Roman" w:hAnsi="Times New Roman" w:cs="Times New Roman"/>
          <w:sz w:val="28"/>
          <w:szCs w:val="28"/>
        </w:rPr>
        <w:t xml:space="preserve"> </w:t>
      </w:r>
      <w:r w:rsidR="00A705AE" w:rsidRPr="00565D32">
        <w:rPr>
          <w:rFonts w:ascii="Times New Roman" w:hAnsi="Times New Roman" w:cs="Times New Roman"/>
          <w:sz w:val="28"/>
          <w:szCs w:val="28"/>
        </w:rPr>
        <w:t>[29]</w:t>
      </w:r>
    </w:p>
    <w:p w14:paraId="203F9D22" w14:textId="77777777" w:rsidR="00565D32" w:rsidRPr="00565D32" w:rsidRDefault="00565D32" w:rsidP="00565D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7B5203" w14:textId="249A578D" w:rsidR="002E7859" w:rsidRDefault="00D97745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7E5806">
        <w:rPr>
          <w:rFonts w:ascii="Times New Roman" w:hAnsi="Times New Roman" w:cs="Times New Roman"/>
          <w:sz w:val="28"/>
          <w:szCs w:val="28"/>
        </w:rPr>
        <w:t>р</w:t>
      </w:r>
      <w:r w:rsidR="00CE7C07">
        <w:rPr>
          <w:rFonts w:ascii="Times New Roman" w:hAnsi="Times New Roman" w:cs="Times New Roman"/>
          <w:sz w:val="28"/>
          <w:szCs w:val="28"/>
        </w:rPr>
        <w:t>исунка 4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E3DCB">
        <w:rPr>
          <w:rFonts w:ascii="Times New Roman" w:hAnsi="Times New Roman" w:cs="Times New Roman"/>
          <w:sz w:val="28"/>
          <w:szCs w:val="28"/>
        </w:rPr>
        <w:t>з всех округов, наиболее сильно выделяется Центральный федеральный округ, который из года в год занимает пальму первенства</w:t>
      </w:r>
      <w:r>
        <w:rPr>
          <w:rFonts w:ascii="Times New Roman" w:hAnsi="Times New Roman" w:cs="Times New Roman"/>
          <w:sz w:val="28"/>
          <w:szCs w:val="28"/>
        </w:rPr>
        <w:t xml:space="preserve"> в процентном соотношении количества субъектов</w:t>
      </w:r>
      <w:r w:rsidR="00BE3DCB">
        <w:rPr>
          <w:rFonts w:ascii="Times New Roman" w:hAnsi="Times New Roman" w:cs="Times New Roman"/>
          <w:sz w:val="28"/>
          <w:szCs w:val="28"/>
        </w:rPr>
        <w:t xml:space="preserve">, несмотря на свою площадь: из всех 8 округов он занимает всего лишь 6 место. Исходя из этого можно сделать вывод о том, что </w:t>
      </w:r>
      <w:r w:rsidR="003D1B57">
        <w:rPr>
          <w:rFonts w:ascii="Times New Roman" w:hAnsi="Times New Roman" w:cs="Times New Roman"/>
          <w:sz w:val="28"/>
          <w:szCs w:val="28"/>
        </w:rPr>
        <w:t>численность субъектов малого предпринимательства совершенно не прямо пропорциональна площади субъектов Российской Федерации.</w:t>
      </w:r>
    </w:p>
    <w:p w14:paraId="09B9F496" w14:textId="4A98CC3D" w:rsidR="00E305C1" w:rsidRDefault="00E305C1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другими видами предпринимательств, малое предпринимательство имеет ряд преимуществ</w:t>
      </w:r>
      <w:r w:rsidR="00A705AE" w:rsidRPr="00A705AE">
        <w:rPr>
          <w:rFonts w:ascii="Times New Roman" w:hAnsi="Times New Roman" w:cs="Times New Roman"/>
          <w:sz w:val="28"/>
          <w:szCs w:val="28"/>
        </w:rPr>
        <w:t xml:space="preserve"> </w:t>
      </w:r>
      <w:r w:rsidR="009A1FD2" w:rsidRPr="009A1FD2">
        <w:rPr>
          <w:rFonts w:ascii="Times New Roman" w:hAnsi="Times New Roman" w:cs="Times New Roman"/>
          <w:sz w:val="28"/>
          <w:szCs w:val="28"/>
        </w:rPr>
        <w:t>[21].</w:t>
      </w:r>
      <w:r>
        <w:rPr>
          <w:rFonts w:ascii="Times New Roman" w:hAnsi="Times New Roman" w:cs="Times New Roman"/>
          <w:sz w:val="28"/>
          <w:szCs w:val="28"/>
        </w:rPr>
        <w:t xml:space="preserve"> К ним можно отнести высокую мобильность, оперативность, которая также значит быст</w:t>
      </w:r>
      <w:r w:rsidR="00E91553">
        <w:rPr>
          <w:rFonts w:ascii="Times New Roman" w:hAnsi="Times New Roman" w:cs="Times New Roman"/>
          <w:sz w:val="28"/>
          <w:szCs w:val="28"/>
        </w:rPr>
        <w:t xml:space="preserve">рую адаптацию к изменяющимся условиям рынка. Малые предприятия минимизируют уровень своих расходов на управление, при этом их потребность в начальном капитале не является неразрешимой проблемой. Малые предпринимательства используют в своей работе местные трудовые ресурсы, что положительно на различные макроэкономические показатели, как например, увеличение доходов населения, снижение уровня безработицы. Малые предпринимательства активно </w:t>
      </w:r>
      <w:r w:rsidR="00E91553">
        <w:rPr>
          <w:rFonts w:ascii="Times New Roman" w:hAnsi="Times New Roman" w:cs="Times New Roman"/>
          <w:sz w:val="28"/>
          <w:szCs w:val="28"/>
        </w:rPr>
        <w:lastRenderedPageBreak/>
        <w:t xml:space="preserve">коммуницируют со своими местными, региональными организациями и прибегают к использованию банковских </w:t>
      </w:r>
      <w:r w:rsidR="00AE35D8">
        <w:rPr>
          <w:rFonts w:ascii="Times New Roman" w:hAnsi="Times New Roman" w:cs="Times New Roman"/>
          <w:sz w:val="28"/>
          <w:szCs w:val="28"/>
        </w:rPr>
        <w:t>продуктов.</w:t>
      </w:r>
    </w:p>
    <w:p w14:paraId="481E52C3" w14:textId="7798059C" w:rsidR="00AE35D8" w:rsidRPr="009A1FD2" w:rsidRDefault="00AE35D8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отдельно стоит отметить множество проблем, с которыми сталкиваются в своей деятельности малые предприятия</w:t>
      </w:r>
      <w:r w:rsidR="009A1FD2" w:rsidRPr="009A1FD2">
        <w:rPr>
          <w:rFonts w:ascii="Times New Roman" w:hAnsi="Times New Roman" w:cs="Times New Roman"/>
          <w:sz w:val="28"/>
          <w:szCs w:val="28"/>
        </w:rPr>
        <w:t>.</w:t>
      </w:r>
    </w:p>
    <w:p w14:paraId="61345104" w14:textId="44030047" w:rsidR="00AE35D8" w:rsidRDefault="00AE35D8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проблемой для малых предприятий являются резкие </w:t>
      </w:r>
      <w:r w:rsidRPr="00684A69">
        <w:rPr>
          <w:rFonts w:ascii="Times New Roman" w:hAnsi="Times New Roman" w:cs="Times New Roman"/>
          <w:i/>
          <w:iCs/>
          <w:sz w:val="28"/>
          <w:szCs w:val="28"/>
        </w:rPr>
        <w:t>скачки цен</w:t>
      </w:r>
      <w:r>
        <w:rPr>
          <w:rFonts w:ascii="Times New Roman" w:hAnsi="Times New Roman" w:cs="Times New Roman"/>
          <w:sz w:val="28"/>
          <w:szCs w:val="28"/>
        </w:rPr>
        <w:t xml:space="preserve"> на основные материалы и сырье, закупка которых осуществляется за границей. Это происходит из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 нестабильной ситуации на валютном рынке, из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 чего многие предприятия увеличивают затраты на сырье и материалы</w:t>
      </w:r>
      <w:r w:rsidR="002C43A8">
        <w:rPr>
          <w:rFonts w:ascii="Times New Roman" w:hAnsi="Times New Roman" w:cs="Times New Roman"/>
          <w:sz w:val="28"/>
          <w:szCs w:val="28"/>
        </w:rPr>
        <w:t>, закупка которых происходит за границей. Рост цен является большой проблемой для малых предпринимательств, с которой могут справиться далеко не все из них. Проблема в том, что производство товаров занимает большой удельный вес в себестоимости выпускаемой продукции. Из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="002C43A8">
        <w:rPr>
          <w:rFonts w:ascii="Times New Roman" w:hAnsi="Times New Roman" w:cs="Times New Roman"/>
          <w:sz w:val="28"/>
          <w:szCs w:val="28"/>
        </w:rPr>
        <w:t>за чего предприятия вынуждены либо закрывать свой бизнес, либо менять основной профиль своего произво</w:t>
      </w:r>
      <w:r w:rsidR="00AE0BCA">
        <w:rPr>
          <w:rFonts w:ascii="Times New Roman" w:hAnsi="Times New Roman" w:cs="Times New Roman"/>
          <w:sz w:val="28"/>
          <w:szCs w:val="28"/>
        </w:rPr>
        <w:t>дства. Многие предприятия видят решение проблем в поиске более доступных, дешевых и альтернативных материалом, что приводит к тому, что не вся выпускаемая продукция является качественной.</w:t>
      </w:r>
    </w:p>
    <w:p w14:paraId="44B91FEE" w14:textId="77AE4486" w:rsidR="00AE35D8" w:rsidRDefault="00AE35D8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Следующей проблемой хочется выделить </w:t>
      </w:r>
      <w:r w:rsidRPr="00684A69">
        <w:rPr>
          <w:rFonts w:ascii="Times New Roman" w:hAnsi="Times New Roman" w:cs="Times New Roman"/>
          <w:i/>
          <w:iCs/>
          <w:sz w:val="28"/>
          <w:szCs w:val="28"/>
        </w:rPr>
        <w:t>высокие кредитные ставки</w:t>
      </w:r>
      <w:r>
        <w:rPr>
          <w:rFonts w:ascii="Times New Roman" w:hAnsi="Times New Roman" w:cs="Times New Roman"/>
          <w:sz w:val="28"/>
          <w:szCs w:val="28"/>
        </w:rPr>
        <w:t>, которые оказывают существенное отрицательное влияние на итоги деятельности малых предприятий, особенно в тех критических ситуациях, когда финансовые расходы составляют большую часть сравнительно доходов. Такие ситуации особенно характерны для малых предприятий, имеющих сезонный характер</w:t>
      </w:r>
      <w:r w:rsidR="009A1FD2" w:rsidRPr="009A1FD2">
        <w:rPr>
          <w:rFonts w:ascii="Times New Roman" w:hAnsi="Times New Roman" w:cs="Times New Roman"/>
          <w:sz w:val="28"/>
          <w:szCs w:val="28"/>
        </w:rPr>
        <w:t xml:space="preserve"> [17].</w:t>
      </w:r>
      <w:r>
        <w:rPr>
          <w:rFonts w:ascii="Times New Roman" w:hAnsi="Times New Roman" w:cs="Times New Roman"/>
          <w:sz w:val="28"/>
          <w:szCs w:val="28"/>
        </w:rPr>
        <w:t xml:space="preserve"> Для того, чтобы избежать такой ситуации, руководителям предприятий стоит заранее создать резервный фонд, в иной ситуации руководитель будет вынужден брать новые кредиты или закрывать свою деятельность.</w:t>
      </w:r>
      <w:r w:rsidR="00E3092D">
        <w:rPr>
          <w:rFonts w:ascii="Times New Roman" w:hAnsi="Times New Roman" w:cs="Times New Roman"/>
          <w:sz w:val="28"/>
          <w:szCs w:val="28"/>
        </w:rPr>
        <w:t xml:space="preserve"> Условия, выдвигаемые российскими банками, являются большим препятствием в получении кредита малыми предприятиями. Средняя ставка по кредиту колеблется от 9% до 19% годовых</w:t>
      </w:r>
      <w:r w:rsidR="00501101" w:rsidRPr="00501101">
        <w:rPr>
          <w:rFonts w:ascii="Times New Roman" w:hAnsi="Times New Roman" w:cs="Times New Roman"/>
          <w:sz w:val="28"/>
          <w:szCs w:val="28"/>
        </w:rPr>
        <w:t xml:space="preserve"> [2].</w:t>
      </w:r>
      <w:r w:rsidR="00E3092D">
        <w:rPr>
          <w:rFonts w:ascii="Times New Roman" w:hAnsi="Times New Roman" w:cs="Times New Roman"/>
          <w:sz w:val="28"/>
          <w:szCs w:val="28"/>
        </w:rPr>
        <w:t xml:space="preserve"> Чаще всего банки отдают предпочтение в финансировании крупным компаниям, опасаясь риска отсутствия твердой гарантии исполнения обязательств и залогового обеспечения кредита малыми предпринимателями, так как большинство из них не рискует отдавать под залог </w:t>
      </w:r>
      <w:r w:rsidR="00E3092D">
        <w:rPr>
          <w:rFonts w:ascii="Times New Roman" w:hAnsi="Times New Roman" w:cs="Times New Roman"/>
          <w:sz w:val="28"/>
          <w:szCs w:val="28"/>
        </w:rPr>
        <w:lastRenderedPageBreak/>
        <w:t>свою личную имущественную собственность. Смотря на эту ситуацию со стороны самого предпринимателя</w:t>
      </w:r>
      <w:r w:rsidR="004652BB">
        <w:rPr>
          <w:rFonts w:ascii="Times New Roman" w:hAnsi="Times New Roman" w:cs="Times New Roman"/>
          <w:sz w:val="28"/>
          <w:szCs w:val="28"/>
        </w:rPr>
        <w:t>,</w:t>
      </w:r>
      <w:r w:rsidR="00E3092D">
        <w:rPr>
          <w:rFonts w:ascii="Times New Roman" w:hAnsi="Times New Roman" w:cs="Times New Roman"/>
          <w:sz w:val="28"/>
          <w:szCs w:val="28"/>
        </w:rPr>
        <w:t xml:space="preserve"> можно выявить тот факт, что они и сами не торопятся брать кредиты. Это</w:t>
      </w:r>
      <w:r w:rsidR="004652BB">
        <w:rPr>
          <w:rFonts w:ascii="Times New Roman" w:hAnsi="Times New Roman" w:cs="Times New Roman"/>
          <w:sz w:val="28"/>
          <w:szCs w:val="28"/>
        </w:rPr>
        <w:t xml:space="preserve"> обусловлено тем, что из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="004652BB">
        <w:rPr>
          <w:rFonts w:ascii="Times New Roman" w:hAnsi="Times New Roman" w:cs="Times New Roman"/>
          <w:sz w:val="28"/>
          <w:szCs w:val="28"/>
        </w:rPr>
        <w:t>за высоких процентов, высокой налоговой ставки и стоимости аренды их будущее видится им непредсказуемым, следовательно предприниматели опасаются в своей возможности вернуть кредит. Так, стоит учесть, что при взятии кредита, предприниматель должен продемонстрировать банку стабильность своего предприятия, его оборот и высокие инвестиционные возможности, в то время как он вынужден, скрывать свой реальный размер дохода, так как после процесса оплаты всех полагающихся налогов, у него остается лишь 5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="004652BB">
        <w:rPr>
          <w:rFonts w:ascii="Times New Roman" w:hAnsi="Times New Roman" w:cs="Times New Roman"/>
          <w:sz w:val="28"/>
          <w:szCs w:val="28"/>
        </w:rPr>
        <w:t>15% прибыли</w:t>
      </w:r>
      <w:r w:rsidR="00501101" w:rsidRPr="00501101">
        <w:rPr>
          <w:rFonts w:ascii="Times New Roman" w:hAnsi="Times New Roman" w:cs="Times New Roman"/>
          <w:sz w:val="28"/>
          <w:szCs w:val="28"/>
        </w:rPr>
        <w:t xml:space="preserve"> [11].</w:t>
      </w:r>
      <w:r w:rsidR="004652BB">
        <w:rPr>
          <w:rFonts w:ascii="Times New Roman" w:hAnsi="Times New Roman" w:cs="Times New Roman"/>
          <w:sz w:val="28"/>
          <w:szCs w:val="28"/>
        </w:rPr>
        <w:t xml:space="preserve"> Из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="004652BB">
        <w:rPr>
          <w:rFonts w:ascii="Times New Roman" w:hAnsi="Times New Roman" w:cs="Times New Roman"/>
          <w:sz w:val="28"/>
          <w:szCs w:val="28"/>
        </w:rPr>
        <w:t>за реализации государством, в своей основе, фискальной политики и не учета особенностей предпринимательства, малые предприятия подвергаются большей финансовой нагрузке, чем, к примеру, крупные предприятия. В 2019 году ставка НДС была увеличена до 20%, из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="004652BB">
        <w:rPr>
          <w:rFonts w:ascii="Times New Roman" w:hAnsi="Times New Roman" w:cs="Times New Roman"/>
          <w:sz w:val="28"/>
          <w:szCs w:val="28"/>
        </w:rPr>
        <w:t xml:space="preserve">за чего некоторые из организаций </w:t>
      </w:r>
      <w:r w:rsidR="00606231">
        <w:rPr>
          <w:rFonts w:ascii="Times New Roman" w:hAnsi="Times New Roman" w:cs="Times New Roman"/>
          <w:sz w:val="28"/>
          <w:szCs w:val="28"/>
        </w:rPr>
        <w:t>были вынуждены пересмотреть свои заключенные договоры. Высокая налоговая нагрузка не дает малым предприятиям должного стимулирования развития, вместо этого это приводит их к дроблению и постепенному перемещению в теневой сектор</w:t>
      </w:r>
      <w:r w:rsidR="00501101" w:rsidRPr="00501101">
        <w:rPr>
          <w:rFonts w:ascii="Times New Roman" w:hAnsi="Times New Roman" w:cs="Times New Roman"/>
          <w:sz w:val="28"/>
          <w:szCs w:val="28"/>
        </w:rPr>
        <w:t xml:space="preserve"> [5].</w:t>
      </w:r>
      <w:r w:rsidR="00606231">
        <w:rPr>
          <w:rFonts w:ascii="Times New Roman" w:hAnsi="Times New Roman" w:cs="Times New Roman"/>
          <w:sz w:val="28"/>
          <w:szCs w:val="28"/>
        </w:rPr>
        <w:t xml:space="preserve"> Так, высокая платежная система приводит к тому, что субъекты малого предпринимательства не имеют достаточного количества денежных средств для развития своей производственной базы.</w:t>
      </w:r>
    </w:p>
    <w:p w14:paraId="3CCFA46A" w14:textId="6FB8E04F" w:rsidR="00372869" w:rsidRDefault="00372869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Проблемой для предприятий также является большое </w:t>
      </w:r>
      <w:r w:rsidRPr="002C43A8">
        <w:rPr>
          <w:rFonts w:ascii="Times New Roman" w:hAnsi="Times New Roman" w:cs="Times New Roman"/>
          <w:i/>
          <w:iCs/>
          <w:sz w:val="28"/>
          <w:szCs w:val="28"/>
        </w:rPr>
        <w:t>количество административных барьеров</w:t>
      </w:r>
      <w:r>
        <w:rPr>
          <w:rFonts w:ascii="Times New Roman" w:hAnsi="Times New Roman" w:cs="Times New Roman"/>
          <w:sz w:val="28"/>
          <w:szCs w:val="28"/>
        </w:rPr>
        <w:t>, которые являются ограничениями, например, для качества товаров, условий их производства и реализации</w:t>
      </w:r>
      <w:r w:rsidR="00501101" w:rsidRPr="00501101">
        <w:rPr>
          <w:rFonts w:ascii="Times New Roman" w:hAnsi="Times New Roman" w:cs="Times New Roman"/>
          <w:sz w:val="28"/>
          <w:szCs w:val="28"/>
        </w:rPr>
        <w:t xml:space="preserve"> [20].</w:t>
      </w:r>
      <w:r>
        <w:rPr>
          <w:rFonts w:ascii="Times New Roman" w:hAnsi="Times New Roman" w:cs="Times New Roman"/>
          <w:sz w:val="28"/>
          <w:szCs w:val="28"/>
        </w:rPr>
        <w:t xml:space="preserve"> Правила установлены для всех субъектов рыночных отношений, эти же участники обязаны оплачивать всевозможные нормативно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бюрократические процедуры. Такими административными барьерами может стать: регистрация новой фирмы, аренда помещения, </w:t>
      </w:r>
      <w:r w:rsidR="00007402">
        <w:rPr>
          <w:rFonts w:ascii="Times New Roman" w:hAnsi="Times New Roman" w:cs="Times New Roman"/>
          <w:sz w:val="28"/>
          <w:szCs w:val="28"/>
        </w:rPr>
        <w:t>получение лицензии или какой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="00007402">
        <w:rPr>
          <w:rFonts w:ascii="Times New Roman" w:hAnsi="Times New Roman" w:cs="Times New Roman"/>
          <w:sz w:val="28"/>
          <w:szCs w:val="28"/>
        </w:rPr>
        <w:t>либо сертификации, получение различных льгот, необходимых для успешной деятельности предприятия, либо санкций, назначаемых за несоблюдение правил, установленных за</w:t>
      </w:r>
      <w:r w:rsidR="00007402">
        <w:rPr>
          <w:rFonts w:ascii="Times New Roman" w:hAnsi="Times New Roman" w:cs="Times New Roman"/>
          <w:sz w:val="28"/>
          <w:szCs w:val="28"/>
        </w:rPr>
        <w:lastRenderedPageBreak/>
        <w:t>коном. Хоть на данный момент количество этих барьеров снижается, но ситуация по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="00007402">
        <w:rPr>
          <w:rFonts w:ascii="Times New Roman" w:hAnsi="Times New Roman" w:cs="Times New Roman"/>
          <w:sz w:val="28"/>
          <w:szCs w:val="28"/>
        </w:rPr>
        <w:t>прежнему является шаткой и отнимает много временных ресурсов у предпринимателей. Иногда выходит ситуация, когда сумма, выделенная на преодоление административных барьеров, превышает сумму расходов на ведение предпринимательской деятельности</w:t>
      </w:r>
      <w:r w:rsidR="00E9779E">
        <w:rPr>
          <w:rFonts w:ascii="Times New Roman" w:hAnsi="Times New Roman" w:cs="Times New Roman"/>
          <w:sz w:val="28"/>
          <w:szCs w:val="28"/>
        </w:rPr>
        <w:t>.</w:t>
      </w:r>
    </w:p>
    <w:p w14:paraId="0545651F" w14:textId="7810D5A3" w:rsidR="00B7596C" w:rsidRDefault="00AE35D8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Проблемой для предприятий также является существенный </w:t>
      </w:r>
      <w:r w:rsidRPr="00684A69">
        <w:rPr>
          <w:rFonts w:ascii="Times New Roman" w:hAnsi="Times New Roman" w:cs="Times New Roman"/>
          <w:i/>
          <w:iCs/>
          <w:sz w:val="28"/>
          <w:szCs w:val="28"/>
        </w:rPr>
        <w:t>рост отчислений</w:t>
      </w:r>
      <w:r>
        <w:rPr>
          <w:rFonts w:ascii="Times New Roman" w:hAnsi="Times New Roman" w:cs="Times New Roman"/>
          <w:sz w:val="28"/>
          <w:szCs w:val="28"/>
        </w:rPr>
        <w:t xml:space="preserve">, предназначенный для Пенсионного </w:t>
      </w:r>
      <w:r w:rsidR="00007402">
        <w:rPr>
          <w:rFonts w:ascii="Times New Roman" w:hAnsi="Times New Roman" w:cs="Times New Roman"/>
          <w:sz w:val="28"/>
          <w:szCs w:val="28"/>
        </w:rPr>
        <w:t>фонда и Фонда социального страхования</w:t>
      </w:r>
      <w:r w:rsidR="00501101" w:rsidRPr="00501101">
        <w:rPr>
          <w:rFonts w:ascii="Times New Roman" w:hAnsi="Times New Roman" w:cs="Times New Roman"/>
          <w:sz w:val="28"/>
          <w:szCs w:val="28"/>
        </w:rPr>
        <w:t xml:space="preserve"> [20]</w:t>
      </w:r>
      <w:r w:rsidR="00007402">
        <w:rPr>
          <w:rFonts w:ascii="Times New Roman" w:hAnsi="Times New Roman" w:cs="Times New Roman"/>
          <w:sz w:val="28"/>
          <w:szCs w:val="28"/>
        </w:rPr>
        <w:t xml:space="preserve"> Обязательные страховые взносы, </w:t>
      </w:r>
      <w:r w:rsidR="00E9779E">
        <w:rPr>
          <w:rFonts w:ascii="Times New Roman" w:hAnsi="Times New Roman" w:cs="Times New Roman"/>
          <w:sz w:val="28"/>
          <w:szCs w:val="28"/>
        </w:rPr>
        <w:t>которые необходимы для медицинского страхования и формирования будущей пенсии также приносят много трудностей для субъектов малого предпринимательства, так как взносы обязаны выплачивать все предприниматели вне зависимости от доходности своего предпринимателя.</w:t>
      </w:r>
    </w:p>
    <w:p w14:paraId="73228FE4" w14:textId="13A5EA00" w:rsidR="00AC7035" w:rsidRDefault="00AC7035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Следующей проблемой, с которой сталкиваются малые предприятия, стала явная </w:t>
      </w:r>
      <w:r w:rsidRPr="00684A69">
        <w:rPr>
          <w:rFonts w:ascii="Times New Roman" w:hAnsi="Times New Roman" w:cs="Times New Roman"/>
          <w:i/>
          <w:iCs/>
          <w:sz w:val="28"/>
          <w:szCs w:val="28"/>
        </w:rPr>
        <w:t>нехватка помещений</w:t>
      </w:r>
      <w:r>
        <w:rPr>
          <w:rFonts w:ascii="Times New Roman" w:hAnsi="Times New Roman" w:cs="Times New Roman"/>
          <w:sz w:val="28"/>
          <w:szCs w:val="28"/>
        </w:rPr>
        <w:t xml:space="preserve"> и их </w:t>
      </w:r>
      <w:r w:rsidRPr="00684A69">
        <w:rPr>
          <w:rFonts w:ascii="Times New Roman" w:hAnsi="Times New Roman" w:cs="Times New Roman"/>
          <w:i/>
          <w:iCs/>
          <w:sz w:val="28"/>
          <w:szCs w:val="28"/>
        </w:rPr>
        <w:t>высокая арендная плата</w:t>
      </w:r>
      <w:r w:rsidR="00781E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E5D">
        <w:rPr>
          <w:rFonts w:ascii="Times New Roman" w:hAnsi="Times New Roman" w:cs="Times New Roman"/>
          <w:sz w:val="28"/>
          <w:szCs w:val="28"/>
        </w:rPr>
        <w:t>Для действенного введения малого предпринимательства необходимы помещения, включающие в себя офис, цех по производству товара, складские помещения, выставочные залы и так далее. Для работы малого предпринимательства несколько нерентабельно самостоятельно возводить здание для введения своей работы, это требует слишком значительных как финансовых, так и временных затрат. В результате чего предприниматели вынуждены арендовать и размещать свои предпринимательства малоперспективных местах, это обусловлено тем, что арендная плата в подобных местах значительно меньше, чем в точках высокой проходимости, 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781E5D">
        <w:rPr>
          <w:rFonts w:ascii="Times New Roman" w:hAnsi="Times New Roman" w:cs="Times New Roman"/>
          <w:sz w:val="28"/>
          <w:szCs w:val="28"/>
        </w:rPr>
        <w:t>приводит</w:t>
      </w:r>
      <w:r>
        <w:rPr>
          <w:rFonts w:ascii="Times New Roman" w:hAnsi="Times New Roman" w:cs="Times New Roman"/>
          <w:sz w:val="28"/>
          <w:szCs w:val="28"/>
        </w:rPr>
        <w:t xml:space="preserve"> к снижению дохода предпринимателя, </w:t>
      </w:r>
      <w:r w:rsidR="00781E5D">
        <w:rPr>
          <w:rFonts w:ascii="Times New Roman" w:hAnsi="Times New Roman" w:cs="Times New Roman"/>
          <w:sz w:val="28"/>
          <w:szCs w:val="28"/>
        </w:rPr>
        <w:t>в сравнении с</w:t>
      </w:r>
      <w:r>
        <w:rPr>
          <w:rFonts w:ascii="Times New Roman" w:hAnsi="Times New Roman" w:cs="Times New Roman"/>
          <w:sz w:val="28"/>
          <w:szCs w:val="28"/>
        </w:rPr>
        <w:t xml:space="preserve"> его конкурент</w:t>
      </w:r>
      <w:r w:rsidR="00781E5D">
        <w:rPr>
          <w:rFonts w:ascii="Times New Roman" w:hAnsi="Times New Roman" w:cs="Times New Roman"/>
          <w:sz w:val="28"/>
          <w:szCs w:val="28"/>
        </w:rPr>
        <w:t>ами, которые</w:t>
      </w:r>
      <w:r>
        <w:rPr>
          <w:rFonts w:ascii="Times New Roman" w:hAnsi="Times New Roman" w:cs="Times New Roman"/>
          <w:sz w:val="28"/>
          <w:szCs w:val="28"/>
        </w:rPr>
        <w:t xml:space="preserve"> получают большую прибыль, при этом находясь в одних условиях, за исключением выгодного географического положения.</w:t>
      </w:r>
    </w:p>
    <w:p w14:paraId="5C67DE2A" w14:textId="6781604E" w:rsidR="00AC7035" w:rsidRPr="00501101" w:rsidRDefault="00AC7035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отдельно, стоит выделить проблему </w:t>
      </w:r>
      <w:r w:rsidRPr="00372869">
        <w:rPr>
          <w:rFonts w:ascii="Times New Roman" w:hAnsi="Times New Roman" w:cs="Times New Roman"/>
          <w:i/>
          <w:iCs/>
          <w:sz w:val="28"/>
          <w:szCs w:val="28"/>
        </w:rPr>
        <w:t>поиска квалифицированных кадров</w:t>
      </w:r>
      <w:r>
        <w:rPr>
          <w:rFonts w:ascii="Times New Roman" w:hAnsi="Times New Roman" w:cs="Times New Roman"/>
          <w:sz w:val="28"/>
          <w:szCs w:val="28"/>
        </w:rPr>
        <w:t>, как например, поиск бухгалтеров, менеджеров, консультантов и так далее. Во многом именно хорошая работа персонала складывает успех пред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приятия. Но квалифицированные кадры требуют соответствующей заработной платы, которую чаще всего не могут обеспечить руководители малых предпринимательств, в результате чего они вынуждены нанимать персонал, который требует дополнительного обучения, что </w:t>
      </w:r>
      <w:r w:rsidR="002D2490">
        <w:rPr>
          <w:rFonts w:ascii="Times New Roman" w:hAnsi="Times New Roman" w:cs="Times New Roman"/>
          <w:sz w:val="28"/>
          <w:szCs w:val="28"/>
        </w:rPr>
        <w:t>значит последующее вложение финансовых и временных ресурсов.</w:t>
      </w:r>
      <w:r w:rsidR="00E9779E">
        <w:rPr>
          <w:rFonts w:ascii="Times New Roman" w:hAnsi="Times New Roman" w:cs="Times New Roman"/>
          <w:sz w:val="28"/>
          <w:szCs w:val="28"/>
        </w:rPr>
        <w:t xml:space="preserve"> На сегодняшний день число предпринимателей, испытывающих трудности по подбору персонала, увеличивается. Кроме того, существует доля недостаточно грамотны финансовых руководителей, которые не знают ничего о вводимых льготах, различных бесплатных юридических консультациях, вводимых государством для поддержания малого предпринимательства</w:t>
      </w:r>
      <w:r w:rsidR="00501101" w:rsidRPr="00501101">
        <w:rPr>
          <w:rFonts w:ascii="Times New Roman" w:hAnsi="Times New Roman" w:cs="Times New Roman"/>
          <w:sz w:val="28"/>
          <w:szCs w:val="28"/>
        </w:rPr>
        <w:t xml:space="preserve"> [15].</w:t>
      </w:r>
    </w:p>
    <w:p w14:paraId="5B0ED474" w14:textId="03B28C40" w:rsidR="003E6752" w:rsidRPr="002117AA" w:rsidRDefault="003E6752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Следующей проблемой является </w:t>
      </w:r>
      <w:r w:rsidR="00684A69">
        <w:rPr>
          <w:rFonts w:ascii="Times New Roman" w:hAnsi="Times New Roman" w:cs="Times New Roman"/>
          <w:sz w:val="28"/>
          <w:szCs w:val="28"/>
        </w:rPr>
        <w:t xml:space="preserve">большое количество </w:t>
      </w:r>
      <w:r w:rsidR="00684A69" w:rsidRPr="00E3092D">
        <w:rPr>
          <w:rFonts w:ascii="Times New Roman" w:hAnsi="Times New Roman" w:cs="Times New Roman"/>
          <w:i/>
          <w:iCs/>
          <w:sz w:val="28"/>
          <w:szCs w:val="28"/>
        </w:rPr>
        <w:t>оффшорных предприятий</w:t>
      </w:r>
      <w:r w:rsidR="00684A69">
        <w:rPr>
          <w:rFonts w:ascii="Times New Roman" w:hAnsi="Times New Roman" w:cs="Times New Roman"/>
          <w:sz w:val="28"/>
          <w:szCs w:val="28"/>
        </w:rPr>
        <w:t>, существующих на территории Российской Федерации, но при этом зарегистрированных на территории других стран. При этом подобные малые предприятия используют трудовые ресурсы и конкурируют с другими малыми предприятиями в пределах России, имея при этом значительное преимущество: более низкую налоговую ставку, соответственно, сохраняя часть средств, малые предприниматели могут инвестировать их в развитие своего предпринимательства. Стоит также отметить влияние оффшорных компаний на налоговую систему Российской Федерации. Так, в России с 2013 года ведет активная политика деофшоризации, которая, к сожалению, на данный момент не приносит желаемых результатов</w:t>
      </w:r>
      <w:r w:rsidR="002117AA" w:rsidRPr="002117AA">
        <w:rPr>
          <w:rFonts w:ascii="Times New Roman" w:hAnsi="Times New Roman" w:cs="Times New Roman"/>
          <w:sz w:val="28"/>
          <w:szCs w:val="28"/>
        </w:rPr>
        <w:t xml:space="preserve"> [24].</w:t>
      </w:r>
    </w:p>
    <w:p w14:paraId="65E08E94" w14:textId="287B3463" w:rsidR="00AC7035" w:rsidRDefault="00AC7035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малые предприятия стали действительно успешными, </w:t>
      </w:r>
      <w:r w:rsidR="003E6752">
        <w:rPr>
          <w:rFonts w:ascii="Times New Roman" w:hAnsi="Times New Roman" w:cs="Times New Roman"/>
          <w:sz w:val="28"/>
          <w:szCs w:val="28"/>
        </w:rPr>
        <w:t xml:space="preserve">им требуется активная поддержка государственного аппарата, но проблема заключается в том, что </w:t>
      </w:r>
      <w:r w:rsidR="003E6752" w:rsidRPr="00372869">
        <w:rPr>
          <w:rFonts w:ascii="Times New Roman" w:hAnsi="Times New Roman" w:cs="Times New Roman"/>
          <w:i/>
          <w:iCs/>
          <w:sz w:val="28"/>
          <w:szCs w:val="28"/>
        </w:rPr>
        <w:t>поддержка осуществляется избирательно</w:t>
      </w:r>
      <w:r w:rsidR="003E6752">
        <w:rPr>
          <w:rFonts w:ascii="Times New Roman" w:hAnsi="Times New Roman" w:cs="Times New Roman"/>
          <w:sz w:val="28"/>
          <w:szCs w:val="28"/>
        </w:rPr>
        <w:t xml:space="preserve">, а, соответственно, помощь и поддержку получают одни предприятия в большей степени, другие – в меньшей. </w:t>
      </w:r>
    </w:p>
    <w:p w14:paraId="19958EB6" w14:textId="55CAD39F" w:rsidR="00E9779E" w:rsidRPr="003515F7" w:rsidRDefault="00E9779E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качестве списка основных проблем, с которыми приходится сталкиваться малому предпринимательству, следует выделить следующие пункты</w:t>
      </w:r>
      <w:r w:rsidR="002117AA">
        <w:rPr>
          <w:rFonts w:ascii="Times New Roman" w:hAnsi="Times New Roman" w:cs="Times New Roman"/>
          <w:sz w:val="28"/>
          <w:szCs w:val="28"/>
        </w:rPr>
        <w:t xml:space="preserve"> </w:t>
      </w:r>
      <w:r w:rsidR="002117AA" w:rsidRPr="002117AA">
        <w:rPr>
          <w:rFonts w:ascii="Times New Roman" w:hAnsi="Times New Roman" w:cs="Times New Roman"/>
          <w:sz w:val="28"/>
          <w:szCs w:val="28"/>
        </w:rPr>
        <w:t>[8]</w:t>
      </w:r>
      <w:r w:rsidR="002117AA">
        <w:rPr>
          <w:rFonts w:ascii="Times New Roman" w:hAnsi="Times New Roman" w:cs="Times New Roman"/>
          <w:sz w:val="28"/>
          <w:szCs w:val="28"/>
        </w:rPr>
        <w:t>:</w:t>
      </w:r>
    </w:p>
    <w:p w14:paraId="6387ECC2" w14:textId="395BEC28" w:rsidR="00E9779E" w:rsidRPr="000223F6" w:rsidRDefault="00E9779E" w:rsidP="00565D3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F6">
        <w:rPr>
          <w:rFonts w:ascii="Times New Roman" w:hAnsi="Times New Roman" w:cs="Times New Roman"/>
          <w:sz w:val="28"/>
          <w:szCs w:val="28"/>
        </w:rPr>
        <w:t>высокие цены на сырье и материа</w:t>
      </w:r>
      <w:r w:rsidR="002C43A8" w:rsidRPr="000223F6">
        <w:rPr>
          <w:rFonts w:ascii="Times New Roman" w:hAnsi="Times New Roman" w:cs="Times New Roman"/>
          <w:sz w:val="28"/>
          <w:szCs w:val="28"/>
        </w:rPr>
        <w:t>лы</w:t>
      </w:r>
      <w:r w:rsidR="000223F6">
        <w:rPr>
          <w:rFonts w:ascii="Times New Roman" w:hAnsi="Times New Roman" w:cs="Times New Roman"/>
          <w:sz w:val="28"/>
          <w:szCs w:val="28"/>
        </w:rPr>
        <w:t>,</w:t>
      </w:r>
    </w:p>
    <w:p w14:paraId="6FA880A5" w14:textId="371B55CE" w:rsidR="002C43A8" w:rsidRPr="000223F6" w:rsidRDefault="002C43A8" w:rsidP="004610DA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F6">
        <w:rPr>
          <w:rFonts w:ascii="Times New Roman" w:hAnsi="Times New Roman" w:cs="Times New Roman"/>
          <w:sz w:val="28"/>
          <w:szCs w:val="28"/>
        </w:rPr>
        <w:lastRenderedPageBreak/>
        <w:t xml:space="preserve"> высокие ставки по кредитам</w:t>
      </w:r>
      <w:r w:rsidR="000223F6">
        <w:rPr>
          <w:rFonts w:ascii="Times New Roman" w:hAnsi="Times New Roman" w:cs="Times New Roman"/>
          <w:sz w:val="28"/>
          <w:szCs w:val="28"/>
        </w:rPr>
        <w:t>,</w:t>
      </w:r>
    </w:p>
    <w:p w14:paraId="56C9B50C" w14:textId="548993C7" w:rsidR="002C43A8" w:rsidRPr="000223F6" w:rsidRDefault="002C43A8" w:rsidP="004610DA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F6">
        <w:rPr>
          <w:rFonts w:ascii="Times New Roman" w:hAnsi="Times New Roman" w:cs="Times New Roman"/>
          <w:sz w:val="28"/>
          <w:szCs w:val="28"/>
        </w:rPr>
        <w:t>отчисления в пенсионные фонды Российской Федерации</w:t>
      </w:r>
      <w:r w:rsidR="000223F6">
        <w:rPr>
          <w:rFonts w:ascii="Times New Roman" w:hAnsi="Times New Roman" w:cs="Times New Roman"/>
          <w:sz w:val="28"/>
          <w:szCs w:val="28"/>
        </w:rPr>
        <w:t>,</w:t>
      </w:r>
    </w:p>
    <w:p w14:paraId="36DE5D6F" w14:textId="6ED0C392" w:rsidR="002C43A8" w:rsidRPr="000223F6" w:rsidRDefault="002C43A8" w:rsidP="004610DA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F6">
        <w:rPr>
          <w:rFonts w:ascii="Times New Roman" w:hAnsi="Times New Roman" w:cs="Times New Roman"/>
          <w:sz w:val="28"/>
          <w:szCs w:val="28"/>
        </w:rPr>
        <w:t>нехватка помещений</w:t>
      </w:r>
      <w:r w:rsidR="000223F6">
        <w:rPr>
          <w:rFonts w:ascii="Times New Roman" w:hAnsi="Times New Roman" w:cs="Times New Roman"/>
          <w:sz w:val="28"/>
          <w:szCs w:val="28"/>
        </w:rPr>
        <w:t>,</w:t>
      </w:r>
    </w:p>
    <w:p w14:paraId="0C78D51A" w14:textId="41F9C06D" w:rsidR="002C43A8" w:rsidRPr="000223F6" w:rsidRDefault="002C43A8" w:rsidP="004610DA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F6">
        <w:rPr>
          <w:rFonts w:ascii="Times New Roman" w:hAnsi="Times New Roman" w:cs="Times New Roman"/>
          <w:sz w:val="28"/>
          <w:szCs w:val="28"/>
        </w:rPr>
        <w:t>высокая арендная плата</w:t>
      </w:r>
      <w:r w:rsidR="000223F6">
        <w:rPr>
          <w:rFonts w:ascii="Times New Roman" w:hAnsi="Times New Roman" w:cs="Times New Roman"/>
          <w:sz w:val="28"/>
          <w:szCs w:val="28"/>
        </w:rPr>
        <w:t>,</w:t>
      </w:r>
    </w:p>
    <w:p w14:paraId="66DF1DCE" w14:textId="3B133BA4" w:rsidR="002C43A8" w:rsidRPr="000223F6" w:rsidRDefault="002C43A8" w:rsidP="004610DA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F6">
        <w:rPr>
          <w:rFonts w:ascii="Times New Roman" w:hAnsi="Times New Roman" w:cs="Times New Roman"/>
          <w:sz w:val="28"/>
          <w:szCs w:val="28"/>
        </w:rPr>
        <w:t>большое количество административных барьеров</w:t>
      </w:r>
      <w:r w:rsidR="000223F6">
        <w:rPr>
          <w:rFonts w:ascii="Times New Roman" w:hAnsi="Times New Roman" w:cs="Times New Roman"/>
          <w:sz w:val="28"/>
          <w:szCs w:val="28"/>
        </w:rPr>
        <w:t>,</w:t>
      </w:r>
    </w:p>
    <w:p w14:paraId="324B8B45" w14:textId="211B5492" w:rsidR="002C43A8" w:rsidRPr="000223F6" w:rsidRDefault="002C43A8" w:rsidP="004610DA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F6">
        <w:rPr>
          <w:rFonts w:ascii="Times New Roman" w:hAnsi="Times New Roman" w:cs="Times New Roman"/>
          <w:sz w:val="28"/>
          <w:szCs w:val="28"/>
        </w:rPr>
        <w:t>отсутствие квалифицированного персонала</w:t>
      </w:r>
      <w:r w:rsidR="000223F6">
        <w:rPr>
          <w:rFonts w:ascii="Times New Roman" w:hAnsi="Times New Roman" w:cs="Times New Roman"/>
          <w:sz w:val="28"/>
          <w:szCs w:val="28"/>
        </w:rPr>
        <w:t>,</w:t>
      </w:r>
    </w:p>
    <w:p w14:paraId="4630C0D3" w14:textId="70778DBE" w:rsidR="002C43A8" w:rsidRPr="000223F6" w:rsidRDefault="002C43A8" w:rsidP="004610DA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F6">
        <w:rPr>
          <w:rFonts w:ascii="Times New Roman" w:hAnsi="Times New Roman" w:cs="Times New Roman"/>
          <w:sz w:val="28"/>
          <w:szCs w:val="28"/>
        </w:rPr>
        <w:t>отсутствие государственной поддержки для развития малого предпринимательства</w:t>
      </w:r>
      <w:r w:rsidR="000223F6">
        <w:rPr>
          <w:rFonts w:ascii="Times New Roman" w:hAnsi="Times New Roman" w:cs="Times New Roman"/>
          <w:sz w:val="28"/>
          <w:szCs w:val="28"/>
        </w:rPr>
        <w:t>,</w:t>
      </w:r>
    </w:p>
    <w:p w14:paraId="57E3C436" w14:textId="63BA3C56" w:rsidR="002C43A8" w:rsidRPr="000223F6" w:rsidRDefault="002C43A8" w:rsidP="004610DA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F6">
        <w:rPr>
          <w:rFonts w:ascii="Times New Roman" w:hAnsi="Times New Roman" w:cs="Times New Roman"/>
          <w:sz w:val="28"/>
          <w:szCs w:val="28"/>
        </w:rPr>
        <w:t>высокая конкуренция</w:t>
      </w:r>
      <w:r w:rsidR="000223F6">
        <w:rPr>
          <w:rFonts w:ascii="Times New Roman" w:hAnsi="Times New Roman" w:cs="Times New Roman"/>
          <w:sz w:val="28"/>
          <w:szCs w:val="28"/>
        </w:rPr>
        <w:t>,</w:t>
      </w:r>
    </w:p>
    <w:p w14:paraId="7B1FBAD8" w14:textId="158596B1" w:rsidR="00AE0BCA" w:rsidRPr="000223F6" w:rsidRDefault="002C43A8" w:rsidP="004610DA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F6">
        <w:rPr>
          <w:rFonts w:ascii="Times New Roman" w:hAnsi="Times New Roman" w:cs="Times New Roman"/>
          <w:sz w:val="28"/>
          <w:szCs w:val="28"/>
        </w:rPr>
        <w:t>оффшорные предприятия.</w:t>
      </w:r>
    </w:p>
    <w:p w14:paraId="1391B684" w14:textId="32206D25" w:rsidR="00AE0BCA" w:rsidRDefault="00AE0BCA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экономике России проблема развития малого бизнеса является наиболее важной, и поиску ее решения уделяется много времени. Но, на пути развития малого предпринимательства существует значительное количество препятствий, некоторые из которых возможно устранить самостоятельно, а некоторые из них требуют государственного вмешательства и поддержки. </w:t>
      </w:r>
    </w:p>
    <w:p w14:paraId="6F3FC1D6" w14:textId="7BFC183D" w:rsidR="00AE0BCA" w:rsidRDefault="00AE0BCA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427116" w14:textId="1D7384FE" w:rsidR="002C43A8" w:rsidRPr="00844E90" w:rsidRDefault="00FD3F65" w:rsidP="00565D32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8" w:name="_Toc41537760"/>
      <w:bookmarkStart w:id="29" w:name="_Toc41537999"/>
      <w:bookmarkStart w:id="30" w:name="_Toc41538099"/>
      <w:bookmarkStart w:id="31" w:name="_Toc41544237"/>
      <w:r w:rsidRPr="00844E90">
        <w:rPr>
          <w:rFonts w:ascii="Times New Roman" w:hAnsi="Times New Roman" w:cs="Times New Roman"/>
          <w:b/>
          <w:bCs/>
          <w:color w:val="auto"/>
          <w:sz w:val="28"/>
          <w:szCs w:val="28"/>
        </w:rPr>
        <w:t>2.2 Перспективы развития малого предпринимательства и меры его поддержки</w:t>
      </w:r>
      <w:bookmarkEnd w:id="28"/>
      <w:bookmarkEnd w:id="29"/>
      <w:bookmarkEnd w:id="30"/>
      <w:bookmarkEnd w:id="31"/>
    </w:p>
    <w:p w14:paraId="73C1B978" w14:textId="599F2A42" w:rsidR="000F1DA1" w:rsidRDefault="000F1DA1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500B7" w14:textId="12A73C2D" w:rsidR="000F1DA1" w:rsidRDefault="000F1DA1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Политика, осуществляемая государством в секторе поддержки малого предпринимательства, разворачивается в целях создания условий, которые необходимы для роста и развития малых предприятий, повышения уровня конкуренции и создания инвестиционной привлекательности для российской экономики. </w:t>
      </w:r>
    </w:p>
    <w:p w14:paraId="66EAF0EB" w14:textId="56FE02B8" w:rsidR="0073131C" w:rsidRDefault="000F1DA1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поддержка принадлежит к одному из лидирующих направлений социально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экономической политики Российской Федерации.</w:t>
      </w:r>
      <w:r w:rsidR="00AF3F70">
        <w:rPr>
          <w:rFonts w:ascii="Times New Roman" w:hAnsi="Times New Roman" w:cs="Times New Roman"/>
          <w:sz w:val="28"/>
          <w:szCs w:val="28"/>
        </w:rPr>
        <w:t xml:space="preserve"> Так, в категории поддержки малого предпринимательства от </w:t>
      </w:r>
      <w:r w:rsidR="0073131C">
        <w:rPr>
          <w:rFonts w:ascii="Times New Roman" w:hAnsi="Times New Roman" w:cs="Times New Roman"/>
          <w:sz w:val="28"/>
          <w:szCs w:val="28"/>
        </w:rPr>
        <w:t>государства входят следующие аспект</w:t>
      </w:r>
      <w:r w:rsidR="002117AA">
        <w:rPr>
          <w:rFonts w:ascii="Times New Roman" w:hAnsi="Times New Roman" w:cs="Times New Roman"/>
          <w:sz w:val="28"/>
          <w:szCs w:val="28"/>
        </w:rPr>
        <w:t xml:space="preserve">ы </w:t>
      </w:r>
      <w:r w:rsidR="002117AA" w:rsidRPr="002117AA">
        <w:rPr>
          <w:rFonts w:ascii="Times New Roman" w:hAnsi="Times New Roman" w:cs="Times New Roman"/>
          <w:sz w:val="28"/>
          <w:szCs w:val="28"/>
        </w:rPr>
        <w:t>[13]</w:t>
      </w:r>
      <w:r w:rsidR="0073131C">
        <w:rPr>
          <w:rFonts w:ascii="Times New Roman" w:hAnsi="Times New Roman" w:cs="Times New Roman"/>
          <w:sz w:val="28"/>
          <w:szCs w:val="28"/>
        </w:rPr>
        <w:t>:</w:t>
      </w:r>
    </w:p>
    <w:p w14:paraId="4137C16D" w14:textId="1E6295BF" w:rsidR="0073131C" w:rsidRPr="0037632D" w:rsidRDefault="00731676" w:rsidP="00565D3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73131C" w:rsidRPr="0037632D">
        <w:rPr>
          <w:rFonts w:ascii="Times New Roman" w:hAnsi="Times New Roman" w:cs="Times New Roman"/>
          <w:sz w:val="28"/>
          <w:szCs w:val="28"/>
        </w:rPr>
        <w:t>арантированный рынок сбыта</w:t>
      </w:r>
      <w:r w:rsidR="00666D84" w:rsidRPr="0037632D">
        <w:rPr>
          <w:rFonts w:ascii="Times New Roman" w:hAnsi="Times New Roman" w:cs="Times New Roman"/>
          <w:sz w:val="28"/>
          <w:szCs w:val="28"/>
        </w:rPr>
        <w:t xml:space="preserve"> – </w:t>
      </w:r>
      <w:r w:rsidR="001F68D3" w:rsidRPr="0037632D">
        <w:rPr>
          <w:rFonts w:ascii="Times New Roman" w:hAnsi="Times New Roman" w:cs="Times New Roman"/>
          <w:sz w:val="28"/>
          <w:szCs w:val="28"/>
        </w:rPr>
        <w:t>законодательство гарантирует ряд привилегий для проведения закупок для государственных и муниципальных нужд.</w:t>
      </w:r>
    </w:p>
    <w:p w14:paraId="4B9014DA" w14:textId="36BEDA1B" w:rsidR="0073131C" w:rsidRPr="0037632D" w:rsidRDefault="0073131C" w:rsidP="00565D3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2D">
        <w:rPr>
          <w:rFonts w:ascii="Times New Roman" w:hAnsi="Times New Roman" w:cs="Times New Roman"/>
          <w:sz w:val="28"/>
          <w:szCs w:val="28"/>
        </w:rPr>
        <w:t>Субсидирование – выделение денежных средств в виде всевозможных грантов, субсидий и иных видов финансирования, которые направлены в развитие определенных секторов деятельности</w:t>
      </w:r>
      <w:r w:rsidR="00666D84" w:rsidRPr="0037632D">
        <w:rPr>
          <w:rFonts w:ascii="Times New Roman" w:hAnsi="Times New Roman" w:cs="Times New Roman"/>
          <w:sz w:val="28"/>
          <w:szCs w:val="28"/>
        </w:rPr>
        <w:t xml:space="preserve">, например, для закупки оборудования, расширения производства и так далее. </w:t>
      </w:r>
      <w:r w:rsidR="001F68D3" w:rsidRPr="0037632D">
        <w:rPr>
          <w:rFonts w:ascii="Times New Roman" w:hAnsi="Times New Roman" w:cs="Times New Roman"/>
          <w:sz w:val="28"/>
          <w:szCs w:val="28"/>
        </w:rPr>
        <w:t>Субсидии, в основном полагаются тем предпринимательствам, чье развитие и деятельность наиболее приоритетна для региона.</w:t>
      </w:r>
      <w:r w:rsidRPr="0037632D">
        <w:rPr>
          <w:rFonts w:ascii="Times New Roman" w:hAnsi="Times New Roman" w:cs="Times New Roman"/>
          <w:sz w:val="28"/>
          <w:szCs w:val="28"/>
        </w:rPr>
        <w:t xml:space="preserve"> По данным за 2020 год, размеры субсидий варьируются от 60 тысяч рублей до 25 миллионов.</w:t>
      </w:r>
    </w:p>
    <w:p w14:paraId="4FC94047" w14:textId="57F23B4F" w:rsidR="002117AA" w:rsidRDefault="0073131C" w:rsidP="00565D3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AA">
        <w:rPr>
          <w:rFonts w:ascii="Times New Roman" w:hAnsi="Times New Roman" w:cs="Times New Roman"/>
          <w:sz w:val="28"/>
          <w:szCs w:val="28"/>
        </w:rPr>
        <w:t>Налоговые каникулы – возможность получения предпринимателем освобождения от уплаты налоговых</w:t>
      </w:r>
      <w:r w:rsidR="003231BD" w:rsidRPr="002117AA">
        <w:rPr>
          <w:rFonts w:ascii="Times New Roman" w:hAnsi="Times New Roman" w:cs="Times New Roman"/>
          <w:sz w:val="28"/>
          <w:szCs w:val="28"/>
        </w:rPr>
        <w:t xml:space="preserve"> сборов </w:t>
      </w:r>
      <w:r w:rsidRPr="002117AA">
        <w:rPr>
          <w:rFonts w:ascii="Times New Roman" w:hAnsi="Times New Roman" w:cs="Times New Roman"/>
          <w:sz w:val="28"/>
          <w:szCs w:val="28"/>
        </w:rPr>
        <w:t>в государственный бюджет, но данная категория имеет ряд требований</w:t>
      </w:r>
      <w:r w:rsidR="002117AA">
        <w:rPr>
          <w:rFonts w:ascii="Times New Roman" w:hAnsi="Times New Roman" w:cs="Times New Roman"/>
          <w:sz w:val="28"/>
          <w:szCs w:val="28"/>
        </w:rPr>
        <w:t xml:space="preserve"> </w:t>
      </w:r>
      <w:r w:rsidR="002117AA" w:rsidRPr="002117AA">
        <w:rPr>
          <w:rFonts w:ascii="Times New Roman" w:hAnsi="Times New Roman" w:cs="Times New Roman"/>
          <w:sz w:val="28"/>
          <w:szCs w:val="28"/>
        </w:rPr>
        <w:t>[25]</w:t>
      </w:r>
      <w:r w:rsidRPr="002117A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0020BB" w14:textId="77777777" w:rsidR="002117AA" w:rsidRDefault="0073131C" w:rsidP="00565D32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AA">
        <w:rPr>
          <w:rFonts w:ascii="Times New Roman" w:hAnsi="Times New Roman" w:cs="Times New Roman"/>
          <w:sz w:val="28"/>
          <w:szCs w:val="28"/>
        </w:rPr>
        <w:t>предприниматель должен быть впервые зарегистрирован в реестре</w:t>
      </w:r>
      <w:r w:rsidR="002117AA">
        <w:rPr>
          <w:rFonts w:ascii="Times New Roman" w:hAnsi="Times New Roman" w:cs="Times New Roman"/>
          <w:sz w:val="28"/>
          <w:szCs w:val="28"/>
        </w:rPr>
        <w:t>,</w:t>
      </w:r>
    </w:p>
    <w:p w14:paraId="010E36B6" w14:textId="1417A2D8" w:rsidR="002117AA" w:rsidRDefault="0073131C" w:rsidP="00565D32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AA">
        <w:rPr>
          <w:rFonts w:ascii="Times New Roman" w:hAnsi="Times New Roman" w:cs="Times New Roman"/>
          <w:sz w:val="28"/>
          <w:szCs w:val="28"/>
        </w:rPr>
        <w:t>должен использовать одну из двух существующих систем налогообложения, в тех случаях, когда используется общая система налогообложения, вновь зарегистрированный предприниматель может перейти в течение 2 лет на систему УСН или ПСН, чтобы иметь возможность воспользоваться льго</w:t>
      </w:r>
      <w:r w:rsidR="002117AA" w:rsidRPr="002117AA">
        <w:rPr>
          <w:rFonts w:ascii="Times New Roman" w:hAnsi="Times New Roman" w:cs="Times New Roman"/>
          <w:sz w:val="28"/>
          <w:szCs w:val="28"/>
        </w:rPr>
        <w:t>тами [14]</w:t>
      </w:r>
      <w:r w:rsidR="002117AA">
        <w:rPr>
          <w:rFonts w:ascii="Times New Roman" w:hAnsi="Times New Roman" w:cs="Times New Roman"/>
          <w:sz w:val="28"/>
          <w:szCs w:val="28"/>
        </w:rPr>
        <w:t>,</w:t>
      </w:r>
    </w:p>
    <w:p w14:paraId="0D2BF9E3" w14:textId="77777777" w:rsidR="002117AA" w:rsidRDefault="002117AA" w:rsidP="00565D32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AA">
        <w:rPr>
          <w:rFonts w:ascii="Times New Roman" w:hAnsi="Times New Roman" w:cs="Times New Roman"/>
          <w:sz w:val="28"/>
          <w:szCs w:val="28"/>
        </w:rPr>
        <w:t xml:space="preserve"> </w:t>
      </w:r>
      <w:r w:rsidR="00AD296E" w:rsidRPr="002117AA">
        <w:rPr>
          <w:rFonts w:ascii="Times New Roman" w:hAnsi="Times New Roman" w:cs="Times New Roman"/>
          <w:sz w:val="28"/>
          <w:szCs w:val="28"/>
        </w:rPr>
        <w:t>д</w:t>
      </w:r>
      <w:r w:rsidR="0073131C" w:rsidRPr="002117AA">
        <w:rPr>
          <w:rFonts w:ascii="Times New Roman" w:hAnsi="Times New Roman" w:cs="Times New Roman"/>
          <w:sz w:val="28"/>
          <w:szCs w:val="28"/>
        </w:rPr>
        <w:t>еятельность должна быть связана с производственной, социальной, научной сфер</w:t>
      </w:r>
      <w:r w:rsidR="00AD296E" w:rsidRPr="002117AA">
        <w:rPr>
          <w:rFonts w:ascii="Times New Roman" w:hAnsi="Times New Roman" w:cs="Times New Roman"/>
          <w:sz w:val="28"/>
          <w:szCs w:val="28"/>
        </w:rPr>
        <w:t>ой или бытовыми услугами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83BB60A" w14:textId="0075424E" w:rsidR="00AD296E" w:rsidRPr="002117AA" w:rsidRDefault="002117AA" w:rsidP="00565D32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D296E" w:rsidRPr="002117AA">
        <w:rPr>
          <w:rFonts w:ascii="Times New Roman" w:hAnsi="Times New Roman" w:cs="Times New Roman"/>
          <w:sz w:val="28"/>
          <w:szCs w:val="28"/>
        </w:rPr>
        <w:t>оля услуг, работ или товаров, к которой применяется налоговая ставка 0%, должна составлять не менее 70% общего дохода.</w:t>
      </w:r>
    </w:p>
    <w:p w14:paraId="0F2AC761" w14:textId="5AC792C6" w:rsidR="00AD296E" w:rsidRPr="00844E90" w:rsidRDefault="00AD296E" w:rsidP="00565D3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90">
        <w:rPr>
          <w:rFonts w:ascii="Times New Roman" w:hAnsi="Times New Roman" w:cs="Times New Roman"/>
          <w:sz w:val="28"/>
          <w:szCs w:val="28"/>
        </w:rPr>
        <w:t>Освобождение от отчетности – малое предпринимательство имеет возможность вести бухгалтерскую отчетность и сдавать ее в упрощенной форме, и сталкиваются с проверкой Росстата не чаще 1 раза в 5 лет.</w:t>
      </w:r>
    </w:p>
    <w:p w14:paraId="616DCA27" w14:textId="3DF0E0B9" w:rsidR="00AD296E" w:rsidRPr="00844E90" w:rsidRDefault="00AD296E" w:rsidP="00565D3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90">
        <w:rPr>
          <w:rFonts w:ascii="Times New Roman" w:hAnsi="Times New Roman" w:cs="Times New Roman"/>
          <w:sz w:val="28"/>
          <w:szCs w:val="28"/>
        </w:rPr>
        <w:t>Освобождение от ведения кассовых операций – согласно условиям Центрального Банка Российской Федерации в соблюдении кассовой дисци</w:t>
      </w:r>
      <w:r w:rsidRPr="00844E90">
        <w:rPr>
          <w:rFonts w:ascii="Times New Roman" w:hAnsi="Times New Roman" w:cs="Times New Roman"/>
          <w:sz w:val="28"/>
          <w:szCs w:val="28"/>
        </w:rPr>
        <w:lastRenderedPageBreak/>
        <w:t>плины, малое предпринимательство имеет целый ряд послаблений, как например, возможность отказа от лимита кассы, что значит, хранение денег в кассе предприятия, а не ежедневной сдачи их в банк.</w:t>
      </w:r>
    </w:p>
    <w:p w14:paraId="286AA297" w14:textId="145E0C51" w:rsidR="00AD296E" w:rsidRPr="00844E90" w:rsidRDefault="00AD296E" w:rsidP="00565D3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90">
        <w:rPr>
          <w:rFonts w:ascii="Times New Roman" w:hAnsi="Times New Roman" w:cs="Times New Roman"/>
          <w:sz w:val="28"/>
          <w:szCs w:val="28"/>
        </w:rPr>
        <w:t>Отсрочки при переходе на онлайн ККТ (контрольно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Pr="00844E90">
        <w:rPr>
          <w:rFonts w:ascii="Times New Roman" w:hAnsi="Times New Roman" w:cs="Times New Roman"/>
          <w:sz w:val="28"/>
          <w:szCs w:val="28"/>
        </w:rPr>
        <w:t xml:space="preserve">кассовую технику) </w:t>
      </w:r>
      <w:r w:rsidR="00417A95" w:rsidRPr="00844E90">
        <w:rPr>
          <w:rFonts w:ascii="Times New Roman" w:hAnsi="Times New Roman" w:cs="Times New Roman"/>
          <w:sz w:val="28"/>
          <w:szCs w:val="28"/>
        </w:rPr>
        <w:t>–</w:t>
      </w:r>
      <w:r w:rsidRPr="00844E90">
        <w:rPr>
          <w:rFonts w:ascii="Times New Roman" w:hAnsi="Times New Roman" w:cs="Times New Roman"/>
          <w:sz w:val="28"/>
          <w:szCs w:val="28"/>
        </w:rPr>
        <w:t xml:space="preserve"> </w:t>
      </w:r>
      <w:r w:rsidR="00417A95" w:rsidRPr="00844E90">
        <w:rPr>
          <w:rFonts w:ascii="Times New Roman" w:hAnsi="Times New Roman" w:cs="Times New Roman"/>
          <w:sz w:val="28"/>
          <w:szCs w:val="28"/>
        </w:rPr>
        <w:t>предусмотренное количество отсрочек для малых предпринимателей, введенное чиновниками при переходе на кассовые аппараты нового поколения.</w:t>
      </w:r>
    </w:p>
    <w:p w14:paraId="7CD5CD21" w14:textId="7F35D005" w:rsidR="00417A95" w:rsidRPr="00844E90" w:rsidRDefault="00417A95" w:rsidP="00565D3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90">
        <w:rPr>
          <w:rFonts w:ascii="Times New Roman" w:hAnsi="Times New Roman" w:cs="Times New Roman"/>
          <w:sz w:val="28"/>
          <w:szCs w:val="28"/>
        </w:rPr>
        <w:t>Привилегии при использовании государственного имущества – возможность использования государственного имущества либо на безвозмездной основе, либо за незначительную плату.</w:t>
      </w:r>
      <w:r w:rsidR="00666D84" w:rsidRPr="00844E90">
        <w:rPr>
          <w:rFonts w:ascii="Times New Roman" w:hAnsi="Times New Roman" w:cs="Times New Roman"/>
          <w:sz w:val="28"/>
          <w:szCs w:val="28"/>
        </w:rPr>
        <w:t xml:space="preserve"> Например, в Москве до 1 июля 2019 г</w:t>
      </w:r>
      <w:r w:rsidR="002117AA">
        <w:rPr>
          <w:rFonts w:ascii="Times New Roman" w:hAnsi="Times New Roman" w:cs="Times New Roman"/>
          <w:sz w:val="28"/>
          <w:szCs w:val="28"/>
        </w:rPr>
        <w:t>ода</w:t>
      </w:r>
      <w:r w:rsidR="00666D84" w:rsidRPr="00844E90">
        <w:rPr>
          <w:rFonts w:ascii="Times New Roman" w:hAnsi="Times New Roman" w:cs="Times New Roman"/>
          <w:sz w:val="28"/>
          <w:szCs w:val="28"/>
        </w:rPr>
        <w:t> действовала минимальная арендная ставка на здания в размер</w:t>
      </w:r>
      <w:r w:rsidR="003231BD" w:rsidRPr="00844E90">
        <w:rPr>
          <w:rFonts w:ascii="Times New Roman" w:hAnsi="Times New Roman" w:cs="Times New Roman"/>
          <w:sz w:val="28"/>
          <w:szCs w:val="28"/>
        </w:rPr>
        <w:t xml:space="preserve">е </w:t>
      </w:r>
      <w:r w:rsidR="00666D84" w:rsidRPr="00844E90">
        <w:rPr>
          <w:rFonts w:ascii="Times New Roman" w:hAnsi="Times New Roman" w:cs="Times New Roman"/>
          <w:sz w:val="28"/>
          <w:szCs w:val="28"/>
        </w:rPr>
        <w:t>3,5 тыс. руб. за один квадратный метр</w:t>
      </w:r>
      <w:r w:rsidR="002117AA" w:rsidRPr="002117AA">
        <w:rPr>
          <w:rFonts w:ascii="Times New Roman" w:hAnsi="Times New Roman" w:cs="Times New Roman"/>
          <w:sz w:val="28"/>
          <w:szCs w:val="28"/>
        </w:rPr>
        <w:t xml:space="preserve"> [</w:t>
      </w:r>
      <w:r w:rsidR="002117AA">
        <w:rPr>
          <w:rFonts w:ascii="Times New Roman" w:hAnsi="Times New Roman" w:cs="Times New Roman"/>
          <w:sz w:val="28"/>
          <w:szCs w:val="28"/>
        </w:rPr>
        <w:t>21</w:t>
      </w:r>
      <w:r w:rsidR="002117AA" w:rsidRPr="002117AA">
        <w:rPr>
          <w:rFonts w:ascii="Times New Roman" w:hAnsi="Times New Roman" w:cs="Times New Roman"/>
          <w:sz w:val="28"/>
          <w:szCs w:val="28"/>
        </w:rPr>
        <w:t>].</w:t>
      </w:r>
    </w:p>
    <w:p w14:paraId="7BAE4801" w14:textId="03AF7977" w:rsidR="00417A95" w:rsidRPr="00844E90" w:rsidRDefault="00417A95" w:rsidP="00565D3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90">
        <w:rPr>
          <w:rFonts w:ascii="Times New Roman" w:hAnsi="Times New Roman" w:cs="Times New Roman"/>
          <w:sz w:val="28"/>
          <w:szCs w:val="28"/>
        </w:rPr>
        <w:t>Бесплатная консультационная поддержка – поддержка от экспертов, получаемая малыми предпринимателями в любом из отделений МФЦ, что позволяет своевременно решать проблемы предпринимателей, которые могут быть связаны с регистрацией, проведением каких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Pr="00844E90">
        <w:rPr>
          <w:rFonts w:ascii="Times New Roman" w:hAnsi="Times New Roman" w:cs="Times New Roman"/>
          <w:sz w:val="28"/>
          <w:szCs w:val="28"/>
        </w:rPr>
        <w:t>либо операций, заключением сделок, получением льгот или субсидий</w:t>
      </w:r>
      <w:r w:rsidR="00666D84" w:rsidRPr="00844E90">
        <w:rPr>
          <w:rFonts w:ascii="Times New Roman" w:hAnsi="Times New Roman" w:cs="Times New Roman"/>
          <w:sz w:val="28"/>
          <w:szCs w:val="28"/>
        </w:rPr>
        <w:t>, вопросов, касающихся бухгалтерского учета, планирования деятельности.</w:t>
      </w:r>
      <w:r w:rsidRPr="00844E90">
        <w:rPr>
          <w:rFonts w:ascii="Times New Roman" w:hAnsi="Times New Roman" w:cs="Times New Roman"/>
          <w:sz w:val="28"/>
          <w:szCs w:val="28"/>
        </w:rPr>
        <w:t xml:space="preserve"> С недавнего времени на территории Российской Федерации действуют выездные группы экспертов, проводящие бесплатное консультирование в отд</w:t>
      </w:r>
      <w:r w:rsidR="00666D84" w:rsidRPr="00844E90">
        <w:rPr>
          <w:rFonts w:ascii="Times New Roman" w:hAnsi="Times New Roman" w:cs="Times New Roman"/>
          <w:sz w:val="28"/>
          <w:szCs w:val="28"/>
        </w:rPr>
        <w:t>а</w:t>
      </w:r>
      <w:r w:rsidRPr="00844E90">
        <w:rPr>
          <w:rFonts w:ascii="Times New Roman" w:hAnsi="Times New Roman" w:cs="Times New Roman"/>
          <w:sz w:val="28"/>
          <w:szCs w:val="28"/>
        </w:rPr>
        <w:t>ленных населенных пунктах страны.</w:t>
      </w:r>
    </w:p>
    <w:p w14:paraId="37AD5411" w14:textId="14CA3E9E" w:rsidR="00666D84" w:rsidRPr="00844E90" w:rsidRDefault="00417A95" w:rsidP="00565D3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90">
        <w:rPr>
          <w:rFonts w:ascii="Times New Roman" w:hAnsi="Times New Roman" w:cs="Times New Roman"/>
          <w:sz w:val="28"/>
          <w:szCs w:val="28"/>
        </w:rPr>
        <w:t>Образовательные программы – государством осуществляется возможность предоставления образования, подготовки или переподготовки специалистов и повышения квалификации сотрудников на льготных условиях.</w:t>
      </w:r>
    </w:p>
    <w:p w14:paraId="61D14523" w14:textId="40F46290" w:rsidR="003B1A46" w:rsidRPr="00844E90" w:rsidRDefault="00666D84" w:rsidP="00565D3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90">
        <w:rPr>
          <w:rFonts w:ascii="Times New Roman" w:hAnsi="Times New Roman" w:cs="Times New Roman"/>
          <w:sz w:val="28"/>
          <w:szCs w:val="28"/>
        </w:rPr>
        <w:t>Информационная поддержка – разработка специальный сервисов и онлайн ресурсов, которая направлена на получение актуальной, достоверной и подробной информации о законодательстве, налогообложении, льготах и привилегиях, на которые могут рассчитывать малые предприниматели. Интернет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Pr="00844E90">
        <w:rPr>
          <w:rFonts w:ascii="Times New Roman" w:hAnsi="Times New Roman" w:cs="Times New Roman"/>
          <w:sz w:val="28"/>
          <w:szCs w:val="28"/>
        </w:rPr>
        <w:t>ресурсы позволяют экономить время и быстро оформлять необходимые запросы через единый портал «Государственных</w:t>
      </w:r>
      <w:r w:rsidR="002117AA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Pr="00844E90">
        <w:rPr>
          <w:rFonts w:ascii="Times New Roman" w:hAnsi="Times New Roman" w:cs="Times New Roman"/>
          <w:sz w:val="28"/>
          <w:szCs w:val="28"/>
        </w:rPr>
        <w:t xml:space="preserve"> услуг»</w:t>
      </w:r>
      <w:r w:rsidR="003B1A46" w:rsidRPr="00844E90">
        <w:rPr>
          <w:rFonts w:ascii="Times New Roman" w:hAnsi="Times New Roman" w:cs="Times New Roman"/>
          <w:sz w:val="28"/>
          <w:szCs w:val="28"/>
        </w:rPr>
        <w:t>.</w:t>
      </w:r>
    </w:p>
    <w:p w14:paraId="1A1E2619" w14:textId="1D3B705C" w:rsidR="003B1A46" w:rsidRDefault="003B1A46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проведения конкурса, призванного в поддержку начинающих предпринимателей, государство ежегодно выделяет несколько миллиардов рублей. Участие в данном конкурсе могут принимать исключительно малые и средние предприятия, которые ведут свою деятельность не более чем 2 года</w:t>
      </w:r>
      <w:r w:rsidR="002117AA" w:rsidRPr="002117AA">
        <w:rPr>
          <w:rFonts w:ascii="Times New Roman" w:hAnsi="Times New Roman" w:cs="Times New Roman"/>
          <w:sz w:val="28"/>
          <w:szCs w:val="28"/>
        </w:rPr>
        <w:t xml:space="preserve"> [23]</w:t>
      </w:r>
      <w:r>
        <w:rPr>
          <w:rFonts w:ascii="Times New Roman" w:hAnsi="Times New Roman" w:cs="Times New Roman"/>
          <w:sz w:val="28"/>
          <w:szCs w:val="28"/>
        </w:rPr>
        <w:t xml:space="preserve"> Остальные условия оглашаются заранее на официальных сайтах ведомства. </w:t>
      </w:r>
    </w:p>
    <w:p w14:paraId="5C2853C6" w14:textId="329D2D15" w:rsidR="003B1A46" w:rsidRPr="002117AA" w:rsidRDefault="003B1A46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выделяемой безвозмездной субсидии составляет 500 тысяч рублей, но эти деньги предназначены для заранее указанных целей, после освоения средств требуется предоставить </w:t>
      </w:r>
      <w:r w:rsidR="003F70B1">
        <w:rPr>
          <w:rFonts w:ascii="Times New Roman" w:hAnsi="Times New Roman" w:cs="Times New Roman"/>
          <w:sz w:val="28"/>
          <w:szCs w:val="28"/>
        </w:rPr>
        <w:t>отчет и подтверждающие траты документы. Траты, направленные не по цели, являются основанием для возврата выделенной субсидии в государственный бюджет</w:t>
      </w:r>
      <w:r w:rsidR="002117AA" w:rsidRPr="002117AA">
        <w:rPr>
          <w:rFonts w:ascii="Times New Roman" w:hAnsi="Times New Roman" w:cs="Times New Roman"/>
          <w:sz w:val="28"/>
          <w:szCs w:val="28"/>
        </w:rPr>
        <w:t xml:space="preserve"> [23].</w:t>
      </w:r>
    </w:p>
    <w:p w14:paraId="7B053988" w14:textId="127D054E" w:rsidR="003F70B1" w:rsidRDefault="001F68D3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количество мер, которые принимает государство для поддержки малых предприятий, стоит отметить, что этого недостаточно для стабильного роста и развития. Для того, чтобы изменить данный факт, государственная система поддержки требует некого обновления и улучшения отдельных категорий.</w:t>
      </w:r>
    </w:p>
    <w:p w14:paraId="2839BF8E" w14:textId="07481B53" w:rsidR="001F68D3" w:rsidRPr="00501101" w:rsidRDefault="001F68D3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учет социально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организационных различий, как например, помощь предприятиям, которые были созданы представителями различных социально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уязвимых групп и мелким фирмам, экспортирующим свою продукцию. Также следует отметить, что российские черты малого предпринимательства в некоторой мере отличаются от зарубежных</w:t>
      </w:r>
      <w:r w:rsidR="002C15DF">
        <w:rPr>
          <w:rFonts w:ascii="Times New Roman" w:hAnsi="Times New Roman" w:cs="Times New Roman"/>
          <w:sz w:val="28"/>
          <w:szCs w:val="28"/>
        </w:rPr>
        <w:t xml:space="preserve">. Часто можно заметить, что западные предприятия имеют более узкую специализацию, направленную на производство определенной категории товаров, в то время как российское предпринимательство сосредотачивает свой взгляд на совмещении нескольких направлений под крылом одного малого предпринимательства, также выявлено различие в профессиональном уровне образования и квалификации руководителей малых предпринимательств, которое особенно заметно  в суровых условиях рыночной деятельности. Различие существует и в уровне и быстроте приспосабливаемости малых предприятий в сложной экономической ситуации в условиях </w:t>
      </w:r>
      <w:r w:rsidR="002C15DF" w:rsidRPr="002C15DF">
        <w:rPr>
          <w:rFonts w:ascii="Times New Roman" w:hAnsi="Times New Roman" w:cs="Times New Roman"/>
          <w:sz w:val="28"/>
          <w:szCs w:val="28"/>
        </w:rPr>
        <w:t>нарушенной системы государственного управления</w:t>
      </w:r>
      <w:r w:rsidR="002C15DF">
        <w:rPr>
          <w:rFonts w:ascii="Times New Roman" w:hAnsi="Times New Roman" w:cs="Times New Roman"/>
          <w:sz w:val="28"/>
          <w:szCs w:val="28"/>
        </w:rPr>
        <w:t>, от</w:t>
      </w:r>
      <w:r w:rsidR="002C15DF" w:rsidRPr="002C15DF">
        <w:rPr>
          <w:rFonts w:ascii="Times New Roman" w:hAnsi="Times New Roman" w:cs="Times New Roman"/>
          <w:sz w:val="28"/>
          <w:szCs w:val="28"/>
        </w:rPr>
        <w:t xml:space="preserve">сутствие стабильной, полной и достоверной информации о состоянии, динамике </w:t>
      </w:r>
      <w:r w:rsidR="002C15DF" w:rsidRPr="002C15DF">
        <w:rPr>
          <w:rFonts w:ascii="Times New Roman" w:hAnsi="Times New Roman" w:cs="Times New Roman"/>
          <w:sz w:val="28"/>
          <w:szCs w:val="28"/>
        </w:rPr>
        <w:lastRenderedPageBreak/>
        <w:t>и условиях рынка; практически полное отсутствие сотрудничества с крупными компаниями, другими малыми и сре</w:t>
      </w:r>
      <w:r w:rsidR="002C15DF">
        <w:rPr>
          <w:rFonts w:ascii="Times New Roman" w:hAnsi="Times New Roman" w:cs="Times New Roman"/>
          <w:sz w:val="28"/>
          <w:szCs w:val="28"/>
        </w:rPr>
        <w:t>дними предприятиями</w:t>
      </w:r>
      <w:r w:rsidR="00501101" w:rsidRPr="00501101">
        <w:rPr>
          <w:rFonts w:ascii="Times New Roman" w:hAnsi="Times New Roman" w:cs="Times New Roman"/>
          <w:sz w:val="28"/>
          <w:szCs w:val="28"/>
        </w:rPr>
        <w:t xml:space="preserve"> [26].</w:t>
      </w:r>
    </w:p>
    <w:p w14:paraId="476F5FFB" w14:textId="16AE9C8B" w:rsidR="00EB2920" w:rsidRPr="00A04F4A" w:rsidRDefault="00D97745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58752" behindDoc="0" locked="0" layoutInCell="1" allowOverlap="1" wp14:anchorId="7C52FDAE" wp14:editId="58455534">
                <wp:simplePos x="0" y="0"/>
                <wp:positionH relativeFrom="margin">
                  <wp:align>center</wp:align>
                </wp:positionH>
                <wp:positionV relativeFrom="paragraph">
                  <wp:posOffset>1390650</wp:posOffset>
                </wp:positionV>
                <wp:extent cx="5450205" cy="2444750"/>
                <wp:effectExtent l="0" t="0" r="17145" b="0"/>
                <wp:wrapTopAndBottom/>
                <wp:docPr id="52" name="Полотно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4" name="Прямая со стрелкой 44"/>
                        <wps:cNvCnPr>
                          <a:stCxn id="50" idx="1"/>
                        </wps:cNvCnPr>
                        <wps:spPr>
                          <a:xfrm flipH="1" flipV="1">
                            <a:off x="1474840" y="416144"/>
                            <a:ext cx="686783" cy="3566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 стрелкой 45"/>
                        <wps:cNvCnPr/>
                        <wps:spPr>
                          <a:xfrm flipV="1">
                            <a:off x="3303639" y="433585"/>
                            <a:ext cx="575353" cy="3595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 стрелкой 46"/>
                        <wps:cNvCnPr/>
                        <wps:spPr>
                          <a:xfrm>
                            <a:off x="3303639" y="1320269"/>
                            <a:ext cx="636998" cy="4828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я со стрелкой 47"/>
                        <wps:cNvCnPr/>
                        <wps:spPr>
                          <a:xfrm flipH="1">
                            <a:off x="1474839" y="1320269"/>
                            <a:ext cx="698645" cy="4828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 стрелкой 48"/>
                        <wps:cNvCnPr/>
                        <wps:spPr>
                          <a:xfrm flipH="1">
                            <a:off x="1526211" y="1053142"/>
                            <a:ext cx="39041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 стрелкой 49"/>
                        <wps:cNvCnPr/>
                        <wps:spPr>
                          <a:xfrm>
                            <a:off x="3529671" y="1052751"/>
                            <a:ext cx="349321" cy="39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Овал 50"/>
                        <wps:cNvSpPr/>
                        <wps:spPr>
                          <a:xfrm>
                            <a:off x="1926903" y="652449"/>
                            <a:ext cx="1602768" cy="82193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9E180E" w14:textId="75CECE8C" w:rsidR="00D96693" w:rsidRPr="00A04F4A" w:rsidRDefault="00D96693" w:rsidP="00A04F4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04F4A">
                                <w:rPr>
                                  <w:rFonts w:ascii="Times New Roman" w:hAnsi="Times New Roman" w:cs="Times New Roman"/>
                                </w:rPr>
                                <w:t>Направления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рямоугольник 51"/>
                        <wps:cNvSpPr/>
                        <wps:spPr>
                          <a:xfrm>
                            <a:off x="36457" y="35999"/>
                            <a:ext cx="1438382" cy="56507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4644C5" w14:textId="2F957DBF" w:rsidR="00D96693" w:rsidRPr="00A04F4A" w:rsidRDefault="00D96693" w:rsidP="00A04F4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04F4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производство и переработка сельскохозяйственной продукции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3878992" y="35999"/>
                            <a:ext cx="1571213" cy="616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D465CD" w14:textId="30DC8851" w:rsidR="00D96693" w:rsidRPr="00A04F4A" w:rsidRDefault="00D96693" w:rsidP="00A04F4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</w:t>
                              </w:r>
                              <w:r w:rsidRPr="00A04F4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азвитие экологического туризма в России</w:t>
                              </w:r>
                            </w:p>
                            <w:p w14:paraId="4F13BEC6" w14:textId="60DEA7B3" w:rsidR="00D96693" w:rsidRDefault="00D96693" w:rsidP="00A04F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ик 54"/>
                        <wps:cNvSpPr/>
                        <wps:spPr>
                          <a:xfrm>
                            <a:off x="36565" y="1736333"/>
                            <a:ext cx="1438275" cy="64202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C329DC" w14:textId="446C3509" w:rsidR="00D96693" w:rsidRDefault="00D96693" w:rsidP="00A04F4A">
                              <w:pPr>
                                <w:jc w:val="center"/>
                              </w:pPr>
                              <w:r w:rsidRPr="00A04F4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услуги в слуги в сфере здравоохранения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рямоугольник 55"/>
                        <wps:cNvSpPr/>
                        <wps:spPr>
                          <a:xfrm>
                            <a:off x="3940637" y="1736333"/>
                            <a:ext cx="1438275" cy="64202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D86B3E" w14:textId="77777777" w:rsidR="00D96693" w:rsidRPr="00A04F4A" w:rsidRDefault="00D96693" w:rsidP="00A04F4A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04F4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Поддержка в сфере инновационных технологий и разработок</w:t>
                              </w:r>
                            </w:p>
                            <w:p w14:paraId="7595DACF" w14:textId="50096E47" w:rsidR="00D96693" w:rsidRDefault="00D96693" w:rsidP="00A04F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рямоугольник 56"/>
                        <wps:cNvSpPr/>
                        <wps:spPr>
                          <a:xfrm>
                            <a:off x="36457" y="898638"/>
                            <a:ext cx="1438275" cy="57574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18DA80" w14:textId="1D700B3F" w:rsidR="00D96693" w:rsidRPr="00A04F4A" w:rsidRDefault="00D96693" w:rsidP="00A04F4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04F4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изготовление и производство товаров первой необходимости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Прямоугольник 58"/>
                        <wps:cNvSpPr/>
                        <wps:spPr>
                          <a:xfrm>
                            <a:off x="3940638" y="898637"/>
                            <a:ext cx="1510302" cy="5757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A77AC6" w14:textId="11AB43FD" w:rsidR="00D96693" w:rsidRPr="00A04F4A" w:rsidRDefault="00D96693" w:rsidP="00A04F4A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04F4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Оказание населению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04F4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социальных, бытовых и коммунальных услуг</w:t>
                              </w:r>
                            </w:p>
                            <w:p w14:paraId="3441BA09" w14:textId="62B688B5" w:rsidR="00D96693" w:rsidRDefault="00D96693" w:rsidP="00A04F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52FDAE" id="Полотно 52" o:spid="_x0000_s1026" editas="canvas" style="position:absolute;left:0;text-align:left;margin-left:0;margin-top:109.5pt;width:429.15pt;height:192.5pt;z-index:251658752;mso-position-horizontal:center;mso-position-horizontal-relative:margin;mso-width-relative:margin;mso-height-relative:margin" coordsize="54502,24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502;height:24447;visibility:visible;mso-wrap-style:square" filled="t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4" o:spid="_x0000_s1028" type="#_x0000_t32" style="position:absolute;left:14748;top:4161;width:6868;height:356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45" o:spid="_x0000_s1029" type="#_x0000_t32" style="position:absolute;left:33036;top:4335;width:5753;height:35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" strokecolor="black [3200]" strokeweight=".5pt">
                  <v:stroke endarrow="block" joinstyle="miter"/>
                </v:shape>
                <v:shape id="Прямая со стрелкой 46" o:spid="_x0000_s1030" type="#_x0000_t32" style="position:absolute;left:33036;top:13202;width:6370;height:4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47" o:spid="_x0000_s1031" type="#_x0000_t32" style="position:absolute;left:14748;top:13202;width:6986;height:48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48" o:spid="_x0000_s1032" type="#_x0000_t32" style="position:absolute;left:15262;top:10531;width:390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" strokecolor="black [3200]" strokeweight=".5pt">
                  <v:stroke endarrow="block" joinstyle="miter"/>
                </v:shape>
                <v:shape id="Прямая со стрелкой 49" o:spid="_x0000_s1033" type="#_x0000_t32" style="position:absolute;left:35296;top:10527;width:3493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" strokecolor="black [3200]" strokeweight=".5pt">
                  <v:stroke endarrow="block" joinstyle="miter"/>
                </v:shape>
                <v:oval id="Овал 50" o:spid="_x0000_s1034" style="position:absolute;left:19269;top:6524;width:16027;height:8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" fillcolor="white [3201]" strokecolor="black [3200]" strokeweight="1pt">
                  <v:stroke joinstyle="miter"/>
                  <v:textbox>
                    <w:txbxContent>
                      <w:p w14:paraId="3C9E180E" w14:textId="75CECE8C" w:rsidR="00D96693" w:rsidRPr="00A04F4A" w:rsidRDefault="00D96693" w:rsidP="00A04F4A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04F4A">
                          <w:rPr>
                            <w:rFonts w:ascii="Times New Roman" w:hAnsi="Times New Roman" w:cs="Times New Roman"/>
                          </w:rPr>
                          <w:t>Направления</w:t>
                        </w:r>
                      </w:p>
                    </w:txbxContent>
                  </v:textbox>
                </v:oval>
                <v:rect id="Прямоугольник 51" o:spid="_x0000_s1035" style="position:absolute;left:364;top:359;width:14384;height:5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" fillcolor="white [3201]" strokecolor="black [3200]" strokeweight="1pt">
                  <v:textbox>
                    <w:txbxContent>
                      <w:p w14:paraId="084644C5" w14:textId="2F957DBF" w:rsidR="00D96693" w:rsidRPr="00A04F4A" w:rsidRDefault="00D96693" w:rsidP="00A04F4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04F4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производство и переработка сельскохозяйственной продукции</w:t>
                        </w:r>
                      </w:p>
                    </w:txbxContent>
                  </v:textbox>
                </v:rect>
                <v:rect id="Прямоугольник 53" o:spid="_x0000_s1036" style="position:absolute;left:38789;top:359;width:15713;height:6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Rr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BkKFGvEAAAA2wAAAA8A&#10;AAAAAAAAAAAAAAAABwIAAGRycy9kb3ducmV2LnhtbFBLBQYAAAAAAwADALcAAAD4AgAAAAA=&#10;" fillcolor="white [3201]" strokecolor="black [3200]" strokeweight="1pt">
                  <v:textbox>
                    <w:txbxContent>
                      <w:p w14:paraId="58D465CD" w14:textId="30DC8851" w:rsidR="00D96693" w:rsidRPr="00A04F4A" w:rsidRDefault="00D96693" w:rsidP="00A04F4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r w:rsidRPr="00A04F4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азвитие экологического туризма в России</w:t>
                        </w:r>
                      </w:p>
                      <w:p w14:paraId="4F13BEC6" w14:textId="60DEA7B3" w:rsidR="00D96693" w:rsidRDefault="00D96693" w:rsidP="00A04F4A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54" o:spid="_x0000_s1037" style="position:absolute;left:365;top:17363;width:14383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4wfxAAAANsAAAAPAAAAZHJzL2Rvd25yZXYueG1sRI9Ba8JA&#10;FITvgv9heUJvulFa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JbjjB/EAAAA2wAAAA8A&#10;AAAAAAAAAAAAAAAABwIAAGRycy9kb3ducmV2LnhtbFBLBQYAAAAAAwADALcAAAD4AgAAAAA=&#10;" fillcolor="white [3201]" strokecolor="black [3200]" strokeweight="1pt">
                  <v:textbox>
                    <w:txbxContent>
                      <w:p w14:paraId="26C329DC" w14:textId="446C3509" w:rsidR="00D96693" w:rsidRDefault="00D96693" w:rsidP="00A04F4A">
                        <w:pPr>
                          <w:jc w:val="center"/>
                        </w:pPr>
                        <w:r w:rsidRPr="00A04F4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услуги в слуги в сфере здравоохранения</w:t>
                        </w:r>
                      </w:p>
                    </w:txbxContent>
                  </v:textbox>
                </v:rect>
                <v:rect id="Прямоугольник 55" o:spid="_x0000_s1038" style="position:absolute;left:39406;top:17363;width:14383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mExAAAANsAAAAPAAAAZHJzL2Rvd25yZXYueG1sRI9Ba8JA&#10;FITvhf6H5RW81U0L2j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PmvKYTEAAAA2wAAAA8A&#10;AAAAAAAAAAAAAAAABwIAAGRycy9kb3ducmV2LnhtbFBLBQYAAAAAAwADALcAAAD4AgAAAAA=&#10;" fillcolor="white [3201]" strokecolor="black [3200]" strokeweight="1pt">
                  <v:textbox>
                    <w:txbxContent>
                      <w:p w14:paraId="14D86B3E" w14:textId="77777777" w:rsidR="00D96693" w:rsidRPr="00A04F4A" w:rsidRDefault="00D96693" w:rsidP="00A04F4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04F4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Поддержка в сфере инновационных технологий и разработок</w:t>
                        </w:r>
                      </w:p>
                      <w:p w14:paraId="7595DACF" w14:textId="50096E47" w:rsidR="00D96693" w:rsidRDefault="00D96693" w:rsidP="00A04F4A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56" o:spid="_x0000_s1039" style="position:absolute;left:364;top:8986;width:14383;height:5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" fillcolor="white [3201]" strokecolor="black [3200]" strokeweight="1pt">
                  <v:textbox>
                    <w:txbxContent>
                      <w:p w14:paraId="5C18DA80" w14:textId="1D700B3F" w:rsidR="00D96693" w:rsidRPr="00A04F4A" w:rsidRDefault="00D96693" w:rsidP="00A04F4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04F4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изготовление и производство товаров первой необходимости</w:t>
                        </w:r>
                      </w:p>
                    </w:txbxContent>
                  </v:textbox>
                </v:rect>
                <v:rect id="Прямоугольник 58" o:spid="_x0000_s1040" style="position:absolute;left:39406;top:8986;width:15103;height:5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" fillcolor="white [3201]" strokecolor="black [3200]" strokeweight="1pt">
                  <v:textbox>
                    <w:txbxContent>
                      <w:p w14:paraId="0FA77AC6" w14:textId="11AB43FD" w:rsidR="00D96693" w:rsidRPr="00A04F4A" w:rsidRDefault="00D96693" w:rsidP="00A04F4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04F4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Оказание населению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A04F4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социальных, бытовых и коммунальных услуг</w:t>
                        </w:r>
                      </w:p>
                      <w:p w14:paraId="3441BA09" w14:textId="62B688B5" w:rsidR="00D96693" w:rsidRDefault="00D96693" w:rsidP="00A04F4A">
                        <w:pPr>
                          <w:jc w:val="center"/>
                        </w:pP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="00EB2920">
        <w:rPr>
          <w:rFonts w:ascii="Times New Roman" w:hAnsi="Times New Roman" w:cs="Times New Roman"/>
          <w:sz w:val="28"/>
          <w:szCs w:val="28"/>
        </w:rPr>
        <w:t xml:space="preserve">Существует целый перечень приоритетных направлений бизнеса в 2020 году для получения государственной помощи, к ним относят </w:t>
      </w:r>
      <w:r w:rsidR="00555C6E">
        <w:rPr>
          <w:rFonts w:ascii="Times New Roman" w:hAnsi="Times New Roman" w:cs="Times New Roman"/>
          <w:sz w:val="28"/>
          <w:szCs w:val="28"/>
        </w:rPr>
        <w:t xml:space="preserve">направления, </w:t>
      </w:r>
      <w:r>
        <w:rPr>
          <w:rFonts w:ascii="Times New Roman" w:hAnsi="Times New Roman" w:cs="Times New Roman"/>
          <w:sz w:val="28"/>
          <w:szCs w:val="28"/>
        </w:rPr>
        <w:t xml:space="preserve">перечисленные в </w:t>
      </w:r>
      <w:r w:rsidR="007E5806">
        <w:rPr>
          <w:rFonts w:ascii="Times New Roman" w:hAnsi="Times New Roman" w:cs="Times New Roman"/>
          <w:sz w:val="28"/>
          <w:szCs w:val="28"/>
        </w:rPr>
        <w:t>р</w:t>
      </w:r>
      <w:r w:rsidR="00CE7C07">
        <w:rPr>
          <w:rFonts w:ascii="Times New Roman" w:hAnsi="Times New Roman" w:cs="Times New Roman"/>
          <w:sz w:val="28"/>
          <w:szCs w:val="28"/>
        </w:rPr>
        <w:t>исунке 5.</w:t>
      </w:r>
    </w:p>
    <w:p w14:paraId="6087E825" w14:textId="77777777" w:rsidR="00D97745" w:rsidRDefault="00D97745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FE70EA" w14:textId="254A9752" w:rsidR="00D97745" w:rsidRDefault="00D97745" w:rsidP="009534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D3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CE7C07" w:rsidRPr="00565D32">
        <w:rPr>
          <w:rFonts w:ascii="Times New Roman" w:hAnsi="Times New Roman" w:cs="Times New Roman"/>
          <w:sz w:val="28"/>
          <w:szCs w:val="28"/>
        </w:rPr>
        <w:t>5 – Приоритетные направления в 2020 году, претендующие на государственную помощь (составлено автором на основе</w:t>
      </w:r>
      <w:r w:rsidR="00501101" w:rsidRPr="00565D32">
        <w:rPr>
          <w:rFonts w:ascii="Times New Roman" w:hAnsi="Times New Roman" w:cs="Times New Roman"/>
          <w:sz w:val="28"/>
          <w:szCs w:val="28"/>
        </w:rPr>
        <w:t xml:space="preserve"> [23]</w:t>
      </w:r>
      <w:r w:rsidR="00CE7C07" w:rsidRPr="00565D32">
        <w:rPr>
          <w:rFonts w:ascii="Times New Roman" w:hAnsi="Times New Roman" w:cs="Times New Roman"/>
          <w:sz w:val="28"/>
          <w:szCs w:val="28"/>
        </w:rPr>
        <w:t>)</w:t>
      </w:r>
    </w:p>
    <w:p w14:paraId="399BF4F7" w14:textId="77777777" w:rsidR="00565D32" w:rsidRDefault="00565D32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BD0AD" w14:textId="03046736" w:rsidR="00EB2920" w:rsidRPr="002117AA" w:rsidRDefault="00EB2920" w:rsidP="00565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перечень не является полноценно утвержденным или закрытым, так как каждый регион имеет право вводить свои дополнительные меры поддержки малого предпринимательства для той сфер деятельности, которая является наиболее уязвимой в конкретном субъекте Российской Федерации. Так, многие из регионов отказывают в помощи и субсидировании производствам, которые реализуют продажу спиртосодержащей и табачной продукции</w:t>
      </w:r>
      <w:r w:rsidR="002117AA" w:rsidRPr="002117AA">
        <w:rPr>
          <w:rFonts w:ascii="Times New Roman" w:hAnsi="Times New Roman" w:cs="Times New Roman"/>
          <w:sz w:val="28"/>
          <w:szCs w:val="28"/>
        </w:rPr>
        <w:t xml:space="preserve"> [6].</w:t>
      </w:r>
    </w:p>
    <w:p w14:paraId="1B6A41A7" w14:textId="4393072B" w:rsidR="00297FEF" w:rsidRPr="00565D32" w:rsidRDefault="00EB2920" w:rsidP="00AC0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Российской Федерации осуществляется несколько конкурсных программ, в которых могут участвовать малые предпринимательства, при этом каждый из представленных</w:t>
      </w:r>
      <w:r w:rsidR="00560FCA">
        <w:rPr>
          <w:rFonts w:ascii="Times New Roman" w:hAnsi="Times New Roman" w:cs="Times New Roman"/>
          <w:sz w:val="28"/>
          <w:szCs w:val="28"/>
        </w:rPr>
        <w:t xml:space="preserve"> </w:t>
      </w:r>
      <w:r w:rsidR="00CE7C07">
        <w:rPr>
          <w:rFonts w:ascii="Times New Roman" w:hAnsi="Times New Roman" w:cs="Times New Roman"/>
          <w:sz w:val="28"/>
          <w:szCs w:val="28"/>
        </w:rPr>
        <w:t xml:space="preserve">на </w:t>
      </w:r>
      <w:r w:rsidR="00AC0208">
        <w:rPr>
          <w:rFonts w:ascii="Times New Roman" w:hAnsi="Times New Roman" w:cs="Times New Roman"/>
          <w:sz w:val="28"/>
          <w:szCs w:val="28"/>
        </w:rPr>
        <w:t>т</w:t>
      </w:r>
      <w:r w:rsidR="00CE7C07">
        <w:rPr>
          <w:rFonts w:ascii="Times New Roman" w:hAnsi="Times New Roman" w:cs="Times New Roman"/>
          <w:sz w:val="28"/>
          <w:szCs w:val="28"/>
        </w:rPr>
        <w:t>аблице 2</w:t>
      </w:r>
      <w:r>
        <w:rPr>
          <w:rFonts w:ascii="Times New Roman" w:hAnsi="Times New Roman" w:cs="Times New Roman"/>
          <w:sz w:val="28"/>
          <w:szCs w:val="28"/>
        </w:rPr>
        <w:t xml:space="preserve"> конкурсов имеет свое приоритетное предпринимательство</w:t>
      </w:r>
      <w:r w:rsidR="00AC0208">
        <w:rPr>
          <w:rFonts w:ascii="Times New Roman" w:hAnsi="Times New Roman" w:cs="Times New Roman"/>
          <w:sz w:val="28"/>
          <w:szCs w:val="28"/>
        </w:rPr>
        <w:t xml:space="preserve">. Каждый из проводимых конкурсов имеет свои собственные условия и сроки сдачи, также стоит учесть, что процесс финансирования в некоторых из данных конкурсов происходит поэтапно, а также </w:t>
      </w:r>
      <w:r w:rsidR="00AC0208">
        <w:rPr>
          <w:rFonts w:ascii="Times New Roman" w:hAnsi="Times New Roman" w:cs="Times New Roman"/>
          <w:sz w:val="28"/>
          <w:szCs w:val="28"/>
        </w:rPr>
        <w:lastRenderedPageBreak/>
        <w:t xml:space="preserve">финансирующие вправе отказаться от последующего субсидирования при условии не сдачи финансируемого результата. </w:t>
      </w:r>
    </w:p>
    <w:p w14:paraId="3A6A05CD" w14:textId="3DFBD93D" w:rsidR="008025C1" w:rsidRPr="00565D32" w:rsidRDefault="008025C1" w:rsidP="00461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3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E7C07" w:rsidRPr="00565D32">
        <w:rPr>
          <w:rFonts w:ascii="Times New Roman" w:hAnsi="Times New Roman" w:cs="Times New Roman"/>
          <w:sz w:val="28"/>
          <w:szCs w:val="28"/>
        </w:rPr>
        <w:t>2 – Конкурсные программы, существующие в 2020 году</w:t>
      </w:r>
      <w:r w:rsidR="00501101" w:rsidRPr="00565D32">
        <w:rPr>
          <w:rFonts w:ascii="Times New Roman" w:hAnsi="Times New Roman" w:cs="Times New Roman"/>
          <w:sz w:val="28"/>
          <w:szCs w:val="28"/>
        </w:rPr>
        <w:t xml:space="preserve"> (составлен</w:t>
      </w:r>
      <w:r w:rsidR="004610DA">
        <w:rPr>
          <w:rFonts w:ascii="Times New Roman" w:hAnsi="Times New Roman" w:cs="Times New Roman"/>
          <w:sz w:val="28"/>
          <w:szCs w:val="28"/>
        </w:rPr>
        <w:t>а</w:t>
      </w:r>
      <w:r w:rsidR="00501101" w:rsidRPr="00565D32">
        <w:rPr>
          <w:rFonts w:ascii="Times New Roman" w:hAnsi="Times New Roman" w:cs="Times New Roman"/>
          <w:sz w:val="28"/>
          <w:szCs w:val="28"/>
        </w:rPr>
        <w:t xml:space="preserve"> автором на основе [23])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453"/>
        <w:gridCol w:w="2953"/>
        <w:gridCol w:w="3938"/>
      </w:tblGrid>
      <w:tr w:rsidR="003231BD" w14:paraId="3B5A84C5" w14:textId="77777777" w:rsidTr="00AC0208">
        <w:trPr>
          <w:trHeight w:val="548"/>
        </w:trPr>
        <w:tc>
          <w:tcPr>
            <w:tcW w:w="1313" w:type="pct"/>
            <w:vAlign w:val="center"/>
          </w:tcPr>
          <w:p w14:paraId="3E0244B9" w14:textId="1E0A61D6" w:rsidR="003231BD" w:rsidRPr="003231BD" w:rsidRDefault="003231BD" w:rsidP="00AC02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1BD">
              <w:rPr>
                <w:rFonts w:ascii="Times New Roman" w:hAnsi="Times New Roman" w:cs="Times New Roman"/>
                <w:sz w:val="20"/>
                <w:szCs w:val="20"/>
              </w:rPr>
              <w:t>Наименование конкурсной программы</w:t>
            </w:r>
          </w:p>
        </w:tc>
        <w:tc>
          <w:tcPr>
            <w:tcW w:w="1580" w:type="pct"/>
            <w:vAlign w:val="center"/>
          </w:tcPr>
          <w:p w14:paraId="7813435F" w14:textId="32EDBD10" w:rsidR="003231BD" w:rsidRPr="003231BD" w:rsidRDefault="003231BD" w:rsidP="00AC02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1BD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</w:tc>
        <w:tc>
          <w:tcPr>
            <w:tcW w:w="2108" w:type="pct"/>
            <w:vAlign w:val="center"/>
          </w:tcPr>
          <w:p w14:paraId="160C8F5F" w14:textId="68F20F61" w:rsidR="003231BD" w:rsidRPr="003231BD" w:rsidRDefault="003231BD" w:rsidP="00AC02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1BD">
              <w:rPr>
                <w:rFonts w:ascii="Times New Roman" w:hAnsi="Times New Roman" w:cs="Times New Roman"/>
                <w:sz w:val="20"/>
                <w:szCs w:val="20"/>
              </w:rPr>
              <w:t>Приоритетный вид бизнеса</w:t>
            </w:r>
          </w:p>
        </w:tc>
      </w:tr>
      <w:tr w:rsidR="003231BD" w14:paraId="2E955709" w14:textId="77777777" w:rsidTr="00AC0208">
        <w:trPr>
          <w:trHeight w:val="953"/>
        </w:trPr>
        <w:tc>
          <w:tcPr>
            <w:tcW w:w="1313" w:type="pct"/>
            <w:vAlign w:val="center"/>
          </w:tcPr>
          <w:p w14:paraId="1AA4544F" w14:textId="6A54707D" w:rsidR="003231BD" w:rsidRPr="00560FCA" w:rsidRDefault="003231BD" w:rsidP="004610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Умник</w:t>
            </w:r>
          </w:p>
        </w:tc>
        <w:tc>
          <w:tcPr>
            <w:tcW w:w="1580" w:type="pct"/>
            <w:vAlign w:val="center"/>
          </w:tcPr>
          <w:p w14:paraId="2D430CE7" w14:textId="1E9F4A32" w:rsidR="003231BD" w:rsidRPr="00560FCA" w:rsidRDefault="003231BD" w:rsidP="004610D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Размер гранта – 500 тыс. руб</w:t>
            </w:r>
            <w:r w:rsidR="003763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8" w:type="pct"/>
            <w:vAlign w:val="center"/>
          </w:tcPr>
          <w:p w14:paraId="0052C839" w14:textId="467C1511" w:rsidR="003231BD" w:rsidRPr="00560FCA" w:rsidRDefault="003231BD" w:rsidP="004610D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Инновационные технологии, биотехнологии, инновации в медицинской сфере деятельности, ресурсосберегающие технологии в энергетике</w:t>
            </w:r>
          </w:p>
        </w:tc>
      </w:tr>
      <w:tr w:rsidR="003231BD" w14:paraId="2F57BBEE" w14:textId="77777777" w:rsidTr="00AC0208">
        <w:trPr>
          <w:trHeight w:val="823"/>
        </w:trPr>
        <w:tc>
          <w:tcPr>
            <w:tcW w:w="1313" w:type="pct"/>
            <w:vAlign w:val="center"/>
          </w:tcPr>
          <w:p w14:paraId="3238BD8A" w14:textId="0C35D10F" w:rsidR="003231BD" w:rsidRPr="00560FCA" w:rsidRDefault="003231BD" w:rsidP="004610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</w:t>
            </w:r>
          </w:p>
        </w:tc>
        <w:tc>
          <w:tcPr>
            <w:tcW w:w="1580" w:type="pct"/>
            <w:vAlign w:val="center"/>
          </w:tcPr>
          <w:p w14:paraId="70D41254" w14:textId="587A4896" w:rsidR="003231BD" w:rsidRDefault="003231BD" w:rsidP="004610D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Грант делится на три этапа:</w:t>
            </w:r>
          </w:p>
          <w:p w14:paraId="2BE90C35" w14:textId="15E6F4A4" w:rsidR="003231BD" w:rsidRDefault="003231BD" w:rsidP="004610D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Этап – до 2 млн. руб.</w:t>
            </w:r>
          </w:p>
          <w:p w14:paraId="5843F5B1" w14:textId="72AA3101" w:rsidR="003231BD" w:rsidRDefault="003231BD" w:rsidP="004610D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Этап – до 3 млн. руб.</w:t>
            </w:r>
          </w:p>
          <w:p w14:paraId="45CC2372" w14:textId="438B5DEF" w:rsidR="003231BD" w:rsidRPr="00560FCA" w:rsidRDefault="003231BD" w:rsidP="004610D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Этап – до 6 млн. руб.</w:t>
            </w:r>
          </w:p>
        </w:tc>
        <w:tc>
          <w:tcPr>
            <w:tcW w:w="2108" w:type="pct"/>
            <w:vAlign w:val="center"/>
          </w:tcPr>
          <w:p w14:paraId="4378B979" w14:textId="0C053FFE" w:rsidR="003231BD" w:rsidRPr="00560FCA" w:rsidRDefault="003231BD" w:rsidP="004610D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Цифровые технологии, искусственный интеллект, квантовые системы, производство новых товаров, услуг и технологий</w:t>
            </w:r>
          </w:p>
        </w:tc>
      </w:tr>
      <w:tr w:rsidR="003231BD" w14:paraId="5F4E4283" w14:textId="77777777" w:rsidTr="00AC0208">
        <w:trPr>
          <w:trHeight w:val="685"/>
        </w:trPr>
        <w:tc>
          <w:tcPr>
            <w:tcW w:w="1313" w:type="pct"/>
            <w:vAlign w:val="center"/>
          </w:tcPr>
          <w:p w14:paraId="53D169EF" w14:textId="685795EC" w:rsidR="003231BD" w:rsidRPr="00560FCA" w:rsidRDefault="003231BD" w:rsidP="004610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580" w:type="pct"/>
            <w:vAlign w:val="center"/>
          </w:tcPr>
          <w:p w14:paraId="23D9D2D0" w14:textId="1BF6C1B4" w:rsidR="003231BD" w:rsidRPr="00560FCA" w:rsidRDefault="003231BD" w:rsidP="004610D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гранта – до 20 млн. руб</w:t>
            </w:r>
            <w:r w:rsidR="003763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8" w:type="pct"/>
            <w:vAlign w:val="center"/>
          </w:tcPr>
          <w:p w14:paraId="767938FF" w14:textId="2858D4AA" w:rsidR="003231BD" w:rsidRPr="00560FCA" w:rsidRDefault="003231BD" w:rsidP="004610D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высокотехнологичной продукции</w:t>
            </w:r>
          </w:p>
        </w:tc>
      </w:tr>
      <w:tr w:rsidR="003231BD" w14:paraId="50FBC4C1" w14:textId="77777777" w:rsidTr="00AC0208">
        <w:trPr>
          <w:trHeight w:val="405"/>
        </w:trPr>
        <w:tc>
          <w:tcPr>
            <w:tcW w:w="1313" w:type="pct"/>
            <w:vAlign w:val="center"/>
          </w:tcPr>
          <w:p w14:paraId="585A73DB" w14:textId="682DA7B0" w:rsidR="003231BD" w:rsidRPr="00560FCA" w:rsidRDefault="003231BD" w:rsidP="004610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Интернационализация</w:t>
            </w:r>
          </w:p>
        </w:tc>
        <w:tc>
          <w:tcPr>
            <w:tcW w:w="1580" w:type="pct"/>
            <w:vAlign w:val="center"/>
          </w:tcPr>
          <w:p w14:paraId="211B715A" w14:textId="4196661A" w:rsidR="003231BD" w:rsidRPr="00560FCA" w:rsidRDefault="003231BD" w:rsidP="004610D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гранта – не более 15 млн. руб.</w:t>
            </w:r>
          </w:p>
        </w:tc>
        <w:tc>
          <w:tcPr>
            <w:tcW w:w="2108" w:type="pct"/>
            <w:vAlign w:val="center"/>
          </w:tcPr>
          <w:p w14:paraId="34D8468A" w14:textId="72A55188" w:rsidR="003231BD" w:rsidRPr="00560FCA" w:rsidRDefault="003231BD" w:rsidP="004610D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высокотехнологичной продукции</w:t>
            </w:r>
          </w:p>
        </w:tc>
      </w:tr>
      <w:tr w:rsidR="003231BD" w14:paraId="33353567" w14:textId="77777777" w:rsidTr="00AC0208">
        <w:trPr>
          <w:trHeight w:val="273"/>
        </w:trPr>
        <w:tc>
          <w:tcPr>
            <w:tcW w:w="1313" w:type="pct"/>
            <w:vAlign w:val="center"/>
          </w:tcPr>
          <w:p w14:paraId="65B7F6CE" w14:textId="678A265B" w:rsidR="003231BD" w:rsidRPr="00560FCA" w:rsidRDefault="003231BD" w:rsidP="004610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Коммерциализация</w:t>
            </w:r>
          </w:p>
        </w:tc>
        <w:tc>
          <w:tcPr>
            <w:tcW w:w="1580" w:type="pct"/>
            <w:vAlign w:val="center"/>
          </w:tcPr>
          <w:p w14:paraId="5D841CBE" w14:textId="76A0FF82" w:rsidR="003231BD" w:rsidRPr="00560FCA" w:rsidRDefault="003231BD" w:rsidP="004610D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гранта – до 15 млн. руб.</w:t>
            </w:r>
          </w:p>
        </w:tc>
        <w:tc>
          <w:tcPr>
            <w:tcW w:w="2108" w:type="pct"/>
            <w:vAlign w:val="center"/>
          </w:tcPr>
          <w:p w14:paraId="304F920C" w14:textId="0953FB8C" w:rsidR="003231BD" w:rsidRPr="00560FCA" w:rsidRDefault="003231BD" w:rsidP="004610D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по импортозамещению</w:t>
            </w:r>
          </w:p>
        </w:tc>
      </w:tr>
      <w:tr w:rsidR="003231BD" w14:paraId="42698C38" w14:textId="77777777" w:rsidTr="00AC0208">
        <w:trPr>
          <w:trHeight w:val="1091"/>
        </w:trPr>
        <w:tc>
          <w:tcPr>
            <w:tcW w:w="1313" w:type="pct"/>
            <w:vAlign w:val="center"/>
          </w:tcPr>
          <w:p w14:paraId="1B4E91E7" w14:textId="0B9B8798" w:rsidR="003231BD" w:rsidRPr="00560FCA" w:rsidRDefault="003231BD" w:rsidP="004610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Кооперация</w:t>
            </w:r>
          </w:p>
        </w:tc>
        <w:tc>
          <w:tcPr>
            <w:tcW w:w="1580" w:type="pct"/>
            <w:vAlign w:val="center"/>
          </w:tcPr>
          <w:p w14:paraId="30400A75" w14:textId="077709AB" w:rsidR="003231BD" w:rsidRPr="0037632D" w:rsidRDefault="003231BD" w:rsidP="004610D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гранта – до 25 млн.</w:t>
            </w:r>
            <w:r w:rsidR="0037632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108" w:type="pct"/>
            <w:vAlign w:val="center"/>
          </w:tcPr>
          <w:p w14:paraId="23DE058B" w14:textId="315700F7" w:rsidR="003231BD" w:rsidRPr="00560FCA" w:rsidRDefault="003231BD" w:rsidP="004610D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партнерства между малыми инновационными предприятиями и индустриальными партнерами, создание новых и обновлении существующих производств</w:t>
            </w:r>
          </w:p>
        </w:tc>
      </w:tr>
    </w:tbl>
    <w:p w14:paraId="16C784F1" w14:textId="76826668" w:rsidR="003231BD" w:rsidRDefault="003231BD" w:rsidP="008025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9F8A4A" w14:textId="7360AF82" w:rsidR="003231BD" w:rsidRPr="00501101" w:rsidRDefault="003231BD" w:rsidP="00AC0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выделить также такие меры по улучшению государственной поддержки как </w:t>
      </w:r>
      <w:r w:rsidR="00D12F48">
        <w:rPr>
          <w:rFonts w:ascii="Times New Roman" w:hAnsi="Times New Roman" w:cs="Times New Roman"/>
          <w:sz w:val="28"/>
          <w:szCs w:val="28"/>
        </w:rPr>
        <w:t>совершенствование системы налогообложение малого предпринимательства, пересмотр налоговой политики в отношении малых предпринимательств с фискальной на стимулирующую функцию, сокращение ряда требований для налоговых каникул</w:t>
      </w:r>
      <w:r w:rsidR="00501101" w:rsidRPr="00501101">
        <w:rPr>
          <w:rFonts w:ascii="Times New Roman" w:hAnsi="Times New Roman" w:cs="Times New Roman"/>
          <w:sz w:val="28"/>
          <w:szCs w:val="28"/>
        </w:rPr>
        <w:t xml:space="preserve"> [22].</w:t>
      </w:r>
    </w:p>
    <w:p w14:paraId="2026A759" w14:textId="1E957547" w:rsidR="00D12F48" w:rsidRDefault="00D12F48" w:rsidP="00AC0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разработать политику, помогающую устранению административных и организационных барьеров, упрощение процедуры регистрации малых предпринимательств, сокращение количества проверок, большая помощь в обучении и повышение квалификации руководителей и специалистов для образования действенных управленческих компетенций среди представителей малого предпринимательства.</w:t>
      </w:r>
    </w:p>
    <w:p w14:paraId="44A21EE7" w14:textId="7EBA585A" w:rsidR="00B7596C" w:rsidRDefault="00D12F48" w:rsidP="00AC0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всех вышеперечисленных фактов, для </w:t>
      </w:r>
      <w:r w:rsidR="003B1A46">
        <w:rPr>
          <w:rFonts w:ascii="Times New Roman" w:hAnsi="Times New Roman" w:cs="Times New Roman"/>
          <w:sz w:val="28"/>
          <w:szCs w:val="28"/>
        </w:rPr>
        <w:t xml:space="preserve">действенного выполнения задач, полноценного раскрытия своего потенциала, малые предпринимательства нуждаются в поддержке от государства и органов местного самоуправления. </w:t>
      </w:r>
      <w:r w:rsidR="0037632D">
        <w:rPr>
          <w:rFonts w:ascii="Times New Roman" w:hAnsi="Times New Roman" w:cs="Times New Roman"/>
          <w:sz w:val="28"/>
          <w:szCs w:val="28"/>
        </w:rPr>
        <w:br w:type="page"/>
      </w:r>
    </w:p>
    <w:p w14:paraId="20D7863B" w14:textId="6471C525" w:rsidR="00C26647" w:rsidRDefault="00C26647" w:rsidP="00B2672F">
      <w:pPr>
        <w:pStyle w:val="a3"/>
        <w:spacing w:after="0" w:line="36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32" w:name="_Toc40999672"/>
      <w:bookmarkStart w:id="33" w:name="_Toc41537761"/>
      <w:bookmarkStart w:id="34" w:name="_Toc41538000"/>
      <w:bookmarkStart w:id="35" w:name="_Toc41538100"/>
      <w:bookmarkStart w:id="36" w:name="_Toc41544238"/>
      <w:r w:rsidRPr="007D06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ЗАКЛЮЧЕНИЕ</w:t>
      </w:r>
      <w:bookmarkEnd w:id="32"/>
      <w:bookmarkEnd w:id="33"/>
      <w:bookmarkEnd w:id="34"/>
      <w:bookmarkEnd w:id="35"/>
      <w:bookmarkEnd w:id="36"/>
    </w:p>
    <w:p w14:paraId="7BA50377" w14:textId="77777777" w:rsidR="00AC0208" w:rsidRPr="00B2672F" w:rsidRDefault="00AC0208" w:rsidP="00B2672F">
      <w:pPr>
        <w:pStyle w:val="a3"/>
        <w:spacing w:after="0" w:line="36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7454A39" w14:textId="68C4D61E" w:rsidR="00C26647" w:rsidRDefault="00C26647" w:rsidP="00AC02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Подводя итоги, необходимо сделать некоторые обобщения по изучаемой теме. Понятие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малого предпринимательства </w:t>
      </w:r>
      <w:r w:rsidRPr="003F6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трактуется по</w:t>
      </w:r>
      <w:r w:rsidR="0072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F6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разному, </w:t>
      </w:r>
      <w:r w:rsidR="0069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многом это зависит от автора,</w:t>
      </w:r>
      <w:r w:rsidRPr="003F6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1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страны и других факторов, но, все они подводят нас к одному определению малого предпринимательства, где оно является </w:t>
      </w:r>
      <w:r w:rsidR="00691D78" w:rsidRPr="00691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инициативная самостоятельная деятельность граждан, направленная на получение прибыли или личного дохода, осуществляемая от своего имени, под свою имущественную ответственность или от имени и под юридическую ответственность юридического лица</w:t>
      </w:r>
      <w:r w:rsidR="00691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63F6C20" w14:textId="3A23E8CF" w:rsidR="00D11751" w:rsidRDefault="00691D78" w:rsidP="00AC02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проведенного анализа малого предпринимательства можно сделать следующие выводы:</w:t>
      </w:r>
    </w:p>
    <w:p w14:paraId="3B32F798" w14:textId="62D23C23" w:rsidR="00D11751" w:rsidRDefault="00731676" w:rsidP="00AC0208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11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трудные моменты экономической ситуации, происходящие в Российской Федерации, малые предпринимательства помогали увеличению дополнительных рабочих мест, а следовательно, снижению уровня безработицы.</w:t>
      </w:r>
    </w:p>
    <w:p w14:paraId="0CC9156C" w14:textId="0EA7173B" w:rsidR="00691D78" w:rsidRDefault="00691D78" w:rsidP="00AC0208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Сектор малого предпринимательства создает новые рабочие места, а следовательно, эффективен в снижении уровня безработицы и социальной напряженности</w:t>
      </w:r>
      <w:r w:rsidR="00D11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4A2E046" w14:textId="1F35531A" w:rsidR="00D11751" w:rsidRPr="00D11751" w:rsidRDefault="00691D78" w:rsidP="00AC0208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Малое предпринимательство способствует стабилизации экономики</w:t>
      </w:r>
      <w:r w:rsidR="00D11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следовательно, в приоритетах государства должно быть создание такой политики, которая будет направлена на помощь и поддержку малого предпринимательства, а также его расширения и развитие в нашей стране.</w:t>
      </w:r>
    </w:p>
    <w:p w14:paraId="1EE7778A" w14:textId="7C103C63" w:rsidR="00D11751" w:rsidRDefault="00D11751" w:rsidP="00AC0208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Поддержка, осуществляемая государством, на данный момент требует доработки и исправления существующих недочетов, перечисленных раннее.</w:t>
      </w:r>
    </w:p>
    <w:p w14:paraId="17EDD2E2" w14:textId="5F89C415" w:rsidR="00D11751" w:rsidRDefault="00D11751" w:rsidP="00AC0208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некоторое различие между малыми предпринимательствами Российской Федерации и странами зарубежья, проанализировав ситу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ацию, можно сказать, что малое предпринимательство зародилось </w:t>
      </w:r>
      <w:r w:rsidR="00267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</w:t>
      </w:r>
      <w:r w:rsidR="00267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позже, чем в других странах, как например США, соответственно, нуждается в большем количестве времени для стабильного развития.</w:t>
      </w:r>
    </w:p>
    <w:p w14:paraId="7C7CAE4C" w14:textId="13CA199D" w:rsidR="002676D7" w:rsidRDefault="002676D7" w:rsidP="00AC0208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Обобщая поддержку, осуществляемую государством, можно выделить три этапа направления:</w:t>
      </w:r>
    </w:p>
    <w:p w14:paraId="4B4569E3" w14:textId="10BEA6F5" w:rsidR="002676D7" w:rsidRDefault="002676D7" w:rsidP="004610DA">
      <w:pPr>
        <w:pStyle w:val="a3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законодательных и нормативных актов,</w:t>
      </w:r>
    </w:p>
    <w:p w14:paraId="7D17BA0D" w14:textId="5B258EAF" w:rsidR="002676D7" w:rsidRDefault="002676D7" w:rsidP="004610DA">
      <w:pPr>
        <w:pStyle w:val="a3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центов поддержки малых предпринимательств,</w:t>
      </w:r>
    </w:p>
    <w:p w14:paraId="4ADFBE05" w14:textId="452C5E82" w:rsidR="002676D7" w:rsidRDefault="002676D7" w:rsidP="004610DA">
      <w:pPr>
        <w:pStyle w:val="a3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действенных финансово</w:t>
      </w:r>
      <w:r w:rsidR="0072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кредитных и инвестиционных механизмов.</w:t>
      </w:r>
    </w:p>
    <w:p w14:paraId="7C0BD273" w14:textId="76FE1D74" w:rsidR="008C609F" w:rsidRPr="00B2672F" w:rsidRDefault="002676D7" w:rsidP="00AC02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проделанного анализа можно сделать вывод, что цель курсовой работы достигнута. Тема является актуальной и животрепещущей для России, так как малое предпринимательство играет значительную роль в экономике любого государства и является неотъемлемой часть социально</w:t>
      </w:r>
      <w:r w:rsidR="0072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экономической системы страны</w:t>
      </w:r>
      <w:r w:rsidR="00B26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01298EC" w14:textId="77777777" w:rsidR="008C609F" w:rsidRDefault="008C609F" w:rsidP="00AC0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EFC7E35" w14:textId="623297A2" w:rsidR="000B0CE6" w:rsidRDefault="000B0CE6" w:rsidP="00B2672F">
      <w:pPr>
        <w:pStyle w:val="a3"/>
        <w:spacing w:after="0" w:line="48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7" w:name="_Toc40999673"/>
      <w:bookmarkStart w:id="38" w:name="_Toc41537762"/>
      <w:bookmarkStart w:id="39" w:name="_Toc41538001"/>
      <w:bookmarkStart w:id="40" w:name="_Toc41538101"/>
      <w:bookmarkStart w:id="41" w:name="_Toc41544239"/>
      <w:r w:rsidRPr="00C5377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  <w:bookmarkEnd w:id="37"/>
      <w:bookmarkEnd w:id="38"/>
      <w:bookmarkEnd w:id="39"/>
      <w:bookmarkEnd w:id="40"/>
      <w:bookmarkEnd w:id="41"/>
    </w:p>
    <w:p w14:paraId="49F00F65" w14:textId="77777777" w:rsidR="00AC0208" w:rsidRDefault="00AC0208" w:rsidP="00B2672F">
      <w:pPr>
        <w:pStyle w:val="a3"/>
        <w:spacing w:after="0" w:line="48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7CD70" w14:textId="74971D98" w:rsidR="007C2A94" w:rsidRPr="00AC0208" w:rsidRDefault="007C2A94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Novainfo</w:t>
      </w:r>
      <w:proofErr w:type="spellEnd"/>
      <w:r w:rsidRPr="00AC0208">
        <w:rPr>
          <w:rFonts w:ascii="Times New Roman" w:hAnsi="Times New Roman" w:cs="Times New Roman"/>
          <w:sz w:val="28"/>
          <w:szCs w:val="28"/>
        </w:rPr>
        <w:t xml:space="preserve"> </w:t>
      </w:r>
      <w:r w:rsidR="009B7B62">
        <w:rPr>
          <w:rFonts w:ascii="Times New Roman" w:hAnsi="Times New Roman" w:cs="Times New Roman"/>
          <w:sz w:val="28"/>
          <w:szCs w:val="28"/>
        </w:rPr>
        <w:t>–</w:t>
      </w:r>
      <w:r w:rsidR="0033506B" w:rsidRPr="00AC0208">
        <w:rPr>
          <w:rFonts w:ascii="Times New Roman" w:hAnsi="Times New Roman" w:cs="Times New Roman"/>
          <w:sz w:val="28"/>
          <w:szCs w:val="28"/>
        </w:rPr>
        <w:t xml:space="preserve"> </w:t>
      </w:r>
      <w:r w:rsidR="0033506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3506B" w:rsidRPr="00AC0208">
        <w:rPr>
          <w:rFonts w:ascii="Times New Roman" w:hAnsi="Times New Roman" w:cs="Times New Roman"/>
          <w:sz w:val="28"/>
          <w:szCs w:val="28"/>
        </w:rPr>
        <w:t xml:space="preserve">: </w:t>
      </w:r>
      <w:r w:rsidR="00AC0208" w:rsidRPr="004610D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AC0208" w:rsidRPr="004610D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AC0208" w:rsidRPr="004610DA">
        <w:rPr>
          <w:rFonts w:ascii="Times New Roman" w:hAnsi="Times New Roman" w:cs="Times New Roman"/>
          <w:sz w:val="28"/>
          <w:szCs w:val="28"/>
          <w:lang w:val="en-US"/>
        </w:rPr>
        <w:t>novainfo</w:t>
      </w:r>
      <w:proofErr w:type="spellEnd"/>
      <w:r w:rsidR="00AC0208" w:rsidRPr="004610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C0208" w:rsidRPr="004610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C0208" w:rsidRPr="004610DA">
        <w:rPr>
          <w:rFonts w:ascii="Times New Roman" w:hAnsi="Times New Roman" w:cs="Times New Roman"/>
          <w:sz w:val="28"/>
          <w:szCs w:val="28"/>
        </w:rPr>
        <w:t>/</w:t>
      </w:r>
      <w:r w:rsidR="00AC0208" w:rsidRPr="004610DA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AC0208" w:rsidRPr="004610DA">
        <w:rPr>
          <w:rFonts w:ascii="Times New Roman" w:hAnsi="Times New Roman" w:cs="Times New Roman"/>
          <w:sz w:val="28"/>
          <w:szCs w:val="28"/>
        </w:rPr>
        <w:t>/10107</w:t>
      </w:r>
      <w:r w:rsidR="00AC0208" w:rsidRPr="00AC0208">
        <w:rPr>
          <w:rFonts w:ascii="Times New Roman" w:hAnsi="Times New Roman" w:cs="Times New Roman"/>
          <w:sz w:val="28"/>
          <w:szCs w:val="28"/>
        </w:rPr>
        <w:t xml:space="preserve"> (</w:t>
      </w:r>
      <w:r w:rsidR="00AC0208">
        <w:rPr>
          <w:rFonts w:ascii="Times New Roman" w:hAnsi="Times New Roman" w:cs="Times New Roman"/>
          <w:sz w:val="28"/>
          <w:szCs w:val="28"/>
        </w:rPr>
        <w:t>дата</w:t>
      </w:r>
      <w:r w:rsidR="00AC0208" w:rsidRPr="00AC0208">
        <w:rPr>
          <w:rFonts w:ascii="Times New Roman" w:hAnsi="Times New Roman" w:cs="Times New Roman"/>
          <w:sz w:val="28"/>
          <w:szCs w:val="28"/>
        </w:rPr>
        <w:t xml:space="preserve"> </w:t>
      </w:r>
      <w:r w:rsidR="00AC0208">
        <w:rPr>
          <w:rFonts w:ascii="Times New Roman" w:hAnsi="Times New Roman" w:cs="Times New Roman"/>
          <w:sz w:val="28"/>
          <w:szCs w:val="28"/>
        </w:rPr>
        <w:t>обращения 19.05.2020</w:t>
      </w:r>
      <w:r w:rsidR="00731676">
        <w:rPr>
          <w:rFonts w:ascii="Times New Roman" w:hAnsi="Times New Roman" w:cs="Times New Roman"/>
          <w:sz w:val="28"/>
          <w:szCs w:val="28"/>
        </w:rPr>
        <w:t>).</w:t>
      </w:r>
    </w:p>
    <w:p w14:paraId="537BF03A" w14:textId="4F7C2520" w:rsidR="00B7596C" w:rsidRDefault="000B0CE6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Арустамов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Основы бизнеса // Дашков и К</w:t>
      </w:r>
      <w:r w:rsidR="00AC0208">
        <w:rPr>
          <w:rFonts w:ascii="Times New Roman" w:hAnsi="Times New Roman" w:cs="Times New Roman"/>
          <w:sz w:val="28"/>
          <w:szCs w:val="28"/>
        </w:rPr>
        <w:t xml:space="preserve">, 2017. – 232 с. </w:t>
      </w:r>
    </w:p>
    <w:p w14:paraId="4E1C9AC5" w14:textId="68A92599" w:rsidR="006B7125" w:rsidRDefault="006B7125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Аскеров Н.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Собственность: концепции и классификация // УЭПС: управление, экономика, политика, социология</w:t>
      </w:r>
      <w:r w:rsidR="007822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2019. </w:t>
      </w:r>
      <w:r w:rsidR="009B7B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№3. – С. 17</w:t>
      </w:r>
      <w:r w:rsidR="009B7B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19.</w:t>
      </w:r>
    </w:p>
    <w:p w14:paraId="764706BD" w14:textId="3C144AC7" w:rsidR="009A581A" w:rsidRDefault="009A581A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Байков Н.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Состояние и перспективы отечественного предпринимательства: от методологии к социалистическому измерению // Власть и управление на Востоке России</w:t>
      </w:r>
      <w:r w:rsidR="007822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2020. </w:t>
      </w:r>
      <w:r w:rsidR="009B7B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№1. – С. 62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67.</w:t>
      </w:r>
    </w:p>
    <w:p w14:paraId="7E90D29F" w14:textId="07B3778A" w:rsidR="009A581A" w:rsidRDefault="009A581A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Подкатила В.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Завьялова П.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 Динамика развития малого и среднего бизнеса: проблемы и перспективы // </w:t>
      </w:r>
      <w:hyperlink r:id="rId14" w:history="1">
        <w:proofErr w:type="spellStart"/>
        <w:r w:rsidRPr="009A581A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Economic</w:t>
        </w:r>
        <w:proofErr w:type="spellEnd"/>
        <w:r w:rsidRPr="009A581A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9A581A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Consultant</w:t>
        </w:r>
        <w:proofErr w:type="spellEnd"/>
      </w:hyperlink>
      <w:r w:rsidR="007822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2019. </w:t>
      </w:r>
      <w:r w:rsidR="009B7B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125">
        <w:rPr>
          <w:rFonts w:ascii="Times New Roman" w:hAnsi="Times New Roman" w:cs="Times New Roman"/>
          <w:sz w:val="28"/>
          <w:szCs w:val="28"/>
        </w:rPr>
        <w:t>№2. – С. 84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="006B7125">
        <w:rPr>
          <w:rFonts w:ascii="Times New Roman" w:hAnsi="Times New Roman" w:cs="Times New Roman"/>
          <w:sz w:val="28"/>
          <w:szCs w:val="28"/>
        </w:rPr>
        <w:t>86.</w:t>
      </w:r>
    </w:p>
    <w:p w14:paraId="3C5909FA" w14:textId="2934D10B" w:rsidR="006B7125" w:rsidRDefault="006B7125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Быковская Ю.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Иванова Л.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Сафохина Е.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Малое и среднее предпринимательство в современной России: состояние, проблемы и направления развития // Вестник евразийской науки</w:t>
      </w:r>
      <w:r w:rsidR="007822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2018. </w:t>
      </w:r>
      <w:r w:rsidR="009B7B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№5. – С. 1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10.</w:t>
      </w:r>
    </w:p>
    <w:p w14:paraId="5C7B792A" w14:textId="6A444F29" w:rsidR="006B7125" w:rsidRDefault="006B7125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Буров В.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 Роль и содержание малого предпринимательства в исследованиях современных российских ученых // Вестник Бурятского государственного университета</w:t>
      </w:r>
      <w:r w:rsidR="007822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2018. </w:t>
      </w:r>
      <w:r w:rsidR="009B7B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№2. – С. 31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34.</w:t>
      </w:r>
    </w:p>
    <w:p w14:paraId="1129AA29" w14:textId="599DD2A0" w:rsidR="006B7125" w:rsidRDefault="006B7125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Макроэкономические инсти</w:t>
      </w:r>
      <w:r w:rsidR="00FF55BD"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 xml:space="preserve">циональные ограничения развития российского </w:t>
      </w:r>
      <w:r w:rsidR="00FF55BD">
        <w:rPr>
          <w:rFonts w:ascii="Times New Roman" w:hAnsi="Times New Roman" w:cs="Times New Roman"/>
          <w:sz w:val="28"/>
          <w:szCs w:val="28"/>
        </w:rPr>
        <w:t>малого предпринимательства. // Инфа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="00FF55BD">
        <w:rPr>
          <w:rFonts w:ascii="Times New Roman" w:hAnsi="Times New Roman" w:cs="Times New Roman"/>
          <w:sz w:val="28"/>
          <w:szCs w:val="28"/>
        </w:rPr>
        <w:t>М – 2002. – с.432.</w:t>
      </w:r>
    </w:p>
    <w:p w14:paraId="7382CF41" w14:textId="436A5399" w:rsidR="00FF55BD" w:rsidRDefault="00FF55BD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Грязнова А.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Думная Н.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Макроэкономик</w:t>
      </w:r>
      <w:r w:rsidR="004610DA">
        <w:rPr>
          <w:rFonts w:ascii="Times New Roman" w:hAnsi="Times New Roman" w:cs="Times New Roman"/>
          <w:sz w:val="28"/>
          <w:szCs w:val="28"/>
        </w:rPr>
        <w:t xml:space="preserve">а: теория и российская практика.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4610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2006. –</w:t>
      </w:r>
      <w:r w:rsidR="00782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678</w:t>
      </w:r>
      <w:r w:rsidR="009B7B62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E73FA93" w14:textId="4FE6602C" w:rsidR="00FF55BD" w:rsidRDefault="00FF55BD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Еремкина Ю.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Предпринимательство: становление и развитие // Современные научные исследования и инновации</w:t>
      </w:r>
      <w:r w:rsidR="007822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B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239">
        <w:rPr>
          <w:rFonts w:ascii="Times New Roman" w:hAnsi="Times New Roman" w:cs="Times New Roman"/>
          <w:sz w:val="28"/>
          <w:szCs w:val="28"/>
        </w:rPr>
        <w:t>2017.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82239">
        <w:rPr>
          <w:rFonts w:ascii="Times New Roman" w:hAnsi="Times New Roman" w:cs="Times New Roman"/>
          <w:sz w:val="28"/>
          <w:szCs w:val="28"/>
        </w:rPr>
        <w:t>№11</w:t>
      </w:r>
      <w:r>
        <w:rPr>
          <w:rFonts w:ascii="Times New Roman" w:hAnsi="Times New Roman" w:cs="Times New Roman"/>
          <w:sz w:val="28"/>
          <w:szCs w:val="28"/>
        </w:rPr>
        <w:t>. – С. 1</w:t>
      </w:r>
      <w:r w:rsidR="009A1FD2" w:rsidRPr="009A1FD2">
        <w:rPr>
          <w:rFonts w:ascii="Times New Roman" w:hAnsi="Times New Roman" w:cs="Times New Roman"/>
          <w:sz w:val="28"/>
          <w:szCs w:val="28"/>
        </w:rPr>
        <w:t>0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15.</w:t>
      </w:r>
    </w:p>
    <w:p w14:paraId="3C07C03D" w14:textId="39DF1ABB" w:rsidR="00782239" w:rsidRDefault="00782239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Ибадалов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 Финансирование и кредитование малого бизнеса в России: правовые аспекты</w:t>
      </w:r>
      <w:r w:rsidR="004610DA">
        <w:rPr>
          <w:rFonts w:ascii="Times New Roman" w:hAnsi="Times New Roman" w:cs="Times New Roman"/>
          <w:sz w:val="28"/>
          <w:szCs w:val="28"/>
        </w:rPr>
        <w:t>. –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ВолтерсКлувер</w:t>
      </w:r>
      <w:proofErr w:type="spellEnd"/>
      <w:r w:rsidR="004610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2006. – 272</w:t>
      </w:r>
      <w:r w:rsidR="004610D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E224D8" w14:textId="3F113D3E" w:rsidR="00FF55BD" w:rsidRDefault="00FF55BD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Подкатила В.А. Завьялова П.Е. Проблемы малого и среднего бизнеса в России // Вестник университета</w:t>
      </w:r>
      <w:r w:rsidR="007822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782239">
        <w:rPr>
          <w:rFonts w:ascii="Times New Roman" w:hAnsi="Times New Roman" w:cs="Times New Roman"/>
          <w:sz w:val="28"/>
          <w:szCs w:val="28"/>
        </w:rPr>
        <w:t xml:space="preserve">20. </w:t>
      </w:r>
      <w:r w:rsidR="009B7B62">
        <w:rPr>
          <w:rFonts w:ascii="Times New Roman" w:hAnsi="Times New Roman" w:cs="Times New Roman"/>
          <w:sz w:val="28"/>
          <w:szCs w:val="28"/>
        </w:rPr>
        <w:t>–</w:t>
      </w:r>
      <w:r w:rsidR="00782239">
        <w:rPr>
          <w:rFonts w:ascii="Times New Roman" w:hAnsi="Times New Roman" w:cs="Times New Roman"/>
          <w:sz w:val="28"/>
          <w:szCs w:val="28"/>
        </w:rPr>
        <w:t xml:space="preserve"> №2. – С. 127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="00782239">
        <w:rPr>
          <w:rFonts w:ascii="Times New Roman" w:hAnsi="Times New Roman" w:cs="Times New Roman"/>
          <w:sz w:val="28"/>
          <w:szCs w:val="28"/>
        </w:rPr>
        <w:t>137</w:t>
      </w:r>
      <w:r w:rsidR="004610DA">
        <w:rPr>
          <w:rFonts w:ascii="Times New Roman" w:hAnsi="Times New Roman" w:cs="Times New Roman"/>
          <w:sz w:val="28"/>
          <w:szCs w:val="28"/>
        </w:rPr>
        <w:t>.</w:t>
      </w:r>
    </w:p>
    <w:p w14:paraId="3B7EC55E" w14:textId="7D29994A" w:rsidR="00782239" w:rsidRDefault="00782239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М.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461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Кузьмина О.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</w:t>
      </w:r>
      <w:r w:rsidR="00461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Медведева Т.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Ю. Развитие предпринимательства в экономике современной России // Экономические науки. – 2019. </w:t>
      </w:r>
      <w:r w:rsidR="009B7B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E5925">
        <w:rPr>
          <w:rFonts w:ascii="Times New Roman" w:hAnsi="Times New Roman" w:cs="Times New Roman"/>
          <w:sz w:val="28"/>
          <w:szCs w:val="28"/>
        </w:rPr>
        <w:t>5. – С. 6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="008E5925">
        <w:rPr>
          <w:rFonts w:ascii="Times New Roman" w:hAnsi="Times New Roman" w:cs="Times New Roman"/>
          <w:sz w:val="28"/>
          <w:szCs w:val="28"/>
        </w:rPr>
        <w:t>9.</w:t>
      </w:r>
    </w:p>
    <w:p w14:paraId="5BF1CF6A" w14:textId="559834AF" w:rsidR="00AC0208" w:rsidRDefault="00AC0208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Кошелева Т. Н.</w:t>
      </w:r>
      <w:r w:rsidR="00461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Амельченко Е. Н. Методологические подходы к исследованию форм и перспектив развития малого предпринимательства // Ученые записки Санкт-Петербургского университета управления и экономики. – 2018. </w:t>
      </w:r>
      <w:r w:rsidR="004610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№3. – С. 5-9.</w:t>
      </w:r>
    </w:p>
    <w:p w14:paraId="0F1C437A" w14:textId="4B2A0E0B" w:rsidR="008E5925" w:rsidRDefault="008E5925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461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Корнев А.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Государственная поддержка малого предпринимательства и выявление проблем развития // Бюллетень науки и практики. – 2019. </w:t>
      </w:r>
      <w:r w:rsidR="009B7B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№5. – С. 327</w:t>
      </w:r>
      <w:r w:rsidR="00217A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329.</w:t>
      </w:r>
      <w:r w:rsidR="006A6D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93CFE" w14:textId="27698820" w:rsidR="00365713" w:rsidRDefault="00365713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Т.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461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Государственная помощь малому и среднему бизнесу за рубежом как объект анализа // Бухгалтерский учет в бюджетных и некоммерческих организациях. – 2018. </w:t>
      </w:r>
      <w:r w:rsidR="009B7B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№12. – С. 24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33.</w:t>
      </w:r>
    </w:p>
    <w:p w14:paraId="0734E6D1" w14:textId="0CEBC22C" w:rsidR="006A6D49" w:rsidRDefault="006A6D49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О.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 Проблемы развития малого и среднего предпринимательства в России // Международный журнал прикладных наук и технологий «</w:t>
      </w:r>
      <w:r>
        <w:rPr>
          <w:rFonts w:ascii="Times New Roman" w:hAnsi="Times New Roman" w:cs="Times New Roman"/>
          <w:sz w:val="28"/>
          <w:szCs w:val="28"/>
          <w:lang w:val="en-US"/>
        </w:rPr>
        <w:t>Integral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1101" w:rsidRPr="005011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B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2018. </w:t>
      </w:r>
      <w:r w:rsidR="003338AD">
        <w:rPr>
          <w:rFonts w:ascii="Times New Roman" w:hAnsi="Times New Roman" w:cs="Times New Roman"/>
          <w:sz w:val="28"/>
          <w:szCs w:val="28"/>
        </w:rPr>
        <w:t xml:space="preserve">– № 5. </w:t>
      </w:r>
      <w:r>
        <w:rPr>
          <w:rFonts w:ascii="Times New Roman" w:hAnsi="Times New Roman" w:cs="Times New Roman"/>
          <w:sz w:val="28"/>
          <w:szCs w:val="28"/>
        </w:rPr>
        <w:t>– С. 87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90.</w:t>
      </w:r>
    </w:p>
    <w:p w14:paraId="6716934F" w14:textId="50205F4C" w:rsidR="008E5925" w:rsidRDefault="008E5925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Волкова А.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 Краснова К.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 Современные проблемы развития малого и среднего бизнеса в России // Московский экономический журнал. – 2019. </w:t>
      </w:r>
      <w:r w:rsidR="009B7B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№11. – С. 293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300.</w:t>
      </w:r>
    </w:p>
    <w:p w14:paraId="17BE200D" w14:textId="40B77D4A" w:rsidR="00C526AF" w:rsidRPr="00C526AF" w:rsidRDefault="00C526AF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Общероссийский классификатор форм собственности</w:t>
      </w:r>
      <w:r w:rsidR="003338A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338AD">
        <w:rPr>
          <w:rFonts w:ascii="Times New Roman" w:hAnsi="Times New Roman" w:cs="Times New Roman"/>
          <w:sz w:val="28"/>
          <w:szCs w:val="28"/>
        </w:rPr>
        <w:t>https://classifikators.ru/okfs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17.05.2020).</w:t>
      </w:r>
    </w:p>
    <w:p w14:paraId="4B3B4A02" w14:textId="3E483946" w:rsidR="008E5925" w:rsidRDefault="008E5925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Панамарева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Иванова Д.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Проблемы развития малого предпринимательства в России // Экономика и бизнес: теория и практика. – 2020. – №2. </w:t>
      </w:r>
      <w:r w:rsidR="006A6D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D49">
        <w:rPr>
          <w:rFonts w:ascii="Times New Roman" w:hAnsi="Times New Roman" w:cs="Times New Roman"/>
          <w:sz w:val="28"/>
          <w:szCs w:val="28"/>
        </w:rPr>
        <w:t>С. 55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 w:rsidR="006A6D49">
        <w:rPr>
          <w:rFonts w:ascii="Times New Roman" w:hAnsi="Times New Roman" w:cs="Times New Roman"/>
          <w:sz w:val="28"/>
          <w:szCs w:val="28"/>
        </w:rPr>
        <w:t>58.</w:t>
      </w:r>
    </w:p>
    <w:p w14:paraId="62804179" w14:textId="73CA151B" w:rsidR="00A5514F" w:rsidRDefault="00A5514F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Ю.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Малое предпринимательство в России: настоящее и тенденции развития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Огорёв</w:t>
      </w:r>
      <w:proofErr w:type="spellEnd"/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 xml:space="preserve">. – 2019. </w:t>
      </w:r>
      <w:r w:rsidR="009B7B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№1. – С. 1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8.</w:t>
      </w:r>
    </w:p>
    <w:p w14:paraId="1F73B733" w14:textId="54045771" w:rsidR="002117AA" w:rsidRPr="002117AA" w:rsidRDefault="006A6D49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Поляков Д.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Государственное регулирование развитие малого предпринимательства в России // Центральный научный вестник. – 2019. </w:t>
      </w:r>
      <w:r w:rsidR="009B7B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№4. – С. 41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45.</w:t>
      </w:r>
    </w:p>
    <w:p w14:paraId="7BB50010" w14:textId="0B1F9C85" w:rsidR="00C526AF" w:rsidRDefault="00C526AF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Пособия.</w:t>
      </w:r>
      <w:r>
        <w:rPr>
          <w:rFonts w:ascii="Times New Roman" w:hAnsi="Times New Roman" w:cs="Times New Roman"/>
          <w:sz w:val="28"/>
          <w:szCs w:val="28"/>
          <w:lang w:val="en-US"/>
        </w:rPr>
        <w:t>help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338AD">
        <w:rPr>
          <w:rFonts w:ascii="Times New Roman" w:hAnsi="Times New Roman" w:cs="Times New Roman"/>
          <w:sz w:val="28"/>
          <w:szCs w:val="28"/>
        </w:rPr>
        <w:t>http://posobie</w:t>
      </w:r>
      <w:r w:rsidR="00726B89" w:rsidRPr="003338AD">
        <w:rPr>
          <w:rFonts w:ascii="Times New Roman" w:hAnsi="Times New Roman" w:cs="Times New Roman"/>
          <w:sz w:val="28"/>
          <w:szCs w:val="28"/>
        </w:rPr>
        <w:t>-</w:t>
      </w:r>
      <w:r w:rsidRPr="003338AD">
        <w:rPr>
          <w:rFonts w:ascii="Times New Roman" w:hAnsi="Times New Roman" w:cs="Times New Roman"/>
          <w:sz w:val="28"/>
          <w:szCs w:val="28"/>
        </w:rPr>
        <w:t>help.ru/subsidii/business/programmy</w:t>
      </w:r>
      <w:r w:rsidR="009B7B62" w:rsidRPr="003338AD">
        <w:rPr>
          <w:rFonts w:ascii="Times New Roman" w:hAnsi="Times New Roman" w:cs="Times New Roman"/>
          <w:sz w:val="28"/>
          <w:szCs w:val="28"/>
        </w:rPr>
        <w:t>–</w:t>
      </w:r>
      <w:r w:rsidRPr="003338AD">
        <w:rPr>
          <w:rFonts w:ascii="Times New Roman" w:hAnsi="Times New Roman" w:cs="Times New Roman"/>
          <w:sz w:val="28"/>
          <w:szCs w:val="28"/>
        </w:rPr>
        <w:t>gosudarstvennoj</w:t>
      </w:r>
      <w:r w:rsidR="009B7B62" w:rsidRPr="003338AD">
        <w:rPr>
          <w:rFonts w:ascii="Times New Roman" w:hAnsi="Times New Roman" w:cs="Times New Roman"/>
          <w:sz w:val="28"/>
          <w:szCs w:val="28"/>
        </w:rPr>
        <w:t>–</w:t>
      </w:r>
      <w:r w:rsidRPr="003338AD">
        <w:rPr>
          <w:rFonts w:ascii="Times New Roman" w:hAnsi="Times New Roman" w:cs="Times New Roman"/>
          <w:sz w:val="28"/>
          <w:szCs w:val="28"/>
        </w:rPr>
        <w:t>podderzhki.html</w:t>
      </w:r>
      <w:r w:rsidR="00691D78">
        <w:rPr>
          <w:rFonts w:ascii="Times New Roman" w:hAnsi="Times New Roman" w:cs="Times New Roman"/>
          <w:sz w:val="28"/>
          <w:szCs w:val="28"/>
        </w:rPr>
        <w:t xml:space="preserve"> (дата обращения: 17.05.2020).</w:t>
      </w:r>
      <w:r w:rsidRPr="00C526A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ECE31B" w14:textId="56C45549" w:rsidR="00F551F7" w:rsidRDefault="007D6911" w:rsidP="00F551F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</w:t>
      </w:r>
      <w:r w:rsidR="003338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Сорокина Е.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Ф. Современные проблемы развития малого предпринимательства // Вестник Челябинского государственного университета – 2018. </w:t>
      </w:r>
      <w:r w:rsidR="009B7B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№7. – С. 147</w:t>
      </w:r>
      <w:r w:rsidR="00217A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151.</w:t>
      </w:r>
    </w:p>
    <w:p w14:paraId="10619433" w14:textId="785ADD53" w:rsidR="006A6D49" w:rsidRPr="00F551F7" w:rsidRDefault="006A6D49" w:rsidP="00F551F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F7">
        <w:rPr>
          <w:rFonts w:ascii="Times New Roman" w:hAnsi="Times New Roman" w:cs="Times New Roman"/>
          <w:sz w:val="28"/>
          <w:szCs w:val="28"/>
        </w:rPr>
        <w:t>Скворцова В.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 w:rsidRPr="00F551F7">
        <w:rPr>
          <w:rFonts w:ascii="Times New Roman" w:hAnsi="Times New Roman" w:cs="Times New Roman"/>
          <w:sz w:val="28"/>
          <w:szCs w:val="28"/>
        </w:rPr>
        <w:t>А.</w:t>
      </w:r>
      <w:r w:rsidR="003338AD">
        <w:rPr>
          <w:rFonts w:ascii="Times New Roman" w:hAnsi="Times New Roman" w:cs="Times New Roman"/>
          <w:sz w:val="28"/>
          <w:szCs w:val="28"/>
        </w:rPr>
        <w:t>,</w:t>
      </w:r>
      <w:r w:rsidRPr="00F551F7">
        <w:rPr>
          <w:rFonts w:ascii="Times New Roman" w:hAnsi="Times New Roman" w:cs="Times New Roman"/>
          <w:sz w:val="28"/>
          <w:szCs w:val="28"/>
        </w:rPr>
        <w:t xml:space="preserve"> Бочкарева М.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 w:rsidRPr="00F551F7">
        <w:rPr>
          <w:rFonts w:ascii="Times New Roman" w:hAnsi="Times New Roman" w:cs="Times New Roman"/>
          <w:sz w:val="28"/>
          <w:szCs w:val="28"/>
        </w:rPr>
        <w:t>С. Государственная поддержка малых и средних предприятий на современном этапе // Известия высших учебных заведений</w:t>
      </w:r>
      <w:r w:rsidR="003338AD">
        <w:rPr>
          <w:rFonts w:ascii="Times New Roman" w:hAnsi="Times New Roman" w:cs="Times New Roman"/>
          <w:sz w:val="28"/>
          <w:szCs w:val="28"/>
        </w:rPr>
        <w:t>.</w:t>
      </w:r>
      <w:r w:rsidRPr="00F551F7">
        <w:rPr>
          <w:rFonts w:ascii="Times New Roman" w:hAnsi="Times New Roman" w:cs="Times New Roman"/>
          <w:sz w:val="28"/>
          <w:szCs w:val="28"/>
        </w:rPr>
        <w:t xml:space="preserve"> – 2019. </w:t>
      </w:r>
      <w:r w:rsidR="009B7B62" w:rsidRPr="00F551F7">
        <w:rPr>
          <w:rFonts w:ascii="Times New Roman" w:hAnsi="Times New Roman" w:cs="Times New Roman"/>
          <w:sz w:val="28"/>
          <w:szCs w:val="28"/>
        </w:rPr>
        <w:t>–</w:t>
      </w:r>
      <w:r w:rsidRPr="00F551F7">
        <w:rPr>
          <w:rFonts w:ascii="Times New Roman" w:hAnsi="Times New Roman" w:cs="Times New Roman"/>
          <w:sz w:val="28"/>
          <w:szCs w:val="28"/>
        </w:rPr>
        <w:t xml:space="preserve"> №2.</w:t>
      </w:r>
      <w:r w:rsidR="007D6911" w:rsidRPr="00F551F7">
        <w:rPr>
          <w:rFonts w:ascii="Times New Roman" w:hAnsi="Times New Roman" w:cs="Times New Roman"/>
          <w:sz w:val="28"/>
          <w:szCs w:val="28"/>
        </w:rPr>
        <w:t xml:space="preserve"> – С. 33</w:t>
      </w:r>
      <w:r w:rsidR="00726B89" w:rsidRPr="00F551F7">
        <w:rPr>
          <w:rFonts w:ascii="Times New Roman" w:hAnsi="Times New Roman" w:cs="Times New Roman"/>
          <w:sz w:val="28"/>
          <w:szCs w:val="28"/>
        </w:rPr>
        <w:t>-</w:t>
      </w:r>
      <w:r w:rsidR="007D6911" w:rsidRPr="00F551F7">
        <w:rPr>
          <w:rFonts w:ascii="Times New Roman" w:hAnsi="Times New Roman" w:cs="Times New Roman"/>
          <w:sz w:val="28"/>
          <w:szCs w:val="28"/>
        </w:rPr>
        <w:t>37.</w:t>
      </w:r>
    </w:p>
    <w:p w14:paraId="5089991D" w14:textId="66C5A083" w:rsidR="007D6911" w:rsidRDefault="007D6911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F5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Современное положение малого и среднего предпринимательства в России</w:t>
      </w:r>
      <w:r w:rsidR="003338AD">
        <w:rPr>
          <w:rFonts w:ascii="Times New Roman" w:hAnsi="Times New Roman" w:cs="Times New Roman"/>
          <w:sz w:val="28"/>
          <w:szCs w:val="28"/>
        </w:rPr>
        <w:t xml:space="preserve"> и Китае // </w:t>
      </w:r>
      <w:r>
        <w:rPr>
          <w:rFonts w:ascii="Times New Roman" w:hAnsi="Times New Roman" w:cs="Times New Roman"/>
          <w:sz w:val="28"/>
          <w:szCs w:val="28"/>
        </w:rPr>
        <w:t>Вектор экономики</w:t>
      </w:r>
      <w:r w:rsidR="003338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B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2019. </w:t>
      </w:r>
      <w:r w:rsidR="009B7B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№6. – С. 7</w:t>
      </w:r>
      <w:r w:rsidR="0072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8.</w:t>
      </w:r>
    </w:p>
    <w:p w14:paraId="38F4BE46" w14:textId="45FFBCE0" w:rsidR="00C526AF" w:rsidRDefault="00C526AF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статистики.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338AD">
        <w:rPr>
          <w:rFonts w:ascii="Times New Roman" w:hAnsi="Times New Roman" w:cs="Times New Roman"/>
          <w:sz w:val="28"/>
          <w:szCs w:val="28"/>
        </w:rPr>
        <w:t>https://www.gks.ru/labor_market_employment_salaries</w:t>
      </w:r>
      <w:r w:rsidR="00385700">
        <w:rPr>
          <w:rFonts w:ascii="Times New Roman" w:hAnsi="Times New Roman" w:cs="Times New Roman"/>
          <w:sz w:val="28"/>
          <w:szCs w:val="28"/>
        </w:rPr>
        <w:t xml:space="preserve"> (дата обращения </w:t>
      </w:r>
      <w:r w:rsidR="00691D78">
        <w:rPr>
          <w:rFonts w:ascii="Times New Roman" w:hAnsi="Times New Roman" w:cs="Times New Roman"/>
          <w:sz w:val="28"/>
          <w:szCs w:val="28"/>
        </w:rPr>
        <w:t>11.05.2020).</w:t>
      </w:r>
    </w:p>
    <w:p w14:paraId="57677709" w14:textId="6723D503" w:rsidR="00E82F8C" w:rsidRDefault="00C526AF" w:rsidP="00217A27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налоговая служба: единый реестр субъектов малого и среднего предпринимательства.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338AD">
        <w:rPr>
          <w:rFonts w:ascii="Times New Roman" w:hAnsi="Times New Roman" w:cs="Times New Roman"/>
          <w:sz w:val="28"/>
          <w:szCs w:val="28"/>
        </w:rPr>
        <w:t>https://ofd.nalog.ru/about.html?section=conditions</w:t>
      </w:r>
      <w:r w:rsidR="00691D78">
        <w:rPr>
          <w:rFonts w:ascii="Times New Roman" w:hAnsi="Times New Roman" w:cs="Times New Roman"/>
          <w:sz w:val="28"/>
          <w:szCs w:val="28"/>
        </w:rPr>
        <w:t xml:space="preserve"> (дата обращения 20.05.2020).</w:t>
      </w:r>
      <w:r w:rsidR="00E82F8C">
        <w:rPr>
          <w:rFonts w:ascii="Times New Roman" w:hAnsi="Times New Roman" w:cs="Times New Roman"/>
          <w:sz w:val="28"/>
          <w:szCs w:val="28"/>
        </w:rPr>
        <w:br w:type="page"/>
      </w:r>
    </w:p>
    <w:p w14:paraId="64AFD2CB" w14:textId="2BD56CA0" w:rsidR="00C526AF" w:rsidRPr="00B2672F" w:rsidRDefault="00E82F8C" w:rsidP="00E82F8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800" behindDoc="0" locked="0" layoutInCell="1" allowOverlap="1" wp14:anchorId="04139A78" wp14:editId="1BF51741">
            <wp:simplePos x="0" y="0"/>
            <wp:positionH relativeFrom="column">
              <wp:posOffset>-222885</wp:posOffset>
            </wp:positionH>
            <wp:positionV relativeFrom="paragraph">
              <wp:posOffset>3810</wp:posOffset>
            </wp:positionV>
            <wp:extent cx="5838825" cy="155257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526AF" w:rsidRPr="00B2672F" w:rsidSect="00A03C7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416F1" w14:textId="77777777" w:rsidR="00636A9A" w:rsidRDefault="00636A9A" w:rsidP="00B7596C">
      <w:pPr>
        <w:spacing w:after="0" w:line="240" w:lineRule="auto"/>
      </w:pPr>
      <w:r>
        <w:separator/>
      </w:r>
    </w:p>
  </w:endnote>
  <w:endnote w:type="continuationSeparator" w:id="0">
    <w:p w14:paraId="082725E9" w14:textId="77777777" w:rsidR="00636A9A" w:rsidRDefault="00636A9A" w:rsidP="00B7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0097954"/>
      <w:docPartObj>
        <w:docPartGallery w:val="Page Numbers (Bottom of Page)"/>
        <w:docPartUnique/>
      </w:docPartObj>
    </w:sdtPr>
    <w:sdtEndPr/>
    <w:sdtContent>
      <w:p w14:paraId="2497C6C3" w14:textId="357D5E0C" w:rsidR="00D96693" w:rsidRDefault="00D9669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8AD">
          <w:rPr>
            <w:noProof/>
          </w:rPr>
          <w:t>32</w:t>
        </w:r>
        <w:r>
          <w:fldChar w:fldCharType="end"/>
        </w:r>
      </w:p>
    </w:sdtContent>
  </w:sdt>
  <w:p w14:paraId="24A3A59B" w14:textId="77777777" w:rsidR="00D96693" w:rsidRDefault="00D9669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44A23" w14:textId="77777777" w:rsidR="00636A9A" w:rsidRDefault="00636A9A" w:rsidP="00B7596C">
      <w:pPr>
        <w:spacing w:after="0" w:line="240" w:lineRule="auto"/>
      </w:pPr>
      <w:r>
        <w:separator/>
      </w:r>
    </w:p>
  </w:footnote>
  <w:footnote w:type="continuationSeparator" w:id="0">
    <w:p w14:paraId="5E1D3E40" w14:textId="77777777" w:rsidR="00636A9A" w:rsidRDefault="00636A9A" w:rsidP="00B75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0C0"/>
    <w:multiLevelType w:val="hybridMultilevel"/>
    <w:tmpl w:val="01F8E998"/>
    <w:lvl w:ilvl="0" w:tplc="AA5040C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5263B9F"/>
    <w:multiLevelType w:val="hybridMultilevel"/>
    <w:tmpl w:val="45E85D98"/>
    <w:lvl w:ilvl="0" w:tplc="AA5040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555FE2"/>
    <w:multiLevelType w:val="hybridMultilevel"/>
    <w:tmpl w:val="B148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C0D03"/>
    <w:multiLevelType w:val="hybridMultilevel"/>
    <w:tmpl w:val="A8D6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56FBB"/>
    <w:multiLevelType w:val="hybridMultilevel"/>
    <w:tmpl w:val="4A90DE0A"/>
    <w:lvl w:ilvl="0" w:tplc="F40E5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4766A2"/>
    <w:multiLevelType w:val="hybridMultilevel"/>
    <w:tmpl w:val="3DCE6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B30EFA"/>
    <w:multiLevelType w:val="hybridMultilevel"/>
    <w:tmpl w:val="7F72D2D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514C20"/>
    <w:multiLevelType w:val="hybridMultilevel"/>
    <w:tmpl w:val="A000AB08"/>
    <w:lvl w:ilvl="0" w:tplc="04190011">
      <w:start w:val="1"/>
      <w:numFmt w:val="decimal"/>
      <w:lvlText w:val="%1)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8" w15:restartNumberingAfterBreak="0">
    <w:nsid w:val="2DCA4C7A"/>
    <w:multiLevelType w:val="hybridMultilevel"/>
    <w:tmpl w:val="30BAA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C09FC"/>
    <w:multiLevelType w:val="hybridMultilevel"/>
    <w:tmpl w:val="3A5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B4A6D"/>
    <w:multiLevelType w:val="hybridMultilevel"/>
    <w:tmpl w:val="EE04BA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C05596"/>
    <w:multiLevelType w:val="hybridMultilevel"/>
    <w:tmpl w:val="E41EFD10"/>
    <w:lvl w:ilvl="0" w:tplc="A8544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D86ECC"/>
    <w:multiLevelType w:val="hybridMultilevel"/>
    <w:tmpl w:val="0E38E25A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716CDB"/>
    <w:multiLevelType w:val="hybridMultilevel"/>
    <w:tmpl w:val="BE8EE0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58D7D9D"/>
    <w:multiLevelType w:val="hybridMultilevel"/>
    <w:tmpl w:val="F894CAA6"/>
    <w:lvl w:ilvl="0" w:tplc="889E8A1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49335C5B"/>
    <w:multiLevelType w:val="hybridMultilevel"/>
    <w:tmpl w:val="0E3A374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3F4F71"/>
    <w:multiLevelType w:val="hybridMultilevel"/>
    <w:tmpl w:val="D54C7584"/>
    <w:lvl w:ilvl="0" w:tplc="63BEFE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02E0A"/>
    <w:multiLevelType w:val="multilevel"/>
    <w:tmpl w:val="4D9609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8" w15:restartNumberingAfterBreak="0">
    <w:nsid w:val="58B02FDE"/>
    <w:multiLevelType w:val="multilevel"/>
    <w:tmpl w:val="3A4E53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66616BEC"/>
    <w:multiLevelType w:val="hybridMultilevel"/>
    <w:tmpl w:val="04D6FD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7877C6D"/>
    <w:multiLevelType w:val="hybridMultilevel"/>
    <w:tmpl w:val="B82CDFCE"/>
    <w:lvl w:ilvl="0" w:tplc="AA5040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B25C42"/>
    <w:multiLevelType w:val="hybridMultilevel"/>
    <w:tmpl w:val="91AA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369C5"/>
    <w:multiLevelType w:val="hybridMultilevel"/>
    <w:tmpl w:val="75D4DC00"/>
    <w:lvl w:ilvl="0" w:tplc="04190011">
      <w:start w:val="1"/>
      <w:numFmt w:val="decimal"/>
      <w:lvlText w:val="%1)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3" w15:restartNumberingAfterBreak="0">
    <w:nsid w:val="77D8763D"/>
    <w:multiLevelType w:val="hybridMultilevel"/>
    <w:tmpl w:val="9D3C893C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9917A9E"/>
    <w:multiLevelType w:val="hybridMultilevel"/>
    <w:tmpl w:val="C1C064F4"/>
    <w:lvl w:ilvl="0" w:tplc="889E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274E2"/>
    <w:multiLevelType w:val="hybridMultilevel"/>
    <w:tmpl w:val="70AC0EB2"/>
    <w:lvl w:ilvl="0" w:tplc="B0D090E6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17"/>
  </w:num>
  <w:num w:numId="6">
    <w:abstractNumId w:val="21"/>
  </w:num>
  <w:num w:numId="7">
    <w:abstractNumId w:val="25"/>
  </w:num>
  <w:num w:numId="8">
    <w:abstractNumId w:val="7"/>
  </w:num>
  <w:num w:numId="9">
    <w:abstractNumId w:val="20"/>
  </w:num>
  <w:num w:numId="10">
    <w:abstractNumId w:val="11"/>
  </w:num>
  <w:num w:numId="11">
    <w:abstractNumId w:val="18"/>
  </w:num>
  <w:num w:numId="12">
    <w:abstractNumId w:val="1"/>
  </w:num>
  <w:num w:numId="13">
    <w:abstractNumId w:val="19"/>
  </w:num>
  <w:num w:numId="14">
    <w:abstractNumId w:val="22"/>
  </w:num>
  <w:num w:numId="15">
    <w:abstractNumId w:val="10"/>
  </w:num>
  <w:num w:numId="16">
    <w:abstractNumId w:val="15"/>
  </w:num>
  <w:num w:numId="17">
    <w:abstractNumId w:val="8"/>
  </w:num>
  <w:num w:numId="18">
    <w:abstractNumId w:val="23"/>
  </w:num>
  <w:num w:numId="19">
    <w:abstractNumId w:val="13"/>
  </w:num>
  <w:num w:numId="20">
    <w:abstractNumId w:val="0"/>
  </w:num>
  <w:num w:numId="21">
    <w:abstractNumId w:val="16"/>
  </w:num>
  <w:num w:numId="22">
    <w:abstractNumId w:val="5"/>
  </w:num>
  <w:num w:numId="23">
    <w:abstractNumId w:val="6"/>
  </w:num>
  <w:num w:numId="24">
    <w:abstractNumId w:val="14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A30"/>
    <w:rsid w:val="00005B02"/>
    <w:rsid w:val="00007402"/>
    <w:rsid w:val="000223F6"/>
    <w:rsid w:val="00062C9F"/>
    <w:rsid w:val="0008174C"/>
    <w:rsid w:val="000865B2"/>
    <w:rsid w:val="000B0CE6"/>
    <w:rsid w:val="000C13FB"/>
    <w:rsid w:val="000F1DA1"/>
    <w:rsid w:val="000F2E3E"/>
    <w:rsid w:val="00125C4D"/>
    <w:rsid w:val="0012749B"/>
    <w:rsid w:val="00182A99"/>
    <w:rsid w:val="00187BEE"/>
    <w:rsid w:val="001A3199"/>
    <w:rsid w:val="001A76EF"/>
    <w:rsid w:val="001C79F1"/>
    <w:rsid w:val="001F68D3"/>
    <w:rsid w:val="00207505"/>
    <w:rsid w:val="002117AA"/>
    <w:rsid w:val="00217A27"/>
    <w:rsid w:val="00226E63"/>
    <w:rsid w:val="00232CD7"/>
    <w:rsid w:val="00233B9F"/>
    <w:rsid w:val="0023548A"/>
    <w:rsid w:val="0024328B"/>
    <w:rsid w:val="00254C31"/>
    <w:rsid w:val="002676D7"/>
    <w:rsid w:val="00297FEF"/>
    <w:rsid w:val="002B7A30"/>
    <w:rsid w:val="002C09D5"/>
    <w:rsid w:val="002C15DF"/>
    <w:rsid w:val="002C43A8"/>
    <w:rsid w:val="002D2490"/>
    <w:rsid w:val="002E7859"/>
    <w:rsid w:val="0031597E"/>
    <w:rsid w:val="003231BD"/>
    <w:rsid w:val="00331282"/>
    <w:rsid w:val="00331A56"/>
    <w:rsid w:val="003338AD"/>
    <w:rsid w:val="00333E44"/>
    <w:rsid w:val="0033506B"/>
    <w:rsid w:val="00350087"/>
    <w:rsid w:val="003503AD"/>
    <w:rsid w:val="003515F7"/>
    <w:rsid w:val="003549A2"/>
    <w:rsid w:val="00355264"/>
    <w:rsid w:val="00365713"/>
    <w:rsid w:val="003715E0"/>
    <w:rsid w:val="00372869"/>
    <w:rsid w:val="0037632D"/>
    <w:rsid w:val="00385700"/>
    <w:rsid w:val="00385EA7"/>
    <w:rsid w:val="003920A3"/>
    <w:rsid w:val="003A68A0"/>
    <w:rsid w:val="003B1A46"/>
    <w:rsid w:val="003C0554"/>
    <w:rsid w:val="003D1B57"/>
    <w:rsid w:val="003E6752"/>
    <w:rsid w:val="003F70B1"/>
    <w:rsid w:val="00417A95"/>
    <w:rsid w:val="0042784C"/>
    <w:rsid w:val="00442791"/>
    <w:rsid w:val="004610DA"/>
    <w:rsid w:val="004652BB"/>
    <w:rsid w:val="00486787"/>
    <w:rsid w:val="004A0647"/>
    <w:rsid w:val="004A73D0"/>
    <w:rsid w:val="004B4071"/>
    <w:rsid w:val="00501101"/>
    <w:rsid w:val="00514790"/>
    <w:rsid w:val="00517C6B"/>
    <w:rsid w:val="00535322"/>
    <w:rsid w:val="00555C6E"/>
    <w:rsid w:val="00560FCA"/>
    <w:rsid w:val="0056500D"/>
    <w:rsid w:val="00565D32"/>
    <w:rsid w:val="00574A2D"/>
    <w:rsid w:val="00577D83"/>
    <w:rsid w:val="005807A8"/>
    <w:rsid w:val="005A5268"/>
    <w:rsid w:val="005B0E5B"/>
    <w:rsid w:val="005D18B1"/>
    <w:rsid w:val="005E10F3"/>
    <w:rsid w:val="005E20B3"/>
    <w:rsid w:val="005F0B39"/>
    <w:rsid w:val="005F2F61"/>
    <w:rsid w:val="005F50DB"/>
    <w:rsid w:val="00606231"/>
    <w:rsid w:val="00636A9A"/>
    <w:rsid w:val="00636B63"/>
    <w:rsid w:val="006412A6"/>
    <w:rsid w:val="00666D84"/>
    <w:rsid w:val="00684A69"/>
    <w:rsid w:val="00691D78"/>
    <w:rsid w:val="006A6D49"/>
    <w:rsid w:val="006B7125"/>
    <w:rsid w:val="006C07FE"/>
    <w:rsid w:val="00726B89"/>
    <w:rsid w:val="0073131C"/>
    <w:rsid w:val="00731676"/>
    <w:rsid w:val="00741612"/>
    <w:rsid w:val="00743BEF"/>
    <w:rsid w:val="00745AD0"/>
    <w:rsid w:val="0075228D"/>
    <w:rsid w:val="00781E5D"/>
    <w:rsid w:val="00782239"/>
    <w:rsid w:val="007C2A94"/>
    <w:rsid w:val="007C6493"/>
    <w:rsid w:val="007D6911"/>
    <w:rsid w:val="007D735C"/>
    <w:rsid w:val="007E0CE6"/>
    <w:rsid w:val="007E5806"/>
    <w:rsid w:val="008025C1"/>
    <w:rsid w:val="00840E5D"/>
    <w:rsid w:val="00844E90"/>
    <w:rsid w:val="0084600A"/>
    <w:rsid w:val="00860BDE"/>
    <w:rsid w:val="0088793B"/>
    <w:rsid w:val="008A5A20"/>
    <w:rsid w:val="008A7315"/>
    <w:rsid w:val="008B7E77"/>
    <w:rsid w:val="008C11F9"/>
    <w:rsid w:val="008C609F"/>
    <w:rsid w:val="008E5925"/>
    <w:rsid w:val="009040D9"/>
    <w:rsid w:val="0091790A"/>
    <w:rsid w:val="009423F5"/>
    <w:rsid w:val="00953408"/>
    <w:rsid w:val="009A1FD2"/>
    <w:rsid w:val="009A581A"/>
    <w:rsid w:val="009B7B62"/>
    <w:rsid w:val="009C558C"/>
    <w:rsid w:val="009D7488"/>
    <w:rsid w:val="009F1FCD"/>
    <w:rsid w:val="009F5BDD"/>
    <w:rsid w:val="009F6D3C"/>
    <w:rsid w:val="00A03C73"/>
    <w:rsid w:val="00A04F4A"/>
    <w:rsid w:val="00A12FFD"/>
    <w:rsid w:val="00A40CB1"/>
    <w:rsid w:val="00A5514F"/>
    <w:rsid w:val="00A705AE"/>
    <w:rsid w:val="00A7289A"/>
    <w:rsid w:val="00A9765D"/>
    <w:rsid w:val="00AC0208"/>
    <w:rsid w:val="00AC51CC"/>
    <w:rsid w:val="00AC7035"/>
    <w:rsid w:val="00AD0B4D"/>
    <w:rsid w:val="00AD296E"/>
    <w:rsid w:val="00AE0BCA"/>
    <w:rsid w:val="00AE35D8"/>
    <w:rsid w:val="00AF3F70"/>
    <w:rsid w:val="00B02435"/>
    <w:rsid w:val="00B2672F"/>
    <w:rsid w:val="00B367C5"/>
    <w:rsid w:val="00B36C07"/>
    <w:rsid w:val="00B40242"/>
    <w:rsid w:val="00B7596C"/>
    <w:rsid w:val="00B87C34"/>
    <w:rsid w:val="00BB4A7E"/>
    <w:rsid w:val="00BE3DCB"/>
    <w:rsid w:val="00C03456"/>
    <w:rsid w:val="00C10832"/>
    <w:rsid w:val="00C13E3D"/>
    <w:rsid w:val="00C26647"/>
    <w:rsid w:val="00C31D9C"/>
    <w:rsid w:val="00C32858"/>
    <w:rsid w:val="00C47E7E"/>
    <w:rsid w:val="00C50C04"/>
    <w:rsid w:val="00C526AF"/>
    <w:rsid w:val="00C61A27"/>
    <w:rsid w:val="00C7627D"/>
    <w:rsid w:val="00C80FAB"/>
    <w:rsid w:val="00CE7C07"/>
    <w:rsid w:val="00CF5206"/>
    <w:rsid w:val="00D11751"/>
    <w:rsid w:val="00D12F48"/>
    <w:rsid w:val="00D41747"/>
    <w:rsid w:val="00D42A15"/>
    <w:rsid w:val="00D47FDC"/>
    <w:rsid w:val="00D96693"/>
    <w:rsid w:val="00D97745"/>
    <w:rsid w:val="00DE41E4"/>
    <w:rsid w:val="00E0291B"/>
    <w:rsid w:val="00E22FA6"/>
    <w:rsid w:val="00E305C1"/>
    <w:rsid w:val="00E3092D"/>
    <w:rsid w:val="00E618F5"/>
    <w:rsid w:val="00E81CDA"/>
    <w:rsid w:val="00E82F8C"/>
    <w:rsid w:val="00E91553"/>
    <w:rsid w:val="00E9779E"/>
    <w:rsid w:val="00EB2920"/>
    <w:rsid w:val="00EE175A"/>
    <w:rsid w:val="00F127EE"/>
    <w:rsid w:val="00F551F7"/>
    <w:rsid w:val="00F61093"/>
    <w:rsid w:val="00F80AEB"/>
    <w:rsid w:val="00FB7EEA"/>
    <w:rsid w:val="00FD3F65"/>
    <w:rsid w:val="00FD75B8"/>
    <w:rsid w:val="00FE4891"/>
    <w:rsid w:val="00FF55BD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2D381"/>
  <w15:chartTrackingRefBased/>
  <w15:docId w15:val="{81634D3B-E618-4CFC-89E5-CEB500E9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E9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4E9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7A8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3549A2"/>
  </w:style>
  <w:style w:type="paragraph" w:styleId="a5">
    <w:name w:val="endnote text"/>
    <w:basedOn w:val="a"/>
    <w:link w:val="a6"/>
    <w:uiPriority w:val="99"/>
    <w:semiHidden/>
    <w:unhideWhenUsed/>
    <w:rsid w:val="00B7596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7596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7596C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B7596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7596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7596C"/>
    <w:rPr>
      <w:vertAlign w:val="superscript"/>
    </w:rPr>
  </w:style>
  <w:style w:type="table" w:styleId="-3">
    <w:name w:val="Light List Accent 3"/>
    <w:basedOn w:val="a1"/>
    <w:uiPriority w:val="61"/>
    <w:rsid w:val="00125C4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b">
    <w:name w:val="Normal (Web)"/>
    <w:basedOn w:val="a"/>
    <w:uiPriority w:val="99"/>
    <w:unhideWhenUsed/>
    <w:rsid w:val="0012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2749B"/>
    <w:rPr>
      <w:color w:val="0000FF"/>
      <w:u w:val="single"/>
    </w:rPr>
  </w:style>
  <w:style w:type="table" w:styleId="ad">
    <w:name w:val="Table Grid"/>
    <w:basedOn w:val="a1"/>
    <w:uiPriority w:val="39"/>
    <w:rsid w:val="0012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EB2920"/>
    <w:rPr>
      <w:color w:val="605E5C"/>
      <w:shd w:val="clear" w:color="auto" w:fill="E1DFDD"/>
    </w:rPr>
  </w:style>
  <w:style w:type="table" w:styleId="ae">
    <w:name w:val="Grid Table Light"/>
    <w:basedOn w:val="a1"/>
    <w:uiPriority w:val="40"/>
    <w:rsid w:val="005B0E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2">
    <w:name w:val="Plain Table 1"/>
    <w:basedOn w:val="a1"/>
    <w:uiPriority w:val="41"/>
    <w:rsid w:val="005B0E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5B0E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5B0E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5B0E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">
    <w:name w:val="Grid Table 1 Light"/>
    <w:basedOn w:val="a1"/>
    <w:uiPriority w:val="46"/>
    <w:rsid w:val="005B0E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844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44E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A03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03C73"/>
  </w:style>
  <w:style w:type="paragraph" w:styleId="af1">
    <w:name w:val="footer"/>
    <w:basedOn w:val="a"/>
    <w:link w:val="af2"/>
    <w:uiPriority w:val="99"/>
    <w:unhideWhenUsed/>
    <w:rsid w:val="00A03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03C73"/>
  </w:style>
  <w:style w:type="paragraph" w:styleId="13">
    <w:name w:val="toc 1"/>
    <w:basedOn w:val="a"/>
    <w:next w:val="a"/>
    <w:autoRedefine/>
    <w:uiPriority w:val="39"/>
    <w:unhideWhenUsed/>
    <w:rsid w:val="00297FEF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4610DA"/>
    <w:pPr>
      <w:tabs>
        <w:tab w:val="right" w:leader="dot" w:pos="9344"/>
      </w:tabs>
      <w:spacing w:after="0" w:line="360" w:lineRule="auto"/>
      <w:ind w:left="284"/>
      <w:jc w:val="both"/>
    </w:pPr>
  </w:style>
  <w:style w:type="paragraph" w:styleId="af3">
    <w:name w:val="TOC Heading"/>
    <w:basedOn w:val="1"/>
    <w:next w:val="a"/>
    <w:uiPriority w:val="39"/>
    <w:unhideWhenUsed/>
    <w:qFormat/>
    <w:rsid w:val="00745AD0"/>
    <w:pPr>
      <w:spacing w:line="259" w:lineRule="auto"/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yberleninka.ru/journal/n/economic-consulta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D1442-56C0-4763-A7BB-F999EF41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36</Pages>
  <Words>7638</Words>
  <Characters>43538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Кургапкина Елизавета</dc:creator>
  <cp:keywords/>
  <dc:description/>
  <cp:lastModifiedBy>Кургапкина Елизавета</cp:lastModifiedBy>
  <cp:revision>11</cp:revision>
  <dcterms:created xsi:type="dcterms:W3CDTF">2020-05-30T16:00:00Z</dcterms:created>
  <dcterms:modified xsi:type="dcterms:W3CDTF">2020-06-04T13:49:00Z</dcterms:modified>
</cp:coreProperties>
</file>