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D54B" w14:textId="77777777" w:rsidR="00F2603B" w:rsidRDefault="00691F5E" w:rsidP="00691F5E">
      <w:pPr>
        <w:jc w:val="center"/>
        <w:rPr>
          <w:rFonts w:ascii="Times New Roman" w:hAnsi="Times New Roman" w:cs="Times New Roman"/>
        </w:rPr>
      </w:pPr>
      <w:r w:rsidRPr="00691F5E">
        <w:rPr>
          <w:rFonts w:ascii="Times New Roman" w:hAnsi="Times New Roman" w:cs="Times New Roman"/>
        </w:rPr>
        <w:t>МИНИСТЕРСТВО НАУКИ И ВЫСШЕГО ОБРАЗОВАНИЯ РОССИЙСКОЙ ФЕДЕРАЦИИ</w:t>
      </w:r>
    </w:p>
    <w:p w14:paraId="744F86B1" w14:textId="77777777" w:rsidR="00691F5E" w:rsidRDefault="00691F5E" w:rsidP="00691F5E">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29EF3C99" w14:textId="77777777" w:rsidR="00770E98" w:rsidRDefault="00770E98" w:rsidP="00691F5E">
      <w:pPr>
        <w:jc w:val="center"/>
        <w:rPr>
          <w:rFonts w:ascii="Times New Roman" w:hAnsi="Times New Roman" w:cs="Times New Roman"/>
          <w:sz w:val="28"/>
          <w:szCs w:val="28"/>
        </w:rPr>
      </w:pPr>
    </w:p>
    <w:p w14:paraId="59F47CA4" w14:textId="77777777" w:rsidR="00691F5E" w:rsidRPr="00770E98" w:rsidRDefault="00691F5E" w:rsidP="00691F5E">
      <w:pPr>
        <w:jc w:val="center"/>
        <w:rPr>
          <w:rFonts w:ascii="Times New Roman" w:hAnsi="Times New Roman" w:cs="Times New Roman"/>
          <w:b/>
          <w:sz w:val="28"/>
          <w:szCs w:val="28"/>
        </w:rPr>
      </w:pPr>
      <w:r w:rsidRPr="00770E98">
        <w:rPr>
          <w:rFonts w:ascii="Times New Roman" w:hAnsi="Times New Roman" w:cs="Times New Roman"/>
          <w:b/>
          <w:sz w:val="28"/>
          <w:szCs w:val="28"/>
        </w:rPr>
        <w:t>«КУБАНСКИЙ ГОСУДАРСТВЕННЫЙ УНИВЕРСИТЕТ»</w:t>
      </w:r>
    </w:p>
    <w:p w14:paraId="135E8F39" w14:textId="77777777" w:rsidR="00691F5E" w:rsidRPr="00770E98" w:rsidRDefault="00691F5E" w:rsidP="00691F5E">
      <w:pPr>
        <w:jc w:val="center"/>
        <w:rPr>
          <w:rFonts w:ascii="Times New Roman" w:hAnsi="Times New Roman" w:cs="Times New Roman"/>
          <w:b/>
          <w:sz w:val="28"/>
          <w:szCs w:val="28"/>
        </w:rPr>
      </w:pPr>
      <w:r w:rsidRPr="00770E98">
        <w:rPr>
          <w:rFonts w:ascii="Times New Roman" w:hAnsi="Times New Roman" w:cs="Times New Roman"/>
          <w:b/>
          <w:sz w:val="28"/>
          <w:szCs w:val="28"/>
        </w:rPr>
        <w:t>(ФГБОУ ВО «КубГУ»)</w:t>
      </w:r>
    </w:p>
    <w:p w14:paraId="2DA949E9" w14:textId="77777777" w:rsidR="00770E98" w:rsidRPr="00770E98" w:rsidRDefault="00770E98" w:rsidP="00691F5E">
      <w:pPr>
        <w:jc w:val="center"/>
        <w:rPr>
          <w:rFonts w:ascii="Times New Roman" w:hAnsi="Times New Roman" w:cs="Times New Roman"/>
          <w:b/>
          <w:sz w:val="28"/>
          <w:szCs w:val="28"/>
        </w:rPr>
      </w:pPr>
    </w:p>
    <w:p w14:paraId="52853F11" w14:textId="77777777" w:rsidR="00770E98" w:rsidRPr="00770E98" w:rsidRDefault="00691F5E" w:rsidP="00770E98">
      <w:pPr>
        <w:jc w:val="center"/>
        <w:rPr>
          <w:rFonts w:ascii="Times New Roman" w:hAnsi="Times New Roman" w:cs="Times New Roman"/>
          <w:b/>
          <w:sz w:val="28"/>
          <w:szCs w:val="28"/>
        </w:rPr>
      </w:pPr>
      <w:r w:rsidRPr="00770E98">
        <w:rPr>
          <w:rFonts w:ascii="Times New Roman" w:hAnsi="Times New Roman" w:cs="Times New Roman"/>
          <w:b/>
          <w:sz w:val="28"/>
          <w:szCs w:val="28"/>
        </w:rPr>
        <w:t>Факультет истории, социо</w:t>
      </w:r>
      <w:r w:rsidR="00770E98" w:rsidRPr="00770E98">
        <w:rPr>
          <w:rFonts w:ascii="Times New Roman" w:hAnsi="Times New Roman" w:cs="Times New Roman"/>
          <w:b/>
          <w:sz w:val="28"/>
          <w:szCs w:val="28"/>
        </w:rPr>
        <w:t>логии и международных отношений</w:t>
      </w:r>
    </w:p>
    <w:p w14:paraId="5CD15DB2" w14:textId="77777777" w:rsidR="00691F5E" w:rsidRPr="00770E98" w:rsidRDefault="00691F5E" w:rsidP="00691F5E">
      <w:pPr>
        <w:jc w:val="center"/>
        <w:rPr>
          <w:rFonts w:ascii="Times New Roman" w:hAnsi="Times New Roman" w:cs="Times New Roman"/>
          <w:b/>
          <w:sz w:val="28"/>
          <w:szCs w:val="28"/>
        </w:rPr>
      </w:pPr>
      <w:r w:rsidRPr="00770E98">
        <w:rPr>
          <w:rFonts w:ascii="Times New Roman" w:hAnsi="Times New Roman" w:cs="Times New Roman"/>
          <w:b/>
          <w:sz w:val="28"/>
          <w:szCs w:val="28"/>
        </w:rPr>
        <w:t>Кафедра истории России</w:t>
      </w:r>
    </w:p>
    <w:p w14:paraId="67044C6E" w14:textId="77777777" w:rsidR="00691F5E" w:rsidRDefault="00691F5E" w:rsidP="00691F5E">
      <w:pPr>
        <w:jc w:val="center"/>
        <w:rPr>
          <w:rFonts w:ascii="Times New Roman" w:hAnsi="Times New Roman" w:cs="Times New Roman"/>
          <w:sz w:val="28"/>
          <w:szCs w:val="28"/>
        </w:rPr>
      </w:pPr>
    </w:p>
    <w:p w14:paraId="2AF4FED7" w14:textId="77777777" w:rsidR="00691F5E" w:rsidRDefault="00691F5E" w:rsidP="00691F5E">
      <w:pPr>
        <w:jc w:val="center"/>
        <w:rPr>
          <w:rFonts w:ascii="Times New Roman" w:hAnsi="Times New Roman" w:cs="Times New Roman"/>
          <w:sz w:val="28"/>
          <w:szCs w:val="28"/>
        </w:rPr>
      </w:pPr>
    </w:p>
    <w:p w14:paraId="13E140A5" w14:textId="77777777" w:rsidR="00770E98" w:rsidRDefault="00770E98" w:rsidP="00691F5E">
      <w:pPr>
        <w:jc w:val="center"/>
        <w:rPr>
          <w:rFonts w:ascii="Times New Roman" w:hAnsi="Times New Roman" w:cs="Times New Roman"/>
          <w:b/>
          <w:sz w:val="28"/>
          <w:szCs w:val="28"/>
        </w:rPr>
      </w:pPr>
    </w:p>
    <w:p w14:paraId="4379B8CE" w14:textId="77777777" w:rsidR="00691F5E" w:rsidRPr="00770E98" w:rsidRDefault="00691F5E" w:rsidP="00691F5E">
      <w:pPr>
        <w:jc w:val="center"/>
        <w:rPr>
          <w:rFonts w:ascii="Times New Roman" w:hAnsi="Times New Roman" w:cs="Times New Roman"/>
          <w:b/>
          <w:sz w:val="28"/>
          <w:szCs w:val="28"/>
        </w:rPr>
      </w:pPr>
      <w:r w:rsidRPr="00770E98">
        <w:rPr>
          <w:rFonts w:ascii="Times New Roman" w:hAnsi="Times New Roman" w:cs="Times New Roman"/>
          <w:b/>
          <w:sz w:val="28"/>
          <w:szCs w:val="28"/>
        </w:rPr>
        <w:t>КУРСОВАЯ РАБОТА</w:t>
      </w:r>
    </w:p>
    <w:p w14:paraId="2FB39FE3" w14:textId="77777777" w:rsidR="00770E98" w:rsidRPr="00770E98" w:rsidRDefault="00770E98" w:rsidP="00691F5E">
      <w:pPr>
        <w:jc w:val="center"/>
        <w:rPr>
          <w:rFonts w:ascii="Times New Roman" w:hAnsi="Times New Roman" w:cs="Times New Roman"/>
          <w:b/>
          <w:sz w:val="28"/>
          <w:szCs w:val="28"/>
        </w:rPr>
      </w:pPr>
    </w:p>
    <w:p w14:paraId="19099445" w14:textId="6E5FDFC5" w:rsidR="00691F5E" w:rsidRPr="00770E98" w:rsidRDefault="00691F5E" w:rsidP="00691F5E">
      <w:pPr>
        <w:jc w:val="center"/>
        <w:rPr>
          <w:rFonts w:ascii="Times New Roman" w:hAnsi="Times New Roman" w:cs="Times New Roman"/>
          <w:b/>
          <w:sz w:val="28"/>
          <w:szCs w:val="28"/>
        </w:rPr>
      </w:pPr>
      <w:r w:rsidRPr="00770E98">
        <w:rPr>
          <w:rFonts w:ascii="Times New Roman" w:hAnsi="Times New Roman" w:cs="Times New Roman"/>
          <w:b/>
          <w:sz w:val="28"/>
          <w:szCs w:val="28"/>
        </w:rPr>
        <w:t xml:space="preserve">АСПЕКТЫ РАЗВИТИЯ ЗОЛОТОЙ ОРДЫ В </w:t>
      </w:r>
      <w:r w:rsidR="00EC254C" w:rsidRPr="00770E98">
        <w:rPr>
          <w:rFonts w:ascii="Times New Roman" w:hAnsi="Times New Roman" w:cs="Times New Roman"/>
          <w:b/>
          <w:sz w:val="28"/>
          <w:szCs w:val="28"/>
          <w:lang w:val="en-US"/>
        </w:rPr>
        <w:t>XIII</w:t>
      </w:r>
      <w:r w:rsidR="00EC254C" w:rsidRPr="00770E98">
        <w:rPr>
          <w:rFonts w:ascii="Times New Roman" w:hAnsi="Times New Roman" w:cs="Times New Roman"/>
          <w:b/>
          <w:sz w:val="28"/>
          <w:szCs w:val="28"/>
        </w:rPr>
        <w:t>–XIV</w:t>
      </w:r>
      <w:r w:rsidRPr="00770E98">
        <w:rPr>
          <w:rFonts w:ascii="Times New Roman" w:hAnsi="Times New Roman" w:cs="Times New Roman"/>
          <w:b/>
          <w:sz w:val="28"/>
          <w:szCs w:val="28"/>
        </w:rPr>
        <w:t xml:space="preserve"> ВВ.</w:t>
      </w:r>
    </w:p>
    <w:p w14:paraId="1F89D583" w14:textId="77777777" w:rsidR="00691F5E" w:rsidRDefault="00691F5E" w:rsidP="00691F5E">
      <w:pPr>
        <w:jc w:val="center"/>
        <w:rPr>
          <w:rFonts w:ascii="Times New Roman" w:hAnsi="Times New Roman" w:cs="Times New Roman"/>
          <w:sz w:val="28"/>
          <w:szCs w:val="28"/>
        </w:rPr>
      </w:pPr>
    </w:p>
    <w:p w14:paraId="05D0D025" w14:textId="77777777" w:rsidR="00770E98" w:rsidRDefault="00770E98" w:rsidP="00691F5E">
      <w:pPr>
        <w:spacing w:after="0" w:line="240" w:lineRule="auto"/>
        <w:rPr>
          <w:rFonts w:ascii="Times New Roman" w:hAnsi="Times New Roman" w:cs="Times New Roman"/>
          <w:sz w:val="28"/>
          <w:szCs w:val="28"/>
        </w:rPr>
      </w:pPr>
    </w:p>
    <w:p w14:paraId="36CDCED8" w14:textId="77777777" w:rsidR="00770E98" w:rsidRDefault="00770E98" w:rsidP="00691F5E">
      <w:pPr>
        <w:spacing w:after="0" w:line="240" w:lineRule="auto"/>
        <w:rPr>
          <w:rFonts w:ascii="Times New Roman" w:hAnsi="Times New Roman" w:cs="Times New Roman"/>
          <w:sz w:val="28"/>
          <w:szCs w:val="28"/>
        </w:rPr>
      </w:pPr>
    </w:p>
    <w:p w14:paraId="1084FF2D" w14:textId="77777777" w:rsidR="00770E98" w:rsidRDefault="00770E98" w:rsidP="00691F5E">
      <w:pPr>
        <w:spacing w:after="0" w:line="240" w:lineRule="auto"/>
        <w:rPr>
          <w:rFonts w:ascii="Times New Roman" w:hAnsi="Times New Roman" w:cs="Times New Roman"/>
          <w:sz w:val="28"/>
          <w:szCs w:val="28"/>
        </w:rPr>
      </w:pPr>
    </w:p>
    <w:p w14:paraId="593E187E" w14:textId="77777777" w:rsidR="00691F5E" w:rsidRDefault="00691F5E" w:rsidP="00691F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Работу выполнил __________________________________ </w:t>
      </w:r>
      <w:r w:rsidR="00770E98">
        <w:rPr>
          <w:rFonts w:ascii="Times New Roman" w:hAnsi="Times New Roman" w:cs="Times New Roman"/>
          <w:sz w:val="28"/>
          <w:szCs w:val="28"/>
        </w:rPr>
        <w:t>С. Ю. Гапоненко</w:t>
      </w:r>
    </w:p>
    <w:p w14:paraId="3E3E8DFD" w14:textId="77777777" w:rsidR="00691F5E" w:rsidRDefault="00691F5E" w:rsidP="00691F5E">
      <w:pPr>
        <w:spacing w:after="120" w:line="240" w:lineRule="auto"/>
        <w:jc w:val="center"/>
        <w:rPr>
          <w:rFonts w:ascii="Times New Roman" w:hAnsi="Times New Roman" w:cs="Times New Roman"/>
        </w:rPr>
      </w:pPr>
      <w:r w:rsidRPr="00691F5E">
        <w:rPr>
          <w:rFonts w:ascii="Times New Roman" w:hAnsi="Times New Roman" w:cs="Times New Roman"/>
        </w:rPr>
        <w:t>(подпись</w:t>
      </w:r>
      <w:r w:rsidR="003B4E15">
        <w:rPr>
          <w:rFonts w:ascii="Times New Roman" w:hAnsi="Times New Roman" w:cs="Times New Roman"/>
        </w:rPr>
        <w:t>, дата</w:t>
      </w:r>
      <w:r w:rsidRPr="00691F5E">
        <w:rPr>
          <w:rFonts w:ascii="Times New Roman" w:hAnsi="Times New Roman" w:cs="Times New Roman"/>
        </w:rPr>
        <w:t>)</w:t>
      </w:r>
    </w:p>
    <w:p w14:paraId="00D9F230" w14:textId="30A9C664" w:rsidR="00691F5E" w:rsidRDefault="00691F5E" w:rsidP="00691F5E">
      <w:pPr>
        <w:spacing w:after="120" w:line="240" w:lineRule="auto"/>
        <w:rPr>
          <w:rFonts w:ascii="Times New Roman" w:hAnsi="Times New Roman" w:cs="Times New Roman"/>
          <w:sz w:val="28"/>
          <w:szCs w:val="28"/>
        </w:rPr>
      </w:pPr>
      <w:r>
        <w:rPr>
          <w:rFonts w:ascii="Times New Roman" w:hAnsi="Times New Roman" w:cs="Times New Roman"/>
          <w:sz w:val="28"/>
          <w:szCs w:val="28"/>
        </w:rPr>
        <w:t>Направление подготовки 46.03.01 – История, ОФО, курс</w:t>
      </w:r>
      <w:r w:rsidR="00EC0CF5">
        <w:rPr>
          <w:rFonts w:ascii="Times New Roman" w:hAnsi="Times New Roman" w:cs="Times New Roman"/>
          <w:sz w:val="28"/>
          <w:szCs w:val="28"/>
        </w:rPr>
        <w:t xml:space="preserve"> 2</w:t>
      </w:r>
    </w:p>
    <w:p w14:paraId="442CD5A8" w14:textId="77777777" w:rsidR="00691F5E" w:rsidRDefault="00691F5E" w:rsidP="00691F5E">
      <w:pPr>
        <w:spacing w:after="120" w:line="240" w:lineRule="auto"/>
        <w:rPr>
          <w:rFonts w:ascii="Times New Roman" w:hAnsi="Times New Roman" w:cs="Times New Roman"/>
          <w:sz w:val="28"/>
          <w:szCs w:val="28"/>
        </w:rPr>
      </w:pPr>
      <w:r>
        <w:rPr>
          <w:rFonts w:ascii="Times New Roman" w:hAnsi="Times New Roman" w:cs="Times New Roman"/>
          <w:sz w:val="28"/>
          <w:szCs w:val="28"/>
        </w:rPr>
        <w:t>Направленность (профиль) «Историческое образование»</w:t>
      </w:r>
    </w:p>
    <w:p w14:paraId="070D6D0C" w14:textId="77777777" w:rsidR="00691F5E" w:rsidRDefault="00691F5E" w:rsidP="00691F5E">
      <w:pPr>
        <w:spacing w:after="12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291D0A3A" w14:textId="77777777" w:rsidR="00691F5E" w:rsidRDefault="000827A3" w:rsidP="00770E98">
      <w:pPr>
        <w:spacing w:after="0" w:line="240" w:lineRule="auto"/>
        <w:rPr>
          <w:rFonts w:ascii="Times New Roman" w:hAnsi="Times New Roman" w:cs="Times New Roman"/>
          <w:sz w:val="28"/>
          <w:szCs w:val="28"/>
        </w:rPr>
      </w:pPr>
      <w:r>
        <w:rPr>
          <w:rFonts w:ascii="Times New Roman" w:hAnsi="Times New Roman" w:cs="Times New Roman"/>
          <w:sz w:val="28"/>
          <w:szCs w:val="28"/>
        </w:rPr>
        <w:t>Канд. ист. наук, доц.</w:t>
      </w:r>
      <w:r w:rsidR="00770E98">
        <w:rPr>
          <w:rFonts w:ascii="Times New Roman" w:hAnsi="Times New Roman" w:cs="Times New Roman"/>
          <w:sz w:val="28"/>
          <w:szCs w:val="28"/>
        </w:rPr>
        <w:t xml:space="preserve"> _____________________________</w:t>
      </w:r>
      <w:r>
        <w:rPr>
          <w:rFonts w:ascii="Times New Roman" w:hAnsi="Times New Roman" w:cs="Times New Roman"/>
          <w:sz w:val="28"/>
          <w:szCs w:val="28"/>
        </w:rPr>
        <w:t>___</w:t>
      </w:r>
      <w:r w:rsidR="00770E98">
        <w:rPr>
          <w:rFonts w:ascii="Times New Roman" w:hAnsi="Times New Roman" w:cs="Times New Roman"/>
          <w:sz w:val="28"/>
          <w:szCs w:val="28"/>
        </w:rPr>
        <w:t xml:space="preserve"> В. И. Петров</w:t>
      </w:r>
    </w:p>
    <w:p w14:paraId="5A1E14A2" w14:textId="77777777" w:rsidR="00770E98" w:rsidRDefault="00770E98" w:rsidP="00770E98">
      <w:pPr>
        <w:spacing w:after="120" w:line="240" w:lineRule="auto"/>
        <w:jc w:val="center"/>
        <w:rPr>
          <w:rFonts w:ascii="Times New Roman" w:hAnsi="Times New Roman" w:cs="Times New Roman"/>
        </w:rPr>
      </w:pPr>
      <w:r w:rsidRPr="00770E98">
        <w:rPr>
          <w:rFonts w:ascii="Times New Roman" w:hAnsi="Times New Roman" w:cs="Times New Roman"/>
        </w:rPr>
        <w:t>(подпись, дата)</w:t>
      </w:r>
    </w:p>
    <w:p w14:paraId="4F0A6238" w14:textId="77777777" w:rsidR="00770E98" w:rsidRDefault="00770E98" w:rsidP="00770E98">
      <w:pPr>
        <w:spacing w:after="120" w:line="240" w:lineRule="auto"/>
        <w:rPr>
          <w:rFonts w:ascii="Times New Roman" w:hAnsi="Times New Roman" w:cs="Times New Roman"/>
          <w:sz w:val="28"/>
          <w:szCs w:val="28"/>
        </w:rPr>
      </w:pPr>
      <w:r>
        <w:rPr>
          <w:rFonts w:ascii="Times New Roman" w:hAnsi="Times New Roman" w:cs="Times New Roman"/>
          <w:sz w:val="28"/>
          <w:szCs w:val="28"/>
        </w:rPr>
        <w:t>Нормоконтролер</w:t>
      </w:r>
    </w:p>
    <w:p w14:paraId="5C66D03D" w14:textId="233D26F2" w:rsidR="00770E98" w:rsidRDefault="001F0CDD" w:rsidP="00770E98">
      <w:pPr>
        <w:spacing w:after="0" w:line="240" w:lineRule="auto"/>
        <w:rPr>
          <w:rFonts w:ascii="Times New Roman" w:hAnsi="Times New Roman" w:cs="Times New Roman"/>
          <w:sz w:val="28"/>
          <w:szCs w:val="28"/>
        </w:rPr>
      </w:pPr>
      <w:r>
        <w:rPr>
          <w:rFonts w:ascii="Times New Roman" w:hAnsi="Times New Roman" w:cs="Times New Roman"/>
          <w:sz w:val="28"/>
          <w:szCs w:val="28"/>
        </w:rPr>
        <w:t>Канд. ист. наук, доц.</w:t>
      </w:r>
      <w:r w:rsidR="00770E98">
        <w:rPr>
          <w:rFonts w:ascii="Times New Roman" w:hAnsi="Times New Roman" w:cs="Times New Roman"/>
          <w:sz w:val="28"/>
          <w:szCs w:val="28"/>
        </w:rPr>
        <w:t xml:space="preserve"> __________________________</w:t>
      </w:r>
      <w:r w:rsidR="00EC0CF5">
        <w:rPr>
          <w:rFonts w:ascii="Times New Roman" w:hAnsi="Times New Roman" w:cs="Times New Roman"/>
          <w:sz w:val="28"/>
          <w:szCs w:val="28"/>
        </w:rPr>
        <w:t>______</w:t>
      </w:r>
      <w:r w:rsidR="00770E98">
        <w:rPr>
          <w:rFonts w:ascii="Times New Roman" w:hAnsi="Times New Roman" w:cs="Times New Roman"/>
          <w:sz w:val="28"/>
          <w:szCs w:val="28"/>
        </w:rPr>
        <w:t xml:space="preserve"> </w:t>
      </w:r>
      <w:r>
        <w:rPr>
          <w:rFonts w:ascii="Times New Roman" w:hAnsi="Times New Roman" w:cs="Times New Roman"/>
          <w:sz w:val="28"/>
          <w:szCs w:val="28"/>
        </w:rPr>
        <w:t>В. И. Петров</w:t>
      </w:r>
    </w:p>
    <w:p w14:paraId="6F4FA274" w14:textId="77777777" w:rsidR="00770E98" w:rsidRDefault="00770E98" w:rsidP="00770E98">
      <w:pPr>
        <w:spacing w:after="120" w:line="240" w:lineRule="auto"/>
        <w:jc w:val="center"/>
        <w:rPr>
          <w:rFonts w:ascii="Times New Roman" w:hAnsi="Times New Roman" w:cs="Times New Roman"/>
        </w:rPr>
      </w:pPr>
      <w:r w:rsidRPr="00770E98">
        <w:rPr>
          <w:rFonts w:ascii="Times New Roman" w:hAnsi="Times New Roman" w:cs="Times New Roman"/>
        </w:rPr>
        <w:t>(подпись, дата)</w:t>
      </w:r>
    </w:p>
    <w:p w14:paraId="5D18245D" w14:textId="77777777" w:rsidR="00770E98" w:rsidRDefault="00770E98" w:rsidP="00770E98">
      <w:pPr>
        <w:spacing w:after="120" w:line="240" w:lineRule="auto"/>
        <w:jc w:val="center"/>
        <w:rPr>
          <w:rFonts w:ascii="Times New Roman" w:hAnsi="Times New Roman" w:cs="Times New Roman"/>
          <w:sz w:val="28"/>
          <w:szCs w:val="28"/>
        </w:rPr>
      </w:pPr>
    </w:p>
    <w:p w14:paraId="0237F71B" w14:textId="77777777" w:rsidR="00770E98" w:rsidRDefault="00770E98" w:rsidP="00770E98">
      <w:pPr>
        <w:spacing w:after="120" w:line="240" w:lineRule="auto"/>
        <w:jc w:val="center"/>
        <w:rPr>
          <w:rFonts w:ascii="Times New Roman" w:hAnsi="Times New Roman" w:cs="Times New Roman"/>
          <w:sz w:val="28"/>
          <w:szCs w:val="28"/>
        </w:rPr>
      </w:pPr>
    </w:p>
    <w:p w14:paraId="380F68D4" w14:textId="77777777" w:rsidR="00770E98" w:rsidRDefault="00770E98" w:rsidP="00770E98">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14:paraId="42355254" w14:textId="632DCB08" w:rsidR="00770E98" w:rsidRDefault="00D9594D" w:rsidP="00770E98">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2021</w:t>
      </w:r>
    </w:p>
    <w:p w14:paraId="01E1C310" w14:textId="5768E02D" w:rsidR="003C7236" w:rsidRPr="008D58F1" w:rsidRDefault="00CE51CC" w:rsidP="003C7236">
      <w:pPr>
        <w:spacing w:after="120" w:line="360" w:lineRule="auto"/>
        <w:jc w:val="center"/>
        <w:rPr>
          <w:rFonts w:ascii="Times New Roman" w:hAnsi="Times New Roman" w:cs="Times New Roman"/>
          <w:sz w:val="28"/>
          <w:szCs w:val="28"/>
        </w:rPr>
      </w:pPr>
      <w:r w:rsidRPr="008D58F1">
        <w:rPr>
          <w:rFonts w:ascii="Times New Roman" w:hAnsi="Times New Roman" w:cs="Times New Roman"/>
          <w:sz w:val="28"/>
          <w:szCs w:val="28"/>
        </w:rPr>
        <w:lastRenderedPageBreak/>
        <w:t>СОДЕРЖАНИЕ</w:t>
      </w:r>
      <w:r w:rsidR="008D58F1">
        <w:rPr>
          <w:rFonts w:ascii="Times New Roman" w:hAnsi="Times New Roman" w:cs="Times New Roman"/>
          <w:sz w:val="28"/>
          <w:szCs w:val="28"/>
        </w:rPr>
        <w:br/>
      </w:r>
    </w:p>
    <w:p w14:paraId="73A69FBD" w14:textId="0C8C934D" w:rsidR="003C7236" w:rsidRPr="003C7236" w:rsidRDefault="003C7236" w:rsidP="003C7236">
      <w:pPr>
        <w:spacing w:after="120" w:line="360" w:lineRule="auto"/>
        <w:jc w:val="both"/>
        <w:rPr>
          <w:rFonts w:ascii="Times New Roman" w:hAnsi="Times New Roman" w:cs="Times New Roman"/>
          <w:sz w:val="28"/>
          <w:szCs w:val="28"/>
        </w:rPr>
      </w:pPr>
      <w:r w:rsidRPr="003C7236">
        <w:rPr>
          <w:rFonts w:ascii="Times New Roman" w:hAnsi="Times New Roman" w:cs="Times New Roman"/>
          <w:sz w:val="28"/>
          <w:szCs w:val="28"/>
        </w:rPr>
        <w:t>Введение………………………………………………………………………</w:t>
      </w:r>
      <w:r>
        <w:rPr>
          <w:rFonts w:ascii="Times New Roman" w:hAnsi="Times New Roman" w:cs="Times New Roman"/>
          <w:sz w:val="28"/>
          <w:szCs w:val="28"/>
        </w:rPr>
        <w:t>…...</w:t>
      </w:r>
      <w:r w:rsidRPr="003C7236">
        <w:rPr>
          <w:rFonts w:ascii="Times New Roman" w:hAnsi="Times New Roman" w:cs="Times New Roman"/>
          <w:sz w:val="28"/>
          <w:szCs w:val="28"/>
        </w:rPr>
        <w:t>3</w:t>
      </w:r>
    </w:p>
    <w:p w14:paraId="021E20CB" w14:textId="035EFFAF" w:rsidR="003C7236" w:rsidRPr="003C7236" w:rsidRDefault="003C7236" w:rsidP="003C7236">
      <w:pPr>
        <w:pStyle w:val="a7"/>
        <w:numPr>
          <w:ilvl w:val="0"/>
          <w:numId w:val="3"/>
        </w:numPr>
        <w:spacing w:after="120" w:line="360" w:lineRule="auto"/>
        <w:jc w:val="both"/>
        <w:rPr>
          <w:rFonts w:ascii="Times New Roman" w:hAnsi="Times New Roman" w:cs="Times New Roman"/>
          <w:sz w:val="28"/>
          <w:szCs w:val="28"/>
        </w:rPr>
      </w:pPr>
      <w:r w:rsidRPr="003C7236">
        <w:rPr>
          <w:rFonts w:ascii="Times New Roman" w:hAnsi="Times New Roman" w:cs="Times New Roman"/>
          <w:sz w:val="28"/>
          <w:szCs w:val="28"/>
        </w:rPr>
        <w:t>Формирование золотоордынской государственности. Первые внешнеполитические</w:t>
      </w:r>
      <w:r w:rsidR="00601AD0">
        <w:rPr>
          <w:rFonts w:ascii="Times New Roman" w:hAnsi="Times New Roman" w:cs="Times New Roman"/>
          <w:sz w:val="28"/>
          <w:szCs w:val="28"/>
        </w:rPr>
        <w:t xml:space="preserve"> </w:t>
      </w:r>
      <w:r w:rsidRPr="003C7236">
        <w:rPr>
          <w:rFonts w:ascii="Times New Roman" w:hAnsi="Times New Roman" w:cs="Times New Roman"/>
          <w:sz w:val="28"/>
          <w:szCs w:val="28"/>
        </w:rPr>
        <w:t>завоевания……</w:t>
      </w:r>
      <w:r>
        <w:rPr>
          <w:rFonts w:ascii="Times New Roman" w:hAnsi="Times New Roman" w:cs="Times New Roman"/>
          <w:sz w:val="28"/>
          <w:szCs w:val="28"/>
        </w:rPr>
        <w:t>……………………………………</w:t>
      </w:r>
      <w:r w:rsidR="00601AD0">
        <w:rPr>
          <w:rFonts w:ascii="Times New Roman" w:hAnsi="Times New Roman" w:cs="Times New Roman"/>
          <w:sz w:val="28"/>
          <w:szCs w:val="28"/>
        </w:rPr>
        <w:t>………………………10</w:t>
      </w:r>
    </w:p>
    <w:p w14:paraId="3983D888" w14:textId="459F3266" w:rsidR="003C7236" w:rsidRDefault="003C7236" w:rsidP="003C7236">
      <w:pPr>
        <w:pStyle w:val="a7"/>
        <w:numPr>
          <w:ilvl w:val="0"/>
          <w:numId w:val="3"/>
        </w:numPr>
        <w:spacing w:after="120" w:line="360" w:lineRule="auto"/>
        <w:jc w:val="both"/>
        <w:rPr>
          <w:rFonts w:ascii="Times New Roman" w:hAnsi="Times New Roman" w:cs="Times New Roman"/>
          <w:sz w:val="28"/>
          <w:szCs w:val="28"/>
        </w:rPr>
      </w:pPr>
      <w:r w:rsidRPr="003C7236">
        <w:rPr>
          <w:rFonts w:ascii="Times New Roman" w:hAnsi="Times New Roman" w:cs="Times New Roman"/>
          <w:sz w:val="28"/>
          <w:szCs w:val="28"/>
        </w:rPr>
        <w:t xml:space="preserve">Политическая история Золотой Орды в середине </w:t>
      </w:r>
      <w:r w:rsidRPr="003C7236">
        <w:rPr>
          <w:rFonts w:ascii="Times New Roman" w:hAnsi="Times New Roman" w:cs="Times New Roman"/>
          <w:sz w:val="28"/>
          <w:szCs w:val="28"/>
          <w:lang w:val="en-US"/>
        </w:rPr>
        <w:t>XIII</w:t>
      </w:r>
      <w:r w:rsidRPr="003C7236">
        <w:rPr>
          <w:rFonts w:ascii="Times New Roman" w:hAnsi="Times New Roman" w:cs="Times New Roman"/>
          <w:sz w:val="28"/>
          <w:szCs w:val="28"/>
        </w:rPr>
        <w:t>-</w:t>
      </w:r>
      <w:r w:rsidRPr="003C7236">
        <w:rPr>
          <w:rFonts w:ascii="Times New Roman" w:hAnsi="Times New Roman" w:cs="Times New Roman"/>
          <w:sz w:val="28"/>
          <w:szCs w:val="28"/>
          <w:lang w:val="en-US"/>
        </w:rPr>
        <w:t>XIV</w:t>
      </w:r>
      <w:r w:rsidRPr="003C7236">
        <w:rPr>
          <w:rFonts w:ascii="Times New Roman" w:hAnsi="Times New Roman" w:cs="Times New Roman"/>
          <w:sz w:val="28"/>
          <w:szCs w:val="28"/>
        </w:rPr>
        <w:t xml:space="preserve"> веках</w:t>
      </w:r>
      <w:proofErr w:type="gramStart"/>
      <w:r w:rsidRPr="003C723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.1</w:t>
      </w:r>
      <w:r w:rsidR="00601AD0">
        <w:rPr>
          <w:rFonts w:ascii="Times New Roman" w:hAnsi="Times New Roman" w:cs="Times New Roman"/>
          <w:sz w:val="28"/>
          <w:szCs w:val="28"/>
        </w:rPr>
        <w:t>8</w:t>
      </w:r>
    </w:p>
    <w:p w14:paraId="2F0664A2" w14:textId="20DD448E" w:rsidR="00882531" w:rsidRDefault="00882531" w:rsidP="00882531">
      <w:pPr>
        <w:pStyle w:val="a7"/>
        <w:spacing w:after="120" w:line="360" w:lineRule="auto"/>
        <w:jc w:val="both"/>
        <w:rPr>
          <w:rFonts w:ascii="Times New Roman" w:hAnsi="Times New Roman" w:cs="Times New Roman"/>
          <w:sz w:val="28"/>
          <w:szCs w:val="28"/>
        </w:rPr>
      </w:pPr>
      <w:r>
        <w:rPr>
          <w:rFonts w:ascii="Times New Roman" w:hAnsi="Times New Roman" w:cs="Times New Roman"/>
          <w:sz w:val="28"/>
          <w:szCs w:val="28"/>
        </w:rPr>
        <w:t>2.1. Отделение Улуса Джучи от Монгольской империи…………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601AD0">
        <w:rPr>
          <w:rFonts w:ascii="Times New Roman" w:hAnsi="Times New Roman" w:cs="Times New Roman"/>
          <w:sz w:val="28"/>
          <w:szCs w:val="28"/>
        </w:rPr>
        <w:t>8</w:t>
      </w:r>
    </w:p>
    <w:p w14:paraId="175D59FF" w14:textId="6AB3DB26" w:rsidR="00882531" w:rsidRDefault="00882531" w:rsidP="00882531">
      <w:pPr>
        <w:pStyle w:val="a7"/>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2.2. Золотая Орда в «Ногайский </w:t>
      </w:r>
      <w:proofErr w:type="gramStart"/>
      <w:r>
        <w:rPr>
          <w:rFonts w:ascii="Times New Roman" w:hAnsi="Times New Roman" w:cs="Times New Roman"/>
          <w:sz w:val="28"/>
          <w:szCs w:val="28"/>
        </w:rPr>
        <w:t>период»…</w:t>
      </w:r>
      <w:proofErr w:type="gramEnd"/>
      <w:r>
        <w:rPr>
          <w:rFonts w:ascii="Times New Roman" w:hAnsi="Times New Roman" w:cs="Times New Roman"/>
          <w:sz w:val="28"/>
          <w:szCs w:val="28"/>
        </w:rPr>
        <w:t>……………………………..2</w:t>
      </w:r>
      <w:r w:rsidR="00601AD0">
        <w:rPr>
          <w:rFonts w:ascii="Times New Roman" w:hAnsi="Times New Roman" w:cs="Times New Roman"/>
          <w:sz w:val="28"/>
          <w:szCs w:val="28"/>
        </w:rPr>
        <w:t>8</w:t>
      </w:r>
    </w:p>
    <w:p w14:paraId="528DA1F2" w14:textId="2A46D120" w:rsidR="00882531" w:rsidRPr="003C7236" w:rsidRDefault="00882531" w:rsidP="00882531">
      <w:pPr>
        <w:pStyle w:val="a7"/>
        <w:spacing w:after="120" w:line="360" w:lineRule="auto"/>
        <w:jc w:val="both"/>
        <w:rPr>
          <w:rFonts w:ascii="Times New Roman" w:hAnsi="Times New Roman" w:cs="Times New Roman"/>
          <w:sz w:val="28"/>
          <w:szCs w:val="28"/>
        </w:rPr>
      </w:pPr>
      <w:r>
        <w:rPr>
          <w:rFonts w:ascii="Times New Roman" w:hAnsi="Times New Roman" w:cs="Times New Roman"/>
          <w:sz w:val="28"/>
          <w:szCs w:val="28"/>
        </w:rPr>
        <w:t>2.3. Предпосылки распада Золотой Орды. Новая стадия борьбы за власть………………………………………………………………………3</w:t>
      </w:r>
      <w:r w:rsidR="00601AD0">
        <w:rPr>
          <w:rFonts w:ascii="Times New Roman" w:hAnsi="Times New Roman" w:cs="Times New Roman"/>
          <w:sz w:val="28"/>
          <w:szCs w:val="28"/>
        </w:rPr>
        <w:t>3</w:t>
      </w:r>
    </w:p>
    <w:p w14:paraId="3430D091" w14:textId="78206E92" w:rsidR="003C7236" w:rsidRDefault="003C7236" w:rsidP="003C7236">
      <w:pPr>
        <w:pStyle w:val="a7"/>
        <w:numPr>
          <w:ilvl w:val="0"/>
          <w:numId w:val="3"/>
        </w:numPr>
        <w:spacing w:after="120" w:line="360" w:lineRule="auto"/>
        <w:jc w:val="both"/>
        <w:rPr>
          <w:rFonts w:ascii="Times New Roman" w:hAnsi="Times New Roman" w:cs="Times New Roman"/>
          <w:sz w:val="28"/>
          <w:szCs w:val="28"/>
        </w:rPr>
      </w:pPr>
      <w:r w:rsidRPr="003C7236">
        <w:rPr>
          <w:rFonts w:ascii="Times New Roman" w:hAnsi="Times New Roman" w:cs="Times New Roman"/>
          <w:sz w:val="28"/>
          <w:szCs w:val="28"/>
        </w:rPr>
        <w:t>Эволюция социально-экономической сферы</w:t>
      </w:r>
      <w:r w:rsidR="009F6CE0">
        <w:rPr>
          <w:rFonts w:ascii="Times New Roman" w:hAnsi="Times New Roman" w:cs="Times New Roman"/>
          <w:sz w:val="28"/>
          <w:szCs w:val="28"/>
        </w:rPr>
        <w:t xml:space="preserve"> </w:t>
      </w:r>
      <w:r w:rsidRPr="003C7236">
        <w:rPr>
          <w:rFonts w:ascii="Times New Roman" w:hAnsi="Times New Roman" w:cs="Times New Roman"/>
          <w:sz w:val="28"/>
          <w:szCs w:val="28"/>
        </w:rPr>
        <w:t xml:space="preserve">золотоордынского общества в середине </w:t>
      </w:r>
      <w:r w:rsidRPr="003C7236">
        <w:rPr>
          <w:rFonts w:ascii="Times New Roman" w:hAnsi="Times New Roman" w:cs="Times New Roman"/>
          <w:sz w:val="28"/>
          <w:szCs w:val="28"/>
          <w:lang w:val="en-US"/>
        </w:rPr>
        <w:t>XIII</w:t>
      </w:r>
      <w:r w:rsidRPr="003C7236">
        <w:rPr>
          <w:rFonts w:ascii="Times New Roman" w:hAnsi="Times New Roman" w:cs="Times New Roman"/>
          <w:sz w:val="28"/>
          <w:szCs w:val="28"/>
        </w:rPr>
        <w:t>-</w:t>
      </w:r>
      <w:r w:rsidRPr="003C7236">
        <w:rPr>
          <w:rFonts w:ascii="Times New Roman" w:hAnsi="Times New Roman" w:cs="Times New Roman"/>
          <w:sz w:val="28"/>
          <w:szCs w:val="28"/>
          <w:lang w:val="en-US"/>
        </w:rPr>
        <w:t>XIV</w:t>
      </w:r>
      <w:r w:rsidRPr="003C7236">
        <w:rPr>
          <w:rFonts w:ascii="Times New Roman" w:hAnsi="Times New Roman" w:cs="Times New Roman"/>
          <w:sz w:val="28"/>
          <w:szCs w:val="28"/>
        </w:rPr>
        <w:t xml:space="preserve"> веках…</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r w:rsidR="00601AD0">
        <w:rPr>
          <w:rFonts w:ascii="Times New Roman" w:hAnsi="Times New Roman" w:cs="Times New Roman"/>
          <w:sz w:val="28"/>
          <w:szCs w:val="28"/>
        </w:rPr>
        <w:t>7</w:t>
      </w:r>
    </w:p>
    <w:p w14:paraId="4F85E4C3" w14:textId="7924B3A5" w:rsidR="009B2650" w:rsidRPr="003C7236" w:rsidRDefault="009B2650" w:rsidP="009B2650">
      <w:pPr>
        <w:pStyle w:val="a7"/>
        <w:spacing w:after="120" w:line="360" w:lineRule="auto"/>
        <w:jc w:val="both"/>
        <w:rPr>
          <w:rFonts w:ascii="Times New Roman" w:hAnsi="Times New Roman" w:cs="Times New Roman"/>
          <w:sz w:val="28"/>
          <w:szCs w:val="28"/>
        </w:rPr>
      </w:pPr>
      <w:r>
        <w:rPr>
          <w:rFonts w:ascii="Times New Roman" w:hAnsi="Times New Roman" w:cs="Times New Roman"/>
          <w:sz w:val="28"/>
          <w:szCs w:val="28"/>
        </w:rPr>
        <w:t>3.1. Зарождение признаков феодализма…………………………………3</w:t>
      </w:r>
      <w:r w:rsidR="00601AD0">
        <w:rPr>
          <w:rFonts w:ascii="Times New Roman" w:hAnsi="Times New Roman" w:cs="Times New Roman"/>
          <w:sz w:val="28"/>
          <w:szCs w:val="28"/>
        </w:rPr>
        <w:t>7</w:t>
      </w:r>
    </w:p>
    <w:p w14:paraId="5283A883" w14:textId="55490F87" w:rsidR="003C7236" w:rsidRPr="003C7236" w:rsidRDefault="009B2650" w:rsidP="009B2650">
      <w:pPr>
        <w:pStyle w:val="a7"/>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9F6CE0">
        <w:rPr>
          <w:rFonts w:ascii="Times New Roman" w:hAnsi="Times New Roman" w:cs="Times New Roman"/>
          <w:sz w:val="28"/>
          <w:szCs w:val="28"/>
        </w:rPr>
        <w:t>Духовная</w:t>
      </w:r>
      <w:r>
        <w:rPr>
          <w:rFonts w:ascii="Times New Roman" w:hAnsi="Times New Roman" w:cs="Times New Roman"/>
          <w:sz w:val="28"/>
          <w:szCs w:val="28"/>
        </w:rPr>
        <w:t xml:space="preserve"> </w:t>
      </w:r>
      <w:r w:rsidR="009F6CE0">
        <w:rPr>
          <w:rFonts w:ascii="Times New Roman" w:hAnsi="Times New Roman" w:cs="Times New Roman"/>
          <w:sz w:val="28"/>
          <w:szCs w:val="28"/>
        </w:rPr>
        <w:t>жизнь</w:t>
      </w:r>
      <w:r w:rsidR="003C7236" w:rsidRPr="003C7236">
        <w:rPr>
          <w:rFonts w:ascii="Times New Roman" w:hAnsi="Times New Roman" w:cs="Times New Roman"/>
          <w:sz w:val="28"/>
          <w:szCs w:val="28"/>
        </w:rPr>
        <w:t xml:space="preserve"> населения Улуса Джучи в середине </w:t>
      </w:r>
      <w:r w:rsidR="003C7236" w:rsidRPr="003C7236">
        <w:rPr>
          <w:rFonts w:ascii="Times New Roman" w:hAnsi="Times New Roman" w:cs="Times New Roman"/>
          <w:sz w:val="28"/>
          <w:szCs w:val="28"/>
          <w:lang w:val="en-US"/>
        </w:rPr>
        <w:t>XIII</w:t>
      </w:r>
      <w:r w:rsidR="003C7236" w:rsidRPr="003C7236">
        <w:rPr>
          <w:rFonts w:ascii="Times New Roman" w:hAnsi="Times New Roman" w:cs="Times New Roman"/>
          <w:sz w:val="28"/>
          <w:szCs w:val="28"/>
        </w:rPr>
        <w:t>-</w:t>
      </w:r>
      <w:r w:rsidR="003C7236" w:rsidRPr="003C7236">
        <w:rPr>
          <w:rFonts w:ascii="Times New Roman" w:hAnsi="Times New Roman" w:cs="Times New Roman"/>
          <w:sz w:val="28"/>
          <w:szCs w:val="28"/>
          <w:lang w:val="en-US"/>
        </w:rPr>
        <w:t>XIV</w:t>
      </w:r>
      <w:r>
        <w:rPr>
          <w:rFonts w:ascii="Times New Roman" w:hAnsi="Times New Roman" w:cs="Times New Roman"/>
          <w:sz w:val="28"/>
          <w:szCs w:val="28"/>
        </w:rPr>
        <w:t xml:space="preserve"> </w:t>
      </w:r>
      <w:r w:rsidR="003C7236" w:rsidRPr="003C7236">
        <w:rPr>
          <w:rFonts w:ascii="Times New Roman" w:hAnsi="Times New Roman" w:cs="Times New Roman"/>
          <w:sz w:val="28"/>
          <w:szCs w:val="28"/>
        </w:rPr>
        <w:t>веках…</w:t>
      </w:r>
      <w:r w:rsidR="003A2E33">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w:t>
      </w:r>
      <w:r w:rsidR="00601AD0">
        <w:rPr>
          <w:rFonts w:ascii="Times New Roman" w:hAnsi="Times New Roman" w:cs="Times New Roman"/>
          <w:sz w:val="28"/>
          <w:szCs w:val="28"/>
        </w:rPr>
        <w:t>2</w:t>
      </w:r>
    </w:p>
    <w:p w14:paraId="3E9931CE" w14:textId="791BBDEE" w:rsidR="003C7236" w:rsidRDefault="003C7236" w:rsidP="003C723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E61AED">
        <w:rPr>
          <w:rFonts w:ascii="Times New Roman" w:hAnsi="Times New Roman" w:cs="Times New Roman"/>
          <w:sz w:val="28"/>
          <w:szCs w:val="28"/>
        </w:rPr>
        <w:t>………………………………………………………………</w:t>
      </w:r>
      <w:proofErr w:type="gramStart"/>
      <w:r w:rsidR="00E61AED">
        <w:rPr>
          <w:rFonts w:ascii="Times New Roman" w:hAnsi="Times New Roman" w:cs="Times New Roman"/>
          <w:sz w:val="28"/>
          <w:szCs w:val="28"/>
        </w:rPr>
        <w:t>…….</w:t>
      </w:r>
      <w:proofErr w:type="gramEnd"/>
      <w:r w:rsidR="009B2650">
        <w:rPr>
          <w:rFonts w:ascii="Times New Roman" w:hAnsi="Times New Roman" w:cs="Times New Roman"/>
          <w:sz w:val="28"/>
          <w:szCs w:val="28"/>
        </w:rPr>
        <w:t>4</w:t>
      </w:r>
      <w:r w:rsidR="00601AD0">
        <w:rPr>
          <w:rFonts w:ascii="Times New Roman" w:hAnsi="Times New Roman" w:cs="Times New Roman"/>
          <w:sz w:val="28"/>
          <w:szCs w:val="28"/>
        </w:rPr>
        <w:t>5</w:t>
      </w:r>
    </w:p>
    <w:p w14:paraId="27E475CE" w14:textId="4994302D" w:rsidR="00CE5F2F" w:rsidRPr="003C7236" w:rsidRDefault="003C7236" w:rsidP="003C7236">
      <w:pPr>
        <w:spacing w:after="120" w:line="360" w:lineRule="auto"/>
        <w:jc w:val="both"/>
        <w:rPr>
          <w:rFonts w:ascii="Times New Roman" w:hAnsi="Times New Roman" w:cs="Times New Roman"/>
          <w:b/>
          <w:bCs/>
          <w:sz w:val="28"/>
          <w:szCs w:val="28"/>
        </w:rPr>
      </w:pPr>
      <w:r>
        <w:rPr>
          <w:rFonts w:ascii="Times New Roman" w:hAnsi="Times New Roman" w:cs="Times New Roman"/>
          <w:sz w:val="28"/>
          <w:szCs w:val="28"/>
        </w:rPr>
        <w:t>Список использованных источников и литературы…</w:t>
      </w:r>
      <w:r w:rsidR="00E61AED">
        <w:rPr>
          <w:rFonts w:ascii="Times New Roman" w:hAnsi="Times New Roman" w:cs="Times New Roman"/>
          <w:sz w:val="28"/>
          <w:szCs w:val="28"/>
        </w:rPr>
        <w:t>………………………</w:t>
      </w:r>
      <w:r w:rsidR="00900E34">
        <w:rPr>
          <w:rFonts w:ascii="Times New Roman" w:hAnsi="Times New Roman" w:cs="Times New Roman"/>
          <w:sz w:val="28"/>
          <w:szCs w:val="28"/>
        </w:rPr>
        <w:t>…</w:t>
      </w:r>
      <w:r w:rsidR="007C7366">
        <w:rPr>
          <w:rFonts w:ascii="Times New Roman" w:hAnsi="Times New Roman" w:cs="Times New Roman"/>
          <w:sz w:val="28"/>
          <w:szCs w:val="28"/>
        </w:rPr>
        <w:t>4</w:t>
      </w:r>
      <w:r w:rsidR="00601AD0">
        <w:rPr>
          <w:rFonts w:ascii="Times New Roman" w:hAnsi="Times New Roman" w:cs="Times New Roman"/>
          <w:sz w:val="28"/>
          <w:szCs w:val="28"/>
        </w:rPr>
        <w:t>8</w:t>
      </w:r>
      <w:r w:rsidR="00CE5F2F" w:rsidRPr="003C7236">
        <w:rPr>
          <w:rFonts w:ascii="Times New Roman" w:hAnsi="Times New Roman" w:cs="Times New Roman"/>
          <w:sz w:val="28"/>
          <w:szCs w:val="28"/>
        </w:rPr>
        <w:br w:type="page"/>
      </w:r>
    </w:p>
    <w:p w14:paraId="12A42BAC" w14:textId="6D6CF064" w:rsidR="006A7E71" w:rsidRPr="008D58F1" w:rsidRDefault="006A7E71" w:rsidP="00EC0CF5">
      <w:pPr>
        <w:spacing w:after="120" w:line="360" w:lineRule="auto"/>
        <w:jc w:val="center"/>
        <w:rPr>
          <w:rFonts w:ascii="Times New Roman" w:hAnsi="Times New Roman" w:cs="Times New Roman"/>
          <w:bCs/>
          <w:sz w:val="28"/>
          <w:szCs w:val="28"/>
        </w:rPr>
      </w:pPr>
      <w:r w:rsidRPr="008D58F1">
        <w:rPr>
          <w:rFonts w:ascii="Times New Roman" w:hAnsi="Times New Roman" w:cs="Times New Roman"/>
          <w:bCs/>
          <w:sz w:val="28"/>
          <w:szCs w:val="28"/>
        </w:rPr>
        <w:lastRenderedPageBreak/>
        <w:t>В</w:t>
      </w:r>
      <w:r w:rsidR="001F0CDD" w:rsidRPr="008D58F1">
        <w:rPr>
          <w:rFonts w:ascii="Times New Roman" w:hAnsi="Times New Roman" w:cs="Times New Roman"/>
          <w:bCs/>
          <w:sz w:val="28"/>
          <w:szCs w:val="28"/>
        </w:rPr>
        <w:t>ВЕДЕНИЕ</w:t>
      </w:r>
    </w:p>
    <w:p w14:paraId="074F2890" w14:textId="77777777" w:rsidR="008D58F1" w:rsidRPr="006A7E71" w:rsidRDefault="008D58F1" w:rsidP="00EC0CF5">
      <w:pPr>
        <w:spacing w:after="120" w:line="360" w:lineRule="auto"/>
        <w:jc w:val="center"/>
        <w:rPr>
          <w:rFonts w:ascii="Times New Roman" w:hAnsi="Times New Roman" w:cs="Times New Roman"/>
          <w:b/>
          <w:sz w:val="28"/>
          <w:szCs w:val="28"/>
        </w:rPr>
      </w:pPr>
    </w:p>
    <w:p w14:paraId="6A40B4C6" w14:textId="6753547D"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развития государства является одним из самых важных процессов движения в жизни общества. И в древние времена, и на современном этапе от того, как развивается то или иное государство, какие факторы, события, явления, личности влияют на его дальнейшую судьбу, зависит путь развития цивилизаций и судьбы людей. Но у каждого государства в силу его географических, ментальных, культурных и исторических особенностей был свой, индивидуальный путь развития, каждый по-своему уникальный. Особый интерес для историка представляют древние государства. Выделившаяся из Монгольской империи Золотая Орда является подтверждением данного тезиса. Это уникальное государство с сильнейшей и дисциплинированной армией, которая покорила Восточную Европу, южные государства, Китай; с уникальной культурной составляющей, которая повлияла на культуру захваченных государств. Но даже такое сильное и мощное государство как Золотая Орда не смогло застраховать себя от распада, который произошел спустя два века после его образования. Факторы, повлиявшие на распад Золотой Орды, как и ее исторический путь в </w:t>
      </w:r>
      <w:r w:rsidR="00EC254C">
        <w:rPr>
          <w:rFonts w:ascii="Times New Roman" w:hAnsi="Times New Roman" w:cs="Times New Roman"/>
          <w:sz w:val="28"/>
          <w:szCs w:val="28"/>
          <w:lang w:val="en-US"/>
        </w:rPr>
        <w:t>XIII</w:t>
      </w:r>
      <w:r w:rsidR="00EC254C" w:rsidRPr="00A236E8">
        <w:rPr>
          <w:rFonts w:ascii="Times New Roman" w:hAnsi="Times New Roman" w:cs="Times New Roman"/>
          <w:sz w:val="28"/>
          <w:szCs w:val="28"/>
        </w:rPr>
        <w:t>–XIV</w:t>
      </w:r>
      <w:r>
        <w:rPr>
          <w:rFonts w:ascii="Times New Roman" w:hAnsi="Times New Roman" w:cs="Times New Roman"/>
          <w:sz w:val="28"/>
          <w:szCs w:val="28"/>
        </w:rPr>
        <w:t xml:space="preserve"> веках, в целом, являются важными элементами опыта для исторической науки и для политических деятелей, которые стремятся восстановить величие своих государств, опираясь на прошлые достижения и провалы. Именно в этом заключается </w:t>
      </w:r>
      <w:r w:rsidRPr="001F0CDD">
        <w:rPr>
          <w:rFonts w:ascii="Times New Roman" w:hAnsi="Times New Roman" w:cs="Times New Roman"/>
          <w:bCs/>
          <w:i/>
          <w:iCs/>
          <w:sz w:val="28"/>
          <w:szCs w:val="28"/>
        </w:rPr>
        <w:t>актуальность</w:t>
      </w:r>
      <w:r>
        <w:rPr>
          <w:rFonts w:ascii="Times New Roman" w:hAnsi="Times New Roman" w:cs="Times New Roman"/>
          <w:sz w:val="28"/>
          <w:szCs w:val="28"/>
        </w:rPr>
        <w:t xml:space="preserve"> данного научного исследования.</w:t>
      </w:r>
    </w:p>
    <w:p w14:paraId="4F63F8FB" w14:textId="5BF1350F" w:rsidR="0013054E" w:rsidRDefault="0013054E" w:rsidP="0013054E">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t>Новизна исследования</w:t>
      </w:r>
      <w:r>
        <w:rPr>
          <w:rFonts w:ascii="Times New Roman" w:hAnsi="Times New Roman" w:cs="Times New Roman"/>
          <w:sz w:val="28"/>
          <w:szCs w:val="28"/>
        </w:rPr>
        <w:t xml:space="preserve"> заключается в том, что в ходе работы, опираясь на источниковедческую базу были проанализированы периоды правления ханов Монгольской империи и Золотой Орды, принципы внешнеполитических курсов разных периодов в рамках</w:t>
      </w:r>
      <w:r w:rsidRPr="00B619A0">
        <w:t xml:space="preserve"> </w:t>
      </w:r>
      <w:r w:rsidRPr="00B619A0">
        <w:rPr>
          <w:rFonts w:ascii="Times New Roman" w:hAnsi="Times New Roman" w:cs="Times New Roman"/>
          <w:sz w:val="28"/>
          <w:szCs w:val="28"/>
        </w:rPr>
        <w:t>с XIII по XIV века</w:t>
      </w:r>
      <w:r>
        <w:rPr>
          <w:rFonts w:ascii="Times New Roman" w:hAnsi="Times New Roman" w:cs="Times New Roman"/>
          <w:sz w:val="28"/>
          <w:szCs w:val="28"/>
        </w:rPr>
        <w:t>, социально-экономическое и политическое устройство государства</w:t>
      </w:r>
      <w:r w:rsidRPr="00B619A0">
        <w:t xml:space="preserve"> </w:t>
      </w:r>
      <w:r w:rsidRPr="00B619A0">
        <w:rPr>
          <w:rFonts w:ascii="Times New Roman" w:hAnsi="Times New Roman" w:cs="Times New Roman"/>
          <w:sz w:val="28"/>
          <w:szCs w:val="28"/>
        </w:rPr>
        <w:t>с XIII по XIV века</w:t>
      </w:r>
      <w:r>
        <w:rPr>
          <w:rFonts w:ascii="Times New Roman" w:hAnsi="Times New Roman" w:cs="Times New Roman"/>
          <w:sz w:val="28"/>
          <w:szCs w:val="28"/>
        </w:rPr>
        <w:t xml:space="preserve">. Особый интерес в исследовании представляет описание быта золотоордынского народа. </w:t>
      </w:r>
    </w:p>
    <w:p w14:paraId="495381FC" w14:textId="77777777" w:rsidR="0013054E" w:rsidRDefault="0013054E" w:rsidP="0013054E">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lastRenderedPageBreak/>
        <w:t>Цель исследования</w:t>
      </w:r>
      <w:r>
        <w:rPr>
          <w:rFonts w:ascii="Times New Roman" w:hAnsi="Times New Roman" w:cs="Times New Roman"/>
          <w:sz w:val="28"/>
          <w:szCs w:val="28"/>
        </w:rPr>
        <w:t xml:space="preserve"> заключается в установлении аспектов развития золотоордынского государства в политической, социально-экономической и духовной сферах общества в период с </w:t>
      </w:r>
      <w:r>
        <w:rPr>
          <w:rFonts w:ascii="Times New Roman" w:hAnsi="Times New Roman" w:cs="Times New Roman"/>
          <w:sz w:val="28"/>
          <w:szCs w:val="28"/>
          <w:lang w:val="en-US"/>
        </w:rPr>
        <w:t>XIII</w:t>
      </w:r>
      <w:r>
        <w:rPr>
          <w:rFonts w:ascii="Times New Roman" w:hAnsi="Times New Roman" w:cs="Times New Roman"/>
          <w:sz w:val="28"/>
          <w:szCs w:val="28"/>
        </w:rPr>
        <w:t xml:space="preserve"> по </w:t>
      </w:r>
      <w:r>
        <w:rPr>
          <w:rFonts w:ascii="Times New Roman" w:hAnsi="Times New Roman" w:cs="Times New Roman"/>
          <w:sz w:val="28"/>
          <w:szCs w:val="28"/>
          <w:lang w:val="en-US"/>
        </w:rPr>
        <w:t>XIV</w:t>
      </w:r>
      <w:r>
        <w:rPr>
          <w:rFonts w:ascii="Times New Roman" w:hAnsi="Times New Roman" w:cs="Times New Roman"/>
          <w:sz w:val="28"/>
          <w:szCs w:val="28"/>
        </w:rPr>
        <w:t xml:space="preserve"> века.</w:t>
      </w:r>
    </w:p>
    <w:p w14:paraId="23AE815B" w14:textId="77777777"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были поставлены следующие </w:t>
      </w:r>
      <w:r w:rsidRPr="001F0CDD">
        <w:rPr>
          <w:rFonts w:ascii="Times New Roman" w:hAnsi="Times New Roman" w:cs="Times New Roman"/>
          <w:bCs/>
          <w:i/>
          <w:iCs/>
          <w:sz w:val="28"/>
          <w:szCs w:val="28"/>
        </w:rPr>
        <w:t>задачи</w:t>
      </w:r>
      <w:r>
        <w:rPr>
          <w:rFonts w:ascii="Times New Roman" w:hAnsi="Times New Roman" w:cs="Times New Roman"/>
          <w:sz w:val="28"/>
          <w:szCs w:val="28"/>
        </w:rPr>
        <w:t xml:space="preserve">: </w:t>
      </w:r>
    </w:p>
    <w:p w14:paraId="78A54D9B" w14:textId="77777777"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проанализировать имеющиеся источники и научные труды по данной проблематике; </w:t>
      </w:r>
    </w:p>
    <w:p w14:paraId="789F336F" w14:textId="13C8BF32"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D58F1">
        <w:rPr>
          <w:rFonts w:ascii="Times New Roman" w:hAnsi="Times New Roman" w:cs="Times New Roman"/>
          <w:sz w:val="28"/>
          <w:szCs w:val="28"/>
        </w:rPr>
        <w:t xml:space="preserve"> </w:t>
      </w:r>
      <w:r>
        <w:rPr>
          <w:rFonts w:ascii="Times New Roman" w:hAnsi="Times New Roman" w:cs="Times New Roman"/>
          <w:sz w:val="28"/>
          <w:szCs w:val="28"/>
        </w:rPr>
        <w:t xml:space="preserve">рассмотреть тенденции формирования Золотой Орды как государственного образования; </w:t>
      </w:r>
    </w:p>
    <w:p w14:paraId="0E851A8B" w14:textId="77777777"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выявить особенности развития и укрепления ханской политической власти; раскрыть аспекты социально-экономического развития государства;</w:t>
      </w:r>
    </w:p>
    <w:p w14:paraId="23580BA8" w14:textId="77777777"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установить принципы формирования духовной и культурной сфер жизни золотоордынцев; </w:t>
      </w:r>
    </w:p>
    <w:p w14:paraId="03C3F89D" w14:textId="77777777" w:rsidR="0013054E" w:rsidRDefault="0013054E" w:rsidP="0013054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выделить негативные факторы государственного функционирования, повлиявшие на распад Золотой Орды в </w:t>
      </w:r>
      <w:r>
        <w:rPr>
          <w:rFonts w:ascii="Times New Roman" w:hAnsi="Times New Roman" w:cs="Times New Roman"/>
          <w:sz w:val="28"/>
          <w:szCs w:val="28"/>
          <w:lang w:val="en-US"/>
        </w:rPr>
        <w:t>XV</w:t>
      </w:r>
      <w:r>
        <w:rPr>
          <w:rFonts w:ascii="Times New Roman" w:hAnsi="Times New Roman" w:cs="Times New Roman"/>
          <w:sz w:val="28"/>
          <w:szCs w:val="28"/>
        </w:rPr>
        <w:t xml:space="preserve"> веке.</w:t>
      </w:r>
    </w:p>
    <w:p w14:paraId="10CF9597" w14:textId="63F9081C" w:rsidR="002233C5" w:rsidRDefault="00F251F0" w:rsidP="006A7E71">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t>Объектом исследования</w:t>
      </w:r>
      <w:r>
        <w:rPr>
          <w:rFonts w:ascii="Times New Roman" w:hAnsi="Times New Roman" w:cs="Times New Roman"/>
          <w:sz w:val="28"/>
          <w:szCs w:val="28"/>
        </w:rPr>
        <w:t xml:space="preserve"> является</w:t>
      </w:r>
      <w:r w:rsidR="002233C5">
        <w:rPr>
          <w:rFonts w:ascii="Times New Roman" w:hAnsi="Times New Roman" w:cs="Times New Roman"/>
          <w:sz w:val="28"/>
          <w:szCs w:val="28"/>
        </w:rPr>
        <w:t xml:space="preserve"> государство</w:t>
      </w:r>
      <w:r>
        <w:rPr>
          <w:rFonts w:ascii="Times New Roman" w:hAnsi="Times New Roman" w:cs="Times New Roman"/>
          <w:sz w:val="28"/>
          <w:szCs w:val="28"/>
        </w:rPr>
        <w:t xml:space="preserve"> Золотая Орда</w:t>
      </w:r>
      <w:r w:rsidR="002233C5">
        <w:rPr>
          <w:rFonts w:ascii="Times New Roman" w:hAnsi="Times New Roman" w:cs="Times New Roman"/>
          <w:sz w:val="28"/>
          <w:szCs w:val="28"/>
        </w:rPr>
        <w:t xml:space="preserve"> в </w:t>
      </w:r>
      <w:r w:rsidR="00EC254C">
        <w:rPr>
          <w:rFonts w:ascii="Times New Roman" w:hAnsi="Times New Roman" w:cs="Times New Roman"/>
          <w:sz w:val="28"/>
          <w:szCs w:val="28"/>
          <w:lang w:val="en-US"/>
        </w:rPr>
        <w:t>XIII</w:t>
      </w:r>
      <w:r w:rsidR="00EC254C" w:rsidRPr="002233C5">
        <w:rPr>
          <w:rFonts w:ascii="Times New Roman" w:hAnsi="Times New Roman" w:cs="Times New Roman"/>
          <w:sz w:val="28"/>
          <w:szCs w:val="28"/>
        </w:rPr>
        <w:t>–XIV</w:t>
      </w:r>
      <w:r w:rsidR="002233C5">
        <w:rPr>
          <w:rFonts w:ascii="Times New Roman" w:hAnsi="Times New Roman" w:cs="Times New Roman"/>
          <w:sz w:val="28"/>
          <w:szCs w:val="28"/>
        </w:rPr>
        <w:t xml:space="preserve"> вв.</w:t>
      </w:r>
    </w:p>
    <w:p w14:paraId="06AA8CDD" w14:textId="35E25A82" w:rsidR="00F974B7" w:rsidRDefault="002233C5" w:rsidP="006A7E71">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t>Предметом исследования</w:t>
      </w:r>
      <w:r>
        <w:rPr>
          <w:rFonts w:ascii="Times New Roman" w:hAnsi="Times New Roman" w:cs="Times New Roman"/>
          <w:sz w:val="28"/>
          <w:szCs w:val="28"/>
        </w:rPr>
        <w:t xml:space="preserve"> являются аспекты развития государства Золотой Орды в </w:t>
      </w:r>
      <w:r w:rsidR="00EC254C">
        <w:rPr>
          <w:rFonts w:ascii="Times New Roman" w:hAnsi="Times New Roman" w:cs="Times New Roman"/>
          <w:sz w:val="28"/>
          <w:szCs w:val="28"/>
          <w:lang w:val="en-US"/>
        </w:rPr>
        <w:t>XIII</w:t>
      </w:r>
      <w:r w:rsidR="00EC254C" w:rsidRPr="002233C5">
        <w:rPr>
          <w:rFonts w:ascii="Times New Roman" w:hAnsi="Times New Roman" w:cs="Times New Roman"/>
          <w:sz w:val="28"/>
          <w:szCs w:val="28"/>
        </w:rPr>
        <w:t>–XIV</w:t>
      </w:r>
      <w:r>
        <w:rPr>
          <w:rFonts w:ascii="Times New Roman" w:hAnsi="Times New Roman" w:cs="Times New Roman"/>
          <w:sz w:val="28"/>
          <w:szCs w:val="28"/>
        </w:rPr>
        <w:t xml:space="preserve"> вв. в политической, </w:t>
      </w:r>
      <w:r w:rsidR="00855E30">
        <w:rPr>
          <w:rFonts w:ascii="Times New Roman" w:hAnsi="Times New Roman" w:cs="Times New Roman"/>
          <w:sz w:val="28"/>
          <w:szCs w:val="28"/>
        </w:rPr>
        <w:t>социально-экономической</w:t>
      </w:r>
      <w:r>
        <w:rPr>
          <w:rFonts w:ascii="Times New Roman" w:hAnsi="Times New Roman" w:cs="Times New Roman"/>
          <w:sz w:val="28"/>
          <w:szCs w:val="28"/>
        </w:rPr>
        <w:t xml:space="preserve"> и духовной областях общественной жизни. </w:t>
      </w:r>
      <w:r w:rsidR="00F251F0">
        <w:rPr>
          <w:rFonts w:ascii="Times New Roman" w:hAnsi="Times New Roman" w:cs="Times New Roman"/>
          <w:sz w:val="28"/>
          <w:szCs w:val="28"/>
        </w:rPr>
        <w:t xml:space="preserve"> </w:t>
      </w:r>
    </w:p>
    <w:p w14:paraId="57EAA6F1" w14:textId="77777777" w:rsidR="00D9594D" w:rsidRDefault="002233C5" w:rsidP="006A7E71">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t>Хронологические рамки исследования</w:t>
      </w:r>
      <w:r>
        <w:rPr>
          <w:rFonts w:ascii="Times New Roman" w:hAnsi="Times New Roman" w:cs="Times New Roman"/>
          <w:sz w:val="28"/>
          <w:szCs w:val="28"/>
        </w:rPr>
        <w:t xml:space="preserve"> расположены во временном отрезке, начиная с начала </w:t>
      </w:r>
      <w:r>
        <w:rPr>
          <w:rFonts w:ascii="Times New Roman" w:hAnsi="Times New Roman" w:cs="Times New Roman"/>
          <w:sz w:val="28"/>
          <w:szCs w:val="28"/>
          <w:lang w:val="en-US"/>
        </w:rPr>
        <w:t>XIII</w:t>
      </w:r>
      <w:r w:rsidRPr="002233C5">
        <w:rPr>
          <w:rFonts w:ascii="Times New Roman" w:hAnsi="Times New Roman" w:cs="Times New Roman"/>
          <w:sz w:val="28"/>
          <w:szCs w:val="28"/>
        </w:rPr>
        <w:t xml:space="preserve"> </w:t>
      </w:r>
      <w:r>
        <w:rPr>
          <w:rFonts w:ascii="Times New Roman" w:hAnsi="Times New Roman" w:cs="Times New Roman"/>
          <w:sz w:val="28"/>
          <w:szCs w:val="28"/>
        </w:rPr>
        <w:t>века, а именно с момента передачи Великим ханом Монгольской империи Чингисханом территорий от Селенги до Енисея своему старшему сыну Джучи</w:t>
      </w:r>
      <w:r w:rsidR="00D9594D">
        <w:rPr>
          <w:rFonts w:ascii="Times New Roman" w:hAnsi="Times New Roman" w:cs="Times New Roman"/>
          <w:sz w:val="28"/>
          <w:szCs w:val="28"/>
        </w:rPr>
        <w:t xml:space="preserve">, и заканчивая </w:t>
      </w:r>
      <w:r w:rsidR="00D9594D" w:rsidRPr="00D9594D">
        <w:rPr>
          <w:rFonts w:ascii="Times New Roman" w:hAnsi="Times New Roman" w:cs="Times New Roman"/>
          <w:sz w:val="28"/>
          <w:szCs w:val="28"/>
        </w:rPr>
        <w:t xml:space="preserve">1395 годом – последним </w:t>
      </w:r>
      <w:r w:rsidR="00D9594D">
        <w:rPr>
          <w:rFonts w:ascii="Times New Roman" w:hAnsi="Times New Roman" w:cs="Times New Roman"/>
          <w:sz w:val="28"/>
          <w:szCs w:val="28"/>
        </w:rPr>
        <w:t>годом правления хана Тохтамыша, при котором ослабевшее в ходе «Великой замятни» государство</w:t>
      </w:r>
      <w:r>
        <w:rPr>
          <w:rFonts w:ascii="Times New Roman" w:hAnsi="Times New Roman" w:cs="Times New Roman"/>
          <w:sz w:val="28"/>
          <w:szCs w:val="28"/>
        </w:rPr>
        <w:t xml:space="preserve"> </w:t>
      </w:r>
      <w:r w:rsidR="00D9594D">
        <w:rPr>
          <w:rFonts w:ascii="Times New Roman" w:hAnsi="Times New Roman" w:cs="Times New Roman"/>
          <w:sz w:val="28"/>
          <w:szCs w:val="28"/>
        </w:rPr>
        <w:t>еще сохраняло какие-то элементы единства и несокрушимости.</w:t>
      </w:r>
    </w:p>
    <w:p w14:paraId="60134F47" w14:textId="77777777" w:rsidR="002233C5" w:rsidRDefault="00D9594D" w:rsidP="006A7E71">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lastRenderedPageBreak/>
        <w:t>Территориальные рамки исследования</w:t>
      </w:r>
      <w:r>
        <w:rPr>
          <w:rFonts w:ascii="Times New Roman" w:hAnsi="Times New Roman" w:cs="Times New Roman"/>
          <w:sz w:val="28"/>
          <w:szCs w:val="28"/>
        </w:rPr>
        <w:t xml:space="preserve"> находятся в пределах от среднего течения реки Камы на севере до Дербента на юге и от Южного Казахстана на Западе до территории современной Тюмени и Искера на востоке.</w:t>
      </w:r>
      <w:r w:rsidR="002233C5">
        <w:rPr>
          <w:rFonts w:ascii="Times New Roman" w:hAnsi="Times New Roman" w:cs="Times New Roman"/>
          <w:sz w:val="28"/>
          <w:szCs w:val="28"/>
        </w:rPr>
        <w:t xml:space="preserve"> </w:t>
      </w:r>
    </w:p>
    <w:p w14:paraId="5FD54DED" w14:textId="1EC4D254" w:rsidR="002233C5" w:rsidRDefault="00C70A70" w:rsidP="006A7E7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данного исследования были использованы следующие </w:t>
      </w:r>
      <w:r w:rsidRPr="001F0CDD">
        <w:rPr>
          <w:rFonts w:ascii="Times New Roman" w:hAnsi="Times New Roman" w:cs="Times New Roman"/>
          <w:bCs/>
          <w:i/>
          <w:iCs/>
          <w:sz w:val="28"/>
          <w:szCs w:val="28"/>
        </w:rPr>
        <w:t>методы</w:t>
      </w:r>
      <w:r>
        <w:rPr>
          <w:rFonts w:ascii="Times New Roman" w:hAnsi="Times New Roman" w:cs="Times New Roman"/>
          <w:sz w:val="28"/>
          <w:szCs w:val="28"/>
        </w:rPr>
        <w:t>:</w:t>
      </w:r>
      <w:r w:rsidR="00C70E5C">
        <w:rPr>
          <w:rFonts w:ascii="Times New Roman" w:hAnsi="Times New Roman" w:cs="Times New Roman"/>
          <w:sz w:val="28"/>
          <w:szCs w:val="28"/>
        </w:rPr>
        <w:t xml:space="preserve"> нарративный</w:t>
      </w:r>
      <w:r>
        <w:rPr>
          <w:rFonts w:ascii="Times New Roman" w:hAnsi="Times New Roman" w:cs="Times New Roman"/>
          <w:sz w:val="28"/>
          <w:szCs w:val="28"/>
        </w:rPr>
        <w:t>; ис</w:t>
      </w:r>
      <w:r w:rsidR="00AE6C10">
        <w:rPr>
          <w:rFonts w:ascii="Times New Roman" w:hAnsi="Times New Roman" w:cs="Times New Roman"/>
          <w:sz w:val="28"/>
          <w:szCs w:val="28"/>
        </w:rPr>
        <w:t>торико-генетический; системный</w:t>
      </w:r>
      <w:r w:rsidR="00C70E5C">
        <w:rPr>
          <w:rFonts w:ascii="Times New Roman" w:hAnsi="Times New Roman" w:cs="Times New Roman"/>
          <w:sz w:val="28"/>
          <w:szCs w:val="28"/>
        </w:rPr>
        <w:t>; ретроспективный; сравнительный; структурный; метод периодизации</w:t>
      </w:r>
      <w:r w:rsidR="00AE6C10">
        <w:rPr>
          <w:rFonts w:ascii="Times New Roman" w:hAnsi="Times New Roman" w:cs="Times New Roman"/>
          <w:sz w:val="28"/>
          <w:szCs w:val="28"/>
        </w:rPr>
        <w:t>.</w:t>
      </w:r>
    </w:p>
    <w:p w14:paraId="151B75F6" w14:textId="77777777" w:rsidR="00AE6C10" w:rsidRDefault="00AE6C10" w:rsidP="006A7E71">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t>Источниковедческая база исследования</w:t>
      </w:r>
      <w:r>
        <w:rPr>
          <w:rFonts w:ascii="Times New Roman" w:hAnsi="Times New Roman" w:cs="Times New Roman"/>
          <w:sz w:val="28"/>
          <w:szCs w:val="28"/>
        </w:rPr>
        <w:t xml:space="preserve"> состоит из трех важнейших источников по истории Золотой Орды и Древней Руси в эпоху монгольского нашествия. Первым и наиболее важным из них является собрание русских летописей (конкретнее Московский летописный свод, созданный во второй половине </w:t>
      </w:r>
      <w:r>
        <w:rPr>
          <w:rFonts w:ascii="Times New Roman" w:hAnsi="Times New Roman" w:cs="Times New Roman"/>
          <w:sz w:val="28"/>
          <w:szCs w:val="28"/>
          <w:lang w:val="en-US"/>
        </w:rPr>
        <w:t>XV</w:t>
      </w:r>
      <w:r>
        <w:rPr>
          <w:rFonts w:ascii="Times New Roman" w:hAnsi="Times New Roman" w:cs="Times New Roman"/>
          <w:sz w:val="28"/>
          <w:szCs w:val="28"/>
        </w:rPr>
        <w:t xml:space="preserve"> века). </w:t>
      </w:r>
      <w:r w:rsidR="00E474F7">
        <w:rPr>
          <w:rFonts w:ascii="Times New Roman" w:hAnsi="Times New Roman" w:cs="Times New Roman"/>
          <w:sz w:val="28"/>
          <w:szCs w:val="28"/>
        </w:rPr>
        <w:t>Данный свод был установлен А. А. Шахматовым на основании сравнительного анализа Воскресенской и Симеоновской летописей. Он представляет собой описание истории Древней Руси, начиная с Повести временных лет и заканчивая описанием событий 1492 года. Данный источник в контексте исследования аспектов развития Золотой Орды представляет для исторической науки особый интерес с точки зрения изучения монгольского и ордынского нашествия на Русь</w:t>
      </w:r>
      <w:r w:rsidR="00EA208F">
        <w:rPr>
          <w:rFonts w:ascii="Times New Roman" w:hAnsi="Times New Roman" w:cs="Times New Roman"/>
          <w:sz w:val="28"/>
          <w:szCs w:val="28"/>
        </w:rPr>
        <w:t>, а также дипломатических связей ханов Золотой Орды и древнерусских князей.</w:t>
      </w:r>
    </w:p>
    <w:p w14:paraId="59891151" w14:textId="77A877B6" w:rsidR="00EA208F" w:rsidRDefault="00EA208F" w:rsidP="006A7E7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 по значению источник – работа папского посланника Плано Карпини (</w:t>
      </w:r>
      <w:r w:rsidR="00EC254C">
        <w:rPr>
          <w:rFonts w:ascii="Times New Roman" w:hAnsi="Times New Roman" w:cs="Times New Roman"/>
          <w:sz w:val="28"/>
          <w:szCs w:val="28"/>
        </w:rPr>
        <w:t>1182–1252</w:t>
      </w:r>
      <w:r>
        <w:rPr>
          <w:rFonts w:ascii="Times New Roman" w:hAnsi="Times New Roman" w:cs="Times New Roman"/>
          <w:sz w:val="28"/>
          <w:szCs w:val="28"/>
        </w:rPr>
        <w:t xml:space="preserve">) «История монголов». В </w:t>
      </w:r>
      <w:r>
        <w:rPr>
          <w:rFonts w:ascii="Times New Roman" w:hAnsi="Times New Roman" w:cs="Times New Roman"/>
          <w:sz w:val="28"/>
          <w:szCs w:val="28"/>
          <w:lang w:val="en-US"/>
        </w:rPr>
        <w:t>XIII</w:t>
      </w:r>
      <w:r>
        <w:rPr>
          <w:rFonts w:ascii="Times New Roman" w:hAnsi="Times New Roman" w:cs="Times New Roman"/>
          <w:sz w:val="28"/>
          <w:szCs w:val="28"/>
        </w:rPr>
        <w:t xml:space="preserve"> веке католическая церковь отождествляла монгольскую угрозу как «духовную скорбь», а потому Папа Римский Иннокентий </w:t>
      </w:r>
      <w:r>
        <w:rPr>
          <w:rFonts w:ascii="Times New Roman" w:hAnsi="Times New Roman" w:cs="Times New Roman"/>
          <w:sz w:val="28"/>
          <w:szCs w:val="28"/>
          <w:lang w:val="en-US"/>
        </w:rPr>
        <w:t>IV</w:t>
      </w:r>
      <w:r>
        <w:rPr>
          <w:rFonts w:ascii="Times New Roman" w:hAnsi="Times New Roman" w:cs="Times New Roman"/>
          <w:sz w:val="28"/>
          <w:szCs w:val="28"/>
        </w:rPr>
        <w:t xml:space="preserve"> считал важным устранить данную угрозу дипломатическим путем. Собственно, с этой целью Карпини и был послан в Орду. С точки зрения исследования работа Карпини представляет для исторической науки особый интерес в изучении военной организации монгольского войска, быта ханского двора и быта жителей территорий, находящихся в распоряжении ордынского хана.</w:t>
      </w:r>
    </w:p>
    <w:p w14:paraId="7A6A3E0B" w14:textId="0E47DA97" w:rsidR="009116E5" w:rsidRDefault="00EA208F" w:rsidP="006A7E7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Наконец третий источник – сборник летописей персидского государственного деятеля Рашид-ад-Дина (</w:t>
      </w:r>
      <w:r w:rsidR="00EC254C">
        <w:rPr>
          <w:rFonts w:ascii="Times New Roman" w:hAnsi="Times New Roman" w:cs="Times New Roman"/>
          <w:sz w:val="28"/>
          <w:szCs w:val="28"/>
        </w:rPr>
        <w:t>1247–1318</w:t>
      </w:r>
      <w:r>
        <w:rPr>
          <w:rFonts w:ascii="Times New Roman" w:hAnsi="Times New Roman" w:cs="Times New Roman"/>
          <w:sz w:val="28"/>
          <w:szCs w:val="28"/>
        </w:rPr>
        <w:t>) «Джами ат-таварих».</w:t>
      </w:r>
      <w:r w:rsidR="00E60CFC">
        <w:rPr>
          <w:rFonts w:ascii="Times New Roman" w:hAnsi="Times New Roman" w:cs="Times New Roman"/>
          <w:sz w:val="28"/>
          <w:szCs w:val="28"/>
        </w:rPr>
        <w:t xml:space="preserve"> </w:t>
      </w:r>
      <w:r w:rsidR="00E60CFC">
        <w:rPr>
          <w:rFonts w:ascii="Times New Roman" w:hAnsi="Times New Roman" w:cs="Times New Roman"/>
          <w:sz w:val="28"/>
          <w:szCs w:val="28"/>
        </w:rPr>
        <w:lastRenderedPageBreak/>
        <w:t xml:space="preserve">Этот труд был составлен Рашидом по приказу ильхана государства Хулагуидов Газан-хана, который уделял огромное значение истории монголов. Этот сборник представляет собой композицию более ранних источников по истории Монгольской империи и Золотой Орды: «Собрание тюркских наречий» Махмуда Кашгари; «Историю мирозавоевателя» Джувейни и отрывок «Золотой книги», повествующей о жизни Чингисхана. Для исторического исследования данный источник интересен детальным жизнеописанием быта монгольской и ордынской элиты и характеристикой </w:t>
      </w:r>
      <w:r w:rsidR="009116E5">
        <w:rPr>
          <w:rFonts w:ascii="Times New Roman" w:hAnsi="Times New Roman" w:cs="Times New Roman"/>
          <w:sz w:val="28"/>
          <w:szCs w:val="28"/>
        </w:rPr>
        <w:t>боевых действий.</w:t>
      </w:r>
    </w:p>
    <w:p w14:paraId="58DB223B" w14:textId="46FDF87E" w:rsidR="00EA208F" w:rsidRDefault="009116E5" w:rsidP="006A7E71">
      <w:pPr>
        <w:spacing w:after="120" w:line="360" w:lineRule="auto"/>
        <w:ind w:firstLine="567"/>
        <w:jc w:val="both"/>
        <w:rPr>
          <w:rFonts w:ascii="Times New Roman" w:hAnsi="Times New Roman" w:cs="Times New Roman"/>
          <w:sz w:val="28"/>
          <w:szCs w:val="28"/>
        </w:rPr>
      </w:pPr>
      <w:r w:rsidRPr="001F0CDD">
        <w:rPr>
          <w:rFonts w:ascii="Times New Roman" w:hAnsi="Times New Roman" w:cs="Times New Roman"/>
          <w:bCs/>
          <w:i/>
          <w:iCs/>
          <w:sz w:val="28"/>
          <w:szCs w:val="28"/>
        </w:rPr>
        <w:t>Историография проблемы</w:t>
      </w:r>
      <w:r w:rsidR="00F02AFB">
        <w:rPr>
          <w:rFonts w:ascii="Times New Roman" w:hAnsi="Times New Roman" w:cs="Times New Roman"/>
          <w:sz w:val="28"/>
          <w:szCs w:val="28"/>
        </w:rPr>
        <w:t xml:space="preserve"> изучения Золотой Орды</w:t>
      </w:r>
      <w:r w:rsidR="00E60CFC">
        <w:rPr>
          <w:rFonts w:ascii="Times New Roman" w:hAnsi="Times New Roman" w:cs="Times New Roman"/>
          <w:sz w:val="28"/>
          <w:szCs w:val="28"/>
        </w:rPr>
        <w:t xml:space="preserve"> </w:t>
      </w:r>
      <w:r>
        <w:rPr>
          <w:rFonts w:ascii="Times New Roman" w:hAnsi="Times New Roman" w:cs="Times New Roman"/>
          <w:sz w:val="28"/>
          <w:szCs w:val="28"/>
        </w:rPr>
        <w:t>берет свое начало</w:t>
      </w:r>
      <w:r w:rsidR="00F02AFB">
        <w:rPr>
          <w:rFonts w:ascii="Times New Roman" w:hAnsi="Times New Roman" w:cs="Times New Roman"/>
          <w:sz w:val="28"/>
          <w:szCs w:val="28"/>
        </w:rPr>
        <w:t xml:space="preserve"> </w:t>
      </w:r>
      <w:r w:rsidR="007B7A83">
        <w:rPr>
          <w:rFonts w:ascii="Times New Roman" w:hAnsi="Times New Roman" w:cs="Times New Roman"/>
          <w:sz w:val="28"/>
          <w:szCs w:val="28"/>
        </w:rPr>
        <w:t xml:space="preserve">в </w:t>
      </w:r>
      <w:r w:rsidR="007B7A83">
        <w:rPr>
          <w:rFonts w:ascii="Times New Roman" w:hAnsi="Times New Roman" w:cs="Times New Roman"/>
          <w:sz w:val="28"/>
          <w:szCs w:val="28"/>
          <w:lang w:val="en-US"/>
        </w:rPr>
        <w:t>XVIII</w:t>
      </w:r>
      <w:r w:rsidR="007B7A83">
        <w:rPr>
          <w:rFonts w:ascii="Times New Roman" w:hAnsi="Times New Roman" w:cs="Times New Roman"/>
          <w:sz w:val="28"/>
          <w:szCs w:val="28"/>
        </w:rPr>
        <w:t xml:space="preserve"> веке с Василия Никитича Татищева и его труда «История Российская»</w:t>
      </w:r>
      <w:r w:rsidR="00601AD0">
        <w:rPr>
          <w:rStyle w:val="a5"/>
          <w:rFonts w:ascii="Times New Roman" w:hAnsi="Times New Roman" w:cs="Times New Roman"/>
          <w:sz w:val="28"/>
          <w:szCs w:val="28"/>
        </w:rPr>
        <w:footnoteReference w:id="1"/>
      </w:r>
      <w:r w:rsidR="004E3DC5">
        <w:rPr>
          <w:rFonts w:ascii="Times New Roman" w:hAnsi="Times New Roman" w:cs="Times New Roman"/>
          <w:sz w:val="28"/>
          <w:szCs w:val="28"/>
        </w:rPr>
        <w:t xml:space="preserve">, которая является первой отечественной фундаментальной научной работой. В ней, опираясь на древнерусские летописи, Татищев подробно пишет о Батыевом нашествии, о </w:t>
      </w:r>
      <w:r w:rsidR="00B068F1">
        <w:rPr>
          <w:rFonts w:ascii="Times New Roman" w:hAnsi="Times New Roman" w:cs="Times New Roman"/>
          <w:sz w:val="28"/>
          <w:szCs w:val="28"/>
        </w:rPr>
        <w:t xml:space="preserve">зависимости Руси, о героической борьбе против ордынских завоевателей. До середины </w:t>
      </w:r>
      <w:r w:rsidR="00B068F1">
        <w:rPr>
          <w:rFonts w:ascii="Times New Roman" w:hAnsi="Times New Roman" w:cs="Times New Roman"/>
          <w:sz w:val="28"/>
          <w:szCs w:val="28"/>
          <w:lang w:val="en-US"/>
        </w:rPr>
        <w:t>XIX</w:t>
      </w:r>
      <w:r w:rsidR="00B068F1">
        <w:rPr>
          <w:rFonts w:ascii="Times New Roman" w:hAnsi="Times New Roman" w:cs="Times New Roman"/>
          <w:sz w:val="28"/>
          <w:szCs w:val="28"/>
        </w:rPr>
        <w:t xml:space="preserve"> века данная традиция – опора сугубо на древнерусские летописные своды, была продолжена Николаем Михайловичем Карамзиным</w:t>
      </w:r>
      <w:r w:rsidR="00601AD0">
        <w:rPr>
          <w:rStyle w:val="a5"/>
          <w:rFonts w:ascii="Times New Roman" w:hAnsi="Times New Roman" w:cs="Times New Roman"/>
          <w:sz w:val="28"/>
          <w:szCs w:val="28"/>
        </w:rPr>
        <w:footnoteReference w:id="2"/>
      </w:r>
      <w:r w:rsidR="00B068F1">
        <w:rPr>
          <w:rFonts w:ascii="Times New Roman" w:hAnsi="Times New Roman" w:cs="Times New Roman"/>
          <w:sz w:val="28"/>
          <w:szCs w:val="28"/>
        </w:rPr>
        <w:t xml:space="preserve">, но после середины </w:t>
      </w:r>
      <w:r w:rsidR="00B068F1">
        <w:rPr>
          <w:rFonts w:ascii="Times New Roman" w:hAnsi="Times New Roman" w:cs="Times New Roman"/>
          <w:sz w:val="28"/>
          <w:szCs w:val="28"/>
          <w:lang w:val="en-US"/>
        </w:rPr>
        <w:t>XIX</w:t>
      </w:r>
      <w:r w:rsidR="00B068F1">
        <w:rPr>
          <w:rFonts w:ascii="Times New Roman" w:hAnsi="Times New Roman" w:cs="Times New Roman"/>
          <w:sz w:val="28"/>
          <w:szCs w:val="28"/>
        </w:rPr>
        <w:t xml:space="preserve"> века наметилась тенденция к расширению источниковедческой базы исторической науки. Особенно это проявилось в труде Сергея Михайловича Соловьева «История России с древнейших времен»</w:t>
      </w:r>
      <w:r w:rsidR="00601AD0">
        <w:rPr>
          <w:rStyle w:val="a5"/>
          <w:rFonts w:ascii="Times New Roman" w:hAnsi="Times New Roman" w:cs="Times New Roman"/>
          <w:sz w:val="28"/>
          <w:szCs w:val="28"/>
        </w:rPr>
        <w:footnoteReference w:id="3"/>
      </w:r>
      <w:r w:rsidR="00B068F1">
        <w:rPr>
          <w:rFonts w:ascii="Times New Roman" w:hAnsi="Times New Roman" w:cs="Times New Roman"/>
          <w:sz w:val="28"/>
          <w:szCs w:val="28"/>
        </w:rPr>
        <w:t>.</w:t>
      </w:r>
      <w:r w:rsidR="00366697" w:rsidRPr="00366697">
        <w:rPr>
          <w:rFonts w:ascii="Times New Roman" w:hAnsi="Times New Roman" w:cs="Times New Roman"/>
          <w:color w:val="FF0000"/>
          <w:sz w:val="28"/>
          <w:szCs w:val="28"/>
        </w:rPr>
        <w:t xml:space="preserve"> </w:t>
      </w:r>
      <w:r w:rsidR="00B068F1">
        <w:rPr>
          <w:rFonts w:ascii="Times New Roman" w:hAnsi="Times New Roman" w:cs="Times New Roman"/>
          <w:sz w:val="28"/>
          <w:szCs w:val="28"/>
        </w:rPr>
        <w:t>В контексте изучения Золотой Орды кроме древнерусских летописей</w:t>
      </w:r>
      <w:r w:rsidR="00CD2F7E">
        <w:rPr>
          <w:rFonts w:ascii="Times New Roman" w:hAnsi="Times New Roman" w:cs="Times New Roman"/>
          <w:sz w:val="28"/>
          <w:szCs w:val="28"/>
        </w:rPr>
        <w:t xml:space="preserve"> Соловьев использовал такие важные источники как «История монголов» Карпини и сборник летописей Рашид-ад-Дина. Это дало повод к изучению не только военных завоеваний Орды и взаимоотношений с Русью, но и быта ордынских ханов, политической стороны жизни в Сарае. Эту традицию продолжил и Дмитрий Иванович Иловайский</w:t>
      </w:r>
      <w:r w:rsidR="00601AD0">
        <w:rPr>
          <w:rStyle w:val="a5"/>
          <w:rFonts w:ascii="Times New Roman" w:hAnsi="Times New Roman" w:cs="Times New Roman"/>
          <w:sz w:val="28"/>
          <w:szCs w:val="28"/>
        </w:rPr>
        <w:footnoteReference w:id="4"/>
      </w:r>
      <w:r w:rsidR="00CD2F7E">
        <w:rPr>
          <w:rFonts w:ascii="Times New Roman" w:hAnsi="Times New Roman" w:cs="Times New Roman"/>
          <w:sz w:val="28"/>
          <w:szCs w:val="28"/>
        </w:rPr>
        <w:t>.</w:t>
      </w:r>
    </w:p>
    <w:p w14:paraId="69BD238C" w14:textId="00051EF2" w:rsidR="0049068B" w:rsidRDefault="00CD2F7E" w:rsidP="006A7E7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советский период наблюдается расцвет отечественной исторической науки, несмотря на некий элемент присутствия идеологии марксизма-ленинизма в трудах ученых. </w:t>
      </w:r>
      <w:r w:rsidR="003808C3">
        <w:rPr>
          <w:rFonts w:ascii="Times New Roman" w:hAnsi="Times New Roman" w:cs="Times New Roman"/>
          <w:sz w:val="28"/>
          <w:szCs w:val="28"/>
        </w:rPr>
        <w:t>Расцвет коснулся и тематики Золотой Орды. Одним из главнейших трудов по данной проблематике является совместный труд Бориса Дмитриевича Грекова и Александра Юрьевича Якубовского «Золотая Орда и ее падение»</w:t>
      </w:r>
      <w:r w:rsidR="008D58F1">
        <w:rPr>
          <w:rStyle w:val="a5"/>
          <w:rFonts w:ascii="Times New Roman" w:hAnsi="Times New Roman" w:cs="Times New Roman"/>
          <w:sz w:val="28"/>
          <w:szCs w:val="28"/>
        </w:rPr>
        <w:footnoteReference w:id="5"/>
      </w:r>
      <w:r w:rsidR="003808C3">
        <w:rPr>
          <w:rFonts w:ascii="Times New Roman" w:hAnsi="Times New Roman" w:cs="Times New Roman"/>
          <w:sz w:val="28"/>
          <w:szCs w:val="28"/>
        </w:rPr>
        <w:t xml:space="preserve">. В ней впервые рассматривается история золотоордынского государства не как </w:t>
      </w:r>
      <w:r w:rsidR="005729AB">
        <w:rPr>
          <w:rFonts w:ascii="Times New Roman" w:hAnsi="Times New Roman" w:cs="Times New Roman"/>
          <w:sz w:val="28"/>
          <w:szCs w:val="28"/>
        </w:rPr>
        <w:t>скопление различных фактов и событий, а как систематизированные и закономерные процессы развития государства. В работе с источниками по проблеме Золотой Орды начинает преобладать метод критического анализа. Появляются такие аспекты изучения Золотой Орды как внешнеполитический, военно-организационный, социально-экономический. Углубление социально-экономического аспекта можно наблюдать в трудах Германа Алексеевича Федорова-Давыдова, который уделяет огромное значение экономическому развитию Золотой Орды, ее денежной системы и социальному расслоению населения</w:t>
      </w:r>
      <w:r w:rsidR="00601AD0">
        <w:rPr>
          <w:rStyle w:val="a5"/>
          <w:rFonts w:ascii="Times New Roman" w:hAnsi="Times New Roman" w:cs="Times New Roman"/>
          <w:sz w:val="28"/>
          <w:szCs w:val="28"/>
        </w:rPr>
        <w:footnoteReference w:id="6"/>
      </w:r>
      <w:r w:rsidR="005729AB">
        <w:rPr>
          <w:rFonts w:ascii="Times New Roman" w:hAnsi="Times New Roman" w:cs="Times New Roman"/>
          <w:sz w:val="28"/>
          <w:szCs w:val="28"/>
        </w:rPr>
        <w:t>.</w:t>
      </w:r>
      <w:r w:rsidR="00366697" w:rsidRPr="00366697">
        <w:rPr>
          <w:rFonts w:ascii="Times New Roman" w:hAnsi="Times New Roman" w:cs="Times New Roman"/>
          <w:color w:val="FF0000"/>
          <w:sz w:val="28"/>
          <w:szCs w:val="28"/>
        </w:rPr>
        <w:t xml:space="preserve"> </w:t>
      </w:r>
      <w:r w:rsidR="005729AB">
        <w:rPr>
          <w:rFonts w:ascii="Times New Roman" w:hAnsi="Times New Roman" w:cs="Times New Roman"/>
          <w:sz w:val="28"/>
          <w:szCs w:val="28"/>
        </w:rPr>
        <w:t xml:space="preserve">В работе Владимира Леонидовича Егорова «Историческая география Золотой Орды в </w:t>
      </w:r>
      <w:r w:rsidR="00EC254C">
        <w:rPr>
          <w:rFonts w:ascii="Times New Roman" w:hAnsi="Times New Roman" w:cs="Times New Roman"/>
          <w:sz w:val="28"/>
          <w:szCs w:val="28"/>
          <w:lang w:val="en-US"/>
        </w:rPr>
        <w:t>XIII</w:t>
      </w:r>
      <w:r w:rsidR="00EC254C" w:rsidRPr="005729AB">
        <w:rPr>
          <w:rFonts w:ascii="Times New Roman" w:hAnsi="Times New Roman" w:cs="Times New Roman"/>
          <w:sz w:val="28"/>
          <w:szCs w:val="28"/>
        </w:rPr>
        <w:t>–XIV</w:t>
      </w:r>
      <w:r w:rsidR="005729AB">
        <w:rPr>
          <w:rFonts w:ascii="Times New Roman" w:hAnsi="Times New Roman" w:cs="Times New Roman"/>
          <w:sz w:val="28"/>
          <w:szCs w:val="28"/>
        </w:rPr>
        <w:t xml:space="preserve"> вв.» впервые поднимается тематика территориально-административного устройства, экономического потенциала территорий, военно-административного ресурса Золотой Орды</w:t>
      </w:r>
      <w:r w:rsidR="00601AD0">
        <w:rPr>
          <w:rStyle w:val="a5"/>
          <w:rFonts w:ascii="Times New Roman" w:hAnsi="Times New Roman" w:cs="Times New Roman"/>
          <w:sz w:val="28"/>
          <w:szCs w:val="28"/>
        </w:rPr>
        <w:footnoteReference w:id="7"/>
      </w:r>
      <w:r w:rsidR="005729AB">
        <w:rPr>
          <w:rFonts w:ascii="Times New Roman" w:hAnsi="Times New Roman" w:cs="Times New Roman"/>
          <w:sz w:val="28"/>
          <w:szCs w:val="28"/>
        </w:rPr>
        <w:t xml:space="preserve">. Салих Закирович Закиров расширяет диапазон </w:t>
      </w:r>
      <w:r w:rsidR="008B3E34">
        <w:rPr>
          <w:rFonts w:ascii="Times New Roman" w:hAnsi="Times New Roman" w:cs="Times New Roman"/>
          <w:sz w:val="28"/>
          <w:szCs w:val="28"/>
        </w:rPr>
        <w:t xml:space="preserve">исследовательской базы внешнеполитического курса Золотой Орды с Египтом. Его работа «Дипломатические отношения Золотой Орды с Египтом» представляет для исследователей большой интерес по той причине, что это был первый историк, который уделил большое значение дипломатическим связям Орды не с покоренными территориями, а с государствами, которые не были задействованы в завоевательных процессах </w:t>
      </w:r>
      <w:r w:rsidR="00EC254C">
        <w:rPr>
          <w:rFonts w:ascii="Times New Roman" w:hAnsi="Times New Roman" w:cs="Times New Roman"/>
          <w:sz w:val="28"/>
          <w:szCs w:val="28"/>
          <w:lang w:val="en-US"/>
        </w:rPr>
        <w:t>XIII</w:t>
      </w:r>
      <w:r w:rsidR="00EC254C" w:rsidRPr="008B3E34">
        <w:rPr>
          <w:rFonts w:ascii="Times New Roman" w:hAnsi="Times New Roman" w:cs="Times New Roman"/>
          <w:sz w:val="28"/>
          <w:szCs w:val="28"/>
        </w:rPr>
        <w:t>–XIV</w:t>
      </w:r>
      <w:r w:rsidR="008B3E34">
        <w:rPr>
          <w:rFonts w:ascii="Times New Roman" w:hAnsi="Times New Roman" w:cs="Times New Roman"/>
          <w:sz w:val="28"/>
          <w:szCs w:val="28"/>
        </w:rPr>
        <w:t xml:space="preserve"> вв. Кроме того, </w:t>
      </w:r>
      <w:r w:rsidR="008B3E34">
        <w:rPr>
          <w:rFonts w:ascii="Times New Roman" w:hAnsi="Times New Roman" w:cs="Times New Roman"/>
          <w:sz w:val="28"/>
          <w:szCs w:val="28"/>
        </w:rPr>
        <w:lastRenderedPageBreak/>
        <w:t>данная работа уделяет большое значение торговой жизни Золотой Орды</w:t>
      </w:r>
      <w:r w:rsidR="008D58F1">
        <w:rPr>
          <w:rStyle w:val="a5"/>
          <w:rFonts w:ascii="Times New Roman" w:hAnsi="Times New Roman" w:cs="Times New Roman"/>
          <w:sz w:val="28"/>
          <w:szCs w:val="28"/>
        </w:rPr>
        <w:footnoteReference w:id="8"/>
      </w:r>
      <w:r w:rsidR="008B3E34">
        <w:rPr>
          <w:rFonts w:ascii="Times New Roman" w:hAnsi="Times New Roman" w:cs="Times New Roman"/>
          <w:sz w:val="28"/>
          <w:szCs w:val="28"/>
        </w:rPr>
        <w:t>. Магомет Гарифович Сафаргалиев в своей работе «Распад Золотой Орды» проводит анализ различных положительных и негативных факторов, которые оказали влияние на функционирование золотоордынской государственности</w:t>
      </w:r>
      <w:r w:rsidR="00601AD0">
        <w:rPr>
          <w:rStyle w:val="a5"/>
          <w:rFonts w:ascii="Times New Roman" w:hAnsi="Times New Roman" w:cs="Times New Roman"/>
          <w:sz w:val="28"/>
          <w:szCs w:val="28"/>
        </w:rPr>
        <w:footnoteReference w:id="9"/>
      </w:r>
      <w:r w:rsidR="0049068B">
        <w:rPr>
          <w:rFonts w:ascii="Times New Roman" w:hAnsi="Times New Roman" w:cs="Times New Roman"/>
          <w:sz w:val="28"/>
          <w:szCs w:val="28"/>
        </w:rPr>
        <w:t>. Работы Владимира Терентьевича Пашуто, посвященные отношениям Древней Руси и Золотой Орды</w:t>
      </w:r>
      <w:r w:rsidR="00855E30">
        <w:rPr>
          <w:rFonts w:ascii="Times New Roman" w:hAnsi="Times New Roman" w:cs="Times New Roman"/>
          <w:sz w:val="28"/>
          <w:szCs w:val="28"/>
        </w:rPr>
        <w:t>,</w:t>
      </w:r>
      <w:r w:rsidR="0049068B">
        <w:rPr>
          <w:rFonts w:ascii="Times New Roman" w:hAnsi="Times New Roman" w:cs="Times New Roman"/>
          <w:sz w:val="28"/>
          <w:szCs w:val="28"/>
        </w:rPr>
        <w:t xml:space="preserve"> показывают с новой стороны военную организацию ордынской армии, аспекты</w:t>
      </w:r>
      <w:r w:rsidR="00234525">
        <w:rPr>
          <w:rFonts w:ascii="Times New Roman" w:hAnsi="Times New Roman" w:cs="Times New Roman"/>
          <w:sz w:val="28"/>
          <w:szCs w:val="28"/>
        </w:rPr>
        <w:t xml:space="preserve"> (особенно фискальный)</w:t>
      </w:r>
      <w:r w:rsidR="0049068B">
        <w:rPr>
          <w:rFonts w:ascii="Times New Roman" w:hAnsi="Times New Roman" w:cs="Times New Roman"/>
          <w:sz w:val="28"/>
          <w:szCs w:val="28"/>
        </w:rPr>
        <w:t xml:space="preserve"> взаимодействия</w:t>
      </w:r>
      <w:r w:rsidR="00234525">
        <w:rPr>
          <w:rFonts w:ascii="Times New Roman" w:hAnsi="Times New Roman" w:cs="Times New Roman"/>
          <w:sz w:val="28"/>
          <w:szCs w:val="28"/>
        </w:rPr>
        <w:t xml:space="preserve"> </w:t>
      </w:r>
      <w:r w:rsidR="0049068B">
        <w:rPr>
          <w:rFonts w:ascii="Times New Roman" w:hAnsi="Times New Roman" w:cs="Times New Roman"/>
          <w:sz w:val="28"/>
          <w:szCs w:val="28"/>
        </w:rPr>
        <w:t>института ханской власти с зависимыми древнерусскими княжествами</w:t>
      </w:r>
      <w:r w:rsidR="00601AD0">
        <w:rPr>
          <w:rStyle w:val="a5"/>
          <w:rFonts w:ascii="Times New Roman" w:hAnsi="Times New Roman" w:cs="Times New Roman"/>
          <w:sz w:val="28"/>
          <w:szCs w:val="28"/>
        </w:rPr>
        <w:footnoteReference w:id="10"/>
      </w:r>
      <w:r w:rsidR="0049068B">
        <w:rPr>
          <w:rFonts w:ascii="Times New Roman" w:hAnsi="Times New Roman" w:cs="Times New Roman"/>
          <w:sz w:val="28"/>
          <w:szCs w:val="28"/>
        </w:rPr>
        <w:t>.</w:t>
      </w:r>
    </w:p>
    <w:p w14:paraId="1809A434" w14:textId="5C6B2B05" w:rsidR="00CD2F7E" w:rsidRDefault="0049068B" w:rsidP="006A7E7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развалом Союза Советских Социалистических Республик и падением господства марксистко-ленинской идеологии историческая наука стала более свободной и независимой от теории экономичес</w:t>
      </w:r>
      <w:r w:rsidR="00234525">
        <w:rPr>
          <w:rFonts w:ascii="Times New Roman" w:hAnsi="Times New Roman" w:cs="Times New Roman"/>
          <w:sz w:val="28"/>
          <w:szCs w:val="28"/>
        </w:rPr>
        <w:t>ких формаций. Работа Дамира Мавлявеевича Исхакова и Искандера Леруновича Измайлов</w:t>
      </w:r>
      <w:r w:rsidR="00CA1F5F">
        <w:rPr>
          <w:rFonts w:ascii="Times New Roman" w:hAnsi="Times New Roman" w:cs="Times New Roman"/>
          <w:sz w:val="28"/>
          <w:szCs w:val="28"/>
        </w:rPr>
        <w:t>а</w:t>
      </w:r>
      <w:r w:rsidR="00234525">
        <w:rPr>
          <w:rFonts w:ascii="Times New Roman" w:hAnsi="Times New Roman" w:cs="Times New Roman"/>
          <w:sz w:val="28"/>
          <w:szCs w:val="28"/>
        </w:rPr>
        <w:t xml:space="preserve"> «Этнополитическая история татар (</w:t>
      </w:r>
      <w:r w:rsidR="00EC254C">
        <w:rPr>
          <w:rFonts w:ascii="Times New Roman" w:hAnsi="Times New Roman" w:cs="Times New Roman"/>
          <w:sz w:val="28"/>
          <w:szCs w:val="28"/>
          <w:lang w:val="en-US"/>
        </w:rPr>
        <w:t>III</w:t>
      </w:r>
      <w:r w:rsidR="00EC254C">
        <w:rPr>
          <w:rFonts w:ascii="Times New Roman" w:hAnsi="Times New Roman" w:cs="Times New Roman"/>
          <w:sz w:val="28"/>
          <w:szCs w:val="28"/>
        </w:rPr>
        <w:t xml:space="preserve"> — середина</w:t>
      </w:r>
      <w:r w:rsidR="00234525">
        <w:rPr>
          <w:rFonts w:ascii="Times New Roman" w:hAnsi="Times New Roman" w:cs="Times New Roman"/>
          <w:sz w:val="28"/>
          <w:szCs w:val="28"/>
        </w:rPr>
        <w:t xml:space="preserve"> </w:t>
      </w:r>
      <w:r w:rsidR="00234525">
        <w:rPr>
          <w:rFonts w:ascii="Times New Roman" w:hAnsi="Times New Roman" w:cs="Times New Roman"/>
          <w:sz w:val="28"/>
          <w:szCs w:val="28"/>
          <w:lang w:val="en-US"/>
        </w:rPr>
        <w:t>XVI</w:t>
      </w:r>
      <w:r w:rsidR="00234525">
        <w:rPr>
          <w:rFonts w:ascii="Times New Roman" w:hAnsi="Times New Roman" w:cs="Times New Roman"/>
          <w:sz w:val="28"/>
          <w:szCs w:val="28"/>
        </w:rPr>
        <w:t xml:space="preserve"> вв.)» является тому подтверждением</w:t>
      </w:r>
      <w:r w:rsidR="00601AD0">
        <w:rPr>
          <w:rStyle w:val="a5"/>
          <w:rFonts w:ascii="Times New Roman" w:hAnsi="Times New Roman" w:cs="Times New Roman"/>
          <w:sz w:val="28"/>
          <w:szCs w:val="28"/>
        </w:rPr>
        <w:footnoteReference w:id="11"/>
      </w:r>
      <w:r w:rsidR="00234525">
        <w:rPr>
          <w:rFonts w:ascii="Times New Roman" w:hAnsi="Times New Roman" w:cs="Times New Roman"/>
          <w:sz w:val="28"/>
          <w:szCs w:val="28"/>
        </w:rPr>
        <w:t>.</w:t>
      </w:r>
      <w:r w:rsidR="00601AD0">
        <w:rPr>
          <w:rFonts w:ascii="Times New Roman" w:hAnsi="Times New Roman" w:cs="Times New Roman"/>
          <w:color w:val="FF0000"/>
          <w:sz w:val="28"/>
          <w:szCs w:val="28"/>
        </w:rPr>
        <w:t xml:space="preserve"> </w:t>
      </w:r>
      <w:r w:rsidR="00234525">
        <w:rPr>
          <w:rFonts w:ascii="Times New Roman" w:hAnsi="Times New Roman" w:cs="Times New Roman"/>
          <w:sz w:val="28"/>
          <w:szCs w:val="28"/>
        </w:rPr>
        <w:t>В ней впервые проявляется тенденция к изучению социальной стороны жизни ордынцев, их этнического происхождения, чему в советское и дореволюционное время внимания не отводилось вовсе. Потому их работа является своеобразным «флагманом» в социально-этническом аспекте развития Золотой Орды. Углубляется изучение политической жизни Золотой Орды в работах Романа Юлиановича Почекаева, Евгения Павловича Мыськова</w:t>
      </w:r>
      <w:r w:rsidR="005E7944">
        <w:rPr>
          <w:rFonts w:ascii="Times New Roman" w:hAnsi="Times New Roman" w:cs="Times New Roman"/>
          <w:sz w:val="28"/>
          <w:szCs w:val="28"/>
        </w:rPr>
        <w:t xml:space="preserve"> и Эдуарда Сальмановича Кульпина</w:t>
      </w:r>
      <w:r w:rsidR="008D58F1">
        <w:rPr>
          <w:rStyle w:val="a5"/>
          <w:rFonts w:ascii="Times New Roman" w:hAnsi="Times New Roman" w:cs="Times New Roman"/>
          <w:sz w:val="28"/>
          <w:szCs w:val="28"/>
        </w:rPr>
        <w:footnoteReference w:id="12"/>
      </w:r>
      <w:r w:rsidR="005E7944">
        <w:rPr>
          <w:rFonts w:ascii="Times New Roman" w:hAnsi="Times New Roman" w:cs="Times New Roman"/>
          <w:sz w:val="28"/>
          <w:szCs w:val="28"/>
        </w:rPr>
        <w:t xml:space="preserve">. В них впервые показываются тенденции развития политической борьбы за власть в Монгольской империи и Золотой Орде и в связи с развитием концепций политического кризиса, </w:t>
      </w:r>
      <w:r w:rsidR="005E7944">
        <w:rPr>
          <w:rFonts w:ascii="Times New Roman" w:hAnsi="Times New Roman" w:cs="Times New Roman"/>
          <w:sz w:val="28"/>
          <w:szCs w:val="28"/>
        </w:rPr>
        <w:lastRenderedPageBreak/>
        <w:t xml:space="preserve">который оказал значительное влияние на распад Золотой Орды в </w:t>
      </w:r>
      <w:r w:rsidR="005E7944">
        <w:rPr>
          <w:rFonts w:ascii="Times New Roman" w:hAnsi="Times New Roman" w:cs="Times New Roman"/>
          <w:sz w:val="28"/>
          <w:szCs w:val="28"/>
          <w:lang w:val="en-US"/>
        </w:rPr>
        <w:t>XV</w:t>
      </w:r>
      <w:r w:rsidR="005E7944">
        <w:rPr>
          <w:rFonts w:ascii="Times New Roman" w:hAnsi="Times New Roman" w:cs="Times New Roman"/>
          <w:sz w:val="28"/>
          <w:szCs w:val="28"/>
        </w:rPr>
        <w:t xml:space="preserve"> веке, широко применяется критический анализ имеющихся источников по данной проблематике и работ дореволюционных и советских авторов. </w:t>
      </w:r>
    </w:p>
    <w:p w14:paraId="3D96BBCF" w14:textId="68208BE0" w:rsidR="006B04C1" w:rsidRPr="005E7944" w:rsidRDefault="006B04C1" w:rsidP="006A7E71">
      <w:pPr>
        <w:spacing w:after="120" w:line="360" w:lineRule="auto"/>
        <w:ind w:firstLine="567"/>
        <w:jc w:val="both"/>
        <w:rPr>
          <w:rFonts w:ascii="Times New Roman" w:hAnsi="Times New Roman" w:cs="Times New Roman"/>
          <w:sz w:val="28"/>
          <w:szCs w:val="28"/>
        </w:rPr>
      </w:pPr>
      <w:r w:rsidRPr="006B04C1">
        <w:rPr>
          <w:rFonts w:ascii="Times New Roman" w:hAnsi="Times New Roman" w:cs="Times New Roman"/>
          <w:i/>
          <w:iCs/>
          <w:sz w:val="28"/>
          <w:szCs w:val="28"/>
        </w:rPr>
        <w:t>Структура работы</w:t>
      </w:r>
      <w:r>
        <w:rPr>
          <w:rFonts w:ascii="Times New Roman" w:hAnsi="Times New Roman" w:cs="Times New Roman"/>
          <w:sz w:val="28"/>
          <w:szCs w:val="28"/>
        </w:rPr>
        <w:t xml:space="preserve"> включает в себя введение, три главы с </w:t>
      </w:r>
      <w:r w:rsidR="00882531">
        <w:rPr>
          <w:rFonts w:ascii="Times New Roman" w:hAnsi="Times New Roman" w:cs="Times New Roman"/>
          <w:sz w:val="28"/>
          <w:szCs w:val="28"/>
        </w:rPr>
        <w:t>пятью</w:t>
      </w:r>
      <w:r>
        <w:rPr>
          <w:rFonts w:ascii="Times New Roman" w:hAnsi="Times New Roman" w:cs="Times New Roman"/>
          <w:sz w:val="28"/>
          <w:szCs w:val="28"/>
        </w:rPr>
        <w:t xml:space="preserve"> параграфами, заключение и список используемых источников и литературы.</w:t>
      </w:r>
    </w:p>
    <w:p w14:paraId="44ED1969" w14:textId="77777777" w:rsidR="006A7E71" w:rsidRDefault="006A7E71" w:rsidP="00770E98">
      <w:pPr>
        <w:spacing w:after="120" w:line="240" w:lineRule="auto"/>
        <w:jc w:val="center"/>
        <w:rPr>
          <w:rFonts w:ascii="Times New Roman" w:hAnsi="Times New Roman" w:cs="Times New Roman"/>
          <w:sz w:val="28"/>
          <w:szCs w:val="28"/>
        </w:rPr>
      </w:pPr>
    </w:p>
    <w:p w14:paraId="56F4A5AA" w14:textId="77777777" w:rsidR="006A7E71" w:rsidRDefault="006A7E71" w:rsidP="00770E98">
      <w:pPr>
        <w:spacing w:after="120" w:line="240" w:lineRule="auto"/>
        <w:jc w:val="center"/>
        <w:rPr>
          <w:rFonts w:ascii="Times New Roman" w:hAnsi="Times New Roman" w:cs="Times New Roman"/>
          <w:sz w:val="28"/>
          <w:szCs w:val="28"/>
        </w:rPr>
      </w:pPr>
    </w:p>
    <w:p w14:paraId="02844068" w14:textId="77777777" w:rsidR="006A7E71" w:rsidRDefault="006A7E71" w:rsidP="00770E98">
      <w:pPr>
        <w:spacing w:after="120" w:line="240" w:lineRule="auto"/>
        <w:jc w:val="center"/>
        <w:rPr>
          <w:rFonts w:ascii="Times New Roman" w:hAnsi="Times New Roman" w:cs="Times New Roman"/>
          <w:sz w:val="28"/>
          <w:szCs w:val="28"/>
        </w:rPr>
      </w:pPr>
    </w:p>
    <w:p w14:paraId="26A77A7F" w14:textId="165E44DF" w:rsidR="006A7E71" w:rsidRDefault="006A7E71" w:rsidP="00770E98">
      <w:pPr>
        <w:spacing w:after="120" w:line="240" w:lineRule="auto"/>
        <w:jc w:val="center"/>
        <w:rPr>
          <w:rFonts w:ascii="Times New Roman" w:hAnsi="Times New Roman" w:cs="Times New Roman"/>
          <w:sz w:val="28"/>
          <w:szCs w:val="28"/>
        </w:rPr>
      </w:pPr>
    </w:p>
    <w:p w14:paraId="3984E1A0" w14:textId="39D07CF5" w:rsidR="00601AD0" w:rsidRDefault="00601AD0" w:rsidP="00770E98">
      <w:pPr>
        <w:spacing w:after="120" w:line="240" w:lineRule="auto"/>
        <w:jc w:val="center"/>
        <w:rPr>
          <w:rFonts w:ascii="Times New Roman" w:hAnsi="Times New Roman" w:cs="Times New Roman"/>
          <w:sz w:val="28"/>
          <w:szCs w:val="28"/>
        </w:rPr>
      </w:pPr>
    </w:p>
    <w:p w14:paraId="0E56A7F0" w14:textId="77777777" w:rsidR="00601AD0" w:rsidRDefault="00601AD0" w:rsidP="00770E98">
      <w:pPr>
        <w:spacing w:after="120" w:line="240" w:lineRule="auto"/>
        <w:jc w:val="center"/>
        <w:rPr>
          <w:rFonts w:ascii="Times New Roman" w:hAnsi="Times New Roman" w:cs="Times New Roman"/>
          <w:sz w:val="28"/>
          <w:szCs w:val="28"/>
        </w:rPr>
      </w:pPr>
    </w:p>
    <w:p w14:paraId="4C2569E6" w14:textId="2D754900" w:rsidR="001F0CDD" w:rsidRDefault="001F0CDD" w:rsidP="006A7E71">
      <w:pPr>
        <w:spacing w:after="120" w:line="240" w:lineRule="auto"/>
        <w:rPr>
          <w:rFonts w:ascii="Times New Roman" w:hAnsi="Times New Roman" w:cs="Times New Roman"/>
          <w:sz w:val="28"/>
          <w:szCs w:val="28"/>
        </w:rPr>
      </w:pPr>
    </w:p>
    <w:p w14:paraId="077E624A" w14:textId="168D69D5" w:rsidR="00601AD0" w:rsidRDefault="00601AD0" w:rsidP="006A7E71">
      <w:pPr>
        <w:spacing w:after="120" w:line="240" w:lineRule="auto"/>
        <w:rPr>
          <w:rFonts w:ascii="Times New Roman" w:hAnsi="Times New Roman" w:cs="Times New Roman"/>
          <w:sz w:val="28"/>
          <w:szCs w:val="28"/>
        </w:rPr>
      </w:pPr>
    </w:p>
    <w:p w14:paraId="4A21C5A7" w14:textId="0CA87721" w:rsidR="00601AD0" w:rsidRDefault="00601AD0" w:rsidP="006A7E71">
      <w:pPr>
        <w:spacing w:after="120" w:line="240" w:lineRule="auto"/>
        <w:rPr>
          <w:rFonts w:ascii="Times New Roman" w:hAnsi="Times New Roman" w:cs="Times New Roman"/>
          <w:sz w:val="28"/>
          <w:szCs w:val="28"/>
        </w:rPr>
      </w:pPr>
    </w:p>
    <w:p w14:paraId="35EEF033" w14:textId="2A81ABBF" w:rsidR="00601AD0" w:rsidRDefault="00601AD0" w:rsidP="006A7E71">
      <w:pPr>
        <w:spacing w:after="120" w:line="240" w:lineRule="auto"/>
        <w:rPr>
          <w:rFonts w:ascii="Times New Roman" w:hAnsi="Times New Roman" w:cs="Times New Roman"/>
          <w:sz w:val="28"/>
          <w:szCs w:val="28"/>
        </w:rPr>
      </w:pPr>
    </w:p>
    <w:p w14:paraId="4BA68259" w14:textId="4DE36081" w:rsidR="00601AD0" w:rsidRDefault="00601AD0" w:rsidP="006A7E71">
      <w:pPr>
        <w:spacing w:after="120" w:line="240" w:lineRule="auto"/>
        <w:rPr>
          <w:rFonts w:ascii="Times New Roman" w:hAnsi="Times New Roman" w:cs="Times New Roman"/>
          <w:sz w:val="28"/>
          <w:szCs w:val="28"/>
        </w:rPr>
      </w:pPr>
    </w:p>
    <w:p w14:paraId="26FA1C57" w14:textId="641E0986" w:rsidR="00601AD0" w:rsidRDefault="00601AD0" w:rsidP="006A7E71">
      <w:pPr>
        <w:spacing w:after="120" w:line="240" w:lineRule="auto"/>
        <w:rPr>
          <w:rFonts w:ascii="Times New Roman" w:hAnsi="Times New Roman" w:cs="Times New Roman"/>
          <w:sz w:val="28"/>
          <w:szCs w:val="28"/>
        </w:rPr>
      </w:pPr>
    </w:p>
    <w:p w14:paraId="6F60444D" w14:textId="5B292A05" w:rsidR="00601AD0" w:rsidRDefault="00601AD0" w:rsidP="006A7E71">
      <w:pPr>
        <w:spacing w:after="120" w:line="240" w:lineRule="auto"/>
        <w:rPr>
          <w:rFonts w:ascii="Times New Roman" w:hAnsi="Times New Roman" w:cs="Times New Roman"/>
          <w:sz w:val="28"/>
          <w:szCs w:val="28"/>
        </w:rPr>
      </w:pPr>
    </w:p>
    <w:p w14:paraId="553DD8F5" w14:textId="40B9125C" w:rsidR="00601AD0" w:rsidRDefault="00601AD0" w:rsidP="006A7E71">
      <w:pPr>
        <w:spacing w:after="120" w:line="240" w:lineRule="auto"/>
        <w:rPr>
          <w:rFonts w:ascii="Times New Roman" w:hAnsi="Times New Roman" w:cs="Times New Roman"/>
          <w:sz w:val="28"/>
          <w:szCs w:val="28"/>
        </w:rPr>
      </w:pPr>
    </w:p>
    <w:p w14:paraId="170227B8" w14:textId="48BA7E95" w:rsidR="00601AD0" w:rsidRDefault="00601AD0" w:rsidP="006A7E71">
      <w:pPr>
        <w:spacing w:after="120" w:line="240" w:lineRule="auto"/>
        <w:rPr>
          <w:rFonts w:ascii="Times New Roman" w:hAnsi="Times New Roman" w:cs="Times New Roman"/>
          <w:sz w:val="28"/>
          <w:szCs w:val="28"/>
        </w:rPr>
      </w:pPr>
    </w:p>
    <w:p w14:paraId="3596F192" w14:textId="7ABE46E7" w:rsidR="00601AD0" w:rsidRDefault="00601AD0" w:rsidP="006A7E71">
      <w:pPr>
        <w:spacing w:after="120" w:line="240" w:lineRule="auto"/>
        <w:rPr>
          <w:rFonts w:ascii="Times New Roman" w:hAnsi="Times New Roman" w:cs="Times New Roman"/>
          <w:sz w:val="28"/>
          <w:szCs w:val="28"/>
        </w:rPr>
      </w:pPr>
    </w:p>
    <w:p w14:paraId="70B2F617" w14:textId="1C97B908" w:rsidR="00601AD0" w:rsidRDefault="00601AD0" w:rsidP="006A7E71">
      <w:pPr>
        <w:spacing w:after="120" w:line="240" w:lineRule="auto"/>
        <w:rPr>
          <w:rFonts w:ascii="Times New Roman" w:hAnsi="Times New Roman" w:cs="Times New Roman"/>
          <w:sz w:val="28"/>
          <w:szCs w:val="28"/>
        </w:rPr>
      </w:pPr>
    </w:p>
    <w:p w14:paraId="03A2384F" w14:textId="0156DE5C" w:rsidR="00601AD0" w:rsidRDefault="00601AD0" w:rsidP="006A7E71">
      <w:pPr>
        <w:spacing w:after="120" w:line="240" w:lineRule="auto"/>
        <w:rPr>
          <w:rFonts w:ascii="Times New Roman" w:hAnsi="Times New Roman" w:cs="Times New Roman"/>
          <w:sz w:val="28"/>
          <w:szCs w:val="28"/>
        </w:rPr>
      </w:pPr>
    </w:p>
    <w:p w14:paraId="7C9D109D" w14:textId="309342C9" w:rsidR="00601AD0" w:rsidRDefault="00601AD0" w:rsidP="006A7E71">
      <w:pPr>
        <w:spacing w:after="120" w:line="240" w:lineRule="auto"/>
        <w:rPr>
          <w:rFonts w:ascii="Times New Roman" w:hAnsi="Times New Roman" w:cs="Times New Roman"/>
          <w:sz w:val="28"/>
          <w:szCs w:val="28"/>
        </w:rPr>
      </w:pPr>
    </w:p>
    <w:p w14:paraId="1C75DFAE" w14:textId="7112D4B3" w:rsidR="00601AD0" w:rsidRDefault="00601AD0" w:rsidP="006A7E71">
      <w:pPr>
        <w:spacing w:after="120" w:line="240" w:lineRule="auto"/>
        <w:rPr>
          <w:rFonts w:ascii="Times New Roman" w:hAnsi="Times New Roman" w:cs="Times New Roman"/>
          <w:sz w:val="28"/>
          <w:szCs w:val="28"/>
        </w:rPr>
      </w:pPr>
    </w:p>
    <w:p w14:paraId="7A76C398" w14:textId="393AA611" w:rsidR="00601AD0" w:rsidRDefault="00601AD0" w:rsidP="006A7E71">
      <w:pPr>
        <w:spacing w:after="120" w:line="240" w:lineRule="auto"/>
        <w:rPr>
          <w:rFonts w:ascii="Times New Roman" w:hAnsi="Times New Roman" w:cs="Times New Roman"/>
          <w:sz w:val="28"/>
          <w:szCs w:val="28"/>
        </w:rPr>
      </w:pPr>
    </w:p>
    <w:p w14:paraId="1A0199CB" w14:textId="4A75BC64" w:rsidR="00601AD0" w:rsidRDefault="00601AD0" w:rsidP="006A7E71">
      <w:pPr>
        <w:spacing w:after="120" w:line="240" w:lineRule="auto"/>
        <w:rPr>
          <w:rFonts w:ascii="Times New Roman" w:hAnsi="Times New Roman" w:cs="Times New Roman"/>
          <w:sz w:val="28"/>
          <w:szCs w:val="28"/>
        </w:rPr>
      </w:pPr>
    </w:p>
    <w:p w14:paraId="21C91249" w14:textId="39CF38B6" w:rsidR="00601AD0" w:rsidRDefault="00601AD0" w:rsidP="006A7E71">
      <w:pPr>
        <w:spacing w:after="120" w:line="240" w:lineRule="auto"/>
        <w:rPr>
          <w:rFonts w:ascii="Times New Roman" w:hAnsi="Times New Roman" w:cs="Times New Roman"/>
          <w:sz w:val="28"/>
          <w:szCs w:val="28"/>
        </w:rPr>
      </w:pPr>
    </w:p>
    <w:p w14:paraId="5DBF6ED0" w14:textId="140B1375" w:rsidR="00601AD0" w:rsidRDefault="00601AD0" w:rsidP="006A7E71">
      <w:pPr>
        <w:spacing w:after="120" w:line="240" w:lineRule="auto"/>
        <w:rPr>
          <w:rFonts w:ascii="Times New Roman" w:hAnsi="Times New Roman" w:cs="Times New Roman"/>
          <w:sz w:val="28"/>
          <w:szCs w:val="28"/>
        </w:rPr>
      </w:pPr>
    </w:p>
    <w:p w14:paraId="07F62694" w14:textId="0932C2A7" w:rsidR="00601AD0" w:rsidRDefault="00601AD0" w:rsidP="006A7E71">
      <w:pPr>
        <w:spacing w:after="120" w:line="240" w:lineRule="auto"/>
        <w:rPr>
          <w:rFonts w:ascii="Times New Roman" w:hAnsi="Times New Roman" w:cs="Times New Roman"/>
          <w:sz w:val="28"/>
          <w:szCs w:val="28"/>
        </w:rPr>
      </w:pPr>
    </w:p>
    <w:p w14:paraId="251DEBD9" w14:textId="77777777" w:rsidR="00601AD0" w:rsidRDefault="00601AD0" w:rsidP="006A7E71">
      <w:pPr>
        <w:spacing w:after="120" w:line="240" w:lineRule="auto"/>
        <w:rPr>
          <w:rFonts w:ascii="Times New Roman" w:hAnsi="Times New Roman" w:cs="Times New Roman"/>
          <w:sz w:val="28"/>
          <w:szCs w:val="28"/>
        </w:rPr>
      </w:pPr>
    </w:p>
    <w:p w14:paraId="35404353" w14:textId="7B0A3475" w:rsidR="006A7E71" w:rsidRDefault="0013054E" w:rsidP="00366697">
      <w:pPr>
        <w:spacing w:after="12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6A7E71" w:rsidRPr="006A7E71">
        <w:rPr>
          <w:rFonts w:ascii="Times New Roman" w:hAnsi="Times New Roman" w:cs="Times New Roman"/>
          <w:b/>
          <w:sz w:val="28"/>
          <w:szCs w:val="28"/>
        </w:rPr>
        <w:t xml:space="preserve"> Формирование золотоордынской государственности. Первые внешнеполитические завоевания</w:t>
      </w:r>
    </w:p>
    <w:p w14:paraId="518B6433" w14:textId="77777777" w:rsidR="005B22C0" w:rsidRPr="006A7E71" w:rsidRDefault="005B22C0" w:rsidP="006A7E71">
      <w:pPr>
        <w:spacing w:after="120" w:line="360" w:lineRule="auto"/>
        <w:ind w:firstLine="567"/>
        <w:jc w:val="center"/>
        <w:rPr>
          <w:rFonts w:ascii="Times New Roman" w:hAnsi="Times New Roman" w:cs="Times New Roman"/>
          <w:b/>
          <w:sz w:val="28"/>
          <w:szCs w:val="28"/>
        </w:rPr>
      </w:pPr>
    </w:p>
    <w:p w14:paraId="7D63A915" w14:textId="77777777" w:rsidR="00770E98" w:rsidRDefault="00477572" w:rsidP="00770E9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Прежде чем переходить к подробному рассмотрению аспектов развития Золотоордынского государства необходимо тщательнейшим образом изучить период ег</w:t>
      </w:r>
      <w:r w:rsidR="00EC7997">
        <w:rPr>
          <w:rFonts w:ascii="Times New Roman" w:hAnsi="Times New Roman" w:cs="Times New Roman"/>
          <w:sz w:val="28"/>
          <w:szCs w:val="28"/>
        </w:rPr>
        <w:t>о формирования в первой</w:t>
      </w:r>
      <w:r>
        <w:rPr>
          <w:rFonts w:ascii="Times New Roman" w:hAnsi="Times New Roman" w:cs="Times New Roman"/>
          <w:sz w:val="28"/>
          <w:szCs w:val="28"/>
        </w:rPr>
        <w:t xml:space="preserve"> половине </w:t>
      </w:r>
      <w:r>
        <w:rPr>
          <w:rFonts w:ascii="Times New Roman" w:hAnsi="Times New Roman" w:cs="Times New Roman"/>
          <w:sz w:val="28"/>
          <w:szCs w:val="28"/>
          <w:lang w:val="en-US"/>
        </w:rPr>
        <w:t>XIII</w:t>
      </w:r>
      <w:r>
        <w:rPr>
          <w:rFonts w:ascii="Times New Roman" w:hAnsi="Times New Roman" w:cs="Times New Roman"/>
          <w:sz w:val="28"/>
          <w:szCs w:val="28"/>
        </w:rPr>
        <w:t xml:space="preserve"> века. Это позволи</w:t>
      </w:r>
      <w:r w:rsidR="00904402">
        <w:rPr>
          <w:rFonts w:ascii="Times New Roman" w:hAnsi="Times New Roman" w:cs="Times New Roman"/>
          <w:sz w:val="28"/>
          <w:szCs w:val="28"/>
        </w:rPr>
        <w:t xml:space="preserve">т выявить тенденции </w:t>
      </w:r>
      <w:r w:rsidR="00F04C72">
        <w:rPr>
          <w:rFonts w:ascii="Times New Roman" w:hAnsi="Times New Roman" w:cs="Times New Roman"/>
          <w:sz w:val="28"/>
          <w:szCs w:val="28"/>
        </w:rPr>
        <w:t>у</w:t>
      </w:r>
      <w:r w:rsidR="00904402">
        <w:rPr>
          <w:rFonts w:ascii="Times New Roman" w:hAnsi="Times New Roman" w:cs="Times New Roman"/>
          <w:sz w:val="28"/>
          <w:szCs w:val="28"/>
        </w:rPr>
        <w:t>становления</w:t>
      </w:r>
      <w:r>
        <w:rPr>
          <w:rFonts w:ascii="Times New Roman" w:hAnsi="Times New Roman" w:cs="Times New Roman"/>
          <w:sz w:val="28"/>
          <w:szCs w:val="28"/>
        </w:rPr>
        <w:t xml:space="preserve"> </w:t>
      </w:r>
      <w:r w:rsidR="00EA6C71">
        <w:rPr>
          <w:rFonts w:ascii="Times New Roman" w:hAnsi="Times New Roman" w:cs="Times New Roman"/>
          <w:sz w:val="28"/>
          <w:szCs w:val="28"/>
        </w:rPr>
        <w:t>прочной и единоличной власти хана на территории Улуса Джучи, а также узнать особенности вхождения различных территорий в Золотую Орду</w:t>
      </w:r>
      <w:r w:rsidR="00904402">
        <w:rPr>
          <w:rFonts w:ascii="Times New Roman" w:hAnsi="Times New Roman" w:cs="Times New Roman"/>
          <w:sz w:val="28"/>
          <w:szCs w:val="28"/>
        </w:rPr>
        <w:t>.</w:t>
      </w:r>
      <w:r w:rsidR="00EA6C71">
        <w:rPr>
          <w:rFonts w:ascii="Times New Roman" w:hAnsi="Times New Roman" w:cs="Times New Roman"/>
          <w:sz w:val="28"/>
          <w:szCs w:val="28"/>
        </w:rPr>
        <w:t xml:space="preserve"> Последнее представляется особенно важным в ходе исследования ввиду того, что процесс монгольской военной экспансии на различных направлениях является основным элементом внешнеполитического курса зарождающегося золотоордынского государства.</w:t>
      </w:r>
    </w:p>
    <w:p w14:paraId="735A73FA" w14:textId="77777777" w:rsidR="003B4E15" w:rsidRDefault="00390626" w:rsidP="0062727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складывания Золотой Орды как государственного образования начался еще в начале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в эпоху </w:t>
      </w:r>
      <w:r w:rsidR="0062727D">
        <w:rPr>
          <w:rFonts w:ascii="Times New Roman" w:hAnsi="Times New Roman" w:cs="Times New Roman"/>
          <w:sz w:val="28"/>
          <w:szCs w:val="28"/>
        </w:rPr>
        <w:t>завоеваний Великого хана Монгольской империи Чингисхана. Подчиняясь народному обычаю, Великий хан еще при своей жизни в расцвете правления назначил уделы своим сыновьям и остальным членам семьи. Старший сын Чингисхана – Джучи, которого хан считал своим любимцем, получил в свое распоряжение лесные территории «между Селенгой и Енисеем»</w:t>
      </w:r>
      <w:r w:rsidR="008344B0">
        <w:rPr>
          <w:rStyle w:val="a5"/>
          <w:rFonts w:ascii="Times New Roman" w:hAnsi="Times New Roman" w:cs="Times New Roman"/>
          <w:sz w:val="28"/>
          <w:szCs w:val="28"/>
        </w:rPr>
        <w:footnoteReference w:id="13"/>
      </w:r>
      <w:r w:rsidR="0062727D">
        <w:rPr>
          <w:rFonts w:ascii="Times New Roman" w:hAnsi="Times New Roman" w:cs="Times New Roman"/>
          <w:sz w:val="28"/>
          <w:szCs w:val="28"/>
        </w:rPr>
        <w:t>. Кроме того, после успешного похода Чингисхана на Запад, который окончился покорением государства Хорезмшаха, данные территории так же были присоединены к уделу Джучи.</w:t>
      </w:r>
    </w:p>
    <w:p w14:paraId="702026A4" w14:textId="11F580AE" w:rsidR="00CD72DB" w:rsidRDefault="003B4E15" w:rsidP="0062727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раздел завоеванных территорий и передача их ближайшим родственникам Чингисхана является одним из факторов, который впоследствии оказал огромное влияние на распад Золотой Орды. Того же мнения придерживается и </w:t>
      </w:r>
      <w:r w:rsidR="00125BD1">
        <w:rPr>
          <w:rFonts w:ascii="Times New Roman" w:hAnsi="Times New Roman" w:cs="Times New Roman"/>
          <w:sz w:val="28"/>
          <w:szCs w:val="28"/>
        </w:rPr>
        <w:t xml:space="preserve">Р. Ю. </w:t>
      </w:r>
      <w:r>
        <w:rPr>
          <w:rFonts w:ascii="Times New Roman" w:hAnsi="Times New Roman" w:cs="Times New Roman"/>
          <w:sz w:val="28"/>
          <w:szCs w:val="28"/>
        </w:rPr>
        <w:t>Почекаев</w:t>
      </w:r>
      <w:r w:rsidR="008D58F1">
        <w:rPr>
          <w:rStyle w:val="a5"/>
          <w:rFonts w:ascii="Times New Roman" w:hAnsi="Times New Roman" w:cs="Times New Roman"/>
          <w:sz w:val="28"/>
          <w:szCs w:val="28"/>
        </w:rPr>
        <w:footnoteReference w:id="14"/>
      </w:r>
      <w:r>
        <w:rPr>
          <w:rFonts w:ascii="Times New Roman" w:hAnsi="Times New Roman" w:cs="Times New Roman"/>
          <w:sz w:val="28"/>
          <w:szCs w:val="28"/>
        </w:rPr>
        <w:t xml:space="preserve">. Он пишет, что на тот момент данный раздел являлся единственным способом сохранить обширную державу </w:t>
      </w:r>
      <w:r>
        <w:rPr>
          <w:rFonts w:ascii="Times New Roman" w:hAnsi="Times New Roman" w:cs="Times New Roman"/>
          <w:sz w:val="28"/>
          <w:szCs w:val="28"/>
        </w:rPr>
        <w:lastRenderedPageBreak/>
        <w:t xml:space="preserve">в состоянии относительного единства и поддержать политическую стабильность на завоеванных территориях Уйгурии, государства Кара-киданей, Хорезмшаха и Северного Китая. </w:t>
      </w:r>
      <w:r w:rsidR="00513713">
        <w:rPr>
          <w:rFonts w:ascii="Times New Roman" w:hAnsi="Times New Roman" w:cs="Times New Roman"/>
          <w:sz w:val="28"/>
          <w:szCs w:val="28"/>
        </w:rPr>
        <w:t xml:space="preserve">Единоличное управление этими территориями из Каракорума, который к 1220 году только начал становиться главным политическим центром Монгольской империи, </w:t>
      </w:r>
      <w:r w:rsidR="005341A6">
        <w:rPr>
          <w:rFonts w:ascii="Times New Roman" w:hAnsi="Times New Roman" w:cs="Times New Roman"/>
          <w:sz w:val="28"/>
          <w:szCs w:val="28"/>
        </w:rPr>
        <w:t xml:space="preserve">не могло осуществляться в силу отсутствия сильной политической власти на местах. Поэтому единственным способом выхода из сложившегося административного кризиса являлось выделение автономных владений (улусов) членам правящего монгольского рода Борджигин. В полномочия членов рода входило управление </w:t>
      </w:r>
      <w:r w:rsidR="00CD72DB">
        <w:rPr>
          <w:rFonts w:ascii="Times New Roman" w:hAnsi="Times New Roman" w:cs="Times New Roman"/>
          <w:sz w:val="28"/>
          <w:szCs w:val="28"/>
        </w:rPr>
        <w:t>рядом областей, входящих в улус, привлечение на службу местных администраторов. При осуществлении своей политической линии владельцы уделов могли так же и учитывать исторически сложившиеся традиции управления в том или ином регионе.</w:t>
      </w:r>
    </w:p>
    <w:p w14:paraId="1C776647" w14:textId="278B7185" w:rsidR="00CD72DB" w:rsidRDefault="00CD72DB" w:rsidP="0062727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только Джучи вступил в управление улуса, Чингсихан выделил ему 9000 юрт. Можно предположить, что такое внимание со стороны Великого хана было обусловлено ролью Улуса Джучи. В административном делении Монгольской империи Улус занимал «Барунгар». Отметим тот факт, что империя делилась по принципу военного построения, а «Барунгар» составлял </w:t>
      </w:r>
      <w:r w:rsidR="00D62542">
        <w:rPr>
          <w:rFonts w:ascii="Times New Roman" w:hAnsi="Times New Roman" w:cs="Times New Roman"/>
          <w:sz w:val="28"/>
          <w:szCs w:val="28"/>
        </w:rPr>
        <w:t>левое</w:t>
      </w:r>
      <w:r>
        <w:rPr>
          <w:rFonts w:ascii="Times New Roman" w:hAnsi="Times New Roman" w:cs="Times New Roman"/>
          <w:sz w:val="28"/>
          <w:szCs w:val="28"/>
        </w:rPr>
        <w:t xml:space="preserve"> крыло государства, в то время как остальная часть страны, за исключением центра, составляла «Джунгар» - </w:t>
      </w:r>
      <w:r w:rsidR="00D62542">
        <w:rPr>
          <w:rFonts w:ascii="Times New Roman" w:hAnsi="Times New Roman" w:cs="Times New Roman"/>
          <w:sz w:val="28"/>
          <w:szCs w:val="28"/>
        </w:rPr>
        <w:t>правое</w:t>
      </w:r>
      <w:r>
        <w:rPr>
          <w:rFonts w:ascii="Times New Roman" w:hAnsi="Times New Roman" w:cs="Times New Roman"/>
          <w:sz w:val="28"/>
          <w:szCs w:val="28"/>
        </w:rPr>
        <w:t xml:space="preserve"> крыло.</w:t>
      </w:r>
    </w:p>
    <w:p w14:paraId="2B9B7FA5" w14:textId="77777777" w:rsidR="0062727D" w:rsidRDefault="00CD72DB" w:rsidP="0062727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Улус Джучи являлся еще и плацдармом для наступательных операций монголов на Запад, поскольку данные территории изобиловали </w:t>
      </w:r>
      <w:r w:rsidR="00171792">
        <w:rPr>
          <w:rFonts w:ascii="Times New Roman" w:hAnsi="Times New Roman" w:cs="Times New Roman"/>
          <w:sz w:val="28"/>
          <w:szCs w:val="28"/>
        </w:rPr>
        <w:t xml:space="preserve">огромным количеством человеческих, материальных и </w:t>
      </w:r>
      <w:r w:rsidR="000E4FD9">
        <w:rPr>
          <w:rFonts w:ascii="Times New Roman" w:hAnsi="Times New Roman" w:cs="Times New Roman"/>
          <w:sz w:val="28"/>
          <w:szCs w:val="28"/>
        </w:rPr>
        <w:t>природных ресурсов. Впоследствии это сыграло свою роль в формировании взаимоотношений с западными соседями, а также территория Улуса Джучи превратилась в некий форпост, от которого исходило центральное управление вассальными государственными образованиями.</w:t>
      </w:r>
      <w:r>
        <w:rPr>
          <w:rFonts w:ascii="Times New Roman" w:hAnsi="Times New Roman" w:cs="Times New Roman"/>
          <w:sz w:val="28"/>
          <w:szCs w:val="28"/>
        </w:rPr>
        <w:t xml:space="preserve">  </w:t>
      </w:r>
      <w:r w:rsidR="003B4E15">
        <w:rPr>
          <w:rFonts w:ascii="Times New Roman" w:hAnsi="Times New Roman" w:cs="Times New Roman"/>
          <w:sz w:val="28"/>
          <w:szCs w:val="28"/>
        </w:rPr>
        <w:t xml:space="preserve"> </w:t>
      </w:r>
      <w:r w:rsidR="0062727D">
        <w:rPr>
          <w:rFonts w:ascii="Times New Roman" w:hAnsi="Times New Roman" w:cs="Times New Roman"/>
          <w:sz w:val="28"/>
          <w:szCs w:val="28"/>
        </w:rPr>
        <w:t xml:space="preserve"> </w:t>
      </w:r>
    </w:p>
    <w:p w14:paraId="077CAC38" w14:textId="24F253A6" w:rsidR="00A777D1" w:rsidRDefault="0062727D" w:rsidP="00366697">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Ядром земель, на которых власть принадлежала Джучи, являлся Дешт-и-Кыпчак</w:t>
      </w:r>
      <w:r w:rsidR="00A17806">
        <w:rPr>
          <w:rFonts w:ascii="Times New Roman" w:hAnsi="Times New Roman" w:cs="Times New Roman"/>
          <w:sz w:val="28"/>
          <w:szCs w:val="28"/>
        </w:rPr>
        <w:t xml:space="preserve"> – территория Великой степи от Иртыша до низовьев Дуная</w:t>
      </w:r>
      <w:r>
        <w:rPr>
          <w:rFonts w:ascii="Times New Roman" w:hAnsi="Times New Roman" w:cs="Times New Roman"/>
          <w:sz w:val="28"/>
          <w:szCs w:val="28"/>
        </w:rPr>
        <w:t xml:space="preserve">. Но тем не </w:t>
      </w:r>
      <w:r>
        <w:rPr>
          <w:rFonts w:ascii="Times New Roman" w:hAnsi="Times New Roman" w:cs="Times New Roman"/>
          <w:sz w:val="28"/>
          <w:szCs w:val="28"/>
        </w:rPr>
        <w:lastRenderedPageBreak/>
        <w:t>менее данная территория принадлежала ханскому сыну только номинально</w:t>
      </w:r>
      <w:r w:rsidR="00A777D1">
        <w:rPr>
          <w:rFonts w:ascii="Times New Roman" w:hAnsi="Times New Roman" w:cs="Times New Roman"/>
          <w:sz w:val="28"/>
          <w:szCs w:val="28"/>
        </w:rPr>
        <w:t xml:space="preserve"> по той простой причине, что большую часть земель Дешт-и-Кыпчака монголы не контролировали. </w:t>
      </w:r>
      <w:r w:rsidR="00BA5FD4">
        <w:rPr>
          <w:rFonts w:ascii="Times New Roman" w:hAnsi="Times New Roman" w:cs="Times New Roman"/>
          <w:sz w:val="28"/>
          <w:szCs w:val="28"/>
        </w:rPr>
        <w:t>К</w:t>
      </w:r>
      <w:r w:rsidR="00A777D1">
        <w:rPr>
          <w:rFonts w:ascii="Times New Roman" w:hAnsi="Times New Roman" w:cs="Times New Roman"/>
          <w:sz w:val="28"/>
          <w:szCs w:val="28"/>
        </w:rPr>
        <w:t>урултай (собрание у монгольских и тюркских народов) дважды поднимал вопрос на заседаниях о завоевании Дешт-и-Кыпчак</w:t>
      </w:r>
      <w:r w:rsidR="00125BD1">
        <w:rPr>
          <w:rFonts w:ascii="Times New Roman" w:hAnsi="Times New Roman" w:cs="Times New Roman"/>
          <w:sz w:val="28"/>
          <w:szCs w:val="28"/>
        </w:rPr>
        <w:t xml:space="preserve">а: в 1229 и 1235 годах. Но </w:t>
      </w:r>
      <w:r w:rsidR="004542D8">
        <w:rPr>
          <w:rFonts w:ascii="Times New Roman" w:hAnsi="Times New Roman" w:cs="Times New Roman"/>
          <w:sz w:val="28"/>
          <w:szCs w:val="28"/>
        </w:rPr>
        <w:t>данное решение</w:t>
      </w:r>
      <w:r w:rsidR="00125BD1">
        <w:rPr>
          <w:rFonts w:ascii="Times New Roman" w:hAnsi="Times New Roman" w:cs="Times New Roman"/>
          <w:sz w:val="28"/>
          <w:szCs w:val="28"/>
        </w:rPr>
        <w:t xml:space="preserve"> было принято только лишь на втором заседании Курултая в 1235</w:t>
      </w:r>
      <w:r w:rsidR="004542D8">
        <w:rPr>
          <w:rFonts w:ascii="Times New Roman" w:hAnsi="Times New Roman" w:cs="Times New Roman"/>
          <w:sz w:val="28"/>
          <w:szCs w:val="28"/>
        </w:rPr>
        <w:t xml:space="preserve"> году. </w:t>
      </w:r>
      <w:r w:rsidR="00125BD1">
        <w:rPr>
          <w:rFonts w:ascii="Times New Roman" w:hAnsi="Times New Roman" w:cs="Times New Roman"/>
          <w:sz w:val="28"/>
          <w:szCs w:val="28"/>
        </w:rPr>
        <w:t>Во главе похода был назначен</w:t>
      </w:r>
      <w:r w:rsidR="00BA5FD4">
        <w:rPr>
          <w:rFonts w:ascii="Times New Roman" w:hAnsi="Times New Roman" w:cs="Times New Roman"/>
          <w:sz w:val="28"/>
          <w:szCs w:val="28"/>
        </w:rPr>
        <w:t xml:space="preserve"> сын</w:t>
      </w:r>
      <w:r w:rsidR="008F792D">
        <w:rPr>
          <w:rFonts w:ascii="Times New Roman" w:hAnsi="Times New Roman" w:cs="Times New Roman"/>
          <w:sz w:val="28"/>
          <w:szCs w:val="28"/>
        </w:rPr>
        <w:t xml:space="preserve"> к тому времени скончавшегося в 1227 году</w:t>
      </w:r>
      <w:r w:rsidR="00BA5FD4">
        <w:rPr>
          <w:rFonts w:ascii="Times New Roman" w:hAnsi="Times New Roman" w:cs="Times New Roman"/>
          <w:sz w:val="28"/>
          <w:szCs w:val="28"/>
        </w:rPr>
        <w:t xml:space="preserve"> Джучи Бату, к которому в качестве военного советника был прикреплен Субэдэй – известный полководец и давний соратник Чингисхана. В итоге поход не только достиг своей цели, но и расширил территории Улуса Джучи за</w:t>
      </w:r>
      <w:r w:rsidR="00A77A6F">
        <w:rPr>
          <w:rFonts w:ascii="Times New Roman" w:hAnsi="Times New Roman" w:cs="Times New Roman"/>
          <w:sz w:val="28"/>
          <w:szCs w:val="28"/>
        </w:rPr>
        <w:t xml:space="preserve"> счет Восточной Булгарии,</w:t>
      </w:r>
      <w:r w:rsidR="00BA5FD4">
        <w:rPr>
          <w:rFonts w:ascii="Times New Roman" w:hAnsi="Times New Roman" w:cs="Times New Roman"/>
          <w:sz w:val="28"/>
          <w:szCs w:val="28"/>
        </w:rPr>
        <w:t xml:space="preserve"> Кавказа и Дербента</w:t>
      </w:r>
      <w:r w:rsidR="00601AD0">
        <w:rPr>
          <w:rStyle w:val="a5"/>
          <w:rFonts w:ascii="Times New Roman" w:hAnsi="Times New Roman" w:cs="Times New Roman"/>
          <w:sz w:val="28"/>
          <w:szCs w:val="28"/>
        </w:rPr>
        <w:footnoteReference w:id="15"/>
      </w:r>
      <w:r w:rsidR="00BA5FD4">
        <w:rPr>
          <w:rFonts w:ascii="Times New Roman" w:hAnsi="Times New Roman" w:cs="Times New Roman"/>
          <w:sz w:val="28"/>
          <w:szCs w:val="28"/>
        </w:rPr>
        <w:t>.</w:t>
      </w:r>
      <w:r w:rsidR="00366697" w:rsidRPr="00366697">
        <w:rPr>
          <w:rFonts w:ascii="Times New Roman" w:hAnsi="Times New Roman" w:cs="Times New Roman"/>
          <w:color w:val="FF0000"/>
          <w:sz w:val="28"/>
          <w:szCs w:val="28"/>
        </w:rPr>
        <w:t xml:space="preserve"> </w:t>
      </w:r>
    </w:p>
    <w:p w14:paraId="54E79A90" w14:textId="77777777" w:rsidR="004B6CD9" w:rsidRDefault="004B6CD9" w:rsidP="0062727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Другое направление силового расширения Золотой Орды был</w:t>
      </w:r>
      <w:r w:rsidR="00125BD1">
        <w:rPr>
          <w:rFonts w:ascii="Times New Roman" w:hAnsi="Times New Roman" w:cs="Times New Roman"/>
          <w:sz w:val="28"/>
          <w:szCs w:val="28"/>
        </w:rPr>
        <w:t>о</w:t>
      </w:r>
      <w:r>
        <w:rPr>
          <w:rFonts w:ascii="Times New Roman" w:hAnsi="Times New Roman" w:cs="Times New Roman"/>
          <w:sz w:val="28"/>
          <w:szCs w:val="28"/>
        </w:rPr>
        <w:t xml:space="preserve"> направлен</w:t>
      </w:r>
      <w:r w:rsidR="00125BD1">
        <w:rPr>
          <w:rFonts w:ascii="Times New Roman" w:hAnsi="Times New Roman" w:cs="Times New Roman"/>
          <w:sz w:val="28"/>
          <w:szCs w:val="28"/>
        </w:rPr>
        <w:t>о</w:t>
      </w:r>
      <w:r>
        <w:rPr>
          <w:rFonts w:ascii="Times New Roman" w:hAnsi="Times New Roman" w:cs="Times New Roman"/>
          <w:sz w:val="28"/>
          <w:szCs w:val="28"/>
        </w:rPr>
        <w:t xml:space="preserve"> на Древнюю Русь. В 1237 году началось полномасштабное вторжение монгольских войск под командованием Бату и Субэдэя. Общая численность войск является</w:t>
      </w:r>
      <w:r w:rsidR="00125BD1">
        <w:rPr>
          <w:rFonts w:ascii="Times New Roman" w:hAnsi="Times New Roman" w:cs="Times New Roman"/>
          <w:sz w:val="28"/>
          <w:szCs w:val="28"/>
        </w:rPr>
        <w:t xml:space="preserve"> и поныне</w:t>
      </w:r>
      <w:r>
        <w:rPr>
          <w:rFonts w:ascii="Times New Roman" w:hAnsi="Times New Roman" w:cs="Times New Roman"/>
          <w:sz w:val="28"/>
          <w:szCs w:val="28"/>
        </w:rPr>
        <w:t xml:space="preserve"> предметом спора множества историков. К примеру, Н. М. Карамзин считал, что монгольская армия насчитывала около 300 тысяч человек</w:t>
      </w:r>
      <w:r w:rsidR="004D147C">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r w:rsidR="00B72673">
        <w:rPr>
          <w:rFonts w:ascii="Times New Roman" w:hAnsi="Times New Roman" w:cs="Times New Roman"/>
          <w:sz w:val="28"/>
          <w:szCs w:val="28"/>
        </w:rPr>
        <w:t>Э. С. Кульпин – 60</w:t>
      </w:r>
      <w:r w:rsidR="00125BD1">
        <w:rPr>
          <w:rFonts w:ascii="Times New Roman" w:hAnsi="Times New Roman" w:cs="Times New Roman"/>
          <w:sz w:val="28"/>
          <w:szCs w:val="28"/>
        </w:rPr>
        <w:t xml:space="preserve"> тысяч человек</w:t>
      </w:r>
      <w:r w:rsidR="004D147C">
        <w:rPr>
          <w:rStyle w:val="a5"/>
          <w:rFonts w:ascii="Times New Roman" w:hAnsi="Times New Roman" w:cs="Times New Roman"/>
          <w:sz w:val="28"/>
          <w:szCs w:val="28"/>
        </w:rPr>
        <w:footnoteReference w:id="17"/>
      </w:r>
      <w:r w:rsidR="00125BD1">
        <w:rPr>
          <w:rFonts w:ascii="Times New Roman" w:hAnsi="Times New Roman" w:cs="Times New Roman"/>
          <w:sz w:val="28"/>
          <w:szCs w:val="28"/>
        </w:rPr>
        <w:t>. Последняя версия в отечественной историографии считается наиболее правдоподобной и аргументированной, так как при подсчете численности войск учитывались</w:t>
      </w:r>
      <w:r w:rsidR="004464A6">
        <w:rPr>
          <w:rFonts w:ascii="Times New Roman" w:hAnsi="Times New Roman" w:cs="Times New Roman"/>
          <w:sz w:val="28"/>
          <w:szCs w:val="28"/>
        </w:rPr>
        <w:t xml:space="preserve"> мобилизационные ресурсы, различные политические и экономико-географические факторы. </w:t>
      </w:r>
    </w:p>
    <w:p w14:paraId="1C53C7BE" w14:textId="2B2063B1" w:rsidR="0087156F" w:rsidRDefault="004464A6" w:rsidP="00195A3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Главный удар монгольской экспансии приняли на себя Владимиро-Суздальские земли. 21 декабря после шестидневного штурма была взята Рязань, чье население было практически уничтожено (оставшиеся в живых были пленены и угнаны в рабство), а сам город подвергся разрушению. К концу 1237 года были также разграблены и сожжены Белгород, Пронск, Ижеславец.</w:t>
      </w:r>
      <w:r w:rsidR="00195A3E">
        <w:rPr>
          <w:rFonts w:ascii="Times New Roman" w:hAnsi="Times New Roman" w:cs="Times New Roman"/>
          <w:sz w:val="28"/>
          <w:szCs w:val="28"/>
        </w:rPr>
        <w:t xml:space="preserve"> Захвачены были также Москва и Владимир.</w:t>
      </w:r>
      <w:r w:rsidR="0087156F">
        <w:rPr>
          <w:rFonts w:ascii="Times New Roman" w:hAnsi="Times New Roman" w:cs="Times New Roman"/>
          <w:sz w:val="28"/>
          <w:szCs w:val="28"/>
        </w:rPr>
        <w:t xml:space="preserve"> В январе 1238 года </w:t>
      </w:r>
      <w:r w:rsidR="0087156F">
        <w:rPr>
          <w:rFonts w:ascii="Times New Roman" w:hAnsi="Times New Roman" w:cs="Times New Roman"/>
          <w:sz w:val="28"/>
          <w:szCs w:val="28"/>
        </w:rPr>
        <w:lastRenderedPageBreak/>
        <w:t>войска монголов двинулись на север по Оке к Коломне. Неожиданно на них напал отряд Евпатия Коловрата, состоящий из 1700 уцелевших рязанцев. Все они погибли в неравном сражении, но смогли нанести огромный урон монгольским войскам</w:t>
      </w:r>
      <w:r w:rsidR="0087156F">
        <w:rPr>
          <w:rStyle w:val="a5"/>
          <w:rFonts w:ascii="Times New Roman" w:hAnsi="Times New Roman" w:cs="Times New Roman"/>
          <w:sz w:val="28"/>
          <w:szCs w:val="28"/>
        </w:rPr>
        <w:footnoteReference w:id="18"/>
      </w:r>
      <w:r w:rsidR="0087156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4216552" w14:textId="552297A4" w:rsidR="00195A3E" w:rsidRPr="003C57B7" w:rsidRDefault="009954A2" w:rsidP="00195A3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марту Владимиро-Суздальское княжество было практически покорено. 4 марта состоялось сражение у реки Сить, по итогу которого русские войска потерпели поражение. Погибли князь Юрий Всеволодович и его племянник</w:t>
      </w:r>
      <w:r w:rsidR="004E3DC5">
        <w:rPr>
          <w:rFonts w:ascii="Times New Roman" w:hAnsi="Times New Roman" w:cs="Times New Roman"/>
          <w:sz w:val="28"/>
          <w:szCs w:val="28"/>
        </w:rPr>
        <w:t>и Всеволод и</w:t>
      </w:r>
      <w:r>
        <w:rPr>
          <w:rFonts w:ascii="Times New Roman" w:hAnsi="Times New Roman" w:cs="Times New Roman"/>
          <w:sz w:val="28"/>
          <w:szCs w:val="28"/>
        </w:rPr>
        <w:t xml:space="preserve"> Василько Константинович</w:t>
      </w:r>
      <w:r w:rsidR="004E3DC5">
        <w:rPr>
          <w:rFonts w:ascii="Times New Roman" w:hAnsi="Times New Roman" w:cs="Times New Roman"/>
          <w:sz w:val="28"/>
          <w:szCs w:val="28"/>
        </w:rPr>
        <w:t>и</w:t>
      </w:r>
      <w:r w:rsidR="00AE158C">
        <w:rPr>
          <w:rFonts w:ascii="Times New Roman" w:hAnsi="Times New Roman" w:cs="Times New Roman"/>
          <w:sz w:val="28"/>
          <w:szCs w:val="28"/>
        </w:rPr>
        <w:t>.</w:t>
      </w:r>
      <w:r w:rsidR="004E3DC5">
        <w:rPr>
          <w:rFonts w:ascii="Times New Roman" w:hAnsi="Times New Roman" w:cs="Times New Roman"/>
          <w:sz w:val="28"/>
          <w:szCs w:val="28"/>
        </w:rPr>
        <w:t xml:space="preserve"> Об их гибели подробно пишет Василий Никитич Татищев: «</w:t>
      </w:r>
      <w:r w:rsidR="004E3DC5" w:rsidRPr="004E3DC5">
        <w:rPr>
          <w:rFonts w:ascii="Times New Roman" w:hAnsi="Times New Roman" w:cs="Times New Roman"/>
          <w:sz w:val="28"/>
          <w:szCs w:val="28"/>
        </w:rPr>
        <w:t>Но к вечеру стали безбожные одолевать и, смяв полки русские, убили князя великого и племянника его Всеволода, многих воевод и бояр со множеством войска русского на месте том. А Василька Константиновича ростовского взяли живого и вели его до Шеринского леса, принуждая его к принятию веры их. Но он не послушался их, и татары, муча его, смерти предали. Сие зло учинилось марта 4-го дня. После отхода татар тело великого князя нашли без главы и погребли его в Ростове</w:t>
      </w:r>
      <w:r w:rsidR="004E3DC5">
        <w:rPr>
          <w:rFonts w:ascii="Times New Roman" w:hAnsi="Times New Roman" w:cs="Times New Roman"/>
          <w:sz w:val="28"/>
          <w:szCs w:val="28"/>
        </w:rPr>
        <w:t>»</w:t>
      </w:r>
      <w:r w:rsidR="004E3DC5">
        <w:rPr>
          <w:rStyle w:val="a5"/>
          <w:rFonts w:ascii="Times New Roman" w:hAnsi="Times New Roman" w:cs="Times New Roman"/>
          <w:sz w:val="28"/>
          <w:szCs w:val="28"/>
        </w:rPr>
        <w:footnoteReference w:id="19"/>
      </w:r>
      <w:r w:rsidR="004E3DC5" w:rsidRPr="004E3DC5">
        <w:rPr>
          <w:rFonts w:ascii="Times New Roman" w:hAnsi="Times New Roman" w:cs="Times New Roman"/>
          <w:sz w:val="28"/>
          <w:szCs w:val="28"/>
        </w:rPr>
        <w:t>.</w:t>
      </w:r>
      <w:r w:rsidR="00AE158C">
        <w:rPr>
          <w:rFonts w:ascii="Times New Roman" w:hAnsi="Times New Roman" w:cs="Times New Roman"/>
          <w:sz w:val="28"/>
          <w:szCs w:val="28"/>
        </w:rPr>
        <w:t xml:space="preserve"> 5 ма</w:t>
      </w:r>
      <w:r w:rsidR="00EC7997">
        <w:rPr>
          <w:rFonts w:ascii="Times New Roman" w:hAnsi="Times New Roman" w:cs="Times New Roman"/>
          <w:sz w:val="28"/>
          <w:szCs w:val="28"/>
        </w:rPr>
        <w:t>рта был захвачен Торжок, и Бату</w:t>
      </w:r>
      <w:r w:rsidR="00AE158C">
        <w:rPr>
          <w:rFonts w:ascii="Times New Roman" w:hAnsi="Times New Roman" w:cs="Times New Roman"/>
          <w:sz w:val="28"/>
          <w:szCs w:val="28"/>
        </w:rPr>
        <w:t xml:space="preserve"> устремился на Новгород. Однако, не дойдя до цели, он неожиданно приказал войску повернуть на юг. Обойдя Смоленск, армия монголов подошла к Козельску, осада которого продолжалась полтора месяца</w:t>
      </w:r>
      <w:r w:rsidR="00EC7997">
        <w:rPr>
          <w:rFonts w:ascii="Times New Roman" w:hAnsi="Times New Roman" w:cs="Times New Roman"/>
          <w:sz w:val="28"/>
          <w:szCs w:val="28"/>
        </w:rPr>
        <w:t>. Только после того, как к Бату</w:t>
      </w:r>
      <w:r w:rsidR="00AE158C">
        <w:rPr>
          <w:rFonts w:ascii="Times New Roman" w:hAnsi="Times New Roman" w:cs="Times New Roman"/>
          <w:sz w:val="28"/>
          <w:szCs w:val="28"/>
        </w:rPr>
        <w:t xml:space="preserve"> подошли подкрепления, город был взят и уничтожен. </w:t>
      </w:r>
      <w:r w:rsidR="008F0B42">
        <w:rPr>
          <w:rFonts w:ascii="Times New Roman" w:hAnsi="Times New Roman" w:cs="Times New Roman"/>
          <w:sz w:val="28"/>
          <w:szCs w:val="28"/>
        </w:rPr>
        <w:t>После этого экспансия Руси временно приос</w:t>
      </w:r>
      <w:r w:rsidR="00EC7997">
        <w:rPr>
          <w:rFonts w:ascii="Times New Roman" w:hAnsi="Times New Roman" w:cs="Times New Roman"/>
          <w:sz w:val="28"/>
          <w:szCs w:val="28"/>
        </w:rPr>
        <w:t>тановилась, поскольку взор Бату</w:t>
      </w:r>
      <w:r w:rsidR="008F0B42">
        <w:rPr>
          <w:rFonts w:ascii="Times New Roman" w:hAnsi="Times New Roman" w:cs="Times New Roman"/>
          <w:sz w:val="28"/>
          <w:szCs w:val="28"/>
        </w:rPr>
        <w:t xml:space="preserve"> пал на половецкие земли. Летом 1238 года он устремил свои войска туда и разгромил хана Котяна, который после пора</w:t>
      </w:r>
      <w:r w:rsidR="003C57B7">
        <w:rPr>
          <w:rFonts w:ascii="Times New Roman" w:hAnsi="Times New Roman" w:cs="Times New Roman"/>
          <w:sz w:val="28"/>
          <w:szCs w:val="28"/>
        </w:rPr>
        <w:t xml:space="preserve">жения вместе с 40 тысячью половцев ушел в Венгрию, где получил землю для поселения и приняли католичество согласно договору с королем Белой </w:t>
      </w:r>
      <w:r w:rsidR="003C57B7">
        <w:rPr>
          <w:rFonts w:ascii="Times New Roman" w:hAnsi="Times New Roman" w:cs="Times New Roman"/>
          <w:sz w:val="28"/>
          <w:szCs w:val="28"/>
          <w:lang w:val="en-US"/>
        </w:rPr>
        <w:t>IV</w:t>
      </w:r>
      <w:r w:rsidR="003C57B7">
        <w:rPr>
          <w:rFonts w:ascii="Times New Roman" w:hAnsi="Times New Roman" w:cs="Times New Roman"/>
          <w:sz w:val="28"/>
          <w:szCs w:val="28"/>
        </w:rPr>
        <w:t>. Однако, впоследствии, Котян и его приближенные были предательски убиты в Пеште, а оставшиеся половцы переселились на Балканы</w:t>
      </w:r>
      <w:r w:rsidR="004D147C">
        <w:rPr>
          <w:rStyle w:val="a5"/>
          <w:rFonts w:ascii="Times New Roman" w:hAnsi="Times New Roman" w:cs="Times New Roman"/>
          <w:sz w:val="28"/>
          <w:szCs w:val="28"/>
        </w:rPr>
        <w:footnoteReference w:id="20"/>
      </w:r>
      <w:r w:rsidR="003C57B7">
        <w:rPr>
          <w:rFonts w:ascii="Times New Roman" w:hAnsi="Times New Roman" w:cs="Times New Roman"/>
          <w:sz w:val="28"/>
          <w:szCs w:val="28"/>
        </w:rPr>
        <w:t xml:space="preserve">. </w:t>
      </w:r>
    </w:p>
    <w:p w14:paraId="2038E0EB" w14:textId="77777777" w:rsidR="007E1688" w:rsidRDefault="003C57B7" w:rsidP="00195A3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Второй этап монгольского завоевания Древн</w:t>
      </w:r>
      <w:r w:rsidR="00A77A6F">
        <w:rPr>
          <w:rFonts w:ascii="Times New Roman" w:hAnsi="Times New Roman" w:cs="Times New Roman"/>
          <w:sz w:val="28"/>
          <w:szCs w:val="28"/>
        </w:rPr>
        <w:t>ей Ру</w:t>
      </w:r>
      <w:r w:rsidR="00EC7997">
        <w:rPr>
          <w:rFonts w:ascii="Times New Roman" w:hAnsi="Times New Roman" w:cs="Times New Roman"/>
          <w:sz w:val="28"/>
          <w:szCs w:val="28"/>
        </w:rPr>
        <w:t>си войсками Бату</w:t>
      </w:r>
      <w:r w:rsidR="00A77A6F">
        <w:rPr>
          <w:rFonts w:ascii="Times New Roman" w:hAnsi="Times New Roman" w:cs="Times New Roman"/>
          <w:sz w:val="28"/>
          <w:szCs w:val="28"/>
        </w:rPr>
        <w:t xml:space="preserve"> начался зимой 1239 года с завоевания Мордвы, Мурома и Гороховца. В это же время монголы проводят наступление на южные районы Руси. К концу года монголы захватили Переяславль, Чернигов и дошли до Крыма. Уже в 1240 году наступление разворачивается на западном направлении в сторону Киевского и Галицко-Волынского княжеств. 6 декабря после непродолжительной осады был взят и сожжен Киев. Позднее войска Бату дошли до границ с Польшей, Венгрией и Валахией, захватив Изяславль, Колодяжин, Каменец, Владимир Волынский и множество мелких городов. </w:t>
      </w:r>
    </w:p>
    <w:p w14:paraId="411960F3" w14:textId="6B593790" w:rsidR="0016007D" w:rsidRDefault="007E1688" w:rsidP="0028081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Отсюда возникло третье направление военной экспансии Монгольск</w:t>
      </w:r>
      <w:r w:rsidR="00F55B56">
        <w:rPr>
          <w:rFonts w:ascii="Times New Roman" w:hAnsi="Times New Roman" w:cs="Times New Roman"/>
          <w:sz w:val="28"/>
          <w:szCs w:val="28"/>
        </w:rPr>
        <w:t>ой империи – Европейское</w:t>
      </w:r>
      <w:r>
        <w:rPr>
          <w:rFonts w:ascii="Times New Roman" w:hAnsi="Times New Roman" w:cs="Times New Roman"/>
          <w:sz w:val="28"/>
          <w:szCs w:val="28"/>
        </w:rPr>
        <w:t xml:space="preserve">. </w:t>
      </w:r>
      <w:r w:rsidR="00EC7997">
        <w:rPr>
          <w:rFonts w:ascii="Times New Roman" w:hAnsi="Times New Roman" w:cs="Times New Roman"/>
          <w:sz w:val="28"/>
          <w:szCs w:val="28"/>
        </w:rPr>
        <w:t>В 1241 году, когда армия Бату</w:t>
      </w:r>
      <w:r w:rsidR="00F04C72">
        <w:rPr>
          <w:rFonts w:ascii="Times New Roman" w:hAnsi="Times New Roman" w:cs="Times New Roman"/>
          <w:sz w:val="28"/>
          <w:szCs w:val="28"/>
        </w:rPr>
        <w:t xml:space="preserve"> подавляла слабеющее</w:t>
      </w:r>
      <w:r w:rsidR="00A77A6F">
        <w:rPr>
          <w:rFonts w:ascii="Times New Roman" w:hAnsi="Times New Roman" w:cs="Times New Roman"/>
          <w:sz w:val="28"/>
          <w:szCs w:val="28"/>
        </w:rPr>
        <w:t xml:space="preserve"> </w:t>
      </w:r>
      <w:r w:rsidR="00F04C72">
        <w:rPr>
          <w:rFonts w:ascii="Times New Roman" w:hAnsi="Times New Roman" w:cs="Times New Roman"/>
          <w:sz w:val="28"/>
          <w:szCs w:val="28"/>
        </w:rPr>
        <w:t xml:space="preserve">сопротивление древнерусских войск на территории Галицко-Волынского княжества, </w:t>
      </w:r>
      <w:r w:rsidR="00F55B56">
        <w:rPr>
          <w:rFonts w:ascii="Times New Roman" w:hAnsi="Times New Roman" w:cs="Times New Roman"/>
          <w:sz w:val="28"/>
          <w:szCs w:val="28"/>
        </w:rPr>
        <w:t>армия Байдара, который приходился племянником Великому хану Угэдэю, вторглась на территорию Польши и Венгрии. О численности войска сказать сложно, но можно предположить</w:t>
      </w:r>
      <w:r w:rsidR="008222D1">
        <w:rPr>
          <w:rFonts w:ascii="Times New Roman" w:hAnsi="Times New Roman" w:cs="Times New Roman"/>
          <w:sz w:val="28"/>
          <w:szCs w:val="28"/>
        </w:rPr>
        <w:t>, что речь идет о десятках тысяч человек. Е. П. Мыськов в своей работе «Политическая история Золотой Орды» называет эти войска Байдара «туменами»</w:t>
      </w:r>
      <w:r w:rsidR="004D147C">
        <w:rPr>
          <w:rStyle w:val="a5"/>
          <w:rFonts w:ascii="Times New Roman" w:hAnsi="Times New Roman" w:cs="Times New Roman"/>
          <w:sz w:val="28"/>
          <w:szCs w:val="28"/>
        </w:rPr>
        <w:footnoteReference w:id="21"/>
      </w:r>
      <w:r w:rsidR="008222D1">
        <w:rPr>
          <w:rFonts w:ascii="Times New Roman" w:hAnsi="Times New Roman" w:cs="Times New Roman"/>
          <w:sz w:val="28"/>
          <w:szCs w:val="28"/>
        </w:rPr>
        <w:t xml:space="preserve">. Исходя из этимологического определения этого слова, </w:t>
      </w:r>
      <w:r w:rsidR="00280810">
        <w:rPr>
          <w:rFonts w:ascii="Times New Roman" w:hAnsi="Times New Roman" w:cs="Times New Roman"/>
          <w:sz w:val="28"/>
          <w:szCs w:val="28"/>
        </w:rPr>
        <w:t xml:space="preserve">тумен являлся в Монгольской империи крупной административно-территориальной единицей, которая обязывалась отправлять на войну 10 тысяч конных всадников. Отсюда и такая версия численности войска Байдара. В ходе наступления на Польшу к лету 1241 года монголы контролировали Краков, Люблин, Завихост, Сандомир. Объединенная коалиция польских, немецких, французских и моравских рыцарей под предводительством князя-принцепса польского Генриха </w:t>
      </w:r>
      <w:r w:rsidR="00280810">
        <w:rPr>
          <w:rFonts w:ascii="Times New Roman" w:hAnsi="Times New Roman" w:cs="Times New Roman"/>
          <w:sz w:val="28"/>
          <w:szCs w:val="28"/>
          <w:lang w:val="en-US"/>
        </w:rPr>
        <w:t>II</w:t>
      </w:r>
      <w:r w:rsidR="00280810">
        <w:rPr>
          <w:rFonts w:ascii="Times New Roman" w:hAnsi="Times New Roman" w:cs="Times New Roman"/>
          <w:sz w:val="28"/>
          <w:szCs w:val="28"/>
        </w:rPr>
        <w:t xml:space="preserve"> Набожного</w:t>
      </w:r>
      <w:r w:rsidR="00AE73E8">
        <w:rPr>
          <w:rFonts w:ascii="Times New Roman" w:hAnsi="Times New Roman" w:cs="Times New Roman"/>
          <w:sz w:val="28"/>
          <w:szCs w:val="28"/>
        </w:rPr>
        <w:t xml:space="preserve"> попыталось противостоять противнику в битве при Легнице 9 апреля 1241 года, в ходе которой потерпела поражение, а сам князь Генрих погиб. </w:t>
      </w:r>
    </w:p>
    <w:p w14:paraId="05A9325B" w14:textId="45F0BD50" w:rsidR="00EC7997" w:rsidRDefault="00AE73E8" w:rsidP="00EC7997">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Параллельно с вторжением в Польшу проходило и завоевание монголами В</w:t>
      </w:r>
      <w:r w:rsidR="00EC7997">
        <w:rPr>
          <w:rFonts w:ascii="Times New Roman" w:hAnsi="Times New Roman" w:cs="Times New Roman"/>
          <w:sz w:val="28"/>
          <w:szCs w:val="28"/>
        </w:rPr>
        <w:t>енгрии, которое возглавлял Бату</w:t>
      </w:r>
      <w:r>
        <w:rPr>
          <w:rFonts w:ascii="Times New Roman" w:hAnsi="Times New Roman" w:cs="Times New Roman"/>
          <w:sz w:val="28"/>
          <w:szCs w:val="28"/>
        </w:rPr>
        <w:t xml:space="preserve"> и Кадаган – один из сыновей Великого хана Угэдэя. Венгерский король Бела </w:t>
      </w:r>
      <w:r>
        <w:rPr>
          <w:rFonts w:ascii="Times New Roman" w:hAnsi="Times New Roman" w:cs="Times New Roman"/>
          <w:sz w:val="28"/>
          <w:szCs w:val="28"/>
          <w:lang w:val="en-US"/>
        </w:rPr>
        <w:t>IV</w:t>
      </w:r>
      <w:r>
        <w:rPr>
          <w:rFonts w:ascii="Times New Roman" w:hAnsi="Times New Roman" w:cs="Times New Roman"/>
          <w:sz w:val="28"/>
          <w:szCs w:val="28"/>
        </w:rPr>
        <w:t xml:space="preserve"> противопоставил завоевателям армию в 60 тысяч человек, которая была сформирована в довольно короткий срок (1 месяц) и выступила против неприятеля. 11 апреля 1241 года состоялось сражение у реки Шайло, по окончанию которого армия венгров была разгромлена. Вскоре были взяты Пешт, Арад, Перег, Варадан. Затем тумены Байдара и Кадагана двинулись на территорию Словакии, где на рубеже </w:t>
      </w:r>
      <w:r w:rsidR="00EC254C">
        <w:rPr>
          <w:rFonts w:ascii="Times New Roman" w:hAnsi="Times New Roman" w:cs="Times New Roman"/>
          <w:sz w:val="28"/>
          <w:szCs w:val="28"/>
        </w:rPr>
        <w:t>1241–1242 гг.</w:t>
      </w:r>
      <w:r w:rsidR="00EC7997">
        <w:rPr>
          <w:rFonts w:ascii="Times New Roman" w:hAnsi="Times New Roman" w:cs="Times New Roman"/>
          <w:sz w:val="28"/>
          <w:szCs w:val="28"/>
        </w:rPr>
        <w:t xml:space="preserve"> соединились с войсками Бату</w:t>
      </w:r>
      <w:r>
        <w:rPr>
          <w:rFonts w:ascii="Times New Roman" w:hAnsi="Times New Roman" w:cs="Times New Roman"/>
          <w:sz w:val="28"/>
          <w:szCs w:val="28"/>
        </w:rPr>
        <w:t xml:space="preserve">. </w:t>
      </w:r>
      <w:r w:rsidR="004E0669">
        <w:rPr>
          <w:rFonts w:ascii="Times New Roman" w:hAnsi="Times New Roman" w:cs="Times New Roman"/>
          <w:sz w:val="28"/>
          <w:szCs w:val="28"/>
        </w:rPr>
        <w:t>В марте 1242 года был взят Загреб, и таким образом монголы вышли на побережье Адриатического моря, что ознаменовало итог завоеваний и расширение импе</w:t>
      </w:r>
      <w:r w:rsidR="00EC7997">
        <w:rPr>
          <w:rFonts w:ascii="Times New Roman" w:hAnsi="Times New Roman" w:cs="Times New Roman"/>
          <w:sz w:val="28"/>
          <w:szCs w:val="28"/>
        </w:rPr>
        <w:t xml:space="preserve">рии на европейском направлении. </w:t>
      </w:r>
    </w:p>
    <w:p w14:paraId="46FD8C00" w14:textId="77777777" w:rsidR="00EC7997" w:rsidRDefault="00EC7997" w:rsidP="00EC7997">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достижения Адриатики Бату внезапно приказал своей армии вернуться в Дешт-и-Кыпчак. В исторической науке существует множество версий объяснения данного поступка монгольского полководца. Б. Д. Греков и А. Ю. Якубовский считают главной причиной </w:t>
      </w:r>
      <w:r w:rsidR="00FB6B14">
        <w:rPr>
          <w:rFonts w:ascii="Times New Roman" w:hAnsi="Times New Roman" w:cs="Times New Roman"/>
          <w:sz w:val="28"/>
          <w:szCs w:val="28"/>
        </w:rPr>
        <w:t>слабость монгольских войск</w:t>
      </w:r>
      <w:r w:rsidR="004D147C">
        <w:rPr>
          <w:rStyle w:val="a5"/>
          <w:rFonts w:ascii="Times New Roman" w:hAnsi="Times New Roman" w:cs="Times New Roman"/>
          <w:sz w:val="28"/>
          <w:szCs w:val="28"/>
        </w:rPr>
        <w:footnoteReference w:id="22"/>
      </w:r>
      <w:r w:rsidR="00FB6B14">
        <w:rPr>
          <w:rFonts w:ascii="Times New Roman" w:hAnsi="Times New Roman" w:cs="Times New Roman"/>
          <w:sz w:val="28"/>
          <w:szCs w:val="28"/>
        </w:rPr>
        <w:t xml:space="preserve">. По их мнению, Бату не мог противостоять многочисленным войскам чешского короля и герцога австрийского в силу </w:t>
      </w:r>
      <w:r w:rsidR="00452910">
        <w:rPr>
          <w:rFonts w:ascii="Times New Roman" w:hAnsi="Times New Roman" w:cs="Times New Roman"/>
          <w:sz w:val="28"/>
          <w:szCs w:val="28"/>
        </w:rPr>
        <w:t xml:space="preserve">того, что во время походов на Русь, несмотря на их политический успех, в стратегическом плане монголам был нанесен довольно сильный урон. </w:t>
      </w:r>
      <w:r w:rsidR="00FB6B14">
        <w:rPr>
          <w:rFonts w:ascii="Times New Roman" w:hAnsi="Times New Roman" w:cs="Times New Roman"/>
          <w:sz w:val="28"/>
          <w:szCs w:val="28"/>
        </w:rPr>
        <w:t>Д. И. Иловайский</w:t>
      </w:r>
      <w:r w:rsidR="00452910">
        <w:rPr>
          <w:rFonts w:ascii="Times New Roman" w:hAnsi="Times New Roman" w:cs="Times New Roman"/>
          <w:sz w:val="28"/>
          <w:szCs w:val="28"/>
        </w:rPr>
        <w:t xml:space="preserve"> считает причиной отступления политическую борьбу за власть в Монгольской империи, которая началась в июле 1242 года</w:t>
      </w:r>
      <w:r w:rsidR="004D147C">
        <w:rPr>
          <w:rStyle w:val="a5"/>
          <w:rFonts w:ascii="Times New Roman" w:hAnsi="Times New Roman" w:cs="Times New Roman"/>
          <w:sz w:val="28"/>
          <w:szCs w:val="28"/>
        </w:rPr>
        <w:footnoteReference w:id="23"/>
      </w:r>
      <w:r w:rsidR="00452910">
        <w:rPr>
          <w:rFonts w:ascii="Times New Roman" w:hAnsi="Times New Roman" w:cs="Times New Roman"/>
          <w:sz w:val="28"/>
          <w:szCs w:val="28"/>
        </w:rPr>
        <w:t xml:space="preserve">. Скончался Великий хан Угэдэй, и Курултай, состоящий из княжеской элиты, должен был избрать нового хана. </w:t>
      </w:r>
    </w:p>
    <w:p w14:paraId="07F0A5A9" w14:textId="77777777" w:rsidR="00E46237" w:rsidRDefault="00E46237" w:rsidP="00EC7997">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Обстоятельства смерти Угэдэя прекрасно отражены в трудах персидского государственного деятеля Раш</w:t>
      </w:r>
      <w:r w:rsidR="00EA208F">
        <w:rPr>
          <w:rFonts w:ascii="Times New Roman" w:hAnsi="Times New Roman" w:cs="Times New Roman"/>
          <w:sz w:val="28"/>
          <w:szCs w:val="28"/>
        </w:rPr>
        <w:t xml:space="preserve">ид-ад-Дина «Джами </w:t>
      </w:r>
      <w:r>
        <w:rPr>
          <w:rFonts w:ascii="Times New Roman" w:hAnsi="Times New Roman" w:cs="Times New Roman"/>
          <w:sz w:val="28"/>
          <w:szCs w:val="28"/>
        </w:rPr>
        <w:t xml:space="preserve">ат-таварих» (перс. – </w:t>
      </w:r>
      <w:r>
        <w:rPr>
          <w:rFonts w:ascii="Times New Roman" w:hAnsi="Times New Roman" w:cs="Times New Roman"/>
          <w:sz w:val="28"/>
          <w:szCs w:val="28"/>
        </w:rPr>
        <w:lastRenderedPageBreak/>
        <w:t>«Сборник летописей»)</w:t>
      </w:r>
      <w:r w:rsidR="004D147C">
        <w:rPr>
          <w:rStyle w:val="a5"/>
          <w:rFonts w:ascii="Times New Roman" w:hAnsi="Times New Roman" w:cs="Times New Roman"/>
          <w:sz w:val="28"/>
          <w:szCs w:val="28"/>
        </w:rPr>
        <w:footnoteReference w:id="24"/>
      </w:r>
      <w:r>
        <w:rPr>
          <w:rFonts w:ascii="Times New Roman" w:hAnsi="Times New Roman" w:cs="Times New Roman"/>
          <w:sz w:val="28"/>
          <w:szCs w:val="28"/>
        </w:rPr>
        <w:t>. Согласно им, Угэдэй страдал от алкогольной зависимости и умер 11 июля 1241 года после празднеств от чрезмерного количества выпитого вина</w:t>
      </w:r>
      <w:r w:rsidR="00620FF2">
        <w:rPr>
          <w:rFonts w:ascii="Times New Roman" w:hAnsi="Times New Roman" w:cs="Times New Roman"/>
          <w:sz w:val="28"/>
          <w:szCs w:val="28"/>
        </w:rPr>
        <w:t xml:space="preserve">. </w:t>
      </w:r>
    </w:p>
    <w:p w14:paraId="360FE6B6" w14:textId="667419BA" w:rsidR="00BE6D4A" w:rsidRDefault="00620FF2" w:rsidP="00BE6D4A">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 возвращаясь к вопросу об избрании нового Великого хана, Рашид-ад-Дин также пишет о том, что Бату не прибыл на заседание Курултая</w:t>
      </w:r>
      <w:r w:rsidR="00BB1391">
        <w:rPr>
          <w:rFonts w:ascii="Times New Roman" w:hAnsi="Times New Roman" w:cs="Times New Roman"/>
          <w:sz w:val="28"/>
          <w:szCs w:val="28"/>
        </w:rPr>
        <w:t xml:space="preserve"> (1246)</w:t>
      </w:r>
      <w:r>
        <w:rPr>
          <w:rFonts w:ascii="Times New Roman" w:hAnsi="Times New Roman" w:cs="Times New Roman"/>
          <w:sz w:val="28"/>
          <w:szCs w:val="28"/>
        </w:rPr>
        <w:t>, поскольку был обижен по какому-то поводу на монгольских князей. Он уклонился от участия в собрании, сославшись на болезнь ног</w:t>
      </w:r>
      <w:r w:rsidR="004D147C">
        <w:rPr>
          <w:rStyle w:val="a5"/>
          <w:rFonts w:ascii="Times New Roman" w:hAnsi="Times New Roman" w:cs="Times New Roman"/>
          <w:sz w:val="28"/>
          <w:szCs w:val="28"/>
        </w:rPr>
        <w:footnoteReference w:id="25"/>
      </w:r>
      <w:r w:rsidR="00BE6D4A">
        <w:rPr>
          <w:rFonts w:ascii="Times New Roman" w:hAnsi="Times New Roman" w:cs="Times New Roman"/>
          <w:sz w:val="28"/>
          <w:szCs w:val="28"/>
        </w:rPr>
        <w:t>.</w:t>
      </w:r>
      <w:r w:rsidR="00794F09">
        <w:rPr>
          <w:rFonts w:ascii="Times New Roman" w:hAnsi="Times New Roman" w:cs="Times New Roman"/>
          <w:sz w:val="28"/>
          <w:szCs w:val="28"/>
        </w:rPr>
        <w:t xml:space="preserve"> Говоря о поводе обиды на монгольских князей, то тут, скорее всего, имеется в виду ссора Бату со своими родственниками Гуюком, Бури и Аргасуном, произошедшая между </w:t>
      </w:r>
      <w:r w:rsidR="00EC254C">
        <w:rPr>
          <w:rFonts w:ascii="Times New Roman" w:hAnsi="Times New Roman" w:cs="Times New Roman"/>
          <w:sz w:val="28"/>
          <w:szCs w:val="28"/>
        </w:rPr>
        <w:t>1238–1240 гг</w:t>
      </w:r>
      <w:r w:rsidR="002B0ABC">
        <w:rPr>
          <w:rStyle w:val="a5"/>
          <w:rFonts w:ascii="Times New Roman" w:hAnsi="Times New Roman" w:cs="Times New Roman"/>
          <w:sz w:val="28"/>
          <w:szCs w:val="28"/>
        </w:rPr>
        <w:footnoteReference w:id="26"/>
      </w:r>
      <w:r w:rsidR="00794F09">
        <w:rPr>
          <w:rFonts w:ascii="Times New Roman" w:hAnsi="Times New Roman" w:cs="Times New Roman"/>
          <w:sz w:val="28"/>
          <w:szCs w:val="28"/>
        </w:rPr>
        <w:t xml:space="preserve">. Гуюк был сыном Угэдэя и после </w:t>
      </w:r>
      <w:r w:rsidR="00BB1391">
        <w:rPr>
          <w:rFonts w:ascii="Times New Roman" w:hAnsi="Times New Roman" w:cs="Times New Roman"/>
          <w:sz w:val="28"/>
          <w:szCs w:val="28"/>
        </w:rPr>
        <w:t xml:space="preserve">смерти последнего занял место Великого хана Монгольской империи как раз на том заседании Курултая, о котором говорится выше. </w:t>
      </w:r>
      <w:r w:rsidR="00BE6D4A">
        <w:rPr>
          <w:rFonts w:ascii="Times New Roman" w:hAnsi="Times New Roman" w:cs="Times New Roman"/>
          <w:sz w:val="28"/>
          <w:szCs w:val="28"/>
        </w:rPr>
        <w:t>Таким образом избрание Великого хана прошло без участия одного из ключевых членов правящего рода Борджигин.</w:t>
      </w:r>
    </w:p>
    <w:p w14:paraId="1B12B54D" w14:textId="10A9B5D0" w:rsidR="001F0CDD" w:rsidRDefault="00BB1391" w:rsidP="0062727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Итого, </w:t>
      </w:r>
      <w:r w:rsidR="00BE6D4A">
        <w:rPr>
          <w:rFonts w:ascii="Times New Roman" w:hAnsi="Times New Roman" w:cs="Times New Roman"/>
          <w:sz w:val="28"/>
          <w:szCs w:val="28"/>
        </w:rPr>
        <w:t>к 1243 году</w:t>
      </w:r>
      <w:r w:rsidR="00B061D5">
        <w:rPr>
          <w:rFonts w:ascii="Times New Roman" w:hAnsi="Times New Roman" w:cs="Times New Roman"/>
          <w:sz w:val="28"/>
          <w:szCs w:val="28"/>
        </w:rPr>
        <w:t xml:space="preserve"> сложилось новое государственное образование, которое известно в отечественной историографии под названием «Золотая Орда». </w:t>
      </w:r>
      <w:r w:rsidR="00EA6C71">
        <w:rPr>
          <w:rFonts w:ascii="Times New Roman" w:hAnsi="Times New Roman" w:cs="Times New Roman"/>
          <w:sz w:val="28"/>
          <w:szCs w:val="28"/>
        </w:rPr>
        <w:t>О</w:t>
      </w:r>
      <w:r w:rsidR="00E952D7">
        <w:rPr>
          <w:rFonts w:ascii="Times New Roman" w:hAnsi="Times New Roman" w:cs="Times New Roman"/>
          <w:sz w:val="28"/>
          <w:szCs w:val="28"/>
        </w:rPr>
        <w:t>ткуда</w:t>
      </w:r>
      <w:r w:rsidR="00EA6C71">
        <w:rPr>
          <w:rFonts w:ascii="Times New Roman" w:hAnsi="Times New Roman" w:cs="Times New Roman"/>
          <w:sz w:val="28"/>
          <w:szCs w:val="28"/>
        </w:rPr>
        <w:t xml:space="preserve"> же</w:t>
      </w:r>
      <w:r w:rsidR="00E952D7">
        <w:rPr>
          <w:rFonts w:ascii="Times New Roman" w:hAnsi="Times New Roman" w:cs="Times New Roman"/>
          <w:sz w:val="28"/>
          <w:szCs w:val="28"/>
        </w:rPr>
        <w:t xml:space="preserve"> пошло такое название? Изначально, в древнерусских летописях</w:t>
      </w:r>
      <w:r w:rsidR="001442BC">
        <w:rPr>
          <w:rFonts w:ascii="Times New Roman" w:hAnsi="Times New Roman" w:cs="Times New Roman"/>
          <w:sz w:val="28"/>
          <w:szCs w:val="28"/>
        </w:rPr>
        <w:t xml:space="preserve"> не существовало такого определения государства как «Золотая Орда». Фигурируют лишь слова</w:t>
      </w:r>
      <w:r w:rsidR="00E952D7">
        <w:rPr>
          <w:rFonts w:ascii="Times New Roman" w:hAnsi="Times New Roman" w:cs="Times New Roman"/>
          <w:sz w:val="28"/>
          <w:szCs w:val="28"/>
        </w:rPr>
        <w:t xml:space="preserve"> «Орда», «</w:t>
      </w:r>
      <w:r w:rsidR="001442BC" w:rsidRPr="001442BC">
        <w:rPr>
          <w:rFonts w:ascii="Times New Roman" w:hAnsi="Times New Roman" w:cs="Times New Roman"/>
          <w:sz w:val="28"/>
          <w:szCs w:val="28"/>
        </w:rPr>
        <w:t>[</w:t>
      </w:r>
      <w:r w:rsidR="001442BC">
        <w:rPr>
          <w:rFonts w:ascii="Times New Roman" w:hAnsi="Times New Roman" w:cs="Times New Roman"/>
          <w:sz w:val="28"/>
          <w:szCs w:val="28"/>
        </w:rPr>
        <w:t>поехать</w:t>
      </w:r>
      <w:r w:rsidR="001442BC" w:rsidRPr="001442BC">
        <w:rPr>
          <w:rFonts w:ascii="Times New Roman" w:hAnsi="Times New Roman" w:cs="Times New Roman"/>
          <w:sz w:val="28"/>
          <w:szCs w:val="28"/>
        </w:rPr>
        <w:t>]</w:t>
      </w:r>
      <w:r w:rsidR="001442BC">
        <w:rPr>
          <w:rFonts w:ascii="Times New Roman" w:hAnsi="Times New Roman" w:cs="Times New Roman"/>
          <w:sz w:val="28"/>
          <w:szCs w:val="28"/>
        </w:rPr>
        <w:t xml:space="preserve"> </w:t>
      </w:r>
      <w:r w:rsidR="00E952D7">
        <w:rPr>
          <w:rFonts w:ascii="Times New Roman" w:hAnsi="Times New Roman" w:cs="Times New Roman"/>
          <w:sz w:val="28"/>
          <w:szCs w:val="28"/>
        </w:rPr>
        <w:t>в Орду» и т.д</w:t>
      </w:r>
      <w:r w:rsidR="002B0ABC">
        <w:rPr>
          <w:rStyle w:val="a5"/>
          <w:rFonts w:ascii="Times New Roman" w:hAnsi="Times New Roman" w:cs="Times New Roman"/>
          <w:sz w:val="28"/>
          <w:szCs w:val="28"/>
        </w:rPr>
        <w:footnoteReference w:id="27"/>
      </w:r>
      <w:r w:rsidR="00E952D7">
        <w:rPr>
          <w:rFonts w:ascii="Times New Roman" w:hAnsi="Times New Roman" w:cs="Times New Roman"/>
          <w:sz w:val="28"/>
          <w:szCs w:val="28"/>
        </w:rPr>
        <w:t xml:space="preserve">. </w:t>
      </w:r>
      <w:r w:rsidR="001442BC">
        <w:rPr>
          <w:rFonts w:ascii="Times New Roman" w:hAnsi="Times New Roman" w:cs="Times New Roman"/>
          <w:sz w:val="28"/>
          <w:szCs w:val="28"/>
        </w:rPr>
        <w:t>Если исходить из этимологии данного слова, то «Орда» происходит от тюркского слова «</w:t>
      </w:r>
      <w:r w:rsidR="001442BC">
        <w:rPr>
          <w:rFonts w:ascii="Times New Roman" w:hAnsi="Times New Roman" w:cs="Times New Roman"/>
          <w:sz w:val="28"/>
          <w:szCs w:val="28"/>
          <w:lang w:val="en-US"/>
        </w:rPr>
        <w:t>ordu</w:t>
      </w:r>
      <w:r w:rsidR="001442BC">
        <w:rPr>
          <w:rFonts w:ascii="Times New Roman" w:hAnsi="Times New Roman" w:cs="Times New Roman"/>
          <w:sz w:val="28"/>
          <w:szCs w:val="28"/>
        </w:rPr>
        <w:t xml:space="preserve">» и означает стоянку кочевников. </w:t>
      </w:r>
      <w:r w:rsidR="007734E9">
        <w:rPr>
          <w:rFonts w:ascii="Times New Roman" w:hAnsi="Times New Roman" w:cs="Times New Roman"/>
          <w:sz w:val="28"/>
          <w:szCs w:val="28"/>
        </w:rPr>
        <w:t xml:space="preserve">Обращаясь к сборнику </w:t>
      </w:r>
      <w:r w:rsidR="00EC254C">
        <w:rPr>
          <w:rFonts w:ascii="Times New Roman" w:hAnsi="Times New Roman" w:cs="Times New Roman"/>
          <w:sz w:val="28"/>
          <w:szCs w:val="28"/>
        </w:rPr>
        <w:t>летописей</w:t>
      </w:r>
      <w:r w:rsidR="007734E9">
        <w:rPr>
          <w:rFonts w:ascii="Times New Roman" w:hAnsi="Times New Roman" w:cs="Times New Roman"/>
          <w:sz w:val="28"/>
          <w:szCs w:val="28"/>
        </w:rPr>
        <w:t xml:space="preserve"> Рашид-ад-Дина, можно утверждать, что слово «Орда» (</w:t>
      </w:r>
      <w:r w:rsidR="006B20A9">
        <w:rPr>
          <w:rFonts w:ascii="Times New Roman" w:hAnsi="Times New Roman" w:cs="Times New Roman"/>
          <w:sz w:val="28"/>
          <w:szCs w:val="28"/>
        </w:rPr>
        <w:t>«</w:t>
      </w:r>
      <w:r w:rsidR="007734E9">
        <w:rPr>
          <w:rFonts w:ascii="Times New Roman" w:hAnsi="Times New Roman" w:cs="Times New Roman"/>
          <w:sz w:val="28"/>
          <w:szCs w:val="28"/>
        </w:rPr>
        <w:t>Урду-и зарин бузург</w:t>
      </w:r>
      <w:r w:rsidR="006B20A9">
        <w:rPr>
          <w:rFonts w:ascii="Times New Roman" w:hAnsi="Times New Roman" w:cs="Times New Roman"/>
          <w:sz w:val="28"/>
          <w:szCs w:val="28"/>
        </w:rPr>
        <w:t>»</w:t>
      </w:r>
      <w:r w:rsidR="007734E9">
        <w:rPr>
          <w:rFonts w:ascii="Times New Roman" w:hAnsi="Times New Roman" w:cs="Times New Roman"/>
          <w:sz w:val="28"/>
          <w:szCs w:val="28"/>
        </w:rPr>
        <w:t>) означала шатер. Данный шатер был золотого цвета, вмещал в себя несколько сот человек и ставился ханом в особо важных и торжественных случаях</w:t>
      </w:r>
      <w:r w:rsidR="002B0ABC">
        <w:rPr>
          <w:rStyle w:val="a5"/>
          <w:rFonts w:ascii="Times New Roman" w:hAnsi="Times New Roman" w:cs="Times New Roman"/>
          <w:sz w:val="28"/>
          <w:szCs w:val="28"/>
        </w:rPr>
        <w:footnoteReference w:id="28"/>
      </w:r>
      <w:r w:rsidR="007734E9">
        <w:rPr>
          <w:rFonts w:ascii="Times New Roman" w:hAnsi="Times New Roman" w:cs="Times New Roman"/>
          <w:sz w:val="28"/>
          <w:szCs w:val="28"/>
        </w:rPr>
        <w:t xml:space="preserve">. </w:t>
      </w:r>
      <w:r w:rsidR="006B20A9">
        <w:rPr>
          <w:rFonts w:ascii="Times New Roman" w:hAnsi="Times New Roman" w:cs="Times New Roman"/>
          <w:sz w:val="28"/>
          <w:szCs w:val="28"/>
        </w:rPr>
        <w:lastRenderedPageBreak/>
        <w:t xml:space="preserve">Интересное описание такого шатра встречается у Плано Карпини – папского посланника, посетившего Каракорум в </w:t>
      </w:r>
      <w:r w:rsidR="006B20A9" w:rsidRPr="006B20A9">
        <w:rPr>
          <w:rFonts w:ascii="Times New Roman" w:hAnsi="Times New Roman" w:cs="Times New Roman"/>
          <w:sz w:val="28"/>
          <w:szCs w:val="28"/>
        </w:rPr>
        <w:t xml:space="preserve">1246 году: </w:t>
      </w:r>
      <w:r w:rsidR="006B20A9">
        <w:rPr>
          <w:rFonts w:ascii="Times New Roman" w:hAnsi="Times New Roman" w:cs="Times New Roman"/>
          <w:sz w:val="28"/>
          <w:szCs w:val="28"/>
        </w:rPr>
        <w:t>«</w:t>
      </w:r>
      <w:r w:rsidR="006B20A9" w:rsidRPr="006B20A9">
        <w:rPr>
          <w:rFonts w:ascii="Times New Roman" w:hAnsi="Times New Roman" w:cs="Times New Roman"/>
          <w:sz w:val="28"/>
          <w:szCs w:val="28"/>
        </w:rPr>
        <w:t>Шатер же этот был поставлен на столбах, покрытых золотыми листами и прибитых к дереву золотыми гвоздями, и сверху и внутри стен он был крыт балдакином, а снаружи были другие ткани</w:t>
      </w:r>
      <w:r w:rsidR="006B20A9">
        <w:rPr>
          <w:rFonts w:ascii="Times New Roman" w:hAnsi="Times New Roman" w:cs="Times New Roman"/>
          <w:sz w:val="28"/>
          <w:szCs w:val="28"/>
        </w:rPr>
        <w:t>»</w:t>
      </w:r>
      <w:r w:rsidR="002B0ABC">
        <w:rPr>
          <w:rStyle w:val="a5"/>
          <w:rFonts w:ascii="Times New Roman" w:hAnsi="Times New Roman" w:cs="Times New Roman"/>
          <w:sz w:val="28"/>
          <w:szCs w:val="28"/>
        </w:rPr>
        <w:footnoteReference w:id="29"/>
      </w:r>
      <w:r w:rsidR="006B20A9">
        <w:rPr>
          <w:rFonts w:ascii="Times New Roman" w:hAnsi="Times New Roman" w:cs="Times New Roman"/>
          <w:sz w:val="28"/>
          <w:szCs w:val="28"/>
        </w:rPr>
        <w:t>. В целом можно подвести вывод, что «Золотая Орда» означает ставку хана, и таким образом завоеванные территории</w:t>
      </w:r>
      <w:r>
        <w:rPr>
          <w:rFonts w:ascii="Times New Roman" w:hAnsi="Times New Roman" w:cs="Times New Roman"/>
          <w:sz w:val="28"/>
          <w:szCs w:val="28"/>
        </w:rPr>
        <w:t xml:space="preserve"> от низовьев Дуная до предгорий Алтая и реки Иртыш, от Руси и Булгарии до Дербента и Аму-Дарьи представляли собой личные владения ордынских ханов, начиная с Джучи и заканчивая Кичи Мухаммедом.</w:t>
      </w:r>
    </w:p>
    <w:p w14:paraId="39A5ECFE" w14:textId="77777777" w:rsidR="001F0CDD" w:rsidRDefault="001F0CDD">
      <w:pPr>
        <w:rPr>
          <w:rFonts w:ascii="Times New Roman" w:hAnsi="Times New Roman" w:cs="Times New Roman"/>
          <w:sz w:val="28"/>
          <w:szCs w:val="28"/>
        </w:rPr>
      </w:pPr>
      <w:r>
        <w:rPr>
          <w:rFonts w:ascii="Times New Roman" w:hAnsi="Times New Roman" w:cs="Times New Roman"/>
          <w:sz w:val="28"/>
          <w:szCs w:val="28"/>
        </w:rPr>
        <w:br w:type="page"/>
      </w:r>
    </w:p>
    <w:p w14:paraId="17D69B74" w14:textId="22CC9560" w:rsidR="00BB1391" w:rsidRDefault="0013054E" w:rsidP="00366697">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1F0CDD" w:rsidRPr="001F0CDD">
        <w:rPr>
          <w:rFonts w:ascii="Times New Roman" w:hAnsi="Times New Roman" w:cs="Times New Roman"/>
          <w:b/>
          <w:bCs/>
          <w:sz w:val="28"/>
          <w:szCs w:val="28"/>
        </w:rPr>
        <w:t xml:space="preserve"> Факторы</w:t>
      </w:r>
      <w:r w:rsidR="00D26EC3">
        <w:rPr>
          <w:rFonts w:ascii="Times New Roman" w:hAnsi="Times New Roman" w:cs="Times New Roman"/>
          <w:b/>
          <w:bCs/>
          <w:sz w:val="28"/>
          <w:szCs w:val="28"/>
        </w:rPr>
        <w:t xml:space="preserve"> развития</w:t>
      </w:r>
      <w:r w:rsidR="001F0CDD" w:rsidRPr="001F0CDD">
        <w:rPr>
          <w:rFonts w:ascii="Times New Roman" w:hAnsi="Times New Roman" w:cs="Times New Roman"/>
          <w:b/>
          <w:bCs/>
          <w:sz w:val="28"/>
          <w:szCs w:val="28"/>
        </w:rPr>
        <w:t xml:space="preserve"> политической жизни государства Золотой Орды в середине </w:t>
      </w:r>
      <w:r w:rsidR="00882531" w:rsidRPr="001F0CDD">
        <w:rPr>
          <w:rFonts w:ascii="Times New Roman" w:hAnsi="Times New Roman" w:cs="Times New Roman"/>
          <w:b/>
          <w:bCs/>
          <w:sz w:val="28"/>
          <w:szCs w:val="28"/>
          <w:lang w:val="en-US"/>
        </w:rPr>
        <w:t>XIII</w:t>
      </w:r>
      <w:r w:rsidR="00882531" w:rsidRPr="001F0CDD">
        <w:rPr>
          <w:rFonts w:ascii="Times New Roman" w:hAnsi="Times New Roman" w:cs="Times New Roman"/>
          <w:b/>
          <w:bCs/>
          <w:sz w:val="28"/>
          <w:szCs w:val="28"/>
        </w:rPr>
        <w:t>–XIV</w:t>
      </w:r>
      <w:r w:rsidR="001F0CDD" w:rsidRPr="001F0CDD">
        <w:rPr>
          <w:rFonts w:ascii="Times New Roman" w:hAnsi="Times New Roman" w:cs="Times New Roman"/>
          <w:b/>
          <w:bCs/>
          <w:sz w:val="28"/>
          <w:szCs w:val="28"/>
        </w:rPr>
        <w:t xml:space="preserve"> в</w:t>
      </w:r>
      <w:r w:rsidR="003C7236">
        <w:rPr>
          <w:rFonts w:ascii="Times New Roman" w:hAnsi="Times New Roman" w:cs="Times New Roman"/>
          <w:b/>
          <w:bCs/>
          <w:sz w:val="28"/>
          <w:szCs w:val="28"/>
        </w:rPr>
        <w:t>еках</w:t>
      </w:r>
      <w:r w:rsidR="001F0CDD" w:rsidRPr="001F0CDD">
        <w:rPr>
          <w:rFonts w:ascii="Times New Roman" w:hAnsi="Times New Roman" w:cs="Times New Roman"/>
          <w:b/>
          <w:bCs/>
          <w:sz w:val="28"/>
          <w:szCs w:val="28"/>
        </w:rPr>
        <w:t xml:space="preserve"> </w:t>
      </w:r>
    </w:p>
    <w:p w14:paraId="27FE7A31" w14:textId="6C75EFEE" w:rsidR="00882531" w:rsidRDefault="0013054E" w:rsidP="00366697">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2.1</w:t>
      </w:r>
      <w:r w:rsidR="00882531">
        <w:rPr>
          <w:rFonts w:ascii="Times New Roman" w:hAnsi="Times New Roman" w:cs="Times New Roman"/>
          <w:b/>
          <w:bCs/>
          <w:sz w:val="28"/>
          <w:szCs w:val="28"/>
        </w:rPr>
        <w:t xml:space="preserve"> Отделение Улуса Джучи от Монгольской империи</w:t>
      </w:r>
    </w:p>
    <w:p w14:paraId="03827533" w14:textId="77777777" w:rsidR="00A8557E" w:rsidRDefault="00A8557E" w:rsidP="00CE5F2F">
      <w:pPr>
        <w:spacing w:after="120" w:line="360" w:lineRule="auto"/>
        <w:jc w:val="center"/>
        <w:rPr>
          <w:rFonts w:ascii="Times New Roman" w:hAnsi="Times New Roman" w:cs="Times New Roman"/>
          <w:b/>
          <w:bCs/>
          <w:sz w:val="28"/>
          <w:szCs w:val="28"/>
        </w:rPr>
      </w:pPr>
    </w:p>
    <w:p w14:paraId="2AE1C475" w14:textId="77777777" w:rsidR="00D62542" w:rsidRDefault="00587F83" w:rsidP="00587F8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завершения </w:t>
      </w:r>
      <w:r w:rsidR="00CC00D7">
        <w:rPr>
          <w:rFonts w:ascii="Times New Roman" w:hAnsi="Times New Roman" w:cs="Times New Roman"/>
          <w:sz w:val="28"/>
          <w:szCs w:val="28"/>
        </w:rPr>
        <w:t xml:space="preserve">Европейского похода в подчинении Бату оказались огромные территории от нижнего течения Дуная до Приаралья и от Северного Кавказа до южных границ Древней Руси. Отметим тот факт, что обширность государственных территорий не позволяла в полной мере обеспечить управление оккупированными землями, а потому хан Улуса Джучи Бату прибегнул к территориально-административному разделению своих владений между своими старшими сыновьями </w:t>
      </w:r>
      <w:r w:rsidR="00D62542">
        <w:rPr>
          <w:rFonts w:ascii="Times New Roman" w:hAnsi="Times New Roman" w:cs="Times New Roman"/>
          <w:sz w:val="28"/>
          <w:szCs w:val="28"/>
        </w:rPr>
        <w:t xml:space="preserve">– Бату-младшим, которому досталось центральное крыло - гол и Ордой, в чьем распоряжении находилось правое крыло – барунгар. </w:t>
      </w:r>
    </w:p>
    <w:p w14:paraId="20963530" w14:textId="07A12236" w:rsidR="00CE5F2F" w:rsidRDefault="00D62542" w:rsidP="00587F8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Хан Улуса Джучи всячески старался выделить Орду на фоне Бату-младшего как своего наследника. Это показывает</w:t>
      </w:r>
      <w:r w:rsidR="00491EBD">
        <w:rPr>
          <w:rFonts w:ascii="Times New Roman" w:hAnsi="Times New Roman" w:cs="Times New Roman"/>
          <w:sz w:val="28"/>
          <w:szCs w:val="28"/>
        </w:rPr>
        <w:t xml:space="preserve"> весьма любопытный обычай. Наиболее важного и влиятельного человека после хана было принято записывать в качестве заместителя в самом верху выдаваемых ярлыков на правление, и Бату-старший всегда вписывал имя Орды перед именем Бату-младшего</w:t>
      </w:r>
      <w:r w:rsidR="00491EBD">
        <w:rPr>
          <w:rStyle w:val="a5"/>
          <w:rFonts w:ascii="Times New Roman" w:hAnsi="Times New Roman" w:cs="Times New Roman"/>
          <w:sz w:val="28"/>
          <w:szCs w:val="28"/>
        </w:rPr>
        <w:footnoteReference w:id="30"/>
      </w:r>
      <w:r w:rsidR="00491EBD">
        <w:rPr>
          <w:rFonts w:ascii="Times New Roman" w:hAnsi="Times New Roman" w:cs="Times New Roman"/>
          <w:sz w:val="28"/>
          <w:szCs w:val="28"/>
        </w:rPr>
        <w:t xml:space="preserve">. </w:t>
      </w:r>
      <w:r w:rsidR="00B6779B">
        <w:rPr>
          <w:rFonts w:ascii="Times New Roman" w:hAnsi="Times New Roman" w:cs="Times New Roman"/>
          <w:sz w:val="28"/>
          <w:szCs w:val="28"/>
        </w:rPr>
        <w:t>Однако, еще одним претендентом на золотоордынский престол в случае смерти хана являлся его младший брат Берке, который выдвинулся на вторые роли в государстве благодаря политическим интригам. В 1252 году против хана Бату был организован заговор</w:t>
      </w:r>
      <w:r w:rsidR="00D26EC3">
        <w:rPr>
          <w:rFonts w:ascii="Times New Roman" w:hAnsi="Times New Roman" w:cs="Times New Roman"/>
          <w:sz w:val="28"/>
          <w:szCs w:val="28"/>
        </w:rPr>
        <w:t>, и Берке лично при</w:t>
      </w:r>
      <w:r w:rsidR="0065636D">
        <w:rPr>
          <w:rFonts w:ascii="Times New Roman" w:hAnsi="Times New Roman" w:cs="Times New Roman"/>
          <w:sz w:val="28"/>
          <w:szCs w:val="28"/>
        </w:rPr>
        <w:t>ня</w:t>
      </w:r>
      <w:r w:rsidR="00D26EC3">
        <w:rPr>
          <w:rFonts w:ascii="Times New Roman" w:hAnsi="Times New Roman" w:cs="Times New Roman"/>
          <w:sz w:val="28"/>
          <w:szCs w:val="28"/>
        </w:rPr>
        <w:t>л участие в репрессиях против заговорщиков</w:t>
      </w:r>
      <w:r w:rsidR="00D26EC3">
        <w:rPr>
          <w:rStyle w:val="a5"/>
          <w:rFonts w:ascii="Times New Roman" w:hAnsi="Times New Roman" w:cs="Times New Roman"/>
          <w:sz w:val="28"/>
          <w:szCs w:val="28"/>
        </w:rPr>
        <w:footnoteReference w:id="31"/>
      </w:r>
      <w:r w:rsidR="00D26EC3">
        <w:rPr>
          <w:rFonts w:ascii="Times New Roman" w:hAnsi="Times New Roman" w:cs="Times New Roman"/>
          <w:sz w:val="28"/>
          <w:szCs w:val="28"/>
        </w:rPr>
        <w:t>. В благодарность в его власть была передана территория в Северном Кавказе, где, имея большое влияние, он без участия хана Бату занимался установление</w:t>
      </w:r>
      <w:r w:rsidR="00C70E5C">
        <w:rPr>
          <w:rFonts w:ascii="Times New Roman" w:hAnsi="Times New Roman" w:cs="Times New Roman"/>
          <w:sz w:val="28"/>
          <w:szCs w:val="28"/>
        </w:rPr>
        <w:t>м</w:t>
      </w:r>
      <w:r w:rsidR="00D26EC3">
        <w:rPr>
          <w:rFonts w:ascii="Times New Roman" w:hAnsi="Times New Roman" w:cs="Times New Roman"/>
          <w:sz w:val="28"/>
          <w:szCs w:val="28"/>
        </w:rPr>
        <w:t xml:space="preserve"> дипломатических связей с мусульманскими государствами Ближнего Востока. Мусульманские </w:t>
      </w:r>
      <w:r w:rsidR="00D26EC3">
        <w:rPr>
          <w:rFonts w:ascii="Times New Roman" w:hAnsi="Times New Roman" w:cs="Times New Roman"/>
          <w:sz w:val="28"/>
          <w:szCs w:val="28"/>
        </w:rPr>
        <w:lastRenderedPageBreak/>
        <w:t xml:space="preserve">посланники присылали различные дары, которые предназначались хану, однако Берке не торопился их перенаправлять в ставку хана и оставлял себе. Бату узнал об этом и отправил зарвавшегося родственника к Волге. Но, несмотря на такое значительное понижение, Берке не растерял </w:t>
      </w:r>
      <w:r w:rsidR="005A58C1">
        <w:rPr>
          <w:rFonts w:ascii="Times New Roman" w:hAnsi="Times New Roman" w:cs="Times New Roman"/>
          <w:sz w:val="28"/>
          <w:szCs w:val="28"/>
        </w:rPr>
        <w:t>былого влияния, благодаря очередным политическим интригам против хана Монгольской империи М</w:t>
      </w:r>
      <w:r w:rsidR="00B959A5">
        <w:rPr>
          <w:rFonts w:ascii="Times New Roman" w:hAnsi="Times New Roman" w:cs="Times New Roman"/>
          <w:sz w:val="28"/>
          <w:szCs w:val="28"/>
        </w:rPr>
        <w:t>енгу</w:t>
      </w:r>
      <w:r w:rsidR="005A58C1">
        <w:rPr>
          <w:rFonts w:ascii="Times New Roman" w:hAnsi="Times New Roman" w:cs="Times New Roman"/>
          <w:sz w:val="28"/>
          <w:szCs w:val="28"/>
        </w:rPr>
        <w:t xml:space="preserve">. Стоит отметить, что де-юре власть во всей империи была разделена между двумя членами правящего рода Борджигин – ханом империи (центральная власть) и ханом Улуса Джучи (как самая значимая территория в военно-стратегическом плане). Ханов избирал Курултай – собрание представителей знати империи. Таким образом, политический строй Монгольской империи и Золотой Орды, в частности, можно классифицировать как выборную дуалистическую монархию. </w:t>
      </w:r>
      <w:r w:rsidR="00A8557E">
        <w:rPr>
          <w:rFonts w:ascii="Times New Roman" w:hAnsi="Times New Roman" w:cs="Times New Roman"/>
          <w:sz w:val="28"/>
          <w:szCs w:val="28"/>
        </w:rPr>
        <w:t>При всем этом</w:t>
      </w:r>
      <w:r w:rsidR="005A58C1">
        <w:rPr>
          <w:rFonts w:ascii="Times New Roman" w:hAnsi="Times New Roman" w:cs="Times New Roman"/>
          <w:sz w:val="28"/>
          <w:szCs w:val="28"/>
        </w:rPr>
        <w:t xml:space="preserve"> политическая сфера Золотой Орды периода </w:t>
      </w:r>
      <w:r w:rsidR="00EC254C">
        <w:rPr>
          <w:rFonts w:ascii="Times New Roman" w:hAnsi="Times New Roman" w:cs="Times New Roman"/>
          <w:sz w:val="28"/>
          <w:szCs w:val="28"/>
        </w:rPr>
        <w:t>1243–</w:t>
      </w:r>
      <w:r w:rsidR="008D58F1">
        <w:rPr>
          <w:rFonts w:ascii="Times New Roman" w:hAnsi="Times New Roman" w:cs="Times New Roman"/>
          <w:sz w:val="28"/>
          <w:szCs w:val="28"/>
        </w:rPr>
        <w:t>1256 годов</w:t>
      </w:r>
      <w:r w:rsidR="005A58C1">
        <w:rPr>
          <w:rFonts w:ascii="Times New Roman" w:hAnsi="Times New Roman" w:cs="Times New Roman"/>
          <w:sz w:val="28"/>
          <w:szCs w:val="28"/>
        </w:rPr>
        <w:t xml:space="preserve"> отличается высоким уровнем коррупционности ордынских политических элит и абстрактностью института преемственности. </w:t>
      </w:r>
    </w:p>
    <w:p w14:paraId="6BEF3C65" w14:textId="77777777" w:rsidR="00131C70" w:rsidRDefault="003B7B94" w:rsidP="00131C7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Внутренняя политическая жизнь Золотой Орды в годы правления Бату особенна тем, что в этот период на захваченных территориях</w:t>
      </w:r>
      <w:r w:rsidR="002E5B39">
        <w:rPr>
          <w:rFonts w:ascii="Times New Roman" w:hAnsi="Times New Roman" w:cs="Times New Roman"/>
          <w:sz w:val="28"/>
          <w:szCs w:val="28"/>
        </w:rPr>
        <w:t xml:space="preserve"> Древней Руси, Крыма, Булгарии, Хорезма и Северного Кавказа</w:t>
      </w:r>
      <w:r>
        <w:rPr>
          <w:rFonts w:ascii="Times New Roman" w:hAnsi="Times New Roman" w:cs="Times New Roman"/>
          <w:sz w:val="28"/>
          <w:szCs w:val="28"/>
        </w:rPr>
        <w:t xml:space="preserve"> создаются </w:t>
      </w:r>
      <w:r w:rsidR="002E5B39">
        <w:rPr>
          <w:rFonts w:ascii="Times New Roman" w:hAnsi="Times New Roman" w:cs="Times New Roman"/>
          <w:sz w:val="28"/>
          <w:szCs w:val="28"/>
        </w:rPr>
        <w:t>аппараты, занимающиеся взиманием с покоренных народов дани</w:t>
      </w:r>
      <w:r>
        <w:rPr>
          <w:rFonts w:ascii="Times New Roman" w:hAnsi="Times New Roman" w:cs="Times New Roman"/>
          <w:sz w:val="28"/>
          <w:szCs w:val="28"/>
        </w:rPr>
        <w:t xml:space="preserve">. Эти </w:t>
      </w:r>
      <w:r w:rsidR="002E5B39">
        <w:rPr>
          <w:rFonts w:ascii="Times New Roman" w:hAnsi="Times New Roman" w:cs="Times New Roman"/>
          <w:sz w:val="28"/>
          <w:szCs w:val="28"/>
        </w:rPr>
        <w:t xml:space="preserve">аппараты </w:t>
      </w:r>
      <w:r>
        <w:rPr>
          <w:rFonts w:ascii="Times New Roman" w:hAnsi="Times New Roman" w:cs="Times New Roman"/>
          <w:sz w:val="28"/>
          <w:szCs w:val="28"/>
        </w:rPr>
        <w:t xml:space="preserve">возглавляли чиновники, которые именовались «даругачами». </w:t>
      </w:r>
      <w:r w:rsidR="002E5B39">
        <w:rPr>
          <w:rFonts w:ascii="Times New Roman" w:hAnsi="Times New Roman" w:cs="Times New Roman"/>
          <w:sz w:val="28"/>
          <w:szCs w:val="28"/>
        </w:rPr>
        <w:t>Кроме того, Бату можно назвать весьма дальновидным политическим деятелем своего времени, поскольку собранные деньги с завоеванных земель шли на восстановление местной торгово-экономической инфраструктуры</w:t>
      </w:r>
      <w:r w:rsidR="002E5B39">
        <w:rPr>
          <w:rStyle w:val="a5"/>
          <w:rFonts w:ascii="Times New Roman" w:hAnsi="Times New Roman" w:cs="Times New Roman"/>
          <w:sz w:val="28"/>
          <w:szCs w:val="28"/>
        </w:rPr>
        <w:footnoteReference w:id="32"/>
      </w:r>
      <w:r w:rsidR="002E5B39">
        <w:rPr>
          <w:rFonts w:ascii="Times New Roman" w:hAnsi="Times New Roman" w:cs="Times New Roman"/>
          <w:sz w:val="28"/>
          <w:szCs w:val="28"/>
        </w:rPr>
        <w:t xml:space="preserve">. Это приносило огромные доходы в ордынскую казну. </w:t>
      </w:r>
    </w:p>
    <w:p w14:paraId="37C21501" w14:textId="2FCA3BC1" w:rsidR="00770E98" w:rsidRDefault="00FB2F52"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Разумеется, такой скорый расцвет молодого государства не мог не вызвать внимания мировых лидеров. Интерес к Золотой Орде </w:t>
      </w:r>
      <w:r w:rsidR="003473DC">
        <w:rPr>
          <w:rFonts w:ascii="Times New Roman" w:hAnsi="Times New Roman" w:cs="Times New Roman"/>
          <w:sz w:val="28"/>
          <w:szCs w:val="28"/>
        </w:rPr>
        <w:t xml:space="preserve">впервые </w:t>
      </w:r>
      <w:r>
        <w:rPr>
          <w:rFonts w:ascii="Times New Roman" w:hAnsi="Times New Roman" w:cs="Times New Roman"/>
          <w:sz w:val="28"/>
          <w:szCs w:val="28"/>
        </w:rPr>
        <w:t>был проявлен</w:t>
      </w:r>
      <w:r w:rsidR="003473DC">
        <w:rPr>
          <w:rFonts w:ascii="Times New Roman" w:hAnsi="Times New Roman" w:cs="Times New Roman"/>
          <w:sz w:val="28"/>
          <w:szCs w:val="28"/>
        </w:rPr>
        <w:t xml:space="preserve"> в 1245 году Папой Римским Иннокентием </w:t>
      </w:r>
      <w:r w:rsidR="003473DC">
        <w:rPr>
          <w:rFonts w:ascii="Times New Roman" w:hAnsi="Times New Roman" w:cs="Times New Roman"/>
          <w:sz w:val="28"/>
          <w:szCs w:val="28"/>
          <w:lang w:val="en-US"/>
        </w:rPr>
        <w:t>IV</w:t>
      </w:r>
      <w:r w:rsidR="008D58F1">
        <w:rPr>
          <w:rStyle w:val="a5"/>
          <w:rFonts w:ascii="Times New Roman" w:hAnsi="Times New Roman" w:cs="Times New Roman"/>
          <w:sz w:val="28"/>
          <w:szCs w:val="28"/>
          <w:lang w:val="en-US"/>
        </w:rPr>
        <w:footnoteReference w:id="33"/>
      </w:r>
      <w:r w:rsidR="003473DC">
        <w:rPr>
          <w:rFonts w:ascii="Times New Roman" w:hAnsi="Times New Roman" w:cs="Times New Roman"/>
          <w:sz w:val="28"/>
          <w:szCs w:val="28"/>
        </w:rPr>
        <w:t xml:space="preserve">. Святейший престол </w:t>
      </w:r>
      <w:r w:rsidR="003473DC">
        <w:rPr>
          <w:rFonts w:ascii="Times New Roman" w:hAnsi="Times New Roman" w:cs="Times New Roman"/>
          <w:sz w:val="28"/>
          <w:szCs w:val="28"/>
        </w:rPr>
        <w:lastRenderedPageBreak/>
        <w:t>был обеспокоен победным шествием ордынцев в Европе, а потому на Лионском соборе было решено отправить к Великому хану в Каракорум и хану Бату в его ставку в Улусе Джучи членов Ордена святого Франциска Иоанна де Плано Карпини и Асцелина с целью установить тесные контакты и перенять опыт ведения военных действий «татар» (так их именовали европейцы). Итоги</w:t>
      </w:r>
      <w:r w:rsidR="001F2007">
        <w:rPr>
          <w:rFonts w:ascii="Times New Roman" w:hAnsi="Times New Roman" w:cs="Times New Roman"/>
          <w:sz w:val="28"/>
          <w:szCs w:val="28"/>
        </w:rPr>
        <w:t xml:space="preserve"> данной экспедиции были весьма положительными для того времени, поскольку в цивилизованной Европе было в новинку исследования образа жизни, культуры и военной тактики малознакомого варварского народа, но, если говорить объективно, донесение Карпини папскому двору, которое было представлено после поездки, было наполнено разного рода вымыслами и откровенным субъективизмом</w:t>
      </w:r>
      <w:r w:rsidR="001F2007">
        <w:rPr>
          <w:rStyle w:val="a5"/>
          <w:rFonts w:ascii="Times New Roman" w:hAnsi="Times New Roman" w:cs="Times New Roman"/>
          <w:sz w:val="28"/>
          <w:szCs w:val="28"/>
        </w:rPr>
        <w:footnoteReference w:id="34"/>
      </w:r>
      <w:r w:rsidR="001F2007">
        <w:rPr>
          <w:rFonts w:ascii="Times New Roman" w:hAnsi="Times New Roman" w:cs="Times New Roman"/>
          <w:sz w:val="28"/>
          <w:szCs w:val="28"/>
        </w:rPr>
        <w:t xml:space="preserve">, которые помешали Ватикану в полной мере узнать об ордынцах. </w:t>
      </w:r>
    </w:p>
    <w:p w14:paraId="6E381718" w14:textId="76258439" w:rsidR="001F2007" w:rsidRDefault="001F2007"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следующем десятилетии в 1253 году бытом, культурой и военно-стратегическим мышлением Золотой Орды заинтересовался король Франции Людовик </w:t>
      </w:r>
      <w:r>
        <w:rPr>
          <w:rFonts w:ascii="Times New Roman" w:hAnsi="Times New Roman" w:cs="Times New Roman"/>
          <w:sz w:val="28"/>
          <w:szCs w:val="28"/>
          <w:lang w:val="en-US"/>
        </w:rPr>
        <w:t>IX</w:t>
      </w:r>
      <w:r>
        <w:rPr>
          <w:rFonts w:ascii="Times New Roman" w:hAnsi="Times New Roman" w:cs="Times New Roman"/>
          <w:sz w:val="28"/>
          <w:szCs w:val="28"/>
        </w:rPr>
        <w:t xml:space="preserve">. С этой целью он послал члена Ордена Миноритов Вильгельма де Рубрука в недавно отстроенную столицу молодого государства Сарай. В отличие от </w:t>
      </w:r>
      <w:r w:rsidR="001C4001">
        <w:rPr>
          <w:rFonts w:ascii="Times New Roman" w:hAnsi="Times New Roman" w:cs="Times New Roman"/>
          <w:sz w:val="28"/>
          <w:szCs w:val="28"/>
        </w:rPr>
        <w:t>Карпини, Рубруку не удалось наладить контакт с ордынцами, поскольку хан Бату требовал от посланника подчинения европейцев Монгольской империи и Улусу Джучи. С другой стороны, поездка минорита дала науке обширные знания о географическом устройстве стран Востока, образе жизни их жителей и их духовном развитии</w:t>
      </w:r>
      <w:r w:rsidR="005261CE">
        <w:rPr>
          <w:rStyle w:val="a5"/>
          <w:rFonts w:ascii="Times New Roman" w:hAnsi="Times New Roman" w:cs="Times New Roman"/>
          <w:sz w:val="28"/>
          <w:szCs w:val="28"/>
        </w:rPr>
        <w:footnoteReference w:id="35"/>
      </w:r>
      <w:r w:rsidR="001C4001">
        <w:rPr>
          <w:rFonts w:ascii="Times New Roman" w:hAnsi="Times New Roman" w:cs="Times New Roman"/>
          <w:sz w:val="28"/>
          <w:szCs w:val="28"/>
        </w:rPr>
        <w:t>.</w:t>
      </w:r>
    </w:p>
    <w:p w14:paraId="79BBD7B8" w14:textId="6C3EE993" w:rsidR="00C4766F" w:rsidRDefault="008E27D8" w:rsidP="00C4766F">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Хан Бату скончался в 1256 году</w:t>
      </w:r>
      <w:r w:rsidR="00B6377A">
        <w:rPr>
          <w:rFonts w:ascii="Times New Roman" w:hAnsi="Times New Roman" w:cs="Times New Roman"/>
          <w:sz w:val="28"/>
          <w:szCs w:val="28"/>
        </w:rPr>
        <w:t xml:space="preserve"> и сразу же после его смерти началась борьба за власть. </w:t>
      </w:r>
      <w:r w:rsidR="00B959A5">
        <w:rPr>
          <w:rFonts w:ascii="Times New Roman" w:hAnsi="Times New Roman" w:cs="Times New Roman"/>
          <w:sz w:val="28"/>
          <w:szCs w:val="28"/>
        </w:rPr>
        <w:t>К тому времени Орда и Бату-младший скончались, и, таким образом, г</w:t>
      </w:r>
      <w:r w:rsidR="00B6377A">
        <w:rPr>
          <w:rFonts w:ascii="Times New Roman" w:hAnsi="Times New Roman" w:cs="Times New Roman"/>
          <w:sz w:val="28"/>
          <w:szCs w:val="28"/>
        </w:rPr>
        <w:t xml:space="preserve">лавным претендентом на ханский престол был один из сыновей умершего Сартак. Согласно установленному порядку, претендент на должность хана Улуса Джучи был обязан поехать в Каракорум к Великому Хану, чтобы получить ярлык на правление. Во время поездки Сартака в </w:t>
      </w:r>
      <w:r w:rsidR="00B6377A">
        <w:rPr>
          <w:rFonts w:ascii="Times New Roman" w:hAnsi="Times New Roman" w:cs="Times New Roman"/>
          <w:sz w:val="28"/>
          <w:szCs w:val="28"/>
        </w:rPr>
        <w:lastRenderedPageBreak/>
        <w:t>столицу Монгольской империи брат Бату Берке организовал переворот против новоиспеченного правителя и был поддержан мусульманской верхушкой ордынских городов</w:t>
      </w:r>
      <w:r w:rsidR="00B959A5">
        <w:rPr>
          <w:rStyle w:val="a5"/>
          <w:rFonts w:ascii="Times New Roman" w:hAnsi="Times New Roman" w:cs="Times New Roman"/>
          <w:sz w:val="28"/>
          <w:szCs w:val="28"/>
        </w:rPr>
        <w:footnoteReference w:id="36"/>
      </w:r>
      <w:r w:rsidR="00B6377A">
        <w:rPr>
          <w:rFonts w:ascii="Times New Roman" w:hAnsi="Times New Roman" w:cs="Times New Roman"/>
          <w:sz w:val="28"/>
          <w:szCs w:val="28"/>
        </w:rPr>
        <w:t xml:space="preserve">. Сторону Сартака принял Великий хан империи Менгу, что однозначно </w:t>
      </w:r>
      <w:r w:rsidR="00B959A5">
        <w:rPr>
          <w:rFonts w:ascii="Times New Roman" w:hAnsi="Times New Roman" w:cs="Times New Roman"/>
          <w:sz w:val="28"/>
          <w:szCs w:val="28"/>
        </w:rPr>
        <w:t>делало власть сына Бату полностью легитимной. Однако, вскоре Сартак внезапно скончался. Можно предположить, что такая внезапная смерть вовсе не является естественной, и к этому печальному событию вполне можно причислить Берке в качестве заинтересованного лица в смерти законного наследника. Но даже несмотря на такой исход политической борьбы, Великий хан Менгу отказался от предоставления права правления Улусом Джучи Берке</w:t>
      </w:r>
      <w:r w:rsidR="00523A7C">
        <w:rPr>
          <w:rFonts w:ascii="Times New Roman" w:hAnsi="Times New Roman" w:cs="Times New Roman"/>
          <w:sz w:val="28"/>
          <w:szCs w:val="28"/>
        </w:rPr>
        <w:t xml:space="preserve"> и решил выдвинуть на руководящую роль еще одного сына Бату – Улагчи, который был еще несовершеннолетним. Поэтому до наступления </w:t>
      </w:r>
      <w:r w:rsidR="005261CE">
        <w:rPr>
          <w:rFonts w:ascii="Times New Roman" w:hAnsi="Times New Roman" w:cs="Times New Roman"/>
          <w:sz w:val="28"/>
          <w:szCs w:val="28"/>
        </w:rPr>
        <w:t xml:space="preserve">возраста совершеннолетия </w:t>
      </w:r>
      <w:r w:rsidR="00523A7C">
        <w:rPr>
          <w:rFonts w:ascii="Times New Roman" w:hAnsi="Times New Roman" w:cs="Times New Roman"/>
          <w:sz w:val="28"/>
          <w:szCs w:val="28"/>
        </w:rPr>
        <w:t xml:space="preserve">фактическим правителем Золотой Орды становилась </w:t>
      </w:r>
      <w:r w:rsidR="005261CE">
        <w:rPr>
          <w:rFonts w:ascii="Times New Roman" w:hAnsi="Times New Roman" w:cs="Times New Roman"/>
          <w:sz w:val="28"/>
          <w:szCs w:val="28"/>
        </w:rPr>
        <w:t>бабушка</w:t>
      </w:r>
      <w:r w:rsidR="00523A7C">
        <w:rPr>
          <w:rFonts w:ascii="Times New Roman" w:hAnsi="Times New Roman" w:cs="Times New Roman"/>
          <w:sz w:val="28"/>
          <w:szCs w:val="28"/>
        </w:rPr>
        <w:t xml:space="preserve"> Улагчи Боракчин</w:t>
      </w:r>
      <w:r w:rsidR="005261CE">
        <w:rPr>
          <w:rStyle w:val="a5"/>
          <w:rFonts w:ascii="Times New Roman" w:hAnsi="Times New Roman" w:cs="Times New Roman"/>
          <w:sz w:val="28"/>
          <w:szCs w:val="28"/>
        </w:rPr>
        <w:footnoteReference w:id="37"/>
      </w:r>
      <w:r w:rsidR="00523A7C">
        <w:rPr>
          <w:rFonts w:ascii="Times New Roman" w:hAnsi="Times New Roman" w:cs="Times New Roman"/>
          <w:sz w:val="28"/>
          <w:szCs w:val="28"/>
        </w:rPr>
        <w:t>. Таким образом, здесь можно увидеть</w:t>
      </w:r>
      <w:r w:rsidR="00C4766F">
        <w:rPr>
          <w:rFonts w:ascii="Times New Roman" w:hAnsi="Times New Roman" w:cs="Times New Roman"/>
          <w:sz w:val="28"/>
          <w:szCs w:val="28"/>
        </w:rPr>
        <w:t xml:space="preserve"> две</w:t>
      </w:r>
      <w:r w:rsidR="00523A7C">
        <w:rPr>
          <w:rFonts w:ascii="Times New Roman" w:hAnsi="Times New Roman" w:cs="Times New Roman"/>
          <w:sz w:val="28"/>
          <w:szCs w:val="28"/>
        </w:rPr>
        <w:t xml:space="preserve"> весьма любопытн</w:t>
      </w:r>
      <w:r w:rsidR="00C4766F">
        <w:rPr>
          <w:rFonts w:ascii="Times New Roman" w:hAnsi="Times New Roman" w:cs="Times New Roman"/>
          <w:sz w:val="28"/>
          <w:szCs w:val="28"/>
        </w:rPr>
        <w:t>ых</w:t>
      </w:r>
      <w:r w:rsidR="00523A7C">
        <w:rPr>
          <w:rFonts w:ascii="Times New Roman" w:hAnsi="Times New Roman" w:cs="Times New Roman"/>
          <w:sz w:val="28"/>
          <w:szCs w:val="28"/>
        </w:rPr>
        <w:t xml:space="preserve"> детал</w:t>
      </w:r>
      <w:r w:rsidR="00C4766F">
        <w:rPr>
          <w:rFonts w:ascii="Times New Roman" w:hAnsi="Times New Roman" w:cs="Times New Roman"/>
          <w:sz w:val="28"/>
          <w:szCs w:val="28"/>
        </w:rPr>
        <w:t>и</w:t>
      </w:r>
      <w:r w:rsidR="00523A7C">
        <w:rPr>
          <w:rFonts w:ascii="Times New Roman" w:hAnsi="Times New Roman" w:cs="Times New Roman"/>
          <w:sz w:val="28"/>
          <w:szCs w:val="28"/>
        </w:rPr>
        <w:t xml:space="preserve">. </w:t>
      </w:r>
      <w:r w:rsidR="00C4766F">
        <w:rPr>
          <w:rFonts w:ascii="Times New Roman" w:hAnsi="Times New Roman" w:cs="Times New Roman"/>
          <w:sz w:val="28"/>
          <w:szCs w:val="28"/>
        </w:rPr>
        <w:t>Во-первых, д</w:t>
      </w:r>
      <w:r w:rsidR="00523A7C">
        <w:rPr>
          <w:rFonts w:ascii="Times New Roman" w:hAnsi="Times New Roman" w:cs="Times New Roman"/>
          <w:sz w:val="28"/>
          <w:szCs w:val="28"/>
        </w:rPr>
        <w:t xml:space="preserve">ля традиционного восточного общества довольно противоречивым выглядит тот факт, что на руководящие посты в государстве выдвигается женщина. При всем этом она не является фиктивным главой государства, а пытается им управлять и обрести политическое влияние </w:t>
      </w:r>
      <w:r w:rsidR="00714066">
        <w:rPr>
          <w:rFonts w:ascii="Times New Roman" w:hAnsi="Times New Roman" w:cs="Times New Roman"/>
          <w:sz w:val="28"/>
          <w:szCs w:val="28"/>
        </w:rPr>
        <w:t>среди политической элиты как Улуса Джучи, так и в самой Монгольской империи в целом. Подтверждением этого тезиса может служить тот факт, что Боракчин, после смерти Улагчи и восшествия на ханский престол Берке, стремилась ограничить влияние последнего и призывала Великого хана Менгу сместить Берке и поставить на ханство внука Бату Туда-Менгу</w:t>
      </w:r>
      <w:r w:rsidR="00714066">
        <w:rPr>
          <w:rStyle w:val="a5"/>
          <w:rFonts w:ascii="Times New Roman" w:hAnsi="Times New Roman" w:cs="Times New Roman"/>
          <w:sz w:val="28"/>
          <w:szCs w:val="28"/>
        </w:rPr>
        <w:footnoteReference w:id="38"/>
      </w:r>
      <w:r w:rsidR="00714066">
        <w:rPr>
          <w:rFonts w:ascii="Times New Roman" w:hAnsi="Times New Roman" w:cs="Times New Roman"/>
          <w:sz w:val="28"/>
          <w:szCs w:val="28"/>
        </w:rPr>
        <w:t>. Разумеется, ей этого добиться не удалось, и она была казнена в ходе политических интриг, но сам факт того, что женщина таким образом влияла на политические круги империи говорит о том, что в монгольском обществе роль женщины начинает возрастать.</w:t>
      </w:r>
      <w:r w:rsidR="00C4766F">
        <w:rPr>
          <w:rFonts w:ascii="Times New Roman" w:hAnsi="Times New Roman" w:cs="Times New Roman"/>
          <w:sz w:val="28"/>
          <w:szCs w:val="28"/>
        </w:rPr>
        <w:t xml:space="preserve"> Во-вторых, можно </w:t>
      </w:r>
      <w:r w:rsidR="00C4766F">
        <w:rPr>
          <w:rFonts w:ascii="Times New Roman" w:hAnsi="Times New Roman" w:cs="Times New Roman"/>
          <w:sz w:val="28"/>
          <w:szCs w:val="28"/>
        </w:rPr>
        <w:lastRenderedPageBreak/>
        <w:t>определенно сказать, что роль мусульманских деятелей в Золотой Орде довольно высока. Пользуясь покровительством Берке, который был мусульманином</w:t>
      </w:r>
      <w:r w:rsidR="00C4766F">
        <w:rPr>
          <w:rStyle w:val="a5"/>
          <w:rFonts w:ascii="Times New Roman" w:hAnsi="Times New Roman" w:cs="Times New Roman"/>
          <w:sz w:val="28"/>
          <w:szCs w:val="28"/>
        </w:rPr>
        <w:footnoteReference w:id="39"/>
      </w:r>
      <w:r w:rsidR="00C4766F">
        <w:rPr>
          <w:rFonts w:ascii="Times New Roman" w:hAnsi="Times New Roman" w:cs="Times New Roman"/>
          <w:sz w:val="28"/>
          <w:szCs w:val="28"/>
        </w:rPr>
        <w:t xml:space="preserve">, они были заинтересованы в создании в Улусе Джучи мощной централизованной и суверенной власти, которая бы не зависела от Каракорума и решений тамошнего Курултая. И учитывая то, что Берке с начала 50-х годов давал мусульманской знати различные привилегии и впоследствии все-таки пришел к власти, они это влияние со временем и укрепили. </w:t>
      </w:r>
    </w:p>
    <w:p w14:paraId="62C0D640" w14:textId="6AD4C147" w:rsidR="00332016" w:rsidRDefault="00C73C2B"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Источники не содержат данных о годе смерти Улагчи. Вероятно, он скончался в 1259 году, так и не достигнув зрелого возраста</w:t>
      </w:r>
      <w:r>
        <w:rPr>
          <w:rStyle w:val="a5"/>
          <w:rFonts w:ascii="Times New Roman" w:hAnsi="Times New Roman" w:cs="Times New Roman"/>
          <w:sz w:val="28"/>
          <w:szCs w:val="28"/>
        </w:rPr>
        <w:footnoteReference w:id="40"/>
      </w:r>
      <w:r>
        <w:rPr>
          <w:rFonts w:ascii="Times New Roman" w:hAnsi="Times New Roman" w:cs="Times New Roman"/>
          <w:sz w:val="28"/>
          <w:szCs w:val="28"/>
        </w:rPr>
        <w:t xml:space="preserve">. Боракчин пыталась выдвинуть на пост хана Улуса Джучи своего малолетнего </w:t>
      </w:r>
      <w:r w:rsidR="00332016">
        <w:rPr>
          <w:rFonts w:ascii="Times New Roman" w:hAnsi="Times New Roman" w:cs="Times New Roman"/>
          <w:sz w:val="28"/>
          <w:szCs w:val="28"/>
        </w:rPr>
        <w:t>сына</w:t>
      </w:r>
      <w:r>
        <w:rPr>
          <w:rFonts w:ascii="Times New Roman" w:hAnsi="Times New Roman" w:cs="Times New Roman"/>
          <w:sz w:val="28"/>
          <w:szCs w:val="28"/>
        </w:rPr>
        <w:t xml:space="preserve"> Туда-Менгу, тем самым стремясь сохранить</w:t>
      </w:r>
      <w:r w:rsidR="00332016">
        <w:rPr>
          <w:rFonts w:ascii="Times New Roman" w:hAnsi="Times New Roman" w:cs="Times New Roman"/>
          <w:sz w:val="28"/>
          <w:szCs w:val="28"/>
        </w:rPr>
        <w:t xml:space="preserve"> за собой регентство и</w:t>
      </w:r>
      <w:r>
        <w:rPr>
          <w:rFonts w:ascii="Times New Roman" w:hAnsi="Times New Roman" w:cs="Times New Roman"/>
          <w:sz w:val="28"/>
          <w:szCs w:val="28"/>
        </w:rPr>
        <w:t xml:space="preserve"> политическое влияние в </w:t>
      </w:r>
      <w:r w:rsidR="00332016">
        <w:rPr>
          <w:rFonts w:ascii="Times New Roman" w:hAnsi="Times New Roman" w:cs="Times New Roman"/>
          <w:sz w:val="28"/>
          <w:szCs w:val="28"/>
        </w:rPr>
        <w:t>Сарай-бату и Каракоруме. Чтобы получить легитимность избрания нового хана и продолжения собственного регентства, Боракчин-хатун вступила в связь с Хулагу-ханом, который управлял персидской частью Монгольской империи. Но намерения регентши не получили поддержки аристократической мусульманской верхушки, которая хотела выдвинуть Берке на золотоордынский трон. Она попыталась сбежать в Иран к Хулагу, где надеялась поднять верных себе людей на борьбу с Берке, но по дороге туда ее схватили и казнили. Таким образом неудавшийся переворот был раскрыт и новым ханом Золотой Орды был благополучно избран Берке. Его воцарение было встречено весьма радостно, но, несмотря на полную поддержку</w:t>
      </w:r>
      <w:r w:rsidR="00252371">
        <w:rPr>
          <w:rFonts w:ascii="Times New Roman" w:hAnsi="Times New Roman" w:cs="Times New Roman"/>
          <w:sz w:val="28"/>
          <w:szCs w:val="28"/>
        </w:rPr>
        <w:t>,</w:t>
      </w:r>
      <w:r w:rsidR="00332016">
        <w:rPr>
          <w:rFonts w:ascii="Times New Roman" w:hAnsi="Times New Roman" w:cs="Times New Roman"/>
          <w:sz w:val="28"/>
          <w:szCs w:val="28"/>
        </w:rPr>
        <w:t xml:space="preserve"> новый хан, по-видимому, опасался заговоров против себя. </w:t>
      </w:r>
      <w:r w:rsidR="00252371">
        <w:rPr>
          <w:rFonts w:ascii="Times New Roman" w:hAnsi="Times New Roman" w:cs="Times New Roman"/>
          <w:sz w:val="28"/>
          <w:szCs w:val="28"/>
        </w:rPr>
        <w:t>Поэтому, чтобы еще сильнее легализовать свое избрание, Берке женился на одной из бывших жен Бату</w:t>
      </w:r>
      <w:r w:rsidR="00252371">
        <w:rPr>
          <w:rStyle w:val="a5"/>
          <w:rFonts w:ascii="Times New Roman" w:hAnsi="Times New Roman" w:cs="Times New Roman"/>
          <w:sz w:val="28"/>
          <w:szCs w:val="28"/>
        </w:rPr>
        <w:footnoteReference w:id="41"/>
      </w:r>
      <w:r w:rsidR="00252371">
        <w:rPr>
          <w:rFonts w:ascii="Times New Roman" w:hAnsi="Times New Roman" w:cs="Times New Roman"/>
          <w:sz w:val="28"/>
          <w:szCs w:val="28"/>
        </w:rPr>
        <w:t>.</w:t>
      </w:r>
    </w:p>
    <w:p w14:paraId="57E22DF8" w14:textId="0F1EAF92" w:rsidR="00714066" w:rsidRDefault="00332016"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2371">
        <w:rPr>
          <w:rFonts w:ascii="Times New Roman" w:hAnsi="Times New Roman" w:cs="Times New Roman"/>
          <w:sz w:val="28"/>
          <w:szCs w:val="28"/>
        </w:rPr>
        <w:t>Примечательно, что во время попытки переворота Боракчин в Каракоруме скончался Великий хан Менгу. На престол претендовали сразу три человека: Хубилай, который вел победоносную войну в Китае и день за днем увеличивал свое влияние за счет многочисленных побед; Хулагу, воюющий в Передней Азии, и находящийся в столице империи младший брат умершего Ариг-Буга. В обход правил последний созывает Курултай, на котором не присутствуют ни Хубилай, ни Хулагу, ни их сторонники и провозглашает себя Великим ханом. В свою очередь Хубилай, недовольный таким</w:t>
      </w:r>
      <w:r w:rsidR="003D2B92">
        <w:rPr>
          <w:rFonts w:ascii="Times New Roman" w:hAnsi="Times New Roman" w:cs="Times New Roman"/>
          <w:sz w:val="28"/>
          <w:szCs w:val="28"/>
        </w:rPr>
        <w:t xml:space="preserve"> несправедливым</w:t>
      </w:r>
      <w:r w:rsidR="00252371">
        <w:rPr>
          <w:rFonts w:ascii="Times New Roman" w:hAnsi="Times New Roman" w:cs="Times New Roman"/>
          <w:sz w:val="28"/>
          <w:szCs w:val="28"/>
        </w:rPr>
        <w:t xml:space="preserve"> исходом событий</w:t>
      </w:r>
      <w:r w:rsidR="003D2B92">
        <w:rPr>
          <w:rFonts w:ascii="Times New Roman" w:hAnsi="Times New Roman" w:cs="Times New Roman"/>
          <w:sz w:val="28"/>
          <w:szCs w:val="28"/>
        </w:rPr>
        <w:t xml:space="preserve">, в захваченном Пекине собирает собственный Курултай и также провозглашает себя Великим ханом. Хулагу же решает дистанцироваться от политической борьбы и решает остаться в Передней Азии и продолжать завоевание. </w:t>
      </w:r>
    </w:p>
    <w:p w14:paraId="789B8496" w14:textId="77777777" w:rsidR="006F659F" w:rsidRDefault="003D2B92"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империи сложилась довольно странная и противоречивая ситуация. Впервые в ее истории ею управляли два человека. Естественно, это не могло не привести к гражданской войне, которая и началась в 1260 году. Берке решил выступить на стороне Ариг-Буги. Причину данного выбора весьма сложно определить, но, вероятно, хан, избранный в столице, обладал большей легитимностью, даже несмотря на то, что он был избран без большей части состава монгольской знати, чем тот, который был избран за пределами Каракорума. Из такого принципа, скорее всего, исходил Берке, так как считал, что Ариг-Буга укрепит положение Берке в Золотой Орде и даст ему возможность усилить</w:t>
      </w:r>
      <w:r w:rsidR="006F659F">
        <w:rPr>
          <w:rFonts w:ascii="Times New Roman" w:hAnsi="Times New Roman" w:cs="Times New Roman"/>
          <w:sz w:val="28"/>
          <w:szCs w:val="28"/>
        </w:rPr>
        <w:t xml:space="preserve"> в военно-политическом аспекте</w:t>
      </w:r>
      <w:r>
        <w:rPr>
          <w:rFonts w:ascii="Times New Roman" w:hAnsi="Times New Roman" w:cs="Times New Roman"/>
          <w:sz w:val="28"/>
          <w:szCs w:val="28"/>
        </w:rPr>
        <w:t xml:space="preserve"> Улус Джучи.</w:t>
      </w:r>
    </w:p>
    <w:p w14:paraId="27422E8F" w14:textId="04B82DEA" w:rsidR="003D2B92" w:rsidRDefault="006F659F"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спустя четыре года в войне одержал победу Хубилай, который сразу же начал проводить репрессии против сторонников Ариг-Буги. Сам бывший Великий хан попал в плен и с началом репрессий внезапно скончался.</w:t>
      </w:r>
      <w:r w:rsidR="003D2B92">
        <w:rPr>
          <w:rFonts w:ascii="Times New Roman" w:hAnsi="Times New Roman" w:cs="Times New Roman"/>
          <w:sz w:val="28"/>
          <w:szCs w:val="28"/>
        </w:rPr>
        <w:t xml:space="preserve"> </w:t>
      </w:r>
      <w:r>
        <w:rPr>
          <w:rFonts w:ascii="Times New Roman" w:hAnsi="Times New Roman" w:cs="Times New Roman"/>
          <w:sz w:val="28"/>
          <w:szCs w:val="28"/>
        </w:rPr>
        <w:t xml:space="preserve">Положение Берке было очень сложным, поскольку Великим ханом стал его противник. Он готовился к тому, чтобы отделить Улус Джучи от Монголии. В подтверждении данного тезиса стоит сказать, что по приказу Берке было запрещено чеканить монету с изображением Хубилая, но зато значительно </w:t>
      </w:r>
      <w:r>
        <w:rPr>
          <w:rFonts w:ascii="Times New Roman" w:hAnsi="Times New Roman" w:cs="Times New Roman"/>
          <w:sz w:val="28"/>
          <w:szCs w:val="28"/>
        </w:rPr>
        <w:lastRenderedPageBreak/>
        <w:t xml:space="preserve">увеличилось количество монет, изображающих самого Берке и </w:t>
      </w:r>
      <w:r w:rsidR="00BB05EB">
        <w:rPr>
          <w:rFonts w:ascii="Times New Roman" w:hAnsi="Times New Roman" w:cs="Times New Roman"/>
          <w:sz w:val="28"/>
          <w:szCs w:val="28"/>
        </w:rPr>
        <w:t xml:space="preserve">персидского </w:t>
      </w:r>
      <w:r>
        <w:rPr>
          <w:rFonts w:ascii="Times New Roman" w:hAnsi="Times New Roman" w:cs="Times New Roman"/>
          <w:sz w:val="28"/>
          <w:szCs w:val="28"/>
        </w:rPr>
        <w:t>халифа Насыр-ад-Дина</w:t>
      </w:r>
      <w:r>
        <w:rPr>
          <w:rStyle w:val="a5"/>
          <w:rFonts w:ascii="Times New Roman" w:hAnsi="Times New Roman" w:cs="Times New Roman"/>
          <w:sz w:val="28"/>
          <w:szCs w:val="28"/>
        </w:rPr>
        <w:footnoteReference w:id="42"/>
      </w:r>
      <w:r w:rsidR="00BB05EB">
        <w:rPr>
          <w:rFonts w:ascii="Times New Roman" w:hAnsi="Times New Roman" w:cs="Times New Roman"/>
          <w:sz w:val="28"/>
          <w:szCs w:val="28"/>
        </w:rPr>
        <w:t>. Учитывая во внимания еще один факт о том, что в ходе правления Берке, в стране в качестве государственной религии был принят ислам, то можно сказать, что Берке признавал над собой только власть духовного халифа и никого более. Таким образом в ходе его правления Золотая Орда окончательно отделилась от Монгольской империи и стала независимым государством.</w:t>
      </w:r>
    </w:p>
    <w:p w14:paraId="34A702AE" w14:textId="4315EAE7" w:rsidR="00BB05EB" w:rsidRDefault="00BB05EB" w:rsidP="001F0CD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что Берке находился в конфликте с Хубилаем, была у него вражда и с Хулагу. Это объясняется тем, что в 1261 году Хулагу был назначен Хубилаем </w:t>
      </w:r>
      <w:r w:rsidR="00361DE8">
        <w:rPr>
          <w:rFonts w:ascii="Times New Roman" w:hAnsi="Times New Roman" w:cs="Times New Roman"/>
          <w:sz w:val="28"/>
          <w:szCs w:val="28"/>
        </w:rPr>
        <w:t>иль-ханом – «Царем царей» и получил в свое распоряжение значительные территории Передней Азии, аббасидского халифата и территорию современного Азербайджана. При этом данная территория принадлежала Берке, и этот поступок Хубилая был своего рода вызовом Берке</w:t>
      </w:r>
      <w:r w:rsidR="00361DE8">
        <w:rPr>
          <w:rStyle w:val="a5"/>
          <w:rFonts w:ascii="Times New Roman" w:hAnsi="Times New Roman" w:cs="Times New Roman"/>
          <w:sz w:val="28"/>
          <w:szCs w:val="28"/>
        </w:rPr>
        <w:footnoteReference w:id="43"/>
      </w:r>
      <w:r w:rsidR="00361DE8">
        <w:rPr>
          <w:rFonts w:ascii="Times New Roman" w:hAnsi="Times New Roman" w:cs="Times New Roman"/>
          <w:sz w:val="28"/>
          <w:szCs w:val="28"/>
        </w:rPr>
        <w:t xml:space="preserve">. К тому же из вышесказанного следует и другая причина: мало того, что на Востоке для Золотой Орды исходила угроза от войск Хубилая, но такая же угроза стала исходить и от южных границ. Таким образом, вопрос о независимости Улуса Джучи стал играть для первой половины 60-х годов </w:t>
      </w:r>
      <w:r w:rsidR="00361DE8">
        <w:rPr>
          <w:rFonts w:ascii="Times New Roman" w:hAnsi="Times New Roman" w:cs="Times New Roman"/>
          <w:sz w:val="28"/>
          <w:szCs w:val="28"/>
          <w:lang w:val="en-US"/>
        </w:rPr>
        <w:t>XIII</w:t>
      </w:r>
      <w:r w:rsidR="00361DE8">
        <w:rPr>
          <w:rFonts w:ascii="Times New Roman" w:hAnsi="Times New Roman" w:cs="Times New Roman"/>
          <w:sz w:val="28"/>
          <w:szCs w:val="28"/>
        </w:rPr>
        <w:t xml:space="preserve"> века решающее значение. </w:t>
      </w:r>
    </w:p>
    <w:p w14:paraId="2B5E3BFB" w14:textId="5106842B" w:rsidR="00174AA2" w:rsidRDefault="00361DE8"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Война началась в 1262 году. Берке отправил в поход около 10 тысяч человек, которые сосредоточились недалеко от Дербента</w:t>
      </w:r>
      <w:r w:rsidR="00D84AF8">
        <w:rPr>
          <w:rStyle w:val="a5"/>
          <w:rFonts w:ascii="Times New Roman" w:hAnsi="Times New Roman" w:cs="Times New Roman"/>
          <w:sz w:val="28"/>
          <w:szCs w:val="28"/>
        </w:rPr>
        <w:footnoteReference w:id="44"/>
      </w:r>
      <w:r>
        <w:rPr>
          <w:rFonts w:ascii="Times New Roman" w:hAnsi="Times New Roman" w:cs="Times New Roman"/>
          <w:sz w:val="28"/>
          <w:szCs w:val="28"/>
        </w:rPr>
        <w:t>.</w:t>
      </w:r>
      <w:r w:rsidR="00D84AF8">
        <w:rPr>
          <w:rFonts w:ascii="Times New Roman" w:hAnsi="Times New Roman" w:cs="Times New Roman"/>
          <w:sz w:val="28"/>
          <w:szCs w:val="28"/>
        </w:rPr>
        <w:t xml:space="preserve"> Конфликт протекал достаточно вяло, с переменным успехом. Решающим и самым главным его сражением была битва на реке Терек, которая состоялась 11 января 1263 года. По ее итогу армия Хулагу потерпела поражение, но Берке не стал развивать свой успех и продвигаться дальше. Таким образом, в военно-стратегическом контексте никому из противников не удалось добиться каких-либо </w:t>
      </w:r>
      <w:r w:rsidR="00EC254C">
        <w:rPr>
          <w:rFonts w:ascii="Times New Roman" w:hAnsi="Times New Roman" w:cs="Times New Roman"/>
          <w:sz w:val="28"/>
          <w:szCs w:val="28"/>
        </w:rPr>
        <w:t>результатов</w:t>
      </w:r>
      <w:r w:rsidR="00D84AF8">
        <w:rPr>
          <w:rFonts w:ascii="Times New Roman" w:hAnsi="Times New Roman" w:cs="Times New Roman"/>
          <w:sz w:val="28"/>
          <w:szCs w:val="28"/>
        </w:rPr>
        <w:t xml:space="preserve">, и границы между Золотой Ордой и Ираном остались без </w:t>
      </w:r>
      <w:r w:rsidR="00D84AF8">
        <w:rPr>
          <w:rFonts w:ascii="Times New Roman" w:hAnsi="Times New Roman" w:cs="Times New Roman"/>
          <w:sz w:val="28"/>
          <w:szCs w:val="28"/>
        </w:rPr>
        <w:lastRenderedPageBreak/>
        <w:t xml:space="preserve">изменений. Однако политически выиграл хан Берке. Ему удалось устранить южную угрозу для обеспечения золотоордынской независимости от Монгольской империи. </w:t>
      </w:r>
      <w:r w:rsidR="00174AA2">
        <w:rPr>
          <w:rFonts w:ascii="Times New Roman" w:hAnsi="Times New Roman" w:cs="Times New Roman"/>
          <w:sz w:val="28"/>
          <w:szCs w:val="28"/>
        </w:rPr>
        <w:t>При всем этом Хулагу считал себя проигравшим и ж</w:t>
      </w:r>
      <w:r w:rsidR="000F664D">
        <w:rPr>
          <w:rFonts w:ascii="Times New Roman" w:hAnsi="Times New Roman" w:cs="Times New Roman"/>
          <w:sz w:val="28"/>
          <w:szCs w:val="28"/>
        </w:rPr>
        <w:t>аждал</w:t>
      </w:r>
      <w:r w:rsidR="00174AA2">
        <w:rPr>
          <w:rFonts w:ascii="Times New Roman" w:hAnsi="Times New Roman" w:cs="Times New Roman"/>
          <w:sz w:val="28"/>
          <w:szCs w:val="28"/>
        </w:rPr>
        <w:t xml:space="preserve"> реванша.</w:t>
      </w:r>
      <w:r w:rsidR="000F664D">
        <w:rPr>
          <w:rFonts w:ascii="Times New Roman" w:hAnsi="Times New Roman" w:cs="Times New Roman"/>
          <w:sz w:val="28"/>
          <w:szCs w:val="28"/>
        </w:rPr>
        <w:t xml:space="preserve"> В 1264 году после победы в войне Хубилай назначил Хулагу наместником на территориях от реки Аму до Сирии и Египта. Однако, он не успел вступить в должность и скончался 19 января 1265 года в Мераге.</w:t>
      </w:r>
      <w:r w:rsidR="006F0915">
        <w:rPr>
          <w:rFonts w:ascii="Times New Roman" w:hAnsi="Times New Roman" w:cs="Times New Roman"/>
          <w:sz w:val="28"/>
          <w:szCs w:val="28"/>
        </w:rPr>
        <w:t xml:space="preserve"> На основании источника можно сказать, что он страдал болезнями желудочно-кишечного тракта. После приема лекарства Хулагу впал в кому и умер, не приходя в сознание</w:t>
      </w:r>
      <w:r w:rsidR="00BF5E22">
        <w:rPr>
          <w:rStyle w:val="a5"/>
          <w:rFonts w:ascii="Times New Roman" w:hAnsi="Times New Roman" w:cs="Times New Roman"/>
          <w:sz w:val="28"/>
          <w:szCs w:val="28"/>
        </w:rPr>
        <w:footnoteReference w:id="45"/>
      </w:r>
      <w:r w:rsidR="006F0915">
        <w:rPr>
          <w:rFonts w:ascii="Times New Roman" w:hAnsi="Times New Roman" w:cs="Times New Roman"/>
          <w:sz w:val="28"/>
          <w:szCs w:val="28"/>
        </w:rPr>
        <w:t xml:space="preserve">.   </w:t>
      </w:r>
      <w:r w:rsidR="00174AA2">
        <w:rPr>
          <w:rFonts w:ascii="Times New Roman" w:hAnsi="Times New Roman" w:cs="Times New Roman"/>
          <w:sz w:val="28"/>
          <w:szCs w:val="28"/>
        </w:rPr>
        <w:t xml:space="preserve"> </w:t>
      </w:r>
    </w:p>
    <w:p w14:paraId="33B63E72" w14:textId="183FB2E3" w:rsidR="00DB3496" w:rsidRDefault="009104F7"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одним важным событием в истории Золотой Орды во время правления Берке стало установление д</w:t>
      </w:r>
      <w:r w:rsidR="00B90C0C">
        <w:rPr>
          <w:rFonts w:ascii="Times New Roman" w:hAnsi="Times New Roman" w:cs="Times New Roman"/>
          <w:sz w:val="28"/>
          <w:szCs w:val="28"/>
        </w:rPr>
        <w:t>ружественных дипломатических</w:t>
      </w:r>
      <w:r>
        <w:rPr>
          <w:rFonts w:ascii="Times New Roman" w:hAnsi="Times New Roman" w:cs="Times New Roman"/>
          <w:sz w:val="28"/>
          <w:szCs w:val="28"/>
        </w:rPr>
        <w:t xml:space="preserve"> отношений</w:t>
      </w:r>
      <w:r w:rsidR="00B90C0C">
        <w:rPr>
          <w:rFonts w:ascii="Times New Roman" w:hAnsi="Times New Roman" w:cs="Times New Roman"/>
          <w:sz w:val="28"/>
          <w:szCs w:val="28"/>
        </w:rPr>
        <w:t xml:space="preserve"> с Египтом. Дружественность их обуславливалась тем, что войска Хулагу постоянно стремились завоевать египетскую территорию. В 1260 году его войска вторглись в пределы Сирии и Палестины, но были остановлены у Айн-Джалуты и Химсы</w:t>
      </w:r>
      <w:r w:rsidR="00B90C0C">
        <w:rPr>
          <w:rStyle w:val="a5"/>
          <w:rFonts w:ascii="Times New Roman" w:hAnsi="Times New Roman" w:cs="Times New Roman"/>
          <w:sz w:val="28"/>
          <w:szCs w:val="28"/>
        </w:rPr>
        <w:footnoteReference w:id="46"/>
      </w:r>
      <w:r w:rsidR="00B90C0C">
        <w:rPr>
          <w:rFonts w:ascii="Times New Roman" w:hAnsi="Times New Roman" w:cs="Times New Roman"/>
          <w:sz w:val="28"/>
          <w:szCs w:val="28"/>
        </w:rPr>
        <w:t xml:space="preserve">. </w:t>
      </w:r>
      <w:r w:rsidR="00B539DC">
        <w:rPr>
          <w:rFonts w:ascii="Times New Roman" w:hAnsi="Times New Roman" w:cs="Times New Roman"/>
          <w:sz w:val="28"/>
          <w:szCs w:val="28"/>
        </w:rPr>
        <w:t>Однако Хулагу не оставлял надежд о покорении Малой Азии, и вскоре его войска снова напали на египтян. Но этот поход был настолько серьезен, что египетский султан Бейбарс отдал приказ об эвакуации всех женщин и детей из завоеванных регионов и создании особых отрядов, которые занимались уничтожением провианта в регионах, контролируемых армией Хулагу</w:t>
      </w:r>
      <w:r w:rsidR="00B539DC">
        <w:rPr>
          <w:rStyle w:val="a5"/>
          <w:rFonts w:ascii="Times New Roman" w:hAnsi="Times New Roman" w:cs="Times New Roman"/>
          <w:sz w:val="28"/>
          <w:szCs w:val="28"/>
        </w:rPr>
        <w:footnoteReference w:id="47"/>
      </w:r>
      <w:r w:rsidR="00B539DC">
        <w:rPr>
          <w:rFonts w:ascii="Times New Roman" w:hAnsi="Times New Roman" w:cs="Times New Roman"/>
          <w:sz w:val="28"/>
          <w:szCs w:val="28"/>
        </w:rPr>
        <w:t xml:space="preserve">. Таким образом для египетского султана было важно остановить наступление монголов. Решение проблемы заключалось в поиске могущественного союзника, который был бы готов гарантировать независимость Египетского султаната. В роли этого союзника Бейбарс видел Берке и Улус Джучи. Он написал хану письмо, в котором указал на важность войны Берке против Хулагу как войны против неверного. Таким образом султан сыграл на религиозности хана, и Берке заключил с ним договор. </w:t>
      </w:r>
      <w:r w:rsidR="00B539DC">
        <w:rPr>
          <w:rFonts w:ascii="Times New Roman" w:hAnsi="Times New Roman" w:cs="Times New Roman"/>
          <w:sz w:val="28"/>
          <w:szCs w:val="28"/>
        </w:rPr>
        <w:lastRenderedPageBreak/>
        <w:t>Условия этого договора были весьма выгодными для Бейбарса, так как под контроль египетского султана переходили все мусульманские территории</w:t>
      </w:r>
      <w:r w:rsidR="00DB3496">
        <w:rPr>
          <w:rFonts w:ascii="Times New Roman" w:hAnsi="Times New Roman" w:cs="Times New Roman"/>
          <w:sz w:val="28"/>
          <w:szCs w:val="28"/>
        </w:rPr>
        <w:t xml:space="preserve"> в Малой Азии. После торжеств и вручения церемониальных подарков, делегация ордынцев была снаряжена и под вооруженной египетской охраной была отправлена в Сарай-бату.</w:t>
      </w:r>
      <w:r w:rsidR="00B539DC">
        <w:rPr>
          <w:rFonts w:ascii="Times New Roman" w:hAnsi="Times New Roman" w:cs="Times New Roman"/>
          <w:sz w:val="28"/>
          <w:szCs w:val="28"/>
        </w:rPr>
        <w:t xml:space="preserve"> </w:t>
      </w:r>
    </w:p>
    <w:p w14:paraId="5EBE744C" w14:textId="30E5D474" w:rsidR="00B358BA" w:rsidRDefault="00B358BA"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Отношения Берке с покоренными древнерусскими княжествами нельзя назвать такими положительными, как с Египтом. Если говорить о фискальном обложении, то в этом аспекте Берке превзошел Бату, поскольку ему удалось провести перепись населения покоренных княжеств и обложить их данью, чего Бату в свое время сделать не удалось. Данная политика вызывала сильное недовольство в Руси, особенно в Новгородском княжестве. Там в 1259 году вспыхнуло мощное народное восстание, которое, однако, было подавлено. Подавлением бунта руководил Великий князь Александр Ярославович Невский</w:t>
      </w:r>
      <w:r w:rsidR="00603505">
        <w:rPr>
          <w:rFonts w:ascii="Times New Roman" w:hAnsi="Times New Roman" w:cs="Times New Roman"/>
          <w:sz w:val="28"/>
          <w:szCs w:val="28"/>
        </w:rPr>
        <w:t>, причем восстание было им подавлено с особой жестокостью. Имевшим смелость подняться на борьбу с ордынцами русским людям отрезали носы и выкалывали глаза</w:t>
      </w:r>
      <w:r w:rsidR="00603505">
        <w:rPr>
          <w:rStyle w:val="a5"/>
          <w:rFonts w:ascii="Times New Roman" w:hAnsi="Times New Roman" w:cs="Times New Roman"/>
          <w:sz w:val="28"/>
          <w:szCs w:val="28"/>
        </w:rPr>
        <w:footnoteReference w:id="48"/>
      </w:r>
      <w:r w:rsidR="00603505">
        <w:rPr>
          <w:rFonts w:ascii="Times New Roman" w:hAnsi="Times New Roman" w:cs="Times New Roman"/>
          <w:sz w:val="28"/>
          <w:szCs w:val="28"/>
        </w:rPr>
        <w:t xml:space="preserve">. </w:t>
      </w:r>
    </w:p>
    <w:p w14:paraId="7C144299" w14:textId="0A1797D3" w:rsidR="00603505" w:rsidRDefault="00603505"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1262 году князь Александр отправился в Сарай-бату, чтобы попытаться договориться с ханом Берке о том, чтобы для войны с Хулагу в ордынское войско не набирались русские люди. Несмотря на видимое напряжение в отношениях хана и князя, последнему успешно удалось провести переговоры. А незадолго до собственной смерт</w:t>
      </w:r>
      <w:r w:rsidR="00B35FF2">
        <w:rPr>
          <w:rFonts w:ascii="Times New Roman" w:hAnsi="Times New Roman" w:cs="Times New Roman"/>
          <w:sz w:val="28"/>
          <w:szCs w:val="28"/>
        </w:rPr>
        <w:t>и Александр Ярославович снова поехал в Улус Джучи. На этот раз он хотел порекомендовать Берке в качестве возможного преемника на посту Великого князя своего брата Ярослава, князя Тверского. Вероятно, он чувствовал свою скорую кончину и хотел поскорее успеть оформить Ярослава в качестве продолжателя его политики</w:t>
      </w:r>
      <w:r w:rsidR="00A326A1">
        <w:rPr>
          <w:rStyle w:val="a5"/>
          <w:rFonts w:ascii="Times New Roman" w:hAnsi="Times New Roman" w:cs="Times New Roman"/>
          <w:sz w:val="28"/>
          <w:szCs w:val="28"/>
        </w:rPr>
        <w:footnoteReference w:id="49"/>
      </w:r>
      <w:r w:rsidR="00B35FF2">
        <w:rPr>
          <w:rFonts w:ascii="Times New Roman" w:hAnsi="Times New Roman" w:cs="Times New Roman"/>
          <w:sz w:val="28"/>
          <w:szCs w:val="28"/>
        </w:rPr>
        <w:t>. Скончался Александр Невский 14 ноября 1263 года во время возвращения из Орды в Новгород</w:t>
      </w:r>
      <w:r w:rsidR="00A326A1">
        <w:rPr>
          <w:rFonts w:ascii="Times New Roman" w:hAnsi="Times New Roman" w:cs="Times New Roman"/>
          <w:sz w:val="28"/>
          <w:szCs w:val="28"/>
        </w:rPr>
        <w:t>.</w:t>
      </w:r>
    </w:p>
    <w:p w14:paraId="45DECA16" w14:textId="20C4D85C" w:rsidR="00A326A1" w:rsidRDefault="00B90C0C" w:rsidP="00A326A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3496">
        <w:rPr>
          <w:rFonts w:ascii="Times New Roman" w:hAnsi="Times New Roman" w:cs="Times New Roman"/>
          <w:sz w:val="28"/>
          <w:szCs w:val="28"/>
        </w:rPr>
        <w:t xml:space="preserve">Таким образом, правление Берке в Золотой Орде вполне можно считать более чем успешным, поскольку именно в период с </w:t>
      </w:r>
      <w:r w:rsidR="00EC254C">
        <w:rPr>
          <w:rFonts w:ascii="Times New Roman" w:hAnsi="Times New Roman" w:cs="Times New Roman"/>
          <w:sz w:val="28"/>
          <w:szCs w:val="28"/>
        </w:rPr>
        <w:t>1259–</w:t>
      </w:r>
      <w:r w:rsidR="00A8557E">
        <w:rPr>
          <w:rFonts w:ascii="Times New Roman" w:hAnsi="Times New Roman" w:cs="Times New Roman"/>
          <w:sz w:val="28"/>
          <w:szCs w:val="28"/>
        </w:rPr>
        <w:t>1266 гг.</w:t>
      </w:r>
      <w:r w:rsidR="00DB3496">
        <w:rPr>
          <w:rFonts w:ascii="Times New Roman" w:hAnsi="Times New Roman" w:cs="Times New Roman"/>
          <w:sz w:val="28"/>
          <w:szCs w:val="28"/>
        </w:rPr>
        <w:t xml:space="preserve"> Улус Джучи окончательно стал независимым от Монгольской империи и не испытывал политического давления на решения ордынского хана.</w:t>
      </w:r>
      <w:r>
        <w:rPr>
          <w:rFonts w:ascii="Times New Roman" w:hAnsi="Times New Roman" w:cs="Times New Roman"/>
          <w:sz w:val="28"/>
          <w:szCs w:val="28"/>
        </w:rPr>
        <w:t xml:space="preserve"> </w:t>
      </w:r>
      <w:r w:rsidR="00A326A1">
        <w:rPr>
          <w:rFonts w:ascii="Times New Roman" w:hAnsi="Times New Roman" w:cs="Times New Roman"/>
          <w:sz w:val="28"/>
          <w:szCs w:val="28"/>
        </w:rPr>
        <w:t>Кроме того, именно во время его правления были установлены весьма важные дипломатические связи с Египетским султанатом и усилена зависимость русских княжеств. Это свидетельствует о том, что Берке, как и его брат Бату, стремился отодвинуть как можно дальше границы от Золотой Орды, путем перемещения театра внешнеполитического взаимодействия из Центральной Европы в Малую и Переднюю Азию. После смерти Хулагу-хана главной угрозой ордынского суверенитета стал его сын Абага. Берке стал готовиться к походу против него.</w:t>
      </w:r>
    </w:p>
    <w:p w14:paraId="557B0550" w14:textId="6B87A4FA" w:rsidR="00882531" w:rsidRDefault="00882531" w:rsidP="00A326A1">
      <w:pPr>
        <w:spacing w:after="120" w:line="360" w:lineRule="auto"/>
        <w:ind w:firstLine="567"/>
        <w:jc w:val="both"/>
        <w:rPr>
          <w:rFonts w:ascii="Times New Roman" w:hAnsi="Times New Roman" w:cs="Times New Roman"/>
          <w:sz w:val="28"/>
          <w:szCs w:val="28"/>
        </w:rPr>
      </w:pPr>
    </w:p>
    <w:p w14:paraId="4DD0FFA2" w14:textId="65EBCA95" w:rsidR="00882531" w:rsidRDefault="00882531" w:rsidP="00A326A1">
      <w:pPr>
        <w:spacing w:after="120" w:line="360" w:lineRule="auto"/>
        <w:ind w:firstLine="567"/>
        <w:jc w:val="both"/>
        <w:rPr>
          <w:rFonts w:ascii="Times New Roman" w:hAnsi="Times New Roman" w:cs="Times New Roman"/>
          <w:sz w:val="28"/>
          <w:szCs w:val="28"/>
        </w:rPr>
      </w:pPr>
    </w:p>
    <w:p w14:paraId="21C7A314" w14:textId="02C7EDCB" w:rsidR="00882531" w:rsidRDefault="00882531" w:rsidP="00A326A1">
      <w:pPr>
        <w:spacing w:after="120" w:line="360" w:lineRule="auto"/>
        <w:ind w:firstLine="567"/>
        <w:jc w:val="both"/>
        <w:rPr>
          <w:rFonts w:ascii="Times New Roman" w:hAnsi="Times New Roman" w:cs="Times New Roman"/>
          <w:sz w:val="28"/>
          <w:szCs w:val="28"/>
        </w:rPr>
      </w:pPr>
    </w:p>
    <w:p w14:paraId="4AFA28B6" w14:textId="79F8AF26" w:rsidR="00882531" w:rsidRDefault="00882531" w:rsidP="00A326A1">
      <w:pPr>
        <w:spacing w:after="120" w:line="360" w:lineRule="auto"/>
        <w:ind w:firstLine="567"/>
        <w:jc w:val="both"/>
        <w:rPr>
          <w:rFonts w:ascii="Times New Roman" w:hAnsi="Times New Roman" w:cs="Times New Roman"/>
          <w:sz w:val="28"/>
          <w:szCs w:val="28"/>
        </w:rPr>
      </w:pPr>
    </w:p>
    <w:p w14:paraId="54643E43" w14:textId="24B57B1D" w:rsidR="00882531" w:rsidRDefault="00882531" w:rsidP="00A326A1">
      <w:pPr>
        <w:spacing w:after="120" w:line="360" w:lineRule="auto"/>
        <w:ind w:firstLine="567"/>
        <w:jc w:val="both"/>
        <w:rPr>
          <w:rFonts w:ascii="Times New Roman" w:hAnsi="Times New Roman" w:cs="Times New Roman"/>
          <w:sz w:val="28"/>
          <w:szCs w:val="28"/>
        </w:rPr>
      </w:pPr>
    </w:p>
    <w:p w14:paraId="6140DB27" w14:textId="10245C49" w:rsidR="00882531" w:rsidRDefault="00882531" w:rsidP="00A326A1">
      <w:pPr>
        <w:spacing w:after="120" w:line="360" w:lineRule="auto"/>
        <w:ind w:firstLine="567"/>
        <w:jc w:val="both"/>
        <w:rPr>
          <w:rFonts w:ascii="Times New Roman" w:hAnsi="Times New Roman" w:cs="Times New Roman"/>
          <w:sz w:val="28"/>
          <w:szCs w:val="28"/>
        </w:rPr>
      </w:pPr>
    </w:p>
    <w:p w14:paraId="5DF50C53" w14:textId="1CE6A1A6" w:rsidR="00882531" w:rsidRDefault="00882531" w:rsidP="00A326A1">
      <w:pPr>
        <w:spacing w:after="120" w:line="360" w:lineRule="auto"/>
        <w:ind w:firstLine="567"/>
        <w:jc w:val="both"/>
        <w:rPr>
          <w:rFonts w:ascii="Times New Roman" w:hAnsi="Times New Roman" w:cs="Times New Roman"/>
          <w:sz w:val="28"/>
          <w:szCs w:val="28"/>
        </w:rPr>
      </w:pPr>
    </w:p>
    <w:p w14:paraId="56D41A72" w14:textId="220769A6" w:rsidR="00882531" w:rsidRDefault="00882531" w:rsidP="00A326A1">
      <w:pPr>
        <w:spacing w:after="120" w:line="360" w:lineRule="auto"/>
        <w:ind w:firstLine="567"/>
        <w:jc w:val="both"/>
        <w:rPr>
          <w:rFonts w:ascii="Times New Roman" w:hAnsi="Times New Roman" w:cs="Times New Roman"/>
          <w:sz w:val="28"/>
          <w:szCs w:val="28"/>
        </w:rPr>
      </w:pPr>
    </w:p>
    <w:p w14:paraId="116CBDCE" w14:textId="13BA39AB" w:rsidR="00882531" w:rsidRDefault="00882531" w:rsidP="00A326A1">
      <w:pPr>
        <w:spacing w:after="120" w:line="360" w:lineRule="auto"/>
        <w:ind w:firstLine="567"/>
        <w:jc w:val="both"/>
        <w:rPr>
          <w:rFonts w:ascii="Times New Roman" w:hAnsi="Times New Roman" w:cs="Times New Roman"/>
          <w:sz w:val="28"/>
          <w:szCs w:val="28"/>
        </w:rPr>
      </w:pPr>
    </w:p>
    <w:p w14:paraId="6A430094" w14:textId="277A1518" w:rsidR="00882531" w:rsidRDefault="00882531" w:rsidP="00A326A1">
      <w:pPr>
        <w:spacing w:after="120" w:line="360" w:lineRule="auto"/>
        <w:ind w:firstLine="567"/>
        <w:jc w:val="both"/>
        <w:rPr>
          <w:rFonts w:ascii="Times New Roman" w:hAnsi="Times New Roman" w:cs="Times New Roman"/>
          <w:sz w:val="28"/>
          <w:szCs w:val="28"/>
        </w:rPr>
      </w:pPr>
    </w:p>
    <w:p w14:paraId="1187FFB4" w14:textId="296968E5" w:rsidR="00882531" w:rsidRDefault="00882531" w:rsidP="00A326A1">
      <w:pPr>
        <w:spacing w:after="120" w:line="360" w:lineRule="auto"/>
        <w:ind w:firstLine="567"/>
        <w:jc w:val="both"/>
        <w:rPr>
          <w:rFonts w:ascii="Times New Roman" w:hAnsi="Times New Roman" w:cs="Times New Roman"/>
          <w:sz w:val="28"/>
          <w:szCs w:val="28"/>
        </w:rPr>
      </w:pPr>
    </w:p>
    <w:p w14:paraId="4BE9DE20" w14:textId="65FB4FA8" w:rsidR="00882531" w:rsidRDefault="00882531" w:rsidP="00A326A1">
      <w:pPr>
        <w:spacing w:after="120" w:line="360" w:lineRule="auto"/>
        <w:ind w:firstLine="567"/>
        <w:jc w:val="both"/>
        <w:rPr>
          <w:rFonts w:ascii="Times New Roman" w:hAnsi="Times New Roman" w:cs="Times New Roman"/>
          <w:sz w:val="28"/>
          <w:szCs w:val="28"/>
        </w:rPr>
      </w:pPr>
    </w:p>
    <w:p w14:paraId="752BDEA8" w14:textId="2F09D230" w:rsidR="00882531" w:rsidRDefault="00882531" w:rsidP="00A326A1">
      <w:pPr>
        <w:spacing w:after="120" w:line="360" w:lineRule="auto"/>
        <w:ind w:firstLine="567"/>
        <w:jc w:val="both"/>
        <w:rPr>
          <w:rFonts w:ascii="Times New Roman" w:hAnsi="Times New Roman" w:cs="Times New Roman"/>
          <w:sz w:val="28"/>
          <w:szCs w:val="28"/>
        </w:rPr>
      </w:pPr>
    </w:p>
    <w:p w14:paraId="26D1385B" w14:textId="436BC862" w:rsidR="00882531" w:rsidRDefault="00882531" w:rsidP="00A326A1">
      <w:pPr>
        <w:spacing w:after="120" w:line="360" w:lineRule="auto"/>
        <w:ind w:firstLine="567"/>
        <w:jc w:val="both"/>
        <w:rPr>
          <w:rFonts w:ascii="Times New Roman" w:hAnsi="Times New Roman" w:cs="Times New Roman"/>
          <w:sz w:val="28"/>
          <w:szCs w:val="28"/>
        </w:rPr>
      </w:pPr>
    </w:p>
    <w:p w14:paraId="5720F489" w14:textId="77777777" w:rsidR="00882531" w:rsidRDefault="00882531" w:rsidP="006A19B9">
      <w:pPr>
        <w:spacing w:after="120" w:line="360" w:lineRule="auto"/>
        <w:jc w:val="both"/>
        <w:rPr>
          <w:rFonts w:ascii="Times New Roman" w:hAnsi="Times New Roman" w:cs="Times New Roman"/>
          <w:sz w:val="28"/>
          <w:szCs w:val="28"/>
        </w:rPr>
      </w:pPr>
    </w:p>
    <w:p w14:paraId="35FE28B4" w14:textId="40D85602" w:rsidR="00882531" w:rsidRDefault="0013054E" w:rsidP="00366697">
      <w:pPr>
        <w:spacing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2.2</w:t>
      </w:r>
      <w:r w:rsidR="00882531" w:rsidRPr="00882531">
        <w:rPr>
          <w:rFonts w:ascii="Times New Roman" w:hAnsi="Times New Roman" w:cs="Times New Roman"/>
          <w:b/>
          <w:bCs/>
          <w:sz w:val="28"/>
          <w:szCs w:val="28"/>
        </w:rPr>
        <w:t xml:space="preserve"> Золотая Орда в «Ногайский период»</w:t>
      </w:r>
    </w:p>
    <w:p w14:paraId="46686637" w14:textId="77777777" w:rsidR="008D58F1" w:rsidRPr="00882531" w:rsidRDefault="008D58F1" w:rsidP="00882531">
      <w:pPr>
        <w:spacing w:after="120" w:line="360" w:lineRule="auto"/>
        <w:jc w:val="center"/>
        <w:rPr>
          <w:rFonts w:ascii="Times New Roman" w:hAnsi="Times New Roman" w:cs="Times New Roman"/>
          <w:b/>
          <w:bCs/>
          <w:sz w:val="28"/>
          <w:szCs w:val="28"/>
        </w:rPr>
      </w:pPr>
    </w:p>
    <w:p w14:paraId="2AB260FE" w14:textId="2652150C" w:rsidR="00B358BA" w:rsidRDefault="00A326A1"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время подготовки вторжения на территорию Хулагуидов в 1266 году Берке внезапно скончался. </w:t>
      </w:r>
      <w:r w:rsidR="009D247C">
        <w:rPr>
          <w:rFonts w:ascii="Times New Roman" w:hAnsi="Times New Roman" w:cs="Times New Roman"/>
          <w:sz w:val="28"/>
          <w:szCs w:val="28"/>
        </w:rPr>
        <w:t>Новым ханом Золотой Орды стал его двоюродный внук Менгу-Тимур, правивший в период с 1266 по 128</w:t>
      </w:r>
      <w:r w:rsidR="00A00BB7">
        <w:rPr>
          <w:rFonts w:ascii="Times New Roman" w:hAnsi="Times New Roman" w:cs="Times New Roman"/>
          <w:sz w:val="28"/>
          <w:szCs w:val="28"/>
        </w:rPr>
        <w:t>2</w:t>
      </w:r>
      <w:r w:rsidR="009D247C">
        <w:rPr>
          <w:rFonts w:ascii="Times New Roman" w:hAnsi="Times New Roman" w:cs="Times New Roman"/>
          <w:sz w:val="28"/>
          <w:szCs w:val="28"/>
        </w:rPr>
        <w:t xml:space="preserve"> года. В его правление продолжается конфликт с Абага-ханом при активном участии султана Бейбарса. Но его эпоха интересна в несколько другом аспекте внешнеполитического развития Улуса Джучи. С именем этого хана связан поход ордынских войск на столицу Византийской империи Константинополь в 1271 году. Император Михаил </w:t>
      </w:r>
      <w:r w:rsidR="009D247C">
        <w:rPr>
          <w:rFonts w:ascii="Times New Roman" w:hAnsi="Times New Roman" w:cs="Times New Roman"/>
          <w:sz w:val="28"/>
          <w:szCs w:val="28"/>
          <w:lang w:val="en-US"/>
        </w:rPr>
        <w:t>VIII</w:t>
      </w:r>
      <w:r w:rsidR="009D247C">
        <w:rPr>
          <w:rFonts w:ascii="Times New Roman" w:hAnsi="Times New Roman" w:cs="Times New Roman"/>
          <w:sz w:val="28"/>
          <w:szCs w:val="28"/>
        </w:rPr>
        <w:t xml:space="preserve"> из династии Палеологов считал невыгодным усиление Золотой Орды и Египетского султаната в Малой Азии и потому поддерживал Хулагуидов в конфликте с Менгу-Тимуром, тем самым удерживая за Византией первенство в данном регионе. </w:t>
      </w:r>
      <w:r w:rsidR="00177378">
        <w:rPr>
          <w:rFonts w:ascii="Times New Roman" w:hAnsi="Times New Roman" w:cs="Times New Roman"/>
          <w:sz w:val="28"/>
          <w:szCs w:val="28"/>
        </w:rPr>
        <w:t>Этот фактор являлся непосредственным поводом для вторжения, которое прошло довольно успешно. Византийский император не стал втягивать и без того слабую армию в битву и попросил перемирия</w:t>
      </w:r>
      <w:r w:rsidR="00177378">
        <w:rPr>
          <w:rStyle w:val="a5"/>
          <w:rFonts w:ascii="Times New Roman" w:hAnsi="Times New Roman" w:cs="Times New Roman"/>
          <w:sz w:val="28"/>
          <w:szCs w:val="28"/>
        </w:rPr>
        <w:footnoteReference w:id="50"/>
      </w:r>
      <w:r w:rsidR="00177378">
        <w:rPr>
          <w:rFonts w:ascii="Times New Roman" w:hAnsi="Times New Roman" w:cs="Times New Roman"/>
          <w:sz w:val="28"/>
          <w:szCs w:val="28"/>
        </w:rPr>
        <w:t>. Тем самым, он отсрочил наступление нового политического кризиса в стране.</w:t>
      </w:r>
    </w:p>
    <w:p w14:paraId="1215D9DC" w14:textId="6AF4D198" w:rsidR="00A00BB7" w:rsidRDefault="00A00BB7"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период правления Менгу-Тимура на политическую арену выходит так</w:t>
      </w:r>
      <w:r w:rsidR="000D6C3C">
        <w:rPr>
          <w:rFonts w:ascii="Times New Roman" w:hAnsi="Times New Roman" w:cs="Times New Roman"/>
          <w:sz w:val="28"/>
          <w:szCs w:val="28"/>
        </w:rPr>
        <w:t>ой человек</w:t>
      </w:r>
      <w:r>
        <w:rPr>
          <w:rFonts w:ascii="Times New Roman" w:hAnsi="Times New Roman" w:cs="Times New Roman"/>
          <w:sz w:val="28"/>
          <w:szCs w:val="28"/>
        </w:rPr>
        <w:t xml:space="preserve"> как Ногай. </w:t>
      </w:r>
      <w:r w:rsidR="000D6C3C">
        <w:rPr>
          <w:rFonts w:ascii="Times New Roman" w:hAnsi="Times New Roman" w:cs="Times New Roman"/>
          <w:sz w:val="28"/>
          <w:szCs w:val="28"/>
        </w:rPr>
        <w:t xml:space="preserve">Впервые он попадает в поле зрения во время правления Берке-хана. Он участвует в войне с Хулагуидами, где проявляет выдающиеся способности военного организатора и мастера политической интриги. В ходе проведения успешных боевых действий он выдвигается на первые позиции в золотоордынском государстве, которые будет занимать </w:t>
      </w:r>
      <w:r w:rsidR="00033C14">
        <w:rPr>
          <w:rFonts w:ascii="Times New Roman" w:hAnsi="Times New Roman" w:cs="Times New Roman"/>
          <w:sz w:val="28"/>
          <w:szCs w:val="28"/>
        </w:rPr>
        <w:t xml:space="preserve">в течение нескольких лет. Официально он являлся наместником хана в землях от Днепра до Дона, включая Крым, а фактически был «серым кардиналом» Улуса Джучи. Монархи различных государств отправляли к нему посланников и различные дары, которые обычно по правилам принимали ханы. Таким </w:t>
      </w:r>
      <w:r w:rsidR="00033C14">
        <w:rPr>
          <w:rFonts w:ascii="Times New Roman" w:hAnsi="Times New Roman" w:cs="Times New Roman"/>
          <w:sz w:val="28"/>
          <w:szCs w:val="28"/>
        </w:rPr>
        <w:lastRenderedPageBreak/>
        <w:t>образом в глазах зарубежных монархов Ногай был тем самым ханом Золотой Орды, несмотря на существование официального хана государства. Можно с уверенностью сказать, что постоянное вмешательство Ногая в дела государственного управления и его коррупционные связи предопределили впоследствии распад Золотой Орды как государства, поскольку этой весьма отрицательной личностью был заложен фактор абстрактности и бессильности института ханства.</w:t>
      </w:r>
    </w:p>
    <w:p w14:paraId="3E7BE7F9" w14:textId="39962BAF" w:rsidR="00A00BB7" w:rsidRDefault="00A00BB7"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Спустя 16 лет правления Менгу-Тимур умирает. </w:t>
      </w:r>
      <w:r w:rsidR="000729BA">
        <w:rPr>
          <w:rFonts w:ascii="Times New Roman" w:hAnsi="Times New Roman" w:cs="Times New Roman"/>
          <w:sz w:val="28"/>
          <w:szCs w:val="28"/>
        </w:rPr>
        <w:t>Новым ханом становится Туда-Менгу</w:t>
      </w:r>
      <w:r w:rsidR="003C5646">
        <w:rPr>
          <w:rFonts w:ascii="Times New Roman" w:hAnsi="Times New Roman" w:cs="Times New Roman"/>
          <w:sz w:val="28"/>
          <w:szCs w:val="28"/>
        </w:rPr>
        <w:t xml:space="preserve"> – младший брат умершего хана</w:t>
      </w:r>
      <w:r w:rsidR="000729BA">
        <w:rPr>
          <w:rFonts w:ascii="Times New Roman" w:hAnsi="Times New Roman" w:cs="Times New Roman"/>
          <w:sz w:val="28"/>
          <w:szCs w:val="28"/>
        </w:rPr>
        <w:t>, который не пользуется поддержкой родственников</w:t>
      </w:r>
      <w:r w:rsidR="001A440F">
        <w:rPr>
          <w:rFonts w:ascii="Times New Roman" w:hAnsi="Times New Roman" w:cs="Times New Roman"/>
          <w:sz w:val="28"/>
          <w:szCs w:val="28"/>
        </w:rPr>
        <w:t>, претендовавших, по-видимому, на престол</w:t>
      </w:r>
      <w:r w:rsidR="000729BA">
        <w:rPr>
          <w:rFonts w:ascii="Times New Roman" w:hAnsi="Times New Roman" w:cs="Times New Roman"/>
          <w:sz w:val="28"/>
          <w:szCs w:val="28"/>
        </w:rPr>
        <w:t>.</w:t>
      </w:r>
      <w:r w:rsidR="003C5646">
        <w:rPr>
          <w:rFonts w:ascii="Times New Roman" w:hAnsi="Times New Roman" w:cs="Times New Roman"/>
          <w:sz w:val="28"/>
          <w:szCs w:val="28"/>
        </w:rPr>
        <w:t xml:space="preserve"> Тем не менее, существует еще одна версия недовольства Туда-Менг</w:t>
      </w:r>
      <w:r w:rsidR="00C70E5C">
        <w:rPr>
          <w:rFonts w:ascii="Times New Roman" w:hAnsi="Times New Roman" w:cs="Times New Roman"/>
          <w:sz w:val="28"/>
          <w:szCs w:val="28"/>
        </w:rPr>
        <w:t>у</w:t>
      </w:r>
      <w:r w:rsidR="003C5646">
        <w:rPr>
          <w:rFonts w:ascii="Times New Roman" w:hAnsi="Times New Roman" w:cs="Times New Roman"/>
          <w:sz w:val="28"/>
          <w:szCs w:val="28"/>
        </w:rPr>
        <w:t>. Он имел номинальную власть над Улусом Джучи, в то время как реальной властью обладали исламские религиозные фанатики ортодоксального толка. Стоит отметить, что в корне их веры лежит принцип отшельничества и отречения от еды на долгое время. Таким образом и сам Туда-Менгу стал частым образом отвлекаться от государственных дел и прибегать к религиозным практикам, описанным выше</w:t>
      </w:r>
      <w:r w:rsidR="003C5646">
        <w:rPr>
          <w:rStyle w:val="a5"/>
          <w:rFonts w:ascii="Times New Roman" w:hAnsi="Times New Roman" w:cs="Times New Roman"/>
          <w:sz w:val="28"/>
          <w:szCs w:val="28"/>
        </w:rPr>
        <w:footnoteReference w:id="51"/>
      </w:r>
      <w:r w:rsidR="003C5646">
        <w:rPr>
          <w:rFonts w:ascii="Times New Roman" w:hAnsi="Times New Roman" w:cs="Times New Roman"/>
          <w:sz w:val="28"/>
          <w:szCs w:val="28"/>
        </w:rPr>
        <w:t>.</w:t>
      </w:r>
      <w:r w:rsidR="000729BA">
        <w:rPr>
          <w:rFonts w:ascii="Times New Roman" w:hAnsi="Times New Roman" w:cs="Times New Roman"/>
          <w:sz w:val="28"/>
          <w:szCs w:val="28"/>
        </w:rPr>
        <w:t xml:space="preserve"> </w:t>
      </w:r>
      <w:r w:rsidR="001A440F">
        <w:rPr>
          <w:rFonts w:ascii="Times New Roman" w:hAnsi="Times New Roman" w:cs="Times New Roman"/>
          <w:sz w:val="28"/>
          <w:szCs w:val="28"/>
        </w:rPr>
        <w:t>Спустя некоторое время сыновья Менгу-Тимура Алгу и Тагрыл при поддержке</w:t>
      </w:r>
      <w:r w:rsidR="00DD6C12">
        <w:rPr>
          <w:rFonts w:ascii="Times New Roman" w:hAnsi="Times New Roman" w:cs="Times New Roman"/>
          <w:sz w:val="28"/>
          <w:szCs w:val="28"/>
        </w:rPr>
        <w:t xml:space="preserve"> влиятельного племянника Менгу-Тимура Тула-Буги</w:t>
      </w:r>
      <w:r w:rsidR="001A440F">
        <w:rPr>
          <w:rFonts w:ascii="Times New Roman" w:hAnsi="Times New Roman" w:cs="Times New Roman"/>
          <w:sz w:val="28"/>
          <w:szCs w:val="28"/>
        </w:rPr>
        <w:t xml:space="preserve"> свергают новоиспеченного хана</w:t>
      </w:r>
      <w:r w:rsidR="000D40E7">
        <w:rPr>
          <w:rFonts w:ascii="Times New Roman" w:hAnsi="Times New Roman" w:cs="Times New Roman"/>
          <w:sz w:val="28"/>
          <w:szCs w:val="28"/>
        </w:rPr>
        <w:t xml:space="preserve"> и делают его фигуру номинальной</w:t>
      </w:r>
      <w:r w:rsidR="001A440F">
        <w:rPr>
          <w:rFonts w:ascii="Times New Roman" w:hAnsi="Times New Roman" w:cs="Times New Roman"/>
          <w:sz w:val="28"/>
          <w:szCs w:val="28"/>
        </w:rPr>
        <w:t>, объявив его помешанным</w:t>
      </w:r>
      <w:r w:rsidR="001A440F">
        <w:rPr>
          <w:rStyle w:val="a5"/>
          <w:rFonts w:ascii="Times New Roman" w:hAnsi="Times New Roman" w:cs="Times New Roman"/>
          <w:sz w:val="28"/>
          <w:szCs w:val="28"/>
        </w:rPr>
        <w:footnoteReference w:id="52"/>
      </w:r>
      <w:r w:rsidR="001A440F">
        <w:rPr>
          <w:rFonts w:ascii="Times New Roman" w:hAnsi="Times New Roman" w:cs="Times New Roman"/>
          <w:sz w:val="28"/>
          <w:szCs w:val="28"/>
        </w:rPr>
        <w:t>. В течени</w:t>
      </w:r>
      <w:r w:rsidR="003C5646">
        <w:rPr>
          <w:rFonts w:ascii="Times New Roman" w:hAnsi="Times New Roman" w:cs="Times New Roman"/>
          <w:sz w:val="28"/>
          <w:szCs w:val="28"/>
        </w:rPr>
        <w:t>е</w:t>
      </w:r>
      <w:r w:rsidR="001A440F">
        <w:rPr>
          <w:rFonts w:ascii="Times New Roman" w:hAnsi="Times New Roman" w:cs="Times New Roman"/>
          <w:sz w:val="28"/>
          <w:szCs w:val="28"/>
        </w:rPr>
        <w:t xml:space="preserve"> пяти лет </w:t>
      </w:r>
      <w:r w:rsidR="003C5646">
        <w:rPr>
          <w:rFonts w:ascii="Times New Roman" w:hAnsi="Times New Roman" w:cs="Times New Roman"/>
          <w:sz w:val="28"/>
          <w:szCs w:val="28"/>
        </w:rPr>
        <w:t>они коллективно управляют государством,</w:t>
      </w:r>
      <w:r w:rsidR="00DD6C12">
        <w:rPr>
          <w:rFonts w:ascii="Times New Roman" w:hAnsi="Times New Roman" w:cs="Times New Roman"/>
          <w:sz w:val="28"/>
          <w:szCs w:val="28"/>
        </w:rPr>
        <w:t xml:space="preserve"> однако усиление этой группы серьезно обеспокоило Ногая, которого устраивал правитель, не занимающийся проблемами Золотой Орды и не мешающий ему лично в приобретении политического авторитета среди рода Джучидов. Но тем не менее до некоторых пор Ногай не принимал участия в борьбе против группы Тула-Буги, Алгу и Тагрыла по причине того, что они нисколько не ограничивали его полномочий. Таким образом, можно сделать </w:t>
      </w:r>
      <w:r w:rsidR="00DD6C12">
        <w:rPr>
          <w:rFonts w:ascii="Times New Roman" w:hAnsi="Times New Roman" w:cs="Times New Roman"/>
          <w:sz w:val="28"/>
          <w:szCs w:val="28"/>
        </w:rPr>
        <w:lastRenderedPageBreak/>
        <w:t>вывод, что положение Ногая в военно-политической верхушке Улуса Джучи не уменьшилось, а сохранилось. Можно</w:t>
      </w:r>
      <w:r w:rsidR="001A440F">
        <w:rPr>
          <w:rFonts w:ascii="Times New Roman" w:hAnsi="Times New Roman" w:cs="Times New Roman"/>
          <w:sz w:val="28"/>
          <w:szCs w:val="28"/>
        </w:rPr>
        <w:t xml:space="preserve"> </w:t>
      </w:r>
      <w:r w:rsidR="00DD6C12">
        <w:rPr>
          <w:rFonts w:ascii="Times New Roman" w:hAnsi="Times New Roman" w:cs="Times New Roman"/>
          <w:sz w:val="28"/>
          <w:szCs w:val="28"/>
        </w:rPr>
        <w:t xml:space="preserve">даже высказать предположение, что государство </w:t>
      </w:r>
      <w:r w:rsidR="002754CE">
        <w:rPr>
          <w:rFonts w:ascii="Times New Roman" w:hAnsi="Times New Roman" w:cs="Times New Roman"/>
          <w:sz w:val="28"/>
          <w:szCs w:val="28"/>
        </w:rPr>
        <w:t>претерпевало некоторую политическую раздробленность, принципы которой заключались в установлении формального двоевластия в Орде. Однако данное двоевластие было именно формальным по той простой причине, что Ногай исполнял приказы Тула-Буги в отношении территориального расширения Золотой Орды на западно</w:t>
      </w:r>
      <w:r w:rsidR="001B3B2E">
        <w:rPr>
          <w:rFonts w:ascii="Times New Roman" w:hAnsi="Times New Roman" w:cs="Times New Roman"/>
          <w:sz w:val="28"/>
          <w:szCs w:val="28"/>
        </w:rPr>
        <w:t>м</w:t>
      </w:r>
      <w:r w:rsidR="002754CE">
        <w:rPr>
          <w:rFonts w:ascii="Times New Roman" w:hAnsi="Times New Roman" w:cs="Times New Roman"/>
          <w:sz w:val="28"/>
          <w:szCs w:val="28"/>
        </w:rPr>
        <w:t xml:space="preserve"> направлени</w:t>
      </w:r>
      <w:r w:rsidR="001B3B2E">
        <w:rPr>
          <w:rFonts w:ascii="Times New Roman" w:hAnsi="Times New Roman" w:cs="Times New Roman"/>
          <w:sz w:val="28"/>
          <w:szCs w:val="28"/>
        </w:rPr>
        <w:t>и</w:t>
      </w:r>
      <w:r w:rsidR="002754CE">
        <w:rPr>
          <w:rFonts w:ascii="Times New Roman" w:hAnsi="Times New Roman" w:cs="Times New Roman"/>
          <w:sz w:val="28"/>
          <w:szCs w:val="28"/>
        </w:rPr>
        <w:t>.</w:t>
      </w:r>
    </w:p>
    <w:p w14:paraId="3741AC45" w14:textId="0746A952" w:rsidR="001B3B2E" w:rsidRDefault="001B3B2E"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Речь идет о польском походе конца </w:t>
      </w:r>
      <w:r w:rsidR="008D58F1">
        <w:rPr>
          <w:rFonts w:ascii="Times New Roman" w:hAnsi="Times New Roman" w:cs="Times New Roman"/>
          <w:sz w:val="28"/>
          <w:szCs w:val="28"/>
        </w:rPr>
        <w:t>80-х</w:t>
      </w:r>
      <w:r>
        <w:rPr>
          <w:rFonts w:ascii="Times New Roman" w:hAnsi="Times New Roman" w:cs="Times New Roman"/>
          <w:sz w:val="28"/>
          <w:szCs w:val="28"/>
        </w:rPr>
        <w:t xml:space="preserve"> годов. Его </w:t>
      </w:r>
      <w:r w:rsidR="002F4584">
        <w:rPr>
          <w:rFonts w:ascii="Times New Roman" w:hAnsi="Times New Roman" w:cs="Times New Roman"/>
          <w:sz w:val="28"/>
          <w:szCs w:val="28"/>
        </w:rPr>
        <w:t>организатором</w:t>
      </w:r>
      <w:r>
        <w:rPr>
          <w:rFonts w:ascii="Times New Roman" w:hAnsi="Times New Roman" w:cs="Times New Roman"/>
          <w:sz w:val="28"/>
          <w:szCs w:val="28"/>
        </w:rPr>
        <w:t xml:space="preserve"> был Тула-Буга, который приказал Ногаю соединиться с ним армиями. Таким образом подтверждается тезис о том, что Ногай подчинялся хану Улуса Джучи описанный выше. Но необходимо отметить, что в ходе этого похода между Тула-Бугой и Ногаем имеется некое неприятие и, возможно, даже соперничество, которое выражалось в том, кто первый возьмет Краков</w:t>
      </w:r>
      <w:r>
        <w:rPr>
          <w:rStyle w:val="a5"/>
          <w:rFonts w:ascii="Times New Roman" w:hAnsi="Times New Roman" w:cs="Times New Roman"/>
          <w:sz w:val="28"/>
          <w:szCs w:val="28"/>
        </w:rPr>
        <w:footnoteReference w:id="53"/>
      </w:r>
      <w:r w:rsidR="002F4584">
        <w:rPr>
          <w:rFonts w:ascii="Times New Roman" w:hAnsi="Times New Roman" w:cs="Times New Roman"/>
          <w:sz w:val="28"/>
          <w:szCs w:val="28"/>
        </w:rPr>
        <w:t>. Краков был взят Ногаем, как отмечает источник, в Рождество 1286 года</w:t>
      </w:r>
      <w:r w:rsidR="002F4584">
        <w:rPr>
          <w:rStyle w:val="a5"/>
          <w:rFonts w:ascii="Times New Roman" w:hAnsi="Times New Roman" w:cs="Times New Roman"/>
          <w:sz w:val="28"/>
          <w:szCs w:val="28"/>
        </w:rPr>
        <w:footnoteReference w:id="54"/>
      </w:r>
      <w:r w:rsidR="00CF1D89">
        <w:rPr>
          <w:rFonts w:ascii="Times New Roman" w:hAnsi="Times New Roman" w:cs="Times New Roman"/>
          <w:sz w:val="28"/>
          <w:szCs w:val="28"/>
        </w:rPr>
        <w:t>, причем во время взятия Тула-Буга был брошен Ногаем на произвол судьбы. Из-за этого он потерял почти все свое войско, сам чуть не погиб и вернулся в Сарай-</w:t>
      </w:r>
      <w:r w:rsidR="000D40E7">
        <w:rPr>
          <w:rFonts w:ascii="Times New Roman" w:hAnsi="Times New Roman" w:cs="Times New Roman"/>
          <w:sz w:val="28"/>
          <w:szCs w:val="28"/>
        </w:rPr>
        <w:t>Б</w:t>
      </w:r>
      <w:r w:rsidR="00CF1D89">
        <w:rPr>
          <w:rFonts w:ascii="Times New Roman" w:hAnsi="Times New Roman" w:cs="Times New Roman"/>
          <w:sz w:val="28"/>
          <w:szCs w:val="28"/>
        </w:rPr>
        <w:t>ату с желанием отомстить. Однако стоит учесть, что победа Ногая в Кракове, которую он присвоил себе, принесла ему еще больше влияния в политической жизни Орды</w:t>
      </w:r>
      <w:r w:rsidR="000D40E7">
        <w:rPr>
          <w:rFonts w:ascii="Times New Roman" w:hAnsi="Times New Roman" w:cs="Times New Roman"/>
          <w:sz w:val="28"/>
          <w:szCs w:val="28"/>
        </w:rPr>
        <w:t>, а потому вполне мог вступить в борьбу за власть с группировкой Тула-Буги, Алгу и Тагрыла.</w:t>
      </w:r>
    </w:p>
    <w:p w14:paraId="6CAA245D" w14:textId="77777777" w:rsidR="00C83A36" w:rsidRDefault="000D40E7" w:rsidP="00174AA2">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Спустя год в 1287 году Туда-Менгу был убит, и власть в Золотой Орде официально перешла в руки Тула-Буги, который не преминул выжидать, когда Ногай его свергнет. </w:t>
      </w:r>
      <w:r w:rsidR="002245F4">
        <w:rPr>
          <w:rFonts w:ascii="Times New Roman" w:hAnsi="Times New Roman" w:cs="Times New Roman"/>
          <w:sz w:val="28"/>
          <w:szCs w:val="28"/>
        </w:rPr>
        <w:t>Он первым привел свое войско в боевую готовность и повел бы его в поход на Ногая, если бы не разногласия в стане его группировки, в которую входил один из сыновей Менгу-Тимура Токта. Точно неизвестно по какой причине возникла размолвка, но в конечном счете</w:t>
      </w:r>
      <w:r w:rsidR="00C83A36">
        <w:rPr>
          <w:rFonts w:ascii="Times New Roman" w:hAnsi="Times New Roman" w:cs="Times New Roman"/>
          <w:sz w:val="28"/>
          <w:szCs w:val="28"/>
        </w:rPr>
        <w:t>, в 1291 году</w:t>
      </w:r>
      <w:r w:rsidR="002245F4">
        <w:rPr>
          <w:rFonts w:ascii="Times New Roman" w:hAnsi="Times New Roman" w:cs="Times New Roman"/>
          <w:sz w:val="28"/>
          <w:szCs w:val="28"/>
        </w:rPr>
        <w:t xml:space="preserve"> Токте пришлось спасаться бегством и просить защиты у Ногая, как </w:t>
      </w:r>
      <w:r w:rsidR="002245F4">
        <w:rPr>
          <w:rFonts w:ascii="Times New Roman" w:hAnsi="Times New Roman" w:cs="Times New Roman"/>
          <w:sz w:val="28"/>
          <w:szCs w:val="28"/>
        </w:rPr>
        <w:lastRenderedPageBreak/>
        <w:t xml:space="preserve">самого влиятельного человека в Улусе Джучи. Ногай принял его и решил ударить первым и свергнуть давнего соперника. Однако он понимал, что Тула-Бугу поддерживает костяк золотоордынской военно-политической аристократии, а потому необходимо было действовать хитростью и скоростью. </w:t>
      </w:r>
      <w:r w:rsidR="00C83A36">
        <w:rPr>
          <w:rFonts w:ascii="Times New Roman" w:hAnsi="Times New Roman" w:cs="Times New Roman"/>
          <w:sz w:val="28"/>
          <w:szCs w:val="28"/>
        </w:rPr>
        <w:t>Поскольку Ногай в роде Джучидов был самым старшим (акой), постольку он имел право созывать Курултай. Именно данным правом он и воспользовался, обосновав это тем, что уже стар и болен, а потому необходимо восстановить согласие в Улусе. Царевичи, во главе с Тула-Бугой, прибыли на собрание. В то время, как Ногай произносил помпезные речи в честь своих противников, сзади к собранию подступили люди Токтая и убили всех политических соперников, включая Тула-Бугу, Алгу и Тагрыла</w:t>
      </w:r>
      <w:r w:rsidR="00C83A36">
        <w:rPr>
          <w:rStyle w:val="a5"/>
          <w:rFonts w:ascii="Times New Roman" w:hAnsi="Times New Roman" w:cs="Times New Roman"/>
          <w:sz w:val="28"/>
          <w:szCs w:val="28"/>
        </w:rPr>
        <w:footnoteReference w:id="55"/>
      </w:r>
      <w:r w:rsidR="00C83A36">
        <w:rPr>
          <w:rFonts w:ascii="Times New Roman" w:hAnsi="Times New Roman" w:cs="Times New Roman"/>
          <w:sz w:val="28"/>
          <w:szCs w:val="28"/>
        </w:rPr>
        <w:t>.</w:t>
      </w:r>
    </w:p>
    <w:p w14:paraId="5612DD91" w14:textId="2CCAEF0D" w:rsidR="006C7FF0" w:rsidRDefault="00C83A36" w:rsidP="006C7FF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w:t>
      </w:r>
      <w:r w:rsidR="00D10FB9">
        <w:rPr>
          <w:rFonts w:ascii="Times New Roman" w:hAnsi="Times New Roman" w:cs="Times New Roman"/>
          <w:sz w:val="28"/>
          <w:szCs w:val="28"/>
        </w:rPr>
        <w:t>такого подлого убийства хана Ногаю нельзя было самому занять престол в Сарай-Бату, поскольку в глазах, как военно-политической верхушки, так и ордынских народных масс, он бы выглядел в весьма отрицательном свете. Поэтому в качестве преемника им был выбран Токтай, который бы играл при темнике церемониальную роль правителя Улуса, а реальным бы властителем стал сам Ногай. Без созыва Курултая темник провозглашает новым ханом Золотой Орды Токтая и раздает его братьям Бурлюку, Сарайбуге и Тудану высокие государственные должности</w:t>
      </w:r>
      <w:r w:rsidR="00D10FB9">
        <w:rPr>
          <w:rStyle w:val="a5"/>
          <w:rFonts w:ascii="Times New Roman" w:hAnsi="Times New Roman" w:cs="Times New Roman"/>
          <w:sz w:val="28"/>
          <w:szCs w:val="28"/>
        </w:rPr>
        <w:footnoteReference w:id="56"/>
      </w:r>
      <w:r w:rsidR="00D10FB9">
        <w:rPr>
          <w:rFonts w:ascii="Times New Roman" w:hAnsi="Times New Roman" w:cs="Times New Roman"/>
          <w:sz w:val="28"/>
          <w:szCs w:val="28"/>
        </w:rPr>
        <w:t xml:space="preserve">. Вероятно, это было сделано для того, чтобы укрепить отношения с Джучидами и еще сильнее привязать к своему политическому авторитету Токтая, сделать его более зависимым от воли Ногая. Это можно проследить на примере расправы Ногая с бывшими сторонниками Тула-Буги в 1293 году. Примечательно, что темник послал к хану старшую супругу Байлак, которая рассказала, что некие 22 эмира из бывших сторонников прежнего хана Улуса Джучи вызывают беспокойство у </w:t>
      </w:r>
      <w:r w:rsidR="00015C05">
        <w:rPr>
          <w:rFonts w:ascii="Times New Roman" w:hAnsi="Times New Roman" w:cs="Times New Roman"/>
          <w:sz w:val="28"/>
          <w:szCs w:val="28"/>
        </w:rPr>
        <w:t>Ногая</w:t>
      </w:r>
      <w:r w:rsidR="006C7FF0">
        <w:rPr>
          <w:rFonts w:ascii="Times New Roman" w:hAnsi="Times New Roman" w:cs="Times New Roman"/>
          <w:sz w:val="28"/>
          <w:szCs w:val="28"/>
        </w:rPr>
        <w:t xml:space="preserve">. Тем самым, она дала понять Токтаю, </w:t>
      </w:r>
      <w:r w:rsidR="006C7FF0">
        <w:rPr>
          <w:rFonts w:ascii="Times New Roman" w:hAnsi="Times New Roman" w:cs="Times New Roman"/>
          <w:sz w:val="28"/>
          <w:szCs w:val="28"/>
        </w:rPr>
        <w:lastRenderedPageBreak/>
        <w:t>что враги темника являются и врагами хана. Вскоре они были уничтожены по его приказу.</w:t>
      </w:r>
    </w:p>
    <w:p w14:paraId="0041845E" w14:textId="51144367" w:rsidR="006C7FF0" w:rsidRDefault="006C7FF0" w:rsidP="006C7FF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Токтай чувствовал довлеющее над ним влияние Ногая и сильно этим тяготился. Видимо поэтому хан начал группировать вокруг себя членов кочевой ордынской аристократии, которая ранее была предана темнику, а также готовить войска к конфликту. Апогеем этого действия стали бои между двумя лидерами в </w:t>
      </w:r>
      <w:r w:rsidR="00EC254C">
        <w:rPr>
          <w:rFonts w:ascii="Times New Roman" w:hAnsi="Times New Roman" w:cs="Times New Roman"/>
          <w:sz w:val="28"/>
          <w:szCs w:val="28"/>
        </w:rPr>
        <w:t>1299–</w:t>
      </w:r>
      <w:r w:rsidR="006B38D3">
        <w:rPr>
          <w:rFonts w:ascii="Times New Roman" w:hAnsi="Times New Roman" w:cs="Times New Roman"/>
          <w:sz w:val="28"/>
          <w:szCs w:val="28"/>
        </w:rPr>
        <w:t>1300 годах</w:t>
      </w:r>
      <w:r>
        <w:rPr>
          <w:rFonts w:ascii="Times New Roman" w:hAnsi="Times New Roman" w:cs="Times New Roman"/>
          <w:sz w:val="28"/>
          <w:szCs w:val="28"/>
        </w:rPr>
        <w:t>, по результатам которых армия Ногая была разгромлена, а он сам убит. Таким образом хан Токтай полностью контролировал всю территорию Улуса Джучи. Он провел кадровые переназначения и избавился от сторонников Ногая, заменив их верными людьми. Но его политическое положение оставалось весьма слабым</w:t>
      </w:r>
      <w:r w:rsidR="00B50759">
        <w:rPr>
          <w:rFonts w:ascii="Times New Roman" w:hAnsi="Times New Roman" w:cs="Times New Roman"/>
          <w:sz w:val="28"/>
          <w:szCs w:val="28"/>
        </w:rPr>
        <w:t>, поскольку на престол высказали претензии братья Токтая – Сарай-Бука и Бурлюк</w:t>
      </w:r>
      <w:r w:rsidR="00B50759">
        <w:rPr>
          <w:rStyle w:val="a5"/>
          <w:rFonts w:ascii="Times New Roman" w:hAnsi="Times New Roman" w:cs="Times New Roman"/>
          <w:sz w:val="28"/>
          <w:szCs w:val="28"/>
        </w:rPr>
        <w:footnoteReference w:id="57"/>
      </w:r>
      <w:r w:rsidR="00B50759">
        <w:rPr>
          <w:rFonts w:ascii="Times New Roman" w:hAnsi="Times New Roman" w:cs="Times New Roman"/>
          <w:sz w:val="28"/>
          <w:szCs w:val="28"/>
        </w:rPr>
        <w:t xml:space="preserve">. Однако они умирают при странных обстоятельствах, что наталкивает на мысль об устранении политических соперников. </w:t>
      </w:r>
    </w:p>
    <w:p w14:paraId="0F33FF17" w14:textId="58CDC143" w:rsidR="00882531" w:rsidRDefault="00882531" w:rsidP="006C7FF0">
      <w:pPr>
        <w:spacing w:after="120" w:line="360" w:lineRule="auto"/>
        <w:ind w:firstLine="567"/>
        <w:jc w:val="both"/>
        <w:rPr>
          <w:rFonts w:ascii="Times New Roman" w:hAnsi="Times New Roman" w:cs="Times New Roman"/>
          <w:sz w:val="28"/>
          <w:szCs w:val="28"/>
        </w:rPr>
      </w:pPr>
    </w:p>
    <w:p w14:paraId="687C121C" w14:textId="7ACFB627" w:rsidR="00882531" w:rsidRDefault="00882531" w:rsidP="006C7FF0">
      <w:pPr>
        <w:spacing w:after="120" w:line="360" w:lineRule="auto"/>
        <w:ind w:firstLine="567"/>
        <w:jc w:val="both"/>
        <w:rPr>
          <w:rFonts w:ascii="Times New Roman" w:hAnsi="Times New Roman" w:cs="Times New Roman"/>
          <w:sz w:val="28"/>
          <w:szCs w:val="28"/>
        </w:rPr>
      </w:pPr>
    </w:p>
    <w:p w14:paraId="0D8BEB49" w14:textId="4BCDFF66" w:rsidR="00882531" w:rsidRDefault="00882531" w:rsidP="006C7FF0">
      <w:pPr>
        <w:spacing w:after="120" w:line="360" w:lineRule="auto"/>
        <w:ind w:firstLine="567"/>
        <w:jc w:val="both"/>
        <w:rPr>
          <w:rFonts w:ascii="Times New Roman" w:hAnsi="Times New Roman" w:cs="Times New Roman"/>
          <w:sz w:val="28"/>
          <w:szCs w:val="28"/>
        </w:rPr>
      </w:pPr>
    </w:p>
    <w:p w14:paraId="38CBC884" w14:textId="7CD84F55" w:rsidR="00882531" w:rsidRDefault="00882531" w:rsidP="006C7FF0">
      <w:pPr>
        <w:spacing w:after="120" w:line="360" w:lineRule="auto"/>
        <w:ind w:firstLine="567"/>
        <w:jc w:val="both"/>
        <w:rPr>
          <w:rFonts w:ascii="Times New Roman" w:hAnsi="Times New Roman" w:cs="Times New Roman"/>
          <w:sz w:val="28"/>
          <w:szCs w:val="28"/>
        </w:rPr>
      </w:pPr>
    </w:p>
    <w:p w14:paraId="116878DA" w14:textId="6FF0F82B" w:rsidR="00882531" w:rsidRDefault="00882531" w:rsidP="006C7FF0">
      <w:pPr>
        <w:spacing w:after="120" w:line="360" w:lineRule="auto"/>
        <w:ind w:firstLine="567"/>
        <w:jc w:val="both"/>
        <w:rPr>
          <w:rFonts w:ascii="Times New Roman" w:hAnsi="Times New Roman" w:cs="Times New Roman"/>
          <w:sz w:val="28"/>
          <w:szCs w:val="28"/>
        </w:rPr>
      </w:pPr>
    </w:p>
    <w:p w14:paraId="0A6D7393" w14:textId="23F77BE3" w:rsidR="00882531" w:rsidRDefault="00882531" w:rsidP="006C7FF0">
      <w:pPr>
        <w:spacing w:after="120" w:line="360" w:lineRule="auto"/>
        <w:ind w:firstLine="567"/>
        <w:jc w:val="both"/>
        <w:rPr>
          <w:rFonts w:ascii="Times New Roman" w:hAnsi="Times New Roman" w:cs="Times New Roman"/>
          <w:sz w:val="28"/>
          <w:szCs w:val="28"/>
        </w:rPr>
      </w:pPr>
    </w:p>
    <w:p w14:paraId="685870C1" w14:textId="23EA8C48" w:rsidR="00882531" w:rsidRDefault="00882531" w:rsidP="006C7FF0">
      <w:pPr>
        <w:spacing w:after="120" w:line="360" w:lineRule="auto"/>
        <w:ind w:firstLine="567"/>
        <w:jc w:val="both"/>
        <w:rPr>
          <w:rFonts w:ascii="Times New Roman" w:hAnsi="Times New Roman" w:cs="Times New Roman"/>
          <w:sz w:val="28"/>
          <w:szCs w:val="28"/>
        </w:rPr>
      </w:pPr>
    </w:p>
    <w:p w14:paraId="78147CC5" w14:textId="450390DF" w:rsidR="00882531" w:rsidRDefault="00882531" w:rsidP="006C7FF0">
      <w:pPr>
        <w:spacing w:after="120" w:line="360" w:lineRule="auto"/>
        <w:ind w:firstLine="567"/>
        <w:jc w:val="both"/>
        <w:rPr>
          <w:rFonts w:ascii="Times New Roman" w:hAnsi="Times New Roman" w:cs="Times New Roman"/>
          <w:sz w:val="28"/>
          <w:szCs w:val="28"/>
        </w:rPr>
      </w:pPr>
    </w:p>
    <w:p w14:paraId="34D985DE" w14:textId="17F15ABC" w:rsidR="00882531" w:rsidRDefault="00882531" w:rsidP="006C7FF0">
      <w:pPr>
        <w:spacing w:after="120" w:line="360" w:lineRule="auto"/>
        <w:ind w:firstLine="567"/>
        <w:jc w:val="both"/>
        <w:rPr>
          <w:rFonts w:ascii="Times New Roman" w:hAnsi="Times New Roman" w:cs="Times New Roman"/>
          <w:sz w:val="28"/>
          <w:szCs w:val="28"/>
        </w:rPr>
      </w:pPr>
    </w:p>
    <w:p w14:paraId="1B9A670D" w14:textId="3CDA5EE5" w:rsidR="00882531" w:rsidRDefault="00882531" w:rsidP="00934FD8">
      <w:pPr>
        <w:spacing w:after="120" w:line="360" w:lineRule="auto"/>
        <w:jc w:val="both"/>
        <w:rPr>
          <w:rFonts w:ascii="Times New Roman" w:hAnsi="Times New Roman" w:cs="Times New Roman"/>
          <w:sz w:val="28"/>
          <w:szCs w:val="28"/>
        </w:rPr>
      </w:pPr>
    </w:p>
    <w:p w14:paraId="20774232" w14:textId="77777777" w:rsidR="008D58F1" w:rsidRDefault="008D58F1" w:rsidP="00934FD8">
      <w:pPr>
        <w:spacing w:after="120" w:line="360" w:lineRule="auto"/>
        <w:jc w:val="both"/>
        <w:rPr>
          <w:rFonts w:ascii="Times New Roman" w:hAnsi="Times New Roman" w:cs="Times New Roman"/>
          <w:sz w:val="28"/>
          <w:szCs w:val="28"/>
        </w:rPr>
      </w:pPr>
    </w:p>
    <w:p w14:paraId="02B60773" w14:textId="1A334B30" w:rsidR="00882531" w:rsidRDefault="0013054E" w:rsidP="00601AD0">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2.3</w:t>
      </w:r>
      <w:r w:rsidR="00882531" w:rsidRPr="00882531">
        <w:rPr>
          <w:rFonts w:ascii="Times New Roman" w:hAnsi="Times New Roman" w:cs="Times New Roman"/>
          <w:b/>
          <w:bCs/>
          <w:sz w:val="28"/>
          <w:szCs w:val="28"/>
        </w:rPr>
        <w:t xml:space="preserve"> Предпосылки распада Золотой Орды. Новая стадия борьбы за власть</w:t>
      </w:r>
    </w:p>
    <w:p w14:paraId="3CD82DCE" w14:textId="77777777" w:rsidR="008D58F1" w:rsidRPr="00882531" w:rsidRDefault="008D58F1" w:rsidP="00882531">
      <w:pPr>
        <w:spacing w:after="120" w:line="360" w:lineRule="auto"/>
        <w:jc w:val="center"/>
        <w:rPr>
          <w:rFonts w:ascii="Times New Roman" w:hAnsi="Times New Roman" w:cs="Times New Roman"/>
          <w:b/>
          <w:bCs/>
          <w:sz w:val="28"/>
          <w:szCs w:val="28"/>
        </w:rPr>
      </w:pPr>
    </w:p>
    <w:p w14:paraId="180A1EA0" w14:textId="1E7B5169" w:rsidR="00B50759" w:rsidRDefault="00B50759" w:rsidP="006C7FF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период с 1300 по 1342 года в Улусе Джучи наблюдаются тенденции к прекращению политических междоусобиц и централизации государственного аппарата. Это эпоха расцвета государства, фундамент которого был заложен еще во время правления Токтая и развит уже после его смерти в 1312 году</w:t>
      </w:r>
      <w:r w:rsidR="003B6B82">
        <w:rPr>
          <w:rFonts w:ascii="Times New Roman" w:hAnsi="Times New Roman" w:cs="Times New Roman"/>
          <w:sz w:val="28"/>
          <w:szCs w:val="28"/>
        </w:rPr>
        <w:t xml:space="preserve"> с</w:t>
      </w:r>
      <w:r>
        <w:rPr>
          <w:rFonts w:ascii="Times New Roman" w:hAnsi="Times New Roman" w:cs="Times New Roman"/>
          <w:sz w:val="28"/>
          <w:szCs w:val="28"/>
        </w:rPr>
        <w:t xml:space="preserve"> приход</w:t>
      </w:r>
      <w:r w:rsidR="003B6B82">
        <w:rPr>
          <w:rFonts w:ascii="Times New Roman" w:hAnsi="Times New Roman" w:cs="Times New Roman"/>
          <w:sz w:val="28"/>
          <w:szCs w:val="28"/>
        </w:rPr>
        <w:t>ом</w:t>
      </w:r>
      <w:r>
        <w:rPr>
          <w:rFonts w:ascii="Times New Roman" w:hAnsi="Times New Roman" w:cs="Times New Roman"/>
          <w:sz w:val="28"/>
          <w:szCs w:val="28"/>
        </w:rPr>
        <w:t xml:space="preserve"> к власти хана Узбека. </w:t>
      </w:r>
      <w:r w:rsidR="003B6B82">
        <w:rPr>
          <w:rFonts w:ascii="Times New Roman" w:hAnsi="Times New Roman" w:cs="Times New Roman"/>
          <w:sz w:val="28"/>
          <w:szCs w:val="28"/>
        </w:rPr>
        <w:t>Именно в это время происходит укрепление ордынской знати в политическом пространстве Орды. Это выражается в укреплении влияния феодальных эмиров, которые управляли различными частями Улуса и, по-видимому, оказывали значительное влияние на хана Узбека и принятие им различных важнейших решений. К примеру, известен случай о заключении брачного договора сестры хана с султаном Египта Эль Маликой Эннасиром. Заключить его самолично</w:t>
      </w:r>
      <w:r w:rsidR="00F62850">
        <w:rPr>
          <w:rFonts w:ascii="Times New Roman" w:hAnsi="Times New Roman" w:cs="Times New Roman"/>
          <w:sz w:val="28"/>
          <w:szCs w:val="28"/>
        </w:rPr>
        <w:t xml:space="preserve"> Узбек</w:t>
      </w:r>
      <w:r w:rsidR="003B6B82">
        <w:rPr>
          <w:rFonts w:ascii="Times New Roman" w:hAnsi="Times New Roman" w:cs="Times New Roman"/>
          <w:sz w:val="28"/>
          <w:szCs w:val="28"/>
        </w:rPr>
        <w:t xml:space="preserve"> не решился и созвал для этого Курултай, в который как раз входили эти эмиры</w:t>
      </w:r>
      <w:r w:rsidR="003B6B82">
        <w:rPr>
          <w:rStyle w:val="a5"/>
          <w:rFonts w:ascii="Times New Roman" w:hAnsi="Times New Roman" w:cs="Times New Roman"/>
          <w:sz w:val="28"/>
          <w:szCs w:val="28"/>
        </w:rPr>
        <w:footnoteReference w:id="58"/>
      </w:r>
      <w:r w:rsidR="003B6B82">
        <w:rPr>
          <w:rFonts w:ascii="Times New Roman" w:hAnsi="Times New Roman" w:cs="Times New Roman"/>
          <w:sz w:val="28"/>
          <w:szCs w:val="28"/>
        </w:rPr>
        <w:t xml:space="preserve">. </w:t>
      </w:r>
      <w:r w:rsidR="00E80B82">
        <w:rPr>
          <w:rFonts w:ascii="Times New Roman" w:hAnsi="Times New Roman" w:cs="Times New Roman"/>
          <w:sz w:val="28"/>
          <w:szCs w:val="28"/>
        </w:rPr>
        <w:t>Известна также и численность эмиров – 70</w:t>
      </w:r>
      <w:r w:rsidR="00E80B82">
        <w:rPr>
          <w:rStyle w:val="a5"/>
          <w:rFonts w:ascii="Times New Roman" w:hAnsi="Times New Roman" w:cs="Times New Roman"/>
          <w:sz w:val="28"/>
          <w:szCs w:val="28"/>
        </w:rPr>
        <w:footnoteReference w:id="59"/>
      </w:r>
      <w:r w:rsidR="00E80B82">
        <w:rPr>
          <w:rFonts w:ascii="Times New Roman" w:hAnsi="Times New Roman" w:cs="Times New Roman"/>
          <w:sz w:val="28"/>
          <w:szCs w:val="28"/>
        </w:rPr>
        <w:t xml:space="preserve">, что позволяет предположить, что в составе Золотой Орды в первой половине </w:t>
      </w:r>
      <w:r w:rsidR="00E80B82">
        <w:rPr>
          <w:rFonts w:ascii="Times New Roman" w:hAnsi="Times New Roman" w:cs="Times New Roman"/>
          <w:sz w:val="28"/>
          <w:szCs w:val="28"/>
          <w:lang w:val="en-US"/>
        </w:rPr>
        <w:t>XIV</w:t>
      </w:r>
      <w:r w:rsidR="00E80B82">
        <w:rPr>
          <w:rFonts w:ascii="Times New Roman" w:hAnsi="Times New Roman" w:cs="Times New Roman"/>
          <w:sz w:val="28"/>
          <w:szCs w:val="28"/>
        </w:rPr>
        <w:t xml:space="preserve"> века находилось около 70 улусов, которые выполняли роль государственных субъектов.</w:t>
      </w:r>
    </w:p>
    <w:p w14:paraId="38A0F1D1" w14:textId="205314BB" w:rsidR="00E80B82" w:rsidRDefault="00210E0C" w:rsidP="006C7FF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другой стороны, такое усиление чиновничьего аппарата привело к дестабилизации государства после смерти Узбека в 1342 году. В обход его завещания, согласно которому ханом должен был стать его старший сын Тинибек, аристократия совершила сговор с женой умершего Тайдулой и объявили новым ханом среднего сына Джанибека, который, придя к власти, расправился и с Тинибеком, и с младшим братом Хидрбеком, чтобы укрепить свое положение в Золотой Орде и среди рода Джучидов</w:t>
      </w:r>
      <w:r w:rsidR="00C93DF8">
        <w:rPr>
          <w:rStyle w:val="a5"/>
          <w:rFonts w:ascii="Times New Roman" w:hAnsi="Times New Roman" w:cs="Times New Roman"/>
          <w:sz w:val="28"/>
          <w:szCs w:val="28"/>
        </w:rPr>
        <w:footnoteReference w:id="60"/>
      </w:r>
      <w:r>
        <w:rPr>
          <w:rFonts w:ascii="Times New Roman" w:hAnsi="Times New Roman" w:cs="Times New Roman"/>
          <w:sz w:val="28"/>
          <w:szCs w:val="28"/>
        </w:rPr>
        <w:t xml:space="preserve">. </w:t>
      </w:r>
    </w:p>
    <w:p w14:paraId="79314036" w14:textId="1B514252" w:rsidR="00210E0C" w:rsidRDefault="00210E0C" w:rsidP="006C7FF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Правление Джанибека, которое продолжалось 13 лет, нанесло огромный урон по стабильности Золотой Орды и оказало огромное влияние на его </w:t>
      </w:r>
      <w:r>
        <w:rPr>
          <w:rFonts w:ascii="Times New Roman" w:hAnsi="Times New Roman" w:cs="Times New Roman"/>
          <w:sz w:val="28"/>
          <w:szCs w:val="28"/>
        </w:rPr>
        <w:lastRenderedPageBreak/>
        <w:t>распад. В первую очередь, это заключается в его внешней политике. Джанибек проводил активную завоевательную политику</w:t>
      </w:r>
      <w:r w:rsidR="00515A0E">
        <w:rPr>
          <w:rFonts w:ascii="Times New Roman" w:hAnsi="Times New Roman" w:cs="Times New Roman"/>
          <w:sz w:val="28"/>
          <w:szCs w:val="28"/>
        </w:rPr>
        <w:t xml:space="preserve"> в отношении Крыма, Польши и Литвы. В военном аспекте завоевания были успешными, так как ордынцы расширили территорию государства. На деле же они опустошили казну, значительно понизили свою дипломатическую репутацию в мире (особенно с европейскими странами и Египетским султанатом). К тому же не хватало административно-государственного ресурса для управления присоединенными территориями. Развивающийся кризис усугубил</w:t>
      </w:r>
      <w:r w:rsidR="009958FB">
        <w:rPr>
          <w:rFonts w:ascii="Times New Roman" w:hAnsi="Times New Roman" w:cs="Times New Roman"/>
          <w:sz w:val="28"/>
          <w:szCs w:val="28"/>
        </w:rPr>
        <w:t xml:space="preserve">а еще и пришедшая из Китая чума. </w:t>
      </w:r>
    </w:p>
    <w:p w14:paraId="62976447" w14:textId="77C6C413" w:rsidR="00F62850" w:rsidRDefault="009958FB" w:rsidP="006C7FF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1357 году уже больной Джанибек был убит собственным сыном Бердибеком. Можно предположить, что хан не хотел видеть Бердибека своим преемником и хотел его отправить в дальний улус подальше от столицы. По восшествию на престол он сразу же приступил к истреблению родственников, которые не были заинтересованы в его правлении. Причем эти репрессии проводились с особой жестокостью и при личном участии нового хана. Известен случай об убийстве 8-ми месячного единокровного брата Бердибека, которого он</w:t>
      </w:r>
      <w:r w:rsidR="005B1383">
        <w:rPr>
          <w:rFonts w:ascii="Times New Roman" w:hAnsi="Times New Roman" w:cs="Times New Roman"/>
          <w:sz w:val="28"/>
          <w:szCs w:val="28"/>
        </w:rPr>
        <w:t xml:space="preserve"> лично</w:t>
      </w:r>
      <w:r>
        <w:rPr>
          <w:rFonts w:ascii="Times New Roman" w:hAnsi="Times New Roman" w:cs="Times New Roman"/>
          <w:sz w:val="28"/>
          <w:szCs w:val="28"/>
        </w:rPr>
        <w:t xml:space="preserve"> </w:t>
      </w:r>
      <w:r w:rsidR="00F62850">
        <w:rPr>
          <w:rFonts w:ascii="Times New Roman" w:hAnsi="Times New Roman" w:cs="Times New Roman"/>
          <w:sz w:val="28"/>
          <w:szCs w:val="28"/>
        </w:rPr>
        <w:t>убил, ударив об пол</w:t>
      </w:r>
      <w:r>
        <w:rPr>
          <w:rStyle w:val="a5"/>
          <w:rFonts w:ascii="Times New Roman" w:hAnsi="Times New Roman" w:cs="Times New Roman"/>
          <w:sz w:val="28"/>
          <w:szCs w:val="28"/>
        </w:rPr>
        <w:footnoteReference w:id="61"/>
      </w:r>
      <w:r>
        <w:rPr>
          <w:rFonts w:ascii="Times New Roman" w:hAnsi="Times New Roman" w:cs="Times New Roman"/>
          <w:sz w:val="28"/>
          <w:szCs w:val="28"/>
        </w:rPr>
        <w:t>.</w:t>
      </w:r>
      <w:r w:rsidR="00F62850">
        <w:rPr>
          <w:rFonts w:ascii="Times New Roman" w:hAnsi="Times New Roman" w:cs="Times New Roman"/>
          <w:sz w:val="28"/>
          <w:szCs w:val="28"/>
        </w:rPr>
        <w:t xml:space="preserve"> Вероятно, излишняя жестокость и стала причиной очередного переворота 1359 года, в ходе которого Бердибек был убит.</w:t>
      </w:r>
    </w:p>
    <w:p w14:paraId="2BDF7A9E" w14:textId="7082D032" w:rsidR="00EC0CF5" w:rsidRDefault="00F62850" w:rsidP="007E73A7">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его смерти в Золотой Орде начался </w:t>
      </w:r>
      <w:r w:rsidR="006942E5">
        <w:rPr>
          <w:rFonts w:ascii="Times New Roman" w:hAnsi="Times New Roman" w:cs="Times New Roman"/>
          <w:sz w:val="28"/>
          <w:szCs w:val="28"/>
        </w:rPr>
        <w:t xml:space="preserve">политический кризис, который по масштабам превосходил прошлые междоусобицы – «Великая замятня». За время кризиса в государстве сменилось более 25 ханов, которые сменялись настолько быстро, что </w:t>
      </w:r>
      <w:r w:rsidR="00EC0CF5">
        <w:rPr>
          <w:rFonts w:ascii="Times New Roman" w:hAnsi="Times New Roman" w:cs="Times New Roman"/>
          <w:sz w:val="28"/>
          <w:szCs w:val="28"/>
        </w:rPr>
        <w:t xml:space="preserve">доподлинно не известно существовали ли они вообще. Трудно установить их полные имена, поскольку события </w:t>
      </w:r>
      <w:r w:rsidR="00EC254C">
        <w:rPr>
          <w:rFonts w:ascii="Times New Roman" w:hAnsi="Times New Roman" w:cs="Times New Roman"/>
          <w:sz w:val="28"/>
          <w:szCs w:val="28"/>
        </w:rPr>
        <w:t>1359–</w:t>
      </w:r>
      <w:r w:rsidR="006B38D3">
        <w:rPr>
          <w:rFonts w:ascii="Times New Roman" w:hAnsi="Times New Roman" w:cs="Times New Roman"/>
          <w:sz w:val="28"/>
          <w:szCs w:val="28"/>
        </w:rPr>
        <w:t>1379 годов</w:t>
      </w:r>
      <w:r w:rsidR="00EC0CF5">
        <w:rPr>
          <w:rFonts w:ascii="Times New Roman" w:hAnsi="Times New Roman" w:cs="Times New Roman"/>
          <w:sz w:val="28"/>
          <w:szCs w:val="28"/>
        </w:rPr>
        <w:t xml:space="preserve"> не отражены ни в российских, ни в арабских, ни в персидских источниках.</w:t>
      </w:r>
      <w:r w:rsidR="007E73A7">
        <w:rPr>
          <w:rFonts w:ascii="Times New Roman" w:hAnsi="Times New Roman" w:cs="Times New Roman"/>
          <w:sz w:val="28"/>
          <w:szCs w:val="28"/>
        </w:rPr>
        <w:t xml:space="preserve"> </w:t>
      </w:r>
    </w:p>
    <w:p w14:paraId="49ECE450" w14:textId="66126D7A" w:rsidR="002755B5" w:rsidRDefault="007E73A7" w:rsidP="002755B5">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Именно в ходе этого кризиса, который значительно ослабил положение Улуса Джучи, на политическую арену вышли две влиятельные фигуры – </w:t>
      </w:r>
      <w:r>
        <w:rPr>
          <w:rFonts w:ascii="Times New Roman" w:hAnsi="Times New Roman" w:cs="Times New Roman"/>
          <w:sz w:val="28"/>
          <w:szCs w:val="28"/>
        </w:rPr>
        <w:lastRenderedPageBreak/>
        <w:t>Мамай и Тохтамыш. Первый при Бердибеке занимал должность беклярибека (управляющего государственными делами), при этом он не происходил из рода Джучидов</w:t>
      </w:r>
      <w:r w:rsidR="001B6B91">
        <w:rPr>
          <w:rFonts w:ascii="Times New Roman" w:hAnsi="Times New Roman" w:cs="Times New Roman"/>
          <w:sz w:val="28"/>
          <w:szCs w:val="28"/>
        </w:rPr>
        <w:t>, а был дружен с ханом Бердибеком</w:t>
      </w:r>
      <w:r w:rsidR="001B6B91">
        <w:rPr>
          <w:rStyle w:val="a5"/>
          <w:rFonts w:ascii="Times New Roman" w:hAnsi="Times New Roman" w:cs="Times New Roman"/>
          <w:sz w:val="28"/>
          <w:szCs w:val="28"/>
        </w:rPr>
        <w:footnoteReference w:id="62"/>
      </w:r>
      <w:r w:rsidR="001B6B91">
        <w:rPr>
          <w:rFonts w:ascii="Times New Roman" w:hAnsi="Times New Roman" w:cs="Times New Roman"/>
          <w:sz w:val="28"/>
          <w:szCs w:val="28"/>
        </w:rPr>
        <w:t xml:space="preserve">. Тохтамыш же, в отличие от Мамая, был дальним потомком Джучи, что давало ему возможность претендовать на ханский трон. До </w:t>
      </w:r>
      <w:r w:rsidR="002755B5">
        <w:rPr>
          <w:rFonts w:ascii="Times New Roman" w:hAnsi="Times New Roman" w:cs="Times New Roman"/>
          <w:sz w:val="28"/>
          <w:szCs w:val="28"/>
        </w:rPr>
        <w:t>конца</w:t>
      </w:r>
      <w:r w:rsidR="001B6B91">
        <w:rPr>
          <w:rFonts w:ascii="Times New Roman" w:hAnsi="Times New Roman" w:cs="Times New Roman"/>
          <w:sz w:val="28"/>
          <w:szCs w:val="28"/>
        </w:rPr>
        <w:t xml:space="preserve"> </w:t>
      </w:r>
      <w:r w:rsidR="00C93DF8">
        <w:rPr>
          <w:rFonts w:ascii="Times New Roman" w:hAnsi="Times New Roman" w:cs="Times New Roman"/>
          <w:sz w:val="28"/>
          <w:szCs w:val="28"/>
        </w:rPr>
        <w:t>70-х</w:t>
      </w:r>
      <w:r w:rsidR="001B6B91">
        <w:rPr>
          <w:rFonts w:ascii="Times New Roman" w:hAnsi="Times New Roman" w:cs="Times New Roman"/>
          <w:sz w:val="28"/>
          <w:szCs w:val="28"/>
        </w:rPr>
        <w:t xml:space="preserve"> годов влияние Мамая было </w:t>
      </w:r>
      <w:r w:rsidR="002755B5">
        <w:rPr>
          <w:rFonts w:ascii="Times New Roman" w:hAnsi="Times New Roman" w:cs="Times New Roman"/>
          <w:sz w:val="28"/>
          <w:szCs w:val="28"/>
        </w:rPr>
        <w:t xml:space="preserve">наиболее высоким среди знати, и ханы «Великой замятни», фактически, были его марионетками и исполняли любую его волю. Но фигура Мамая вызывала и ненависть среди элиты Орды. Так в первой половине </w:t>
      </w:r>
      <w:r w:rsidR="00C93DF8">
        <w:rPr>
          <w:rFonts w:ascii="Times New Roman" w:hAnsi="Times New Roman" w:cs="Times New Roman"/>
          <w:sz w:val="28"/>
          <w:szCs w:val="28"/>
        </w:rPr>
        <w:t>60-х</w:t>
      </w:r>
      <w:r w:rsidR="002755B5">
        <w:rPr>
          <w:rFonts w:ascii="Times New Roman" w:hAnsi="Times New Roman" w:cs="Times New Roman"/>
          <w:sz w:val="28"/>
          <w:szCs w:val="28"/>
        </w:rPr>
        <w:t xml:space="preserve"> годов из состава Золотой Орды вышли Хорезм и улус Ногая (территория современной Молдовы)</w:t>
      </w:r>
      <w:r w:rsidR="002755B5">
        <w:rPr>
          <w:rStyle w:val="a5"/>
          <w:rFonts w:ascii="Times New Roman" w:hAnsi="Times New Roman" w:cs="Times New Roman"/>
          <w:sz w:val="28"/>
          <w:szCs w:val="28"/>
        </w:rPr>
        <w:footnoteReference w:id="63"/>
      </w:r>
      <w:r w:rsidR="002755B5">
        <w:rPr>
          <w:rFonts w:ascii="Times New Roman" w:hAnsi="Times New Roman" w:cs="Times New Roman"/>
          <w:sz w:val="28"/>
          <w:szCs w:val="28"/>
        </w:rPr>
        <w:t>.</w:t>
      </w:r>
    </w:p>
    <w:p w14:paraId="3E2A5C8A" w14:textId="7DEBCFEF" w:rsidR="002755B5" w:rsidRDefault="002755B5" w:rsidP="002755B5">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w:t>
      </w:r>
      <w:r w:rsidR="00C93DF8">
        <w:rPr>
          <w:rFonts w:ascii="Times New Roman" w:hAnsi="Times New Roman" w:cs="Times New Roman"/>
          <w:sz w:val="28"/>
          <w:szCs w:val="28"/>
        </w:rPr>
        <w:t xml:space="preserve">70-х </w:t>
      </w:r>
      <w:r>
        <w:rPr>
          <w:rFonts w:ascii="Times New Roman" w:hAnsi="Times New Roman" w:cs="Times New Roman"/>
          <w:sz w:val="28"/>
          <w:szCs w:val="28"/>
        </w:rPr>
        <w:t xml:space="preserve">Тохтамыш поднял восстание и в 1379 году захватил столицу, тем самым стал новым ханом распадающегося государства. В его правление </w:t>
      </w:r>
      <w:r w:rsidR="00C43B06">
        <w:rPr>
          <w:rFonts w:ascii="Times New Roman" w:hAnsi="Times New Roman" w:cs="Times New Roman"/>
          <w:sz w:val="28"/>
          <w:szCs w:val="28"/>
        </w:rPr>
        <w:t xml:space="preserve">начинают усиливаться сепаратистские настроения в Древней Руси, которые хан Тохтамыш подавляет с особой жестокостью. Он посылает Мамая с войском на Рязань. Как описывает Сергей Михайлович Соловьев «татары </w:t>
      </w:r>
      <w:r w:rsidR="00C43B06" w:rsidRPr="00C43B06">
        <w:rPr>
          <w:rFonts w:ascii="Times New Roman" w:hAnsi="Times New Roman" w:cs="Times New Roman"/>
          <w:sz w:val="28"/>
          <w:szCs w:val="28"/>
        </w:rPr>
        <w:t>взяли города Дубок и Переяславль Рязанский, сожгли их и опустошили всю землю</w:t>
      </w:r>
      <w:r w:rsidR="00C43B06">
        <w:rPr>
          <w:rFonts w:ascii="Times New Roman" w:hAnsi="Times New Roman" w:cs="Times New Roman"/>
          <w:sz w:val="28"/>
          <w:szCs w:val="28"/>
        </w:rPr>
        <w:t>»</w:t>
      </w:r>
      <w:r w:rsidR="00C43B06">
        <w:rPr>
          <w:rStyle w:val="a5"/>
          <w:rFonts w:ascii="Times New Roman" w:hAnsi="Times New Roman" w:cs="Times New Roman"/>
          <w:sz w:val="28"/>
          <w:szCs w:val="28"/>
        </w:rPr>
        <w:footnoteReference w:id="64"/>
      </w:r>
      <w:r w:rsidR="00C43B06">
        <w:rPr>
          <w:rFonts w:ascii="Times New Roman" w:hAnsi="Times New Roman" w:cs="Times New Roman"/>
          <w:sz w:val="28"/>
          <w:szCs w:val="28"/>
        </w:rPr>
        <w:t>.</w:t>
      </w:r>
    </w:p>
    <w:p w14:paraId="69E238F9" w14:textId="785CCA4A" w:rsidR="00624DDE" w:rsidRDefault="00C43B06"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Великий князь Владимирский Дмитрий Иванович понимал, что в Орде происходит политическая дестабилизация, а потому настал момент, когда можно ответить ордынцам ударом на удар. </w:t>
      </w:r>
      <w:r w:rsidR="00624DDE">
        <w:rPr>
          <w:rFonts w:ascii="Times New Roman" w:hAnsi="Times New Roman" w:cs="Times New Roman"/>
          <w:sz w:val="28"/>
          <w:szCs w:val="28"/>
        </w:rPr>
        <w:t xml:space="preserve">Он собрал около 150000 и к 8 сентября сконцентрировал все свои силы за Доном в устье реки Непрядвы и атаковал стоящее войско Мамая. Эта битва стала предвестием высвобождения Руси от ордынского гнета, а для Мамая и предвестием гибели, поскольку поражение лишило его всякого политического влияния в Улусе Джучи. Тохтамыш, который к тому времени обрел могущество, стал готовиться к уничтожению своего соперника. Однако сражению между ними не суждено </w:t>
      </w:r>
      <w:r w:rsidR="00624DDE">
        <w:rPr>
          <w:rFonts w:ascii="Times New Roman" w:hAnsi="Times New Roman" w:cs="Times New Roman"/>
          <w:sz w:val="28"/>
          <w:szCs w:val="28"/>
        </w:rPr>
        <w:lastRenderedPageBreak/>
        <w:t xml:space="preserve">было сбыться, поскольку Мамая покинули его войска и присягнули </w:t>
      </w:r>
      <w:r w:rsidR="0007294C">
        <w:rPr>
          <w:rFonts w:ascii="Times New Roman" w:hAnsi="Times New Roman" w:cs="Times New Roman"/>
          <w:sz w:val="28"/>
          <w:szCs w:val="28"/>
        </w:rPr>
        <w:t>Тохтамышу. Бывший беклярибек был вынужден бежать в Кафу (Феодосию), где в конце 1380-начале 1381 годов был убит сторонниками Тохтамыша</w:t>
      </w:r>
      <w:r w:rsidR="0007294C">
        <w:rPr>
          <w:rStyle w:val="a5"/>
          <w:rFonts w:ascii="Times New Roman" w:hAnsi="Times New Roman" w:cs="Times New Roman"/>
          <w:sz w:val="28"/>
          <w:szCs w:val="28"/>
        </w:rPr>
        <w:footnoteReference w:id="65"/>
      </w:r>
      <w:r w:rsidR="0007294C">
        <w:rPr>
          <w:rFonts w:ascii="Times New Roman" w:hAnsi="Times New Roman" w:cs="Times New Roman"/>
          <w:sz w:val="28"/>
          <w:szCs w:val="28"/>
        </w:rPr>
        <w:t>.</w:t>
      </w:r>
    </w:p>
    <w:p w14:paraId="1AC962AF" w14:textId="4A45E819" w:rsidR="0007294C" w:rsidRDefault="0007294C"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Обретя абсолютную власть среди политических кругов Улуса Джучи, Тохтамыш попытался восстановить контроль над Русью, совершив в 1382 году нашествие на Москву</w:t>
      </w:r>
      <w:r w:rsidR="00267DC7">
        <w:rPr>
          <w:rFonts w:ascii="Times New Roman" w:hAnsi="Times New Roman" w:cs="Times New Roman"/>
          <w:sz w:val="28"/>
          <w:szCs w:val="28"/>
        </w:rPr>
        <w:t>, которая была разрушена, практически, до основания. Великому князю Василию Дмитриевичу пришлось снова признать зависимость Золотой Орды над Русью и выплачивать дань. Кроме того, Тохтамыш предпринял попытку вернуть в лоно Улуса Джучи Хорезм. Поход оказался успешным, но Тимур, который был правителем Хорезма, начал ответное наступление на Орду. Тохтамыш терпел поражение за поражением, и дело было не только в таланте Тимура осуществлять грамотное стратегическое наступление, а в его харизме</w:t>
      </w:r>
      <w:r w:rsidR="00267DC7">
        <w:rPr>
          <w:rStyle w:val="a5"/>
          <w:rFonts w:ascii="Times New Roman" w:hAnsi="Times New Roman" w:cs="Times New Roman"/>
          <w:sz w:val="28"/>
          <w:szCs w:val="28"/>
        </w:rPr>
        <w:footnoteReference w:id="66"/>
      </w:r>
      <w:r w:rsidR="00267DC7">
        <w:rPr>
          <w:rFonts w:ascii="Times New Roman" w:hAnsi="Times New Roman" w:cs="Times New Roman"/>
          <w:sz w:val="28"/>
          <w:szCs w:val="28"/>
        </w:rPr>
        <w:t xml:space="preserve">, которая позволяла поддерживать боевой дух войск. Кроме того, Тимур постоянно совершенствовал организацию собственной армии, что давало ему импровизировать на поле боя и применять в различных ситуациях новые методы </w:t>
      </w:r>
      <w:r w:rsidR="004E762F">
        <w:rPr>
          <w:rFonts w:ascii="Times New Roman" w:hAnsi="Times New Roman" w:cs="Times New Roman"/>
          <w:sz w:val="28"/>
          <w:szCs w:val="28"/>
        </w:rPr>
        <w:t>построения войск и тактики ведения боя</w:t>
      </w:r>
      <w:r w:rsidR="004E762F">
        <w:rPr>
          <w:rStyle w:val="a5"/>
          <w:rFonts w:ascii="Times New Roman" w:hAnsi="Times New Roman" w:cs="Times New Roman"/>
          <w:sz w:val="28"/>
          <w:szCs w:val="28"/>
        </w:rPr>
        <w:footnoteReference w:id="67"/>
      </w:r>
      <w:r w:rsidR="004E762F">
        <w:rPr>
          <w:rFonts w:ascii="Times New Roman" w:hAnsi="Times New Roman" w:cs="Times New Roman"/>
          <w:sz w:val="28"/>
          <w:szCs w:val="28"/>
        </w:rPr>
        <w:t>. В этом контексте Тохтамыш решительно проигрывал Тимуру в популярности.</w:t>
      </w:r>
    </w:p>
    <w:p w14:paraId="764284BF" w14:textId="58611998" w:rsidR="006D43E6" w:rsidRDefault="004E762F" w:rsidP="006D43E6">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к концу </w:t>
      </w:r>
      <w:r>
        <w:rPr>
          <w:rFonts w:ascii="Times New Roman" w:hAnsi="Times New Roman" w:cs="Times New Roman"/>
          <w:sz w:val="28"/>
          <w:szCs w:val="28"/>
          <w:lang w:val="en-US"/>
        </w:rPr>
        <w:t>XIV</w:t>
      </w:r>
      <w:r>
        <w:rPr>
          <w:rFonts w:ascii="Times New Roman" w:hAnsi="Times New Roman" w:cs="Times New Roman"/>
          <w:sz w:val="28"/>
          <w:szCs w:val="28"/>
        </w:rPr>
        <w:t xml:space="preserve"> века Золотая Орда представляла собой практически умерщвленное государственное образование, от былой славы которого остались лишь набирающие оборот политические склоки, междоусобицы, сепаратистские настроения на завоеванных территори</w:t>
      </w:r>
      <w:r w:rsidR="009F6CE0">
        <w:rPr>
          <w:rFonts w:ascii="Times New Roman" w:hAnsi="Times New Roman" w:cs="Times New Roman"/>
          <w:sz w:val="28"/>
          <w:szCs w:val="28"/>
        </w:rPr>
        <w:t>ях</w:t>
      </w:r>
      <w:r>
        <w:rPr>
          <w:rFonts w:ascii="Times New Roman" w:hAnsi="Times New Roman" w:cs="Times New Roman"/>
          <w:sz w:val="28"/>
          <w:szCs w:val="28"/>
        </w:rPr>
        <w:t xml:space="preserve"> и коррупция среди военно-политической элиты страны. Все эти факторы и предопределили распад Улуса Джучи, который произошел в </w:t>
      </w:r>
      <w:r>
        <w:rPr>
          <w:rFonts w:ascii="Times New Roman" w:hAnsi="Times New Roman" w:cs="Times New Roman"/>
          <w:sz w:val="28"/>
          <w:szCs w:val="28"/>
          <w:lang w:val="en-US"/>
        </w:rPr>
        <w:t>XV</w:t>
      </w:r>
      <w:r>
        <w:rPr>
          <w:rFonts w:ascii="Times New Roman" w:hAnsi="Times New Roman" w:cs="Times New Roman"/>
          <w:sz w:val="28"/>
          <w:szCs w:val="28"/>
        </w:rPr>
        <w:t xml:space="preserve"> веке.</w:t>
      </w:r>
    </w:p>
    <w:p w14:paraId="5C44D9B7" w14:textId="7F1906C5" w:rsidR="006D43E6" w:rsidRDefault="006D43E6" w:rsidP="006D43E6">
      <w:pPr>
        <w:rPr>
          <w:rFonts w:ascii="Times New Roman" w:hAnsi="Times New Roman" w:cs="Times New Roman"/>
          <w:sz w:val="28"/>
          <w:szCs w:val="28"/>
        </w:rPr>
      </w:pPr>
      <w:r>
        <w:rPr>
          <w:rFonts w:ascii="Times New Roman" w:hAnsi="Times New Roman" w:cs="Times New Roman"/>
          <w:sz w:val="28"/>
          <w:szCs w:val="28"/>
        </w:rPr>
        <w:br w:type="page"/>
      </w:r>
    </w:p>
    <w:p w14:paraId="6668558E" w14:textId="5BA3B956" w:rsidR="004E762F" w:rsidRDefault="0013054E" w:rsidP="00366697">
      <w:pPr>
        <w:spacing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3C7236" w:rsidRPr="003C7236">
        <w:rPr>
          <w:rFonts w:ascii="Times New Roman" w:hAnsi="Times New Roman" w:cs="Times New Roman"/>
          <w:b/>
          <w:bCs/>
          <w:sz w:val="28"/>
          <w:szCs w:val="28"/>
        </w:rPr>
        <w:t xml:space="preserve"> Эволюция социально-экономической сферы золотоордынского общества в середине </w:t>
      </w:r>
      <w:r w:rsidR="009B2650" w:rsidRPr="003C7236">
        <w:rPr>
          <w:rFonts w:ascii="Times New Roman" w:hAnsi="Times New Roman" w:cs="Times New Roman"/>
          <w:b/>
          <w:bCs/>
          <w:sz w:val="28"/>
          <w:szCs w:val="28"/>
        </w:rPr>
        <w:t>XIII–XIV</w:t>
      </w:r>
      <w:r w:rsidR="003C7236" w:rsidRPr="003C7236">
        <w:rPr>
          <w:rFonts w:ascii="Times New Roman" w:hAnsi="Times New Roman" w:cs="Times New Roman"/>
          <w:b/>
          <w:bCs/>
          <w:sz w:val="28"/>
          <w:szCs w:val="28"/>
        </w:rPr>
        <w:t xml:space="preserve"> веках</w:t>
      </w:r>
    </w:p>
    <w:p w14:paraId="098BB602" w14:textId="580E1EDA" w:rsidR="009B2650" w:rsidRDefault="0013054E" w:rsidP="00366697">
      <w:pPr>
        <w:spacing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3.1</w:t>
      </w:r>
      <w:r w:rsidR="009B2650">
        <w:rPr>
          <w:rFonts w:ascii="Times New Roman" w:hAnsi="Times New Roman" w:cs="Times New Roman"/>
          <w:b/>
          <w:bCs/>
          <w:sz w:val="28"/>
          <w:szCs w:val="28"/>
        </w:rPr>
        <w:t xml:space="preserve"> Зарождение признаков феодализма</w:t>
      </w:r>
    </w:p>
    <w:p w14:paraId="30C2692A" w14:textId="77777777" w:rsidR="00C93DF8" w:rsidRDefault="00C93DF8" w:rsidP="00B45403">
      <w:pPr>
        <w:spacing w:after="120" w:line="360" w:lineRule="auto"/>
        <w:jc w:val="center"/>
        <w:rPr>
          <w:rFonts w:ascii="Times New Roman" w:hAnsi="Times New Roman" w:cs="Times New Roman"/>
          <w:b/>
          <w:bCs/>
          <w:sz w:val="28"/>
          <w:szCs w:val="28"/>
        </w:rPr>
      </w:pPr>
    </w:p>
    <w:p w14:paraId="1E473247" w14:textId="34E7DD2C" w:rsidR="00B610E5" w:rsidRDefault="00735771" w:rsidP="004E5A1A">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Территории, которые образовали к 1243 году Золотую Орду как государство, были весьма однородны в ландшафтном смысле, поскольку они представляли собой бескрайние степи</w:t>
      </w:r>
      <w:r w:rsidR="009D58D9">
        <w:rPr>
          <w:rFonts w:ascii="Times New Roman" w:hAnsi="Times New Roman" w:cs="Times New Roman"/>
          <w:sz w:val="28"/>
          <w:szCs w:val="28"/>
        </w:rPr>
        <w:t xml:space="preserve">, но в экономическом смысле они содержали в себе огромный потенциал, </w:t>
      </w:r>
      <w:r w:rsidR="007624AD">
        <w:rPr>
          <w:rFonts w:ascii="Times New Roman" w:hAnsi="Times New Roman" w:cs="Times New Roman"/>
          <w:sz w:val="28"/>
          <w:szCs w:val="28"/>
        </w:rPr>
        <w:t>так как эти степи были заполнены огромными пастбищными угодьями</w:t>
      </w:r>
      <w:r>
        <w:rPr>
          <w:rFonts w:ascii="Times New Roman" w:hAnsi="Times New Roman" w:cs="Times New Roman"/>
          <w:sz w:val="28"/>
          <w:szCs w:val="28"/>
        </w:rPr>
        <w:t>.</w:t>
      </w:r>
      <w:r w:rsidR="007624AD">
        <w:rPr>
          <w:rFonts w:ascii="Times New Roman" w:hAnsi="Times New Roman" w:cs="Times New Roman"/>
          <w:sz w:val="28"/>
          <w:szCs w:val="28"/>
        </w:rPr>
        <w:t xml:space="preserve"> М</w:t>
      </w:r>
      <w:r w:rsidR="000C4A2B">
        <w:rPr>
          <w:rFonts w:ascii="Times New Roman" w:hAnsi="Times New Roman" w:cs="Times New Roman"/>
          <w:sz w:val="28"/>
          <w:szCs w:val="28"/>
        </w:rPr>
        <w:t>онгольские и</w:t>
      </w:r>
      <w:r>
        <w:rPr>
          <w:rFonts w:ascii="Times New Roman" w:hAnsi="Times New Roman" w:cs="Times New Roman"/>
          <w:sz w:val="28"/>
          <w:szCs w:val="28"/>
        </w:rPr>
        <w:t xml:space="preserve"> тюркские народы, которые населяли Улус Джучи, когда-то в прошлом были степными кочевниками. Отсюда можно сделать вывод, что ордынское хозяйство было кочевым. </w:t>
      </w:r>
    </w:p>
    <w:p w14:paraId="2B7EEFC6" w14:textId="361F4DC2" w:rsidR="00267DC7" w:rsidRDefault="000C4A2B"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Основы кочевого хозяйства были заложены еще в </w:t>
      </w:r>
      <w:r>
        <w:rPr>
          <w:rFonts w:ascii="Times New Roman" w:hAnsi="Times New Roman" w:cs="Times New Roman"/>
          <w:sz w:val="28"/>
          <w:szCs w:val="28"/>
          <w:lang w:val="en-US"/>
        </w:rPr>
        <w:t>XI</w:t>
      </w:r>
      <w:r>
        <w:rPr>
          <w:rFonts w:ascii="Times New Roman" w:hAnsi="Times New Roman" w:cs="Times New Roman"/>
          <w:sz w:val="28"/>
          <w:szCs w:val="28"/>
        </w:rPr>
        <w:t xml:space="preserve"> веке и до середины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оставались действительными. </w:t>
      </w:r>
      <w:r w:rsidR="009D58D9">
        <w:rPr>
          <w:rFonts w:ascii="Times New Roman" w:hAnsi="Times New Roman" w:cs="Times New Roman"/>
          <w:sz w:val="28"/>
          <w:szCs w:val="28"/>
        </w:rPr>
        <w:t>Ордынцы по-прежнему вели натуральное хозяйство, хотя в оборот, благодаря успешным завоеваниям на Западе, Юге и Востоке, вступают и торгово-денежные отношения. Однако стоит отметить, что появившийся денежный капитал никак не изменил принципов ведения хозяйства и не сформировал прогрессивных видов производства</w:t>
      </w:r>
      <w:r w:rsidR="007624AD">
        <w:rPr>
          <w:rStyle w:val="a5"/>
          <w:rFonts w:ascii="Times New Roman" w:hAnsi="Times New Roman" w:cs="Times New Roman"/>
          <w:sz w:val="28"/>
          <w:szCs w:val="28"/>
        </w:rPr>
        <w:footnoteReference w:id="68"/>
      </w:r>
      <w:r w:rsidR="009D58D9">
        <w:rPr>
          <w:rFonts w:ascii="Times New Roman" w:hAnsi="Times New Roman" w:cs="Times New Roman"/>
          <w:sz w:val="28"/>
          <w:szCs w:val="28"/>
        </w:rPr>
        <w:t>. Напротив, скотоводство и охота являются главными факторами, формирующими сельское хозяйство Улуса Джучи.</w:t>
      </w:r>
      <w:r w:rsidR="000A4080">
        <w:rPr>
          <w:rFonts w:ascii="Times New Roman" w:hAnsi="Times New Roman" w:cs="Times New Roman"/>
          <w:sz w:val="28"/>
          <w:szCs w:val="28"/>
        </w:rPr>
        <w:t xml:space="preserve"> </w:t>
      </w:r>
    </w:p>
    <w:p w14:paraId="64D93B04" w14:textId="77777777" w:rsidR="00015113" w:rsidRDefault="007624AD" w:rsidP="0001511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с началом возникновения золотоордынского государства начинают зарождаться признаки феодального строя. Ярким подтверждением этого является строгая феодальная иерархия джучи</w:t>
      </w:r>
      <w:r w:rsidR="00015113">
        <w:rPr>
          <w:rFonts w:ascii="Times New Roman" w:hAnsi="Times New Roman" w:cs="Times New Roman"/>
          <w:sz w:val="28"/>
          <w:szCs w:val="28"/>
        </w:rPr>
        <w:t>е</w:t>
      </w:r>
      <w:r>
        <w:rPr>
          <w:rFonts w:ascii="Times New Roman" w:hAnsi="Times New Roman" w:cs="Times New Roman"/>
          <w:sz w:val="28"/>
          <w:szCs w:val="28"/>
        </w:rPr>
        <w:t xml:space="preserve">вского общества. Основным держателем пастбищ и скота, исходя из военно-политического устройства администрации Золотой Орды, являлся царевич-наместник улуса в составе государства. </w:t>
      </w:r>
      <w:r w:rsidR="00015113">
        <w:rPr>
          <w:rFonts w:ascii="Times New Roman" w:hAnsi="Times New Roman" w:cs="Times New Roman"/>
          <w:sz w:val="28"/>
          <w:szCs w:val="28"/>
        </w:rPr>
        <w:t xml:space="preserve">Он имел в качестве домена определенный земельный </w:t>
      </w:r>
      <w:r w:rsidR="00015113">
        <w:rPr>
          <w:rFonts w:ascii="Times New Roman" w:hAnsi="Times New Roman" w:cs="Times New Roman"/>
          <w:sz w:val="28"/>
          <w:szCs w:val="28"/>
        </w:rPr>
        <w:lastRenderedPageBreak/>
        <w:t>удел, который складывался из двух показателей: количества кочевых семей и численности земельных угодий, использующихся для разведения скота или охоты. В свою очередь царевич-наместник подчинялся роду Джучидов, который олицетворял хан Золотой Орды. Хан, в качестве главы феодальной иерархии, имел право распределять земельные наделы между родственниками, преданными сподвижниками и соратниками.</w:t>
      </w:r>
    </w:p>
    <w:p w14:paraId="5FA88BE7" w14:textId="73953A8B" w:rsidR="007624AD" w:rsidRDefault="007B09BD"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Кочевые семьи, которые выступали в роли хозяйственной единицы в феодальной системе ордынского общества, назывались «аилами». Такой аил кочевал на землях, отведенных ему господином, в обмен на натуральный оброк или же какую-либо форму товарообмена на базаре. </w:t>
      </w:r>
      <w:r w:rsidR="000A4080">
        <w:rPr>
          <w:rFonts w:ascii="Times New Roman" w:hAnsi="Times New Roman" w:cs="Times New Roman"/>
          <w:sz w:val="28"/>
          <w:szCs w:val="28"/>
        </w:rPr>
        <w:t xml:space="preserve">Натуральный оброк мог отдаваться в виде мелкого скота, а также кобылиц (так как среди монгольских и тюркских народов молоко кобыл ценится весьма сильно). </w:t>
      </w:r>
      <w:r>
        <w:rPr>
          <w:rFonts w:ascii="Times New Roman" w:hAnsi="Times New Roman" w:cs="Times New Roman"/>
          <w:sz w:val="28"/>
          <w:szCs w:val="28"/>
        </w:rPr>
        <w:t>Кроме того, что семьи занимались разведением скота</w:t>
      </w:r>
      <w:r w:rsidR="00B45403">
        <w:rPr>
          <w:rFonts w:ascii="Times New Roman" w:hAnsi="Times New Roman" w:cs="Times New Roman"/>
          <w:sz w:val="28"/>
          <w:szCs w:val="28"/>
        </w:rPr>
        <w:t>, они изготовляли стрелы, луки, стремена, уздечки, седла, строят дома и повозки. Также семьи готовили кожу из кислого молока, из которой также делали башмаки, сандалии и различные платья</w:t>
      </w:r>
      <w:r w:rsidR="00B45403">
        <w:rPr>
          <w:rStyle w:val="a5"/>
          <w:rFonts w:ascii="Times New Roman" w:hAnsi="Times New Roman" w:cs="Times New Roman"/>
          <w:sz w:val="28"/>
          <w:szCs w:val="28"/>
        </w:rPr>
        <w:footnoteReference w:id="69"/>
      </w:r>
      <w:r w:rsidR="00B45403">
        <w:rPr>
          <w:rFonts w:ascii="Times New Roman" w:hAnsi="Times New Roman" w:cs="Times New Roman"/>
          <w:sz w:val="28"/>
          <w:szCs w:val="28"/>
        </w:rPr>
        <w:t xml:space="preserve">. Таким образом, кочевая ордынская семья была не только производителем натурального товара, который использовался в качестве товарообмена или эквивалента в феодальных отношениях, но и ремесленниками, которые могли изготовлять оружие дальнего боя, </w:t>
      </w:r>
      <w:r w:rsidR="007E4419">
        <w:rPr>
          <w:rFonts w:ascii="Times New Roman" w:hAnsi="Times New Roman" w:cs="Times New Roman"/>
          <w:sz w:val="28"/>
          <w:szCs w:val="28"/>
        </w:rPr>
        <w:t>а также снаряжение для езды на лошадях и дома.</w:t>
      </w:r>
    </w:p>
    <w:p w14:paraId="5676F611" w14:textId="3C0ABAF8" w:rsidR="007E4419" w:rsidRDefault="007E4419"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Говоря об остальной части феодальной иерархии, стоит упомянуть и других ее представителей. Кроме аилов, наместников и самого хана в вассальные отношения вступали огланы, беги, улусные беги, нойоны и тарханы. Тарханами могли стать люди не только высокого, но и среднего достатка</w:t>
      </w:r>
      <w:r w:rsidR="00A775BB">
        <w:rPr>
          <w:rFonts w:ascii="Times New Roman" w:hAnsi="Times New Roman" w:cs="Times New Roman"/>
          <w:sz w:val="28"/>
          <w:szCs w:val="28"/>
        </w:rPr>
        <w:t xml:space="preserve">. Фактически, эта социальная группа получала освобождение от налогов, поскольку они освобождались от податей и ответственности за </w:t>
      </w:r>
      <w:r w:rsidR="00A775BB">
        <w:rPr>
          <w:rFonts w:ascii="Times New Roman" w:hAnsi="Times New Roman" w:cs="Times New Roman"/>
          <w:sz w:val="28"/>
          <w:szCs w:val="28"/>
        </w:rPr>
        <w:lastRenderedPageBreak/>
        <w:t>совершение девяти первых проступков</w:t>
      </w:r>
      <w:r w:rsidR="00A775BB">
        <w:rPr>
          <w:rStyle w:val="a5"/>
          <w:rFonts w:ascii="Times New Roman" w:hAnsi="Times New Roman" w:cs="Times New Roman"/>
          <w:sz w:val="28"/>
          <w:szCs w:val="28"/>
        </w:rPr>
        <w:footnoteReference w:id="70"/>
      </w:r>
      <w:r w:rsidR="00A775BB">
        <w:rPr>
          <w:rFonts w:ascii="Times New Roman" w:hAnsi="Times New Roman" w:cs="Times New Roman"/>
          <w:sz w:val="28"/>
          <w:szCs w:val="28"/>
        </w:rPr>
        <w:t>. Об остальных представителях феодальной иерархии ничего не известно, кроме наименований.</w:t>
      </w:r>
    </w:p>
    <w:p w14:paraId="02B3A260" w14:textId="05185E2D" w:rsidR="000A4080" w:rsidRDefault="000A4080"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указать и о столь важной составляющей ордынского хозяйства как рабство. </w:t>
      </w:r>
      <w:r w:rsidR="00C05C37">
        <w:rPr>
          <w:rFonts w:ascii="Times New Roman" w:hAnsi="Times New Roman" w:cs="Times New Roman"/>
          <w:sz w:val="28"/>
          <w:szCs w:val="28"/>
        </w:rPr>
        <w:t>Конечно, данная категория населения Золотой Орды формировалась из плененных народов в ходе различных завоеваний и таким образом была достаточно многочисленной. Преимущественно, большинство рабов были ремесленниками, и, перебираясь в Улус Джучи в качестве военнопленных, они постепенно становились свободными.</w:t>
      </w:r>
      <w:r>
        <w:rPr>
          <w:rFonts w:ascii="Times New Roman" w:hAnsi="Times New Roman" w:cs="Times New Roman"/>
          <w:sz w:val="28"/>
          <w:szCs w:val="28"/>
        </w:rPr>
        <w:t xml:space="preserve"> </w:t>
      </w:r>
      <w:r w:rsidR="00C05C37">
        <w:rPr>
          <w:rFonts w:ascii="Times New Roman" w:hAnsi="Times New Roman" w:cs="Times New Roman"/>
          <w:sz w:val="28"/>
          <w:szCs w:val="28"/>
        </w:rPr>
        <w:t>Кроме того, существенную роль в экономике играла и их продажа. К примеру, источники сообщают о наличии такого рода торговых связей с Египетским султанатом</w:t>
      </w:r>
      <w:r w:rsidR="00C05C37">
        <w:rPr>
          <w:rStyle w:val="a5"/>
          <w:rFonts w:ascii="Times New Roman" w:hAnsi="Times New Roman" w:cs="Times New Roman"/>
          <w:sz w:val="28"/>
          <w:szCs w:val="28"/>
        </w:rPr>
        <w:footnoteReference w:id="71"/>
      </w:r>
      <w:r w:rsidR="00C05C37">
        <w:rPr>
          <w:rFonts w:ascii="Times New Roman" w:hAnsi="Times New Roman" w:cs="Times New Roman"/>
          <w:sz w:val="28"/>
          <w:szCs w:val="28"/>
        </w:rPr>
        <w:t>.</w:t>
      </w:r>
    </w:p>
    <w:p w14:paraId="0468A64D" w14:textId="5ABDE1C0" w:rsidR="00A775BB" w:rsidRDefault="001328C0" w:rsidP="00624DDE">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одним фактором, который характеризует социально-экономическую жизнь Золотой Орды в </w:t>
      </w:r>
      <w:r w:rsidR="00EC254C">
        <w:rPr>
          <w:rFonts w:ascii="Times New Roman" w:hAnsi="Times New Roman" w:cs="Times New Roman"/>
          <w:sz w:val="28"/>
          <w:szCs w:val="28"/>
          <w:lang w:val="en-US"/>
        </w:rPr>
        <w:t>XIII</w:t>
      </w:r>
      <w:r w:rsidR="00EC254C" w:rsidRPr="001328C0">
        <w:rPr>
          <w:rFonts w:ascii="Times New Roman" w:hAnsi="Times New Roman" w:cs="Times New Roman"/>
          <w:sz w:val="28"/>
          <w:szCs w:val="28"/>
        </w:rPr>
        <w:t>–XIV</w:t>
      </w:r>
      <w:r>
        <w:rPr>
          <w:rFonts w:ascii="Times New Roman" w:hAnsi="Times New Roman" w:cs="Times New Roman"/>
          <w:sz w:val="28"/>
          <w:szCs w:val="28"/>
        </w:rPr>
        <w:t xml:space="preserve"> веках, может послужить бурное градостроительство. Условно, данный процесс можно разбить по хронологии, предложенной В. Л. Егоровым</w:t>
      </w:r>
      <w:r>
        <w:rPr>
          <w:rStyle w:val="a5"/>
          <w:rFonts w:ascii="Times New Roman" w:hAnsi="Times New Roman" w:cs="Times New Roman"/>
          <w:sz w:val="28"/>
          <w:szCs w:val="28"/>
        </w:rPr>
        <w:footnoteReference w:id="72"/>
      </w:r>
      <w:r>
        <w:rPr>
          <w:rFonts w:ascii="Times New Roman" w:hAnsi="Times New Roman" w:cs="Times New Roman"/>
          <w:sz w:val="28"/>
          <w:szCs w:val="28"/>
        </w:rPr>
        <w:t>:</w:t>
      </w:r>
    </w:p>
    <w:p w14:paraId="65975A0A" w14:textId="65C9B41F" w:rsidR="001328C0" w:rsidRDefault="0013054E" w:rsidP="001328C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1328C0">
        <w:rPr>
          <w:rFonts w:ascii="Times New Roman" w:hAnsi="Times New Roman" w:cs="Times New Roman"/>
          <w:sz w:val="28"/>
          <w:szCs w:val="28"/>
        </w:rPr>
        <w:t xml:space="preserve"> </w:t>
      </w:r>
      <w:r w:rsidR="00207384">
        <w:rPr>
          <w:rFonts w:ascii="Times New Roman" w:hAnsi="Times New Roman" w:cs="Times New Roman"/>
          <w:sz w:val="28"/>
          <w:szCs w:val="28"/>
        </w:rPr>
        <w:t>40-е</w:t>
      </w:r>
      <w:r w:rsidR="001328C0">
        <w:rPr>
          <w:rFonts w:ascii="Times New Roman" w:hAnsi="Times New Roman" w:cs="Times New Roman"/>
          <w:sz w:val="28"/>
          <w:szCs w:val="28"/>
        </w:rPr>
        <w:t xml:space="preserve"> годы </w:t>
      </w:r>
      <w:r w:rsidR="001328C0">
        <w:rPr>
          <w:rFonts w:ascii="Times New Roman" w:hAnsi="Times New Roman" w:cs="Times New Roman"/>
          <w:sz w:val="28"/>
          <w:szCs w:val="28"/>
          <w:lang w:val="en-US"/>
        </w:rPr>
        <w:t>XIII</w:t>
      </w:r>
      <w:r w:rsidR="001328C0">
        <w:rPr>
          <w:rFonts w:ascii="Times New Roman" w:hAnsi="Times New Roman" w:cs="Times New Roman"/>
          <w:sz w:val="28"/>
          <w:szCs w:val="28"/>
        </w:rPr>
        <w:t xml:space="preserve"> века – это период становления основ золотоордынского государства, формирования его территориального аспекта, восстановления городов, которые существовали до прихода агрессоров. Учитывая, что в это время проходит последний этап военных завоеваний, можно предположить, что восстановление поселений имело не только экономический, но и военно-стратегический посыл;</w:t>
      </w:r>
    </w:p>
    <w:p w14:paraId="27C79251" w14:textId="590ED886" w:rsidR="00B33251" w:rsidRDefault="0013054E" w:rsidP="00B3325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07384">
        <w:rPr>
          <w:rFonts w:ascii="Times New Roman" w:hAnsi="Times New Roman" w:cs="Times New Roman"/>
          <w:sz w:val="28"/>
          <w:szCs w:val="28"/>
        </w:rPr>
        <w:t>50-е</w:t>
      </w:r>
      <w:r w:rsidR="001328C0">
        <w:rPr>
          <w:rFonts w:ascii="Times New Roman" w:hAnsi="Times New Roman" w:cs="Times New Roman"/>
          <w:sz w:val="28"/>
          <w:szCs w:val="28"/>
        </w:rPr>
        <w:t xml:space="preserve"> годы </w:t>
      </w:r>
      <w:r w:rsidR="001328C0">
        <w:rPr>
          <w:rFonts w:ascii="Times New Roman" w:hAnsi="Times New Roman" w:cs="Times New Roman"/>
          <w:sz w:val="28"/>
          <w:szCs w:val="28"/>
          <w:lang w:val="en-US"/>
        </w:rPr>
        <w:t>XIII</w:t>
      </w:r>
      <w:r w:rsidR="001328C0">
        <w:rPr>
          <w:rFonts w:ascii="Times New Roman" w:hAnsi="Times New Roman" w:cs="Times New Roman"/>
          <w:sz w:val="28"/>
          <w:szCs w:val="28"/>
        </w:rPr>
        <w:t xml:space="preserve"> века</w:t>
      </w:r>
      <w:r w:rsidR="009D59E6">
        <w:rPr>
          <w:rFonts w:ascii="Times New Roman" w:hAnsi="Times New Roman" w:cs="Times New Roman"/>
          <w:sz w:val="28"/>
          <w:szCs w:val="28"/>
        </w:rPr>
        <w:t xml:space="preserve"> – период закладывания ордынских городов. Так, к примеру, в этот временной отрезок в 1254 году была построена столица Золотой Орды Сарай-Бату (современная Астраханская область). Это был один из красивейших городов того времени. Размещенный на перекрестках </w:t>
      </w:r>
      <w:r w:rsidR="009D59E6">
        <w:rPr>
          <w:rFonts w:ascii="Times New Roman" w:hAnsi="Times New Roman" w:cs="Times New Roman"/>
          <w:sz w:val="28"/>
          <w:szCs w:val="28"/>
        </w:rPr>
        <w:lastRenderedPageBreak/>
        <w:t>международной торговли, он стал крупнейшим коммерческим центром</w:t>
      </w:r>
      <w:r w:rsidR="009D59E6">
        <w:rPr>
          <w:rStyle w:val="a5"/>
          <w:rFonts w:ascii="Times New Roman" w:hAnsi="Times New Roman" w:cs="Times New Roman"/>
          <w:sz w:val="28"/>
          <w:szCs w:val="28"/>
        </w:rPr>
        <w:footnoteReference w:id="73"/>
      </w:r>
      <w:r w:rsidR="009D59E6">
        <w:rPr>
          <w:rFonts w:ascii="Times New Roman" w:hAnsi="Times New Roman" w:cs="Times New Roman"/>
          <w:sz w:val="28"/>
          <w:szCs w:val="28"/>
        </w:rPr>
        <w:t>. Вообще, стоит отметить, что города в Улусе Джучи строились либо на пересечении, либо вдоль проходящих торговых маршрутов</w:t>
      </w:r>
      <w:r w:rsidR="00B33251">
        <w:rPr>
          <w:rFonts w:ascii="Times New Roman" w:hAnsi="Times New Roman" w:cs="Times New Roman"/>
          <w:sz w:val="28"/>
          <w:szCs w:val="28"/>
        </w:rPr>
        <w:t>;</w:t>
      </w:r>
    </w:p>
    <w:p w14:paraId="2ACE7927" w14:textId="04E2B37C" w:rsidR="009F6CE0" w:rsidRDefault="0013054E" w:rsidP="009F6CE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33251">
        <w:rPr>
          <w:rFonts w:ascii="Times New Roman" w:hAnsi="Times New Roman" w:cs="Times New Roman"/>
          <w:sz w:val="28"/>
          <w:szCs w:val="28"/>
        </w:rPr>
        <w:t xml:space="preserve"> Сере</w:t>
      </w:r>
      <w:r w:rsidR="007C6BC0">
        <w:rPr>
          <w:rFonts w:ascii="Times New Roman" w:hAnsi="Times New Roman" w:cs="Times New Roman"/>
          <w:sz w:val="28"/>
          <w:szCs w:val="28"/>
        </w:rPr>
        <w:t xml:space="preserve">дина </w:t>
      </w:r>
      <w:r w:rsidR="00207384">
        <w:rPr>
          <w:rFonts w:ascii="Times New Roman" w:hAnsi="Times New Roman" w:cs="Times New Roman"/>
          <w:sz w:val="28"/>
          <w:szCs w:val="28"/>
        </w:rPr>
        <w:t>50-х</w:t>
      </w:r>
      <w:r w:rsidR="007C6BC0">
        <w:rPr>
          <w:rFonts w:ascii="Times New Roman" w:hAnsi="Times New Roman" w:cs="Times New Roman"/>
          <w:sz w:val="28"/>
          <w:szCs w:val="28"/>
        </w:rPr>
        <w:t xml:space="preserve"> </w:t>
      </w:r>
      <w:r w:rsidR="007C6BC0" w:rsidRPr="007C6BC0">
        <w:rPr>
          <w:rFonts w:ascii="Times New Roman" w:hAnsi="Times New Roman" w:cs="Times New Roman"/>
          <w:sz w:val="28"/>
          <w:szCs w:val="28"/>
        </w:rPr>
        <w:t>–</w:t>
      </w:r>
      <w:r w:rsidR="007C6BC0">
        <w:rPr>
          <w:rFonts w:ascii="Times New Roman" w:hAnsi="Times New Roman" w:cs="Times New Roman"/>
          <w:sz w:val="28"/>
          <w:szCs w:val="28"/>
        </w:rPr>
        <w:t xml:space="preserve"> с</w:t>
      </w:r>
      <w:r w:rsidR="00B33251">
        <w:rPr>
          <w:rFonts w:ascii="Times New Roman" w:hAnsi="Times New Roman" w:cs="Times New Roman"/>
          <w:sz w:val="28"/>
          <w:szCs w:val="28"/>
        </w:rPr>
        <w:t xml:space="preserve">ередина 60-х годов </w:t>
      </w:r>
      <w:r w:rsidR="00B33251">
        <w:rPr>
          <w:rFonts w:ascii="Times New Roman" w:hAnsi="Times New Roman" w:cs="Times New Roman"/>
          <w:sz w:val="28"/>
          <w:szCs w:val="28"/>
          <w:lang w:val="en-US"/>
        </w:rPr>
        <w:t>XIII</w:t>
      </w:r>
      <w:r w:rsidR="00B33251">
        <w:rPr>
          <w:rFonts w:ascii="Times New Roman" w:hAnsi="Times New Roman" w:cs="Times New Roman"/>
          <w:sz w:val="28"/>
          <w:szCs w:val="28"/>
        </w:rPr>
        <w:t xml:space="preserve"> века </w:t>
      </w:r>
      <w:r w:rsidR="009F6CE0">
        <w:rPr>
          <w:rFonts w:ascii="Times New Roman" w:hAnsi="Times New Roman" w:cs="Times New Roman"/>
          <w:sz w:val="28"/>
          <w:szCs w:val="28"/>
        </w:rPr>
        <w:t xml:space="preserve">– это время характеризуется изменением канонов строительства ордынских городов. Поскольку в данный временной промежуток правил хан Берке, и господствующей религией Улуса Джучи становится ислам, то города теперь строятся по мусульманским канонам. Обязательным было наличие мечетей, минаретов, </w:t>
      </w:r>
      <w:r w:rsidR="007C6BC0">
        <w:rPr>
          <w:rFonts w:ascii="Times New Roman" w:hAnsi="Times New Roman" w:cs="Times New Roman"/>
          <w:sz w:val="28"/>
          <w:szCs w:val="28"/>
        </w:rPr>
        <w:t>медресе, караван-сараев;</w:t>
      </w:r>
    </w:p>
    <w:p w14:paraId="6C908E17" w14:textId="6572EC5E" w:rsidR="007C6BC0" w:rsidRDefault="0013054E" w:rsidP="007C6BC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C6BC0">
        <w:rPr>
          <w:rFonts w:ascii="Times New Roman" w:hAnsi="Times New Roman" w:cs="Times New Roman"/>
          <w:sz w:val="28"/>
          <w:szCs w:val="28"/>
        </w:rPr>
        <w:t xml:space="preserve"> </w:t>
      </w:r>
      <w:r w:rsidR="00207384">
        <w:rPr>
          <w:rFonts w:ascii="Times New Roman" w:hAnsi="Times New Roman" w:cs="Times New Roman"/>
          <w:sz w:val="28"/>
          <w:szCs w:val="28"/>
        </w:rPr>
        <w:t>70-е</w:t>
      </w:r>
      <w:r w:rsidR="007C6BC0">
        <w:rPr>
          <w:rFonts w:ascii="Times New Roman" w:hAnsi="Times New Roman" w:cs="Times New Roman"/>
          <w:sz w:val="28"/>
          <w:szCs w:val="28"/>
        </w:rPr>
        <w:t xml:space="preserve"> годы </w:t>
      </w:r>
      <w:r w:rsidR="007C6BC0">
        <w:rPr>
          <w:rFonts w:ascii="Times New Roman" w:hAnsi="Times New Roman" w:cs="Times New Roman"/>
          <w:sz w:val="28"/>
          <w:szCs w:val="28"/>
          <w:lang w:val="en-US"/>
        </w:rPr>
        <w:t>XIII</w:t>
      </w:r>
      <w:r w:rsidR="007C6BC0">
        <w:rPr>
          <w:rFonts w:ascii="Times New Roman" w:hAnsi="Times New Roman" w:cs="Times New Roman"/>
          <w:sz w:val="28"/>
          <w:szCs w:val="28"/>
        </w:rPr>
        <w:t xml:space="preserve"> века – начало второго десятилетия </w:t>
      </w:r>
      <w:r w:rsidR="007C6BC0">
        <w:rPr>
          <w:rFonts w:ascii="Times New Roman" w:hAnsi="Times New Roman" w:cs="Times New Roman"/>
          <w:sz w:val="28"/>
          <w:szCs w:val="28"/>
          <w:lang w:val="en-US"/>
        </w:rPr>
        <w:t>XIV</w:t>
      </w:r>
      <w:r w:rsidR="007C6BC0">
        <w:rPr>
          <w:rFonts w:ascii="Times New Roman" w:hAnsi="Times New Roman" w:cs="Times New Roman"/>
          <w:sz w:val="28"/>
          <w:szCs w:val="28"/>
        </w:rPr>
        <w:t xml:space="preserve"> века – период замедленного роста городов, который обуславливается напряжением политической обстановки. Это время первого этапа ордынской раздробленности и разгула коррупции. Поэтому строительство городов отошло на задний план в развитии государства;</w:t>
      </w:r>
    </w:p>
    <w:p w14:paraId="743B4028" w14:textId="080C4DA7" w:rsidR="00307BED" w:rsidRDefault="0013054E" w:rsidP="00307B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C6BC0">
        <w:rPr>
          <w:rFonts w:ascii="Times New Roman" w:hAnsi="Times New Roman" w:cs="Times New Roman"/>
          <w:sz w:val="28"/>
          <w:szCs w:val="28"/>
        </w:rPr>
        <w:t xml:space="preserve"> </w:t>
      </w:r>
      <w:r w:rsidR="00307BED">
        <w:rPr>
          <w:rFonts w:ascii="Times New Roman" w:hAnsi="Times New Roman" w:cs="Times New Roman"/>
          <w:sz w:val="28"/>
          <w:szCs w:val="28"/>
        </w:rPr>
        <w:t xml:space="preserve">Второе десятилетие – 60-е годы </w:t>
      </w:r>
      <w:r w:rsidR="00307BED">
        <w:rPr>
          <w:rFonts w:ascii="Times New Roman" w:hAnsi="Times New Roman" w:cs="Times New Roman"/>
          <w:sz w:val="28"/>
          <w:szCs w:val="28"/>
          <w:lang w:val="en-US"/>
        </w:rPr>
        <w:t>XIV</w:t>
      </w:r>
      <w:r w:rsidR="00307BED">
        <w:rPr>
          <w:rFonts w:ascii="Times New Roman" w:hAnsi="Times New Roman" w:cs="Times New Roman"/>
          <w:sz w:val="28"/>
          <w:szCs w:val="28"/>
        </w:rPr>
        <w:t xml:space="preserve"> века – градостроительство достигает своего наиболее яркого развития. Особенно это проявляется в эпоху правления хана Узбека. Возведено огромное количество поселений, среди которых новая столица Золотой Орды Сарай-ал-Джедид (Новый Сарай);</w:t>
      </w:r>
    </w:p>
    <w:p w14:paraId="02D9D73A" w14:textId="5B0BBC95" w:rsidR="00307BED" w:rsidRDefault="00307BED" w:rsidP="00307B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13054E">
        <w:rPr>
          <w:rFonts w:ascii="Times New Roman" w:hAnsi="Times New Roman" w:cs="Times New Roman"/>
          <w:sz w:val="28"/>
          <w:szCs w:val="28"/>
        </w:rPr>
        <w:t>)</w:t>
      </w:r>
      <w:r>
        <w:rPr>
          <w:rFonts w:ascii="Times New Roman" w:hAnsi="Times New Roman" w:cs="Times New Roman"/>
          <w:sz w:val="28"/>
          <w:szCs w:val="28"/>
        </w:rPr>
        <w:t xml:space="preserve"> </w:t>
      </w:r>
      <w:r w:rsidR="002A5E7E">
        <w:rPr>
          <w:rFonts w:ascii="Times New Roman" w:hAnsi="Times New Roman" w:cs="Times New Roman"/>
          <w:sz w:val="28"/>
          <w:szCs w:val="28"/>
        </w:rPr>
        <w:t xml:space="preserve">60-е годы </w:t>
      </w:r>
      <w:r w:rsidR="002A5E7E">
        <w:rPr>
          <w:rFonts w:ascii="Times New Roman" w:hAnsi="Times New Roman" w:cs="Times New Roman"/>
          <w:sz w:val="28"/>
          <w:szCs w:val="28"/>
          <w:lang w:val="en-US"/>
        </w:rPr>
        <w:t>XIV</w:t>
      </w:r>
      <w:r w:rsidR="002A5E7E">
        <w:rPr>
          <w:rFonts w:ascii="Times New Roman" w:hAnsi="Times New Roman" w:cs="Times New Roman"/>
          <w:sz w:val="28"/>
          <w:szCs w:val="28"/>
        </w:rPr>
        <w:t xml:space="preserve"> века – до 1395 года – постепенный упадок градостроительства и резкое его прекращение с обострением политической ситуации и начала нового этапа раздробленности Улуса Джучи. С вторжением войск Тимура градостроительству был нанесен мощнейший урон, после которого данная сфера развития в экономике перестала функционировать.</w:t>
      </w:r>
    </w:p>
    <w:p w14:paraId="257CA24B" w14:textId="5ABE7C3D" w:rsidR="002A5E7E" w:rsidRDefault="002A5E7E" w:rsidP="00307B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Сарай-Бату и Сарай-ад-Джедид можно выделить еще</w:t>
      </w:r>
      <w:r w:rsidR="00D8072A">
        <w:rPr>
          <w:rFonts w:ascii="Times New Roman" w:hAnsi="Times New Roman" w:cs="Times New Roman"/>
          <w:sz w:val="28"/>
          <w:szCs w:val="28"/>
        </w:rPr>
        <w:t xml:space="preserve"> один</w:t>
      </w:r>
      <w:r>
        <w:rPr>
          <w:rFonts w:ascii="Times New Roman" w:hAnsi="Times New Roman" w:cs="Times New Roman"/>
          <w:sz w:val="28"/>
          <w:szCs w:val="28"/>
        </w:rPr>
        <w:t xml:space="preserve"> крупны</w:t>
      </w:r>
      <w:r w:rsidR="00D8072A">
        <w:rPr>
          <w:rFonts w:ascii="Times New Roman" w:hAnsi="Times New Roman" w:cs="Times New Roman"/>
          <w:sz w:val="28"/>
          <w:szCs w:val="28"/>
        </w:rPr>
        <w:t>й</w:t>
      </w:r>
      <w:r>
        <w:rPr>
          <w:rFonts w:ascii="Times New Roman" w:hAnsi="Times New Roman" w:cs="Times New Roman"/>
          <w:sz w:val="28"/>
          <w:szCs w:val="28"/>
        </w:rPr>
        <w:t xml:space="preserve"> город, существовавши</w:t>
      </w:r>
      <w:r w:rsidR="00D8072A">
        <w:rPr>
          <w:rFonts w:ascii="Times New Roman" w:hAnsi="Times New Roman" w:cs="Times New Roman"/>
          <w:sz w:val="28"/>
          <w:szCs w:val="28"/>
        </w:rPr>
        <w:t>й</w:t>
      </w:r>
      <w:r>
        <w:rPr>
          <w:rFonts w:ascii="Times New Roman" w:hAnsi="Times New Roman" w:cs="Times New Roman"/>
          <w:sz w:val="28"/>
          <w:szCs w:val="28"/>
        </w:rPr>
        <w:t xml:space="preserve"> на территории Золотой Орды. В регионе междуречья Днестра, Прута и Сирета располагался с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город Аккерман </w:t>
      </w:r>
      <w:r>
        <w:rPr>
          <w:rFonts w:ascii="Times New Roman" w:hAnsi="Times New Roman" w:cs="Times New Roman"/>
          <w:sz w:val="28"/>
          <w:szCs w:val="28"/>
        </w:rPr>
        <w:lastRenderedPageBreak/>
        <w:t>(современный Белгород), который являлся крупным ремесленным и торговым центром. Он находился на обширных плодородных землях и пересечении западноевропейских и ближневосточных торговых маршрутов, через которые вывозились хлеб, шерсть и мясо</w:t>
      </w:r>
      <w:r w:rsidR="00D8072A">
        <w:rPr>
          <w:rStyle w:val="a5"/>
          <w:rFonts w:ascii="Times New Roman" w:hAnsi="Times New Roman" w:cs="Times New Roman"/>
          <w:sz w:val="28"/>
          <w:szCs w:val="28"/>
        </w:rPr>
        <w:footnoteReference w:id="74"/>
      </w:r>
      <w:r>
        <w:rPr>
          <w:rFonts w:ascii="Times New Roman" w:hAnsi="Times New Roman" w:cs="Times New Roman"/>
          <w:sz w:val="28"/>
          <w:szCs w:val="28"/>
        </w:rPr>
        <w:t xml:space="preserve">. </w:t>
      </w:r>
    </w:p>
    <w:p w14:paraId="58B127BF" w14:textId="7781525C" w:rsidR="00D8072A" w:rsidRDefault="00983287" w:rsidP="00307B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развитием торговых отношений с Западной Европой и Ближним Востоком в Золотую Орду пришли и товарно-денежные отношения. Несмотря на то, что основу экономики составляло кочевое натуральное хозяйство, в Улусе Джучи появляется собственная монетная система. Она зарождается в середине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в Волжской Булгарии, где до 60-х годов располагается главный центр по чеканке </w:t>
      </w:r>
      <w:r w:rsidR="00027CE2">
        <w:rPr>
          <w:rFonts w:ascii="Times New Roman" w:hAnsi="Times New Roman" w:cs="Times New Roman"/>
          <w:sz w:val="28"/>
          <w:szCs w:val="28"/>
        </w:rPr>
        <w:t>дирхем – монетной единицы Орды</w:t>
      </w:r>
      <w:r>
        <w:rPr>
          <w:rFonts w:ascii="Times New Roman" w:hAnsi="Times New Roman" w:cs="Times New Roman"/>
          <w:sz w:val="28"/>
          <w:szCs w:val="28"/>
        </w:rPr>
        <w:t xml:space="preserve">. Причем чеканились только медные и серебряные монеты. Впоследствии такие центры появляются и в Крыму (70-е годы), и в Хорезме (1279), и лишь затем в Сарай-Бату (1282). К началу </w:t>
      </w:r>
      <w:r>
        <w:rPr>
          <w:rFonts w:ascii="Times New Roman" w:hAnsi="Times New Roman" w:cs="Times New Roman"/>
          <w:sz w:val="28"/>
          <w:szCs w:val="28"/>
          <w:lang w:val="en-US"/>
        </w:rPr>
        <w:t>XIV</w:t>
      </w:r>
      <w:r>
        <w:rPr>
          <w:rFonts w:ascii="Times New Roman" w:hAnsi="Times New Roman" w:cs="Times New Roman"/>
          <w:sz w:val="28"/>
          <w:szCs w:val="28"/>
        </w:rPr>
        <w:t xml:space="preserve"> века монеты, отчеканенные в столице, вытесняют монеты, изготовленные в других регионах.</w:t>
      </w:r>
    </w:p>
    <w:p w14:paraId="106449AB" w14:textId="13CD2875" w:rsidR="00027CE2" w:rsidRPr="00983287" w:rsidRDefault="00027CE2" w:rsidP="00307B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EC254C">
        <w:rPr>
          <w:rFonts w:ascii="Times New Roman" w:hAnsi="Times New Roman" w:cs="Times New Roman"/>
          <w:sz w:val="28"/>
          <w:szCs w:val="28"/>
        </w:rPr>
        <w:t>1310–1311 годах</w:t>
      </w:r>
      <w:r>
        <w:rPr>
          <w:rFonts w:ascii="Times New Roman" w:hAnsi="Times New Roman" w:cs="Times New Roman"/>
          <w:sz w:val="28"/>
          <w:szCs w:val="28"/>
        </w:rPr>
        <w:t xml:space="preserve"> под руководством хана Токтая проводилась денежная реформа. Поскольку развитие ордынских городов и торговля с внешним миром требовала унификации денежной системы</w:t>
      </w:r>
      <w:r w:rsidR="005A4DA4">
        <w:rPr>
          <w:rFonts w:ascii="Times New Roman" w:hAnsi="Times New Roman" w:cs="Times New Roman"/>
          <w:sz w:val="28"/>
          <w:szCs w:val="28"/>
        </w:rPr>
        <w:t>, которая заключалась в упразднении всех монетных дворов, кроме столичного</w:t>
      </w:r>
      <w:r w:rsidR="005A4DA4">
        <w:rPr>
          <w:rStyle w:val="a5"/>
          <w:rFonts w:ascii="Times New Roman" w:hAnsi="Times New Roman" w:cs="Times New Roman"/>
          <w:sz w:val="28"/>
          <w:szCs w:val="28"/>
        </w:rPr>
        <w:footnoteReference w:id="75"/>
      </w:r>
      <w:r w:rsidR="005A4DA4">
        <w:rPr>
          <w:rFonts w:ascii="Times New Roman" w:hAnsi="Times New Roman" w:cs="Times New Roman"/>
          <w:sz w:val="28"/>
          <w:szCs w:val="28"/>
        </w:rPr>
        <w:t xml:space="preserve">. Постепенно после смерти Токтая сарайский дирхем вытеснил не только оставшиеся новосарайский и гюлистанский дирхемы, но и все остальные, прочно закрепившись в регионах Малой и Средней Азии.  </w:t>
      </w:r>
    </w:p>
    <w:p w14:paraId="5E6F45E3" w14:textId="77777777" w:rsidR="00D8072A" w:rsidRPr="002A5E7E" w:rsidRDefault="00D8072A" w:rsidP="00307BED">
      <w:pPr>
        <w:spacing w:after="120" w:line="360" w:lineRule="auto"/>
        <w:ind w:firstLine="567"/>
        <w:jc w:val="both"/>
        <w:rPr>
          <w:rFonts w:ascii="Times New Roman" w:hAnsi="Times New Roman" w:cs="Times New Roman"/>
          <w:sz w:val="28"/>
          <w:szCs w:val="28"/>
        </w:rPr>
      </w:pPr>
    </w:p>
    <w:p w14:paraId="1F8D1BC3" w14:textId="77777777" w:rsidR="009D59E6" w:rsidRPr="001328C0" w:rsidRDefault="009D59E6" w:rsidP="001328C0">
      <w:pPr>
        <w:spacing w:after="120" w:line="360" w:lineRule="auto"/>
        <w:ind w:firstLine="567"/>
        <w:jc w:val="both"/>
        <w:rPr>
          <w:rFonts w:ascii="Times New Roman" w:hAnsi="Times New Roman" w:cs="Times New Roman"/>
          <w:sz w:val="28"/>
          <w:szCs w:val="28"/>
        </w:rPr>
      </w:pPr>
    </w:p>
    <w:p w14:paraId="7F5557DE" w14:textId="77777777" w:rsidR="007E4419" w:rsidRPr="000C4A2B" w:rsidRDefault="007E4419" w:rsidP="00624DDE">
      <w:pPr>
        <w:spacing w:after="120" w:line="360" w:lineRule="auto"/>
        <w:ind w:firstLine="567"/>
        <w:jc w:val="both"/>
        <w:rPr>
          <w:rFonts w:ascii="Times New Roman" w:hAnsi="Times New Roman" w:cs="Times New Roman"/>
          <w:sz w:val="28"/>
          <w:szCs w:val="28"/>
        </w:rPr>
      </w:pPr>
    </w:p>
    <w:p w14:paraId="2A3800C4" w14:textId="4D8C1A58" w:rsidR="001C4001" w:rsidRDefault="001C4001" w:rsidP="00EC254C">
      <w:pPr>
        <w:spacing w:after="120" w:line="360" w:lineRule="auto"/>
        <w:jc w:val="both"/>
        <w:rPr>
          <w:rFonts w:ascii="Times New Roman" w:hAnsi="Times New Roman" w:cs="Times New Roman"/>
          <w:sz w:val="28"/>
          <w:szCs w:val="28"/>
        </w:rPr>
      </w:pPr>
    </w:p>
    <w:p w14:paraId="58D3C3E1" w14:textId="1257E237" w:rsidR="001C4001" w:rsidRDefault="0013054E" w:rsidP="00366697">
      <w:pPr>
        <w:spacing w:after="120"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lastRenderedPageBreak/>
        <w:t>3.2</w:t>
      </w:r>
      <w:r w:rsidR="009B2650">
        <w:rPr>
          <w:rFonts w:ascii="Times New Roman" w:hAnsi="Times New Roman" w:cs="Times New Roman"/>
          <w:b/>
          <w:bCs/>
          <w:sz w:val="28"/>
          <w:szCs w:val="28"/>
        </w:rPr>
        <w:t xml:space="preserve"> </w:t>
      </w:r>
      <w:r w:rsidR="005B1383" w:rsidRPr="009B2650">
        <w:rPr>
          <w:rFonts w:ascii="Times New Roman" w:hAnsi="Times New Roman" w:cs="Times New Roman"/>
          <w:b/>
          <w:bCs/>
          <w:sz w:val="28"/>
          <w:szCs w:val="28"/>
        </w:rPr>
        <w:t>Духовная</w:t>
      </w:r>
      <w:r w:rsidR="003A2E33" w:rsidRPr="009B2650">
        <w:rPr>
          <w:rFonts w:ascii="Times New Roman" w:hAnsi="Times New Roman" w:cs="Times New Roman"/>
          <w:b/>
          <w:bCs/>
          <w:sz w:val="28"/>
          <w:szCs w:val="28"/>
        </w:rPr>
        <w:t xml:space="preserve"> </w:t>
      </w:r>
      <w:r w:rsidR="005B1383" w:rsidRPr="009B2650">
        <w:rPr>
          <w:rFonts w:ascii="Times New Roman" w:hAnsi="Times New Roman" w:cs="Times New Roman"/>
          <w:b/>
          <w:bCs/>
          <w:sz w:val="28"/>
          <w:szCs w:val="28"/>
        </w:rPr>
        <w:t xml:space="preserve">жизнь населения Улуса Джучи в середине </w:t>
      </w:r>
      <w:r w:rsidR="009B2650" w:rsidRPr="009B2650">
        <w:rPr>
          <w:rFonts w:ascii="Times New Roman" w:hAnsi="Times New Roman" w:cs="Times New Roman"/>
          <w:b/>
          <w:bCs/>
          <w:sz w:val="28"/>
          <w:szCs w:val="28"/>
        </w:rPr>
        <w:t>XIII–XIV</w:t>
      </w:r>
      <w:r w:rsidR="005B1383" w:rsidRPr="009B2650">
        <w:rPr>
          <w:rFonts w:ascii="Times New Roman" w:hAnsi="Times New Roman" w:cs="Times New Roman"/>
          <w:b/>
          <w:bCs/>
          <w:sz w:val="28"/>
          <w:szCs w:val="28"/>
        </w:rPr>
        <w:t xml:space="preserve"> веках</w:t>
      </w:r>
    </w:p>
    <w:p w14:paraId="508E04C9" w14:textId="77777777" w:rsidR="00207384" w:rsidRPr="009B2650" w:rsidRDefault="00207384" w:rsidP="009B2650">
      <w:pPr>
        <w:spacing w:after="120" w:line="360" w:lineRule="auto"/>
        <w:ind w:left="360"/>
        <w:jc w:val="center"/>
        <w:rPr>
          <w:rFonts w:ascii="Times New Roman" w:hAnsi="Times New Roman" w:cs="Times New Roman"/>
          <w:b/>
          <w:bCs/>
          <w:sz w:val="28"/>
          <w:szCs w:val="28"/>
        </w:rPr>
      </w:pPr>
    </w:p>
    <w:p w14:paraId="2BAC8C86" w14:textId="753A7686" w:rsidR="00691F5E" w:rsidRDefault="005B1383" w:rsidP="005B138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1243 году, когда золотоордынская государственность была окончательно оформлена и закреплена, в отношении духовной составля</w:t>
      </w:r>
      <w:r w:rsidR="00FE3FCC">
        <w:rPr>
          <w:rFonts w:ascii="Times New Roman" w:hAnsi="Times New Roman" w:cs="Times New Roman"/>
          <w:sz w:val="28"/>
          <w:szCs w:val="28"/>
        </w:rPr>
        <w:t>ющей наблюдались неустойчивые тенденции. Завоеванные территории исповедовали различные религии, и таким образом</w:t>
      </w:r>
      <w:r>
        <w:rPr>
          <w:rFonts w:ascii="Times New Roman" w:hAnsi="Times New Roman" w:cs="Times New Roman"/>
          <w:sz w:val="28"/>
          <w:szCs w:val="28"/>
        </w:rPr>
        <w:t xml:space="preserve"> </w:t>
      </w:r>
      <w:r w:rsidR="00FE3FCC">
        <w:rPr>
          <w:rFonts w:ascii="Times New Roman" w:hAnsi="Times New Roman" w:cs="Times New Roman"/>
          <w:sz w:val="28"/>
          <w:szCs w:val="28"/>
        </w:rPr>
        <w:t>конфессиональный вопрос был открыт. Булгария, Хорезм, Средняя Азия и некоторые волжские народы Урала исповедовали ислам. С 988 года на Руси господствовало православное христианство, распространение которого коснулось и побережья Крыма, где жили потомки готов и греки, а также и аланских княжеств в северных предгорьях Кавказа. Кроме того, в Крыму обитали потомки некогда великого и могущественного Хазарского Каганата, население которого исповедовало иудаизм</w:t>
      </w:r>
      <w:r w:rsidR="00335BFB">
        <w:rPr>
          <w:rStyle w:val="a5"/>
          <w:rFonts w:ascii="Times New Roman" w:hAnsi="Times New Roman" w:cs="Times New Roman"/>
          <w:sz w:val="28"/>
          <w:szCs w:val="28"/>
        </w:rPr>
        <w:footnoteReference w:id="76"/>
      </w:r>
      <w:r w:rsidR="00FE3FCC">
        <w:rPr>
          <w:rFonts w:ascii="Times New Roman" w:hAnsi="Times New Roman" w:cs="Times New Roman"/>
          <w:sz w:val="28"/>
          <w:szCs w:val="28"/>
        </w:rPr>
        <w:t>. Поэтому проведение духовной политики на завоеванных территориях не должно было быть хаотичным и поспешным, поскольку это могло привести к отстаиванию своей независимости от Золотой Орды.</w:t>
      </w:r>
    </w:p>
    <w:p w14:paraId="48C96178" w14:textId="5762A040" w:rsidR="00FE3FCC" w:rsidRDefault="005C0987" w:rsidP="005B138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Монгольской империи и Улусе Джучи конфессиональная политика была весьма разнообразна. К </w:t>
      </w:r>
      <w:r w:rsidR="00335BFB">
        <w:rPr>
          <w:rFonts w:ascii="Times New Roman" w:hAnsi="Times New Roman" w:cs="Times New Roman"/>
          <w:sz w:val="28"/>
          <w:szCs w:val="28"/>
          <w:lang w:val="en-US"/>
        </w:rPr>
        <w:t>XIII</w:t>
      </w:r>
      <w:r w:rsidR="00335BFB">
        <w:rPr>
          <w:rFonts w:ascii="Times New Roman" w:hAnsi="Times New Roman" w:cs="Times New Roman"/>
          <w:sz w:val="28"/>
          <w:szCs w:val="28"/>
        </w:rPr>
        <w:t xml:space="preserve"> веку</w:t>
      </w:r>
      <w:r>
        <w:rPr>
          <w:rFonts w:ascii="Times New Roman" w:hAnsi="Times New Roman" w:cs="Times New Roman"/>
          <w:sz w:val="28"/>
          <w:szCs w:val="28"/>
        </w:rPr>
        <w:t xml:space="preserve"> среди ханов и их кланов были распространены шаманизм и несторианское христианство. Среди рядовых жителей империи господствовали различные тюрко-монгольские религиозные вариации местной мифологии. В центре данной мифологии находилось учение о </w:t>
      </w:r>
      <w:r w:rsidR="00335BFB">
        <w:rPr>
          <w:rFonts w:ascii="Times New Roman" w:hAnsi="Times New Roman" w:cs="Times New Roman"/>
          <w:sz w:val="28"/>
          <w:szCs w:val="28"/>
        </w:rPr>
        <w:t>некоем божестве и его спутниках – богах Неба, Солнца, Луны и духах земли и воды, которых представляли в виде «онгонов» - идолов</w:t>
      </w:r>
      <w:r w:rsidR="009F46B7">
        <w:rPr>
          <w:rStyle w:val="a5"/>
          <w:rFonts w:ascii="Times New Roman" w:hAnsi="Times New Roman" w:cs="Times New Roman"/>
          <w:sz w:val="28"/>
          <w:szCs w:val="28"/>
        </w:rPr>
        <w:footnoteReference w:id="77"/>
      </w:r>
      <w:r w:rsidR="00335BFB">
        <w:rPr>
          <w:rFonts w:ascii="Times New Roman" w:hAnsi="Times New Roman" w:cs="Times New Roman"/>
          <w:sz w:val="28"/>
          <w:szCs w:val="28"/>
        </w:rPr>
        <w:t xml:space="preserve">. </w:t>
      </w:r>
    </w:p>
    <w:p w14:paraId="7F363BE0" w14:textId="77777777" w:rsidR="009278B5" w:rsidRDefault="009F46B7" w:rsidP="005B138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Касательно</w:t>
      </w:r>
      <w:r w:rsidR="00246C90">
        <w:rPr>
          <w:rFonts w:ascii="Times New Roman" w:hAnsi="Times New Roman" w:cs="Times New Roman"/>
          <w:sz w:val="28"/>
          <w:szCs w:val="28"/>
        </w:rPr>
        <w:t xml:space="preserve"> тюркского</w:t>
      </w:r>
      <w:r>
        <w:rPr>
          <w:rFonts w:ascii="Times New Roman" w:hAnsi="Times New Roman" w:cs="Times New Roman"/>
          <w:sz w:val="28"/>
          <w:szCs w:val="28"/>
        </w:rPr>
        <w:t xml:space="preserve"> населения Улуса Джучи, на которое безусловно оказало серьезное влияние духовное развитие Монгольской империи, то оно также исповедовало шаманизм. В основе него стоял миф о сотворении голубого неба, бурой земли и сынов человеческих между ними</w:t>
      </w:r>
      <w:r w:rsidR="00246C90">
        <w:rPr>
          <w:rFonts w:ascii="Times New Roman" w:hAnsi="Times New Roman" w:cs="Times New Roman"/>
          <w:sz w:val="28"/>
          <w:szCs w:val="28"/>
        </w:rPr>
        <w:t xml:space="preserve">. Таким </w:t>
      </w:r>
      <w:r w:rsidR="00246C90">
        <w:rPr>
          <w:rFonts w:ascii="Times New Roman" w:hAnsi="Times New Roman" w:cs="Times New Roman"/>
          <w:sz w:val="28"/>
          <w:szCs w:val="28"/>
        </w:rPr>
        <w:lastRenderedPageBreak/>
        <w:t>образом, существуют три мира, каждый из которых должен был иметь свое божество. Божеством голубого неба был Тенгри, который, согласно их верованиям, управлял государством и жизнями людей и олицетворял мужское начало, храброго и могучего воина и умелого руководителя. Богиня плодородия Умай, олицетворяющая женское и материнское начало, является божеством бурой земли</w:t>
      </w:r>
      <w:r w:rsidR="009278B5">
        <w:rPr>
          <w:rFonts w:ascii="Times New Roman" w:hAnsi="Times New Roman" w:cs="Times New Roman"/>
          <w:sz w:val="28"/>
          <w:szCs w:val="28"/>
        </w:rPr>
        <w:t xml:space="preserve"> наряду со священной «землей-водой»</w:t>
      </w:r>
      <w:r w:rsidR="00246C90">
        <w:rPr>
          <w:rFonts w:ascii="Times New Roman" w:hAnsi="Times New Roman" w:cs="Times New Roman"/>
          <w:sz w:val="28"/>
          <w:szCs w:val="28"/>
        </w:rPr>
        <w:t>.</w:t>
      </w:r>
      <w:r w:rsidR="009278B5">
        <w:rPr>
          <w:rFonts w:ascii="Times New Roman" w:hAnsi="Times New Roman" w:cs="Times New Roman"/>
          <w:sz w:val="28"/>
          <w:szCs w:val="28"/>
        </w:rPr>
        <w:t xml:space="preserve"> </w:t>
      </w:r>
    </w:p>
    <w:p w14:paraId="24997663" w14:textId="77777777" w:rsidR="008474FB" w:rsidRDefault="009278B5" w:rsidP="008474FB">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политики завоеваний Европы и Малой и Средней Азии при восшествии Бату на ханский престол в Улусе Джучи религиозная политика проводится достаточно неактивно. Вероятно</w:t>
      </w:r>
      <w:r w:rsidR="00495F23">
        <w:rPr>
          <w:rFonts w:ascii="Times New Roman" w:hAnsi="Times New Roman" w:cs="Times New Roman"/>
          <w:sz w:val="28"/>
          <w:szCs w:val="28"/>
        </w:rPr>
        <w:t>,</w:t>
      </w:r>
      <w:r>
        <w:rPr>
          <w:rFonts w:ascii="Times New Roman" w:hAnsi="Times New Roman" w:cs="Times New Roman"/>
          <w:sz w:val="28"/>
          <w:szCs w:val="28"/>
        </w:rPr>
        <w:t xml:space="preserve"> это можно объяснить тем, что сам Бату не придерживался никаких конфессиональных взглядов</w:t>
      </w:r>
      <w:r>
        <w:rPr>
          <w:rStyle w:val="a5"/>
          <w:rFonts w:ascii="Times New Roman" w:hAnsi="Times New Roman" w:cs="Times New Roman"/>
          <w:sz w:val="28"/>
          <w:szCs w:val="28"/>
        </w:rPr>
        <w:footnoteReference w:id="78"/>
      </w:r>
      <w:r>
        <w:rPr>
          <w:rFonts w:ascii="Times New Roman" w:hAnsi="Times New Roman" w:cs="Times New Roman"/>
          <w:sz w:val="28"/>
          <w:szCs w:val="28"/>
        </w:rPr>
        <w:t xml:space="preserve">. </w:t>
      </w:r>
      <w:r w:rsidR="00495F23">
        <w:rPr>
          <w:rFonts w:ascii="Times New Roman" w:hAnsi="Times New Roman" w:cs="Times New Roman"/>
          <w:sz w:val="28"/>
          <w:szCs w:val="28"/>
        </w:rPr>
        <w:t>В его правление, однако, активно проводится политика исламизации культурной сферы. Так в Поволжье активно строятся мечети и минареты, которые не превосходят по численности дома с деревяными срубами и кочевнические юрты</w:t>
      </w:r>
      <w:r w:rsidR="003A2E33">
        <w:rPr>
          <w:rStyle w:val="a5"/>
          <w:rFonts w:ascii="Times New Roman" w:hAnsi="Times New Roman" w:cs="Times New Roman"/>
          <w:sz w:val="28"/>
          <w:szCs w:val="28"/>
        </w:rPr>
        <w:footnoteReference w:id="79"/>
      </w:r>
      <w:r w:rsidR="00495F23">
        <w:rPr>
          <w:rFonts w:ascii="Times New Roman" w:hAnsi="Times New Roman" w:cs="Times New Roman"/>
          <w:sz w:val="28"/>
          <w:szCs w:val="28"/>
        </w:rPr>
        <w:t>. Таким образом, в правление Бату можно наблюдать достаточно пеструю культурную политику. С одной стороны, возрастают тенденции к исламизации всех слоев жизни в Орде и</w:t>
      </w:r>
      <w:r w:rsidR="003A2E33">
        <w:rPr>
          <w:rFonts w:ascii="Times New Roman" w:hAnsi="Times New Roman" w:cs="Times New Roman"/>
          <w:sz w:val="28"/>
          <w:szCs w:val="28"/>
        </w:rPr>
        <w:t>,</w:t>
      </w:r>
      <w:r w:rsidR="00495F23">
        <w:rPr>
          <w:rFonts w:ascii="Times New Roman" w:hAnsi="Times New Roman" w:cs="Times New Roman"/>
          <w:sz w:val="28"/>
          <w:szCs w:val="28"/>
        </w:rPr>
        <w:t xml:space="preserve"> следовательно</w:t>
      </w:r>
      <w:r w:rsidR="003A2E33">
        <w:rPr>
          <w:rFonts w:ascii="Times New Roman" w:hAnsi="Times New Roman" w:cs="Times New Roman"/>
          <w:sz w:val="28"/>
          <w:szCs w:val="28"/>
        </w:rPr>
        <w:t>,</w:t>
      </w:r>
      <w:r w:rsidR="00495F23">
        <w:rPr>
          <w:rFonts w:ascii="Times New Roman" w:hAnsi="Times New Roman" w:cs="Times New Roman"/>
          <w:sz w:val="28"/>
          <w:szCs w:val="28"/>
        </w:rPr>
        <w:t xml:space="preserve"> растет влияние мусульманских священников, а с другой сохраняются и традиционные </w:t>
      </w:r>
      <w:r w:rsidR="003A2E33">
        <w:rPr>
          <w:rFonts w:ascii="Times New Roman" w:hAnsi="Times New Roman" w:cs="Times New Roman"/>
          <w:sz w:val="28"/>
          <w:szCs w:val="28"/>
        </w:rPr>
        <w:t>тюрко-монгольские методы строительства жилищ и городов.</w:t>
      </w:r>
    </w:p>
    <w:p w14:paraId="28223BFA" w14:textId="20CD60A9" w:rsidR="008474FB" w:rsidRDefault="008474FB" w:rsidP="008474FB">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 временем ислам только укореняется в общественно-культурной жизни Золотой Орды. Окончательное его юридическое закрепление происходит в </w:t>
      </w:r>
      <w:r>
        <w:rPr>
          <w:rFonts w:ascii="Times New Roman" w:hAnsi="Times New Roman" w:cs="Times New Roman"/>
          <w:sz w:val="28"/>
          <w:szCs w:val="28"/>
          <w:lang w:val="en-US"/>
        </w:rPr>
        <w:t>XIV</w:t>
      </w:r>
      <w:r>
        <w:rPr>
          <w:rFonts w:ascii="Times New Roman" w:hAnsi="Times New Roman" w:cs="Times New Roman"/>
          <w:sz w:val="28"/>
          <w:szCs w:val="28"/>
        </w:rPr>
        <w:t xml:space="preserve"> веке в эпоху Узбека. Причем стоит отметить, что тенденции к терпимости и толерантности ордынцев к иным религиозным верованиям не только не угасли, но и сохранили свои прежние позиции в государстве. Так, к примеру, в поволжских городах строились православные церкви и синагоги</w:t>
      </w:r>
      <w:r>
        <w:rPr>
          <w:rStyle w:val="a5"/>
          <w:rFonts w:ascii="Times New Roman" w:hAnsi="Times New Roman" w:cs="Times New Roman"/>
          <w:sz w:val="28"/>
          <w:szCs w:val="28"/>
        </w:rPr>
        <w:footnoteReference w:id="80"/>
      </w:r>
      <w:r>
        <w:rPr>
          <w:rFonts w:ascii="Times New Roman" w:hAnsi="Times New Roman" w:cs="Times New Roman"/>
          <w:sz w:val="28"/>
          <w:szCs w:val="28"/>
        </w:rPr>
        <w:t xml:space="preserve">. </w:t>
      </w:r>
    </w:p>
    <w:p w14:paraId="4C569AF5" w14:textId="3F9D83EE" w:rsidR="00E61AED" w:rsidRDefault="008474FB" w:rsidP="00E61A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Такая культурно-религиозная политика ханов Улуса Джучи свидетельствует о том, что государству не представлялось важным какую религию исповедует простой житель. Напротив, правители понимали, что если они будут вмешиваться в духовную жизнь многокультурного населения, то</w:t>
      </w:r>
      <w:r w:rsidR="00E61AED">
        <w:rPr>
          <w:rFonts w:ascii="Times New Roman" w:hAnsi="Times New Roman" w:cs="Times New Roman"/>
          <w:sz w:val="28"/>
          <w:szCs w:val="28"/>
        </w:rPr>
        <w:t xml:space="preserve"> страну охватит могущественный кризис, от которого оправиться не представлялось возможным ввиду особенностей культурного развития. Кроме того, такая политика, с учетом попыток обособиться в различных факторах и аспектах от Монгольской империи и подчеркнуть свою самобытность, наталкивает на мысль о том, что власти Золотой Орды пытались создать некую отдельную этническую общность, главной культурной особенностью которого стал бы «чингизизм» - специальное верование в отношении ханской власти и ее происхождение от высших божественных сил. Это явление, которое откровенно походит на культ личности, сопровождало население Орды до самого ее распада, одной из причин которого был отказ от политики терпимости и толерантности в отношении отличных от ислама религий, произошедший в конце </w:t>
      </w:r>
      <w:r w:rsidR="00E61AED">
        <w:rPr>
          <w:rFonts w:ascii="Times New Roman" w:hAnsi="Times New Roman" w:cs="Times New Roman"/>
          <w:sz w:val="28"/>
          <w:szCs w:val="28"/>
          <w:lang w:val="en-US"/>
        </w:rPr>
        <w:t>XIV</w:t>
      </w:r>
      <w:r w:rsidR="00E61AED">
        <w:rPr>
          <w:rFonts w:ascii="Times New Roman" w:hAnsi="Times New Roman" w:cs="Times New Roman"/>
          <w:sz w:val="28"/>
          <w:szCs w:val="28"/>
        </w:rPr>
        <w:t xml:space="preserve"> века.</w:t>
      </w:r>
    </w:p>
    <w:p w14:paraId="18DB0BDE" w14:textId="77777777" w:rsidR="00E61AED" w:rsidRDefault="00E61AED">
      <w:pPr>
        <w:rPr>
          <w:rFonts w:ascii="Times New Roman" w:hAnsi="Times New Roman" w:cs="Times New Roman"/>
          <w:sz w:val="28"/>
          <w:szCs w:val="28"/>
        </w:rPr>
      </w:pPr>
      <w:r>
        <w:rPr>
          <w:rFonts w:ascii="Times New Roman" w:hAnsi="Times New Roman" w:cs="Times New Roman"/>
          <w:sz w:val="28"/>
          <w:szCs w:val="28"/>
        </w:rPr>
        <w:br w:type="page"/>
      </w:r>
    </w:p>
    <w:p w14:paraId="019B5877" w14:textId="140AD79A" w:rsidR="00E61AED" w:rsidRPr="00366697" w:rsidRDefault="00E61AED" w:rsidP="00E61AED">
      <w:pPr>
        <w:spacing w:after="120" w:line="360" w:lineRule="auto"/>
        <w:jc w:val="center"/>
        <w:rPr>
          <w:rFonts w:ascii="Times New Roman" w:hAnsi="Times New Roman" w:cs="Times New Roman"/>
          <w:bCs/>
          <w:sz w:val="28"/>
          <w:szCs w:val="28"/>
        </w:rPr>
      </w:pPr>
      <w:r w:rsidRPr="00366697">
        <w:rPr>
          <w:rFonts w:ascii="Times New Roman" w:hAnsi="Times New Roman" w:cs="Times New Roman"/>
          <w:bCs/>
          <w:sz w:val="28"/>
          <w:szCs w:val="28"/>
        </w:rPr>
        <w:lastRenderedPageBreak/>
        <w:t>ЗАКЛЮЧЕНИЕ</w:t>
      </w:r>
    </w:p>
    <w:p w14:paraId="7EFDFD64" w14:textId="77777777" w:rsidR="00207384" w:rsidRPr="00855E30" w:rsidRDefault="00207384" w:rsidP="00E61AED">
      <w:pPr>
        <w:spacing w:after="120" w:line="360" w:lineRule="auto"/>
        <w:jc w:val="center"/>
        <w:rPr>
          <w:rFonts w:ascii="Times New Roman" w:hAnsi="Times New Roman" w:cs="Times New Roman"/>
          <w:b/>
          <w:bCs/>
          <w:sz w:val="28"/>
          <w:szCs w:val="28"/>
        </w:rPr>
      </w:pPr>
    </w:p>
    <w:p w14:paraId="2F46913C" w14:textId="75D6C080" w:rsidR="00C056E8" w:rsidRDefault="00C056E8" w:rsidP="00C056E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данного исследования были проанализированы важнейшие источники и научные труды, касающиеся развития Золотой Орды в </w:t>
      </w:r>
      <w:r>
        <w:rPr>
          <w:rFonts w:ascii="Times New Roman" w:hAnsi="Times New Roman" w:cs="Times New Roman"/>
          <w:sz w:val="28"/>
          <w:szCs w:val="28"/>
          <w:lang w:val="en-US"/>
        </w:rPr>
        <w:t>XIII</w:t>
      </w:r>
      <w:r w:rsidRPr="00C056E8">
        <w:rPr>
          <w:rFonts w:ascii="Times New Roman" w:hAnsi="Times New Roman" w:cs="Times New Roman"/>
          <w:sz w:val="28"/>
          <w:szCs w:val="28"/>
        </w:rPr>
        <w:t>–XIV</w:t>
      </w:r>
      <w:r>
        <w:rPr>
          <w:rFonts w:ascii="Times New Roman" w:hAnsi="Times New Roman" w:cs="Times New Roman"/>
          <w:sz w:val="28"/>
          <w:szCs w:val="28"/>
        </w:rPr>
        <w:t xml:space="preserve"> веках. На основе полученных данных были сделаны следующие выводы.</w:t>
      </w:r>
    </w:p>
    <w:p w14:paraId="35B6E5A0" w14:textId="77777777" w:rsidR="00C0332E" w:rsidRDefault="00C056E8" w:rsidP="00C056E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Золотая Орда или Улус Джучи как государственное образование было сформировано под влиянием военно-политических тенденций</w:t>
      </w:r>
      <w:r w:rsidR="00C0332E">
        <w:rPr>
          <w:rFonts w:ascii="Times New Roman" w:hAnsi="Times New Roman" w:cs="Times New Roman"/>
          <w:sz w:val="28"/>
          <w:szCs w:val="28"/>
        </w:rPr>
        <w:t xml:space="preserve"> территориальной </w:t>
      </w:r>
      <w:r>
        <w:rPr>
          <w:rFonts w:ascii="Times New Roman" w:hAnsi="Times New Roman" w:cs="Times New Roman"/>
          <w:sz w:val="28"/>
          <w:szCs w:val="28"/>
        </w:rPr>
        <w:t>экспансии монгольских войск</w:t>
      </w:r>
      <w:r w:rsidR="00C0332E">
        <w:rPr>
          <w:rFonts w:ascii="Times New Roman" w:hAnsi="Times New Roman" w:cs="Times New Roman"/>
          <w:sz w:val="28"/>
          <w:szCs w:val="28"/>
        </w:rPr>
        <w:t xml:space="preserve"> в первой половине </w:t>
      </w:r>
      <w:r w:rsidR="00C0332E">
        <w:rPr>
          <w:rFonts w:ascii="Times New Roman" w:hAnsi="Times New Roman" w:cs="Times New Roman"/>
          <w:sz w:val="28"/>
          <w:szCs w:val="28"/>
          <w:lang w:val="en-US"/>
        </w:rPr>
        <w:t>XIII</w:t>
      </w:r>
      <w:r w:rsidR="00C0332E">
        <w:rPr>
          <w:rFonts w:ascii="Times New Roman" w:hAnsi="Times New Roman" w:cs="Times New Roman"/>
          <w:sz w:val="28"/>
          <w:szCs w:val="28"/>
        </w:rPr>
        <w:t xml:space="preserve"> века</w:t>
      </w:r>
      <w:r>
        <w:rPr>
          <w:rFonts w:ascii="Times New Roman" w:hAnsi="Times New Roman" w:cs="Times New Roman"/>
          <w:sz w:val="28"/>
          <w:szCs w:val="28"/>
        </w:rPr>
        <w:t>. Данная экспансия проходила</w:t>
      </w:r>
      <w:r w:rsidR="00C0332E">
        <w:rPr>
          <w:rFonts w:ascii="Times New Roman" w:hAnsi="Times New Roman" w:cs="Times New Roman"/>
          <w:sz w:val="28"/>
          <w:szCs w:val="28"/>
        </w:rPr>
        <w:t xml:space="preserve"> на нескольких направлениях: южном (Хорезм, Кара-киданей, Кавказ, Дербент); западнорусском (Восточная Булгария, Древняя Русь); европейском (Польша, Венгрия, Балканы) и восточном (Уйгурия, Северный Китай). Таким образом, Улус Джучи как государственное образование к 1243 году включал в себя территории Дешт-и-Кыпчака (Великую степь от Иртыша до низовьев Дуная).</w:t>
      </w:r>
    </w:p>
    <w:p w14:paraId="26FB9042" w14:textId="70EEEC59" w:rsidR="00681289" w:rsidRDefault="00C0332E" w:rsidP="00C056E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Укрепление </w:t>
      </w:r>
      <w:r w:rsidR="008220C1">
        <w:rPr>
          <w:rFonts w:ascii="Times New Roman" w:hAnsi="Times New Roman" w:cs="Times New Roman"/>
          <w:sz w:val="28"/>
          <w:szCs w:val="28"/>
        </w:rPr>
        <w:t>политической власти хана Золотой Орды имеет следующие особенности. После 1243 года начинается процесс обособления Улуса Джучи от Монгольской империи. Это выражается в том, что непосредственными правителями империи были два человека – сам Великий хан и хан Золотой Орды. Кроме того, нечеткость правил преемственности в политической среде приводит к усобицам в империи и ее разделению на три противоборствующих стороны. В ходе этих усобиц хан Золотой Орды Берке фактически отделился от империи, образовав самостоятельное государство. Об этом свидетельствуют два факта. Во-первых, налогообложением покоренных древнерусских княжеств занимался хан Улуса Джучи. Во-вторых, с началом междоусобицы в Монгольской империи в Орде прекратилось печатание монет с изображением Великого хана империи.</w:t>
      </w:r>
      <w:r w:rsidR="00681289">
        <w:rPr>
          <w:rFonts w:ascii="Times New Roman" w:hAnsi="Times New Roman" w:cs="Times New Roman"/>
          <w:sz w:val="28"/>
          <w:szCs w:val="28"/>
        </w:rPr>
        <w:t xml:space="preserve"> Отсюда можно сделать вывод о том, что к 60-м годам </w:t>
      </w:r>
      <w:r w:rsidR="00681289">
        <w:rPr>
          <w:rFonts w:ascii="Times New Roman" w:hAnsi="Times New Roman" w:cs="Times New Roman"/>
          <w:sz w:val="28"/>
          <w:szCs w:val="28"/>
          <w:lang w:val="en-US"/>
        </w:rPr>
        <w:t>XIII</w:t>
      </w:r>
      <w:r w:rsidR="00681289">
        <w:rPr>
          <w:rFonts w:ascii="Times New Roman" w:hAnsi="Times New Roman" w:cs="Times New Roman"/>
          <w:sz w:val="28"/>
          <w:szCs w:val="28"/>
        </w:rPr>
        <w:t xml:space="preserve"> века власть ордынского хана была вполне независимая и крепкая.</w:t>
      </w:r>
    </w:p>
    <w:p w14:paraId="4AA3EAA8" w14:textId="312B50FC" w:rsidR="00C056E8" w:rsidRDefault="00681289" w:rsidP="00C056E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социально-экономической сфере развития Золотой Орды господствует кочевое натуральное хозяйство, хотя с развитием торговли на покоренных территориях зарождаются и товарно-денежные отношения. Основной денежной единицей Орды был дирхем. С началом возникновения государства возникают признаки феодального строя, выражающийся в строгой иерархии джучиевского общества, главой которого был сам хан, а также в методах экономического принуждения (оброк, подобие барщинного хозяйства). При этом совместно с феодальными признаками наличествуют и признаки рабовладения. </w:t>
      </w:r>
      <w:r w:rsidR="009A65A6">
        <w:rPr>
          <w:rFonts w:ascii="Times New Roman" w:hAnsi="Times New Roman" w:cs="Times New Roman"/>
          <w:sz w:val="28"/>
          <w:szCs w:val="28"/>
        </w:rPr>
        <w:t>Группа рабов формировалась только из плененных народов, но при этом большинство из них было ремесленниками, и перебираясь в города Улуса Джучи, они постепенно становились свободными. Еще одним аспектом, который характеризует социально-экономическую жизнь Золотой Орды, является бурное градостроительство, причем стоит отметить, что города строились на местах, где пересекались торгово-экономические пути.</w:t>
      </w:r>
    </w:p>
    <w:p w14:paraId="4261EEAA" w14:textId="667B51D8" w:rsidR="009A65A6" w:rsidRDefault="009A65A6" w:rsidP="00C056E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духовной сферы жизни Улуса Джучи также имеет свои особенности. Во-первых, </w:t>
      </w:r>
      <w:r w:rsidR="0030678D">
        <w:rPr>
          <w:rFonts w:ascii="Times New Roman" w:hAnsi="Times New Roman" w:cs="Times New Roman"/>
          <w:sz w:val="28"/>
          <w:szCs w:val="28"/>
        </w:rPr>
        <w:t>это была многоконфессиональная и многокультурная страна, но в отличие от многих завоевателей, золотоордынские правители понимали опасность установления единой религии. Таким образом, на территориях Дешт-и-Кыпчака господствовал принцип религиозной терпимости. Во-вторых, религиозные верования различались по социальным слоям населения. Так, например, среди политической элиты изначально преобладал шаманизм и несторианское христианство, а позднее – ислам; среди простого населения – тюрко-монгольские вариации местной мифологии.</w:t>
      </w:r>
    </w:p>
    <w:p w14:paraId="0AB3E06D" w14:textId="77777777" w:rsidR="007C7366" w:rsidRDefault="0030678D" w:rsidP="00C056E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концу </w:t>
      </w:r>
      <w:r w:rsidR="007C7366">
        <w:rPr>
          <w:rFonts w:ascii="Times New Roman" w:hAnsi="Times New Roman" w:cs="Times New Roman"/>
          <w:sz w:val="28"/>
          <w:szCs w:val="28"/>
          <w:lang w:val="en-US"/>
        </w:rPr>
        <w:t>XIV</w:t>
      </w:r>
      <w:r w:rsidR="007C7366" w:rsidRPr="0030678D">
        <w:rPr>
          <w:rFonts w:ascii="Times New Roman" w:hAnsi="Times New Roman" w:cs="Times New Roman"/>
          <w:sz w:val="28"/>
          <w:szCs w:val="28"/>
        </w:rPr>
        <w:t xml:space="preserve"> — началу</w:t>
      </w:r>
      <w:r>
        <w:rPr>
          <w:rFonts w:ascii="Times New Roman" w:hAnsi="Times New Roman" w:cs="Times New Roman"/>
          <w:sz w:val="28"/>
          <w:szCs w:val="28"/>
        </w:rPr>
        <w:t xml:space="preserve"> </w:t>
      </w:r>
      <w:r>
        <w:rPr>
          <w:rFonts w:ascii="Times New Roman" w:hAnsi="Times New Roman" w:cs="Times New Roman"/>
          <w:sz w:val="28"/>
          <w:szCs w:val="28"/>
          <w:lang w:val="en-US"/>
        </w:rPr>
        <w:t>XV</w:t>
      </w:r>
      <w:r>
        <w:rPr>
          <w:rFonts w:ascii="Times New Roman" w:hAnsi="Times New Roman" w:cs="Times New Roman"/>
          <w:sz w:val="28"/>
          <w:szCs w:val="28"/>
        </w:rPr>
        <w:t xml:space="preserve"> века в государстве наметились тенденции к распаду, который выражался в непрекращающейся, набиравшей обороты политической борьбе за ханский престол</w:t>
      </w:r>
      <w:r w:rsidR="007C7366">
        <w:rPr>
          <w:rFonts w:ascii="Times New Roman" w:hAnsi="Times New Roman" w:cs="Times New Roman"/>
          <w:sz w:val="28"/>
          <w:szCs w:val="28"/>
        </w:rPr>
        <w:t xml:space="preserve">. В политической сфере не было четко оформленного института преемственности, на первый план выдвигались царевичи и темники, известные своей коррупционностью и алчностью. Раздел </w:t>
      </w:r>
      <w:r w:rsidR="007C7366">
        <w:rPr>
          <w:rFonts w:ascii="Times New Roman" w:hAnsi="Times New Roman" w:cs="Times New Roman"/>
          <w:sz w:val="28"/>
          <w:szCs w:val="28"/>
        </w:rPr>
        <w:lastRenderedPageBreak/>
        <w:t>территории Золотой Орды на улусы между родственниками хана только усугублял положение. Кроме того, политическое положение осложнялось тем, что русские княжества начали борьбу за освобождение. В духовной сфере с началом вторжения Тимура начинается свертывание принципа толерантности, что еще больше раскололо общество.</w:t>
      </w:r>
    </w:p>
    <w:p w14:paraId="16AC99AA" w14:textId="77777777" w:rsidR="007C7366" w:rsidRDefault="007C7366" w:rsidP="00C056E8">
      <w:pPr>
        <w:spacing w:after="120" w:line="360" w:lineRule="auto"/>
        <w:ind w:firstLine="567"/>
        <w:jc w:val="both"/>
        <w:rPr>
          <w:rFonts w:ascii="Times New Roman" w:hAnsi="Times New Roman" w:cs="Times New Roman"/>
          <w:sz w:val="28"/>
          <w:szCs w:val="28"/>
        </w:rPr>
      </w:pPr>
    </w:p>
    <w:p w14:paraId="0637B129" w14:textId="77777777" w:rsidR="007C7366" w:rsidRDefault="007C7366" w:rsidP="00C056E8">
      <w:pPr>
        <w:spacing w:after="120" w:line="360" w:lineRule="auto"/>
        <w:ind w:firstLine="567"/>
        <w:jc w:val="both"/>
        <w:rPr>
          <w:rFonts w:ascii="Times New Roman" w:hAnsi="Times New Roman" w:cs="Times New Roman"/>
          <w:sz w:val="28"/>
          <w:szCs w:val="28"/>
        </w:rPr>
      </w:pPr>
    </w:p>
    <w:p w14:paraId="4A3F8CA2" w14:textId="77777777" w:rsidR="007C7366" w:rsidRDefault="007C7366" w:rsidP="00C056E8">
      <w:pPr>
        <w:spacing w:after="120" w:line="360" w:lineRule="auto"/>
        <w:ind w:firstLine="567"/>
        <w:jc w:val="both"/>
        <w:rPr>
          <w:rFonts w:ascii="Times New Roman" w:hAnsi="Times New Roman" w:cs="Times New Roman"/>
          <w:sz w:val="28"/>
          <w:szCs w:val="28"/>
        </w:rPr>
      </w:pPr>
    </w:p>
    <w:p w14:paraId="2590995F" w14:textId="77777777" w:rsidR="007C7366" w:rsidRDefault="007C7366" w:rsidP="00C056E8">
      <w:pPr>
        <w:spacing w:after="120" w:line="360" w:lineRule="auto"/>
        <w:ind w:firstLine="567"/>
        <w:jc w:val="both"/>
        <w:rPr>
          <w:rFonts w:ascii="Times New Roman" w:hAnsi="Times New Roman" w:cs="Times New Roman"/>
          <w:sz w:val="28"/>
          <w:szCs w:val="28"/>
        </w:rPr>
      </w:pPr>
    </w:p>
    <w:p w14:paraId="5AFB3AB0" w14:textId="77777777" w:rsidR="007C7366" w:rsidRDefault="007C7366" w:rsidP="00C056E8">
      <w:pPr>
        <w:spacing w:after="120" w:line="360" w:lineRule="auto"/>
        <w:ind w:firstLine="567"/>
        <w:jc w:val="both"/>
        <w:rPr>
          <w:rFonts w:ascii="Times New Roman" w:hAnsi="Times New Roman" w:cs="Times New Roman"/>
          <w:sz w:val="28"/>
          <w:szCs w:val="28"/>
        </w:rPr>
      </w:pPr>
    </w:p>
    <w:p w14:paraId="79324BA0" w14:textId="77777777" w:rsidR="007C7366" w:rsidRDefault="007C7366" w:rsidP="00C056E8">
      <w:pPr>
        <w:spacing w:after="120" w:line="360" w:lineRule="auto"/>
        <w:ind w:firstLine="567"/>
        <w:jc w:val="both"/>
        <w:rPr>
          <w:rFonts w:ascii="Times New Roman" w:hAnsi="Times New Roman" w:cs="Times New Roman"/>
          <w:sz w:val="28"/>
          <w:szCs w:val="28"/>
        </w:rPr>
      </w:pPr>
    </w:p>
    <w:p w14:paraId="349410D9" w14:textId="77777777" w:rsidR="007C7366" w:rsidRDefault="007C7366" w:rsidP="00C056E8">
      <w:pPr>
        <w:spacing w:after="120" w:line="360" w:lineRule="auto"/>
        <w:ind w:firstLine="567"/>
        <w:jc w:val="both"/>
        <w:rPr>
          <w:rFonts w:ascii="Times New Roman" w:hAnsi="Times New Roman" w:cs="Times New Roman"/>
          <w:sz w:val="28"/>
          <w:szCs w:val="28"/>
        </w:rPr>
      </w:pPr>
    </w:p>
    <w:p w14:paraId="3DD47799" w14:textId="77777777" w:rsidR="007C7366" w:rsidRDefault="007C7366" w:rsidP="00C056E8">
      <w:pPr>
        <w:spacing w:after="120" w:line="360" w:lineRule="auto"/>
        <w:ind w:firstLine="567"/>
        <w:jc w:val="both"/>
        <w:rPr>
          <w:rFonts w:ascii="Times New Roman" w:hAnsi="Times New Roman" w:cs="Times New Roman"/>
          <w:sz w:val="28"/>
          <w:szCs w:val="28"/>
        </w:rPr>
      </w:pPr>
    </w:p>
    <w:p w14:paraId="7658A628" w14:textId="77777777" w:rsidR="007C7366" w:rsidRDefault="007C7366" w:rsidP="00C056E8">
      <w:pPr>
        <w:spacing w:after="120" w:line="360" w:lineRule="auto"/>
        <w:ind w:firstLine="567"/>
        <w:jc w:val="both"/>
        <w:rPr>
          <w:rFonts w:ascii="Times New Roman" w:hAnsi="Times New Roman" w:cs="Times New Roman"/>
          <w:sz w:val="28"/>
          <w:szCs w:val="28"/>
        </w:rPr>
      </w:pPr>
    </w:p>
    <w:p w14:paraId="77176637" w14:textId="77777777" w:rsidR="007C7366" w:rsidRDefault="007C7366" w:rsidP="00C056E8">
      <w:pPr>
        <w:spacing w:after="120" w:line="360" w:lineRule="auto"/>
        <w:ind w:firstLine="567"/>
        <w:jc w:val="both"/>
        <w:rPr>
          <w:rFonts w:ascii="Times New Roman" w:hAnsi="Times New Roman" w:cs="Times New Roman"/>
          <w:sz w:val="28"/>
          <w:szCs w:val="28"/>
        </w:rPr>
      </w:pPr>
    </w:p>
    <w:p w14:paraId="7A929A0E" w14:textId="77777777" w:rsidR="007C7366" w:rsidRDefault="007C7366" w:rsidP="00C056E8">
      <w:pPr>
        <w:spacing w:after="120" w:line="360" w:lineRule="auto"/>
        <w:ind w:firstLine="567"/>
        <w:jc w:val="both"/>
        <w:rPr>
          <w:rFonts w:ascii="Times New Roman" w:hAnsi="Times New Roman" w:cs="Times New Roman"/>
          <w:sz w:val="28"/>
          <w:szCs w:val="28"/>
        </w:rPr>
      </w:pPr>
    </w:p>
    <w:p w14:paraId="0DEB72A1" w14:textId="77777777" w:rsidR="007C7366" w:rsidRDefault="007C7366" w:rsidP="00C056E8">
      <w:pPr>
        <w:spacing w:after="120" w:line="360" w:lineRule="auto"/>
        <w:ind w:firstLine="567"/>
        <w:jc w:val="both"/>
        <w:rPr>
          <w:rFonts w:ascii="Times New Roman" w:hAnsi="Times New Roman" w:cs="Times New Roman"/>
          <w:sz w:val="28"/>
          <w:szCs w:val="28"/>
        </w:rPr>
      </w:pPr>
    </w:p>
    <w:p w14:paraId="3D0228E1" w14:textId="77777777" w:rsidR="007C7366" w:rsidRDefault="007C7366" w:rsidP="00C056E8">
      <w:pPr>
        <w:spacing w:after="120" w:line="360" w:lineRule="auto"/>
        <w:ind w:firstLine="567"/>
        <w:jc w:val="both"/>
        <w:rPr>
          <w:rFonts w:ascii="Times New Roman" w:hAnsi="Times New Roman" w:cs="Times New Roman"/>
          <w:sz w:val="28"/>
          <w:szCs w:val="28"/>
        </w:rPr>
      </w:pPr>
    </w:p>
    <w:p w14:paraId="39040900" w14:textId="77777777" w:rsidR="007C7366" w:rsidRDefault="007C7366" w:rsidP="00C056E8">
      <w:pPr>
        <w:spacing w:after="120" w:line="360" w:lineRule="auto"/>
        <w:ind w:firstLine="567"/>
        <w:jc w:val="both"/>
        <w:rPr>
          <w:rFonts w:ascii="Times New Roman" w:hAnsi="Times New Roman" w:cs="Times New Roman"/>
          <w:sz w:val="28"/>
          <w:szCs w:val="28"/>
        </w:rPr>
      </w:pPr>
    </w:p>
    <w:p w14:paraId="4D428B40" w14:textId="77777777" w:rsidR="007C7366" w:rsidRDefault="007C7366" w:rsidP="00C056E8">
      <w:pPr>
        <w:spacing w:after="120" w:line="360" w:lineRule="auto"/>
        <w:ind w:firstLine="567"/>
        <w:jc w:val="both"/>
        <w:rPr>
          <w:rFonts w:ascii="Times New Roman" w:hAnsi="Times New Roman" w:cs="Times New Roman"/>
          <w:sz w:val="28"/>
          <w:szCs w:val="28"/>
        </w:rPr>
      </w:pPr>
    </w:p>
    <w:p w14:paraId="472EA4C4" w14:textId="77777777" w:rsidR="007C7366" w:rsidRDefault="007C7366" w:rsidP="00C056E8">
      <w:pPr>
        <w:spacing w:after="120" w:line="360" w:lineRule="auto"/>
        <w:ind w:firstLine="567"/>
        <w:jc w:val="both"/>
        <w:rPr>
          <w:rFonts w:ascii="Times New Roman" w:hAnsi="Times New Roman" w:cs="Times New Roman"/>
          <w:sz w:val="28"/>
          <w:szCs w:val="28"/>
        </w:rPr>
      </w:pPr>
    </w:p>
    <w:p w14:paraId="6E59DBF9" w14:textId="77777777" w:rsidR="007C7366" w:rsidRDefault="007C7366" w:rsidP="00C056E8">
      <w:pPr>
        <w:spacing w:after="120" w:line="360" w:lineRule="auto"/>
        <w:ind w:firstLine="567"/>
        <w:jc w:val="both"/>
        <w:rPr>
          <w:rFonts w:ascii="Times New Roman" w:hAnsi="Times New Roman" w:cs="Times New Roman"/>
          <w:sz w:val="28"/>
          <w:szCs w:val="28"/>
        </w:rPr>
      </w:pPr>
    </w:p>
    <w:p w14:paraId="5363F555" w14:textId="77777777" w:rsidR="007C7366" w:rsidRDefault="007C7366" w:rsidP="00C056E8">
      <w:pPr>
        <w:spacing w:after="120" w:line="360" w:lineRule="auto"/>
        <w:ind w:firstLine="567"/>
        <w:jc w:val="both"/>
        <w:rPr>
          <w:rFonts w:ascii="Times New Roman" w:hAnsi="Times New Roman" w:cs="Times New Roman"/>
          <w:sz w:val="28"/>
          <w:szCs w:val="28"/>
        </w:rPr>
      </w:pPr>
    </w:p>
    <w:p w14:paraId="50CF171C" w14:textId="77777777" w:rsidR="007C7366" w:rsidRDefault="007C7366" w:rsidP="00C056E8">
      <w:pPr>
        <w:spacing w:after="120" w:line="360" w:lineRule="auto"/>
        <w:ind w:firstLine="567"/>
        <w:jc w:val="both"/>
        <w:rPr>
          <w:rFonts w:ascii="Times New Roman" w:hAnsi="Times New Roman" w:cs="Times New Roman"/>
          <w:sz w:val="28"/>
          <w:szCs w:val="28"/>
        </w:rPr>
      </w:pPr>
    </w:p>
    <w:p w14:paraId="42BFEACD" w14:textId="18EDF876" w:rsidR="00C0332E" w:rsidRPr="00C056E8" w:rsidRDefault="007C7366" w:rsidP="00207384">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BAC06B2" w14:textId="7C619085" w:rsidR="009608B0" w:rsidRPr="00366697" w:rsidRDefault="009608B0" w:rsidP="009608B0">
      <w:pPr>
        <w:spacing w:after="120" w:line="360" w:lineRule="auto"/>
        <w:jc w:val="center"/>
        <w:rPr>
          <w:rFonts w:ascii="Times New Roman" w:hAnsi="Times New Roman" w:cs="Times New Roman"/>
          <w:bCs/>
          <w:sz w:val="28"/>
          <w:szCs w:val="28"/>
        </w:rPr>
      </w:pPr>
      <w:r w:rsidRPr="00366697">
        <w:rPr>
          <w:rFonts w:ascii="Times New Roman" w:hAnsi="Times New Roman" w:cs="Times New Roman"/>
          <w:bCs/>
          <w:sz w:val="28"/>
          <w:szCs w:val="28"/>
        </w:rPr>
        <w:lastRenderedPageBreak/>
        <w:t>СПИСОК ИСПОЛЬЗУЕМЫХ ИСТОЧНИКОВ И ЛИТЕРАТУРЫ</w:t>
      </w:r>
    </w:p>
    <w:p w14:paraId="45F22D5C" w14:textId="77777777" w:rsidR="00207384" w:rsidRPr="009608B0" w:rsidRDefault="00207384" w:rsidP="009608B0">
      <w:pPr>
        <w:spacing w:after="120" w:line="360" w:lineRule="auto"/>
        <w:jc w:val="center"/>
        <w:rPr>
          <w:rFonts w:ascii="Times New Roman" w:hAnsi="Times New Roman" w:cs="Times New Roman"/>
          <w:b/>
          <w:bCs/>
          <w:sz w:val="28"/>
          <w:szCs w:val="28"/>
        </w:rPr>
      </w:pPr>
    </w:p>
    <w:p w14:paraId="7CB7153B" w14:textId="77777777" w:rsidR="009608B0" w:rsidRPr="009608B0" w:rsidRDefault="009608B0" w:rsidP="009608B0">
      <w:pPr>
        <w:spacing w:after="120" w:line="360" w:lineRule="auto"/>
        <w:ind w:firstLine="567"/>
        <w:jc w:val="both"/>
        <w:rPr>
          <w:rFonts w:ascii="Times New Roman" w:hAnsi="Times New Roman" w:cs="Times New Roman"/>
          <w:sz w:val="28"/>
          <w:szCs w:val="28"/>
        </w:rPr>
      </w:pPr>
      <w:r w:rsidRPr="009608B0">
        <w:rPr>
          <w:rFonts w:ascii="Times New Roman" w:hAnsi="Times New Roman" w:cs="Times New Roman"/>
          <w:sz w:val="28"/>
          <w:szCs w:val="28"/>
        </w:rPr>
        <w:t>Источники:</w:t>
      </w:r>
    </w:p>
    <w:p w14:paraId="16B68454" w14:textId="48673945" w:rsidR="009608B0" w:rsidRPr="009608B0" w:rsidRDefault="009608B0" w:rsidP="009608B0">
      <w:pPr>
        <w:spacing w:after="120" w:line="360" w:lineRule="auto"/>
        <w:ind w:firstLine="567"/>
        <w:jc w:val="both"/>
        <w:rPr>
          <w:rFonts w:ascii="Times New Roman" w:hAnsi="Times New Roman" w:cs="Times New Roman"/>
          <w:sz w:val="28"/>
          <w:szCs w:val="28"/>
        </w:rPr>
      </w:pPr>
      <w:r w:rsidRPr="009608B0">
        <w:rPr>
          <w:rFonts w:ascii="Times New Roman" w:hAnsi="Times New Roman" w:cs="Times New Roman"/>
          <w:sz w:val="28"/>
          <w:szCs w:val="28"/>
        </w:rPr>
        <w:t>1.</w:t>
      </w:r>
      <w:r>
        <w:rPr>
          <w:rFonts w:ascii="Times New Roman" w:hAnsi="Times New Roman" w:cs="Times New Roman"/>
          <w:sz w:val="28"/>
          <w:szCs w:val="28"/>
        </w:rPr>
        <w:t xml:space="preserve"> </w:t>
      </w:r>
      <w:r w:rsidRPr="009608B0">
        <w:rPr>
          <w:rFonts w:ascii="Times New Roman" w:hAnsi="Times New Roman" w:cs="Times New Roman"/>
          <w:sz w:val="28"/>
          <w:szCs w:val="28"/>
        </w:rPr>
        <w:t>Иоанн де Плано Карпини. История монголов. – Санкт-Петербург: Типография А. С. Суворина, 1911. – 232 с.</w:t>
      </w:r>
    </w:p>
    <w:p w14:paraId="72FF42C9" w14:textId="3B0CF26B" w:rsidR="009608B0" w:rsidRDefault="009608B0" w:rsidP="009608B0">
      <w:pPr>
        <w:spacing w:after="120" w:line="360" w:lineRule="auto"/>
        <w:ind w:firstLine="567"/>
        <w:jc w:val="both"/>
        <w:rPr>
          <w:rFonts w:ascii="Times New Roman" w:hAnsi="Times New Roman" w:cs="Times New Roman"/>
          <w:sz w:val="28"/>
          <w:szCs w:val="28"/>
        </w:rPr>
      </w:pPr>
      <w:r w:rsidRPr="009608B0">
        <w:rPr>
          <w:rFonts w:ascii="Times New Roman" w:hAnsi="Times New Roman" w:cs="Times New Roman"/>
          <w:sz w:val="28"/>
          <w:szCs w:val="28"/>
        </w:rPr>
        <w:t>2.</w:t>
      </w:r>
      <w:r>
        <w:rPr>
          <w:rFonts w:ascii="Times New Roman" w:hAnsi="Times New Roman" w:cs="Times New Roman"/>
          <w:sz w:val="28"/>
          <w:szCs w:val="28"/>
        </w:rPr>
        <w:t xml:space="preserve"> </w:t>
      </w:r>
      <w:r w:rsidRPr="009608B0">
        <w:rPr>
          <w:rFonts w:ascii="Times New Roman" w:hAnsi="Times New Roman" w:cs="Times New Roman"/>
          <w:sz w:val="28"/>
          <w:szCs w:val="28"/>
        </w:rPr>
        <w:t xml:space="preserve">Полное собрание русских летописей. Т. 25. Московский летописный свод конца XV века / ред. М. Н. Тихомиров. – Москва, Ленинград: Изд-во Академии Наук СССР, 1949. – 312 с. </w:t>
      </w:r>
    </w:p>
    <w:p w14:paraId="1C34039E" w14:textId="3DE0C550" w:rsidR="006B5E03" w:rsidRPr="009608B0" w:rsidRDefault="006B5E0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Полное собрание русских летописей. Т. 40. Густынская летопись / ред. В. И. Буганов, Б. А. Рыбаков. – Санкт-Петербург: Дмитрий Буланин, 2003. – 202 с. – </w:t>
      </w:r>
      <w:r>
        <w:rPr>
          <w:rFonts w:ascii="Times New Roman" w:hAnsi="Times New Roman" w:cs="Times New Roman"/>
          <w:sz w:val="28"/>
          <w:szCs w:val="28"/>
          <w:lang w:val="en-US"/>
        </w:rPr>
        <w:t>ISBN</w:t>
      </w:r>
      <w:r>
        <w:rPr>
          <w:rFonts w:ascii="Times New Roman" w:hAnsi="Times New Roman" w:cs="Times New Roman"/>
          <w:sz w:val="28"/>
          <w:szCs w:val="28"/>
        </w:rPr>
        <w:t xml:space="preserve"> 5-86007-200-7. </w:t>
      </w:r>
    </w:p>
    <w:p w14:paraId="45B202AB" w14:textId="602C904D" w:rsidR="009608B0" w:rsidRPr="009608B0"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Рашид-ад-Дин. Сборник летописей. В 3 т. Т. 1, Ч. 2. Летопись Чингисхана от начала года толай до начала года кака (</w:t>
      </w:r>
      <w:r w:rsidR="00C916F1" w:rsidRPr="009608B0">
        <w:rPr>
          <w:rFonts w:ascii="Times New Roman" w:hAnsi="Times New Roman" w:cs="Times New Roman"/>
          <w:sz w:val="28"/>
          <w:szCs w:val="28"/>
        </w:rPr>
        <w:t>1219–1227 гг.</w:t>
      </w:r>
      <w:r w:rsidR="009608B0" w:rsidRPr="009608B0">
        <w:rPr>
          <w:rFonts w:ascii="Times New Roman" w:hAnsi="Times New Roman" w:cs="Times New Roman"/>
          <w:sz w:val="28"/>
          <w:szCs w:val="28"/>
        </w:rPr>
        <w:t xml:space="preserve"> </w:t>
      </w:r>
      <w:r w:rsidR="00C916F1" w:rsidRPr="009608B0">
        <w:rPr>
          <w:rFonts w:ascii="Times New Roman" w:hAnsi="Times New Roman" w:cs="Times New Roman"/>
          <w:sz w:val="28"/>
          <w:szCs w:val="28"/>
        </w:rPr>
        <w:t>н. э.</w:t>
      </w:r>
      <w:r w:rsidR="009608B0" w:rsidRPr="009608B0">
        <w:rPr>
          <w:rFonts w:ascii="Times New Roman" w:hAnsi="Times New Roman" w:cs="Times New Roman"/>
          <w:sz w:val="28"/>
          <w:szCs w:val="28"/>
        </w:rPr>
        <w:t>) / ред. А. А. Семенов. – Москва, Ленинград: Изд-во Академии Наук СССР, 1952. – 317 с. – ISBN 978-5-458-27486-9.</w:t>
      </w:r>
    </w:p>
    <w:p w14:paraId="591D3874" w14:textId="38BC4A4F" w:rsidR="009608B0"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Рашид-ад-Дин. Сборник летописей. В 3 т. Т. 2. Летопись Угэдэй-каана от начала коин-ил, то есть года барана, до конца хукар-ил, то есть года быка (</w:t>
      </w:r>
      <w:r w:rsidR="00C916F1" w:rsidRPr="009608B0">
        <w:rPr>
          <w:rFonts w:ascii="Times New Roman" w:hAnsi="Times New Roman" w:cs="Times New Roman"/>
          <w:sz w:val="28"/>
          <w:szCs w:val="28"/>
        </w:rPr>
        <w:t xml:space="preserve">1235–1241 </w:t>
      </w:r>
      <w:r w:rsidR="009608B0" w:rsidRPr="009608B0">
        <w:rPr>
          <w:rFonts w:ascii="Times New Roman" w:hAnsi="Times New Roman" w:cs="Times New Roman"/>
          <w:sz w:val="28"/>
          <w:szCs w:val="28"/>
        </w:rPr>
        <w:t>гг. н.</w:t>
      </w:r>
      <w:r w:rsidR="00C916F1">
        <w:rPr>
          <w:rFonts w:ascii="Times New Roman" w:hAnsi="Times New Roman" w:cs="Times New Roman"/>
          <w:sz w:val="28"/>
          <w:szCs w:val="28"/>
        </w:rPr>
        <w:t xml:space="preserve"> </w:t>
      </w:r>
      <w:r w:rsidR="009608B0" w:rsidRPr="009608B0">
        <w:rPr>
          <w:rFonts w:ascii="Times New Roman" w:hAnsi="Times New Roman" w:cs="Times New Roman"/>
          <w:sz w:val="28"/>
          <w:szCs w:val="28"/>
        </w:rPr>
        <w:t>э.) / ред. И. П. Петрушевский. – Москва, Ленинград: Изд-во Академии Наук СССР, 1960. – 249 с. – ISBN 978-5-458-71717-5.</w:t>
      </w:r>
    </w:p>
    <w:p w14:paraId="0D91F20C" w14:textId="2A7B85BA" w:rsidR="006B5E03" w:rsidRPr="006B5E03"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B5E03">
        <w:rPr>
          <w:rFonts w:ascii="Times New Roman" w:hAnsi="Times New Roman" w:cs="Times New Roman"/>
          <w:sz w:val="28"/>
          <w:szCs w:val="28"/>
        </w:rPr>
        <w:t xml:space="preserve">. Рашид-ад-Дин. Сборник летописей. В 3 т. Т. 3. Повествование об Абага-хане / ред. А. А. Ромаскевич </w:t>
      </w:r>
      <w:r w:rsidR="006B5E03" w:rsidRPr="006B5E03">
        <w:rPr>
          <w:rFonts w:ascii="Times New Roman" w:hAnsi="Times New Roman" w:cs="Times New Roman"/>
          <w:sz w:val="28"/>
          <w:szCs w:val="28"/>
        </w:rPr>
        <w:t>[</w:t>
      </w:r>
      <w:r w:rsidR="006B5E03">
        <w:rPr>
          <w:rFonts w:ascii="Times New Roman" w:hAnsi="Times New Roman" w:cs="Times New Roman"/>
          <w:sz w:val="28"/>
          <w:szCs w:val="28"/>
        </w:rPr>
        <w:t>и др.</w:t>
      </w:r>
      <w:r w:rsidR="006B5E03" w:rsidRPr="006B5E03">
        <w:rPr>
          <w:rFonts w:ascii="Times New Roman" w:hAnsi="Times New Roman" w:cs="Times New Roman"/>
          <w:sz w:val="28"/>
          <w:szCs w:val="28"/>
        </w:rPr>
        <w:t>]</w:t>
      </w:r>
      <w:r w:rsidR="006B5E03">
        <w:rPr>
          <w:rFonts w:ascii="Times New Roman" w:hAnsi="Times New Roman" w:cs="Times New Roman"/>
          <w:sz w:val="28"/>
          <w:szCs w:val="28"/>
        </w:rPr>
        <w:t xml:space="preserve">. – Москва, Ленинград: Изд-во Академии Наук СССР, 1946. – 337 с. – </w:t>
      </w:r>
      <w:r w:rsidR="006B5E03">
        <w:rPr>
          <w:rFonts w:ascii="Times New Roman" w:hAnsi="Times New Roman" w:cs="Times New Roman"/>
          <w:sz w:val="28"/>
          <w:szCs w:val="28"/>
          <w:lang w:val="en-US"/>
        </w:rPr>
        <w:t>ISBN</w:t>
      </w:r>
      <w:r w:rsidR="006B5E03">
        <w:rPr>
          <w:rFonts w:ascii="Times New Roman" w:hAnsi="Times New Roman" w:cs="Times New Roman"/>
          <w:sz w:val="28"/>
          <w:szCs w:val="28"/>
        </w:rPr>
        <w:t xml:space="preserve"> 978-</w:t>
      </w:r>
      <w:r w:rsidR="00852380">
        <w:rPr>
          <w:rFonts w:ascii="Times New Roman" w:hAnsi="Times New Roman" w:cs="Times New Roman"/>
          <w:sz w:val="28"/>
          <w:szCs w:val="28"/>
        </w:rPr>
        <w:t>5-862-18411-2.</w:t>
      </w:r>
    </w:p>
    <w:p w14:paraId="4FD5B4B2" w14:textId="5FC5FFEB" w:rsidR="009E3F73"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9E3F73">
        <w:rPr>
          <w:rFonts w:ascii="Times New Roman" w:hAnsi="Times New Roman" w:cs="Times New Roman"/>
          <w:sz w:val="28"/>
          <w:szCs w:val="28"/>
        </w:rPr>
        <w:t>. Тизенгаузен, В. Г. Сборник материалов, относящихся к истории Золотой Орды. В 2 т. Т. 1. / ред. П. П. Иванов. – Москва, Ленинград: Изд-во Академии Наук СССР, 1941. – 309 с.</w:t>
      </w:r>
    </w:p>
    <w:p w14:paraId="7939EDB1" w14:textId="49F7C1EC" w:rsidR="009E3F73" w:rsidRPr="009608B0"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9E3F73">
        <w:rPr>
          <w:rFonts w:ascii="Times New Roman" w:hAnsi="Times New Roman" w:cs="Times New Roman"/>
          <w:sz w:val="28"/>
          <w:szCs w:val="28"/>
        </w:rPr>
        <w:t xml:space="preserve">. Тизенгаузен, В. Г. Сборник материалов, относящихся к истории Золотой Орды. В. 2 т. Т. 2. / ред. П. П. Иванов. – Москва, Ленинград: Изд-во Академии Наук СССР, 1941. </w:t>
      </w:r>
      <w:r w:rsidR="008F4CBC">
        <w:rPr>
          <w:rFonts w:ascii="Times New Roman" w:hAnsi="Times New Roman" w:cs="Times New Roman"/>
          <w:sz w:val="28"/>
          <w:szCs w:val="28"/>
        </w:rPr>
        <w:t>–</w:t>
      </w:r>
      <w:r w:rsidR="009E3F73">
        <w:rPr>
          <w:rFonts w:ascii="Times New Roman" w:hAnsi="Times New Roman" w:cs="Times New Roman"/>
          <w:sz w:val="28"/>
          <w:szCs w:val="28"/>
        </w:rPr>
        <w:t xml:space="preserve"> </w:t>
      </w:r>
      <w:r w:rsidR="008F4CBC">
        <w:rPr>
          <w:rFonts w:ascii="Times New Roman" w:hAnsi="Times New Roman" w:cs="Times New Roman"/>
          <w:sz w:val="28"/>
          <w:szCs w:val="28"/>
        </w:rPr>
        <w:t>309 с.</w:t>
      </w:r>
    </w:p>
    <w:p w14:paraId="410DD2CA" w14:textId="377908AB" w:rsidR="00CE52AA" w:rsidRPr="009608B0" w:rsidRDefault="009608B0" w:rsidP="00900E34">
      <w:pPr>
        <w:spacing w:after="120" w:line="360" w:lineRule="auto"/>
        <w:ind w:firstLine="567"/>
        <w:jc w:val="both"/>
        <w:rPr>
          <w:rFonts w:ascii="Times New Roman" w:hAnsi="Times New Roman" w:cs="Times New Roman"/>
          <w:sz w:val="28"/>
          <w:szCs w:val="28"/>
        </w:rPr>
      </w:pPr>
      <w:r w:rsidRPr="009608B0">
        <w:rPr>
          <w:rFonts w:ascii="Times New Roman" w:hAnsi="Times New Roman" w:cs="Times New Roman"/>
          <w:sz w:val="28"/>
          <w:szCs w:val="28"/>
        </w:rPr>
        <w:t>Литература:</w:t>
      </w:r>
      <w:r w:rsidR="00CE52AA">
        <w:rPr>
          <w:rFonts w:ascii="Times New Roman" w:hAnsi="Times New Roman" w:cs="Times New Roman"/>
          <w:sz w:val="28"/>
          <w:szCs w:val="28"/>
        </w:rPr>
        <w:t xml:space="preserve"> </w:t>
      </w:r>
    </w:p>
    <w:p w14:paraId="4829C876" w14:textId="31196A86" w:rsidR="009608B0" w:rsidRPr="005C47D4" w:rsidRDefault="006B38D3" w:rsidP="005C47D4">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C47D4">
        <w:rPr>
          <w:rFonts w:ascii="Times New Roman" w:hAnsi="Times New Roman" w:cs="Times New Roman"/>
          <w:sz w:val="28"/>
          <w:szCs w:val="28"/>
        </w:rPr>
        <w:t xml:space="preserve">. </w:t>
      </w:r>
      <w:r w:rsidR="009608B0" w:rsidRPr="005C47D4">
        <w:rPr>
          <w:rFonts w:ascii="Times New Roman" w:hAnsi="Times New Roman" w:cs="Times New Roman"/>
          <w:sz w:val="28"/>
          <w:szCs w:val="28"/>
        </w:rPr>
        <w:t>Веселовский</w:t>
      </w:r>
      <w:r w:rsidR="009E3F73" w:rsidRPr="005C47D4">
        <w:rPr>
          <w:rFonts w:ascii="Times New Roman" w:hAnsi="Times New Roman" w:cs="Times New Roman"/>
          <w:sz w:val="28"/>
          <w:szCs w:val="28"/>
        </w:rPr>
        <w:t>,</w:t>
      </w:r>
      <w:r w:rsidR="009608B0" w:rsidRPr="005C47D4">
        <w:rPr>
          <w:rFonts w:ascii="Times New Roman" w:hAnsi="Times New Roman" w:cs="Times New Roman"/>
          <w:sz w:val="28"/>
          <w:szCs w:val="28"/>
        </w:rPr>
        <w:t xml:space="preserve"> Н. И. Хан из темников Золотой Орды. Ногай и его время. – Петроград: Российская Государственная Академическая Типография, 1922. – 64 с.</w:t>
      </w:r>
    </w:p>
    <w:p w14:paraId="404138BD" w14:textId="50BF4159" w:rsidR="005C47D4" w:rsidRPr="005C47D4" w:rsidRDefault="006B38D3" w:rsidP="005C47D4">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C47D4">
        <w:rPr>
          <w:rFonts w:ascii="Times New Roman" w:hAnsi="Times New Roman" w:cs="Times New Roman"/>
          <w:sz w:val="28"/>
          <w:szCs w:val="28"/>
        </w:rPr>
        <w:t xml:space="preserve">. </w:t>
      </w:r>
      <w:r w:rsidR="005C47D4" w:rsidRPr="005C47D4">
        <w:rPr>
          <w:rFonts w:ascii="Times New Roman" w:hAnsi="Times New Roman" w:cs="Times New Roman"/>
          <w:sz w:val="28"/>
          <w:szCs w:val="28"/>
        </w:rPr>
        <w:t xml:space="preserve">Владимирцов, Б. Я. Работы по истории и этнографии монгольских народов. – Москва: Восточная литература, 2002. – 557 с. – </w:t>
      </w:r>
      <w:r w:rsidR="005C47D4" w:rsidRPr="005C47D4">
        <w:rPr>
          <w:rFonts w:ascii="Times New Roman" w:hAnsi="Times New Roman" w:cs="Times New Roman"/>
          <w:sz w:val="28"/>
          <w:szCs w:val="28"/>
          <w:lang w:val="en-US"/>
        </w:rPr>
        <w:t>ISBN</w:t>
      </w:r>
      <w:r w:rsidR="005C47D4" w:rsidRPr="005C47D4">
        <w:rPr>
          <w:rFonts w:ascii="Times New Roman" w:hAnsi="Times New Roman" w:cs="Times New Roman"/>
          <w:sz w:val="28"/>
          <w:szCs w:val="28"/>
        </w:rPr>
        <w:t xml:space="preserve"> 5-02-018184-6.</w:t>
      </w:r>
    </w:p>
    <w:p w14:paraId="05FC3B93" w14:textId="33CCDA9C" w:rsid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Греков, Б. Д. Золотая Орда и ее падение / Б. Д. Греков, А. Ю. Якубовский. – Москва, Ленинград: Изд-во Академии Наук СССР, 1950. – 498 с.</w:t>
      </w:r>
    </w:p>
    <w:p w14:paraId="5C3FAE67" w14:textId="6CA96680" w:rsidR="00852380" w:rsidRPr="00CE52AA"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852380">
        <w:rPr>
          <w:rFonts w:ascii="Times New Roman" w:hAnsi="Times New Roman" w:cs="Times New Roman"/>
          <w:sz w:val="28"/>
          <w:szCs w:val="28"/>
        </w:rPr>
        <w:t>. Гумилев, Л. Н. В поисках вымышленного царства</w:t>
      </w:r>
      <w:r w:rsidR="00CE52AA">
        <w:rPr>
          <w:rFonts w:ascii="Times New Roman" w:hAnsi="Times New Roman" w:cs="Times New Roman"/>
          <w:sz w:val="28"/>
          <w:szCs w:val="28"/>
        </w:rPr>
        <w:t xml:space="preserve">. – Москва: АСТ, 2002. – 457 с. – </w:t>
      </w:r>
      <w:r w:rsidR="00CE52AA">
        <w:rPr>
          <w:rFonts w:ascii="Times New Roman" w:hAnsi="Times New Roman" w:cs="Times New Roman"/>
          <w:sz w:val="28"/>
          <w:szCs w:val="28"/>
          <w:lang w:val="en-US"/>
        </w:rPr>
        <w:t>ISBN</w:t>
      </w:r>
      <w:r w:rsidR="00CE52AA">
        <w:rPr>
          <w:rFonts w:ascii="Times New Roman" w:hAnsi="Times New Roman" w:cs="Times New Roman"/>
          <w:sz w:val="28"/>
          <w:szCs w:val="28"/>
        </w:rPr>
        <w:t xml:space="preserve"> 5-17-007723-8.</w:t>
      </w:r>
    </w:p>
    <w:p w14:paraId="72132D0A" w14:textId="0D98FBCA" w:rsidR="008F4CBC"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8F4CBC">
        <w:rPr>
          <w:rFonts w:ascii="Times New Roman" w:hAnsi="Times New Roman" w:cs="Times New Roman"/>
          <w:sz w:val="28"/>
          <w:szCs w:val="28"/>
        </w:rPr>
        <w:t xml:space="preserve">. Егоров, В. Л. Историческая география Золотой Орды в </w:t>
      </w:r>
      <w:r w:rsidR="00C916F1">
        <w:rPr>
          <w:rFonts w:ascii="Times New Roman" w:hAnsi="Times New Roman" w:cs="Times New Roman"/>
          <w:sz w:val="28"/>
          <w:szCs w:val="28"/>
          <w:lang w:val="en-US"/>
        </w:rPr>
        <w:t>XIII</w:t>
      </w:r>
      <w:r w:rsidR="00C916F1" w:rsidRPr="008F4CBC">
        <w:rPr>
          <w:rFonts w:ascii="Times New Roman" w:hAnsi="Times New Roman" w:cs="Times New Roman"/>
          <w:sz w:val="28"/>
          <w:szCs w:val="28"/>
        </w:rPr>
        <w:t>–XIV</w:t>
      </w:r>
      <w:r w:rsidR="00C916F1">
        <w:rPr>
          <w:rFonts w:ascii="Times New Roman" w:hAnsi="Times New Roman" w:cs="Times New Roman"/>
          <w:sz w:val="28"/>
          <w:szCs w:val="28"/>
        </w:rPr>
        <w:t xml:space="preserve"> </w:t>
      </w:r>
      <w:r w:rsidR="008F4CBC">
        <w:rPr>
          <w:rFonts w:ascii="Times New Roman" w:hAnsi="Times New Roman" w:cs="Times New Roman"/>
          <w:sz w:val="28"/>
          <w:szCs w:val="28"/>
        </w:rPr>
        <w:t xml:space="preserve">вв. // </w:t>
      </w:r>
      <w:r w:rsidR="008F4CBC">
        <w:rPr>
          <w:rFonts w:ascii="Times New Roman" w:hAnsi="Times New Roman" w:cs="Times New Roman"/>
          <w:sz w:val="28"/>
          <w:szCs w:val="28"/>
          <w:lang w:val="en-US"/>
        </w:rPr>
        <w:t>Annales</w:t>
      </w:r>
      <w:r w:rsidR="008F4CBC">
        <w:rPr>
          <w:rFonts w:ascii="Times New Roman" w:hAnsi="Times New Roman" w:cs="Times New Roman"/>
          <w:sz w:val="28"/>
          <w:szCs w:val="28"/>
        </w:rPr>
        <w:t xml:space="preserve">: </w:t>
      </w:r>
      <w:r w:rsidR="008F4CBC" w:rsidRPr="008F4CBC">
        <w:rPr>
          <w:rFonts w:ascii="Times New Roman" w:hAnsi="Times New Roman" w:cs="Times New Roman"/>
          <w:sz w:val="28"/>
          <w:szCs w:val="28"/>
        </w:rPr>
        <w:t>[</w:t>
      </w:r>
      <w:r w:rsidR="008F4CBC">
        <w:rPr>
          <w:rFonts w:ascii="Times New Roman" w:hAnsi="Times New Roman" w:cs="Times New Roman"/>
          <w:sz w:val="28"/>
          <w:szCs w:val="28"/>
        </w:rPr>
        <w:t>сайт</w:t>
      </w:r>
      <w:r w:rsidR="008F4CBC" w:rsidRPr="008F4CBC">
        <w:rPr>
          <w:rFonts w:ascii="Times New Roman" w:hAnsi="Times New Roman" w:cs="Times New Roman"/>
          <w:sz w:val="28"/>
          <w:szCs w:val="28"/>
        </w:rPr>
        <w:t>]</w:t>
      </w:r>
      <w:r w:rsidR="008F4CBC">
        <w:rPr>
          <w:rFonts w:ascii="Times New Roman" w:hAnsi="Times New Roman" w:cs="Times New Roman"/>
          <w:sz w:val="28"/>
          <w:szCs w:val="28"/>
        </w:rPr>
        <w:t xml:space="preserve">. – 2021. – </w:t>
      </w:r>
      <w:r w:rsidR="008F4CBC">
        <w:rPr>
          <w:rFonts w:ascii="Times New Roman" w:hAnsi="Times New Roman" w:cs="Times New Roman"/>
          <w:sz w:val="28"/>
          <w:szCs w:val="28"/>
          <w:lang w:val="en-US"/>
        </w:rPr>
        <w:t>URL</w:t>
      </w:r>
      <w:r w:rsidR="008F4CBC">
        <w:rPr>
          <w:rFonts w:ascii="Times New Roman" w:hAnsi="Times New Roman" w:cs="Times New Roman"/>
          <w:sz w:val="28"/>
          <w:szCs w:val="28"/>
        </w:rPr>
        <w:t xml:space="preserve">: </w:t>
      </w:r>
      <w:hyperlink r:id="rId8" w:history="1">
        <w:r w:rsidR="005C47D4" w:rsidRPr="00CC54E4">
          <w:rPr>
            <w:rStyle w:val="a6"/>
            <w:rFonts w:ascii="Times New Roman" w:hAnsi="Times New Roman" w:cs="Times New Roman"/>
            <w:sz w:val="28"/>
            <w:szCs w:val="28"/>
          </w:rPr>
          <w:t>http://annales.info/volga/egorov/egorov.htm</w:t>
        </w:r>
      </w:hyperlink>
      <w:r w:rsidR="005C47D4">
        <w:rPr>
          <w:rFonts w:ascii="Times New Roman" w:hAnsi="Times New Roman" w:cs="Times New Roman"/>
          <w:sz w:val="28"/>
          <w:szCs w:val="28"/>
        </w:rPr>
        <w:t xml:space="preserve"> (дата обращения: 03.02.2021).</w:t>
      </w:r>
    </w:p>
    <w:p w14:paraId="454E1B82" w14:textId="714938E6" w:rsidR="00215AE1"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215AE1">
        <w:rPr>
          <w:rFonts w:ascii="Times New Roman" w:hAnsi="Times New Roman" w:cs="Times New Roman"/>
          <w:sz w:val="28"/>
          <w:szCs w:val="28"/>
        </w:rPr>
        <w:t xml:space="preserve">. Елагин, В. С. Золотая Орда. </w:t>
      </w:r>
      <w:r w:rsidR="00215AE1">
        <w:rPr>
          <w:rFonts w:ascii="Times New Roman" w:hAnsi="Times New Roman" w:cs="Times New Roman"/>
          <w:sz w:val="28"/>
          <w:szCs w:val="28"/>
          <w:lang w:val="en-US"/>
        </w:rPr>
        <w:t>XIII</w:t>
      </w:r>
      <w:r w:rsidR="00215AE1">
        <w:rPr>
          <w:rFonts w:ascii="Times New Roman" w:hAnsi="Times New Roman" w:cs="Times New Roman"/>
          <w:sz w:val="28"/>
          <w:szCs w:val="28"/>
        </w:rPr>
        <w:t xml:space="preserve"> век. – Новосибирск: Изд-во ФГБОУ ВПО «НГПУ», 2012</w:t>
      </w:r>
      <w:r w:rsidR="006B5E03">
        <w:rPr>
          <w:rFonts w:ascii="Times New Roman" w:hAnsi="Times New Roman" w:cs="Times New Roman"/>
          <w:sz w:val="28"/>
          <w:szCs w:val="28"/>
        </w:rPr>
        <w:t xml:space="preserve">. – 200 с. – </w:t>
      </w:r>
      <w:r w:rsidR="006B5E03">
        <w:rPr>
          <w:rFonts w:ascii="Times New Roman" w:hAnsi="Times New Roman" w:cs="Times New Roman"/>
          <w:sz w:val="28"/>
          <w:szCs w:val="28"/>
          <w:lang w:val="en-US"/>
        </w:rPr>
        <w:t>ISBN</w:t>
      </w:r>
      <w:r w:rsidR="006B5E03">
        <w:rPr>
          <w:rFonts w:ascii="Times New Roman" w:hAnsi="Times New Roman" w:cs="Times New Roman"/>
          <w:sz w:val="28"/>
          <w:szCs w:val="28"/>
        </w:rPr>
        <w:t xml:space="preserve"> 978-5-85921-950-6.</w:t>
      </w:r>
    </w:p>
    <w:p w14:paraId="112843F0" w14:textId="1F2BF64A" w:rsidR="00852380" w:rsidRPr="0085238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852380">
        <w:rPr>
          <w:rFonts w:ascii="Times New Roman" w:hAnsi="Times New Roman" w:cs="Times New Roman"/>
          <w:sz w:val="28"/>
          <w:szCs w:val="28"/>
        </w:rPr>
        <w:t>. Закиров, С. З. Дипломатические отношения Золотой Орды с Египтом (</w:t>
      </w:r>
      <w:r>
        <w:rPr>
          <w:rFonts w:ascii="Times New Roman" w:hAnsi="Times New Roman" w:cs="Times New Roman"/>
          <w:sz w:val="28"/>
          <w:szCs w:val="28"/>
          <w:lang w:val="en-US"/>
        </w:rPr>
        <w:t>XIII</w:t>
      </w:r>
      <w:r w:rsidRPr="00852380">
        <w:rPr>
          <w:rFonts w:ascii="Times New Roman" w:hAnsi="Times New Roman" w:cs="Times New Roman"/>
          <w:sz w:val="28"/>
          <w:szCs w:val="28"/>
        </w:rPr>
        <w:t>–XIV</w:t>
      </w:r>
      <w:r w:rsidR="00852380">
        <w:rPr>
          <w:rFonts w:ascii="Times New Roman" w:hAnsi="Times New Roman" w:cs="Times New Roman"/>
          <w:sz w:val="28"/>
          <w:szCs w:val="28"/>
        </w:rPr>
        <w:t xml:space="preserve"> вв.). – Москва: Наука, 1966. – 160 с.</w:t>
      </w:r>
    </w:p>
    <w:p w14:paraId="66D94B83" w14:textId="16BF75E5" w:rsid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Иловайский</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Д. И. История России. В 5 т. Т. 1, Ч. 2. Владимирский период. // </w:t>
      </w:r>
      <w:r w:rsidR="009317E0">
        <w:rPr>
          <w:rFonts w:ascii="Times New Roman" w:hAnsi="Times New Roman" w:cs="Times New Roman"/>
          <w:sz w:val="28"/>
          <w:szCs w:val="28"/>
          <w:lang w:val="en-US"/>
        </w:rPr>
        <w:t>Lib</w:t>
      </w:r>
      <w:r w:rsidR="009317E0" w:rsidRPr="009317E0">
        <w:rPr>
          <w:rFonts w:ascii="Times New Roman" w:hAnsi="Times New Roman" w:cs="Times New Roman"/>
          <w:sz w:val="28"/>
          <w:szCs w:val="28"/>
        </w:rPr>
        <w:t>.</w:t>
      </w:r>
      <w:r w:rsidR="009317E0">
        <w:rPr>
          <w:rFonts w:ascii="Times New Roman" w:hAnsi="Times New Roman" w:cs="Times New Roman"/>
          <w:sz w:val="28"/>
          <w:szCs w:val="28"/>
          <w:lang w:val="en-US"/>
        </w:rPr>
        <w:t>ru</w:t>
      </w:r>
      <w:r w:rsidR="009317E0">
        <w:rPr>
          <w:rFonts w:ascii="Times New Roman" w:hAnsi="Times New Roman" w:cs="Times New Roman"/>
          <w:sz w:val="28"/>
          <w:szCs w:val="28"/>
        </w:rPr>
        <w:t>: «Классика»</w:t>
      </w:r>
      <w:r w:rsidR="009608B0" w:rsidRPr="009608B0">
        <w:rPr>
          <w:rFonts w:ascii="Times New Roman" w:hAnsi="Times New Roman" w:cs="Times New Roman"/>
          <w:sz w:val="28"/>
          <w:szCs w:val="28"/>
        </w:rPr>
        <w:t xml:space="preserve">: [сайт]. – 2021. – </w:t>
      </w:r>
      <w:r w:rsidR="00C916F1" w:rsidRPr="009608B0">
        <w:rPr>
          <w:rFonts w:ascii="Times New Roman" w:hAnsi="Times New Roman" w:cs="Times New Roman"/>
          <w:sz w:val="28"/>
          <w:szCs w:val="28"/>
        </w:rPr>
        <w:t xml:space="preserve">URL: </w:t>
      </w:r>
      <w:hyperlink r:id="rId9" w:history="1">
        <w:r w:rsidR="007179C5" w:rsidRPr="00A15B29">
          <w:rPr>
            <w:rStyle w:val="a6"/>
            <w:rFonts w:ascii="Times New Roman" w:hAnsi="Times New Roman" w:cs="Times New Roman"/>
            <w:sz w:val="28"/>
            <w:szCs w:val="28"/>
          </w:rPr>
          <w:t>http://az.lib.ru/i/ilowajskij_d_i/text_1880_istoriya_rossii_tom-1-2_vladimirskiy_period.shtml</w:t>
        </w:r>
      </w:hyperlink>
      <w:r w:rsidR="007179C5">
        <w:rPr>
          <w:rFonts w:ascii="Times New Roman" w:hAnsi="Times New Roman" w:cs="Times New Roman"/>
          <w:sz w:val="28"/>
          <w:szCs w:val="28"/>
        </w:rPr>
        <w:t xml:space="preserve"> (дата обращения: 19.01.2021)</w:t>
      </w:r>
      <w:r w:rsidR="009317E0">
        <w:rPr>
          <w:rFonts w:ascii="Times New Roman" w:hAnsi="Times New Roman" w:cs="Times New Roman"/>
          <w:sz w:val="28"/>
          <w:szCs w:val="28"/>
        </w:rPr>
        <w:t>.</w:t>
      </w:r>
    </w:p>
    <w:p w14:paraId="5FE19E0F" w14:textId="7B548BE4" w:rsidR="009608B0" w:rsidRP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17</w:t>
      </w:r>
      <w:r w:rsidR="009608B0">
        <w:rPr>
          <w:rFonts w:ascii="Times New Roman" w:hAnsi="Times New Roman" w:cs="Times New Roman"/>
          <w:sz w:val="28"/>
          <w:szCs w:val="28"/>
        </w:rPr>
        <w:t>. Исхаков, Д. М. Этнополитическая история татар (</w:t>
      </w:r>
      <w:r w:rsidR="007179C5">
        <w:rPr>
          <w:rFonts w:ascii="Times New Roman" w:hAnsi="Times New Roman" w:cs="Times New Roman"/>
          <w:sz w:val="28"/>
          <w:szCs w:val="28"/>
          <w:lang w:val="en-US"/>
        </w:rPr>
        <w:t>III</w:t>
      </w:r>
      <w:r w:rsidR="007179C5" w:rsidRPr="009608B0">
        <w:rPr>
          <w:rFonts w:ascii="Times New Roman" w:hAnsi="Times New Roman" w:cs="Times New Roman"/>
          <w:sz w:val="28"/>
          <w:szCs w:val="28"/>
        </w:rPr>
        <w:t xml:space="preserve"> — середина</w:t>
      </w:r>
      <w:r w:rsidR="009608B0">
        <w:rPr>
          <w:rFonts w:ascii="Times New Roman" w:hAnsi="Times New Roman" w:cs="Times New Roman"/>
          <w:sz w:val="28"/>
          <w:szCs w:val="28"/>
        </w:rPr>
        <w:t xml:space="preserve"> </w:t>
      </w:r>
      <w:r w:rsidR="009608B0">
        <w:rPr>
          <w:rFonts w:ascii="Times New Roman" w:hAnsi="Times New Roman" w:cs="Times New Roman"/>
          <w:sz w:val="28"/>
          <w:szCs w:val="28"/>
          <w:lang w:val="en-US"/>
        </w:rPr>
        <w:t>XVI</w:t>
      </w:r>
      <w:r w:rsidR="009608B0">
        <w:rPr>
          <w:rFonts w:ascii="Times New Roman" w:hAnsi="Times New Roman" w:cs="Times New Roman"/>
          <w:sz w:val="28"/>
          <w:szCs w:val="28"/>
        </w:rPr>
        <w:t xml:space="preserve"> вв.) / Д. М. Исхаков, И. Л. Измайлов. – Казань: РИЦ «Школа», 2007. – 356 с. – </w:t>
      </w:r>
      <w:r w:rsidR="009608B0">
        <w:rPr>
          <w:rFonts w:ascii="Times New Roman" w:hAnsi="Times New Roman" w:cs="Times New Roman"/>
          <w:sz w:val="28"/>
          <w:szCs w:val="28"/>
          <w:lang w:val="en-US"/>
        </w:rPr>
        <w:t>ISBN</w:t>
      </w:r>
      <w:r w:rsidR="009608B0">
        <w:rPr>
          <w:rFonts w:ascii="Times New Roman" w:hAnsi="Times New Roman" w:cs="Times New Roman"/>
          <w:sz w:val="28"/>
          <w:szCs w:val="28"/>
        </w:rPr>
        <w:t xml:space="preserve"> 5-94712-030-5</w:t>
      </w:r>
      <w:r w:rsidR="009E3F73">
        <w:rPr>
          <w:rFonts w:ascii="Times New Roman" w:hAnsi="Times New Roman" w:cs="Times New Roman"/>
          <w:sz w:val="28"/>
          <w:szCs w:val="28"/>
        </w:rPr>
        <w:t>.</w:t>
      </w:r>
    </w:p>
    <w:p w14:paraId="0EB96623" w14:textId="6D3A2D31" w:rsidR="009608B0"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B38D3">
        <w:rPr>
          <w:rFonts w:ascii="Times New Roman" w:hAnsi="Times New Roman" w:cs="Times New Roman"/>
          <w:sz w:val="28"/>
          <w:szCs w:val="28"/>
        </w:rPr>
        <w:t>8</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Карамзин</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Н. М. История государства Российского. В 12 т. Т. 3 / ред. А. Н. Сахаров. – Москва: Наука, 1991. – 833 с. – ISBN  5-02-009493-5.</w:t>
      </w:r>
    </w:p>
    <w:p w14:paraId="4F61F6F3" w14:textId="3AB5BB2B" w:rsidR="00C916F1" w:rsidRPr="009608B0" w:rsidRDefault="00C916F1"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B38D3">
        <w:rPr>
          <w:rFonts w:ascii="Times New Roman" w:hAnsi="Times New Roman" w:cs="Times New Roman"/>
          <w:sz w:val="28"/>
          <w:szCs w:val="28"/>
        </w:rPr>
        <w:t>9</w:t>
      </w:r>
      <w:r>
        <w:rPr>
          <w:rFonts w:ascii="Times New Roman" w:hAnsi="Times New Roman" w:cs="Times New Roman"/>
          <w:sz w:val="28"/>
          <w:szCs w:val="28"/>
        </w:rPr>
        <w:t xml:space="preserve">. Каргалов, В. В. </w:t>
      </w:r>
      <w:r w:rsidRPr="00C916F1">
        <w:rPr>
          <w:rFonts w:ascii="Times New Roman" w:hAnsi="Times New Roman" w:cs="Times New Roman"/>
          <w:sz w:val="28"/>
          <w:szCs w:val="28"/>
        </w:rPr>
        <w:t>Монголо-татарское нашествие на Русь. XIII век</w:t>
      </w:r>
      <w:r>
        <w:rPr>
          <w:rFonts w:ascii="Times New Roman" w:hAnsi="Times New Roman" w:cs="Times New Roman"/>
          <w:sz w:val="28"/>
          <w:szCs w:val="28"/>
        </w:rPr>
        <w:t>. – Москва: Просвещение, 1955. – 136 с.</w:t>
      </w:r>
    </w:p>
    <w:p w14:paraId="79900489" w14:textId="14B2779D" w:rsidR="009608B0" w:rsidRDefault="006B38D3" w:rsidP="00900E34">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Кульпин</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Э. С. Золотая Орда. – Москва: Московский лицей, 1998. – 240 с. – ISBN 5-7611-0135-1.</w:t>
      </w:r>
    </w:p>
    <w:p w14:paraId="51FAF4BC" w14:textId="11350E2B" w:rsidR="009E3F73"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9E3F73">
        <w:rPr>
          <w:rFonts w:ascii="Times New Roman" w:hAnsi="Times New Roman" w:cs="Times New Roman"/>
          <w:sz w:val="28"/>
          <w:szCs w:val="28"/>
        </w:rPr>
        <w:t xml:space="preserve">. Малов, Н. М. Религия в Золотой Орде / Н. М. Малов, А. Б. Малышев // </w:t>
      </w:r>
      <w:r w:rsidR="009E3F73">
        <w:rPr>
          <w:rFonts w:ascii="Times New Roman" w:hAnsi="Times New Roman" w:cs="Times New Roman"/>
          <w:sz w:val="28"/>
          <w:szCs w:val="28"/>
          <w:lang w:val="en-US"/>
        </w:rPr>
        <w:t>RULIT</w:t>
      </w:r>
      <w:r w:rsidR="009E3F73">
        <w:rPr>
          <w:rFonts w:ascii="Times New Roman" w:hAnsi="Times New Roman" w:cs="Times New Roman"/>
          <w:sz w:val="28"/>
          <w:szCs w:val="28"/>
        </w:rPr>
        <w:t xml:space="preserve">: </w:t>
      </w:r>
      <w:r w:rsidR="009E3F73" w:rsidRPr="009E3F73">
        <w:rPr>
          <w:rFonts w:ascii="Times New Roman" w:hAnsi="Times New Roman" w:cs="Times New Roman"/>
          <w:sz w:val="28"/>
          <w:szCs w:val="28"/>
        </w:rPr>
        <w:t>[</w:t>
      </w:r>
      <w:r w:rsidR="009E3F73">
        <w:rPr>
          <w:rFonts w:ascii="Times New Roman" w:hAnsi="Times New Roman" w:cs="Times New Roman"/>
          <w:sz w:val="28"/>
          <w:szCs w:val="28"/>
        </w:rPr>
        <w:t>сайт</w:t>
      </w:r>
      <w:r w:rsidR="009E3F73" w:rsidRPr="009E3F73">
        <w:rPr>
          <w:rFonts w:ascii="Times New Roman" w:hAnsi="Times New Roman" w:cs="Times New Roman"/>
          <w:sz w:val="28"/>
          <w:szCs w:val="28"/>
        </w:rPr>
        <w:t>]</w:t>
      </w:r>
      <w:r w:rsidR="009E3F73">
        <w:rPr>
          <w:rFonts w:ascii="Times New Roman" w:hAnsi="Times New Roman" w:cs="Times New Roman"/>
          <w:sz w:val="28"/>
          <w:szCs w:val="28"/>
        </w:rPr>
        <w:t xml:space="preserve">. – 2021. – </w:t>
      </w:r>
      <w:r w:rsidR="009E3F73">
        <w:rPr>
          <w:rFonts w:ascii="Times New Roman" w:hAnsi="Times New Roman" w:cs="Times New Roman"/>
          <w:sz w:val="28"/>
          <w:szCs w:val="28"/>
          <w:lang w:val="en-US"/>
        </w:rPr>
        <w:t>URL</w:t>
      </w:r>
      <w:r w:rsidR="009E3F73">
        <w:rPr>
          <w:rFonts w:ascii="Times New Roman" w:hAnsi="Times New Roman" w:cs="Times New Roman"/>
          <w:sz w:val="28"/>
          <w:szCs w:val="28"/>
        </w:rPr>
        <w:t xml:space="preserve">: </w:t>
      </w:r>
      <w:hyperlink r:id="rId10" w:history="1">
        <w:r w:rsidR="009E3F73" w:rsidRPr="00CC54E4">
          <w:rPr>
            <w:rStyle w:val="a6"/>
            <w:rFonts w:ascii="Times New Roman" w:hAnsi="Times New Roman" w:cs="Times New Roman"/>
            <w:sz w:val="28"/>
            <w:szCs w:val="28"/>
          </w:rPr>
          <w:t>https://www.rulit.me/books/religiya-v-zolotoj-orde-download-501668.html</w:t>
        </w:r>
      </w:hyperlink>
      <w:r w:rsidR="009E3F73">
        <w:rPr>
          <w:rFonts w:ascii="Times New Roman" w:hAnsi="Times New Roman" w:cs="Times New Roman"/>
          <w:sz w:val="28"/>
          <w:szCs w:val="28"/>
        </w:rPr>
        <w:t xml:space="preserve"> (дата обращения: 02.02.2021).</w:t>
      </w:r>
    </w:p>
    <w:p w14:paraId="3419D494" w14:textId="28A43A77" w:rsidR="005C47D4" w:rsidRPr="00215AE1"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5C47D4">
        <w:rPr>
          <w:rFonts w:ascii="Times New Roman" w:hAnsi="Times New Roman" w:cs="Times New Roman"/>
          <w:sz w:val="28"/>
          <w:szCs w:val="28"/>
        </w:rPr>
        <w:t>. Мизун, Ю. Г. Ханы и князья. Золотая Орда и русские княжества / Ю. Г. Мизун, Ю. В. Мизун. – Москва: Вече</w:t>
      </w:r>
      <w:r w:rsidR="00215AE1">
        <w:rPr>
          <w:rFonts w:ascii="Times New Roman" w:hAnsi="Times New Roman" w:cs="Times New Roman"/>
          <w:sz w:val="28"/>
          <w:szCs w:val="28"/>
        </w:rPr>
        <w:t xml:space="preserve">, 2005. – 206 с. – </w:t>
      </w:r>
      <w:r w:rsidR="00215AE1">
        <w:rPr>
          <w:rFonts w:ascii="Times New Roman" w:hAnsi="Times New Roman" w:cs="Times New Roman"/>
          <w:sz w:val="28"/>
          <w:szCs w:val="28"/>
          <w:lang w:val="en-US"/>
        </w:rPr>
        <w:t>ISBN</w:t>
      </w:r>
      <w:r w:rsidR="00215AE1">
        <w:rPr>
          <w:rFonts w:ascii="Times New Roman" w:hAnsi="Times New Roman" w:cs="Times New Roman"/>
          <w:sz w:val="28"/>
          <w:szCs w:val="28"/>
        </w:rPr>
        <w:t xml:space="preserve"> </w:t>
      </w:r>
      <w:r w:rsidR="00215AE1" w:rsidRPr="00215AE1">
        <w:rPr>
          <w:rFonts w:ascii="Times New Roman" w:hAnsi="Times New Roman" w:cs="Times New Roman"/>
          <w:sz w:val="28"/>
          <w:szCs w:val="28"/>
        </w:rPr>
        <w:t>5-9533-0584-2</w:t>
      </w:r>
      <w:r w:rsidR="00215AE1">
        <w:rPr>
          <w:rFonts w:ascii="Times New Roman" w:hAnsi="Times New Roman" w:cs="Times New Roman"/>
          <w:sz w:val="28"/>
          <w:szCs w:val="28"/>
        </w:rPr>
        <w:t>.</w:t>
      </w:r>
    </w:p>
    <w:p w14:paraId="250AE1F9" w14:textId="719D59D6" w:rsid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Мыськов</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Е. П. Политическая история Золотой Орды – Волгоград: Изд-во Волгоградского Государственного Университета, 2003. – 177 с. – ISBN 5-85534-807-5.</w:t>
      </w:r>
    </w:p>
    <w:p w14:paraId="22A12C59" w14:textId="2492AE90" w:rsidR="00852380" w:rsidRPr="0085238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852380">
        <w:rPr>
          <w:rFonts w:ascii="Times New Roman" w:hAnsi="Times New Roman" w:cs="Times New Roman"/>
          <w:sz w:val="28"/>
          <w:szCs w:val="28"/>
        </w:rPr>
        <w:t xml:space="preserve">. Пашуто, В. Т. Александр Невский // </w:t>
      </w:r>
      <w:r w:rsidR="00852380">
        <w:rPr>
          <w:rFonts w:ascii="Times New Roman" w:hAnsi="Times New Roman" w:cs="Times New Roman"/>
          <w:sz w:val="28"/>
          <w:szCs w:val="28"/>
          <w:lang w:val="en-US"/>
        </w:rPr>
        <w:t>Militera</w:t>
      </w:r>
      <w:r w:rsidR="00852380" w:rsidRPr="00852380">
        <w:rPr>
          <w:rFonts w:ascii="Times New Roman" w:hAnsi="Times New Roman" w:cs="Times New Roman"/>
          <w:sz w:val="28"/>
          <w:szCs w:val="28"/>
        </w:rPr>
        <w:t>.</w:t>
      </w:r>
      <w:r w:rsidR="00852380">
        <w:rPr>
          <w:rFonts w:ascii="Times New Roman" w:hAnsi="Times New Roman" w:cs="Times New Roman"/>
          <w:sz w:val="28"/>
          <w:szCs w:val="28"/>
          <w:lang w:val="en-US"/>
        </w:rPr>
        <w:t>lib</w:t>
      </w:r>
      <w:r w:rsidR="00852380">
        <w:rPr>
          <w:rFonts w:ascii="Times New Roman" w:hAnsi="Times New Roman" w:cs="Times New Roman"/>
          <w:sz w:val="28"/>
          <w:szCs w:val="28"/>
        </w:rPr>
        <w:t xml:space="preserve">: </w:t>
      </w:r>
      <w:r w:rsidR="00852380" w:rsidRPr="00852380">
        <w:rPr>
          <w:rFonts w:ascii="Times New Roman" w:hAnsi="Times New Roman" w:cs="Times New Roman"/>
          <w:sz w:val="28"/>
          <w:szCs w:val="28"/>
        </w:rPr>
        <w:t>[</w:t>
      </w:r>
      <w:r w:rsidR="00852380">
        <w:rPr>
          <w:rFonts w:ascii="Times New Roman" w:hAnsi="Times New Roman" w:cs="Times New Roman"/>
          <w:sz w:val="28"/>
          <w:szCs w:val="28"/>
        </w:rPr>
        <w:t>сайт</w:t>
      </w:r>
      <w:r w:rsidR="00852380" w:rsidRPr="00852380">
        <w:rPr>
          <w:rFonts w:ascii="Times New Roman" w:hAnsi="Times New Roman" w:cs="Times New Roman"/>
          <w:sz w:val="28"/>
          <w:szCs w:val="28"/>
        </w:rPr>
        <w:t>]</w:t>
      </w:r>
      <w:r w:rsidR="00852380">
        <w:rPr>
          <w:rFonts w:ascii="Times New Roman" w:hAnsi="Times New Roman" w:cs="Times New Roman"/>
          <w:sz w:val="28"/>
          <w:szCs w:val="28"/>
        </w:rPr>
        <w:t xml:space="preserve">. – 2021. – </w:t>
      </w:r>
      <w:r w:rsidR="00852380">
        <w:rPr>
          <w:rFonts w:ascii="Times New Roman" w:hAnsi="Times New Roman" w:cs="Times New Roman"/>
          <w:sz w:val="28"/>
          <w:szCs w:val="28"/>
          <w:lang w:val="en-US"/>
        </w:rPr>
        <w:t>URL</w:t>
      </w:r>
      <w:r w:rsidR="00852380">
        <w:rPr>
          <w:rFonts w:ascii="Times New Roman" w:hAnsi="Times New Roman" w:cs="Times New Roman"/>
          <w:sz w:val="28"/>
          <w:szCs w:val="28"/>
        </w:rPr>
        <w:t xml:space="preserve">: </w:t>
      </w:r>
      <w:hyperlink r:id="rId11" w:history="1">
        <w:r w:rsidR="00852380" w:rsidRPr="00CC54E4">
          <w:rPr>
            <w:rStyle w:val="a6"/>
            <w:rFonts w:ascii="Times New Roman" w:hAnsi="Times New Roman" w:cs="Times New Roman"/>
            <w:sz w:val="28"/>
            <w:szCs w:val="28"/>
          </w:rPr>
          <w:t>http://militera.lib.ru/bio/pashuto_vt01/index.html</w:t>
        </w:r>
      </w:hyperlink>
      <w:r w:rsidR="00852380">
        <w:rPr>
          <w:rFonts w:ascii="Times New Roman" w:hAnsi="Times New Roman" w:cs="Times New Roman"/>
          <w:sz w:val="28"/>
          <w:szCs w:val="28"/>
        </w:rPr>
        <w:t xml:space="preserve"> (дата обращения: 01.02.2021).</w:t>
      </w:r>
    </w:p>
    <w:p w14:paraId="2D8BDE02" w14:textId="561E94ED" w:rsid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Пашуто</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В. Т. Монгольский поход вглубь Европы // Татаро-монголы в Азии и Европе: Сборник статей. – Москва: Наука, 1977. – С. </w:t>
      </w:r>
      <w:r w:rsidR="00207384" w:rsidRPr="009608B0">
        <w:rPr>
          <w:rFonts w:ascii="Times New Roman" w:hAnsi="Times New Roman" w:cs="Times New Roman"/>
          <w:sz w:val="28"/>
          <w:szCs w:val="28"/>
        </w:rPr>
        <w:t>210–228</w:t>
      </w:r>
      <w:r w:rsidR="009608B0" w:rsidRPr="009608B0">
        <w:rPr>
          <w:rFonts w:ascii="Times New Roman" w:hAnsi="Times New Roman" w:cs="Times New Roman"/>
          <w:sz w:val="28"/>
          <w:szCs w:val="28"/>
        </w:rPr>
        <w:t>.</w:t>
      </w:r>
    </w:p>
    <w:p w14:paraId="1174C316" w14:textId="32210F72" w:rsidR="00215AE1" w:rsidRPr="00215AE1"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215AE1">
        <w:rPr>
          <w:rFonts w:ascii="Times New Roman" w:hAnsi="Times New Roman" w:cs="Times New Roman"/>
          <w:sz w:val="28"/>
          <w:szCs w:val="28"/>
        </w:rPr>
        <w:t>. Почекаев, Р. Ю. Мамай. История «антигероя» в истории. – Санкт-Петербур</w:t>
      </w:r>
      <w:r w:rsidR="00C916F1">
        <w:rPr>
          <w:rFonts w:ascii="Times New Roman" w:hAnsi="Times New Roman" w:cs="Times New Roman"/>
          <w:sz w:val="28"/>
          <w:szCs w:val="28"/>
        </w:rPr>
        <w:t>г</w:t>
      </w:r>
      <w:r w:rsidR="00215AE1">
        <w:rPr>
          <w:rFonts w:ascii="Times New Roman" w:hAnsi="Times New Roman" w:cs="Times New Roman"/>
          <w:sz w:val="28"/>
          <w:szCs w:val="28"/>
        </w:rPr>
        <w:t xml:space="preserve">: Евразия, 2010. – 288 с. – </w:t>
      </w:r>
      <w:r w:rsidR="00215AE1">
        <w:rPr>
          <w:rFonts w:ascii="Times New Roman" w:hAnsi="Times New Roman" w:cs="Times New Roman"/>
          <w:sz w:val="28"/>
          <w:szCs w:val="28"/>
          <w:lang w:val="en-US"/>
        </w:rPr>
        <w:t>ISBN</w:t>
      </w:r>
      <w:r w:rsidR="00215AE1">
        <w:rPr>
          <w:rFonts w:ascii="Times New Roman" w:hAnsi="Times New Roman" w:cs="Times New Roman"/>
          <w:sz w:val="28"/>
          <w:szCs w:val="28"/>
        </w:rPr>
        <w:t xml:space="preserve"> 5-91852-020-8.</w:t>
      </w:r>
    </w:p>
    <w:p w14:paraId="69D0B051" w14:textId="45FFD8F9" w:rsidR="009608B0" w:rsidRP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Почекаев</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Р. Ю. Правовое положение Улуса Джучи в Монгольской империи в </w:t>
      </w:r>
      <w:r w:rsidR="00207384" w:rsidRPr="009608B0">
        <w:rPr>
          <w:rFonts w:ascii="Times New Roman" w:hAnsi="Times New Roman" w:cs="Times New Roman"/>
          <w:sz w:val="28"/>
          <w:szCs w:val="28"/>
        </w:rPr>
        <w:t>1224–</w:t>
      </w:r>
      <w:proofErr w:type="gramStart"/>
      <w:r w:rsidR="00207384" w:rsidRPr="009608B0">
        <w:rPr>
          <w:rFonts w:ascii="Times New Roman" w:hAnsi="Times New Roman" w:cs="Times New Roman"/>
          <w:sz w:val="28"/>
          <w:szCs w:val="28"/>
        </w:rPr>
        <w:t xml:space="preserve">1269 </w:t>
      </w:r>
      <w:r w:rsidR="009608B0" w:rsidRPr="009608B0">
        <w:rPr>
          <w:rFonts w:ascii="Times New Roman" w:hAnsi="Times New Roman" w:cs="Times New Roman"/>
          <w:sz w:val="28"/>
          <w:szCs w:val="28"/>
        </w:rPr>
        <w:t xml:space="preserve"> гг.</w:t>
      </w:r>
      <w:proofErr w:type="gramEnd"/>
      <w:r w:rsidR="009608B0" w:rsidRPr="009608B0">
        <w:rPr>
          <w:rFonts w:ascii="Times New Roman" w:hAnsi="Times New Roman" w:cs="Times New Roman"/>
          <w:sz w:val="28"/>
          <w:szCs w:val="28"/>
        </w:rPr>
        <w:t xml:space="preserve"> // Eurasica. Евразийский исторический сервер: [сайт]. –</w:t>
      </w:r>
      <w:r w:rsidR="009E3F73">
        <w:rPr>
          <w:rFonts w:ascii="Times New Roman" w:hAnsi="Times New Roman" w:cs="Times New Roman"/>
          <w:sz w:val="28"/>
          <w:szCs w:val="28"/>
        </w:rPr>
        <w:t xml:space="preserve"> </w:t>
      </w:r>
      <w:r w:rsidR="009608B0" w:rsidRPr="009608B0">
        <w:rPr>
          <w:rFonts w:ascii="Times New Roman" w:hAnsi="Times New Roman" w:cs="Times New Roman"/>
          <w:sz w:val="28"/>
          <w:szCs w:val="28"/>
        </w:rPr>
        <w:t xml:space="preserve">2021. – URL: </w:t>
      </w:r>
      <w:hyperlink r:id="rId12" w:history="1">
        <w:r w:rsidR="000474D1" w:rsidRPr="00A15B29">
          <w:rPr>
            <w:rStyle w:val="a6"/>
            <w:rFonts w:ascii="Times New Roman" w:hAnsi="Times New Roman" w:cs="Times New Roman"/>
            <w:sz w:val="28"/>
            <w:szCs w:val="28"/>
          </w:rPr>
          <w:t>https://eurasica.ru/articles/library/pochekaev_ryu_pravovoe_polozhenie_ulusa_dzhuchi_v_mongolskoy_imperii_1224-1269_gg/</w:t>
        </w:r>
      </w:hyperlink>
      <w:r w:rsidR="000474D1">
        <w:rPr>
          <w:rFonts w:ascii="Times New Roman" w:hAnsi="Times New Roman" w:cs="Times New Roman"/>
          <w:sz w:val="28"/>
          <w:szCs w:val="28"/>
        </w:rPr>
        <w:t xml:space="preserve"> </w:t>
      </w:r>
      <w:r w:rsidR="009608B0" w:rsidRPr="009608B0">
        <w:rPr>
          <w:rFonts w:ascii="Times New Roman" w:hAnsi="Times New Roman" w:cs="Times New Roman"/>
          <w:sz w:val="28"/>
          <w:szCs w:val="28"/>
        </w:rPr>
        <w:t>(дата обращения: 10.01.2021).</w:t>
      </w:r>
    </w:p>
    <w:p w14:paraId="0608F91B" w14:textId="24BC02C8" w:rsidR="009608B0" w:rsidRP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Почекаев</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Р. Ю. Цари ордынские. Биографии ханов и правителей Золотой Орды. – Изд. 2-е, испр</w:t>
      </w:r>
      <w:r w:rsidR="00C916F1">
        <w:rPr>
          <w:rFonts w:ascii="Times New Roman" w:hAnsi="Times New Roman" w:cs="Times New Roman"/>
          <w:sz w:val="28"/>
          <w:szCs w:val="28"/>
        </w:rPr>
        <w:t>.</w:t>
      </w:r>
      <w:r w:rsidR="00C916F1" w:rsidRPr="009608B0">
        <w:rPr>
          <w:rFonts w:ascii="Times New Roman" w:hAnsi="Times New Roman" w:cs="Times New Roman"/>
          <w:sz w:val="28"/>
          <w:szCs w:val="28"/>
        </w:rPr>
        <w:t>,</w:t>
      </w:r>
      <w:r w:rsidR="009608B0" w:rsidRPr="009608B0">
        <w:rPr>
          <w:rFonts w:ascii="Times New Roman" w:hAnsi="Times New Roman" w:cs="Times New Roman"/>
          <w:sz w:val="28"/>
          <w:szCs w:val="28"/>
        </w:rPr>
        <w:t xml:space="preserve"> и доп. – Санкт-Петербург:</w:t>
      </w:r>
      <w:r w:rsidR="00C916F1">
        <w:rPr>
          <w:rFonts w:ascii="Times New Roman" w:hAnsi="Times New Roman" w:cs="Times New Roman"/>
          <w:sz w:val="28"/>
          <w:szCs w:val="28"/>
        </w:rPr>
        <w:t xml:space="preserve"> </w:t>
      </w:r>
      <w:r w:rsidR="009608B0" w:rsidRPr="009608B0">
        <w:rPr>
          <w:rFonts w:ascii="Times New Roman" w:hAnsi="Times New Roman" w:cs="Times New Roman"/>
          <w:sz w:val="28"/>
          <w:szCs w:val="28"/>
        </w:rPr>
        <w:t>Евразия, 2012. – 464 с</w:t>
      </w:r>
      <w:r w:rsidR="00C916F1">
        <w:rPr>
          <w:rFonts w:ascii="Times New Roman" w:hAnsi="Times New Roman" w:cs="Times New Roman"/>
          <w:sz w:val="28"/>
          <w:szCs w:val="28"/>
        </w:rPr>
        <w:t xml:space="preserve">. </w:t>
      </w:r>
      <w:r w:rsidR="00C916F1" w:rsidRPr="00C916F1">
        <w:rPr>
          <w:rFonts w:ascii="Times New Roman" w:hAnsi="Times New Roman" w:cs="Times New Roman"/>
          <w:sz w:val="28"/>
          <w:szCs w:val="28"/>
        </w:rPr>
        <w:t>–</w:t>
      </w:r>
      <w:r w:rsidR="009608B0" w:rsidRPr="009608B0">
        <w:rPr>
          <w:rFonts w:ascii="Times New Roman" w:hAnsi="Times New Roman" w:cs="Times New Roman"/>
          <w:sz w:val="28"/>
          <w:szCs w:val="28"/>
        </w:rPr>
        <w:t xml:space="preserve"> ISBN 978-5-91852-036-9.</w:t>
      </w:r>
    </w:p>
    <w:p w14:paraId="214946F2" w14:textId="73292CE6" w:rsidR="009608B0" w:rsidRDefault="00900E34"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B38D3">
        <w:rPr>
          <w:rFonts w:ascii="Times New Roman" w:hAnsi="Times New Roman" w:cs="Times New Roman"/>
          <w:sz w:val="28"/>
          <w:szCs w:val="28"/>
        </w:rPr>
        <w:t>9</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Сафаргалиев</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М. Г. Распад Золотой Орды. – Саранск: Мордов. кн. изд-во, 1960. – 279 с. </w:t>
      </w:r>
    </w:p>
    <w:p w14:paraId="4BD3B1E8" w14:textId="1DFF5E54" w:rsidR="00215AE1" w:rsidRPr="00215AE1"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215AE1">
        <w:rPr>
          <w:rFonts w:ascii="Times New Roman" w:hAnsi="Times New Roman" w:cs="Times New Roman"/>
          <w:sz w:val="28"/>
          <w:szCs w:val="28"/>
        </w:rPr>
        <w:t xml:space="preserve">. Соловьев, С. М. История России с древнейших времен. Т. 3. Глава </w:t>
      </w:r>
      <w:r w:rsidR="00215AE1">
        <w:rPr>
          <w:rFonts w:ascii="Times New Roman" w:hAnsi="Times New Roman" w:cs="Times New Roman"/>
          <w:sz w:val="28"/>
          <w:szCs w:val="28"/>
          <w:lang w:val="en-US"/>
        </w:rPr>
        <w:t>VII</w:t>
      </w:r>
      <w:r w:rsidR="00215AE1">
        <w:rPr>
          <w:rFonts w:ascii="Times New Roman" w:hAnsi="Times New Roman" w:cs="Times New Roman"/>
          <w:sz w:val="28"/>
          <w:szCs w:val="28"/>
        </w:rPr>
        <w:t xml:space="preserve">. // </w:t>
      </w:r>
      <w:r w:rsidR="00215AE1">
        <w:rPr>
          <w:rFonts w:ascii="Times New Roman" w:hAnsi="Times New Roman" w:cs="Times New Roman"/>
          <w:sz w:val="28"/>
          <w:szCs w:val="28"/>
          <w:lang w:val="en-US"/>
        </w:rPr>
        <w:t>Spsl</w:t>
      </w:r>
      <w:r w:rsidR="00215AE1" w:rsidRPr="00215AE1">
        <w:rPr>
          <w:rFonts w:ascii="Times New Roman" w:hAnsi="Times New Roman" w:cs="Times New Roman"/>
          <w:sz w:val="28"/>
          <w:szCs w:val="28"/>
        </w:rPr>
        <w:t>.</w:t>
      </w:r>
      <w:r w:rsidR="00215AE1">
        <w:rPr>
          <w:rFonts w:ascii="Times New Roman" w:hAnsi="Times New Roman" w:cs="Times New Roman"/>
          <w:sz w:val="28"/>
          <w:szCs w:val="28"/>
          <w:lang w:val="en-US"/>
        </w:rPr>
        <w:t>nsc</w:t>
      </w:r>
      <w:r w:rsidR="00215AE1" w:rsidRPr="00215AE1">
        <w:rPr>
          <w:rFonts w:ascii="Times New Roman" w:hAnsi="Times New Roman" w:cs="Times New Roman"/>
          <w:sz w:val="28"/>
          <w:szCs w:val="28"/>
        </w:rPr>
        <w:t>.</w:t>
      </w:r>
      <w:r w:rsidR="00215AE1">
        <w:rPr>
          <w:rFonts w:ascii="Times New Roman" w:hAnsi="Times New Roman" w:cs="Times New Roman"/>
          <w:sz w:val="28"/>
          <w:szCs w:val="28"/>
          <w:lang w:val="en-US"/>
        </w:rPr>
        <w:t>ru</w:t>
      </w:r>
      <w:r w:rsidR="00215AE1">
        <w:rPr>
          <w:rFonts w:ascii="Times New Roman" w:hAnsi="Times New Roman" w:cs="Times New Roman"/>
          <w:sz w:val="28"/>
          <w:szCs w:val="28"/>
        </w:rPr>
        <w:t xml:space="preserve">: </w:t>
      </w:r>
      <w:r w:rsidR="00215AE1" w:rsidRPr="00215AE1">
        <w:rPr>
          <w:rFonts w:ascii="Times New Roman" w:hAnsi="Times New Roman" w:cs="Times New Roman"/>
          <w:sz w:val="28"/>
          <w:szCs w:val="28"/>
        </w:rPr>
        <w:t>[</w:t>
      </w:r>
      <w:r w:rsidR="00215AE1">
        <w:rPr>
          <w:rFonts w:ascii="Times New Roman" w:hAnsi="Times New Roman" w:cs="Times New Roman"/>
          <w:sz w:val="28"/>
          <w:szCs w:val="28"/>
        </w:rPr>
        <w:t>сайт</w:t>
      </w:r>
      <w:r w:rsidR="00215AE1" w:rsidRPr="00215AE1">
        <w:rPr>
          <w:rFonts w:ascii="Times New Roman" w:hAnsi="Times New Roman" w:cs="Times New Roman"/>
          <w:sz w:val="28"/>
          <w:szCs w:val="28"/>
        </w:rPr>
        <w:t>]</w:t>
      </w:r>
      <w:r w:rsidR="00215AE1">
        <w:rPr>
          <w:rFonts w:ascii="Times New Roman" w:hAnsi="Times New Roman" w:cs="Times New Roman"/>
          <w:sz w:val="28"/>
          <w:szCs w:val="28"/>
        </w:rPr>
        <w:t xml:space="preserve">. – 2021. – </w:t>
      </w:r>
      <w:r w:rsidR="00215AE1">
        <w:rPr>
          <w:rFonts w:ascii="Times New Roman" w:hAnsi="Times New Roman" w:cs="Times New Roman"/>
          <w:sz w:val="28"/>
          <w:szCs w:val="28"/>
          <w:lang w:val="en-US"/>
        </w:rPr>
        <w:t>URL</w:t>
      </w:r>
      <w:r w:rsidR="00215AE1">
        <w:rPr>
          <w:rFonts w:ascii="Times New Roman" w:hAnsi="Times New Roman" w:cs="Times New Roman"/>
          <w:sz w:val="28"/>
          <w:szCs w:val="28"/>
        </w:rPr>
        <w:t xml:space="preserve">: </w:t>
      </w:r>
      <w:hyperlink r:id="rId13" w:history="1">
        <w:r w:rsidR="00215AE1" w:rsidRPr="00CC54E4">
          <w:rPr>
            <w:rStyle w:val="a6"/>
            <w:rFonts w:ascii="Times New Roman" w:hAnsi="Times New Roman" w:cs="Times New Roman"/>
            <w:sz w:val="28"/>
            <w:szCs w:val="28"/>
          </w:rPr>
          <w:t>http://www.spsl.nsc.ru/history/solov/main/solovlec.htm</w:t>
        </w:r>
      </w:hyperlink>
      <w:r w:rsidR="00215AE1">
        <w:rPr>
          <w:rFonts w:ascii="Times New Roman" w:hAnsi="Times New Roman" w:cs="Times New Roman"/>
          <w:sz w:val="28"/>
          <w:szCs w:val="28"/>
        </w:rPr>
        <w:t xml:space="preserve"> (дата обращения: 05.02.2021).</w:t>
      </w:r>
    </w:p>
    <w:p w14:paraId="133365FE" w14:textId="170CD478" w:rsid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9608B0" w:rsidRPr="009608B0">
        <w:rPr>
          <w:rFonts w:ascii="Times New Roman" w:hAnsi="Times New Roman" w:cs="Times New Roman"/>
          <w:sz w:val="28"/>
          <w:szCs w:val="28"/>
        </w:rPr>
        <w:t>.</w:t>
      </w:r>
      <w:r w:rsidR="009608B0">
        <w:rPr>
          <w:rFonts w:ascii="Times New Roman" w:hAnsi="Times New Roman" w:cs="Times New Roman"/>
          <w:sz w:val="28"/>
          <w:szCs w:val="28"/>
        </w:rPr>
        <w:t xml:space="preserve"> </w:t>
      </w:r>
      <w:r w:rsidR="009608B0" w:rsidRPr="009608B0">
        <w:rPr>
          <w:rFonts w:ascii="Times New Roman" w:hAnsi="Times New Roman" w:cs="Times New Roman"/>
          <w:sz w:val="28"/>
          <w:szCs w:val="28"/>
        </w:rPr>
        <w:t>Татищев</w:t>
      </w:r>
      <w:r w:rsidR="009E3F73">
        <w:rPr>
          <w:rFonts w:ascii="Times New Roman" w:hAnsi="Times New Roman" w:cs="Times New Roman"/>
          <w:sz w:val="28"/>
          <w:szCs w:val="28"/>
        </w:rPr>
        <w:t>,</w:t>
      </w:r>
      <w:r w:rsidR="009608B0" w:rsidRPr="009608B0">
        <w:rPr>
          <w:rFonts w:ascii="Times New Roman" w:hAnsi="Times New Roman" w:cs="Times New Roman"/>
          <w:sz w:val="28"/>
          <w:szCs w:val="28"/>
        </w:rPr>
        <w:t xml:space="preserve"> В. Н. История Российская с самых древнейших времен. Ч. 2. // LibreBook.me: [сайт]. – 2021. – URL: </w:t>
      </w:r>
      <w:hyperlink r:id="rId14" w:history="1">
        <w:r w:rsidR="000474D1" w:rsidRPr="00A15B29">
          <w:rPr>
            <w:rStyle w:val="a6"/>
            <w:rFonts w:ascii="Times New Roman" w:hAnsi="Times New Roman" w:cs="Times New Roman"/>
            <w:sz w:val="28"/>
            <w:szCs w:val="28"/>
          </w:rPr>
          <w:t>https://librebook.me/istoriia_rossiiskaia__chast_2</w:t>
        </w:r>
      </w:hyperlink>
      <w:r w:rsidR="000474D1">
        <w:rPr>
          <w:rFonts w:ascii="Times New Roman" w:hAnsi="Times New Roman" w:cs="Times New Roman"/>
          <w:sz w:val="28"/>
          <w:szCs w:val="28"/>
        </w:rPr>
        <w:t xml:space="preserve"> </w:t>
      </w:r>
      <w:r w:rsidR="009608B0" w:rsidRPr="009608B0">
        <w:rPr>
          <w:rFonts w:ascii="Times New Roman" w:hAnsi="Times New Roman" w:cs="Times New Roman"/>
          <w:sz w:val="28"/>
          <w:szCs w:val="28"/>
        </w:rPr>
        <w:t xml:space="preserve"> (дата обращения: 17.01.2021).</w:t>
      </w:r>
    </w:p>
    <w:p w14:paraId="185A3A91" w14:textId="0D533387" w:rsidR="008F4CBC"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8F4CBC">
        <w:rPr>
          <w:rFonts w:ascii="Times New Roman" w:hAnsi="Times New Roman" w:cs="Times New Roman"/>
          <w:sz w:val="28"/>
          <w:szCs w:val="28"/>
        </w:rPr>
        <w:t xml:space="preserve">. Федоров-Давыдов, Г. А. </w:t>
      </w:r>
      <w:bookmarkStart w:id="3" w:name="_Hlk72667597"/>
      <w:r w:rsidR="008F4CBC">
        <w:rPr>
          <w:rFonts w:ascii="Times New Roman" w:hAnsi="Times New Roman" w:cs="Times New Roman"/>
          <w:sz w:val="28"/>
          <w:szCs w:val="28"/>
        </w:rPr>
        <w:t>Общественный строй Золотой Орды. – Москва: Изд-во Московского университета, 1973</w:t>
      </w:r>
      <w:bookmarkEnd w:id="3"/>
      <w:r w:rsidR="008F4CBC">
        <w:rPr>
          <w:rFonts w:ascii="Times New Roman" w:hAnsi="Times New Roman" w:cs="Times New Roman"/>
          <w:sz w:val="28"/>
          <w:szCs w:val="28"/>
        </w:rPr>
        <w:t>. – 180 с.</w:t>
      </w:r>
    </w:p>
    <w:p w14:paraId="6D952B29" w14:textId="3273DB15" w:rsidR="008F4CBC" w:rsidRPr="009608B0" w:rsidRDefault="006B38D3" w:rsidP="009608B0">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8F4CBC">
        <w:rPr>
          <w:rFonts w:ascii="Times New Roman" w:hAnsi="Times New Roman" w:cs="Times New Roman"/>
          <w:sz w:val="28"/>
          <w:szCs w:val="28"/>
        </w:rPr>
        <w:t xml:space="preserve">. Хакимов, Р. С. Долгое средневековье Золотой Орды / Р. С. Хакимов // Золотоордынское обозрение. – 2013. - №1. – С. </w:t>
      </w:r>
      <w:r w:rsidR="00207384">
        <w:rPr>
          <w:rFonts w:ascii="Times New Roman" w:hAnsi="Times New Roman" w:cs="Times New Roman"/>
          <w:sz w:val="28"/>
          <w:szCs w:val="28"/>
        </w:rPr>
        <w:t>5–19</w:t>
      </w:r>
      <w:r w:rsidR="008F4CBC">
        <w:rPr>
          <w:rFonts w:ascii="Times New Roman" w:hAnsi="Times New Roman" w:cs="Times New Roman"/>
          <w:sz w:val="28"/>
          <w:szCs w:val="28"/>
        </w:rPr>
        <w:t>.</w:t>
      </w:r>
    </w:p>
    <w:p w14:paraId="3980F5F5" w14:textId="77777777" w:rsidR="009608B0" w:rsidRPr="009608B0" w:rsidRDefault="009608B0" w:rsidP="009608B0">
      <w:pPr>
        <w:spacing w:after="120" w:line="360" w:lineRule="auto"/>
        <w:ind w:firstLine="567"/>
        <w:jc w:val="both"/>
        <w:rPr>
          <w:rFonts w:ascii="Times New Roman" w:hAnsi="Times New Roman" w:cs="Times New Roman"/>
          <w:sz w:val="28"/>
          <w:szCs w:val="28"/>
        </w:rPr>
      </w:pPr>
    </w:p>
    <w:p w14:paraId="68D88E0F" w14:textId="77777777" w:rsidR="00F627B3" w:rsidRDefault="00F627B3" w:rsidP="00E61AED">
      <w:pPr>
        <w:spacing w:after="120" w:line="360" w:lineRule="auto"/>
        <w:ind w:firstLine="567"/>
        <w:jc w:val="both"/>
        <w:rPr>
          <w:rFonts w:ascii="Times New Roman" w:hAnsi="Times New Roman" w:cs="Times New Roman"/>
          <w:sz w:val="28"/>
          <w:szCs w:val="28"/>
        </w:rPr>
      </w:pPr>
    </w:p>
    <w:p w14:paraId="297E72A9" w14:textId="7E557B25" w:rsidR="00855E30" w:rsidRPr="00855E30" w:rsidRDefault="00F627B3" w:rsidP="00E61AE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1597BD42" w14:textId="54C3EF24" w:rsidR="00691F5E" w:rsidRPr="00691F5E" w:rsidRDefault="00495F23" w:rsidP="003A2E33">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691F5E" w:rsidRPr="00691F5E" w:rsidSect="006D43E6">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CCFD" w14:textId="77777777" w:rsidR="00BD184A" w:rsidRDefault="00BD184A" w:rsidP="008344B0">
      <w:pPr>
        <w:spacing w:after="0" w:line="240" w:lineRule="auto"/>
      </w:pPr>
      <w:r>
        <w:separator/>
      </w:r>
    </w:p>
  </w:endnote>
  <w:endnote w:type="continuationSeparator" w:id="0">
    <w:p w14:paraId="4AAFFCE1" w14:textId="77777777" w:rsidR="00BD184A" w:rsidRDefault="00BD184A" w:rsidP="0083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03109"/>
      <w:docPartObj>
        <w:docPartGallery w:val="Page Numbers (Bottom of Page)"/>
        <w:docPartUnique/>
      </w:docPartObj>
    </w:sdtPr>
    <w:sdtEndPr/>
    <w:sdtContent>
      <w:p w14:paraId="7334997C" w14:textId="5C7A21A2" w:rsidR="00934FD8" w:rsidRDefault="00934FD8">
        <w:pPr>
          <w:pStyle w:val="ab"/>
          <w:jc w:val="center"/>
        </w:pPr>
        <w:r>
          <w:fldChar w:fldCharType="begin"/>
        </w:r>
        <w:r>
          <w:instrText>PAGE   \* MERGEFORMAT</w:instrText>
        </w:r>
        <w:r>
          <w:fldChar w:fldCharType="separate"/>
        </w:r>
        <w:r w:rsidR="00366697">
          <w:rPr>
            <w:noProof/>
          </w:rPr>
          <w:t>49</w:t>
        </w:r>
        <w:r>
          <w:fldChar w:fldCharType="end"/>
        </w:r>
      </w:p>
    </w:sdtContent>
  </w:sdt>
  <w:p w14:paraId="24A53A0E" w14:textId="77777777" w:rsidR="00934FD8" w:rsidRDefault="00934F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A97C" w14:textId="77777777" w:rsidR="00BD184A" w:rsidRDefault="00BD184A" w:rsidP="008344B0">
      <w:pPr>
        <w:spacing w:after="0" w:line="240" w:lineRule="auto"/>
      </w:pPr>
      <w:r>
        <w:separator/>
      </w:r>
    </w:p>
  </w:footnote>
  <w:footnote w:type="continuationSeparator" w:id="0">
    <w:p w14:paraId="1A983086" w14:textId="77777777" w:rsidR="00BD184A" w:rsidRDefault="00BD184A" w:rsidP="008344B0">
      <w:pPr>
        <w:spacing w:after="0" w:line="240" w:lineRule="auto"/>
      </w:pPr>
      <w:r>
        <w:continuationSeparator/>
      </w:r>
    </w:p>
  </w:footnote>
  <w:footnote w:id="1">
    <w:p w14:paraId="4DD3D729" w14:textId="35E1069C" w:rsidR="00601AD0" w:rsidRPr="00C94FCB" w:rsidRDefault="00601AD0">
      <w:pPr>
        <w:pStyle w:val="a3"/>
        <w:rPr>
          <w:rFonts w:ascii="Times New Roman" w:hAnsi="Times New Roman" w:cs="Times New Roman"/>
          <w:sz w:val="24"/>
          <w:szCs w:val="24"/>
        </w:rPr>
      </w:pPr>
      <w:r w:rsidRPr="00C94FCB">
        <w:rPr>
          <w:rStyle w:val="a5"/>
          <w:rFonts w:ascii="Times New Roman" w:hAnsi="Times New Roman" w:cs="Times New Roman"/>
          <w:sz w:val="24"/>
          <w:szCs w:val="24"/>
        </w:rPr>
        <w:footnoteRef/>
      </w:r>
      <w:r w:rsidRPr="00C94FCB">
        <w:rPr>
          <w:rFonts w:ascii="Times New Roman" w:hAnsi="Times New Roman" w:cs="Times New Roman"/>
          <w:sz w:val="24"/>
          <w:szCs w:val="24"/>
        </w:rPr>
        <w:t xml:space="preserve"> </w:t>
      </w:r>
      <w:r w:rsidRPr="00C94FCB">
        <w:rPr>
          <w:rFonts w:ascii="Times New Roman" w:hAnsi="Times New Roman" w:cs="Times New Roman"/>
          <w:sz w:val="24"/>
          <w:szCs w:val="24"/>
        </w:rPr>
        <w:t>Татищев В. Н.</w:t>
      </w:r>
      <w:r w:rsidRPr="00C94FCB">
        <w:rPr>
          <w:rFonts w:ascii="Times New Roman" w:hAnsi="Times New Roman" w:cs="Times New Roman"/>
          <w:sz w:val="24"/>
          <w:szCs w:val="24"/>
        </w:rPr>
        <w:t xml:space="preserve"> </w:t>
      </w:r>
      <w:r w:rsidRPr="00C94FCB">
        <w:rPr>
          <w:rFonts w:ascii="Times New Roman" w:hAnsi="Times New Roman" w:cs="Times New Roman"/>
          <w:sz w:val="24"/>
          <w:szCs w:val="24"/>
          <w:lang w:val="en-US"/>
        </w:rPr>
        <w:t>URL</w:t>
      </w:r>
      <w:r w:rsidRPr="00C94FCB">
        <w:rPr>
          <w:rFonts w:ascii="Times New Roman" w:hAnsi="Times New Roman" w:cs="Times New Roman"/>
          <w:sz w:val="24"/>
          <w:szCs w:val="24"/>
        </w:rPr>
        <w:t xml:space="preserve">: </w:t>
      </w:r>
      <w:hyperlink r:id="rId1" w:history="1">
        <w:r w:rsidRPr="00C94FCB">
          <w:rPr>
            <w:rStyle w:val="a6"/>
            <w:rFonts w:ascii="Times New Roman" w:hAnsi="Times New Roman" w:cs="Times New Roman"/>
            <w:sz w:val="24"/>
            <w:szCs w:val="24"/>
          </w:rPr>
          <w:t>https://librebook.me/istoriia_rossiiskaia__chast_2</w:t>
        </w:r>
      </w:hyperlink>
      <w:r w:rsidRPr="00C94FCB">
        <w:rPr>
          <w:rFonts w:ascii="Times New Roman" w:hAnsi="Times New Roman" w:cs="Times New Roman"/>
          <w:sz w:val="24"/>
          <w:szCs w:val="24"/>
        </w:rPr>
        <w:t xml:space="preserve">. </w:t>
      </w:r>
    </w:p>
  </w:footnote>
  <w:footnote w:id="2">
    <w:p w14:paraId="1832C335" w14:textId="76AF6D78" w:rsidR="00601AD0" w:rsidRPr="00C94FCB" w:rsidRDefault="00601AD0">
      <w:pPr>
        <w:pStyle w:val="a3"/>
        <w:rPr>
          <w:rFonts w:ascii="Times New Roman" w:hAnsi="Times New Roman" w:cs="Times New Roman"/>
          <w:sz w:val="24"/>
          <w:szCs w:val="24"/>
        </w:rPr>
      </w:pPr>
      <w:r w:rsidRPr="00C94FCB">
        <w:rPr>
          <w:rStyle w:val="a5"/>
          <w:rFonts w:ascii="Times New Roman" w:hAnsi="Times New Roman" w:cs="Times New Roman"/>
          <w:sz w:val="24"/>
          <w:szCs w:val="24"/>
        </w:rPr>
        <w:footnoteRef/>
      </w:r>
      <w:r w:rsidRPr="00C94FCB">
        <w:rPr>
          <w:rFonts w:ascii="Times New Roman" w:hAnsi="Times New Roman" w:cs="Times New Roman"/>
          <w:sz w:val="24"/>
          <w:szCs w:val="24"/>
        </w:rPr>
        <w:t xml:space="preserve"> </w:t>
      </w:r>
      <w:r w:rsidRPr="00C94FCB">
        <w:rPr>
          <w:rFonts w:ascii="Times New Roman" w:hAnsi="Times New Roman" w:cs="Times New Roman"/>
          <w:sz w:val="24"/>
          <w:szCs w:val="24"/>
        </w:rPr>
        <w:t xml:space="preserve">Карамзин Н. М. История государства Российского. В 12 т. </w:t>
      </w:r>
      <w:r w:rsidRPr="00C94FCB">
        <w:rPr>
          <w:rFonts w:ascii="Times New Roman" w:hAnsi="Times New Roman" w:cs="Times New Roman"/>
          <w:sz w:val="24"/>
          <w:szCs w:val="24"/>
        </w:rPr>
        <w:t xml:space="preserve">М., Наука, 1991. </w:t>
      </w:r>
    </w:p>
  </w:footnote>
  <w:footnote w:id="3">
    <w:p w14:paraId="718E0EF4" w14:textId="70226A8C" w:rsidR="00601AD0" w:rsidRPr="00C94FCB" w:rsidRDefault="00601AD0">
      <w:pPr>
        <w:pStyle w:val="a3"/>
        <w:rPr>
          <w:rFonts w:ascii="Times New Roman" w:hAnsi="Times New Roman" w:cs="Times New Roman"/>
          <w:sz w:val="24"/>
          <w:szCs w:val="24"/>
        </w:rPr>
      </w:pPr>
      <w:r w:rsidRPr="00C94FCB">
        <w:rPr>
          <w:rStyle w:val="a5"/>
          <w:rFonts w:ascii="Times New Roman" w:hAnsi="Times New Roman" w:cs="Times New Roman"/>
          <w:sz w:val="24"/>
          <w:szCs w:val="24"/>
        </w:rPr>
        <w:footnoteRef/>
      </w:r>
      <w:r w:rsidRPr="00C94FCB">
        <w:rPr>
          <w:rFonts w:ascii="Times New Roman" w:hAnsi="Times New Roman" w:cs="Times New Roman"/>
          <w:sz w:val="24"/>
          <w:szCs w:val="24"/>
        </w:rPr>
        <w:t xml:space="preserve"> </w:t>
      </w:r>
      <w:r w:rsidR="00C94FCB" w:rsidRPr="00C94FCB">
        <w:rPr>
          <w:rFonts w:ascii="Times New Roman" w:hAnsi="Times New Roman" w:cs="Times New Roman"/>
          <w:sz w:val="24"/>
          <w:szCs w:val="24"/>
        </w:rPr>
        <w:t xml:space="preserve">Соловьев С. М. </w:t>
      </w:r>
      <w:r w:rsidR="00C94FCB" w:rsidRPr="00C94FCB">
        <w:rPr>
          <w:rFonts w:ascii="Times New Roman" w:hAnsi="Times New Roman" w:cs="Times New Roman"/>
          <w:sz w:val="24"/>
          <w:szCs w:val="24"/>
          <w:lang w:val="en-US"/>
        </w:rPr>
        <w:t>URL</w:t>
      </w:r>
      <w:r w:rsidR="00C94FCB" w:rsidRPr="00C94FCB">
        <w:rPr>
          <w:rFonts w:ascii="Times New Roman" w:hAnsi="Times New Roman" w:cs="Times New Roman"/>
          <w:sz w:val="24"/>
          <w:szCs w:val="24"/>
        </w:rPr>
        <w:t xml:space="preserve">: </w:t>
      </w:r>
      <w:hyperlink r:id="rId2" w:history="1">
        <w:r w:rsidR="00C94FCB" w:rsidRPr="00C94FCB">
          <w:rPr>
            <w:rStyle w:val="a6"/>
            <w:rFonts w:ascii="Times New Roman" w:hAnsi="Times New Roman" w:cs="Times New Roman"/>
            <w:sz w:val="24"/>
            <w:szCs w:val="24"/>
          </w:rPr>
          <w:t>http://www.spsl.nsc.ru/history/solov/main/solovlec.htm</w:t>
        </w:r>
      </w:hyperlink>
      <w:r w:rsidR="00C94FCB" w:rsidRPr="00C94FCB">
        <w:rPr>
          <w:rFonts w:ascii="Times New Roman" w:hAnsi="Times New Roman" w:cs="Times New Roman"/>
          <w:sz w:val="24"/>
          <w:szCs w:val="24"/>
        </w:rPr>
        <w:t xml:space="preserve">. </w:t>
      </w:r>
    </w:p>
  </w:footnote>
  <w:footnote w:id="4">
    <w:p w14:paraId="683765DE" w14:textId="0D9DF58E" w:rsidR="00601AD0" w:rsidRPr="00C94FCB" w:rsidRDefault="00601AD0">
      <w:pPr>
        <w:pStyle w:val="a3"/>
      </w:pPr>
      <w:r w:rsidRPr="00C94FCB">
        <w:rPr>
          <w:rStyle w:val="a5"/>
          <w:rFonts w:ascii="Times New Roman" w:hAnsi="Times New Roman" w:cs="Times New Roman"/>
          <w:sz w:val="24"/>
          <w:szCs w:val="24"/>
        </w:rPr>
        <w:footnoteRef/>
      </w:r>
      <w:r w:rsidRPr="00C94FCB">
        <w:rPr>
          <w:rFonts w:ascii="Times New Roman" w:hAnsi="Times New Roman" w:cs="Times New Roman"/>
          <w:sz w:val="24"/>
          <w:szCs w:val="24"/>
        </w:rPr>
        <w:t xml:space="preserve"> </w:t>
      </w:r>
      <w:r w:rsidR="00C94FCB" w:rsidRPr="00C94FCB">
        <w:rPr>
          <w:rFonts w:ascii="Times New Roman" w:hAnsi="Times New Roman" w:cs="Times New Roman"/>
          <w:sz w:val="24"/>
          <w:szCs w:val="24"/>
        </w:rPr>
        <w:t xml:space="preserve">Иловайский Д. И. </w:t>
      </w:r>
      <w:r w:rsidR="00C94FCB" w:rsidRPr="00C94FCB">
        <w:rPr>
          <w:rFonts w:ascii="Times New Roman" w:hAnsi="Times New Roman" w:cs="Times New Roman"/>
          <w:sz w:val="24"/>
          <w:szCs w:val="24"/>
          <w:lang w:val="en-US"/>
        </w:rPr>
        <w:t>URL</w:t>
      </w:r>
      <w:r w:rsidR="00C94FCB" w:rsidRPr="00C94FCB">
        <w:rPr>
          <w:rFonts w:ascii="Times New Roman" w:hAnsi="Times New Roman" w:cs="Times New Roman"/>
          <w:sz w:val="24"/>
          <w:szCs w:val="24"/>
        </w:rPr>
        <w:t xml:space="preserve">: </w:t>
      </w:r>
      <w:hyperlink r:id="rId3" w:history="1">
        <w:r w:rsidR="00C94FCB" w:rsidRPr="00C94FCB">
          <w:rPr>
            <w:rStyle w:val="a6"/>
            <w:rFonts w:ascii="Times New Roman" w:hAnsi="Times New Roman" w:cs="Times New Roman"/>
            <w:sz w:val="24"/>
            <w:szCs w:val="24"/>
          </w:rPr>
          <w:t>http://az.lib.ru/i/ilowajskij_d_i/text_1880_istoriya_rossii_tom-1-2_vladimirskiy_period.shtml</w:t>
        </w:r>
      </w:hyperlink>
      <w:r w:rsidR="00C94FCB" w:rsidRPr="00C94FCB">
        <w:rPr>
          <w:rFonts w:ascii="Times New Roman" w:hAnsi="Times New Roman" w:cs="Times New Roman"/>
          <w:sz w:val="24"/>
          <w:szCs w:val="24"/>
        </w:rPr>
        <w:t>.</w:t>
      </w:r>
      <w:r w:rsidR="00C94FCB" w:rsidRPr="00C94FCB">
        <w:rPr>
          <w:sz w:val="24"/>
          <w:szCs w:val="24"/>
        </w:rPr>
        <w:t xml:space="preserve"> </w:t>
      </w:r>
    </w:p>
  </w:footnote>
  <w:footnote w:id="5">
    <w:p w14:paraId="5258DAF5" w14:textId="7CD34DFF" w:rsidR="008D58F1" w:rsidRPr="00207384" w:rsidRDefault="008D58F1">
      <w:pPr>
        <w:pStyle w:val="a3"/>
        <w:rPr>
          <w:rFonts w:ascii="Times New Roman" w:hAnsi="Times New Roman" w:cs="Times New Roman"/>
          <w:sz w:val="24"/>
          <w:szCs w:val="24"/>
        </w:rPr>
      </w:pPr>
      <w:r w:rsidRPr="00207384">
        <w:rPr>
          <w:rStyle w:val="a5"/>
          <w:rFonts w:ascii="Times New Roman" w:hAnsi="Times New Roman" w:cs="Times New Roman"/>
          <w:sz w:val="24"/>
          <w:szCs w:val="24"/>
        </w:rPr>
        <w:footnoteRef/>
      </w:r>
      <w:r w:rsidRPr="00207384">
        <w:rPr>
          <w:rFonts w:ascii="Times New Roman" w:hAnsi="Times New Roman" w:cs="Times New Roman"/>
          <w:sz w:val="24"/>
          <w:szCs w:val="24"/>
        </w:rPr>
        <w:t xml:space="preserve"> </w:t>
      </w:r>
      <w:r w:rsidR="00207384" w:rsidRPr="00207384">
        <w:rPr>
          <w:rFonts w:ascii="Times New Roman" w:hAnsi="Times New Roman" w:cs="Times New Roman"/>
          <w:sz w:val="24"/>
          <w:szCs w:val="24"/>
        </w:rPr>
        <w:t>Греков Б. Д., Якубовский А. Ю. Золотая Орда и ее падение. М., Л., Изд-во Академии Наук СССР, 1950.</w:t>
      </w:r>
    </w:p>
  </w:footnote>
  <w:footnote w:id="6">
    <w:p w14:paraId="4B55B0F3" w14:textId="35E14DA9" w:rsidR="00601AD0" w:rsidRPr="00C94FCB" w:rsidRDefault="00601AD0">
      <w:pPr>
        <w:pStyle w:val="a3"/>
        <w:rPr>
          <w:rFonts w:ascii="Times New Roman" w:hAnsi="Times New Roman" w:cs="Times New Roman"/>
          <w:sz w:val="24"/>
          <w:szCs w:val="24"/>
        </w:rPr>
      </w:pPr>
      <w:r w:rsidRPr="00C94FCB">
        <w:rPr>
          <w:rStyle w:val="a5"/>
          <w:rFonts w:ascii="Times New Roman" w:hAnsi="Times New Roman" w:cs="Times New Roman"/>
          <w:sz w:val="24"/>
          <w:szCs w:val="24"/>
        </w:rPr>
        <w:footnoteRef/>
      </w:r>
      <w:r w:rsidRPr="00C94FCB">
        <w:rPr>
          <w:rFonts w:ascii="Times New Roman" w:hAnsi="Times New Roman" w:cs="Times New Roman"/>
          <w:sz w:val="24"/>
          <w:szCs w:val="24"/>
        </w:rPr>
        <w:t xml:space="preserve"> </w:t>
      </w:r>
      <w:r w:rsidR="00C94FCB" w:rsidRPr="00C94FCB">
        <w:rPr>
          <w:rFonts w:ascii="Times New Roman" w:hAnsi="Times New Roman" w:cs="Times New Roman"/>
          <w:sz w:val="24"/>
          <w:szCs w:val="24"/>
        </w:rPr>
        <w:t xml:space="preserve">Федоров-Давыдов Г. А. </w:t>
      </w:r>
      <w:r w:rsidR="00C94FCB" w:rsidRPr="00C94FCB">
        <w:rPr>
          <w:rFonts w:ascii="Times New Roman" w:hAnsi="Times New Roman" w:cs="Times New Roman"/>
          <w:sz w:val="24"/>
          <w:szCs w:val="24"/>
        </w:rPr>
        <w:t>Общественный строй Золотой Орды.</w:t>
      </w:r>
      <w:r w:rsidR="00C94FCB" w:rsidRPr="00C94FCB">
        <w:rPr>
          <w:rFonts w:ascii="Times New Roman" w:hAnsi="Times New Roman" w:cs="Times New Roman"/>
          <w:sz w:val="24"/>
          <w:szCs w:val="24"/>
        </w:rPr>
        <w:t xml:space="preserve"> М., Изд-во Московского университета, 1973.</w:t>
      </w:r>
    </w:p>
  </w:footnote>
  <w:footnote w:id="7">
    <w:p w14:paraId="2D4199C4" w14:textId="0DC7C6C2" w:rsidR="00601AD0" w:rsidRPr="00C94FCB" w:rsidRDefault="00601AD0">
      <w:pPr>
        <w:pStyle w:val="a3"/>
      </w:pPr>
      <w:r w:rsidRPr="00C94FCB">
        <w:rPr>
          <w:rStyle w:val="a5"/>
          <w:rFonts w:ascii="Times New Roman" w:hAnsi="Times New Roman" w:cs="Times New Roman"/>
          <w:sz w:val="24"/>
          <w:szCs w:val="24"/>
        </w:rPr>
        <w:footnoteRef/>
      </w:r>
      <w:r w:rsidRPr="00C94FCB">
        <w:rPr>
          <w:rFonts w:ascii="Times New Roman" w:hAnsi="Times New Roman" w:cs="Times New Roman"/>
          <w:sz w:val="24"/>
          <w:szCs w:val="24"/>
        </w:rPr>
        <w:t xml:space="preserve"> </w:t>
      </w:r>
      <w:r w:rsidR="00C94FCB" w:rsidRPr="00C94FCB">
        <w:rPr>
          <w:rFonts w:ascii="Times New Roman" w:hAnsi="Times New Roman" w:cs="Times New Roman"/>
          <w:sz w:val="24"/>
          <w:szCs w:val="24"/>
        </w:rPr>
        <w:t xml:space="preserve">Егоров В. Л. </w:t>
      </w:r>
      <w:r w:rsidR="00C94FCB" w:rsidRPr="00C94FCB">
        <w:rPr>
          <w:rFonts w:ascii="Times New Roman" w:hAnsi="Times New Roman" w:cs="Times New Roman"/>
          <w:sz w:val="24"/>
          <w:szCs w:val="24"/>
          <w:lang w:val="en-US"/>
        </w:rPr>
        <w:t>URL</w:t>
      </w:r>
      <w:r w:rsidR="00C94FCB" w:rsidRPr="00C94FCB">
        <w:rPr>
          <w:rFonts w:ascii="Times New Roman" w:hAnsi="Times New Roman" w:cs="Times New Roman"/>
          <w:sz w:val="24"/>
          <w:szCs w:val="24"/>
        </w:rPr>
        <w:t xml:space="preserve">: </w:t>
      </w:r>
      <w:hyperlink r:id="rId4" w:history="1">
        <w:r w:rsidR="00C94FCB" w:rsidRPr="00C94FCB">
          <w:rPr>
            <w:rStyle w:val="a6"/>
            <w:rFonts w:ascii="Times New Roman" w:hAnsi="Times New Roman" w:cs="Times New Roman"/>
            <w:sz w:val="24"/>
            <w:szCs w:val="24"/>
          </w:rPr>
          <w:t>http://annales.info/volga/egorov/egorov.htm</w:t>
        </w:r>
      </w:hyperlink>
      <w:r w:rsidR="00C94FCB" w:rsidRPr="00C94FCB">
        <w:rPr>
          <w:rFonts w:ascii="Times New Roman" w:hAnsi="Times New Roman" w:cs="Times New Roman"/>
          <w:sz w:val="24"/>
          <w:szCs w:val="24"/>
        </w:rPr>
        <w:t>.</w:t>
      </w:r>
      <w:r w:rsidR="00C94FCB" w:rsidRPr="00C94FCB">
        <w:rPr>
          <w:sz w:val="24"/>
          <w:szCs w:val="24"/>
        </w:rPr>
        <w:t xml:space="preserve"> </w:t>
      </w:r>
    </w:p>
  </w:footnote>
  <w:footnote w:id="8">
    <w:p w14:paraId="612FE8E8" w14:textId="59D51864" w:rsidR="008D58F1" w:rsidRDefault="008D58F1">
      <w:pPr>
        <w:pStyle w:val="a3"/>
      </w:pPr>
      <w:r w:rsidRPr="00207384">
        <w:rPr>
          <w:rStyle w:val="a5"/>
          <w:rFonts w:ascii="Times New Roman" w:hAnsi="Times New Roman" w:cs="Times New Roman"/>
          <w:sz w:val="24"/>
          <w:szCs w:val="24"/>
        </w:rPr>
        <w:footnoteRef/>
      </w:r>
      <w:r w:rsidRPr="00207384">
        <w:rPr>
          <w:rFonts w:ascii="Times New Roman" w:hAnsi="Times New Roman" w:cs="Times New Roman"/>
          <w:sz w:val="24"/>
          <w:szCs w:val="24"/>
        </w:rPr>
        <w:t xml:space="preserve"> </w:t>
      </w:r>
      <w:r w:rsidR="00207384" w:rsidRPr="00207384">
        <w:rPr>
          <w:rFonts w:ascii="Times New Roman" w:hAnsi="Times New Roman" w:cs="Times New Roman"/>
          <w:sz w:val="24"/>
          <w:szCs w:val="24"/>
        </w:rPr>
        <w:t>Закиров С. З. Дипломатические отношения Золотой Орды с Египтом (XIII–XIV вв.). М., Наука, 1966.</w:t>
      </w:r>
    </w:p>
  </w:footnote>
  <w:footnote w:id="9">
    <w:p w14:paraId="25F07FCF" w14:textId="67332B2E" w:rsidR="00601AD0" w:rsidRPr="00C43628" w:rsidRDefault="00601AD0">
      <w:pPr>
        <w:pStyle w:val="a3"/>
        <w:rPr>
          <w:rFonts w:ascii="Times New Roman" w:hAnsi="Times New Roman" w:cs="Times New Roman"/>
          <w:sz w:val="24"/>
          <w:szCs w:val="24"/>
        </w:rPr>
      </w:pPr>
      <w:r w:rsidRPr="00C43628">
        <w:rPr>
          <w:rStyle w:val="a5"/>
          <w:rFonts w:ascii="Times New Roman" w:hAnsi="Times New Roman" w:cs="Times New Roman"/>
          <w:sz w:val="24"/>
          <w:szCs w:val="24"/>
        </w:rPr>
        <w:footnoteRef/>
      </w:r>
      <w:r w:rsidRPr="00C43628">
        <w:rPr>
          <w:rFonts w:ascii="Times New Roman" w:hAnsi="Times New Roman" w:cs="Times New Roman"/>
          <w:sz w:val="24"/>
          <w:szCs w:val="24"/>
        </w:rPr>
        <w:t xml:space="preserve"> </w:t>
      </w:r>
      <w:r w:rsidR="00C43628" w:rsidRPr="00C43628">
        <w:rPr>
          <w:rFonts w:ascii="Times New Roman" w:hAnsi="Times New Roman" w:cs="Times New Roman"/>
          <w:sz w:val="24"/>
          <w:szCs w:val="24"/>
        </w:rPr>
        <w:t xml:space="preserve">Сафаргалиев М. Г. </w:t>
      </w:r>
      <w:r w:rsidR="00C43628" w:rsidRPr="00C43628">
        <w:rPr>
          <w:rFonts w:ascii="Times New Roman" w:hAnsi="Times New Roman" w:cs="Times New Roman"/>
          <w:sz w:val="24"/>
          <w:szCs w:val="24"/>
        </w:rPr>
        <w:t>Распад Золотой Орды.</w:t>
      </w:r>
      <w:r w:rsidR="00C43628" w:rsidRPr="00C43628">
        <w:rPr>
          <w:rFonts w:ascii="Times New Roman" w:hAnsi="Times New Roman" w:cs="Times New Roman"/>
          <w:sz w:val="24"/>
          <w:szCs w:val="24"/>
        </w:rPr>
        <w:t xml:space="preserve"> С, Мордовское кн. изд-во, 1960.</w:t>
      </w:r>
    </w:p>
  </w:footnote>
  <w:footnote w:id="10">
    <w:p w14:paraId="5F80EC60" w14:textId="304E6913" w:rsidR="00601AD0" w:rsidRDefault="00601AD0">
      <w:pPr>
        <w:pStyle w:val="a3"/>
      </w:pPr>
      <w:r w:rsidRPr="00C43628">
        <w:rPr>
          <w:rStyle w:val="a5"/>
          <w:rFonts w:ascii="Times New Roman" w:hAnsi="Times New Roman" w:cs="Times New Roman"/>
          <w:sz w:val="24"/>
          <w:szCs w:val="24"/>
        </w:rPr>
        <w:footnoteRef/>
      </w:r>
      <w:r w:rsidRPr="00C43628">
        <w:rPr>
          <w:rFonts w:ascii="Times New Roman" w:hAnsi="Times New Roman" w:cs="Times New Roman"/>
          <w:sz w:val="24"/>
          <w:szCs w:val="24"/>
        </w:rPr>
        <w:t xml:space="preserve"> </w:t>
      </w:r>
      <w:r w:rsidR="00C43628" w:rsidRPr="00C43628">
        <w:rPr>
          <w:rFonts w:ascii="Times New Roman" w:hAnsi="Times New Roman" w:cs="Times New Roman"/>
          <w:sz w:val="24"/>
          <w:szCs w:val="24"/>
        </w:rPr>
        <w:t xml:space="preserve">Пашуто В. Т. </w:t>
      </w:r>
      <w:r w:rsidR="00C43628" w:rsidRPr="00C43628">
        <w:rPr>
          <w:rFonts w:ascii="Times New Roman" w:hAnsi="Times New Roman" w:cs="Times New Roman"/>
          <w:sz w:val="24"/>
          <w:szCs w:val="24"/>
        </w:rPr>
        <w:t>Монгольский поход вглубь Европы // Татаро-монголы в Азии и Европе: Сборник статей.</w:t>
      </w:r>
      <w:r w:rsidR="00C43628" w:rsidRPr="00C43628">
        <w:rPr>
          <w:rFonts w:ascii="Times New Roman" w:hAnsi="Times New Roman" w:cs="Times New Roman"/>
          <w:sz w:val="24"/>
          <w:szCs w:val="24"/>
        </w:rPr>
        <w:t xml:space="preserve"> </w:t>
      </w:r>
      <w:r w:rsidR="00C43628" w:rsidRPr="00C43628">
        <w:rPr>
          <w:rFonts w:ascii="Times New Roman" w:hAnsi="Times New Roman" w:cs="Times New Roman"/>
          <w:sz w:val="24"/>
          <w:szCs w:val="24"/>
        </w:rPr>
        <w:t>М</w:t>
      </w:r>
      <w:r w:rsidR="00C43628" w:rsidRPr="00C43628">
        <w:rPr>
          <w:rFonts w:ascii="Times New Roman" w:hAnsi="Times New Roman" w:cs="Times New Roman"/>
          <w:sz w:val="24"/>
          <w:szCs w:val="24"/>
        </w:rPr>
        <w:t>.,</w:t>
      </w:r>
      <w:r w:rsidR="00C43628" w:rsidRPr="00C43628">
        <w:rPr>
          <w:rFonts w:ascii="Times New Roman" w:hAnsi="Times New Roman" w:cs="Times New Roman"/>
          <w:sz w:val="24"/>
          <w:szCs w:val="24"/>
        </w:rPr>
        <w:t xml:space="preserve"> Наука, 1977</w:t>
      </w:r>
      <w:r w:rsidR="00C43628" w:rsidRPr="00C43628">
        <w:rPr>
          <w:rFonts w:ascii="Times New Roman" w:hAnsi="Times New Roman" w:cs="Times New Roman"/>
          <w:sz w:val="24"/>
          <w:szCs w:val="24"/>
        </w:rPr>
        <w:t>.</w:t>
      </w:r>
    </w:p>
  </w:footnote>
  <w:footnote w:id="11">
    <w:p w14:paraId="0EACD0A8" w14:textId="588C2C72" w:rsidR="00601AD0" w:rsidRPr="00C43628" w:rsidRDefault="00601AD0">
      <w:pPr>
        <w:pStyle w:val="a3"/>
        <w:rPr>
          <w:rFonts w:ascii="Times New Roman" w:hAnsi="Times New Roman" w:cs="Times New Roman"/>
          <w:sz w:val="24"/>
          <w:szCs w:val="24"/>
        </w:rPr>
      </w:pPr>
      <w:r w:rsidRPr="00C43628">
        <w:rPr>
          <w:rStyle w:val="a5"/>
          <w:rFonts w:ascii="Times New Roman" w:hAnsi="Times New Roman" w:cs="Times New Roman"/>
          <w:sz w:val="24"/>
          <w:szCs w:val="24"/>
        </w:rPr>
        <w:footnoteRef/>
      </w:r>
      <w:r w:rsidRPr="00C43628">
        <w:rPr>
          <w:rFonts w:ascii="Times New Roman" w:hAnsi="Times New Roman" w:cs="Times New Roman"/>
          <w:sz w:val="24"/>
          <w:szCs w:val="24"/>
        </w:rPr>
        <w:t xml:space="preserve"> </w:t>
      </w:r>
      <w:r w:rsidR="00C43628" w:rsidRPr="00C43628">
        <w:rPr>
          <w:rFonts w:ascii="Times New Roman" w:hAnsi="Times New Roman" w:cs="Times New Roman"/>
          <w:sz w:val="24"/>
          <w:szCs w:val="24"/>
        </w:rPr>
        <w:t xml:space="preserve">Исхаков Д. М., Измайлов И. Л. </w:t>
      </w:r>
      <w:r w:rsidR="00C43628" w:rsidRPr="00C43628">
        <w:rPr>
          <w:rFonts w:ascii="Times New Roman" w:hAnsi="Times New Roman" w:cs="Times New Roman"/>
          <w:sz w:val="24"/>
          <w:szCs w:val="24"/>
        </w:rPr>
        <w:t>Этнополитическая история татар (III — середина XVI вв.)</w:t>
      </w:r>
      <w:r w:rsidR="00C43628" w:rsidRPr="00C43628">
        <w:rPr>
          <w:rFonts w:ascii="Times New Roman" w:hAnsi="Times New Roman" w:cs="Times New Roman"/>
          <w:sz w:val="24"/>
          <w:szCs w:val="24"/>
        </w:rPr>
        <w:t xml:space="preserve">. </w:t>
      </w:r>
      <w:r w:rsidR="00C43628" w:rsidRPr="00C43628">
        <w:rPr>
          <w:rFonts w:ascii="Times New Roman" w:hAnsi="Times New Roman" w:cs="Times New Roman"/>
          <w:sz w:val="24"/>
          <w:szCs w:val="24"/>
        </w:rPr>
        <w:t>К</w:t>
      </w:r>
      <w:r w:rsidR="00C43628" w:rsidRPr="00C43628">
        <w:rPr>
          <w:rFonts w:ascii="Times New Roman" w:hAnsi="Times New Roman" w:cs="Times New Roman"/>
          <w:sz w:val="24"/>
          <w:szCs w:val="24"/>
        </w:rPr>
        <w:t>.,</w:t>
      </w:r>
      <w:r w:rsidR="00C43628" w:rsidRPr="00C43628">
        <w:rPr>
          <w:rFonts w:ascii="Times New Roman" w:hAnsi="Times New Roman" w:cs="Times New Roman"/>
          <w:sz w:val="24"/>
          <w:szCs w:val="24"/>
        </w:rPr>
        <w:t xml:space="preserve"> РИЦ «Школа», 2007.</w:t>
      </w:r>
    </w:p>
  </w:footnote>
  <w:footnote w:id="12">
    <w:p w14:paraId="0B7135CC" w14:textId="11184EEC" w:rsidR="008D58F1" w:rsidRPr="00207384" w:rsidRDefault="008D58F1">
      <w:pPr>
        <w:pStyle w:val="a3"/>
        <w:rPr>
          <w:rFonts w:ascii="Times New Roman" w:hAnsi="Times New Roman" w:cs="Times New Roman"/>
        </w:rPr>
      </w:pPr>
      <w:r w:rsidRPr="00207384">
        <w:rPr>
          <w:rStyle w:val="a5"/>
          <w:rFonts w:ascii="Times New Roman" w:hAnsi="Times New Roman" w:cs="Times New Roman"/>
          <w:sz w:val="24"/>
          <w:szCs w:val="24"/>
        </w:rPr>
        <w:footnoteRef/>
      </w:r>
      <w:r w:rsidRPr="00207384">
        <w:rPr>
          <w:rFonts w:ascii="Times New Roman" w:hAnsi="Times New Roman" w:cs="Times New Roman"/>
          <w:sz w:val="24"/>
          <w:szCs w:val="24"/>
        </w:rPr>
        <w:t xml:space="preserve"> </w:t>
      </w:r>
      <w:r w:rsidR="00207384" w:rsidRPr="00207384">
        <w:rPr>
          <w:rFonts w:ascii="Times New Roman" w:hAnsi="Times New Roman" w:cs="Times New Roman"/>
          <w:sz w:val="24"/>
          <w:szCs w:val="24"/>
        </w:rPr>
        <w:t xml:space="preserve">Почекаев Р. Ю. </w:t>
      </w:r>
      <w:r w:rsidR="00207384" w:rsidRPr="00207384">
        <w:rPr>
          <w:rFonts w:ascii="Times New Roman" w:hAnsi="Times New Roman" w:cs="Times New Roman"/>
          <w:sz w:val="24"/>
          <w:szCs w:val="24"/>
          <w:lang w:val="en-US"/>
        </w:rPr>
        <w:t>URL</w:t>
      </w:r>
      <w:r w:rsidR="00207384" w:rsidRPr="00207384">
        <w:rPr>
          <w:rFonts w:ascii="Times New Roman" w:hAnsi="Times New Roman" w:cs="Times New Roman"/>
          <w:sz w:val="24"/>
          <w:szCs w:val="24"/>
        </w:rPr>
        <w:t xml:space="preserve">: </w:t>
      </w:r>
      <w:hyperlink r:id="rId5" w:history="1">
        <w:r w:rsidR="00207384" w:rsidRPr="00207384">
          <w:rPr>
            <w:rStyle w:val="a6"/>
            <w:rFonts w:ascii="Times New Roman" w:hAnsi="Times New Roman" w:cs="Times New Roman"/>
            <w:sz w:val="24"/>
            <w:szCs w:val="24"/>
          </w:rPr>
          <w:t>https://eurasica.ru/articles/library/pochekaev_ryu_pravovoe_polozhenie_ulusa_dzhuchi_v_mongolskoy_imperii_1224-1269_gg/</w:t>
        </w:r>
      </w:hyperlink>
      <w:r w:rsidR="00207384" w:rsidRPr="00207384">
        <w:rPr>
          <w:rFonts w:ascii="Times New Roman" w:hAnsi="Times New Roman" w:cs="Times New Roman"/>
          <w:sz w:val="24"/>
          <w:szCs w:val="24"/>
        </w:rPr>
        <w:t>; Мыськов Е. П. Политическая история Золотой Орды (1236–1313). В., Изд-во Волгоградского Государственного Университета, 2003; Кульпин Э. С. Золотая Орда. М., Московский лицей, 1998.</w:t>
      </w:r>
    </w:p>
  </w:footnote>
  <w:footnote w:id="13">
    <w:p w14:paraId="0499104E" w14:textId="7CF2E387" w:rsidR="00934FD8" w:rsidRPr="008344B0"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Сафаргалиев М. Г. Распад Золотой Орды. С.</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Мордовское кн</w:t>
      </w:r>
      <w:r w:rsidR="00C43628">
        <w:rPr>
          <w:rFonts w:ascii="Times New Roman" w:hAnsi="Times New Roman" w:cs="Times New Roman"/>
          <w:sz w:val="24"/>
          <w:szCs w:val="24"/>
        </w:rPr>
        <w:t>.</w:t>
      </w:r>
      <w:r w:rsidRPr="00EC254C">
        <w:rPr>
          <w:rFonts w:ascii="Times New Roman" w:hAnsi="Times New Roman" w:cs="Times New Roman"/>
          <w:sz w:val="24"/>
          <w:szCs w:val="24"/>
        </w:rPr>
        <w:t xml:space="preserve"> изд-во, 1960. С. 19.</w:t>
      </w:r>
    </w:p>
  </w:footnote>
  <w:footnote w:id="14">
    <w:p w14:paraId="01A6439D" w14:textId="69DD661D" w:rsidR="008D58F1" w:rsidRPr="008D58F1" w:rsidRDefault="008D58F1">
      <w:pPr>
        <w:pStyle w:val="a3"/>
        <w:rPr>
          <w:rFonts w:ascii="Times New Roman" w:hAnsi="Times New Roman" w:cs="Times New Roman"/>
        </w:rPr>
      </w:pPr>
      <w:r w:rsidRPr="008D58F1">
        <w:rPr>
          <w:rStyle w:val="a5"/>
          <w:rFonts w:ascii="Times New Roman" w:hAnsi="Times New Roman" w:cs="Times New Roman"/>
          <w:sz w:val="24"/>
          <w:szCs w:val="24"/>
        </w:rPr>
        <w:footnoteRef/>
      </w:r>
      <w:r w:rsidRPr="008D58F1">
        <w:rPr>
          <w:rFonts w:ascii="Times New Roman" w:hAnsi="Times New Roman" w:cs="Times New Roman"/>
          <w:sz w:val="24"/>
          <w:szCs w:val="24"/>
        </w:rPr>
        <w:t xml:space="preserve"> Почекаев Р. Ю. URL: </w:t>
      </w:r>
      <w:hyperlink r:id="rId6" w:history="1">
        <w:r w:rsidRPr="005147C0">
          <w:rPr>
            <w:rStyle w:val="a6"/>
            <w:rFonts w:ascii="Times New Roman" w:hAnsi="Times New Roman" w:cs="Times New Roman"/>
            <w:sz w:val="24"/>
            <w:szCs w:val="24"/>
          </w:rPr>
          <w:t>https://eurasica.ru/articles/library/pochekaev_ryu_pravovoe_polozhenie_ulusa_dzhuchi_v_mongolskoy_imperii_1224-1269_gg/</w:t>
        </w:r>
      </w:hyperlink>
      <w:r w:rsidRPr="008D58F1">
        <w:rPr>
          <w:rFonts w:ascii="Times New Roman" w:hAnsi="Times New Roman" w:cs="Times New Roman"/>
          <w:sz w:val="24"/>
          <w:szCs w:val="24"/>
        </w:rPr>
        <w:t>.</w:t>
      </w:r>
      <w:r>
        <w:rPr>
          <w:rFonts w:ascii="Times New Roman" w:hAnsi="Times New Roman" w:cs="Times New Roman"/>
          <w:sz w:val="24"/>
          <w:szCs w:val="24"/>
        </w:rPr>
        <w:t xml:space="preserve"> </w:t>
      </w:r>
    </w:p>
  </w:footnote>
  <w:footnote w:id="15">
    <w:p w14:paraId="45954C89" w14:textId="4C4041B4" w:rsidR="00601AD0" w:rsidRPr="00C43628" w:rsidRDefault="00601AD0">
      <w:pPr>
        <w:pStyle w:val="a3"/>
        <w:rPr>
          <w:rFonts w:ascii="Times New Roman" w:hAnsi="Times New Roman" w:cs="Times New Roman"/>
        </w:rPr>
      </w:pPr>
      <w:r w:rsidRPr="00C43628">
        <w:rPr>
          <w:rStyle w:val="a5"/>
          <w:rFonts w:ascii="Times New Roman" w:hAnsi="Times New Roman" w:cs="Times New Roman"/>
          <w:sz w:val="24"/>
          <w:szCs w:val="24"/>
        </w:rPr>
        <w:footnoteRef/>
      </w:r>
      <w:r w:rsidRPr="00C43628">
        <w:rPr>
          <w:rFonts w:ascii="Times New Roman" w:hAnsi="Times New Roman" w:cs="Times New Roman"/>
          <w:sz w:val="24"/>
          <w:szCs w:val="24"/>
        </w:rPr>
        <w:t xml:space="preserve"> </w:t>
      </w:r>
      <w:r w:rsidR="00C43628" w:rsidRPr="00C43628">
        <w:rPr>
          <w:rFonts w:ascii="Times New Roman" w:hAnsi="Times New Roman" w:cs="Times New Roman"/>
          <w:sz w:val="24"/>
          <w:szCs w:val="24"/>
        </w:rPr>
        <w:t xml:space="preserve">Сафаргалиев М. Г. Распад Золотой Орды. С., Мордовское кн. изд-во, 1960. С. </w:t>
      </w:r>
      <w:r w:rsidR="00C43628" w:rsidRPr="00C43628">
        <w:rPr>
          <w:rFonts w:ascii="Times New Roman" w:hAnsi="Times New Roman" w:cs="Times New Roman"/>
          <w:sz w:val="24"/>
          <w:szCs w:val="24"/>
        </w:rPr>
        <w:t>20.</w:t>
      </w:r>
    </w:p>
  </w:footnote>
  <w:footnote w:id="16">
    <w:p w14:paraId="1DE88D8C" w14:textId="78710517"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Карамзин Н. М. История государства Российского.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Наука, 1991. Т.3. С. 507. </w:t>
      </w:r>
    </w:p>
  </w:footnote>
  <w:footnote w:id="17">
    <w:p w14:paraId="7D8B0334" w14:textId="1DACBD81" w:rsidR="00934FD8" w:rsidRDefault="00934FD8">
      <w:pPr>
        <w:pStyle w:val="a3"/>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Кульпин Э. С. Золотая Орда.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Московский лицей, 1998. С. 30.</w:t>
      </w:r>
    </w:p>
  </w:footnote>
  <w:footnote w:id="18">
    <w:p w14:paraId="149D5379" w14:textId="397F4A10"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Каргалов В. В. Монголо-татарское нашествие на Русь. </w:t>
      </w:r>
      <w:r w:rsidRPr="00EC254C">
        <w:rPr>
          <w:rFonts w:ascii="Times New Roman" w:hAnsi="Times New Roman" w:cs="Times New Roman"/>
          <w:sz w:val="24"/>
          <w:szCs w:val="24"/>
          <w:lang w:val="en-US"/>
        </w:rPr>
        <w:t>XIII</w:t>
      </w:r>
      <w:r w:rsidRPr="00EC254C">
        <w:rPr>
          <w:rFonts w:ascii="Times New Roman" w:hAnsi="Times New Roman" w:cs="Times New Roman"/>
          <w:sz w:val="24"/>
          <w:szCs w:val="24"/>
        </w:rPr>
        <w:t xml:space="preserve"> век.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Просвещение, 1955.</w:t>
      </w:r>
      <w:r w:rsidR="00A8557E">
        <w:rPr>
          <w:rFonts w:ascii="Times New Roman" w:hAnsi="Times New Roman" w:cs="Times New Roman"/>
          <w:sz w:val="24"/>
          <w:szCs w:val="24"/>
        </w:rPr>
        <w:t xml:space="preserve"> </w:t>
      </w:r>
      <w:r w:rsidRPr="00EC254C">
        <w:rPr>
          <w:rFonts w:ascii="Times New Roman" w:hAnsi="Times New Roman" w:cs="Times New Roman"/>
          <w:sz w:val="24"/>
          <w:szCs w:val="24"/>
        </w:rPr>
        <w:t>С. 37.</w:t>
      </w:r>
    </w:p>
  </w:footnote>
  <w:footnote w:id="19">
    <w:p w14:paraId="5906EFCE" w14:textId="634916EF"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Татищев В. Н. </w:t>
      </w:r>
      <w:r w:rsidRPr="00EC254C">
        <w:rPr>
          <w:rFonts w:ascii="Times New Roman" w:hAnsi="Times New Roman" w:cs="Times New Roman"/>
          <w:sz w:val="24"/>
          <w:szCs w:val="24"/>
          <w:lang w:val="en-US"/>
        </w:rPr>
        <w:t>URL</w:t>
      </w:r>
      <w:r w:rsidRPr="00EC254C">
        <w:rPr>
          <w:rFonts w:ascii="Times New Roman" w:hAnsi="Times New Roman" w:cs="Times New Roman"/>
          <w:sz w:val="24"/>
          <w:szCs w:val="24"/>
        </w:rPr>
        <w:t xml:space="preserve">: </w:t>
      </w:r>
      <w:hyperlink r:id="rId7" w:history="1">
        <w:r w:rsidRPr="00EC254C">
          <w:rPr>
            <w:rStyle w:val="a6"/>
            <w:rFonts w:ascii="Times New Roman" w:hAnsi="Times New Roman" w:cs="Times New Roman"/>
            <w:sz w:val="24"/>
            <w:szCs w:val="24"/>
            <w:lang w:val="en-US"/>
          </w:rPr>
          <w:t>https</w:t>
        </w:r>
        <w:r w:rsidRPr="00EC254C">
          <w:rPr>
            <w:rStyle w:val="a6"/>
            <w:rFonts w:ascii="Times New Roman" w:hAnsi="Times New Roman" w:cs="Times New Roman"/>
            <w:sz w:val="24"/>
            <w:szCs w:val="24"/>
          </w:rPr>
          <w:t>://</w:t>
        </w:r>
        <w:r w:rsidRPr="00EC254C">
          <w:rPr>
            <w:rStyle w:val="a6"/>
            <w:rFonts w:ascii="Times New Roman" w:hAnsi="Times New Roman" w:cs="Times New Roman"/>
            <w:sz w:val="24"/>
            <w:szCs w:val="24"/>
            <w:lang w:val="en-US"/>
          </w:rPr>
          <w:t>librebook</w:t>
        </w:r>
        <w:r w:rsidRPr="00EC254C">
          <w:rPr>
            <w:rStyle w:val="a6"/>
            <w:rFonts w:ascii="Times New Roman" w:hAnsi="Times New Roman" w:cs="Times New Roman"/>
            <w:sz w:val="24"/>
            <w:szCs w:val="24"/>
          </w:rPr>
          <w:t>.</w:t>
        </w:r>
        <w:r w:rsidRPr="00EC254C">
          <w:rPr>
            <w:rStyle w:val="a6"/>
            <w:rFonts w:ascii="Times New Roman" w:hAnsi="Times New Roman" w:cs="Times New Roman"/>
            <w:sz w:val="24"/>
            <w:szCs w:val="24"/>
            <w:lang w:val="en-US"/>
          </w:rPr>
          <w:t>me</w:t>
        </w:r>
        <w:r w:rsidRPr="00EC254C">
          <w:rPr>
            <w:rStyle w:val="a6"/>
            <w:rFonts w:ascii="Times New Roman" w:hAnsi="Times New Roman" w:cs="Times New Roman"/>
            <w:sz w:val="24"/>
            <w:szCs w:val="24"/>
          </w:rPr>
          <w:t>/</w:t>
        </w:r>
        <w:r w:rsidRPr="00EC254C">
          <w:rPr>
            <w:rStyle w:val="a6"/>
            <w:rFonts w:ascii="Times New Roman" w:hAnsi="Times New Roman" w:cs="Times New Roman"/>
            <w:sz w:val="24"/>
            <w:szCs w:val="24"/>
            <w:lang w:val="en-US"/>
          </w:rPr>
          <w:t>istoriia</w:t>
        </w:r>
        <w:r w:rsidRPr="00EC254C">
          <w:rPr>
            <w:rStyle w:val="a6"/>
            <w:rFonts w:ascii="Times New Roman" w:hAnsi="Times New Roman" w:cs="Times New Roman"/>
            <w:sz w:val="24"/>
            <w:szCs w:val="24"/>
          </w:rPr>
          <w:t>_</w:t>
        </w:r>
        <w:r w:rsidRPr="00EC254C">
          <w:rPr>
            <w:rStyle w:val="a6"/>
            <w:rFonts w:ascii="Times New Roman" w:hAnsi="Times New Roman" w:cs="Times New Roman"/>
            <w:sz w:val="24"/>
            <w:szCs w:val="24"/>
            <w:lang w:val="en-US"/>
          </w:rPr>
          <w:t>rossiiskaia</w:t>
        </w:r>
        <w:r w:rsidRPr="00EC254C">
          <w:rPr>
            <w:rStyle w:val="a6"/>
            <w:rFonts w:ascii="Times New Roman" w:hAnsi="Times New Roman" w:cs="Times New Roman"/>
            <w:sz w:val="24"/>
            <w:szCs w:val="24"/>
          </w:rPr>
          <w:t>__</w:t>
        </w:r>
        <w:r w:rsidRPr="00EC254C">
          <w:rPr>
            <w:rStyle w:val="a6"/>
            <w:rFonts w:ascii="Times New Roman" w:hAnsi="Times New Roman" w:cs="Times New Roman"/>
            <w:sz w:val="24"/>
            <w:szCs w:val="24"/>
            <w:lang w:val="en-US"/>
          </w:rPr>
          <w:t>chast</w:t>
        </w:r>
        <w:r w:rsidRPr="00EC254C">
          <w:rPr>
            <w:rStyle w:val="a6"/>
            <w:rFonts w:ascii="Times New Roman" w:hAnsi="Times New Roman" w:cs="Times New Roman"/>
            <w:sz w:val="24"/>
            <w:szCs w:val="24"/>
          </w:rPr>
          <w:t>_2/</w:t>
        </w:r>
        <w:r w:rsidRPr="00EC254C">
          <w:rPr>
            <w:rStyle w:val="a6"/>
            <w:rFonts w:ascii="Times New Roman" w:hAnsi="Times New Roman" w:cs="Times New Roman"/>
            <w:sz w:val="24"/>
            <w:szCs w:val="24"/>
            <w:lang w:val="en-US"/>
          </w:rPr>
          <w:t>vol</w:t>
        </w:r>
        <w:r w:rsidRPr="00EC254C">
          <w:rPr>
            <w:rStyle w:val="a6"/>
            <w:rFonts w:ascii="Times New Roman" w:hAnsi="Times New Roman" w:cs="Times New Roman"/>
            <w:sz w:val="24"/>
            <w:szCs w:val="24"/>
          </w:rPr>
          <w:t>39/1</w:t>
        </w:r>
      </w:hyperlink>
      <w:r w:rsidRPr="00EC254C">
        <w:rPr>
          <w:rFonts w:ascii="Times New Roman" w:hAnsi="Times New Roman" w:cs="Times New Roman"/>
          <w:sz w:val="24"/>
          <w:szCs w:val="24"/>
        </w:rPr>
        <w:t>.</w:t>
      </w:r>
    </w:p>
  </w:footnote>
  <w:footnote w:id="20">
    <w:p w14:paraId="7A2A8CDF" w14:textId="21E98EDE" w:rsidR="00934FD8" w:rsidRPr="00B72673"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Пашуто В. Т. Монгольский поход вглубь Европы.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Наука, 1977. С 211. </w:t>
      </w:r>
    </w:p>
  </w:footnote>
  <w:footnote w:id="21">
    <w:p w14:paraId="4D6B3B73" w14:textId="187AAB78" w:rsidR="00934FD8" w:rsidRPr="006953F2"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Мыськов Е. П. Политическая история Золотой Орды (1236–1313). </w:t>
      </w:r>
      <w:bookmarkStart w:id="0" w:name="_Hlk67761867"/>
      <w:r w:rsidRPr="00EC254C">
        <w:rPr>
          <w:rFonts w:ascii="Times New Roman" w:hAnsi="Times New Roman" w:cs="Times New Roman"/>
          <w:sz w:val="24"/>
          <w:szCs w:val="24"/>
        </w:rPr>
        <w:t>В.</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Волгоградского Государственного Университета, 2003. </w:t>
      </w:r>
      <w:bookmarkEnd w:id="0"/>
      <w:r w:rsidRPr="00EC254C">
        <w:rPr>
          <w:rFonts w:ascii="Times New Roman" w:hAnsi="Times New Roman" w:cs="Times New Roman"/>
          <w:sz w:val="24"/>
          <w:szCs w:val="24"/>
        </w:rPr>
        <w:t>С. 29.</w:t>
      </w:r>
    </w:p>
  </w:footnote>
  <w:footnote w:id="22">
    <w:p w14:paraId="25D48F1C" w14:textId="3510E11A"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Греков Б. Д., Якубовский А. Ю. Золотая Орда и ее падение.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1950. С. 58.</w:t>
      </w:r>
    </w:p>
  </w:footnote>
  <w:footnote w:id="23">
    <w:p w14:paraId="6682E0F6" w14:textId="0D78719C"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Иловайский Д. И. URL: </w:t>
      </w:r>
      <w:hyperlink r:id="rId8" w:history="1">
        <w:r w:rsidR="00A8557E" w:rsidRPr="005147C0">
          <w:rPr>
            <w:rStyle w:val="a6"/>
            <w:rFonts w:ascii="Times New Roman" w:hAnsi="Times New Roman" w:cs="Times New Roman"/>
            <w:sz w:val="24"/>
            <w:szCs w:val="24"/>
          </w:rPr>
          <w:t>http://az.lib.ru/i/ilowajskij_d_i/text_1880_istoriya_rossii_tom-1-2_vladimirskiy_period.shtml</w:t>
        </w:r>
      </w:hyperlink>
      <w:r w:rsidR="000474D1" w:rsidRPr="00EC254C">
        <w:rPr>
          <w:rFonts w:ascii="Times New Roman" w:hAnsi="Times New Roman" w:cs="Times New Roman"/>
          <w:sz w:val="24"/>
          <w:szCs w:val="24"/>
        </w:rPr>
        <w:t xml:space="preserve">. </w:t>
      </w:r>
    </w:p>
  </w:footnote>
  <w:footnote w:id="24">
    <w:p w14:paraId="45FD3B9F" w14:textId="21CCED57"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Рашид-ад-Дин. Сборник летописей. Т.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1960. С. 42.</w:t>
      </w:r>
    </w:p>
  </w:footnote>
  <w:footnote w:id="25">
    <w:p w14:paraId="1EE51F13" w14:textId="6DDAEF59"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Рашид-ад-Дин. Сборник летописей. Т.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1960. С. 118.</w:t>
      </w:r>
    </w:p>
  </w:footnote>
  <w:footnote w:id="26">
    <w:p w14:paraId="56E5ED59" w14:textId="11143B6A" w:rsidR="00934FD8" w:rsidRPr="00EC254C" w:rsidRDefault="00934FD8">
      <w:pPr>
        <w:pStyle w:val="a3"/>
        <w:rPr>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Почекаев, Р. Ю. Цари ордынские.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Евразия, 2012. С. 18.</w:t>
      </w:r>
    </w:p>
  </w:footnote>
  <w:footnote w:id="27">
    <w:p w14:paraId="4DCF5A2E" w14:textId="138B190A"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ПСРЛ. Т. </w:t>
      </w:r>
      <w:r w:rsidRPr="00EC254C">
        <w:rPr>
          <w:rFonts w:ascii="Times New Roman" w:hAnsi="Times New Roman" w:cs="Times New Roman"/>
          <w:sz w:val="24"/>
          <w:szCs w:val="24"/>
          <w:lang w:val="en-US"/>
        </w:rPr>
        <w:t>XXV</w:t>
      </w:r>
      <w:r w:rsidRPr="00EC254C">
        <w:rPr>
          <w:rFonts w:ascii="Times New Roman" w:hAnsi="Times New Roman" w:cs="Times New Roman"/>
          <w:sz w:val="24"/>
          <w:szCs w:val="24"/>
        </w:rPr>
        <w:t>.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1949. С. 136–138.</w:t>
      </w:r>
    </w:p>
  </w:footnote>
  <w:footnote w:id="28">
    <w:p w14:paraId="26C3714D" w14:textId="3CA21E65" w:rsidR="00934FD8" w:rsidRPr="00FC5049"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Рашид-ад-Дин. Сборник летописей. Т. 1. Ч.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1952. С. 230.</w:t>
      </w:r>
      <w:r w:rsidRPr="00FC5049">
        <w:rPr>
          <w:rFonts w:ascii="Times New Roman" w:hAnsi="Times New Roman" w:cs="Times New Roman"/>
        </w:rPr>
        <w:t xml:space="preserve"> </w:t>
      </w:r>
    </w:p>
  </w:footnote>
  <w:footnote w:id="29">
    <w:p w14:paraId="32DE619A" w14:textId="4815193C" w:rsidR="00934FD8" w:rsidRDefault="00934FD8">
      <w:pPr>
        <w:pStyle w:val="a3"/>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Плано Карпини. История монголов.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Типография А. С. Суворина, 1911. С. 54.</w:t>
      </w:r>
    </w:p>
  </w:footnote>
  <w:footnote w:id="30">
    <w:p w14:paraId="64EC8056" w14:textId="54D6BB72"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Рашид-ад-Дин. Сборник летописей.</w:t>
      </w:r>
      <w:r w:rsidR="008D146B" w:rsidRPr="00EC254C">
        <w:rPr>
          <w:rFonts w:ascii="Times New Roman" w:hAnsi="Times New Roman" w:cs="Times New Roman"/>
          <w:sz w:val="24"/>
          <w:szCs w:val="24"/>
        </w:rPr>
        <w:t xml:space="preserve"> </w:t>
      </w:r>
      <w:r w:rsidRPr="00EC254C">
        <w:rPr>
          <w:rFonts w:ascii="Times New Roman" w:hAnsi="Times New Roman" w:cs="Times New Roman"/>
          <w:sz w:val="24"/>
          <w:szCs w:val="24"/>
        </w:rPr>
        <w:t>Т.2.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1960. С. 66.</w:t>
      </w:r>
    </w:p>
  </w:footnote>
  <w:footnote w:id="31">
    <w:p w14:paraId="416C1607" w14:textId="0D3763D2" w:rsidR="00934FD8" w:rsidRPr="00D26EC3"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Почекаев Р. Ю. Цари ордынские.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Евразия, 2012. С. 37.</w:t>
      </w:r>
    </w:p>
  </w:footnote>
  <w:footnote w:id="32">
    <w:p w14:paraId="0A37ECE0" w14:textId="585B2707" w:rsidR="00934FD8" w:rsidRPr="008D58F1" w:rsidRDefault="00934FD8">
      <w:pPr>
        <w:pStyle w:val="a3"/>
        <w:rPr>
          <w:rFonts w:ascii="Times New Roman" w:hAnsi="Times New Roman" w:cs="Times New Roman"/>
          <w:sz w:val="24"/>
          <w:szCs w:val="24"/>
        </w:rPr>
      </w:pPr>
      <w:r w:rsidRPr="008D58F1">
        <w:rPr>
          <w:rStyle w:val="a5"/>
          <w:rFonts w:ascii="Times New Roman" w:hAnsi="Times New Roman" w:cs="Times New Roman"/>
          <w:sz w:val="24"/>
          <w:szCs w:val="24"/>
        </w:rPr>
        <w:footnoteRef/>
      </w:r>
      <w:r w:rsidRPr="008D58F1">
        <w:rPr>
          <w:rFonts w:ascii="Times New Roman" w:hAnsi="Times New Roman" w:cs="Times New Roman"/>
          <w:sz w:val="24"/>
          <w:szCs w:val="24"/>
        </w:rPr>
        <w:t xml:space="preserve"> Греков Б. Д. Якубовский А. Ю. Золотая Орда и ее падение. М., Л.</w:t>
      </w:r>
      <w:r w:rsidR="008D146B" w:rsidRPr="008D58F1">
        <w:rPr>
          <w:rFonts w:ascii="Times New Roman" w:hAnsi="Times New Roman" w:cs="Times New Roman"/>
          <w:sz w:val="24"/>
          <w:szCs w:val="24"/>
        </w:rPr>
        <w:t>,</w:t>
      </w:r>
      <w:r w:rsidRPr="008D58F1">
        <w:rPr>
          <w:rFonts w:ascii="Times New Roman" w:hAnsi="Times New Roman" w:cs="Times New Roman"/>
          <w:sz w:val="24"/>
          <w:szCs w:val="24"/>
        </w:rPr>
        <w:t xml:space="preserve"> Изд-во Академии Наук СССР, 1950. С. 72.</w:t>
      </w:r>
    </w:p>
  </w:footnote>
  <w:footnote w:id="33">
    <w:p w14:paraId="7C633792" w14:textId="476E82D2" w:rsidR="008D58F1" w:rsidRDefault="008D58F1">
      <w:pPr>
        <w:pStyle w:val="a3"/>
      </w:pPr>
      <w:r w:rsidRPr="008D58F1">
        <w:rPr>
          <w:rStyle w:val="a5"/>
          <w:rFonts w:ascii="Times New Roman" w:hAnsi="Times New Roman" w:cs="Times New Roman"/>
          <w:sz w:val="24"/>
          <w:szCs w:val="24"/>
        </w:rPr>
        <w:footnoteRef/>
      </w:r>
      <w:r w:rsidRPr="008D58F1">
        <w:rPr>
          <w:rFonts w:ascii="Times New Roman" w:hAnsi="Times New Roman" w:cs="Times New Roman"/>
          <w:sz w:val="24"/>
          <w:szCs w:val="24"/>
        </w:rPr>
        <w:t xml:space="preserve"> Плано Карпини. История монголов. СПб., Типография А. С. Суворина, 1911. С. 6.</w:t>
      </w:r>
    </w:p>
  </w:footnote>
  <w:footnote w:id="34">
    <w:p w14:paraId="2C40C445" w14:textId="377A66A5"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Плано Карпини. История монголов.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Типография А. С. Суворина, 1911. С. 6.</w:t>
      </w:r>
    </w:p>
  </w:footnote>
  <w:footnote w:id="35">
    <w:p w14:paraId="184E740C" w14:textId="3625DAFF" w:rsidR="00934FD8" w:rsidRDefault="00934FD8">
      <w:pPr>
        <w:pStyle w:val="a3"/>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Там же. С. 10–13.</w:t>
      </w:r>
    </w:p>
  </w:footnote>
  <w:footnote w:id="36">
    <w:p w14:paraId="0F0CA2CE" w14:textId="50078EDD"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Федоров-Давыдов Г. А. Общественный строй Золотой Орды.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Московского университета, 1973. С. 70.</w:t>
      </w:r>
    </w:p>
  </w:footnote>
  <w:footnote w:id="37">
    <w:p w14:paraId="7FB4F39E" w14:textId="28E501AC"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Почекаев Р. Ю. Цари ордынские.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Евразия, 2012. С. 39.</w:t>
      </w:r>
    </w:p>
  </w:footnote>
  <w:footnote w:id="38">
    <w:p w14:paraId="2DFBD795" w14:textId="2231D180" w:rsidR="00934FD8" w:rsidRPr="00C4766F"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Федоров-Давыдов Г. А. Общественный строй Золотой Орды.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Московского университета, 1973. С. 70.</w:t>
      </w:r>
    </w:p>
  </w:footnote>
  <w:footnote w:id="39">
    <w:p w14:paraId="40D8F4EE" w14:textId="67FEAE55"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 В. Г. Сборник материалов, относящихся к истории Золотой Орды. Т.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1941.</w:t>
      </w:r>
      <w:r w:rsidRPr="00EC254C">
        <w:rPr>
          <w:sz w:val="24"/>
          <w:szCs w:val="24"/>
        </w:rPr>
        <w:t xml:space="preserve"> </w:t>
      </w:r>
      <w:r w:rsidRPr="00EC254C">
        <w:rPr>
          <w:rFonts w:ascii="Times New Roman" w:hAnsi="Times New Roman" w:cs="Times New Roman"/>
          <w:sz w:val="24"/>
          <w:szCs w:val="24"/>
        </w:rPr>
        <w:t>С. 17.</w:t>
      </w:r>
    </w:p>
  </w:footnote>
  <w:footnote w:id="40">
    <w:p w14:paraId="38AD5B47" w14:textId="7EFF4A08"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Елагин В. С. Золотая Орда. </w:t>
      </w:r>
      <w:r w:rsidRPr="00EC254C">
        <w:rPr>
          <w:rFonts w:ascii="Times New Roman" w:hAnsi="Times New Roman" w:cs="Times New Roman"/>
          <w:sz w:val="24"/>
          <w:szCs w:val="24"/>
          <w:lang w:val="en-US"/>
        </w:rPr>
        <w:t>XIII</w:t>
      </w:r>
      <w:r w:rsidRPr="00EC254C">
        <w:rPr>
          <w:rFonts w:ascii="Times New Roman" w:hAnsi="Times New Roman" w:cs="Times New Roman"/>
          <w:sz w:val="24"/>
          <w:szCs w:val="24"/>
        </w:rPr>
        <w:t xml:space="preserve"> век. Н.</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ФГБОУ ВПО «НГПУ», 2012.</w:t>
      </w:r>
      <w:r w:rsidR="00A8557E">
        <w:rPr>
          <w:sz w:val="24"/>
          <w:szCs w:val="24"/>
        </w:rPr>
        <w:t xml:space="preserve"> </w:t>
      </w:r>
      <w:r w:rsidRPr="00EC254C">
        <w:rPr>
          <w:rFonts w:ascii="Times New Roman" w:hAnsi="Times New Roman" w:cs="Times New Roman"/>
          <w:sz w:val="24"/>
          <w:szCs w:val="24"/>
        </w:rPr>
        <w:t>С. 123.</w:t>
      </w:r>
    </w:p>
  </w:footnote>
  <w:footnote w:id="41">
    <w:p w14:paraId="3D6698D1" w14:textId="01916D2C" w:rsidR="00934FD8" w:rsidRPr="00252371"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w:t>
      </w:r>
      <w:r w:rsidR="00A8557E">
        <w:rPr>
          <w:rFonts w:ascii="Times New Roman" w:hAnsi="Times New Roman" w:cs="Times New Roman"/>
          <w:sz w:val="24"/>
          <w:szCs w:val="24"/>
        </w:rPr>
        <w:t xml:space="preserve"> </w:t>
      </w:r>
      <w:r w:rsidRPr="00EC254C">
        <w:rPr>
          <w:rFonts w:ascii="Times New Roman" w:hAnsi="Times New Roman" w:cs="Times New Roman"/>
          <w:sz w:val="24"/>
          <w:szCs w:val="24"/>
        </w:rPr>
        <w:t>В. Г. Сборник материалов, относящихся к истории Золотой Орды. Т.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1941. С. 19.</w:t>
      </w:r>
    </w:p>
  </w:footnote>
  <w:footnote w:id="42">
    <w:p w14:paraId="559F0B64" w14:textId="16846041"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Сафаргалиев М. Г. Распад Золотой Орды. С.</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Мордовское кн</w:t>
      </w:r>
      <w:r w:rsidR="00C43628">
        <w:rPr>
          <w:rFonts w:ascii="Times New Roman" w:hAnsi="Times New Roman" w:cs="Times New Roman"/>
          <w:sz w:val="24"/>
          <w:szCs w:val="24"/>
        </w:rPr>
        <w:t>.</w:t>
      </w:r>
      <w:r w:rsidRPr="00EC254C">
        <w:rPr>
          <w:rFonts w:ascii="Times New Roman" w:hAnsi="Times New Roman" w:cs="Times New Roman"/>
          <w:sz w:val="24"/>
          <w:szCs w:val="24"/>
        </w:rPr>
        <w:t xml:space="preserve"> изд-во, 1960. С. 48–49.</w:t>
      </w:r>
    </w:p>
  </w:footnote>
  <w:footnote w:id="43">
    <w:p w14:paraId="16FE5B10" w14:textId="3CEAB95C"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Елагин В. С. Золотая Орда. </w:t>
      </w:r>
      <w:r w:rsidRPr="00EC254C">
        <w:rPr>
          <w:rFonts w:ascii="Times New Roman" w:hAnsi="Times New Roman" w:cs="Times New Roman"/>
          <w:sz w:val="24"/>
          <w:szCs w:val="24"/>
          <w:lang w:val="en-US"/>
        </w:rPr>
        <w:t>XIII</w:t>
      </w:r>
      <w:r w:rsidRPr="00EC254C">
        <w:rPr>
          <w:rFonts w:ascii="Times New Roman" w:hAnsi="Times New Roman" w:cs="Times New Roman"/>
          <w:sz w:val="24"/>
          <w:szCs w:val="24"/>
        </w:rPr>
        <w:t xml:space="preserve"> век. Н.</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ФГБОУ ВПО «НГПУ», 2012. С. 132.</w:t>
      </w:r>
    </w:p>
  </w:footnote>
  <w:footnote w:id="44">
    <w:p w14:paraId="64C76194" w14:textId="5E63FEFC" w:rsidR="00934FD8" w:rsidRPr="00D84AF8"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Мыськов Е. П. Политическая история Золотой Орды (1236–1313). В.</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Волгоградского Государственного Университета, 2003. С. 90–91.</w:t>
      </w:r>
    </w:p>
  </w:footnote>
  <w:footnote w:id="45">
    <w:p w14:paraId="2DF6E04D" w14:textId="72536D6F"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Рашид-ад-Дин. Сборник летописей. Т.3.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1946. С. 62.</w:t>
      </w:r>
    </w:p>
  </w:footnote>
  <w:footnote w:id="46">
    <w:p w14:paraId="53DA2295" w14:textId="3E896B57"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Гумилев Л. Н. В поисках вымышленного царства.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АСТ, 2002. С. 229.</w:t>
      </w:r>
    </w:p>
  </w:footnote>
  <w:footnote w:id="47">
    <w:p w14:paraId="4EEE77F4" w14:textId="55C1E709" w:rsidR="00934FD8" w:rsidRPr="00B539DC"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Закиров С. З. Дипломатические отношения Золотой Орды с Египтом (</w:t>
      </w:r>
      <w:r w:rsidR="008D146B" w:rsidRPr="00EC254C">
        <w:rPr>
          <w:rFonts w:ascii="Times New Roman" w:hAnsi="Times New Roman" w:cs="Times New Roman"/>
          <w:sz w:val="24"/>
          <w:szCs w:val="24"/>
          <w:lang w:val="en-US"/>
        </w:rPr>
        <w:t>XIII</w:t>
      </w:r>
      <w:r w:rsidR="008D146B" w:rsidRPr="00EC254C">
        <w:rPr>
          <w:rFonts w:ascii="Times New Roman" w:hAnsi="Times New Roman" w:cs="Times New Roman"/>
          <w:sz w:val="24"/>
          <w:szCs w:val="24"/>
        </w:rPr>
        <w:t>–XIV</w:t>
      </w:r>
      <w:r w:rsidRPr="00EC254C">
        <w:rPr>
          <w:rFonts w:ascii="Times New Roman" w:hAnsi="Times New Roman" w:cs="Times New Roman"/>
          <w:sz w:val="24"/>
          <w:szCs w:val="24"/>
        </w:rPr>
        <w:t xml:space="preserve"> вв.).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Наука, 1966. С. 6.</w:t>
      </w:r>
    </w:p>
  </w:footnote>
  <w:footnote w:id="48">
    <w:p w14:paraId="59479573" w14:textId="0AC9369D"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Пашуто В. Т. </w:t>
      </w:r>
      <w:r w:rsidRPr="00EC254C">
        <w:rPr>
          <w:rFonts w:ascii="Times New Roman" w:hAnsi="Times New Roman" w:cs="Times New Roman"/>
          <w:sz w:val="24"/>
          <w:szCs w:val="24"/>
          <w:lang w:val="en-US"/>
        </w:rPr>
        <w:t>URL</w:t>
      </w:r>
      <w:r w:rsidRPr="00EC254C">
        <w:rPr>
          <w:rFonts w:ascii="Times New Roman" w:hAnsi="Times New Roman" w:cs="Times New Roman"/>
          <w:sz w:val="24"/>
          <w:szCs w:val="24"/>
        </w:rPr>
        <w:t xml:space="preserve">: </w:t>
      </w:r>
      <w:hyperlink r:id="rId9" w:history="1">
        <w:r w:rsidR="000474D1" w:rsidRPr="00EC254C">
          <w:rPr>
            <w:rStyle w:val="a6"/>
            <w:rFonts w:ascii="Times New Roman" w:hAnsi="Times New Roman" w:cs="Times New Roman"/>
            <w:sz w:val="24"/>
            <w:szCs w:val="24"/>
            <w:lang w:val="en-US"/>
          </w:rPr>
          <w:t>http</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militera</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lib</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ru</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bio</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pashuto</w:t>
        </w:r>
        <w:r w:rsidR="000474D1" w:rsidRPr="00EC254C">
          <w:rPr>
            <w:rStyle w:val="a6"/>
            <w:rFonts w:ascii="Times New Roman" w:hAnsi="Times New Roman" w:cs="Times New Roman"/>
            <w:sz w:val="24"/>
            <w:szCs w:val="24"/>
          </w:rPr>
          <w:t>_</w:t>
        </w:r>
        <w:r w:rsidR="000474D1" w:rsidRPr="00EC254C">
          <w:rPr>
            <w:rStyle w:val="a6"/>
            <w:rFonts w:ascii="Times New Roman" w:hAnsi="Times New Roman" w:cs="Times New Roman"/>
            <w:sz w:val="24"/>
            <w:szCs w:val="24"/>
            <w:lang w:val="en-US"/>
          </w:rPr>
          <w:t>vt</w:t>
        </w:r>
        <w:r w:rsidR="000474D1" w:rsidRPr="00EC254C">
          <w:rPr>
            <w:rStyle w:val="a6"/>
            <w:rFonts w:ascii="Times New Roman" w:hAnsi="Times New Roman" w:cs="Times New Roman"/>
            <w:sz w:val="24"/>
            <w:szCs w:val="24"/>
          </w:rPr>
          <w:t>01/01.</w:t>
        </w:r>
        <w:r w:rsidR="000474D1" w:rsidRPr="00EC254C">
          <w:rPr>
            <w:rStyle w:val="a6"/>
            <w:rFonts w:ascii="Times New Roman" w:hAnsi="Times New Roman" w:cs="Times New Roman"/>
            <w:sz w:val="24"/>
            <w:szCs w:val="24"/>
            <w:lang w:val="en-US"/>
          </w:rPr>
          <w:t>html</w:t>
        </w:r>
      </w:hyperlink>
      <w:r w:rsidR="000474D1" w:rsidRPr="00EC254C">
        <w:rPr>
          <w:rFonts w:ascii="Times New Roman" w:hAnsi="Times New Roman" w:cs="Times New Roman"/>
          <w:sz w:val="24"/>
          <w:szCs w:val="24"/>
        </w:rPr>
        <w:t xml:space="preserve">. </w:t>
      </w:r>
    </w:p>
  </w:footnote>
  <w:footnote w:id="49">
    <w:p w14:paraId="46283A9D" w14:textId="1950DB56" w:rsidR="00934FD8" w:rsidRPr="00A326A1"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Почекаев Р. Ю. Цари ордынские.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Евразия, 2012.</w:t>
      </w:r>
      <w:r w:rsidR="00A8557E">
        <w:rPr>
          <w:rFonts w:ascii="Times New Roman" w:hAnsi="Times New Roman" w:cs="Times New Roman"/>
          <w:sz w:val="24"/>
          <w:szCs w:val="24"/>
        </w:rPr>
        <w:t xml:space="preserve"> </w:t>
      </w:r>
      <w:r w:rsidRPr="00EC254C">
        <w:rPr>
          <w:rFonts w:ascii="Times New Roman" w:hAnsi="Times New Roman" w:cs="Times New Roman"/>
          <w:sz w:val="24"/>
          <w:szCs w:val="24"/>
        </w:rPr>
        <w:t>С. 47.</w:t>
      </w:r>
    </w:p>
  </w:footnote>
  <w:footnote w:id="50">
    <w:p w14:paraId="6C82C010" w14:textId="73055C6B" w:rsidR="00934FD8" w:rsidRPr="00A00BB7"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Греков Б. Д., Якубовский А. Ю. Золотая Орда и ее падение.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1950.</w:t>
      </w:r>
      <w:r w:rsidRPr="00EC254C">
        <w:rPr>
          <w:sz w:val="24"/>
          <w:szCs w:val="24"/>
        </w:rPr>
        <w:t xml:space="preserve"> </w:t>
      </w:r>
      <w:r w:rsidRPr="00EC254C">
        <w:rPr>
          <w:rFonts w:ascii="Times New Roman" w:hAnsi="Times New Roman" w:cs="Times New Roman"/>
          <w:sz w:val="24"/>
          <w:szCs w:val="24"/>
        </w:rPr>
        <w:t>С. 83.</w:t>
      </w:r>
    </w:p>
  </w:footnote>
  <w:footnote w:id="51">
    <w:p w14:paraId="01606292" w14:textId="1323404C"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Мыськов</w:t>
      </w:r>
      <w:r w:rsidR="00A8557E">
        <w:rPr>
          <w:rFonts w:ascii="Times New Roman" w:hAnsi="Times New Roman" w:cs="Times New Roman"/>
          <w:sz w:val="24"/>
          <w:szCs w:val="24"/>
        </w:rPr>
        <w:t xml:space="preserve"> </w:t>
      </w:r>
      <w:r w:rsidRPr="00EC254C">
        <w:rPr>
          <w:rFonts w:ascii="Times New Roman" w:hAnsi="Times New Roman" w:cs="Times New Roman"/>
          <w:sz w:val="24"/>
          <w:szCs w:val="24"/>
        </w:rPr>
        <w:t>Е. П. Политическая история Золотой Орды (1236</w:t>
      </w:r>
      <w:bookmarkStart w:id="1" w:name="_Hlk67762762"/>
      <w:r w:rsidRPr="00EC254C">
        <w:rPr>
          <w:rFonts w:ascii="Times New Roman" w:hAnsi="Times New Roman" w:cs="Times New Roman"/>
          <w:sz w:val="24"/>
          <w:szCs w:val="24"/>
        </w:rPr>
        <w:t>–</w:t>
      </w:r>
      <w:bookmarkEnd w:id="1"/>
      <w:r w:rsidRPr="00EC254C">
        <w:rPr>
          <w:rFonts w:ascii="Times New Roman" w:hAnsi="Times New Roman" w:cs="Times New Roman"/>
          <w:sz w:val="24"/>
          <w:szCs w:val="24"/>
        </w:rPr>
        <w:t>1313). В.</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Волгоградского Государственного Университета, 2003. С. 124.</w:t>
      </w:r>
    </w:p>
  </w:footnote>
  <w:footnote w:id="52">
    <w:p w14:paraId="6D65B299" w14:textId="552D2162" w:rsidR="00934FD8" w:rsidRPr="001A440F"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Рашид-ад-Дин. Сборник летописей. Т.3.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1946. С. 83.</w:t>
      </w:r>
    </w:p>
  </w:footnote>
  <w:footnote w:id="53">
    <w:p w14:paraId="19CAC968" w14:textId="31C2B014"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Веселовский Н. И. Хан из темников Золотой Орды. Ногай и его время. П.</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Российская Государственная Академическая Типография, 1922. С. 31.</w:t>
      </w:r>
    </w:p>
  </w:footnote>
  <w:footnote w:id="54">
    <w:p w14:paraId="21A741F9" w14:textId="67988532" w:rsidR="00934FD8" w:rsidRPr="00CF1D89" w:rsidRDefault="00934FD8">
      <w:pPr>
        <w:pStyle w:val="a3"/>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ПСРЛ. Т. </w:t>
      </w:r>
      <w:r w:rsidRPr="00EC254C">
        <w:rPr>
          <w:rFonts w:ascii="Times New Roman" w:hAnsi="Times New Roman" w:cs="Times New Roman"/>
          <w:sz w:val="24"/>
          <w:szCs w:val="24"/>
          <w:lang w:val="en-US"/>
        </w:rPr>
        <w:t>XL</w:t>
      </w:r>
      <w:r w:rsidRPr="00EC254C">
        <w:rPr>
          <w:rFonts w:ascii="Times New Roman" w:hAnsi="Times New Roman" w:cs="Times New Roman"/>
          <w:sz w:val="24"/>
          <w:szCs w:val="24"/>
        </w:rPr>
        <w:t>.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Дмитрий Буланин, 2003. С. 126.</w:t>
      </w:r>
    </w:p>
  </w:footnote>
  <w:footnote w:id="55">
    <w:p w14:paraId="2F06A1EF" w14:textId="70C9AFFD"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 В. Г. Сборник материалов, относящихся к истории Золотой Орды. Т.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1941. С. 69–70.</w:t>
      </w:r>
    </w:p>
  </w:footnote>
  <w:footnote w:id="56">
    <w:p w14:paraId="2FE42565" w14:textId="2A2D9E7B" w:rsidR="00934FD8" w:rsidRPr="00D10FB9"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Елагин В. С. Золотая Орда. </w:t>
      </w:r>
      <w:r w:rsidRPr="00EC254C">
        <w:rPr>
          <w:rFonts w:ascii="Times New Roman" w:hAnsi="Times New Roman" w:cs="Times New Roman"/>
          <w:sz w:val="24"/>
          <w:szCs w:val="24"/>
          <w:lang w:val="en-US"/>
        </w:rPr>
        <w:t>XIII</w:t>
      </w:r>
      <w:r w:rsidRPr="00EC254C">
        <w:rPr>
          <w:rFonts w:ascii="Times New Roman" w:hAnsi="Times New Roman" w:cs="Times New Roman"/>
          <w:sz w:val="24"/>
          <w:szCs w:val="24"/>
        </w:rPr>
        <w:t xml:space="preserve"> век.</w:t>
      </w:r>
      <w:r w:rsidRPr="00EC254C">
        <w:rPr>
          <w:sz w:val="24"/>
          <w:szCs w:val="24"/>
        </w:rPr>
        <w:t xml:space="preserve"> </w:t>
      </w:r>
      <w:r w:rsidRPr="00EC254C">
        <w:rPr>
          <w:rFonts w:ascii="Times New Roman" w:hAnsi="Times New Roman" w:cs="Times New Roman"/>
          <w:sz w:val="24"/>
          <w:szCs w:val="24"/>
        </w:rPr>
        <w:t>Н.</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ФГБОУ ВПО «НГПУ», 2012. С. 175.</w:t>
      </w:r>
    </w:p>
  </w:footnote>
  <w:footnote w:id="57">
    <w:p w14:paraId="06C15221" w14:textId="73B853A1" w:rsidR="00934FD8" w:rsidRPr="00B50759"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Федоров-Давыдов Г. А. Общественный строй Золотой Орды.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Московского университета, 1973. С. 73.</w:t>
      </w:r>
    </w:p>
  </w:footnote>
  <w:footnote w:id="58">
    <w:p w14:paraId="71D05D4A" w14:textId="585003E0"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 В. Г. Сборник материалов, относящихся к истории Золотой Орды. Т. 1.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1941. С. 168.</w:t>
      </w:r>
    </w:p>
  </w:footnote>
  <w:footnote w:id="59">
    <w:p w14:paraId="634A73AB" w14:textId="27241497" w:rsidR="00934FD8" w:rsidRPr="00E80B82"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Сафаргалиев М. Г. Распад Золотой Орды. С., Мордовское кн</w:t>
      </w:r>
      <w:r w:rsidR="00C43628">
        <w:rPr>
          <w:rFonts w:ascii="Times New Roman" w:hAnsi="Times New Roman" w:cs="Times New Roman"/>
          <w:sz w:val="24"/>
          <w:szCs w:val="24"/>
        </w:rPr>
        <w:t>.</w:t>
      </w:r>
      <w:r w:rsidRPr="00EC254C">
        <w:rPr>
          <w:rFonts w:ascii="Times New Roman" w:hAnsi="Times New Roman" w:cs="Times New Roman"/>
          <w:sz w:val="24"/>
          <w:szCs w:val="24"/>
        </w:rPr>
        <w:t xml:space="preserve"> изд-во, 1960. С. 101.</w:t>
      </w:r>
    </w:p>
  </w:footnote>
  <w:footnote w:id="60">
    <w:p w14:paraId="2E4F165D" w14:textId="1ACE7493" w:rsidR="00C93DF8" w:rsidRPr="00C93DF8" w:rsidRDefault="00C93DF8">
      <w:pPr>
        <w:pStyle w:val="a3"/>
        <w:rPr>
          <w:rFonts w:ascii="Times New Roman" w:hAnsi="Times New Roman" w:cs="Times New Roman"/>
        </w:rPr>
      </w:pPr>
      <w:r w:rsidRPr="00C93DF8">
        <w:rPr>
          <w:rStyle w:val="a5"/>
          <w:rFonts w:ascii="Times New Roman" w:hAnsi="Times New Roman" w:cs="Times New Roman"/>
          <w:sz w:val="24"/>
          <w:szCs w:val="24"/>
        </w:rPr>
        <w:footnoteRef/>
      </w:r>
      <w:r w:rsidRPr="00C93DF8">
        <w:rPr>
          <w:rFonts w:ascii="Times New Roman" w:hAnsi="Times New Roman" w:cs="Times New Roman"/>
          <w:sz w:val="24"/>
          <w:szCs w:val="24"/>
        </w:rPr>
        <w:t xml:space="preserve"> Там же. С. 102.</w:t>
      </w:r>
    </w:p>
  </w:footnote>
  <w:footnote w:id="61">
    <w:p w14:paraId="272C8181" w14:textId="369B3110" w:rsidR="00934FD8" w:rsidRPr="009958FB"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 В. Г. Сборник материалов, относящихся к истории Золотой Орды. Т. 2.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1941. С. 129.</w:t>
      </w:r>
    </w:p>
  </w:footnote>
  <w:footnote w:id="62">
    <w:p w14:paraId="1A3E696D" w14:textId="13D0AB5F"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Почекаев Р. Ю. Мамай. </w:t>
      </w:r>
      <w:r w:rsidR="00C93DF8" w:rsidRPr="00C93DF8">
        <w:rPr>
          <w:rFonts w:ascii="Times New Roman" w:hAnsi="Times New Roman" w:cs="Times New Roman"/>
          <w:sz w:val="24"/>
          <w:szCs w:val="24"/>
        </w:rPr>
        <w:t xml:space="preserve">История антигероя в истории. </w:t>
      </w:r>
      <w:r w:rsidRPr="00EC254C">
        <w:rPr>
          <w:rFonts w:ascii="Times New Roman" w:hAnsi="Times New Roman" w:cs="Times New Roman"/>
          <w:sz w:val="24"/>
          <w:szCs w:val="24"/>
        </w:rPr>
        <w:t>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Евразия, 2010. С. 31.</w:t>
      </w:r>
    </w:p>
  </w:footnote>
  <w:footnote w:id="63">
    <w:p w14:paraId="05CB9A30" w14:textId="18024615"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Мизун Ю. Г., Мизун Ю. В. Ханы и князья Золотой Орды и русские княжества.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Вече, 2005. С. 120.</w:t>
      </w:r>
    </w:p>
  </w:footnote>
  <w:footnote w:id="64">
    <w:p w14:paraId="2979F93B" w14:textId="2A476334" w:rsidR="00934FD8" w:rsidRPr="000474D1"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Соловьев С. М. </w:t>
      </w:r>
      <w:r w:rsidRPr="00EC254C">
        <w:rPr>
          <w:rFonts w:ascii="Times New Roman" w:hAnsi="Times New Roman" w:cs="Times New Roman"/>
          <w:sz w:val="24"/>
          <w:szCs w:val="24"/>
          <w:lang w:val="en-US"/>
        </w:rPr>
        <w:t>URL</w:t>
      </w:r>
      <w:r w:rsidRPr="00EC254C">
        <w:rPr>
          <w:rFonts w:ascii="Times New Roman" w:hAnsi="Times New Roman" w:cs="Times New Roman"/>
          <w:sz w:val="24"/>
          <w:szCs w:val="24"/>
        </w:rPr>
        <w:t xml:space="preserve">: </w:t>
      </w:r>
      <w:hyperlink r:id="rId10" w:history="1">
        <w:r w:rsidR="000474D1" w:rsidRPr="00EC254C">
          <w:rPr>
            <w:rStyle w:val="a6"/>
            <w:rFonts w:ascii="Times New Roman" w:hAnsi="Times New Roman" w:cs="Times New Roman"/>
            <w:sz w:val="24"/>
            <w:szCs w:val="24"/>
            <w:lang w:val="en-US"/>
          </w:rPr>
          <w:t>http</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www</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spsl</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nsc</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ru</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history</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solov</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main</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solv</w:t>
        </w:r>
        <w:r w:rsidR="000474D1" w:rsidRPr="00EC254C">
          <w:rPr>
            <w:rStyle w:val="a6"/>
            <w:rFonts w:ascii="Times New Roman" w:hAnsi="Times New Roman" w:cs="Times New Roman"/>
            <w:sz w:val="24"/>
            <w:szCs w:val="24"/>
          </w:rPr>
          <w:t>03</w:t>
        </w:r>
        <w:r w:rsidR="000474D1" w:rsidRPr="00EC254C">
          <w:rPr>
            <w:rStyle w:val="a6"/>
            <w:rFonts w:ascii="Times New Roman" w:hAnsi="Times New Roman" w:cs="Times New Roman"/>
            <w:sz w:val="24"/>
            <w:szCs w:val="24"/>
            <w:lang w:val="en-US"/>
          </w:rPr>
          <w:t>p</w:t>
        </w:r>
        <w:r w:rsidR="000474D1" w:rsidRPr="00EC254C">
          <w:rPr>
            <w:rStyle w:val="a6"/>
            <w:rFonts w:ascii="Times New Roman" w:hAnsi="Times New Roman" w:cs="Times New Roman"/>
            <w:sz w:val="24"/>
            <w:szCs w:val="24"/>
          </w:rPr>
          <w:t>7.</w:t>
        </w:r>
        <w:r w:rsidR="000474D1" w:rsidRPr="00EC254C">
          <w:rPr>
            <w:rStyle w:val="a6"/>
            <w:rFonts w:ascii="Times New Roman" w:hAnsi="Times New Roman" w:cs="Times New Roman"/>
            <w:sz w:val="24"/>
            <w:szCs w:val="24"/>
            <w:lang w:val="en-US"/>
          </w:rPr>
          <w:t>htm</w:t>
        </w:r>
      </w:hyperlink>
      <w:r w:rsidR="000474D1" w:rsidRPr="00EC254C">
        <w:rPr>
          <w:rFonts w:ascii="Times New Roman" w:hAnsi="Times New Roman" w:cs="Times New Roman"/>
          <w:sz w:val="24"/>
          <w:szCs w:val="24"/>
        </w:rPr>
        <w:t xml:space="preserve">. </w:t>
      </w:r>
    </w:p>
  </w:footnote>
  <w:footnote w:id="65">
    <w:p w14:paraId="507A8F96" w14:textId="0D29332B"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Почекаев Р. Ю. Цари ордынские.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Евразия, 2012.</w:t>
      </w:r>
      <w:r w:rsidRPr="00EC254C">
        <w:rPr>
          <w:sz w:val="24"/>
          <w:szCs w:val="24"/>
        </w:rPr>
        <w:t xml:space="preserve"> </w:t>
      </w:r>
      <w:r w:rsidRPr="00EC254C">
        <w:rPr>
          <w:rFonts w:ascii="Times New Roman" w:hAnsi="Times New Roman" w:cs="Times New Roman"/>
          <w:sz w:val="24"/>
          <w:szCs w:val="24"/>
        </w:rPr>
        <w:t>С. 172–173.</w:t>
      </w:r>
    </w:p>
  </w:footnote>
  <w:footnote w:id="66">
    <w:p w14:paraId="204EE04A" w14:textId="697E5836"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Там же. С. 202.</w:t>
      </w:r>
    </w:p>
  </w:footnote>
  <w:footnote w:id="67">
    <w:p w14:paraId="76E5E198" w14:textId="2530B14A" w:rsidR="00934FD8" w:rsidRPr="004E762F"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Греков Б. Д., Якубовский А. Ю. Золотая Орда и ее падение.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1950.</w:t>
      </w:r>
      <w:r w:rsidRPr="00EC254C">
        <w:rPr>
          <w:sz w:val="24"/>
          <w:szCs w:val="24"/>
        </w:rPr>
        <w:t xml:space="preserve"> </w:t>
      </w:r>
      <w:r w:rsidRPr="00EC254C">
        <w:rPr>
          <w:rFonts w:ascii="Times New Roman" w:hAnsi="Times New Roman" w:cs="Times New Roman"/>
          <w:sz w:val="24"/>
          <w:szCs w:val="24"/>
        </w:rPr>
        <w:t>С. 343–344.</w:t>
      </w:r>
    </w:p>
  </w:footnote>
  <w:footnote w:id="68">
    <w:p w14:paraId="6301BE40" w14:textId="3F17FF9F" w:rsidR="00934FD8" w:rsidRPr="007624AD"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w:t>
      </w:r>
      <w:bookmarkStart w:id="2" w:name="_Hlk66663407"/>
      <w:r w:rsidRPr="00EC254C">
        <w:rPr>
          <w:rFonts w:ascii="Times New Roman" w:hAnsi="Times New Roman" w:cs="Times New Roman"/>
          <w:sz w:val="24"/>
          <w:szCs w:val="24"/>
        </w:rPr>
        <w:t>Владимирцов Б. Я. Работы по истории и этнографии монгольских народов</w:t>
      </w:r>
      <w:bookmarkEnd w:id="2"/>
      <w:r w:rsidRPr="00EC254C">
        <w:rPr>
          <w:rFonts w:ascii="Times New Roman" w:hAnsi="Times New Roman" w:cs="Times New Roman"/>
          <w:sz w:val="24"/>
          <w:szCs w:val="24"/>
        </w:rPr>
        <w:t>. М.</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Восточная литература, 2002.</w:t>
      </w:r>
      <w:r w:rsidR="00C93DF8">
        <w:rPr>
          <w:rFonts w:ascii="Times New Roman" w:hAnsi="Times New Roman" w:cs="Times New Roman"/>
          <w:sz w:val="24"/>
          <w:szCs w:val="24"/>
        </w:rPr>
        <w:t xml:space="preserve"> </w:t>
      </w:r>
      <w:r w:rsidRPr="00EC254C">
        <w:rPr>
          <w:rFonts w:ascii="Times New Roman" w:hAnsi="Times New Roman" w:cs="Times New Roman"/>
          <w:sz w:val="24"/>
          <w:szCs w:val="24"/>
        </w:rPr>
        <w:t>С. 410.</w:t>
      </w:r>
    </w:p>
  </w:footnote>
  <w:footnote w:id="69">
    <w:p w14:paraId="6EBB8D48" w14:textId="707C8517"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Плано Карпини. История монголов. СПб.</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Типография А. С. Суворина, 1911. С. 23.</w:t>
      </w:r>
    </w:p>
  </w:footnote>
  <w:footnote w:id="70">
    <w:p w14:paraId="15D047E3" w14:textId="173FCF6D" w:rsidR="00934FD8" w:rsidRPr="00A775BB"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Греков Б. Д., Якубовский А. Я. Золотая Орда и ее падение.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1950. С. 106.</w:t>
      </w:r>
    </w:p>
  </w:footnote>
  <w:footnote w:id="71">
    <w:p w14:paraId="131F4271" w14:textId="1D1F1AB4"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 В. Г. Сборник материалов, относящихся к истории Золотой Орды. Т. 1. М., Л.</w:t>
      </w:r>
      <w:r w:rsidR="008D146B" w:rsidRPr="00EC254C">
        <w:rPr>
          <w:rFonts w:ascii="Times New Roman" w:hAnsi="Times New Roman" w:cs="Times New Roman"/>
          <w:sz w:val="24"/>
          <w:szCs w:val="24"/>
        </w:rPr>
        <w:t>,</w:t>
      </w:r>
      <w:r w:rsidRPr="00EC254C">
        <w:rPr>
          <w:rFonts w:ascii="Times New Roman" w:hAnsi="Times New Roman" w:cs="Times New Roman"/>
          <w:sz w:val="24"/>
          <w:szCs w:val="24"/>
        </w:rPr>
        <w:t xml:space="preserve"> Изд-во Академии Наук СССР, 1941. С. 91, 114, 122.</w:t>
      </w:r>
    </w:p>
  </w:footnote>
  <w:footnote w:id="72">
    <w:p w14:paraId="4B197CCE" w14:textId="4D501FC4"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Егоров В. Л. </w:t>
      </w:r>
      <w:r w:rsidRPr="00EC254C">
        <w:rPr>
          <w:rFonts w:ascii="Times New Roman" w:hAnsi="Times New Roman" w:cs="Times New Roman"/>
          <w:sz w:val="24"/>
          <w:szCs w:val="24"/>
          <w:lang w:val="en-US"/>
        </w:rPr>
        <w:t>URL</w:t>
      </w:r>
      <w:r w:rsidRPr="00EC254C">
        <w:rPr>
          <w:rFonts w:ascii="Times New Roman" w:hAnsi="Times New Roman" w:cs="Times New Roman"/>
          <w:sz w:val="24"/>
          <w:szCs w:val="24"/>
        </w:rPr>
        <w:t xml:space="preserve">: </w:t>
      </w:r>
      <w:hyperlink r:id="rId11" w:history="1">
        <w:r w:rsidR="000474D1" w:rsidRPr="00EC254C">
          <w:rPr>
            <w:rStyle w:val="a6"/>
            <w:rFonts w:ascii="Times New Roman" w:hAnsi="Times New Roman" w:cs="Times New Roman"/>
            <w:sz w:val="24"/>
            <w:szCs w:val="24"/>
            <w:lang w:val="en-US"/>
          </w:rPr>
          <w:t>http</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annales</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info</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volga</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egorov</w:t>
        </w:r>
        <w:r w:rsidR="000474D1" w:rsidRPr="00EC254C">
          <w:rPr>
            <w:rStyle w:val="a6"/>
            <w:rFonts w:ascii="Times New Roman" w:hAnsi="Times New Roman" w:cs="Times New Roman"/>
            <w:sz w:val="24"/>
            <w:szCs w:val="24"/>
          </w:rPr>
          <w:t>/03.</w:t>
        </w:r>
        <w:r w:rsidR="000474D1" w:rsidRPr="00EC254C">
          <w:rPr>
            <w:rStyle w:val="a6"/>
            <w:rFonts w:ascii="Times New Roman" w:hAnsi="Times New Roman" w:cs="Times New Roman"/>
            <w:sz w:val="24"/>
            <w:szCs w:val="24"/>
            <w:lang w:val="en-US"/>
          </w:rPr>
          <w:t>htm</w:t>
        </w:r>
      </w:hyperlink>
      <w:r w:rsidR="000474D1" w:rsidRPr="00EC254C">
        <w:rPr>
          <w:rFonts w:ascii="Times New Roman" w:hAnsi="Times New Roman" w:cs="Times New Roman"/>
          <w:sz w:val="24"/>
          <w:szCs w:val="24"/>
        </w:rPr>
        <w:t xml:space="preserve">. </w:t>
      </w:r>
    </w:p>
  </w:footnote>
  <w:footnote w:id="73">
    <w:p w14:paraId="5D5C6E16" w14:textId="446B1CF2" w:rsidR="00934FD8" w:rsidRPr="009D59E6"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Хакимов Р. С. Долгое средневековье Золотой Орды. Золотоордынское обозрение, 2013, № 1. С. 13.</w:t>
      </w:r>
    </w:p>
  </w:footnote>
  <w:footnote w:id="74">
    <w:p w14:paraId="35D47B58" w14:textId="01CD29CD" w:rsidR="00934FD8" w:rsidRPr="00D8072A"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Исхаков Д. М., Измайлов И. Л. Этнополитическая история татар. К.</w:t>
      </w:r>
      <w:r w:rsidR="000474D1" w:rsidRPr="00EC254C">
        <w:rPr>
          <w:rFonts w:ascii="Times New Roman" w:hAnsi="Times New Roman" w:cs="Times New Roman"/>
          <w:sz w:val="24"/>
          <w:szCs w:val="24"/>
        </w:rPr>
        <w:t>,</w:t>
      </w:r>
      <w:r w:rsidRPr="00EC254C">
        <w:rPr>
          <w:rFonts w:ascii="Times New Roman" w:hAnsi="Times New Roman" w:cs="Times New Roman"/>
          <w:sz w:val="24"/>
          <w:szCs w:val="24"/>
        </w:rPr>
        <w:t xml:space="preserve"> РИЦ «Школа», </w:t>
      </w:r>
      <w:r w:rsidR="008D146B" w:rsidRPr="00EC254C">
        <w:rPr>
          <w:rFonts w:ascii="Times New Roman" w:hAnsi="Times New Roman" w:cs="Times New Roman"/>
          <w:sz w:val="24"/>
          <w:szCs w:val="24"/>
        </w:rPr>
        <w:t xml:space="preserve">2007. </w:t>
      </w:r>
      <w:r w:rsidRPr="00EC254C">
        <w:rPr>
          <w:rFonts w:ascii="Times New Roman" w:hAnsi="Times New Roman" w:cs="Times New Roman"/>
          <w:sz w:val="24"/>
          <w:szCs w:val="24"/>
        </w:rPr>
        <w:t>С. 95.</w:t>
      </w:r>
    </w:p>
  </w:footnote>
  <w:footnote w:id="75">
    <w:p w14:paraId="7A6478A0" w14:textId="58CED896" w:rsidR="00934FD8" w:rsidRPr="005A4DA4"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Федоров-Давыдов Г. А. Общественный строй Золотой Орды.</w:t>
      </w:r>
      <w:r w:rsidR="008D146B" w:rsidRPr="00EC254C">
        <w:rPr>
          <w:rFonts w:ascii="Times New Roman" w:hAnsi="Times New Roman" w:cs="Times New Roman"/>
          <w:sz w:val="24"/>
          <w:szCs w:val="24"/>
        </w:rPr>
        <w:t xml:space="preserve"> М.</w:t>
      </w:r>
      <w:r w:rsidR="000474D1" w:rsidRPr="00EC254C">
        <w:rPr>
          <w:rFonts w:ascii="Times New Roman" w:hAnsi="Times New Roman" w:cs="Times New Roman"/>
          <w:sz w:val="24"/>
          <w:szCs w:val="24"/>
        </w:rPr>
        <w:t>,</w:t>
      </w:r>
      <w:r w:rsidR="008D146B" w:rsidRPr="00EC254C">
        <w:rPr>
          <w:rFonts w:ascii="Times New Roman" w:hAnsi="Times New Roman" w:cs="Times New Roman"/>
          <w:sz w:val="24"/>
          <w:szCs w:val="24"/>
        </w:rPr>
        <w:t xml:space="preserve"> Изд-во Московского университета, 1973. </w:t>
      </w:r>
      <w:r w:rsidRPr="00EC254C">
        <w:rPr>
          <w:rFonts w:ascii="Times New Roman" w:hAnsi="Times New Roman" w:cs="Times New Roman"/>
          <w:sz w:val="24"/>
          <w:szCs w:val="24"/>
        </w:rPr>
        <w:t xml:space="preserve">С. </w:t>
      </w:r>
      <w:r w:rsidR="008D146B" w:rsidRPr="00EC254C">
        <w:rPr>
          <w:rFonts w:ascii="Times New Roman" w:hAnsi="Times New Roman" w:cs="Times New Roman"/>
          <w:sz w:val="24"/>
          <w:szCs w:val="24"/>
        </w:rPr>
        <w:t>80–81</w:t>
      </w:r>
      <w:r w:rsidRPr="00EC254C">
        <w:rPr>
          <w:rFonts w:ascii="Times New Roman" w:hAnsi="Times New Roman" w:cs="Times New Roman"/>
          <w:sz w:val="24"/>
          <w:szCs w:val="24"/>
        </w:rPr>
        <w:t>.</w:t>
      </w:r>
    </w:p>
  </w:footnote>
  <w:footnote w:id="76">
    <w:p w14:paraId="5EE1DECD" w14:textId="5E1CDC73"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Исхаков Д. М., Измайлов И. Л. Этнополитическая история татар.</w:t>
      </w:r>
      <w:r w:rsidR="008D146B" w:rsidRPr="00EC254C">
        <w:rPr>
          <w:rFonts w:ascii="Times New Roman" w:hAnsi="Times New Roman" w:cs="Times New Roman"/>
          <w:sz w:val="24"/>
          <w:szCs w:val="24"/>
        </w:rPr>
        <w:t xml:space="preserve"> К.</w:t>
      </w:r>
      <w:r w:rsidR="000474D1" w:rsidRPr="00EC254C">
        <w:rPr>
          <w:rFonts w:ascii="Times New Roman" w:hAnsi="Times New Roman" w:cs="Times New Roman"/>
          <w:sz w:val="24"/>
          <w:szCs w:val="24"/>
        </w:rPr>
        <w:t>,</w:t>
      </w:r>
      <w:r w:rsidR="008D146B" w:rsidRPr="00EC254C">
        <w:rPr>
          <w:rFonts w:ascii="Times New Roman" w:hAnsi="Times New Roman" w:cs="Times New Roman"/>
          <w:sz w:val="24"/>
          <w:szCs w:val="24"/>
        </w:rPr>
        <w:t xml:space="preserve"> РИЦ «Школа», 2007. </w:t>
      </w:r>
      <w:r w:rsidRPr="00EC254C">
        <w:rPr>
          <w:rFonts w:ascii="Times New Roman" w:hAnsi="Times New Roman" w:cs="Times New Roman"/>
          <w:sz w:val="24"/>
          <w:szCs w:val="24"/>
        </w:rPr>
        <w:t xml:space="preserve">С. 110–111. </w:t>
      </w:r>
    </w:p>
  </w:footnote>
  <w:footnote w:id="77">
    <w:p w14:paraId="420179FC" w14:textId="14421985" w:rsidR="00934FD8" w:rsidRPr="000474D1"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Малов Н. М. </w:t>
      </w:r>
      <w:r w:rsidRPr="00EC254C">
        <w:rPr>
          <w:rFonts w:ascii="Times New Roman" w:hAnsi="Times New Roman" w:cs="Times New Roman"/>
          <w:sz w:val="24"/>
          <w:szCs w:val="24"/>
          <w:lang w:val="en-US"/>
        </w:rPr>
        <w:t>URL</w:t>
      </w:r>
      <w:r w:rsidRPr="00EC254C">
        <w:rPr>
          <w:rFonts w:ascii="Times New Roman" w:hAnsi="Times New Roman" w:cs="Times New Roman"/>
          <w:sz w:val="24"/>
          <w:szCs w:val="24"/>
        </w:rPr>
        <w:t xml:space="preserve">: </w:t>
      </w:r>
      <w:hyperlink r:id="rId12" w:history="1">
        <w:r w:rsidR="000474D1" w:rsidRPr="00EC254C">
          <w:rPr>
            <w:rStyle w:val="a6"/>
            <w:rFonts w:ascii="Times New Roman" w:hAnsi="Times New Roman" w:cs="Times New Roman"/>
            <w:sz w:val="24"/>
            <w:szCs w:val="24"/>
            <w:lang w:val="en-US"/>
          </w:rPr>
          <w:t>https</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www</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rulit</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me</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books</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religiya</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v</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zolotoj</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orde</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read</w:t>
        </w:r>
        <w:r w:rsidR="000474D1" w:rsidRPr="00EC254C">
          <w:rPr>
            <w:rStyle w:val="a6"/>
            <w:rFonts w:ascii="Times New Roman" w:hAnsi="Times New Roman" w:cs="Times New Roman"/>
            <w:sz w:val="24"/>
            <w:szCs w:val="24"/>
          </w:rPr>
          <w:t>-501668-6.</w:t>
        </w:r>
        <w:r w:rsidR="000474D1" w:rsidRPr="00EC254C">
          <w:rPr>
            <w:rStyle w:val="a6"/>
            <w:rFonts w:ascii="Times New Roman" w:hAnsi="Times New Roman" w:cs="Times New Roman"/>
            <w:sz w:val="24"/>
            <w:szCs w:val="24"/>
            <w:lang w:val="en-US"/>
          </w:rPr>
          <w:t>html</w:t>
        </w:r>
      </w:hyperlink>
      <w:r w:rsidR="000474D1" w:rsidRPr="00EC254C">
        <w:rPr>
          <w:rFonts w:ascii="Times New Roman" w:hAnsi="Times New Roman" w:cs="Times New Roman"/>
          <w:sz w:val="24"/>
          <w:szCs w:val="24"/>
        </w:rPr>
        <w:t xml:space="preserve">. </w:t>
      </w:r>
    </w:p>
  </w:footnote>
  <w:footnote w:id="78">
    <w:p w14:paraId="38329D6E" w14:textId="687CBA7A"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Тизенгаузен В. Г. Сборник материалов, относящихся к истории Золотой Орды. Т. 2.</w:t>
      </w:r>
      <w:r w:rsidR="008D146B" w:rsidRPr="00EC254C">
        <w:rPr>
          <w:rFonts w:ascii="Times New Roman" w:hAnsi="Times New Roman" w:cs="Times New Roman"/>
          <w:sz w:val="24"/>
          <w:szCs w:val="24"/>
        </w:rPr>
        <w:t xml:space="preserve"> М., Л.</w:t>
      </w:r>
      <w:r w:rsidR="000474D1" w:rsidRPr="00EC254C">
        <w:rPr>
          <w:rFonts w:ascii="Times New Roman" w:hAnsi="Times New Roman" w:cs="Times New Roman"/>
          <w:sz w:val="24"/>
          <w:szCs w:val="24"/>
        </w:rPr>
        <w:t>,</w:t>
      </w:r>
      <w:r w:rsidR="008D146B" w:rsidRPr="00EC254C">
        <w:rPr>
          <w:rFonts w:ascii="Times New Roman" w:hAnsi="Times New Roman" w:cs="Times New Roman"/>
          <w:sz w:val="24"/>
          <w:szCs w:val="24"/>
        </w:rPr>
        <w:t xml:space="preserve"> Изд-во Академии Наук СССР, 1941.</w:t>
      </w:r>
      <w:r w:rsidR="008D146B" w:rsidRPr="00EC254C">
        <w:rPr>
          <w:sz w:val="24"/>
          <w:szCs w:val="24"/>
        </w:rPr>
        <w:t xml:space="preserve"> </w:t>
      </w:r>
      <w:r w:rsidRPr="00EC254C">
        <w:rPr>
          <w:rFonts w:ascii="Times New Roman" w:hAnsi="Times New Roman" w:cs="Times New Roman"/>
          <w:sz w:val="24"/>
          <w:szCs w:val="24"/>
        </w:rPr>
        <w:t>С. 21.</w:t>
      </w:r>
    </w:p>
  </w:footnote>
  <w:footnote w:id="79">
    <w:p w14:paraId="73824AA6" w14:textId="2D796B0D" w:rsidR="00934FD8" w:rsidRPr="00EC254C" w:rsidRDefault="00934FD8">
      <w:pPr>
        <w:pStyle w:val="a3"/>
        <w:rPr>
          <w:rFonts w:ascii="Times New Roman" w:hAnsi="Times New Roman" w:cs="Times New Roman"/>
          <w:sz w:val="24"/>
          <w:szCs w:val="24"/>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Малов Н. М. </w:t>
      </w:r>
      <w:r w:rsidRPr="00EC254C">
        <w:rPr>
          <w:rFonts w:ascii="Times New Roman" w:hAnsi="Times New Roman" w:cs="Times New Roman"/>
          <w:sz w:val="24"/>
          <w:szCs w:val="24"/>
          <w:lang w:val="en-US"/>
        </w:rPr>
        <w:t>URL</w:t>
      </w:r>
      <w:r w:rsidRPr="00EC254C">
        <w:rPr>
          <w:rFonts w:ascii="Times New Roman" w:hAnsi="Times New Roman" w:cs="Times New Roman"/>
          <w:sz w:val="24"/>
          <w:szCs w:val="24"/>
        </w:rPr>
        <w:t xml:space="preserve">: </w:t>
      </w:r>
      <w:hyperlink r:id="rId13" w:history="1">
        <w:r w:rsidR="000474D1" w:rsidRPr="00EC254C">
          <w:rPr>
            <w:rStyle w:val="a6"/>
            <w:rFonts w:ascii="Times New Roman" w:hAnsi="Times New Roman" w:cs="Times New Roman"/>
            <w:sz w:val="24"/>
            <w:szCs w:val="24"/>
            <w:lang w:val="en-US"/>
          </w:rPr>
          <w:t>https</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www</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rulit</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me</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books</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religiya</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v</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zolotoj</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orde</w:t>
        </w:r>
        <w:r w:rsidR="000474D1" w:rsidRPr="00EC254C">
          <w:rPr>
            <w:rStyle w:val="a6"/>
            <w:rFonts w:ascii="Times New Roman" w:hAnsi="Times New Roman" w:cs="Times New Roman"/>
            <w:sz w:val="24"/>
            <w:szCs w:val="24"/>
          </w:rPr>
          <w:t>-</w:t>
        </w:r>
        <w:r w:rsidR="000474D1" w:rsidRPr="00EC254C">
          <w:rPr>
            <w:rStyle w:val="a6"/>
            <w:rFonts w:ascii="Times New Roman" w:hAnsi="Times New Roman" w:cs="Times New Roman"/>
            <w:sz w:val="24"/>
            <w:szCs w:val="24"/>
            <w:lang w:val="en-US"/>
          </w:rPr>
          <w:t>read</w:t>
        </w:r>
        <w:r w:rsidR="000474D1" w:rsidRPr="00EC254C">
          <w:rPr>
            <w:rStyle w:val="a6"/>
            <w:rFonts w:ascii="Times New Roman" w:hAnsi="Times New Roman" w:cs="Times New Roman"/>
            <w:sz w:val="24"/>
            <w:szCs w:val="24"/>
          </w:rPr>
          <w:t>-501668-9.</w:t>
        </w:r>
        <w:r w:rsidR="000474D1" w:rsidRPr="00EC254C">
          <w:rPr>
            <w:rStyle w:val="a6"/>
            <w:rFonts w:ascii="Times New Roman" w:hAnsi="Times New Roman" w:cs="Times New Roman"/>
            <w:sz w:val="24"/>
            <w:szCs w:val="24"/>
            <w:lang w:val="en-US"/>
          </w:rPr>
          <w:t>html</w:t>
        </w:r>
      </w:hyperlink>
      <w:r w:rsidR="000474D1" w:rsidRPr="00EC254C">
        <w:rPr>
          <w:rFonts w:ascii="Times New Roman" w:hAnsi="Times New Roman" w:cs="Times New Roman"/>
          <w:sz w:val="24"/>
          <w:szCs w:val="24"/>
        </w:rPr>
        <w:t xml:space="preserve">. </w:t>
      </w:r>
    </w:p>
  </w:footnote>
  <w:footnote w:id="80">
    <w:p w14:paraId="12F7F8B0" w14:textId="658701F2" w:rsidR="00934FD8" w:rsidRPr="008474FB" w:rsidRDefault="00934FD8">
      <w:pPr>
        <w:pStyle w:val="a3"/>
        <w:rPr>
          <w:rFonts w:ascii="Times New Roman" w:hAnsi="Times New Roman" w:cs="Times New Roman"/>
        </w:rPr>
      </w:pPr>
      <w:r w:rsidRPr="00EC254C">
        <w:rPr>
          <w:rStyle w:val="a5"/>
          <w:rFonts w:ascii="Times New Roman" w:hAnsi="Times New Roman" w:cs="Times New Roman"/>
          <w:sz w:val="24"/>
          <w:szCs w:val="24"/>
        </w:rPr>
        <w:footnoteRef/>
      </w:r>
      <w:r w:rsidRPr="00EC254C">
        <w:rPr>
          <w:rFonts w:ascii="Times New Roman" w:hAnsi="Times New Roman" w:cs="Times New Roman"/>
          <w:sz w:val="24"/>
          <w:szCs w:val="24"/>
        </w:rPr>
        <w:t xml:space="preserve"> Исхаков Д. М., Измайлов И. Л. Этнополитическая история татар.</w:t>
      </w:r>
      <w:r w:rsidR="008D146B" w:rsidRPr="00EC254C">
        <w:rPr>
          <w:rFonts w:ascii="Times New Roman" w:hAnsi="Times New Roman" w:cs="Times New Roman"/>
          <w:sz w:val="24"/>
          <w:szCs w:val="24"/>
        </w:rPr>
        <w:t xml:space="preserve"> К.</w:t>
      </w:r>
      <w:r w:rsidR="000474D1" w:rsidRPr="00EC254C">
        <w:rPr>
          <w:rFonts w:ascii="Times New Roman" w:hAnsi="Times New Roman" w:cs="Times New Roman"/>
          <w:sz w:val="24"/>
          <w:szCs w:val="24"/>
        </w:rPr>
        <w:t>,</w:t>
      </w:r>
      <w:r w:rsidR="008D146B" w:rsidRPr="00EC254C">
        <w:rPr>
          <w:rFonts w:ascii="Times New Roman" w:hAnsi="Times New Roman" w:cs="Times New Roman"/>
          <w:sz w:val="24"/>
          <w:szCs w:val="24"/>
        </w:rPr>
        <w:t xml:space="preserve"> РИЦ «Школа», 2007.</w:t>
      </w:r>
      <w:r w:rsidRPr="00EC254C">
        <w:rPr>
          <w:rFonts w:ascii="Times New Roman" w:hAnsi="Times New Roman" w:cs="Times New Roman"/>
          <w:sz w:val="24"/>
          <w:szCs w:val="24"/>
        </w:rPr>
        <w:t xml:space="preserve"> С. 117.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3C2"/>
    <w:multiLevelType w:val="hybridMultilevel"/>
    <w:tmpl w:val="BFEE811C"/>
    <w:lvl w:ilvl="0" w:tplc="1632E8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92A2267"/>
    <w:multiLevelType w:val="hybridMultilevel"/>
    <w:tmpl w:val="7C02D65E"/>
    <w:lvl w:ilvl="0" w:tplc="85966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D106A05"/>
    <w:multiLevelType w:val="hybridMultilevel"/>
    <w:tmpl w:val="76785BB2"/>
    <w:lvl w:ilvl="0" w:tplc="94B2F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3AA43CC"/>
    <w:multiLevelType w:val="hybridMultilevel"/>
    <w:tmpl w:val="37F8A6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62270"/>
    <w:multiLevelType w:val="hybridMultilevel"/>
    <w:tmpl w:val="6D0C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FD565D"/>
    <w:multiLevelType w:val="hybridMultilevel"/>
    <w:tmpl w:val="7F7AF75A"/>
    <w:lvl w:ilvl="0" w:tplc="E6445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3D"/>
    <w:rsid w:val="00015113"/>
    <w:rsid w:val="00015C05"/>
    <w:rsid w:val="00027CE2"/>
    <w:rsid w:val="00033C14"/>
    <w:rsid w:val="000474D1"/>
    <w:rsid w:val="0007294C"/>
    <w:rsid w:val="000729BA"/>
    <w:rsid w:val="000827A3"/>
    <w:rsid w:val="000A4080"/>
    <w:rsid w:val="000C4A2B"/>
    <w:rsid w:val="000D40E7"/>
    <w:rsid w:val="000D6C3C"/>
    <w:rsid w:val="000E4FD9"/>
    <w:rsid w:val="000F664D"/>
    <w:rsid w:val="001049FB"/>
    <w:rsid w:val="00121FF1"/>
    <w:rsid w:val="00125BD1"/>
    <w:rsid w:val="0013054E"/>
    <w:rsid w:val="00131C70"/>
    <w:rsid w:val="001328C0"/>
    <w:rsid w:val="001442BC"/>
    <w:rsid w:val="0016007D"/>
    <w:rsid w:val="00171792"/>
    <w:rsid w:val="00174AA2"/>
    <w:rsid w:val="00177378"/>
    <w:rsid w:val="00180211"/>
    <w:rsid w:val="00192C14"/>
    <w:rsid w:val="00195A3E"/>
    <w:rsid w:val="001A440F"/>
    <w:rsid w:val="001B3B2E"/>
    <w:rsid w:val="001B6B91"/>
    <w:rsid w:val="001C3BC0"/>
    <w:rsid w:val="001C4001"/>
    <w:rsid w:val="001F0CDD"/>
    <w:rsid w:val="001F2007"/>
    <w:rsid w:val="00207384"/>
    <w:rsid w:val="00210E0C"/>
    <w:rsid w:val="00215AE1"/>
    <w:rsid w:val="002233C5"/>
    <w:rsid w:val="002245F4"/>
    <w:rsid w:val="00234525"/>
    <w:rsid w:val="00246C90"/>
    <w:rsid w:val="00252371"/>
    <w:rsid w:val="00267DC7"/>
    <w:rsid w:val="00271BEF"/>
    <w:rsid w:val="002754CE"/>
    <w:rsid w:val="002755B5"/>
    <w:rsid w:val="00280810"/>
    <w:rsid w:val="002839F2"/>
    <w:rsid w:val="002A5E7E"/>
    <w:rsid w:val="002B0ABC"/>
    <w:rsid w:val="002E5B39"/>
    <w:rsid w:val="002F4584"/>
    <w:rsid w:val="00304EDA"/>
    <w:rsid w:val="0030678D"/>
    <w:rsid w:val="00307BED"/>
    <w:rsid w:val="00332016"/>
    <w:rsid w:val="00335BFB"/>
    <w:rsid w:val="003473DC"/>
    <w:rsid w:val="00361DE8"/>
    <w:rsid w:val="00366697"/>
    <w:rsid w:val="003808C3"/>
    <w:rsid w:val="00390626"/>
    <w:rsid w:val="003A1D00"/>
    <w:rsid w:val="003A2E33"/>
    <w:rsid w:val="003A6214"/>
    <w:rsid w:val="003B4E15"/>
    <w:rsid w:val="003B6B82"/>
    <w:rsid w:val="003B7B94"/>
    <w:rsid w:val="003C5646"/>
    <w:rsid w:val="003C57B7"/>
    <w:rsid w:val="003C7236"/>
    <w:rsid w:val="003D2B92"/>
    <w:rsid w:val="003D33EF"/>
    <w:rsid w:val="003E78E2"/>
    <w:rsid w:val="003F1286"/>
    <w:rsid w:val="00424069"/>
    <w:rsid w:val="004456C6"/>
    <w:rsid w:val="004464A6"/>
    <w:rsid w:val="00452910"/>
    <w:rsid w:val="004542D8"/>
    <w:rsid w:val="00461D00"/>
    <w:rsid w:val="00477572"/>
    <w:rsid w:val="0049068B"/>
    <w:rsid w:val="00491EBD"/>
    <w:rsid w:val="00495F23"/>
    <w:rsid w:val="004B5848"/>
    <w:rsid w:val="004B6CD9"/>
    <w:rsid w:val="004C383D"/>
    <w:rsid w:val="004D147C"/>
    <w:rsid w:val="004E0669"/>
    <w:rsid w:val="004E3DC5"/>
    <w:rsid w:val="004E5A1A"/>
    <w:rsid w:val="004E762F"/>
    <w:rsid w:val="005101EC"/>
    <w:rsid w:val="00513713"/>
    <w:rsid w:val="00515A0E"/>
    <w:rsid w:val="00523A7C"/>
    <w:rsid w:val="005261CE"/>
    <w:rsid w:val="005317CE"/>
    <w:rsid w:val="005341A6"/>
    <w:rsid w:val="00552F99"/>
    <w:rsid w:val="005729AB"/>
    <w:rsid w:val="00575326"/>
    <w:rsid w:val="00587F83"/>
    <w:rsid w:val="005A1C24"/>
    <w:rsid w:val="005A4DA4"/>
    <w:rsid w:val="005A58C1"/>
    <w:rsid w:val="005B1383"/>
    <w:rsid w:val="005B22C0"/>
    <w:rsid w:val="005C0987"/>
    <w:rsid w:val="005C47D4"/>
    <w:rsid w:val="005E7944"/>
    <w:rsid w:val="00601AD0"/>
    <w:rsid w:val="00603505"/>
    <w:rsid w:val="00620FF2"/>
    <w:rsid w:val="00624DDE"/>
    <w:rsid w:val="0062727D"/>
    <w:rsid w:val="0065636D"/>
    <w:rsid w:val="00681289"/>
    <w:rsid w:val="0069018F"/>
    <w:rsid w:val="00691F5E"/>
    <w:rsid w:val="006942E5"/>
    <w:rsid w:val="006953F2"/>
    <w:rsid w:val="006A19B9"/>
    <w:rsid w:val="006A7E71"/>
    <w:rsid w:val="006B04C1"/>
    <w:rsid w:val="006B20A9"/>
    <w:rsid w:val="006B38D3"/>
    <w:rsid w:val="006B5E03"/>
    <w:rsid w:val="006C7FF0"/>
    <w:rsid w:val="006D43E6"/>
    <w:rsid w:val="006E4D14"/>
    <w:rsid w:val="006F0915"/>
    <w:rsid w:val="006F659F"/>
    <w:rsid w:val="00710369"/>
    <w:rsid w:val="00714066"/>
    <w:rsid w:val="007179C5"/>
    <w:rsid w:val="00735771"/>
    <w:rsid w:val="007624AD"/>
    <w:rsid w:val="00770E98"/>
    <w:rsid w:val="007734E9"/>
    <w:rsid w:val="00773C26"/>
    <w:rsid w:val="00794F09"/>
    <w:rsid w:val="007B09BD"/>
    <w:rsid w:val="007B7A83"/>
    <w:rsid w:val="007C6BC0"/>
    <w:rsid w:val="007C7366"/>
    <w:rsid w:val="007E1688"/>
    <w:rsid w:val="007E4419"/>
    <w:rsid w:val="007E73A7"/>
    <w:rsid w:val="0081686A"/>
    <w:rsid w:val="008220C1"/>
    <w:rsid w:val="008222D1"/>
    <w:rsid w:val="008344B0"/>
    <w:rsid w:val="0084141A"/>
    <w:rsid w:val="008474FB"/>
    <w:rsid w:val="00852380"/>
    <w:rsid w:val="00855E30"/>
    <w:rsid w:val="0087156F"/>
    <w:rsid w:val="00882531"/>
    <w:rsid w:val="008B3E34"/>
    <w:rsid w:val="008B5192"/>
    <w:rsid w:val="008D10CA"/>
    <w:rsid w:val="008D146B"/>
    <w:rsid w:val="008D58F1"/>
    <w:rsid w:val="008E27D8"/>
    <w:rsid w:val="008F0B42"/>
    <w:rsid w:val="008F4CBC"/>
    <w:rsid w:val="008F792D"/>
    <w:rsid w:val="00900E34"/>
    <w:rsid w:val="00904402"/>
    <w:rsid w:val="009104F7"/>
    <w:rsid w:val="009116E5"/>
    <w:rsid w:val="009278B5"/>
    <w:rsid w:val="009317E0"/>
    <w:rsid w:val="00934FD8"/>
    <w:rsid w:val="009608B0"/>
    <w:rsid w:val="00983287"/>
    <w:rsid w:val="009954A2"/>
    <w:rsid w:val="009958FB"/>
    <w:rsid w:val="009A65A6"/>
    <w:rsid w:val="009A7584"/>
    <w:rsid w:val="009B2650"/>
    <w:rsid w:val="009D247C"/>
    <w:rsid w:val="009D58D9"/>
    <w:rsid w:val="009D59E6"/>
    <w:rsid w:val="009E3F73"/>
    <w:rsid w:val="009F46B7"/>
    <w:rsid w:val="009F6CE0"/>
    <w:rsid w:val="00A00BB7"/>
    <w:rsid w:val="00A17806"/>
    <w:rsid w:val="00A236E8"/>
    <w:rsid w:val="00A326A1"/>
    <w:rsid w:val="00A775BB"/>
    <w:rsid w:val="00A777D1"/>
    <w:rsid w:val="00A77A6F"/>
    <w:rsid w:val="00A8557E"/>
    <w:rsid w:val="00A861C0"/>
    <w:rsid w:val="00A93425"/>
    <w:rsid w:val="00A93450"/>
    <w:rsid w:val="00AC7B7A"/>
    <w:rsid w:val="00AD6BB4"/>
    <w:rsid w:val="00AE158C"/>
    <w:rsid w:val="00AE6C10"/>
    <w:rsid w:val="00AE73E8"/>
    <w:rsid w:val="00B061D5"/>
    <w:rsid w:val="00B068F1"/>
    <w:rsid w:val="00B33251"/>
    <w:rsid w:val="00B358BA"/>
    <w:rsid w:val="00B35FF2"/>
    <w:rsid w:val="00B45403"/>
    <w:rsid w:val="00B50759"/>
    <w:rsid w:val="00B539DC"/>
    <w:rsid w:val="00B610E5"/>
    <w:rsid w:val="00B6377A"/>
    <w:rsid w:val="00B6779B"/>
    <w:rsid w:val="00B72673"/>
    <w:rsid w:val="00B90C0C"/>
    <w:rsid w:val="00B959A5"/>
    <w:rsid w:val="00BA5FD4"/>
    <w:rsid w:val="00BB05EB"/>
    <w:rsid w:val="00BB1391"/>
    <w:rsid w:val="00BC6FD1"/>
    <w:rsid w:val="00BD184A"/>
    <w:rsid w:val="00BD4B39"/>
    <w:rsid w:val="00BD52E0"/>
    <w:rsid w:val="00BE6D4A"/>
    <w:rsid w:val="00BF5E22"/>
    <w:rsid w:val="00C0332E"/>
    <w:rsid w:val="00C056E8"/>
    <w:rsid w:val="00C05C37"/>
    <w:rsid w:val="00C43628"/>
    <w:rsid w:val="00C43B06"/>
    <w:rsid w:val="00C4766F"/>
    <w:rsid w:val="00C66CBF"/>
    <w:rsid w:val="00C70A70"/>
    <w:rsid w:val="00C70E5C"/>
    <w:rsid w:val="00C73C2B"/>
    <w:rsid w:val="00C83A36"/>
    <w:rsid w:val="00C916F1"/>
    <w:rsid w:val="00C93DF8"/>
    <w:rsid w:val="00C94FCB"/>
    <w:rsid w:val="00CA1F5F"/>
    <w:rsid w:val="00CC00D7"/>
    <w:rsid w:val="00CD2F7E"/>
    <w:rsid w:val="00CD72DB"/>
    <w:rsid w:val="00CE51CC"/>
    <w:rsid w:val="00CE52AA"/>
    <w:rsid w:val="00CE5F2F"/>
    <w:rsid w:val="00CF1D89"/>
    <w:rsid w:val="00D10FB9"/>
    <w:rsid w:val="00D26EC3"/>
    <w:rsid w:val="00D36F8C"/>
    <w:rsid w:val="00D62542"/>
    <w:rsid w:val="00D8072A"/>
    <w:rsid w:val="00D84AF8"/>
    <w:rsid w:val="00D9594D"/>
    <w:rsid w:val="00DB3496"/>
    <w:rsid w:val="00DD6C12"/>
    <w:rsid w:val="00E243AB"/>
    <w:rsid w:val="00E46237"/>
    <w:rsid w:val="00E474F7"/>
    <w:rsid w:val="00E60CFC"/>
    <w:rsid w:val="00E61AED"/>
    <w:rsid w:val="00E80B82"/>
    <w:rsid w:val="00E8556B"/>
    <w:rsid w:val="00E952D7"/>
    <w:rsid w:val="00EA208F"/>
    <w:rsid w:val="00EA2B59"/>
    <w:rsid w:val="00EA6C71"/>
    <w:rsid w:val="00EC0CF5"/>
    <w:rsid w:val="00EC254C"/>
    <w:rsid w:val="00EC7997"/>
    <w:rsid w:val="00ED2B50"/>
    <w:rsid w:val="00EE06DB"/>
    <w:rsid w:val="00F02AFB"/>
    <w:rsid w:val="00F04C72"/>
    <w:rsid w:val="00F06B81"/>
    <w:rsid w:val="00F251F0"/>
    <w:rsid w:val="00F2603B"/>
    <w:rsid w:val="00F427E8"/>
    <w:rsid w:val="00F505EA"/>
    <w:rsid w:val="00F55B56"/>
    <w:rsid w:val="00F627B3"/>
    <w:rsid w:val="00F62850"/>
    <w:rsid w:val="00F74353"/>
    <w:rsid w:val="00F974B7"/>
    <w:rsid w:val="00FB2F52"/>
    <w:rsid w:val="00FB6B14"/>
    <w:rsid w:val="00FC5049"/>
    <w:rsid w:val="00FE3FCC"/>
    <w:rsid w:val="00FE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5680"/>
  <w15:chartTrackingRefBased/>
  <w15:docId w15:val="{9C44C580-975C-444A-AC0F-219E51CB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44B0"/>
    <w:pPr>
      <w:spacing w:after="0" w:line="240" w:lineRule="auto"/>
    </w:pPr>
    <w:rPr>
      <w:sz w:val="20"/>
      <w:szCs w:val="20"/>
    </w:rPr>
  </w:style>
  <w:style w:type="character" w:customStyle="1" w:styleId="a4">
    <w:name w:val="Текст сноски Знак"/>
    <w:basedOn w:val="a0"/>
    <w:link w:val="a3"/>
    <w:uiPriority w:val="99"/>
    <w:semiHidden/>
    <w:rsid w:val="008344B0"/>
    <w:rPr>
      <w:sz w:val="20"/>
      <w:szCs w:val="20"/>
    </w:rPr>
  </w:style>
  <w:style w:type="character" w:styleId="a5">
    <w:name w:val="footnote reference"/>
    <w:basedOn w:val="a0"/>
    <w:uiPriority w:val="99"/>
    <w:semiHidden/>
    <w:unhideWhenUsed/>
    <w:rsid w:val="008344B0"/>
    <w:rPr>
      <w:vertAlign w:val="superscript"/>
    </w:rPr>
  </w:style>
  <w:style w:type="character" w:styleId="a6">
    <w:name w:val="Hyperlink"/>
    <w:basedOn w:val="a0"/>
    <w:uiPriority w:val="99"/>
    <w:unhideWhenUsed/>
    <w:rsid w:val="004D147C"/>
    <w:rPr>
      <w:color w:val="0563C1" w:themeColor="hyperlink"/>
      <w:u w:val="single"/>
    </w:rPr>
  </w:style>
  <w:style w:type="paragraph" w:styleId="a7">
    <w:name w:val="List Paragraph"/>
    <w:basedOn w:val="a"/>
    <w:uiPriority w:val="34"/>
    <w:qFormat/>
    <w:rsid w:val="00CE5F2F"/>
    <w:pPr>
      <w:ind w:left="720"/>
      <w:contextualSpacing/>
    </w:pPr>
  </w:style>
  <w:style w:type="character" w:styleId="a8">
    <w:name w:val="FollowedHyperlink"/>
    <w:basedOn w:val="a0"/>
    <w:uiPriority w:val="99"/>
    <w:semiHidden/>
    <w:unhideWhenUsed/>
    <w:rsid w:val="00587F83"/>
    <w:rPr>
      <w:color w:val="954F72" w:themeColor="followedHyperlink"/>
      <w:u w:val="single"/>
    </w:rPr>
  </w:style>
  <w:style w:type="character" w:customStyle="1" w:styleId="1">
    <w:name w:val="Неразрешенное упоминание1"/>
    <w:basedOn w:val="a0"/>
    <w:uiPriority w:val="99"/>
    <w:semiHidden/>
    <w:unhideWhenUsed/>
    <w:rsid w:val="009E3F73"/>
    <w:rPr>
      <w:color w:val="605E5C"/>
      <w:shd w:val="clear" w:color="auto" w:fill="E1DFDD"/>
    </w:rPr>
  </w:style>
  <w:style w:type="paragraph" w:styleId="a9">
    <w:name w:val="header"/>
    <w:basedOn w:val="a"/>
    <w:link w:val="aa"/>
    <w:uiPriority w:val="99"/>
    <w:unhideWhenUsed/>
    <w:rsid w:val="006D43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43E6"/>
  </w:style>
  <w:style w:type="paragraph" w:styleId="ab">
    <w:name w:val="footer"/>
    <w:basedOn w:val="a"/>
    <w:link w:val="ac"/>
    <w:uiPriority w:val="99"/>
    <w:unhideWhenUsed/>
    <w:rsid w:val="006D43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43E6"/>
  </w:style>
  <w:style w:type="character" w:customStyle="1" w:styleId="2">
    <w:name w:val="Неразрешенное упоминание2"/>
    <w:basedOn w:val="a0"/>
    <w:uiPriority w:val="99"/>
    <w:semiHidden/>
    <w:unhideWhenUsed/>
    <w:rsid w:val="007179C5"/>
    <w:rPr>
      <w:color w:val="605E5C"/>
      <w:shd w:val="clear" w:color="auto" w:fill="E1DFDD"/>
    </w:rPr>
  </w:style>
  <w:style w:type="character" w:styleId="ad">
    <w:name w:val="Unresolved Mention"/>
    <w:basedOn w:val="a0"/>
    <w:uiPriority w:val="99"/>
    <w:semiHidden/>
    <w:unhideWhenUsed/>
    <w:rsid w:val="0060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es.info/volga/egorov/egorov.htm" TargetMode="External"/><Relationship Id="rId13" Type="http://schemas.openxmlformats.org/officeDocument/2006/relationships/hyperlink" Target="http://www.spsl.nsc.ru/history/solov/main/solovle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asica.ru/articles/library/pochekaev_ryu_pravovoe_polozhenie_ulusa_dzhuchi_v_mongolskoy_imperii_1224-1269_g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litera.lib.ru/bio/pashuto_vt01/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ulit.me/books/religiya-v-zolotoj-orde-download-501668.html" TargetMode="External"/><Relationship Id="rId4" Type="http://schemas.openxmlformats.org/officeDocument/2006/relationships/settings" Target="settings.xml"/><Relationship Id="rId9" Type="http://schemas.openxmlformats.org/officeDocument/2006/relationships/hyperlink" Target="http://az.lib.ru/i/ilowajskij_d_i/text_1880_istoriya_rossii_tom-1-2_vladimirskiy_period.shtml" TargetMode="External"/><Relationship Id="rId14" Type="http://schemas.openxmlformats.org/officeDocument/2006/relationships/hyperlink" Target="https://librebook.me/istoriia_rossiiskaia__chast_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z.lib.ru/i/ilowajskij_d_i/text_1880_istoriya_rossii_tom-1-2_vladimirskiy_period.shtml" TargetMode="External"/><Relationship Id="rId13" Type="http://schemas.openxmlformats.org/officeDocument/2006/relationships/hyperlink" Target="https://www.rulit.me/books/religiya-v-zolotoj-orde-read-501668-9.html" TargetMode="External"/><Relationship Id="rId3" Type="http://schemas.openxmlformats.org/officeDocument/2006/relationships/hyperlink" Target="http://az.lib.ru/i/ilowajskij_d_i/text_1880_istoriya_rossii_tom-1-2_vladimirskiy_period.shtml" TargetMode="External"/><Relationship Id="rId7" Type="http://schemas.openxmlformats.org/officeDocument/2006/relationships/hyperlink" Target="https://librebook.me/istoriia_rossiiskaia__chast_2/vol39/1" TargetMode="External"/><Relationship Id="rId12" Type="http://schemas.openxmlformats.org/officeDocument/2006/relationships/hyperlink" Target="https://www.rulit.me/books/religiya-v-zolotoj-orde-read-501668-6.html" TargetMode="External"/><Relationship Id="rId2" Type="http://schemas.openxmlformats.org/officeDocument/2006/relationships/hyperlink" Target="http://www.spsl.nsc.ru/history/solov/main/solovlec.htm" TargetMode="External"/><Relationship Id="rId1" Type="http://schemas.openxmlformats.org/officeDocument/2006/relationships/hyperlink" Target="https://librebook.me/istoriia_rossiiskaia__chast_2" TargetMode="External"/><Relationship Id="rId6" Type="http://schemas.openxmlformats.org/officeDocument/2006/relationships/hyperlink" Target="https://eurasica.ru/articles/library/pochekaev_ryu_pravovoe_polozhenie_ulusa_dzhuchi_v_mongolskoy_imperii_1224-1269_gg/" TargetMode="External"/><Relationship Id="rId11" Type="http://schemas.openxmlformats.org/officeDocument/2006/relationships/hyperlink" Target="http://annales.info/volga/egorov/03.htm" TargetMode="External"/><Relationship Id="rId5" Type="http://schemas.openxmlformats.org/officeDocument/2006/relationships/hyperlink" Target="https://eurasica.ru/articles/library/pochekaev_ryu_pravovoe_polozhenie_ulusa_dzhuchi_v_mongolskoy_imperii_1224-1269_gg/" TargetMode="External"/><Relationship Id="rId10" Type="http://schemas.openxmlformats.org/officeDocument/2006/relationships/hyperlink" Target="http://www.spsl.nsc.ru/history/solov/main/solv03p7.htm" TargetMode="External"/><Relationship Id="rId4" Type="http://schemas.openxmlformats.org/officeDocument/2006/relationships/hyperlink" Target="http://annales.info/volga/egorov/egorov.htm" TargetMode="External"/><Relationship Id="rId9" Type="http://schemas.openxmlformats.org/officeDocument/2006/relationships/hyperlink" Target="http://militera.lib.ru/bio/pashuto_vt01/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7F95-B8CA-479E-AE21-AC2F6498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51</Pages>
  <Words>11681</Words>
  <Characters>66583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 Гапоненко</cp:lastModifiedBy>
  <cp:revision>59</cp:revision>
  <dcterms:created xsi:type="dcterms:W3CDTF">2020-12-15T19:19:00Z</dcterms:created>
  <dcterms:modified xsi:type="dcterms:W3CDTF">2021-05-23T10:15:00Z</dcterms:modified>
</cp:coreProperties>
</file>