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C4E7" w14:textId="77777777" w:rsidR="00DD642D" w:rsidRPr="009044E6" w:rsidRDefault="00DD642D" w:rsidP="00DD642D">
      <w:pPr>
        <w:spacing w:after="0" w:line="240" w:lineRule="auto"/>
        <w:jc w:val="center"/>
        <w:rPr>
          <w:rFonts w:ascii="Times New Roman" w:eastAsia="Times New Roman" w:hAnsi="Times New Roman" w:cs="Times New Roman"/>
          <w:color w:val="000000"/>
          <w:sz w:val="24"/>
          <w:szCs w:val="24"/>
          <w:lang w:eastAsia="ru-RU"/>
        </w:rPr>
      </w:pPr>
      <w:r w:rsidRPr="009044E6">
        <w:rPr>
          <w:rFonts w:ascii="Times New Roman" w:eastAsia="Times New Roman" w:hAnsi="Times New Roman" w:cs="Times New Roman"/>
          <w:color w:val="000000"/>
          <w:sz w:val="24"/>
          <w:szCs w:val="24"/>
          <w:lang w:eastAsia="ru-RU"/>
        </w:rPr>
        <w:t>МИНИСТЕРСТВО НАУКИ И ВЫСШЕГО ОБРАЗОВАНИЯ РОССИЙСКОЙ</w:t>
      </w:r>
      <w:r>
        <w:rPr>
          <w:rFonts w:ascii="Times New Roman" w:eastAsia="Times New Roman" w:hAnsi="Times New Roman" w:cs="Times New Roman"/>
          <w:color w:val="000000"/>
          <w:sz w:val="24"/>
          <w:szCs w:val="24"/>
          <w:lang w:eastAsia="ru-RU"/>
        </w:rPr>
        <w:t xml:space="preserve"> </w:t>
      </w:r>
      <w:r w:rsidRPr="009044E6">
        <w:rPr>
          <w:rFonts w:ascii="Times New Roman" w:eastAsia="Times New Roman" w:hAnsi="Times New Roman" w:cs="Times New Roman"/>
          <w:color w:val="000000"/>
          <w:sz w:val="24"/>
          <w:szCs w:val="24"/>
          <w:lang w:eastAsia="ru-RU"/>
        </w:rPr>
        <w:t>ФЕДЕРАЦИИ</w:t>
      </w:r>
    </w:p>
    <w:p w14:paraId="1B8F81CD" w14:textId="77777777" w:rsidR="00DD642D" w:rsidRPr="009044E6" w:rsidRDefault="00DD642D" w:rsidP="00DD642D">
      <w:pPr>
        <w:spacing w:after="0" w:line="240" w:lineRule="auto"/>
        <w:jc w:val="center"/>
        <w:rPr>
          <w:rFonts w:ascii="Times New Roman" w:eastAsia="Times New Roman" w:hAnsi="Times New Roman" w:cs="Times New Roman"/>
          <w:color w:val="000000"/>
          <w:sz w:val="24"/>
          <w:szCs w:val="24"/>
          <w:lang w:eastAsia="ru-RU"/>
        </w:rPr>
      </w:pPr>
      <w:r w:rsidRPr="009044E6">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6B734B92" w14:textId="77777777" w:rsidR="00DD642D" w:rsidRPr="009044E6" w:rsidRDefault="00DD642D" w:rsidP="00DD642D">
      <w:pPr>
        <w:spacing w:after="0" w:line="240" w:lineRule="auto"/>
        <w:jc w:val="center"/>
        <w:rPr>
          <w:rFonts w:ascii="Times New Roman" w:eastAsia="Times New Roman" w:hAnsi="Times New Roman" w:cs="Times New Roman"/>
          <w:color w:val="000000"/>
          <w:sz w:val="24"/>
          <w:szCs w:val="24"/>
          <w:lang w:eastAsia="ru-RU"/>
        </w:rPr>
      </w:pPr>
      <w:r w:rsidRPr="009044E6">
        <w:rPr>
          <w:rFonts w:ascii="Times New Roman" w:eastAsia="Times New Roman" w:hAnsi="Times New Roman" w:cs="Times New Roman"/>
          <w:color w:val="000000"/>
          <w:sz w:val="24"/>
          <w:szCs w:val="24"/>
          <w:lang w:eastAsia="ru-RU"/>
        </w:rPr>
        <w:t>высшего образования</w:t>
      </w:r>
    </w:p>
    <w:p w14:paraId="4126FF6C" w14:textId="77777777" w:rsidR="00DD642D" w:rsidRPr="009044E6" w:rsidRDefault="00DD642D" w:rsidP="00DD642D">
      <w:pPr>
        <w:spacing w:after="0" w:line="240" w:lineRule="auto"/>
        <w:jc w:val="center"/>
        <w:rPr>
          <w:rFonts w:ascii="Times New Roman" w:eastAsia="Times New Roman" w:hAnsi="Times New Roman" w:cs="Times New Roman"/>
          <w:b/>
          <w:bCs/>
          <w:color w:val="000000"/>
          <w:sz w:val="28"/>
          <w:szCs w:val="28"/>
          <w:lang w:eastAsia="ru-RU"/>
        </w:rPr>
      </w:pPr>
      <w:r w:rsidRPr="00686E24">
        <w:rPr>
          <w:rFonts w:ascii="Times New Roman" w:eastAsia="Times New Roman" w:hAnsi="Times New Roman" w:cs="Times New Roman"/>
          <w:color w:val="000000"/>
          <w:lang w:eastAsia="ru-RU"/>
        </w:rPr>
        <w:t xml:space="preserve"> </w:t>
      </w:r>
      <w:r w:rsidRPr="009044E6">
        <w:rPr>
          <w:rFonts w:ascii="Times New Roman" w:eastAsia="Times New Roman" w:hAnsi="Times New Roman" w:cs="Times New Roman"/>
          <w:b/>
          <w:bCs/>
          <w:color w:val="000000"/>
          <w:sz w:val="28"/>
          <w:szCs w:val="28"/>
          <w:lang w:eastAsia="ru-RU"/>
        </w:rPr>
        <w:t xml:space="preserve">«КУБАНСКИЙ ГОСУДАРСТВЕННЫЙ УНИВЕРСИТЕТ» </w:t>
      </w:r>
    </w:p>
    <w:p w14:paraId="1021B4EB" w14:textId="77777777" w:rsidR="00DD642D" w:rsidRPr="009044E6" w:rsidRDefault="00DD642D" w:rsidP="00DD642D">
      <w:pPr>
        <w:spacing w:after="0" w:line="240" w:lineRule="auto"/>
        <w:jc w:val="center"/>
        <w:rPr>
          <w:rFonts w:ascii="Times New Roman" w:eastAsia="Times New Roman" w:hAnsi="Times New Roman" w:cs="Times New Roman"/>
          <w:color w:val="000000"/>
          <w:sz w:val="28"/>
          <w:szCs w:val="28"/>
          <w:lang w:eastAsia="ru-RU"/>
        </w:rPr>
      </w:pPr>
      <w:r w:rsidRPr="009044E6">
        <w:rPr>
          <w:rFonts w:ascii="Times New Roman" w:eastAsia="Times New Roman" w:hAnsi="Times New Roman" w:cs="Times New Roman"/>
          <w:b/>
          <w:bCs/>
          <w:color w:val="000000"/>
          <w:sz w:val="28"/>
          <w:szCs w:val="28"/>
          <w:lang w:eastAsia="ru-RU"/>
        </w:rPr>
        <w:t>(ФГБОУ ВО «</w:t>
      </w:r>
      <w:proofErr w:type="spellStart"/>
      <w:r w:rsidRPr="009044E6">
        <w:rPr>
          <w:rFonts w:ascii="Times New Roman" w:eastAsia="Times New Roman" w:hAnsi="Times New Roman" w:cs="Times New Roman"/>
          <w:b/>
          <w:bCs/>
          <w:color w:val="000000"/>
          <w:sz w:val="28"/>
          <w:szCs w:val="28"/>
          <w:lang w:eastAsia="ru-RU"/>
        </w:rPr>
        <w:t>КубГУ</w:t>
      </w:r>
      <w:proofErr w:type="spellEnd"/>
      <w:r w:rsidRPr="009044E6">
        <w:rPr>
          <w:rFonts w:ascii="Times New Roman" w:eastAsia="Times New Roman" w:hAnsi="Times New Roman" w:cs="Times New Roman"/>
          <w:b/>
          <w:bCs/>
          <w:color w:val="000000"/>
          <w:sz w:val="28"/>
          <w:szCs w:val="28"/>
          <w:lang w:eastAsia="ru-RU"/>
        </w:rPr>
        <w:t>»)</w:t>
      </w:r>
    </w:p>
    <w:p w14:paraId="78265750" w14:textId="77777777" w:rsidR="00DD642D" w:rsidRDefault="00DD642D" w:rsidP="00DD642D">
      <w:pPr>
        <w:spacing w:after="0" w:line="240" w:lineRule="auto"/>
        <w:jc w:val="center"/>
        <w:rPr>
          <w:rFonts w:ascii="Times New Roman" w:eastAsia="Times New Roman" w:hAnsi="Times New Roman" w:cs="Times New Roman"/>
          <w:b/>
          <w:bCs/>
          <w:color w:val="000000"/>
          <w:sz w:val="28"/>
          <w:szCs w:val="28"/>
          <w:lang w:eastAsia="ru-RU"/>
        </w:rPr>
      </w:pPr>
    </w:p>
    <w:p w14:paraId="71F07DE3" w14:textId="77777777" w:rsidR="00DD642D" w:rsidRPr="009044E6" w:rsidRDefault="00DD642D" w:rsidP="00DD642D">
      <w:pPr>
        <w:spacing w:after="0" w:line="240" w:lineRule="auto"/>
        <w:jc w:val="center"/>
        <w:rPr>
          <w:rFonts w:ascii="Times New Roman" w:eastAsia="Times New Roman" w:hAnsi="Times New Roman" w:cs="Times New Roman"/>
          <w:b/>
          <w:bCs/>
          <w:color w:val="000000"/>
          <w:sz w:val="28"/>
          <w:szCs w:val="28"/>
          <w:lang w:eastAsia="ru-RU"/>
        </w:rPr>
      </w:pPr>
      <w:r w:rsidRPr="009044E6">
        <w:rPr>
          <w:rFonts w:ascii="Times New Roman" w:eastAsia="Times New Roman" w:hAnsi="Times New Roman" w:cs="Times New Roman"/>
          <w:b/>
          <w:bCs/>
          <w:color w:val="000000"/>
          <w:sz w:val="28"/>
          <w:szCs w:val="28"/>
          <w:lang w:eastAsia="ru-RU"/>
        </w:rPr>
        <w:t>Факультет филологический</w:t>
      </w:r>
    </w:p>
    <w:p w14:paraId="321A67F9" w14:textId="77777777" w:rsidR="00DD642D" w:rsidRDefault="00DD642D" w:rsidP="00DD642D">
      <w:pPr>
        <w:spacing w:after="0" w:line="240" w:lineRule="auto"/>
        <w:ind w:left="1843"/>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8"/>
          <w:szCs w:val="28"/>
          <w:lang w:eastAsia="ru-RU"/>
        </w:rPr>
        <w:t xml:space="preserve">   </w:t>
      </w:r>
      <w:r w:rsidRPr="009044E6">
        <w:rPr>
          <w:rFonts w:ascii="Times New Roman" w:eastAsia="Times New Roman" w:hAnsi="Times New Roman" w:cs="Times New Roman"/>
          <w:b/>
          <w:bCs/>
          <w:color w:val="000000"/>
          <w:sz w:val="28"/>
          <w:szCs w:val="28"/>
          <w:lang w:eastAsia="ru-RU"/>
        </w:rPr>
        <w:t xml:space="preserve">Кафедра </w:t>
      </w:r>
      <w:r>
        <w:rPr>
          <w:rFonts w:ascii="Times New Roman" w:eastAsia="Times New Roman" w:hAnsi="Times New Roman" w:cs="Times New Roman"/>
          <w:b/>
          <w:bCs/>
          <w:color w:val="000000"/>
          <w:sz w:val="28"/>
          <w:szCs w:val="28"/>
          <w:lang w:eastAsia="ru-RU"/>
        </w:rPr>
        <w:t>современного русского языка</w:t>
      </w:r>
    </w:p>
    <w:p w14:paraId="3A1394B3" w14:textId="77777777" w:rsidR="00DD642D" w:rsidRDefault="00DD642D" w:rsidP="00DD642D">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14:paraId="1C3C5751" w14:textId="77777777" w:rsidR="00DD642D" w:rsidRDefault="00DD642D" w:rsidP="00DD642D">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14:paraId="51EE926B" w14:textId="77777777" w:rsidR="00DD642D" w:rsidRPr="009044E6" w:rsidRDefault="00DD642D" w:rsidP="00DD642D">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9044E6">
        <w:rPr>
          <w:rFonts w:ascii="Times New Roman" w:eastAsia="Times New Roman" w:hAnsi="Times New Roman" w:cs="Times New Roman"/>
          <w:b/>
          <w:bCs/>
          <w:color w:val="000000"/>
          <w:sz w:val="28"/>
          <w:szCs w:val="28"/>
          <w:lang w:eastAsia="ru-RU"/>
        </w:rPr>
        <w:t>КУРСОВАЯ РАБОТА</w:t>
      </w:r>
    </w:p>
    <w:p w14:paraId="48740476" w14:textId="77777777" w:rsidR="00DD642D" w:rsidRDefault="00DD642D" w:rsidP="00DD642D">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14:paraId="25DC0ACB" w14:textId="77777777" w:rsidR="00DD642D" w:rsidRPr="009044E6" w:rsidRDefault="00DD642D" w:rsidP="00DD642D">
      <w:pPr>
        <w:spacing w:before="100" w:beforeAutospacing="1" w:after="100" w:afterAutospacing="1"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ЯЗЫКОВЫЕ СПОСОБЫ ВЫРАЖЕНИЯ ПРОШЛОГО И НАСТОЯЩЕГО В ХУДОЖЕСТВЕННОМ ТЕКСТЕ (НА МАТЕРИАЛЕ ЛИРИКИ А. А. АХМАТОВОЙ)</w:t>
      </w:r>
    </w:p>
    <w:p w14:paraId="0596E51E" w14:textId="77777777" w:rsidR="00DD642D" w:rsidRDefault="00DD642D" w:rsidP="00DD642D">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08E05B6F" w14:textId="77777777" w:rsidR="00DD642D" w:rsidRDefault="00DD642D" w:rsidP="00DD642D">
      <w:pPr>
        <w:spacing w:before="100" w:beforeAutospacing="1" w:after="100" w:afterAutospacing="1" w:line="240" w:lineRule="auto"/>
        <w:rPr>
          <w:rFonts w:ascii="Times New Roman" w:eastAsia="Times New Roman" w:hAnsi="Times New Roman" w:cs="Times New Roman"/>
          <w:color w:val="000000"/>
          <w:sz w:val="27"/>
          <w:szCs w:val="27"/>
          <w:lang w:eastAsia="ru-RU"/>
        </w:rPr>
      </w:pPr>
    </w:p>
    <w:p w14:paraId="22207942" w14:textId="77777777" w:rsidR="00DD642D" w:rsidRDefault="00DD642D" w:rsidP="00DD642D">
      <w:pPr>
        <w:spacing w:after="0" w:line="240" w:lineRule="auto"/>
        <w:rPr>
          <w:rFonts w:ascii="Times New Roman" w:eastAsia="Times New Roman" w:hAnsi="Times New Roman" w:cs="Times New Roman"/>
          <w:color w:val="000000"/>
          <w:sz w:val="24"/>
          <w:szCs w:val="24"/>
          <w:lang w:eastAsia="ru-RU"/>
        </w:rPr>
      </w:pPr>
    </w:p>
    <w:p w14:paraId="52D89AD6" w14:textId="77777777" w:rsidR="00DD642D" w:rsidRDefault="00DD642D" w:rsidP="00DD642D">
      <w:pPr>
        <w:spacing w:after="0" w:line="240" w:lineRule="auto"/>
        <w:rPr>
          <w:rFonts w:ascii="Times New Roman" w:eastAsia="Times New Roman" w:hAnsi="Times New Roman" w:cs="Times New Roman"/>
          <w:color w:val="000000"/>
          <w:sz w:val="24"/>
          <w:szCs w:val="24"/>
          <w:lang w:eastAsia="ru-RU"/>
        </w:rPr>
      </w:pPr>
    </w:p>
    <w:p w14:paraId="5AB8F6FB" w14:textId="77777777" w:rsidR="00DD642D" w:rsidRPr="009044E6" w:rsidRDefault="00DD642D" w:rsidP="00DD642D">
      <w:pPr>
        <w:spacing w:after="0" w:line="240" w:lineRule="auto"/>
        <w:rPr>
          <w:rFonts w:ascii="Times New Roman" w:eastAsia="Times New Roman" w:hAnsi="Times New Roman" w:cs="Times New Roman"/>
          <w:color w:val="000000"/>
          <w:sz w:val="28"/>
          <w:szCs w:val="28"/>
          <w:lang w:eastAsia="ru-RU"/>
        </w:rPr>
      </w:pPr>
      <w:r w:rsidRPr="009044E6">
        <w:rPr>
          <w:rFonts w:ascii="Times New Roman" w:eastAsia="Times New Roman" w:hAnsi="Times New Roman" w:cs="Times New Roman"/>
          <w:color w:val="000000"/>
          <w:sz w:val="28"/>
          <w:szCs w:val="28"/>
          <w:lang w:eastAsia="ru-RU"/>
        </w:rPr>
        <w:t>Работу выполнил(а) ____________________________________</w:t>
      </w:r>
      <w:r>
        <w:rPr>
          <w:rFonts w:ascii="Times New Roman" w:eastAsia="Times New Roman" w:hAnsi="Times New Roman" w:cs="Times New Roman"/>
          <w:color w:val="000000"/>
          <w:sz w:val="28"/>
          <w:szCs w:val="28"/>
          <w:lang w:eastAsia="ru-RU"/>
        </w:rPr>
        <w:t>_В. В. Белая</w:t>
      </w:r>
    </w:p>
    <w:p w14:paraId="04E7E2F7" w14:textId="77777777" w:rsidR="00DD642D" w:rsidRPr="009A2794" w:rsidRDefault="00DD642D" w:rsidP="00DD642D">
      <w:pPr>
        <w:spacing w:after="0" w:line="240" w:lineRule="auto"/>
        <w:ind w:left="-709" w:firstLine="708"/>
        <w:jc w:val="center"/>
        <w:rPr>
          <w:rFonts w:ascii="Times New Roman" w:eastAsia="Times New Roman" w:hAnsi="Times New Roman" w:cs="Times New Roman"/>
          <w:color w:val="000000"/>
          <w:sz w:val="28"/>
          <w:szCs w:val="28"/>
          <w:lang w:eastAsia="ru-RU"/>
        </w:rPr>
      </w:pPr>
      <w:r w:rsidRPr="009A2794">
        <w:rPr>
          <w:rFonts w:ascii="Times New Roman" w:eastAsia="Times New Roman" w:hAnsi="Times New Roman" w:cs="Times New Roman"/>
          <w:sz w:val="24"/>
          <w:szCs w:val="24"/>
          <w:vertAlign w:val="superscript"/>
          <w:lang w:eastAsia="ru-RU"/>
        </w:rPr>
        <w:t>(подпись, дата)</w:t>
      </w:r>
    </w:p>
    <w:p w14:paraId="4EFAC0CC" w14:textId="77777777" w:rsidR="00DD642D" w:rsidRPr="009044E6" w:rsidRDefault="00DD642D" w:rsidP="00DD642D">
      <w:pPr>
        <w:spacing w:after="0" w:line="240" w:lineRule="auto"/>
        <w:rPr>
          <w:rFonts w:ascii="Times New Roman" w:eastAsia="Times New Roman" w:hAnsi="Times New Roman" w:cs="Times New Roman"/>
          <w:color w:val="000000"/>
          <w:sz w:val="28"/>
          <w:szCs w:val="28"/>
          <w:lang w:eastAsia="ru-RU"/>
        </w:rPr>
      </w:pPr>
    </w:p>
    <w:p w14:paraId="04C32C41" w14:textId="77777777" w:rsidR="00DD642D" w:rsidRPr="009044E6" w:rsidRDefault="00DD642D" w:rsidP="00DD642D">
      <w:pPr>
        <w:spacing w:line="240" w:lineRule="auto"/>
        <w:rPr>
          <w:rFonts w:ascii="Times New Roman" w:eastAsia="Times New Roman" w:hAnsi="Times New Roman" w:cs="Times New Roman"/>
          <w:color w:val="000000"/>
          <w:sz w:val="28"/>
          <w:szCs w:val="28"/>
          <w:lang w:eastAsia="ru-RU"/>
        </w:rPr>
      </w:pPr>
      <w:r w:rsidRPr="009044E6">
        <w:rPr>
          <w:rFonts w:ascii="Times New Roman" w:eastAsia="Times New Roman" w:hAnsi="Times New Roman" w:cs="Times New Roman"/>
          <w:color w:val="000000"/>
          <w:sz w:val="28"/>
          <w:szCs w:val="28"/>
          <w:lang w:eastAsia="ru-RU"/>
        </w:rPr>
        <w:t xml:space="preserve">Направление подготовки _44.03.05 Педагогическое </w:t>
      </w:r>
      <w:proofErr w:type="spellStart"/>
      <w:r w:rsidRPr="009044E6">
        <w:rPr>
          <w:rFonts w:ascii="Times New Roman" w:eastAsia="Times New Roman" w:hAnsi="Times New Roman" w:cs="Times New Roman"/>
          <w:color w:val="000000"/>
          <w:sz w:val="28"/>
          <w:szCs w:val="28"/>
          <w:lang w:eastAsia="ru-RU"/>
        </w:rPr>
        <w:t>образование_</w:t>
      </w:r>
      <w:r>
        <w:rPr>
          <w:rFonts w:ascii="Times New Roman" w:eastAsia="Times New Roman" w:hAnsi="Times New Roman" w:cs="Times New Roman"/>
          <w:color w:val="000000"/>
          <w:sz w:val="28"/>
          <w:szCs w:val="28"/>
          <w:lang w:eastAsia="ru-RU"/>
        </w:rPr>
        <w:t>_</w:t>
      </w:r>
      <w:r w:rsidRPr="009044E6">
        <w:rPr>
          <w:rFonts w:ascii="Times New Roman" w:eastAsia="Times New Roman" w:hAnsi="Times New Roman" w:cs="Times New Roman"/>
          <w:color w:val="000000"/>
          <w:sz w:val="28"/>
          <w:szCs w:val="28"/>
          <w:lang w:eastAsia="ru-RU"/>
        </w:rPr>
        <w:t>курс</w:t>
      </w:r>
      <w:proofErr w:type="spellEnd"/>
      <w:r w:rsidRPr="009044E6">
        <w:rPr>
          <w:rFonts w:ascii="Times New Roman" w:eastAsia="Times New Roman" w:hAnsi="Times New Roman" w:cs="Times New Roman"/>
          <w:color w:val="000000"/>
          <w:sz w:val="28"/>
          <w:szCs w:val="28"/>
          <w:lang w:eastAsia="ru-RU"/>
        </w:rPr>
        <w:t xml:space="preserve"> _</w:t>
      </w:r>
      <w:r>
        <w:rPr>
          <w:rFonts w:ascii="Times New Roman" w:eastAsia="Times New Roman" w:hAnsi="Times New Roman" w:cs="Times New Roman"/>
          <w:color w:val="000000"/>
          <w:sz w:val="28"/>
          <w:szCs w:val="28"/>
          <w:lang w:eastAsia="ru-RU"/>
        </w:rPr>
        <w:t>3</w:t>
      </w:r>
      <w:r w:rsidRPr="009044E6">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_</w:t>
      </w:r>
    </w:p>
    <w:p w14:paraId="4E855A6E" w14:textId="77777777" w:rsidR="00DD642D" w:rsidRPr="009044E6" w:rsidRDefault="00DD642D" w:rsidP="00DD642D">
      <w:pPr>
        <w:spacing w:line="240" w:lineRule="auto"/>
        <w:rPr>
          <w:rFonts w:ascii="Times New Roman" w:eastAsia="Times New Roman" w:hAnsi="Times New Roman" w:cs="Times New Roman"/>
          <w:color w:val="000000"/>
          <w:sz w:val="28"/>
          <w:szCs w:val="28"/>
          <w:lang w:eastAsia="ru-RU"/>
        </w:rPr>
      </w:pPr>
      <w:r w:rsidRPr="009044E6">
        <w:rPr>
          <w:rFonts w:ascii="Times New Roman" w:eastAsia="Times New Roman" w:hAnsi="Times New Roman" w:cs="Times New Roman"/>
          <w:color w:val="000000"/>
          <w:sz w:val="28"/>
          <w:szCs w:val="28"/>
          <w:lang w:eastAsia="ru-RU"/>
        </w:rPr>
        <w:t>Направленность (профиль) ___</w:t>
      </w:r>
      <w:r>
        <w:rPr>
          <w:rFonts w:ascii="Times New Roman" w:eastAsia="Times New Roman" w:hAnsi="Times New Roman" w:cs="Times New Roman"/>
          <w:color w:val="000000"/>
          <w:sz w:val="28"/>
          <w:szCs w:val="28"/>
          <w:lang w:eastAsia="ru-RU"/>
        </w:rPr>
        <w:t>_</w:t>
      </w:r>
      <w:r w:rsidRPr="009044E6">
        <w:rPr>
          <w:rFonts w:ascii="Times New Roman" w:eastAsia="Times New Roman" w:hAnsi="Times New Roman" w:cs="Times New Roman"/>
          <w:color w:val="000000"/>
          <w:sz w:val="28"/>
          <w:szCs w:val="28"/>
          <w:lang w:eastAsia="ru-RU"/>
        </w:rPr>
        <w:t>Русский язык. Литература________________</w:t>
      </w:r>
    </w:p>
    <w:p w14:paraId="6CEB1D3A" w14:textId="77777777" w:rsidR="00DD642D" w:rsidRPr="009044E6" w:rsidRDefault="00DD642D" w:rsidP="00DD642D">
      <w:pPr>
        <w:spacing w:after="0" w:line="240" w:lineRule="auto"/>
        <w:rPr>
          <w:rFonts w:ascii="Times New Roman" w:eastAsia="Times New Roman" w:hAnsi="Times New Roman" w:cs="Times New Roman"/>
          <w:color w:val="000000"/>
          <w:sz w:val="28"/>
          <w:szCs w:val="28"/>
          <w:lang w:eastAsia="ru-RU"/>
        </w:rPr>
      </w:pPr>
    </w:p>
    <w:p w14:paraId="12CD3029" w14:textId="77777777" w:rsidR="00DD642D" w:rsidRPr="009044E6" w:rsidRDefault="00DD642D" w:rsidP="00DD642D">
      <w:pPr>
        <w:spacing w:after="0" w:line="240" w:lineRule="auto"/>
        <w:rPr>
          <w:rFonts w:ascii="Times New Roman" w:eastAsia="Times New Roman" w:hAnsi="Times New Roman" w:cs="Times New Roman"/>
          <w:color w:val="000000"/>
          <w:sz w:val="28"/>
          <w:szCs w:val="28"/>
          <w:lang w:eastAsia="ru-RU"/>
        </w:rPr>
      </w:pPr>
      <w:r w:rsidRPr="009044E6">
        <w:rPr>
          <w:rFonts w:ascii="Times New Roman" w:eastAsia="Times New Roman" w:hAnsi="Times New Roman" w:cs="Times New Roman"/>
          <w:color w:val="000000"/>
          <w:sz w:val="28"/>
          <w:szCs w:val="28"/>
          <w:lang w:eastAsia="ru-RU"/>
        </w:rPr>
        <w:t xml:space="preserve">Научный руководитель </w:t>
      </w:r>
    </w:p>
    <w:p w14:paraId="64BD528F" w14:textId="1737CB69" w:rsidR="00DD642D" w:rsidRPr="009044E6" w:rsidRDefault="00DD642D" w:rsidP="00DD642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канд.</w:t>
      </w:r>
      <w:r w:rsidRPr="009044E6">
        <w:rPr>
          <w:rFonts w:ascii="Times New Roman" w:eastAsia="Times New Roman" w:hAnsi="Times New Roman" w:cs="Times New Roman"/>
          <w:color w:val="000000"/>
          <w:sz w:val="28"/>
          <w:szCs w:val="28"/>
          <w:lang w:eastAsia="ru-RU"/>
        </w:rPr>
        <w:t xml:space="preserve"> филол. наук, </w:t>
      </w:r>
      <w:r>
        <w:rPr>
          <w:rFonts w:ascii="Times New Roman" w:eastAsia="Times New Roman" w:hAnsi="Times New Roman" w:cs="Times New Roman"/>
          <w:color w:val="000000"/>
          <w:sz w:val="28"/>
          <w:szCs w:val="28"/>
          <w:lang w:eastAsia="ru-RU"/>
        </w:rPr>
        <w:t>доц</w:t>
      </w:r>
      <w:r w:rsidRPr="009044E6">
        <w:rPr>
          <w:rFonts w:ascii="Times New Roman" w:eastAsia="Times New Roman" w:hAnsi="Times New Roman" w:cs="Times New Roman"/>
          <w:color w:val="000000"/>
          <w:sz w:val="28"/>
          <w:szCs w:val="28"/>
          <w:lang w:eastAsia="ru-RU"/>
        </w:rPr>
        <w:t>. ______________</w:t>
      </w:r>
      <w:r>
        <w:rPr>
          <w:rFonts w:ascii="Times New Roman" w:eastAsia="Times New Roman" w:hAnsi="Times New Roman" w:cs="Times New Roman"/>
          <w:color w:val="000000"/>
          <w:sz w:val="28"/>
          <w:szCs w:val="28"/>
          <w:lang w:eastAsia="ru-RU"/>
        </w:rPr>
        <w:t>_</w:t>
      </w:r>
      <w:r w:rsidRPr="009044E6">
        <w:rPr>
          <w:rFonts w:ascii="Times New Roman" w:eastAsia="Times New Roman" w:hAnsi="Times New Roman" w:cs="Times New Roman"/>
          <w:color w:val="000000"/>
          <w:sz w:val="28"/>
          <w:szCs w:val="28"/>
          <w:lang w:eastAsia="ru-RU"/>
        </w:rPr>
        <w:t>________________</w:t>
      </w:r>
      <w:r>
        <w:rPr>
          <w:rFonts w:ascii="Times New Roman" w:eastAsia="Times New Roman" w:hAnsi="Times New Roman" w:cs="Times New Roman"/>
          <w:color w:val="000000"/>
          <w:sz w:val="28"/>
          <w:szCs w:val="28"/>
          <w:lang w:eastAsia="ru-RU"/>
        </w:rPr>
        <w:t>_</w:t>
      </w:r>
      <w:r w:rsidR="00903D01">
        <w:rPr>
          <w:rFonts w:ascii="Times New Roman" w:eastAsia="Times New Roman" w:hAnsi="Times New Roman" w:cs="Times New Roman"/>
          <w:color w:val="000000"/>
          <w:sz w:val="28"/>
          <w:szCs w:val="28"/>
          <w:lang w:eastAsia="ru-RU"/>
        </w:rPr>
        <w:t>_</w:t>
      </w:r>
      <w:r>
        <w:rPr>
          <w:rFonts w:ascii="Times New Roman" w:eastAsia="Times New Roman" w:hAnsi="Times New Roman" w:cs="Times New Roman"/>
          <w:color w:val="000000"/>
          <w:sz w:val="28"/>
          <w:szCs w:val="28"/>
          <w:lang w:eastAsia="ru-RU"/>
        </w:rPr>
        <w:t>Т. В. Шемелева</w:t>
      </w:r>
    </w:p>
    <w:p w14:paraId="4E152498" w14:textId="77777777" w:rsidR="00DD642D" w:rsidRPr="00B9313A" w:rsidRDefault="00DD642D" w:rsidP="00DD642D">
      <w:pPr>
        <w:spacing w:after="0" w:line="240" w:lineRule="auto"/>
        <w:ind w:left="3544" w:firstLine="708"/>
        <w:rPr>
          <w:rFonts w:ascii="Times New Roman" w:eastAsia="Times New Roman" w:hAnsi="Times New Roman" w:cs="Times New Roman"/>
          <w:color w:val="000000"/>
          <w:sz w:val="28"/>
          <w:szCs w:val="28"/>
          <w:lang w:eastAsia="ru-RU"/>
        </w:rPr>
      </w:pPr>
      <w:r w:rsidRPr="00B9313A">
        <w:rPr>
          <w:rFonts w:ascii="Times New Roman" w:eastAsia="Times New Roman" w:hAnsi="Times New Roman" w:cs="Times New Roman"/>
          <w:sz w:val="24"/>
          <w:szCs w:val="24"/>
          <w:vertAlign w:val="superscript"/>
          <w:lang w:eastAsia="ru-RU"/>
        </w:rPr>
        <w:t>(подпись, дата)</w:t>
      </w:r>
    </w:p>
    <w:p w14:paraId="1C29C399" w14:textId="77777777" w:rsidR="00DD642D" w:rsidRPr="009044E6" w:rsidRDefault="00DD642D" w:rsidP="00DD642D">
      <w:pPr>
        <w:spacing w:after="0" w:line="240" w:lineRule="auto"/>
        <w:rPr>
          <w:rFonts w:ascii="Times New Roman" w:eastAsia="Times New Roman" w:hAnsi="Times New Roman" w:cs="Times New Roman"/>
          <w:color w:val="000000"/>
          <w:sz w:val="28"/>
          <w:szCs w:val="28"/>
          <w:lang w:eastAsia="ru-RU"/>
        </w:rPr>
      </w:pPr>
      <w:proofErr w:type="spellStart"/>
      <w:r w:rsidRPr="009044E6">
        <w:rPr>
          <w:rFonts w:ascii="Times New Roman" w:eastAsia="Times New Roman" w:hAnsi="Times New Roman" w:cs="Times New Roman"/>
          <w:color w:val="000000"/>
          <w:sz w:val="28"/>
          <w:szCs w:val="28"/>
          <w:lang w:eastAsia="ru-RU"/>
        </w:rPr>
        <w:t>Нормоконтролер</w:t>
      </w:r>
      <w:proofErr w:type="spellEnd"/>
    </w:p>
    <w:p w14:paraId="09417909" w14:textId="5283409A" w:rsidR="00DD642D" w:rsidRPr="009044E6" w:rsidRDefault="00903D01" w:rsidP="00903D0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канд.</w:t>
      </w:r>
      <w:r w:rsidRPr="009044E6">
        <w:rPr>
          <w:rFonts w:ascii="Times New Roman" w:eastAsia="Times New Roman" w:hAnsi="Times New Roman" w:cs="Times New Roman"/>
          <w:color w:val="000000"/>
          <w:sz w:val="28"/>
          <w:szCs w:val="28"/>
          <w:lang w:eastAsia="ru-RU"/>
        </w:rPr>
        <w:t xml:space="preserve"> филол. наук, </w:t>
      </w:r>
      <w:r>
        <w:rPr>
          <w:rFonts w:ascii="Times New Roman" w:eastAsia="Times New Roman" w:hAnsi="Times New Roman" w:cs="Times New Roman"/>
          <w:color w:val="000000"/>
          <w:sz w:val="28"/>
          <w:szCs w:val="28"/>
          <w:lang w:eastAsia="ru-RU"/>
        </w:rPr>
        <w:t>доц</w:t>
      </w:r>
      <w:r w:rsidRPr="009044E6">
        <w:rPr>
          <w:rFonts w:ascii="Times New Roman" w:eastAsia="Times New Roman" w:hAnsi="Times New Roman" w:cs="Times New Roman"/>
          <w:color w:val="000000"/>
          <w:sz w:val="28"/>
          <w:szCs w:val="28"/>
          <w:lang w:eastAsia="ru-RU"/>
        </w:rPr>
        <w:t>.</w:t>
      </w:r>
      <w:r w:rsidR="00DD642D">
        <w:rPr>
          <w:rFonts w:ascii="Times New Roman" w:eastAsia="Times New Roman" w:hAnsi="Times New Roman" w:cs="Times New Roman"/>
          <w:color w:val="000000"/>
          <w:sz w:val="28"/>
          <w:szCs w:val="28"/>
          <w:lang w:eastAsia="ru-RU"/>
        </w:rPr>
        <w:t xml:space="preserve"> </w:t>
      </w:r>
      <w:r w:rsidR="00DD642D" w:rsidRPr="009044E6">
        <w:rPr>
          <w:rFonts w:ascii="Times New Roman" w:eastAsia="Times New Roman" w:hAnsi="Times New Roman" w:cs="Times New Roman"/>
          <w:color w:val="000000"/>
          <w:sz w:val="28"/>
          <w:szCs w:val="28"/>
          <w:lang w:eastAsia="ru-RU"/>
        </w:rPr>
        <w:t>__________</w:t>
      </w:r>
      <w:r w:rsidR="00DD642D">
        <w:rPr>
          <w:rFonts w:ascii="Times New Roman" w:eastAsia="Times New Roman" w:hAnsi="Times New Roman" w:cs="Times New Roman"/>
          <w:color w:val="000000"/>
          <w:sz w:val="28"/>
          <w:szCs w:val="28"/>
          <w:lang w:eastAsia="ru-RU"/>
        </w:rPr>
        <w:t>_____________________</w:t>
      </w:r>
      <w:r>
        <w:rPr>
          <w:rFonts w:ascii="Times New Roman" w:eastAsia="Times New Roman" w:hAnsi="Times New Roman" w:cs="Times New Roman"/>
          <w:color w:val="000000"/>
          <w:sz w:val="28"/>
          <w:szCs w:val="28"/>
          <w:lang w:eastAsia="ru-RU"/>
        </w:rPr>
        <w:t xml:space="preserve">__Т. В. </w:t>
      </w:r>
      <w:proofErr w:type="spellStart"/>
      <w:r>
        <w:rPr>
          <w:rFonts w:ascii="Times New Roman" w:eastAsia="Times New Roman" w:hAnsi="Times New Roman" w:cs="Times New Roman"/>
          <w:color w:val="000000"/>
          <w:sz w:val="28"/>
          <w:szCs w:val="28"/>
          <w:lang w:eastAsia="ru-RU"/>
        </w:rPr>
        <w:t>Шемелева</w:t>
      </w:r>
      <w:proofErr w:type="spellEnd"/>
    </w:p>
    <w:p w14:paraId="2FCD0771" w14:textId="77777777" w:rsidR="00DD642D" w:rsidRPr="00B9313A" w:rsidRDefault="00DD642D" w:rsidP="00DD642D">
      <w:pPr>
        <w:spacing w:after="0" w:line="240" w:lineRule="auto"/>
        <w:ind w:firstLine="14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4"/>
          <w:szCs w:val="24"/>
          <w:vertAlign w:val="superscript"/>
          <w:lang w:eastAsia="ru-RU"/>
        </w:rPr>
        <w:t xml:space="preserve">    </w:t>
      </w:r>
      <w:r w:rsidRPr="00B9313A">
        <w:rPr>
          <w:rFonts w:ascii="Times New Roman" w:eastAsia="Times New Roman" w:hAnsi="Times New Roman" w:cs="Times New Roman"/>
          <w:sz w:val="24"/>
          <w:szCs w:val="24"/>
          <w:vertAlign w:val="superscript"/>
          <w:lang w:eastAsia="ru-RU"/>
        </w:rPr>
        <w:t>(подпись, дата)</w:t>
      </w:r>
    </w:p>
    <w:p w14:paraId="67A3443A" w14:textId="77777777" w:rsidR="00DD642D" w:rsidRDefault="00DD642D" w:rsidP="00DD642D">
      <w:pPr>
        <w:spacing w:after="0" w:line="240" w:lineRule="auto"/>
        <w:jc w:val="center"/>
        <w:rPr>
          <w:rFonts w:ascii="Times New Roman" w:eastAsia="Times New Roman" w:hAnsi="Times New Roman" w:cs="Times New Roman"/>
          <w:color w:val="000000"/>
          <w:sz w:val="28"/>
          <w:szCs w:val="28"/>
          <w:lang w:eastAsia="ru-RU"/>
        </w:rPr>
      </w:pPr>
    </w:p>
    <w:p w14:paraId="7D7D5E87" w14:textId="77777777" w:rsidR="00DD642D" w:rsidRDefault="00DD642D" w:rsidP="00DD642D">
      <w:pPr>
        <w:spacing w:after="0" w:line="240" w:lineRule="auto"/>
        <w:rPr>
          <w:rFonts w:ascii="Times New Roman" w:eastAsia="Times New Roman" w:hAnsi="Times New Roman" w:cs="Times New Roman"/>
          <w:color w:val="000000"/>
          <w:sz w:val="28"/>
          <w:szCs w:val="28"/>
          <w:lang w:eastAsia="ru-RU"/>
        </w:rPr>
      </w:pPr>
    </w:p>
    <w:p w14:paraId="4DA04BBE" w14:textId="77777777" w:rsidR="00DD642D" w:rsidRDefault="00DD642D" w:rsidP="00DD642D">
      <w:pPr>
        <w:spacing w:after="0" w:line="240" w:lineRule="auto"/>
        <w:jc w:val="center"/>
        <w:rPr>
          <w:rFonts w:ascii="Times New Roman" w:eastAsia="Times New Roman" w:hAnsi="Times New Roman" w:cs="Times New Roman"/>
          <w:color w:val="000000"/>
          <w:sz w:val="28"/>
          <w:szCs w:val="28"/>
          <w:lang w:eastAsia="ru-RU"/>
        </w:rPr>
      </w:pPr>
    </w:p>
    <w:p w14:paraId="198684AE" w14:textId="77777777" w:rsidR="00DD642D" w:rsidRPr="00AE1BA7" w:rsidRDefault="00DD642D" w:rsidP="00DD642D">
      <w:pPr>
        <w:spacing w:after="0" w:line="240" w:lineRule="auto"/>
        <w:ind w:left="284"/>
        <w:jc w:val="center"/>
        <w:rPr>
          <w:rFonts w:ascii="Times New Roman" w:eastAsia="Times New Roman" w:hAnsi="Times New Roman" w:cs="Times New Roman"/>
          <w:color w:val="000000"/>
          <w:sz w:val="28"/>
          <w:szCs w:val="28"/>
          <w:lang w:eastAsia="ru-RU"/>
        </w:rPr>
      </w:pPr>
      <w:r w:rsidRPr="00AE1BA7">
        <w:rPr>
          <w:rFonts w:ascii="Times New Roman" w:eastAsia="Times New Roman" w:hAnsi="Times New Roman" w:cs="Times New Roman"/>
          <w:color w:val="000000"/>
          <w:sz w:val="28"/>
          <w:szCs w:val="28"/>
          <w:lang w:eastAsia="ru-RU"/>
        </w:rPr>
        <w:t>Краснодар</w:t>
      </w:r>
    </w:p>
    <w:p w14:paraId="589CB3B8" w14:textId="77777777" w:rsidR="00DD642D" w:rsidRDefault="00DD642D" w:rsidP="00DD642D">
      <w:pPr>
        <w:spacing w:after="0" w:line="240" w:lineRule="auto"/>
        <w:ind w:left="284"/>
        <w:jc w:val="center"/>
        <w:rPr>
          <w:rFonts w:ascii="Times New Roman" w:eastAsia="Times New Roman" w:hAnsi="Times New Roman" w:cs="Times New Roman"/>
          <w:color w:val="000000"/>
          <w:sz w:val="28"/>
          <w:szCs w:val="28"/>
          <w:lang w:eastAsia="ru-RU"/>
        </w:rPr>
      </w:pPr>
      <w:r w:rsidRPr="00AE1BA7">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p>
    <w:p w14:paraId="0EA76FA4" w14:textId="77777777" w:rsidR="00406EF7" w:rsidRDefault="00406EF7" w:rsidP="00406EF7">
      <w:pPr>
        <w:ind w:left="3261"/>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sdt>
      <w:sdtPr>
        <w:rPr>
          <w:rFonts w:asciiTheme="minorHAnsi" w:eastAsiaTheme="minorHAnsi" w:hAnsiTheme="minorHAnsi" w:cstheme="minorBidi"/>
          <w:color w:val="auto"/>
          <w:sz w:val="22"/>
          <w:szCs w:val="22"/>
          <w:lang w:eastAsia="en-US"/>
        </w:rPr>
        <w:id w:val="1957212660"/>
        <w:docPartObj>
          <w:docPartGallery w:val="Table of Contents"/>
          <w:docPartUnique/>
        </w:docPartObj>
      </w:sdtPr>
      <w:sdtEndPr>
        <w:rPr>
          <w:rFonts w:ascii="Times New Roman" w:hAnsi="Times New Roman" w:cs="Times New Roman"/>
          <w:sz w:val="28"/>
          <w:szCs w:val="28"/>
        </w:rPr>
      </w:sdtEndPr>
      <w:sdtContent>
        <w:p w14:paraId="4872993B" w14:textId="77777777" w:rsidR="00741EFF" w:rsidRPr="00F9378D" w:rsidRDefault="00741EFF" w:rsidP="00246686">
          <w:pPr>
            <w:pStyle w:val="a8"/>
            <w:spacing w:after="240"/>
            <w:rPr>
              <w:color w:val="auto"/>
            </w:rPr>
          </w:pPr>
        </w:p>
        <w:p w14:paraId="6F6D3E2E" w14:textId="753C0438" w:rsidR="00F9378D" w:rsidRPr="00F9378D" w:rsidRDefault="006272D7" w:rsidP="00F9378D">
          <w:pPr>
            <w:pStyle w:val="11"/>
            <w:tabs>
              <w:tab w:val="right" w:leader="dot" w:pos="9345"/>
            </w:tabs>
            <w:spacing w:before="240" w:line="360" w:lineRule="auto"/>
            <w:jc w:val="both"/>
            <w:rPr>
              <w:rFonts w:ascii="Times New Roman" w:eastAsiaTheme="minorEastAsia" w:hAnsi="Times New Roman" w:cs="Times New Roman"/>
              <w:noProof/>
              <w:sz w:val="28"/>
              <w:szCs w:val="28"/>
              <w:lang w:eastAsia="ru-RU"/>
            </w:rPr>
          </w:pPr>
          <w:r w:rsidRPr="00F9378D">
            <w:rPr>
              <w:rFonts w:ascii="Times New Roman" w:hAnsi="Times New Roman" w:cs="Times New Roman"/>
              <w:sz w:val="28"/>
              <w:szCs w:val="28"/>
            </w:rPr>
            <w:fldChar w:fldCharType="begin"/>
          </w:r>
          <w:r w:rsidR="00741EFF" w:rsidRPr="00F9378D">
            <w:rPr>
              <w:rFonts w:ascii="Times New Roman" w:hAnsi="Times New Roman" w:cs="Times New Roman"/>
              <w:sz w:val="28"/>
              <w:szCs w:val="28"/>
            </w:rPr>
            <w:instrText xml:space="preserve"> TOC \o "1-3" \h \z \u </w:instrText>
          </w:r>
          <w:r w:rsidRPr="00F9378D">
            <w:rPr>
              <w:rFonts w:ascii="Times New Roman" w:hAnsi="Times New Roman" w:cs="Times New Roman"/>
              <w:sz w:val="28"/>
              <w:szCs w:val="28"/>
            </w:rPr>
            <w:fldChar w:fldCharType="separate"/>
          </w:r>
          <w:hyperlink w:anchor="_Toc103505955" w:history="1">
            <w:r w:rsidR="00F9378D" w:rsidRPr="00F9378D">
              <w:rPr>
                <w:rStyle w:val="a9"/>
                <w:rFonts w:ascii="Times New Roman" w:hAnsi="Times New Roman" w:cs="Times New Roman"/>
                <w:noProof/>
                <w:color w:val="auto"/>
                <w:sz w:val="28"/>
                <w:szCs w:val="28"/>
              </w:rPr>
              <w:t>Введение</w:t>
            </w:r>
            <w:r w:rsidR="00F9378D" w:rsidRPr="00F9378D">
              <w:rPr>
                <w:rFonts w:ascii="Times New Roman" w:hAnsi="Times New Roman" w:cs="Times New Roman"/>
                <w:noProof/>
                <w:webHidden/>
                <w:sz w:val="28"/>
                <w:szCs w:val="28"/>
              </w:rPr>
              <w:tab/>
            </w:r>
            <w:r w:rsidRPr="00F9378D">
              <w:rPr>
                <w:rFonts w:ascii="Times New Roman" w:hAnsi="Times New Roman" w:cs="Times New Roman"/>
                <w:noProof/>
                <w:webHidden/>
                <w:sz w:val="28"/>
                <w:szCs w:val="28"/>
              </w:rPr>
              <w:fldChar w:fldCharType="begin"/>
            </w:r>
            <w:r w:rsidR="00F9378D" w:rsidRPr="00F9378D">
              <w:rPr>
                <w:rFonts w:ascii="Times New Roman" w:hAnsi="Times New Roman" w:cs="Times New Roman"/>
                <w:noProof/>
                <w:webHidden/>
                <w:sz w:val="28"/>
                <w:szCs w:val="28"/>
              </w:rPr>
              <w:instrText xml:space="preserve"> PAGEREF _Toc103505955 \h </w:instrText>
            </w:r>
            <w:r w:rsidRPr="00F9378D">
              <w:rPr>
                <w:rFonts w:ascii="Times New Roman" w:hAnsi="Times New Roman" w:cs="Times New Roman"/>
                <w:noProof/>
                <w:webHidden/>
                <w:sz w:val="28"/>
                <w:szCs w:val="28"/>
              </w:rPr>
            </w:r>
            <w:r w:rsidRPr="00F9378D">
              <w:rPr>
                <w:rFonts w:ascii="Times New Roman" w:hAnsi="Times New Roman" w:cs="Times New Roman"/>
                <w:noProof/>
                <w:webHidden/>
                <w:sz w:val="28"/>
                <w:szCs w:val="28"/>
              </w:rPr>
              <w:fldChar w:fldCharType="separate"/>
            </w:r>
            <w:r w:rsidR="00623FA1">
              <w:rPr>
                <w:rFonts w:ascii="Times New Roman" w:hAnsi="Times New Roman" w:cs="Times New Roman"/>
                <w:noProof/>
                <w:webHidden/>
                <w:sz w:val="28"/>
                <w:szCs w:val="28"/>
              </w:rPr>
              <w:t>3</w:t>
            </w:r>
            <w:r w:rsidRPr="00F9378D">
              <w:rPr>
                <w:rFonts w:ascii="Times New Roman" w:hAnsi="Times New Roman" w:cs="Times New Roman"/>
                <w:noProof/>
                <w:webHidden/>
                <w:sz w:val="28"/>
                <w:szCs w:val="28"/>
              </w:rPr>
              <w:fldChar w:fldCharType="end"/>
            </w:r>
          </w:hyperlink>
        </w:p>
        <w:p w14:paraId="4CF74B11" w14:textId="7539EB88" w:rsidR="00F9378D" w:rsidRPr="00F9378D" w:rsidRDefault="00641552" w:rsidP="00F9378D">
          <w:pPr>
            <w:pStyle w:val="11"/>
            <w:tabs>
              <w:tab w:val="left" w:pos="440"/>
              <w:tab w:val="right" w:leader="dot" w:pos="9345"/>
            </w:tabs>
            <w:spacing w:before="240" w:line="360" w:lineRule="auto"/>
            <w:jc w:val="both"/>
            <w:rPr>
              <w:rFonts w:ascii="Times New Roman" w:eastAsiaTheme="minorEastAsia" w:hAnsi="Times New Roman" w:cs="Times New Roman"/>
              <w:noProof/>
              <w:sz w:val="28"/>
              <w:szCs w:val="28"/>
              <w:lang w:eastAsia="ru-RU"/>
            </w:rPr>
          </w:pPr>
          <w:hyperlink w:anchor="_Toc103505956" w:history="1">
            <w:r w:rsidR="00F9378D" w:rsidRPr="00F9378D">
              <w:rPr>
                <w:rStyle w:val="a9"/>
                <w:rFonts w:ascii="Times New Roman" w:hAnsi="Times New Roman" w:cs="Times New Roman"/>
                <w:noProof/>
                <w:color w:val="auto"/>
                <w:sz w:val="28"/>
                <w:szCs w:val="28"/>
              </w:rPr>
              <w:t>1</w:t>
            </w:r>
            <w:r w:rsidR="00F9378D" w:rsidRPr="00F9378D">
              <w:rPr>
                <w:rFonts w:ascii="Times New Roman" w:eastAsiaTheme="minorEastAsia" w:hAnsi="Times New Roman" w:cs="Times New Roman"/>
                <w:noProof/>
                <w:sz w:val="28"/>
                <w:szCs w:val="28"/>
                <w:lang w:eastAsia="ru-RU"/>
              </w:rPr>
              <w:tab/>
            </w:r>
            <w:r w:rsidR="00F9378D" w:rsidRPr="00F9378D">
              <w:rPr>
                <w:rStyle w:val="a9"/>
                <w:rFonts w:ascii="Times New Roman" w:hAnsi="Times New Roman" w:cs="Times New Roman"/>
                <w:noProof/>
                <w:color w:val="auto"/>
                <w:sz w:val="28"/>
                <w:szCs w:val="28"/>
              </w:rPr>
              <w:t>Прошлое и настоящее как философско-исторические категории</w:t>
            </w:r>
            <w:r w:rsidR="00F9378D" w:rsidRPr="00F9378D">
              <w:rPr>
                <w:rFonts w:ascii="Times New Roman" w:hAnsi="Times New Roman" w:cs="Times New Roman"/>
                <w:noProof/>
                <w:webHidden/>
                <w:sz w:val="28"/>
                <w:szCs w:val="28"/>
              </w:rPr>
              <w:tab/>
            </w:r>
            <w:r w:rsidR="006272D7" w:rsidRPr="00F9378D">
              <w:rPr>
                <w:rFonts w:ascii="Times New Roman" w:hAnsi="Times New Roman" w:cs="Times New Roman"/>
                <w:noProof/>
                <w:webHidden/>
                <w:sz w:val="28"/>
                <w:szCs w:val="28"/>
              </w:rPr>
              <w:fldChar w:fldCharType="begin"/>
            </w:r>
            <w:r w:rsidR="00F9378D" w:rsidRPr="00F9378D">
              <w:rPr>
                <w:rFonts w:ascii="Times New Roman" w:hAnsi="Times New Roman" w:cs="Times New Roman"/>
                <w:noProof/>
                <w:webHidden/>
                <w:sz w:val="28"/>
                <w:szCs w:val="28"/>
              </w:rPr>
              <w:instrText xml:space="preserve"> PAGEREF _Toc103505956 \h </w:instrText>
            </w:r>
            <w:r w:rsidR="006272D7" w:rsidRPr="00F9378D">
              <w:rPr>
                <w:rFonts w:ascii="Times New Roman" w:hAnsi="Times New Roman" w:cs="Times New Roman"/>
                <w:noProof/>
                <w:webHidden/>
                <w:sz w:val="28"/>
                <w:szCs w:val="28"/>
              </w:rPr>
            </w:r>
            <w:r w:rsidR="006272D7" w:rsidRPr="00F9378D">
              <w:rPr>
                <w:rFonts w:ascii="Times New Roman" w:hAnsi="Times New Roman" w:cs="Times New Roman"/>
                <w:noProof/>
                <w:webHidden/>
                <w:sz w:val="28"/>
                <w:szCs w:val="28"/>
              </w:rPr>
              <w:fldChar w:fldCharType="separate"/>
            </w:r>
            <w:r w:rsidR="00623FA1">
              <w:rPr>
                <w:rFonts w:ascii="Times New Roman" w:hAnsi="Times New Roman" w:cs="Times New Roman"/>
                <w:noProof/>
                <w:webHidden/>
                <w:sz w:val="28"/>
                <w:szCs w:val="28"/>
              </w:rPr>
              <w:t>6</w:t>
            </w:r>
            <w:r w:rsidR="006272D7" w:rsidRPr="00F9378D">
              <w:rPr>
                <w:rFonts w:ascii="Times New Roman" w:hAnsi="Times New Roman" w:cs="Times New Roman"/>
                <w:noProof/>
                <w:webHidden/>
                <w:sz w:val="28"/>
                <w:szCs w:val="28"/>
              </w:rPr>
              <w:fldChar w:fldCharType="end"/>
            </w:r>
          </w:hyperlink>
        </w:p>
        <w:p w14:paraId="4607BBCB" w14:textId="0CE50F86" w:rsidR="00F9378D" w:rsidRPr="00F9378D" w:rsidRDefault="00641552" w:rsidP="00F9378D">
          <w:pPr>
            <w:pStyle w:val="21"/>
            <w:tabs>
              <w:tab w:val="right" w:leader="dot" w:pos="9345"/>
            </w:tabs>
            <w:spacing w:before="240" w:line="360" w:lineRule="auto"/>
            <w:jc w:val="both"/>
            <w:rPr>
              <w:rFonts w:ascii="Times New Roman" w:eastAsiaTheme="minorEastAsia" w:hAnsi="Times New Roman" w:cs="Times New Roman"/>
              <w:noProof/>
              <w:sz w:val="28"/>
              <w:szCs w:val="28"/>
              <w:lang w:eastAsia="ru-RU"/>
            </w:rPr>
          </w:pPr>
          <w:hyperlink w:anchor="_Toc103505957" w:history="1">
            <w:r w:rsidR="00F9378D" w:rsidRPr="00F9378D">
              <w:rPr>
                <w:rStyle w:val="a9"/>
                <w:rFonts w:ascii="Times New Roman" w:hAnsi="Times New Roman" w:cs="Times New Roman"/>
                <w:noProof/>
                <w:color w:val="auto"/>
                <w:sz w:val="28"/>
                <w:szCs w:val="28"/>
              </w:rPr>
              <w:t>1.1 Темпоральность в философии</w:t>
            </w:r>
            <w:r w:rsidR="00F9378D" w:rsidRPr="00F9378D">
              <w:rPr>
                <w:rFonts w:ascii="Times New Roman" w:hAnsi="Times New Roman" w:cs="Times New Roman"/>
                <w:noProof/>
                <w:webHidden/>
                <w:sz w:val="28"/>
                <w:szCs w:val="28"/>
              </w:rPr>
              <w:tab/>
            </w:r>
            <w:r w:rsidR="006272D7" w:rsidRPr="00F9378D">
              <w:rPr>
                <w:rFonts w:ascii="Times New Roman" w:hAnsi="Times New Roman" w:cs="Times New Roman"/>
                <w:noProof/>
                <w:webHidden/>
                <w:sz w:val="28"/>
                <w:szCs w:val="28"/>
              </w:rPr>
              <w:fldChar w:fldCharType="begin"/>
            </w:r>
            <w:r w:rsidR="00F9378D" w:rsidRPr="00F9378D">
              <w:rPr>
                <w:rFonts w:ascii="Times New Roman" w:hAnsi="Times New Roman" w:cs="Times New Roman"/>
                <w:noProof/>
                <w:webHidden/>
                <w:sz w:val="28"/>
                <w:szCs w:val="28"/>
              </w:rPr>
              <w:instrText xml:space="preserve"> PAGEREF _Toc103505957 \h </w:instrText>
            </w:r>
            <w:r w:rsidR="006272D7" w:rsidRPr="00F9378D">
              <w:rPr>
                <w:rFonts w:ascii="Times New Roman" w:hAnsi="Times New Roman" w:cs="Times New Roman"/>
                <w:noProof/>
                <w:webHidden/>
                <w:sz w:val="28"/>
                <w:szCs w:val="28"/>
              </w:rPr>
            </w:r>
            <w:r w:rsidR="006272D7" w:rsidRPr="00F9378D">
              <w:rPr>
                <w:rFonts w:ascii="Times New Roman" w:hAnsi="Times New Roman" w:cs="Times New Roman"/>
                <w:noProof/>
                <w:webHidden/>
                <w:sz w:val="28"/>
                <w:szCs w:val="28"/>
              </w:rPr>
              <w:fldChar w:fldCharType="separate"/>
            </w:r>
            <w:r w:rsidR="00623FA1">
              <w:rPr>
                <w:rFonts w:ascii="Times New Roman" w:hAnsi="Times New Roman" w:cs="Times New Roman"/>
                <w:noProof/>
                <w:webHidden/>
                <w:sz w:val="28"/>
                <w:szCs w:val="28"/>
              </w:rPr>
              <w:t>6</w:t>
            </w:r>
            <w:r w:rsidR="006272D7" w:rsidRPr="00F9378D">
              <w:rPr>
                <w:rFonts w:ascii="Times New Roman" w:hAnsi="Times New Roman" w:cs="Times New Roman"/>
                <w:noProof/>
                <w:webHidden/>
                <w:sz w:val="28"/>
                <w:szCs w:val="28"/>
              </w:rPr>
              <w:fldChar w:fldCharType="end"/>
            </w:r>
          </w:hyperlink>
        </w:p>
        <w:p w14:paraId="31BC34D0" w14:textId="3FE7E718" w:rsidR="00F9378D" w:rsidRPr="00F9378D" w:rsidRDefault="00641552" w:rsidP="00F9378D">
          <w:pPr>
            <w:pStyle w:val="21"/>
            <w:tabs>
              <w:tab w:val="right" w:leader="dot" w:pos="9345"/>
            </w:tabs>
            <w:spacing w:before="240" w:line="360" w:lineRule="auto"/>
            <w:jc w:val="both"/>
            <w:rPr>
              <w:rFonts w:ascii="Times New Roman" w:eastAsiaTheme="minorEastAsia" w:hAnsi="Times New Roman" w:cs="Times New Roman"/>
              <w:noProof/>
              <w:sz w:val="28"/>
              <w:szCs w:val="28"/>
              <w:lang w:eastAsia="ru-RU"/>
            </w:rPr>
          </w:pPr>
          <w:hyperlink w:anchor="_Toc103505958" w:history="1">
            <w:r w:rsidR="00F9378D" w:rsidRPr="00F9378D">
              <w:rPr>
                <w:rStyle w:val="a9"/>
                <w:rFonts w:ascii="Times New Roman" w:hAnsi="Times New Roman" w:cs="Times New Roman"/>
                <w:noProof/>
                <w:color w:val="auto"/>
                <w:sz w:val="28"/>
                <w:szCs w:val="28"/>
              </w:rPr>
              <w:t>1.2 Хроникальность бытия с исторического взгляда</w:t>
            </w:r>
            <w:r w:rsidR="00F9378D" w:rsidRPr="00F9378D">
              <w:rPr>
                <w:rFonts w:ascii="Times New Roman" w:hAnsi="Times New Roman" w:cs="Times New Roman"/>
                <w:noProof/>
                <w:webHidden/>
                <w:sz w:val="28"/>
                <w:szCs w:val="28"/>
              </w:rPr>
              <w:tab/>
            </w:r>
            <w:r w:rsidR="006272D7" w:rsidRPr="00F9378D">
              <w:rPr>
                <w:rFonts w:ascii="Times New Roman" w:hAnsi="Times New Roman" w:cs="Times New Roman"/>
                <w:noProof/>
                <w:webHidden/>
                <w:sz w:val="28"/>
                <w:szCs w:val="28"/>
              </w:rPr>
              <w:fldChar w:fldCharType="begin"/>
            </w:r>
            <w:r w:rsidR="00F9378D" w:rsidRPr="00F9378D">
              <w:rPr>
                <w:rFonts w:ascii="Times New Roman" w:hAnsi="Times New Roman" w:cs="Times New Roman"/>
                <w:noProof/>
                <w:webHidden/>
                <w:sz w:val="28"/>
                <w:szCs w:val="28"/>
              </w:rPr>
              <w:instrText xml:space="preserve"> PAGEREF _Toc103505958 \h </w:instrText>
            </w:r>
            <w:r w:rsidR="006272D7" w:rsidRPr="00F9378D">
              <w:rPr>
                <w:rFonts w:ascii="Times New Roman" w:hAnsi="Times New Roman" w:cs="Times New Roman"/>
                <w:noProof/>
                <w:webHidden/>
                <w:sz w:val="28"/>
                <w:szCs w:val="28"/>
              </w:rPr>
            </w:r>
            <w:r w:rsidR="006272D7" w:rsidRPr="00F9378D">
              <w:rPr>
                <w:rFonts w:ascii="Times New Roman" w:hAnsi="Times New Roman" w:cs="Times New Roman"/>
                <w:noProof/>
                <w:webHidden/>
                <w:sz w:val="28"/>
                <w:szCs w:val="28"/>
              </w:rPr>
              <w:fldChar w:fldCharType="separate"/>
            </w:r>
            <w:r w:rsidR="00623FA1">
              <w:rPr>
                <w:rFonts w:ascii="Times New Roman" w:hAnsi="Times New Roman" w:cs="Times New Roman"/>
                <w:noProof/>
                <w:webHidden/>
                <w:sz w:val="28"/>
                <w:szCs w:val="28"/>
              </w:rPr>
              <w:t>7</w:t>
            </w:r>
            <w:r w:rsidR="006272D7" w:rsidRPr="00F9378D">
              <w:rPr>
                <w:rFonts w:ascii="Times New Roman" w:hAnsi="Times New Roman" w:cs="Times New Roman"/>
                <w:noProof/>
                <w:webHidden/>
                <w:sz w:val="28"/>
                <w:szCs w:val="28"/>
              </w:rPr>
              <w:fldChar w:fldCharType="end"/>
            </w:r>
          </w:hyperlink>
        </w:p>
        <w:p w14:paraId="1C42CFC7" w14:textId="1A038704" w:rsidR="00F9378D" w:rsidRPr="00F9378D" w:rsidRDefault="00641552" w:rsidP="00F9378D">
          <w:pPr>
            <w:pStyle w:val="11"/>
            <w:tabs>
              <w:tab w:val="right" w:leader="dot" w:pos="9345"/>
            </w:tabs>
            <w:spacing w:before="240" w:line="360" w:lineRule="auto"/>
            <w:jc w:val="both"/>
            <w:rPr>
              <w:rFonts w:ascii="Times New Roman" w:eastAsiaTheme="minorEastAsia" w:hAnsi="Times New Roman" w:cs="Times New Roman"/>
              <w:noProof/>
              <w:sz w:val="28"/>
              <w:szCs w:val="28"/>
              <w:lang w:eastAsia="ru-RU"/>
            </w:rPr>
          </w:pPr>
          <w:hyperlink w:anchor="_Toc103505959" w:history="1">
            <w:r w:rsidR="00F9378D" w:rsidRPr="00F9378D">
              <w:rPr>
                <w:rStyle w:val="a9"/>
                <w:rFonts w:ascii="Times New Roman" w:hAnsi="Times New Roman" w:cs="Times New Roman"/>
                <w:noProof/>
                <w:color w:val="auto"/>
                <w:sz w:val="28"/>
                <w:szCs w:val="28"/>
              </w:rPr>
              <w:t>2 Темпоральность ранней лирики А. А. Ахматовой</w:t>
            </w:r>
            <w:r w:rsidR="00F9378D" w:rsidRPr="00F9378D">
              <w:rPr>
                <w:rFonts w:ascii="Times New Roman" w:hAnsi="Times New Roman" w:cs="Times New Roman"/>
                <w:noProof/>
                <w:webHidden/>
                <w:sz w:val="28"/>
                <w:szCs w:val="28"/>
              </w:rPr>
              <w:tab/>
            </w:r>
            <w:r w:rsidR="006272D7" w:rsidRPr="00F9378D">
              <w:rPr>
                <w:rFonts w:ascii="Times New Roman" w:hAnsi="Times New Roman" w:cs="Times New Roman"/>
                <w:noProof/>
                <w:webHidden/>
                <w:sz w:val="28"/>
                <w:szCs w:val="28"/>
              </w:rPr>
              <w:fldChar w:fldCharType="begin"/>
            </w:r>
            <w:r w:rsidR="00F9378D" w:rsidRPr="00F9378D">
              <w:rPr>
                <w:rFonts w:ascii="Times New Roman" w:hAnsi="Times New Roman" w:cs="Times New Roman"/>
                <w:noProof/>
                <w:webHidden/>
                <w:sz w:val="28"/>
                <w:szCs w:val="28"/>
              </w:rPr>
              <w:instrText xml:space="preserve"> PAGEREF _Toc103505959 \h </w:instrText>
            </w:r>
            <w:r w:rsidR="006272D7" w:rsidRPr="00F9378D">
              <w:rPr>
                <w:rFonts w:ascii="Times New Roman" w:hAnsi="Times New Roman" w:cs="Times New Roman"/>
                <w:noProof/>
                <w:webHidden/>
                <w:sz w:val="28"/>
                <w:szCs w:val="28"/>
              </w:rPr>
            </w:r>
            <w:r w:rsidR="006272D7" w:rsidRPr="00F9378D">
              <w:rPr>
                <w:rFonts w:ascii="Times New Roman" w:hAnsi="Times New Roman" w:cs="Times New Roman"/>
                <w:noProof/>
                <w:webHidden/>
                <w:sz w:val="28"/>
                <w:szCs w:val="28"/>
              </w:rPr>
              <w:fldChar w:fldCharType="separate"/>
            </w:r>
            <w:r w:rsidR="00623FA1">
              <w:rPr>
                <w:rFonts w:ascii="Times New Roman" w:hAnsi="Times New Roman" w:cs="Times New Roman"/>
                <w:noProof/>
                <w:webHidden/>
                <w:sz w:val="28"/>
                <w:szCs w:val="28"/>
              </w:rPr>
              <w:t>9</w:t>
            </w:r>
            <w:r w:rsidR="006272D7" w:rsidRPr="00F9378D">
              <w:rPr>
                <w:rFonts w:ascii="Times New Roman" w:hAnsi="Times New Roman" w:cs="Times New Roman"/>
                <w:noProof/>
                <w:webHidden/>
                <w:sz w:val="28"/>
                <w:szCs w:val="28"/>
              </w:rPr>
              <w:fldChar w:fldCharType="end"/>
            </w:r>
          </w:hyperlink>
        </w:p>
        <w:p w14:paraId="4A29D252" w14:textId="2A1327BF" w:rsidR="00F9378D" w:rsidRPr="00F9378D" w:rsidRDefault="00641552" w:rsidP="00F9378D">
          <w:pPr>
            <w:pStyle w:val="21"/>
            <w:tabs>
              <w:tab w:val="right" w:leader="dot" w:pos="9345"/>
            </w:tabs>
            <w:spacing w:before="240" w:line="360" w:lineRule="auto"/>
            <w:jc w:val="both"/>
            <w:rPr>
              <w:rFonts w:ascii="Times New Roman" w:eastAsiaTheme="minorEastAsia" w:hAnsi="Times New Roman" w:cs="Times New Roman"/>
              <w:noProof/>
              <w:sz w:val="28"/>
              <w:szCs w:val="28"/>
              <w:lang w:eastAsia="ru-RU"/>
            </w:rPr>
          </w:pPr>
          <w:hyperlink w:anchor="_Toc103505960" w:history="1">
            <w:r w:rsidR="00F9378D" w:rsidRPr="00F9378D">
              <w:rPr>
                <w:rStyle w:val="a9"/>
                <w:rFonts w:ascii="Times New Roman" w:hAnsi="Times New Roman" w:cs="Times New Roman"/>
                <w:noProof/>
                <w:color w:val="auto"/>
                <w:sz w:val="28"/>
                <w:szCs w:val="28"/>
              </w:rPr>
              <w:t>2.1 Отражение идейного замысла стихотворений с помощью их временной организации</w:t>
            </w:r>
            <w:r w:rsidR="00F9378D" w:rsidRPr="00F9378D">
              <w:rPr>
                <w:rFonts w:ascii="Times New Roman" w:hAnsi="Times New Roman" w:cs="Times New Roman"/>
                <w:noProof/>
                <w:webHidden/>
                <w:sz w:val="28"/>
                <w:szCs w:val="28"/>
              </w:rPr>
              <w:tab/>
            </w:r>
            <w:r w:rsidR="006272D7" w:rsidRPr="00F9378D">
              <w:rPr>
                <w:rFonts w:ascii="Times New Roman" w:hAnsi="Times New Roman" w:cs="Times New Roman"/>
                <w:noProof/>
                <w:webHidden/>
                <w:sz w:val="28"/>
                <w:szCs w:val="28"/>
              </w:rPr>
              <w:fldChar w:fldCharType="begin"/>
            </w:r>
            <w:r w:rsidR="00F9378D" w:rsidRPr="00F9378D">
              <w:rPr>
                <w:rFonts w:ascii="Times New Roman" w:hAnsi="Times New Roman" w:cs="Times New Roman"/>
                <w:noProof/>
                <w:webHidden/>
                <w:sz w:val="28"/>
                <w:szCs w:val="28"/>
              </w:rPr>
              <w:instrText xml:space="preserve"> PAGEREF _Toc103505960 \h </w:instrText>
            </w:r>
            <w:r w:rsidR="006272D7" w:rsidRPr="00F9378D">
              <w:rPr>
                <w:rFonts w:ascii="Times New Roman" w:hAnsi="Times New Roman" w:cs="Times New Roman"/>
                <w:noProof/>
                <w:webHidden/>
                <w:sz w:val="28"/>
                <w:szCs w:val="28"/>
              </w:rPr>
            </w:r>
            <w:r w:rsidR="006272D7" w:rsidRPr="00F9378D">
              <w:rPr>
                <w:rFonts w:ascii="Times New Roman" w:hAnsi="Times New Roman" w:cs="Times New Roman"/>
                <w:noProof/>
                <w:webHidden/>
                <w:sz w:val="28"/>
                <w:szCs w:val="28"/>
              </w:rPr>
              <w:fldChar w:fldCharType="separate"/>
            </w:r>
            <w:r w:rsidR="00623FA1">
              <w:rPr>
                <w:rFonts w:ascii="Times New Roman" w:hAnsi="Times New Roman" w:cs="Times New Roman"/>
                <w:noProof/>
                <w:webHidden/>
                <w:sz w:val="28"/>
                <w:szCs w:val="28"/>
              </w:rPr>
              <w:t>9</w:t>
            </w:r>
            <w:r w:rsidR="006272D7" w:rsidRPr="00F9378D">
              <w:rPr>
                <w:rFonts w:ascii="Times New Roman" w:hAnsi="Times New Roman" w:cs="Times New Roman"/>
                <w:noProof/>
                <w:webHidden/>
                <w:sz w:val="28"/>
                <w:szCs w:val="28"/>
              </w:rPr>
              <w:fldChar w:fldCharType="end"/>
            </w:r>
          </w:hyperlink>
        </w:p>
        <w:p w14:paraId="41766323" w14:textId="625F2B60" w:rsidR="00F9378D" w:rsidRPr="00F9378D" w:rsidRDefault="00641552" w:rsidP="00F9378D">
          <w:pPr>
            <w:pStyle w:val="11"/>
            <w:tabs>
              <w:tab w:val="right" w:leader="dot" w:pos="9345"/>
            </w:tabs>
            <w:spacing w:before="240" w:line="360" w:lineRule="auto"/>
            <w:jc w:val="both"/>
            <w:rPr>
              <w:rFonts w:ascii="Times New Roman" w:eastAsiaTheme="minorEastAsia" w:hAnsi="Times New Roman" w:cs="Times New Roman"/>
              <w:noProof/>
              <w:sz w:val="28"/>
              <w:szCs w:val="28"/>
              <w:lang w:eastAsia="ru-RU"/>
            </w:rPr>
          </w:pPr>
          <w:hyperlink w:anchor="_Toc103505961" w:history="1">
            <w:r w:rsidR="00F9378D" w:rsidRPr="00F9378D">
              <w:rPr>
                <w:rStyle w:val="a9"/>
                <w:rFonts w:ascii="Times New Roman" w:hAnsi="Times New Roman" w:cs="Times New Roman"/>
                <w:noProof/>
                <w:color w:val="auto"/>
                <w:sz w:val="28"/>
                <w:szCs w:val="28"/>
              </w:rPr>
              <w:t>3 Языковые способы выражения онтологического прошлого и настоящего в стихотворениях поэтессы</w:t>
            </w:r>
            <w:r w:rsidR="00F9378D" w:rsidRPr="00F9378D">
              <w:rPr>
                <w:rFonts w:ascii="Times New Roman" w:hAnsi="Times New Roman" w:cs="Times New Roman"/>
                <w:noProof/>
                <w:webHidden/>
                <w:sz w:val="28"/>
                <w:szCs w:val="28"/>
              </w:rPr>
              <w:tab/>
            </w:r>
            <w:r w:rsidR="006272D7" w:rsidRPr="00F9378D">
              <w:rPr>
                <w:rFonts w:ascii="Times New Roman" w:hAnsi="Times New Roman" w:cs="Times New Roman"/>
                <w:noProof/>
                <w:webHidden/>
                <w:sz w:val="28"/>
                <w:szCs w:val="28"/>
              </w:rPr>
              <w:fldChar w:fldCharType="begin"/>
            </w:r>
            <w:r w:rsidR="00F9378D" w:rsidRPr="00F9378D">
              <w:rPr>
                <w:rFonts w:ascii="Times New Roman" w:hAnsi="Times New Roman" w:cs="Times New Roman"/>
                <w:noProof/>
                <w:webHidden/>
                <w:sz w:val="28"/>
                <w:szCs w:val="28"/>
              </w:rPr>
              <w:instrText xml:space="preserve"> PAGEREF _Toc103505961 \h </w:instrText>
            </w:r>
            <w:r w:rsidR="006272D7" w:rsidRPr="00F9378D">
              <w:rPr>
                <w:rFonts w:ascii="Times New Roman" w:hAnsi="Times New Roman" w:cs="Times New Roman"/>
                <w:noProof/>
                <w:webHidden/>
                <w:sz w:val="28"/>
                <w:szCs w:val="28"/>
              </w:rPr>
            </w:r>
            <w:r w:rsidR="006272D7" w:rsidRPr="00F9378D">
              <w:rPr>
                <w:rFonts w:ascii="Times New Roman" w:hAnsi="Times New Roman" w:cs="Times New Roman"/>
                <w:noProof/>
                <w:webHidden/>
                <w:sz w:val="28"/>
                <w:szCs w:val="28"/>
              </w:rPr>
              <w:fldChar w:fldCharType="separate"/>
            </w:r>
            <w:r w:rsidR="00623FA1">
              <w:rPr>
                <w:rFonts w:ascii="Times New Roman" w:hAnsi="Times New Roman" w:cs="Times New Roman"/>
                <w:noProof/>
                <w:webHidden/>
                <w:sz w:val="28"/>
                <w:szCs w:val="28"/>
              </w:rPr>
              <w:t>12</w:t>
            </w:r>
            <w:r w:rsidR="006272D7" w:rsidRPr="00F9378D">
              <w:rPr>
                <w:rFonts w:ascii="Times New Roman" w:hAnsi="Times New Roman" w:cs="Times New Roman"/>
                <w:noProof/>
                <w:webHidden/>
                <w:sz w:val="28"/>
                <w:szCs w:val="28"/>
              </w:rPr>
              <w:fldChar w:fldCharType="end"/>
            </w:r>
          </w:hyperlink>
        </w:p>
        <w:p w14:paraId="75C61D43" w14:textId="17803E36" w:rsidR="00F9378D" w:rsidRPr="00F9378D" w:rsidRDefault="00641552" w:rsidP="00F9378D">
          <w:pPr>
            <w:pStyle w:val="21"/>
            <w:tabs>
              <w:tab w:val="right" w:leader="dot" w:pos="9345"/>
            </w:tabs>
            <w:spacing w:before="240" w:line="360" w:lineRule="auto"/>
            <w:jc w:val="both"/>
            <w:rPr>
              <w:rFonts w:ascii="Times New Roman" w:eastAsiaTheme="minorEastAsia" w:hAnsi="Times New Roman" w:cs="Times New Roman"/>
              <w:noProof/>
              <w:sz w:val="28"/>
              <w:szCs w:val="28"/>
              <w:lang w:eastAsia="ru-RU"/>
            </w:rPr>
          </w:pPr>
          <w:hyperlink w:anchor="_Toc103505962" w:history="1">
            <w:r w:rsidR="00F9378D" w:rsidRPr="00F9378D">
              <w:rPr>
                <w:rStyle w:val="a9"/>
                <w:rFonts w:ascii="Times New Roman" w:hAnsi="Times New Roman" w:cs="Times New Roman"/>
                <w:noProof/>
                <w:color w:val="auto"/>
                <w:sz w:val="28"/>
                <w:szCs w:val="28"/>
              </w:rPr>
              <w:t>3.1 Категория времени в системе русского глагола</w:t>
            </w:r>
            <w:r w:rsidR="00F9378D" w:rsidRPr="00F9378D">
              <w:rPr>
                <w:rFonts w:ascii="Times New Roman" w:hAnsi="Times New Roman" w:cs="Times New Roman"/>
                <w:noProof/>
                <w:webHidden/>
                <w:sz w:val="28"/>
                <w:szCs w:val="28"/>
              </w:rPr>
              <w:tab/>
            </w:r>
            <w:r w:rsidR="006272D7" w:rsidRPr="00F9378D">
              <w:rPr>
                <w:rFonts w:ascii="Times New Roman" w:hAnsi="Times New Roman" w:cs="Times New Roman"/>
                <w:noProof/>
                <w:webHidden/>
                <w:sz w:val="28"/>
                <w:szCs w:val="28"/>
              </w:rPr>
              <w:fldChar w:fldCharType="begin"/>
            </w:r>
            <w:r w:rsidR="00F9378D" w:rsidRPr="00F9378D">
              <w:rPr>
                <w:rFonts w:ascii="Times New Roman" w:hAnsi="Times New Roman" w:cs="Times New Roman"/>
                <w:noProof/>
                <w:webHidden/>
                <w:sz w:val="28"/>
                <w:szCs w:val="28"/>
              </w:rPr>
              <w:instrText xml:space="preserve"> PAGEREF _Toc103505962 \h </w:instrText>
            </w:r>
            <w:r w:rsidR="006272D7" w:rsidRPr="00F9378D">
              <w:rPr>
                <w:rFonts w:ascii="Times New Roman" w:hAnsi="Times New Roman" w:cs="Times New Roman"/>
                <w:noProof/>
                <w:webHidden/>
                <w:sz w:val="28"/>
                <w:szCs w:val="28"/>
              </w:rPr>
            </w:r>
            <w:r w:rsidR="006272D7" w:rsidRPr="00F9378D">
              <w:rPr>
                <w:rFonts w:ascii="Times New Roman" w:hAnsi="Times New Roman" w:cs="Times New Roman"/>
                <w:noProof/>
                <w:webHidden/>
                <w:sz w:val="28"/>
                <w:szCs w:val="28"/>
              </w:rPr>
              <w:fldChar w:fldCharType="separate"/>
            </w:r>
            <w:r w:rsidR="00623FA1">
              <w:rPr>
                <w:rFonts w:ascii="Times New Roman" w:hAnsi="Times New Roman" w:cs="Times New Roman"/>
                <w:noProof/>
                <w:webHidden/>
                <w:sz w:val="28"/>
                <w:szCs w:val="28"/>
              </w:rPr>
              <w:t>12</w:t>
            </w:r>
            <w:r w:rsidR="006272D7" w:rsidRPr="00F9378D">
              <w:rPr>
                <w:rFonts w:ascii="Times New Roman" w:hAnsi="Times New Roman" w:cs="Times New Roman"/>
                <w:noProof/>
                <w:webHidden/>
                <w:sz w:val="28"/>
                <w:szCs w:val="28"/>
              </w:rPr>
              <w:fldChar w:fldCharType="end"/>
            </w:r>
          </w:hyperlink>
        </w:p>
        <w:p w14:paraId="4C5D9497" w14:textId="6B3117A6" w:rsidR="00F9378D" w:rsidRPr="00F9378D" w:rsidRDefault="00641552" w:rsidP="00F9378D">
          <w:pPr>
            <w:pStyle w:val="21"/>
            <w:tabs>
              <w:tab w:val="right" w:leader="dot" w:pos="9345"/>
            </w:tabs>
            <w:spacing w:before="240" w:line="360" w:lineRule="auto"/>
            <w:jc w:val="both"/>
            <w:rPr>
              <w:rFonts w:ascii="Times New Roman" w:eastAsiaTheme="minorEastAsia" w:hAnsi="Times New Roman" w:cs="Times New Roman"/>
              <w:noProof/>
              <w:sz w:val="28"/>
              <w:szCs w:val="28"/>
              <w:lang w:eastAsia="ru-RU"/>
            </w:rPr>
          </w:pPr>
          <w:hyperlink w:anchor="_Toc103505963" w:history="1">
            <w:r w:rsidR="00F9378D" w:rsidRPr="00F9378D">
              <w:rPr>
                <w:rStyle w:val="a9"/>
                <w:rFonts w:ascii="Times New Roman" w:hAnsi="Times New Roman" w:cs="Times New Roman"/>
                <w:noProof/>
                <w:color w:val="auto"/>
                <w:sz w:val="28"/>
                <w:szCs w:val="28"/>
              </w:rPr>
              <w:t>3.2 Прошлое и настоящее на уровне грамматики и семантики стихотворени</w:t>
            </w:r>
            <w:r w:rsidR="001023C5">
              <w:rPr>
                <w:rStyle w:val="a9"/>
                <w:rFonts w:ascii="Times New Roman" w:hAnsi="Times New Roman" w:cs="Times New Roman"/>
                <w:noProof/>
                <w:color w:val="auto"/>
                <w:sz w:val="28"/>
                <w:szCs w:val="28"/>
              </w:rPr>
              <w:t>я  </w:t>
            </w:r>
            <w:r w:rsidR="00F9378D" w:rsidRPr="00F9378D">
              <w:rPr>
                <w:rFonts w:ascii="Times New Roman" w:hAnsi="Times New Roman" w:cs="Times New Roman"/>
                <w:noProof/>
                <w:webHidden/>
                <w:sz w:val="28"/>
                <w:szCs w:val="28"/>
              </w:rPr>
              <w:tab/>
            </w:r>
            <w:r w:rsidR="006272D7" w:rsidRPr="00F9378D">
              <w:rPr>
                <w:rFonts w:ascii="Times New Roman" w:hAnsi="Times New Roman" w:cs="Times New Roman"/>
                <w:noProof/>
                <w:webHidden/>
                <w:sz w:val="28"/>
                <w:szCs w:val="28"/>
              </w:rPr>
              <w:fldChar w:fldCharType="begin"/>
            </w:r>
            <w:r w:rsidR="00F9378D" w:rsidRPr="00F9378D">
              <w:rPr>
                <w:rFonts w:ascii="Times New Roman" w:hAnsi="Times New Roman" w:cs="Times New Roman"/>
                <w:noProof/>
                <w:webHidden/>
                <w:sz w:val="28"/>
                <w:szCs w:val="28"/>
              </w:rPr>
              <w:instrText xml:space="preserve"> PAGEREF _Toc103505963 \h </w:instrText>
            </w:r>
            <w:r w:rsidR="006272D7" w:rsidRPr="00F9378D">
              <w:rPr>
                <w:rFonts w:ascii="Times New Roman" w:hAnsi="Times New Roman" w:cs="Times New Roman"/>
                <w:noProof/>
                <w:webHidden/>
                <w:sz w:val="28"/>
                <w:szCs w:val="28"/>
              </w:rPr>
            </w:r>
            <w:r w:rsidR="006272D7" w:rsidRPr="00F9378D">
              <w:rPr>
                <w:rFonts w:ascii="Times New Roman" w:hAnsi="Times New Roman" w:cs="Times New Roman"/>
                <w:noProof/>
                <w:webHidden/>
                <w:sz w:val="28"/>
                <w:szCs w:val="28"/>
              </w:rPr>
              <w:fldChar w:fldCharType="separate"/>
            </w:r>
            <w:r w:rsidR="00623FA1">
              <w:rPr>
                <w:rFonts w:ascii="Times New Roman" w:hAnsi="Times New Roman" w:cs="Times New Roman"/>
                <w:noProof/>
                <w:webHidden/>
                <w:sz w:val="28"/>
                <w:szCs w:val="28"/>
              </w:rPr>
              <w:t>15</w:t>
            </w:r>
            <w:r w:rsidR="006272D7" w:rsidRPr="00F9378D">
              <w:rPr>
                <w:rFonts w:ascii="Times New Roman" w:hAnsi="Times New Roman" w:cs="Times New Roman"/>
                <w:noProof/>
                <w:webHidden/>
                <w:sz w:val="28"/>
                <w:szCs w:val="28"/>
              </w:rPr>
              <w:fldChar w:fldCharType="end"/>
            </w:r>
          </w:hyperlink>
        </w:p>
        <w:p w14:paraId="3D1A4B6F" w14:textId="2313F0BE" w:rsidR="00F9378D" w:rsidRPr="00F9378D" w:rsidRDefault="00641552" w:rsidP="00F9378D">
          <w:pPr>
            <w:pStyle w:val="11"/>
            <w:tabs>
              <w:tab w:val="right" w:leader="dot" w:pos="9345"/>
            </w:tabs>
            <w:spacing w:before="240" w:line="360" w:lineRule="auto"/>
            <w:jc w:val="both"/>
            <w:rPr>
              <w:rFonts w:ascii="Times New Roman" w:eastAsiaTheme="minorEastAsia" w:hAnsi="Times New Roman" w:cs="Times New Roman"/>
              <w:noProof/>
              <w:sz w:val="28"/>
              <w:szCs w:val="28"/>
              <w:lang w:eastAsia="ru-RU"/>
            </w:rPr>
          </w:pPr>
          <w:hyperlink w:anchor="_Toc103505964" w:history="1">
            <w:r w:rsidR="00F9378D" w:rsidRPr="00F9378D">
              <w:rPr>
                <w:rStyle w:val="a9"/>
                <w:rFonts w:ascii="Times New Roman" w:hAnsi="Times New Roman" w:cs="Times New Roman"/>
                <w:noProof/>
                <w:color w:val="auto"/>
                <w:sz w:val="28"/>
                <w:szCs w:val="28"/>
              </w:rPr>
              <w:t>Заключение</w:t>
            </w:r>
            <w:r w:rsidR="00F9378D" w:rsidRPr="00F9378D">
              <w:rPr>
                <w:rFonts w:ascii="Times New Roman" w:hAnsi="Times New Roman" w:cs="Times New Roman"/>
                <w:noProof/>
                <w:webHidden/>
                <w:sz w:val="28"/>
                <w:szCs w:val="28"/>
              </w:rPr>
              <w:tab/>
            </w:r>
            <w:r w:rsidR="006272D7" w:rsidRPr="00F9378D">
              <w:rPr>
                <w:rFonts w:ascii="Times New Roman" w:hAnsi="Times New Roman" w:cs="Times New Roman"/>
                <w:noProof/>
                <w:webHidden/>
                <w:sz w:val="28"/>
                <w:szCs w:val="28"/>
              </w:rPr>
              <w:fldChar w:fldCharType="begin"/>
            </w:r>
            <w:r w:rsidR="00F9378D" w:rsidRPr="00F9378D">
              <w:rPr>
                <w:rFonts w:ascii="Times New Roman" w:hAnsi="Times New Roman" w:cs="Times New Roman"/>
                <w:noProof/>
                <w:webHidden/>
                <w:sz w:val="28"/>
                <w:szCs w:val="28"/>
              </w:rPr>
              <w:instrText xml:space="preserve"> PAGEREF _Toc103505964 \h </w:instrText>
            </w:r>
            <w:r w:rsidR="006272D7" w:rsidRPr="00F9378D">
              <w:rPr>
                <w:rFonts w:ascii="Times New Roman" w:hAnsi="Times New Roman" w:cs="Times New Roman"/>
                <w:noProof/>
                <w:webHidden/>
                <w:sz w:val="28"/>
                <w:szCs w:val="28"/>
              </w:rPr>
            </w:r>
            <w:r w:rsidR="006272D7" w:rsidRPr="00F9378D">
              <w:rPr>
                <w:rFonts w:ascii="Times New Roman" w:hAnsi="Times New Roman" w:cs="Times New Roman"/>
                <w:noProof/>
                <w:webHidden/>
                <w:sz w:val="28"/>
                <w:szCs w:val="28"/>
              </w:rPr>
              <w:fldChar w:fldCharType="separate"/>
            </w:r>
            <w:r w:rsidR="00623FA1">
              <w:rPr>
                <w:rFonts w:ascii="Times New Roman" w:hAnsi="Times New Roman" w:cs="Times New Roman"/>
                <w:noProof/>
                <w:webHidden/>
                <w:sz w:val="28"/>
                <w:szCs w:val="28"/>
              </w:rPr>
              <w:t>25</w:t>
            </w:r>
            <w:r w:rsidR="006272D7" w:rsidRPr="00F9378D">
              <w:rPr>
                <w:rFonts w:ascii="Times New Roman" w:hAnsi="Times New Roman" w:cs="Times New Roman"/>
                <w:noProof/>
                <w:webHidden/>
                <w:sz w:val="28"/>
                <w:szCs w:val="28"/>
              </w:rPr>
              <w:fldChar w:fldCharType="end"/>
            </w:r>
          </w:hyperlink>
        </w:p>
        <w:p w14:paraId="34CCAE5A" w14:textId="68718C4D" w:rsidR="00F9378D" w:rsidRPr="00F9378D" w:rsidRDefault="00641552" w:rsidP="00F9378D">
          <w:pPr>
            <w:pStyle w:val="11"/>
            <w:tabs>
              <w:tab w:val="right" w:leader="dot" w:pos="9345"/>
            </w:tabs>
            <w:spacing w:before="240" w:line="360" w:lineRule="auto"/>
            <w:jc w:val="both"/>
            <w:rPr>
              <w:rFonts w:ascii="Times New Roman" w:eastAsiaTheme="minorEastAsia" w:hAnsi="Times New Roman" w:cs="Times New Roman"/>
              <w:noProof/>
              <w:sz w:val="28"/>
              <w:szCs w:val="28"/>
              <w:lang w:eastAsia="ru-RU"/>
            </w:rPr>
          </w:pPr>
          <w:hyperlink w:anchor="_Toc103505965" w:history="1">
            <w:r w:rsidR="00F9378D" w:rsidRPr="00F9378D">
              <w:rPr>
                <w:rStyle w:val="a9"/>
                <w:rFonts w:ascii="Times New Roman" w:hAnsi="Times New Roman" w:cs="Times New Roman"/>
                <w:noProof/>
                <w:color w:val="auto"/>
                <w:sz w:val="28"/>
                <w:szCs w:val="28"/>
              </w:rPr>
              <w:t>Список использованных источников</w:t>
            </w:r>
            <w:r w:rsidR="00F9378D" w:rsidRPr="00F9378D">
              <w:rPr>
                <w:rFonts w:ascii="Times New Roman" w:hAnsi="Times New Roman" w:cs="Times New Roman"/>
                <w:noProof/>
                <w:webHidden/>
                <w:sz w:val="28"/>
                <w:szCs w:val="28"/>
              </w:rPr>
              <w:tab/>
            </w:r>
            <w:r w:rsidR="006272D7" w:rsidRPr="00F9378D">
              <w:rPr>
                <w:rFonts w:ascii="Times New Roman" w:hAnsi="Times New Roman" w:cs="Times New Roman"/>
                <w:noProof/>
                <w:webHidden/>
                <w:sz w:val="28"/>
                <w:szCs w:val="28"/>
              </w:rPr>
              <w:fldChar w:fldCharType="begin"/>
            </w:r>
            <w:r w:rsidR="00F9378D" w:rsidRPr="00F9378D">
              <w:rPr>
                <w:rFonts w:ascii="Times New Roman" w:hAnsi="Times New Roman" w:cs="Times New Roman"/>
                <w:noProof/>
                <w:webHidden/>
                <w:sz w:val="28"/>
                <w:szCs w:val="28"/>
              </w:rPr>
              <w:instrText xml:space="preserve"> PAGEREF _Toc103505965 \h </w:instrText>
            </w:r>
            <w:r w:rsidR="006272D7" w:rsidRPr="00F9378D">
              <w:rPr>
                <w:rFonts w:ascii="Times New Roman" w:hAnsi="Times New Roman" w:cs="Times New Roman"/>
                <w:noProof/>
                <w:webHidden/>
                <w:sz w:val="28"/>
                <w:szCs w:val="28"/>
              </w:rPr>
            </w:r>
            <w:r w:rsidR="006272D7" w:rsidRPr="00F9378D">
              <w:rPr>
                <w:rFonts w:ascii="Times New Roman" w:hAnsi="Times New Roman" w:cs="Times New Roman"/>
                <w:noProof/>
                <w:webHidden/>
                <w:sz w:val="28"/>
                <w:szCs w:val="28"/>
              </w:rPr>
              <w:fldChar w:fldCharType="separate"/>
            </w:r>
            <w:r w:rsidR="00623FA1">
              <w:rPr>
                <w:rFonts w:ascii="Times New Roman" w:hAnsi="Times New Roman" w:cs="Times New Roman"/>
                <w:noProof/>
                <w:webHidden/>
                <w:sz w:val="28"/>
                <w:szCs w:val="28"/>
              </w:rPr>
              <w:t>27</w:t>
            </w:r>
            <w:r w:rsidR="006272D7" w:rsidRPr="00F9378D">
              <w:rPr>
                <w:rFonts w:ascii="Times New Roman" w:hAnsi="Times New Roman" w:cs="Times New Roman"/>
                <w:noProof/>
                <w:webHidden/>
                <w:sz w:val="28"/>
                <w:szCs w:val="28"/>
              </w:rPr>
              <w:fldChar w:fldCharType="end"/>
            </w:r>
          </w:hyperlink>
        </w:p>
        <w:p w14:paraId="2B49820C" w14:textId="77777777" w:rsidR="00741EFF" w:rsidRPr="00F9378D" w:rsidRDefault="006272D7" w:rsidP="00F9378D">
          <w:pPr>
            <w:pStyle w:val="21"/>
            <w:tabs>
              <w:tab w:val="right" w:leader="dot" w:pos="9345"/>
            </w:tabs>
            <w:spacing w:before="240" w:line="360" w:lineRule="auto"/>
            <w:jc w:val="both"/>
            <w:rPr>
              <w:rFonts w:ascii="Times New Roman" w:eastAsiaTheme="minorEastAsia" w:hAnsi="Times New Roman" w:cs="Times New Roman"/>
              <w:noProof/>
              <w:sz w:val="28"/>
              <w:szCs w:val="28"/>
              <w:lang w:eastAsia="ru-RU"/>
            </w:rPr>
          </w:pPr>
          <w:r w:rsidRPr="00F9378D">
            <w:rPr>
              <w:rFonts w:ascii="Times New Roman" w:hAnsi="Times New Roman" w:cs="Times New Roman"/>
              <w:sz w:val="28"/>
              <w:szCs w:val="28"/>
            </w:rPr>
            <w:fldChar w:fldCharType="end"/>
          </w:r>
        </w:p>
      </w:sdtContent>
    </w:sdt>
    <w:p w14:paraId="3E0EC78C" w14:textId="77777777" w:rsidR="00406EF7" w:rsidRDefault="00406EF7" w:rsidP="00741EFF">
      <w:pPr>
        <w:rPr>
          <w:rFonts w:ascii="Times New Roman" w:hAnsi="Times New Roman" w:cs="Times New Roman"/>
          <w:b/>
          <w:bCs/>
          <w:sz w:val="28"/>
          <w:szCs w:val="28"/>
        </w:rPr>
      </w:pPr>
    </w:p>
    <w:p w14:paraId="580A20BF" w14:textId="77777777" w:rsidR="00406EF7" w:rsidRDefault="00406EF7" w:rsidP="00246686">
      <w:pPr>
        <w:ind w:left="3261"/>
        <w:jc w:val="center"/>
        <w:rPr>
          <w:rFonts w:ascii="Times New Roman" w:hAnsi="Times New Roman" w:cs="Times New Roman"/>
          <w:b/>
          <w:bCs/>
          <w:sz w:val="28"/>
          <w:szCs w:val="28"/>
        </w:rPr>
      </w:pPr>
    </w:p>
    <w:p w14:paraId="179725E4" w14:textId="77777777" w:rsidR="00406EF7" w:rsidRDefault="00406EF7" w:rsidP="00406EF7">
      <w:pPr>
        <w:ind w:left="3261"/>
        <w:rPr>
          <w:rFonts w:ascii="Times New Roman" w:hAnsi="Times New Roman" w:cs="Times New Roman"/>
          <w:b/>
          <w:bCs/>
          <w:sz w:val="28"/>
          <w:szCs w:val="28"/>
        </w:rPr>
      </w:pPr>
    </w:p>
    <w:p w14:paraId="1C9561E3" w14:textId="77777777" w:rsidR="00406EF7" w:rsidRDefault="0013697C" w:rsidP="0013697C">
      <w:pPr>
        <w:tabs>
          <w:tab w:val="left" w:pos="7560"/>
        </w:tabs>
        <w:ind w:left="3261"/>
        <w:rPr>
          <w:rFonts w:ascii="Times New Roman" w:hAnsi="Times New Roman" w:cs="Times New Roman"/>
          <w:b/>
          <w:bCs/>
          <w:sz w:val="28"/>
          <w:szCs w:val="28"/>
        </w:rPr>
      </w:pPr>
      <w:r>
        <w:rPr>
          <w:rFonts w:ascii="Times New Roman" w:hAnsi="Times New Roman" w:cs="Times New Roman"/>
          <w:b/>
          <w:bCs/>
          <w:sz w:val="28"/>
          <w:szCs w:val="28"/>
        </w:rPr>
        <w:tab/>
      </w:r>
    </w:p>
    <w:p w14:paraId="29D914F0" w14:textId="77777777" w:rsidR="00712E72" w:rsidRPr="00734753" w:rsidRDefault="00712E72" w:rsidP="00741EFF">
      <w:pPr>
        <w:rPr>
          <w:rFonts w:ascii="Times New Roman" w:hAnsi="Times New Roman" w:cs="Times New Roman"/>
          <w:sz w:val="28"/>
          <w:szCs w:val="28"/>
        </w:rPr>
      </w:pPr>
    </w:p>
    <w:p w14:paraId="368D98CF" w14:textId="02EC78F6" w:rsidR="005954F4" w:rsidRDefault="00406EF7" w:rsidP="005954F4">
      <w:pPr>
        <w:pStyle w:val="1"/>
        <w:ind w:left="2832" w:firstLine="708"/>
        <w:rPr>
          <w:rFonts w:ascii="Times New Roman" w:hAnsi="Times New Roman" w:cs="Times New Roman"/>
          <w:b/>
          <w:bCs/>
          <w:color w:val="auto"/>
          <w:sz w:val="28"/>
          <w:szCs w:val="28"/>
        </w:rPr>
      </w:pPr>
      <w:bookmarkStart w:id="0" w:name="_Toc103505955"/>
      <w:r w:rsidRPr="00464611">
        <w:rPr>
          <w:rFonts w:ascii="Times New Roman" w:hAnsi="Times New Roman" w:cs="Times New Roman"/>
          <w:b/>
          <w:bCs/>
          <w:color w:val="auto"/>
          <w:sz w:val="28"/>
          <w:szCs w:val="28"/>
        </w:rPr>
        <w:lastRenderedPageBreak/>
        <w:t>ВВЕДЕНИЕ</w:t>
      </w:r>
      <w:bookmarkEnd w:id="0"/>
    </w:p>
    <w:p w14:paraId="44E91EE1" w14:textId="77777777" w:rsidR="005954F4" w:rsidRPr="005954F4" w:rsidRDefault="005954F4" w:rsidP="005954F4">
      <w:pPr>
        <w:jc w:val="both"/>
      </w:pPr>
    </w:p>
    <w:p w14:paraId="55B312E3" w14:textId="73A083BF" w:rsidR="001D2DD1" w:rsidRPr="00A622DA" w:rsidRDefault="001D2DD1" w:rsidP="00EF6F62">
      <w:pPr>
        <w:spacing w:line="360" w:lineRule="auto"/>
        <w:ind w:firstLine="708"/>
        <w:jc w:val="both"/>
        <w:rPr>
          <w:rFonts w:ascii="Times New Roman" w:eastAsia="Times New Roman" w:hAnsi="Times New Roman" w:cs="Times New Roman"/>
          <w:sz w:val="28"/>
          <w:szCs w:val="28"/>
        </w:rPr>
      </w:pPr>
      <w:r w:rsidRPr="00A622DA">
        <w:rPr>
          <w:rFonts w:ascii="Times New Roman" w:eastAsia="Times New Roman" w:hAnsi="Times New Roman" w:cs="Times New Roman"/>
          <w:sz w:val="28"/>
          <w:szCs w:val="28"/>
        </w:rPr>
        <w:t>Художественное время – неотъемлемый элемент художественного отражения мира, форма существования сюжета, категория развития действия. Моделирование художественной действительности невозможно вне временных отношений. Художественное время – это не взгляд на проблему времени, а само время, как оно воспринимается и изображается в словесном произведений</w:t>
      </w:r>
      <w:r w:rsidR="00043FC8">
        <w:rPr>
          <w:rFonts w:ascii="Times New Roman" w:eastAsia="Times New Roman" w:hAnsi="Times New Roman" w:cs="Times New Roman"/>
          <w:sz w:val="28"/>
          <w:szCs w:val="28"/>
        </w:rPr>
        <w:t xml:space="preserve"> </w:t>
      </w:r>
      <w:r w:rsidR="0025604D" w:rsidRPr="0025604D">
        <w:rPr>
          <w:rFonts w:ascii="Times New Roman" w:eastAsia="Times New Roman" w:hAnsi="Times New Roman" w:cs="Times New Roman"/>
          <w:sz w:val="28"/>
          <w:szCs w:val="28"/>
        </w:rPr>
        <w:t>[</w:t>
      </w:r>
      <w:r w:rsidRPr="00043FC8">
        <w:rPr>
          <w:rFonts w:ascii="Times New Roman" w:hAnsi="Times New Roman" w:cs="Times New Roman"/>
          <w:iCs/>
          <w:sz w:val="28"/>
          <w:szCs w:val="28"/>
        </w:rPr>
        <w:t xml:space="preserve">Лихачев </w:t>
      </w:r>
      <w:proofErr w:type="gramStart"/>
      <w:r w:rsidRPr="00043FC8">
        <w:rPr>
          <w:rFonts w:ascii="Times New Roman" w:hAnsi="Times New Roman" w:cs="Times New Roman"/>
          <w:iCs/>
          <w:sz w:val="28"/>
          <w:szCs w:val="28"/>
        </w:rPr>
        <w:t>Д.С.</w:t>
      </w:r>
      <w:proofErr w:type="gramEnd"/>
      <w:r w:rsidRPr="00A622DA">
        <w:rPr>
          <w:rFonts w:ascii="Times New Roman" w:hAnsi="Times New Roman" w:cs="Times New Roman"/>
          <w:sz w:val="28"/>
          <w:szCs w:val="28"/>
        </w:rPr>
        <w:t xml:space="preserve"> Поэтика древнерусской литературы.</w:t>
      </w:r>
      <w:r w:rsidR="00043FC8">
        <w:rPr>
          <w:rFonts w:ascii="Times New Roman" w:hAnsi="Times New Roman" w:cs="Times New Roman"/>
          <w:sz w:val="28"/>
          <w:szCs w:val="28"/>
        </w:rPr>
        <w:t xml:space="preserve"> </w:t>
      </w:r>
      <w:proofErr w:type="gramStart"/>
      <w:r w:rsidRPr="00A622DA">
        <w:rPr>
          <w:rFonts w:ascii="Times New Roman" w:hAnsi="Times New Roman" w:cs="Times New Roman"/>
          <w:sz w:val="28"/>
          <w:szCs w:val="28"/>
        </w:rPr>
        <w:t>М.</w:t>
      </w:r>
      <w:r w:rsidR="00043FC8">
        <w:rPr>
          <w:rFonts w:ascii="Times New Roman" w:hAnsi="Times New Roman" w:cs="Times New Roman"/>
          <w:sz w:val="28"/>
          <w:szCs w:val="28"/>
        </w:rPr>
        <w:t xml:space="preserve"> </w:t>
      </w:r>
      <w:r w:rsidRPr="00A622DA">
        <w:rPr>
          <w:rFonts w:ascii="Times New Roman" w:hAnsi="Times New Roman" w:cs="Times New Roman"/>
          <w:sz w:val="28"/>
          <w:szCs w:val="28"/>
        </w:rPr>
        <w:t>:</w:t>
      </w:r>
      <w:proofErr w:type="gramEnd"/>
      <w:r w:rsidRPr="00A622DA">
        <w:rPr>
          <w:rFonts w:ascii="Times New Roman" w:hAnsi="Times New Roman" w:cs="Times New Roman"/>
          <w:sz w:val="28"/>
          <w:szCs w:val="28"/>
        </w:rPr>
        <w:t xml:space="preserve"> Наука, 1979</w:t>
      </w:r>
      <w:r w:rsidR="00043FC8">
        <w:rPr>
          <w:rFonts w:ascii="Times New Roman" w:eastAsia="Times New Roman" w:hAnsi="Times New Roman" w:cs="Times New Roman"/>
          <w:sz w:val="28"/>
          <w:szCs w:val="28"/>
        </w:rPr>
        <w:t xml:space="preserve">. </w:t>
      </w:r>
      <w:r w:rsidRPr="00A622DA">
        <w:rPr>
          <w:rFonts w:ascii="Times New Roman" w:eastAsia="Times New Roman" w:hAnsi="Times New Roman" w:cs="Times New Roman"/>
          <w:sz w:val="28"/>
          <w:szCs w:val="28"/>
        </w:rPr>
        <w:t>144</w:t>
      </w:r>
      <w:r w:rsidR="00043FC8">
        <w:rPr>
          <w:rFonts w:ascii="Times New Roman" w:eastAsia="Times New Roman" w:hAnsi="Times New Roman" w:cs="Times New Roman"/>
          <w:sz w:val="28"/>
          <w:szCs w:val="28"/>
        </w:rPr>
        <w:t xml:space="preserve"> с.</w:t>
      </w:r>
      <w:r w:rsidR="0025604D">
        <w:rPr>
          <w:rFonts w:ascii="Times New Roman" w:eastAsia="Times New Roman" w:hAnsi="Times New Roman" w:cs="Times New Roman"/>
          <w:sz w:val="28"/>
          <w:szCs w:val="28"/>
          <w:lang w:val="en-US"/>
        </w:rPr>
        <w:t>]</w:t>
      </w:r>
      <w:r w:rsidR="0025604D">
        <w:rPr>
          <w:rFonts w:ascii="Times New Roman" w:eastAsia="Times New Roman" w:hAnsi="Times New Roman" w:cs="Times New Roman"/>
          <w:sz w:val="28"/>
          <w:szCs w:val="28"/>
        </w:rPr>
        <w:t>.</w:t>
      </w:r>
      <w:r w:rsidRPr="00A622DA">
        <w:rPr>
          <w:rFonts w:ascii="Times New Roman" w:eastAsia="Times New Roman" w:hAnsi="Times New Roman" w:cs="Times New Roman"/>
          <w:sz w:val="28"/>
          <w:szCs w:val="28"/>
        </w:rPr>
        <w:t xml:space="preserve"> Художественный текст, представляющий собой традиционные составляющие (адресант – текст – адресат), создается человеком, о человеке и для человека. Автор текста в каждом конкретном случае создает новый образ мира, он располагает его в различных определенных рамках времени и пространства, свойственных (или несвойственных) данной ситуации, что обусловлено установкой автора. «Временной» и  его неотъемлемая часть – «пространственный» язык используется авторами художественных произведений как средство выражения собственной субъективной позиции.</w:t>
      </w:r>
    </w:p>
    <w:p w14:paraId="51E87903" w14:textId="77777777" w:rsidR="001D2DD1" w:rsidRPr="00D260E2" w:rsidRDefault="001D2DD1" w:rsidP="001D2DD1">
      <w:pPr>
        <w:spacing w:after="0" w:line="360" w:lineRule="auto"/>
        <w:ind w:firstLine="708"/>
        <w:jc w:val="both"/>
        <w:rPr>
          <w:rFonts w:ascii="Times New Roman" w:eastAsia="Times New Roman" w:hAnsi="Times New Roman" w:cs="Times New Roman"/>
          <w:sz w:val="28"/>
          <w:szCs w:val="28"/>
        </w:rPr>
      </w:pPr>
      <w:r w:rsidRPr="00A622DA">
        <w:rPr>
          <w:rFonts w:ascii="Times New Roman" w:eastAsia="Times New Roman" w:hAnsi="Times New Roman" w:cs="Times New Roman"/>
          <w:sz w:val="28"/>
          <w:szCs w:val="28"/>
        </w:rPr>
        <w:t xml:space="preserve">Художественное время не может существовать отдельно от находящегося в нем человека. Описание времени – это всегда описание человека во времени. Такой подход к анализу художественного времени вписывается в антропоцентрическую парадигму, активно разрабатываемую современным языкознанием. Указанные положение обусловили </w:t>
      </w:r>
      <w:r w:rsidRPr="00A622DA">
        <w:rPr>
          <w:rFonts w:ascii="Times New Roman" w:eastAsia="Times New Roman" w:hAnsi="Times New Roman" w:cs="Times New Roman"/>
          <w:i/>
          <w:sz w:val="28"/>
          <w:szCs w:val="28"/>
        </w:rPr>
        <w:t xml:space="preserve">актуальность </w:t>
      </w:r>
      <w:r w:rsidRPr="00A622DA">
        <w:rPr>
          <w:rFonts w:ascii="Times New Roman" w:eastAsia="Times New Roman" w:hAnsi="Times New Roman" w:cs="Times New Roman"/>
          <w:sz w:val="28"/>
          <w:szCs w:val="28"/>
        </w:rPr>
        <w:t>работы.</w:t>
      </w:r>
    </w:p>
    <w:p w14:paraId="5E774D2B" w14:textId="77777777" w:rsidR="00406EF7" w:rsidRDefault="00066FC7" w:rsidP="00EF6F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А. Ахматова – поэт Серебряного века, одна из значимых фигур в русской литературе </w:t>
      </w:r>
      <w:r>
        <w:rPr>
          <w:rFonts w:ascii="Times New Roman" w:hAnsi="Times New Roman" w:cs="Times New Roman"/>
          <w:sz w:val="28"/>
          <w:szCs w:val="28"/>
          <w:lang w:val="en-US"/>
        </w:rPr>
        <w:t>XX</w:t>
      </w:r>
      <w:r w:rsidRPr="00066FC7">
        <w:rPr>
          <w:rFonts w:ascii="Times New Roman" w:hAnsi="Times New Roman" w:cs="Times New Roman"/>
          <w:sz w:val="28"/>
          <w:szCs w:val="28"/>
        </w:rPr>
        <w:t xml:space="preserve"> </w:t>
      </w:r>
      <w:r>
        <w:rPr>
          <w:rFonts w:ascii="Times New Roman" w:hAnsi="Times New Roman" w:cs="Times New Roman"/>
          <w:sz w:val="28"/>
          <w:szCs w:val="28"/>
        </w:rPr>
        <w:t xml:space="preserve">века, номинант Нобелевской премии. </w:t>
      </w:r>
      <w:r w:rsidR="0038019A">
        <w:rPr>
          <w:rFonts w:ascii="Times New Roman" w:hAnsi="Times New Roman" w:cs="Times New Roman"/>
          <w:sz w:val="28"/>
          <w:szCs w:val="28"/>
        </w:rPr>
        <w:t>Изучению творчества автора</w:t>
      </w:r>
      <w:r w:rsidR="00EA084C">
        <w:rPr>
          <w:rFonts w:ascii="Times New Roman" w:hAnsi="Times New Roman" w:cs="Times New Roman"/>
          <w:sz w:val="28"/>
          <w:szCs w:val="28"/>
        </w:rPr>
        <w:t>, в частности</w:t>
      </w:r>
      <w:r w:rsidR="0038019A">
        <w:rPr>
          <w:rFonts w:ascii="Times New Roman" w:hAnsi="Times New Roman" w:cs="Times New Roman"/>
          <w:sz w:val="28"/>
          <w:szCs w:val="28"/>
        </w:rPr>
        <w:t xml:space="preserve"> знаменитых сборников «Вечер», «Чётки», «Белая стая»</w:t>
      </w:r>
      <w:r w:rsidR="00EA084C">
        <w:rPr>
          <w:rFonts w:ascii="Times New Roman" w:hAnsi="Times New Roman" w:cs="Times New Roman"/>
          <w:sz w:val="28"/>
          <w:szCs w:val="28"/>
        </w:rPr>
        <w:t>,</w:t>
      </w:r>
      <w:r w:rsidR="0038019A">
        <w:rPr>
          <w:rFonts w:ascii="Times New Roman" w:hAnsi="Times New Roman" w:cs="Times New Roman"/>
          <w:sz w:val="28"/>
          <w:szCs w:val="28"/>
        </w:rPr>
        <w:t xml:space="preserve"> посвящён массивный пласт научных трудов учёных-ахматоведов.</w:t>
      </w:r>
    </w:p>
    <w:p w14:paraId="21D845BC" w14:textId="77777777" w:rsidR="0038019A" w:rsidRDefault="0000475D" w:rsidP="00EF6F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 данной исследовательской работы в современной филологии подвергается анализу в большей степени литературоведческому, </w:t>
      </w:r>
      <w:r w:rsidR="00DD07E7">
        <w:rPr>
          <w:rFonts w:ascii="Times New Roman" w:hAnsi="Times New Roman" w:cs="Times New Roman"/>
          <w:sz w:val="28"/>
          <w:szCs w:val="28"/>
        </w:rPr>
        <w:lastRenderedPageBreak/>
        <w:t xml:space="preserve">лингводицея поэта рассматривается с точки зрения образности и семантического наполнения. </w:t>
      </w:r>
    </w:p>
    <w:p w14:paraId="00F81258" w14:textId="383A119D" w:rsidR="00AA24D4" w:rsidRDefault="008A0A4D" w:rsidP="00EF6F6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Текстоцентричность работы заключается в теоретическо-практическом рассмотрении глагольных категорий прошедшего и настоящего времени, а также акцентировании внимания на семантических языковых средствах поэтического дискурса, отнесённых к данной теме.</w:t>
      </w:r>
    </w:p>
    <w:p w14:paraId="47E473AA" w14:textId="77777777" w:rsidR="00382210" w:rsidRDefault="00A478EA" w:rsidP="00EF6F62">
      <w:pPr>
        <w:spacing w:after="0" w:line="360" w:lineRule="auto"/>
        <w:ind w:firstLine="709"/>
        <w:jc w:val="both"/>
        <w:rPr>
          <w:rFonts w:ascii="Times New Roman" w:hAnsi="Times New Roman" w:cs="Times New Roman"/>
          <w:sz w:val="28"/>
          <w:szCs w:val="28"/>
        </w:rPr>
      </w:pPr>
      <w:r w:rsidRPr="001D2DD1">
        <w:rPr>
          <w:rFonts w:ascii="Times New Roman" w:hAnsi="Times New Roman" w:cs="Times New Roman"/>
          <w:i/>
          <w:sz w:val="28"/>
          <w:szCs w:val="28"/>
        </w:rPr>
        <w:t>Объектом</w:t>
      </w:r>
      <w:r>
        <w:rPr>
          <w:rFonts w:ascii="Times New Roman" w:hAnsi="Times New Roman" w:cs="Times New Roman"/>
          <w:sz w:val="28"/>
          <w:szCs w:val="28"/>
        </w:rPr>
        <w:t xml:space="preserve"> исследования является поэтический дискурс А. А. Ахматовой, в частности стихотворения из сборников «Вечер», «Чётки», «Белая стая», лексические единицы, имеющие семантику прошлого и настоящего, их структурная организация.</w:t>
      </w:r>
    </w:p>
    <w:p w14:paraId="2236155B" w14:textId="6EA5AFF6" w:rsidR="001D2DD1" w:rsidRDefault="001D2DD1" w:rsidP="00EF6F62">
      <w:pPr>
        <w:spacing w:after="0" w:line="360" w:lineRule="auto"/>
        <w:ind w:firstLine="709"/>
        <w:jc w:val="both"/>
        <w:rPr>
          <w:rFonts w:ascii="Times New Roman" w:hAnsi="Times New Roman" w:cs="Times New Roman"/>
          <w:sz w:val="28"/>
          <w:szCs w:val="28"/>
        </w:rPr>
      </w:pPr>
      <w:r w:rsidRPr="001D2DD1">
        <w:rPr>
          <w:rFonts w:ascii="Times New Roman" w:hAnsi="Times New Roman" w:cs="Times New Roman"/>
          <w:i/>
          <w:sz w:val="28"/>
          <w:szCs w:val="28"/>
        </w:rPr>
        <w:t xml:space="preserve">Предмет </w:t>
      </w:r>
      <w:r>
        <w:rPr>
          <w:rFonts w:ascii="Times New Roman" w:hAnsi="Times New Roman" w:cs="Times New Roman"/>
          <w:sz w:val="28"/>
          <w:szCs w:val="28"/>
        </w:rPr>
        <w:t>исследования данной работы</w:t>
      </w:r>
      <w:r w:rsidR="00436749">
        <w:rPr>
          <w:rFonts w:ascii="Times New Roman" w:hAnsi="Times New Roman" w:cs="Times New Roman"/>
          <w:sz w:val="28"/>
          <w:szCs w:val="28"/>
        </w:rPr>
        <w:t xml:space="preserve"> – </w:t>
      </w:r>
      <w:r w:rsidRPr="00436749">
        <w:rPr>
          <w:rFonts w:ascii="Times New Roman" w:eastAsia="Times New Roman" w:hAnsi="Times New Roman" w:cs="Times New Roman"/>
          <w:sz w:val="28"/>
          <w:szCs w:val="28"/>
        </w:rPr>
        <w:t>грамматические формы выражения категории времени</w:t>
      </w:r>
      <w:r w:rsidRPr="001D2DD1">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ранней лирике А. А. Ахматовой. </w:t>
      </w:r>
    </w:p>
    <w:p w14:paraId="0FDE05C6" w14:textId="77777777" w:rsidR="001D2DD1" w:rsidRDefault="001D2DD1" w:rsidP="00EF6F62">
      <w:pPr>
        <w:spacing w:after="0" w:line="360" w:lineRule="auto"/>
        <w:ind w:firstLine="709"/>
        <w:jc w:val="both"/>
        <w:rPr>
          <w:rFonts w:ascii="Times New Roman" w:hAnsi="Times New Roman" w:cs="Times New Roman"/>
          <w:sz w:val="28"/>
          <w:szCs w:val="28"/>
        </w:rPr>
      </w:pPr>
      <w:r w:rsidRPr="001D2DD1">
        <w:rPr>
          <w:rFonts w:ascii="Times New Roman" w:hAnsi="Times New Roman" w:cs="Times New Roman"/>
          <w:i/>
          <w:sz w:val="28"/>
          <w:szCs w:val="28"/>
        </w:rPr>
        <w:t>Цель</w:t>
      </w:r>
      <w:r>
        <w:rPr>
          <w:rFonts w:ascii="Times New Roman" w:hAnsi="Times New Roman" w:cs="Times New Roman"/>
          <w:sz w:val="28"/>
          <w:szCs w:val="28"/>
        </w:rPr>
        <w:t xml:space="preserve"> исследования – рассмотреть лирические тексты раннего этапа творчества А. А. Ахматовой с их лингвистической организации, выявив в них особенности выражения прошлого и настоящего как составляющих временной категории и их грамматико-лексическое наполнение.</w:t>
      </w:r>
    </w:p>
    <w:p w14:paraId="5F55A3AA" w14:textId="713151F1" w:rsidR="008C7BE9" w:rsidRDefault="00573962" w:rsidP="00EF6F62">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Для д</w:t>
      </w:r>
      <w:r w:rsidR="008C7BE9">
        <w:rPr>
          <w:rFonts w:ascii="Times New Roman" w:hAnsi="Times New Roman" w:cs="Times New Roman"/>
          <w:sz w:val="28"/>
          <w:szCs w:val="28"/>
        </w:rPr>
        <w:t>остижени</w:t>
      </w:r>
      <w:r>
        <w:rPr>
          <w:rFonts w:ascii="Times New Roman" w:hAnsi="Times New Roman" w:cs="Times New Roman"/>
          <w:sz w:val="28"/>
          <w:szCs w:val="28"/>
        </w:rPr>
        <w:t>я</w:t>
      </w:r>
      <w:r w:rsidR="008C7BE9">
        <w:rPr>
          <w:rFonts w:ascii="Times New Roman" w:hAnsi="Times New Roman" w:cs="Times New Roman"/>
          <w:sz w:val="28"/>
          <w:szCs w:val="28"/>
        </w:rPr>
        <w:t xml:space="preserve"> поставленной цели </w:t>
      </w:r>
      <w:r>
        <w:rPr>
          <w:rFonts w:ascii="Times New Roman" w:hAnsi="Times New Roman" w:cs="Times New Roman"/>
          <w:sz w:val="28"/>
          <w:szCs w:val="28"/>
        </w:rPr>
        <w:t>необходимо выполнить</w:t>
      </w:r>
      <w:r w:rsidR="008C7BE9">
        <w:rPr>
          <w:rFonts w:ascii="Times New Roman" w:hAnsi="Times New Roman" w:cs="Times New Roman"/>
          <w:sz w:val="28"/>
          <w:szCs w:val="28"/>
        </w:rPr>
        <w:t xml:space="preserve"> следующи</w:t>
      </w:r>
      <w:r>
        <w:rPr>
          <w:rFonts w:ascii="Times New Roman" w:hAnsi="Times New Roman" w:cs="Times New Roman"/>
          <w:sz w:val="28"/>
          <w:szCs w:val="28"/>
        </w:rPr>
        <w:t>е</w:t>
      </w:r>
      <w:r w:rsidR="008C7BE9">
        <w:rPr>
          <w:rFonts w:ascii="Times New Roman" w:hAnsi="Times New Roman" w:cs="Times New Roman"/>
          <w:sz w:val="28"/>
          <w:szCs w:val="28"/>
        </w:rPr>
        <w:t xml:space="preserve"> </w:t>
      </w:r>
      <w:r w:rsidR="008C7BE9" w:rsidRPr="001D2DD1">
        <w:rPr>
          <w:rFonts w:ascii="Times New Roman" w:hAnsi="Times New Roman" w:cs="Times New Roman"/>
          <w:i/>
          <w:sz w:val="28"/>
          <w:szCs w:val="28"/>
        </w:rPr>
        <w:t>задач</w:t>
      </w:r>
      <w:r w:rsidRPr="001D2DD1">
        <w:rPr>
          <w:rFonts w:ascii="Times New Roman" w:hAnsi="Times New Roman" w:cs="Times New Roman"/>
          <w:i/>
          <w:sz w:val="28"/>
          <w:szCs w:val="28"/>
        </w:rPr>
        <w:t>и</w:t>
      </w:r>
      <w:r w:rsidR="008C7BE9">
        <w:rPr>
          <w:rFonts w:ascii="Times New Roman" w:hAnsi="Times New Roman" w:cs="Times New Roman"/>
          <w:sz w:val="28"/>
          <w:szCs w:val="28"/>
        </w:rPr>
        <w:t>:</w:t>
      </w:r>
    </w:p>
    <w:p w14:paraId="73749FCC" w14:textId="77777777" w:rsidR="001D2DD1" w:rsidRPr="001D2DD1" w:rsidRDefault="001D2DD1" w:rsidP="001D2DD1">
      <w:pPr>
        <w:pStyle w:val="aa"/>
        <w:numPr>
          <w:ilvl w:val="0"/>
          <w:numId w:val="3"/>
        </w:numPr>
        <w:spacing w:after="0" w:line="360" w:lineRule="auto"/>
        <w:jc w:val="both"/>
        <w:rPr>
          <w:rFonts w:ascii="Times New Roman" w:eastAsia="Times New Roman" w:hAnsi="Times New Roman" w:cs="Times New Roman"/>
          <w:sz w:val="28"/>
          <w:szCs w:val="28"/>
        </w:rPr>
      </w:pPr>
      <w:r w:rsidRPr="001D2DD1">
        <w:rPr>
          <w:rFonts w:ascii="Times New Roman" w:eastAsia="Times New Roman" w:hAnsi="Times New Roman" w:cs="Times New Roman"/>
          <w:sz w:val="28"/>
          <w:szCs w:val="28"/>
        </w:rPr>
        <w:t>проанализировать существующие концепции категории времени (время как философская категория, время в грамматике);</w:t>
      </w:r>
    </w:p>
    <w:p w14:paraId="5C235CA7" w14:textId="77777777" w:rsidR="00C8057C" w:rsidRPr="00831EAE" w:rsidRDefault="00C8057C" w:rsidP="001D2DD1">
      <w:pPr>
        <w:pStyle w:val="aa"/>
        <w:numPr>
          <w:ilvl w:val="0"/>
          <w:numId w:val="3"/>
        </w:numPr>
        <w:spacing w:after="0" w:line="360" w:lineRule="auto"/>
        <w:jc w:val="both"/>
        <w:rPr>
          <w:rFonts w:ascii="Times New Roman" w:hAnsi="Times New Roman" w:cs="Times New Roman"/>
          <w:sz w:val="28"/>
          <w:szCs w:val="28"/>
        </w:rPr>
      </w:pPr>
      <w:r w:rsidRPr="00831EAE">
        <w:rPr>
          <w:rFonts w:ascii="Times New Roman" w:eastAsia="Times New Roman" w:hAnsi="Times New Roman" w:cs="Times New Roman"/>
          <w:sz w:val="28"/>
          <w:szCs w:val="28"/>
        </w:rPr>
        <w:t>описать глагольные способы выражения категории времени в</w:t>
      </w:r>
      <w:r w:rsidRPr="00831EAE">
        <w:rPr>
          <w:rFonts w:ascii="Times New Roman" w:hAnsi="Times New Roman" w:cs="Times New Roman"/>
          <w:sz w:val="28"/>
          <w:szCs w:val="28"/>
        </w:rPr>
        <w:t xml:space="preserve"> современном русском языке;</w:t>
      </w:r>
    </w:p>
    <w:p w14:paraId="53A66322" w14:textId="77777777" w:rsidR="00DC0C56" w:rsidRPr="001D2DD1" w:rsidRDefault="00E41970" w:rsidP="001D2DD1">
      <w:pPr>
        <w:pStyle w:val="aa"/>
        <w:numPr>
          <w:ilvl w:val="0"/>
          <w:numId w:val="3"/>
        </w:numPr>
        <w:spacing w:after="0" w:line="360" w:lineRule="auto"/>
        <w:jc w:val="both"/>
        <w:rPr>
          <w:rFonts w:ascii="Times New Roman" w:hAnsi="Times New Roman" w:cs="Times New Roman"/>
          <w:sz w:val="28"/>
          <w:szCs w:val="28"/>
        </w:rPr>
      </w:pPr>
      <w:r w:rsidRPr="001D2DD1">
        <w:rPr>
          <w:rFonts w:ascii="Times New Roman" w:hAnsi="Times New Roman" w:cs="Times New Roman"/>
          <w:sz w:val="28"/>
          <w:szCs w:val="28"/>
        </w:rPr>
        <w:t>выявить в стихотворениях А. А. Ахматовой единицы, семантическим наполнением которых являются концепты «память»,</w:t>
      </w:r>
      <w:r w:rsidR="00BF2E21" w:rsidRPr="001D2DD1">
        <w:rPr>
          <w:rFonts w:ascii="Times New Roman" w:hAnsi="Times New Roman" w:cs="Times New Roman"/>
          <w:sz w:val="28"/>
          <w:szCs w:val="28"/>
        </w:rPr>
        <w:t xml:space="preserve"> </w:t>
      </w:r>
      <w:r w:rsidRPr="001D2DD1">
        <w:rPr>
          <w:rFonts w:ascii="Times New Roman" w:hAnsi="Times New Roman" w:cs="Times New Roman"/>
          <w:sz w:val="28"/>
          <w:szCs w:val="28"/>
        </w:rPr>
        <w:t>«прошлое», «настоящее»</w:t>
      </w:r>
      <w:r w:rsidR="00BF2E21" w:rsidRPr="001D2DD1">
        <w:rPr>
          <w:rFonts w:ascii="Times New Roman" w:hAnsi="Times New Roman" w:cs="Times New Roman"/>
          <w:sz w:val="28"/>
          <w:szCs w:val="28"/>
        </w:rPr>
        <w:t>;</w:t>
      </w:r>
    </w:p>
    <w:p w14:paraId="313601D8" w14:textId="77777777" w:rsidR="00BF2E21" w:rsidRPr="001D2DD1" w:rsidRDefault="003D6E09" w:rsidP="001D2DD1">
      <w:pPr>
        <w:pStyle w:val="aa"/>
        <w:numPr>
          <w:ilvl w:val="0"/>
          <w:numId w:val="3"/>
        </w:numPr>
        <w:spacing w:after="0" w:line="360" w:lineRule="auto"/>
        <w:jc w:val="both"/>
        <w:rPr>
          <w:rFonts w:ascii="Times New Roman" w:hAnsi="Times New Roman" w:cs="Times New Roman"/>
          <w:sz w:val="28"/>
          <w:szCs w:val="28"/>
        </w:rPr>
      </w:pPr>
      <w:r w:rsidRPr="001D2DD1">
        <w:rPr>
          <w:rFonts w:ascii="Times New Roman" w:hAnsi="Times New Roman" w:cs="Times New Roman"/>
          <w:sz w:val="28"/>
          <w:szCs w:val="28"/>
        </w:rPr>
        <w:t>проанализировать языковые способы выражения прошлого и настоящего в приведённых текстах.</w:t>
      </w:r>
    </w:p>
    <w:p w14:paraId="7FF183EC" w14:textId="77777777" w:rsidR="003D6E09" w:rsidRDefault="003D6E09" w:rsidP="001D2DD1">
      <w:pPr>
        <w:spacing w:after="0" w:line="360" w:lineRule="auto"/>
        <w:jc w:val="both"/>
        <w:rPr>
          <w:rFonts w:ascii="Times New Roman" w:hAnsi="Times New Roman" w:cs="Times New Roman"/>
          <w:sz w:val="28"/>
          <w:szCs w:val="28"/>
        </w:rPr>
      </w:pPr>
      <w:r w:rsidRPr="001D2DD1">
        <w:rPr>
          <w:rFonts w:ascii="Times New Roman" w:hAnsi="Times New Roman" w:cs="Times New Roman"/>
          <w:sz w:val="28"/>
          <w:szCs w:val="28"/>
        </w:rPr>
        <w:t xml:space="preserve">Основной используемый метод исследования </w:t>
      </w:r>
      <w:r w:rsidR="00BC5CE5" w:rsidRPr="001D2DD1">
        <w:rPr>
          <w:rFonts w:ascii="Times New Roman" w:hAnsi="Times New Roman" w:cs="Times New Roman"/>
          <w:sz w:val="28"/>
          <w:szCs w:val="28"/>
        </w:rPr>
        <w:t>– анализ полученных данных</w:t>
      </w:r>
      <w:r w:rsidR="0043065C" w:rsidRPr="001D2DD1">
        <w:rPr>
          <w:rFonts w:ascii="Times New Roman" w:hAnsi="Times New Roman" w:cs="Times New Roman"/>
          <w:sz w:val="28"/>
          <w:szCs w:val="28"/>
        </w:rPr>
        <w:t>.</w:t>
      </w:r>
    </w:p>
    <w:p w14:paraId="6F5EE75F" w14:textId="77777777" w:rsidR="001D2DD1" w:rsidRPr="0027184A" w:rsidRDefault="001D2DD1" w:rsidP="001D2DD1">
      <w:pPr>
        <w:spacing w:after="0" w:line="360" w:lineRule="auto"/>
        <w:ind w:firstLine="708"/>
        <w:jc w:val="both"/>
        <w:rPr>
          <w:rFonts w:ascii="Times New Roman" w:eastAsia="Times New Roman" w:hAnsi="Times New Roman" w:cs="Times New Roman"/>
          <w:sz w:val="28"/>
          <w:szCs w:val="28"/>
        </w:rPr>
      </w:pPr>
      <w:r w:rsidRPr="0027184A">
        <w:rPr>
          <w:rFonts w:ascii="Times New Roman" w:eastAsia="Times New Roman" w:hAnsi="Times New Roman" w:cs="Times New Roman"/>
          <w:i/>
          <w:sz w:val="28"/>
          <w:szCs w:val="28"/>
        </w:rPr>
        <w:t>Методы</w:t>
      </w:r>
      <w:r w:rsidRPr="0027184A">
        <w:rPr>
          <w:rFonts w:ascii="Times New Roman" w:eastAsia="Times New Roman" w:hAnsi="Times New Roman" w:cs="Times New Roman"/>
          <w:sz w:val="28"/>
          <w:szCs w:val="28"/>
        </w:rPr>
        <w:t xml:space="preserve"> </w:t>
      </w:r>
      <w:r w:rsidRPr="0027184A">
        <w:rPr>
          <w:rFonts w:ascii="Times New Roman" w:eastAsia="Times New Roman" w:hAnsi="Times New Roman" w:cs="Times New Roman"/>
          <w:i/>
          <w:sz w:val="28"/>
          <w:szCs w:val="28"/>
        </w:rPr>
        <w:t>исследования.</w:t>
      </w:r>
      <w:r w:rsidRPr="0027184A">
        <w:rPr>
          <w:rFonts w:ascii="Times New Roman" w:eastAsia="Times New Roman" w:hAnsi="Times New Roman" w:cs="Times New Roman"/>
          <w:sz w:val="28"/>
          <w:szCs w:val="28"/>
        </w:rPr>
        <w:t xml:space="preserve"> При анализе собранного фактического материала применялся комплекс методов исследования, вызванный </w:t>
      </w:r>
      <w:r w:rsidRPr="0027184A">
        <w:rPr>
          <w:rFonts w:ascii="Times New Roman" w:eastAsia="Times New Roman" w:hAnsi="Times New Roman" w:cs="Times New Roman"/>
          <w:sz w:val="28"/>
          <w:szCs w:val="28"/>
        </w:rPr>
        <w:lastRenderedPageBreak/>
        <w:t>многоаспектной и сложной природой категории времени в языке. Ведущими являются методы контекстуального, семантико-стилистического, сравнительно-сопоставительного анализа; общенаучные методы: моделирование, индукция, дедукция.</w:t>
      </w:r>
    </w:p>
    <w:p w14:paraId="26DF246B" w14:textId="77777777" w:rsidR="001D2DD1" w:rsidRPr="0027184A" w:rsidRDefault="001D2DD1" w:rsidP="001D2DD1">
      <w:pPr>
        <w:spacing w:after="0" w:line="360" w:lineRule="auto"/>
        <w:ind w:firstLine="708"/>
        <w:jc w:val="both"/>
        <w:rPr>
          <w:rFonts w:ascii="Times New Roman" w:eastAsia="Times New Roman" w:hAnsi="Times New Roman" w:cs="Times New Roman"/>
          <w:sz w:val="28"/>
          <w:szCs w:val="28"/>
        </w:rPr>
      </w:pPr>
      <w:r w:rsidRPr="0027184A">
        <w:rPr>
          <w:rFonts w:ascii="Times New Roman" w:eastAsia="Times New Roman" w:hAnsi="Times New Roman" w:cs="Times New Roman"/>
          <w:i/>
          <w:sz w:val="28"/>
          <w:szCs w:val="28"/>
        </w:rPr>
        <w:t>Практическая значимость</w:t>
      </w:r>
      <w:r w:rsidRPr="0027184A">
        <w:rPr>
          <w:rFonts w:ascii="Times New Roman" w:eastAsia="Times New Roman" w:hAnsi="Times New Roman" w:cs="Times New Roman"/>
          <w:sz w:val="28"/>
          <w:szCs w:val="28"/>
        </w:rPr>
        <w:t xml:space="preserve"> работы  заключается в том, что ее результаты могут быть использованы при составлении курсов «Морфология», «Стилистика современного русского языка», «Лингвистический анализ художественного текста» как в школьном, так и вузовском преподавании.</w:t>
      </w:r>
    </w:p>
    <w:p w14:paraId="5984EEEB" w14:textId="77777777" w:rsidR="001D2DD1" w:rsidRPr="00D5534D" w:rsidRDefault="001D2DD1" w:rsidP="001D2DD1">
      <w:pPr>
        <w:spacing w:after="0" w:line="360" w:lineRule="auto"/>
        <w:ind w:firstLine="708"/>
        <w:jc w:val="both"/>
        <w:rPr>
          <w:rFonts w:ascii="Times New Roman" w:eastAsia="Times New Roman" w:hAnsi="Times New Roman" w:cs="Times New Roman"/>
          <w:sz w:val="28"/>
          <w:szCs w:val="28"/>
        </w:rPr>
      </w:pPr>
      <w:r w:rsidRPr="0027184A">
        <w:rPr>
          <w:rFonts w:ascii="Times New Roman" w:eastAsia="Times New Roman" w:hAnsi="Times New Roman" w:cs="Times New Roman"/>
          <w:sz w:val="28"/>
          <w:szCs w:val="28"/>
        </w:rPr>
        <w:t>Курсовая работа состоит из введения, трех разделов, заключения и списка использованных источников.</w:t>
      </w:r>
    </w:p>
    <w:p w14:paraId="5BCE833D" w14:textId="77777777" w:rsidR="001D2DD1" w:rsidRPr="00D5534D" w:rsidRDefault="001D2DD1" w:rsidP="001D2DD1">
      <w:pPr>
        <w:spacing w:after="0" w:line="360" w:lineRule="auto"/>
        <w:ind w:firstLine="708"/>
        <w:jc w:val="both"/>
        <w:rPr>
          <w:rFonts w:ascii="Times New Roman" w:eastAsia="Times New Roman" w:hAnsi="Times New Roman" w:cs="Times New Roman"/>
          <w:sz w:val="28"/>
          <w:szCs w:val="28"/>
        </w:rPr>
      </w:pPr>
    </w:p>
    <w:p w14:paraId="1C8D9B25" w14:textId="77777777" w:rsidR="001D2DD1" w:rsidRPr="00D260E2" w:rsidRDefault="001D2DD1" w:rsidP="001D2DD1">
      <w:pPr>
        <w:spacing w:after="0" w:line="360" w:lineRule="auto"/>
        <w:ind w:firstLine="708"/>
        <w:jc w:val="both"/>
        <w:rPr>
          <w:rFonts w:ascii="Times New Roman" w:eastAsia="Times New Roman" w:hAnsi="Times New Roman" w:cs="Times New Roman"/>
          <w:sz w:val="28"/>
          <w:szCs w:val="28"/>
        </w:rPr>
      </w:pPr>
    </w:p>
    <w:p w14:paraId="7F85A810" w14:textId="77777777" w:rsidR="001D2DD1" w:rsidRPr="001D2DD1" w:rsidRDefault="001D2DD1" w:rsidP="001D2DD1">
      <w:pPr>
        <w:spacing w:after="0" w:line="360" w:lineRule="auto"/>
        <w:jc w:val="both"/>
        <w:rPr>
          <w:rFonts w:ascii="Times New Roman" w:hAnsi="Times New Roman" w:cs="Times New Roman"/>
          <w:sz w:val="28"/>
          <w:szCs w:val="28"/>
        </w:rPr>
      </w:pPr>
    </w:p>
    <w:p w14:paraId="458D74E8" w14:textId="77777777" w:rsidR="003E34A8" w:rsidRDefault="003E34A8" w:rsidP="001D2DD1">
      <w:pPr>
        <w:spacing w:after="0" w:line="360" w:lineRule="auto"/>
      </w:pPr>
    </w:p>
    <w:p w14:paraId="5ECAD54D" w14:textId="77777777" w:rsidR="003E34A8" w:rsidRDefault="003E34A8" w:rsidP="001D2DD1">
      <w:pPr>
        <w:spacing w:after="0"/>
      </w:pPr>
    </w:p>
    <w:p w14:paraId="2665CFD4" w14:textId="77777777" w:rsidR="003E34A8" w:rsidRDefault="003E34A8" w:rsidP="001D2DD1">
      <w:pPr>
        <w:spacing w:after="0"/>
      </w:pPr>
    </w:p>
    <w:p w14:paraId="2AE2BE3A" w14:textId="77777777" w:rsidR="003E34A8" w:rsidRDefault="003E34A8" w:rsidP="00985695"/>
    <w:p w14:paraId="57A8721D" w14:textId="3E4CCE34" w:rsidR="003E34A8" w:rsidRDefault="003E34A8" w:rsidP="00985695"/>
    <w:p w14:paraId="238F8170" w14:textId="53656E11" w:rsidR="000622EB" w:rsidRDefault="000622EB" w:rsidP="00985695"/>
    <w:p w14:paraId="753C6DD8" w14:textId="607CB7EF" w:rsidR="000622EB" w:rsidRDefault="000622EB" w:rsidP="00985695"/>
    <w:p w14:paraId="2BA943C9" w14:textId="06DBB970" w:rsidR="000622EB" w:rsidRDefault="000622EB" w:rsidP="00985695"/>
    <w:p w14:paraId="49204389" w14:textId="7AFB3848" w:rsidR="000622EB" w:rsidRDefault="000622EB" w:rsidP="00985695"/>
    <w:p w14:paraId="12AB1C25" w14:textId="49635FD4" w:rsidR="000622EB" w:rsidRDefault="000622EB" w:rsidP="00985695"/>
    <w:p w14:paraId="4C85D669" w14:textId="4B2EBC96" w:rsidR="000622EB" w:rsidRDefault="000622EB" w:rsidP="00985695"/>
    <w:p w14:paraId="5B05AA12" w14:textId="035A5DBE" w:rsidR="00EF6F62" w:rsidRDefault="00EF6F62" w:rsidP="00985695"/>
    <w:p w14:paraId="3CCAF666" w14:textId="1603C989" w:rsidR="00EF6F62" w:rsidRDefault="00EF6F62" w:rsidP="00985695"/>
    <w:p w14:paraId="2A5754A1" w14:textId="3D14EC0F" w:rsidR="00EF6F62" w:rsidRDefault="00EF6F62" w:rsidP="00985695"/>
    <w:p w14:paraId="66B0CF5E" w14:textId="3DB47607" w:rsidR="00EF6F62" w:rsidRDefault="00EF6F62" w:rsidP="00985695"/>
    <w:p w14:paraId="4F20BFF6" w14:textId="77777777" w:rsidR="00EF6F62" w:rsidRDefault="00EF6F62" w:rsidP="00985695"/>
    <w:p w14:paraId="742EA177" w14:textId="77777777" w:rsidR="00A56E47" w:rsidRDefault="00464611" w:rsidP="00B96FE4">
      <w:pPr>
        <w:pStyle w:val="1"/>
        <w:numPr>
          <w:ilvl w:val="0"/>
          <w:numId w:val="2"/>
        </w:numPr>
        <w:spacing w:before="0" w:line="360" w:lineRule="auto"/>
        <w:jc w:val="both"/>
        <w:rPr>
          <w:rFonts w:ascii="Times New Roman" w:hAnsi="Times New Roman" w:cs="Times New Roman"/>
          <w:b/>
          <w:bCs/>
          <w:color w:val="auto"/>
          <w:sz w:val="28"/>
          <w:szCs w:val="28"/>
        </w:rPr>
      </w:pPr>
      <w:bookmarkStart w:id="1" w:name="_Toc103505956"/>
      <w:r w:rsidRPr="00464611">
        <w:rPr>
          <w:rFonts w:ascii="Times New Roman" w:hAnsi="Times New Roman" w:cs="Times New Roman"/>
          <w:b/>
          <w:bCs/>
          <w:color w:val="auto"/>
          <w:sz w:val="28"/>
          <w:szCs w:val="28"/>
        </w:rPr>
        <w:lastRenderedPageBreak/>
        <w:t>Прошлое и настоящее как философско-историческ</w:t>
      </w:r>
      <w:r w:rsidR="00E3220D">
        <w:rPr>
          <w:rFonts w:ascii="Times New Roman" w:hAnsi="Times New Roman" w:cs="Times New Roman"/>
          <w:b/>
          <w:bCs/>
          <w:color w:val="auto"/>
          <w:sz w:val="28"/>
          <w:szCs w:val="28"/>
        </w:rPr>
        <w:t>ие</w:t>
      </w:r>
      <w:r w:rsidRPr="00464611">
        <w:rPr>
          <w:rFonts w:ascii="Times New Roman" w:hAnsi="Times New Roman" w:cs="Times New Roman"/>
          <w:b/>
          <w:bCs/>
          <w:color w:val="auto"/>
          <w:sz w:val="28"/>
          <w:szCs w:val="28"/>
        </w:rPr>
        <w:t xml:space="preserve"> категори</w:t>
      </w:r>
      <w:r w:rsidR="00E3220D">
        <w:rPr>
          <w:rFonts w:ascii="Times New Roman" w:hAnsi="Times New Roman" w:cs="Times New Roman"/>
          <w:b/>
          <w:bCs/>
          <w:color w:val="auto"/>
          <w:sz w:val="28"/>
          <w:szCs w:val="28"/>
        </w:rPr>
        <w:t>и</w:t>
      </w:r>
      <w:bookmarkEnd w:id="1"/>
    </w:p>
    <w:p w14:paraId="3BF557C1" w14:textId="77777777" w:rsidR="004C25EC" w:rsidRPr="004C25EC" w:rsidRDefault="004C25EC" w:rsidP="00B96FE4">
      <w:pPr>
        <w:pStyle w:val="2"/>
        <w:spacing w:before="0" w:line="360" w:lineRule="auto"/>
        <w:ind w:firstLine="709"/>
        <w:jc w:val="both"/>
        <w:rPr>
          <w:rFonts w:ascii="Times New Roman" w:hAnsi="Times New Roman" w:cs="Times New Roman"/>
          <w:b/>
          <w:bCs/>
          <w:color w:val="auto"/>
          <w:sz w:val="28"/>
          <w:szCs w:val="28"/>
        </w:rPr>
      </w:pPr>
      <w:bookmarkStart w:id="2" w:name="_Toc103505957"/>
      <w:r w:rsidRPr="004C25EC">
        <w:rPr>
          <w:rFonts w:ascii="Times New Roman" w:hAnsi="Times New Roman" w:cs="Times New Roman"/>
          <w:b/>
          <w:bCs/>
          <w:color w:val="auto"/>
          <w:sz w:val="28"/>
          <w:szCs w:val="28"/>
        </w:rPr>
        <w:t>1.1 Темпоральность в философии</w:t>
      </w:r>
      <w:bookmarkEnd w:id="2"/>
    </w:p>
    <w:p w14:paraId="4E3454F7" w14:textId="77777777" w:rsidR="003E34A8" w:rsidRDefault="00B47BBE" w:rsidP="00B96F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Пространство и время </w:t>
      </w:r>
      <w:r w:rsidR="006D0BE7">
        <w:rPr>
          <w:rFonts w:ascii="Times New Roman" w:hAnsi="Times New Roman" w:cs="Times New Roman"/>
          <w:sz w:val="28"/>
          <w:szCs w:val="28"/>
        </w:rPr>
        <w:t xml:space="preserve">являются основными, базисными понятиями формы бытия материи. </w:t>
      </w:r>
      <w:r w:rsidR="00266D8F">
        <w:rPr>
          <w:rFonts w:ascii="Times New Roman" w:hAnsi="Times New Roman" w:cs="Times New Roman"/>
          <w:sz w:val="28"/>
          <w:szCs w:val="28"/>
        </w:rPr>
        <w:t xml:space="preserve">Согласно Новой философской энциклопедии, время представляет собой </w:t>
      </w:r>
      <w:r w:rsidR="00E70E14" w:rsidRPr="00E70E14">
        <w:rPr>
          <w:rFonts w:ascii="Times New Roman" w:hAnsi="Times New Roman" w:cs="Times New Roman"/>
          <w:sz w:val="28"/>
          <w:szCs w:val="28"/>
        </w:rPr>
        <w:t>фундаментальное свойство бытия, выраженное в форме движения, изменения и развития сущего из прошлого, через настоящее в будущее</w:t>
      </w:r>
      <w:r w:rsidR="00E70E14">
        <w:rPr>
          <w:rFonts w:ascii="Times New Roman" w:hAnsi="Times New Roman" w:cs="Times New Roman"/>
          <w:sz w:val="28"/>
          <w:szCs w:val="28"/>
        </w:rPr>
        <w:t xml:space="preserve"> </w:t>
      </w:r>
      <w:r w:rsidR="00E70E14" w:rsidRPr="00E70E14">
        <w:rPr>
          <w:rFonts w:ascii="Times New Roman" w:hAnsi="Times New Roman" w:cs="Times New Roman"/>
          <w:sz w:val="28"/>
          <w:szCs w:val="28"/>
        </w:rPr>
        <w:t>[</w:t>
      </w:r>
      <w:r w:rsidR="00706C13">
        <w:rPr>
          <w:rFonts w:ascii="Times New Roman" w:hAnsi="Times New Roman" w:cs="Times New Roman"/>
          <w:sz w:val="28"/>
          <w:szCs w:val="28"/>
        </w:rPr>
        <w:t>9</w:t>
      </w:r>
      <w:r w:rsidR="00E70E14" w:rsidRPr="00E70E14">
        <w:rPr>
          <w:rFonts w:ascii="Times New Roman" w:hAnsi="Times New Roman" w:cs="Times New Roman"/>
          <w:sz w:val="28"/>
          <w:szCs w:val="28"/>
        </w:rPr>
        <w:t>]</w:t>
      </w:r>
      <w:r w:rsidR="00E70E14">
        <w:rPr>
          <w:rFonts w:ascii="Times New Roman" w:hAnsi="Times New Roman" w:cs="Times New Roman"/>
          <w:sz w:val="28"/>
          <w:szCs w:val="28"/>
        </w:rPr>
        <w:t xml:space="preserve">. </w:t>
      </w:r>
      <w:r w:rsidR="001E135F">
        <w:rPr>
          <w:rFonts w:ascii="Times New Roman" w:hAnsi="Times New Roman" w:cs="Times New Roman"/>
          <w:sz w:val="28"/>
          <w:szCs w:val="28"/>
        </w:rPr>
        <w:t xml:space="preserve">Понятие времени </w:t>
      </w:r>
      <w:proofErr w:type="spellStart"/>
      <w:r w:rsidR="001E135F">
        <w:rPr>
          <w:rFonts w:ascii="Times New Roman" w:hAnsi="Times New Roman" w:cs="Times New Roman"/>
          <w:sz w:val="28"/>
          <w:szCs w:val="28"/>
        </w:rPr>
        <w:t>концептуализирует</w:t>
      </w:r>
      <w:proofErr w:type="spellEnd"/>
      <w:r w:rsidR="001E135F">
        <w:rPr>
          <w:rFonts w:ascii="Times New Roman" w:hAnsi="Times New Roman" w:cs="Times New Roman"/>
          <w:sz w:val="28"/>
          <w:szCs w:val="28"/>
        </w:rPr>
        <w:t xml:space="preserve"> неизбежную изменчивость мира, расставляет акценты таким образом, что обнаруживается</w:t>
      </w:r>
      <w:r w:rsidR="00981AAB">
        <w:rPr>
          <w:rFonts w:ascii="Times New Roman" w:hAnsi="Times New Roman" w:cs="Times New Roman"/>
          <w:sz w:val="28"/>
          <w:szCs w:val="28"/>
        </w:rPr>
        <w:t xml:space="preserve"> </w:t>
      </w:r>
      <w:r w:rsidR="001E135F">
        <w:rPr>
          <w:rFonts w:ascii="Times New Roman" w:hAnsi="Times New Roman" w:cs="Times New Roman"/>
          <w:sz w:val="28"/>
          <w:szCs w:val="28"/>
        </w:rPr>
        <w:t xml:space="preserve">наличие </w:t>
      </w:r>
      <w:r w:rsidR="00981AAB">
        <w:rPr>
          <w:rFonts w:ascii="Times New Roman" w:hAnsi="Times New Roman" w:cs="Times New Roman"/>
          <w:sz w:val="28"/>
          <w:szCs w:val="28"/>
        </w:rPr>
        <w:t xml:space="preserve">не только </w:t>
      </w:r>
      <w:proofErr w:type="spellStart"/>
      <w:r w:rsidR="001E135F">
        <w:rPr>
          <w:rFonts w:ascii="Times New Roman" w:hAnsi="Times New Roman" w:cs="Times New Roman"/>
          <w:sz w:val="28"/>
          <w:szCs w:val="28"/>
        </w:rPr>
        <w:t>опредмеченности</w:t>
      </w:r>
      <w:proofErr w:type="spellEnd"/>
      <w:r w:rsidR="001E135F">
        <w:rPr>
          <w:rFonts w:ascii="Times New Roman" w:hAnsi="Times New Roman" w:cs="Times New Roman"/>
          <w:sz w:val="28"/>
          <w:szCs w:val="28"/>
        </w:rPr>
        <w:t xml:space="preserve">, </w:t>
      </w:r>
      <w:proofErr w:type="spellStart"/>
      <w:r w:rsidR="001E135F">
        <w:rPr>
          <w:rFonts w:ascii="Times New Roman" w:hAnsi="Times New Roman" w:cs="Times New Roman"/>
          <w:sz w:val="28"/>
          <w:szCs w:val="28"/>
        </w:rPr>
        <w:t>денотативности</w:t>
      </w:r>
      <w:proofErr w:type="spellEnd"/>
      <w:r w:rsidR="001E135F">
        <w:rPr>
          <w:rFonts w:ascii="Times New Roman" w:hAnsi="Times New Roman" w:cs="Times New Roman"/>
          <w:sz w:val="28"/>
          <w:szCs w:val="28"/>
        </w:rPr>
        <w:t xml:space="preserve">, «вещности» окружающего мира, но и его </w:t>
      </w:r>
      <w:proofErr w:type="spellStart"/>
      <w:r w:rsidR="001E135F">
        <w:rPr>
          <w:rFonts w:ascii="Times New Roman" w:hAnsi="Times New Roman" w:cs="Times New Roman"/>
          <w:sz w:val="28"/>
          <w:szCs w:val="28"/>
        </w:rPr>
        <w:t>процессуальности</w:t>
      </w:r>
      <w:proofErr w:type="spellEnd"/>
      <w:r w:rsidR="001E135F">
        <w:rPr>
          <w:rFonts w:ascii="Times New Roman" w:hAnsi="Times New Roman" w:cs="Times New Roman"/>
          <w:sz w:val="28"/>
          <w:szCs w:val="28"/>
        </w:rPr>
        <w:t xml:space="preserve">.  </w:t>
      </w:r>
    </w:p>
    <w:p w14:paraId="48AC5701" w14:textId="77777777" w:rsidR="0057459C" w:rsidRDefault="00DD5CE5" w:rsidP="001E19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Мартин Хайдеггер в своей работе «Бытие и время»</w:t>
      </w:r>
      <w:r w:rsidR="00706C13">
        <w:rPr>
          <w:rFonts w:ascii="Times New Roman" w:hAnsi="Times New Roman" w:cs="Times New Roman"/>
          <w:sz w:val="28"/>
          <w:szCs w:val="28"/>
        </w:rPr>
        <w:t xml:space="preserve"> </w:t>
      </w:r>
      <w:r w:rsidR="00706C13" w:rsidRPr="00706C13">
        <w:rPr>
          <w:rFonts w:ascii="Times New Roman" w:hAnsi="Times New Roman" w:cs="Times New Roman"/>
          <w:sz w:val="28"/>
          <w:szCs w:val="28"/>
        </w:rPr>
        <w:t xml:space="preserve">[15] </w:t>
      </w:r>
      <w:r w:rsidR="004A7B9A">
        <w:rPr>
          <w:rFonts w:ascii="Times New Roman" w:hAnsi="Times New Roman" w:cs="Times New Roman"/>
          <w:sz w:val="28"/>
          <w:szCs w:val="28"/>
        </w:rPr>
        <w:t xml:space="preserve">утверждает, что в феномене времени сокрыта онтологическая проблематика. </w:t>
      </w:r>
      <w:r w:rsidR="004932F4">
        <w:rPr>
          <w:rFonts w:ascii="Times New Roman" w:hAnsi="Times New Roman" w:cs="Times New Roman"/>
          <w:sz w:val="28"/>
          <w:szCs w:val="28"/>
        </w:rPr>
        <w:t xml:space="preserve">Бытие для философа и есть время. «Вульгарному» времени, которое предстает перед нами как «варварское» нанизывание всех событий в определённой последовательности, мыслитель противопоставляет время настоящее, экстатическое «тут-бытие». </w:t>
      </w:r>
      <w:r w:rsidR="0057459C">
        <w:rPr>
          <w:rFonts w:ascii="Times New Roman" w:hAnsi="Times New Roman" w:cs="Times New Roman"/>
          <w:sz w:val="28"/>
          <w:szCs w:val="28"/>
        </w:rPr>
        <w:t>Оно является не механическим сцеплением экстазов (определённых моментов), а их гармоническим синкретизмом, в котором одновременно существуют прошлое, настоящее и будущее.</w:t>
      </w:r>
    </w:p>
    <w:p w14:paraId="1692A1F3" w14:textId="77777777" w:rsidR="00DD5CE5" w:rsidRDefault="00BE4AF4" w:rsidP="001E19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свойствами времени традиционно называют длительность, однородность (события на временной оси равноправны), одномерность (время фиксируется одной величиной измерения). Черта, которую можно выделить отдельно, – </w:t>
      </w:r>
      <w:proofErr w:type="spellStart"/>
      <w:r>
        <w:rPr>
          <w:rFonts w:ascii="Times New Roman" w:hAnsi="Times New Roman" w:cs="Times New Roman"/>
          <w:sz w:val="28"/>
          <w:szCs w:val="28"/>
        </w:rPr>
        <w:t>анизотропность</w:t>
      </w:r>
      <w:proofErr w:type="spellEnd"/>
      <w:r>
        <w:rPr>
          <w:rFonts w:ascii="Times New Roman" w:hAnsi="Times New Roman" w:cs="Times New Roman"/>
          <w:sz w:val="28"/>
          <w:szCs w:val="28"/>
        </w:rPr>
        <w:t xml:space="preserve">, т.е. необратимость: время всегда течёт от прошлого к настоящему, от настоящего к будущему. </w:t>
      </w:r>
    </w:p>
    <w:p w14:paraId="125B9FED" w14:textId="77777777" w:rsidR="004B02B2" w:rsidRDefault="00947531" w:rsidP="001E19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Объективно существует несколько различных темпоральных видов: время физическое, историческое, биологическое, игровое, грамматическое, социальное и др. </w:t>
      </w:r>
      <w:r w:rsidR="00D76660">
        <w:rPr>
          <w:rFonts w:ascii="Times New Roman" w:hAnsi="Times New Roman" w:cs="Times New Roman"/>
          <w:sz w:val="28"/>
          <w:szCs w:val="28"/>
        </w:rPr>
        <w:t xml:space="preserve">В поэтическом же дискурсе нас интересует время синтетическое: реальное физическое время диффузно с </w:t>
      </w:r>
      <w:r w:rsidR="00887AF2">
        <w:rPr>
          <w:rFonts w:ascii="Times New Roman" w:hAnsi="Times New Roman" w:cs="Times New Roman"/>
          <w:sz w:val="28"/>
          <w:szCs w:val="28"/>
        </w:rPr>
        <w:t>синтаксическим</w:t>
      </w:r>
      <w:r w:rsidR="00D76660">
        <w:rPr>
          <w:rFonts w:ascii="Times New Roman" w:hAnsi="Times New Roman" w:cs="Times New Roman"/>
          <w:sz w:val="28"/>
          <w:szCs w:val="28"/>
        </w:rPr>
        <w:t xml:space="preserve">, </w:t>
      </w:r>
      <w:r w:rsidR="009D6CC2">
        <w:rPr>
          <w:rFonts w:ascii="Times New Roman" w:hAnsi="Times New Roman" w:cs="Times New Roman"/>
          <w:sz w:val="28"/>
          <w:szCs w:val="28"/>
        </w:rPr>
        <w:t>вследствие</w:t>
      </w:r>
      <w:r w:rsidR="00D76660">
        <w:rPr>
          <w:rFonts w:ascii="Times New Roman" w:hAnsi="Times New Roman" w:cs="Times New Roman"/>
          <w:sz w:val="28"/>
          <w:szCs w:val="28"/>
        </w:rPr>
        <w:t xml:space="preserve"> чего получаем время художественное, субъективное.</w:t>
      </w:r>
      <w:r w:rsidR="009D6CC2">
        <w:rPr>
          <w:rFonts w:ascii="Times New Roman" w:hAnsi="Times New Roman" w:cs="Times New Roman"/>
          <w:sz w:val="28"/>
          <w:szCs w:val="28"/>
        </w:rPr>
        <w:t xml:space="preserve"> «Личным» же время становится при уникальном восприятии каждого поэта через призму собственных чувств, пережитых событий, ощущений. </w:t>
      </w:r>
      <w:r w:rsidR="004B02B2">
        <w:rPr>
          <w:rFonts w:ascii="Times New Roman" w:hAnsi="Times New Roman" w:cs="Times New Roman"/>
          <w:sz w:val="28"/>
          <w:szCs w:val="28"/>
        </w:rPr>
        <w:t xml:space="preserve">Именно </w:t>
      </w:r>
      <w:r w:rsidR="004B02B2">
        <w:rPr>
          <w:rFonts w:ascii="Times New Roman" w:hAnsi="Times New Roman" w:cs="Times New Roman"/>
          <w:sz w:val="28"/>
          <w:szCs w:val="28"/>
        </w:rPr>
        <w:lastRenderedPageBreak/>
        <w:t>поэтому один стихотворец четко отграничивает прошлое и настоящее, другой не мыслит свой день «здесь» без повлиявшего на него прошедшего, а кто-то иной отдаётся только мыслям о будущем, забывая о переживании</w:t>
      </w:r>
      <w:r w:rsidR="00D76660">
        <w:rPr>
          <w:rFonts w:ascii="Times New Roman" w:hAnsi="Times New Roman" w:cs="Times New Roman"/>
          <w:sz w:val="28"/>
          <w:szCs w:val="28"/>
        </w:rPr>
        <w:t xml:space="preserve"> </w:t>
      </w:r>
      <w:r w:rsidR="004B02B2">
        <w:rPr>
          <w:rFonts w:ascii="Times New Roman" w:hAnsi="Times New Roman" w:cs="Times New Roman"/>
          <w:sz w:val="28"/>
          <w:szCs w:val="28"/>
        </w:rPr>
        <w:t>«сегодняшнего».</w:t>
      </w:r>
    </w:p>
    <w:p w14:paraId="601306DC" w14:textId="77777777" w:rsidR="004B02B2" w:rsidRDefault="00D82277" w:rsidP="001E19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какую </w:t>
      </w:r>
      <w:r w:rsidR="00EB51C8">
        <w:rPr>
          <w:rFonts w:ascii="Times New Roman" w:hAnsi="Times New Roman" w:cs="Times New Roman"/>
          <w:sz w:val="28"/>
          <w:szCs w:val="28"/>
        </w:rPr>
        <w:t xml:space="preserve">бы </w:t>
      </w:r>
      <w:r>
        <w:rPr>
          <w:rFonts w:ascii="Times New Roman" w:hAnsi="Times New Roman" w:cs="Times New Roman"/>
          <w:sz w:val="28"/>
          <w:szCs w:val="28"/>
        </w:rPr>
        <w:t xml:space="preserve">градацию </w:t>
      </w:r>
      <w:r w:rsidR="002C7EFB">
        <w:rPr>
          <w:rFonts w:ascii="Times New Roman" w:hAnsi="Times New Roman" w:cs="Times New Roman"/>
          <w:sz w:val="28"/>
          <w:szCs w:val="28"/>
        </w:rPr>
        <w:t>мы</w:t>
      </w:r>
      <w:r>
        <w:rPr>
          <w:rFonts w:ascii="Times New Roman" w:hAnsi="Times New Roman" w:cs="Times New Roman"/>
          <w:sz w:val="28"/>
          <w:szCs w:val="28"/>
        </w:rPr>
        <w:t xml:space="preserve"> н</w:t>
      </w:r>
      <w:r w:rsidR="00EB51C8">
        <w:rPr>
          <w:rFonts w:ascii="Times New Roman" w:hAnsi="Times New Roman" w:cs="Times New Roman"/>
          <w:sz w:val="28"/>
          <w:szCs w:val="28"/>
        </w:rPr>
        <w:t>и</w:t>
      </w:r>
      <w:r>
        <w:rPr>
          <w:rFonts w:ascii="Times New Roman" w:hAnsi="Times New Roman" w:cs="Times New Roman"/>
          <w:sz w:val="28"/>
          <w:szCs w:val="28"/>
        </w:rPr>
        <w:t xml:space="preserve"> наблюдал</w:t>
      </w:r>
      <w:r w:rsidR="00EB51C8">
        <w:rPr>
          <w:rFonts w:ascii="Times New Roman" w:hAnsi="Times New Roman" w:cs="Times New Roman"/>
          <w:sz w:val="28"/>
          <w:szCs w:val="28"/>
        </w:rPr>
        <w:t>и</w:t>
      </w:r>
      <w:r>
        <w:rPr>
          <w:rFonts w:ascii="Times New Roman" w:hAnsi="Times New Roman" w:cs="Times New Roman"/>
          <w:sz w:val="28"/>
          <w:szCs w:val="28"/>
        </w:rPr>
        <w:t>, объективно</w:t>
      </w:r>
      <w:r w:rsidR="000F763A">
        <w:rPr>
          <w:rFonts w:ascii="Times New Roman" w:hAnsi="Times New Roman" w:cs="Times New Roman"/>
          <w:sz w:val="28"/>
          <w:szCs w:val="28"/>
        </w:rPr>
        <w:t xml:space="preserve"> </w:t>
      </w:r>
      <w:r>
        <w:rPr>
          <w:rFonts w:ascii="Times New Roman" w:hAnsi="Times New Roman" w:cs="Times New Roman"/>
          <w:sz w:val="28"/>
          <w:szCs w:val="28"/>
        </w:rPr>
        <w:t>мож</w:t>
      </w:r>
      <w:r w:rsidR="000F763A">
        <w:rPr>
          <w:rFonts w:ascii="Times New Roman" w:hAnsi="Times New Roman" w:cs="Times New Roman"/>
          <w:sz w:val="28"/>
          <w:szCs w:val="28"/>
        </w:rPr>
        <w:t>но</w:t>
      </w:r>
      <w:r>
        <w:rPr>
          <w:rFonts w:ascii="Times New Roman" w:hAnsi="Times New Roman" w:cs="Times New Roman"/>
          <w:sz w:val="28"/>
          <w:szCs w:val="28"/>
        </w:rPr>
        <w:t xml:space="preserve"> дать дефиницию описанным временным отрезкам, которые интересуют нас в ходе исследования.</w:t>
      </w:r>
    </w:p>
    <w:p w14:paraId="54FB15DD" w14:textId="77777777" w:rsidR="00D82277" w:rsidRDefault="00D82277" w:rsidP="001E19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Прошлое </w:t>
      </w:r>
      <w:r w:rsidR="006F5C14">
        <w:rPr>
          <w:rFonts w:ascii="Times New Roman" w:hAnsi="Times New Roman" w:cs="Times New Roman"/>
          <w:sz w:val="28"/>
          <w:szCs w:val="28"/>
        </w:rPr>
        <w:t>– часть линейного времени, состоящая из событий, которые уже произошли. Оно всегда остаётся истинным</w:t>
      </w:r>
      <w:r w:rsidR="006F32E1">
        <w:rPr>
          <w:rFonts w:ascii="Times New Roman" w:hAnsi="Times New Roman" w:cs="Times New Roman"/>
          <w:sz w:val="28"/>
          <w:szCs w:val="28"/>
        </w:rPr>
        <w:t xml:space="preserve"> (ложь о прошлом или историческая ошибка являются фактом настоящего)</w:t>
      </w:r>
      <w:r w:rsidR="006F5C14">
        <w:rPr>
          <w:rFonts w:ascii="Times New Roman" w:hAnsi="Times New Roman" w:cs="Times New Roman"/>
          <w:sz w:val="28"/>
          <w:szCs w:val="28"/>
        </w:rPr>
        <w:t xml:space="preserve">, лишено потенции, не является актом. </w:t>
      </w:r>
      <w:r w:rsidR="00E2290E">
        <w:rPr>
          <w:rFonts w:ascii="Times New Roman" w:hAnsi="Times New Roman" w:cs="Times New Roman"/>
          <w:sz w:val="28"/>
          <w:szCs w:val="28"/>
        </w:rPr>
        <w:t>Опираясь на вышеназванное философское учение Хайдеггера, прошло</w:t>
      </w:r>
      <w:r w:rsidR="00AE7468">
        <w:rPr>
          <w:rFonts w:ascii="Times New Roman" w:hAnsi="Times New Roman" w:cs="Times New Roman"/>
          <w:sz w:val="28"/>
          <w:szCs w:val="28"/>
        </w:rPr>
        <w:t>е</w:t>
      </w:r>
      <w:r w:rsidR="00E2290E">
        <w:rPr>
          <w:rFonts w:ascii="Times New Roman" w:hAnsi="Times New Roman" w:cs="Times New Roman"/>
          <w:sz w:val="28"/>
          <w:szCs w:val="28"/>
        </w:rPr>
        <w:t xml:space="preserve"> есть правдиво</w:t>
      </w:r>
      <w:r w:rsidR="00265193">
        <w:rPr>
          <w:rFonts w:ascii="Times New Roman" w:hAnsi="Times New Roman" w:cs="Times New Roman"/>
          <w:sz w:val="28"/>
          <w:szCs w:val="28"/>
        </w:rPr>
        <w:t xml:space="preserve">сть, которая </w:t>
      </w:r>
      <w:r w:rsidR="0051552A">
        <w:rPr>
          <w:rFonts w:ascii="Times New Roman" w:hAnsi="Times New Roman" w:cs="Times New Roman"/>
          <w:sz w:val="28"/>
          <w:szCs w:val="28"/>
        </w:rPr>
        <w:t xml:space="preserve">перестала быть реальностью, иначе говоря, вечно истинное бытие, абсолютное. </w:t>
      </w:r>
      <w:r w:rsidR="00E323B6">
        <w:rPr>
          <w:rFonts w:ascii="Times New Roman" w:hAnsi="Times New Roman" w:cs="Times New Roman"/>
          <w:sz w:val="28"/>
          <w:szCs w:val="28"/>
        </w:rPr>
        <w:t>Именно поэтому мы можем обнаружить неразрывную связь прошлого с настоящим: то, что было «тогда» имеет причинно-следственную связь с тем, что существует «сейчас».</w:t>
      </w:r>
    </w:p>
    <w:p w14:paraId="125B59BA" w14:textId="04E7DE60" w:rsidR="00FC21D9" w:rsidRDefault="00E323B6" w:rsidP="001E19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003E41">
        <w:rPr>
          <w:rFonts w:ascii="Times New Roman" w:hAnsi="Times New Roman" w:cs="Times New Roman"/>
          <w:sz w:val="28"/>
          <w:szCs w:val="28"/>
        </w:rPr>
        <w:t xml:space="preserve">– </w:t>
      </w:r>
      <w:r w:rsidR="00635368">
        <w:rPr>
          <w:rFonts w:ascii="Times New Roman" w:hAnsi="Times New Roman" w:cs="Times New Roman"/>
          <w:sz w:val="28"/>
          <w:szCs w:val="28"/>
        </w:rPr>
        <w:t>часть линейного времени, состоящая из событий, которые происходят в данный момент.</w:t>
      </w:r>
      <w:r w:rsidR="007B126C">
        <w:rPr>
          <w:rFonts w:ascii="Times New Roman" w:hAnsi="Times New Roman" w:cs="Times New Roman"/>
          <w:sz w:val="28"/>
          <w:szCs w:val="28"/>
        </w:rPr>
        <w:t xml:space="preserve"> </w:t>
      </w:r>
      <w:r w:rsidR="007E7571">
        <w:rPr>
          <w:rFonts w:ascii="Times New Roman" w:hAnsi="Times New Roman" w:cs="Times New Roman"/>
          <w:sz w:val="28"/>
          <w:szCs w:val="28"/>
        </w:rPr>
        <w:t xml:space="preserve">Это </w:t>
      </w:r>
      <w:r w:rsidR="007E7571" w:rsidRPr="007E7571">
        <w:rPr>
          <w:rFonts w:ascii="Times New Roman" w:hAnsi="Times New Roman" w:cs="Times New Roman"/>
          <w:sz w:val="28"/>
          <w:szCs w:val="28"/>
        </w:rPr>
        <w:t>точка соприкосновения реальности и истины, которые, соприкоснувшись, немедленно разлучаются (прошлое остается истинным, хотя и перестает быть реальным), но не исчезают (истина остается в настоящем).</w:t>
      </w:r>
      <w:r w:rsidR="00F50285">
        <w:rPr>
          <w:rFonts w:ascii="Times New Roman" w:hAnsi="Times New Roman" w:cs="Times New Roman"/>
          <w:sz w:val="28"/>
          <w:szCs w:val="28"/>
        </w:rPr>
        <w:t xml:space="preserve"> Для мышления это время является тем, что отделяет прошедшее</w:t>
      </w:r>
      <w:r w:rsidR="00C54F55">
        <w:rPr>
          <w:rFonts w:ascii="Times New Roman" w:hAnsi="Times New Roman" w:cs="Times New Roman"/>
          <w:sz w:val="28"/>
          <w:szCs w:val="28"/>
        </w:rPr>
        <w:t>,</w:t>
      </w:r>
      <w:r w:rsidR="00F50285">
        <w:rPr>
          <w:rFonts w:ascii="Times New Roman" w:hAnsi="Times New Roman" w:cs="Times New Roman"/>
          <w:sz w:val="28"/>
          <w:szCs w:val="28"/>
        </w:rPr>
        <w:t xml:space="preserve"> и т</w:t>
      </w:r>
      <w:r w:rsidR="00C54F55">
        <w:rPr>
          <w:rFonts w:ascii="Times New Roman" w:hAnsi="Times New Roman" w:cs="Times New Roman"/>
          <w:sz w:val="28"/>
          <w:szCs w:val="28"/>
        </w:rPr>
        <w:t>ем</w:t>
      </w:r>
      <w:r w:rsidR="00F50285">
        <w:rPr>
          <w:rFonts w:ascii="Times New Roman" w:hAnsi="Times New Roman" w:cs="Times New Roman"/>
          <w:sz w:val="28"/>
          <w:szCs w:val="28"/>
        </w:rPr>
        <w:t>, что будет, но</w:t>
      </w:r>
      <w:r w:rsidR="00406A46">
        <w:rPr>
          <w:rFonts w:ascii="Times New Roman" w:hAnsi="Times New Roman" w:cs="Times New Roman"/>
          <w:sz w:val="28"/>
          <w:szCs w:val="28"/>
        </w:rPr>
        <w:t xml:space="preserve"> </w:t>
      </w:r>
      <w:r w:rsidR="00F50285">
        <w:rPr>
          <w:rFonts w:ascii="Times New Roman" w:hAnsi="Times New Roman" w:cs="Times New Roman"/>
          <w:sz w:val="28"/>
          <w:szCs w:val="28"/>
        </w:rPr>
        <w:t>можно утверждать, что само по себе оно не длительность, а граница между двумя длительностями. Поэтому нам важно осозн</w:t>
      </w:r>
      <w:r w:rsidR="00534A91">
        <w:rPr>
          <w:rFonts w:ascii="Times New Roman" w:hAnsi="Times New Roman" w:cs="Times New Roman"/>
          <w:sz w:val="28"/>
          <w:szCs w:val="28"/>
        </w:rPr>
        <w:t>а</w:t>
      </w:r>
      <w:r w:rsidR="00F50285">
        <w:rPr>
          <w:rFonts w:ascii="Times New Roman" w:hAnsi="Times New Roman" w:cs="Times New Roman"/>
          <w:sz w:val="28"/>
          <w:szCs w:val="28"/>
        </w:rPr>
        <w:t xml:space="preserve">вать, что </w:t>
      </w:r>
      <w:r w:rsidR="00894B87">
        <w:rPr>
          <w:rFonts w:ascii="Times New Roman" w:hAnsi="Times New Roman" w:cs="Times New Roman"/>
          <w:sz w:val="28"/>
          <w:szCs w:val="28"/>
        </w:rPr>
        <w:t xml:space="preserve">как таковое настоящее – это генезис </w:t>
      </w:r>
      <w:r w:rsidR="00534A91">
        <w:rPr>
          <w:rFonts w:ascii="Times New Roman" w:hAnsi="Times New Roman" w:cs="Times New Roman"/>
          <w:sz w:val="28"/>
          <w:szCs w:val="28"/>
        </w:rPr>
        <w:t>имманентной цепи событий прошлого</w:t>
      </w:r>
      <w:r w:rsidR="00534C03">
        <w:rPr>
          <w:rFonts w:ascii="Times New Roman" w:hAnsi="Times New Roman" w:cs="Times New Roman"/>
          <w:sz w:val="28"/>
          <w:szCs w:val="28"/>
        </w:rPr>
        <w:t xml:space="preserve">, что и транслируется в поэтическом творчестве многих поэтов, в частности А. А. Ахматовой. </w:t>
      </w:r>
    </w:p>
    <w:p w14:paraId="74AB0D3E" w14:textId="285D1D7C" w:rsidR="00BC54EC" w:rsidRPr="001E19E9" w:rsidRDefault="00FC21D9" w:rsidP="001E19E9">
      <w:pPr>
        <w:pStyle w:val="2"/>
        <w:ind w:firstLine="709"/>
        <w:jc w:val="both"/>
        <w:rPr>
          <w:rFonts w:ascii="Times New Roman" w:hAnsi="Times New Roman" w:cs="Times New Roman"/>
          <w:b/>
          <w:bCs/>
          <w:color w:val="auto"/>
          <w:sz w:val="28"/>
          <w:szCs w:val="28"/>
        </w:rPr>
      </w:pPr>
      <w:bookmarkStart w:id="3" w:name="_Toc103505958"/>
      <w:r w:rsidRPr="00FC21D9">
        <w:rPr>
          <w:rFonts w:ascii="Times New Roman" w:hAnsi="Times New Roman" w:cs="Times New Roman"/>
          <w:b/>
          <w:bCs/>
          <w:color w:val="auto"/>
          <w:sz w:val="28"/>
          <w:szCs w:val="28"/>
        </w:rPr>
        <w:t xml:space="preserve">1.2 </w:t>
      </w:r>
      <w:proofErr w:type="spellStart"/>
      <w:r w:rsidRPr="00FC21D9">
        <w:rPr>
          <w:rFonts w:ascii="Times New Roman" w:hAnsi="Times New Roman" w:cs="Times New Roman"/>
          <w:b/>
          <w:bCs/>
          <w:color w:val="auto"/>
          <w:sz w:val="28"/>
          <w:szCs w:val="28"/>
        </w:rPr>
        <w:t>Хроникальность</w:t>
      </w:r>
      <w:proofErr w:type="spellEnd"/>
      <w:r w:rsidRPr="00FC21D9">
        <w:rPr>
          <w:rFonts w:ascii="Times New Roman" w:hAnsi="Times New Roman" w:cs="Times New Roman"/>
          <w:b/>
          <w:bCs/>
          <w:color w:val="auto"/>
          <w:sz w:val="28"/>
          <w:szCs w:val="28"/>
        </w:rPr>
        <w:t xml:space="preserve"> бытия с исторического взгляда</w:t>
      </w:r>
      <w:bookmarkEnd w:id="3"/>
    </w:p>
    <w:p w14:paraId="435EBFC0" w14:textId="1CD363DE" w:rsidR="001808DF" w:rsidRDefault="00397E91" w:rsidP="001E19E9">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точки зрения историчности</w:t>
      </w:r>
      <w:r w:rsidR="00221BDC">
        <w:rPr>
          <w:rFonts w:ascii="Times New Roman" w:hAnsi="Times New Roman" w:cs="Times New Roman"/>
          <w:sz w:val="28"/>
          <w:szCs w:val="28"/>
        </w:rPr>
        <w:t>,</w:t>
      </w:r>
      <w:r w:rsidR="00CA0DCF">
        <w:rPr>
          <w:rFonts w:ascii="Times New Roman" w:hAnsi="Times New Roman" w:cs="Times New Roman"/>
          <w:sz w:val="28"/>
          <w:szCs w:val="28"/>
        </w:rPr>
        <w:t xml:space="preserve"> </w:t>
      </w:r>
      <w:r>
        <w:rPr>
          <w:rFonts w:ascii="Times New Roman" w:hAnsi="Times New Roman" w:cs="Times New Roman"/>
          <w:sz w:val="28"/>
          <w:szCs w:val="28"/>
        </w:rPr>
        <w:t xml:space="preserve">время </w:t>
      </w:r>
      <w:r w:rsidR="009C7DB9">
        <w:rPr>
          <w:rFonts w:ascii="Times New Roman" w:hAnsi="Times New Roman" w:cs="Times New Roman"/>
          <w:sz w:val="28"/>
          <w:szCs w:val="28"/>
        </w:rPr>
        <w:t xml:space="preserve">необходимо для упорядочения хаотичных элементов хроникального бытия. </w:t>
      </w:r>
      <w:r w:rsidR="00106B11">
        <w:rPr>
          <w:rFonts w:ascii="Times New Roman" w:hAnsi="Times New Roman" w:cs="Times New Roman"/>
          <w:sz w:val="28"/>
          <w:szCs w:val="28"/>
        </w:rPr>
        <w:t xml:space="preserve">С его помощью создаётся </w:t>
      </w:r>
      <w:r w:rsidR="00106B11">
        <w:rPr>
          <w:rFonts w:ascii="Times New Roman" w:hAnsi="Times New Roman" w:cs="Times New Roman"/>
          <w:sz w:val="28"/>
          <w:szCs w:val="28"/>
        </w:rPr>
        <w:lastRenderedPageBreak/>
        <w:t xml:space="preserve">единая, непротиворечивая картина прошлого, которое обрамляет настоящее, не рушит его цельность. </w:t>
      </w:r>
    </w:p>
    <w:p w14:paraId="24EF09EF" w14:textId="77777777" w:rsidR="00254002" w:rsidRDefault="00254002" w:rsidP="002611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Особенностью исторического времени является то, что объектом в нём выступает прошлое. Задача историков заключается в построении его образа в конкретную эпоху. Ахматова – историк, сужающий повествование до </w:t>
      </w:r>
      <w:r w:rsidR="001318D2">
        <w:rPr>
          <w:rFonts w:ascii="Times New Roman" w:hAnsi="Times New Roman" w:cs="Times New Roman"/>
          <w:sz w:val="28"/>
          <w:szCs w:val="28"/>
        </w:rPr>
        <w:t>одного минимального</w:t>
      </w:r>
      <w:r>
        <w:rPr>
          <w:rFonts w:ascii="Times New Roman" w:hAnsi="Times New Roman" w:cs="Times New Roman"/>
          <w:sz w:val="28"/>
          <w:szCs w:val="28"/>
        </w:rPr>
        <w:t xml:space="preserve"> темпорального отрезка, представляющего собой жизнь её лирической героини.</w:t>
      </w:r>
    </w:p>
    <w:p w14:paraId="015CDFDC" w14:textId="77777777" w:rsidR="00534C03" w:rsidRDefault="00011003" w:rsidP="002611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поэтическом дискурсе Ахматовой эта сторона </w:t>
      </w:r>
      <w:proofErr w:type="spellStart"/>
      <w:r>
        <w:rPr>
          <w:rFonts w:ascii="Times New Roman" w:hAnsi="Times New Roman" w:cs="Times New Roman"/>
          <w:sz w:val="28"/>
          <w:szCs w:val="28"/>
        </w:rPr>
        <w:t>хронотопа</w:t>
      </w:r>
      <w:proofErr w:type="spellEnd"/>
      <w:r>
        <w:rPr>
          <w:rFonts w:ascii="Times New Roman" w:hAnsi="Times New Roman" w:cs="Times New Roman"/>
          <w:sz w:val="28"/>
          <w:szCs w:val="28"/>
        </w:rPr>
        <w:t xml:space="preserve"> рассматривается в двух направлениях: с </w:t>
      </w:r>
      <w:r w:rsidR="00BC450F">
        <w:rPr>
          <w:rFonts w:ascii="Times New Roman" w:hAnsi="Times New Roman" w:cs="Times New Roman"/>
          <w:sz w:val="28"/>
          <w:szCs w:val="28"/>
        </w:rPr>
        <w:t>изучением</w:t>
      </w:r>
      <w:r>
        <w:rPr>
          <w:rFonts w:ascii="Times New Roman" w:hAnsi="Times New Roman" w:cs="Times New Roman"/>
          <w:sz w:val="28"/>
          <w:szCs w:val="28"/>
        </w:rPr>
        <w:t xml:space="preserve"> исторического времени как факта </w:t>
      </w:r>
      <w:r w:rsidR="00B14D60">
        <w:rPr>
          <w:rFonts w:ascii="Times New Roman" w:hAnsi="Times New Roman" w:cs="Times New Roman"/>
          <w:sz w:val="28"/>
          <w:szCs w:val="28"/>
        </w:rPr>
        <w:t>описания «почвы» возрастания гражданского самосознания поэтессы в годы политических волнений и как абстрактная модель, применимая к мышлению её лирической героини. Последний подход и будет рассмотрен в ходе исследовательской работы, так как мы анализируем языковой материал, относимый к раннему этапу творчества поэтессы.</w:t>
      </w:r>
    </w:p>
    <w:p w14:paraId="630499B7" w14:textId="77777777" w:rsidR="00B14D60" w:rsidRPr="00E70E14" w:rsidRDefault="00B14D60" w:rsidP="00B14D60">
      <w:pPr>
        <w:spacing w:before="240" w:line="360" w:lineRule="auto"/>
        <w:jc w:val="both"/>
        <w:rPr>
          <w:rFonts w:ascii="Times New Roman" w:hAnsi="Times New Roman" w:cs="Times New Roman"/>
          <w:sz w:val="28"/>
          <w:szCs w:val="28"/>
        </w:rPr>
      </w:pPr>
    </w:p>
    <w:p w14:paraId="4289F46C" w14:textId="77777777" w:rsidR="003E34A8" w:rsidRPr="00617E75" w:rsidRDefault="003E34A8" w:rsidP="00617E75">
      <w:pPr>
        <w:spacing w:line="360" w:lineRule="auto"/>
        <w:jc w:val="both"/>
        <w:rPr>
          <w:rFonts w:ascii="Times New Roman" w:hAnsi="Times New Roman" w:cs="Times New Roman"/>
          <w:sz w:val="28"/>
          <w:szCs w:val="28"/>
        </w:rPr>
      </w:pPr>
    </w:p>
    <w:p w14:paraId="4172AA9A" w14:textId="77777777" w:rsidR="003E34A8" w:rsidRDefault="003E34A8" w:rsidP="00985695"/>
    <w:p w14:paraId="6707A7D7" w14:textId="77777777" w:rsidR="003E34A8" w:rsidRDefault="003E34A8" w:rsidP="00985695"/>
    <w:p w14:paraId="2BBED167" w14:textId="77777777" w:rsidR="00CD11E5" w:rsidRDefault="00CD11E5" w:rsidP="00985695"/>
    <w:p w14:paraId="52741E47" w14:textId="77777777" w:rsidR="00CD11E5" w:rsidRDefault="00CD11E5" w:rsidP="00985695"/>
    <w:p w14:paraId="4BBA7D08" w14:textId="77777777" w:rsidR="00CD11E5" w:rsidRDefault="00CD11E5" w:rsidP="00985695"/>
    <w:p w14:paraId="4C5B83AE" w14:textId="77777777" w:rsidR="00CD11E5" w:rsidRDefault="00CD11E5" w:rsidP="00985695"/>
    <w:p w14:paraId="6DD79A00" w14:textId="77777777" w:rsidR="00CD11E5" w:rsidRDefault="00CD11E5" w:rsidP="00985695"/>
    <w:p w14:paraId="033BF282" w14:textId="77777777" w:rsidR="00CD11E5" w:rsidRDefault="00CD11E5" w:rsidP="00985695"/>
    <w:p w14:paraId="2DD3061F" w14:textId="54274C8A" w:rsidR="003F5E6B" w:rsidRDefault="003F5E6B" w:rsidP="00985695"/>
    <w:p w14:paraId="02B01FDB" w14:textId="39C2C03E" w:rsidR="002611AB" w:rsidRDefault="002611AB" w:rsidP="00985695"/>
    <w:p w14:paraId="7F55E064" w14:textId="118EBB1B" w:rsidR="002611AB" w:rsidRDefault="002611AB" w:rsidP="00985695"/>
    <w:p w14:paraId="2BACC151" w14:textId="70983E87" w:rsidR="002611AB" w:rsidRDefault="002611AB" w:rsidP="00985695"/>
    <w:p w14:paraId="1BA3A72C" w14:textId="7CCF9D4E" w:rsidR="002611AB" w:rsidRDefault="002611AB" w:rsidP="00985695"/>
    <w:p w14:paraId="127C6DC9" w14:textId="77777777" w:rsidR="002611AB" w:rsidRDefault="002611AB" w:rsidP="00985695"/>
    <w:p w14:paraId="139EA324" w14:textId="77777777" w:rsidR="00CD11E5" w:rsidRDefault="00CD11E5" w:rsidP="00D23342">
      <w:pPr>
        <w:pStyle w:val="1"/>
        <w:spacing w:before="0"/>
        <w:ind w:firstLine="709"/>
        <w:jc w:val="both"/>
        <w:rPr>
          <w:rFonts w:ascii="Times New Roman" w:hAnsi="Times New Roman" w:cs="Times New Roman"/>
          <w:b/>
          <w:bCs/>
          <w:color w:val="auto"/>
          <w:sz w:val="28"/>
          <w:szCs w:val="28"/>
        </w:rPr>
      </w:pPr>
      <w:bookmarkStart w:id="4" w:name="_Toc103505959"/>
      <w:r w:rsidRPr="00CD11E5">
        <w:rPr>
          <w:rFonts w:ascii="Times New Roman" w:hAnsi="Times New Roman" w:cs="Times New Roman"/>
          <w:b/>
          <w:bCs/>
          <w:color w:val="auto"/>
          <w:sz w:val="28"/>
          <w:szCs w:val="28"/>
        </w:rPr>
        <w:lastRenderedPageBreak/>
        <w:t>2 Темпоральность ранней лирики А. А. Ахматовой</w:t>
      </w:r>
      <w:bookmarkEnd w:id="4"/>
    </w:p>
    <w:p w14:paraId="47E55852" w14:textId="77777777" w:rsidR="00CD11E5" w:rsidRDefault="00CD11E5" w:rsidP="00D23342">
      <w:pPr>
        <w:spacing w:after="0" w:line="360" w:lineRule="auto"/>
      </w:pPr>
    </w:p>
    <w:p w14:paraId="447A1D20" w14:textId="77777777" w:rsidR="00CD11E5" w:rsidRDefault="000E0D45" w:rsidP="00BC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А. Ахматова в ранний период своего творчества являлась представителем такого литературного течения, как акмеизм. </w:t>
      </w:r>
      <w:r w:rsidR="00FE72B2">
        <w:rPr>
          <w:rFonts w:ascii="Times New Roman" w:hAnsi="Times New Roman" w:cs="Times New Roman"/>
          <w:sz w:val="28"/>
          <w:szCs w:val="28"/>
        </w:rPr>
        <w:t xml:space="preserve">Темпоральные особенности её лирики в сборниках «Вечер», «Чётки», «Белая стая» в большей степени опираются на акмеистические представления о пространственно-временной организации художественного текста. </w:t>
      </w:r>
      <w:r w:rsidR="00221903">
        <w:rPr>
          <w:rFonts w:ascii="Times New Roman" w:hAnsi="Times New Roman" w:cs="Times New Roman"/>
          <w:sz w:val="28"/>
          <w:szCs w:val="28"/>
        </w:rPr>
        <w:t>Для акмеистов важно было с помощью временных координат реабилитировать реальное бытие, настоящее время, материализовать его. Сделать это можно с помощью «овеществления» времени, опредмечивания (</w:t>
      </w:r>
      <w:proofErr w:type="spellStart"/>
      <w:r w:rsidR="00221903">
        <w:rPr>
          <w:rFonts w:ascii="Times New Roman" w:hAnsi="Times New Roman" w:cs="Times New Roman"/>
          <w:sz w:val="28"/>
          <w:szCs w:val="28"/>
        </w:rPr>
        <w:t>интертекстуальный</w:t>
      </w:r>
      <w:proofErr w:type="spellEnd"/>
      <w:r w:rsidR="00221903">
        <w:rPr>
          <w:rFonts w:ascii="Times New Roman" w:hAnsi="Times New Roman" w:cs="Times New Roman"/>
          <w:sz w:val="28"/>
          <w:szCs w:val="28"/>
        </w:rPr>
        <w:t xml:space="preserve"> приём зарубежной и русской литературы, </w:t>
      </w:r>
      <w:r w:rsidR="00C9241F">
        <w:rPr>
          <w:rFonts w:ascii="Times New Roman" w:hAnsi="Times New Roman" w:cs="Times New Roman"/>
          <w:sz w:val="28"/>
          <w:szCs w:val="28"/>
        </w:rPr>
        <w:t xml:space="preserve">аналогичный синестезии, когда деталь настоящего переносит в прошедшее событие) или путём </w:t>
      </w:r>
      <w:r w:rsidR="00AF399F">
        <w:rPr>
          <w:rFonts w:ascii="Times New Roman" w:hAnsi="Times New Roman" w:cs="Times New Roman"/>
          <w:sz w:val="28"/>
          <w:szCs w:val="28"/>
        </w:rPr>
        <w:t>наполнения «пустого» абстрактного «сегодня» тем, что пережито, хорошо известно из прошлого.</w:t>
      </w:r>
    </w:p>
    <w:p w14:paraId="1BBC3E93" w14:textId="77777777" w:rsidR="00AF399F" w:rsidRDefault="00AF399F" w:rsidP="00BC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 в своей лирике избирает оба пути,</w:t>
      </w:r>
      <w:r w:rsidR="009441D7">
        <w:rPr>
          <w:rFonts w:ascii="Times New Roman" w:hAnsi="Times New Roman" w:cs="Times New Roman"/>
          <w:sz w:val="28"/>
          <w:szCs w:val="28"/>
        </w:rPr>
        <w:t xml:space="preserve"> и</w:t>
      </w:r>
      <w:r w:rsidR="00FD6734">
        <w:rPr>
          <w:rFonts w:ascii="Times New Roman" w:hAnsi="Times New Roman" w:cs="Times New Roman"/>
          <w:sz w:val="28"/>
          <w:szCs w:val="28"/>
        </w:rPr>
        <w:t xml:space="preserve"> </w:t>
      </w:r>
      <w:r w:rsidR="009441D7">
        <w:rPr>
          <w:rFonts w:ascii="Times New Roman" w:hAnsi="Times New Roman" w:cs="Times New Roman"/>
          <w:sz w:val="28"/>
          <w:szCs w:val="28"/>
        </w:rPr>
        <w:t>можно отметить</w:t>
      </w:r>
      <w:r w:rsidR="00D106B3">
        <w:rPr>
          <w:rFonts w:ascii="Times New Roman" w:hAnsi="Times New Roman" w:cs="Times New Roman"/>
          <w:sz w:val="28"/>
          <w:szCs w:val="28"/>
        </w:rPr>
        <w:t xml:space="preserve">: </w:t>
      </w:r>
      <w:r w:rsidR="009441D7">
        <w:rPr>
          <w:rFonts w:ascii="Times New Roman" w:hAnsi="Times New Roman" w:cs="Times New Roman"/>
          <w:sz w:val="28"/>
          <w:szCs w:val="28"/>
        </w:rPr>
        <w:t>категориальные семы времени в творчестве укладываются в теорию А. Бергсона</w:t>
      </w:r>
      <w:r w:rsidR="00706C13" w:rsidRPr="00EA084C">
        <w:rPr>
          <w:rFonts w:ascii="Times New Roman" w:hAnsi="Times New Roman" w:cs="Times New Roman"/>
          <w:sz w:val="28"/>
          <w:szCs w:val="28"/>
        </w:rPr>
        <w:t xml:space="preserve"> [4]</w:t>
      </w:r>
      <w:r w:rsidR="009441D7">
        <w:rPr>
          <w:rFonts w:ascii="Times New Roman" w:hAnsi="Times New Roman" w:cs="Times New Roman"/>
          <w:sz w:val="28"/>
          <w:szCs w:val="28"/>
        </w:rPr>
        <w:t xml:space="preserve">: </w:t>
      </w:r>
    </w:p>
    <w:p w14:paraId="1FB96119" w14:textId="77777777" w:rsidR="009441D7" w:rsidRDefault="001D2A21" w:rsidP="00BC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D2A21">
        <w:rPr>
          <w:rFonts w:ascii="Times New Roman" w:hAnsi="Times New Roman" w:cs="Times New Roman"/>
          <w:sz w:val="28"/>
          <w:szCs w:val="28"/>
        </w:rPr>
        <w:t xml:space="preserve">Интеллект не в состоянии постигнуть жизнь, ему недоступна её целостность и текучесть, и лишь родственная чувству интуиция как самосозерцание жизни может адекватно воспринять её неуловимую стихию </w:t>
      </w:r>
      <w:r>
        <w:rPr>
          <w:rFonts w:ascii="Times New Roman" w:hAnsi="Times New Roman" w:cs="Times New Roman"/>
          <w:sz w:val="28"/>
          <w:szCs w:val="28"/>
        </w:rPr>
        <w:t>–</w:t>
      </w:r>
      <w:r w:rsidRPr="001D2A21">
        <w:rPr>
          <w:rFonts w:ascii="Times New Roman" w:hAnsi="Times New Roman" w:cs="Times New Roman"/>
          <w:sz w:val="28"/>
          <w:szCs w:val="28"/>
        </w:rPr>
        <w:t>длительность, «в которой безостановочно идущее прошлое беспрерывно увеличивается абсолютно новым настоящим</w:t>
      </w:r>
      <w:r>
        <w:rPr>
          <w:rFonts w:ascii="Times New Roman" w:hAnsi="Times New Roman" w:cs="Times New Roman"/>
          <w:sz w:val="28"/>
          <w:szCs w:val="28"/>
        </w:rPr>
        <w:t xml:space="preserve">»». </w:t>
      </w:r>
      <w:r w:rsidR="00012965">
        <w:rPr>
          <w:rFonts w:ascii="Times New Roman" w:hAnsi="Times New Roman" w:cs="Times New Roman"/>
          <w:sz w:val="28"/>
          <w:szCs w:val="28"/>
        </w:rPr>
        <w:t xml:space="preserve"> </w:t>
      </w:r>
    </w:p>
    <w:p w14:paraId="25CED1CD" w14:textId="77777777" w:rsidR="00097155" w:rsidRDefault="00484003" w:rsidP="00BC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Интуиция же здесь подразумевает собой некое иррациональное озарение, «мост», по которому осуществляется внезапный, неосознанный переход от настоящего к прошлому. </w:t>
      </w:r>
    </w:p>
    <w:p w14:paraId="0A537786" w14:textId="77777777" w:rsidR="007F439E" w:rsidRPr="007F439E" w:rsidRDefault="007F439E" w:rsidP="00D23342">
      <w:pPr>
        <w:pStyle w:val="2"/>
        <w:spacing w:line="360" w:lineRule="auto"/>
        <w:ind w:firstLine="709"/>
        <w:jc w:val="both"/>
        <w:rPr>
          <w:rFonts w:ascii="Times New Roman" w:hAnsi="Times New Roman" w:cs="Times New Roman"/>
          <w:b/>
          <w:bCs/>
          <w:color w:val="auto"/>
          <w:sz w:val="28"/>
          <w:szCs w:val="28"/>
        </w:rPr>
      </w:pPr>
      <w:bookmarkStart w:id="5" w:name="_Toc103505960"/>
      <w:r w:rsidRPr="007F439E">
        <w:rPr>
          <w:rFonts w:ascii="Times New Roman" w:hAnsi="Times New Roman" w:cs="Times New Roman"/>
          <w:b/>
          <w:bCs/>
          <w:color w:val="auto"/>
          <w:sz w:val="28"/>
          <w:szCs w:val="28"/>
        </w:rPr>
        <w:t>2.1 Отражение идейного замысла стихотворений с помощью их временной ор</w:t>
      </w:r>
      <w:r>
        <w:rPr>
          <w:rFonts w:ascii="Times New Roman" w:hAnsi="Times New Roman" w:cs="Times New Roman"/>
          <w:b/>
          <w:bCs/>
          <w:color w:val="auto"/>
          <w:sz w:val="28"/>
          <w:szCs w:val="28"/>
        </w:rPr>
        <w:t>га</w:t>
      </w:r>
      <w:r w:rsidRPr="007F439E">
        <w:rPr>
          <w:rFonts w:ascii="Times New Roman" w:hAnsi="Times New Roman" w:cs="Times New Roman"/>
          <w:b/>
          <w:bCs/>
          <w:color w:val="auto"/>
          <w:sz w:val="28"/>
          <w:szCs w:val="28"/>
        </w:rPr>
        <w:t>низации</w:t>
      </w:r>
      <w:bookmarkEnd w:id="5"/>
    </w:p>
    <w:p w14:paraId="3F1CFF2F" w14:textId="77777777" w:rsidR="00D816AA" w:rsidRDefault="00D816AA" w:rsidP="00BC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Раннее творчество «русской Сафо» представляют сборники лирических стихотворений «Вечер» (1912), «Чётки» (1914) и «Белая стая»</w:t>
      </w:r>
      <w:r w:rsidR="00467E5C">
        <w:rPr>
          <w:rFonts w:ascii="Times New Roman" w:hAnsi="Times New Roman" w:cs="Times New Roman"/>
          <w:sz w:val="28"/>
          <w:szCs w:val="28"/>
        </w:rPr>
        <w:t xml:space="preserve"> (1917)</w:t>
      </w:r>
      <w:r>
        <w:rPr>
          <w:rFonts w:ascii="Times New Roman" w:hAnsi="Times New Roman" w:cs="Times New Roman"/>
          <w:sz w:val="28"/>
          <w:szCs w:val="28"/>
        </w:rPr>
        <w:t xml:space="preserve">. </w:t>
      </w:r>
      <w:r w:rsidR="005E6D67">
        <w:rPr>
          <w:rFonts w:ascii="Times New Roman" w:hAnsi="Times New Roman" w:cs="Times New Roman"/>
          <w:sz w:val="28"/>
          <w:szCs w:val="28"/>
        </w:rPr>
        <w:t xml:space="preserve">В них тема времени прямым образом переплетена с темой памяти. Воспоминания </w:t>
      </w:r>
      <w:r w:rsidR="005E6D67">
        <w:rPr>
          <w:rFonts w:ascii="Times New Roman" w:hAnsi="Times New Roman" w:cs="Times New Roman"/>
          <w:sz w:val="28"/>
          <w:szCs w:val="28"/>
        </w:rPr>
        <w:lastRenderedPageBreak/>
        <w:t>лирической героини имеют и одинаковый, и разительно отличительный, трансформирующийся характер.</w:t>
      </w:r>
    </w:p>
    <w:p w14:paraId="56768E0E" w14:textId="77777777" w:rsidR="005E6D67" w:rsidRDefault="005E6D67" w:rsidP="00BC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«Вечере» лирическая героиня воспевает свою неразделённую любовь к </w:t>
      </w:r>
      <w:r w:rsidR="00B77135">
        <w:rPr>
          <w:rFonts w:ascii="Times New Roman" w:hAnsi="Times New Roman" w:cs="Times New Roman"/>
          <w:sz w:val="28"/>
          <w:szCs w:val="28"/>
        </w:rPr>
        <w:t xml:space="preserve">неназванному суженному. Она отвергнута, и всё, что у неё осталось, –– память о былых чувствах. </w:t>
      </w:r>
      <w:r w:rsidR="004C3576">
        <w:rPr>
          <w:rFonts w:ascii="Times New Roman" w:hAnsi="Times New Roman" w:cs="Times New Roman"/>
          <w:sz w:val="28"/>
          <w:szCs w:val="28"/>
        </w:rPr>
        <w:t xml:space="preserve">Переживание вины связано с воспроизведением в памяти моментов прошлого, которые осознаются теперь в настоящем: как нужно было поступить, что можно было бы исправить. </w:t>
      </w:r>
      <w:r w:rsidR="001B091A">
        <w:rPr>
          <w:rFonts w:ascii="Times New Roman" w:hAnsi="Times New Roman" w:cs="Times New Roman"/>
          <w:sz w:val="28"/>
          <w:szCs w:val="28"/>
        </w:rPr>
        <w:t>Предметы окружающей действительности переносят героиню в ушедшие дни. Синтез прошлого и настоящего для неё не отстранённое понятие, а основа мышления, жизнетворчества.</w:t>
      </w:r>
    </w:p>
    <w:p w14:paraId="1D34A314" w14:textId="77777777" w:rsidR="001B091A" w:rsidRDefault="001B091A" w:rsidP="00BC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Особенностью времени поэтического является способность творящего его сжимать, замедлять, обрамлять в ретроспекцию. </w:t>
      </w:r>
      <w:r w:rsidR="002F14E3">
        <w:rPr>
          <w:rFonts w:ascii="Times New Roman" w:hAnsi="Times New Roman" w:cs="Times New Roman"/>
          <w:sz w:val="28"/>
          <w:szCs w:val="28"/>
        </w:rPr>
        <w:t xml:space="preserve">Так, Ахматова в стихотворении «Хочешь знать, как всё это было?» сужает </w:t>
      </w:r>
      <w:proofErr w:type="spellStart"/>
      <w:r w:rsidR="002F14E3">
        <w:rPr>
          <w:rFonts w:ascii="Times New Roman" w:hAnsi="Times New Roman" w:cs="Times New Roman"/>
          <w:sz w:val="28"/>
          <w:szCs w:val="28"/>
        </w:rPr>
        <w:t>хронотоп</w:t>
      </w:r>
      <w:proofErr w:type="spellEnd"/>
      <w:r w:rsidR="001C4B1C">
        <w:rPr>
          <w:rFonts w:ascii="Times New Roman" w:hAnsi="Times New Roman" w:cs="Times New Roman"/>
          <w:sz w:val="28"/>
          <w:szCs w:val="28"/>
        </w:rPr>
        <w:t xml:space="preserve"> </w:t>
      </w:r>
      <w:r w:rsidR="001C4B1C" w:rsidRPr="001C4B1C">
        <w:rPr>
          <w:rFonts w:ascii="Times New Roman" w:hAnsi="Times New Roman" w:cs="Times New Roman"/>
          <w:sz w:val="28"/>
          <w:szCs w:val="28"/>
        </w:rPr>
        <w:t>[</w:t>
      </w:r>
      <w:r w:rsidR="001C4B1C" w:rsidRPr="004B3DA5">
        <w:rPr>
          <w:rFonts w:ascii="Times New Roman" w:hAnsi="Times New Roman" w:cs="Times New Roman"/>
          <w:sz w:val="28"/>
          <w:szCs w:val="28"/>
        </w:rPr>
        <w:t>3</w:t>
      </w:r>
      <w:r w:rsidR="001C4B1C" w:rsidRPr="001C4B1C">
        <w:rPr>
          <w:rFonts w:ascii="Times New Roman" w:hAnsi="Times New Roman" w:cs="Times New Roman"/>
          <w:sz w:val="28"/>
          <w:szCs w:val="28"/>
        </w:rPr>
        <w:t>]</w:t>
      </w:r>
      <w:r w:rsidR="002F14E3">
        <w:rPr>
          <w:rFonts w:ascii="Times New Roman" w:hAnsi="Times New Roman" w:cs="Times New Roman"/>
          <w:sz w:val="28"/>
          <w:szCs w:val="28"/>
        </w:rPr>
        <w:t xml:space="preserve"> до определённого часа, хотя сюжет его не сводится к конкретному дню; более того, он объёмен, представляя собой одну из основных тем любовной лирики; эта проблема является непреходящей: </w:t>
      </w:r>
    </w:p>
    <w:p w14:paraId="0760F0A3" w14:textId="77777777" w:rsidR="001A28BC" w:rsidRPr="001A28BC" w:rsidRDefault="001A28BC" w:rsidP="00BC54EC">
      <w:pPr>
        <w:spacing w:after="0" w:line="360" w:lineRule="auto"/>
        <w:ind w:firstLine="709"/>
        <w:jc w:val="both"/>
        <w:rPr>
          <w:rFonts w:ascii="Times New Roman" w:hAnsi="Times New Roman" w:cs="Times New Roman"/>
          <w:sz w:val="28"/>
          <w:szCs w:val="28"/>
        </w:rPr>
      </w:pPr>
      <w:r w:rsidRPr="001A28BC">
        <w:rPr>
          <w:rFonts w:ascii="Times New Roman" w:hAnsi="Times New Roman" w:cs="Times New Roman"/>
          <w:sz w:val="28"/>
          <w:szCs w:val="28"/>
        </w:rPr>
        <w:t>Хочешь знать, как все это было?</w:t>
      </w:r>
    </w:p>
    <w:p w14:paraId="2CFC63CC" w14:textId="77777777" w:rsidR="001A28BC" w:rsidRPr="001A28BC" w:rsidRDefault="001A28BC" w:rsidP="00BC54EC">
      <w:pPr>
        <w:spacing w:after="0" w:line="360" w:lineRule="auto"/>
        <w:ind w:firstLine="709"/>
        <w:jc w:val="both"/>
        <w:rPr>
          <w:rFonts w:ascii="Times New Roman" w:hAnsi="Times New Roman" w:cs="Times New Roman"/>
          <w:sz w:val="28"/>
          <w:szCs w:val="28"/>
        </w:rPr>
      </w:pPr>
      <w:r w:rsidRPr="00677930">
        <w:rPr>
          <w:rFonts w:ascii="Times New Roman" w:hAnsi="Times New Roman" w:cs="Times New Roman"/>
          <w:i/>
          <w:iCs/>
          <w:sz w:val="28"/>
          <w:szCs w:val="28"/>
        </w:rPr>
        <w:t>Три в столовой пробило</w:t>
      </w:r>
      <w:r w:rsidRPr="001A28BC">
        <w:rPr>
          <w:rFonts w:ascii="Times New Roman" w:hAnsi="Times New Roman" w:cs="Times New Roman"/>
          <w:sz w:val="28"/>
          <w:szCs w:val="28"/>
        </w:rPr>
        <w:t>,</w:t>
      </w:r>
    </w:p>
    <w:p w14:paraId="698D66FE" w14:textId="77777777" w:rsidR="001A28BC" w:rsidRPr="001A28BC" w:rsidRDefault="001A28BC" w:rsidP="00BC54EC">
      <w:pPr>
        <w:spacing w:after="0" w:line="360" w:lineRule="auto"/>
        <w:ind w:firstLine="709"/>
        <w:jc w:val="both"/>
        <w:rPr>
          <w:rFonts w:ascii="Times New Roman" w:hAnsi="Times New Roman" w:cs="Times New Roman"/>
          <w:sz w:val="28"/>
          <w:szCs w:val="28"/>
        </w:rPr>
      </w:pPr>
      <w:r w:rsidRPr="001A28BC">
        <w:rPr>
          <w:rFonts w:ascii="Times New Roman" w:hAnsi="Times New Roman" w:cs="Times New Roman"/>
          <w:sz w:val="28"/>
          <w:szCs w:val="28"/>
        </w:rPr>
        <w:t>И, прощаясь, держась за перила,</w:t>
      </w:r>
    </w:p>
    <w:p w14:paraId="70B50EF7" w14:textId="77777777" w:rsidR="001A28BC" w:rsidRPr="001A28BC" w:rsidRDefault="001A28BC" w:rsidP="00BC54EC">
      <w:pPr>
        <w:spacing w:after="0" w:line="360" w:lineRule="auto"/>
        <w:ind w:firstLine="709"/>
        <w:jc w:val="both"/>
        <w:rPr>
          <w:rFonts w:ascii="Times New Roman" w:hAnsi="Times New Roman" w:cs="Times New Roman"/>
          <w:sz w:val="28"/>
          <w:szCs w:val="28"/>
        </w:rPr>
      </w:pPr>
      <w:r w:rsidRPr="001A28BC">
        <w:rPr>
          <w:rFonts w:ascii="Times New Roman" w:hAnsi="Times New Roman" w:cs="Times New Roman"/>
          <w:sz w:val="28"/>
          <w:szCs w:val="28"/>
        </w:rPr>
        <w:t>Она словно с трудом говорила:</w:t>
      </w:r>
    </w:p>
    <w:p w14:paraId="6D0BFAC3" w14:textId="77777777" w:rsidR="001A28BC" w:rsidRPr="001A28BC" w:rsidRDefault="001A28BC" w:rsidP="00BC54EC">
      <w:pPr>
        <w:spacing w:after="0" w:line="360" w:lineRule="auto"/>
        <w:ind w:firstLine="709"/>
        <w:jc w:val="both"/>
        <w:rPr>
          <w:rFonts w:ascii="Times New Roman" w:hAnsi="Times New Roman" w:cs="Times New Roman"/>
          <w:sz w:val="28"/>
          <w:szCs w:val="28"/>
        </w:rPr>
      </w:pPr>
      <w:r w:rsidRPr="001A28BC">
        <w:rPr>
          <w:rFonts w:ascii="Times New Roman" w:hAnsi="Times New Roman" w:cs="Times New Roman"/>
          <w:sz w:val="28"/>
          <w:szCs w:val="28"/>
        </w:rPr>
        <w:t>"Это все… Ах, нет, я забыла,</w:t>
      </w:r>
    </w:p>
    <w:p w14:paraId="7F9FED5E" w14:textId="77777777" w:rsidR="001A28BC" w:rsidRPr="001A28BC" w:rsidRDefault="001A28BC" w:rsidP="00BC54EC">
      <w:pPr>
        <w:spacing w:after="0" w:line="360" w:lineRule="auto"/>
        <w:ind w:firstLine="709"/>
        <w:jc w:val="both"/>
        <w:rPr>
          <w:rFonts w:ascii="Times New Roman" w:hAnsi="Times New Roman" w:cs="Times New Roman"/>
          <w:sz w:val="28"/>
          <w:szCs w:val="28"/>
        </w:rPr>
      </w:pPr>
      <w:r w:rsidRPr="001A28BC">
        <w:rPr>
          <w:rFonts w:ascii="Times New Roman" w:hAnsi="Times New Roman" w:cs="Times New Roman"/>
          <w:sz w:val="28"/>
          <w:szCs w:val="28"/>
        </w:rPr>
        <w:t>Я люблю вас, я вас любила</w:t>
      </w:r>
    </w:p>
    <w:p w14:paraId="356229F5" w14:textId="77777777" w:rsidR="001A28BC" w:rsidRPr="001A28BC" w:rsidRDefault="001A28BC" w:rsidP="00BC54EC">
      <w:pPr>
        <w:spacing w:after="0" w:line="360" w:lineRule="auto"/>
        <w:ind w:firstLine="709"/>
        <w:jc w:val="both"/>
        <w:rPr>
          <w:rFonts w:ascii="Times New Roman" w:hAnsi="Times New Roman" w:cs="Times New Roman"/>
          <w:sz w:val="28"/>
          <w:szCs w:val="28"/>
        </w:rPr>
      </w:pPr>
      <w:r w:rsidRPr="001A28BC">
        <w:rPr>
          <w:rFonts w:ascii="Times New Roman" w:hAnsi="Times New Roman" w:cs="Times New Roman"/>
          <w:sz w:val="28"/>
          <w:szCs w:val="28"/>
        </w:rPr>
        <w:t>Еще тогда!" –</w:t>
      </w:r>
    </w:p>
    <w:p w14:paraId="11F06AC2" w14:textId="77777777" w:rsidR="001A28BC" w:rsidRDefault="001A28BC" w:rsidP="00BC54EC">
      <w:pPr>
        <w:spacing w:line="360" w:lineRule="auto"/>
        <w:ind w:firstLine="709"/>
        <w:jc w:val="both"/>
        <w:rPr>
          <w:rFonts w:ascii="Times New Roman" w:hAnsi="Times New Roman" w:cs="Times New Roman"/>
          <w:sz w:val="28"/>
          <w:szCs w:val="28"/>
        </w:rPr>
      </w:pPr>
      <w:r w:rsidRPr="001A28BC">
        <w:rPr>
          <w:rFonts w:ascii="Times New Roman" w:hAnsi="Times New Roman" w:cs="Times New Roman"/>
          <w:sz w:val="28"/>
          <w:szCs w:val="28"/>
        </w:rPr>
        <w:t>"Да".</w:t>
      </w:r>
    </w:p>
    <w:p w14:paraId="4F3C4448" w14:textId="77777777" w:rsidR="001A28BC" w:rsidRDefault="003D2173" w:rsidP="00BC54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Ахматова создаёт собственную разновидность параллелизма, которая представляет собой и психологическую, и процессуальную (временную природу). </w:t>
      </w:r>
      <w:r w:rsidR="00AA734D" w:rsidRPr="00AA734D">
        <w:rPr>
          <w:rFonts w:ascii="Times New Roman" w:hAnsi="Times New Roman" w:cs="Times New Roman"/>
          <w:sz w:val="28"/>
          <w:szCs w:val="28"/>
        </w:rPr>
        <w:t xml:space="preserve">Для раскрытия </w:t>
      </w:r>
      <w:r w:rsidR="00AA734D">
        <w:rPr>
          <w:rFonts w:ascii="Times New Roman" w:hAnsi="Times New Roman" w:cs="Times New Roman"/>
          <w:sz w:val="28"/>
          <w:szCs w:val="28"/>
        </w:rPr>
        <w:t xml:space="preserve">глубин психики </w:t>
      </w:r>
      <w:r w:rsidR="00AA734D" w:rsidRPr="00AA734D">
        <w:rPr>
          <w:rFonts w:ascii="Times New Roman" w:hAnsi="Times New Roman" w:cs="Times New Roman"/>
          <w:sz w:val="28"/>
          <w:szCs w:val="28"/>
        </w:rPr>
        <w:t xml:space="preserve">героини широко используются </w:t>
      </w:r>
      <w:r w:rsidR="00AA734D">
        <w:rPr>
          <w:rFonts w:ascii="Times New Roman" w:hAnsi="Times New Roman" w:cs="Times New Roman"/>
          <w:sz w:val="28"/>
          <w:szCs w:val="28"/>
        </w:rPr>
        <w:t>хроникальные</w:t>
      </w:r>
      <w:r w:rsidR="00AA734D" w:rsidRPr="00AA734D">
        <w:rPr>
          <w:rFonts w:ascii="Times New Roman" w:hAnsi="Times New Roman" w:cs="Times New Roman"/>
          <w:sz w:val="28"/>
          <w:szCs w:val="28"/>
        </w:rPr>
        <w:t xml:space="preserve"> приметы, чаще всего именно они являются своеобразным </w:t>
      </w:r>
      <w:r w:rsidR="00AA734D">
        <w:rPr>
          <w:rFonts w:ascii="Times New Roman" w:hAnsi="Times New Roman" w:cs="Times New Roman"/>
          <w:sz w:val="28"/>
          <w:szCs w:val="28"/>
        </w:rPr>
        <w:t xml:space="preserve">вступлением </w:t>
      </w:r>
      <w:r w:rsidR="00AA734D" w:rsidRPr="00AA734D">
        <w:rPr>
          <w:rFonts w:ascii="Times New Roman" w:hAnsi="Times New Roman" w:cs="Times New Roman"/>
          <w:sz w:val="28"/>
          <w:szCs w:val="28"/>
        </w:rPr>
        <w:t xml:space="preserve">к собственно лирической части </w:t>
      </w:r>
      <w:r w:rsidR="00AA734D" w:rsidRPr="00AA734D">
        <w:rPr>
          <w:rFonts w:ascii="Times New Roman" w:hAnsi="Times New Roman" w:cs="Times New Roman"/>
          <w:sz w:val="28"/>
          <w:szCs w:val="28"/>
        </w:rPr>
        <w:lastRenderedPageBreak/>
        <w:t>стихотворения. Получается, что три сферы: субстанциональная, темпоральная и психологическая оказываются изоморфными, нередко являясь репрезентантами друг друга</w:t>
      </w:r>
      <w:r w:rsidR="00AA734D">
        <w:rPr>
          <w:rFonts w:ascii="Times New Roman" w:hAnsi="Times New Roman" w:cs="Times New Roman"/>
          <w:sz w:val="28"/>
          <w:szCs w:val="28"/>
        </w:rPr>
        <w:t>.</w:t>
      </w:r>
    </w:p>
    <w:p w14:paraId="561453A6" w14:textId="77777777" w:rsidR="0045550E" w:rsidRDefault="0045550E" w:rsidP="00EE52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происходит и в сборниках «Чётки», «Белая стая». </w:t>
      </w:r>
      <w:r w:rsidR="00AB374B">
        <w:rPr>
          <w:rFonts w:ascii="Times New Roman" w:hAnsi="Times New Roman" w:cs="Times New Roman"/>
          <w:sz w:val="28"/>
          <w:szCs w:val="28"/>
        </w:rPr>
        <w:t xml:space="preserve">Категория памяти является основной, она </w:t>
      </w:r>
      <w:proofErr w:type="spellStart"/>
      <w:r w:rsidR="00AB374B">
        <w:rPr>
          <w:rFonts w:ascii="Times New Roman" w:hAnsi="Times New Roman" w:cs="Times New Roman"/>
          <w:sz w:val="28"/>
          <w:szCs w:val="28"/>
        </w:rPr>
        <w:t>онтологизирует</w:t>
      </w:r>
      <w:proofErr w:type="spellEnd"/>
      <w:r w:rsidR="00AB374B">
        <w:rPr>
          <w:rFonts w:ascii="Times New Roman" w:hAnsi="Times New Roman" w:cs="Times New Roman"/>
          <w:sz w:val="28"/>
          <w:szCs w:val="28"/>
        </w:rPr>
        <w:t xml:space="preserve"> минувшее, наделяя его конкретными чертами настоящего. Так они связ</w:t>
      </w:r>
      <w:r w:rsidR="004F5E44">
        <w:rPr>
          <w:rFonts w:ascii="Times New Roman" w:hAnsi="Times New Roman" w:cs="Times New Roman"/>
          <w:sz w:val="28"/>
          <w:szCs w:val="28"/>
        </w:rPr>
        <w:t>аны</w:t>
      </w:r>
      <w:r w:rsidR="00AB374B">
        <w:rPr>
          <w:rFonts w:ascii="Times New Roman" w:hAnsi="Times New Roman" w:cs="Times New Roman"/>
          <w:sz w:val="28"/>
          <w:szCs w:val="28"/>
        </w:rPr>
        <w:t xml:space="preserve"> между собой. Лирическая героиня вновь и вновь возвращается к своим переживаниям. </w:t>
      </w:r>
    </w:p>
    <w:p w14:paraId="64D9EACF" w14:textId="77777777" w:rsidR="00A5340A" w:rsidRDefault="00A5340A" w:rsidP="00EE52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«точка отсчёта» в таких случаях </w:t>
      </w:r>
      <w:r w:rsidR="007D1FC3">
        <w:rPr>
          <w:rFonts w:ascii="Times New Roman" w:hAnsi="Times New Roman" w:cs="Times New Roman"/>
          <w:sz w:val="28"/>
          <w:szCs w:val="28"/>
        </w:rPr>
        <w:t>– настоящее время, презенс изложения, с её помощью происходит актуализация мыслей о прошлом, из неё исходят воспоминания о нём и мечты о будущем. Оно рождает итоговое обобщение</w:t>
      </w:r>
      <w:r w:rsidR="00ED3C86">
        <w:rPr>
          <w:rFonts w:ascii="Times New Roman" w:hAnsi="Times New Roman" w:cs="Times New Roman"/>
          <w:sz w:val="28"/>
          <w:szCs w:val="28"/>
        </w:rPr>
        <w:t xml:space="preserve">, причём мы можем наблюдать в </w:t>
      </w:r>
      <w:proofErr w:type="gramStart"/>
      <w:r w:rsidR="00ED3C86">
        <w:rPr>
          <w:rFonts w:ascii="Times New Roman" w:hAnsi="Times New Roman" w:cs="Times New Roman"/>
          <w:sz w:val="28"/>
          <w:szCs w:val="28"/>
        </w:rPr>
        <w:t>стихотворениях</w:t>
      </w:r>
      <w:proofErr w:type="gramEnd"/>
      <w:r w:rsidR="00ED3C86">
        <w:rPr>
          <w:rFonts w:ascii="Times New Roman" w:hAnsi="Times New Roman" w:cs="Times New Roman"/>
          <w:sz w:val="28"/>
          <w:szCs w:val="28"/>
        </w:rPr>
        <w:t xml:space="preserve"> как и традиционную прямую временную модель (прошлое – настоящее – будущее – обобщение), так и инверсионную (будущее – настоящее – прошлое), что намного чаще встречается в лирике Ахматовой. Её лирическая героиня от мечты о счастье смещает фокус внимания на своё страдание сейчас, размышляя затем о причинах в прошлом, которые привели к ним.</w:t>
      </w:r>
    </w:p>
    <w:p w14:paraId="1711E96F" w14:textId="77777777" w:rsidR="00200887" w:rsidRDefault="00200887" w:rsidP="00EE52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«время» стихотворения – тот миг, когда поэт постигает философскую сущность проблемы, когда он в своих мыслях переходит от конкретного примера к его историко-философской интерпретации. </w:t>
      </w:r>
    </w:p>
    <w:p w14:paraId="2534FFD2" w14:textId="77777777" w:rsidR="001D2A21" w:rsidRPr="009569B4" w:rsidRDefault="001D2A21" w:rsidP="000E0D45">
      <w:pPr>
        <w:spacing w:line="360" w:lineRule="auto"/>
        <w:ind w:firstLine="709"/>
        <w:jc w:val="both"/>
        <w:rPr>
          <w:rFonts w:ascii="Times New Roman" w:hAnsi="Times New Roman" w:cs="Times New Roman"/>
          <w:sz w:val="28"/>
          <w:szCs w:val="28"/>
        </w:rPr>
      </w:pPr>
    </w:p>
    <w:p w14:paraId="7D46F37A" w14:textId="77777777" w:rsidR="00CD11E5" w:rsidRDefault="00CD11E5" w:rsidP="00CD11E5"/>
    <w:p w14:paraId="3CCA3ADE" w14:textId="062E84FC" w:rsidR="00EE5254" w:rsidRDefault="00EE5254" w:rsidP="007F439E">
      <w:pPr>
        <w:pStyle w:val="1"/>
        <w:spacing w:after="240" w:line="360" w:lineRule="auto"/>
        <w:ind w:firstLine="709"/>
        <w:jc w:val="both"/>
        <w:rPr>
          <w:rFonts w:ascii="Times New Roman" w:hAnsi="Times New Roman" w:cs="Times New Roman"/>
          <w:b/>
          <w:bCs/>
          <w:color w:val="auto"/>
          <w:sz w:val="28"/>
          <w:szCs w:val="28"/>
        </w:rPr>
      </w:pPr>
      <w:bookmarkStart w:id="6" w:name="_Toc103505961"/>
    </w:p>
    <w:p w14:paraId="41B06B53" w14:textId="765A8400" w:rsidR="00D1341D" w:rsidRDefault="00D1341D" w:rsidP="00D1341D"/>
    <w:p w14:paraId="0986FB19" w14:textId="725B6B14" w:rsidR="00D1341D" w:rsidRDefault="00D1341D" w:rsidP="00D1341D"/>
    <w:p w14:paraId="3827D8D9" w14:textId="77777777" w:rsidR="00154EA2" w:rsidRPr="00D1341D" w:rsidRDefault="00154EA2" w:rsidP="00D1341D"/>
    <w:p w14:paraId="25F78782" w14:textId="35413C1A" w:rsidR="00CD11E5" w:rsidRDefault="00CD11E5" w:rsidP="00D1341D">
      <w:pPr>
        <w:pStyle w:val="1"/>
        <w:spacing w:line="360" w:lineRule="auto"/>
        <w:ind w:firstLine="709"/>
        <w:jc w:val="both"/>
        <w:rPr>
          <w:rFonts w:ascii="Times New Roman" w:hAnsi="Times New Roman" w:cs="Times New Roman"/>
          <w:b/>
          <w:bCs/>
          <w:color w:val="auto"/>
          <w:sz w:val="28"/>
          <w:szCs w:val="28"/>
        </w:rPr>
      </w:pPr>
      <w:r w:rsidRPr="00CD11E5">
        <w:rPr>
          <w:rFonts w:ascii="Times New Roman" w:hAnsi="Times New Roman" w:cs="Times New Roman"/>
          <w:b/>
          <w:bCs/>
          <w:color w:val="auto"/>
          <w:sz w:val="28"/>
          <w:szCs w:val="28"/>
        </w:rPr>
        <w:lastRenderedPageBreak/>
        <w:t>3 Языковые способы выражения</w:t>
      </w:r>
      <w:r w:rsidR="00260EF0">
        <w:rPr>
          <w:rFonts w:ascii="Times New Roman" w:hAnsi="Times New Roman" w:cs="Times New Roman"/>
          <w:b/>
          <w:bCs/>
          <w:color w:val="auto"/>
          <w:sz w:val="28"/>
          <w:szCs w:val="28"/>
        </w:rPr>
        <w:t xml:space="preserve"> онтологического прошлого и настоящего</w:t>
      </w:r>
      <w:r w:rsidRPr="00CD11E5">
        <w:rPr>
          <w:rFonts w:ascii="Times New Roman" w:hAnsi="Times New Roman" w:cs="Times New Roman"/>
          <w:b/>
          <w:bCs/>
          <w:color w:val="auto"/>
          <w:sz w:val="28"/>
          <w:szCs w:val="28"/>
        </w:rPr>
        <w:t xml:space="preserve"> в стихотворениях поэтессы</w:t>
      </w:r>
      <w:bookmarkEnd w:id="6"/>
    </w:p>
    <w:p w14:paraId="24164731" w14:textId="77777777" w:rsidR="007F439E" w:rsidRPr="007F439E" w:rsidRDefault="007F439E" w:rsidP="00D1341D">
      <w:pPr>
        <w:pStyle w:val="2"/>
        <w:spacing w:line="360" w:lineRule="auto"/>
        <w:jc w:val="both"/>
        <w:rPr>
          <w:rFonts w:ascii="Times New Roman" w:hAnsi="Times New Roman" w:cs="Times New Roman"/>
          <w:b/>
          <w:bCs/>
        </w:rPr>
      </w:pPr>
      <w:bookmarkStart w:id="7" w:name="_Toc103462927"/>
      <w:r>
        <w:tab/>
      </w:r>
      <w:bookmarkStart w:id="8" w:name="_Toc103505962"/>
      <w:r w:rsidRPr="007F439E">
        <w:rPr>
          <w:rFonts w:ascii="Times New Roman" w:hAnsi="Times New Roman" w:cs="Times New Roman"/>
          <w:b/>
          <w:bCs/>
          <w:color w:val="auto"/>
          <w:sz w:val="28"/>
          <w:szCs w:val="28"/>
        </w:rPr>
        <w:t>3.1 Категория времени в системе русского глагола</w:t>
      </w:r>
      <w:bookmarkEnd w:id="8"/>
    </w:p>
    <w:p w14:paraId="05B5E8CA" w14:textId="77777777" w:rsidR="003E34A8" w:rsidRPr="007F439E" w:rsidRDefault="00CD7333" w:rsidP="00D1341D">
      <w:pPr>
        <w:spacing w:after="0" w:line="360" w:lineRule="auto"/>
        <w:ind w:firstLine="708"/>
        <w:jc w:val="both"/>
        <w:rPr>
          <w:rFonts w:ascii="Times New Roman" w:hAnsi="Times New Roman" w:cs="Times New Roman"/>
          <w:sz w:val="28"/>
          <w:szCs w:val="28"/>
        </w:rPr>
      </w:pPr>
      <w:r w:rsidRPr="007F439E">
        <w:rPr>
          <w:rFonts w:ascii="Times New Roman" w:hAnsi="Times New Roman" w:cs="Times New Roman"/>
          <w:sz w:val="28"/>
          <w:szCs w:val="28"/>
        </w:rPr>
        <w:t xml:space="preserve">Язык представляет собой сложную многоуровневую систему, </w:t>
      </w:r>
      <w:r w:rsidR="005E2E4D" w:rsidRPr="007F439E">
        <w:rPr>
          <w:rFonts w:ascii="Times New Roman" w:hAnsi="Times New Roman" w:cs="Times New Roman"/>
          <w:sz w:val="28"/>
          <w:szCs w:val="28"/>
        </w:rPr>
        <w:t xml:space="preserve">внутри которой всё подчиняется установленным правилам, кодифицируется. Но системе также присуще свойство </w:t>
      </w:r>
      <w:proofErr w:type="spellStart"/>
      <w:r w:rsidR="005E2E4D" w:rsidRPr="007F439E">
        <w:rPr>
          <w:rFonts w:ascii="Times New Roman" w:hAnsi="Times New Roman" w:cs="Times New Roman"/>
          <w:sz w:val="28"/>
          <w:szCs w:val="28"/>
        </w:rPr>
        <w:t>эмерджентности</w:t>
      </w:r>
      <w:proofErr w:type="spellEnd"/>
      <w:r w:rsidR="005E2E4D" w:rsidRPr="007F439E">
        <w:rPr>
          <w:rFonts w:ascii="Times New Roman" w:hAnsi="Times New Roman" w:cs="Times New Roman"/>
          <w:sz w:val="28"/>
          <w:szCs w:val="28"/>
        </w:rPr>
        <w:t>, то есть появлени</w:t>
      </w:r>
      <w:r w:rsidR="00295998" w:rsidRPr="007F439E">
        <w:rPr>
          <w:rFonts w:ascii="Times New Roman" w:hAnsi="Times New Roman" w:cs="Times New Roman"/>
          <w:sz w:val="28"/>
          <w:szCs w:val="28"/>
        </w:rPr>
        <w:t>е</w:t>
      </w:r>
      <w:r w:rsidR="005E2E4D" w:rsidRPr="007F439E">
        <w:rPr>
          <w:rFonts w:ascii="Times New Roman" w:hAnsi="Times New Roman" w:cs="Times New Roman"/>
          <w:sz w:val="28"/>
          <w:szCs w:val="28"/>
        </w:rPr>
        <w:t xml:space="preserve"> в ней свойств, нетипичных для её элементов в отдельности. </w:t>
      </w:r>
      <w:r w:rsidR="009C5B27" w:rsidRPr="007F439E">
        <w:rPr>
          <w:rFonts w:ascii="Times New Roman" w:hAnsi="Times New Roman" w:cs="Times New Roman"/>
          <w:sz w:val="28"/>
          <w:szCs w:val="28"/>
        </w:rPr>
        <w:t>Рассматривая данные положения с лингвистической точки зрения, мы можем привлечь их к нашему исследованию: прошлое и настоящее как временные категориальные семы могут выражаться в тексте как привычным способом (прошедшее и настоящее грамматическое время), так и нетипичными языковыми средствами (</w:t>
      </w:r>
      <w:r w:rsidR="00EB11FF" w:rsidRPr="007F439E">
        <w:rPr>
          <w:rFonts w:ascii="Times New Roman" w:hAnsi="Times New Roman" w:cs="Times New Roman"/>
          <w:sz w:val="28"/>
          <w:szCs w:val="28"/>
        </w:rPr>
        <w:t xml:space="preserve">переносное употребление времен, </w:t>
      </w:r>
      <w:r w:rsidR="009C5B27" w:rsidRPr="007F439E">
        <w:rPr>
          <w:rFonts w:ascii="Times New Roman" w:hAnsi="Times New Roman" w:cs="Times New Roman"/>
          <w:sz w:val="28"/>
          <w:szCs w:val="28"/>
        </w:rPr>
        <w:t xml:space="preserve">лексические единицы со значением </w:t>
      </w:r>
      <w:proofErr w:type="spellStart"/>
      <w:r w:rsidR="009C5B27" w:rsidRPr="007F439E">
        <w:rPr>
          <w:rFonts w:ascii="Times New Roman" w:hAnsi="Times New Roman" w:cs="Times New Roman"/>
          <w:sz w:val="28"/>
          <w:szCs w:val="28"/>
        </w:rPr>
        <w:t>хроникальности</w:t>
      </w:r>
      <w:proofErr w:type="spellEnd"/>
      <w:r w:rsidR="009C5B27" w:rsidRPr="007F439E">
        <w:rPr>
          <w:rFonts w:ascii="Times New Roman" w:hAnsi="Times New Roman" w:cs="Times New Roman"/>
          <w:sz w:val="28"/>
          <w:szCs w:val="28"/>
        </w:rPr>
        <w:t>).</w:t>
      </w:r>
      <w:bookmarkEnd w:id="7"/>
      <w:r w:rsidR="006246F0" w:rsidRPr="007F439E">
        <w:rPr>
          <w:rFonts w:ascii="Times New Roman" w:hAnsi="Times New Roman" w:cs="Times New Roman"/>
          <w:sz w:val="28"/>
          <w:szCs w:val="28"/>
        </w:rPr>
        <w:t xml:space="preserve"> </w:t>
      </w:r>
    </w:p>
    <w:p w14:paraId="2EB03386" w14:textId="77777777" w:rsidR="006246F0" w:rsidRDefault="00B858A1" w:rsidP="00D134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работы мы можем опираться на дефиниции, приведённые раннее. Однако важно также дать определение следующим понятиям, чтобы, имея теоретическую базу по исследуемой теме в полном объёме, выявить конкретные проявления темпоральности в анализируемых стихотворениях А.</w:t>
      </w:r>
      <w:r w:rsidR="006C590E">
        <w:rPr>
          <w:rFonts w:ascii="Times New Roman" w:hAnsi="Times New Roman" w:cs="Times New Roman"/>
          <w:sz w:val="28"/>
          <w:szCs w:val="28"/>
        </w:rPr>
        <w:t> </w:t>
      </w:r>
      <w:r>
        <w:rPr>
          <w:rFonts w:ascii="Times New Roman" w:hAnsi="Times New Roman" w:cs="Times New Roman"/>
          <w:sz w:val="28"/>
          <w:szCs w:val="28"/>
        </w:rPr>
        <w:t>А. Ахматовой.</w:t>
      </w:r>
    </w:p>
    <w:p w14:paraId="38B5609D" w14:textId="77777777" w:rsidR="004D6A17" w:rsidRDefault="00B7581D" w:rsidP="00D134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C590E">
        <w:rPr>
          <w:rFonts w:ascii="Times New Roman" w:hAnsi="Times New Roman" w:cs="Times New Roman"/>
          <w:sz w:val="28"/>
          <w:szCs w:val="28"/>
        </w:rPr>
        <w:t>грамматике языка</w:t>
      </w:r>
      <w:r w:rsidR="004B3DA5" w:rsidRPr="004B3DA5">
        <w:rPr>
          <w:rFonts w:ascii="Times New Roman" w:hAnsi="Times New Roman" w:cs="Times New Roman"/>
          <w:sz w:val="28"/>
          <w:szCs w:val="28"/>
        </w:rPr>
        <w:t xml:space="preserve"> [13] </w:t>
      </w:r>
      <w:r w:rsidR="006C590E">
        <w:rPr>
          <w:rFonts w:ascii="Times New Roman" w:hAnsi="Times New Roman" w:cs="Times New Roman"/>
          <w:sz w:val="28"/>
          <w:szCs w:val="28"/>
        </w:rPr>
        <w:t>время традиционно рассматривается как морфологическая глагольная категория</w:t>
      </w:r>
      <w:r w:rsidR="00C4121F">
        <w:rPr>
          <w:rFonts w:ascii="Times New Roman" w:hAnsi="Times New Roman" w:cs="Times New Roman"/>
          <w:sz w:val="28"/>
          <w:szCs w:val="28"/>
        </w:rPr>
        <w:t xml:space="preserve">, представляющая собой </w:t>
      </w:r>
      <w:r w:rsidR="00C4121F" w:rsidRPr="00C4121F">
        <w:rPr>
          <w:rFonts w:ascii="Times New Roman" w:hAnsi="Times New Roman" w:cs="Times New Roman"/>
          <w:sz w:val="28"/>
          <w:szCs w:val="28"/>
        </w:rPr>
        <w:t>систем</w:t>
      </w:r>
      <w:r w:rsidR="00C4121F">
        <w:rPr>
          <w:rFonts w:ascii="Times New Roman" w:hAnsi="Times New Roman" w:cs="Times New Roman"/>
          <w:sz w:val="28"/>
          <w:szCs w:val="28"/>
        </w:rPr>
        <w:t>у</w:t>
      </w:r>
      <w:r w:rsidR="00C4121F" w:rsidRPr="00C4121F">
        <w:rPr>
          <w:rFonts w:ascii="Times New Roman" w:hAnsi="Times New Roman" w:cs="Times New Roman"/>
          <w:sz w:val="28"/>
          <w:szCs w:val="28"/>
        </w:rPr>
        <w:t xml:space="preserve"> противопоставленных друг другу рядов форм, обозначающих отношение действия ко времени его осуществления</w:t>
      </w:r>
      <w:r w:rsidR="00C4121F">
        <w:rPr>
          <w:rFonts w:ascii="Times New Roman" w:hAnsi="Times New Roman" w:cs="Times New Roman"/>
          <w:sz w:val="28"/>
          <w:szCs w:val="28"/>
        </w:rPr>
        <w:t xml:space="preserve">. </w:t>
      </w:r>
      <w:r w:rsidR="00275631">
        <w:rPr>
          <w:rFonts w:ascii="Times New Roman" w:hAnsi="Times New Roman" w:cs="Times New Roman"/>
          <w:sz w:val="28"/>
          <w:szCs w:val="28"/>
        </w:rPr>
        <w:t xml:space="preserve">Тесная связь с категорией вида указывает на то, что глаголы несовершенного времени обладают следующей временной парадигмой: прошедшее, настоящее, будущее сложное. Глаголы совершенного вида имеют формы прошедшего и будущего простого времени. </w:t>
      </w:r>
      <w:r w:rsidR="00C56D05">
        <w:rPr>
          <w:rFonts w:ascii="Times New Roman" w:hAnsi="Times New Roman" w:cs="Times New Roman"/>
          <w:sz w:val="28"/>
          <w:szCs w:val="28"/>
        </w:rPr>
        <w:t xml:space="preserve">Спрягаемые формы глагола обладают временной категорией в изъявительном наклонении. </w:t>
      </w:r>
      <w:r w:rsidR="00C8618C">
        <w:rPr>
          <w:rFonts w:ascii="Times New Roman" w:hAnsi="Times New Roman" w:cs="Times New Roman"/>
          <w:sz w:val="28"/>
          <w:szCs w:val="28"/>
        </w:rPr>
        <w:t>Рассматривать мы будем интересующие нас формы прошедшего и настоящего времени.</w:t>
      </w:r>
    </w:p>
    <w:p w14:paraId="21484513" w14:textId="77777777" w:rsidR="00A05ED8" w:rsidRDefault="004D6A17" w:rsidP="00D134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w:t>
      </w:r>
      <w:r w:rsidRPr="004D6A17">
        <w:rPr>
          <w:rFonts w:ascii="Times New Roman" w:hAnsi="Times New Roman" w:cs="Times New Roman"/>
          <w:sz w:val="28"/>
          <w:szCs w:val="28"/>
        </w:rPr>
        <w:t>рмы настоящего времени образуются путем присоединения окончаний, являющихся показателями лица и числа, к основе наст</w:t>
      </w:r>
      <w:r>
        <w:rPr>
          <w:rFonts w:ascii="Times New Roman" w:hAnsi="Times New Roman" w:cs="Times New Roman"/>
          <w:sz w:val="28"/>
          <w:szCs w:val="28"/>
        </w:rPr>
        <w:t>оящего</w:t>
      </w:r>
      <w:r w:rsidRPr="004D6A17">
        <w:rPr>
          <w:rFonts w:ascii="Times New Roman" w:hAnsi="Times New Roman" w:cs="Times New Roman"/>
          <w:sz w:val="28"/>
          <w:szCs w:val="28"/>
        </w:rPr>
        <w:t xml:space="preserve"> </w:t>
      </w:r>
      <w:r w:rsidRPr="004D6A17">
        <w:rPr>
          <w:rFonts w:ascii="Times New Roman" w:hAnsi="Times New Roman" w:cs="Times New Roman"/>
          <w:sz w:val="28"/>
          <w:szCs w:val="28"/>
        </w:rPr>
        <w:lastRenderedPageBreak/>
        <w:t>вр</w:t>
      </w:r>
      <w:r>
        <w:rPr>
          <w:rFonts w:ascii="Times New Roman" w:hAnsi="Times New Roman" w:cs="Times New Roman"/>
          <w:sz w:val="28"/>
          <w:szCs w:val="28"/>
        </w:rPr>
        <w:t xml:space="preserve">емени </w:t>
      </w:r>
      <w:r w:rsidRPr="004D6A17">
        <w:rPr>
          <w:rFonts w:ascii="Times New Roman" w:hAnsi="Times New Roman" w:cs="Times New Roman"/>
          <w:sz w:val="28"/>
          <w:szCs w:val="28"/>
        </w:rPr>
        <w:t>глаголов несо</w:t>
      </w:r>
      <w:r>
        <w:rPr>
          <w:rFonts w:ascii="Times New Roman" w:hAnsi="Times New Roman" w:cs="Times New Roman"/>
          <w:sz w:val="28"/>
          <w:szCs w:val="28"/>
        </w:rPr>
        <w:t>вершенного</w:t>
      </w:r>
      <w:r w:rsidRPr="004D6A17">
        <w:rPr>
          <w:rFonts w:ascii="Times New Roman" w:hAnsi="Times New Roman" w:cs="Times New Roman"/>
          <w:sz w:val="28"/>
          <w:szCs w:val="28"/>
        </w:rPr>
        <w:t xml:space="preserve"> вида</w:t>
      </w:r>
      <w:r>
        <w:rPr>
          <w:rFonts w:ascii="Times New Roman" w:hAnsi="Times New Roman" w:cs="Times New Roman"/>
          <w:sz w:val="28"/>
          <w:szCs w:val="28"/>
        </w:rPr>
        <w:t xml:space="preserve">. </w:t>
      </w:r>
      <w:r w:rsidR="0065229E">
        <w:rPr>
          <w:rFonts w:ascii="Times New Roman" w:hAnsi="Times New Roman" w:cs="Times New Roman"/>
          <w:sz w:val="28"/>
          <w:szCs w:val="28"/>
        </w:rPr>
        <w:t xml:space="preserve">Они обладают категориальным значением </w:t>
      </w:r>
      <w:r w:rsidR="0065229E" w:rsidRPr="009110C9">
        <w:rPr>
          <w:rFonts w:ascii="Times New Roman" w:hAnsi="Times New Roman" w:cs="Times New Roman"/>
          <w:i/>
          <w:iCs/>
          <w:sz w:val="28"/>
          <w:szCs w:val="28"/>
        </w:rPr>
        <w:t>одновременности</w:t>
      </w:r>
      <w:r w:rsidR="0065229E">
        <w:rPr>
          <w:rFonts w:ascii="Times New Roman" w:hAnsi="Times New Roman" w:cs="Times New Roman"/>
          <w:sz w:val="28"/>
          <w:szCs w:val="28"/>
        </w:rPr>
        <w:t xml:space="preserve"> по отношению к грамматической точке отсчёта. </w:t>
      </w:r>
      <w:r w:rsidR="00757893">
        <w:rPr>
          <w:rFonts w:ascii="Times New Roman" w:hAnsi="Times New Roman" w:cs="Times New Roman"/>
          <w:sz w:val="28"/>
          <w:szCs w:val="28"/>
        </w:rPr>
        <w:t xml:space="preserve">Употребление форм настоящего времени может быть прямым актуальным или неактуальным. </w:t>
      </w:r>
      <w:r w:rsidR="00A829D0">
        <w:rPr>
          <w:rFonts w:ascii="Times New Roman" w:hAnsi="Times New Roman" w:cs="Times New Roman"/>
          <w:sz w:val="28"/>
          <w:szCs w:val="28"/>
        </w:rPr>
        <w:t>Последнее же выступает как постоянное действие</w:t>
      </w:r>
      <w:r w:rsidR="001D72F4">
        <w:rPr>
          <w:rFonts w:ascii="Times New Roman" w:hAnsi="Times New Roman" w:cs="Times New Roman"/>
          <w:sz w:val="28"/>
          <w:szCs w:val="28"/>
        </w:rPr>
        <w:t xml:space="preserve"> (Лена </w:t>
      </w:r>
      <w:r w:rsidR="001D72F4" w:rsidRPr="001D72F4">
        <w:rPr>
          <w:rFonts w:ascii="Times New Roman" w:hAnsi="Times New Roman" w:cs="Times New Roman"/>
          <w:i/>
          <w:iCs/>
          <w:sz w:val="28"/>
          <w:szCs w:val="28"/>
        </w:rPr>
        <w:t>впадает</w:t>
      </w:r>
      <w:r w:rsidR="001D72F4">
        <w:rPr>
          <w:rFonts w:ascii="Times New Roman" w:hAnsi="Times New Roman" w:cs="Times New Roman"/>
          <w:sz w:val="28"/>
          <w:szCs w:val="28"/>
        </w:rPr>
        <w:t xml:space="preserve"> в море Лаптевых)</w:t>
      </w:r>
      <w:r w:rsidR="00A829D0">
        <w:rPr>
          <w:rFonts w:ascii="Times New Roman" w:hAnsi="Times New Roman" w:cs="Times New Roman"/>
          <w:sz w:val="28"/>
          <w:szCs w:val="28"/>
        </w:rPr>
        <w:t xml:space="preserve"> или абстрактный процесс</w:t>
      </w:r>
      <w:r w:rsidR="001D72F4">
        <w:rPr>
          <w:rFonts w:ascii="Times New Roman" w:hAnsi="Times New Roman" w:cs="Times New Roman"/>
          <w:sz w:val="28"/>
          <w:szCs w:val="28"/>
        </w:rPr>
        <w:t xml:space="preserve"> (Ребёнок часто </w:t>
      </w:r>
      <w:r w:rsidR="001D72F4" w:rsidRPr="001D72F4">
        <w:rPr>
          <w:rFonts w:ascii="Times New Roman" w:hAnsi="Times New Roman" w:cs="Times New Roman"/>
          <w:i/>
          <w:iCs/>
          <w:sz w:val="28"/>
          <w:szCs w:val="28"/>
        </w:rPr>
        <w:t>плачет</w:t>
      </w:r>
      <w:r w:rsidR="001D72F4">
        <w:rPr>
          <w:rFonts w:ascii="Times New Roman" w:hAnsi="Times New Roman" w:cs="Times New Roman"/>
          <w:sz w:val="28"/>
          <w:szCs w:val="28"/>
        </w:rPr>
        <w:t xml:space="preserve"> без причины)</w:t>
      </w:r>
      <w:r w:rsidR="00A829D0">
        <w:rPr>
          <w:rFonts w:ascii="Times New Roman" w:hAnsi="Times New Roman" w:cs="Times New Roman"/>
          <w:sz w:val="28"/>
          <w:szCs w:val="28"/>
        </w:rPr>
        <w:t xml:space="preserve">. </w:t>
      </w:r>
      <w:r w:rsidR="00823B86">
        <w:rPr>
          <w:rFonts w:ascii="Times New Roman" w:hAnsi="Times New Roman" w:cs="Times New Roman"/>
          <w:sz w:val="28"/>
          <w:szCs w:val="28"/>
        </w:rPr>
        <w:t xml:space="preserve">Выделяется также изобразительное (описательное) настоящее время (И </w:t>
      </w:r>
      <w:r w:rsidR="00823B86" w:rsidRPr="00823B86">
        <w:rPr>
          <w:rFonts w:ascii="Times New Roman" w:hAnsi="Times New Roman" w:cs="Times New Roman"/>
          <w:i/>
          <w:iCs/>
          <w:sz w:val="28"/>
          <w:szCs w:val="28"/>
        </w:rPr>
        <w:t>гаснет</w:t>
      </w:r>
      <w:r w:rsidR="00823B86">
        <w:rPr>
          <w:rFonts w:ascii="Times New Roman" w:hAnsi="Times New Roman" w:cs="Times New Roman"/>
          <w:sz w:val="28"/>
          <w:szCs w:val="28"/>
        </w:rPr>
        <w:t xml:space="preserve"> свет, и взор </w:t>
      </w:r>
      <w:r w:rsidR="00823B86" w:rsidRPr="00823B86">
        <w:rPr>
          <w:rFonts w:ascii="Times New Roman" w:hAnsi="Times New Roman" w:cs="Times New Roman"/>
          <w:i/>
          <w:iCs/>
          <w:sz w:val="28"/>
          <w:szCs w:val="28"/>
        </w:rPr>
        <w:t>немеет</w:t>
      </w:r>
      <w:r w:rsidR="00823B86">
        <w:rPr>
          <w:rFonts w:ascii="Times New Roman" w:hAnsi="Times New Roman" w:cs="Times New Roman"/>
          <w:sz w:val="28"/>
          <w:szCs w:val="28"/>
        </w:rPr>
        <w:t xml:space="preserve">), которое присуще литературно-художественному или поэтическому описанию. </w:t>
      </w:r>
      <w:r w:rsidR="00A05ED8">
        <w:rPr>
          <w:rFonts w:ascii="Times New Roman" w:hAnsi="Times New Roman" w:cs="Times New Roman"/>
          <w:sz w:val="28"/>
          <w:szCs w:val="28"/>
        </w:rPr>
        <w:t xml:space="preserve">Именно оно интересует нас в большей степени при анализе отобранного материала. </w:t>
      </w:r>
    </w:p>
    <w:p w14:paraId="6C8E9BCD" w14:textId="77777777" w:rsidR="00C8618C" w:rsidRDefault="00A05ED8" w:rsidP="00D134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были прямые употребления форм настоящего времени, между тем существуют иные, переносные, на одно из которых следует обратить внимание. </w:t>
      </w:r>
      <w:r w:rsidRPr="00A05ED8">
        <w:rPr>
          <w:rFonts w:ascii="Times New Roman" w:hAnsi="Times New Roman" w:cs="Times New Roman"/>
          <w:sz w:val="28"/>
          <w:szCs w:val="28"/>
        </w:rPr>
        <w:t>В настоящем историческом форма наст</w:t>
      </w:r>
      <w:r>
        <w:rPr>
          <w:rFonts w:ascii="Times New Roman" w:hAnsi="Times New Roman" w:cs="Times New Roman"/>
          <w:sz w:val="28"/>
          <w:szCs w:val="28"/>
        </w:rPr>
        <w:t>оящего</w:t>
      </w:r>
      <w:r w:rsidRPr="00A05ED8">
        <w:rPr>
          <w:rFonts w:ascii="Times New Roman" w:hAnsi="Times New Roman" w:cs="Times New Roman"/>
          <w:sz w:val="28"/>
          <w:szCs w:val="28"/>
        </w:rPr>
        <w:t xml:space="preserve"> вр</w:t>
      </w:r>
      <w:r>
        <w:rPr>
          <w:rFonts w:ascii="Times New Roman" w:hAnsi="Times New Roman" w:cs="Times New Roman"/>
          <w:sz w:val="28"/>
          <w:szCs w:val="28"/>
        </w:rPr>
        <w:t>емени</w:t>
      </w:r>
      <w:r w:rsidRPr="00A05ED8">
        <w:rPr>
          <w:rFonts w:ascii="Times New Roman" w:hAnsi="Times New Roman" w:cs="Times New Roman"/>
          <w:sz w:val="28"/>
          <w:szCs w:val="28"/>
        </w:rPr>
        <w:t xml:space="preserve"> используется в рассказе о прошлом как средство образной актуализации прошедших событий: </w:t>
      </w:r>
      <w:r>
        <w:rPr>
          <w:rFonts w:ascii="Times New Roman" w:hAnsi="Times New Roman" w:cs="Times New Roman"/>
          <w:sz w:val="28"/>
          <w:szCs w:val="28"/>
        </w:rPr>
        <w:t>«</w:t>
      </w:r>
      <w:r w:rsidRPr="00A05ED8">
        <w:rPr>
          <w:rFonts w:ascii="Times New Roman" w:hAnsi="Times New Roman" w:cs="Times New Roman"/>
          <w:sz w:val="28"/>
          <w:szCs w:val="28"/>
        </w:rPr>
        <w:t xml:space="preserve">Только, понимаешь, выхожу от мирового, глядь – лошадки мои </w:t>
      </w:r>
      <w:r w:rsidRPr="00A05ED8">
        <w:rPr>
          <w:rFonts w:ascii="Times New Roman" w:hAnsi="Times New Roman" w:cs="Times New Roman"/>
          <w:i/>
          <w:iCs/>
          <w:sz w:val="28"/>
          <w:szCs w:val="28"/>
        </w:rPr>
        <w:t>стоят</w:t>
      </w:r>
      <w:r w:rsidRPr="00A05ED8">
        <w:rPr>
          <w:rFonts w:ascii="Times New Roman" w:hAnsi="Times New Roman" w:cs="Times New Roman"/>
          <w:sz w:val="28"/>
          <w:szCs w:val="28"/>
        </w:rPr>
        <w:t xml:space="preserve"> смирнехонько около Ивана Михайлова</w:t>
      </w:r>
      <w:r>
        <w:rPr>
          <w:rFonts w:ascii="Times New Roman" w:hAnsi="Times New Roman" w:cs="Times New Roman"/>
          <w:sz w:val="28"/>
          <w:szCs w:val="28"/>
        </w:rPr>
        <w:t>».</w:t>
      </w:r>
      <w:r w:rsidR="003E531C">
        <w:rPr>
          <w:rFonts w:ascii="Times New Roman" w:hAnsi="Times New Roman" w:cs="Times New Roman"/>
          <w:sz w:val="28"/>
          <w:szCs w:val="28"/>
        </w:rPr>
        <w:t xml:space="preserve"> Ахматова часто использует такое употребление в своей ранней лирике, что было отмечено ранее.</w:t>
      </w:r>
    </w:p>
    <w:p w14:paraId="35FC06A0" w14:textId="77777777" w:rsidR="00E6570B" w:rsidRDefault="009704B9" w:rsidP="00D1341D">
      <w:pPr>
        <w:spacing w:after="0" w:line="360" w:lineRule="auto"/>
        <w:ind w:firstLine="709"/>
        <w:jc w:val="both"/>
        <w:rPr>
          <w:rFonts w:ascii="Times New Roman" w:hAnsi="Times New Roman" w:cs="Times New Roman"/>
          <w:sz w:val="28"/>
          <w:szCs w:val="28"/>
        </w:rPr>
      </w:pPr>
      <w:r w:rsidRPr="009704B9">
        <w:rPr>
          <w:rFonts w:ascii="Times New Roman" w:hAnsi="Times New Roman" w:cs="Times New Roman"/>
          <w:sz w:val="28"/>
          <w:szCs w:val="28"/>
        </w:rPr>
        <w:t>Формы прошедшего времени имеют категориальное значение предшествования (прошедшего) по отношению к грамматической точке отсчета</w:t>
      </w:r>
      <w:r>
        <w:rPr>
          <w:rFonts w:ascii="Times New Roman" w:hAnsi="Times New Roman" w:cs="Times New Roman"/>
          <w:sz w:val="28"/>
          <w:szCs w:val="28"/>
        </w:rPr>
        <w:t xml:space="preserve">. </w:t>
      </w:r>
      <w:r w:rsidR="00E6570B" w:rsidRPr="00E6570B">
        <w:rPr>
          <w:rFonts w:ascii="Times New Roman" w:hAnsi="Times New Roman" w:cs="Times New Roman"/>
          <w:sz w:val="28"/>
          <w:szCs w:val="28"/>
        </w:rPr>
        <w:t>Формы прошедшего времени образуются посредством суф</w:t>
      </w:r>
      <w:r w:rsidR="00E6570B">
        <w:rPr>
          <w:rFonts w:ascii="Times New Roman" w:hAnsi="Times New Roman" w:cs="Times New Roman"/>
          <w:sz w:val="28"/>
          <w:szCs w:val="28"/>
        </w:rPr>
        <w:t>фикса</w:t>
      </w:r>
      <w:r w:rsidR="00E6570B" w:rsidRPr="00E6570B">
        <w:rPr>
          <w:rFonts w:ascii="Times New Roman" w:hAnsi="Times New Roman" w:cs="Times New Roman"/>
          <w:sz w:val="28"/>
          <w:szCs w:val="28"/>
        </w:rPr>
        <w:t xml:space="preserve"> ­л, который присоединяется к основе инфинитива – прош</w:t>
      </w:r>
      <w:r w:rsidR="00E6570B">
        <w:rPr>
          <w:rFonts w:ascii="Times New Roman" w:hAnsi="Times New Roman" w:cs="Times New Roman"/>
          <w:sz w:val="28"/>
          <w:szCs w:val="28"/>
        </w:rPr>
        <w:t>едшего</w:t>
      </w:r>
      <w:r w:rsidR="00E6570B" w:rsidRPr="00E6570B">
        <w:rPr>
          <w:rFonts w:ascii="Times New Roman" w:hAnsi="Times New Roman" w:cs="Times New Roman"/>
          <w:sz w:val="28"/>
          <w:szCs w:val="28"/>
        </w:rPr>
        <w:t xml:space="preserve"> вр</w:t>
      </w:r>
      <w:r w:rsidR="00E6570B">
        <w:rPr>
          <w:rFonts w:ascii="Times New Roman" w:hAnsi="Times New Roman" w:cs="Times New Roman"/>
          <w:sz w:val="28"/>
          <w:szCs w:val="28"/>
        </w:rPr>
        <w:t>емени</w:t>
      </w:r>
      <w:r w:rsidR="00E6570B" w:rsidRPr="00E6570B">
        <w:rPr>
          <w:rFonts w:ascii="Times New Roman" w:hAnsi="Times New Roman" w:cs="Times New Roman"/>
          <w:sz w:val="28"/>
          <w:szCs w:val="28"/>
        </w:rPr>
        <w:t xml:space="preserve">: </w:t>
      </w:r>
      <w:r w:rsidR="00E6570B">
        <w:rPr>
          <w:rFonts w:ascii="Times New Roman" w:hAnsi="Times New Roman" w:cs="Times New Roman"/>
          <w:sz w:val="28"/>
          <w:szCs w:val="28"/>
        </w:rPr>
        <w:t>пе</w:t>
      </w:r>
      <w:r w:rsidR="00E6570B" w:rsidRPr="00E6570B">
        <w:rPr>
          <w:rFonts w:ascii="Times New Roman" w:hAnsi="Times New Roman" w:cs="Times New Roman"/>
          <w:i/>
          <w:iCs/>
          <w:sz w:val="28"/>
          <w:szCs w:val="28"/>
        </w:rPr>
        <w:t>л</w:t>
      </w:r>
      <w:r w:rsidR="00E6570B">
        <w:rPr>
          <w:rFonts w:ascii="Times New Roman" w:hAnsi="Times New Roman" w:cs="Times New Roman"/>
          <w:sz w:val="28"/>
          <w:szCs w:val="28"/>
        </w:rPr>
        <w:t>, рисова</w:t>
      </w:r>
      <w:r w:rsidR="00E6570B" w:rsidRPr="00E6570B">
        <w:rPr>
          <w:rFonts w:ascii="Times New Roman" w:hAnsi="Times New Roman" w:cs="Times New Roman"/>
          <w:i/>
          <w:iCs/>
          <w:sz w:val="28"/>
          <w:szCs w:val="28"/>
        </w:rPr>
        <w:t>л</w:t>
      </w:r>
      <w:r w:rsidR="00E6570B">
        <w:rPr>
          <w:rFonts w:ascii="Times New Roman" w:hAnsi="Times New Roman" w:cs="Times New Roman"/>
          <w:sz w:val="28"/>
          <w:szCs w:val="28"/>
        </w:rPr>
        <w:t xml:space="preserve">, </w:t>
      </w:r>
      <w:r w:rsidR="00E6570B" w:rsidRPr="00E6570B">
        <w:rPr>
          <w:rFonts w:ascii="Times New Roman" w:hAnsi="Times New Roman" w:cs="Times New Roman"/>
          <w:sz w:val="28"/>
          <w:szCs w:val="28"/>
        </w:rPr>
        <w:t>игра</w:t>
      </w:r>
      <w:r w:rsidR="00E6570B" w:rsidRPr="00E6570B">
        <w:rPr>
          <w:rFonts w:ascii="Times New Roman" w:hAnsi="Times New Roman" w:cs="Times New Roman"/>
          <w:i/>
          <w:iCs/>
          <w:sz w:val="28"/>
          <w:szCs w:val="28"/>
        </w:rPr>
        <w:t>л</w:t>
      </w:r>
      <w:r w:rsidR="00E6570B">
        <w:rPr>
          <w:rFonts w:ascii="Times New Roman" w:hAnsi="Times New Roman" w:cs="Times New Roman"/>
          <w:sz w:val="28"/>
          <w:szCs w:val="28"/>
        </w:rPr>
        <w:t xml:space="preserve">. </w:t>
      </w:r>
      <w:r w:rsidR="00E6570B" w:rsidRPr="00E6570B">
        <w:rPr>
          <w:rFonts w:ascii="Times New Roman" w:hAnsi="Times New Roman" w:cs="Times New Roman"/>
          <w:sz w:val="28"/>
          <w:szCs w:val="28"/>
        </w:rPr>
        <w:t>Формы прош</w:t>
      </w:r>
      <w:r w:rsidR="00E6570B">
        <w:rPr>
          <w:rFonts w:ascii="Times New Roman" w:hAnsi="Times New Roman" w:cs="Times New Roman"/>
          <w:sz w:val="28"/>
          <w:szCs w:val="28"/>
        </w:rPr>
        <w:t>едшего</w:t>
      </w:r>
      <w:r w:rsidR="00E6570B" w:rsidRPr="00E6570B">
        <w:rPr>
          <w:rFonts w:ascii="Times New Roman" w:hAnsi="Times New Roman" w:cs="Times New Roman"/>
          <w:sz w:val="28"/>
          <w:szCs w:val="28"/>
        </w:rPr>
        <w:t xml:space="preserve"> вр</w:t>
      </w:r>
      <w:r w:rsidR="00E6570B">
        <w:rPr>
          <w:rFonts w:ascii="Times New Roman" w:hAnsi="Times New Roman" w:cs="Times New Roman"/>
          <w:sz w:val="28"/>
          <w:szCs w:val="28"/>
        </w:rPr>
        <w:t>емени</w:t>
      </w:r>
      <w:r w:rsidR="00E6570B" w:rsidRPr="00E6570B">
        <w:rPr>
          <w:rFonts w:ascii="Times New Roman" w:hAnsi="Times New Roman" w:cs="Times New Roman"/>
          <w:sz w:val="28"/>
          <w:szCs w:val="28"/>
        </w:rPr>
        <w:t xml:space="preserve"> в отличие от форм наст</w:t>
      </w:r>
      <w:r w:rsidR="00E6570B">
        <w:rPr>
          <w:rFonts w:ascii="Times New Roman" w:hAnsi="Times New Roman" w:cs="Times New Roman"/>
          <w:sz w:val="28"/>
          <w:szCs w:val="28"/>
        </w:rPr>
        <w:t>оящего</w:t>
      </w:r>
      <w:r w:rsidR="00E6570B" w:rsidRPr="00E6570B">
        <w:rPr>
          <w:rFonts w:ascii="Times New Roman" w:hAnsi="Times New Roman" w:cs="Times New Roman"/>
          <w:sz w:val="28"/>
          <w:szCs w:val="28"/>
        </w:rPr>
        <w:t xml:space="preserve"> и буд</w:t>
      </w:r>
      <w:r w:rsidR="00E6570B">
        <w:rPr>
          <w:rFonts w:ascii="Times New Roman" w:hAnsi="Times New Roman" w:cs="Times New Roman"/>
          <w:sz w:val="28"/>
          <w:szCs w:val="28"/>
        </w:rPr>
        <w:t xml:space="preserve">ущего </w:t>
      </w:r>
      <w:r w:rsidR="00E6570B" w:rsidRPr="00E6570B">
        <w:rPr>
          <w:rFonts w:ascii="Times New Roman" w:hAnsi="Times New Roman" w:cs="Times New Roman"/>
          <w:sz w:val="28"/>
          <w:szCs w:val="28"/>
        </w:rPr>
        <w:t xml:space="preserve">характеризуются отсутствием специальных формальных показателей лица – личных окончаний. </w:t>
      </w:r>
      <w:r w:rsidR="007F08A7" w:rsidRPr="007F08A7">
        <w:rPr>
          <w:rFonts w:ascii="Times New Roman" w:hAnsi="Times New Roman" w:cs="Times New Roman"/>
          <w:sz w:val="28"/>
          <w:szCs w:val="28"/>
        </w:rPr>
        <w:t>Значение лица передается сочетанием формы прош</w:t>
      </w:r>
      <w:r w:rsidR="007F08A7">
        <w:rPr>
          <w:rFonts w:ascii="Times New Roman" w:hAnsi="Times New Roman" w:cs="Times New Roman"/>
          <w:sz w:val="28"/>
          <w:szCs w:val="28"/>
        </w:rPr>
        <w:t>едшего</w:t>
      </w:r>
      <w:r w:rsidR="007F08A7" w:rsidRPr="007F08A7">
        <w:rPr>
          <w:rFonts w:ascii="Times New Roman" w:hAnsi="Times New Roman" w:cs="Times New Roman"/>
          <w:sz w:val="28"/>
          <w:szCs w:val="28"/>
        </w:rPr>
        <w:t xml:space="preserve"> вр</w:t>
      </w:r>
      <w:r w:rsidR="007F08A7">
        <w:rPr>
          <w:rFonts w:ascii="Times New Roman" w:hAnsi="Times New Roman" w:cs="Times New Roman"/>
          <w:sz w:val="28"/>
          <w:szCs w:val="28"/>
        </w:rPr>
        <w:t>емени</w:t>
      </w:r>
      <w:r w:rsidR="007F08A7" w:rsidRPr="007F08A7">
        <w:rPr>
          <w:rFonts w:ascii="Times New Roman" w:hAnsi="Times New Roman" w:cs="Times New Roman"/>
          <w:sz w:val="28"/>
          <w:szCs w:val="28"/>
        </w:rPr>
        <w:t xml:space="preserve"> с личными местоимениями: я/</w:t>
      </w:r>
      <w:r w:rsidR="007F08A7">
        <w:rPr>
          <w:rFonts w:ascii="Times New Roman" w:hAnsi="Times New Roman" w:cs="Times New Roman"/>
          <w:sz w:val="28"/>
          <w:szCs w:val="28"/>
        </w:rPr>
        <w:t>ты</w:t>
      </w:r>
      <w:r w:rsidR="007F08A7" w:rsidRPr="007F08A7">
        <w:rPr>
          <w:rFonts w:ascii="Times New Roman" w:hAnsi="Times New Roman" w:cs="Times New Roman"/>
          <w:sz w:val="28"/>
          <w:szCs w:val="28"/>
        </w:rPr>
        <w:t>/</w:t>
      </w:r>
      <w:r w:rsidR="007F08A7">
        <w:rPr>
          <w:rFonts w:ascii="Times New Roman" w:hAnsi="Times New Roman" w:cs="Times New Roman"/>
          <w:sz w:val="28"/>
          <w:szCs w:val="28"/>
        </w:rPr>
        <w:t>он</w:t>
      </w:r>
      <w:r w:rsidR="007F08A7" w:rsidRPr="007F08A7">
        <w:rPr>
          <w:rFonts w:ascii="Times New Roman" w:hAnsi="Times New Roman" w:cs="Times New Roman"/>
          <w:sz w:val="28"/>
          <w:szCs w:val="28"/>
        </w:rPr>
        <w:t xml:space="preserve"> </w:t>
      </w:r>
      <w:r w:rsidR="007F08A7">
        <w:rPr>
          <w:rFonts w:ascii="Times New Roman" w:hAnsi="Times New Roman" w:cs="Times New Roman"/>
          <w:sz w:val="28"/>
          <w:szCs w:val="28"/>
        </w:rPr>
        <w:t>нашёл</w:t>
      </w:r>
      <w:r w:rsidR="00087098">
        <w:rPr>
          <w:rFonts w:ascii="Times New Roman" w:hAnsi="Times New Roman" w:cs="Times New Roman"/>
          <w:sz w:val="28"/>
          <w:szCs w:val="28"/>
        </w:rPr>
        <w:t>,</w:t>
      </w:r>
      <w:r w:rsidR="007F08A7">
        <w:rPr>
          <w:rFonts w:ascii="Times New Roman" w:hAnsi="Times New Roman" w:cs="Times New Roman"/>
          <w:sz w:val="28"/>
          <w:szCs w:val="28"/>
        </w:rPr>
        <w:t xml:space="preserve"> мы</w:t>
      </w:r>
      <w:r w:rsidR="007F08A7" w:rsidRPr="007F08A7">
        <w:rPr>
          <w:rFonts w:ascii="Times New Roman" w:hAnsi="Times New Roman" w:cs="Times New Roman"/>
          <w:sz w:val="28"/>
          <w:szCs w:val="28"/>
        </w:rPr>
        <w:t>/</w:t>
      </w:r>
      <w:r w:rsidR="007F08A7">
        <w:rPr>
          <w:rFonts w:ascii="Times New Roman" w:hAnsi="Times New Roman" w:cs="Times New Roman"/>
          <w:sz w:val="28"/>
          <w:szCs w:val="28"/>
        </w:rPr>
        <w:t>вы</w:t>
      </w:r>
      <w:r w:rsidR="007F08A7" w:rsidRPr="007F08A7">
        <w:rPr>
          <w:rFonts w:ascii="Times New Roman" w:hAnsi="Times New Roman" w:cs="Times New Roman"/>
          <w:sz w:val="28"/>
          <w:szCs w:val="28"/>
        </w:rPr>
        <w:t>/</w:t>
      </w:r>
      <w:r w:rsidR="007F08A7">
        <w:rPr>
          <w:rFonts w:ascii="Times New Roman" w:hAnsi="Times New Roman" w:cs="Times New Roman"/>
          <w:sz w:val="28"/>
          <w:szCs w:val="28"/>
        </w:rPr>
        <w:t>они нашли</w:t>
      </w:r>
      <w:r w:rsidR="007F08A7" w:rsidRPr="007F08A7">
        <w:rPr>
          <w:rFonts w:ascii="Times New Roman" w:hAnsi="Times New Roman" w:cs="Times New Roman"/>
          <w:sz w:val="28"/>
          <w:szCs w:val="28"/>
        </w:rPr>
        <w:t xml:space="preserve"> </w:t>
      </w:r>
      <w:r w:rsidR="00087098">
        <w:rPr>
          <w:rFonts w:ascii="Times New Roman" w:hAnsi="Times New Roman" w:cs="Times New Roman"/>
          <w:sz w:val="28"/>
          <w:szCs w:val="28"/>
        </w:rPr>
        <w:t>и</w:t>
      </w:r>
      <w:r w:rsidR="007F08A7" w:rsidRPr="007F08A7">
        <w:rPr>
          <w:rFonts w:ascii="Times New Roman" w:hAnsi="Times New Roman" w:cs="Times New Roman"/>
          <w:sz w:val="28"/>
          <w:szCs w:val="28"/>
        </w:rPr>
        <w:t>ли сочетанием с существительным</w:t>
      </w:r>
      <w:r w:rsidR="00653C7D">
        <w:rPr>
          <w:rFonts w:ascii="Times New Roman" w:hAnsi="Times New Roman" w:cs="Times New Roman"/>
          <w:sz w:val="28"/>
          <w:szCs w:val="28"/>
        </w:rPr>
        <w:t>-</w:t>
      </w:r>
      <w:r w:rsidR="007F08A7" w:rsidRPr="007F08A7">
        <w:rPr>
          <w:rFonts w:ascii="Times New Roman" w:hAnsi="Times New Roman" w:cs="Times New Roman"/>
          <w:sz w:val="28"/>
          <w:szCs w:val="28"/>
        </w:rPr>
        <w:t xml:space="preserve">подлежащим: поезд </w:t>
      </w:r>
      <w:r w:rsidR="00087098">
        <w:rPr>
          <w:rFonts w:ascii="Times New Roman" w:hAnsi="Times New Roman" w:cs="Times New Roman"/>
          <w:sz w:val="28"/>
          <w:szCs w:val="28"/>
        </w:rPr>
        <w:t>ушёл</w:t>
      </w:r>
      <w:r w:rsidR="007F08A7" w:rsidRPr="007F08A7">
        <w:rPr>
          <w:rFonts w:ascii="Times New Roman" w:hAnsi="Times New Roman" w:cs="Times New Roman"/>
          <w:sz w:val="28"/>
          <w:szCs w:val="28"/>
        </w:rPr>
        <w:t>. В отличие от форм наст</w:t>
      </w:r>
      <w:r w:rsidR="00087098">
        <w:rPr>
          <w:rFonts w:ascii="Times New Roman" w:hAnsi="Times New Roman" w:cs="Times New Roman"/>
          <w:sz w:val="28"/>
          <w:szCs w:val="28"/>
        </w:rPr>
        <w:t xml:space="preserve">оящего </w:t>
      </w:r>
      <w:r w:rsidR="007F08A7" w:rsidRPr="007F08A7">
        <w:rPr>
          <w:rFonts w:ascii="Times New Roman" w:hAnsi="Times New Roman" w:cs="Times New Roman"/>
          <w:sz w:val="28"/>
          <w:szCs w:val="28"/>
        </w:rPr>
        <w:t>и буд</w:t>
      </w:r>
      <w:r w:rsidR="00087098">
        <w:rPr>
          <w:rFonts w:ascii="Times New Roman" w:hAnsi="Times New Roman" w:cs="Times New Roman"/>
          <w:sz w:val="28"/>
          <w:szCs w:val="28"/>
        </w:rPr>
        <w:t>ущего</w:t>
      </w:r>
      <w:r w:rsidR="007F08A7" w:rsidRPr="007F08A7">
        <w:rPr>
          <w:rFonts w:ascii="Times New Roman" w:hAnsi="Times New Roman" w:cs="Times New Roman"/>
          <w:sz w:val="28"/>
          <w:szCs w:val="28"/>
        </w:rPr>
        <w:t xml:space="preserve"> вр</w:t>
      </w:r>
      <w:r w:rsidR="00087098">
        <w:rPr>
          <w:rFonts w:ascii="Times New Roman" w:hAnsi="Times New Roman" w:cs="Times New Roman"/>
          <w:sz w:val="28"/>
          <w:szCs w:val="28"/>
        </w:rPr>
        <w:t xml:space="preserve">емени </w:t>
      </w:r>
      <w:r w:rsidR="007F08A7" w:rsidRPr="007F08A7">
        <w:rPr>
          <w:rFonts w:ascii="Times New Roman" w:hAnsi="Times New Roman" w:cs="Times New Roman"/>
          <w:sz w:val="28"/>
          <w:szCs w:val="28"/>
        </w:rPr>
        <w:t>формы прош</w:t>
      </w:r>
      <w:r w:rsidR="00087098">
        <w:rPr>
          <w:rFonts w:ascii="Times New Roman" w:hAnsi="Times New Roman" w:cs="Times New Roman"/>
          <w:sz w:val="28"/>
          <w:szCs w:val="28"/>
        </w:rPr>
        <w:t xml:space="preserve">едшего </w:t>
      </w:r>
      <w:r w:rsidR="007F08A7" w:rsidRPr="007F08A7">
        <w:rPr>
          <w:rFonts w:ascii="Times New Roman" w:hAnsi="Times New Roman" w:cs="Times New Roman"/>
          <w:sz w:val="28"/>
          <w:szCs w:val="28"/>
        </w:rPr>
        <w:t xml:space="preserve">характеризуются в ед. ч. показателями рода. Показатель рода вместе с тем выражает и значение ед. ч. Принадлежность к роду выражается следующими окончаниями: нулевым в форме муж. р., </w:t>
      </w:r>
      <w:r w:rsidR="00087098" w:rsidRPr="00087098">
        <w:rPr>
          <w:rFonts w:ascii="Times New Roman" w:hAnsi="Times New Roman" w:cs="Times New Roman"/>
          <w:sz w:val="28"/>
          <w:szCs w:val="28"/>
        </w:rPr>
        <w:t>[</w:t>
      </w:r>
      <w:r w:rsidR="007F08A7" w:rsidRPr="007F08A7">
        <w:rPr>
          <w:rFonts w:ascii="Times New Roman" w:hAnsi="Times New Roman" w:cs="Times New Roman"/>
          <w:sz w:val="28"/>
          <w:szCs w:val="28"/>
        </w:rPr>
        <w:t>­а</w:t>
      </w:r>
      <w:r w:rsidR="00087098" w:rsidRPr="00087098">
        <w:rPr>
          <w:rFonts w:ascii="Times New Roman" w:hAnsi="Times New Roman" w:cs="Times New Roman"/>
          <w:sz w:val="28"/>
          <w:szCs w:val="28"/>
        </w:rPr>
        <w:t>]</w:t>
      </w:r>
      <w:r w:rsidR="007F08A7" w:rsidRPr="007F08A7">
        <w:rPr>
          <w:rFonts w:ascii="Times New Roman" w:hAnsi="Times New Roman" w:cs="Times New Roman"/>
          <w:sz w:val="28"/>
          <w:szCs w:val="28"/>
        </w:rPr>
        <w:t xml:space="preserve"> в форме жен. р., </w:t>
      </w:r>
      <w:r w:rsidR="00087098" w:rsidRPr="00087098">
        <w:rPr>
          <w:rFonts w:ascii="Times New Roman" w:hAnsi="Times New Roman" w:cs="Times New Roman"/>
          <w:sz w:val="28"/>
          <w:szCs w:val="28"/>
        </w:rPr>
        <w:lastRenderedPageBreak/>
        <w:t>[</w:t>
      </w:r>
      <w:r w:rsidR="007F08A7" w:rsidRPr="007F08A7">
        <w:rPr>
          <w:rFonts w:ascii="Times New Roman" w:hAnsi="Times New Roman" w:cs="Times New Roman"/>
          <w:sz w:val="28"/>
          <w:szCs w:val="28"/>
        </w:rPr>
        <w:t>­о</w:t>
      </w:r>
      <w:r w:rsidR="00087098" w:rsidRPr="00087098">
        <w:rPr>
          <w:rFonts w:ascii="Times New Roman" w:hAnsi="Times New Roman" w:cs="Times New Roman"/>
          <w:sz w:val="28"/>
          <w:szCs w:val="28"/>
        </w:rPr>
        <w:t>]</w:t>
      </w:r>
      <w:r w:rsidR="007F08A7" w:rsidRPr="007F08A7">
        <w:rPr>
          <w:rFonts w:ascii="Times New Roman" w:hAnsi="Times New Roman" w:cs="Times New Roman"/>
          <w:sz w:val="28"/>
          <w:szCs w:val="28"/>
        </w:rPr>
        <w:t xml:space="preserve"> в форме сред. р.: </w:t>
      </w:r>
      <w:r w:rsidR="00087098">
        <w:rPr>
          <w:rFonts w:ascii="Times New Roman" w:hAnsi="Times New Roman" w:cs="Times New Roman"/>
          <w:sz w:val="28"/>
          <w:szCs w:val="28"/>
        </w:rPr>
        <w:t>пел</w:t>
      </w:r>
      <w:r w:rsidR="007F08A7" w:rsidRPr="007F08A7">
        <w:rPr>
          <w:rFonts w:ascii="Times New Roman" w:hAnsi="Times New Roman" w:cs="Times New Roman"/>
          <w:sz w:val="28"/>
          <w:szCs w:val="28"/>
        </w:rPr>
        <w:t xml:space="preserve">, </w:t>
      </w:r>
      <w:r w:rsidR="00087098">
        <w:rPr>
          <w:rFonts w:ascii="Times New Roman" w:hAnsi="Times New Roman" w:cs="Times New Roman"/>
          <w:sz w:val="28"/>
          <w:szCs w:val="28"/>
        </w:rPr>
        <w:t>пел</w:t>
      </w:r>
      <w:r w:rsidR="007F08A7" w:rsidRPr="007F08A7">
        <w:rPr>
          <w:rFonts w:ascii="Times New Roman" w:hAnsi="Times New Roman" w:cs="Times New Roman"/>
          <w:sz w:val="28"/>
          <w:szCs w:val="28"/>
        </w:rPr>
        <w:t>­</w:t>
      </w:r>
      <w:r w:rsidR="00087098" w:rsidRPr="00087098">
        <w:rPr>
          <w:rFonts w:ascii="Times New Roman" w:hAnsi="Times New Roman" w:cs="Times New Roman"/>
          <w:sz w:val="28"/>
          <w:szCs w:val="28"/>
        </w:rPr>
        <w:t>[</w:t>
      </w:r>
      <w:r w:rsidR="007F08A7" w:rsidRPr="007F08A7">
        <w:rPr>
          <w:rFonts w:ascii="Times New Roman" w:hAnsi="Times New Roman" w:cs="Times New Roman"/>
          <w:sz w:val="28"/>
          <w:szCs w:val="28"/>
        </w:rPr>
        <w:t>а</w:t>
      </w:r>
      <w:r w:rsidR="00087098" w:rsidRPr="00087098">
        <w:rPr>
          <w:rFonts w:ascii="Times New Roman" w:hAnsi="Times New Roman" w:cs="Times New Roman"/>
          <w:sz w:val="28"/>
          <w:szCs w:val="28"/>
        </w:rPr>
        <w:t>]</w:t>
      </w:r>
      <w:r w:rsidR="007F08A7" w:rsidRPr="007F08A7">
        <w:rPr>
          <w:rFonts w:ascii="Times New Roman" w:hAnsi="Times New Roman" w:cs="Times New Roman"/>
          <w:sz w:val="28"/>
          <w:szCs w:val="28"/>
        </w:rPr>
        <w:t xml:space="preserve">, </w:t>
      </w:r>
      <w:r w:rsidR="00087098">
        <w:rPr>
          <w:rFonts w:ascii="Times New Roman" w:hAnsi="Times New Roman" w:cs="Times New Roman"/>
          <w:sz w:val="28"/>
          <w:szCs w:val="28"/>
        </w:rPr>
        <w:t>пел</w:t>
      </w:r>
      <w:r w:rsidR="007F08A7" w:rsidRPr="007F08A7">
        <w:rPr>
          <w:rFonts w:ascii="Times New Roman" w:hAnsi="Times New Roman" w:cs="Times New Roman"/>
          <w:sz w:val="28"/>
          <w:szCs w:val="28"/>
        </w:rPr>
        <w:t>­</w:t>
      </w:r>
      <w:r w:rsidR="00087098" w:rsidRPr="00087098">
        <w:rPr>
          <w:rFonts w:ascii="Times New Roman" w:hAnsi="Times New Roman" w:cs="Times New Roman"/>
          <w:sz w:val="28"/>
          <w:szCs w:val="28"/>
        </w:rPr>
        <w:t>[</w:t>
      </w:r>
      <w:r w:rsidR="007F08A7" w:rsidRPr="007F08A7">
        <w:rPr>
          <w:rFonts w:ascii="Times New Roman" w:hAnsi="Times New Roman" w:cs="Times New Roman"/>
          <w:sz w:val="28"/>
          <w:szCs w:val="28"/>
        </w:rPr>
        <w:t>о</w:t>
      </w:r>
      <w:r w:rsidR="00087098" w:rsidRPr="00087098">
        <w:rPr>
          <w:rFonts w:ascii="Times New Roman" w:hAnsi="Times New Roman" w:cs="Times New Roman"/>
          <w:sz w:val="28"/>
          <w:szCs w:val="28"/>
        </w:rPr>
        <w:t>]</w:t>
      </w:r>
      <w:r w:rsidR="00087098">
        <w:rPr>
          <w:rFonts w:ascii="Times New Roman" w:hAnsi="Times New Roman" w:cs="Times New Roman"/>
          <w:sz w:val="28"/>
          <w:szCs w:val="28"/>
        </w:rPr>
        <w:t xml:space="preserve">. </w:t>
      </w:r>
      <w:r w:rsidR="007F08A7" w:rsidRPr="007F08A7">
        <w:rPr>
          <w:rFonts w:ascii="Times New Roman" w:hAnsi="Times New Roman" w:cs="Times New Roman"/>
          <w:sz w:val="28"/>
          <w:szCs w:val="28"/>
        </w:rPr>
        <w:t>Формальные показатели рода (являющиеся также показателями ед. ч.) характерны в изъявит</w:t>
      </w:r>
      <w:r w:rsidR="00DE7651">
        <w:rPr>
          <w:rFonts w:ascii="Times New Roman" w:hAnsi="Times New Roman" w:cs="Times New Roman"/>
          <w:sz w:val="28"/>
          <w:szCs w:val="28"/>
        </w:rPr>
        <w:t>ельном</w:t>
      </w:r>
      <w:r w:rsidR="007F08A7" w:rsidRPr="007F08A7">
        <w:rPr>
          <w:rFonts w:ascii="Times New Roman" w:hAnsi="Times New Roman" w:cs="Times New Roman"/>
          <w:sz w:val="28"/>
          <w:szCs w:val="28"/>
        </w:rPr>
        <w:t xml:space="preserve"> накл</w:t>
      </w:r>
      <w:r w:rsidR="00DE7651">
        <w:rPr>
          <w:rFonts w:ascii="Times New Roman" w:hAnsi="Times New Roman" w:cs="Times New Roman"/>
          <w:sz w:val="28"/>
          <w:szCs w:val="28"/>
        </w:rPr>
        <w:t>онении</w:t>
      </w:r>
      <w:r w:rsidR="007F08A7" w:rsidRPr="007F08A7">
        <w:rPr>
          <w:rFonts w:ascii="Times New Roman" w:hAnsi="Times New Roman" w:cs="Times New Roman"/>
          <w:sz w:val="28"/>
          <w:szCs w:val="28"/>
        </w:rPr>
        <w:t xml:space="preserve"> только для форм прош</w:t>
      </w:r>
      <w:r w:rsidR="00087098">
        <w:rPr>
          <w:rFonts w:ascii="Times New Roman" w:hAnsi="Times New Roman" w:cs="Times New Roman"/>
          <w:sz w:val="28"/>
          <w:szCs w:val="28"/>
        </w:rPr>
        <w:t>едшего</w:t>
      </w:r>
      <w:r w:rsidR="007F08A7" w:rsidRPr="007F08A7">
        <w:rPr>
          <w:rFonts w:ascii="Times New Roman" w:hAnsi="Times New Roman" w:cs="Times New Roman"/>
          <w:sz w:val="28"/>
          <w:szCs w:val="28"/>
        </w:rPr>
        <w:t xml:space="preserve"> вр</w:t>
      </w:r>
      <w:r w:rsidR="00087098">
        <w:rPr>
          <w:rFonts w:ascii="Times New Roman" w:hAnsi="Times New Roman" w:cs="Times New Roman"/>
          <w:sz w:val="28"/>
          <w:szCs w:val="28"/>
        </w:rPr>
        <w:t xml:space="preserve">емени. </w:t>
      </w:r>
      <w:r w:rsidR="007F08A7" w:rsidRPr="007F08A7">
        <w:rPr>
          <w:rFonts w:ascii="Times New Roman" w:hAnsi="Times New Roman" w:cs="Times New Roman"/>
          <w:sz w:val="28"/>
          <w:szCs w:val="28"/>
        </w:rPr>
        <w:t>Поэтому данные показатели являются формальными приметами форм прош</w:t>
      </w:r>
      <w:r w:rsidR="00087098">
        <w:rPr>
          <w:rFonts w:ascii="Times New Roman" w:hAnsi="Times New Roman" w:cs="Times New Roman"/>
          <w:sz w:val="28"/>
          <w:szCs w:val="28"/>
        </w:rPr>
        <w:t>едшего</w:t>
      </w:r>
      <w:r w:rsidR="007F08A7" w:rsidRPr="007F08A7">
        <w:rPr>
          <w:rFonts w:ascii="Times New Roman" w:hAnsi="Times New Roman" w:cs="Times New Roman"/>
          <w:sz w:val="28"/>
          <w:szCs w:val="28"/>
        </w:rPr>
        <w:t xml:space="preserve"> вр</w:t>
      </w:r>
      <w:r w:rsidR="00087098">
        <w:rPr>
          <w:rFonts w:ascii="Times New Roman" w:hAnsi="Times New Roman" w:cs="Times New Roman"/>
          <w:sz w:val="28"/>
          <w:szCs w:val="28"/>
        </w:rPr>
        <w:t xml:space="preserve">емени </w:t>
      </w:r>
      <w:r w:rsidR="007F08A7" w:rsidRPr="007F08A7">
        <w:rPr>
          <w:rFonts w:ascii="Times New Roman" w:hAnsi="Times New Roman" w:cs="Times New Roman"/>
          <w:sz w:val="28"/>
          <w:szCs w:val="28"/>
        </w:rPr>
        <w:t>– в дополнение к суф</w:t>
      </w:r>
      <w:r w:rsidR="00087098">
        <w:rPr>
          <w:rFonts w:ascii="Times New Roman" w:hAnsi="Times New Roman" w:cs="Times New Roman"/>
          <w:sz w:val="28"/>
          <w:szCs w:val="28"/>
        </w:rPr>
        <w:t>фиксу</w:t>
      </w:r>
      <w:r w:rsidR="007F08A7" w:rsidRPr="007F08A7">
        <w:rPr>
          <w:rFonts w:ascii="Times New Roman" w:hAnsi="Times New Roman" w:cs="Times New Roman"/>
          <w:sz w:val="28"/>
          <w:szCs w:val="28"/>
        </w:rPr>
        <w:t xml:space="preserve"> ­л. </w:t>
      </w:r>
    </w:p>
    <w:p w14:paraId="20970B68" w14:textId="77777777" w:rsidR="003E531C" w:rsidRDefault="009A35B2" w:rsidP="00D134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9297E">
        <w:rPr>
          <w:rFonts w:ascii="Times New Roman" w:hAnsi="Times New Roman" w:cs="Times New Roman"/>
          <w:sz w:val="28"/>
          <w:szCs w:val="28"/>
        </w:rPr>
        <w:t>этих формах</w:t>
      </w:r>
      <w:r>
        <w:rPr>
          <w:rFonts w:ascii="Times New Roman" w:hAnsi="Times New Roman" w:cs="Times New Roman"/>
          <w:sz w:val="28"/>
          <w:szCs w:val="28"/>
        </w:rPr>
        <w:t xml:space="preserve"> также существует деление на употреблённые в прямом и переносном значении. Прямые перфектные формы (Алёша, ты </w:t>
      </w:r>
      <w:r w:rsidRPr="009A35B2">
        <w:rPr>
          <w:rFonts w:ascii="Times New Roman" w:hAnsi="Times New Roman" w:cs="Times New Roman"/>
          <w:i/>
          <w:iCs/>
          <w:sz w:val="28"/>
          <w:szCs w:val="28"/>
        </w:rPr>
        <w:t>озяб</w:t>
      </w:r>
      <w:r>
        <w:rPr>
          <w:rFonts w:ascii="Times New Roman" w:hAnsi="Times New Roman" w:cs="Times New Roman"/>
          <w:sz w:val="28"/>
          <w:szCs w:val="28"/>
        </w:rPr>
        <w:t>, хочешь согреться?) выражают действие, свершившееся в прошлом, н</w:t>
      </w:r>
      <w:r w:rsidR="00CC3029">
        <w:rPr>
          <w:rFonts w:ascii="Times New Roman" w:hAnsi="Times New Roman" w:cs="Times New Roman"/>
          <w:sz w:val="28"/>
          <w:szCs w:val="28"/>
        </w:rPr>
        <w:t>о</w:t>
      </w:r>
      <w:r>
        <w:rPr>
          <w:rFonts w:ascii="Times New Roman" w:hAnsi="Times New Roman" w:cs="Times New Roman"/>
          <w:sz w:val="28"/>
          <w:szCs w:val="28"/>
        </w:rPr>
        <w:t xml:space="preserve"> имеющее результат в настоящем времени. Прямые аорист</w:t>
      </w:r>
      <w:r w:rsidR="00E36096">
        <w:rPr>
          <w:rFonts w:ascii="Times New Roman" w:hAnsi="Times New Roman" w:cs="Times New Roman"/>
          <w:sz w:val="28"/>
          <w:szCs w:val="28"/>
        </w:rPr>
        <w:t>ические</w:t>
      </w:r>
      <w:r>
        <w:rPr>
          <w:rFonts w:ascii="Times New Roman" w:hAnsi="Times New Roman" w:cs="Times New Roman"/>
          <w:sz w:val="28"/>
          <w:szCs w:val="28"/>
        </w:rPr>
        <w:t xml:space="preserve"> формы </w:t>
      </w:r>
      <w:r w:rsidR="007551E6">
        <w:rPr>
          <w:rFonts w:ascii="Times New Roman" w:hAnsi="Times New Roman" w:cs="Times New Roman"/>
          <w:sz w:val="28"/>
          <w:szCs w:val="28"/>
        </w:rPr>
        <w:t xml:space="preserve">указывают на факт, который не имеет связи с моментом «сейчас» (Я </w:t>
      </w:r>
      <w:r w:rsidR="007551E6" w:rsidRPr="007551E6">
        <w:rPr>
          <w:rFonts w:ascii="Times New Roman" w:hAnsi="Times New Roman" w:cs="Times New Roman"/>
          <w:i/>
          <w:iCs/>
          <w:sz w:val="28"/>
          <w:szCs w:val="28"/>
        </w:rPr>
        <w:t>переехал</w:t>
      </w:r>
      <w:r w:rsidR="007551E6">
        <w:rPr>
          <w:rFonts w:ascii="Times New Roman" w:hAnsi="Times New Roman" w:cs="Times New Roman"/>
          <w:sz w:val="28"/>
          <w:szCs w:val="28"/>
        </w:rPr>
        <w:t xml:space="preserve"> в Киров в 1956 году).</w:t>
      </w:r>
      <w:r w:rsidR="005A22FF">
        <w:rPr>
          <w:rFonts w:ascii="Times New Roman" w:hAnsi="Times New Roman" w:cs="Times New Roman"/>
          <w:sz w:val="28"/>
          <w:szCs w:val="28"/>
        </w:rPr>
        <w:t xml:space="preserve"> Прошлое (обычно в художественном тексте) может быть представлено переносным употреблением форм прошедшего времени: контекст абстрактного настоящего </w:t>
      </w:r>
      <w:r w:rsidR="006C717C">
        <w:rPr>
          <w:rFonts w:ascii="Times New Roman" w:hAnsi="Times New Roman" w:cs="Times New Roman"/>
          <w:sz w:val="28"/>
          <w:szCs w:val="28"/>
        </w:rPr>
        <w:t xml:space="preserve">(Бывает так: </w:t>
      </w:r>
      <w:r w:rsidR="006C717C" w:rsidRPr="006C717C">
        <w:rPr>
          <w:rFonts w:ascii="Times New Roman" w:hAnsi="Times New Roman" w:cs="Times New Roman"/>
          <w:i/>
          <w:iCs/>
          <w:sz w:val="28"/>
          <w:szCs w:val="28"/>
        </w:rPr>
        <w:t>уехал</w:t>
      </w:r>
      <w:r w:rsidR="006C717C">
        <w:rPr>
          <w:rFonts w:ascii="Times New Roman" w:hAnsi="Times New Roman" w:cs="Times New Roman"/>
          <w:sz w:val="28"/>
          <w:szCs w:val="28"/>
        </w:rPr>
        <w:t xml:space="preserve"> человек, и не видишь его больше). </w:t>
      </w:r>
    </w:p>
    <w:p w14:paraId="5D9D621B" w14:textId="77777777" w:rsidR="000350B4" w:rsidRDefault="000350B4" w:rsidP="00D134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Атрибутивные формы глагола (причастие и деепричасти</w:t>
      </w:r>
      <w:r w:rsidR="001655E4">
        <w:rPr>
          <w:rFonts w:ascii="Times New Roman" w:hAnsi="Times New Roman" w:cs="Times New Roman"/>
          <w:sz w:val="28"/>
          <w:szCs w:val="28"/>
        </w:rPr>
        <w:t>е</w:t>
      </w:r>
      <w:r>
        <w:rPr>
          <w:rFonts w:ascii="Times New Roman" w:hAnsi="Times New Roman" w:cs="Times New Roman"/>
          <w:sz w:val="28"/>
          <w:szCs w:val="28"/>
        </w:rPr>
        <w:t>) рассматриваются также с их категориально-временной специфики.</w:t>
      </w:r>
      <w:r w:rsidR="00951FED">
        <w:rPr>
          <w:rFonts w:ascii="Times New Roman" w:hAnsi="Times New Roman" w:cs="Times New Roman"/>
          <w:sz w:val="28"/>
          <w:szCs w:val="28"/>
        </w:rPr>
        <w:t xml:space="preserve"> Здесь мы будем опираться на смысловое, а не формальное наполнение отрезка стихотворения, включающего в себя эти формы.</w:t>
      </w:r>
    </w:p>
    <w:p w14:paraId="79C99107" w14:textId="77777777" w:rsidR="00ED3A97" w:rsidRDefault="00ED3A97" w:rsidP="00D134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Лексические единицы с темпоральной семантикой (наречия времени «сегодня, сейчас, тогда, завтра, послезавтра») выделяются в лексико-тематическую группу «Время», мы </w:t>
      </w:r>
      <w:r w:rsidR="007835B2">
        <w:rPr>
          <w:rFonts w:ascii="Times New Roman" w:hAnsi="Times New Roman" w:cs="Times New Roman"/>
          <w:sz w:val="28"/>
          <w:szCs w:val="28"/>
        </w:rPr>
        <w:t xml:space="preserve">обращаем </w:t>
      </w:r>
      <w:r>
        <w:rPr>
          <w:rFonts w:ascii="Times New Roman" w:hAnsi="Times New Roman" w:cs="Times New Roman"/>
          <w:sz w:val="28"/>
          <w:szCs w:val="28"/>
        </w:rPr>
        <w:t>внимание на их смысловую соотнесённость с языковым материалом, но рассмотрение их формальной организации находится за пределами тематики нашей исследовательской работы.</w:t>
      </w:r>
    </w:p>
    <w:p w14:paraId="44CDB6F9" w14:textId="77777777" w:rsidR="00311681" w:rsidRDefault="00B84301" w:rsidP="00D134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мы можем перейти к применению теоретических положений, приводимых выше, на конкретном языковом материале из поэтического дискурса А. Ахматовой. Интересные для лингвиста случаи (помимо переносного употребления времён) будут описаны непосредственно в анализе.</w:t>
      </w:r>
    </w:p>
    <w:p w14:paraId="22F14AFF" w14:textId="77777777" w:rsidR="00D2383F" w:rsidRPr="00D1341D" w:rsidRDefault="00D2383F" w:rsidP="00D1341D">
      <w:pPr>
        <w:pStyle w:val="2"/>
        <w:spacing w:line="360" w:lineRule="auto"/>
        <w:ind w:firstLine="708"/>
        <w:jc w:val="both"/>
        <w:rPr>
          <w:rFonts w:ascii="Times New Roman" w:hAnsi="Times New Roman" w:cs="Times New Roman"/>
          <w:b/>
          <w:bCs/>
          <w:color w:val="auto"/>
          <w:sz w:val="28"/>
          <w:szCs w:val="28"/>
        </w:rPr>
      </w:pPr>
      <w:bookmarkStart w:id="9" w:name="_Toc103505963"/>
      <w:r w:rsidRPr="00D1341D">
        <w:rPr>
          <w:rFonts w:ascii="Times New Roman" w:hAnsi="Times New Roman" w:cs="Times New Roman"/>
          <w:b/>
          <w:bCs/>
          <w:color w:val="auto"/>
          <w:sz w:val="28"/>
          <w:szCs w:val="28"/>
        </w:rPr>
        <w:lastRenderedPageBreak/>
        <w:t>3.2 Прошлое и настоящее на уровне грамматики и семантики стихотворения</w:t>
      </w:r>
      <w:bookmarkEnd w:id="9"/>
    </w:p>
    <w:p w14:paraId="1DD6D8A1" w14:textId="77777777" w:rsidR="00AD07A1" w:rsidRDefault="00AD07A1" w:rsidP="004D6A1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стихотворении</w:t>
      </w:r>
      <w:r w:rsidR="00171171">
        <w:rPr>
          <w:rFonts w:ascii="Times New Roman" w:hAnsi="Times New Roman" w:cs="Times New Roman"/>
          <w:sz w:val="28"/>
          <w:szCs w:val="28"/>
        </w:rPr>
        <w:t xml:space="preserve"> «И когда друг друга проклинали» (1909)</w:t>
      </w:r>
      <w:r>
        <w:rPr>
          <w:rFonts w:ascii="Times New Roman" w:hAnsi="Times New Roman" w:cs="Times New Roman"/>
          <w:sz w:val="28"/>
          <w:szCs w:val="28"/>
        </w:rPr>
        <w:t xml:space="preserve"> </w:t>
      </w:r>
      <w:r w:rsidR="002643B6" w:rsidRPr="002643B6">
        <w:rPr>
          <w:rFonts w:ascii="Times New Roman" w:hAnsi="Times New Roman" w:cs="Times New Roman"/>
          <w:sz w:val="28"/>
          <w:szCs w:val="28"/>
        </w:rPr>
        <w:t xml:space="preserve">[2] </w:t>
      </w:r>
      <w:r w:rsidR="002A412F">
        <w:rPr>
          <w:rFonts w:ascii="Times New Roman" w:hAnsi="Times New Roman" w:cs="Times New Roman"/>
          <w:sz w:val="28"/>
          <w:szCs w:val="28"/>
        </w:rPr>
        <w:t xml:space="preserve">мы можем наблюдать смену последовательно перетекающих временных событий: </w:t>
      </w:r>
      <w:r w:rsidR="00171171">
        <w:rPr>
          <w:rFonts w:ascii="Times New Roman" w:hAnsi="Times New Roman" w:cs="Times New Roman"/>
          <w:sz w:val="28"/>
          <w:szCs w:val="28"/>
        </w:rPr>
        <w:t>сначала лирическая героиня описывает взаимоотношения с возлюбленным в прошлом (проклинал</w:t>
      </w:r>
      <w:r w:rsidR="00171171" w:rsidRPr="00171171">
        <w:rPr>
          <w:rFonts w:ascii="Times New Roman" w:hAnsi="Times New Roman" w:cs="Times New Roman"/>
          <w:sz w:val="28"/>
          <w:szCs w:val="28"/>
        </w:rPr>
        <w:t>[</w:t>
      </w:r>
      <w:r w:rsidR="00171171">
        <w:rPr>
          <w:rFonts w:ascii="Times New Roman" w:hAnsi="Times New Roman" w:cs="Times New Roman"/>
          <w:sz w:val="28"/>
          <w:szCs w:val="28"/>
        </w:rPr>
        <w:t>и</w:t>
      </w:r>
      <w:r w:rsidR="00171171" w:rsidRPr="00171171">
        <w:rPr>
          <w:rFonts w:ascii="Times New Roman" w:hAnsi="Times New Roman" w:cs="Times New Roman"/>
          <w:sz w:val="28"/>
          <w:szCs w:val="28"/>
        </w:rPr>
        <w:t>]</w:t>
      </w:r>
      <w:r w:rsidR="00171171">
        <w:rPr>
          <w:rFonts w:ascii="Times New Roman" w:hAnsi="Times New Roman" w:cs="Times New Roman"/>
          <w:sz w:val="28"/>
          <w:szCs w:val="28"/>
        </w:rPr>
        <w:t>, не понимал</w:t>
      </w:r>
      <w:r w:rsidR="00171171" w:rsidRPr="00171171">
        <w:rPr>
          <w:rFonts w:ascii="Times New Roman" w:hAnsi="Times New Roman" w:cs="Times New Roman"/>
          <w:sz w:val="28"/>
          <w:szCs w:val="28"/>
        </w:rPr>
        <w:t>[</w:t>
      </w:r>
      <w:r w:rsidR="00171171">
        <w:rPr>
          <w:rFonts w:ascii="Times New Roman" w:hAnsi="Times New Roman" w:cs="Times New Roman"/>
          <w:sz w:val="28"/>
          <w:szCs w:val="28"/>
        </w:rPr>
        <w:t>и</w:t>
      </w:r>
      <w:r w:rsidR="00171171" w:rsidRPr="00171171">
        <w:rPr>
          <w:rFonts w:ascii="Times New Roman" w:hAnsi="Times New Roman" w:cs="Times New Roman"/>
          <w:sz w:val="28"/>
          <w:szCs w:val="28"/>
        </w:rPr>
        <w:t>]</w:t>
      </w:r>
      <w:r w:rsidR="00171171">
        <w:rPr>
          <w:rFonts w:ascii="Times New Roman" w:hAnsi="Times New Roman" w:cs="Times New Roman"/>
          <w:sz w:val="28"/>
          <w:szCs w:val="28"/>
        </w:rPr>
        <w:t>), используя при этом лексические единицы, которые и по смыслу (эти действия уже воспроизводит память), и по форме (глаголы прошедшего времени, указателями на которое явля</w:t>
      </w:r>
      <w:r w:rsidR="0055641A">
        <w:rPr>
          <w:rFonts w:ascii="Times New Roman" w:hAnsi="Times New Roman" w:cs="Times New Roman"/>
          <w:sz w:val="28"/>
          <w:szCs w:val="28"/>
        </w:rPr>
        <w:t>ю</w:t>
      </w:r>
      <w:r w:rsidR="00171171">
        <w:rPr>
          <w:rFonts w:ascii="Times New Roman" w:hAnsi="Times New Roman" w:cs="Times New Roman"/>
          <w:sz w:val="28"/>
          <w:szCs w:val="28"/>
        </w:rPr>
        <w:t xml:space="preserve">тся </w:t>
      </w:r>
      <w:r w:rsidR="0055641A">
        <w:rPr>
          <w:rFonts w:ascii="Times New Roman" w:hAnsi="Times New Roman" w:cs="Times New Roman"/>
          <w:sz w:val="28"/>
          <w:szCs w:val="28"/>
        </w:rPr>
        <w:t xml:space="preserve">суффикс «-л-» и </w:t>
      </w:r>
      <w:r w:rsidR="00171171">
        <w:rPr>
          <w:rFonts w:ascii="Times New Roman" w:hAnsi="Times New Roman" w:cs="Times New Roman"/>
          <w:sz w:val="28"/>
          <w:szCs w:val="28"/>
        </w:rPr>
        <w:t xml:space="preserve">окончание </w:t>
      </w:r>
      <w:r w:rsidR="0055641A">
        <w:rPr>
          <w:rFonts w:ascii="Times New Roman" w:hAnsi="Times New Roman" w:cs="Times New Roman"/>
          <w:sz w:val="28"/>
          <w:szCs w:val="28"/>
        </w:rPr>
        <w:t>«</w:t>
      </w:r>
      <w:r w:rsidR="00171171">
        <w:rPr>
          <w:rFonts w:ascii="Times New Roman" w:hAnsi="Times New Roman" w:cs="Times New Roman"/>
          <w:sz w:val="28"/>
          <w:szCs w:val="28"/>
        </w:rPr>
        <w:t>-и</w:t>
      </w:r>
      <w:r w:rsidR="0055641A">
        <w:rPr>
          <w:rFonts w:ascii="Times New Roman" w:hAnsi="Times New Roman" w:cs="Times New Roman"/>
          <w:sz w:val="28"/>
          <w:szCs w:val="28"/>
        </w:rPr>
        <w:t xml:space="preserve">») обозначают прошедший этап её жизни, а затем фокус смещается на настоящее, в котором не дают покоя отголоски минувшего (память </w:t>
      </w:r>
      <w:proofErr w:type="spellStart"/>
      <w:r w:rsidR="0055641A">
        <w:rPr>
          <w:rFonts w:ascii="Times New Roman" w:hAnsi="Times New Roman" w:cs="Times New Roman"/>
          <w:sz w:val="28"/>
          <w:szCs w:val="28"/>
        </w:rPr>
        <w:t>муч</w:t>
      </w:r>
      <w:proofErr w:type="spellEnd"/>
      <w:r w:rsidR="0055641A" w:rsidRPr="0055641A">
        <w:rPr>
          <w:rFonts w:ascii="Times New Roman" w:hAnsi="Times New Roman" w:cs="Times New Roman"/>
          <w:sz w:val="28"/>
          <w:szCs w:val="28"/>
        </w:rPr>
        <w:t>[</w:t>
      </w:r>
      <w:proofErr w:type="spellStart"/>
      <w:r w:rsidR="0055641A">
        <w:rPr>
          <w:rFonts w:ascii="Times New Roman" w:hAnsi="Times New Roman" w:cs="Times New Roman"/>
          <w:sz w:val="28"/>
          <w:szCs w:val="28"/>
        </w:rPr>
        <w:t>ит</w:t>
      </w:r>
      <w:proofErr w:type="spellEnd"/>
      <w:r w:rsidR="0055641A" w:rsidRPr="0055641A">
        <w:rPr>
          <w:rFonts w:ascii="Times New Roman" w:hAnsi="Times New Roman" w:cs="Times New Roman"/>
          <w:sz w:val="28"/>
          <w:szCs w:val="28"/>
        </w:rPr>
        <w:t>]</w:t>
      </w:r>
      <w:r w:rsidR="0055641A">
        <w:rPr>
          <w:rFonts w:ascii="Times New Roman" w:hAnsi="Times New Roman" w:cs="Times New Roman"/>
          <w:sz w:val="28"/>
          <w:szCs w:val="28"/>
        </w:rPr>
        <w:t xml:space="preserve">, </w:t>
      </w:r>
      <w:r w:rsidR="00171171">
        <w:rPr>
          <w:rFonts w:ascii="Times New Roman" w:hAnsi="Times New Roman" w:cs="Times New Roman"/>
          <w:sz w:val="28"/>
          <w:szCs w:val="28"/>
        </w:rPr>
        <w:t xml:space="preserve"> </w:t>
      </w:r>
      <w:r w:rsidR="0055641A">
        <w:rPr>
          <w:rFonts w:ascii="Times New Roman" w:hAnsi="Times New Roman" w:cs="Times New Roman"/>
          <w:sz w:val="28"/>
          <w:szCs w:val="28"/>
        </w:rPr>
        <w:t xml:space="preserve">сердце </w:t>
      </w:r>
      <w:proofErr w:type="spellStart"/>
      <w:r w:rsidR="0055641A">
        <w:rPr>
          <w:rFonts w:ascii="Times New Roman" w:hAnsi="Times New Roman" w:cs="Times New Roman"/>
          <w:sz w:val="28"/>
          <w:szCs w:val="28"/>
        </w:rPr>
        <w:t>уч</w:t>
      </w:r>
      <w:proofErr w:type="spellEnd"/>
      <w:r w:rsidR="0055641A" w:rsidRPr="0055641A">
        <w:rPr>
          <w:rFonts w:ascii="Times New Roman" w:hAnsi="Times New Roman" w:cs="Times New Roman"/>
          <w:sz w:val="28"/>
          <w:szCs w:val="28"/>
        </w:rPr>
        <w:t>[</w:t>
      </w:r>
      <w:proofErr w:type="spellStart"/>
      <w:r w:rsidR="0055641A">
        <w:rPr>
          <w:rFonts w:ascii="Times New Roman" w:hAnsi="Times New Roman" w:cs="Times New Roman"/>
          <w:sz w:val="28"/>
          <w:szCs w:val="28"/>
        </w:rPr>
        <w:t>ит</w:t>
      </w:r>
      <w:proofErr w:type="spellEnd"/>
      <w:r w:rsidR="0055641A" w:rsidRPr="0055641A">
        <w:rPr>
          <w:rFonts w:ascii="Times New Roman" w:hAnsi="Times New Roman" w:cs="Times New Roman"/>
          <w:sz w:val="28"/>
          <w:szCs w:val="28"/>
        </w:rPr>
        <w:t>]</w:t>
      </w:r>
      <w:r w:rsidR="0055641A">
        <w:rPr>
          <w:rFonts w:ascii="Times New Roman" w:hAnsi="Times New Roman" w:cs="Times New Roman"/>
          <w:sz w:val="28"/>
          <w:szCs w:val="28"/>
        </w:rPr>
        <w:t>), грамматически выражен</w:t>
      </w:r>
      <w:r w:rsidR="008F0710">
        <w:rPr>
          <w:rFonts w:ascii="Times New Roman" w:hAnsi="Times New Roman" w:cs="Times New Roman"/>
          <w:sz w:val="28"/>
          <w:szCs w:val="28"/>
        </w:rPr>
        <w:t>н</w:t>
      </w:r>
      <w:r w:rsidR="0055641A">
        <w:rPr>
          <w:rFonts w:ascii="Times New Roman" w:hAnsi="Times New Roman" w:cs="Times New Roman"/>
          <w:sz w:val="28"/>
          <w:szCs w:val="28"/>
        </w:rPr>
        <w:t>ы</w:t>
      </w:r>
      <w:r w:rsidR="008F0710">
        <w:rPr>
          <w:rFonts w:ascii="Times New Roman" w:hAnsi="Times New Roman" w:cs="Times New Roman"/>
          <w:sz w:val="28"/>
          <w:szCs w:val="28"/>
        </w:rPr>
        <w:t>е</w:t>
      </w:r>
      <w:r w:rsidR="0055641A">
        <w:rPr>
          <w:rFonts w:ascii="Times New Roman" w:hAnsi="Times New Roman" w:cs="Times New Roman"/>
          <w:sz w:val="28"/>
          <w:szCs w:val="28"/>
        </w:rPr>
        <w:t xml:space="preserve"> глаголами настоящего времени, единственного числа, 3 лица</w:t>
      </w:r>
      <w:r w:rsidR="005573F4">
        <w:rPr>
          <w:rFonts w:ascii="Times New Roman" w:hAnsi="Times New Roman" w:cs="Times New Roman"/>
          <w:sz w:val="28"/>
          <w:szCs w:val="28"/>
        </w:rPr>
        <w:t xml:space="preserve"> и деепричастиями несовершенного вида «ликуя», «грозя» (суффикс «-я</w:t>
      </w:r>
      <w:r w:rsidR="00FE45F8">
        <w:rPr>
          <w:rFonts w:ascii="Times New Roman" w:hAnsi="Times New Roman" w:cs="Times New Roman"/>
          <w:sz w:val="28"/>
          <w:szCs w:val="28"/>
        </w:rPr>
        <w:t>-»</w:t>
      </w:r>
      <w:r w:rsidR="005573F4">
        <w:rPr>
          <w:rFonts w:ascii="Times New Roman" w:hAnsi="Times New Roman" w:cs="Times New Roman"/>
          <w:sz w:val="28"/>
          <w:szCs w:val="28"/>
        </w:rPr>
        <w:t>)</w:t>
      </w:r>
      <w:r w:rsidR="0055641A">
        <w:rPr>
          <w:rFonts w:ascii="Times New Roman" w:hAnsi="Times New Roman" w:cs="Times New Roman"/>
          <w:sz w:val="28"/>
          <w:szCs w:val="28"/>
        </w:rPr>
        <w:t xml:space="preserve">. Здесь всё «прозрачно»: прошедшее грамматическое время указывает на онтологическое прошлое, настоящее – на </w:t>
      </w:r>
      <w:r w:rsidR="002B17BB">
        <w:rPr>
          <w:rFonts w:ascii="Times New Roman" w:hAnsi="Times New Roman" w:cs="Times New Roman"/>
          <w:sz w:val="28"/>
          <w:szCs w:val="28"/>
        </w:rPr>
        <w:t xml:space="preserve">отрезок жизни «сейчас, в данный момент». </w:t>
      </w:r>
      <w:r w:rsidR="00C834AF">
        <w:rPr>
          <w:rFonts w:ascii="Times New Roman" w:hAnsi="Times New Roman" w:cs="Times New Roman"/>
          <w:sz w:val="28"/>
          <w:szCs w:val="28"/>
        </w:rPr>
        <w:t>Но, как было отмечено раннее, субъективное восприятие времени лирической героиней синтезирует их, и уже в заключительной строке стихотворения видим:</w:t>
      </w:r>
    </w:p>
    <w:p w14:paraId="5641509C" w14:textId="77777777" w:rsidR="00C834AF" w:rsidRPr="00C834AF" w:rsidRDefault="00C834AF" w:rsidP="00C834AF">
      <w:pPr>
        <w:spacing w:after="0" w:line="360" w:lineRule="auto"/>
        <w:ind w:firstLine="709"/>
        <w:jc w:val="both"/>
        <w:rPr>
          <w:rFonts w:ascii="Times New Roman" w:hAnsi="Times New Roman" w:cs="Times New Roman"/>
          <w:sz w:val="28"/>
          <w:szCs w:val="28"/>
        </w:rPr>
      </w:pPr>
      <w:r w:rsidRPr="00C834AF">
        <w:rPr>
          <w:rFonts w:ascii="Times New Roman" w:hAnsi="Times New Roman" w:cs="Times New Roman"/>
          <w:sz w:val="28"/>
          <w:szCs w:val="28"/>
        </w:rPr>
        <w:t>Смотрят в душу строго и упрямо</w:t>
      </w:r>
    </w:p>
    <w:p w14:paraId="22BE4C63" w14:textId="77777777" w:rsidR="00C834AF" w:rsidRDefault="00C834AF" w:rsidP="00907E02">
      <w:pPr>
        <w:spacing w:line="360" w:lineRule="auto"/>
        <w:ind w:firstLine="709"/>
        <w:jc w:val="both"/>
        <w:rPr>
          <w:rFonts w:ascii="Times New Roman" w:hAnsi="Times New Roman" w:cs="Times New Roman"/>
          <w:sz w:val="28"/>
          <w:szCs w:val="28"/>
        </w:rPr>
      </w:pPr>
      <w:r w:rsidRPr="00C834AF">
        <w:rPr>
          <w:rFonts w:ascii="Times New Roman" w:hAnsi="Times New Roman" w:cs="Times New Roman"/>
          <w:sz w:val="28"/>
          <w:szCs w:val="28"/>
        </w:rPr>
        <w:t>Те же неизбежные глаза.</w:t>
      </w:r>
    </w:p>
    <w:p w14:paraId="79853206" w14:textId="77777777" w:rsidR="002718D6" w:rsidRDefault="00907E02" w:rsidP="00154E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Взгляд, который направлен на субъекта повествования, на самом деле принадлежит «ушедшему другу». Это человек из прошлого в жизни лирической героини, на что указывает действительное причастие прошедшего времени (</w:t>
      </w:r>
      <w:r w:rsidR="00FE45F8">
        <w:rPr>
          <w:rFonts w:ascii="Times New Roman" w:hAnsi="Times New Roman" w:cs="Times New Roman"/>
          <w:sz w:val="28"/>
          <w:szCs w:val="28"/>
        </w:rPr>
        <w:t xml:space="preserve">суффикс «-ш-»), однако глаза, принадлежащие ему, совершают действие для страдающей девушки сборника Ахматовой </w:t>
      </w:r>
      <w:r w:rsidR="000E6D25">
        <w:rPr>
          <w:rFonts w:ascii="Times New Roman" w:hAnsi="Times New Roman" w:cs="Times New Roman"/>
          <w:sz w:val="28"/>
          <w:szCs w:val="28"/>
        </w:rPr>
        <w:t>будто бы сейчас, в эту минуту. Языков</w:t>
      </w:r>
      <w:r w:rsidR="00AA5588">
        <w:rPr>
          <w:rFonts w:ascii="Times New Roman" w:hAnsi="Times New Roman" w:cs="Times New Roman"/>
          <w:sz w:val="28"/>
          <w:szCs w:val="28"/>
        </w:rPr>
        <w:t>ым</w:t>
      </w:r>
      <w:r w:rsidR="000E6D25">
        <w:rPr>
          <w:rFonts w:ascii="Times New Roman" w:hAnsi="Times New Roman" w:cs="Times New Roman"/>
          <w:sz w:val="28"/>
          <w:szCs w:val="28"/>
        </w:rPr>
        <w:t xml:space="preserve"> способ</w:t>
      </w:r>
      <w:r w:rsidR="00AA5588">
        <w:rPr>
          <w:rFonts w:ascii="Times New Roman" w:hAnsi="Times New Roman" w:cs="Times New Roman"/>
          <w:sz w:val="28"/>
          <w:szCs w:val="28"/>
        </w:rPr>
        <w:t>ом</w:t>
      </w:r>
      <w:r w:rsidR="00163D69">
        <w:rPr>
          <w:rFonts w:ascii="Times New Roman" w:hAnsi="Times New Roman" w:cs="Times New Roman"/>
          <w:sz w:val="28"/>
          <w:szCs w:val="28"/>
        </w:rPr>
        <w:t>, используемы</w:t>
      </w:r>
      <w:r w:rsidR="00AA5588">
        <w:rPr>
          <w:rFonts w:ascii="Times New Roman" w:hAnsi="Times New Roman" w:cs="Times New Roman"/>
          <w:sz w:val="28"/>
          <w:szCs w:val="28"/>
        </w:rPr>
        <w:t>м</w:t>
      </w:r>
      <w:r w:rsidR="00163D69">
        <w:rPr>
          <w:rFonts w:ascii="Times New Roman" w:hAnsi="Times New Roman" w:cs="Times New Roman"/>
          <w:sz w:val="28"/>
          <w:szCs w:val="28"/>
        </w:rPr>
        <w:t xml:space="preserve"> поэтессой</w:t>
      </w:r>
      <w:r w:rsidR="000E6D25">
        <w:rPr>
          <w:rFonts w:ascii="Times New Roman" w:hAnsi="Times New Roman" w:cs="Times New Roman"/>
          <w:sz w:val="28"/>
          <w:szCs w:val="28"/>
        </w:rPr>
        <w:t xml:space="preserve"> для выражения узла сюжета</w:t>
      </w:r>
      <w:r w:rsidR="00163D69">
        <w:rPr>
          <w:rFonts w:ascii="Times New Roman" w:hAnsi="Times New Roman" w:cs="Times New Roman"/>
          <w:sz w:val="28"/>
          <w:szCs w:val="28"/>
        </w:rPr>
        <w:t>,</w:t>
      </w:r>
      <w:r w:rsidR="00AA5588">
        <w:rPr>
          <w:rFonts w:ascii="Times New Roman" w:hAnsi="Times New Roman" w:cs="Times New Roman"/>
          <w:sz w:val="28"/>
          <w:szCs w:val="28"/>
        </w:rPr>
        <w:t xml:space="preserve"> является употребление</w:t>
      </w:r>
      <w:r w:rsidR="00163D69">
        <w:rPr>
          <w:rFonts w:ascii="Times New Roman" w:hAnsi="Times New Roman" w:cs="Times New Roman"/>
          <w:sz w:val="28"/>
          <w:szCs w:val="28"/>
        </w:rPr>
        <w:t xml:space="preserve"> </w:t>
      </w:r>
      <w:r w:rsidR="000E6D25">
        <w:rPr>
          <w:rFonts w:ascii="Times New Roman" w:hAnsi="Times New Roman" w:cs="Times New Roman"/>
          <w:sz w:val="28"/>
          <w:szCs w:val="28"/>
        </w:rPr>
        <w:t>глагол</w:t>
      </w:r>
      <w:r w:rsidR="00AA5588">
        <w:rPr>
          <w:rFonts w:ascii="Times New Roman" w:hAnsi="Times New Roman" w:cs="Times New Roman"/>
          <w:sz w:val="28"/>
          <w:szCs w:val="28"/>
        </w:rPr>
        <w:t>а</w:t>
      </w:r>
      <w:r w:rsidR="000E6D25">
        <w:rPr>
          <w:rFonts w:ascii="Times New Roman" w:hAnsi="Times New Roman" w:cs="Times New Roman"/>
          <w:sz w:val="28"/>
          <w:szCs w:val="28"/>
        </w:rPr>
        <w:t xml:space="preserve"> 3 лица множественного числа «смотрят» с окончанием </w:t>
      </w:r>
      <w:r w:rsidR="000E6D25" w:rsidRPr="000E6D25">
        <w:rPr>
          <w:rFonts w:ascii="Times New Roman" w:hAnsi="Times New Roman" w:cs="Times New Roman"/>
          <w:sz w:val="28"/>
          <w:szCs w:val="28"/>
        </w:rPr>
        <w:t>[</w:t>
      </w:r>
      <w:proofErr w:type="spellStart"/>
      <w:r w:rsidR="000E6D25">
        <w:rPr>
          <w:rFonts w:ascii="Times New Roman" w:hAnsi="Times New Roman" w:cs="Times New Roman"/>
          <w:sz w:val="28"/>
          <w:szCs w:val="28"/>
        </w:rPr>
        <w:t>ят</w:t>
      </w:r>
      <w:proofErr w:type="spellEnd"/>
      <w:r w:rsidR="000E6D25" w:rsidRPr="000E6D25">
        <w:rPr>
          <w:rFonts w:ascii="Times New Roman" w:hAnsi="Times New Roman" w:cs="Times New Roman"/>
          <w:sz w:val="28"/>
          <w:szCs w:val="28"/>
        </w:rPr>
        <w:t>]</w:t>
      </w:r>
      <w:r w:rsidR="000E6D25">
        <w:rPr>
          <w:rFonts w:ascii="Times New Roman" w:hAnsi="Times New Roman" w:cs="Times New Roman"/>
          <w:sz w:val="28"/>
          <w:szCs w:val="28"/>
        </w:rPr>
        <w:t xml:space="preserve">. </w:t>
      </w:r>
    </w:p>
    <w:p w14:paraId="05DD1C00" w14:textId="77777777" w:rsidR="00B84301" w:rsidRDefault="000E6D25" w:rsidP="00154E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Можно </w:t>
      </w:r>
      <w:r w:rsidR="00392876">
        <w:rPr>
          <w:rFonts w:ascii="Times New Roman" w:hAnsi="Times New Roman" w:cs="Times New Roman"/>
          <w:sz w:val="28"/>
          <w:szCs w:val="28"/>
        </w:rPr>
        <w:t xml:space="preserve">говорить </w:t>
      </w:r>
      <w:r>
        <w:rPr>
          <w:rFonts w:ascii="Times New Roman" w:hAnsi="Times New Roman" w:cs="Times New Roman"/>
          <w:sz w:val="28"/>
          <w:szCs w:val="28"/>
        </w:rPr>
        <w:t>о наличии прямого (все строки стихотворения до четырёх заключительных) прошедшего и настоящего времени в стихотворении. Но</w:t>
      </w:r>
      <w:r w:rsidR="00055768">
        <w:rPr>
          <w:rFonts w:ascii="Times New Roman" w:hAnsi="Times New Roman" w:cs="Times New Roman"/>
          <w:sz w:val="28"/>
          <w:szCs w:val="28"/>
        </w:rPr>
        <w:t xml:space="preserve"> </w:t>
      </w:r>
      <w:r>
        <w:rPr>
          <w:rFonts w:ascii="Times New Roman" w:hAnsi="Times New Roman" w:cs="Times New Roman"/>
          <w:sz w:val="28"/>
          <w:szCs w:val="28"/>
        </w:rPr>
        <w:t>рассмотренный выше</w:t>
      </w:r>
      <w:r w:rsidR="00055768">
        <w:rPr>
          <w:rFonts w:ascii="Times New Roman" w:hAnsi="Times New Roman" w:cs="Times New Roman"/>
          <w:sz w:val="28"/>
          <w:szCs w:val="28"/>
        </w:rPr>
        <w:t xml:space="preserve"> </w:t>
      </w:r>
      <w:r>
        <w:rPr>
          <w:rFonts w:ascii="Times New Roman" w:hAnsi="Times New Roman" w:cs="Times New Roman"/>
          <w:sz w:val="28"/>
          <w:szCs w:val="28"/>
        </w:rPr>
        <w:t xml:space="preserve">глагол «смотрят» указывает на переносное употребление настоящего времени в качестве прошедшего, так как </w:t>
      </w:r>
      <w:proofErr w:type="spellStart"/>
      <w:r>
        <w:rPr>
          <w:rFonts w:ascii="Times New Roman" w:hAnsi="Times New Roman" w:cs="Times New Roman"/>
          <w:sz w:val="28"/>
          <w:szCs w:val="28"/>
        </w:rPr>
        <w:t>хроникальность</w:t>
      </w:r>
      <w:proofErr w:type="spellEnd"/>
      <w:r>
        <w:rPr>
          <w:rFonts w:ascii="Times New Roman" w:hAnsi="Times New Roman" w:cs="Times New Roman"/>
          <w:sz w:val="28"/>
          <w:szCs w:val="28"/>
        </w:rPr>
        <w:t xml:space="preserve"> </w:t>
      </w:r>
      <w:r w:rsidR="000B567C">
        <w:rPr>
          <w:rFonts w:ascii="Times New Roman" w:hAnsi="Times New Roman" w:cs="Times New Roman"/>
          <w:sz w:val="28"/>
          <w:szCs w:val="28"/>
        </w:rPr>
        <w:t xml:space="preserve">лирического сюжета замыкается в прошлом отрезке жизни героини (оно видится ей в настоящем только благодаря «волнам фимиама», </w:t>
      </w:r>
      <w:proofErr w:type="gramStart"/>
      <w:r w:rsidR="000B567C">
        <w:rPr>
          <w:rFonts w:ascii="Times New Roman" w:hAnsi="Times New Roman" w:cs="Times New Roman"/>
          <w:sz w:val="28"/>
          <w:szCs w:val="28"/>
        </w:rPr>
        <w:t>т.е.</w:t>
      </w:r>
      <w:proofErr w:type="gramEnd"/>
      <w:r w:rsidR="000B567C">
        <w:rPr>
          <w:rFonts w:ascii="Times New Roman" w:hAnsi="Times New Roman" w:cs="Times New Roman"/>
          <w:sz w:val="28"/>
          <w:szCs w:val="28"/>
        </w:rPr>
        <w:t xml:space="preserve"> как раз-таки переходу</w:t>
      </w:r>
      <w:r w:rsidR="00221072">
        <w:rPr>
          <w:rFonts w:ascii="Times New Roman" w:hAnsi="Times New Roman" w:cs="Times New Roman"/>
          <w:sz w:val="28"/>
          <w:szCs w:val="28"/>
        </w:rPr>
        <w:t xml:space="preserve">, </w:t>
      </w:r>
      <w:r w:rsidR="00221072" w:rsidRPr="00221072">
        <w:rPr>
          <w:rFonts w:ascii="Times New Roman" w:hAnsi="Times New Roman" w:cs="Times New Roman"/>
          <w:i/>
          <w:iCs/>
          <w:sz w:val="28"/>
          <w:szCs w:val="28"/>
        </w:rPr>
        <w:t>переносу</w:t>
      </w:r>
      <w:r w:rsidR="000B567C">
        <w:rPr>
          <w:rFonts w:ascii="Times New Roman" w:hAnsi="Times New Roman" w:cs="Times New Roman"/>
          <w:sz w:val="28"/>
          <w:szCs w:val="28"/>
        </w:rPr>
        <w:t xml:space="preserve"> из одного физического состояния в другое,</w:t>
      </w:r>
      <w:r w:rsidR="00221072">
        <w:rPr>
          <w:rFonts w:ascii="Times New Roman" w:hAnsi="Times New Roman" w:cs="Times New Roman"/>
          <w:sz w:val="28"/>
          <w:szCs w:val="28"/>
        </w:rPr>
        <w:t xml:space="preserve"> </w:t>
      </w:r>
      <w:r w:rsidR="000B567C">
        <w:rPr>
          <w:rFonts w:ascii="Times New Roman" w:hAnsi="Times New Roman" w:cs="Times New Roman"/>
          <w:sz w:val="28"/>
          <w:szCs w:val="28"/>
        </w:rPr>
        <w:t>одурманивани</w:t>
      </w:r>
      <w:r w:rsidR="00221072">
        <w:rPr>
          <w:rFonts w:ascii="Times New Roman" w:hAnsi="Times New Roman" w:cs="Times New Roman"/>
          <w:sz w:val="28"/>
          <w:szCs w:val="28"/>
        </w:rPr>
        <w:t>я</w:t>
      </w:r>
      <w:r w:rsidR="000B567C">
        <w:rPr>
          <w:rFonts w:ascii="Times New Roman" w:hAnsi="Times New Roman" w:cs="Times New Roman"/>
          <w:sz w:val="28"/>
          <w:szCs w:val="28"/>
        </w:rPr>
        <w:t>).</w:t>
      </w:r>
    </w:p>
    <w:p w14:paraId="0E87DD62" w14:textId="77777777" w:rsidR="00994608" w:rsidRDefault="00F62206" w:rsidP="00154E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Лирическая героиня раннего сборника Ахматовой «Вечер» в стихотворении «Песня последней встречи»</w:t>
      </w:r>
      <w:r w:rsidR="007A0311">
        <w:rPr>
          <w:rFonts w:ascii="Times New Roman" w:hAnsi="Times New Roman" w:cs="Times New Roman"/>
          <w:sz w:val="28"/>
          <w:szCs w:val="28"/>
        </w:rPr>
        <w:t xml:space="preserve"> (1911)</w:t>
      </w:r>
      <w:r w:rsidR="002643B6" w:rsidRPr="002643B6">
        <w:rPr>
          <w:rFonts w:ascii="Times New Roman" w:hAnsi="Times New Roman" w:cs="Times New Roman"/>
          <w:sz w:val="28"/>
          <w:szCs w:val="28"/>
        </w:rPr>
        <w:t xml:space="preserve"> [2]</w:t>
      </w:r>
      <w:r>
        <w:rPr>
          <w:rFonts w:ascii="Times New Roman" w:hAnsi="Times New Roman" w:cs="Times New Roman"/>
          <w:sz w:val="28"/>
          <w:szCs w:val="28"/>
        </w:rPr>
        <w:t>, находясь в настоящем, использует ретроспекцию. Она предаётся воспоминаниям о разлуке под знаком «навсегда» со своим возлюбленным. На уровне грамматики стихотворение построено только на глаголах, употреблённых в прошедшем времени</w:t>
      </w:r>
      <w:r w:rsidR="004F7151">
        <w:rPr>
          <w:rFonts w:ascii="Times New Roman" w:hAnsi="Times New Roman" w:cs="Times New Roman"/>
          <w:sz w:val="28"/>
          <w:szCs w:val="28"/>
        </w:rPr>
        <w:t xml:space="preserve"> (исключая глагол будущего времени «уйду» в прямой речи, также произнесённой в прошлом)</w:t>
      </w:r>
      <w:r>
        <w:rPr>
          <w:rFonts w:ascii="Times New Roman" w:hAnsi="Times New Roman" w:cs="Times New Roman"/>
          <w:sz w:val="28"/>
          <w:szCs w:val="28"/>
        </w:rPr>
        <w:t>:</w:t>
      </w:r>
      <w:r w:rsidR="00E2691E">
        <w:rPr>
          <w:rFonts w:ascii="Times New Roman" w:hAnsi="Times New Roman" w:cs="Times New Roman"/>
          <w:sz w:val="28"/>
          <w:szCs w:val="28"/>
        </w:rPr>
        <w:t xml:space="preserve"> </w:t>
      </w:r>
      <w:r w:rsidR="00E2691E" w:rsidRPr="00E1532E">
        <w:rPr>
          <w:rFonts w:ascii="Times New Roman" w:hAnsi="Times New Roman" w:cs="Times New Roman"/>
          <w:i/>
          <w:iCs/>
          <w:sz w:val="28"/>
          <w:szCs w:val="28"/>
        </w:rPr>
        <w:t>холодела, были, надела, показалось, знала, попросил, ответила, взглянула, горели</w:t>
      </w:r>
      <w:r w:rsidR="00E2691E">
        <w:rPr>
          <w:rFonts w:ascii="Times New Roman" w:hAnsi="Times New Roman" w:cs="Times New Roman"/>
          <w:sz w:val="28"/>
          <w:szCs w:val="28"/>
        </w:rPr>
        <w:t xml:space="preserve">. </w:t>
      </w:r>
      <w:r w:rsidR="00994608">
        <w:rPr>
          <w:rFonts w:ascii="Times New Roman" w:hAnsi="Times New Roman" w:cs="Times New Roman"/>
          <w:sz w:val="28"/>
          <w:szCs w:val="28"/>
        </w:rPr>
        <w:t xml:space="preserve">Страдательное причастие прошедшего времени «обманут» с суффиксом «-т-» тоже указывает на то, что действие уже произошло. Таким образом, перед нами предстаёт будто бы фрагментарная зарисовка, картина минувшего дня, пережитого лирической героиней, о котором она вспоминает в настоящем. Использование глаголов исключительно с </w:t>
      </w:r>
      <w:proofErr w:type="spellStart"/>
      <w:r w:rsidR="00994608">
        <w:rPr>
          <w:rFonts w:ascii="Times New Roman" w:hAnsi="Times New Roman" w:cs="Times New Roman"/>
          <w:sz w:val="28"/>
          <w:szCs w:val="28"/>
        </w:rPr>
        <w:t>хроникальностью</w:t>
      </w:r>
      <w:proofErr w:type="spellEnd"/>
      <w:r w:rsidR="00994608">
        <w:rPr>
          <w:rFonts w:ascii="Times New Roman" w:hAnsi="Times New Roman" w:cs="Times New Roman"/>
          <w:sz w:val="28"/>
          <w:szCs w:val="28"/>
        </w:rPr>
        <w:t xml:space="preserve"> прошлого даёт ключ к пониманию</w:t>
      </w:r>
      <w:r w:rsidR="00206D81">
        <w:rPr>
          <w:rFonts w:ascii="Times New Roman" w:hAnsi="Times New Roman" w:cs="Times New Roman"/>
          <w:sz w:val="28"/>
          <w:szCs w:val="28"/>
        </w:rPr>
        <w:t>, развёртыванию сюжета стихотворения</w:t>
      </w:r>
      <w:r w:rsidR="00453E06">
        <w:rPr>
          <w:rFonts w:ascii="Times New Roman" w:hAnsi="Times New Roman" w:cs="Times New Roman"/>
          <w:sz w:val="28"/>
          <w:szCs w:val="28"/>
        </w:rPr>
        <w:t>: влюбленные не вместе сейчас и никогда не будут</w:t>
      </w:r>
      <w:r w:rsidR="007236F6">
        <w:rPr>
          <w:rFonts w:ascii="Times New Roman" w:hAnsi="Times New Roman" w:cs="Times New Roman"/>
          <w:sz w:val="28"/>
          <w:szCs w:val="28"/>
        </w:rPr>
        <w:t xml:space="preserve"> </w:t>
      </w:r>
      <w:r w:rsidR="00453E06">
        <w:rPr>
          <w:rFonts w:ascii="Times New Roman" w:hAnsi="Times New Roman" w:cs="Times New Roman"/>
          <w:sz w:val="28"/>
          <w:szCs w:val="28"/>
        </w:rPr>
        <w:t xml:space="preserve">в будущем, так как всё осталось именно </w:t>
      </w:r>
      <w:r w:rsidR="007236F6">
        <w:rPr>
          <w:rFonts w:ascii="Times New Roman" w:hAnsi="Times New Roman" w:cs="Times New Roman"/>
          <w:sz w:val="28"/>
          <w:szCs w:val="28"/>
        </w:rPr>
        <w:t xml:space="preserve">там, </w:t>
      </w:r>
      <w:r w:rsidR="00453E06">
        <w:rPr>
          <w:rFonts w:ascii="Times New Roman" w:hAnsi="Times New Roman" w:cs="Times New Roman"/>
          <w:sz w:val="28"/>
          <w:szCs w:val="28"/>
        </w:rPr>
        <w:t xml:space="preserve">тогда, когда состоялась </w:t>
      </w:r>
      <w:r w:rsidR="00453E06" w:rsidRPr="00453E06">
        <w:rPr>
          <w:rFonts w:ascii="Times New Roman" w:hAnsi="Times New Roman" w:cs="Times New Roman"/>
          <w:i/>
          <w:iCs/>
          <w:sz w:val="28"/>
          <w:szCs w:val="28"/>
        </w:rPr>
        <w:t>последняя</w:t>
      </w:r>
      <w:r w:rsidR="00453E06">
        <w:rPr>
          <w:rFonts w:ascii="Times New Roman" w:hAnsi="Times New Roman" w:cs="Times New Roman"/>
          <w:sz w:val="28"/>
          <w:szCs w:val="28"/>
        </w:rPr>
        <w:t xml:space="preserve"> встреча</w:t>
      </w:r>
      <w:r w:rsidR="00A21D94">
        <w:rPr>
          <w:rFonts w:ascii="Times New Roman" w:hAnsi="Times New Roman" w:cs="Times New Roman"/>
          <w:sz w:val="28"/>
          <w:szCs w:val="28"/>
        </w:rPr>
        <w:t xml:space="preserve">. </w:t>
      </w:r>
      <w:r w:rsidR="00315621">
        <w:rPr>
          <w:rFonts w:ascii="Times New Roman" w:hAnsi="Times New Roman" w:cs="Times New Roman"/>
          <w:sz w:val="28"/>
          <w:szCs w:val="28"/>
        </w:rPr>
        <w:t>Учтём также</w:t>
      </w:r>
      <w:r w:rsidR="007236F6">
        <w:rPr>
          <w:rFonts w:ascii="Times New Roman" w:hAnsi="Times New Roman" w:cs="Times New Roman"/>
          <w:sz w:val="28"/>
          <w:szCs w:val="28"/>
        </w:rPr>
        <w:t xml:space="preserve"> то, что на языковом уровне отнесённость к прошлому Ахматова подчёркивает в семантике определяющего слова в сильной позиции текста (в названии), а именно в прилагательном «последний».</w:t>
      </w:r>
      <w:r w:rsidR="008443F4">
        <w:rPr>
          <w:rFonts w:ascii="Times New Roman" w:hAnsi="Times New Roman" w:cs="Times New Roman"/>
          <w:sz w:val="28"/>
          <w:szCs w:val="28"/>
        </w:rPr>
        <w:t xml:space="preserve"> </w:t>
      </w:r>
      <w:r w:rsidR="00315621">
        <w:rPr>
          <w:rFonts w:ascii="Times New Roman" w:hAnsi="Times New Roman" w:cs="Times New Roman"/>
          <w:sz w:val="28"/>
          <w:szCs w:val="28"/>
        </w:rPr>
        <w:t>Таким образом</w:t>
      </w:r>
      <w:r w:rsidR="008443F4">
        <w:rPr>
          <w:rFonts w:ascii="Times New Roman" w:hAnsi="Times New Roman" w:cs="Times New Roman"/>
          <w:sz w:val="28"/>
          <w:szCs w:val="28"/>
        </w:rPr>
        <w:t>,</w:t>
      </w:r>
      <w:r w:rsidR="00315621">
        <w:rPr>
          <w:rFonts w:ascii="Times New Roman" w:hAnsi="Times New Roman" w:cs="Times New Roman"/>
          <w:sz w:val="28"/>
          <w:szCs w:val="28"/>
        </w:rPr>
        <w:t xml:space="preserve"> мы можем наблюдать, в какой тесной связи находятся форма и содержание текста: грамматическое наполнение влияет на семантическое. </w:t>
      </w:r>
    </w:p>
    <w:p w14:paraId="0D44A09E" w14:textId="77777777" w:rsidR="00DC7906" w:rsidRPr="00DC7906" w:rsidRDefault="00DC7906" w:rsidP="009946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Ещё одним «глагольным» текстом является стихотворение «В последний раз мы встретились тогда…»</w:t>
      </w:r>
      <w:r w:rsidR="000D4F70">
        <w:rPr>
          <w:rFonts w:ascii="Times New Roman" w:hAnsi="Times New Roman" w:cs="Times New Roman"/>
          <w:sz w:val="28"/>
          <w:szCs w:val="28"/>
        </w:rPr>
        <w:t xml:space="preserve"> (1914)</w:t>
      </w:r>
      <w:r w:rsidR="00001CD2" w:rsidRPr="00EA084C">
        <w:rPr>
          <w:rFonts w:ascii="Times New Roman" w:hAnsi="Times New Roman" w:cs="Times New Roman"/>
          <w:sz w:val="28"/>
          <w:szCs w:val="28"/>
        </w:rPr>
        <w:t xml:space="preserve"> [2]</w:t>
      </w:r>
      <w:r>
        <w:rPr>
          <w:rFonts w:ascii="Times New Roman" w:hAnsi="Times New Roman" w:cs="Times New Roman"/>
          <w:sz w:val="28"/>
          <w:szCs w:val="28"/>
        </w:rPr>
        <w:t>. В нём все лексические единицы, наполненные хроникальной семантикой</w:t>
      </w:r>
      <w:r w:rsidR="000868F6">
        <w:rPr>
          <w:rFonts w:ascii="Times New Roman" w:hAnsi="Times New Roman" w:cs="Times New Roman"/>
          <w:sz w:val="28"/>
          <w:szCs w:val="28"/>
        </w:rPr>
        <w:t xml:space="preserve"> или относящиеся к ней</w:t>
      </w:r>
      <w:r>
        <w:rPr>
          <w:rFonts w:ascii="Times New Roman" w:hAnsi="Times New Roman" w:cs="Times New Roman"/>
          <w:sz w:val="28"/>
          <w:szCs w:val="28"/>
        </w:rPr>
        <w:t xml:space="preserve">, употреблены в форме глаголов прошедшего времени: </w:t>
      </w:r>
      <w:r w:rsidRPr="00DC7906">
        <w:rPr>
          <w:rFonts w:ascii="Times New Roman" w:hAnsi="Times New Roman" w:cs="Times New Roman"/>
          <w:i/>
          <w:iCs/>
          <w:sz w:val="28"/>
          <w:szCs w:val="28"/>
        </w:rPr>
        <w:t xml:space="preserve">встретились, встречались, была, боялись, говорил, запомнила, был. </w:t>
      </w:r>
      <w:r w:rsidR="00240843">
        <w:rPr>
          <w:rFonts w:ascii="Times New Roman" w:hAnsi="Times New Roman" w:cs="Times New Roman"/>
          <w:sz w:val="28"/>
          <w:szCs w:val="28"/>
        </w:rPr>
        <w:t>К ним примыкает страдательное причастие прошедшего времени «отдана». На первый взгляд кажется, что грамматическая форма стихотворения типична</w:t>
      </w:r>
      <w:r w:rsidR="000868F6">
        <w:rPr>
          <w:rFonts w:ascii="Times New Roman" w:hAnsi="Times New Roman" w:cs="Times New Roman"/>
          <w:sz w:val="28"/>
          <w:szCs w:val="28"/>
        </w:rPr>
        <w:t>, но</w:t>
      </w:r>
      <w:r w:rsidR="00FD5647">
        <w:rPr>
          <w:rFonts w:ascii="Times New Roman" w:hAnsi="Times New Roman" w:cs="Times New Roman"/>
          <w:sz w:val="28"/>
          <w:szCs w:val="28"/>
        </w:rPr>
        <w:t xml:space="preserve"> </w:t>
      </w:r>
      <w:r w:rsidR="000868F6">
        <w:rPr>
          <w:rFonts w:ascii="Times New Roman" w:hAnsi="Times New Roman" w:cs="Times New Roman"/>
          <w:sz w:val="28"/>
          <w:szCs w:val="28"/>
        </w:rPr>
        <w:t>можно заметить, что видовая пара «встретились –</w:t>
      </w:r>
      <w:r w:rsidR="00431CC8">
        <w:rPr>
          <w:rFonts w:ascii="Times New Roman" w:hAnsi="Times New Roman" w:cs="Times New Roman"/>
          <w:sz w:val="28"/>
          <w:szCs w:val="28"/>
        </w:rPr>
        <w:t xml:space="preserve"> </w:t>
      </w:r>
      <w:r w:rsidR="000868F6">
        <w:rPr>
          <w:rFonts w:ascii="Times New Roman" w:hAnsi="Times New Roman" w:cs="Times New Roman"/>
          <w:sz w:val="28"/>
          <w:szCs w:val="28"/>
        </w:rPr>
        <w:t>встречались» указывает на такое семантическое наполнение текста: возлюбленные расстались, так как виделись последний раз</w:t>
      </w:r>
      <w:r w:rsidR="00F1346F">
        <w:rPr>
          <w:rFonts w:ascii="Times New Roman" w:hAnsi="Times New Roman" w:cs="Times New Roman"/>
          <w:sz w:val="28"/>
          <w:szCs w:val="28"/>
        </w:rPr>
        <w:t xml:space="preserve">, предельность видна не только на языковом уровне, но и на смысловом. </w:t>
      </w:r>
      <w:r w:rsidR="003369E2">
        <w:rPr>
          <w:rFonts w:ascii="Times New Roman" w:hAnsi="Times New Roman" w:cs="Times New Roman"/>
          <w:sz w:val="28"/>
          <w:szCs w:val="28"/>
        </w:rPr>
        <w:t xml:space="preserve">Глагол совершенного вида </w:t>
      </w:r>
      <w:proofErr w:type="spellStart"/>
      <w:r w:rsidR="003369E2">
        <w:rPr>
          <w:rFonts w:ascii="Times New Roman" w:hAnsi="Times New Roman" w:cs="Times New Roman"/>
          <w:sz w:val="28"/>
          <w:szCs w:val="28"/>
        </w:rPr>
        <w:t>полифонично</w:t>
      </w:r>
      <w:proofErr w:type="spellEnd"/>
      <w:r w:rsidR="003369E2">
        <w:rPr>
          <w:rFonts w:ascii="Times New Roman" w:hAnsi="Times New Roman" w:cs="Times New Roman"/>
          <w:sz w:val="28"/>
          <w:szCs w:val="28"/>
        </w:rPr>
        <w:t xml:space="preserve"> вторит конечной строке стихотворения («Последняя из всех безумных песен»), в которой прилагательное «последняя» указывает на отнесённость событий к прошлому</w:t>
      </w:r>
      <w:r w:rsidR="0035492F">
        <w:rPr>
          <w:rFonts w:ascii="Times New Roman" w:hAnsi="Times New Roman" w:cs="Times New Roman"/>
          <w:sz w:val="28"/>
          <w:szCs w:val="28"/>
        </w:rPr>
        <w:t xml:space="preserve"> (без них возникает сомнение: преодолели ли возлюбленные кризис в отношениях и продолжают в них состоять, а весь текст – рассказ из прошлого или расставание произошло)</w:t>
      </w:r>
      <w:r w:rsidR="003369E2">
        <w:rPr>
          <w:rFonts w:ascii="Times New Roman" w:hAnsi="Times New Roman" w:cs="Times New Roman"/>
          <w:sz w:val="28"/>
          <w:szCs w:val="28"/>
        </w:rPr>
        <w:t>.</w:t>
      </w:r>
      <w:r w:rsidR="00F62FE1">
        <w:rPr>
          <w:rFonts w:ascii="Times New Roman" w:hAnsi="Times New Roman" w:cs="Times New Roman"/>
          <w:sz w:val="28"/>
          <w:szCs w:val="28"/>
        </w:rPr>
        <w:t xml:space="preserve"> </w:t>
      </w:r>
      <w:r w:rsidR="00063E78">
        <w:rPr>
          <w:rFonts w:ascii="Times New Roman" w:hAnsi="Times New Roman" w:cs="Times New Roman"/>
          <w:sz w:val="28"/>
          <w:szCs w:val="28"/>
        </w:rPr>
        <w:t>Стоит отметить, что ещё одно средство, используемое поэтом на языковом уровне для обозначения онтологического прошлого, выражено местоимённым указательным наречием времени «</w:t>
      </w:r>
      <w:r w:rsidR="00063E78" w:rsidRPr="00063E78">
        <w:rPr>
          <w:rFonts w:ascii="Times New Roman" w:hAnsi="Times New Roman" w:cs="Times New Roman"/>
          <w:i/>
          <w:iCs/>
          <w:sz w:val="28"/>
          <w:szCs w:val="28"/>
        </w:rPr>
        <w:t>тогда</w:t>
      </w:r>
      <w:r w:rsidR="00063E78">
        <w:rPr>
          <w:rFonts w:ascii="Times New Roman" w:hAnsi="Times New Roman" w:cs="Times New Roman"/>
          <w:sz w:val="28"/>
          <w:szCs w:val="28"/>
        </w:rPr>
        <w:t>».</w:t>
      </w:r>
    </w:p>
    <w:p w14:paraId="1CD280BA" w14:textId="77777777" w:rsidR="00F62206" w:rsidRDefault="00CB7EFB" w:rsidP="00E47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Интересным кажется создание </w:t>
      </w:r>
      <w:proofErr w:type="spellStart"/>
      <w:r>
        <w:rPr>
          <w:rFonts w:ascii="Times New Roman" w:hAnsi="Times New Roman" w:cs="Times New Roman"/>
          <w:sz w:val="28"/>
          <w:szCs w:val="28"/>
        </w:rPr>
        <w:t>хронотопа</w:t>
      </w:r>
      <w:proofErr w:type="spellEnd"/>
      <w:r>
        <w:rPr>
          <w:rFonts w:ascii="Times New Roman" w:hAnsi="Times New Roman" w:cs="Times New Roman"/>
          <w:sz w:val="28"/>
          <w:szCs w:val="28"/>
        </w:rPr>
        <w:t xml:space="preserve"> в стихотворении «Белой ночью </w:t>
      </w:r>
      <w:r w:rsidRPr="00CB7EFB">
        <w:rPr>
          <w:rFonts w:ascii="Times New Roman" w:hAnsi="Times New Roman" w:cs="Times New Roman"/>
          <w:sz w:val="28"/>
          <w:szCs w:val="28"/>
        </w:rPr>
        <w:t>/</w:t>
      </w:r>
      <w:r>
        <w:rPr>
          <w:rFonts w:ascii="Times New Roman" w:hAnsi="Times New Roman" w:cs="Times New Roman"/>
          <w:sz w:val="28"/>
          <w:szCs w:val="28"/>
        </w:rPr>
        <w:t xml:space="preserve"> Ах, дверь не запирала я…»</w:t>
      </w:r>
      <w:r w:rsidR="007A0311">
        <w:rPr>
          <w:rFonts w:ascii="Times New Roman" w:hAnsi="Times New Roman" w:cs="Times New Roman"/>
          <w:sz w:val="28"/>
          <w:szCs w:val="28"/>
        </w:rPr>
        <w:t xml:space="preserve"> (1911)</w:t>
      </w:r>
      <w:r w:rsidR="00001CD2" w:rsidRPr="00EA084C">
        <w:rPr>
          <w:rFonts w:ascii="Times New Roman" w:hAnsi="Times New Roman" w:cs="Times New Roman"/>
          <w:sz w:val="28"/>
          <w:szCs w:val="28"/>
        </w:rPr>
        <w:t xml:space="preserve"> [2]</w:t>
      </w:r>
      <w:r>
        <w:rPr>
          <w:rFonts w:ascii="Times New Roman" w:hAnsi="Times New Roman" w:cs="Times New Roman"/>
          <w:sz w:val="28"/>
          <w:szCs w:val="28"/>
        </w:rPr>
        <w:t xml:space="preserve">. </w:t>
      </w:r>
      <w:r w:rsidR="00250576">
        <w:rPr>
          <w:rFonts w:ascii="Times New Roman" w:hAnsi="Times New Roman" w:cs="Times New Roman"/>
          <w:sz w:val="28"/>
          <w:szCs w:val="28"/>
        </w:rPr>
        <w:t>Вновь перед нами фрагментарный отрывок о расставании лирической героини с любимым. Созданию лейтмотива, встречающего</w:t>
      </w:r>
      <w:r w:rsidR="00746544">
        <w:rPr>
          <w:rFonts w:ascii="Times New Roman" w:hAnsi="Times New Roman" w:cs="Times New Roman"/>
          <w:sz w:val="28"/>
          <w:szCs w:val="28"/>
        </w:rPr>
        <w:t>ся</w:t>
      </w:r>
      <w:r w:rsidR="00250576">
        <w:rPr>
          <w:rFonts w:ascii="Times New Roman" w:hAnsi="Times New Roman" w:cs="Times New Roman"/>
          <w:sz w:val="28"/>
          <w:szCs w:val="28"/>
        </w:rPr>
        <w:t xml:space="preserve"> в строках произведения, способствуют глаголы прошедшего времени (не </w:t>
      </w:r>
      <w:r w:rsidR="00250576" w:rsidRPr="00250576">
        <w:rPr>
          <w:rFonts w:ascii="Times New Roman" w:hAnsi="Times New Roman" w:cs="Times New Roman"/>
          <w:i/>
          <w:iCs/>
          <w:sz w:val="28"/>
          <w:szCs w:val="28"/>
        </w:rPr>
        <w:t>запирала</w:t>
      </w:r>
      <w:r w:rsidR="00250576">
        <w:rPr>
          <w:rFonts w:ascii="Times New Roman" w:hAnsi="Times New Roman" w:cs="Times New Roman"/>
          <w:sz w:val="28"/>
          <w:szCs w:val="28"/>
        </w:rPr>
        <w:t xml:space="preserve">, не </w:t>
      </w:r>
      <w:r w:rsidR="00250576" w:rsidRPr="00250576">
        <w:rPr>
          <w:rFonts w:ascii="Times New Roman" w:hAnsi="Times New Roman" w:cs="Times New Roman"/>
          <w:i/>
          <w:iCs/>
          <w:sz w:val="28"/>
          <w:szCs w:val="28"/>
        </w:rPr>
        <w:t>решалась</w:t>
      </w:r>
      <w:r w:rsidR="00250576">
        <w:rPr>
          <w:rFonts w:ascii="Times New Roman" w:hAnsi="Times New Roman" w:cs="Times New Roman"/>
          <w:sz w:val="28"/>
          <w:szCs w:val="28"/>
        </w:rPr>
        <w:t xml:space="preserve">, </w:t>
      </w:r>
      <w:r w:rsidR="00250576" w:rsidRPr="00250576">
        <w:rPr>
          <w:rFonts w:ascii="Times New Roman" w:hAnsi="Times New Roman" w:cs="Times New Roman"/>
          <w:i/>
          <w:iCs/>
          <w:sz w:val="28"/>
          <w:szCs w:val="28"/>
        </w:rPr>
        <w:t>была</w:t>
      </w:r>
      <w:r w:rsidR="00250576">
        <w:rPr>
          <w:rFonts w:ascii="Times New Roman" w:hAnsi="Times New Roman" w:cs="Times New Roman"/>
          <w:sz w:val="28"/>
          <w:szCs w:val="28"/>
        </w:rPr>
        <w:t>)</w:t>
      </w:r>
      <w:r w:rsidR="00C02F52">
        <w:rPr>
          <w:rFonts w:ascii="Times New Roman" w:hAnsi="Times New Roman" w:cs="Times New Roman"/>
          <w:sz w:val="28"/>
          <w:szCs w:val="28"/>
        </w:rPr>
        <w:t xml:space="preserve">, употребляющиеся в прямом значении. Для раскрытия своего замысла </w:t>
      </w:r>
      <w:r w:rsidR="00B0396D">
        <w:rPr>
          <w:rFonts w:ascii="Times New Roman" w:hAnsi="Times New Roman" w:cs="Times New Roman"/>
          <w:sz w:val="28"/>
          <w:szCs w:val="28"/>
        </w:rPr>
        <w:t xml:space="preserve">Ахматова смотрит на категориальное настоящее под другим углом – в переносном значении на уровне грамматических средств. Глагол настоящего времени «не </w:t>
      </w:r>
      <w:r w:rsidR="00B0396D" w:rsidRPr="00B0396D">
        <w:rPr>
          <w:rFonts w:ascii="Times New Roman" w:hAnsi="Times New Roman" w:cs="Times New Roman"/>
          <w:i/>
          <w:iCs/>
          <w:sz w:val="28"/>
          <w:szCs w:val="28"/>
        </w:rPr>
        <w:t>знаешь</w:t>
      </w:r>
      <w:r w:rsidR="00B0396D">
        <w:rPr>
          <w:rFonts w:ascii="Times New Roman" w:hAnsi="Times New Roman" w:cs="Times New Roman"/>
          <w:sz w:val="28"/>
          <w:szCs w:val="28"/>
        </w:rPr>
        <w:t xml:space="preserve">» (2 лицо, единственное число) обозначает действие, протекающее в прошлом. Он, входя в канву первой строфы стихотворения, </w:t>
      </w:r>
      <w:r w:rsidR="00B0396D">
        <w:rPr>
          <w:rFonts w:ascii="Times New Roman" w:hAnsi="Times New Roman" w:cs="Times New Roman"/>
          <w:sz w:val="28"/>
          <w:szCs w:val="28"/>
        </w:rPr>
        <w:lastRenderedPageBreak/>
        <w:t xml:space="preserve">построенной на </w:t>
      </w:r>
      <w:r w:rsidR="007A0311">
        <w:rPr>
          <w:rFonts w:ascii="Times New Roman" w:hAnsi="Times New Roman" w:cs="Times New Roman"/>
          <w:sz w:val="28"/>
          <w:szCs w:val="28"/>
        </w:rPr>
        <w:t xml:space="preserve">рассказе о </w:t>
      </w:r>
      <w:r w:rsidR="00B0396D">
        <w:rPr>
          <w:rFonts w:ascii="Times New Roman" w:hAnsi="Times New Roman" w:cs="Times New Roman"/>
          <w:sz w:val="28"/>
          <w:szCs w:val="28"/>
        </w:rPr>
        <w:t>мучени</w:t>
      </w:r>
      <w:r w:rsidR="007A0311">
        <w:rPr>
          <w:rFonts w:ascii="Times New Roman" w:hAnsi="Times New Roman" w:cs="Times New Roman"/>
          <w:sz w:val="28"/>
          <w:szCs w:val="28"/>
        </w:rPr>
        <w:t>ях</w:t>
      </w:r>
      <w:r w:rsidR="00B0396D">
        <w:rPr>
          <w:rFonts w:ascii="Times New Roman" w:hAnsi="Times New Roman" w:cs="Times New Roman"/>
          <w:sz w:val="28"/>
          <w:szCs w:val="28"/>
        </w:rPr>
        <w:t xml:space="preserve"> лирической героини</w:t>
      </w:r>
      <w:r w:rsidR="00585E20">
        <w:rPr>
          <w:rFonts w:ascii="Times New Roman" w:hAnsi="Times New Roman" w:cs="Times New Roman"/>
          <w:sz w:val="28"/>
          <w:szCs w:val="28"/>
        </w:rPr>
        <w:t>, предшествующих описываемому времени, должен быть употреблён</w:t>
      </w:r>
      <w:r w:rsidR="007A0311">
        <w:rPr>
          <w:rFonts w:ascii="Times New Roman" w:hAnsi="Times New Roman" w:cs="Times New Roman"/>
          <w:sz w:val="28"/>
          <w:szCs w:val="28"/>
        </w:rPr>
        <w:t xml:space="preserve"> </w:t>
      </w:r>
      <w:r w:rsidR="00585E20">
        <w:rPr>
          <w:rFonts w:ascii="Times New Roman" w:hAnsi="Times New Roman" w:cs="Times New Roman"/>
          <w:sz w:val="28"/>
          <w:szCs w:val="28"/>
        </w:rPr>
        <w:t xml:space="preserve">в форме прошедшего времени, единственного числа (ты не </w:t>
      </w:r>
      <w:r w:rsidR="00585E20" w:rsidRPr="00585E20">
        <w:rPr>
          <w:rFonts w:ascii="Times New Roman" w:hAnsi="Times New Roman" w:cs="Times New Roman"/>
          <w:i/>
          <w:iCs/>
          <w:sz w:val="28"/>
          <w:szCs w:val="28"/>
        </w:rPr>
        <w:t>знал</w:t>
      </w:r>
      <w:r w:rsidR="00585E20">
        <w:rPr>
          <w:rFonts w:ascii="Times New Roman" w:hAnsi="Times New Roman" w:cs="Times New Roman"/>
          <w:sz w:val="28"/>
          <w:szCs w:val="28"/>
        </w:rPr>
        <w:t>).</w:t>
      </w:r>
      <w:r w:rsidR="007A0311">
        <w:rPr>
          <w:rFonts w:ascii="Times New Roman" w:hAnsi="Times New Roman" w:cs="Times New Roman"/>
          <w:sz w:val="28"/>
          <w:szCs w:val="28"/>
        </w:rPr>
        <w:t xml:space="preserve"> Такому же переносному употреблению подвергаются и инфинитивы, которые, как известно, вообще не обладают глагольной временной категорией. Однако во второй строфе наблюдаем</w:t>
      </w:r>
      <w:r w:rsidR="00582DAD">
        <w:rPr>
          <w:rFonts w:ascii="Times New Roman" w:hAnsi="Times New Roman" w:cs="Times New Roman"/>
          <w:sz w:val="28"/>
          <w:szCs w:val="28"/>
        </w:rPr>
        <w:t xml:space="preserve"> это явление</w:t>
      </w:r>
      <w:r w:rsidR="007A0311">
        <w:rPr>
          <w:rFonts w:ascii="Times New Roman" w:hAnsi="Times New Roman" w:cs="Times New Roman"/>
          <w:sz w:val="28"/>
          <w:szCs w:val="28"/>
        </w:rPr>
        <w:t>: «</w:t>
      </w:r>
      <w:r w:rsidR="007A0311" w:rsidRPr="00582DAD">
        <w:rPr>
          <w:rFonts w:ascii="Times New Roman" w:hAnsi="Times New Roman" w:cs="Times New Roman"/>
          <w:i/>
          <w:iCs/>
          <w:sz w:val="28"/>
          <w:szCs w:val="28"/>
        </w:rPr>
        <w:t>Смотреть</w:t>
      </w:r>
      <w:r w:rsidR="007A0311">
        <w:rPr>
          <w:rFonts w:ascii="Times New Roman" w:hAnsi="Times New Roman" w:cs="Times New Roman"/>
          <w:sz w:val="28"/>
          <w:szCs w:val="28"/>
        </w:rPr>
        <w:t>, как гаснут полосы</w:t>
      </w:r>
      <w:r w:rsidR="00582DAD" w:rsidRPr="00582DAD">
        <w:rPr>
          <w:rFonts w:ascii="Times New Roman" w:hAnsi="Times New Roman" w:cs="Times New Roman"/>
          <w:sz w:val="28"/>
          <w:szCs w:val="28"/>
        </w:rPr>
        <w:t xml:space="preserve"> /</w:t>
      </w:r>
      <w:r w:rsidR="00582DAD">
        <w:rPr>
          <w:rFonts w:ascii="Times New Roman" w:hAnsi="Times New Roman" w:cs="Times New Roman"/>
          <w:sz w:val="28"/>
          <w:szCs w:val="28"/>
        </w:rPr>
        <w:t xml:space="preserve"> В закатном мраке хвой», где темпоральность относится к прошедшим событиям.</w:t>
      </w:r>
      <w:r w:rsidR="00FC1F77">
        <w:rPr>
          <w:rFonts w:ascii="Times New Roman" w:hAnsi="Times New Roman" w:cs="Times New Roman"/>
          <w:sz w:val="28"/>
          <w:szCs w:val="28"/>
        </w:rPr>
        <w:t xml:space="preserve"> Это действие, как и аналогичное в третьей строфе «И </w:t>
      </w:r>
      <w:r w:rsidR="00FC1F77" w:rsidRPr="00FC1F77">
        <w:rPr>
          <w:rFonts w:ascii="Times New Roman" w:hAnsi="Times New Roman" w:cs="Times New Roman"/>
          <w:i/>
          <w:iCs/>
          <w:sz w:val="28"/>
          <w:szCs w:val="28"/>
        </w:rPr>
        <w:t>знать</w:t>
      </w:r>
      <w:r w:rsidR="00FC1F77">
        <w:rPr>
          <w:rFonts w:ascii="Times New Roman" w:hAnsi="Times New Roman" w:cs="Times New Roman"/>
          <w:sz w:val="28"/>
          <w:szCs w:val="28"/>
        </w:rPr>
        <w:t xml:space="preserve">, что все потеряно», соотносится со всем временным наполнением стихотворения, а именно </w:t>
      </w:r>
      <w:r w:rsidR="005619F5">
        <w:rPr>
          <w:rFonts w:ascii="Times New Roman" w:hAnsi="Times New Roman" w:cs="Times New Roman"/>
          <w:sz w:val="28"/>
          <w:szCs w:val="28"/>
        </w:rPr>
        <w:t>с прошедшим временем (на то, что описывается прошлое, указыва</w:t>
      </w:r>
      <w:r w:rsidR="00EB178C">
        <w:rPr>
          <w:rFonts w:ascii="Times New Roman" w:hAnsi="Times New Roman" w:cs="Times New Roman"/>
          <w:sz w:val="28"/>
          <w:szCs w:val="28"/>
        </w:rPr>
        <w:t>ю</w:t>
      </w:r>
      <w:r w:rsidR="005619F5">
        <w:rPr>
          <w:rFonts w:ascii="Times New Roman" w:hAnsi="Times New Roman" w:cs="Times New Roman"/>
          <w:sz w:val="28"/>
          <w:szCs w:val="28"/>
        </w:rPr>
        <w:t>т фрагментарность, определённая как зарисовка картины минувшей «белой ночи» с первой же строки</w:t>
      </w:r>
      <w:r w:rsidR="00D80AA8">
        <w:rPr>
          <w:rFonts w:ascii="Times New Roman" w:hAnsi="Times New Roman" w:cs="Times New Roman"/>
          <w:sz w:val="28"/>
          <w:szCs w:val="28"/>
        </w:rPr>
        <w:t>,</w:t>
      </w:r>
      <w:r w:rsidR="005619F5">
        <w:rPr>
          <w:rFonts w:ascii="Times New Roman" w:hAnsi="Times New Roman" w:cs="Times New Roman"/>
          <w:sz w:val="28"/>
          <w:szCs w:val="28"/>
        </w:rPr>
        <w:t xml:space="preserve"> и прямое употребление глаголов в прошедшем времени).</w:t>
      </w:r>
      <w:r w:rsidR="005269BC">
        <w:rPr>
          <w:rFonts w:ascii="Times New Roman" w:hAnsi="Times New Roman" w:cs="Times New Roman"/>
          <w:sz w:val="28"/>
          <w:szCs w:val="28"/>
        </w:rPr>
        <w:t xml:space="preserve"> </w:t>
      </w:r>
      <w:r w:rsidR="0032292B">
        <w:rPr>
          <w:rFonts w:ascii="Times New Roman" w:hAnsi="Times New Roman" w:cs="Times New Roman"/>
          <w:sz w:val="28"/>
          <w:szCs w:val="28"/>
        </w:rPr>
        <w:t>Можно сказать, что вся эта стихотворная часть включает нетипичные, а именно употреблён</w:t>
      </w:r>
      <w:r w:rsidR="000C0501">
        <w:rPr>
          <w:rFonts w:ascii="Times New Roman" w:hAnsi="Times New Roman" w:cs="Times New Roman"/>
          <w:sz w:val="28"/>
          <w:szCs w:val="28"/>
        </w:rPr>
        <w:t>н</w:t>
      </w:r>
      <w:r w:rsidR="0032292B">
        <w:rPr>
          <w:rFonts w:ascii="Times New Roman" w:hAnsi="Times New Roman" w:cs="Times New Roman"/>
          <w:sz w:val="28"/>
          <w:szCs w:val="28"/>
        </w:rPr>
        <w:t>ые в переносном значении, языковые средства выражения прошлого. К ним относятся и глагол настоящего времени</w:t>
      </w:r>
      <w:r w:rsidR="001C3514">
        <w:rPr>
          <w:rFonts w:ascii="Times New Roman" w:hAnsi="Times New Roman" w:cs="Times New Roman"/>
          <w:sz w:val="28"/>
          <w:szCs w:val="28"/>
        </w:rPr>
        <w:t xml:space="preserve"> </w:t>
      </w:r>
      <w:r w:rsidR="0032292B">
        <w:rPr>
          <w:rFonts w:ascii="Times New Roman" w:hAnsi="Times New Roman" w:cs="Times New Roman"/>
          <w:sz w:val="28"/>
          <w:szCs w:val="28"/>
        </w:rPr>
        <w:t xml:space="preserve">3 лица, множественного числа «гаснут», и деепричастие несовершенного вида «пьянея», которые, следуя логике оформления пространственно-временного наполнения стихотворения, должны быть употреблены в прошедшем времени и совершенном виде (Смотреть, как </w:t>
      </w:r>
      <w:r w:rsidR="0032292B" w:rsidRPr="0032292B">
        <w:rPr>
          <w:rFonts w:ascii="Times New Roman" w:hAnsi="Times New Roman" w:cs="Times New Roman"/>
          <w:i/>
          <w:iCs/>
          <w:sz w:val="28"/>
          <w:szCs w:val="28"/>
        </w:rPr>
        <w:t>гасли</w:t>
      </w:r>
      <w:r w:rsidR="0032292B">
        <w:rPr>
          <w:rFonts w:ascii="Times New Roman" w:hAnsi="Times New Roman" w:cs="Times New Roman"/>
          <w:sz w:val="28"/>
          <w:szCs w:val="28"/>
        </w:rPr>
        <w:t xml:space="preserve"> полосы </w:t>
      </w:r>
      <w:r w:rsidR="0032292B" w:rsidRPr="0032292B">
        <w:rPr>
          <w:rFonts w:ascii="Times New Roman" w:hAnsi="Times New Roman" w:cs="Times New Roman"/>
          <w:sz w:val="28"/>
          <w:szCs w:val="28"/>
        </w:rPr>
        <w:t>&lt;</w:t>
      </w:r>
      <w:r w:rsidR="0032292B">
        <w:rPr>
          <w:rFonts w:ascii="Times New Roman" w:hAnsi="Times New Roman" w:cs="Times New Roman"/>
          <w:sz w:val="28"/>
          <w:szCs w:val="28"/>
        </w:rPr>
        <w:t>…</w:t>
      </w:r>
      <w:r w:rsidR="0032292B" w:rsidRPr="0032292B">
        <w:rPr>
          <w:rFonts w:ascii="Times New Roman" w:hAnsi="Times New Roman" w:cs="Times New Roman"/>
          <w:sz w:val="28"/>
          <w:szCs w:val="28"/>
        </w:rPr>
        <w:t>&gt;</w:t>
      </w:r>
      <w:r w:rsidR="000C0501">
        <w:rPr>
          <w:rFonts w:ascii="Times New Roman" w:hAnsi="Times New Roman" w:cs="Times New Roman"/>
          <w:sz w:val="28"/>
          <w:szCs w:val="28"/>
        </w:rPr>
        <w:t>,</w:t>
      </w:r>
      <w:r w:rsidR="0032292B">
        <w:rPr>
          <w:rFonts w:ascii="Times New Roman" w:hAnsi="Times New Roman" w:cs="Times New Roman"/>
          <w:sz w:val="28"/>
          <w:szCs w:val="28"/>
        </w:rPr>
        <w:t xml:space="preserve"> </w:t>
      </w:r>
      <w:r w:rsidR="000C0501" w:rsidRPr="001A722C">
        <w:rPr>
          <w:rFonts w:ascii="Times New Roman" w:hAnsi="Times New Roman" w:cs="Times New Roman"/>
          <w:i/>
          <w:iCs/>
          <w:sz w:val="28"/>
          <w:szCs w:val="28"/>
        </w:rPr>
        <w:t>Опьянев</w:t>
      </w:r>
      <w:r w:rsidR="000C0501">
        <w:rPr>
          <w:rFonts w:ascii="Times New Roman" w:hAnsi="Times New Roman" w:cs="Times New Roman"/>
          <w:sz w:val="28"/>
          <w:szCs w:val="28"/>
        </w:rPr>
        <w:t xml:space="preserve"> зв</w:t>
      </w:r>
      <w:r w:rsidR="00DC64A7">
        <w:rPr>
          <w:rFonts w:ascii="Times New Roman" w:hAnsi="Times New Roman" w:cs="Times New Roman"/>
          <w:sz w:val="28"/>
          <w:szCs w:val="28"/>
        </w:rPr>
        <w:t>у</w:t>
      </w:r>
      <w:r w:rsidR="000C0501">
        <w:rPr>
          <w:rFonts w:ascii="Times New Roman" w:hAnsi="Times New Roman" w:cs="Times New Roman"/>
          <w:sz w:val="28"/>
          <w:szCs w:val="28"/>
        </w:rPr>
        <w:t>ком голоса)</w:t>
      </w:r>
      <w:r w:rsidR="00A01196">
        <w:rPr>
          <w:rFonts w:ascii="Times New Roman" w:hAnsi="Times New Roman" w:cs="Times New Roman"/>
          <w:sz w:val="28"/>
          <w:szCs w:val="28"/>
        </w:rPr>
        <w:t xml:space="preserve">. </w:t>
      </w:r>
      <w:r w:rsidR="0032292B">
        <w:rPr>
          <w:rFonts w:ascii="Times New Roman" w:hAnsi="Times New Roman" w:cs="Times New Roman"/>
          <w:sz w:val="28"/>
          <w:szCs w:val="28"/>
        </w:rPr>
        <w:t xml:space="preserve">Следует отметить, что Ахматова неоднократно в своем творчестве использует </w:t>
      </w:r>
      <w:r w:rsidR="00DC64A7">
        <w:rPr>
          <w:rFonts w:ascii="Times New Roman" w:hAnsi="Times New Roman" w:cs="Times New Roman"/>
          <w:sz w:val="28"/>
          <w:szCs w:val="28"/>
        </w:rPr>
        <w:t xml:space="preserve">художественную «игру», результатом которой является выражение идейного содержания поэта путём грамматических средств (переносное употребление названных лексических единиц со смысловой точки зрения передаёт боль лирической героини, ведь её душевная рана еще не зажила: события той ночи переживаются как будто заново, в </w:t>
      </w:r>
      <w:r w:rsidR="00DC64A7" w:rsidRPr="00523E62">
        <w:rPr>
          <w:rFonts w:ascii="Times New Roman" w:hAnsi="Times New Roman" w:cs="Times New Roman"/>
          <w:i/>
          <w:iCs/>
          <w:sz w:val="28"/>
          <w:szCs w:val="28"/>
        </w:rPr>
        <w:t>настоящем</w:t>
      </w:r>
      <w:r w:rsidR="00DC64A7">
        <w:rPr>
          <w:rFonts w:ascii="Times New Roman" w:hAnsi="Times New Roman" w:cs="Times New Roman"/>
          <w:sz w:val="28"/>
          <w:szCs w:val="28"/>
        </w:rPr>
        <w:t>, поэтому и рассказ о них</w:t>
      </w:r>
      <w:r w:rsidR="003F61B5">
        <w:rPr>
          <w:rFonts w:ascii="Times New Roman" w:hAnsi="Times New Roman" w:cs="Times New Roman"/>
          <w:sz w:val="28"/>
          <w:szCs w:val="28"/>
        </w:rPr>
        <w:t xml:space="preserve"> основывается на описании чувств словно в данный момент). </w:t>
      </w:r>
      <w:r w:rsidR="00571219">
        <w:rPr>
          <w:rFonts w:ascii="Times New Roman" w:hAnsi="Times New Roman" w:cs="Times New Roman"/>
          <w:sz w:val="28"/>
          <w:szCs w:val="28"/>
        </w:rPr>
        <w:t xml:space="preserve">Интересной кажется деталь употребления прилагательного «усталый» вместо ожидаемого действительного причастия прошедшего времени «уставший» в ряде </w:t>
      </w:r>
      <w:r w:rsidR="0085454E">
        <w:rPr>
          <w:rFonts w:ascii="Times New Roman" w:hAnsi="Times New Roman" w:cs="Times New Roman"/>
          <w:sz w:val="28"/>
          <w:szCs w:val="28"/>
        </w:rPr>
        <w:t xml:space="preserve">подряд идущих </w:t>
      </w:r>
      <w:r w:rsidR="00571219">
        <w:rPr>
          <w:rFonts w:ascii="Times New Roman" w:hAnsi="Times New Roman" w:cs="Times New Roman"/>
          <w:sz w:val="28"/>
          <w:szCs w:val="28"/>
        </w:rPr>
        <w:t xml:space="preserve">глагольных словоформ прошедшего времени. </w:t>
      </w:r>
      <w:r w:rsidR="005124B8">
        <w:rPr>
          <w:rFonts w:ascii="Times New Roman" w:hAnsi="Times New Roman" w:cs="Times New Roman"/>
          <w:sz w:val="28"/>
          <w:szCs w:val="28"/>
        </w:rPr>
        <w:t xml:space="preserve">Так Ахматова стремится на уровне </w:t>
      </w:r>
      <w:r w:rsidR="005124B8">
        <w:rPr>
          <w:rFonts w:ascii="Times New Roman" w:hAnsi="Times New Roman" w:cs="Times New Roman"/>
          <w:sz w:val="28"/>
          <w:szCs w:val="28"/>
        </w:rPr>
        <w:lastRenderedPageBreak/>
        <w:t>семантики текста показать, что расставание было бессознательно близким для лирической героини, так как усталость, которая</w:t>
      </w:r>
      <w:r w:rsidR="00D7287C">
        <w:rPr>
          <w:rFonts w:ascii="Times New Roman" w:hAnsi="Times New Roman" w:cs="Times New Roman"/>
          <w:sz w:val="28"/>
          <w:szCs w:val="28"/>
        </w:rPr>
        <w:t>,</w:t>
      </w:r>
      <w:r w:rsidR="005124B8">
        <w:rPr>
          <w:rFonts w:ascii="Times New Roman" w:hAnsi="Times New Roman" w:cs="Times New Roman"/>
          <w:sz w:val="28"/>
          <w:szCs w:val="28"/>
        </w:rPr>
        <w:t xml:space="preserve"> накапливаясь с течением времени, перешла в хроническую</w:t>
      </w:r>
      <w:r w:rsidR="008E5323">
        <w:rPr>
          <w:rFonts w:ascii="Times New Roman" w:hAnsi="Times New Roman" w:cs="Times New Roman"/>
          <w:sz w:val="28"/>
          <w:szCs w:val="28"/>
        </w:rPr>
        <w:t>, стала качеством, присущим девушке-субъекту стихотворения, а не была просто результатом недолгого процесса.</w:t>
      </w:r>
      <w:r w:rsidR="00D7287C">
        <w:rPr>
          <w:rFonts w:ascii="Times New Roman" w:hAnsi="Times New Roman" w:cs="Times New Roman"/>
          <w:sz w:val="28"/>
          <w:szCs w:val="28"/>
        </w:rPr>
        <w:t xml:space="preserve"> Таким образом, мы снова можем наблюдать тот факт, что без «считывания» языковых средств понять </w:t>
      </w:r>
      <w:r w:rsidR="0085454E">
        <w:rPr>
          <w:rFonts w:ascii="Times New Roman" w:hAnsi="Times New Roman" w:cs="Times New Roman"/>
          <w:sz w:val="28"/>
          <w:szCs w:val="28"/>
        </w:rPr>
        <w:t>поэтический дискурс затруднительно.</w:t>
      </w:r>
    </w:p>
    <w:p w14:paraId="52A1234E" w14:textId="77777777" w:rsidR="00AA2DB7" w:rsidRDefault="00AA2DB7" w:rsidP="00E47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Перемещение взгляда с одного темпорального пласта на другой происходит и в стихотворении «Сегодня мне письма не принесли…»</w:t>
      </w:r>
      <w:r w:rsidR="000D4F70">
        <w:rPr>
          <w:rFonts w:ascii="Times New Roman" w:hAnsi="Times New Roman" w:cs="Times New Roman"/>
          <w:sz w:val="28"/>
          <w:szCs w:val="28"/>
        </w:rPr>
        <w:t xml:space="preserve"> (1912)</w:t>
      </w:r>
      <w:r w:rsidR="00001CD2" w:rsidRPr="00EA084C">
        <w:rPr>
          <w:rFonts w:ascii="Times New Roman" w:hAnsi="Times New Roman" w:cs="Times New Roman"/>
          <w:sz w:val="28"/>
          <w:szCs w:val="28"/>
        </w:rPr>
        <w:t xml:space="preserve"> [2]</w:t>
      </w:r>
      <w:r>
        <w:rPr>
          <w:rFonts w:ascii="Times New Roman" w:hAnsi="Times New Roman" w:cs="Times New Roman"/>
          <w:sz w:val="28"/>
          <w:szCs w:val="28"/>
        </w:rPr>
        <w:t>. На то, что размышления лирической героини представлены читателю в настоящем времени, указывает обстоятельственное наречие времени «сегодня». Параллельно с отголосками прошлого (</w:t>
      </w:r>
      <w:r w:rsidRPr="00AA2DB7">
        <w:rPr>
          <w:rFonts w:ascii="Times New Roman" w:hAnsi="Times New Roman" w:cs="Times New Roman"/>
          <w:i/>
          <w:iCs/>
          <w:sz w:val="28"/>
          <w:szCs w:val="28"/>
        </w:rPr>
        <w:t>забыл, уехал, был</w:t>
      </w:r>
      <w:r>
        <w:rPr>
          <w:rFonts w:ascii="Times New Roman" w:hAnsi="Times New Roman" w:cs="Times New Roman"/>
          <w:i/>
          <w:iCs/>
          <w:sz w:val="28"/>
          <w:szCs w:val="28"/>
        </w:rPr>
        <w:t xml:space="preserve"> </w:t>
      </w:r>
      <w:r>
        <w:rPr>
          <w:rFonts w:ascii="Times New Roman" w:hAnsi="Times New Roman" w:cs="Times New Roman"/>
          <w:sz w:val="28"/>
          <w:szCs w:val="28"/>
        </w:rPr>
        <w:t>– глаголы прошедшего времени единственного числа, 3 лица, мужского рода) наблюдаем ход сюжета в настоящем: корабли качаются (3 лицо, множественное число), теперь (</w:t>
      </w:r>
      <w:r w:rsidR="00275E6E">
        <w:rPr>
          <w:rFonts w:ascii="Times New Roman" w:hAnsi="Times New Roman" w:cs="Times New Roman"/>
          <w:sz w:val="28"/>
          <w:szCs w:val="28"/>
        </w:rPr>
        <w:t xml:space="preserve">обстоятельственное наречие времени) весна, а </w:t>
      </w:r>
      <w:r w:rsidR="00275E6E" w:rsidRPr="00275E6E">
        <w:rPr>
          <w:rFonts w:ascii="Times New Roman" w:hAnsi="Times New Roman" w:cs="Times New Roman"/>
          <w:i/>
          <w:iCs/>
          <w:sz w:val="28"/>
          <w:szCs w:val="28"/>
        </w:rPr>
        <w:t>была</w:t>
      </w:r>
      <w:r w:rsidR="00275E6E">
        <w:rPr>
          <w:rFonts w:ascii="Times New Roman" w:hAnsi="Times New Roman" w:cs="Times New Roman"/>
          <w:sz w:val="28"/>
          <w:szCs w:val="28"/>
        </w:rPr>
        <w:t xml:space="preserve"> зима, лирическая героиня </w:t>
      </w:r>
      <w:r w:rsidR="00275E6E" w:rsidRPr="00275E6E">
        <w:rPr>
          <w:rFonts w:ascii="Times New Roman" w:hAnsi="Times New Roman" w:cs="Times New Roman"/>
          <w:i/>
          <w:iCs/>
          <w:sz w:val="28"/>
          <w:szCs w:val="28"/>
        </w:rPr>
        <w:t>слышит</w:t>
      </w:r>
      <w:r w:rsidR="00275E6E">
        <w:rPr>
          <w:rFonts w:ascii="Times New Roman" w:hAnsi="Times New Roman" w:cs="Times New Roman"/>
          <w:sz w:val="28"/>
          <w:szCs w:val="28"/>
        </w:rPr>
        <w:t xml:space="preserve"> смычок, который </w:t>
      </w:r>
      <w:r w:rsidR="00275E6E" w:rsidRPr="00275E6E">
        <w:rPr>
          <w:rFonts w:ascii="Times New Roman" w:hAnsi="Times New Roman" w:cs="Times New Roman"/>
          <w:i/>
          <w:iCs/>
          <w:sz w:val="28"/>
          <w:szCs w:val="28"/>
        </w:rPr>
        <w:t>бьётся</w:t>
      </w:r>
      <w:r w:rsidR="00275E6E">
        <w:rPr>
          <w:rFonts w:ascii="Times New Roman" w:hAnsi="Times New Roman" w:cs="Times New Roman"/>
          <w:sz w:val="28"/>
          <w:szCs w:val="28"/>
        </w:rPr>
        <w:t>. Так создаётся дискретное и разнонаправленное художественное время.</w:t>
      </w:r>
    </w:p>
    <w:p w14:paraId="0AD448F9" w14:textId="77777777" w:rsidR="000A0692" w:rsidRPr="000A0692" w:rsidRDefault="00650CAD" w:rsidP="00E47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стихотворении «… И на ступеньки </w:t>
      </w:r>
      <w:r w:rsidR="000A0692">
        <w:rPr>
          <w:rFonts w:ascii="Times New Roman" w:hAnsi="Times New Roman" w:cs="Times New Roman"/>
          <w:sz w:val="28"/>
          <w:szCs w:val="28"/>
        </w:rPr>
        <w:t xml:space="preserve">встретить </w:t>
      </w:r>
      <w:r w:rsidR="000A0692" w:rsidRPr="000A0692">
        <w:rPr>
          <w:rFonts w:ascii="Times New Roman" w:hAnsi="Times New Roman" w:cs="Times New Roman"/>
          <w:sz w:val="28"/>
          <w:szCs w:val="28"/>
        </w:rPr>
        <w:t xml:space="preserve">/ </w:t>
      </w:r>
      <w:r w:rsidR="000A0692">
        <w:rPr>
          <w:rFonts w:ascii="Times New Roman" w:hAnsi="Times New Roman" w:cs="Times New Roman"/>
          <w:sz w:val="28"/>
          <w:szCs w:val="28"/>
        </w:rPr>
        <w:t>Не вышли с фонарём»</w:t>
      </w:r>
      <w:r w:rsidR="000D4F70">
        <w:rPr>
          <w:rFonts w:ascii="Times New Roman" w:hAnsi="Times New Roman" w:cs="Times New Roman"/>
          <w:sz w:val="28"/>
          <w:szCs w:val="28"/>
        </w:rPr>
        <w:t xml:space="preserve"> (1913)</w:t>
      </w:r>
      <w:r w:rsidR="00FE76DD" w:rsidRPr="00FE76DD">
        <w:rPr>
          <w:rFonts w:ascii="Times New Roman" w:hAnsi="Times New Roman" w:cs="Times New Roman"/>
          <w:sz w:val="28"/>
          <w:szCs w:val="28"/>
        </w:rPr>
        <w:t xml:space="preserve"> [</w:t>
      </w:r>
      <w:r w:rsidR="00FE76DD" w:rsidRPr="00506111">
        <w:rPr>
          <w:rFonts w:ascii="Times New Roman" w:hAnsi="Times New Roman" w:cs="Times New Roman"/>
          <w:sz w:val="28"/>
          <w:szCs w:val="28"/>
        </w:rPr>
        <w:t>2</w:t>
      </w:r>
      <w:r w:rsidR="00FE76DD" w:rsidRPr="00FE76DD">
        <w:rPr>
          <w:rFonts w:ascii="Times New Roman" w:hAnsi="Times New Roman" w:cs="Times New Roman"/>
          <w:sz w:val="28"/>
          <w:szCs w:val="28"/>
        </w:rPr>
        <w:t>]</w:t>
      </w:r>
      <w:r w:rsidR="000A0692">
        <w:rPr>
          <w:rFonts w:ascii="Times New Roman" w:hAnsi="Times New Roman" w:cs="Times New Roman"/>
          <w:sz w:val="28"/>
          <w:szCs w:val="28"/>
        </w:rPr>
        <w:t xml:space="preserve"> из сборника «Чётки» находим подтверждение этому положению. Последняя строфа </w:t>
      </w:r>
    </w:p>
    <w:p w14:paraId="0D001F93" w14:textId="77777777" w:rsidR="000A0692" w:rsidRPr="000A0692" w:rsidRDefault="000A0692" w:rsidP="000A0692">
      <w:pPr>
        <w:spacing w:after="0" w:line="360" w:lineRule="auto"/>
        <w:ind w:firstLine="709"/>
        <w:jc w:val="both"/>
        <w:rPr>
          <w:rFonts w:ascii="Times New Roman" w:hAnsi="Times New Roman" w:cs="Times New Roman"/>
          <w:sz w:val="28"/>
          <w:szCs w:val="28"/>
        </w:rPr>
      </w:pPr>
      <w:r w:rsidRPr="000A0692">
        <w:rPr>
          <w:rFonts w:ascii="Times New Roman" w:hAnsi="Times New Roman" w:cs="Times New Roman"/>
          <w:sz w:val="28"/>
          <w:szCs w:val="28"/>
        </w:rPr>
        <w:t>И сердцу горько верить,</w:t>
      </w:r>
    </w:p>
    <w:p w14:paraId="58C7F6D5" w14:textId="77777777" w:rsidR="000A0692" w:rsidRPr="000A0692" w:rsidRDefault="000A0692" w:rsidP="000A0692">
      <w:pPr>
        <w:spacing w:after="0" w:line="360" w:lineRule="auto"/>
        <w:ind w:firstLine="709"/>
        <w:jc w:val="both"/>
        <w:rPr>
          <w:rFonts w:ascii="Times New Roman" w:hAnsi="Times New Roman" w:cs="Times New Roman"/>
          <w:sz w:val="28"/>
          <w:szCs w:val="28"/>
        </w:rPr>
      </w:pPr>
      <w:r w:rsidRPr="000A0692">
        <w:rPr>
          <w:rFonts w:ascii="Times New Roman" w:hAnsi="Times New Roman" w:cs="Times New Roman"/>
          <w:sz w:val="28"/>
          <w:szCs w:val="28"/>
        </w:rPr>
        <w:t>Что близок, близок срок,</w:t>
      </w:r>
    </w:p>
    <w:p w14:paraId="0A553E92" w14:textId="77777777" w:rsidR="000A0692" w:rsidRPr="000A0692" w:rsidRDefault="000A0692" w:rsidP="000A0692">
      <w:pPr>
        <w:spacing w:after="0" w:line="360" w:lineRule="auto"/>
        <w:ind w:firstLine="709"/>
        <w:jc w:val="both"/>
        <w:rPr>
          <w:rFonts w:ascii="Times New Roman" w:hAnsi="Times New Roman" w:cs="Times New Roman"/>
          <w:sz w:val="28"/>
          <w:szCs w:val="28"/>
        </w:rPr>
      </w:pPr>
      <w:r w:rsidRPr="000A0692">
        <w:rPr>
          <w:rFonts w:ascii="Times New Roman" w:hAnsi="Times New Roman" w:cs="Times New Roman"/>
          <w:sz w:val="28"/>
          <w:szCs w:val="28"/>
        </w:rPr>
        <w:t>Что всем он станет мерить</w:t>
      </w:r>
    </w:p>
    <w:p w14:paraId="034E1DD1" w14:textId="77777777" w:rsidR="000A0692" w:rsidRDefault="000A0692" w:rsidP="000A0692">
      <w:pPr>
        <w:spacing w:after="0" w:line="360" w:lineRule="auto"/>
        <w:ind w:firstLine="709"/>
        <w:jc w:val="both"/>
        <w:rPr>
          <w:rFonts w:ascii="Times New Roman" w:hAnsi="Times New Roman" w:cs="Times New Roman"/>
          <w:sz w:val="28"/>
          <w:szCs w:val="28"/>
        </w:rPr>
      </w:pPr>
      <w:r w:rsidRPr="000A0692">
        <w:rPr>
          <w:rFonts w:ascii="Times New Roman" w:hAnsi="Times New Roman" w:cs="Times New Roman"/>
          <w:sz w:val="28"/>
          <w:szCs w:val="28"/>
        </w:rPr>
        <w:t>Мой белый башмачок</w:t>
      </w:r>
      <w:r>
        <w:rPr>
          <w:rFonts w:ascii="Times New Roman" w:hAnsi="Times New Roman" w:cs="Times New Roman"/>
          <w:sz w:val="28"/>
          <w:szCs w:val="28"/>
        </w:rPr>
        <w:t>.</w:t>
      </w:r>
    </w:p>
    <w:p w14:paraId="66DA85EF" w14:textId="77777777" w:rsidR="000A0692" w:rsidRDefault="00CB7D04" w:rsidP="00E474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отличается особым способ</w:t>
      </w:r>
      <w:r w:rsidR="005F5074">
        <w:rPr>
          <w:rFonts w:ascii="Times New Roman" w:hAnsi="Times New Roman" w:cs="Times New Roman"/>
          <w:sz w:val="28"/>
          <w:szCs w:val="28"/>
        </w:rPr>
        <w:t>ом</w:t>
      </w:r>
      <w:r>
        <w:rPr>
          <w:rFonts w:ascii="Times New Roman" w:hAnsi="Times New Roman" w:cs="Times New Roman"/>
          <w:sz w:val="28"/>
          <w:szCs w:val="28"/>
        </w:rPr>
        <w:t xml:space="preserve"> выражения </w:t>
      </w:r>
      <w:r w:rsidR="000E2A4B">
        <w:rPr>
          <w:rFonts w:ascii="Times New Roman" w:hAnsi="Times New Roman" w:cs="Times New Roman"/>
          <w:sz w:val="28"/>
          <w:szCs w:val="28"/>
        </w:rPr>
        <w:t>настоящего времени. До неё от лирической героини мы узнаём, что чувства возлюбленного изменились по отношению к ней (остыли так же, как «гаснет пламя»</w:t>
      </w:r>
      <w:r w:rsidR="0021015C">
        <w:rPr>
          <w:rFonts w:ascii="Times New Roman" w:hAnsi="Times New Roman" w:cs="Times New Roman"/>
          <w:sz w:val="28"/>
          <w:szCs w:val="28"/>
        </w:rPr>
        <w:t xml:space="preserve">, любовь похоронена, и для её могилы ей вручили три гвоздики), и теперь она, в настоящий момент, уже знает, что наступила разлука (указанные детали), хотя подсознание и не принимает этот факт. Ахматова мастерски создаёт образ девушки, отрицающей очевидное, путём грамматического выражения категориально </w:t>
      </w:r>
      <w:r w:rsidR="0021015C">
        <w:rPr>
          <w:rFonts w:ascii="Times New Roman" w:hAnsi="Times New Roman" w:cs="Times New Roman"/>
          <w:sz w:val="28"/>
          <w:szCs w:val="28"/>
        </w:rPr>
        <w:lastRenderedPageBreak/>
        <w:t xml:space="preserve">настоящего времени временем будущим (аналитические формы «станет мерить») и семантического наполнения лексем (прилагательное в краткой форме «близок»).  </w:t>
      </w:r>
      <w:r w:rsidR="008C4A2D">
        <w:rPr>
          <w:rFonts w:ascii="Times New Roman" w:hAnsi="Times New Roman" w:cs="Times New Roman"/>
          <w:sz w:val="28"/>
          <w:szCs w:val="28"/>
        </w:rPr>
        <w:t>«Грамматика» текста даёт однозначный ответ читателю на вопрос «Всё кончено?», возникающий при интерпретации лирической зарисовки (факт из будущего уже известен в настоящем: это «чувствует» сердце лирической героини, объективно дано указание на то, что срок этого события уже известен, поддаётся отсчёту).</w:t>
      </w:r>
    </w:p>
    <w:p w14:paraId="685105B4" w14:textId="77777777" w:rsidR="00F15E2E" w:rsidRDefault="00C87A0B" w:rsidP="00E47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Антитеза в поэтическом тексте может использоваться автором на уровне смысловом (когда противопоставляются какие-либо предметы, качества), а также формальном. Проиллюстрировать это положение можно стихотворением «Мальчик сказал мне…»</w:t>
      </w:r>
      <w:r w:rsidR="000D4F70">
        <w:rPr>
          <w:rFonts w:ascii="Times New Roman" w:hAnsi="Times New Roman" w:cs="Times New Roman"/>
          <w:sz w:val="28"/>
          <w:szCs w:val="28"/>
        </w:rPr>
        <w:t xml:space="preserve"> (1913)</w:t>
      </w:r>
      <w:r w:rsidR="00506111" w:rsidRPr="00506111">
        <w:rPr>
          <w:rFonts w:ascii="Times New Roman" w:hAnsi="Times New Roman" w:cs="Times New Roman"/>
          <w:sz w:val="28"/>
          <w:szCs w:val="28"/>
        </w:rPr>
        <w:t xml:space="preserve"> [2]</w:t>
      </w:r>
      <w:r>
        <w:rPr>
          <w:rFonts w:ascii="Times New Roman" w:hAnsi="Times New Roman" w:cs="Times New Roman"/>
          <w:sz w:val="28"/>
          <w:szCs w:val="28"/>
        </w:rPr>
        <w:t>, в котором контрастно оттеняют друг друга глаголы прошедшего и настоящего времени:</w:t>
      </w:r>
    </w:p>
    <w:p w14:paraId="0754C01B" w14:textId="77777777" w:rsidR="00C87A0B" w:rsidRPr="00C87A0B" w:rsidRDefault="00C87A0B" w:rsidP="00C87A0B">
      <w:pPr>
        <w:spacing w:after="0" w:line="360" w:lineRule="auto"/>
        <w:ind w:firstLine="709"/>
        <w:jc w:val="both"/>
        <w:rPr>
          <w:rFonts w:ascii="Times New Roman" w:hAnsi="Times New Roman" w:cs="Times New Roman"/>
          <w:sz w:val="28"/>
          <w:szCs w:val="28"/>
        </w:rPr>
      </w:pPr>
      <w:r w:rsidRPr="00C87A0B">
        <w:rPr>
          <w:rFonts w:ascii="Times New Roman" w:hAnsi="Times New Roman" w:cs="Times New Roman"/>
          <w:sz w:val="28"/>
          <w:szCs w:val="28"/>
        </w:rPr>
        <w:t xml:space="preserve">Мальчик </w:t>
      </w:r>
      <w:r w:rsidRPr="00C87A0B">
        <w:rPr>
          <w:rFonts w:ascii="Times New Roman" w:hAnsi="Times New Roman" w:cs="Times New Roman"/>
          <w:i/>
          <w:iCs/>
          <w:sz w:val="28"/>
          <w:szCs w:val="28"/>
        </w:rPr>
        <w:t>сказал</w:t>
      </w:r>
      <w:r w:rsidRPr="00C87A0B">
        <w:rPr>
          <w:rFonts w:ascii="Times New Roman" w:hAnsi="Times New Roman" w:cs="Times New Roman"/>
          <w:sz w:val="28"/>
          <w:szCs w:val="28"/>
        </w:rPr>
        <w:t xml:space="preserve"> мне: "Как это больно!"</w:t>
      </w:r>
    </w:p>
    <w:p w14:paraId="595A8CFF" w14:textId="77777777" w:rsidR="00C87A0B" w:rsidRPr="00C87A0B" w:rsidRDefault="00C87A0B" w:rsidP="00C87A0B">
      <w:pPr>
        <w:spacing w:after="0" w:line="360" w:lineRule="auto"/>
        <w:ind w:firstLine="709"/>
        <w:jc w:val="both"/>
        <w:rPr>
          <w:rFonts w:ascii="Times New Roman" w:hAnsi="Times New Roman" w:cs="Times New Roman"/>
          <w:sz w:val="28"/>
          <w:szCs w:val="28"/>
        </w:rPr>
      </w:pPr>
      <w:r w:rsidRPr="00C87A0B">
        <w:rPr>
          <w:rFonts w:ascii="Times New Roman" w:hAnsi="Times New Roman" w:cs="Times New Roman"/>
          <w:sz w:val="28"/>
          <w:szCs w:val="28"/>
        </w:rPr>
        <w:t>И мальчика очень жаль...</w:t>
      </w:r>
    </w:p>
    <w:p w14:paraId="01DFED87" w14:textId="77777777" w:rsidR="00C87A0B" w:rsidRPr="00C87A0B" w:rsidRDefault="00C87A0B" w:rsidP="00C87A0B">
      <w:pPr>
        <w:spacing w:after="0" w:line="360" w:lineRule="auto"/>
        <w:ind w:firstLine="709"/>
        <w:jc w:val="both"/>
        <w:rPr>
          <w:rFonts w:ascii="Times New Roman" w:hAnsi="Times New Roman" w:cs="Times New Roman"/>
          <w:sz w:val="28"/>
          <w:szCs w:val="28"/>
        </w:rPr>
      </w:pPr>
      <w:r w:rsidRPr="00C87A0B">
        <w:rPr>
          <w:rFonts w:ascii="Times New Roman" w:hAnsi="Times New Roman" w:cs="Times New Roman"/>
          <w:sz w:val="28"/>
          <w:szCs w:val="28"/>
        </w:rPr>
        <w:t xml:space="preserve">Еще так недавно он </w:t>
      </w:r>
      <w:r w:rsidRPr="00C87A0B">
        <w:rPr>
          <w:rFonts w:ascii="Times New Roman" w:hAnsi="Times New Roman" w:cs="Times New Roman"/>
          <w:i/>
          <w:iCs/>
          <w:sz w:val="28"/>
          <w:szCs w:val="28"/>
        </w:rPr>
        <w:t>был</w:t>
      </w:r>
      <w:r w:rsidRPr="00C87A0B">
        <w:rPr>
          <w:rFonts w:ascii="Times New Roman" w:hAnsi="Times New Roman" w:cs="Times New Roman"/>
          <w:sz w:val="28"/>
          <w:szCs w:val="28"/>
        </w:rPr>
        <w:t xml:space="preserve"> довольным</w:t>
      </w:r>
    </w:p>
    <w:p w14:paraId="06A8142F" w14:textId="77777777" w:rsidR="00C87A0B" w:rsidRPr="00C87A0B" w:rsidRDefault="00C87A0B" w:rsidP="00C87A0B">
      <w:pPr>
        <w:spacing w:after="0" w:line="360" w:lineRule="auto"/>
        <w:ind w:firstLine="709"/>
        <w:jc w:val="both"/>
        <w:rPr>
          <w:rFonts w:ascii="Times New Roman" w:hAnsi="Times New Roman" w:cs="Times New Roman"/>
          <w:sz w:val="28"/>
          <w:szCs w:val="28"/>
        </w:rPr>
      </w:pPr>
      <w:r w:rsidRPr="00C87A0B">
        <w:rPr>
          <w:rFonts w:ascii="Times New Roman" w:hAnsi="Times New Roman" w:cs="Times New Roman"/>
          <w:sz w:val="28"/>
          <w:szCs w:val="28"/>
        </w:rPr>
        <w:t xml:space="preserve">И только </w:t>
      </w:r>
      <w:r w:rsidRPr="00C87A0B">
        <w:rPr>
          <w:rFonts w:ascii="Times New Roman" w:hAnsi="Times New Roman" w:cs="Times New Roman"/>
          <w:i/>
          <w:iCs/>
          <w:sz w:val="28"/>
          <w:szCs w:val="28"/>
        </w:rPr>
        <w:t>слыхал</w:t>
      </w:r>
      <w:r w:rsidRPr="00C87A0B">
        <w:rPr>
          <w:rFonts w:ascii="Times New Roman" w:hAnsi="Times New Roman" w:cs="Times New Roman"/>
          <w:sz w:val="28"/>
          <w:szCs w:val="28"/>
        </w:rPr>
        <w:t xml:space="preserve"> про печаль.</w:t>
      </w:r>
    </w:p>
    <w:p w14:paraId="791B1522" w14:textId="77777777" w:rsidR="00C87A0B" w:rsidRPr="00C87A0B" w:rsidRDefault="00C87A0B" w:rsidP="00C87A0B">
      <w:pPr>
        <w:spacing w:after="0" w:line="360" w:lineRule="auto"/>
        <w:ind w:firstLine="709"/>
        <w:jc w:val="both"/>
        <w:rPr>
          <w:rFonts w:ascii="Times New Roman" w:hAnsi="Times New Roman" w:cs="Times New Roman"/>
          <w:sz w:val="28"/>
          <w:szCs w:val="28"/>
        </w:rPr>
      </w:pPr>
      <w:r w:rsidRPr="00C87A0B">
        <w:rPr>
          <w:rFonts w:ascii="Times New Roman" w:hAnsi="Times New Roman" w:cs="Times New Roman"/>
          <w:sz w:val="28"/>
          <w:szCs w:val="28"/>
        </w:rPr>
        <w:t xml:space="preserve">А теперь он </w:t>
      </w:r>
      <w:r w:rsidRPr="00C87A0B">
        <w:rPr>
          <w:rFonts w:ascii="Times New Roman" w:hAnsi="Times New Roman" w:cs="Times New Roman"/>
          <w:sz w:val="28"/>
          <w:szCs w:val="28"/>
          <w:u w:val="single"/>
        </w:rPr>
        <w:t>знает</w:t>
      </w:r>
      <w:r w:rsidRPr="00C87A0B">
        <w:rPr>
          <w:rFonts w:ascii="Times New Roman" w:hAnsi="Times New Roman" w:cs="Times New Roman"/>
          <w:sz w:val="28"/>
          <w:szCs w:val="28"/>
        </w:rPr>
        <w:t xml:space="preserve"> все не хуже</w:t>
      </w:r>
    </w:p>
    <w:p w14:paraId="1F06A3D1" w14:textId="77777777" w:rsidR="00C87A0B" w:rsidRPr="00C87A0B" w:rsidRDefault="00C87A0B" w:rsidP="00C87A0B">
      <w:pPr>
        <w:spacing w:after="0" w:line="360" w:lineRule="auto"/>
        <w:ind w:firstLine="709"/>
        <w:jc w:val="both"/>
        <w:rPr>
          <w:rFonts w:ascii="Times New Roman" w:hAnsi="Times New Roman" w:cs="Times New Roman"/>
          <w:sz w:val="28"/>
          <w:szCs w:val="28"/>
        </w:rPr>
      </w:pPr>
      <w:r w:rsidRPr="00C87A0B">
        <w:rPr>
          <w:rFonts w:ascii="Times New Roman" w:hAnsi="Times New Roman" w:cs="Times New Roman"/>
          <w:sz w:val="28"/>
          <w:szCs w:val="28"/>
        </w:rPr>
        <w:t>Мудрых и старых вас.</w:t>
      </w:r>
    </w:p>
    <w:p w14:paraId="5CC757D3" w14:textId="77777777" w:rsidR="00C87A0B" w:rsidRPr="00C87A0B" w:rsidRDefault="00C87A0B" w:rsidP="00C87A0B">
      <w:pPr>
        <w:spacing w:after="0" w:line="360" w:lineRule="auto"/>
        <w:ind w:firstLine="709"/>
        <w:jc w:val="both"/>
        <w:rPr>
          <w:rFonts w:ascii="Times New Roman" w:hAnsi="Times New Roman" w:cs="Times New Roman"/>
          <w:sz w:val="28"/>
          <w:szCs w:val="28"/>
        </w:rPr>
      </w:pPr>
      <w:r w:rsidRPr="00C87A0B">
        <w:rPr>
          <w:rFonts w:ascii="Times New Roman" w:hAnsi="Times New Roman" w:cs="Times New Roman"/>
          <w:i/>
          <w:iCs/>
          <w:sz w:val="28"/>
          <w:szCs w:val="28"/>
        </w:rPr>
        <w:t>Потускнели</w:t>
      </w:r>
      <w:r w:rsidRPr="00C87A0B">
        <w:rPr>
          <w:rFonts w:ascii="Times New Roman" w:hAnsi="Times New Roman" w:cs="Times New Roman"/>
          <w:sz w:val="28"/>
          <w:szCs w:val="28"/>
        </w:rPr>
        <w:t xml:space="preserve"> и, кажется, </w:t>
      </w:r>
      <w:r w:rsidRPr="00C87A0B">
        <w:rPr>
          <w:rFonts w:ascii="Times New Roman" w:hAnsi="Times New Roman" w:cs="Times New Roman"/>
          <w:i/>
          <w:iCs/>
          <w:sz w:val="28"/>
          <w:szCs w:val="28"/>
        </w:rPr>
        <w:t>стали</w:t>
      </w:r>
      <w:r w:rsidRPr="00C87A0B">
        <w:rPr>
          <w:rFonts w:ascii="Times New Roman" w:hAnsi="Times New Roman" w:cs="Times New Roman"/>
          <w:sz w:val="28"/>
          <w:szCs w:val="28"/>
        </w:rPr>
        <w:t xml:space="preserve"> уже</w:t>
      </w:r>
    </w:p>
    <w:p w14:paraId="66811DC1" w14:textId="77777777" w:rsidR="00C87A0B" w:rsidRPr="00C87A0B" w:rsidRDefault="00C87A0B" w:rsidP="00C87A0B">
      <w:pPr>
        <w:spacing w:after="0" w:line="360" w:lineRule="auto"/>
        <w:ind w:firstLine="709"/>
        <w:jc w:val="both"/>
        <w:rPr>
          <w:rFonts w:ascii="Times New Roman" w:hAnsi="Times New Roman" w:cs="Times New Roman"/>
          <w:sz w:val="28"/>
          <w:szCs w:val="28"/>
        </w:rPr>
      </w:pPr>
      <w:r w:rsidRPr="00C87A0B">
        <w:rPr>
          <w:rFonts w:ascii="Times New Roman" w:hAnsi="Times New Roman" w:cs="Times New Roman"/>
          <w:sz w:val="28"/>
          <w:szCs w:val="28"/>
        </w:rPr>
        <w:t>Зрачки ослепительных глаз.</w:t>
      </w:r>
    </w:p>
    <w:p w14:paraId="025F68BB" w14:textId="77777777" w:rsidR="00C87A0B" w:rsidRPr="00C87A0B" w:rsidRDefault="00C87A0B" w:rsidP="00C87A0B">
      <w:pPr>
        <w:spacing w:after="0" w:line="360" w:lineRule="auto"/>
        <w:ind w:firstLine="709"/>
        <w:jc w:val="both"/>
        <w:rPr>
          <w:rFonts w:ascii="Times New Roman" w:hAnsi="Times New Roman" w:cs="Times New Roman"/>
          <w:sz w:val="28"/>
          <w:szCs w:val="28"/>
        </w:rPr>
      </w:pPr>
      <w:r w:rsidRPr="00C87A0B">
        <w:rPr>
          <w:rFonts w:ascii="Times New Roman" w:hAnsi="Times New Roman" w:cs="Times New Roman"/>
          <w:sz w:val="28"/>
          <w:szCs w:val="28"/>
        </w:rPr>
        <w:t xml:space="preserve">Я </w:t>
      </w:r>
      <w:r w:rsidRPr="00C87A0B">
        <w:rPr>
          <w:rFonts w:ascii="Times New Roman" w:hAnsi="Times New Roman" w:cs="Times New Roman"/>
          <w:sz w:val="28"/>
          <w:szCs w:val="28"/>
          <w:u w:val="single"/>
        </w:rPr>
        <w:t>знаю</w:t>
      </w:r>
      <w:r w:rsidRPr="00C87A0B">
        <w:rPr>
          <w:rFonts w:ascii="Times New Roman" w:hAnsi="Times New Roman" w:cs="Times New Roman"/>
          <w:sz w:val="28"/>
          <w:szCs w:val="28"/>
        </w:rPr>
        <w:t>: он с болью своей не сладит,</w:t>
      </w:r>
    </w:p>
    <w:p w14:paraId="21418BD4" w14:textId="77777777" w:rsidR="00C87A0B" w:rsidRPr="00C87A0B" w:rsidRDefault="00C87A0B" w:rsidP="00C87A0B">
      <w:pPr>
        <w:spacing w:after="0" w:line="360" w:lineRule="auto"/>
        <w:ind w:firstLine="709"/>
        <w:jc w:val="both"/>
        <w:rPr>
          <w:rFonts w:ascii="Times New Roman" w:hAnsi="Times New Roman" w:cs="Times New Roman"/>
          <w:sz w:val="28"/>
          <w:szCs w:val="28"/>
        </w:rPr>
      </w:pPr>
      <w:r w:rsidRPr="00C87A0B">
        <w:rPr>
          <w:rFonts w:ascii="Times New Roman" w:hAnsi="Times New Roman" w:cs="Times New Roman"/>
          <w:sz w:val="28"/>
          <w:szCs w:val="28"/>
        </w:rPr>
        <w:t>С горькой болью первой любви.</w:t>
      </w:r>
    </w:p>
    <w:p w14:paraId="6A9DF8D7" w14:textId="77777777" w:rsidR="00C87A0B" w:rsidRPr="00C87A0B" w:rsidRDefault="00C87A0B" w:rsidP="00C87A0B">
      <w:pPr>
        <w:spacing w:after="0" w:line="360" w:lineRule="auto"/>
        <w:ind w:firstLine="709"/>
        <w:jc w:val="both"/>
        <w:rPr>
          <w:rFonts w:ascii="Times New Roman" w:hAnsi="Times New Roman" w:cs="Times New Roman"/>
          <w:sz w:val="28"/>
          <w:szCs w:val="28"/>
        </w:rPr>
      </w:pPr>
      <w:r w:rsidRPr="00C87A0B">
        <w:rPr>
          <w:rFonts w:ascii="Times New Roman" w:hAnsi="Times New Roman" w:cs="Times New Roman"/>
          <w:sz w:val="28"/>
          <w:szCs w:val="28"/>
        </w:rPr>
        <w:t xml:space="preserve">Как беспомощно, жадно и жарко </w:t>
      </w:r>
      <w:r w:rsidRPr="00C87A0B">
        <w:rPr>
          <w:rFonts w:ascii="Times New Roman" w:hAnsi="Times New Roman" w:cs="Times New Roman"/>
          <w:sz w:val="28"/>
          <w:szCs w:val="28"/>
          <w:u w:val="single"/>
        </w:rPr>
        <w:t>гладит</w:t>
      </w:r>
    </w:p>
    <w:p w14:paraId="4960431F" w14:textId="77777777" w:rsidR="00C87A0B" w:rsidRDefault="00C87A0B" w:rsidP="00C87A0B">
      <w:pPr>
        <w:spacing w:after="0" w:line="360" w:lineRule="auto"/>
        <w:ind w:firstLine="709"/>
        <w:jc w:val="both"/>
        <w:rPr>
          <w:rFonts w:ascii="Times New Roman" w:hAnsi="Times New Roman" w:cs="Times New Roman"/>
          <w:sz w:val="28"/>
          <w:szCs w:val="28"/>
        </w:rPr>
      </w:pPr>
      <w:r w:rsidRPr="00C87A0B">
        <w:rPr>
          <w:rFonts w:ascii="Times New Roman" w:hAnsi="Times New Roman" w:cs="Times New Roman"/>
          <w:sz w:val="28"/>
          <w:szCs w:val="28"/>
        </w:rPr>
        <w:t>Холодные руки мои.</w:t>
      </w:r>
    </w:p>
    <w:p w14:paraId="0CFBCF23" w14:textId="77777777" w:rsidR="00F62FE1" w:rsidRDefault="0008183C" w:rsidP="00E47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Глаголы прошедшего времени (сказал, слыхал, был, потускнели, стали) и настоящего (знает, знаю, гладит) употребляются в прямом значении. </w:t>
      </w:r>
      <w:r w:rsidR="0084494E">
        <w:rPr>
          <w:rFonts w:ascii="Times New Roman" w:hAnsi="Times New Roman" w:cs="Times New Roman"/>
          <w:sz w:val="28"/>
          <w:szCs w:val="28"/>
        </w:rPr>
        <w:t xml:space="preserve">Случай переносного выражения состояния мальчика «теперь» (обратим внимание и на выражение настоящего темпорального отрезка обстоятельственным наречием времени) интересен тем, что, добавляя в конструкции минувшего и нынешнего </w:t>
      </w:r>
      <w:proofErr w:type="spellStart"/>
      <w:r w:rsidR="0084494E">
        <w:rPr>
          <w:rFonts w:ascii="Times New Roman" w:hAnsi="Times New Roman" w:cs="Times New Roman"/>
          <w:sz w:val="28"/>
          <w:szCs w:val="28"/>
        </w:rPr>
        <w:t>хроноса</w:t>
      </w:r>
      <w:proofErr w:type="spellEnd"/>
      <w:r w:rsidR="0084494E">
        <w:rPr>
          <w:rFonts w:ascii="Times New Roman" w:hAnsi="Times New Roman" w:cs="Times New Roman"/>
          <w:sz w:val="28"/>
          <w:szCs w:val="28"/>
        </w:rPr>
        <w:t xml:space="preserve"> текста простую </w:t>
      </w:r>
      <w:proofErr w:type="spellStart"/>
      <w:r w:rsidR="0084494E">
        <w:rPr>
          <w:rFonts w:ascii="Times New Roman" w:hAnsi="Times New Roman" w:cs="Times New Roman"/>
          <w:sz w:val="28"/>
          <w:szCs w:val="28"/>
        </w:rPr>
        <w:lastRenderedPageBreak/>
        <w:t>синтетичнскую</w:t>
      </w:r>
      <w:proofErr w:type="spellEnd"/>
      <w:r w:rsidR="0084494E">
        <w:rPr>
          <w:rFonts w:ascii="Times New Roman" w:hAnsi="Times New Roman" w:cs="Times New Roman"/>
          <w:sz w:val="28"/>
          <w:szCs w:val="28"/>
        </w:rPr>
        <w:t xml:space="preserve"> форму глагола «сладить» в будущем времени (не </w:t>
      </w:r>
      <w:r w:rsidR="0084494E" w:rsidRPr="0084494E">
        <w:rPr>
          <w:rFonts w:ascii="Times New Roman" w:hAnsi="Times New Roman" w:cs="Times New Roman"/>
          <w:i/>
          <w:iCs/>
          <w:sz w:val="28"/>
          <w:szCs w:val="28"/>
        </w:rPr>
        <w:t>сладит</w:t>
      </w:r>
      <w:r w:rsidR="0084494E">
        <w:rPr>
          <w:rFonts w:ascii="Times New Roman" w:hAnsi="Times New Roman" w:cs="Times New Roman"/>
          <w:sz w:val="28"/>
          <w:szCs w:val="28"/>
        </w:rPr>
        <w:t xml:space="preserve">), Ахматова всё равно оставляет лирическую героиню «здесь», во временных рамках настоящего времени (это поясняется последними строками стихотворения, из которых понятно, что девушка </w:t>
      </w:r>
      <w:r w:rsidR="00A71142">
        <w:rPr>
          <w:rFonts w:ascii="Times New Roman" w:hAnsi="Times New Roman" w:cs="Times New Roman"/>
          <w:sz w:val="28"/>
          <w:szCs w:val="28"/>
        </w:rPr>
        <w:t>отмечает факт из будущего как результат состояния мальчика «сейчас»).</w:t>
      </w:r>
    </w:p>
    <w:p w14:paraId="24726175" w14:textId="09ED020D" w:rsidR="00F938D5" w:rsidRDefault="00230EFE" w:rsidP="00E474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Следующий сборник поэтессы «Белая стая», в силу своего гражданского пафоса, соединяет все временные пласты (а не только превалирующие в предыдущих прошлое и настоящее). </w:t>
      </w:r>
      <w:r w:rsidR="0090085C">
        <w:rPr>
          <w:rFonts w:ascii="Times New Roman" w:hAnsi="Times New Roman" w:cs="Times New Roman"/>
          <w:sz w:val="28"/>
          <w:szCs w:val="28"/>
        </w:rPr>
        <w:t>В стихотворении «Твой белы</w:t>
      </w:r>
      <w:r w:rsidR="00B15C9B">
        <w:rPr>
          <w:rFonts w:ascii="Times New Roman" w:hAnsi="Times New Roman" w:cs="Times New Roman"/>
          <w:sz w:val="28"/>
          <w:szCs w:val="28"/>
        </w:rPr>
        <w:t>й</w:t>
      </w:r>
      <w:r w:rsidR="0090085C">
        <w:rPr>
          <w:rFonts w:ascii="Times New Roman" w:hAnsi="Times New Roman" w:cs="Times New Roman"/>
          <w:sz w:val="28"/>
          <w:szCs w:val="28"/>
        </w:rPr>
        <w:t xml:space="preserve"> дом и тихий сад оставлю…»</w:t>
      </w:r>
      <w:r w:rsidR="000D4F70">
        <w:rPr>
          <w:rFonts w:ascii="Times New Roman" w:hAnsi="Times New Roman" w:cs="Times New Roman"/>
          <w:sz w:val="28"/>
          <w:szCs w:val="28"/>
        </w:rPr>
        <w:t xml:space="preserve"> (1913)</w:t>
      </w:r>
      <w:r w:rsidR="00506111" w:rsidRPr="00506111">
        <w:rPr>
          <w:rFonts w:ascii="Times New Roman" w:hAnsi="Times New Roman" w:cs="Times New Roman"/>
          <w:sz w:val="28"/>
          <w:szCs w:val="28"/>
        </w:rPr>
        <w:t xml:space="preserve"> [2]</w:t>
      </w:r>
      <w:r w:rsidR="0090085C">
        <w:rPr>
          <w:rFonts w:ascii="Times New Roman" w:hAnsi="Times New Roman" w:cs="Times New Roman"/>
          <w:sz w:val="28"/>
          <w:szCs w:val="28"/>
        </w:rPr>
        <w:t xml:space="preserve"> мы можем наблюдать три хронологические рамки: прошлое («В тобою </w:t>
      </w:r>
      <w:r w:rsidR="0090085C" w:rsidRPr="0090085C">
        <w:rPr>
          <w:rFonts w:ascii="Times New Roman" w:hAnsi="Times New Roman" w:cs="Times New Roman"/>
          <w:i/>
          <w:iCs/>
          <w:sz w:val="28"/>
          <w:szCs w:val="28"/>
        </w:rPr>
        <w:t>созданном</w:t>
      </w:r>
      <w:r w:rsidR="0090085C">
        <w:rPr>
          <w:rFonts w:ascii="Times New Roman" w:hAnsi="Times New Roman" w:cs="Times New Roman"/>
          <w:sz w:val="28"/>
          <w:szCs w:val="28"/>
        </w:rPr>
        <w:t xml:space="preserve"> для глаз её раю», где страдательное причастие прошедшего времени указывает на минувшее, связанное с жизнью теперь</w:t>
      </w:r>
      <w:r w:rsidR="00400834">
        <w:rPr>
          <w:rFonts w:ascii="Times New Roman" w:hAnsi="Times New Roman" w:cs="Times New Roman"/>
          <w:sz w:val="28"/>
          <w:szCs w:val="28"/>
        </w:rPr>
        <w:t xml:space="preserve">, глагол в форме прошедшего времени «не </w:t>
      </w:r>
      <w:r w:rsidR="00400834" w:rsidRPr="00400834">
        <w:rPr>
          <w:rFonts w:ascii="Times New Roman" w:hAnsi="Times New Roman" w:cs="Times New Roman"/>
          <w:i/>
          <w:iCs/>
          <w:sz w:val="28"/>
          <w:szCs w:val="28"/>
        </w:rPr>
        <w:t>могла</w:t>
      </w:r>
      <w:r w:rsidR="00400834">
        <w:rPr>
          <w:rFonts w:ascii="Times New Roman" w:hAnsi="Times New Roman" w:cs="Times New Roman"/>
          <w:sz w:val="28"/>
          <w:szCs w:val="28"/>
        </w:rPr>
        <w:t>»</w:t>
      </w:r>
      <w:r w:rsidR="0090085C">
        <w:rPr>
          <w:rFonts w:ascii="Times New Roman" w:hAnsi="Times New Roman" w:cs="Times New Roman"/>
          <w:sz w:val="28"/>
          <w:szCs w:val="28"/>
        </w:rPr>
        <w:t xml:space="preserve">), настоящее (глаголы в форме настоящего времени </w:t>
      </w:r>
      <w:r w:rsidR="0090085C" w:rsidRPr="0090085C">
        <w:rPr>
          <w:rFonts w:ascii="Times New Roman" w:hAnsi="Times New Roman" w:cs="Times New Roman"/>
          <w:i/>
          <w:iCs/>
          <w:sz w:val="28"/>
          <w:szCs w:val="28"/>
        </w:rPr>
        <w:t>помнишь</w:t>
      </w:r>
      <w:r w:rsidR="0090085C">
        <w:rPr>
          <w:rFonts w:ascii="Times New Roman" w:hAnsi="Times New Roman" w:cs="Times New Roman"/>
          <w:sz w:val="28"/>
          <w:szCs w:val="28"/>
        </w:rPr>
        <w:t xml:space="preserve">, </w:t>
      </w:r>
      <w:r w:rsidR="0090085C" w:rsidRPr="0090085C">
        <w:rPr>
          <w:rFonts w:ascii="Times New Roman" w:hAnsi="Times New Roman" w:cs="Times New Roman"/>
          <w:i/>
          <w:iCs/>
          <w:sz w:val="28"/>
          <w:szCs w:val="28"/>
        </w:rPr>
        <w:t>торгую</w:t>
      </w:r>
      <w:r w:rsidR="0090085C">
        <w:rPr>
          <w:rFonts w:ascii="Times New Roman" w:hAnsi="Times New Roman" w:cs="Times New Roman"/>
          <w:sz w:val="28"/>
          <w:szCs w:val="28"/>
        </w:rPr>
        <w:t xml:space="preserve">, </w:t>
      </w:r>
      <w:r w:rsidR="0090085C" w:rsidRPr="0090085C">
        <w:rPr>
          <w:rFonts w:ascii="Times New Roman" w:hAnsi="Times New Roman" w:cs="Times New Roman"/>
          <w:i/>
          <w:iCs/>
          <w:sz w:val="28"/>
          <w:szCs w:val="28"/>
        </w:rPr>
        <w:t>продаю</w:t>
      </w:r>
      <w:r w:rsidR="0090085C">
        <w:rPr>
          <w:rFonts w:ascii="Times New Roman" w:hAnsi="Times New Roman" w:cs="Times New Roman"/>
          <w:sz w:val="28"/>
          <w:szCs w:val="28"/>
        </w:rPr>
        <w:t xml:space="preserve">) и будущее (глаголы в форме просто синтетического будущего времени </w:t>
      </w:r>
      <w:r w:rsidR="00400834" w:rsidRPr="00400834">
        <w:rPr>
          <w:rFonts w:ascii="Times New Roman" w:hAnsi="Times New Roman" w:cs="Times New Roman"/>
          <w:i/>
          <w:iCs/>
          <w:sz w:val="28"/>
          <w:szCs w:val="28"/>
        </w:rPr>
        <w:t>оставлю</w:t>
      </w:r>
      <w:r w:rsidR="00400834">
        <w:rPr>
          <w:rFonts w:ascii="Times New Roman" w:hAnsi="Times New Roman" w:cs="Times New Roman"/>
          <w:sz w:val="28"/>
          <w:szCs w:val="28"/>
        </w:rPr>
        <w:t xml:space="preserve">, </w:t>
      </w:r>
      <w:r w:rsidR="00400834" w:rsidRPr="00400834">
        <w:rPr>
          <w:rFonts w:ascii="Times New Roman" w:hAnsi="Times New Roman" w:cs="Times New Roman"/>
          <w:i/>
          <w:iCs/>
          <w:sz w:val="28"/>
          <w:szCs w:val="28"/>
        </w:rPr>
        <w:t>будет</w:t>
      </w:r>
      <w:r w:rsidR="00400834">
        <w:rPr>
          <w:rFonts w:ascii="Times New Roman" w:hAnsi="Times New Roman" w:cs="Times New Roman"/>
          <w:sz w:val="28"/>
          <w:szCs w:val="28"/>
        </w:rPr>
        <w:t xml:space="preserve">, </w:t>
      </w:r>
      <w:r w:rsidR="00400834" w:rsidRPr="00400834">
        <w:rPr>
          <w:rFonts w:ascii="Times New Roman" w:hAnsi="Times New Roman" w:cs="Times New Roman"/>
          <w:i/>
          <w:iCs/>
          <w:sz w:val="28"/>
          <w:szCs w:val="28"/>
        </w:rPr>
        <w:t>прославлю</w:t>
      </w:r>
      <w:r w:rsidR="00400834">
        <w:rPr>
          <w:rFonts w:ascii="Times New Roman" w:hAnsi="Times New Roman" w:cs="Times New Roman"/>
          <w:sz w:val="28"/>
          <w:szCs w:val="28"/>
        </w:rPr>
        <w:t xml:space="preserve">). Но помимо простого прямого языкового выражения настоящего с помощью названного средства существует также и смысловое соответствие этим формам: они обозначают пласт времени будущего. </w:t>
      </w:r>
      <w:r w:rsidR="00F938D5">
        <w:rPr>
          <w:rFonts w:ascii="Times New Roman" w:hAnsi="Times New Roman" w:cs="Times New Roman"/>
          <w:sz w:val="28"/>
          <w:szCs w:val="28"/>
        </w:rPr>
        <w:t xml:space="preserve">Тогда можно утверждать, что настоящее время используется переносно в значении будущего, </w:t>
      </w:r>
      <w:proofErr w:type="gramStart"/>
      <w:r w:rsidR="00F938D5">
        <w:rPr>
          <w:rFonts w:ascii="Times New Roman" w:hAnsi="Times New Roman" w:cs="Times New Roman"/>
          <w:sz w:val="28"/>
          <w:szCs w:val="28"/>
        </w:rPr>
        <w:t>т.к.</w:t>
      </w:r>
      <w:proofErr w:type="gramEnd"/>
      <w:r w:rsidR="00F938D5">
        <w:rPr>
          <w:rFonts w:ascii="Times New Roman" w:hAnsi="Times New Roman" w:cs="Times New Roman"/>
          <w:sz w:val="28"/>
          <w:szCs w:val="28"/>
        </w:rPr>
        <w:t xml:space="preserve"> в тексте должны встретиться следующие грамматические формы: </w:t>
      </w:r>
    </w:p>
    <w:p w14:paraId="53119740" w14:textId="77777777" w:rsidR="00F938D5" w:rsidRPr="00F938D5" w:rsidRDefault="00F938D5" w:rsidP="00F938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Pr="00F938D5">
        <w:rPr>
          <w:rFonts w:ascii="Times New Roman" w:hAnsi="Times New Roman" w:cs="Times New Roman"/>
          <w:sz w:val="28"/>
          <w:szCs w:val="28"/>
        </w:rPr>
        <w:t xml:space="preserve">ты подругу </w:t>
      </w:r>
      <w:r w:rsidRPr="00F938D5">
        <w:rPr>
          <w:rFonts w:ascii="Times New Roman" w:hAnsi="Times New Roman" w:cs="Times New Roman"/>
          <w:sz w:val="28"/>
          <w:szCs w:val="28"/>
          <w:u w:val="single"/>
        </w:rPr>
        <w:t>вспомнишь</w:t>
      </w:r>
      <w:r>
        <w:rPr>
          <w:rFonts w:ascii="Times New Roman" w:hAnsi="Times New Roman" w:cs="Times New Roman"/>
          <w:sz w:val="28"/>
          <w:szCs w:val="28"/>
        </w:rPr>
        <w:t xml:space="preserve"> (</w:t>
      </w:r>
      <w:proofErr w:type="gramStart"/>
      <w:r w:rsidRPr="00F938D5">
        <w:rPr>
          <w:rFonts w:ascii="Times New Roman" w:hAnsi="Times New Roman" w:cs="Times New Roman"/>
          <w:sz w:val="28"/>
          <w:szCs w:val="28"/>
        </w:rPr>
        <w:t>помнишь</w:t>
      </w:r>
      <w:r>
        <w:rPr>
          <w:rFonts w:ascii="Times New Roman" w:hAnsi="Times New Roman" w:cs="Times New Roman"/>
          <w:sz w:val="28"/>
          <w:szCs w:val="28"/>
        </w:rPr>
        <w:t xml:space="preserve">) </w:t>
      </w:r>
      <w:r w:rsidRPr="00F938D5">
        <w:rPr>
          <w:rFonts w:ascii="Times New Roman" w:hAnsi="Times New Roman" w:cs="Times New Roman"/>
          <w:sz w:val="28"/>
          <w:szCs w:val="28"/>
        </w:rPr>
        <w:t xml:space="preserve"> дорогую</w:t>
      </w:r>
      <w:proofErr w:type="gramEnd"/>
    </w:p>
    <w:p w14:paraId="64E4529B" w14:textId="77777777" w:rsidR="00F938D5" w:rsidRPr="00F938D5" w:rsidRDefault="00F938D5" w:rsidP="00F938D5">
      <w:pPr>
        <w:spacing w:after="0" w:line="360" w:lineRule="auto"/>
        <w:ind w:firstLine="709"/>
        <w:jc w:val="both"/>
        <w:rPr>
          <w:rFonts w:ascii="Times New Roman" w:hAnsi="Times New Roman" w:cs="Times New Roman"/>
          <w:sz w:val="28"/>
          <w:szCs w:val="28"/>
        </w:rPr>
      </w:pPr>
      <w:r w:rsidRPr="00F938D5">
        <w:rPr>
          <w:rFonts w:ascii="Times New Roman" w:hAnsi="Times New Roman" w:cs="Times New Roman"/>
          <w:sz w:val="28"/>
          <w:szCs w:val="28"/>
        </w:rPr>
        <w:t>В тобою созданном для глаз ее раю,</w:t>
      </w:r>
    </w:p>
    <w:p w14:paraId="2641F4C7" w14:textId="77777777" w:rsidR="00F938D5" w:rsidRPr="00F938D5" w:rsidRDefault="00F938D5" w:rsidP="00F938D5">
      <w:pPr>
        <w:spacing w:after="0" w:line="360" w:lineRule="auto"/>
        <w:ind w:firstLine="709"/>
        <w:jc w:val="both"/>
        <w:rPr>
          <w:rFonts w:ascii="Times New Roman" w:hAnsi="Times New Roman" w:cs="Times New Roman"/>
          <w:sz w:val="28"/>
          <w:szCs w:val="28"/>
        </w:rPr>
      </w:pPr>
      <w:r w:rsidRPr="00F938D5">
        <w:rPr>
          <w:rFonts w:ascii="Times New Roman" w:hAnsi="Times New Roman" w:cs="Times New Roman"/>
          <w:sz w:val="28"/>
          <w:szCs w:val="28"/>
        </w:rPr>
        <w:t xml:space="preserve">А я товаром редкостным </w:t>
      </w:r>
      <w:r>
        <w:rPr>
          <w:rFonts w:ascii="Times New Roman" w:hAnsi="Times New Roman" w:cs="Times New Roman"/>
          <w:sz w:val="28"/>
          <w:szCs w:val="28"/>
        </w:rPr>
        <w:t xml:space="preserve"> </w:t>
      </w:r>
      <w:r w:rsidRPr="00DB3415">
        <w:rPr>
          <w:rFonts w:ascii="Times New Roman" w:hAnsi="Times New Roman" w:cs="Times New Roman"/>
          <w:sz w:val="28"/>
          <w:szCs w:val="28"/>
          <w:u w:val="single"/>
        </w:rPr>
        <w:t xml:space="preserve">буду торговать </w:t>
      </w:r>
      <w:r>
        <w:rPr>
          <w:rFonts w:ascii="Times New Roman" w:hAnsi="Times New Roman" w:cs="Times New Roman"/>
          <w:sz w:val="28"/>
          <w:szCs w:val="28"/>
        </w:rPr>
        <w:t>(торгую) –</w:t>
      </w:r>
    </w:p>
    <w:p w14:paraId="13F8F1B1" w14:textId="647469CA" w:rsidR="00DB3415" w:rsidRDefault="00F938D5" w:rsidP="00E4748B">
      <w:pPr>
        <w:spacing w:after="0" w:line="360" w:lineRule="auto"/>
        <w:ind w:firstLine="709"/>
        <w:jc w:val="both"/>
        <w:rPr>
          <w:rFonts w:ascii="Times New Roman" w:hAnsi="Times New Roman" w:cs="Times New Roman"/>
          <w:sz w:val="28"/>
          <w:szCs w:val="28"/>
        </w:rPr>
      </w:pPr>
      <w:r w:rsidRPr="00F938D5">
        <w:rPr>
          <w:rFonts w:ascii="Times New Roman" w:hAnsi="Times New Roman" w:cs="Times New Roman"/>
          <w:sz w:val="28"/>
          <w:szCs w:val="28"/>
        </w:rPr>
        <w:t xml:space="preserve">Твою любовь и нежность </w:t>
      </w:r>
      <w:r w:rsidRPr="00DB3415">
        <w:rPr>
          <w:rFonts w:ascii="Times New Roman" w:hAnsi="Times New Roman" w:cs="Times New Roman"/>
          <w:sz w:val="28"/>
          <w:szCs w:val="28"/>
          <w:u w:val="single"/>
        </w:rPr>
        <w:t>продам</w:t>
      </w:r>
      <w:r>
        <w:rPr>
          <w:rFonts w:ascii="Times New Roman" w:hAnsi="Times New Roman" w:cs="Times New Roman"/>
          <w:sz w:val="28"/>
          <w:szCs w:val="28"/>
        </w:rPr>
        <w:t xml:space="preserve"> (продаю)</w:t>
      </w:r>
      <w:r w:rsidRPr="00F938D5">
        <w:rPr>
          <w:rFonts w:ascii="Times New Roman" w:hAnsi="Times New Roman" w:cs="Times New Roman"/>
          <w:sz w:val="28"/>
          <w:szCs w:val="28"/>
        </w:rPr>
        <w:t>.</w:t>
      </w:r>
    </w:p>
    <w:p w14:paraId="505CDF94" w14:textId="77777777" w:rsidR="00DB3415" w:rsidRPr="00400834" w:rsidRDefault="00DB3415" w:rsidP="00F938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их употребления вероятнее всего вызвано ритмом стихотворения и рифмовкой</w:t>
      </w:r>
      <w:r w:rsidR="00506111" w:rsidRPr="00506111">
        <w:rPr>
          <w:rFonts w:ascii="Times New Roman" w:hAnsi="Times New Roman" w:cs="Times New Roman"/>
          <w:sz w:val="28"/>
          <w:szCs w:val="28"/>
        </w:rPr>
        <w:t xml:space="preserve"> [14]</w:t>
      </w:r>
      <w:r>
        <w:rPr>
          <w:rFonts w:ascii="Times New Roman" w:hAnsi="Times New Roman" w:cs="Times New Roman"/>
          <w:sz w:val="28"/>
          <w:szCs w:val="28"/>
        </w:rPr>
        <w:t>. Семантически же они уместны, так как лирическая героиня только собирается выполнить названные действия (соотносимо с глаголами в форме будущего времени в первой строфе).</w:t>
      </w:r>
    </w:p>
    <w:p w14:paraId="15FA0729" w14:textId="77777777" w:rsidR="00216D7F" w:rsidRDefault="00216D7F" w:rsidP="003A7C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этого мы встречали способы выражения темпоральности в поэтическом дискурсе глагольные и наречные, но в стихотворении </w:t>
      </w:r>
      <w:r>
        <w:rPr>
          <w:rFonts w:ascii="Times New Roman" w:hAnsi="Times New Roman" w:cs="Times New Roman"/>
          <w:sz w:val="28"/>
          <w:szCs w:val="28"/>
        </w:rPr>
        <w:lastRenderedPageBreak/>
        <w:t>«Потускнел на небе синий лак…»</w:t>
      </w:r>
      <w:r w:rsidR="000D4F70">
        <w:rPr>
          <w:rFonts w:ascii="Times New Roman" w:hAnsi="Times New Roman" w:cs="Times New Roman"/>
          <w:sz w:val="28"/>
          <w:szCs w:val="28"/>
        </w:rPr>
        <w:t xml:space="preserve"> (1912)</w:t>
      </w:r>
      <w:r w:rsidR="00506111" w:rsidRPr="00EA084C">
        <w:rPr>
          <w:rFonts w:ascii="Times New Roman" w:hAnsi="Times New Roman" w:cs="Times New Roman"/>
          <w:sz w:val="28"/>
          <w:szCs w:val="28"/>
        </w:rPr>
        <w:t xml:space="preserve"> [2]</w:t>
      </w:r>
      <w:r>
        <w:rPr>
          <w:rFonts w:ascii="Times New Roman" w:hAnsi="Times New Roman" w:cs="Times New Roman"/>
          <w:sz w:val="28"/>
          <w:szCs w:val="28"/>
        </w:rPr>
        <w:t xml:space="preserve"> находим ещё одно грамматическое средство:</w:t>
      </w:r>
    </w:p>
    <w:p w14:paraId="33F173EE" w14:textId="77777777" w:rsidR="00216D7F" w:rsidRPr="00216D7F" w:rsidRDefault="00216D7F" w:rsidP="00216D7F">
      <w:pPr>
        <w:spacing w:after="0" w:line="360" w:lineRule="auto"/>
        <w:ind w:firstLine="709"/>
        <w:jc w:val="both"/>
        <w:rPr>
          <w:rFonts w:ascii="Times New Roman" w:hAnsi="Times New Roman" w:cs="Times New Roman"/>
          <w:sz w:val="28"/>
          <w:szCs w:val="28"/>
        </w:rPr>
      </w:pPr>
      <w:r w:rsidRPr="00216D7F">
        <w:rPr>
          <w:rFonts w:ascii="Times New Roman" w:hAnsi="Times New Roman" w:cs="Times New Roman"/>
          <w:sz w:val="28"/>
          <w:szCs w:val="28"/>
        </w:rPr>
        <w:t>Потускнел на небе синий лак,</w:t>
      </w:r>
    </w:p>
    <w:p w14:paraId="50F9489A" w14:textId="77777777" w:rsidR="00216D7F" w:rsidRPr="00216D7F" w:rsidRDefault="00216D7F" w:rsidP="00216D7F">
      <w:pPr>
        <w:spacing w:after="0" w:line="360" w:lineRule="auto"/>
        <w:ind w:firstLine="709"/>
        <w:jc w:val="both"/>
        <w:rPr>
          <w:rFonts w:ascii="Times New Roman" w:hAnsi="Times New Roman" w:cs="Times New Roman"/>
          <w:sz w:val="28"/>
          <w:szCs w:val="28"/>
        </w:rPr>
      </w:pPr>
      <w:r w:rsidRPr="00216D7F">
        <w:rPr>
          <w:rFonts w:ascii="Times New Roman" w:hAnsi="Times New Roman" w:cs="Times New Roman"/>
          <w:sz w:val="28"/>
          <w:szCs w:val="28"/>
        </w:rPr>
        <w:t xml:space="preserve">И </w:t>
      </w:r>
      <w:r w:rsidRPr="00216D7F">
        <w:rPr>
          <w:rFonts w:ascii="Times New Roman" w:hAnsi="Times New Roman" w:cs="Times New Roman"/>
          <w:i/>
          <w:iCs/>
          <w:sz w:val="28"/>
          <w:szCs w:val="28"/>
        </w:rPr>
        <w:t>слышнее</w:t>
      </w:r>
      <w:r w:rsidRPr="00216D7F">
        <w:rPr>
          <w:rFonts w:ascii="Times New Roman" w:hAnsi="Times New Roman" w:cs="Times New Roman"/>
          <w:sz w:val="28"/>
          <w:szCs w:val="28"/>
        </w:rPr>
        <w:t xml:space="preserve"> песня окарины.</w:t>
      </w:r>
    </w:p>
    <w:p w14:paraId="06631F4E" w14:textId="77777777" w:rsidR="00216D7F" w:rsidRPr="00216D7F" w:rsidRDefault="00216D7F" w:rsidP="00216D7F">
      <w:pPr>
        <w:spacing w:after="0" w:line="360" w:lineRule="auto"/>
        <w:ind w:firstLine="709"/>
        <w:jc w:val="both"/>
        <w:rPr>
          <w:rFonts w:ascii="Times New Roman" w:hAnsi="Times New Roman" w:cs="Times New Roman"/>
          <w:sz w:val="28"/>
          <w:szCs w:val="28"/>
        </w:rPr>
      </w:pPr>
      <w:r w:rsidRPr="00216D7F">
        <w:rPr>
          <w:rFonts w:ascii="Times New Roman" w:hAnsi="Times New Roman" w:cs="Times New Roman"/>
          <w:sz w:val="28"/>
          <w:szCs w:val="28"/>
        </w:rPr>
        <w:t>Это только дудочка из глины,</w:t>
      </w:r>
    </w:p>
    <w:p w14:paraId="23B4A145" w14:textId="77777777" w:rsidR="00216D7F" w:rsidRPr="00216D7F" w:rsidRDefault="00216D7F" w:rsidP="00216D7F">
      <w:pPr>
        <w:spacing w:after="0" w:line="360" w:lineRule="auto"/>
        <w:ind w:firstLine="709"/>
        <w:jc w:val="both"/>
        <w:rPr>
          <w:rFonts w:ascii="Times New Roman" w:hAnsi="Times New Roman" w:cs="Times New Roman"/>
          <w:sz w:val="28"/>
          <w:szCs w:val="28"/>
        </w:rPr>
      </w:pPr>
      <w:r w:rsidRPr="00216D7F">
        <w:rPr>
          <w:rFonts w:ascii="Times New Roman" w:hAnsi="Times New Roman" w:cs="Times New Roman"/>
          <w:sz w:val="28"/>
          <w:szCs w:val="28"/>
        </w:rPr>
        <w:t>Не на что ей жаловаться так.</w:t>
      </w:r>
    </w:p>
    <w:p w14:paraId="639B94CD" w14:textId="77777777" w:rsidR="00216D7F" w:rsidRPr="00216D7F" w:rsidRDefault="00216D7F" w:rsidP="00216D7F">
      <w:pPr>
        <w:spacing w:after="0" w:line="360" w:lineRule="auto"/>
        <w:ind w:firstLine="709"/>
        <w:jc w:val="both"/>
        <w:rPr>
          <w:rFonts w:ascii="Times New Roman" w:hAnsi="Times New Roman" w:cs="Times New Roman"/>
          <w:sz w:val="28"/>
          <w:szCs w:val="28"/>
        </w:rPr>
      </w:pPr>
      <w:r w:rsidRPr="00216D7F">
        <w:rPr>
          <w:rFonts w:ascii="Times New Roman" w:hAnsi="Times New Roman" w:cs="Times New Roman"/>
          <w:sz w:val="28"/>
          <w:szCs w:val="28"/>
        </w:rPr>
        <w:t>Кто ей рассказал мои грехи,</w:t>
      </w:r>
    </w:p>
    <w:p w14:paraId="62A87A47" w14:textId="77777777" w:rsidR="00216D7F" w:rsidRPr="00216D7F" w:rsidRDefault="00216D7F" w:rsidP="00216D7F">
      <w:pPr>
        <w:spacing w:after="0" w:line="360" w:lineRule="auto"/>
        <w:ind w:firstLine="709"/>
        <w:jc w:val="both"/>
        <w:rPr>
          <w:rFonts w:ascii="Times New Roman" w:hAnsi="Times New Roman" w:cs="Times New Roman"/>
          <w:sz w:val="28"/>
          <w:szCs w:val="28"/>
        </w:rPr>
      </w:pPr>
      <w:r w:rsidRPr="00216D7F">
        <w:rPr>
          <w:rFonts w:ascii="Times New Roman" w:hAnsi="Times New Roman" w:cs="Times New Roman"/>
          <w:sz w:val="28"/>
          <w:szCs w:val="28"/>
        </w:rPr>
        <w:t>И зачем она меня прощает?</w:t>
      </w:r>
    </w:p>
    <w:p w14:paraId="7467CEA8" w14:textId="77777777" w:rsidR="00216D7F" w:rsidRPr="00216D7F" w:rsidRDefault="00216D7F" w:rsidP="00216D7F">
      <w:pPr>
        <w:spacing w:after="0" w:line="360" w:lineRule="auto"/>
        <w:ind w:firstLine="709"/>
        <w:jc w:val="both"/>
        <w:rPr>
          <w:rFonts w:ascii="Times New Roman" w:hAnsi="Times New Roman" w:cs="Times New Roman"/>
          <w:sz w:val="28"/>
          <w:szCs w:val="28"/>
        </w:rPr>
      </w:pPr>
      <w:r w:rsidRPr="00216D7F">
        <w:rPr>
          <w:rFonts w:ascii="Times New Roman" w:hAnsi="Times New Roman" w:cs="Times New Roman"/>
          <w:sz w:val="28"/>
          <w:szCs w:val="28"/>
        </w:rPr>
        <w:t>Или этот голос повторяет</w:t>
      </w:r>
    </w:p>
    <w:p w14:paraId="4D6FED34" w14:textId="77777777" w:rsidR="00216D7F" w:rsidRDefault="00216D7F" w:rsidP="00216D7F">
      <w:pPr>
        <w:spacing w:after="0" w:line="360" w:lineRule="auto"/>
        <w:ind w:firstLine="709"/>
        <w:jc w:val="both"/>
        <w:rPr>
          <w:rFonts w:ascii="Times New Roman" w:hAnsi="Times New Roman" w:cs="Times New Roman"/>
          <w:sz w:val="28"/>
          <w:szCs w:val="28"/>
        </w:rPr>
      </w:pPr>
      <w:r w:rsidRPr="00216D7F">
        <w:rPr>
          <w:rFonts w:ascii="Times New Roman" w:hAnsi="Times New Roman" w:cs="Times New Roman"/>
          <w:sz w:val="28"/>
          <w:szCs w:val="28"/>
        </w:rPr>
        <w:t>Мне твои последние стихи?..</w:t>
      </w:r>
    </w:p>
    <w:p w14:paraId="59EBCC90" w14:textId="77777777" w:rsidR="00167C0B" w:rsidRDefault="00167C0B" w:rsidP="003A7C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Наречие «слышно», употреблённое в форме сравнительной степени, выражает значение настоящего времени. «Синий лак» уже потускнел (прошлый эпизод сюжета), а вот в этот описываемый момент лирически</w:t>
      </w:r>
      <w:r w:rsidR="00B247F0">
        <w:rPr>
          <w:rFonts w:ascii="Times New Roman" w:hAnsi="Times New Roman" w:cs="Times New Roman"/>
          <w:sz w:val="28"/>
          <w:szCs w:val="28"/>
        </w:rPr>
        <w:t>й</w:t>
      </w:r>
      <w:r>
        <w:rPr>
          <w:rFonts w:ascii="Times New Roman" w:hAnsi="Times New Roman" w:cs="Times New Roman"/>
          <w:sz w:val="28"/>
          <w:szCs w:val="28"/>
        </w:rPr>
        <w:t xml:space="preserve"> герой слышит </w:t>
      </w:r>
      <w:r w:rsidRPr="00FD610B">
        <w:rPr>
          <w:rFonts w:ascii="Times New Roman" w:hAnsi="Times New Roman" w:cs="Times New Roman"/>
          <w:i/>
          <w:iCs/>
          <w:sz w:val="28"/>
          <w:szCs w:val="28"/>
        </w:rPr>
        <w:t>звучащую</w:t>
      </w:r>
      <w:r>
        <w:rPr>
          <w:rFonts w:ascii="Times New Roman" w:hAnsi="Times New Roman" w:cs="Times New Roman"/>
          <w:sz w:val="28"/>
          <w:szCs w:val="28"/>
        </w:rPr>
        <w:t xml:space="preserve"> песню инструмента-свистульки. На то, что действие, связанное с окариной</w:t>
      </w:r>
      <w:r w:rsidR="0052108C">
        <w:rPr>
          <w:rFonts w:ascii="Times New Roman" w:hAnsi="Times New Roman" w:cs="Times New Roman"/>
          <w:sz w:val="28"/>
          <w:szCs w:val="28"/>
        </w:rPr>
        <w:t>,</w:t>
      </w:r>
      <w:r>
        <w:rPr>
          <w:rFonts w:ascii="Times New Roman" w:hAnsi="Times New Roman" w:cs="Times New Roman"/>
          <w:sz w:val="28"/>
          <w:szCs w:val="28"/>
        </w:rPr>
        <w:t xml:space="preserve"> происходит в настоящем, указывают и глаголы, употреблённые в форме настоящего времени (</w:t>
      </w:r>
      <w:r w:rsidRPr="00167C0B">
        <w:rPr>
          <w:rFonts w:ascii="Times New Roman" w:hAnsi="Times New Roman" w:cs="Times New Roman"/>
          <w:i/>
          <w:iCs/>
          <w:sz w:val="28"/>
          <w:szCs w:val="28"/>
        </w:rPr>
        <w:t>прощает</w:t>
      </w:r>
      <w:r>
        <w:rPr>
          <w:rFonts w:ascii="Times New Roman" w:hAnsi="Times New Roman" w:cs="Times New Roman"/>
          <w:sz w:val="28"/>
          <w:szCs w:val="28"/>
        </w:rPr>
        <w:t xml:space="preserve">, голос </w:t>
      </w:r>
      <w:r w:rsidRPr="00167C0B">
        <w:rPr>
          <w:rFonts w:ascii="Times New Roman" w:hAnsi="Times New Roman" w:cs="Times New Roman"/>
          <w:i/>
          <w:iCs/>
          <w:sz w:val="28"/>
          <w:szCs w:val="28"/>
        </w:rPr>
        <w:t>по</w:t>
      </w:r>
      <w:r>
        <w:rPr>
          <w:rFonts w:ascii="Times New Roman" w:hAnsi="Times New Roman" w:cs="Times New Roman"/>
          <w:i/>
          <w:iCs/>
          <w:sz w:val="28"/>
          <w:szCs w:val="28"/>
        </w:rPr>
        <w:t>в</w:t>
      </w:r>
      <w:r w:rsidRPr="00167C0B">
        <w:rPr>
          <w:rFonts w:ascii="Times New Roman" w:hAnsi="Times New Roman" w:cs="Times New Roman"/>
          <w:i/>
          <w:iCs/>
          <w:sz w:val="28"/>
          <w:szCs w:val="28"/>
        </w:rPr>
        <w:t>торяет</w:t>
      </w:r>
      <w:r>
        <w:rPr>
          <w:rFonts w:ascii="Times New Roman" w:hAnsi="Times New Roman" w:cs="Times New Roman"/>
          <w:sz w:val="28"/>
          <w:szCs w:val="28"/>
        </w:rPr>
        <w:t>).</w:t>
      </w:r>
    </w:p>
    <w:p w14:paraId="4613A700" w14:textId="77777777" w:rsidR="00FD610B" w:rsidRDefault="006D65A7" w:rsidP="003A7C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Наложение друг на друга двух хроникальных точек отсчёта мы можем наблюдать в стихотворении «Всё отнято: и сила, и любовь…»</w:t>
      </w:r>
      <w:r w:rsidR="000D4F70">
        <w:rPr>
          <w:rFonts w:ascii="Times New Roman" w:hAnsi="Times New Roman" w:cs="Times New Roman"/>
          <w:sz w:val="28"/>
          <w:szCs w:val="28"/>
        </w:rPr>
        <w:t xml:space="preserve"> (1916)</w:t>
      </w:r>
      <w:r w:rsidR="00506111" w:rsidRPr="00EA084C">
        <w:rPr>
          <w:rFonts w:ascii="Times New Roman" w:hAnsi="Times New Roman" w:cs="Times New Roman"/>
          <w:sz w:val="28"/>
          <w:szCs w:val="28"/>
        </w:rPr>
        <w:t xml:space="preserve"> [2]</w:t>
      </w:r>
      <w:r>
        <w:rPr>
          <w:rFonts w:ascii="Times New Roman" w:hAnsi="Times New Roman" w:cs="Times New Roman"/>
          <w:sz w:val="28"/>
          <w:szCs w:val="28"/>
        </w:rPr>
        <w:t xml:space="preserve">. </w:t>
      </w:r>
      <w:r w:rsidR="002173CE">
        <w:rPr>
          <w:rFonts w:ascii="Times New Roman" w:hAnsi="Times New Roman" w:cs="Times New Roman"/>
          <w:sz w:val="28"/>
          <w:szCs w:val="28"/>
        </w:rPr>
        <w:t>О том, что произошло что-то страшное, легко понять из названия, и этому способствует наличие в нём страдательного причастия прошедшего времени «</w:t>
      </w:r>
      <w:r w:rsidR="002173CE" w:rsidRPr="002173CE">
        <w:rPr>
          <w:rFonts w:ascii="Times New Roman" w:hAnsi="Times New Roman" w:cs="Times New Roman"/>
          <w:i/>
          <w:iCs/>
          <w:sz w:val="28"/>
          <w:szCs w:val="28"/>
        </w:rPr>
        <w:t>отнято</w:t>
      </w:r>
      <w:r w:rsidR="002173CE">
        <w:rPr>
          <w:rFonts w:ascii="Times New Roman" w:hAnsi="Times New Roman" w:cs="Times New Roman"/>
          <w:sz w:val="28"/>
          <w:szCs w:val="28"/>
        </w:rPr>
        <w:t xml:space="preserve">». </w:t>
      </w:r>
      <w:r w:rsidR="0075552B">
        <w:rPr>
          <w:rFonts w:ascii="Times New Roman" w:hAnsi="Times New Roman" w:cs="Times New Roman"/>
          <w:sz w:val="28"/>
          <w:szCs w:val="28"/>
        </w:rPr>
        <w:t>Глагол в форме прошедшего времени (</w:t>
      </w:r>
      <w:r w:rsidR="0075552B" w:rsidRPr="0075552B">
        <w:rPr>
          <w:rFonts w:ascii="Times New Roman" w:hAnsi="Times New Roman" w:cs="Times New Roman"/>
          <w:i/>
          <w:iCs/>
          <w:sz w:val="28"/>
          <w:szCs w:val="28"/>
        </w:rPr>
        <w:t>похолодела</w:t>
      </w:r>
      <w:r w:rsidR="0075552B">
        <w:rPr>
          <w:rFonts w:ascii="Times New Roman" w:hAnsi="Times New Roman" w:cs="Times New Roman"/>
          <w:sz w:val="28"/>
          <w:szCs w:val="28"/>
        </w:rPr>
        <w:t>), страдательное причастие «</w:t>
      </w:r>
      <w:r w:rsidR="0075552B" w:rsidRPr="0008399B">
        <w:rPr>
          <w:rFonts w:ascii="Times New Roman" w:hAnsi="Times New Roman" w:cs="Times New Roman"/>
          <w:i/>
          <w:iCs/>
          <w:sz w:val="28"/>
          <w:szCs w:val="28"/>
        </w:rPr>
        <w:t>брошенное</w:t>
      </w:r>
      <w:r w:rsidR="0075552B">
        <w:rPr>
          <w:rFonts w:ascii="Times New Roman" w:hAnsi="Times New Roman" w:cs="Times New Roman"/>
          <w:sz w:val="28"/>
          <w:szCs w:val="28"/>
        </w:rPr>
        <w:t xml:space="preserve">» указывают на то, что такое состояние лирической героини обусловлено предшествующими пережитыми эмоциями. </w:t>
      </w:r>
      <w:r w:rsidR="0097355B">
        <w:rPr>
          <w:rFonts w:ascii="Times New Roman" w:hAnsi="Times New Roman" w:cs="Times New Roman"/>
          <w:sz w:val="28"/>
          <w:szCs w:val="28"/>
        </w:rPr>
        <w:t xml:space="preserve">Одновременно с этим </w:t>
      </w:r>
      <w:r w:rsidR="00AC65F9">
        <w:rPr>
          <w:rFonts w:ascii="Times New Roman" w:hAnsi="Times New Roman" w:cs="Times New Roman"/>
          <w:sz w:val="28"/>
          <w:szCs w:val="28"/>
        </w:rPr>
        <w:t>используется такая языков</w:t>
      </w:r>
      <w:r w:rsidR="005602D7">
        <w:rPr>
          <w:rFonts w:ascii="Times New Roman" w:hAnsi="Times New Roman" w:cs="Times New Roman"/>
          <w:sz w:val="28"/>
          <w:szCs w:val="28"/>
        </w:rPr>
        <w:t>ая</w:t>
      </w:r>
      <w:r w:rsidR="00AC65F9">
        <w:rPr>
          <w:rFonts w:ascii="Times New Roman" w:hAnsi="Times New Roman" w:cs="Times New Roman"/>
          <w:sz w:val="28"/>
          <w:szCs w:val="28"/>
        </w:rPr>
        <w:t xml:space="preserve"> единиц</w:t>
      </w:r>
      <w:r w:rsidR="005602D7">
        <w:rPr>
          <w:rFonts w:ascii="Times New Roman" w:hAnsi="Times New Roman" w:cs="Times New Roman"/>
          <w:sz w:val="28"/>
          <w:szCs w:val="28"/>
        </w:rPr>
        <w:t>а</w:t>
      </w:r>
      <w:r w:rsidR="00AC65F9">
        <w:rPr>
          <w:rFonts w:ascii="Times New Roman" w:hAnsi="Times New Roman" w:cs="Times New Roman"/>
          <w:sz w:val="28"/>
          <w:szCs w:val="28"/>
        </w:rPr>
        <w:t>, как прилагательное «изнеможённая», определяющая Музу героини.</w:t>
      </w:r>
      <w:r w:rsidR="00186A45">
        <w:rPr>
          <w:rFonts w:ascii="Times New Roman" w:hAnsi="Times New Roman" w:cs="Times New Roman"/>
          <w:sz w:val="28"/>
          <w:szCs w:val="28"/>
        </w:rPr>
        <w:t xml:space="preserve"> </w:t>
      </w:r>
      <w:r w:rsidR="004A7CFA">
        <w:rPr>
          <w:rFonts w:ascii="Times New Roman" w:hAnsi="Times New Roman" w:cs="Times New Roman"/>
          <w:sz w:val="28"/>
          <w:szCs w:val="28"/>
        </w:rPr>
        <w:t>Это указывает на их образный параллелизм, созданный на грамматическом уровне.</w:t>
      </w:r>
      <w:r w:rsidR="006B65B7">
        <w:rPr>
          <w:rFonts w:ascii="Times New Roman" w:hAnsi="Times New Roman" w:cs="Times New Roman"/>
          <w:sz w:val="28"/>
          <w:szCs w:val="28"/>
        </w:rPr>
        <w:t xml:space="preserve"> </w:t>
      </w:r>
      <w:r w:rsidR="006B65B7" w:rsidRPr="000E3456">
        <w:rPr>
          <w:rFonts w:ascii="Times New Roman" w:hAnsi="Times New Roman" w:cs="Times New Roman"/>
          <w:i/>
          <w:iCs/>
          <w:sz w:val="28"/>
          <w:szCs w:val="28"/>
        </w:rPr>
        <w:t>Настоящее</w:t>
      </w:r>
      <w:r w:rsidR="006B65B7">
        <w:rPr>
          <w:rFonts w:ascii="Times New Roman" w:hAnsi="Times New Roman" w:cs="Times New Roman"/>
          <w:sz w:val="28"/>
          <w:szCs w:val="28"/>
        </w:rPr>
        <w:t>, выраженное с формальной стороны глаголами настоящего времени 3 лица, единственного числа «</w:t>
      </w:r>
      <w:r w:rsidR="006B65B7" w:rsidRPr="00793DB5">
        <w:rPr>
          <w:rFonts w:ascii="Times New Roman" w:hAnsi="Times New Roman" w:cs="Times New Roman"/>
          <w:i/>
          <w:iCs/>
          <w:sz w:val="28"/>
          <w:szCs w:val="28"/>
        </w:rPr>
        <w:t>беснуется</w:t>
      </w:r>
      <w:r w:rsidR="006B65B7">
        <w:rPr>
          <w:rFonts w:ascii="Times New Roman" w:hAnsi="Times New Roman" w:cs="Times New Roman"/>
          <w:sz w:val="28"/>
          <w:szCs w:val="28"/>
        </w:rPr>
        <w:t>», «</w:t>
      </w:r>
      <w:r w:rsidR="006B65B7" w:rsidRPr="00793DB5">
        <w:rPr>
          <w:rFonts w:ascii="Times New Roman" w:hAnsi="Times New Roman" w:cs="Times New Roman"/>
          <w:i/>
          <w:iCs/>
          <w:sz w:val="28"/>
          <w:szCs w:val="28"/>
        </w:rPr>
        <w:t>хочет</w:t>
      </w:r>
      <w:r w:rsidR="006B65B7">
        <w:rPr>
          <w:rFonts w:ascii="Times New Roman" w:hAnsi="Times New Roman" w:cs="Times New Roman"/>
          <w:sz w:val="28"/>
          <w:szCs w:val="28"/>
        </w:rPr>
        <w:t xml:space="preserve">», </w:t>
      </w:r>
      <w:r w:rsidR="00EE1982">
        <w:rPr>
          <w:rFonts w:ascii="Times New Roman" w:hAnsi="Times New Roman" w:cs="Times New Roman"/>
          <w:sz w:val="28"/>
          <w:szCs w:val="28"/>
        </w:rPr>
        <w:t>представлена в смысловом плане как возмездие</w:t>
      </w:r>
      <w:r w:rsidR="00793DB5">
        <w:rPr>
          <w:rFonts w:ascii="Times New Roman" w:hAnsi="Times New Roman" w:cs="Times New Roman"/>
          <w:sz w:val="28"/>
          <w:szCs w:val="28"/>
        </w:rPr>
        <w:t xml:space="preserve"> (неспокойная совесть)</w:t>
      </w:r>
      <w:r w:rsidR="00EE1982">
        <w:rPr>
          <w:rFonts w:ascii="Times New Roman" w:hAnsi="Times New Roman" w:cs="Times New Roman"/>
          <w:sz w:val="28"/>
          <w:szCs w:val="28"/>
        </w:rPr>
        <w:t xml:space="preserve"> за </w:t>
      </w:r>
      <w:r w:rsidR="00EE1982" w:rsidRPr="000E3456">
        <w:rPr>
          <w:rFonts w:ascii="Times New Roman" w:hAnsi="Times New Roman" w:cs="Times New Roman"/>
          <w:i/>
          <w:iCs/>
          <w:sz w:val="28"/>
          <w:szCs w:val="28"/>
        </w:rPr>
        <w:t>прошедший</w:t>
      </w:r>
      <w:r w:rsidR="00EE1982">
        <w:rPr>
          <w:rFonts w:ascii="Times New Roman" w:hAnsi="Times New Roman" w:cs="Times New Roman"/>
          <w:sz w:val="28"/>
          <w:szCs w:val="28"/>
        </w:rPr>
        <w:t xml:space="preserve"> отрезок творческого пути поэтессы. </w:t>
      </w:r>
    </w:p>
    <w:p w14:paraId="7AFA7A0C" w14:textId="77777777" w:rsidR="000E3456" w:rsidRDefault="00C75783" w:rsidP="003A7C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Подобное переплетение </w:t>
      </w:r>
      <w:r w:rsidR="00166C97">
        <w:rPr>
          <w:rFonts w:ascii="Times New Roman" w:hAnsi="Times New Roman" w:cs="Times New Roman"/>
          <w:sz w:val="28"/>
          <w:szCs w:val="28"/>
        </w:rPr>
        <w:t>хроникальных категорий А. А. Ахматова создаёт в своей лирической работе «Чёрная вилась дорога…»</w:t>
      </w:r>
      <w:r w:rsidR="000D4F70">
        <w:rPr>
          <w:rFonts w:ascii="Times New Roman" w:hAnsi="Times New Roman" w:cs="Times New Roman"/>
          <w:sz w:val="28"/>
          <w:szCs w:val="28"/>
        </w:rPr>
        <w:t xml:space="preserve"> (1913)</w:t>
      </w:r>
      <w:r w:rsidR="00506111" w:rsidRPr="00EA084C">
        <w:rPr>
          <w:rFonts w:ascii="Times New Roman" w:hAnsi="Times New Roman" w:cs="Times New Roman"/>
          <w:sz w:val="28"/>
          <w:szCs w:val="28"/>
        </w:rPr>
        <w:t xml:space="preserve"> [2]</w:t>
      </w:r>
      <w:r w:rsidR="00166C97">
        <w:rPr>
          <w:rFonts w:ascii="Times New Roman" w:hAnsi="Times New Roman" w:cs="Times New Roman"/>
          <w:sz w:val="28"/>
          <w:szCs w:val="28"/>
        </w:rPr>
        <w:t xml:space="preserve">. </w:t>
      </w:r>
      <w:r w:rsidR="00AF6917">
        <w:rPr>
          <w:rFonts w:ascii="Times New Roman" w:hAnsi="Times New Roman" w:cs="Times New Roman"/>
          <w:sz w:val="28"/>
          <w:szCs w:val="28"/>
        </w:rPr>
        <w:t>Совершенно конкретные образы, встречаемые лирической героиней в прошлом, относятся к выраженным в форме прошедшего времени глаголам: «</w:t>
      </w:r>
      <w:r w:rsidR="00AF6917" w:rsidRPr="00AF6917">
        <w:rPr>
          <w:rFonts w:ascii="Times New Roman" w:hAnsi="Times New Roman" w:cs="Times New Roman"/>
          <w:i/>
          <w:iCs/>
          <w:sz w:val="28"/>
          <w:szCs w:val="28"/>
        </w:rPr>
        <w:t>вилась, моросил, попросил, согласилась, забыла, плыл, бередил, сказал, дал</w:t>
      </w:r>
      <w:r w:rsidR="00AF6917">
        <w:rPr>
          <w:rFonts w:ascii="Times New Roman" w:hAnsi="Times New Roman" w:cs="Times New Roman"/>
          <w:sz w:val="28"/>
          <w:szCs w:val="28"/>
        </w:rPr>
        <w:t xml:space="preserve">». </w:t>
      </w:r>
      <w:r w:rsidR="00EC1591">
        <w:rPr>
          <w:rFonts w:ascii="Times New Roman" w:hAnsi="Times New Roman" w:cs="Times New Roman"/>
          <w:sz w:val="28"/>
          <w:szCs w:val="28"/>
        </w:rPr>
        <w:t>Затем сюжетный акцент смещается в противоположную сторону, перед нами предстаёт лирическая героиня со своими поисками незнакомого спутника «сейчас». Для описания её действий используются глаголы в настоящем времени: «</w:t>
      </w:r>
      <w:r w:rsidR="00EC1591" w:rsidRPr="009774FD">
        <w:rPr>
          <w:rFonts w:ascii="Times New Roman" w:hAnsi="Times New Roman" w:cs="Times New Roman"/>
          <w:i/>
          <w:iCs/>
          <w:sz w:val="28"/>
          <w:szCs w:val="28"/>
        </w:rPr>
        <w:t xml:space="preserve">слышу, </w:t>
      </w:r>
      <w:r w:rsidR="009774FD" w:rsidRPr="009774FD">
        <w:rPr>
          <w:rFonts w:ascii="Times New Roman" w:hAnsi="Times New Roman" w:cs="Times New Roman"/>
          <w:i/>
          <w:iCs/>
          <w:sz w:val="28"/>
          <w:szCs w:val="28"/>
        </w:rPr>
        <w:t>плачу, грущу, ищу</w:t>
      </w:r>
      <w:r w:rsidR="009774FD" w:rsidRPr="009774FD">
        <w:rPr>
          <w:rFonts w:ascii="Times New Roman" w:hAnsi="Times New Roman" w:cs="Times New Roman"/>
          <w:sz w:val="28"/>
          <w:szCs w:val="28"/>
        </w:rPr>
        <w:t>».</w:t>
      </w:r>
      <w:r w:rsidR="000E5441">
        <w:rPr>
          <w:rFonts w:ascii="Times New Roman" w:hAnsi="Times New Roman" w:cs="Times New Roman"/>
          <w:sz w:val="28"/>
          <w:szCs w:val="28"/>
        </w:rPr>
        <w:t xml:space="preserve"> Их доминанта в конце стихотворения может означать</w:t>
      </w:r>
      <w:r w:rsidR="009822DD">
        <w:rPr>
          <w:rFonts w:ascii="Times New Roman" w:hAnsi="Times New Roman" w:cs="Times New Roman"/>
          <w:sz w:val="28"/>
          <w:szCs w:val="28"/>
        </w:rPr>
        <w:t xml:space="preserve">: </w:t>
      </w:r>
      <w:r w:rsidR="000E5441">
        <w:rPr>
          <w:rFonts w:ascii="Times New Roman" w:hAnsi="Times New Roman" w:cs="Times New Roman"/>
          <w:sz w:val="28"/>
          <w:szCs w:val="28"/>
        </w:rPr>
        <w:t xml:space="preserve">всё, что было названо, является имманентным, сокрытым в сознании лирического субъекта, возможно приснилось ему. Тогда прошлое можно назвать продуктом мышления в настоящем. </w:t>
      </w:r>
      <w:r w:rsidR="00B40327">
        <w:rPr>
          <w:rFonts w:ascii="Times New Roman" w:hAnsi="Times New Roman" w:cs="Times New Roman"/>
          <w:sz w:val="28"/>
          <w:szCs w:val="28"/>
        </w:rPr>
        <w:t>Грамматически форма остаётся прозрачной, а семантически она претерпевает трансформацию в противоположное переносное значение, что важно для обнаружения замысла поэтессы.</w:t>
      </w:r>
    </w:p>
    <w:p w14:paraId="76291066" w14:textId="77777777" w:rsidR="00B40327" w:rsidRDefault="007E1175" w:rsidP="003A7C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Иное прочтение прошлого мы встречаем в стихотворении «О тебе вспоминаю я редко…»</w:t>
      </w:r>
      <w:r w:rsidR="00C00451">
        <w:rPr>
          <w:rFonts w:ascii="Times New Roman" w:hAnsi="Times New Roman" w:cs="Times New Roman"/>
          <w:sz w:val="28"/>
          <w:szCs w:val="28"/>
        </w:rPr>
        <w:t xml:space="preserve"> (1913)</w:t>
      </w:r>
      <w:r w:rsidR="00506111" w:rsidRPr="00EA084C">
        <w:rPr>
          <w:rFonts w:ascii="Times New Roman" w:hAnsi="Times New Roman" w:cs="Times New Roman"/>
          <w:sz w:val="28"/>
          <w:szCs w:val="28"/>
        </w:rPr>
        <w:t xml:space="preserve"> [2]</w:t>
      </w:r>
      <w:r>
        <w:rPr>
          <w:rFonts w:ascii="Times New Roman" w:hAnsi="Times New Roman" w:cs="Times New Roman"/>
          <w:sz w:val="28"/>
          <w:szCs w:val="28"/>
        </w:rPr>
        <w:t xml:space="preserve">. </w:t>
      </w:r>
      <w:r w:rsidR="003E03D0">
        <w:rPr>
          <w:rFonts w:ascii="Times New Roman" w:hAnsi="Times New Roman" w:cs="Times New Roman"/>
          <w:sz w:val="28"/>
          <w:szCs w:val="28"/>
        </w:rPr>
        <w:t>Лирическая героиня, обращаясь к возлюбленному минувших дней, сначала указывает на то, что и сейчас, тоскуя, думает о нём (</w:t>
      </w:r>
      <w:r w:rsidR="003E03D0" w:rsidRPr="00C00451">
        <w:rPr>
          <w:rFonts w:ascii="Times New Roman" w:hAnsi="Times New Roman" w:cs="Times New Roman"/>
          <w:i/>
          <w:iCs/>
          <w:sz w:val="28"/>
          <w:szCs w:val="28"/>
        </w:rPr>
        <w:t>вспоминаю, миную, знаю, волную</w:t>
      </w:r>
      <w:r w:rsidR="003E03D0">
        <w:rPr>
          <w:rFonts w:ascii="Times New Roman" w:hAnsi="Times New Roman" w:cs="Times New Roman"/>
          <w:sz w:val="28"/>
          <w:szCs w:val="28"/>
        </w:rPr>
        <w:t xml:space="preserve"> – глаголы настоящего времени 1 лица, единственного числа), посылает ему рассказ о своей нынешней жизни, однако делает это, используя языковые средства, выраженные прошедшим временем</w:t>
      </w:r>
      <w:r w:rsidR="00B23C29">
        <w:rPr>
          <w:rFonts w:ascii="Times New Roman" w:hAnsi="Times New Roman" w:cs="Times New Roman"/>
          <w:sz w:val="28"/>
          <w:szCs w:val="28"/>
        </w:rPr>
        <w:t xml:space="preserve"> (глаголы)</w:t>
      </w:r>
      <w:r w:rsidR="003E03D0">
        <w:rPr>
          <w:rFonts w:ascii="Times New Roman" w:hAnsi="Times New Roman" w:cs="Times New Roman"/>
          <w:sz w:val="28"/>
          <w:szCs w:val="28"/>
        </w:rPr>
        <w:t>:</w:t>
      </w:r>
    </w:p>
    <w:p w14:paraId="20670494" w14:textId="77777777" w:rsidR="003E03D0" w:rsidRPr="003E03D0" w:rsidRDefault="003E03D0" w:rsidP="003A7C7F">
      <w:pPr>
        <w:spacing w:after="0" w:line="360" w:lineRule="auto"/>
        <w:ind w:firstLine="709"/>
        <w:jc w:val="both"/>
        <w:rPr>
          <w:rFonts w:ascii="Times New Roman" w:hAnsi="Times New Roman" w:cs="Times New Roman"/>
          <w:sz w:val="28"/>
          <w:szCs w:val="28"/>
        </w:rPr>
      </w:pPr>
      <w:r w:rsidRPr="003E03D0">
        <w:rPr>
          <w:rFonts w:ascii="Times New Roman" w:hAnsi="Times New Roman" w:cs="Times New Roman"/>
          <w:sz w:val="28"/>
          <w:szCs w:val="28"/>
        </w:rPr>
        <w:t>Пусть не ты над моими устами</w:t>
      </w:r>
    </w:p>
    <w:p w14:paraId="2B276E6B" w14:textId="77777777" w:rsidR="003E03D0" w:rsidRPr="003E03D0" w:rsidRDefault="003E03D0" w:rsidP="003A7C7F">
      <w:pPr>
        <w:spacing w:after="0" w:line="360" w:lineRule="auto"/>
        <w:ind w:firstLine="709"/>
        <w:jc w:val="both"/>
        <w:rPr>
          <w:rFonts w:ascii="Times New Roman" w:hAnsi="Times New Roman" w:cs="Times New Roman"/>
          <w:sz w:val="28"/>
          <w:szCs w:val="28"/>
        </w:rPr>
      </w:pPr>
      <w:r w:rsidRPr="00B23C29">
        <w:rPr>
          <w:rFonts w:ascii="Times New Roman" w:hAnsi="Times New Roman" w:cs="Times New Roman"/>
          <w:i/>
          <w:iCs/>
          <w:sz w:val="28"/>
          <w:szCs w:val="28"/>
        </w:rPr>
        <w:t>Наклонялся</w:t>
      </w:r>
      <w:r w:rsidRPr="003E03D0">
        <w:rPr>
          <w:rFonts w:ascii="Times New Roman" w:hAnsi="Times New Roman" w:cs="Times New Roman"/>
          <w:sz w:val="28"/>
          <w:szCs w:val="28"/>
        </w:rPr>
        <w:t>, моля о любви,</w:t>
      </w:r>
    </w:p>
    <w:p w14:paraId="22C3D1BE" w14:textId="77777777" w:rsidR="003E03D0" w:rsidRPr="003E03D0" w:rsidRDefault="003E03D0" w:rsidP="003A7C7F">
      <w:pPr>
        <w:spacing w:after="0" w:line="360" w:lineRule="auto"/>
        <w:ind w:firstLine="709"/>
        <w:jc w:val="both"/>
        <w:rPr>
          <w:rFonts w:ascii="Times New Roman" w:hAnsi="Times New Roman" w:cs="Times New Roman"/>
          <w:sz w:val="28"/>
          <w:szCs w:val="28"/>
        </w:rPr>
      </w:pPr>
      <w:r w:rsidRPr="003E03D0">
        <w:rPr>
          <w:rFonts w:ascii="Times New Roman" w:hAnsi="Times New Roman" w:cs="Times New Roman"/>
          <w:sz w:val="28"/>
          <w:szCs w:val="28"/>
        </w:rPr>
        <w:t>Пусть не ты золотыми стихами</w:t>
      </w:r>
    </w:p>
    <w:p w14:paraId="4D523BD1" w14:textId="77777777" w:rsidR="003E03D0" w:rsidRDefault="003E03D0" w:rsidP="003A7C7F">
      <w:pPr>
        <w:spacing w:after="0" w:line="360" w:lineRule="auto"/>
        <w:ind w:firstLine="709"/>
        <w:jc w:val="both"/>
        <w:rPr>
          <w:rFonts w:ascii="Times New Roman" w:hAnsi="Times New Roman" w:cs="Times New Roman"/>
          <w:sz w:val="28"/>
          <w:szCs w:val="28"/>
        </w:rPr>
      </w:pPr>
      <w:r w:rsidRPr="00B23C29">
        <w:rPr>
          <w:rFonts w:ascii="Times New Roman" w:hAnsi="Times New Roman" w:cs="Times New Roman"/>
          <w:i/>
          <w:iCs/>
          <w:sz w:val="28"/>
          <w:szCs w:val="28"/>
        </w:rPr>
        <w:t>Обессмертил</w:t>
      </w:r>
      <w:r w:rsidRPr="003E03D0">
        <w:rPr>
          <w:rFonts w:ascii="Times New Roman" w:hAnsi="Times New Roman" w:cs="Times New Roman"/>
          <w:sz w:val="28"/>
          <w:szCs w:val="28"/>
        </w:rPr>
        <w:t xml:space="preserve"> томленья мои</w:t>
      </w:r>
      <w:r>
        <w:rPr>
          <w:rFonts w:ascii="Times New Roman" w:hAnsi="Times New Roman" w:cs="Times New Roman"/>
          <w:sz w:val="28"/>
          <w:szCs w:val="28"/>
        </w:rPr>
        <w:t>.</w:t>
      </w:r>
    </w:p>
    <w:p w14:paraId="66CD99F0" w14:textId="77777777" w:rsidR="003E03D0" w:rsidRDefault="00B23C29" w:rsidP="00977D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 деталь позволяет понять, что окружающие лирическую героиню мужчины не имеют для неё значения в настоящем, они уже </w:t>
      </w:r>
      <w:r w:rsidR="0096318D">
        <w:rPr>
          <w:rFonts w:ascii="Times New Roman" w:hAnsi="Times New Roman" w:cs="Times New Roman"/>
          <w:sz w:val="28"/>
          <w:szCs w:val="28"/>
        </w:rPr>
        <w:t xml:space="preserve">для неё факт прошлого, </w:t>
      </w:r>
      <w:r>
        <w:rPr>
          <w:rFonts w:ascii="Times New Roman" w:hAnsi="Times New Roman" w:cs="Times New Roman"/>
          <w:sz w:val="28"/>
          <w:szCs w:val="28"/>
        </w:rPr>
        <w:t>так как в будущем (о котором</w:t>
      </w:r>
      <w:r w:rsidR="0096318D">
        <w:rPr>
          <w:rFonts w:ascii="Times New Roman" w:hAnsi="Times New Roman" w:cs="Times New Roman"/>
          <w:sz w:val="28"/>
          <w:szCs w:val="28"/>
        </w:rPr>
        <w:t xml:space="preserve"> </w:t>
      </w:r>
      <w:r>
        <w:rPr>
          <w:rFonts w:ascii="Times New Roman" w:hAnsi="Times New Roman" w:cs="Times New Roman"/>
          <w:sz w:val="28"/>
          <w:szCs w:val="28"/>
        </w:rPr>
        <w:t xml:space="preserve">колдует, в котором предвещает </w:t>
      </w:r>
      <w:r>
        <w:rPr>
          <w:rFonts w:ascii="Times New Roman" w:hAnsi="Times New Roman" w:cs="Times New Roman"/>
          <w:sz w:val="28"/>
          <w:szCs w:val="28"/>
        </w:rPr>
        <w:lastRenderedPageBreak/>
        <w:t xml:space="preserve">встречу с тем самым покинувшем её возлюбленным) она </w:t>
      </w:r>
      <w:r w:rsidR="0096318D">
        <w:rPr>
          <w:rFonts w:ascii="Times New Roman" w:hAnsi="Times New Roman" w:cs="Times New Roman"/>
          <w:sz w:val="28"/>
          <w:szCs w:val="28"/>
        </w:rPr>
        <w:t>будет вместе с другим.</w:t>
      </w:r>
    </w:p>
    <w:p w14:paraId="7897844B" w14:textId="77777777" w:rsidR="001542B7" w:rsidRDefault="001542B7" w:rsidP="00977DD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вновь видим, как грамматические средства языка, передающие временные концепты, сливаются в тесной связи со смысловым его наполнением. </w:t>
      </w:r>
      <w:r w:rsidR="008A3729">
        <w:rPr>
          <w:rFonts w:ascii="Times New Roman" w:hAnsi="Times New Roman" w:cs="Times New Roman"/>
          <w:sz w:val="28"/>
          <w:szCs w:val="28"/>
        </w:rPr>
        <w:t xml:space="preserve">Мастерство автора заключается в подборе </w:t>
      </w:r>
      <w:r w:rsidR="00BC6182">
        <w:rPr>
          <w:rFonts w:ascii="Times New Roman" w:hAnsi="Times New Roman" w:cs="Times New Roman"/>
          <w:sz w:val="28"/>
          <w:szCs w:val="28"/>
        </w:rPr>
        <w:t xml:space="preserve">языковых средств, помогающих </w:t>
      </w:r>
      <w:r w:rsidR="008A3729">
        <w:rPr>
          <w:rFonts w:ascii="Times New Roman" w:hAnsi="Times New Roman" w:cs="Times New Roman"/>
          <w:sz w:val="28"/>
          <w:szCs w:val="28"/>
        </w:rPr>
        <w:t>ему выразить свой замысел, а читателям</w:t>
      </w:r>
      <w:r w:rsidR="004C1DA3">
        <w:rPr>
          <w:rFonts w:ascii="Times New Roman" w:hAnsi="Times New Roman" w:cs="Times New Roman"/>
          <w:sz w:val="28"/>
          <w:szCs w:val="28"/>
        </w:rPr>
        <w:t xml:space="preserve"> –</w:t>
      </w:r>
      <w:r w:rsidR="008A3729">
        <w:rPr>
          <w:rFonts w:ascii="Times New Roman" w:hAnsi="Times New Roman" w:cs="Times New Roman"/>
          <w:sz w:val="28"/>
          <w:szCs w:val="28"/>
        </w:rPr>
        <w:t xml:space="preserve"> интерпретировать его при использовании лингвистического багажа знаний.</w:t>
      </w:r>
    </w:p>
    <w:p w14:paraId="67BB37F7" w14:textId="77777777" w:rsidR="008A3729" w:rsidRDefault="008A3729" w:rsidP="003E03D0">
      <w:pPr>
        <w:spacing w:before="240" w:line="360" w:lineRule="auto"/>
        <w:ind w:firstLine="709"/>
        <w:jc w:val="both"/>
        <w:rPr>
          <w:rFonts w:ascii="Times New Roman" w:hAnsi="Times New Roman" w:cs="Times New Roman"/>
          <w:sz w:val="28"/>
          <w:szCs w:val="28"/>
        </w:rPr>
      </w:pPr>
    </w:p>
    <w:p w14:paraId="145EEF5A" w14:textId="77777777" w:rsidR="0096318D" w:rsidRPr="003E03D0" w:rsidRDefault="0096318D" w:rsidP="003E03D0">
      <w:pPr>
        <w:spacing w:before="240" w:line="360" w:lineRule="auto"/>
        <w:ind w:firstLine="709"/>
        <w:jc w:val="both"/>
        <w:rPr>
          <w:rFonts w:ascii="Times New Roman" w:hAnsi="Times New Roman" w:cs="Times New Roman"/>
          <w:sz w:val="28"/>
          <w:szCs w:val="28"/>
        </w:rPr>
      </w:pPr>
    </w:p>
    <w:p w14:paraId="19110366" w14:textId="77777777" w:rsidR="007B6F47" w:rsidRDefault="007B6F47" w:rsidP="00B858A1">
      <w:pPr>
        <w:spacing w:line="360" w:lineRule="auto"/>
        <w:jc w:val="both"/>
      </w:pPr>
    </w:p>
    <w:p w14:paraId="3CBC2045" w14:textId="77777777" w:rsidR="007B6F47" w:rsidRDefault="007B6F47" w:rsidP="00B858A1">
      <w:pPr>
        <w:spacing w:line="360" w:lineRule="auto"/>
        <w:jc w:val="both"/>
      </w:pPr>
    </w:p>
    <w:p w14:paraId="182EC418" w14:textId="77777777" w:rsidR="007B6F47" w:rsidRDefault="007B6F47" w:rsidP="00B858A1">
      <w:pPr>
        <w:spacing w:line="360" w:lineRule="auto"/>
        <w:jc w:val="both"/>
      </w:pPr>
    </w:p>
    <w:p w14:paraId="6BD1513B" w14:textId="77777777" w:rsidR="00977DDB" w:rsidRDefault="00977DDB" w:rsidP="007B6F47">
      <w:pPr>
        <w:pStyle w:val="1"/>
        <w:ind w:left="3119"/>
        <w:rPr>
          <w:rFonts w:ascii="Times New Roman" w:hAnsi="Times New Roman" w:cs="Times New Roman"/>
          <w:b/>
          <w:bCs/>
          <w:color w:val="auto"/>
          <w:sz w:val="28"/>
          <w:szCs w:val="28"/>
        </w:rPr>
      </w:pPr>
      <w:bookmarkStart w:id="10" w:name="_Toc103505964"/>
    </w:p>
    <w:p w14:paraId="4D2FC977" w14:textId="77777777" w:rsidR="00977DDB" w:rsidRDefault="00977DDB" w:rsidP="007B6F47">
      <w:pPr>
        <w:pStyle w:val="1"/>
        <w:ind w:left="3119"/>
        <w:rPr>
          <w:rFonts w:ascii="Times New Roman" w:hAnsi="Times New Roman" w:cs="Times New Roman"/>
          <w:b/>
          <w:bCs/>
          <w:color w:val="auto"/>
          <w:sz w:val="28"/>
          <w:szCs w:val="28"/>
        </w:rPr>
      </w:pPr>
    </w:p>
    <w:p w14:paraId="5B4CD164" w14:textId="77777777" w:rsidR="00977DDB" w:rsidRDefault="00977DDB" w:rsidP="007B6F47">
      <w:pPr>
        <w:pStyle w:val="1"/>
        <w:ind w:left="3119"/>
        <w:rPr>
          <w:rFonts w:ascii="Times New Roman" w:hAnsi="Times New Roman" w:cs="Times New Roman"/>
          <w:b/>
          <w:bCs/>
          <w:color w:val="auto"/>
          <w:sz w:val="28"/>
          <w:szCs w:val="28"/>
        </w:rPr>
      </w:pPr>
    </w:p>
    <w:p w14:paraId="6E1A918E" w14:textId="77777777" w:rsidR="00977DDB" w:rsidRDefault="00977DDB" w:rsidP="007B6F47">
      <w:pPr>
        <w:pStyle w:val="1"/>
        <w:ind w:left="3119"/>
        <w:rPr>
          <w:rFonts w:ascii="Times New Roman" w:hAnsi="Times New Roman" w:cs="Times New Roman"/>
          <w:b/>
          <w:bCs/>
          <w:color w:val="auto"/>
          <w:sz w:val="28"/>
          <w:szCs w:val="28"/>
        </w:rPr>
      </w:pPr>
    </w:p>
    <w:p w14:paraId="472F5350" w14:textId="77777777" w:rsidR="00977DDB" w:rsidRDefault="00977DDB" w:rsidP="007B6F47">
      <w:pPr>
        <w:pStyle w:val="1"/>
        <w:ind w:left="3119"/>
        <w:rPr>
          <w:rFonts w:ascii="Times New Roman" w:hAnsi="Times New Roman" w:cs="Times New Roman"/>
          <w:b/>
          <w:bCs/>
          <w:color w:val="auto"/>
          <w:sz w:val="28"/>
          <w:szCs w:val="28"/>
        </w:rPr>
      </w:pPr>
    </w:p>
    <w:p w14:paraId="62C78B57" w14:textId="77777777" w:rsidR="00977DDB" w:rsidRDefault="00977DDB" w:rsidP="007B6F47">
      <w:pPr>
        <w:pStyle w:val="1"/>
        <w:ind w:left="3119"/>
        <w:rPr>
          <w:rFonts w:ascii="Times New Roman" w:hAnsi="Times New Roman" w:cs="Times New Roman"/>
          <w:b/>
          <w:bCs/>
          <w:color w:val="auto"/>
          <w:sz w:val="28"/>
          <w:szCs w:val="28"/>
        </w:rPr>
      </w:pPr>
    </w:p>
    <w:p w14:paraId="63C41B94" w14:textId="77777777" w:rsidR="00977DDB" w:rsidRDefault="00977DDB" w:rsidP="007B6F47">
      <w:pPr>
        <w:pStyle w:val="1"/>
        <w:ind w:left="3119"/>
        <w:rPr>
          <w:rFonts w:ascii="Times New Roman" w:hAnsi="Times New Roman" w:cs="Times New Roman"/>
          <w:b/>
          <w:bCs/>
          <w:color w:val="auto"/>
          <w:sz w:val="28"/>
          <w:szCs w:val="28"/>
        </w:rPr>
      </w:pPr>
    </w:p>
    <w:p w14:paraId="709E12A0" w14:textId="77777777" w:rsidR="00977DDB" w:rsidRDefault="00977DDB" w:rsidP="007B6F47">
      <w:pPr>
        <w:pStyle w:val="1"/>
        <w:ind w:left="3119"/>
        <w:rPr>
          <w:rFonts w:ascii="Times New Roman" w:hAnsi="Times New Roman" w:cs="Times New Roman"/>
          <w:b/>
          <w:bCs/>
          <w:color w:val="auto"/>
          <w:sz w:val="28"/>
          <w:szCs w:val="28"/>
        </w:rPr>
      </w:pPr>
    </w:p>
    <w:p w14:paraId="02215B3B" w14:textId="77777777" w:rsidR="00977DDB" w:rsidRDefault="00977DDB" w:rsidP="007B6F47">
      <w:pPr>
        <w:pStyle w:val="1"/>
        <w:ind w:left="3119"/>
        <w:rPr>
          <w:rFonts w:ascii="Times New Roman" w:hAnsi="Times New Roman" w:cs="Times New Roman"/>
          <w:b/>
          <w:bCs/>
          <w:color w:val="auto"/>
          <w:sz w:val="28"/>
          <w:szCs w:val="28"/>
        </w:rPr>
      </w:pPr>
    </w:p>
    <w:p w14:paraId="57AA3CA0" w14:textId="77777777" w:rsidR="00977DDB" w:rsidRDefault="00977DDB" w:rsidP="007B6F47">
      <w:pPr>
        <w:pStyle w:val="1"/>
        <w:ind w:left="3119"/>
        <w:rPr>
          <w:rFonts w:ascii="Times New Roman" w:hAnsi="Times New Roman" w:cs="Times New Roman"/>
          <w:b/>
          <w:bCs/>
          <w:color w:val="auto"/>
          <w:sz w:val="28"/>
          <w:szCs w:val="28"/>
        </w:rPr>
      </w:pPr>
    </w:p>
    <w:p w14:paraId="3826DDE4" w14:textId="7B103707" w:rsidR="00977DDB" w:rsidRDefault="00977DDB" w:rsidP="007B6F47">
      <w:pPr>
        <w:pStyle w:val="1"/>
        <w:ind w:left="3119"/>
        <w:rPr>
          <w:rFonts w:ascii="Times New Roman" w:hAnsi="Times New Roman" w:cs="Times New Roman"/>
          <w:b/>
          <w:bCs/>
          <w:color w:val="auto"/>
          <w:sz w:val="28"/>
          <w:szCs w:val="28"/>
        </w:rPr>
      </w:pPr>
    </w:p>
    <w:p w14:paraId="381C0A5E" w14:textId="26C697AF" w:rsidR="00977DDB" w:rsidRDefault="00977DDB" w:rsidP="00977DDB"/>
    <w:p w14:paraId="2BB5DEC1" w14:textId="77777777" w:rsidR="00977DDB" w:rsidRPr="00977DDB" w:rsidRDefault="00977DDB" w:rsidP="00977DDB"/>
    <w:p w14:paraId="55259C11" w14:textId="0083BF00" w:rsidR="007B6F47" w:rsidRDefault="007B6F47" w:rsidP="006F6CEA">
      <w:pPr>
        <w:pStyle w:val="1"/>
        <w:spacing w:after="240"/>
        <w:ind w:left="3119"/>
        <w:rPr>
          <w:rFonts w:ascii="Times New Roman" w:hAnsi="Times New Roman" w:cs="Times New Roman"/>
          <w:b/>
          <w:bCs/>
          <w:color w:val="auto"/>
          <w:sz w:val="28"/>
          <w:szCs w:val="28"/>
        </w:rPr>
      </w:pPr>
      <w:r w:rsidRPr="007B6F47">
        <w:rPr>
          <w:rFonts w:ascii="Times New Roman" w:hAnsi="Times New Roman" w:cs="Times New Roman"/>
          <w:b/>
          <w:bCs/>
          <w:color w:val="auto"/>
          <w:sz w:val="28"/>
          <w:szCs w:val="28"/>
        </w:rPr>
        <w:lastRenderedPageBreak/>
        <w:t>ЗАКЛЮЧЕНИЕ</w:t>
      </w:r>
      <w:bookmarkEnd w:id="10"/>
    </w:p>
    <w:p w14:paraId="1EE11FBB" w14:textId="4216557B" w:rsidR="007B6F47" w:rsidRPr="006F6CEA" w:rsidRDefault="007530CB" w:rsidP="006F6CEA">
      <w:pPr>
        <w:spacing w:after="0" w:line="360" w:lineRule="auto"/>
        <w:jc w:val="both"/>
        <w:rPr>
          <w:rFonts w:ascii="Times New Roman" w:hAnsi="Times New Roman" w:cs="Times New Roman"/>
        </w:rPr>
      </w:pPr>
      <w:r>
        <w:tab/>
      </w:r>
      <w:r w:rsidR="006F6CEA" w:rsidRPr="006F6CEA">
        <w:rPr>
          <w:rFonts w:ascii="Times New Roman" w:hAnsi="Times New Roman" w:cs="Times New Roman"/>
          <w:sz w:val="28"/>
          <w:szCs w:val="28"/>
        </w:rPr>
        <w:t xml:space="preserve">Грамматическое время и время словесного произведения могут существенно расходиться. Время действия и время авторское и читательское создаются совокупностью многих факторов: среди них — грамматическим временем только отчасти. Расхождение грамматики с художественным замыслом при этом, конечно, только внешнее: само по себе грамматическое время произведения входит часто в художественный замысел высшего ряда — в </w:t>
      </w:r>
      <w:proofErr w:type="spellStart"/>
      <w:r w:rsidR="006F6CEA" w:rsidRPr="006F6CEA">
        <w:rPr>
          <w:rFonts w:ascii="Times New Roman" w:hAnsi="Times New Roman" w:cs="Times New Roman"/>
          <w:sz w:val="28"/>
          <w:szCs w:val="28"/>
        </w:rPr>
        <w:t>метахудожественную</w:t>
      </w:r>
      <w:proofErr w:type="spellEnd"/>
      <w:r w:rsidR="006F6CEA" w:rsidRPr="006F6CEA">
        <w:rPr>
          <w:rFonts w:ascii="Times New Roman" w:hAnsi="Times New Roman" w:cs="Times New Roman"/>
          <w:sz w:val="28"/>
          <w:szCs w:val="28"/>
        </w:rPr>
        <w:t xml:space="preserve"> структуру произведения. Изображаемое в словесном произведении время во всех его аспектах не может быть сведено к грамматике. Кроме того, грамматика — не самый даже показательный фактор создания художественного времени. Функцию времени имеют все детали повествования.</w:t>
      </w:r>
    </w:p>
    <w:p w14:paraId="182A5802" w14:textId="77777777" w:rsidR="00C8057C" w:rsidRDefault="00C8057C" w:rsidP="00C8057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7DDB">
        <w:rPr>
          <w:rFonts w:ascii="Times New Roman" w:eastAsia="Times New Roman" w:hAnsi="Times New Roman" w:cs="Times New Roman"/>
          <w:color w:val="000000"/>
          <w:spacing w:val="-2"/>
          <w:sz w:val="28"/>
          <w:szCs w:val="28"/>
          <w:lang w:eastAsia="ru-RU"/>
        </w:rPr>
        <w:t xml:space="preserve">Не существует однозначного соответствия между художественным </w:t>
      </w:r>
      <w:r w:rsidRPr="00977DDB">
        <w:rPr>
          <w:rFonts w:ascii="Times New Roman" w:eastAsia="Times New Roman" w:hAnsi="Times New Roman" w:cs="Times New Roman"/>
          <w:color w:val="000000"/>
          <w:spacing w:val="-3"/>
          <w:sz w:val="28"/>
          <w:szCs w:val="28"/>
          <w:lang w:eastAsia="ru-RU"/>
        </w:rPr>
        <w:t xml:space="preserve">временем и грамматическими средствами его выражения. Инвентарь средств, </w:t>
      </w:r>
      <w:r w:rsidRPr="00977DDB">
        <w:rPr>
          <w:rFonts w:ascii="Times New Roman" w:eastAsia="Times New Roman" w:hAnsi="Times New Roman" w:cs="Times New Roman"/>
          <w:color w:val="000000"/>
          <w:spacing w:val="-2"/>
          <w:sz w:val="28"/>
          <w:szCs w:val="28"/>
          <w:lang w:eastAsia="ru-RU"/>
        </w:rPr>
        <w:t xml:space="preserve">участвующих в моделирования временных отношений, очень богат. В него </w:t>
      </w:r>
      <w:r w:rsidRPr="00977DDB">
        <w:rPr>
          <w:rFonts w:ascii="Times New Roman" w:eastAsia="Times New Roman" w:hAnsi="Times New Roman" w:cs="Times New Roman"/>
          <w:color w:val="000000"/>
          <w:spacing w:val="8"/>
          <w:sz w:val="28"/>
          <w:szCs w:val="28"/>
          <w:lang w:eastAsia="ru-RU"/>
        </w:rPr>
        <w:t xml:space="preserve">включаются средства различных уровней, образная система языка, </w:t>
      </w:r>
      <w:r w:rsidRPr="00977DDB">
        <w:rPr>
          <w:rFonts w:ascii="Times New Roman" w:eastAsia="Times New Roman" w:hAnsi="Times New Roman" w:cs="Times New Roman"/>
          <w:color w:val="000000"/>
          <w:spacing w:val="-3"/>
          <w:sz w:val="28"/>
          <w:szCs w:val="28"/>
          <w:lang w:eastAsia="ru-RU"/>
        </w:rPr>
        <w:t xml:space="preserve">композиция произведения и т.д. Между художественным и грамматическим </w:t>
      </w:r>
      <w:r w:rsidRPr="00977DDB">
        <w:rPr>
          <w:rFonts w:ascii="Times New Roman" w:eastAsia="Times New Roman" w:hAnsi="Times New Roman" w:cs="Times New Roman"/>
          <w:color w:val="000000"/>
          <w:spacing w:val="-2"/>
          <w:sz w:val="28"/>
          <w:szCs w:val="28"/>
          <w:lang w:eastAsia="ru-RU"/>
        </w:rPr>
        <w:t xml:space="preserve">временем существует определенная иерархия. Художественное время есть категория более высокого ранга. Оно подчиняет себе грамматическое время </w:t>
      </w:r>
      <w:r w:rsidRPr="00977DDB">
        <w:rPr>
          <w:rFonts w:ascii="Times New Roman" w:eastAsia="Times New Roman" w:hAnsi="Times New Roman" w:cs="Times New Roman"/>
          <w:color w:val="000000"/>
          <w:spacing w:val="7"/>
          <w:sz w:val="28"/>
          <w:szCs w:val="28"/>
          <w:lang w:eastAsia="ru-RU"/>
        </w:rPr>
        <w:t xml:space="preserve">как одно из средств своего выражения, как строительный материал в </w:t>
      </w:r>
      <w:r w:rsidRPr="00977DDB">
        <w:rPr>
          <w:rFonts w:ascii="Times New Roman" w:eastAsia="Times New Roman" w:hAnsi="Times New Roman" w:cs="Times New Roman"/>
          <w:color w:val="000000"/>
          <w:spacing w:val="-3"/>
          <w:sz w:val="28"/>
          <w:szCs w:val="28"/>
          <w:lang w:eastAsia="ru-RU"/>
        </w:rPr>
        <w:t>создании художественного времени.</w:t>
      </w:r>
    </w:p>
    <w:p w14:paraId="2B7F0AC9" w14:textId="237D111A" w:rsidR="007B6F47" w:rsidRDefault="00C8057C" w:rsidP="00C8057C">
      <w:pPr>
        <w:tabs>
          <w:tab w:val="left" w:pos="3375"/>
        </w:tabs>
        <w:spacing w:after="0" w:line="360" w:lineRule="auto"/>
        <w:ind w:firstLine="709"/>
        <w:jc w:val="both"/>
        <w:rPr>
          <w:rFonts w:ascii="Times New Roman" w:hAnsi="Times New Roman" w:cs="Times New Roman"/>
          <w:sz w:val="28"/>
          <w:szCs w:val="28"/>
        </w:rPr>
      </w:pPr>
      <w:r w:rsidRPr="00977DDB">
        <w:rPr>
          <w:rFonts w:ascii="Times New Roman" w:hAnsi="Times New Roman" w:cs="Times New Roman"/>
          <w:sz w:val="28"/>
          <w:szCs w:val="28"/>
        </w:rPr>
        <w:t>В результате проведенного исследования были выявлены</w:t>
      </w:r>
      <w:r w:rsidR="00977DDB" w:rsidRPr="00977DDB">
        <w:rPr>
          <w:rFonts w:ascii="Times New Roman" w:hAnsi="Times New Roman" w:cs="Times New Roman"/>
          <w:sz w:val="28"/>
          <w:szCs w:val="28"/>
        </w:rPr>
        <w:t xml:space="preserve"> </w:t>
      </w:r>
      <w:r w:rsidR="00115520" w:rsidRPr="00977DDB">
        <w:rPr>
          <w:rFonts w:ascii="Times New Roman" w:hAnsi="Times New Roman" w:cs="Times New Roman"/>
          <w:sz w:val="28"/>
          <w:szCs w:val="28"/>
        </w:rPr>
        <w:t>следующие</w:t>
      </w:r>
      <w:r w:rsidR="00115520">
        <w:rPr>
          <w:rFonts w:ascii="Times New Roman" w:hAnsi="Times New Roman" w:cs="Times New Roman"/>
          <w:sz w:val="28"/>
          <w:szCs w:val="28"/>
        </w:rPr>
        <w:t xml:space="preserve"> особенности языкового выражения прошлого и настоящего в поэтических текстах А. А. Ахматовой:</w:t>
      </w:r>
    </w:p>
    <w:p w14:paraId="43CD947D" w14:textId="77777777" w:rsidR="00115520" w:rsidRDefault="00115520" w:rsidP="00C8057C">
      <w:pPr>
        <w:tabs>
          <w:tab w:val="left" w:pos="33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прошлое в основном представлено глаголами в форме прошедшего времени, настоящее – настоящего. Такие случаи являются универсальными и не вызывают затруднений при их интерпретации в смысловом наполнении текста;</w:t>
      </w:r>
    </w:p>
    <w:p w14:paraId="40C66696" w14:textId="77777777" w:rsidR="00115520" w:rsidRDefault="00115520" w:rsidP="00C8057C">
      <w:pPr>
        <w:tabs>
          <w:tab w:val="left" w:pos="33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7F47">
        <w:rPr>
          <w:rFonts w:ascii="Times New Roman" w:hAnsi="Times New Roman" w:cs="Times New Roman"/>
          <w:sz w:val="28"/>
          <w:szCs w:val="28"/>
        </w:rPr>
        <w:t>обстоятельственные наречия времени («сейчас», «теперь»</w:t>
      </w:r>
      <w:r w:rsidR="002D1954">
        <w:rPr>
          <w:rFonts w:ascii="Times New Roman" w:hAnsi="Times New Roman" w:cs="Times New Roman"/>
          <w:sz w:val="28"/>
          <w:szCs w:val="28"/>
        </w:rPr>
        <w:t>, «тогда»</w:t>
      </w:r>
      <w:r w:rsidR="00C47F47">
        <w:rPr>
          <w:rFonts w:ascii="Times New Roman" w:hAnsi="Times New Roman" w:cs="Times New Roman"/>
          <w:sz w:val="28"/>
          <w:szCs w:val="28"/>
        </w:rPr>
        <w:t xml:space="preserve">) </w:t>
      </w:r>
      <w:r w:rsidR="002D1954">
        <w:rPr>
          <w:rFonts w:ascii="Times New Roman" w:hAnsi="Times New Roman" w:cs="Times New Roman"/>
          <w:sz w:val="28"/>
          <w:szCs w:val="28"/>
        </w:rPr>
        <w:t>передают настоящий и прошлый временной пласт соответственно;</w:t>
      </w:r>
    </w:p>
    <w:p w14:paraId="165A66E8" w14:textId="77777777" w:rsidR="002D1954" w:rsidRDefault="00822CB6" w:rsidP="00C8057C">
      <w:pPr>
        <w:tabs>
          <w:tab w:val="left" w:pos="33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0587">
        <w:rPr>
          <w:rFonts w:ascii="Times New Roman" w:hAnsi="Times New Roman" w:cs="Times New Roman"/>
          <w:sz w:val="28"/>
          <w:szCs w:val="28"/>
        </w:rPr>
        <w:t>инфинитивы также могут приобретать темпоральное значение в контексте художественного употребления в поэтическом дискурсе;</w:t>
      </w:r>
    </w:p>
    <w:p w14:paraId="252A80AA" w14:textId="77777777" w:rsidR="00BA0587" w:rsidRDefault="00975F36" w:rsidP="00C8057C">
      <w:pPr>
        <w:tabs>
          <w:tab w:val="left" w:pos="33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формы сравнительной степени наречий влияют на смысловую организацию текста, выражая значение признака действия в настоящем времени;</w:t>
      </w:r>
    </w:p>
    <w:p w14:paraId="6A96BDF1" w14:textId="77777777" w:rsidR="00975F36" w:rsidRDefault="00975F36" w:rsidP="00C8057C">
      <w:pPr>
        <w:tabs>
          <w:tab w:val="left" w:pos="33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лирике А. А. Ахматовой </w:t>
      </w:r>
      <w:r w:rsidR="00A45583">
        <w:rPr>
          <w:rFonts w:ascii="Times New Roman" w:hAnsi="Times New Roman" w:cs="Times New Roman"/>
          <w:sz w:val="28"/>
          <w:szCs w:val="28"/>
        </w:rPr>
        <w:t>весьма частотным является употребление временных глагольных категорий в переносных значениях (прошлое как настоящее, настоящее как прошлое, будущее как настоящее) как</w:t>
      </w:r>
      <w:r w:rsidR="008056F2">
        <w:rPr>
          <w:rFonts w:ascii="Times New Roman" w:hAnsi="Times New Roman" w:cs="Times New Roman"/>
          <w:sz w:val="28"/>
          <w:szCs w:val="28"/>
        </w:rPr>
        <w:t xml:space="preserve"> </w:t>
      </w:r>
      <w:r w:rsidR="00A45583">
        <w:rPr>
          <w:rFonts w:ascii="Times New Roman" w:hAnsi="Times New Roman" w:cs="Times New Roman"/>
          <w:sz w:val="28"/>
          <w:szCs w:val="28"/>
        </w:rPr>
        <w:t>на формально-грамматическом, та</w:t>
      </w:r>
      <w:r w:rsidR="00C8057C">
        <w:rPr>
          <w:rFonts w:ascii="Times New Roman" w:hAnsi="Times New Roman" w:cs="Times New Roman"/>
          <w:sz w:val="28"/>
          <w:szCs w:val="28"/>
        </w:rPr>
        <w:t>к и на лексическом уровне языка.</w:t>
      </w:r>
      <w:r w:rsidR="00F80E03">
        <w:rPr>
          <w:rFonts w:ascii="Times New Roman" w:hAnsi="Times New Roman" w:cs="Times New Roman"/>
          <w:sz w:val="28"/>
          <w:szCs w:val="28"/>
        </w:rPr>
        <w:t xml:space="preserve"> </w:t>
      </w:r>
    </w:p>
    <w:p w14:paraId="3401ABA1" w14:textId="77777777" w:rsidR="00917202" w:rsidRDefault="00917202" w:rsidP="00C8057C">
      <w:pPr>
        <w:tabs>
          <w:tab w:val="left" w:pos="337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нашей цели стало возможно благодаря выполнению необходимых задач</w:t>
      </w:r>
      <w:r w:rsidR="00DB07AB">
        <w:rPr>
          <w:rFonts w:ascii="Times New Roman" w:hAnsi="Times New Roman" w:cs="Times New Roman"/>
          <w:sz w:val="28"/>
          <w:szCs w:val="28"/>
        </w:rPr>
        <w:t xml:space="preserve">: </w:t>
      </w:r>
      <w:r>
        <w:rPr>
          <w:rFonts w:ascii="Times New Roman" w:hAnsi="Times New Roman" w:cs="Times New Roman"/>
          <w:sz w:val="28"/>
          <w:szCs w:val="28"/>
        </w:rPr>
        <w:t xml:space="preserve">мы отобрали языковой материал (ранняя лирика А. А. Ахматовой, представленная сборниками «Вечер», «Чётки», «Белая стая»), </w:t>
      </w:r>
      <w:r w:rsidR="00BE3DB5">
        <w:rPr>
          <w:rFonts w:ascii="Times New Roman" w:hAnsi="Times New Roman" w:cs="Times New Roman"/>
          <w:sz w:val="28"/>
          <w:szCs w:val="28"/>
        </w:rPr>
        <w:t>выявили в нём языковые единицы с концептуальным значением темпоральных категорий, определили, какими могут быть языковые способы их выражения.</w:t>
      </w:r>
    </w:p>
    <w:p w14:paraId="3F221A9A" w14:textId="77777777" w:rsidR="000843A2" w:rsidRDefault="000843A2" w:rsidP="000843A2">
      <w:pPr>
        <w:pStyle w:val="1"/>
        <w:jc w:val="both"/>
        <w:rPr>
          <w:rFonts w:ascii="Times New Roman" w:hAnsi="Times New Roman" w:cs="Times New Roman"/>
          <w:b/>
          <w:bCs/>
          <w:color w:val="auto"/>
          <w:sz w:val="28"/>
          <w:szCs w:val="28"/>
        </w:rPr>
      </w:pPr>
    </w:p>
    <w:p w14:paraId="1A635AFE" w14:textId="77777777" w:rsidR="000843A2" w:rsidRPr="000843A2" w:rsidRDefault="000843A2" w:rsidP="00C8057C">
      <w:pPr>
        <w:spacing w:after="0"/>
      </w:pPr>
    </w:p>
    <w:p w14:paraId="70A67BF7" w14:textId="77777777" w:rsidR="00C8057C" w:rsidRDefault="00C8057C" w:rsidP="00C8057C">
      <w:pPr>
        <w:pStyle w:val="1"/>
        <w:spacing w:before="0"/>
        <w:jc w:val="both"/>
        <w:rPr>
          <w:rFonts w:ascii="Times New Roman" w:hAnsi="Times New Roman" w:cs="Times New Roman"/>
          <w:b/>
          <w:bCs/>
          <w:color w:val="auto"/>
          <w:sz w:val="28"/>
          <w:szCs w:val="28"/>
        </w:rPr>
      </w:pPr>
      <w:bookmarkStart w:id="11" w:name="_Toc103505965"/>
    </w:p>
    <w:p w14:paraId="3DEEADB0" w14:textId="77777777" w:rsidR="00C8057C" w:rsidRDefault="00C8057C" w:rsidP="00C8057C">
      <w:pPr>
        <w:pStyle w:val="1"/>
        <w:spacing w:before="0"/>
        <w:jc w:val="both"/>
        <w:rPr>
          <w:rFonts w:ascii="Times New Roman" w:hAnsi="Times New Roman" w:cs="Times New Roman"/>
          <w:b/>
          <w:bCs/>
          <w:color w:val="auto"/>
          <w:sz w:val="28"/>
          <w:szCs w:val="28"/>
        </w:rPr>
      </w:pPr>
    </w:p>
    <w:p w14:paraId="088A15A1" w14:textId="77777777" w:rsidR="00C8057C" w:rsidRDefault="00C8057C" w:rsidP="00C8057C">
      <w:pPr>
        <w:pStyle w:val="1"/>
        <w:spacing w:before="0"/>
        <w:jc w:val="both"/>
        <w:rPr>
          <w:rFonts w:ascii="Times New Roman" w:hAnsi="Times New Roman" w:cs="Times New Roman"/>
          <w:b/>
          <w:bCs/>
          <w:color w:val="auto"/>
          <w:sz w:val="28"/>
          <w:szCs w:val="28"/>
        </w:rPr>
      </w:pPr>
    </w:p>
    <w:p w14:paraId="346C690D" w14:textId="77777777" w:rsidR="00C8057C" w:rsidRDefault="00C8057C" w:rsidP="00C8057C">
      <w:pPr>
        <w:pStyle w:val="1"/>
        <w:spacing w:before="0"/>
        <w:jc w:val="both"/>
        <w:rPr>
          <w:rFonts w:ascii="Times New Roman" w:hAnsi="Times New Roman" w:cs="Times New Roman"/>
          <w:b/>
          <w:bCs/>
          <w:color w:val="auto"/>
          <w:sz w:val="28"/>
          <w:szCs w:val="28"/>
        </w:rPr>
      </w:pPr>
    </w:p>
    <w:p w14:paraId="3E06EDF7" w14:textId="77777777" w:rsidR="00C8057C" w:rsidRDefault="00C8057C" w:rsidP="00C8057C">
      <w:pPr>
        <w:pStyle w:val="1"/>
        <w:spacing w:before="0"/>
        <w:jc w:val="both"/>
        <w:rPr>
          <w:rFonts w:ascii="Times New Roman" w:hAnsi="Times New Roman" w:cs="Times New Roman"/>
          <w:b/>
          <w:bCs/>
          <w:color w:val="auto"/>
          <w:sz w:val="28"/>
          <w:szCs w:val="28"/>
        </w:rPr>
      </w:pPr>
    </w:p>
    <w:p w14:paraId="2AE3F932" w14:textId="77777777" w:rsidR="00C8057C" w:rsidRDefault="00C8057C" w:rsidP="00C8057C">
      <w:pPr>
        <w:pStyle w:val="1"/>
        <w:spacing w:before="0"/>
        <w:jc w:val="both"/>
        <w:rPr>
          <w:rFonts w:ascii="Times New Roman" w:hAnsi="Times New Roman" w:cs="Times New Roman"/>
          <w:b/>
          <w:bCs/>
          <w:color w:val="auto"/>
          <w:sz w:val="28"/>
          <w:szCs w:val="28"/>
        </w:rPr>
      </w:pPr>
    </w:p>
    <w:p w14:paraId="06DBAC30" w14:textId="77777777" w:rsidR="00C8057C" w:rsidRDefault="00C8057C" w:rsidP="00C8057C">
      <w:pPr>
        <w:pStyle w:val="1"/>
        <w:spacing w:before="0"/>
        <w:jc w:val="both"/>
        <w:rPr>
          <w:rFonts w:ascii="Times New Roman" w:hAnsi="Times New Roman" w:cs="Times New Roman"/>
          <w:b/>
          <w:bCs/>
          <w:color w:val="auto"/>
          <w:sz w:val="28"/>
          <w:szCs w:val="28"/>
        </w:rPr>
      </w:pPr>
    </w:p>
    <w:p w14:paraId="346969AE" w14:textId="77777777" w:rsidR="00C8057C" w:rsidRDefault="00C8057C" w:rsidP="00C8057C"/>
    <w:p w14:paraId="4B08138C" w14:textId="77777777" w:rsidR="00C8057C" w:rsidRDefault="00C8057C" w:rsidP="00C8057C"/>
    <w:p w14:paraId="0FE2CBD0" w14:textId="77777777" w:rsidR="00C8057C" w:rsidRDefault="00C8057C" w:rsidP="00C8057C"/>
    <w:p w14:paraId="0AB197E6" w14:textId="77777777" w:rsidR="00C8057C" w:rsidRDefault="00C8057C" w:rsidP="00C8057C"/>
    <w:p w14:paraId="5A1D01E8" w14:textId="77777777" w:rsidR="00C8057C" w:rsidRPr="00C8057C" w:rsidRDefault="00C8057C" w:rsidP="00C8057C"/>
    <w:p w14:paraId="25DF19B1" w14:textId="261D5740" w:rsidR="00C8057C" w:rsidRDefault="00C8057C" w:rsidP="00C8057C">
      <w:pPr>
        <w:pStyle w:val="1"/>
        <w:spacing w:before="0"/>
        <w:jc w:val="both"/>
        <w:rPr>
          <w:rFonts w:ascii="Times New Roman" w:hAnsi="Times New Roman" w:cs="Times New Roman"/>
          <w:b/>
          <w:bCs/>
          <w:color w:val="auto"/>
          <w:sz w:val="28"/>
          <w:szCs w:val="28"/>
        </w:rPr>
      </w:pPr>
    </w:p>
    <w:p w14:paraId="4EA9026C" w14:textId="44CED0B6" w:rsidR="006F6CEA" w:rsidRDefault="006F6CEA" w:rsidP="006F6CEA"/>
    <w:p w14:paraId="4D29AA09" w14:textId="77777777" w:rsidR="006F6CEA" w:rsidRPr="006F6CEA" w:rsidRDefault="006F6CEA" w:rsidP="006F6CEA"/>
    <w:p w14:paraId="7AE9712A" w14:textId="77777777" w:rsidR="007B6F47" w:rsidRPr="007B6F47" w:rsidRDefault="007B6F47" w:rsidP="006F6CEA">
      <w:pPr>
        <w:pStyle w:val="1"/>
        <w:spacing w:before="0"/>
        <w:ind w:left="1276"/>
        <w:jc w:val="both"/>
        <w:rPr>
          <w:rFonts w:ascii="Times New Roman" w:hAnsi="Times New Roman" w:cs="Times New Roman"/>
          <w:b/>
          <w:bCs/>
          <w:color w:val="auto"/>
          <w:sz w:val="28"/>
          <w:szCs w:val="28"/>
        </w:rPr>
      </w:pPr>
      <w:r w:rsidRPr="007B6F47">
        <w:rPr>
          <w:rFonts w:ascii="Times New Roman" w:hAnsi="Times New Roman" w:cs="Times New Roman"/>
          <w:b/>
          <w:bCs/>
          <w:color w:val="auto"/>
          <w:sz w:val="28"/>
          <w:szCs w:val="28"/>
        </w:rPr>
        <w:lastRenderedPageBreak/>
        <w:t>СПИСОК ИСПОЛЬЗОВАННЫХ ИСТОЧНИКОВ</w:t>
      </w:r>
      <w:bookmarkEnd w:id="11"/>
    </w:p>
    <w:p w14:paraId="68A75E9A" w14:textId="77777777" w:rsidR="00646F71" w:rsidRPr="00646F71" w:rsidRDefault="00646F71" w:rsidP="00C8057C">
      <w:pPr>
        <w:spacing w:after="0" w:line="360" w:lineRule="auto"/>
        <w:jc w:val="both"/>
      </w:pPr>
    </w:p>
    <w:p w14:paraId="77E52E02" w14:textId="5954FA8B" w:rsidR="00646F71" w:rsidRDefault="00646F71" w:rsidP="006F6C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Арутюнова, Н. Д. Логический анализ языка: язык и время </w:t>
      </w:r>
      <w:r w:rsidRPr="000C513D">
        <w:rPr>
          <w:rFonts w:ascii="Times New Roman" w:hAnsi="Times New Roman" w:cs="Times New Roman"/>
          <w:sz w:val="28"/>
          <w:szCs w:val="28"/>
        </w:rPr>
        <w:t>/</w:t>
      </w:r>
      <w:r>
        <w:rPr>
          <w:rFonts w:ascii="Times New Roman" w:hAnsi="Times New Roman" w:cs="Times New Roman"/>
          <w:sz w:val="28"/>
          <w:szCs w:val="28"/>
        </w:rPr>
        <w:t xml:space="preserve"> Н. Д. Арутюнова, Т. Е. Янко. –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Индрик, 1997. – 351 с.</w:t>
      </w:r>
    </w:p>
    <w:p w14:paraId="2E22EA6E" w14:textId="77777777" w:rsidR="00646F71" w:rsidRDefault="00646F71" w:rsidP="006F6CEA">
      <w:pPr>
        <w:pStyle w:val="2"/>
        <w:spacing w:before="0" w:line="360" w:lineRule="auto"/>
        <w:ind w:firstLine="708"/>
        <w:jc w:val="both"/>
        <w:rPr>
          <w:rFonts w:ascii="Times New Roman" w:hAnsi="Times New Roman" w:cs="Times New Roman"/>
          <w:color w:val="auto"/>
          <w:sz w:val="28"/>
          <w:szCs w:val="28"/>
        </w:rPr>
      </w:pPr>
      <w:bookmarkStart w:id="12" w:name="_Toc103505966"/>
      <w:r>
        <w:rPr>
          <w:rFonts w:ascii="Times New Roman" w:hAnsi="Times New Roman" w:cs="Times New Roman"/>
          <w:color w:val="auto"/>
          <w:sz w:val="28"/>
          <w:szCs w:val="28"/>
        </w:rPr>
        <w:t xml:space="preserve">2 Ахматова, А. А. Лирика </w:t>
      </w:r>
      <w:r w:rsidRPr="00FF3053">
        <w:rPr>
          <w:rFonts w:ascii="Times New Roman" w:hAnsi="Times New Roman" w:cs="Times New Roman"/>
          <w:color w:val="auto"/>
          <w:sz w:val="28"/>
          <w:szCs w:val="28"/>
        </w:rPr>
        <w:t>/</w:t>
      </w:r>
      <w:r>
        <w:rPr>
          <w:rFonts w:ascii="Times New Roman" w:hAnsi="Times New Roman" w:cs="Times New Roman"/>
          <w:color w:val="auto"/>
          <w:sz w:val="28"/>
          <w:szCs w:val="28"/>
        </w:rPr>
        <w:t xml:space="preserve"> А. А. </w:t>
      </w:r>
      <w:proofErr w:type="gramStart"/>
      <w:r>
        <w:rPr>
          <w:rFonts w:ascii="Times New Roman" w:hAnsi="Times New Roman" w:cs="Times New Roman"/>
          <w:color w:val="auto"/>
          <w:sz w:val="28"/>
          <w:szCs w:val="28"/>
        </w:rPr>
        <w:t>Ахматова ;</w:t>
      </w:r>
      <w:proofErr w:type="gramEnd"/>
      <w:r>
        <w:rPr>
          <w:rFonts w:ascii="Times New Roman" w:hAnsi="Times New Roman" w:cs="Times New Roman"/>
          <w:color w:val="auto"/>
          <w:sz w:val="28"/>
          <w:szCs w:val="28"/>
        </w:rPr>
        <w:t xml:space="preserve"> под ред. Е. </w:t>
      </w:r>
      <w:proofErr w:type="spellStart"/>
      <w:r>
        <w:rPr>
          <w:rFonts w:ascii="Times New Roman" w:hAnsi="Times New Roman" w:cs="Times New Roman"/>
          <w:color w:val="auto"/>
          <w:sz w:val="28"/>
          <w:szCs w:val="28"/>
        </w:rPr>
        <w:t>Позиной</w:t>
      </w:r>
      <w:proofErr w:type="spellEnd"/>
      <w:r>
        <w:rPr>
          <w:rFonts w:ascii="Times New Roman" w:hAnsi="Times New Roman" w:cs="Times New Roman"/>
          <w:color w:val="auto"/>
          <w:sz w:val="28"/>
          <w:szCs w:val="28"/>
        </w:rPr>
        <w:t xml:space="preserve">. – </w:t>
      </w:r>
      <w:proofErr w:type="gramStart"/>
      <w:r>
        <w:rPr>
          <w:rFonts w:ascii="Times New Roman" w:hAnsi="Times New Roman" w:cs="Times New Roman"/>
          <w:color w:val="auto"/>
          <w:sz w:val="28"/>
          <w:szCs w:val="28"/>
        </w:rPr>
        <w:t>Москва :</w:t>
      </w:r>
      <w:proofErr w:type="gramEnd"/>
      <w:r>
        <w:rPr>
          <w:rFonts w:ascii="Times New Roman" w:hAnsi="Times New Roman" w:cs="Times New Roman"/>
          <w:color w:val="auto"/>
          <w:sz w:val="28"/>
          <w:szCs w:val="28"/>
        </w:rPr>
        <w:t xml:space="preserve"> Стрекоза, 2020. – 224 с.</w:t>
      </w:r>
      <w:bookmarkEnd w:id="12"/>
    </w:p>
    <w:p w14:paraId="0C88406D" w14:textId="77777777" w:rsidR="00646F71" w:rsidRDefault="00A8246F" w:rsidP="006F6C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646F71">
        <w:rPr>
          <w:rFonts w:ascii="Times New Roman" w:hAnsi="Times New Roman" w:cs="Times New Roman"/>
          <w:sz w:val="28"/>
          <w:szCs w:val="28"/>
        </w:rPr>
        <w:t xml:space="preserve">Бахтин, М. М. Вопросы литературы и эстетики. Исследования разных лет </w:t>
      </w:r>
      <w:r w:rsidR="00646F71" w:rsidRPr="00ED20AA">
        <w:rPr>
          <w:rFonts w:ascii="Times New Roman" w:hAnsi="Times New Roman" w:cs="Times New Roman"/>
          <w:sz w:val="28"/>
          <w:szCs w:val="28"/>
        </w:rPr>
        <w:t>/</w:t>
      </w:r>
      <w:r w:rsidR="00646F71">
        <w:rPr>
          <w:rFonts w:ascii="Times New Roman" w:hAnsi="Times New Roman" w:cs="Times New Roman"/>
          <w:sz w:val="28"/>
          <w:szCs w:val="28"/>
        </w:rPr>
        <w:t xml:space="preserve"> М. М. Бахтин. – </w:t>
      </w:r>
      <w:proofErr w:type="gramStart"/>
      <w:r w:rsidR="00646F71">
        <w:rPr>
          <w:rFonts w:ascii="Times New Roman" w:hAnsi="Times New Roman" w:cs="Times New Roman"/>
          <w:sz w:val="28"/>
          <w:szCs w:val="28"/>
        </w:rPr>
        <w:t>Москва :</w:t>
      </w:r>
      <w:proofErr w:type="gramEnd"/>
      <w:r w:rsidR="00646F71">
        <w:rPr>
          <w:rFonts w:ascii="Times New Roman" w:hAnsi="Times New Roman" w:cs="Times New Roman"/>
          <w:sz w:val="28"/>
          <w:szCs w:val="28"/>
        </w:rPr>
        <w:t xml:space="preserve"> Художественная литература, 1975. – 504 с.</w:t>
      </w:r>
    </w:p>
    <w:p w14:paraId="621C4D7E" w14:textId="77777777" w:rsidR="00646F71" w:rsidRDefault="00A8246F" w:rsidP="006F6C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646F71">
        <w:rPr>
          <w:rFonts w:ascii="Times New Roman" w:hAnsi="Times New Roman" w:cs="Times New Roman"/>
          <w:sz w:val="28"/>
          <w:szCs w:val="28"/>
        </w:rPr>
        <w:t xml:space="preserve">Бергсон, А. Творческая эволюция. Материя и память </w:t>
      </w:r>
      <w:r w:rsidR="00646F71" w:rsidRPr="00AC4874">
        <w:rPr>
          <w:rFonts w:ascii="Times New Roman" w:hAnsi="Times New Roman" w:cs="Times New Roman"/>
          <w:sz w:val="28"/>
          <w:szCs w:val="28"/>
        </w:rPr>
        <w:t>/</w:t>
      </w:r>
      <w:r w:rsidR="00646F71">
        <w:rPr>
          <w:rFonts w:ascii="Times New Roman" w:hAnsi="Times New Roman" w:cs="Times New Roman"/>
          <w:sz w:val="28"/>
          <w:szCs w:val="28"/>
        </w:rPr>
        <w:t xml:space="preserve"> А. </w:t>
      </w:r>
      <w:proofErr w:type="gramStart"/>
      <w:r w:rsidR="00646F71">
        <w:rPr>
          <w:rFonts w:ascii="Times New Roman" w:hAnsi="Times New Roman" w:cs="Times New Roman"/>
          <w:sz w:val="28"/>
          <w:szCs w:val="28"/>
        </w:rPr>
        <w:t>Бергсон ;</w:t>
      </w:r>
      <w:proofErr w:type="gramEnd"/>
      <w:r w:rsidR="00646F71">
        <w:rPr>
          <w:rFonts w:ascii="Times New Roman" w:hAnsi="Times New Roman" w:cs="Times New Roman"/>
          <w:sz w:val="28"/>
          <w:szCs w:val="28"/>
        </w:rPr>
        <w:t xml:space="preserve"> пер с нем. М. Булгакова. – </w:t>
      </w:r>
      <w:proofErr w:type="gramStart"/>
      <w:r w:rsidR="00646F71">
        <w:rPr>
          <w:rFonts w:ascii="Times New Roman" w:hAnsi="Times New Roman" w:cs="Times New Roman"/>
          <w:sz w:val="28"/>
          <w:szCs w:val="28"/>
        </w:rPr>
        <w:t>Минск :</w:t>
      </w:r>
      <w:proofErr w:type="gramEnd"/>
      <w:r w:rsidR="00646F71">
        <w:rPr>
          <w:rFonts w:ascii="Times New Roman" w:hAnsi="Times New Roman" w:cs="Times New Roman"/>
          <w:sz w:val="28"/>
          <w:szCs w:val="28"/>
        </w:rPr>
        <w:t xml:space="preserve"> </w:t>
      </w:r>
      <w:proofErr w:type="spellStart"/>
      <w:r w:rsidR="00646F71">
        <w:rPr>
          <w:rFonts w:ascii="Times New Roman" w:hAnsi="Times New Roman" w:cs="Times New Roman"/>
          <w:sz w:val="28"/>
          <w:szCs w:val="28"/>
        </w:rPr>
        <w:t>Харвест</w:t>
      </w:r>
      <w:proofErr w:type="spellEnd"/>
      <w:r w:rsidR="00646F71">
        <w:rPr>
          <w:rFonts w:ascii="Times New Roman" w:hAnsi="Times New Roman" w:cs="Times New Roman"/>
          <w:sz w:val="28"/>
          <w:szCs w:val="28"/>
        </w:rPr>
        <w:t>, 1999. – 1408 с.</w:t>
      </w:r>
    </w:p>
    <w:p w14:paraId="72D5C7F1" w14:textId="77777777" w:rsidR="00646F71" w:rsidRDefault="00A8246F" w:rsidP="006F6C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646F71">
        <w:rPr>
          <w:rFonts w:ascii="Times New Roman" w:hAnsi="Times New Roman" w:cs="Times New Roman"/>
          <w:sz w:val="28"/>
          <w:szCs w:val="28"/>
        </w:rPr>
        <w:t>Бондарко, А. В. Вид и время русского глагола (значение и употребление</w:t>
      </w:r>
      <w:proofErr w:type="gramStart"/>
      <w:r w:rsidR="00646F71">
        <w:rPr>
          <w:rFonts w:ascii="Times New Roman" w:hAnsi="Times New Roman" w:cs="Times New Roman"/>
          <w:sz w:val="28"/>
          <w:szCs w:val="28"/>
        </w:rPr>
        <w:t>) :</w:t>
      </w:r>
      <w:proofErr w:type="gramEnd"/>
      <w:r w:rsidR="00646F71">
        <w:rPr>
          <w:rFonts w:ascii="Times New Roman" w:hAnsi="Times New Roman" w:cs="Times New Roman"/>
          <w:sz w:val="28"/>
          <w:szCs w:val="28"/>
        </w:rPr>
        <w:t xml:space="preserve"> пособие для студентов </w:t>
      </w:r>
      <w:r w:rsidR="00646F71" w:rsidRPr="009A2D28">
        <w:rPr>
          <w:rFonts w:ascii="Times New Roman" w:hAnsi="Times New Roman" w:cs="Times New Roman"/>
          <w:sz w:val="28"/>
          <w:szCs w:val="28"/>
        </w:rPr>
        <w:t>/</w:t>
      </w:r>
      <w:r w:rsidR="00646F71">
        <w:rPr>
          <w:rFonts w:ascii="Times New Roman" w:hAnsi="Times New Roman" w:cs="Times New Roman"/>
          <w:sz w:val="28"/>
          <w:szCs w:val="28"/>
        </w:rPr>
        <w:t xml:space="preserve"> А. В. Бондарко. – </w:t>
      </w:r>
      <w:proofErr w:type="gramStart"/>
      <w:r w:rsidR="00646F71">
        <w:rPr>
          <w:rFonts w:ascii="Times New Roman" w:hAnsi="Times New Roman" w:cs="Times New Roman"/>
          <w:sz w:val="28"/>
          <w:szCs w:val="28"/>
        </w:rPr>
        <w:t>Москва :</w:t>
      </w:r>
      <w:proofErr w:type="gramEnd"/>
      <w:r w:rsidR="00646F71">
        <w:rPr>
          <w:rFonts w:ascii="Times New Roman" w:hAnsi="Times New Roman" w:cs="Times New Roman"/>
          <w:sz w:val="28"/>
          <w:szCs w:val="28"/>
        </w:rPr>
        <w:t xml:space="preserve"> Просвещение, 1971.– 239 с.</w:t>
      </w:r>
    </w:p>
    <w:p w14:paraId="0E645B58" w14:textId="77777777" w:rsidR="00646F71" w:rsidRPr="00786503" w:rsidRDefault="00A8246F" w:rsidP="006F6C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646F71" w:rsidRPr="00786503">
        <w:rPr>
          <w:rFonts w:ascii="Times New Roman" w:hAnsi="Times New Roman" w:cs="Times New Roman"/>
          <w:sz w:val="28"/>
          <w:szCs w:val="28"/>
        </w:rPr>
        <w:t>Гайсина, Р. М. Лексико-семантическое поле</w:t>
      </w:r>
      <w:r w:rsidR="00646F71">
        <w:rPr>
          <w:rFonts w:ascii="Times New Roman" w:hAnsi="Times New Roman" w:cs="Times New Roman"/>
          <w:sz w:val="28"/>
          <w:szCs w:val="28"/>
        </w:rPr>
        <w:t xml:space="preserve"> </w:t>
      </w:r>
      <w:r w:rsidR="00646F71" w:rsidRPr="00786503">
        <w:rPr>
          <w:rFonts w:ascii="Times New Roman" w:hAnsi="Times New Roman" w:cs="Times New Roman"/>
          <w:sz w:val="28"/>
          <w:szCs w:val="28"/>
        </w:rPr>
        <w:t>глаголов отношения в современном русском языке</w:t>
      </w:r>
      <w:r w:rsidR="00646F71">
        <w:rPr>
          <w:rFonts w:ascii="Times New Roman" w:hAnsi="Times New Roman" w:cs="Times New Roman"/>
          <w:sz w:val="28"/>
          <w:szCs w:val="28"/>
        </w:rPr>
        <w:t xml:space="preserve"> </w:t>
      </w:r>
      <w:r w:rsidR="00646F71" w:rsidRPr="00786503">
        <w:rPr>
          <w:rFonts w:ascii="Times New Roman" w:hAnsi="Times New Roman" w:cs="Times New Roman"/>
          <w:sz w:val="28"/>
          <w:szCs w:val="28"/>
        </w:rPr>
        <w:t xml:space="preserve">/ Р. М. Гайсина. – </w:t>
      </w:r>
      <w:proofErr w:type="gramStart"/>
      <w:r w:rsidR="00646F71" w:rsidRPr="00786503">
        <w:rPr>
          <w:rFonts w:ascii="Times New Roman" w:hAnsi="Times New Roman" w:cs="Times New Roman"/>
          <w:sz w:val="28"/>
          <w:szCs w:val="28"/>
        </w:rPr>
        <w:t>Саратов :</w:t>
      </w:r>
      <w:proofErr w:type="gramEnd"/>
      <w:r w:rsidR="00646F71" w:rsidRPr="00786503">
        <w:rPr>
          <w:rFonts w:ascii="Times New Roman" w:hAnsi="Times New Roman" w:cs="Times New Roman"/>
          <w:sz w:val="28"/>
          <w:szCs w:val="28"/>
        </w:rPr>
        <w:t xml:space="preserve"> Изд</w:t>
      </w:r>
      <w:r w:rsidR="00646F71">
        <w:rPr>
          <w:rFonts w:ascii="Times New Roman" w:hAnsi="Times New Roman" w:cs="Times New Roman"/>
          <w:sz w:val="28"/>
          <w:szCs w:val="28"/>
        </w:rPr>
        <w:t>ательство</w:t>
      </w:r>
      <w:r w:rsidR="00646F71" w:rsidRPr="00786503">
        <w:rPr>
          <w:rFonts w:ascii="Times New Roman" w:hAnsi="Times New Roman" w:cs="Times New Roman"/>
          <w:sz w:val="28"/>
          <w:szCs w:val="28"/>
        </w:rPr>
        <w:t xml:space="preserve"> Сарат</w:t>
      </w:r>
      <w:r w:rsidR="00646F71">
        <w:rPr>
          <w:rFonts w:ascii="Times New Roman" w:hAnsi="Times New Roman" w:cs="Times New Roman"/>
          <w:sz w:val="28"/>
          <w:szCs w:val="28"/>
        </w:rPr>
        <w:t xml:space="preserve">овского </w:t>
      </w:r>
      <w:r w:rsidR="00646F71" w:rsidRPr="00786503">
        <w:rPr>
          <w:rFonts w:ascii="Times New Roman" w:hAnsi="Times New Roman" w:cs="Times New Roman"/>
          <w:sz w:val="28"/>
          <w:szCs w:val="28"/>
        </w:rPr>
        <w:t>ун-та, 1981. –</w:t>
      </w:r>
      <w:r w:rsidR="00646F71">
        <w:rPr>
          <w:rFonts w:ascii="Times New Roman" w:hAnsi="Times New Roman" w:cs="Times New Roman"/>
          <w:sz w:val="28"/>
          <w:szCs w:val="28"/>
        </w:rPr>
        <w:t xml:space="preserve"> </w:t>
      </w:r>
      <w:r w:rsidR="00646F71" w:rsidRPr="00786503">
        <w:rPr>
          <w:rFonts w:ascii="Times New Roman" w:hAnsi="Times New Roman" w:cs="Times New Roman"/>
          <w:sz w:val="28"/>
          <w:szCs w:val="28"/>
        </w:rPr>
        <w:t>196 с.</w:t>
      </w:r>
    </w:p>
    <w:p w14:paraId="3B10FCEF" w14:textId="77777777" w:rsidR="00646F71" w:rsidRDefault="00A8246F" w:rsidP="006F6C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646F71">
        <w:rPr>
          <w:rFonts w:ascii="Times New Roman" w:hAnsi="Times New Roman" w:cs="Times New Roman"/>
          <w:sz w:val="28"/>
          <w:szCs w:val="28"/>
        </w:rPr>
        <w:t xml:space="preserve">Гловинская, М. Я. Теоретические проблемы </w:t>
      </w:r>
      <w:proofErr w:type="spellStart"/>
      <w:r w:rsidR="00646F71">
        <w:rPr>
          <w:rFonts w:ascii="Times New Roman" w:hAnsi="Times New Roman" w:cs="Times New Roman"/>
          <w:sz w:val="28"/>
          <w:szCs w:val="28"/>
        </w:rPr>
        <w:t>видо</w:t>
      </w:r>
      <w:proofErr w:type="spellEnd"/>
      <w:r w:rsidR="00646F71">
        <w:rPr>
          <w:rFonts w:ascii="Times New Roman" w:hAnsi="Times New Roman" w:cs="Times New Roman"/>
          <w:sz w:val="28"/>
          <w:szCs w:val="28"/>
        </w:rPr>
        <w:t xml:space="preserve">-временной семантики русского </w:t>
      </w:r>
      <w:proofErr w:type="gramStart"/>
      <w:r w:rsidR="00646F71">
        <w:rPr>
          <w:rFonts w:ascii="Times New Roman" w:hAnsi="Times New Roman" w:cs="Times New Roman"/>
          <w:sz w:val="28"/>
          <w:szCs w:val="28"/>
        </w:rPr>
        <w:t>глагола :</w:t>
      </w:r>
      <w:proofErr w:type="gramEnd"/>
      <w:r w:rsidR="00646F71">
        <w:rPr>
          <w:rFonts w:ascii="Times New Roman" w:hAnsi="Times New Roman" w:cs="Times New Roman"/>
          <w:sz w:val="28"/>
          <w:szCs w:val="28"/>
        </w:rPr>
        <w:t xml:space="preserve"> </w:t>
      </w:r>
      <w:proofErr w:type="spellStart"/>
      <w:r w:rsidR="00646F71">
        <w:rPr>
          <w:rFonts w:ascii="Times New Roman" w:hAnsi="Times New Roman" w:cs="Times New Roman"/>
          <w:sz w:val="28"/>
          <w:szCs w:val="28"/>
        </w:rPr>
        <w:t>дисс</w:t>
      </w:r>
      <w:proofErr w:type="spellEnd"/>
      <w:r w:rsidR="00646F71">
        <w:rPr>
          <w:rFonts w:ascii="Times New Roman" w:hAnsi="Times New Roman" w:cs="Times New Roman"/>
          <w:sz w:val="28"/>
          <w:szCs w:val="28"/>
        </w:rPr>
        <w:t xml:space="preserve">. на </w:t>
      </w:r>
      <w:proofErr w:type="spellStart"/>
      <w:r w:rsidR="00646F71">
        <w:rPr>
          <w:rFonts w:ascii="Times New Roman" w:hAnsi="Times New Roman" w:cs="Times New Roman"/>
          <w:sz w:val="28"/>
          <w:szCs w:val="28"/>
        </w:rPr>
        <w:t>соиск</w:t>
      </w:r>
      <w:proofErr w:type="spellEnd"/>
      <w:r w:rsidR="00646F71">
        <w:rPr>
          <w:rFonts w:ascii="Times New Roman" w:hAnsi="Times New Roman" w:cs="Times New Roman"/>
          <w:sz w:val="28"/>
          <w:szCs w:val="28"/>
        </w:rPr>
        <w:t xml:space="preserve">. степ. </w:t>
      </w:r>
      <w:proofErr w:type="spellStart"/>
      <w:r w:rsidR="00646F71">
        <w:rPr>
          <w:rFonts w:ascii="Times New Roman" w:hAnsi="Times New Roman" w:cs="Times New Roman"/>
          <w:sz w:val="28"/>
          <w:szCs w:val="28"/>
        </w:rPr>
        <w:t>докт</w:t>
      </w:r>
      <w:proofErr w:type="spellEnd"/>
      <w:r w:rsidR="00646F71">
        <w:rPr>
          <w:rFonts w:ascii="Times New Roman" w:hAnsi="Times New Roman" w:cs="Times New Roman"/>
          <w:sz w:val="28"/>
          <w:szCs w:val="28"/>
        </w:rPr>
        <w:t xml:space="preserve">. филол. наук : 10.02.01 – Русский язык </w:t>
      </w:r>
      <w:r w:rsidR="00646F71" w:rsidRPr="00663DD4">
        <w:rPr>
          <w:rFonts w:ascii="Times New Roman" w:hAnsi="Times New Roman" w:cs="Times New Roman"/>
          <w:sz w:val="28"/>
          <w:szCs w:val="28"/>
        </w:rPr>
        <w:t>/</w:t>
      </w:r>
      <w:r w:rsidR="00646F71">
        <w:rPr>
          <w:rFonts w:ascii="Times New Roman" w:hAnsi="Times New Roman" w:cs="Times New Roman"/>
          <w:sz w:val="28"/>
          <w:szCs w:val="28"/>
        </w:rPr>
        <w:t xml:space="preserve"> М. Я. Гловинская. – Москва, 1986. – 256 с.</w:t>
      </w:r>
    </w:p>
    <w:p w14:paraId="15C43EFC" w14:textId="77777777" w:rsidR="00646F71" w:rsidRPr="000C513D" w:rsidRDefault="00A8246F" w:rsidP="006F6C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646F71" w:rsidRPr="00E857FA">
        <w:rPr>
          <w:rFonts w:ascii="Times New Roman" w:hAnsi="Times New Roman" w:cs="Times New Roman"/>
          <w:sz w:val="28"/>
          <w:szCs w:val="28"/>
        </w:rPr>
        <w:t>Князев</w:t>
      </w:r>
      <w:r w:rsidR="00646F71">
        <w:rPr>
          <w:rFonts w:ascii="Times New Roman" w:hAnsi="Times New Roman" w:cs="Times New Roman"/>
          <w:sz w:val="28"/>
          <w:szCs w:val="28"/>
        </w:rPr>
        <w:t xml:space="preserve">, </w:t>
      </w:r>
      <w:r w:rsidR="00646F71" w:rsidRPr="00E857FA">
        <w:rPr>
          <w:rFonts w:ascii="Times New Roman" w:hAnsi="Times New Roman" w:cs="Times New Roman"/>
          <w:sz w:val="28"/>
          <w:szCs w:val="28"/>
        </w:rPr>
        <w:t>Ю. П. Грамматическая семантика: Русский язык в</w:t>
      </w:r>
      <w:r w:rsidR="00646F71">
        <w:rPr>
          <w:rFonts w:ascii="Times New Roman" w:hAnsi="Times New Roman" w:cs="Times New Roman"/>
          <w:sz w:val="28"/>
          <w:szCs w:val="28"/>
        </w:rPr>
        <w:t xml:space="preserve"> </w:t>
      </w:r>
      <w:r w:rsidR="00646F71" w:rsidRPr="00E857FA">
        <w:rPr>
          <w:rFonts w:ascii="Times New Roman" w:hAnsi="Times New Roman" w:cs="Times New Roman"/>
          <w:sz w:val="28"/>
          <w:szCs w:val="28"/>
        </w:rPr>
        <w:t xml:space="preserve">типологической перспективе / Ю. П. Князев. – </w:t>
      </w:r>
      <w:proofErr w:type="gramStart"/>
      <w:r w:rsidR="00646F71" w:rsidRPr="00E857FA">
        <w:rPr>
          <w:rFonts w:ascii="Times New Roman" w:hAnsi="Times New Roman" w:cs="Times New Roman"/>
          <w:sz w:val="28"/>
          <w:szCs w:val="28"/>
        </w:rPr>
        <w:t>М</w:t>
      </w:r>
      <w:r w:rsidR="00646F71">
        <w:rPr>
          <w:rFonts w:ascii="Times New Roman" w:hAnsi="Times New Roman" w:cs="Times New Roman"/>
          <w:sz w:val="28"/>
          <w:szCs w:val="28"/>
        </w:rPr>
        <w:t xml:space="preserve">осква </w:t>
      </w:r>
      <w:r w:rsidR="00646F71" w:rsidRPr="00E857FA">
        <w:rPr>
          <w:rFonts w:ascii="Times New Roman" w:hAnsi="Times New Roman" w:cs="Times New Roman"/>
          <w:sz w:val="28"/>
          <w:szCs w:val="28"/>
        </w:rPr>
        <w:t>:</w:t>
      </w:r>
      <w:proofErr w:type="gramEnd"/>
      <w:r w:rsidR="00646F71" w:rsidRPr="00E857FA">
        <w:rPr>
          <w:rFonts w:ascii="Times New Roman" w:hAnsi="Times New Roman" w:cs="Times New Roman"/>
          <w:sz w:val="28"/>
          <w:szCs w:val="28"/>
        </w:rPr>
        <w:t xml:space="preserve"> Языки славянских</w:t>
      </w:r>
      <w:r w:rsidR="00646F71">
        <w:rPr>
          <w:rFonts w:ascii="Times New Roman" w:hAnsi="Times New Roman" w:cs="Times New Roman"/>
          <w:sz w:val="28"/>
          <w:szCs w:val="28"/>
        </w:rPr>
        <w:t xml:space="preserve"> </w:t>
      </w:r>
      <w:r w:rsidR="00646F71" w:rsidRPr="00E857FA">
        <w:rPr>
          <w:rFonts w:ascii="Times New Roman" w:hAnsi="Times New Roman" w:cs="Times New Roman"/>
          <w:sz w:val="28"/>
          <w:szCs w:val="28"/>
        </w:rPr>
        <w:t>культур, 2007. – 704</w:t>
      </w:r>
      <w:r w:rsidR="00646F71">
        <w:rPr>
          <w:rFonts w:ascii="Times New Roman" w:hAnsi="Times New Roman" w:cs="Times New Roman"/>
          <w:sz w:val="28"/>
          <w:szCs w:val="28"/>
        </w:rPr>
        <w:t> </w:t>
      </w:r>
      <w:r w:rsidR="00646F71" w:rsidRPr="00E857FA">
        <w:rPr>
          <w:rFonts w:ascii="Times New Roman" w:hAnsi="Times New Roman" w:cs="Times New Roman"/>
          <w:sz w:val="28"/>
          <w:szCs w:val="28"/>
        </w:rPr>
        <w:t>с.</w:t>
      </w:r>
    </w:p>
    <w:p w14:paraId="24B0FB14" w14:textId="77777777" w:rsidR="00646F71" w:rsidRDefault="00A8246F" w:rsidP="006F6CEA">
      <w:pPr>
        <w:pStyle w:val="2"/>
        <w:spacing w:line="360" w:lineRule="auto"/>
        <w:ind w:firstLine="708"/>
        <w:jc w:val="both"/>
        <w:rPr>
          <w:rFonts w:ascii="Times New Roman" w:hAnsi="Times New Roman" w:cs="Times New Roman"/>
          <w:color w:val="auto"/>
          <w:sz w:val="28"/>
          <w:szCs w:val="28"/>
        </w:rPr>
      </w:pPr>
      <w:bookmarkStart w:id="13" w:name="_Toc103505967"/>
      <w:r>
        <w:rPr>
          <w:rFonts w:ascii="Times New Roman" w:hAnsi="Times New Roman" w:cs="Times New Roman"/>
          <w:color w:val="auto"/>
          <w:sz w:val="28"/>
          <w:szCs w:val="28"/>
        </w:rPr>
        <w:t xml:space="preserve">9 </w:t>
      </w:r>
      <w:r w:rsidR="00646F71" w:rsidRPr="006E4B9F">
        <w:rPr>
          <w:rFonts w:ascii="Times New Roman" w:hAnsi="Times New Roman" w:cs="Times New Roman"/>
          <w:color w:val="auto"/>
          <w:sz w:val="28"/>
          <w:szCs w:val="28"/>
        </w:rPr>
        <w:t xml:space="preserve">Новая философская энциклопедия. В 4 т. Т. </w:t>
      </w:r>
      <w:r w:rsidR="00646F71">
        <w:rPr>
          <w:rFonts w:ascii="Times New Roman" w:hAnsi="Times New Roman" w:cs="Times New Roman"/>
          <w:color w:val="auto"/>
          <w:sz w:val="28"/>
          <w:szCs w:val="28"/>
        </w:rPr>
        <w:t>1</w:t>
      </w:r>
      <w:r w:rsidR="00646F71" w:rsidRPr="006E4B9F">
        <w:rPr>
          <w:rFonts w:ascii="Times New Roman" w:hAnsi="Times New Roman" w:cs="Times New Roman"/>
          <w:color w:val="auto"/>
          <w:sz w:val="28"/>
          <w:szCs w:val="28"/>
        </w:rPr>
        <w:t xml:space="preserve"> / В. С. Стёпин, А. А. Гусейнов, Г. Ю. Семигин [и др.]. – 2-е изд., </w:t>
      </w:r>
      <w:proofErr w:type="spellStart"/>
      <w:r w:rsidR="00646F71" w:rsidRPr="006E4B9F">
        <w:rPr>
          <w:rFonts w:ascii="Times New Roman" w:hAnsi="Times New Roman" w:cs="Times New Roman"/>
          <w:color w:val="auto"/>
          <w:sz w:val="28"/>
          <w:szCs w:val="28"/>
        </w:rPr>
        <w:t>испр</w:t>
      </w:r>
      <w:proofErr w:type="spellEnd"/>
      <w:r w:rsidR="00646F71" w:rsidRPr="006E4B9F">
        <w:rPr>
          <w:rFonts w:ascii="Times New Roman" w:hAnsi="Times New Roman" w:cs="Times New Roman"/>
          <w:color w:val="auto"/>
          <w:sz w:val="28"/>
          <w:szCs w:val="28"/>
        </w:rPr>
        <w:t xml:space="preserve">. и </w:t>
      </w:r>
      <w:proofErr w:type="spellStart"/>
      <w:r w:rsidR="00646F71" w:rsidRPr="006E4B9F">
        <w:rPr>
          <w:rFonts w:ascii="Times New Roman" w:hAnsi="Times New Roman" w:cs="Times New Roman"/>
          <w:color w:val="auto"/>
          <w:sz w:val="28"/>
          <w:szCs w:val="28"/>
        </w:rPr>
        <w:t>допол</w:t>
      </w:r>
      <w:proofErr w:type="spellEnd"/>
      <w:r w:rsidR="00646F71" w:rsidRPr="006E4B9F">
        <w:rPr>
          <w:rFonts w:ascii="Times New Roman" w:hAnsi="Times New Roman" w:cs="Times New Roman"/>
          <w:color w:val="auto"/>
          <w:sz w:val="28"/>
          <w:szCs w:val="28"/>
        </w:rPr>
        <w:t xml:space="preserve">. – </w:t>
      </w:r>
      <w:proofErr w:type="gramStart"/>
      <w:r w:rsidR="00646F71" w:rsidRPr="006E4B9F">
        <w:rPr>
          <w:rFonts w:ascii="Times New Roman" w:hAnsi="Times New Roman" w:cs="Times New Roman"/>
          <w:color w:val="auto"/>
          <w:sz w:val="28"/>
          <w:szCs w:val="28"/>
        </w:rPr>
        <w:t>Москва :</w:t>
      </w:r>
      <w:proofErr w:type="gramEnd"/>
      <w:r w:rsidR="00646F71" w:rsidRPr="006E4B9F">
        <w:rPr>
          <w:rFonts w:ascii="Times New Roman" w:hAnsi="Times New Roman" w:cs="Times New Roman"/>
          <w:color w:val="auto"/>
          <w:sz w:val="28"/>
          <w:szCs w:val="28"/>
        </w:rPr>
        <w:t xml:space="preserve"> Мысль, 2010. – 2816</w:t>
      </w:r>
      <w:r w:rsidR="00646F71">
        <w:rPr>
          <w:rFonts w:ascii="Times New Roman" w:hAnsi="Times New Roman" w:cs="Times New Roman"/>
          <w:color w:val="auto"/>
          <w:sz w:val="28"/>
          <w:szCs w:val="28"/>
        </w:rPr>
        <w:t> </w:t>
      </w:r>
      <w:r w:rsidR="00646F71" w:rsidRPr="006E4B9F">
        <w:rPr>
          <w:rFonts w:ascii="Times New Roman" w:hAnsi="Times New Roman" w:cs="Times New Roman"/>
          <w:color w:val="auto"/>
          <w:sz w:val="28"/>
          <w:szCs w:val="28"/>
        </w:rPr>
        <w:t>с</w:t>
      </w:r>
      <w:r w:rsidR="00646F71">
        <w:rPr>
          <w:rFonts w:ascii="Times New Roman" w:hAnsi="Times New Roman" w:cs="Times New Roman"/>
          <w:color w:val="auto"/>
          <w:sz w:val="28"/>
          <w:szCs w:val="28"/>
        </w:rPr>
        <w:t>.</w:t>
      </w:r>
      <w:bookmarkEnd w:id="13"/>
    </w:p>
    <w:p w14:paraId="349CE437" w14:textId="77777777" w:rsidR="00646F71" w:rsidRDefault="00A8246F" w:rsidP="006F6C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00646F71" w:rsidRPr="00826348">
        <w:rPr>
          <w:rFonts w:ascii="Times New Roman" w:hAnsi="Times New Roman" w:cs="Times New Roman"/>
          <w:sz w:val="28"/>
          <w:szCs w:val="28"/>
        </w:rPr>
        <w:t>Падучева</w:t>
      </w:r>
      <w:r w:rsidR="00646F71">
        <w:rPr>
          <w:rFonts w:ascii="Times New Roman" w:hAnsi="Times New Roman" w:cs="Times New Roman"/>
          <w:sz w:val="28"/>
          <w:szCs w:val="28"/>
        </w:rPr>
        <w:t xml:space="preserve">, </w:t>
      </w:r>
      <w:r w:rsidR="00646F71" w:rsidRPr="00826348">
        <w:rPr>
          <w:rFonts w:ascii="Times New Roman" w:hAnsi="Times New Roman" w:cs="Times New Roman"/>
          <w:sz w:val="28"/>
          <w:szCs w:val="28"/>
        </w:rPr>
        <w:t>Е.</w:t>
      </w:r>
      <w:r w:rsidR="00646F71">
        <w:rPr>
          <w:rFonts w:ascii="Times New Roman" w:hAnsi="Times New Roman" w:cs="Times New Roman"/>
          <w:sz w:val="28"/>
          <w:szCs w:val="28"/>
        </w:rPr>
        <w:t xml:space="preserve"> </w:t>
      </w:r>
      <w:r w:rsidR="00646F71" w:rsidRPr="00826348">
        <w:rPr>
          <w:rFonts w:ascii="Times New Roman" w:hAnsi="Times New Roman" w:cs="Times New Roman"/>
          <w:sz w:val="28"/>
          <w:szCs w:val="28"/>
        </w:rPr>
        <w:t>В. Семантические исследования (Семантика времени и вида в русском языке.</w:t>
      </w:r>
      <w:r w:rsidR="00646F71">
        <w:rPr>
          <w:rFonts w:ascii="Times New Roman" w:hAnsi="Times New Roman" w:cs="Times New Roman"/>
          <w:sz w:val="28"/>
          <w:szCs w:val="28"/>
        </w:rPr>
        <w:t xml:space="preserve"> </w:t>
      </w:r>
      <w:r w:rsidR="00646F71" w:rsidRPr="00826348">
        <w:rPr>
          <w:rFonts w:ascii="Times New Roman" w:hAnsi="Times New Roman" w:cs="Times New Roman"/>
          <w:sz w:val="28"/>
          <w:szCs w:val="28"/>
        </w:rPr>
        <w:t>Семантика нарратива)</w:t>
      </w:r>
      <w:r w:rsidR="00646F71">
        <w:rPr>
          <w:rFonts w:ascii="Times New Roman" w:hAnsi="Times New Roman" w:cs="Times New Roman"/>
          <w:sz w:val="28"/>
          <w:szCs w:val="28"/>
        </w:rPr>
        <w:t xml:space="preserve"> </w:t>
      </w:r>
      <w:r w:rsidR="00646F71" w:rsidRPr="00826348">
        <w:rPr>
          <w:rFonts w:ascii="Times New Roman" w:hAnsi="Times New Roman" w:cs="Times New Roman"/>
          <w:sz w:val="28"/>
          <w:szCs w:val="28"/>
        </w:rPr>
        <w:t xml:space="preserve">/ </w:t>
      </w:r>
      <w:r w:rsidR="00646F71">
        <w:rPr>
          <w:rFonts w:ascii="Times New Roman" w:hAnsi="Times New Roman" w:cs="Times New Roman"/>
          <w:sz w:val="28"/>
          <w:szCs w:val="28"/>
        </w:rPr>
        <w:t>Е. В. Падучева</w:t>
      </w:r>
      <w:r w:rsidR="00646F71" w:rsidRPr="00826348">
        <w:rPr>
          <w:rFonts w:ascii="Times New Roman" w:hAnsi="Times New Roman" w:cs="Times New Roman"/>
          <w:sz w:val="28"/>
          <w:szCs w:val="28"/>
        </w:rPr>
        <w:t xml:space="preserve">. – </w:t>
      </w:r>
      <w:proofErr w:type="gramStart"/>
      <w:r w:rsidR="00646F71" w:rsidRPr="00826348">
        <w:rPr>
          <w:rFonts w:ascii="Times New Roman" w:hAnsi="Times New Roman" w:cs="Times New Roman"/>
          <w:sz w:val="28"/>
          <w:szCs w:val="28"/>
        </w:rPr>
        <w:t>М</w:t>
      </w:r>
      <w:r w:rsidR="00646F71">
        <w:rPr>
          <w:rFonts w:ascii="Times New Roman" w:hAnsi="Times New Roman" w:cs="Times New Roman"/>
          <w:sz w:val="28"/>
          <w:szCs w:val="28"/>
        </w:rPr>
        <w:t xml:space="preserve">осква </w:t>
      </w:r>
      <w:r w:rsidR="00646F71" w:rsidRPr="00826348">
        <w:rPr>
          <w:rFonts w:ascii="Times New Roman" w:hAnsi="Times New Roman" w:cs="Times New Roman"/>
          <w:sz w:val="28"/>
          <w:szCs w:val="28"/>
        </w:rPr>
        <w:t>:</w:t>
      </w:r>
      <w:proofErr w:type="gramEnd"/>
      <w:r w:rsidR="00646F71" w:rsidRPr="00826348">
        <w:rPr>
          <w:rFonts w:ascii="Times New Roman" w:hAnsi="Times New Roman" w:cs="Times New Roman"/>
          <w:sz w:val="28"/>
          <w:szCs w:val="28"/>
        </w:rPr>
        <w:t xml:space="preserve"> Школа «Языки русской культуры», 1996. – 464 с.</w:t>
      </w:r>
    </w:p>
    <w:p w14:paraId="01EBE36E" w14:textId="77777777" w:rsidR="00646F71" w:rsidRDefault="00A8246F" w:rsidP="006F6CEA">
      <w:pPr>
        <w:pStyle w:val="2"/>
        <w:spacing w:line="360" w:lineRule="auto"/>
        <w:ind w:firstLine="708"/>
        <w:jc w:val="both"/>
        <w:rPr>
          <w:rFonts w:ascii="Times New Roman" w:hAnsi="Times New Roman" w:cs="Times New Roman"/>
          <w:color w:val="auto"/>
          <w:sz w:val="28"/>
          <w:szCs w:val="28"/>
        </w:rPr>
      </w:pPr>
      <w:bookmarkStart w:id="14" w:name="_Toc103505968"/>
      <w:r>
        <w:rPr>
          <w:rFonts w:ascii="Times New Roman" w:hAnsi="Times New Roman" w:cs="Times New Roman"/>
          <w:color w:val="auto"/>
          <w:sz w:val="28"/>
          <w:szCs w:val="28"/>
        </w:rPr>
        <w:lastRenderedPageBreak/>
        <w:t xml:space="preserve">11 </w:t>
      </w:r>
      <w:proofErr w:type="spellStart"/>
      <w:r w:rsidR="00646F71" w:rsidRPr="00A7405B">
        <w:rPr>
          <w:rFonts w:ascii="Times New Roman" w:hAnsi="Times New Roman" w:cs="Times New Roman"/>
          <w:color w:val="auto"/>
          <w:sz w:val="28"/>
          <w:szCs w:val="28"/>
        </w:rPr>
        <w:t>Пороль</w:t>
      </w:r>
      <w:proofErr w:type="spellEnd"/>
      <w:r w:rsidR="00646F71" w:rsidRPr="00A7405B">
        <w:rPr>
          <w:rFonts w:ascii="Times New Roman" w:hAnsi="Times New Roman" w:cs="Times New Roman"/>
          <w:color w:val="auto"/>
          <w:sz w:val="28"/>
          <w:szCs w:val="28"/>
        </w:rPr>
        <w:t>, О. А. Поэтическая концепция пространства и времени в лирике А. А. Ахматовой</w:t>
      </w:r>
      <w:r w:rsidR="00646F71">
        <w:rPr>
          <w:rFonts w:ascii="Times New Roman" w:hAnsi="Times New Roman" w:cs="Times New Roman"/>
          <w:color w:val="auto"/>
          <w:sz w:val="28"/>
          <w:szCs w:val="28"/>
        </w:rPr>
        <w:t xml:space="preserve"> </w:t>
      </w:r>
      <w:r w:rsidR="00646F71" w:rsidRPr="00A7405B">
        <w:rPr>
          <w:rFonts w:ascii="Times New Roman" w:hAnsi="Times New Roman" w:cs="Times New Roman"/>
          <w:color w:val="auto"/>
          <w:sz w:val="28"/>
          <w:szCs w:val="28"/>
        </w:rPr>
        <w:t>/</w:t>
      </w:r>
      <w:r w:rsidR="00646F71">
        <w:rPr>
          <w:rFonts w:ascii="Times New Roman" w:hAnsi="Times New Roman" w:cs="Times New Roman"/>
          <w:color w:val="auto"/>
          <w:sz w:val="28"/>
          <w:szCs w:val="28"/>
        </w:rPr>
        <w:t xml:space="preserve"> О. А. </w:t>
      </w:r>
      <w:proofErr w:type="spellStart"/>
      <w:r w:rsidR="00646F71">
        <w:rPr>
          <w:rFonts w:ascii="Times New Roman" w:hAnsi="Times New Roman" w:cs="Times New Roman"/>
          <w:color w:val="auto"/>
          <w:sz w:val="28"/>
          <w:szCs w:val="28"/>
        </w:rPr>
        <w:t>Пороль</w:t>
      </w:r>
      <w:proofErr w:type="spellEnd"/>
      <w:r w:rsidR="00646F71">
        <w:rPr>
          <w:rFonts w:ascii="Times New Roman" w:hAnsi="Times New Roman" w:cs="Times New Roman"/>
          <w:color w:val="auto"/>
          <w:sz w:val="28"/>
          <w:szCs w:val="28"/>
        </w:rPr>
        <w:t xml:space="preserve"> </w:t>
      </w:r>
      <w:r w:rsidR="00646F71" w:rsidRPr="00A7405B">
        <w:rPr>
          <w:rFonts w:ascii="Times New Roman" w:hAnsi="Times New Roman" w:cs="Times New Roman"/>
          <w:color w:val="auto"/>
          <w:sz w:val="28"/>
          <w:szCs w:val="28"/>
        </w:rPr>
        <w:t xml:space="preserve">// </w:t>
      </w:r>
      <w:r w:rsidR="00646F71">
        <w:rPr>
          <w:rFonts w:ascii="Times New Roman" w:hAnsi="Times New Roman" w:cs="Times New Roman"/>
          <w:color w:val="auto"/>
          <w:sz w:val="28"/>
          <w:szCs w:val="28"/>
        </w:rPr>
        <w:t>Вестник ОГУ. – 2011. – № 11 (130). – С. 26 – 30.</w:t>
      </w:r>
      <w:bookmarkEnd w:id="14"/>
    </w:p>
    <w:p w14:paraId="5180B772" w14:textId="77777777" w:rsidR="00646F71" w:rsidRDefault="00A8246F" w:rsidP="006F6C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00646F71" w:rsidRPr="00E857FA">
        <w:rPr>
          <w:rFonts w:ascii="Times New Roman" w:hAnsi="Times New Roman" w:cs="Times New Roman"/>
          <w:sz w:val="28"/>
          <w:szCs w:val="28"/>
        </w:rPr>
        <w:t>Рахилина</w:t>
      </w:r>
      <w:proofErr w:type="spellEnd"/>
      <w:r w:rsidR="00646F71">
        <w:rPr>
          <w:rFonts w:ascii="Times New Roman" w:hAnsi="Times New Roman" w:cs="Times New Roman"/>
          <w:sz w:val="28"/>
          <w:szCs w:val="28"/>
        </w:rPr>
        <w:t xml:space="preserve">, </w:t>
      </w:r>
      <w:r w:rsidR="00646F71" w:rsidRPr="00E857FA">
        <w:rPr>
          <w:rFonts w:ascii="Times New Roman" w:hAnsi="Times New Roman" w:cs="Times New Roman"/>
          <w:sz w:val="28"/>
          <w:szCs w:val="28"/>
        </w:rPr>
        <w:t xml:space="preserve">Е. В. Лингвистика конструкций / Е. В. </w:t>
      </w:r>
      <w:proofErr w:type="spellStart"/>
      <w:r w:rsidR="00646F71" w:rsidRPr="00E857FA">
        <w:rPr>
          <w:rFonts w:ascii="Times New Roman" w:hAnsi="Times New Roman" w:cs="Times New Roman"/>
          <w:sz w:val="28"/>
          <w:szCs w:val="28"/>
        </w:rPr>
        <w:t>Рахилина</w:t>
      </w:r>
      <w:proofErr w:type="spellEnd"/>
      <w:r w:rsidR="00646F71" w:rsidRPr="00E857FA">
        <w:rPr>
          <w:rFonts w:ascii="Times New Roman" w:hAnsi="Times New Roman" w:cs="Times New Roman"/>
          <w:sz w:val="28"/>
          <w:szCs w:val="28"/>
        </w:rPr>
        <w:t xml:space="preserve">. – </w:t>
      </w:r>
      <w:proofErr w:type="gramStart"/>
      <w:r w:rsidR="00646F71" w:rsidRPr="00E857FA">
        <w:rPr>
          <w:rFonts w:ascii="Times New Roman" w:hAnsi="Times New Roman" w:cs="Times New Roman"/>
          <w:sz w:val="28"/>
          <w:szCs w:val="28"/>
        </w:rPr>
        <w:t>М</w:t>
      </w:r>
      <w:r w:rsidR="00646F71">
        <w:rPr>
          <w:rFonts w:ascii="Times New Roman" w:hAnsi="Times New Roman" w:cs="Times New Roman"/>
          <w:sz w:val="28"/>
          <w:szCs w:val="28"/>
        </w:rPr>
        <w:t xml:space="preserve">осква </w:t>
      </w:r>
      <w:r w:rsidR="00646F71" w:rsidRPr="00E857FA">
        <w:rPr>
          <w:rFonts w:ascii="Times New Roman" w:hAnsi="Times New Roman" w:cs="Times New Roman"/>
          <w:sz w:val="28"/>
          <w:szCs w:val="28"/>
        </w:rPr>
        <w:t>:</w:t>
      </w:r>
      <w:proofErr w:type="gramEnd"/>
      <w:r w:rsidR="00646F71">
        <w:rPr>
          <w:rFonts w:ascii="Times New Roman" w:hAnsi="Times New Roman" w:cs="Times New Roman"/>
          <w:sz w:val="28"/>
          <w:szCs w:val="28"/>
        </w:rPr>
        <w:t xml:space="preserve"> </w:t>
      </w:r>
      <w:r w:rsidR="00646F71" w:rsidRPr="00E857FA">
        <w:rPr>
          <w:rFonts w:ascii="Times New Roman" w:hAnsi="Times New Roman" w:cs="Times New Roman"/>
          <w:sz w:val="28"/>
          <w:szCs w:val="28"/>
        </w:rPr>
        <w:t>Издательский центр «Азбуковник», 2010. – 584 с.</w:t>
      </w:r>
    </w:p>
    <w:p w14:paraId="520A6B01" w14:textId="77777777" w:rsidR="00646F71" w:rsidRDefault="00A8246F" w:rsidP="006F6C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646F71" w:rsidRPr="002A2940">
        <w:rPr>
          <w:rFonts w:ascii="Times New Roman" w:hAnsi="Times New Roman" w:cs="Times New Roman"/>
          <w:sz w:val="28"/>
          <w:szCs w:val="28"/>
        </w:rPr>
        <w:t xml:space="preserve">Русская грамматика. В 2 т. Т. </w:t>
      </w:r>
      <w:proofErr w:type="gramStart"/>
      <w:r w:rsidR="00646F71" w:rsidRPr="002A2940">
        <w:rPr>
          <w:rFonts w:ascii="Times New Roman" w:hAnsi="Times New Roman" w:cs="Times New Roman"/>
          <w:sz w:val="28"/>
          <w:szCs w:val="28"/>
        </w:rPr>
        <w:t>1 :</w:t>
      </w:r>
      <w:proofErr w:type="gramEnd"/>
      <w:r w:rsidR="00646F71" w:rsidRPr="002A2940">
        <w:rPr>
          <w:rFonts w:ascii="Times New Roman" w:hAnsi="Times New Roman" w:cs="Times New Roman"/>
          <w:sz w:val="28"/>
          <w:szCs w:val="28"/>
        </w:rPr>
        <w:t xml:space="preserve"> Фонетика. Фонология. Ударение. Интонация. Словообразование. Морфология / Н. Ю. Шведова, Н. Д.</w:t>
      </w:r>
      <w:r w:rsidR="00646F71">
        <w:rPr>
          <w:rFonts w:ascii="Times New Roman" w:hAnsi="Times New Roman" w:cs="Times New Roman"/>
          <w:sz w:val="28"/>
          <w:szCs w:val="28"/>
        </w:rPr>
        <w:t xml:space="preserve"> </w:t>
      </w:r>
      <w:r w:rsidR="00646F71" w:rsidRPr="002A2940">
        <w:rPr>
          <w:rFonts w:ascii="Times New Roman" w:hAnsi="Times New Roman" w:cs="Times New Roman"/>
          <w:sz w:val="28"/>
          <w:szCs w:val="28"/>
        </w:rPr>
        <w:t xml:space="preserve">Арутюнова, А. В. Бондарко [и др.]. – </w:t>
      </w:r>
      <w:proofErr w:type="gramStart"/>
      <w:r w:rsidR="00646F71" w:rsidRPr="002A2940">
        <w:rPr>
          <w:rFonts w:ascii="Times New Roman" w:hAnsi="Times New Roman" w:cs="Times New Roman"/>
          <w:sz w:val="28"/>
          <w:szCs w:val="28"/>
        </w:rPr>
        <w:t>Москва :</w:t>
      </w:r>
      <w:proofErr w:type="gramEnd"/>
      <w:r w:rsidR="00646F71" w:rsidRPr="002A2940">
        <w:rPr>
          <w:rFonts w:ascii="Times New Roman" w:hAnsi="Times New Roman" w:cs="Times New Roman"/>
          <w:sz w:val="28"/>
          <w:szCs w:val="28"/>
        </w:rPr>
        <w:t xml:space="preserve"> Наука, 1980. – 784 с.</w:t>
      </w:r>
    </w:p>
    <w:p w14:paraId="74B7E6FE" w14:textId="77777777" w:rsidR="00646F71" w:rsidRPr="00645DB7" w:rsidRDefault="00A8246F" w:rsidP="006F6CEA">
      <w:pPr>
        <w:spacing w:line="360" w:lineRule="auto"/>
        <w:ind w:firstLine="708"/>
        <w:jc w:val="both"/>
        <w:rPr>
          <w:rFonts w:ascii="Times New Roman" w:hAnsi="Times New Roman" w:cs="Times New Roman"/>
        </w:rPr>
      </w:pPr>
      <w:r>
        <w:rPr>
          <w:rFonts w:ascii="Times New Roman" w:hAnsi="Times New Roman" w:cs="Times New Roman"/>
          <w:sz w:val="28"/>
          <w:szCs w:val="28"/>
        </w:rPr>
        <w:t xml:space="preserve">14 </w:t>
      </w:r>
      <w:proofErr w:type="spellStart"/>
      <w:r w:rsidR="00646F71">
        <w:rPr>
          <w:rFonts w:ascii="Times New Roman" w:hAnsi="Times New Roman" w:cs="Times New Roman"/>
          <w:sz w:val="28"/>
          <w:szCs w:val="28"/>
        </w:rPr>
        <w:t>Сильман</w:t>
      </w:r>
      <w:proofErr w:type="spellEnd"/>
      <w:r w:rsidR="00646F71">
        <w:rPr>
          <w:rFonts w:ascii="Times New Roman" w:hAnsi="Times New Roman" w:cs="Times New Roman"/>
          <w:sz w:val="28"/>
          <w:szCs w:val="28"/>
        </w:rPr>
        <w:t xml:space="preserve">, Т. Заметки о лирике </w:t>
      </w:r>
      <w:r w:rsidR="00646F71" w:rsidRPr="00645DB7">
        <w:rPr>
          <w:rFonts w:ascii="Times New Roman" w:hAnsi="Times New Roman" w:cs="Times New Roman"/>
          <w:sz w:val="28"/>
          <w:szCs w:val="28"/>
        </w:rPr>
        <w:t>/</w:t>
      </w:r>
      <w:r w:rsidR="00646F71">
        <w:rPr>
          <w:rFonts w:ascii="Times New Roman" w:hAnsi="Times New Roman" w:cs="Times New Roman"/>
          <w:sz w:val="28"/>
          <w:szCs w:val="28"/>
        </w:rPr>
        <w:t xml:space="preserve"> Т. </w:t>
      </w:r>
      <w:proofErr w:type="spellStart"/>
      <w:proofErr w:type="gramStart"/>
      <w:r w:rsidR="00646F71">
        <w:rPr>
          <w:rFonts w:ascii="Times New Roman" w:hAnsi="Times New Roman" w:cs="Times New Roman"/>
          <w:sz w:val="28"/>
          <w:szCs w:val="28"/>
        </w:rPr>
        <w:t>Сильман</w:t>
      </w:r>
      <w:proofErr w:type="spellEnd"/>
      <w:r w:rsidR="00646F71">
        <w:rPr>
          <w:rFonts w:ascii="Times New Roman" w:hAnsi="Times New Roman" w:cs="Times New Roman"/>
          <w:sz w:val="28"/>
          <w:szCs w:val="28"/>
        </w:rPr>
        <w:t xml:space="preserve"> ;</w:t>
      </w:r>
      <w:proofErr w:type="gramEnd"/>
      <w:r w:rsidR="00646F71">
        <w:rPr>
          <w:rFonts w:ascii="Times New Roman" w:hAnsi="Times New Roman" w:cs="Times New Roman"/>
          <w:sz w:val="28"/>
          <w:szCs w:val="28"/>
        </w:rPr>
        <w:t xml:space="preserve"> под ред. М. И. </w:t>
      </w:r>
      <w:proofErr w:type="spellStart"/>
      <w:r w:rsidR="00646F71">
        <w:rPr>
          <w:rFonts w:ascii="Times New Roman" w:hAnsi="Times New Roman" w:cs="Times New Roman"/>
          <w:sz w:val="28"/>
          <w:szCs w:val="28"/>
        </w:rPr>
        <w:t>Дикман</w:t>
      </w:r>
      <w:proofErr w:type="spellEnd"/>
      <w:r w:rsidR="00646F71">
        <w:rPr>
          <w:rFonts w:ascii="Times New Roman" w:hAnsi="Times New Roman" w:cs="Times New Roman"/>
          <w:sz w:val="28"/>
          <w:szCs w:val="28"/>
        </w:rPr>
        <w:t xml:space="preserve">. – </w:t>
      </w:r>
      <w:proofErr w:type="gramStart"/>
      <w:r w:rsidR="00646F71">
        <w:rPr>
          <w:rFonts w:ascii="Times New Roman" w:hAnsi="Times New Roman" w:cs="Times New Roman"/>
          <w:sz w:val="28"/>
          <w:szCs w:val="28"/>
        </w:rPr>
        <w:t>Москва :</w:t>
      </w:r>
      <w:proofErr w:type="gramEnd"/>
      <w:r w:rsidR="00646F71">
        <w:rPr>
          <w:rFonts w:ascii="Times New Roman" w:hAnsi="Times New Roman" w:cs="Times New Roman"/>
          <w:sz w:val="28"/>
          <w:szCs w:val="28"/>
        </w:rPr>
        <w:t xml:space="preserve"> Советский издатель, 1977. – 224 с.</w:t>
      </w:r>
    </w:p>
    <w:p w14:paraId="4E25921D" w14:textId="77777777" w:rsidR="00646F71" w:rsidRDefault="00A8246F" w:rsidP="006F6C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00646F71" w:rsidRPr="000B3DED">
        <w:rPr>
          <w:rFonts w:ascii="Times New Roman" w:hAnsi="Times New Roman" w:cs="Times New Roman"/>
          <w:sz w:val="28"/>
          <w:szCs w:val="28"/>
        </w:rPr>
        <w:t>Хайдеггер, М</w:t>
      </w:r>
      <w:r w:rsidR="00646F71">
        <w:rPr>
          <w:rFonts w:ascii="Times New Roman" w:hAnsi="Times New Roman" w:cs="Times New Roman"/>
          <w:sz w:val="28"/>
          <w:szCs w:val="28"/>
        </w:rPr>
        <w:t xml:space="preserve">. Бытие и время </w:t>
      </w:r>
      <w:r w:rsidR="00646F71" w:rsidRPr="000B3DED">
        <w:rPr>
          <w:rFonts w:ascii="Times New Roman" w:hAnsi="Times New Roman" w:cs="Times New Roman"/>
          <w:sz w:val="28"/>
          <w:szCs w:val="28"/>
        </w:rPr>
        <w:t>/</w:t>
      </w:r>
      <w:r w:rsidR="00646F71">
        <w:rPr>
          <w:rFonts w:ascii="Times New Roman" w:hAnsi="Times New Roman" w:cs="Times New Roman"/>
          <w:sz w:val="28"/>
          <w:szCs w:val="28"/>
        </w:rPr>
        <w:t xml:space="preserve"> М. </w:t>
      </w:r>
      <w:proofErr w:type="gramStart"/>
      <w:r w:rsidR="00646F71">
        <w:rPr>
          <w:rFonts w:ascii="Times New Roman" w:hAnsi="Times New Roman" w:cs="Times New Roman"/>
          <w:sz w:val="28"/>
          <w:szCs w:val="28"/>
        </w:rPr>
        <w:t>Хайдеггер ;</w:t>
      </w:r>
      <w:proofErr w:type="gramEnd"/>
      <w:r w:rsidR="00646F71">
        <w:rPr>
          <w:rFonts w:ascii="Times New Roman" w:hAnsi="Times New Roman" w:cs="Times New Roman"/>
          <w:sz w:val="28"/>
          <w:szCs w:val="28"/>
        </w:rPr>
        <w:t xml:space="preserve"> пер. с нем. В. В. </w:t>
      </w:r>
      <w:proofErr w:type="spellStart"/>
      <w:r w:rsidR="00646F71">
        <w:rPr>
          <w:rFonts w:ascii="Times New Roman" w:hAnsi="Times New Roman" w:cs="Times New Roman"/>
          <w:sz w:val="28"/>
          <w:szCs w:val="28"/>
        </w:rPr>
        <w:t>Бибибихин</w:t>
      </w:r>
      <w:proofErr w:type="spellEnd"/>
      <w:r w:rsidR="00646F71">
        <w:rPr>
          <w:rFonts w:ascii="Times New Roman" w:hAnsi="Times New Roman" w:cs="Times New Roman"/>
          <w:sz w:val="28"/>
          <w:szCs w:val="28"/>
        </w:rPr>
        <w:t xml:space="preserve">. – </w:t>
      </w:r>
      <w:proofErr w:type="gramStart"/>
      <w:r w:rsidR="00646F71">
        <w:rPr>
          <w:rFonts w:ascii="Times New Roman" w:hAnsi="Times New Roman" w:cs="Times New Roman"/>
          <w:sz w:val="28"/>
          <w:szCs w:val="28"/>
        </w:rPr>
        <w:t>Харьков :</w:t>
      </w:r>
      <w:proofErr w:type="gramEnd"/>
      <w:r w:rsidR="00646F71">
        <w:rPr>
          <w:rFonts w:ascii="Times New Roman" w:hAnsi="Times New Roman" w:cs="Times New Roman"/>
          <w:sz w:val="28"/>
          <w:szCs w:val="28"/>
        </w:rPr>
        <w:t xml:space="preserve"> Фолио, 2003. – 503 с.</w:t>
      </w:r>
    </w:p>
    <w:p w14:paraId="1263357C" w14:textId="77777777" w:rsidR="003E34A8" w:rsidRPr="00A7405B" w:rsidRDefault="00A7405B" w:rsidP="00CD11E5">
      <w:pPr>
        <w:pStyle w:val="2"/>
        <w:spacing w:line="360" w:lineRule="auto"/>
        <w:ind w:firstLine="709"/>
        <w:jc w:val="both"/>
        <w:rPr>
          <w:rFonts w:ascii="Times New Roman" w:hAnsi="Times New Roman" w:cs="Times New Roman"/>
          <w:b/>
          <w:bCs/>
          <w:color w:val="auto"/>
          <w:sz w:val="28"/>
          <w:szCs w:val="28"/>
        </w:rPr>
      </w:pPr>
      <w:r w:rsidRPr="00A7405B">
        <w:rPr>
          <w:rFonts w:ascii="Times New Roman" w:hAnsi="Times New Roman" w:cs="Times New Roman"/>
          <w:b/>
          <w:bCs/>
          <w:color w:val="auto"/>
          <w:sz w:val="28"/>
          <w:szCs w:val="28"/>
        </w:rPr>
        <w:t xml:space="preserve"> </w:t>
      </w:r>
    </w:p>
    <w:p w14:paraId="03078C73" w14:textId="77777777" w:rsidR="003E34A8" w:rsidRDefault="003E34A8" w:rsidP="00985695"/>
    <w:p w14:paraId="53A3C64F" w14:textId="77777777" w:rsidR="003E34A8" w:rsidRDefault="003E34A8" w:rsidP="00985695"/>
    <w:p w14:paraId="4CFB96D3" w14:textId="77777777" w:rsidR="003E34A8" w:rsidRDefault="003E34A8" w:rsidP="00985695"/>
    <w:p w14:paraId="6AD5EA20" w14:textId="77777777" w:rsidR="003E34A8" w:rsidRDefault="003E34A8" w:rsidP="00985695"/>
    <w:p w14:paraId="2B83C6C9" w14:textId="77777777" w:rsidR="003E34A8" w:rsidRDefault="003E34A8" w:rsidP="00985695"/>
    <w:p w14:paraId="796DDBEA" w14:textId="77777777" w:rsidR="003E34A8" w:rsidRDefault="003E34A8" w:rsidP="00985695"/>
    <w:p w14:paraId="069AAA7B" w14:textId="77777777" w:rsidR="003E34A8" w:rsidRDefault="003E34A8" w:rsidP="00985695"/>
    <w:p w14:paraId="768AD792" w14:textId="77777777" w:rsidR="003E34A8" w:rsidRDefault="003E34A8" w:rsidP="00985695"/>
    <w:p w14:paraId="477CE04B" w14:textId="77777777" w:rsidR="003E34A8" w:rsidRDefault="003E34A8" w:rsidP="00985695"/>
    <w:p w14:paraId="1CB57896" w14:textId="77777777" w:rsidR="003E34A8" w:rsidRDefault="003E34A8" w:rsidP="00985695"/>
    <w:p w14:paraId="78DFD613" w14:textId="77777777" w:rsidR="008955A2" w:rsidRDefault="008955A2" w:rsidP="00985695"/>
    <w:p w14:paraId="3E2490F6" w14:textId="77777777" w:rsidR="008955A2" w:rsidRDefault="008955A2" w:rsidP="00985695"/>
    <w:p w14:paraId="1BDA032A" w14:textId="77777777" w:rsidR="008955A2" w:rsidRDefault="008955A2" w:rsidP="00985695"/>
    <w:p w14:paraId="15B814EA" w14:textId="77777777" w:rsidR="008955A2" w:rsidRDefault="008955A2" w:rsidP="00985695"/>
    <w:p w14:paraId="52070064" w14:textId="77777777" w:rsidR="008955A2" w:rsidRDefault="008955A2" w:rsidP="00985695"/>
    <w:p w14:paraId="71A6DCAF" w14:textId="77777777" w:rsidR="008955A2" w:rsidRDefault="008955A2" w:rsidP="00985695"/>
    <w:p w14:paraId="296D160B" w14:textId="77777777" w:rsidR="008955A2" w:rsidRDefault="008955A2" w:rsidP="00985695"/>
    <w:sectPr w:rsidR="008955A2" w:rsidSect="003E34A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A906" w14:textId="77777777" w:rsidR="00641552" w:rsidRDefault="00641552" w:rsidP="003E34A8">
      <w:pPr>
        <w:spacing w:after="0" w:line="240" w:lineRule="auto"/>
      </w:pPr>
      <w:r>
        <w:separator/>
      </w:r>
    </w:p>
  </w:endnote>
  <w:endnote w:type="continuationSeparator" w:id="0">
    <w:p w14:paraId="56ED5DA5" w14:textId="77777777" w:rsidR="00641552" w:rsidRDefault="00641552" w:rsidP="003E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38754"/>
      <w:docPartObj>
        <w:docPartGallery w:val="Page Numbers (Bottom of Page)"/>
        <w:docPartUnique/>
      </w:docPartObj>
    </w:sdtPr>
    <w:sdtEndPr/>
    <w:sdtContent>
      <w:p w14:paraId="28B6F8AE" w14:textId="77777777" w:rsidR="003E34A8" w:rsidRDefault="006272D7">
        <w:pPr>
          <w:pStyle w:val="a5"/>
          <w:jc w:val="center"/>
        </w:pPr>
        <w:r>
          <w:fldChar w:fldCharType="begin"/>
        </w:r>
        <w:r w:rsidR="003E34A8">
          <w:instrText>PAGE   \* MERGEFORMAT</w:instrText>
        </w:r>
        <w:r>
          <w:fldChar w:fldCharType="separate"/>
        </w:r>
        <w:r w:rsidR="00F80E03">
          <w:rPr>
            <w:noProof/>
          </w:rPr>
          <w:t>26</w:t>
        </w:r>
        <w:r>
          <w:fldChar w:fldCharType="end"/>
        </w:r>
      </w:p>
    </w:sdtContent>
  </w:sdt>
  <w:p w14:paraId="0E6EE18A" w14:textId="77777777" w:rsidR="003E34A8" w:rsidRDefault="003E34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E36D" w14:textId="77777777" w:rsidR="00641552" w:rsidRDefault="00641552" w:rsidP="003E34A8">
      <w:pPr>
        <w:spacing w:after="0" w:line="240" w:lineRule="auto"/>
      </w:pPr>
      <w:r>
        <w:separator/>
      </w:r>
    </w:p>
  </w:footnote>
  <w:footnote w:type="continuationSeparator" w:id="0">
    <w:p w14:paraId="1547F190" w14:textId="77777777" w:rsidR="00641552" w:rsidRDefault="00641552" w:rsidP="003E3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B8B"/>
    <w:multiLevelType w:val="hybridMultilevel"/>
    <w:tmpl w:val="3280C662"/>
    <w:lvl w:ilvl="0" w:tplc="A07C5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630281"/>
    <w:multiLevelType w:val="hybridMultilevel"/>
    <w:tmpl w:val="79E000DA"/>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744FCC"/>
    <w:multiLevelType w:val="hybridMultilevel"/>
    <w:tmpl w:val="0068D7BE"/>
    <w:lvl w:ilvl="0" w:tplc="340C11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566463">
    <w:abstractNumId w:val="2"/>
  </w:num>
  <w:num w:numId="2" w16cid:durableId="852954260">
    <w:abstractNumId w:val="0"/>
  </w:num>
  <w:num w:numId="3" w16cid:durableId="1662082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D35"/>
    <w:rsid w:val="00001CD2"/>
    <w:rsid w:val="00003E41"/>
    <w:rsid w:val="0000475D"/>
    <w:rsid w:val="00011003"/>
    <w:rsid w:val="00012965"/>
    <w:rsid w:val="00013C19"/>
    <w:rsid w:val="000350B4"/>
    <w:rsid w:val="00043FC8"/>
    <w:rsid w:val="00055768"/>
    <w:rsid w:val="000622EB"/>
    <w:rsid w:val="00063E78"/>
    <w:rsid w:val="00066FC7"/>
    <w:rsid w:val="0008183C"/>
    <w:rsid w:val="0008399B"/>
    <w:rsid w:val="000843A2"/>
    <w:rsid w:val="000868F6"/>
    <w:rsid w:val="00087098"/>
    <w:rsid w:val="00097155"/>
    <w:rsid w:val="000A0692"/>
    <w:rsid w:val="000A1041"/>
    <w:rsid w:val="000B3DED"/>
    <w:rsid w:val="000B567C"/>
    <w:rsid w:val="000C0501"/>
    <w:rsid w:val="000C513D"/>
    <w:rsid w:val="000D4F70"/>
    <w:rsid w:val="000E0D45"/>
    <w:rsid w:val="000E2A4B"/>
    <w:rsid w:val="000E3456"/>
    <w:rsid w:val="000E5441"/>
    <w:rsid w:val="000E6D25"/>
    <w:rsid w:val="000F763A"/>
    <w:rsid w:val="001023C5"/>
    <w:rsid w:val="00106031"/>
    <w:rsid w:val="00106B11"/>
    <w:rsid w:val="00110B69"/>
    <w:rsid w:val="00115185"/>
    <w:rsid w:val="00115520"/>
    <w:rsid w:val="001318D2"/>
    <w:rsid w:val="0013697C"/>
    <w:rsid w:val="001417DC"/>
    <w:rsid w:val="00141B24"/>
    <w:rsid w:val="001542B7"/>
    <w:rsid w:val="00154EA2"/>
    <w:rsid w:val="001620DD"/>
    <w:rsid w:val="00163D69"/>
    <w:rsid w:val="001655E4"/>
    <w:rsid w:val="00166C97"/>
    <w:rsid w:val="00167C0B"/>
    <w:rsid w:val="00171171"/>
    <w:rsid w:val="001730C4"/>
    <w:rsid w:val="001808DF"/>
    <w:rsid w:val="001820AA"/>
    <w:rsid w:val="00186A45"/>
    <w:rsid w:val="00187463"/>
    <w:rsid w:val="001A28BC"/>
    <w:rsid w:val="001A3502"/>
    <w:rsid w:val="001A722C"/>
    <w:rsid w:val="001B091A"/>
    <w:rsid w:val="001C3514"/>
    <w:rsid w:val="001C4B1C"/>
    <w:rsid w:val="001D2A21"/>
    <w:rsid w:val="001D2DD1"/>
    <w:rsid w:val="001D4210"/>
    <w:rsid w:val="001D72F4"/>
    <w:rsid w:val="001E135F"/>
    <w:rsid w:val="001E19E9"/>
    <w:rsid w:val="001E77DC"/>
    <w:rsid w:val="00200887"/>
    <w:rsid w:val="00206D81"/>
    <w:rsid w:val="0021015C"/>
    <w:rsid w:val="00216D7F"/>
    <w:rsid w:val="002173CE"/>
    <w:rsid w:val="00221072"/>
    <w:rsid w:val="00221903"/>
    <w:rsid w:val="00221BDC"/>
    <w:rsid w:val="00230EFE"/>
    <w:rsid w:val="00240843"/>
    <w:rsid w:val="00246686"/>
    <w:rsid w:val="00250576"/>
    <w:rsid w:val="00254002"/>
    <w:rsid w:val="0025604D"/>
    <w:rsid w:val="00260EF0"/>
    <w:rsid w:val="002611AB"/>
    <w:rsid w:val="002643B6"/>
    <w:rsid w:val="00265193"/>
    <w:rsid w:val="00266D8F"/>
    <w:rsid w:val="0027184A"/>
    <w:rsid w:val="002718D6"/>
    <w:rsid w:val="00275631"/>
    <w:rsid w:val="00275E6E"/>
    <w:rsid w:val="00295998"/>
    <w:rsid w:val="002A2940"/>
    <w:rsid w:val="002A412F"/>
    <w:rsid w:val="002B17BB"/>
    <w:rsid w:val="002C7EFB"/>
    <w:rsid w:val="002D1954"/>
    <w:rsid w:val="002D2ED0"/>
    <w:rsid w:val="002E4FA9"/>
    <w:rsid w:val="002F14E3"/>
    <w:rsid w:val="00311681"/>
    <w:rsid w:val="003118E1"/>
    <w:rsid w:val="00315621"/>
    <w:rsid w:val="0032292B"/>
    <w:rsid w:val="003369E2"/>
    <w:rsid w:val="00346C5F"/>
    <w:rsid w:val="00351C9D"/>
    <w:rsid w:val="0035492F"/>
    <w:rsid w:val="0035731F"/>
    <w:rsid w:val="00370DA3"/>
    <w:rsid w:val="00375FD6"/>
    <w:rsid w:val="0038019A"/>
    <w:rsid w:val="00382210"/>
    <w:rsid w:val="00392876"/>
    <w:rsid w:val="00393680"/>
    <w:rsid w:val="00397E91"/>
    <w:rsid w:val="003A7C7F"/>
    <w:rsid w:val="003C56EB"/>
    <w:rsid w:val="003D2173"/>
    <w:rsid w:val="003D6E09"/>
    <w:rsid w:val="003E03D0"/>
    <w:rsid w:val="003E34A8"/>
    <w:rsid w:val="003E386F"/>
    <w:rsid w:val="003E3EBF"/>
    <w:rsid w:val="003E531C"/>
    <w:rsid w:val="003F2B7C"/>
    <w:rsid w:val="003F5E6B"/>
    <w:rsid w:val="003F61B5"/>
    <w:rsid w:val="00400834"/>
    <w:rsid w:val="00406A46"/>
    <w:rsid w:val="00406EF7"/>
    <w:rsid w:val="0043065C"/>
    <w:rsid w:val="00431CC8"/>
    <w:rsid w:val="00436749"/>
    <w:rsid w:val="00453E06"/>
    <w:rsid w:val="0045550E"/>
    <w:rsid w:val="0045565E"/>
    <w:rsid w:val="00464611"/>
    <w:rsid w:val="00467E5C"/>
    <w:rsid w:val="004731D9"/>
    <w:rsid w:val="00484003"/>
    <w:rsid w:val="004932F4"/>
    <w:rsid w:val="004A7B9A"/>
    <w:rsid w:val="004A7CFA"/>
    <w:rsid w:val="004B02B2"/>
    <w:rsid w:val="004B1EFD"/>
    <w:rsid w:val="004B3DA5"/>
    <w:rsid w:val="004C1DA3"/>
    <w:rsid w:val="004C25EC"/>
    <w:rsid w:val="004C3576"/>
    <w:rsid w:val="004D6A17"/>
    <w:rsid w:val="004D7E41"/>
    <w:rsid w:val="004F5E44"/>
    <w:rsid w:val="004F7151"/>
    <w:rsid w:val="00502AD3"/>
    <w:rsid w:val="00503B80"/>
    <w:rsid w:val="00506111"/>
    <w:rsid w:val="005124B8"/>
    <w:rsid w:val="0051552A"/>
    <w:rsid w:val="0052108C"/>
    <w:rsid w:val="00523E62"/>
    <w:rsid w:val="005269BC"/>
    <w:rsid w:val="00534A91"/>
    <w:rsid w:val="00534C03"/>
    <w:rsid w:val="00541232"/>
    <w:rsid w:val="00543DDE"/>
    <w:rsid w:val="00550A3C"/>
    <w:rsid w:val="0055641A"/>
    <w:rsid w:val="005573F4"/>
    <w:rsid w:val="005602D7"/>
    <w:rsid w:val="005616E2"/>
    <w:rsid w:val="005619F5"/>
    <w:rsid w:val="00571219"/>
    <w:rsid w:val="00573962"/>
    <w:rsid w:val="0057459C"/>
    <w:rsid w:val="00582DAD"/>
    <w:rsid w:val="00585E20"/>
    <w:rsid w:val="00586416"/>
    <w:rsid w:val="0059297E"/>
    <w:rsid w:val="005954F4"/>
    <w:rsid w:val="005A22FF"/>
    <w:rsid w:val="005D532A"/>
    <w:rsid w:val="005E2E4D"/>
    <w:rsid w:val="005E6D67"/>
    <w:rsid w:val="005F5074"/>
    <w:rsid w:val="00617E75"/>
    <w:rsid w:val="00623FA1"/>
    <w:rsid w:val="006246F0"/>
    <w:rsid w:val="006272D7"/>
    <w:rsid w:val="00635368"/>
    <w:rsid w:val="00641552"/>
    <w:rsid w:val="00645DB7"/>
    <w:rsid w:val="00646F71"/>
    <w:rsid w:val="00650CAD"/>
    <w:rsid w:val="0065229E"/>
    <w:rsid w:val="00653C7D"/>
    <w:rsid w:val="0066346B"/>
    <w:rsid w:val="00663DD4"/>
    <w:rsid w:val="00667A0B"/>
    <w:rsid w:val="0067636B"/>
    <w:rsid w:val="00677930"/>
    <w:rsid w:val="00690BD2"/>
    <w:rsid w:val="006B65B7"/>
    <w:rsid w:val="006C1A98"/>
    <w:rsid w:val="006C590E"/>
    <w:rsid w:val="006C717C"/>
    <w:rsid w:val="006D0BE7"/>
    <w:rsid w:val="006D65A7"/>
    <w:rsid w:val="006D7E4E"/>
    <w:rsid w:val="006E2858"/>
    <w:rsid w:val="006E4B9F"/>
    <w:rsid w:val="006F0247"/>
    <w:rsid w:val="006F32E1"/>
    <w:rsid w:val="006F5C14"/>
    <w:rsid w:val="006F6CEA"/>
    <w:rsid w:val="007012A4"/>
    <w:rsid w:val="00706C13"/>
    <w:rsid w:val="00712E72"/>
    <w:rsid w:val="00714408"/>
    <w:rsid w:val="00722FB0"/>
    <w:rsid w:val="007236F6"/>
    <w:rsid w:val="0073389B"/>
    <w:rsid w:val="00734753"/>
    <w:rsid w:val="00741EFF"/>
    <w:rsid w:val="00746544"/>
    <w:rsid w:val="007530CB"/>
    <w:rsid w:val="007551E6"/>
    <w:rsid w:val="0075552B"/>
    <w:rsid w:val="0075605A"/>
    <w:rsid w:val="00757893"/>
    <w:rsid w:val="007835B2"/>
    <w:rsid w:val="00786503"/>
    <w:rsid w:val="00793403"/>
    <w:rsid w:val="00793DB5"/>
    <w:rsid w:val="00796901"/>
    <w:rsid w:val="007A0311"/>
    <w:rsid w:val="007B126C"/>
    <w:rsid w:val="007B2728"/>
    <w:rsid w:val="007B6F47"/>
    <w:rsid w:val="007D1FC3"/>
    <w:rsid w:val="007E1175"/>
    <w:rsid w:val="007E7571"/>
    <w:rsid w:val="007F08A7"/>
    <w:rsid w:val="007F413F"/>
    <w:rsid w:val="007F439E"/>
    <w:rsid w:val="008056F2"/>
    <w:rsid w:val="008119AD"/>
    <w:rsid w:val="00817D35"/>
    <w:rsid w:val="00822CB6"/>
    <w:rsid w:val="00823B86"/>
    <w:rsid w:val="00826348"/>
    <w:rsid w:val="00831EAE"/>
    <w:rsid w:val="008443F4"/>
    <w:rsid w:val="0084494E"/>
    <w:rsid w:val="0085342C"/>
    <w:rsid w:val="0085454E"/>
    <w:rsid w:val="00864FDD"/>
    <w:rsid w:val="00887AF2"/>
    <w:rsid w:val="00894B87"/>
    <w:rsid w:val="00894D7E"/>
    <w:rsid w:val="008955A2"/>
    <w:rsid w:val="008A0A4D"/>
    <w:rsid w:val="008A3729"/>
    <w:rsid w:val="008A4791"/>
    <w:rsid w:val="008C4A2D"/>
    <w:rsid w:val="008C7BE9"/>
    <w:rsid w:val="008E5323"/>
    <w:rsid w:val="008F0710"/>
    <w:rsid w:val="0090085C"/>
    <w:rsid w:val="00903D01"/>
    <w:rsid w:val="00907E02"/>
    <w:rsid w:val="009110C9"/>
    <w:rsid w:val="0091284F"/>
    <w:rsid w:val="009134BE"/>
    <w:rsid w:val="00917202"/>
    <w:rsid w:val="0092055C"/>
    <w:rsid w:val="00921D40"/>
    <w:rsid w:val="00931DDC"/>
    <w:rsid w:val="009441D7"/>
    <w:rsid w:val="00947531"/>
    <w:rsid w:val="00951FED"/>
    <w:rsid w:val="009569B4"/>
    <w:rsid w:val="0096318D"/>
    <w:rsid w:val="009704B9"/>
    <w:rsid w:val="0097355B"/>
    <w:rsid w:val="00975F36"/>
    <w:rsid w:val="009774FD"/>
    <w:rsid w:val="00977DDB"/>
    <w:rsid w:val="00981AAB"/>
    <w:rsid w:val="009822DD"/>
    <w:rsid w:val="00985695"/>
    <w:rsid w:val="00994608"/>
    <w:rsid w:val="009A2D28"/>
    <w:rsid w:val="009A35B2"/>
    <w:rsid w:val="009A7693"/>
    <w:rsid w:val="009C5B27"/>
    <w:rsid w:val="009C7DB9"/>
    <w:rsid w:val="009D11BD"/>
    <w:rsid w:val="009D6CC2"/>
    <w:rsid w:val="009F02AB"/>
    <w:rsid w:val="00A01196"/>
    <w:rsid w:val="00A05ED8"/>
    <w:rsid w:val="00A21D94"/>
    <w:rsid w:val="00A31C95"/>
    <w:rsid w:val="00A45583"/>
    <w:rsid w:val="00A478EA"/>
    <w:rsid w:val="00A5340A"/>
    <w:rsid w:val="00A56E47"/>
    <w:rsid w:val="00A622DA"/>
    <w:rsid w:val="00A71142"/>
    <w:rsid w:val="00A7405B"/>
    <w:rsid w:val="00A74E20"/>
    <w:rsid w:val="00A8246F"/>
    <w:rsid w:val="00A829D0"/>
    <w:rsid w:val="00A863D7"/>
    <w:rsid w:val="00AA24D4"/>
    <w:rsid w:val="00AA2DB7"/>
    <w:rsid w:val="00AA2FE9"/>
    <w:rsid w:val="00AA5588"/>
    <w:rsid w:val="00AA734D"/>
    <w:rsid w:val="00AB153B"/>
    <w:rsid w:val="00AB374B"/>
    <w:rsid w:val="00AB51B1"/>
    <w:rsid w:val="00AC4874"/>
    <w:rsid w:val="00AC65F9"/>
    <w:rsid w:val="00AD07A1"/>
    <w:rsid w:val="00AE299D"/>
    <w:rsid w:val="00AE7468"/>
    <w:rsid w:val="00AF399F"/>
    <w:rsid w:val="00AF6917"/>
    <w:rsid w:val="00B0396D"/>
    <w:rsid w:val="00B0425F"/>
    <w:rsid w:val="00B14CF6"/>
    <w:rsid w:val="00B14D60"/>
    <w:rsid w:val="00B15C9B"/>
    <w:rsid w:val="00B23C29"/>
    <w:rsid w:val="00B247F0"/>
    <w:rsid w:val="00B40327"/>
    <w:rsid w:val="00B47BBE"/>
    <w:rsid w:val="00B563EB"/>
    <w:rsid w:val="00B73E75"/>
    <w:rsid w:val="00B7581D"/>
    <w:rsid w:val="00B77135"/>
    <w:rsid w:val="00B84301"/>
    <w:rsid w:val="00B858A1"/>
    <w:rsid w:val="00B96FE4"/>
    <w:rsid w:val="00BA0587"/>
    <w:rsid w:val="00BA5D79"/>
    <w:rsid w:val="00BA5E57"/>
    <w:rsid w:val="00BB3045"/>
    <w:rsid w:val="00BC450F"/>
    <w:rsid w:val="00BC54EC"/>
    <w:rsid w:val="00BC5CE5"/>
    <w:rsid w:val="00BC6182"/>
    <w:rsid w:val="00BC7C3F"/>
    <w:rsid w:val="00BE2075"/>
    <w:rsid w:val="00BE3DB5"/>
    <w:rsid w:val="00BE4AF4"/>
    <w:rsid w:val="00BF2E21"/>
    <w:rsid w:val="00C00451"/>
    <w:rsid w:val="00C02F52"/>
    <w:rsid w:val="00C4121F"/>
    <w:rsid w:val="00C47F47"/>
    <w:rsid w:val="00C54F55"/>
    <w:rsid w:val="00C56D05"/>
    <w:rsid w:val="00C75783"/>
    <w:rsid w:val="00C8057C"/>
    <w:rsid w:val="00C834AF"/>
    <w:rsid w:val="00C8618C"/>
    <w:rsid w:val="00C87A0B"/>
    <w:rsid w:val="00C9241F"/>
    <w:rsid w:val="00CA0DCF"/>
    <w:rsid w:val="00CB7D04"/>
    <w:rsid w:val="00CB7EFB"/>
    <w:rsid w:val="00CC3029"/>
    <w:rsid w:val="00CD11E5"/>
    <w:rsid w:val="00CD6D59"/>
    <w:rsid w:val="00CD7333"/>
    <w:rsid w:val="00CE0128"/>
    <w:rsid w:val="00D04937"/>
    <w:rsid w:val="00D106B3"/>
    <w:rsid w:val="00D1341D"/>
    <w:rsid w:val="00D23342"/>
    <w:rsid w:val="00D2383F"/>
    <w:rsid w:val="00D32AC6"/>
    <w:rsid w:val="00D3768A"/>
    <w:rsid w:val="00D401B6"/>
    <w:rsid w:val="00D7287C"/>
    <w:rsid w:val="00D76660"/>
    <w:rsid w:val="00D80AA8"/>
    <w:rsid w:val="00D816AA"/>
    <w:rsid w:val="00D82277"/>
    <w:rsid w:val="00DB07AB"/>
    <w:rsid w:val="00DB3415"/>
    <w:rsid w:val="00DC0C56"/>
    <w:rsid w:val="00DC64A7"/>
    <w:rsid w:val="00DC7906"/>
    <w:rsid w:val="00DD07E7"/>
    <w:rsid w:val="00DD5CE5"/>
    <w:rsid w:val="00DD642D"/>
    <w:rsid w:val="00DE7651"/>
    <w:rsid w:val="00E07C2B"/>
    <w:rsid w:val="00E1126D"/>
    <w:rsid w:val="00E1532E"/>
    <w:rsid w:val="00E2290E"/>
    <w:rsid w:val="00E2691E"/>
    <w:rsid w:val="00E3220D"/>
    <w:rsid w:val="00E323B6"/>
    <w:rsid w:val="00E36096"/>
    <w:rsid w:val="00E41970"/>
    <w:rsid w:val="00E4748B"/>
    <w:rsid w:val="00E6570B"/>
    <w:rsid w:val="00E70E14"/>
    <w:rsid w:val="00E73A20"/>
    <w:rsid w:val="00E833B7"/>
    <w:rsid w:val="00E857FA"/>
    <w:rsid w:val="00EA084C"/>
    <w:rsid w:val="00EB11FF"/>
    <w:rsid w:val="00EB178C"/>
    <w:rsid w:val="00EB51C8"/>
    <w:rsid w:val="00EC1591"/>
    <w:rsid w:val="00ED20AA"/>
    <w:rsid w:val="00ED3A97"/>
    <w:rsid w:val="00ED3C86"/>
    <w:rsid w:val="00ED43ED"/>
    <w:rsid w:val="00EE0965"/>
    <w:rsid w:val="00EE1982"/>
    <w:rsid w:val="00EE5254"/>
    <w:rsid w:val="00EF6F62"/>
    <w:rsid w:val="00F02E2E"/>
    <w:rsid w:val="00F1346F"/>
    <w:rsid w:val="00F15E2E"/>
    <w:rsid w:val="00F409A0"/>
    <w:rsid w:val="00F50285"/>
    <w:rsid w:val="00F537EC"/>
    <w:rsid w:val="00F62206"/>
    <w:rsid w:val="00F62FE1"/>
    <w:rsid w:val="00F75582"/>
    <w:rsid w:val="00F80E03"/>
    <w:rsid w:val="00F9378D"/>
    <w:rsid w:val="00F938D5"/>
    <w:rsid w:val="00FA77F2"/>
    <w:rsid w:val="00FC1F77"/>
    <w:rsid w:val="00FC21D9"/>
    <w:rsid w:val="00FD5647"/>
    <w:rsid w:val="00FD5E4A"/>
    <w:rsid w:val="00FD610B"/>
    <w:rsid w:val="00FD6734"/>
    <w:rsid w:val="00FE2936"/>
    <w:rsid w:val="00FE45F8"/>
    <w:rsid w:val="00FE72B2"/>
    <w:rsid w:val="00FE76DD"/>
    <w:rsid w:val="00FF1A5C"/>
    <w:rsid w:val="00FF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E48F"/>
  <w15:docId w15:val="{73A4F671-055F-4BFE-B003-D234E7C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42D"/>
  </w:style>
  <w:style w:type="paragraph" w:styleId="1">
    <w:name w:val="heading 1"/>
    <w:basedOn w:val="a"/>
    <w:next w:val="a"/>
    <w:link w:val="10"/>
    <w:uiPriority w:val="9"/>
    <w:qFormat/>
    <w:rsid w:val="004646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D11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4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34A8"/>
  </w:style>
  <w:style w:type="paragraph" w:styleId="a5">
    <w:name w:val="footer"/>
    <w:basedOn w:val="a"/>
    <w:link w:val="a6"/>
    <w:uiPriority w:val="99"/>
    <w:unhideWhenUsed/>
    <w:rsid w:val="003E34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34A8"/>
  </w:style>
  <w:style w:type="character" w:styleId="a7">
    <w:name w:val="Placeholder Text"/>
    <w:basedOn w:val="a0"/>
    <w:uiPriority w:val="99"/>
    <w:semiHidden/>
    <w:rsid w:val="00AA2FE9"/>
    <w:rPr>
      <w:color w:val="808080"/>
    </w:rPr>
  </w:style>
  <w:style w:type="character" w:customStyle="1" w:styleId="10">
    <w:name w:val="Заголовок 1 Знак"/>
    <w:basedOn w:val="a0"/>
    <w:link w:val="1"/>
    <w:uiPriority w:val="9"/>
    <w:rsid w:val="0046461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CD11E5"/>
    <w:rPr>
      <w:rFonts w:asciiTheme="majorHAnsi" w:eastAsiaTheme="majorEastAsia" w:hAnsiTheme="majorHAnsi" w:cstheme="majorBidi"/>
      <w:color w:val="2F5496" w:themeColor="accent1" w:themeShade="BF"/>
      <w:sz w:val="26"/>
      <w:szCs w:val="26"/>
    </w:rPr>
  </w:style>
  <w:style w:type="paragraph" w:styleId="a8">
    <w:name w:val="TOC Heading"/>
    <w:basedOn w:val="1"/>
    <w:next w:val="a"/>
    <w:uiPriority w:val="39"/>
    <w:unhideWhenUsed/>
    <w:qFormat/>
    <w:rsid w:val="00741EFF"/>
    <w:pPr>
      <w:outlineLvl w:val="9"/>
    </w:pPr>
    <w:rPr>
      <w:lang w:eastAsia="ru-RU"/>
    </w:rPr>
  </w:style>
  <w:style w:type="paragraph" w:styleId="11">
    <w:name w:val="toc 1"/>
    <w:basedOn w:val="a"/>
    <w:next w:val="a"/>
    <w:autoRedefine/>
    <w:uiPriority w:val="39"/>
    <w:unhideWhenUsed/>
    <w:rsid w:val="00741EFF"/>
    <w:pPr>
      <w:spacing w:after="100"/>
    </w:pPr>
  </w:style>
  <w:style w:type="paragraph" w:styleId="21">
    <w:name w:val="toc 2"/>
    <w:basedOn w:val="a"/>
    <w:next w:val="a"/>
    <w:autoRedefine/>
    <w:uiPriority w:val="39"/>
    <w:unhideWhenUsed/>
    <w:rsid w:val="00741EFF"/>
    <w:pPr>
      <w:spacing w:after="100"/>
      <w:ind w:left="220"/>
    </w:pPr>
  </w:style>
  <w:style w:type="character" w:styleId="a9">
    <w:name w:val="Hyperlink"/>
    <w:basedOn w:val="a0"/>
    <w:uiPriority w:val="99"/>
    <w:unhideWhenUsed/>
    <w:rsid w:val="00741EFF"/>
    <w:rPr>
      <w:color w:val="0563C1" w:themeColor="hyperlink"/>
      <w:u w:val="single"/>
    </w:rPr>
  </w:style>
  <w:style w:type="paragraph" w:styleId="aa">
    <w:name w:val="List Paragraph"/>
    <w:basedOn w:val="a"/>
    <w:uiPriority w:val="34"/>
    <w:qFormat/>
    <w:rsid w:val="004C25EC"/>
    <w:pPr>
      <w:ind w:left="720"/>
      <w:contextualSpacing/>
    </w:pPr>
  </w:style>
  <w:style w:type="paragraph" w:styleId="ab">
    <w:name w:val="Balloon Text"/>
    <w:basedOn w:val="a"/>
    <w:link w:val="ac"/>
    <w:uiPriority w:val="99"/>
    <w:semiHidden/>
    <w:unhideWhenUsed/>
    <w:rsid w:val="007144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4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669E1-CD4D-4F96-99DA-F04AE7713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28</Pages>
  <Words>6259</Words>
  <Characters>35681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Виолетта Белая</dc:creator>
  <cp:lastModifiedBy>Виолетта Белая</cp:lastModifiedBy>
  <cp:revision>35</cp:revision>
  <dcterms:created xsi:type="dcterms:W3CDTF">2022-05-16T10:01:00Z</dcterms:created>
  <dcterms:modified xsi:type="dcterms:W3CDTF">2022-05-18T16:10:00Z</dcterms:modified>
</cp:coreProperties>
</file>