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B7D97" w14:textId="77777777" w:rsidR="00492110" w:rsidRDefault="00492110" w:rsidP="00724B6D">
      <w:pPr>
        <w:pStyle w:val="ac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0" w:name="_Hlk89980708"/>
      <w:r w:rsidRPr="00492110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drawing>
          <wp:inline distT="0" distB="0" distL="0" distR="0" wp14:anchorId="490C97C5" wp14:editId="7150E796">
            <wp:extent cx="6057900" cy="9214117"/>
            <wp:effectExtent l="0" t="0" r="0" b="635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1"/>
                    <a:srcRect l="2568" r="1957" b="4050"/>
                    <a:stretch/>
                  </pic:blipFill>
                  <pic:spPr bwMode="auto">
                    <a:xfrm>
                      <a:off x="0" y="0"/>
                      <a:ext cx="6060471" cy="921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729756521"/>
        <w:docPartObj>
          <w:docPartGallery w:val="Table of Contents"/>
          <w:docPartUnique/>
        </w:docPartObj>
      </w:sdtPr>
      <w:sdtEndPr/>
      <w:sdtContent>
        <w:p w14:paraId="27A07B48" w14:textId="55116AD0" w:rsidR="00724B6D" w:rsidRDefault="00EB5B7C" w:rsidP="00724B6D">
          <w:pPr>
            <w:pStyle w:val="ac"/>
            <w:jc w:val="center"/>
            <w:rPr>
              <w:rFonts w:ascii="Times New Roman" w:hAnsi="Times New Roman" w:cs="Times New Roman"/>
              <w:color w:val="0D0D0D" w:themeColor="text1" w:themeTint="F2"/>
            </w:rPr>
          </w:pPr>
          <w:r>
            <w:rPr>
              <w:rFonts w:ascii="Times New Roman" w:hAnsi="Times New Roman" w:cs="Times New Roman"/>
              <w:color w:val="0D0D0D" w:themeColor="text1" w:themeTint="F2"/>
            </w:rPr>
            <w:t>СОДЕРЖАНИЕ</w:t>
          </w:r>
        </w:p>
        <w:p w14:paraId="353ADD06" w14:textId="0B814B72" w:rsidR="000D7EFE" w:rsidRDefault="007427C9" w:rsidP="000D7EFE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r>
            <w:rPr>
              <w:rFonts w:asciiTheme="majorHAnsi" w:eastAsiaTheme="majorEastAsia" w:hAnsiTheme="majorHAnsi" w:cstheme="majorBidi"/>
              <w:color w:val="2F5496" w:themeColor="accent1" w:themeShade="BF"/>
              <w:sz w:val="28"/>
              <w:szCs w:val="28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color w:val="2F5496" w:themeColor="accent1" w:themeShade="BF"/>
              <w:sz w:val="28"/>
              <w:szCs w:val="28"/>
            </w:rPr>
            <w:fldChar w:fldCharType="separate"/>
          </w:r>
        </w:p>
        <w:p w14:paraId="2E3E099F" w14:textId="5FED1B02" w:rsidR="000D7EFE" w:rsidRPr="000D7EFE" w:rsidRDefault="000E5EC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91533914" w:history="1"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Ведение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_Toc91533914 \h </w:instrTex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03D575" w14:textId="1CBFC18C" w:rsidR="000D7EFE" w:rsidRPr="000D7EFE" w:rsidRDefault="000E5ECD">
          <w:pPr>
            <w:pStyle w:val="11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91533915" w:history="1"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</w:t>
            </w:r>
            <w:r w:rsid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Язык программирования </w:t>
            </w:r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  <w:lang w:val="en-US"/>
              </w:rPr>
              <w:t>Java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_Toc91533915 \h </w:instrTex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20A1ED" w14:textId="581B6582" w:rsidR="000D7EFE" w:rsidRPr="000D7EFE" w:rsidRDefault="000E5ECD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91533916" w:history="1">
            <w:r w:rsidR="000D7EFE" w:rsidRPr="000D7EFE">
              <w:rPr>
                <w:rStyle w:val="ad"/>
                <w:b w:val="0"/>
                <w:bCs w:val="0"/>
                <w:sz w:val="28"/>
                <w:szCs w:val="28"/>
              </w:rPr>
              <w:t>1.1 Причины выбрать Java для изучения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_Toc91533916 \h </w:instrTex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>6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79F0D251" w14:textId="3379639A" w:rsidR="000D7EFE" w:rsidRPr="000D7EFE" w:rsidRDefault="000E5ECD">
          <w:pPr>
            <w:pStyle w:val="21"/>
            <w:tabs>
              <w:tab w:val="left" w:pos="1440"/>
            </w:tabs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91533917" w:history="1">
            <w:r w:rsidR="000D7EFE" w:rsidRPr="000D7EFE">
              <w:rPr>
                <w:rStyle w:val="ad"/>
                <w:b w:val="0"/>
                <w:bCs w:val="0"/>
                <w:sz w:val="28"/>
                <w:szCs w:val="28"/>
                <w:lang w:val="en-US"/>
              </w:rPr>
              <w:t>1.2</w:t>
            </w:r>
            <w:r w:rsidR="000D7EFE" w:rsidRPr="000D7EFE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8"/>
                <w:szCs w:val="28"/>
              </w:rPr>
              <w:tab/>
            </w:r>
            <w:r w:rsidR="000D7EFE" w:rsidRPr="000D7EFE">
              <w:rPr>
                <w:rStyle w:val="ad"/>
                <w:b w:val="0"/>
                <w:bCs w:val="0"/>
                <w:sz w:val="28"/>
                <w:szCs w:val="28"/>
              </w:rPr>
              <w:t xml:space="preserve">Направления, где используется </w:t>
            </w:r>
            <w:r w:rsidR="000D7EFE" w:rsidRPr="000D7EFE">
              <w:rPr>
                <w:rStyle w:val="ad"/>
                <w:b w:val="0"/>
                <w:bCs w:val="0"/>
                <w:sz w:val="28"/>
                <w:szCs w:val="28"/>
                <w:lang w:val="en-US"/>
              </w:rPr>
              <w:t>Java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_Toc91533917 \h </w:instrTex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>8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26C169BC" w14:textId="7D2F19F1" w:rsidR="000D7EFE" w:rsidRPr="000D7EFE" w:rsidRDefault="000E5EC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91533918" w:history="1"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2 Сравнение между </w:t>
            </w:r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  <w:lang w:val="en-US"/>
              </w:rPr>
              <w:t>IntelliJ</w:t>
            </w:r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  <w:lang w:val="en-US"/>
              </w:rPr>
              <w:t>Idea</w:t>
            </w:r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и </w:t>
            </w:r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  <w:lang w:val="en-US"/>
              </w:rPr>
              <w:t>Eclipse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_Toc91533918 \h </w:instrTex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10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0211F5" w14:textId="16E27FA0" w:rsidR="000D7EFE" w:rsidRPr="000D7EFE" w:rsidRDefault="000E5ECD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91533919" w:history="1">
            <w:r w:rsidR="000D7EFE" w:rsidRPr="000D7EFE">
              <w:rPr>
                <w:rStyle w:val="ad"/>
                <w:b w:val="0"/>
                <w:bCs w:val="0"/>
                <w:sz w:val="28"/>
                <w:szCs w:val="28"/>
              </w:rPr>
              <w:t>2.1 IntelliJ Idea vs Eclipse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_Toc91533919 \h </w:instrTex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>10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1B77DAD8" w14:textId="61576EC5" w:rsidR="000D7EFE" w:rsidRPr="000D7EFE" w:rsidRDefault="000E5ECD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91533920" w:history="1">
            <w:r w:rsidR="000D7EFE" w:rsidRPr="000D7EFE">
              <w:rPr>
                <w:rStyle w:val="ad"/>
                <w:b w:val="0"/>
                <w:bCs w:val="0"/>
                <w:sz w:val="28"/>
                <w:szCs w:val="28"/>
              </w:rPr>
              <w:t>2.2 Что такое IntelliJ Idea?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_Toc91533920 \h </w:instrTex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>10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60134717" w14:textId="27DAF102" w:rsidR="000D7EFE" w:rsidRPr="000D7EFE" w:rsidRDefault="000E5ECD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91533921" w:history="1">
            <w:r w:rsidR="000D7EFE" w:rsidRPr="000D7EFE">
              <w:rPr>
                <w:rStyle w:val="ad"/>
                <w:b w:val="0"/>
                <w:bCs w:val="0"/>
                <w:sz w:val="28"/>
                <w:szCs w:val="28"/>
              </w:rPr>
              <w:t>2.3 Что такое Eclipse IDE?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_Toc91533921 \h </w:instrTex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>11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5E9B2727" w14:textId="36831672" w:rsidR="000D7EFE" w:rsidRPr="000D7EFE" w:rsidRDefault="000E5ECD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91533922" w:history="1">
            <w:r w:rsidR="000D7EFE" w:rsidRPr="000D7EFE">
              <w:rPr>
                <w:rStyle w:val="ad"/>
                <w:b w:val="0"/>
                <w:bCs w:val="0"/>
                <w:sz w:val="28"/>
                <w:szCs w:val="28"/>
              </w:rPr>
              <w:t>2.4 Основные различия между IntelliJ Idea и Eclipse IDE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_Toc91533922 \h </w:instrTex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>12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0139EF4B" w14:textId="0370D23C" w:rsidR="000D7EFE" w:rsidRPr="000D7EFE" w:rsidRDefault="000E5EC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91533923" w:history="1"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  <w:shd w:val="clear" w:color="auto" w:fill="FFFFFF"/>
              </w:rPr>
              <w:t>3 Темы для видео-уроков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_Toc91533923 \h </w:instrTex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15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9DC7D8" w14:textId="7BCFE49E" w:rsidR="000D7EFE" w:rsidRPr="000D7EFE" w:rsidRDefault="000E5ECD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91533924" w:history="1">
            <w:r w:rsidR="000D7EFE" w:rsidRPr="000D7EFE">
              <w:rPr>
                <w:rStyle w:val="ad"/>
                <w:b w:val="0"/>
                <w:bCs w:val="0"/>
                <w:sz w:val="28"/>
                <w:szCs w:val="28"/>
              </w:rPr>
              <w:t>3.1 Программа Hello World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_Toc91533924 \h </w:instrTex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>15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0E087AC5" w14:textId="7E0F83BD" w:rsidR="000D7EFE" w:rsidRPr="000D7EFE" w:rsidRDefault="000E5ECD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91533925" w:history="1">
            <w:r w:rsidR="000D7EFE" w:rsidRPr="000D7EFE">
              <w:rPr>
                <w:rStyle w:val="ad"/>
                <w:b w:val="0"/>
                <w:bCs w:val="0"/>
                <w:sz w:val="28"/>
                <w:szCs w:val="28"/>
              </w:rPr>
              <w:t>3.2 Объявление переменных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_Toc91533925 \h </w:instrTex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>17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0CC40D84" w14:textId="52E403E1" w:rsidR="000D7EFE" w:rsidRPr="000D7EFE" w:rsidRDefault="000E5ECD" w:rsidP="000D7EFE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26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3.2.1 Назначение переменных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_Toc91533926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19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474B5B" w14:textId="040212CC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28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3.2.2 Печать переменных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_Toc91533928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20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22CA0F" w14:textId="16D52567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29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3.2.3 Арифметические операторы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_Toc91533929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21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AE7FC9" w14:textId="4818C5B8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30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3.2.4 Числа с плавающей точкой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_Toc91533930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23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690FCD" w14:textId="1FD6B74F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31" w:history="1">
            <w:r w:rsidR="000D7EFE" w:rsidRPr="000D7EFE">
              <w:rPr>
                <w:rStyle w:val="ad"/>
                <w:noProof/>
                <w:sz w:val="28"/>
                <w:szCs w:val="28"/>
              </w:rPr>
              <w:t xml:space="preserve">3.2.5 Оператор </w:t>
            </w:r>
            <w:r w:rsidR="000D7EFE" w:rsidRPr="000D7EFE">
              <w:rPr>
                <w:rStyle w:val="ad"/>
                <w:noProof/>
                <w:sz w:val="28"/>
                <w:szCs w:val="28"/>
                <w:lang w:val="en-US"/>
              </w:rPr>
              <w:t>String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_Toc91533931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26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8FCD6A" w14:textId="152EC0EB" w:rsidR="000D7EFE" w:rsidRPr="000D7EFE" w:rsidRDefault="000E5ECD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91533932" w:history="1">
            <w:r w:rsidR="000D7EFE" w:rsidRPr="000D7EFE">
              <w:rPr>
                <w:rStyle w:val="ad"/>
                <w:b w:val="0"/>
                <w:bCs w:val="0"/>
                <w:sz w:val="28"/>
                <w:szCs w:val="28"/>
              </w:rPr>
              <w:t>3.3 Методы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_Toc91533932 \h </w:instrTex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>27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7CC84036" w14:textId="38FE3E45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33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3.3.1 Определение новых методов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_Toc91533933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27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5444A4" w14:textId="05D998E4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34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3.3.2 Параметры и аргументы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_Toc91533934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29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DA0625" w14:textId="0F8CB10B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35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3.3.3 Множественные параметры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_Toc91533935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32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2A869E" w14:textId="0028FD93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36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3.3.4 Возвращаемые значения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_Toc91533936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34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7B38AF" w14:textId="7E3A8946" w:rsidR="000D7EFE" w:rsidRPr="000D7EFE" w:rsidRDefault="000E5ECD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91533937" w:history="1">
            <w:r w:rsidR="000D7EFE" w:rsidRPr="000D7EFE">
              <w:rPr>
                <w:rStyle w:val="ad"/>
                <w:b w:val="0"/>
                <w:bCs w:val="0"/>
                <w:sz w:val="28"/>
                <w:szCs w:val="28"/>
              </w:rPr>
              <w:t>3.4 Цепочки и вложенность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_Toc91533937 \h </w:instrTex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>36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433A70E2" w14:textId="3E4ED00F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38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3.4.1 Реляционные операторы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_Toc91533938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37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0969BD" w14:textId="5CF86A4D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39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3.4.2 Выражение if-else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_Toc91533939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37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2A571E" w14:textId="4D338157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40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3.4.3 Цепочку и вложенность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_Toc91533940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41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5D0379" w14:textId="0D76CBE4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41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3.4.4 Заявление-переключатель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_Toc91533941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42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5B102C" w14:textId="40AA8ECD" w:rsidR="000D7EFE" w:rsidRPr="000D7EFE" w:rsidRDefault="000E5ECD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8"/>
              <w:szCs w:val="28"/>
            </w:rPr>
          </w:pPr>
          <w:hyperlink w:anchor="_Toc91533942" w:history="1">
            <w:r w:rsidR="000D7EFE" w:rsidRPr="000D7EFE">
              <w:rPr>
                <w:rStyle w:val="ad"/>
                <w:b w:val="0"/>
                <w:bCs w:val="0"/>
                <w:sz w:val="28"/>
                <w:szCs w:val="28"/>
              </w:rPr>
              <w:t>3.5 Массивы и ссылки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_Toc91533942 \h </w:instrTex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t>44</w:t>
            </w:r>
            <w:r w:rsidR="000D7EFE" w:rsidRPr="000D7EFE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12885250" w14:textId="7F21C47F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43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3.5.1 Создание массивов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_Toc91533943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45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CA70F3" w14:textId="2B1D0E3E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44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3.5.2 Доступ к элементам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_Toc91533944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47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5BE25B" w14:textId="57C96C1D" w:rsidR="000D7EFE" w:rsidRPr="000D7EFE" w:rsidRDefault="000E5ECD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91533945" w:history="1">
            <w:r w:rsidR="000D7EFE" w:rsidRPr="000D7EFE">
              <w:rPr>
                <w:rStyle w:val="ad"/>
                <w:noProof/>
                <w:sz w:val="28"/>
                <w:szCs w:val="28"/>
              </w:rPr>
              <w:t>3.5.3 Отображение массивов</w:t>
            </w:r>
            <w:r w:rsidR="000D7EFE" w:rsidRPr="000D7EFE">
              <w:rPr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noProof/>
                <w:webHidden/>
                <w:sz w:val="28"/>
                <w:szCs w:val="28"/>
              </w:rPr>
              <w:instrText xml:space="preserve"> PAGEREF _Toc91533945 \h </w:instrText>
            </w:r>
            <w:r w:rsidR="000D7EFE" w:rsidRPr="000D7EFE">
              <w:rPr>
                <w:noProof/>
                <w:webHidden/>
                <w:sz w:val="28"/>
                <w:szCs w:val="28"/>
              </w:rPr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noProof/>
                <w:webHidden/>
                <w:sz w:val="28"/>
                <w:szCs w:val="28"/>
              </w:rPr>
              <w:t>49</w:t>
            </w:r>
            <w:r w:rsidR="000D7EFE" w:rsidRPr="000D7EF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07B339" w14:textId="5961D2BB" w:rsidR="000D7EFE" w:rsidRPr="000D7EFE" w:rsidRDefault="000E5EC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91533946" w:history="1"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4 Среда создания видео </w:t>
            </w:r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  <w:lang w:val="en-US"/>
              </w:rPr>
              <w:t>VEGAS</w:t>
            </w:r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 xml:space="preserve"> </w:t>
            </w:r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  <w:lang w:val="en-US"/>
              </w:rPr>
              <w:t>Pro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_Toc91533946 \h </w:instrTex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52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73566B" w14:textId="5CE20C1B" w:rsidR="000D7EFE" w:rsidRPr="000D7EFE" w:rsidRDefault="000E5EC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91533947" w:history="1"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Заключение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_Toc91533947 \h </w:instrTex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55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C71001" w14:textId="3D4E9A46" w:rsidR="000D7EFE" w:rsidRPr="000D7EFE" w:rsidRDefault="000E5ECD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91533948" w:history="1">
            <w:r w:rsidR="000D7EFE" w:rsidRPr="000D7EFE">
              <w:rPr>
                <w:rStyle w:val="ad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Список используемой литературы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_Toc91533948 \h </w:instrTex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57</w:t>
            </w:r>
            <w:r w:rsidR="000D7EFE" w:rsidRPr="000D7EFE">
              <w:rPr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ECF2B4" w14:textId="03BDB4A2" w:rsidR="00705E34" w:rsidRPr="00774C13" w:rsidRDefault="007427C9" w:rsidP="00774C13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  <w:r w:rsidR="00705E34">
            <w:rPr>
              <w:b/>
              <w:bCs/>
              <w:color w:val="0D0D0D" w:themeColor="text1" w:themeTint="F2"/>
              <w:sz w:val="28"/>
              <w:szCs w:val="28"/>
            </w:rPr>
            <w:br w:type="page"/>
          </w:r>
        </w:p>
      </w:sdtContent>
    </w:sdt>
    <w:p w14:paraId="7CB2FE77" w14:textId="705EBE0D" w:rsidR="006D673C" w:rsidRPr="00B55473" w:rsidRDefault="00B55473" w:rsidP="00AA0D6C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91425299"/>
      <w:bookmarkStart w:id="2" w:name="_Toc91533914"/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>В</w:t>
      </w:r>
      <w:bookmarkEnd w:id="1"/>
      <w:bookmarkEnd w:id="2"/>
      <w:r w:rsidR="000D7EFE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ЕДЕНИЕ</w:t>
      </w:r>
    </w:p>
    <w:p w14:paraId="6F237FBC" w14:textId="77777777" w:rsidR="00724B6D" w:rsidRDefault="00724B6D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8D88913" w14:textId="0B91B042" w:rsidR="00925DA0" w:rsidRPr="00925DA0" w:rsidRDefault="00925DA0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925DA0">
        <w:rPr>
          <w:sz w:val="28"/>
          <w:szCs w:val="28"/>
        </w:rPr>
        <w:t>Основной закон об образовании гласит: "</w:t>
      </w:r>
      <w:r w:rsidR="002337DA">
        <w:rPr>
          <w:sz w:val="28"/>
          <w:szCs w:val="28"/>
        </w:rPr>
        <w:t>Под дистанционными образовательными технологиями</w:t>
      </w:r>
      <w:r w:rsidRPr="00925DA0">
        <w:rPr>
          <w:sz w:val="28"/>
          <w:szCs w:val="28"/>
        </w:rPr>
        <w:t xml:space="preserve"> понимаются образовательные технологии, реализуемые преимущественно с использованием информационных и</w:t>
      </w:r>
    </w:p>
    <w:p w14:paraId="260F99E9" w14:textId="2372BAFC" w:rsidR="00925DA0" w:rsidRPr="00925DA0" w:rsidRDefault="002337DA" w:rsidP="0092217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телекоммуникационных сетей при опосредованно</w:t>
      </w:r>
      <w:r w:rsidR="00925DA0" w:rsidRPr="00925DA0">
        <w:rPr>
          <w:sz w:val="28"/>
          <w:szCs w:val="28"/>
        </w:rPr>
        <w:t>м (на расстоянии)</w:t>
      </w:r>
    </w:p>
    <w:p w14:paraId="3F904ACC" w14:textId="77777777" w:rsidR="00925DA0" w:rsidRPr="00925DA0" w:rsidRDefault="00925DA0" w:rsidP="0092217B">
      <w:pPr>
        <w:spacing w:line="360" w:lineRule="auto"/>
        <w:jc w:val="both"/>
        <w:rPr>
          <w:sz w:val="28"/>
          <w:szCs w:val="28"/>
        </w:rPr>
      </w:pPr>
      <w:r w:rsidRPr="00925DA0">
        <w:rPr>
          <w:sz w:val="28"/>
          <w:szCs w:val="28"/>
        </w:rPr>
        <w:t>взаимодействии обучающихся и преподавателей".</w:t>
      </w:r>
    </w:p>
    <w:p w14:paraId="1D925512" w14:textId="360BD19A" w:rsidR="00925DA0" w:rsidRPr="00925DA0" w:rsidRDefault="00925DA0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925DA0">
        <w:rPr>
          <w:sz w:val="28"/>
          <w:szCs w:val="28"/>
        </w:rPr>
        <w:t xml:space="preserve">Дистанционное обучение </w:t>
      </w:r>
      <w:r w:rsidR="00C43F7F">
        <w:rPr>
          <w:sz w:val="28"/>
          <w:szCs w:val="28"/>
        </w:rPr>
        <w:t>–</w:t>
      </w:r>
      <w:r w:rsidR="00546C80">
        <w:rPr>
          <w:sz w:val="28"/>
          <w:szCs w:val="28"/>
        </w:rPr>
        <w:t xml:space="preserve"> </w:t>
      </w:r>
      <w:r w:rsidRPr="00925DA0">
        <w:rPr>
          <w:sz w:val="28"/>
          <w:szCs w:val="28"/>
        </w:rPr>
        <w:t>это взаимодействие обучающихся и преподавателей на расстоянии, показывающие компоненты, присущие процессу обучения (цели, содержание, методы, алгоритмы, средства обучения) и реализуемое с помощью специальных интернет-технологий или других средств, обеспечивающих интерактивность.</w:t>
      </w:r>
    </w:p>
    <w:p w14:paraId="11D648AB" w14:textId="598088E5" w:rsidR="00925DA0" w:rsidRPr="00925DA0" w:rsidRDefault="00925DA0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925DA0">
        <w:rPr>
          <w:sz w:val="28"/>
          <w:szCs w:val="28"/>
        </w:rPr>
        <w:t>Актуальность дистанционного обучения очевидна</w:t>
      </w:r>
      <w:r w:rsidR="002337DA">
        <w:rPr>
          <w:sz w:val="28"/>
          <w:szCs w:val="28"/>
        </w:rPr>
        <w:t>:</w:t>
      </w:r>
      <w:r w:rsidRPr="00925DA0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925DA0">
        <w:rPr>
          <w:sz w:val="28"/>
          <w:szCs w:val="28"/>
        </w:rPr>
        <w:t xml:space="preserve">усский педагог Сеидов объясняет растущую популярность этой формы обучения тем, что в России только 51% студентов университетов моложе 24 лет и лишь четверть в возрасте 18–22 </w:t>
      </w:r>
      <w:r w:rsidR="002337DA">
        <w:rPr>
          <w:sz w:val="28"/>
          <w:szCs w:val="28"/>
        </w:rPr>
        <w:t xml:space="preserve">лет. Остальные </w:t>
      </w:r>
      <w:r w:rsidR="00460377">
        <w:rPr>
          <w:sz w:val="28"/>
          <w:szCs w:val="28"/>
        </w:rPr>
        <w:t>–</w:t>
      </w:r>
      <w:r w:rsidR="002337DA">
        <w:rPr>
          <w:sz w:val="28"/>
          <w:szCs w:val="28"/>
        </w:rPr>
        <w:t xml:space="preserve"> взрослые люди и </w:t>
      </w:r>
      <w:r w:rsidRPr="00925DA0">
        <w:rPr>
          <w:sz w:val="28"/>
          <w:szCs w:val="28"/>
        </w:rPr>
        <w:t>заняты семейными и рабочими делами. Очная форма обучения в университете не всегда удобна для них. Дистанционное образование также является экономически эффективным, если принять во внимание транспортные и организационные расходы очной системы. По прогнозам ученых США ученики средней и старшей школы, студенты университетов будут проводить на очных занятиях лишь 20–30% своего вре</w:t>
      </w:r>
      <w:r w:rsidR="002F296F">
        <w:rPr>
          <w:sz w:val="28"/>
          <w:szCs w:val="28"/>
        </w:rPr>
        <w:t xml:space="preserve">мени, 70% будет </w:t>
      </w:r>
      <w:r w:rsidR="00AE66E6">
        <w:rPr>
          <w:sz w:val="28"/>
          <w:szCs w:val="28"/>
        </w:rPr>
        <w:t>приходит</w:t>
      </w:r>
      <w:r w:rsidR="00AE66E6" w:rsidRPr="00925DA0">
        <w:rPr>
          <w:sz w:val="28"/>
          <w:szCs w:val="28"/>
        </w:rPr>
        <w:t>ься</w:t>
      </w:r>
      <w:r w:rsidRPr="00925DA0">
        <w:rPr>
          <w:sz w:val="28"/>
          <w:szCs w:val="28"/>
        </w:rPr>
        <w:t xml:space="preserve"> на дистанционное обучение, а остальное </w:t>
      </w:r>
      <w:r w:rsidR="00856385">
        <w:rPr>
          <w:sz w:val="28"/>
          <w:szCs w:val="28"/>
        </w:rPr>
        <w:t>–</w:t>
      </w:r>
      <w:r w:rsidRPr="00925DA0">
        <w:rPr>
          <w:sz w:val="28"/>
          <w:szCs w:val="28"/>
        </w:rPr>
        <w:t xml:space="preserve"> на самообразование. Отсюда понятен растущий интерес к дистанционному обучению </w:t>
      </w:r>
      <w:r w:rsidR="00460377">
        <w:rPr>
          <w:sz w:val="28"/>
          <w:szCs w:val="28"/>
        </w:rPr>
        <w:t>–</w:t>
      </w:r>
      <w:r w:rsidRPr="00925DA0">
        <w:rPr>
          <w:sz w:val="28"/>
          <w:szCs w:val="28"/>
        </w:rPr>
        <w:t xml:space="preserve"> в университете, в школе, в системе дополнительного образования, т. е. на всех уровнях обучения в течение всей жизни.</w:t>
      </w:r>
    </w:p>
    <w:p w14:paraId="37BB2104" w14:textId="325D338B" w:rsidR="00441091" w:rsidRDefault="00925DA0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925DA0">
        <w:rPr>
          <w:sz w:val="28"/>
          <w:szCs w:val="28"/>
        </w:rPr>
        <w:t>Можно говорить, что дистанционное обучение открывает новые возможности, значительно расширяя как информационное пространство, так и информационное поле образования.</w:t>
      </w:r>
    </w:p>
    <w:p w14:paraId="5B82FF9D" w14:textId="77777777" w:rsidR="00C44DF1" w:rsidRDefault="002F296F" w:rsidP="00C44D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Средством, которое помогает эффективности дистанционного обучения, могут стать </w:t>
      </w:r>
      <w:r w:rsidRPr="00EB5B7C">
        <w:rPr>
          <w:color w:val="0D0D0D" w:themeColor="text1" w:themeTint="F2"/>
          <w:sz w:val="28"/>
          <w:szCs w:val="28"/>
        </w:rPr>
        <w:t>видео-уроки по программированию на языке Java.</w:t>
      </w:r>
      <w:r w:rsidR="00705E34">
        <w:rPr>
          <w:sz w:val="28"/>
          <w:szCs w:val="28"/>
        </w:rPr>
        <w:br w:type="page"/>
      </w:r>
      <w:bookmarkStart w:id="3" w:name="_Toc90056707"/>
    </w:p>
    <w:p w14:paraId="7CD3746E" w14:textId="2C59023D" w:rsidR="00ED3BE3" w:rsidRPr="00BF4185" w:rsidRDefault="00ED3BE3" w:rsidP="00AA0D6C">
      <w:pPr>
        <w:pStyle w:val="a9"/>
        <w:numPr>
          <w:ilvl w:val="0"/>
          <w:numId w:val="24"/>
        </w:numPr>
        <w:spacing w:after="0" w:line="360" w:lineRule="auto"/>
        <w:ind w:left="1066" w:hanging="357"/>
        <w:jc w:val="both"/>
        <w:outlineLvl w:val="0"/>
        <w:rPr>
          <w:sz w:val="28"/>
          <w:szCs w:val="28"/>
        </w:rPr>
      </w:pPr>
      <w:bookmarkStart w:id="4" w:name="_Toc91533915"/>
      <w:r w:rsidRPr="00BF4185">
        <w:rPr>
          <w:b/>
          <w:bCs/>
          <w:sz w:val="28"/>
          <w:szCs w:val="28"/>
        </w:rPr>
        <w:lastRenderedPageBreak/>
        <w:t xml:space="preserve">Язык программирования </w:t>
      </w:r>
      <w:r w:rsidRPr="00BF4185">
        <w:rPr>
          <w:b/>
          <w:bCs/>
          <w:sz w:val="28"/>
          <w:szCs w:val="28"/>
          <w:lang w:val="en-US"/>
        </w:rPr>
        <w:t>Java</w:t>
      </w:r>
      <w:bookmarkEnd w:id="4"/>
      <w:r w:rsidRPr="00BF4185">
        <w:rPr>
          <w:b/>
          <w:bCs/>
          <w:sz w:val="28"/>
          <w:szCs w:val="28"/>
        </w:rPr>
        <w:t xml:space="preserve"> </w:t>
      </w:r>
    </w:p>
    <w:p w14:paraId="4B197B72" w14:textId="77777777" w:rsidR="00724B6D" w:rsidRDefault="00724B6D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0F0B3BE" w14:textId="11805695" w:rsidR="00ED727D" w:rsidRPr="00B43FEC" w:rsidRDefault="00ED3BE3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Java – один из самых распространенных и надежных языков для разработки приложений и программного обеспечения. Он имеет широкий спектр различных инструментов, которые могут значительно облегчить этот процесс</w:t>
      </w:r>
      <w:r w:rsidR="00724B6D">
        <w:rPr>
          <w:sz w:val="28"/>
          <w:szCs w:val="28"/>
        </w:rPr>
        <w:t xml:space="preserve"> </w:t>
      </w:r>
      <w:r w:rsidR="00C5234F" w:rsidRPr="00B64283">
        <w:rPr>
          <w:sz w:val="28"/>
          <w:szCs w:val="28"/>
        </w:rPr>
        <w:t>[</w:t>
      </w:r>
      <w:r w:rsidR="0050129E">
        <w:rPr>
          <w:sz w:val="28"/>
          <w:szCs w:val="28"/>
        </w:rPr>
        <w:fldChar w:fldCharType="begin"/>
      </w:r>
      <w:r w:rsidR="0050129E">
        <w:rPr>
          <w:sz w:val="28"/>
          <w:szCs w:val="28"/>
        </w:rPr>
        <w:instrText xml:space="preserve"> REF _Ref90410938 \r \h </w:instrText>
      </w:r>
      <w:r w:rsidR="0050129E">
        <w:rPr>
          <w:sz w:val="28"/>
          <w:szCs w:val="28"/>
        </w:rPr>
      </w:r>
      <w:r w:rsidR="0050129E">
        <w:rPr>
          <w:sz w:val="28"/>
          <w:szCs w:val="28"/>
        </w:rPr>
        <w:fldChar w:fldCharType="separate"/>
      </w:r>
      <w:r w:rsidR="0050129E">
        <w:rPr>
          <w:sz w:val="28"/>
          <w:szCs w:val="28"/>
        </w:rPr>
        <w:t>1</w:t>
      </w:r>
      <w:r w:rsidR="0050129E">
        <w:rPr>
          <w:sz w:val="28"/>
          <w:szCs w:val="28"/>
        </w:rPr>
        <w:fldChar w:fldCharType="end"/>
      </w:r>
      <w:r w:rsidR="00C5234F" w:rsidRPr="00B64283">
        <w:rPr>
          <w:sz w:val="28"/>
          <w:szCs w:val="28"/>
        </w:rPr>
        <w:t>]</w:t>
      </w:r>
      <w:r w:rsidRPr="00ED3BE3">
        <w:rPr>
          <w:sz w:val="28"/>
          <w:szCs w:val="28"/>
        </w:rPr>
        <w:t>.</w:t>
      </w:r>
    </w:p>
    <w:p w14:paraId="274406DD" w14:textId="7456041B" w:rsidR="00ED3BE3" w:rsidRDefault="00ED3BE3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Java – это объектно-ориентированный язык программирования. Его можно использовать для написания программного обеспечения на стороне сервера, программ для персональных компьютеров и мобильных приложений для различных целей и задач.</w:t>
      </w:r>
      <w:r w:rsidR="00C5234F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Давайте рассмотрим причины, по которым вы должны выбрать Java в качестве языка программирования.</w:t>
      </w:r>
    </w:p>
    <w:p w14:paraId="11D59BFF" w14:textId="77777777" w:rsidR="0092217B" w:rsidRDefault="0092217B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9263D4C" w14:textId="77777777" w:rsidR="00ED3BE3" w:rsidRPr="00D20C05" w:rsidRDefault="00ED3BE3" w:rsidP="00AA0D6C">
      <w:pPr>
        <w:pStyle w:val="a3"/>
        <w:keepNext/>
        <w:spacing w:before="0" w:beforeAutospacing="0" w:after="0" w:afterAutospacing="0" w:line="360" w:lineRule="auto"/>
        <w:ind w:firstLine="709"/>
        <w:jc w:val="both"/>
        <w:outlineLvl w:val="1"/>
        <w:rPr>
          <w:b/>
          <w:bCs/>
          <w:sz w:val="28"/>
          <w:szCs w:val="28"/>
        </w:rPr>
      </w:pPr>
      <w:bookmarkStart w:id="5" w:name="_Toc90056704"/>
      <w:bookmarkStart w:id="6" w:name="_Toc91533916"/>
      <w:r w:rsidRPr="00D20C05">
        <w:rPr>
          <w:b/>
          <w:bCs/>
          <w:sz w:val="28"/>
          <w:szCs w:val="28"/>
        </w:rPr>
        <w:t>1.1 Причины выбрать Java для изучения</w:t>
      </w:r>
      <w:bookmarkEnd w:id="5"/>
      <w:bookmarkEnd w:id="6"/>
    </w:p>
    <w:p w14:paraId="0C7C552A" w14:textId="18DBF52A" w:rsidR="00724B6D" w:rsidRDefault="00724B6D" w:rsidP="00724B6D">
      <w:pPr>
        <w:spacing w:line="360" w:lineRule="auto"/>
        <w:ind w:firstLine="709"/>
        <w:jc w:val="both"/>
        <w:rPr>
          <w:sz w:val="28"/>
          <w:szCs w:val="28"/>
        </w:rPr>
      </w:pPr>
    </w:p>
    <w:p w14:paraId="49591BFB" w14:textId="0F558F5D" w:rsidR="00724B6D" w:rsidRPr="00724B6D" w:rsidRDefault="00724B6D" w:rsidP="00724B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причины выбрать </w:t>
      </w:r>
      <w:r>
        <w:rPr>
          <w:sz w:val="28"/>
          <w:szCs w:val="28"/>
          <w:lang w:val="en-US"/>
        </w:rPr>
        <w:t>Java</w:t>
      </w:r>
      <w:r w:rsidRPr="00724B6D">
        <w:rPr>
          <w:sz w:val="28"/>
          <w:szCs w:val="28"/>
        </w:rPr>
        <w:t xml:space="preserve"> </w:t>
      </w:r>
      <w:r>
        <w:rPr>
          <w:sz w:val="28"/>
          <w:szCs w:val="28"/>
        </w:rPr>
        <w:t>для изучения:</w:t>
      </w:r>
    </w:p>
    <w:p w14:paraId="17BC9CF2" w14:textId="745D7CDF" w:rsidR="00ED3BE3" w:rsidRDefault="00ED3BE3" w:rsidP="00724B6D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1</w:t>
      </w:r>
      <w:r w:rsidRPr="0026456D">
        <w:rPr>
          <w:sz w:val="28"/>
          <w:szCs w:val="28"/>
        </w:rPr>
        <w:t xml:space="preserve">) </w:t>
      </w:r>
      <w:r w:rsidRPr="00D20C05">
        <w:rPr>
          <w:sz w:val="28"/>
          <w:szCs w:val="28"/>
        </w:rPr>
        <w:t>Сильное Java-сообщество</w:t>
      </w:r>
      <w:r w:rsidR="00724B6D">
        <w:rPr>
          <w:sz w:val="28"/>
          <w:szCs w:val="28"/>
        </w:rPr>
        <w:t xml:space="preserve"> </w:t>
      </w:r>
      <w:r w:rsidR="00724B6D" w:rsidRPr="00ED3BE3">
        <w:rPr>
          <w:sz w:val="28"/>
          <w:szCs w:val="28"/>
        </w:rPr>
        <w:t>–</w:t>
      </w:r>
      <w:r w:rsidR="00724B6D">
        <w:rPr>
          <w:sz w:val="28"/>
          <w:szCs w:val="28"/>
        </w:rPr>
        <w:t xml:space="preserve"> п</w:t>
      </w:r>
      <w:r w:rsidRPr="00ED3BE3">
        <w:rPr>
          <w:sz w:val="28"/>
          <w:szCs w:val="28"/>
        </w:rPr>
        <w:t xml:space="preserve">о данным </w:t>
      </w:r>
      <w:r w:rsidRPr="00ED3BE3">
        <w:rPr>
          <w:sz w:val="28"/>
          <w:szCs w:val="28"/>
          <w:lang w:val="en-US"/>
        </w:rPr>
        <w:t>Java</w:t>
      </w:r>
      <w:r w:rsidRPr="00ED3BE3">
        <w:rPr>
          <w:sz w:val="28"/>
          <w:szCs w:val="28"/>
        </w:rPr>
        <w:t>, в мире насчитывается 5 миллионов студентов и 12 миллионов разработчиков языка – от авторов библиотек до целых компаний.</w:t>
      </w:r>
      <w:r w:rsidR="00B64283" w:rsidRPr="00B64283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Здесь даже новичок может легко найти готовые куски кода для решения своих задач или ответы на любые вопросы.</w:t>
      </w:r>
    </w:p>
    <w:p w14:paraId="70FBD56A" w14:textId="1862E004" w:rsidR="00ED3BE3" w:rsidRPr="00EB68D3" w:rsidRDefault="00ED3BE3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Сообщество организовано и активно участвует в жизни языка, развивает его, разрабатывает множество библиотек и инструментов, в том числе для разработки серверной части.</w:t>
      </w:r>
      <w:r w:rsidR="00C5234F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Благодаря сообществу экосистема Java продолжает развиваться и легко адаптируется к современным требованиям</w:t>
      </w:r>
      <w:r w:rsidR="00EB68D3" w:rsidRPr="00EB68D3">
        <w:rPr>
          <w:sz w:val="28"/>
          <w:szCs w:val="28"/>
        </w:rPr>
        <w:t>;</w:t>
      </w:r>
    </w:p>
    <w:p w14:paraId="4951E273" w14:textId="474DCE5B" w:rsidR="00ED3BE3" w:rsidRPr="000D7EFE" w:rsidRDefault="00ED3BE3" w:rsidP="00724B6D">
      <w:pPr>
        <w:spacing w:line="360" w:lineRule="auto"/>
        <w:ind w:firstLine="709"/>
        <w:jc w:val="both"/>
        <w:rPr>
          <w:sz w:val="28"/>
          <w:szCs w:val="28"/>
        </w:rPr>
      </w:pPr>
      <w:r w:rsidRPr="0026456D">
        <w:rPr>
          <w:sz w:val="28"/>
          <w:szCs w:val="28"/>
        </w:rPr>
        <w:t xml:space="preserve">2) </w:t>
      </w:r>
      <w:r w:rsidRPr="00ED3BE3">
        <w:rPr>
          <w:sz w:val="28"/>
          <w:szCs w:val="28"/>
        </w:rPr>
        <w:t>Разнообразие инструментов</w:t>
      </w:r>
      <w:r w:rsidR="00724B6D">
        <w:rPr>
          <w:sz w:val="28"/>
          <w:szCs w:val="28"/>
        </w:rPr>
        <w:t xml:space="preserve"> </w:t>
      </w:r>
      <w:r w:rsidR="00724B6D" w:rsidRPr="00ED3BE3">
        <w:rPr>
          <w:sz w:val="28"/>
          <w:szCs w:val="28"/>
        </w:rPr>
        <w:t>–</w:t>
      </w:r>
      <w:r w:rsidR="00724B6D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Java имеет большое количество библиотек для решения общих задач, API, сред разработки и фреймворков для создания программ и приложений различной степени сложности</w:t>
      </w:r>
      <w:r w:rsidR="00BF4185">
        <w:rPr>
          <w:sz w:val="28"/>
          <w:szCs w:val="28"/>
        </w:rPr>
        <w:t xml:space="preserve">. </w:t>
      </w:r>
      <w:r w:rsidRPr="00ED3BE3">
        <w:rPr>
          <w:sz w:val="28"/>
          <w:szCs w:val="28"/>
        </w:rPr>
        <w:t>Возможности этого языка постоянно обновляются</w:t>
      </w:r>
      <w:r w:rsidR="00EB68D3" w:rsidRPr="000D7EFE">
        <w:rPr>
          <w:sz w:val="28"/>
          <w:szCs w:val="28"/>
        </w:rPr>
        <w:t>;</w:t>
      </w:r>
    </w:p>
    <w:p w14:paraId="65694126" w14:textId="2880D01A" w:rsidR="00ED3BE3" w:rsidRPr="00EB68D3" w:rsidRDefault="00ED3BE3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 xml:space="preserve">Множество инструментов Java для разработки на стороне сервера означает, что программы могут быть написаны быстрее, с меньшим </w:t>
      </w:r>
      <w:r w:rsidRPr="00ED3BE3">
        <w:rPr>
          <w:sz w:val="28"/>
          <w:szCs w:val="28"/>
        </w:rPr>
        <w:lastRenderedPageBreak/>
        <w:t>количеством потенциальных ошибок и проблем, и быстрее выходят на рынок. И эта особенность языка делает его привлекательным для корпоративных приложений</w:t>
      </w:r>
      <w:r w:rsidR="00EB68D3" w:rsidRPr="00EB68D3">
        <w:rPr>
          <w:sz w:val="28"/>
          <w:szCs w:val="28"/>
        </w:rPr>
        <w:t>.</w:t>
      </w:r>
    </w:p>
    <w:p w14:paraId="06D16059" w14:textId="3366A40D" w:rsidR="00ED3BE3" w:rsidRPr="00EB68D3" w:rsidRDefault="00ED3BE3" w:rsidP="00724B6D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3) Виртуальная машина Java – это не только язык программирования, но и среда выполнения.</w:t>
      </w:r>
      <w:r w:rsidR="00C5234F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 xml:space="preserve">Она позволяет писать достаточно высокопроизводительное программное обеспечение. Многие языки программирования используют Java </w:t>
      </w:r>
      <w:proofErr w:type="spellStart"/>
      <w:r w:rsidRPr="00ED3BE3">
        <w:rPr>
          <w:sz w:val="28"/>
          <w:szCs w:val="28"/>
        </w:rPr>
        <w:t>runtime</w:t>
      </w:r>
      <w:proofErr w:type="spellEnd"/>
      <w:r w:rsidRPr="00ED3BE3">
        <w:rPr>
          <w:sz w:val="28"/>
          <w:szCs w:val="28"/>
        </w:rPr>
        <w:t xml:space="preserve"> в качестве среды выполнения.</w:t>
      </w:r>
      <w:r w:rsidR="00C5234F">
        <w:rPr>
          <w:sz w:val="28"/>
          <w:szCs w:val="28"/>
        </w:rPr>
        <w:t xml:space="preserve"> </w:t>
      </w:r>
      <w:r w:rsidR="00B64283" w:rsidRPr="00ED3BE3">
        <w:rPr>
          <w:sz w:val="28"/>
          <w:szCs w:val="28"/>
        </w:rPr>
        <w:t>Например</w:t>
      </w:r>
      <w:r w:rsidRPr="00ED3BE3">
        <w:rPr>
          <w:sz w:val="28"/>
          <w:szCs w:val="28"/>
        </w:rPr>
        <w:t xml:space="preserve">, </w:t>
      </w:r>
      <w:proofErr w:type="spellStart"/>
      <w:r w:rsidRPr="00ED3BE3">
        <w:rPr>
          <w:sz w:val="28"/>
          <w:szCs w:val="28"/>
        </w:rPr>
        <w:t>Groovy</w:t>
      </w:r>
      <w:proofErr w:type="spellEnd"/>
      <w:r w:rsidRPr="00ED3BE3">
        <w:rPr>
          <w:sz w:val="28"/>
          <w:szCs w:val="28"/>
        </w:rPr>
        <w:t xml:space="preserve">, </w:t>
      </w:r>
      <w:proofErr w:type="spellStart"/>
      <w:r w:rsidRPr="00ED3BE3">
        <w:rPr>
          <w:sz w:val="28"/>
          <w:szCs w:val="28"/>
        </w:rPr>
        <w:t>Clojure</w:t>
      </w:r>
      <w:proofErr w:type="spellEnd"/>
      <w:r w:rsidRPr="00ED3BE3">
        <w:rPr>
          <w:sz w:val="28"/>
          <w:szCs w:val="28"/>
        </w:rPr>
        <w:t xml:space="preserve">, Scala, </w:t>
      </w:r>
      <w:proofErr w:type="spellStart"/>
      <w:r w:rsidRPr="00ED3BE3">
        <w:rPr>
          <w:sz w:val="28"/>
          <w:szCs w:val="28"/>
        </w:rPr>
        <w:t>Kotlin</w:t>
      </w:r>
      <w:proofErr w:type="spellEnd"/>
      <w:r w:rsidRPr="00ED3BE3">
        <w:rPr>
          <w:sz w:val="28"/>
          <w:szCs w:val="28"/>
        </w:rPr>
        <w:t xml:space="preserve">, а также есть версии Python, </w:t>
      </w:r>
      <w:proofErr w:type="spellStart"/>
      <w:r w:rsidRPr="00ED3BE3">
        <w:rPr>
          <w:sz w:val="28"/>
          <w:szCs w:val="28"/>
        </w:rPr>
        <w:t>JRuby</w:t>
      </w:r>
      <w:proofErr w:type="spellEnd"/>
      <w:r w:rsidRPr="00ED3BE3">
        <w:rPr>
          <w:sz w:val="28"/>
          <w:szCs w:val="28"/>
        </w:rPr>
        <w:t>, работающие на JVM.</w:t>
      </w:r>
      <w:r w:rsidR="00C5234F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Создатели этих языков выбрали виртуальную машину Java из-за ее производительности, кроссплатформенности и возможности использовать множество библиотек и инструментов Java</w:t>
      </w:r>
      <w:r w:rsidR="00EB68D3" w:rsidRPr="00EB68D3">
        <w:rPr>
          <w:sz w:val="28"/>
          <w:szCs w:val="28"/>
        </w:rPr>
        <w:t>;</w:t>
      </w:r>
    </w:p>
    <w:p w14:paraId="5F219D09" w14:textId="1D7E6821" w:rsidR="00ED3BE3" w:rsidRPr="00EB68D3" w:rsidRDefault="00ED3BE3" w:rsidP="00BF4185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4) Кроссплатформенность Java</w:t>
      </w:r>
      <w:r w:rsidR="00BF4185">
        <w:rPr>
          <w:sz w:val="28"/>
          <w:szCs w:val="28"/>
        </w:rPr>
        <w:t xml:space="preserve"> </w:t>
      </w:r>
      <w:r w:rsidR="00BF4185" w:rsidRPr="00ED3BE3">
        <w:rPr>
          <w:sz w:val="28"/>
          <w:szCs w:val="28"/>
        </w:rPr>
        <w:t>–</w:t>
      </w:r>
      <w:r w:rsidRPr="00ED3BE3">
        <w:rPr>
          <w:sz w:val="28"/>
          <w:szCs w:val="28"/>
        </w:rPr>
        <w:t xml:space="preserve"> является кроссплатформенным языком. Недаром один из главных лозунгов этого языка до сих пор – </w:t>
      </w:r>
      <w:proofErr w:type="spellStart"/>
      <w:r w:rsidRPr="00ED3BE3">
        <w:rPr>
          <w:sz w:val="28"/>
          <w:szCs w:val="28"/>
        </w:rPr>
        <w:t>Write</w:t>
      </w:r>
      <w:proofErr w:type="spellEnd"/>
      <w:r w:rsidRPr="00ED3BE3">
        <w:rPr>
          <w:sz w:val="28"/>
          <w:szCs w:val="28"/>
        </w:rPr>
        <w:t xml:space="preserve"> </w:t>
      </w:r>
      <w:proofErr w:type="spellStart"/>
      <w:r w:rsidRPr="00ED3BE3">
        <w:rPr>
          <w:sz w:val="28"/>
          <w:szCs w:val="28"/>
        </w:rPr>
        <w:t>once</w:t>
      </w:r>
      <w:proofErr w:type="spellEnd"/>
      <w:r w:rsidRPr="00ED3BE3">
        <w:rPr>
          <w:sz w:val="28"/>
          <w:szCs w:val="28"/>
        </w:rPr>
        <w:t xml:space="preserve">, </w:t>
      </w:r>
      <w:proofErr w:type="spellStart"/>
      <w:r w:rsidRPr="00ED3BE3">
        <w:rPr>
          <w:sz w:val="28"/>
          <w:szCs w:val="28"/>
        </w:rPr>
        <w:t>run</w:t>
      </w:r>
      <w:proofErr w:type="spellEnd"/>
      <w:r w:rsidRPr="00ED3BE3">
        <w:rPr>
          <w:sz w:val="28"/>
          <w:szCs w:val="28"/>
        </w:rPr>
        <w:t xml:space="preserve"> </w:t>
      </w:r>
      <w:proofErr w:type="spellStart"/>
      <w:r w:rsidRPr="00ED3BE3">
        <w:rPr>
          <w:sz w:val="28"/>
          <w:szCs w:val="28"/>
        </w:rPr>
        <w:t>anywhere</w:t>
      </w:r>
      <w:proofErr w:type="spellEnd"/>
      <w:r w:rsidRPr="00ED3BE3">
        <w:rPr>
          <w:sz w:val="28"/>
          <w:szCs w:val="28"/>
        </w:rPr>
        <w:t>.</w:t>
      </w:r>
      <w:r w:rsidR="00C5234F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 xml:space="preserve">Он позволяет разработчику создавать переносимый код, то есть написать программу один раз и без изменений выполнять ее в нескольких операционных системах (Windows, Linux и </w:t>
      </w:r>
      <w:proofErr w:type="spellStart"/>
      <w:r w:rsidRPr="00ED3BE3">
        <w:rPr>
          <w:sz w:val="28"/>
          <w:szCs w:val="28"/>
        </w:rPr>
        <w:t>MacOS</w:t>
      </w:r>
      <w:proofErr w:type="spellEnd"/>
      <w:r w:rsidRPr="00ED3BE3">
        <w:rPr>
          <w:sz w:val="28"/>
          <w:szCs w:val="28"/>
        </w:rPr>
        <w:t>).</w:t>
      </w:r>
      <w:r w:rsidR="00C5234F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JVM позволяет языку достичь такой гибкости</w:t>
      </w:r>
      <w:r w:rsidR="00EB68D3" w:rsidRPr="00EB68D3">
        <w:rPr>
          <w:sz w:val="28"/>
          <w:szCs w:val="28"/>
        </w:rPr>
        <w:t>;</w:t>
      </w:r>
    </w:p>
    <w:p w14:paraId="2FD6B2D2" w14:textId="240CE8E2" w:rsidR="00ED3BE3" w:rsidRPr="00EB68D3" w:rsidRDefault="00ED3BE3" w:rsidP="00BF4185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5) Обратная совместимость</w:t>
      </w:r>
      <w:r w:rsidR="00BF4185">
        <w:rPr>
          <w:sz w:val="28"/>
          <w:szCs w:val="28"/>
        </w:rPr>
        <w:t xml:space="preserve"> </w:t>
      </w:r>
      <w:r w:rsidR="00BF4185" w:rsidRPr="00ED3BE3">
        <w:rPr>
          <w:sz w:val="28"/>
          <w:szCs w:val="28"/>
        </w:rPr>
        <w:t>–</w:t>
      </w:r>
      <w:r w:rsidR="00BF4185">
        <w:rPr>
          <w:sz w:val="28"/>
          <w:szCs w:val="28"/>
        </w:rPr>
        <w:t xml:space="preserve"> с</w:t>
      </w:r>
      <w:r w:rsidRPr="00ED3BE3">
        <w:rPr>
          <w:sz w:val="28"/>
          <w:szCs w:val="28"/>
        </w:rPr>
        <w:t>тремление Java к обратной совместимости, с одной стороны, тормозит его рост и развитие, но с другой – является неоспоримым преимуществом, особенно для корпоративных приложений.</w:t>
      </w:r>
      <w:r w:rsidR="00C5234F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Эта характеристика дает ощущение стабильности и уверенности в том, что с каждой новой версией языка приложение будет работать</w:t>
      </w:r>
      <w:r w:rsidR="00EB68D3" w:rsidRPr="00EB68D3">
        <w:rPr>
          <w:sz w:val="28"/>
          <w:szCs w:val="28"/>
        </w:rPr>
        <w:t>;</w:t>
      </w:r>
    </w:p>
    <w:p w14:paraId="6A37137B" w14:textId="53EB4D88" w:rsidR="00ED3BE3" w:rsidRPr="00EB68D3" w:rsidRDefault="00ED3BE3" w:rsidP="00BF4185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6) Многочисленные способы изучения Java</w:t>
      </w:r>
      <w:r w:rsidR="00BF4185">
        <w:rPr>
          <w:sz w:val="28"/>
          <w:szCs w:val="28"/>
        </w:rPr>
        <w:t xml:space="preserve"> </w:t>
      </w:r>
      <w:r w:rsidR="00BF4185" w:rsidRPr="00ED3BE3">
        <w:rPr>
          <w:sz w:val="28"/>
          <w:szCs w:val="28"/>
        </w:rPr>
        <w:t>–</w:t>
      </w:r>
      <w:r w:rsidR="00BF4185">
        <w:rPr>
          <w:sz w:val="28"/>
          <w:szCs w:val="28"/>
        </w:rPr>
        <w:t xml:space="preserve"> с</w:t>
      </w:r>
      <w:r w:rsidRPr="00ED3BE3">
        <w:rPr>
          <w:sz w:val="28"/>
          <w:szCs w:val="28"/>
        </w:rPr>
        <w:t>егодня существует множество инструментов для изучения языка. На рынке представлено огромное количество соответствующего материала: книги, статьи, семинары, конференции, курсы</w:t>
      </w:r>
      <w:r w:rsidR="00EB68D3" w:rsidRPr="00EB68D3">
        <w:rPr>
          <w:sz w:val="28"/>
          <w:szCs w:val="28"/>
        </w:rPr>
        <w:t>;</w:t>
      </w:r>
    </w:p>
    <w:p w14:paraId="5DF34C12" w14:textId="0682C7BB" w:rsidR="00ED3BE3" w:rsidRPr="00EB68D3" w:rsidRDefault="00ED3BE3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Но часто бывает так, что специалисту просто не хватает времени или понимания, чтобы сделать первый шаг в той или иной области.</w:t>
      </w:r>
      <w:r w:rsidR="00C5234F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 xml:space="preserve">Получить базу по определенной теме или вектор движения можно на </w:t>
      </w:r>
      <w:r w:rsidRPr="00ED3BE3">
        <w:rPr>
          <w:sz w:val="28"/>
          <w:szCs w:val="28"/>
        </w:rPr>
        <w:lastRenderedPageBreak/>
        <w:t>специализированных курсах и тренингах.</w:t>
      </w:r>
      <w:r w:rsidR="00B64283" w:rsidRPr="00B64283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Это будет полезно не только для профессионалов, которые хотят изучить возможности новой версии, API или библиотеки.</w:t>
      </w:r>
      <w:r w:rsidR="00C5234F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Для начинающих разработчиков, которые только входят в профессию и хотят быть востребованными на рынке и построить успешную карьеру, такой способ получения знаний будет более предпочтительным</w:t>
      </w:r>
      <w:r w:rsidR="00EB68D3" w:rsidRPr="00EB68D3">
        <w:rPr>
          <w:sz w:val="28"/>
          <w:szCs w:val="28"/>
        </w:rPr>
        <w:t>.</w:t>
      </w:r>
    </w:p>
    <w:p w14:paraId="55A0636D" w14:textId="2EE87767" w:rsidR="00ED3BE3" w:rsidRPr="00EB68D3" w:rsidRDefault="00ED3BE3" w:rsidP="00BF4185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7) Возможность быть востребованным на рынке</w:t>
      </w:r>
      <w:r w:rsidR="00BF4185">
        <w:rPr>
          <w:sz w:val="28"/>
          <w:szCs w:val="28"/>
        </w:rPr>
        <w:t xml:space="preserve"> </w:t>
      </w:r>
      <w:r w:rsidR="00BF4185" w:rsidRPr="00ED3BE3">
        <w:rPr>
          <w:sz w:val="28"/>
          <w:szCs w:val="28"/>
        </w:rPr>
        <w:t>–</w:t>
      </w:r>
      <w:r w:rsidR="00BF4185">
        <w:rPr>
          <w:sz w:val="28"/>
          <w:szCs w:val="28"/>
        </w:rPr>
        <w:t xml:space="preserve"> р</w:t>
      </w:r>
      <w:r w:rsidRPr="00ED3BE3">
        <w:rPr>
          <w:sz w:val="28"/>
          <w:szCs w:val="28"/>
        </w:rPr>
        <w:t xml:space="preserve">оль автоматизации в бизнесе растет. В то же время на рынке труда ощущается нехватка рабочей силы. Согласно отчету </w:t>
      </w:r>
      <w:proofErr w:type="spellStart"/>
      <w:r w:rsidRPr="00ED3BE3">
        <w:rPr>
          <w:sz w:val="28"/>
          <w:szCs w:val="28"/>
        </w:rPr>
        <w:t>CompTIA</w:t>
      </w:r>
      <w:proofErr w:type="spellEnd"/>
      <w:r w:rsidRPr="00ED3BE3">
        <w:rPr>
          <w:sz w:val="28"/>
          <w:szCs w:val="28"/>
        </w:rPr>
        <w:t>, в декабре 2020 года наем ИТ-специалистов в США увеличился на 391 000 человек, при этом наибольшая доля новых предложений пришлась на разработчиков программного обеспечения и приложений – 62 900 человек</w:t>
      </w:r>
      <w:r w:rsidR="00EB68D3" w:rsidRPr="00EB68D3">
        <w:rPr>
          <w:sz w:val="28"/>
          <w:szCs w:val="28"/>
        </w:rPr>
        <w:t>;</w:t>
      </w:r>
    </w:p>
    <w:p w14:paraId="5A34EB82" w14:textId="4255F8BF" w:rsidR="00AA0D6C" w:rsidRDefault="00ED3BE3" w:rsidP="00AA0D6C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Согласно индексу сообщества программистов TIOBE, в июле 2021 года Java займет второе место, уступая только языку C.</w:t>
      </w:r>
      <w:r w:rsidR="00B64283" w:rsidRPr="00B64283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Напомню, что этот индекс широко используется для проверки актуальности ваших навыков программирования или для помощи в принятии стратегического решения.</w:t>
      </w:r>
    </w:p>
    <w:p w14:paraId="239C416E" w14:textId="77777777" w:rsidR="00AA0D6C" w:rsidRDefault="00AA0D6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B7F7F14" w14:textId="333D784E" w:rsidR="00AA0D6C" w:rsidRPr="00AA0D6C" w:rsidRDefault="00AA0D6C" w:rsidP="00AA0D6C">
      <w:pPr>
        <w:pStyle w:val="2"/>
        <w:numPr>
          <w:ilvl w:val="1"/>
          <w:numId w:val="24"/>
        </w:numPr>
        <w:spacing w:before="0"/>
        <w:ind w:left="1083" w:hanging="374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AA0D6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Направление, где используется </w:t>
      </w:r>
      <w:r w:rsidRPr="00AA0D6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Java</w:t>
      </w:r>
    </w:p>
    <w:p w14:paraId="3ACDFB9C" w14:textId="77777777" w:rsidR="00AA0D6C" w:rsidRDefault="00AA0D6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1AAEF6B" w14:textId="583D17FC" w:rsidR="00ED3BE3" w:rsidRPr="00ED3BE3" w:rsidRDefault="00ED3BE3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ED3BE3">
        <w:rPr>
          <w:sz w:val="28"/>
          <w:szCs w:val="28"/>
        </w:rPr>
        <w:t xml:space="preserve">Java – это язык, который используется для серверных приложений в  крупных корпорациях. Особенно часто Java  используется в банках, страховых компаниях, розничных сетях т. </w:t>
      </w:r>
      <w:r w:rsidR="00F7760D">
        <w:rPr>
          <w:sz w:val="28"/>
          <w:szCs w:val="28"/>
        </w:rPr>
        <w:t>д</w:t>
      </w:r>
      <w:r w:rsidRPr="00ED3BE3">
        <w:rPr>
          <w:sz w:val="28"/>
          <w:szCs w:val="28"/>
        </w:rPr>
        <w:t>.</w:t>
      </w:r>
      <w:r w:rsidR="0095162B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 xml:space="preserve">Например, такие банки, как Deutsche Bank, Citigroup, Barclays, Goldman Sachs и многие-многие другие используют Java для написания бэк-энд и фронт-энд офисных электронных систем и т. </w:t>
      </w:r>
      <w:r w:rsidR="00F7760D">
        <w:rPr>
          <w:sz w:val="28"/>
          <w:szCs w:val="28"/>
        </w:rPr>
        <w:t>д</w:t>
      </w:r>
      <w:r w:rsidRPr="00ED3BE3">
        <w:rPr>
          <w:sz w:val="28"/>
          <w:szCs w:val="28"/>
        </w:rPr>
        <w:t>.</w:t>
      </w:r>
      <w:r w:rsidR="00B64283" w:rsidRPr="00B64283"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Еще пример: серверная часть Google+ написана на Java. Примеры  типов приложений , написанных на языке Java:</w:t>
      </w:r>
    </w:p>
    <w:p w14:paraId="09E1C91B" w14:textId="3A931291" w:rsidR="00ED3BE3" w:rsidRPr="00EB68D3" w:rsidRDefault="00BF4185" w:rsidP="00BF4185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D3BE3" w:rsidRPr="00ED3BE3">
        <w:rPr>
          <w:sz w:val="28"/>
          <w:szCs w:val="28"/>
        </w:rPr>
        <w:t>) вэб-приложения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ш</w:t>
      </w:r>
      <w:r w:rsidR="00ED3BE3" w:rsidRPr="00ED3BE3">
        <w:rPr>
          <w:sz w:val="28"/>
          <w:szCs w:val="28"/>
        </w:rPr>
        <w:t>ирокое применение Java нашла в электронной коммерции и в вэб-приложениях. Например, если говорить о рынке Европы, США, многие вэб-приложения госучреждений, страховых, образовательных, оборонительных учреждений написаны на Java</w:t>
      </w:r>
      <w:r w:rsidR="00EB68D3" w:rsidRPr="00EB68D3">
        <w:rPr>
          <w:sz w:val="28"/>
          <w:szCs w:val="28"/>
        </w:rPr>
        <w:t>;</w:t>
      </w:r>
    </w:p>
    <w:p w14:paraId="58E7E288" w14:textId="78EFE8CF" w:rsidR="00ED3BE3" w:rsidRPr="00EB68D3" w:rsidRDefault="00BF4185" w:rsidP="00BF41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D3BE3" w:rsidRPr="00ED3BE3">
        <w:rPr>
          <w:sz w:val="28"/>
          <w:szCs w:val="28"/>
        </w:rPr>
        <w:t>) трейдинговые приложения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н</w:t>
      </w:r>
      <w:r w:rsidR="00ED3BE3" w:rsidRPr="00ED3BE3">
        <w:rPr>
          <w:sz w:val="28"/>
          <w:szCs w:val="28"/>
        </w:rPr>
        <w:t xml:space="preserve">апример, LMAX, </w:t>
      </w:r>
      <w:proofErr w:type="spellStart"/>
      <w:r w:rsidR="00ED3BE3" w:rsidRPr="00ED3BE3">
        <w:rPr>
          <w:sz w:val="28"/>
          <w:szCs w:val="28"/>
        </w:rPr>
        <w:t>Murex</w:t>
      </w:r>
      <w:proofErr w:type="spellEnd"/>
      <w:r w:rsidR="00EB68D3" w:rsidRPr="00EB68D3">
        <w:rPr>
          <w:sz w:val="28"/>
          <w:szCs w:val="28"/>
        </w:rPr>
        <w:t>;</w:t>
      </w:r>
    </w:p>
    <w:p w14:paraId="06A0B7DA" w14:textId="5DE43111" w:rsidR="00ED3BE3" w:rsidRPr="00EB68D3" w:rsidRDefault="00BF4185" w:rsidP="00BF41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ED3BE3" w:rsidRPr="00ED3BE3">
        <w:rPr>
          <w:sz w:val="28"/>
          <w:szCs w:val="28"/>
        </w:rPr>
        <w:t xml:space="preserve">) </w:t>
      </w:r>
      <w:proofErr w:type="spellStart"/>
      <w:r w:rsidR="00ED3BE3" w:rsidRPr="00ED3BE3">
        <w:rPr>
          <w:sz w:val="28"/>
          <w:szCs w:val="28"/>
        </w:rPr>
        <w:t>Android</w:t>
      </w:r>
      <w:proofErr w:type="spellEnd"/>
      <w:r w:rsidR="00ED3BE3" w:rsidRPr="00ED3BE3">
        <w:rPr>
          <w:sz w:val="28"/>
          <w:szCs w:val="28"/>
        </w:rPr>
        <w:t xml:space="preserve"> приложения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е</w:t>
      </w:r>
      <w:r w:rsidR="00ED3BE3" w:rsidRPr="00ED3BE3">
        <w:rPr>
          <w:sz w:val="28"/>
          <w:szCs w:val="28"/>
        </w:rPr>
        <w:t xml:space="preserve">сли у Вас телефон на </w:t>
      </w:r>
      <w:proofErr w:type="spellStart"/>
      <w:r w:rsidR="00ED3BE3" w:rsidRPr="00ED3BE3">
        <w:rPr>
          <w:sz w:val="28"/>
          <w:szCs w:val="28"/>
        </w:rPr>
        <w:t>Android</w:t>
      </w:r>
      <w:proofErr w:type="spellEnd"/>
      <w:r w:rsidR="00ED3BE3" w:rsidRPr="00ED3BE3">
        <w:rPr>
          <w:sz w:val="28"/>
          <w:szCs w:val="28"/>
        </w:rPr>
        <w:t xml:space="preserve">, то все приложения в нём написаны на Java с использованием Google и </w:t>
      </w:r>
      <w:proofErr w:type="spellStart"/>
      <w:r w:rsidR="00ED3BE3" w:rsidRPr="00ED3BE3">
        <w:rPr>
          <w:sz w:val="28"/>
          <w:szCs w:val="28"/>
        </w:rPr>
        <w:t>Android</w:t>
      </w:r>
      <w:proofErr w:type="spellEnd"/>
      <w:r w:rsidR="00ED3BE3" w:rsidRPr="00ED3BE3">
        <w:rPr>
          <w:sz w:val="28"/>
          <w:szCs w:val="28"/>
        </w:rPr>
        <w:t xml:space="preserve"> API</w:t>
      </w:r>
      <w:r w:rsidR="00EB68D3" w:rsidRPr="00EB68D3">
        <w:rPr>
          <w:sz w:val="28"/>
          <w:szCs w:val="28"/>
        </w:rPr>
        <w:t>;</w:t>
      </w:r>
    </w:p>
    <w:p w14:paraId="1909025E" w14:textId="42EF2D7E" w:rsidR="00ED3BE3" w:rsidRPr="00EB68D3" w:rsidRDefault="00BF4185" w:rsidP="00BF41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D3BE3" w:rsidRPr="00ED3BE3">
        <w:rPr>
          <w:sz w:val="28"/>
          <w:szCs w:val="28"/>
        </w:rPr>
        <w:t>) Десктопные приложения, программные средства и средства разработки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н</w:t>
      </w:r>
      <w:r w:rsidR="00ED3BE3" w:rsidRPr="00ED3BE3">
        <w:rPr>
          <w:sz w:val="28"/>
          <w:szCs w:val="28"/>
        </w:rPr>
        <w:t>апример</w:t>
      </w:r>
      <w:r w:rsidR="00ED3BE3" w:rsidRPr="00BF4185">
        <w:rPr>
          <w:sz w:val="28"/>
          <w:szCs w:val="28"/>
        </w:rPr>
        <w:t xml:space="preserve">, </w:t>
      </w:r>
      <w:r w:rsidR="00ED3BE3" w:rsidRPr="00ED3BE3">
        <w:rPr>
          <w:sz w:val="28"/>
          <w:szCs w:val="28"/>
          <w:lang w:val="en-US"/>
        </w:rPr>
        <w:t>Eclipse</w:t>
      </w:r>
      <w:r w:rsidR="00ED3BE3" w:rsidRPr="00BF4185">
        <w:rPr>
          <w:sz w:val="28"/>
          <w:szCs w:val="28"/>
        </w:rPr>
        <w:t xml:space="preserve">, </w:t>
      </w:r>
      <w:proofErr w:type="spellStart"/>
      <w:r w:rsidR="00ED3BE3" w:rsidRPr="00ED3BE3">
        <w:rPr>
          <w:sz w:val="28"/>
          <w:szCs w:val="28"/>
          <w:lang w:val="en-US"/>
        </w:rPr>
        <w:t>Netbeans</w:t>
      </w:r>
      <w:proofErr w:type="spellEnd"/>
      <w:r w:rsidR="00ED3BE3" w:rsidRPr="00BF4185">
        <w:rPr>
          <w:sz w:val="28"/>
          <w:szCs w:val="28"/>
        </w:rPr>
        <w:t xml:space="preserve"> </w:t>
      </w:r>
      <w:r w:rsidR="00ED3BE3" w:rsidRPr="00ED3BE3">
        <w:rPr>
          <w:sz w:val="28"/>
          <w:szCs w:val="28"/>
          <w:lang w:val="en-US"/>
        </w:rPr>
        <w:t>IDE</w:t>
      </w:r>
      <w:r w:rsidR="00ED3BE3" w:rsidRPr="00BF4185">
        <w:rPr>
          <w:sz w:val="28"/>
          <w:szCs w:val="28"/>
        </w:rPr>
        <w:t xml:space="preserve">, </w:t>
      </w:r>
      <w:proofErr w:type="spellStart"/>
      <w:r w:rsidR="00ED3BE3" w:rsidRPr="00ED3BE3">
        <w:rPr>
          <w:sz w:val="28"/>
          <w:szCs w:val="28"/>
          <w:lang w:val="en-US"/>
        </w:rPr>
        <w:t>jEdit</w:t>
      </w:r>
      <w:proofErr w:type="spellEnd"/>
      <w:r w:rsidR="00ED3BE3" w:rsidRPr="00BF4185">
        <w:rPr>
          <w:sz w:val="28"/>
          <w:szCs w:val="28"/>
        </w:rPr>
        <w:t xml:space="preserve"> (</w:t>
      </w:r>
      <w:r w:rsidR="00ED3BE3" w:rsidRPr="00ED3BE3">
        <w:rPr>
          <w:sz w:val="28"/>
          <w:szCs w:val="28"/>
          <w:lang w:val="en-US"/>
        </w:rPr>
        <w:t>Programmer</w:t>
      </w:r>
      <w:r w:rsidR="00ED3BE3" w:rsidRPr="00BF4185">
        <w:rPr>
          <w:sz w:val="28"/>
          <w:szCs w:val="28"/>
        </w:rPr>
        <w:t>`</w:t>
      </w:r>
      <w:r w:rsidR="00ED3BE3" w:rsidRPr="00ED3BE3">
        <w:rPr>
          <w:sz w:val="28"/>
          <w:szCs w:val="28"/>
          <w:lang w:val="en-US"/>
        </w:rPr>
        <w:t>s</w:t>
      </w:r>
      <w:r w:rsidR="00ED3BE3" w:rsidRPr="00BF4185">
        <w:rPr>
          <w:sz w:val="28"/>
          <w:szCs w:val="28"/>
        </w:rPr>
        <w:t xml:space="preserve"> </w:t>
      </w:r>
      <w:r w:rsidR="00ED3BE3" w:rsidRPr="00ED3BE3">
        <w:rPr>
          <w:sz w:val="28"/>
          <w:szCs w:val="28"/>
          <w:lang w:val="en-US"/>
        </w:rPr>
        <w:t>Text</w:t>
      </w:r>
      <w:r w:rsidR="00ED3BE3" w:rsidRPr="00BF4185">
        <w:rPr>
          <w:sz w:val="28"/>
          <w:szCs w:val="28"/>
        </w:rPr>
        <w:t xml:space="preserve"> </w:t>
      </w:r>
      <w:r w:rsidR="00ED3BE3" w:rsidRPr="00ED3BE3">
        <w:rPr>
          <w:sz w:val="28"/>
          <w:szCs w:val="28"/>
          <w:lang w:val="en-US"/>
        </w:rPr>
        <w:t>Editor</w:t>
      </w:r>
      <w:r w:rsidR="00ED3BE3" w:rsidRPr="00BF4185">
        <w:rPr>
          <w:sz w:val="28"/>
          <w:szCs w:val="28"/>
        </w:rPr>
        <w:t xml:space="preserve">), </w:t>
      </w:r>
      <w:proofErr w:type="spellStart"/>
      <w:r w:rsidR="00ED3BE3" w:rsidRPr="00ED3BE3">
        <w:rPr>
          <w:sz w:val="28"/>
          <w:szCs w:val="28"/>
          <w:lang w:val="en-US"/>
        </w:rPr>
        <w:t>jDownloader</w:t>
      </w:r>
      <w:proofErr w:type="spellEnd"/>
      <w:r w:rsidR="00ED3BE3" w:rsidRPr="00BF4185">
        <w:rPr>
          <w:sz w:val="28"/>
          <w:szCs w:val="28"/>
        </w:rPr>
        <w:t xml:space="preserve"> (</w:t>
      </w:r>
      <w:r w:rsidR="00ED3BE3" w:rsidRPr="00ED3BE3">
        <w:rPr>
          <w:sz w:val="28"/>
          <w:szCs w:val="28"/>
          <w:lang w:val="en-US"/>
        </w:rPr>
        <w:t>open</w:t>
      </w:r>
      <w:r w:rsidR="00ED3BE3" w:rsidRPr="00BF4185">
        <w:rPr>
          <w:sz w:val="28"/>
          <w:szCs w:val="28"/>
        </w:rPr>
        <w:t>-</w:t>
      </w:r>
      <w:r w:rsidR="00ED3BE3" w:rsidRPr="00ED3BE3">
        <w:rPr>
          <w:sz w:val="28"/>
          <w:szCs w:val="28"/>
          <w:lang w:val="en-US"/>
        </w:rPr>
        <w:t>source</w:t>
      </w:r>
      <w:r w:rsidR="00ED3BE3" w:rsidRPr="00BF4185">
        <w:rPr>
          <w:sz w:val="28"/>
          <w:szCs w:val="28"/>
        </w:rPr>
        <w:t xml:space="preserve"> </w:t>
      </w:r>
      <w:r w:rsidR="00ED3BE3" w:rsidRPr="00ED3BE3">
        <w:rPr>
          <w:sz w:val="28"/>
          <w:szCs w:val="28"/>
          <w:lang w:val="en-US"/>
        </w:rPr>
        <w:t>download</w:t>
      </w:r>
      <w:r w:rsidR="00ED3BE3" w:rsidRPr="00BF4185">
        <w:rPr>
          <w:sz w:val="28"/>
          <w:szCs w:val="28"/>
        </w:rPr>
        <w:t xml:space="preserve"> </w:t>
      </w:r>
      <w:r w:rsidR="00ED3BE3" w:rsidRPr="00ED3BE3">
        <w:rPr>
          <w:sz w:val="28"/>
          <w:szCs w:val="28"/>
          <w:lang w:val="en-US"/>
        </w:rPr>
        <w:t>management</w:t>
      </w:r>
      <w:r w:rsidR="00ED3BE3" w:rsidRPr="00BF4185">
        <w:rPr>
          <w:sz w:val="28"/>
          <w:szCs w:val="28"/>
        </w:rPr>
        <w:t xml:space="preserve"> </w:t>
      </w:r>
      <w:r w:rsidR="00ED3BE3" w:rsidRPr="00ED3BE3">
        <w:rPr>
          <w:sz w:val="28"/>
          <w:szCs w:val="28"/>
          <w:lang w:val="en-US"/>
        </w:rPr>
        <w:t>tool</w:t>
      </w:r>
      <w:r w:rsidR="00ED3BE3" w:rsidRPr="00BF4185">
        <w:rPr>
          <w:sz w:val="28"/>
          <w:szCs w:val="28"/>
        </w:rPr>
        <w:t xml:space="preserve">),  </w:t>
      </w:r>
      <w:proofErr w:type="spellStart"/>
      <w:r w:rsidR="00ED3BE3" w:rsidRPr="00ED3BE3">
        <w:rPr>
          <w:sz w:val="28"/>
          <w:szCs w:val="28"/>
          <w:lang w:val="en-US"/>
        </w:rPr>
        <w:t>Azureus</w:t>
      </w:r>
      <w:proofErr w:type="spellEnd"/>
      <w:r w:rsidR="00ED3BE3" w:rsidRPr="00BF4185">
        <w:rPr>
          <w:sz w:val="28"/>
          <w:szCs w:val="28"/>
        </w:rPr>
        <w:t>/</w:t>
      </w:r>
      <w:proofErr w:type="spellStart"/>
      <w:r w:rsidR="00ED3BE3" w:rsidRPr="00ED3BE3">
        <w:rPr>
          <w:sz w:val="28"/>
          <w:szCs w:val="28"/>
          <w:lang w:val="en-US"/>
        </w:rPr>
        <w:t>Vuse</w:t>
      </w:r>
      <w:proofErr w:type="spellEnd"/>
      <w:r w:rsidR="00EB68D3" w:rsidRPr="00EB68D3">
        <w:rPr>
          <w:sz w:val="28"/>
          <w:szCs w:val="28"/>
        </w:rPr>
        <w:t>;</w:t>
      </w:r>
    </w:p>
    <w:p w14:paraId="3DBD7AB5" w14:textId="63B3C96C" w:rsidR="00ED3BE3" w:rsidRPr="00EB68D3" w:rsidRDefault="00BF4185" w:rsidP="00BF41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D3BE3" w:rsidRPr="00ED3BE3">
        <w:rPr>
          <w:sz w:val="28"/>
          <w:szCs w:val="28"/>
        </w:rPr>
        <w:t>) Встраиваемые системы</w:t>
      </w:r>
      <w:r>
        <w:rPr>
          <w:sz w:val="28"/>
          <w:szCs w:val="28"/>
        </w:rPr>
        <w:t xml:space="preserve"> </w:t>
      </w:r>
      <w:r w:rsidRPr="00ED3BE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D3BE3" w:rsidRPr="00ED3BE3">
        <w:rPr>
          <w:sz w:val="28"/>
          <w:szCs w:val="28"/>
        </w:rPr>
        <w:t>Java используется на смарт-картах и сенсорах. Например, в банковских карточках используется Java</w:t>
      </w:r>
      <w:r w:rsidR="00EB68D3" w:rsidRPr="00EB68D3">
        <w:rPr>
          <w:sz w:val="28"/>
          <w:szCs w:val="28"/>
        </w:rPr>
        <w:t>;</w:t>
      </w:r>
    </w:p>
    <w:p w14:paraId="4607A098" w14:textId="43374C09" w:rsidR="00ED3BE3" w:rsidRPr="00ED3BE3" w:rsidRDefault="00ED3BE3" w:rsidP="00BF4185">
      <w:pPr>
        <w:spacing w:line="360" w:lineRule="auto"/>
        <w:ind w:firstLine="375"/>
        <w:jc w:val="both"/>
        <w:rPr>
          <w:sz w:val="28"/>
          <w:szCs w:val="28"/>
        </w:rPr>
      </w:pPr>
      <w:r w:rsidRPr="00ED3BE3">
        <w:rPr>
          <w:sz w:val="28"/>
          <w:szCs w:val="28"/>
        </w:rPr>
        <w:t>Java все еще остается прогрессивным и востребованным языком программирования. Он универсален, его несложно освоить и, самое главное,  для этого созданы все условия</w:t>
      </w:r>
      <w:r w:rsidR="00F7760D">
        <w:rPr>
          <w:sz w:val="28"/>
          <w:szCs w:val="28"/>
        </w:rPr>
        <w:t xml:space="preserve"> </w:t>
      </w:r>
      <w:r w:rsidR="0095162B" w:rsidRPr="00B64283">
        <w:rPr>
          <w:sz w:val="28"/>
          <w:szCs w:val="28"/>
        </w:rPr>
        <w:t>[</w:t>
      </w:r>
      <w:r w:rsidR="0050129E">
        <w:rPr>
          <w:sz w:val="28"/>
          <w:szCs w:val="28"/>
        </w:rPr>
        <w:fldChar w:fldCharType="begin"/>
      </w:r>
      <w:r w:rsidR="0050129E">
        <w:rPr>
          <w:sz w:val="28"/>
          <w:szCs w:val="28"/>
        </w:rPr>
        <w:instrText xml:space="preserve"> REF _Ref90410938 \r \h </w:instrText>
      </w:r>
      <w:r w:rsidR="0050129E">
        <w:rPr>
          <w:sz w:val="28"/>
          <w:szCs w:val="28"/>
        </w:rPr>
      </w:r>
      <w:r w:rsidR="0050129E">
        <w:rPr>
          <w:sz w:val="28"/>
          <w:szCs w:val="28"/>
        </w:rPr>
        <w:fldChar w:fldCharType="separate"/>
      </w:r>
      <w:r w:rsidR="0050129E">
        <w:rPr>
          <w:sz w:val="28"/>
          <w:szCs w:val="28"/>
        </w:rPr>
        <w:t>1</w:t>
      </w:r>
      <w:r w:rsidR="0050129E">
        <w:rPr>
          <w:sz w:val="28"/>
          <w:szCs w:val="28"/>
        </w:rPr>
        <w:fldChar w:fldCharType="end"/>
      </w:r>
      <w:r w:rsidR="0095162B" w:rsidRPr="00B64283">
        <w:rPr>
          <w:sz w:val="28"/>
          <w:szCs w:val="28"/>
        </w:rPr>
        <w:t>]</w:t>
      </w:r>
      <w:r w:rsidRPr="00ED3BE3">
        <w:rPr>
          <w:sz w:val="28"/>
          <w:szCs w:val="28"/>
        </w:rPr>
        <w:t>.</w:t>
      </w:r>
      <w:r>
        <w:rPr>
          <w:sz w:val="28"/>
          <w:szCs w:val="28"/>
        </w:rPr>
        <w:br w:type="page"/>
      </w:r>
    </w:p>
    <w:p w14:paraId="37A56885" w14:textId="0B4B327D" w:rsidR="006D673C" w:rsidRPr="000F1667" w:rsidRDefault="008D1316" w:rsidP="00AA0D6C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bookmarkStart w:id="7" w:name="_Toc91533918"/>
      <w:r w:rsidRPr="000F1667">
        <w:rPr>
          <w:b/>
          <w:bCs/>
          <w:sz w:val="28"/>
          <w:szCs w:val="28"/>
        </w:rPr>
        <w:lastRenderedPageBreak/>
        <w:t xml:space="preserve">2 </w:t>
      </w:r>
      <w:r w:rsidR="006D673C" w:rsidRPr="000F1667">
        <w:rPr>
          <w:b/>
          <w:bCs/>
          <w:sz w:val="28"/>
          <w:szCs w:val="28"/>
        </w:rPr>
        <w:t xml:space="preserve">Сравнение между </w:t>
      </w:r>
      <w:r w:rsidR="006D673C" w:rsidRPr="000F1667">
        <w:rPr>
          <w:b/>
          <w:bCs/>
          <w:sz w:val="28"/>
          <w:szCs w:val="28"/>
          <w:lang w:val="en-US"/>
        </w:rPr>
        <w:t>IntelliJ</w:t>
      </w:r>
      <w:r w:rsidR="006D673C" w:rsidRPr="000F1667">
        <w:rPr>
          <w:b/>
          <w:bCs/>
          <w:sz w:val="28"/>
          <w:szCs w:val="28"/>
        </w:rPr>
        <w:t xml:space="preserve"> </w:t>
      </w:r>
      <w:r w:rsidR="006D673C" w:rsidRPr="000F1667">
        <w:rPr>
          <w:b/>
          <w:bCs/>
          <w:sz w:val="28"/>
          <w:szCs w:val="28"/>
          <w:lang w:val="en-US"/>
        </w:rPr>
        <w:t>Idea</w:t>
      </w:r>
      <w:r w:rsidR="006D673C" w:rsidRPr="000F1667">
        <w:rPr>
          <w:b/>
          <w:bCs/>
          <w:sz w:val="28"/>
          <w:szCs w:val="28"/>
        </w:rPr>
        <w:t xml:space="preserve"> и </w:t>
      </w:r>
      <w:r w:rsidR="006D673C" w:rsidRPr="000F1667">
        <w:rPr>
          <w:b/>
          <w:bCs/>
          <w:sz w:val="28"/>
          <w:szCs w:val="28"/>
          <w:lang w:val="en-US"/>
        </w:rPr>
        <w:t>Eclipse</w:t>
      </w:r>
      <w:bookmarkEnd w:id="3"/>
      <w:bookmarkEnd w:id="7"/>
    </w:p>
    <w:p w14:paraId="28EBCED9" w14:textId="77777777" w:rsidR="00530336" w:rsidRDefault="00530336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</w:p>
    <w:p w14:paraId="5FA78A02" w14:textId="6E2F5564" w:rsidR="006D673C" w:rsidRPr="00D20C05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>В течение последних многих лет Java является одним из ведущих языков программирования, используемых для различных целей. Большинство программистов для разработки надежных и безопасных настольных приложений используют Java. Большие предприятия и организации используют Java в качестве основного языка.</w:t>
      </w:r>
    </w:p>
    <w:p w14:paraId="6D463BFB" w14:textId="752BE71A" w:rsidR="00205717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 xml:space="preserve">Для того чтобы писать коды на Java, необходима интегрированная среда разработки (IDE). Это программное обеспечение, в котором установлены различные пакеты и библиотеки, используемые для написания кода на различных языках. </w:t>
      </w:r>
      <w:proofErr w:type="spellStart"/>
      <w:r w:rsidRPr="00D20C05">
        <w:rPr>
          <w:sz w:val="28"/>
          <w:szCs w:val="28"/>
        </w:rPr>
        <w:t>IntelliJ</w:t>
      </w:r>
      <w:proofErr w:type="spellEnd"/>
      <w:r w:rsidRPr="00D20C05">
        <w:rPr>
          <w:sz w:val="28"/>
          <w:szCs w:val="28"/>
        </w:rPr>
        <w:t xml:space="preserve"> </w:t>
      </w:r>
      <w:proofErr w:type="spellStart"/>
      <w:r w:rsidRPr="00D20C05">
        <w:rPr>
          <w:sz w:val="28"/>
          <w:szCs w:val="28"/>
        </w:rPr>
        <w:t>Idea</w:t>
      </w:r>
      <w:proofErr w:type="spellEnd"/>
      <w:r w:rsidRPr="00D20C05">
        <w:rPr>
          <w:sz w:val="28"/>
          <w:szCs w:val="28"/>
        </w:rPr>
        <w:t xml:space="preserve"> и Eclipse </w:t>
      </w:r>
      <w:r w:rsidR="00856385">
        <w:rPr>
          <w:sz w:val="28"/>
          <w:szCs w:val="28"/>
        </w:rPr>
        <w:t>–</w:t>
      </w:r>
      <w:r w:rsidRPr="00D20C05">
        <w:rPr>
          <w:sz w:val="28"/>
          <w:szCs w:val="28"/>
        </w:rPr>
        <w:t xml:space="preserve"> два таких программных обеспечения, которые активно используются для создания приложений, чтобы объединить инструменты разработчика с единым графическим интерфейсом пользователя. </w:t>
      </w:r>
    </w:p>
    <w:p w14:paraId="291C593F" w14:textId="6FB0D0C6" w:rsidR="006D673C" w:rsidRPr="00D20C05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 xml:space="preserve"> </w:t>
      </w:r>
    </w:p>
    <w:p w14:paraId="3F989BC1" w14:textId="77777777" w:rsidR="006D673C" w:rsidRPr="007427C9" w:rsidRDefault="006D673C" w:rsidP="00AA0D6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bookmarkStart w:id="8" w:name="_Toc90056708"/>
      <w:bookmarkStart w:id="9" w:name="_Toc91533919"/>
      <w:r w:rsidRPr="007427C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2.1 </w:t>
      </w:r>
      <w:proofErr w:type="spellStart"/>
      <w:r w:rsidRPr="007427C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IntelliJ</w:t>
      </w:r>
      <w:proofErr w:type="spellEnd"/>
      <w:r w:rsidRPr="007427C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Pr="007427C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Idea</w:t>
      </w:r>
      <w:proofErr w:type="spellEnd"/>
      <w:r w:rsidRPr="007427C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Pr="007427C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vs</w:t>
      </w:r>
      <w:proofErr w:type="spellEnd"/>
      <w:r w:rsidRPr="007427C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Eclipse</w:t>
      </w:r>
      <w:bookmarkEnd w:id="8"/>
      <w:bookmarkEnd w:id="9"/>
    </w:p>
    <w:p w14:paraId="1F944A62" w14:textId="77777777" w:rsidR="00530336" w:rsidRDefault="00530336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</w:p>
    <w:p w14:paraId="041C5FB9" w14:textId="796B2C6D" w:rsidR="004E3DAC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 xml:space="preserve">Разница между </w:t>
      </w:r>
      <w:proofErr w:type="spellStart"/>
      <w:r w:rsidRPr="00D20C05">
        <w:rPr>
          <w:sz w:val="28"/>
          <w:szCs w:val="28"/>
        </w:rPr>
        <w:t>IntelliJ</w:t>
      </w:r>
      <w:proofErr w:type="spellEnd"/>
      <w:r w:rsidRPr="00D20C05">
        <w:rPr>
          <w:sz w:val="28"/>
          <w:szCs w:val="28"/>
        </w:rPr>
        <w:t xml:space="preserve"> </w:t>
      </w:r>
      <w:proofErr w:type="spellStart"/>
      <w:r w:rsidRPr="00D20C05">
        <w:rPr>
          <w:sz w:val="28"/>
          <w:szCs w:val="28"/>
        </w:rPr>
        <w:t>Idea</w:t>
      </w:r>
      <w:proofErr w:type="spellEnd"/>
      <w:r w:rsidRPr="00D20C05">
        <w:rPr>
          <w:sz w:val="28"/>
          <w:szCs w:val="28"/>
        </w:rPr>
        <w:t xml:space="preserve"> и Eclipse заключается в том, что Eclipse способен обрабатывать большие проекты быстрее, чем </w:t>
      </w:r>
      <w:proofErr w:type="spellStart"/>
      <w:r w:rsidRPr="00D20C05">
        <w:rPr>
          <w:sz w:val="28"/>
          <w:szCs w:val="28"/>
        </w:rPr>
        <w:t>IntelliJ</w:t>
      </w:r>
      <w:proofErr w:type="spellEnd"/>
      <w:r w:rsidRPr="00D20C05">
        <w:rPr>
          <w:sz w:val="28"/>
          <w:szCs w:val="28"/>
        </w:rPr>
        <w:t xml:space="preserve">. С другой стороны, </w:t>
      </w:r>
      <w:proofErr w:type="spellStart"/>
      <w:r w:rsidRPr="00D20C05">
        <w:rPr>
          <w:sz w:val="28"/>
          <w:szCs w:val="28"/>
        </w:rPr>
        <w:t>IntelliJ</w:t>
      </w:r>
      <w:proofErr w:type="spellEnd"/>
      <w:r w:rsidRPr="00D20C05">
        <w:rPr>
          <w:sz w:val="28"/>
          <w:szCs w:val="28"/>
        </w:rPr>
        <w:t xml:space="preserve"> работает</w:t>
      </w:r>
      <w:r w:rsidR="002B5A7D">
        <w:rPr>
          <w:color w:val="FF0000"/>
          <w:sz w:val="28"/>
          <w:szCs w:val="28"/>
        </w:rPr>
        <w:t xml:space="preserve"> </w:t>
      </w:r>
      <w:r w:rsidR="002B5A7D" w:rsidRPr="002B5A7D">
        <w:rPr>
          <w:sz w:val="28"/>
          <w:szCs w:val="28"/>
        </w:rPr>
        <w:t>быстрее</w:t>
      </w:r>
      <w:r w:rsidRPr="00D20C05">
        <w:rPr>
          <w:sz w:val="28"/>
          <w:szCs w:val="28"/>
        </w:rPr>
        <w:t>, чем Eclipse, в случае существующих проектов.</w:t>
      </w:r>
    </w:p>
    <w:p w14:paraId="3A17ACA5" w14:textId="77777777" w:rsidR="00205717" w:rsidRPr="004E3DAC" w:rsidRDefault="00205717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</w:p>
    <w:p w14:paraId="00730F7E" w14:textId="77777777" w:rsidR="006D673C" w:rsidRPr="00302AFB" w:rsidRDefault="006D673C" w:rsidP="00AA0D6C">
      <w:pPr>
        <w:spacing w:line="360" w:lineRule="auto"/>
        <w:ind w:firstLine="709"/>
        <w:jc w:val="both"/>
        <w:outlineLvl w:val="1"/>
        <w:rPr>
          <w:b/>
          <w:bCs/>
          <w:sz w:val="28"/>
          <w:szCs w:val="28"/>
        </w:rPr>
      </w:pPr>
      <w:bookmarkStart w:id="10" w:name="_Toc90056709"/>
      <w:bookmarkStart w:id="11" w:name="_Toc91533920"/>
      <w:r w:rsidRPr="00302AFB">
        <w:rPr>
          <w:b/>
          <w:bCs/>
          <w:sz w:val="28"/>
          <w:szCs w:val="28"/>
        </w:rPr>
        <w:t xml:space="preserve">2.2 Что такое </w:t>
      </w:r>
      <w:proofErr w:type="spellStart"/>
      <w:r w:rsidRPr="00302AFB">
        <w:rPr>
          <w:b/>
          <w:bCs/>
          <w:sz w:val="28"/>
          <w:szCs w:val="28"/>
        </w:rPr>
        <w:t>IntelliJ</w:t>
      </w:r>
      <w:proofErr w:type="spellEnd"/>
      <w:r w:rsidRPr="00302AFB">
        <w:rPr>
          <w:b/>
          <w:bCs/>
          <w:sz w:val="28"/>
          <w:szCs w:val="28"/>
        </w:rPr>
        <w:t xml:space="preserve"> </w:t>
      </w:r>
      <w:proofErr w:type="spellStart"/>
      <w:r w:rsidRPr="00302AFB">
        <w:rPr>
          <w:b/>
          <w:bCs/>
          <w:sz w:val="28"/>
          <w:szCs w:val="28"/>
        </w:rPr>
        <w:t>Idea</w:t>
      </w:r>
      <w:proofErr w:type="spellEnd"/>
      <w:r w:rsidRPr="00302AFB">
        <w:rPr>
          <w:b/>
          <w:bCs/>
          <w:sz w:val="28"/>
          <w:szCs w:val="28"/>
        </w:rPr>
        <w:t>?</w:t>
      </w:r>
      <w:bookmarkEnd w:id="10"/>
      <w:bookmarkEnd w:id="11"/>
    </w:p>
    <w:p w14:paraId="05652CA9" w14:textId="77777777" w:rsidR="00530336" w:rsidRDefault="00530336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</w:p>
    <w:p w14:paraId="5925F511" w14:textId="16F663F3" w:rsidR="006D673C" w:rsidRPr="00D20C05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20C05">
        <w:rPr>
          <w:sz w:val="28"/>
          <w:szCs w:val="28"/>
        </w:rPr>
        <w:t>IntelliJ</w:t>
      </w:r>
      <w:proofErr w:type="spellEnd"/>
      <w:r w:rsidRPr="00D20C05">
        <w:rPr>
          <w:sz w:val="28"/>
          <w:szCs w:val="28"/>
        </w:rPr>
        <w:t xml:space="preserve"> IDEA дл</w:t>
      </w:r>
      <w:r w:rsidR="00837291">
        <w:rPr>
          <w:sz w:val="28"/>
          <w:szCs w:val="28"/>
        </w:rPr>
        <w:t>я Java-разработчиков, выпущенная</w:t>
      </w:r>
      <w:r w:rsidRPr="00D20C05">
        <w:rPr>
          <w:sz w:val="28"/>
          <w:szCs w:val="28"/>
        </w:rPr>
        <w:t xml:space="preserve"> в 2001 году, является самой мощной, распространенной и полнофункциональной IDE. Она разработана, управляется и поддерживается компанией Jet </w:t>
      </w:r>
      <w:proofErr w:type="spellStart"/>
      <w:r w:rsidRPr="00D20C05">
        <w:rPr>
          <w:sz w:val="28"/>
          <w:szCs w:val="28"/>
        </w:rPr>
        <w:t>Brains</w:t>
      </w:r>
      <w:proofErr w:type="spellEnd"/>
      <w:r w:rsidRPr="00D20C05">
        <w:rPr>
          <w:sz w:val="28"/>
          <w:szCs w:val="28"/>
        </w:rPr>
        <w:t xml:space="preserve">. Лицензия </w:t>
      </w:r>
      <w:proofErr w:type="spellStart"/>
      <w:r w:rsidRPr="00D20C05">
        <w:rPr>
          <w:sz w:val="28"/>
          <w:szCs w:val="28"/>
        </w:rPr>
        <w:t>IntelliJ</w:t>
      </w:r>
      <w:proofErr w:type="spellEnd"/>
      <w:r w:rsidRPr="00D20C05">
        <w:rPr>
          <w:sz w:val="28"/>
          <w:szCs w:val="28"/>
        </w:rPr>
        <w:t xml:space="preserve"> IDEA </w:t>
      </w:r>
      <w:r w:rsidR="00856385">
        <w:rPr>
          <w:sz w:val="28"/>
          <w:szCs w:val="28"/>
        </w:rPr>
        <w:t xml:space="preserve">– </w:t>
      </w:r>
      <w:r w:rsidRPr="00D20C05">
        <w:rPr>
          <w:sz w:val="28"/>
          <w:szCs w:val="28"/>
        </w:rPr>
        <w:t>Apache 2.0.</w:t>
      </w:r>
    </w:p>
    <w:p w14:paraId="520DF1DE" w14:textId="77777777" w:rsidR="00D0357F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20C05">
        <w:rPr>
          <w:sz w:val="28"/>
          <w:szCs w:val="28"/>
        </w:rPr>
        <w:lastRenderedPageBreak/>
        <w:t>IntelliJ</w:t>
      </w:r>
      <w:proofErr w:type="spellEnd"/>
      <w:r w:rsidRPr="00D20C05">
        <w:rPr>
          <w:sz w:val="28"/>
          <w:szCs w:val="28"/>
        </w:rPr>
        <w:t xml:space="preserve"> можно установить и использовать на Windows, Linux и </w:t>
      </w:r>
      <w:proofErr w:type="spellStart"/>
      <w:r w:rsidRPr="00D20C05">
        <w:rPr>
          <w:sz w:val="28"/>
          <w:szCs w:val="28"/>
        </w:rPr>
        <w:t>macOS</w:t>
      </w:r>
      <w:proofErr w:type="spellEnd"/>
      <w:r w:rsidRPr="00D20C05">
        <w:rPr>
          <w:sz w:val="28"/>
          <w:szCs w:val="28"/>
        </w:rPr>
        <w:t xml:space="preserve"> со следующими аппаратными требованиями:</w:t>
      </w:r>
    </w:p>
    <w:p w14:paraId="6DDD355A" w14:textId="252BAC47" w:rsidR="00D0357F" w:rsidRPr="00EB68D3" w:rsidRDefault="008D1316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103FD5">
        <w:rPr>
          <w:sz w:val="28"/>
          <w:szCs w:val="28"/>
        </w:rPr>
        <w:t xml:space="preserve">1) </w:t>
      </w:r>
      <w:r w:rsidR="00837291">
        <w:rPr>
          <w:sz w:val="28"/>
          <w:szCs w:val="28"/>
        </w:rPr>
        <w:t>м</w:t>
      </w:r>
      <w:r w:rsidR="006D673C" w:rsidRPr="00103FD5">
        <w:rPr>
          <w:sz w:val="28"/>
          <w:szCs w:val="28"/>
        </w:rPr>
        <w:t>инимум 2 ГБ ОЗУ, рекомендуется 4 ГБ ОЗУ</w:t>
      </w:r>
      <w:r w:rsidR="00EB68D3" w:rsidRPr="00EB68D3">
        <w:rPr>
          <w:sz w:val="28"/>
          <w:szCs w:val="28"/>
        </w:rPr>
        <w:t>;</w:t>
      </w:r>
    </w:p>
    <w:p w14:paraId="4635A9BF" w14:textId="177CE64E" w:rsidR="00D0357F" w:rsidRPr="00EB68D3" w:rsidRDefault="008D1316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103FD5">
        <w:rPr>
          <w:sz w:val="28"/>
          <w:szCs w:val="28"/>
        </w:rPr>
        <w:t xml:space="preserve">2) </w:t>
      </w:r>
      <w:r w:rsidR="00837291">
        <w:rPr>
          <w:sz w:val="28"/>
          <w:szCs w:val="28"/>
        </w:rPr>
        <w:t>м</w:t>
      </w:r>
      <w:r w:rsidR="006D673C" w:rsidRPr="00103FD5">
        <w:rPr>
          <w:sz w:val="28"/>
          <w:szCs w:val="28"/>
        </w:rPr>
        <w:t>инимум 1,5 ГБ дискового пространства + минимум 1 МБ для кэша</w:t>
      </w:r>
      <w:r w:rsidR="00EB68D3" w:rsidRPr="00EB68D3">
        <w:rPr>
          <w:sz w:val="28"/>
          <w:szCs w:val="28"/>
        </w:rPr>
        <w:t>;</w:t>
      </w:r>
    </w:p>
    <w:p w14:paraId="41799F3B" w14:textId="2D9BEEE4" w:rsidR="006D673C" w:rsidRPr="000D7EFE" w:rsidRDefault="008D1316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103FD5">
        <w:rPr>
          <w:sz w:val="28"/>
          <w:szCs w:val="28"/>
        </w:rPr>
        <w:t xml:space="preserve">3) </w:t>
      </w:r>
      <w:r w:rsidR="00837291">
        <w:rPr>
          <w:sz w:val="28"/>
          <w:szCs w:val="28"/>
        </w:rPr>
        <w:t>р</w:t>
      </w:r>
      <w:r w:rsidR="006D673C" w:rsidRPr="00103FD5">
        <w:rPr>
          <w:sz w:val="28"/>
          <w:szCs w:val="28"/>
        </w:rPr>
        <w:t>азрешение экрана: 1024X768</w:t>
      </w:r>
      <w:r w:rsidR="00EB68D3" w:rsidRPr="000D7EFE">
        <w:rPr>
          <w:sz w:val="28"/>
          <w:szCs w:val="28"/>
        </w:rPr>
        <w:t>;</w:t>
      </w:r>
    </w:p>
    <w:p w14:paraId="71DE6668" w14:textId="77777777" w:rsidR="006D673C" w:rsidRPr="00D20C05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20C05">
        <w:rPr>
          <w:sz w:val="28"/>
          <w:szCs w:val="28"/>
        </w:rPr>
        <w:t>IntelliJ</w:t>
      </w:r>
      <w:proofErr w:type="spellEnd"/>
      <w:r w:rsidRPr="00D20C05">
        <w:rPr>
          <w:sz w:val="28"/>
          <w:szCs w:val="28"/>
        </w:rPr>
        <w:t xml:space="preserve"> IDEA поставляется в двух редакциях:</w:t>
      </w:r>
    </w:p>
    <w:p w14:paraId="7C0BAB06" w14:textId="7441D773" w:rsidR="006D673C" w:rsidRPr="00EB68D3" w:rsidRDefault="008D1316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837291">
        <w:rPr>
          <w:sz w:val="28"/>
          <w:szCs w:val="28"/>
        </w:rPr>
        <w:t>Community Edition</w:t>
      </w:r>
      <w:r w:rsidR="00856385">
        <w:rPr>
          <w:sz w:val="28"/>
          <w:szCs w:val="28"/>
        </w:rPr>
        <w:t xml:space="preserve"> –</w:t>
      </w:r>
      <w:r w:rsidR="00837291">
        <w:rPr>
          <w:sz w:val="28"/>
          <w:szCs w:val="28"/>
        </w:rPr>
        <w:t xml:space="preserve"> э</w:t>
      </w:r>
      <w:r w:rsidR="006D673C" w:rsidRPr="00D20C05">
        <w:rPr>
          <w:sz w:val="28"/>
          <w:szCs w:val="28"/>
        </w:rPr>
        <w:t>та версия доступна бесплатно и</w:t>
      </w:r>
      <w:r w:rsidR="00837291">
        <w:rPr>
          <w:sz w:val="28"/>
          <w:szCs w:val="28"/>
        </w:rPr>
        <w:t xml:space="preserve">, в основном, </w:t>
      </w:r>
      <w:r w:rsidR="006D673C" w:rsidRPr="00D20C05">
        <w:rPr>
          <w:sz w:val="28"/>
          <w:szCs w:val="28"/>
        </w:rPr>
        <w:t xml:space="preserve">используется разработчиками Java и </w:t>
      </w:r>
      <w:proofErr w:type="spellStart"/>
      <w:r w:rsidR="006D673C" w:rsidRPr="00D20C05">
        <w:rPr>
          <w:sz w:val="28"/>
          <w:szCs w:val="28"/>
        </w:rPr>
        <w:t>Android</w:t>
      </w:r>
      <w:proofErr w:type="spellEnd"/>
      <w:r w:rsidR="006D673C" w:rsidRPr="00D20C05">
        <w:rPr>
          <w:sz w:val="28"/>
          <w:szCs w:val="28"/>
        </w:rPr>
        <w:t xml:space="preserve">. Поддерживается большинство языков, таких как Java, </w:t>
      </w:r>
      <w:proofErr w:type="spellStart"/>
      <w:r w:rsidR="006D673C" w:rsidRPr="00D20C05">
        <w:rPr>
          <w:sz w:val="28"/>
          <w:szCs w:val="28"/>
        </w:rPr>
        <w:t>Clojure</w:t>
      </w:r>
      <w:proofErr w:type="spellEnd"/>
      <w:r w:rsidR="006D673C" w:rsidRPr="00D20C05">
        <w:rPr>
          <w:sz w:val="28"/>
          <w:szCs w:val="28"/>
        </w:rPr>
        <w:t xml:space="preserve">, Scala, </w:t>
      </w:r>
      <w:proofErr w:type="spellStart"/>
      <w:r w:rsidR="006D673C" w:rsidRPr="00D20C05">
        <w:rPr>
          <w:sz w:val="28"/>
          <w:szCs w:val="28"/>
        </w:rPr>
        <w:t>Kotlin</w:t>
      </w:r>
      <w:proofErr w:type="spellEnd"/>
      <w:r w:rsidR="006D673C" w:rsidRPr="00D20C05">
        <w:rPr>
          <w:sz w:val="28"/>
          <w:szCs w:val="28"/>
        </w:rPr>
        <w:t xml:space="preserve">, </w:t>
      </w:r>
      <w:proofErr w:type="spellStart"/>
      <w:r w:rsidR="006D673C" w:rsidRPr="00D20C05">
        <w:rPr>
          <w:sz w:val="28"/>
          <w:szCs w:val="28"/>
        </w:rPr>
        <w:t>Groovy</w:t>
      </w:r>
      <w:proofErr w:type="spellEnd"/>
      <w:r w:rsidR="006D673C" w:rsidRPr="00D20C05">
        <w:rPr>
          <w:sz w:val="28"/>
          <w:szCs w:val="28"/>
        </w:rPr>
        <w:t xml:space="preserve"> и другие. Она содержит такие функции, как глубокий статический анализ, завершение кода, бегунок тестов, интеллектуальный рефакторинг, отладчик и т. д</w:t>
      </w:r>
      <w:r w:rsidR="00EB68D3" w:rsidRPr="00EB68D3">
        <w:rPr>
          <w:sz w:val="28"/>
          <w:szCs w:val="28"/>
        </w:rPr>
        <w:t>;</w:t>
      </w:r>
    </w:p>
    <w:p w14:paraId="15EB1B67" w14:textId="3A6E9A32" w:rsidR="006D673C" w:rsidRPr="00EB68D3" w:rsidRDefault="008D1316" w:rsidP="00EB68D3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837291">
        <w:rPr>
          <w:sz w:val="28"/>
          <w:szCs w:val="28"/>
        </w:rPr>
        <w:t>Ultimate Edition</w:t>
      </w:r>
      <w:r w:rsidR="00856385">
        <w:rPr>
          <w:sz w:val="28"/>
          <w:szCs w:val="28"/>
        </w:rPr>
        <w:t xml:space="preserve"> – </w:t>
      </w:r>
      <w:r w:rsidR="00837291">
        <w:rPr>
          <w:sz w:val="28"/>
          <w:szCs w:val="28"/>
        </w:rPr>
        <w:t>э</w:t>
      </w:r>
      <w:r w:rsidR="006D673C" w:rsidRPr="00D20C05">
        <w:rPr>
          <w:sz w:val="28"/>
          <w:szCs w:val="28"/>
        </w:rPr>
        <w:t>та версия включает в себя самую сложную коллекцию функций для разработки веб</w:t>
      </w:r>
      <w:r w:rsidR="00200D4E">
        <w:rPr>
          <w:sz w:val="28"/>
          <w:szCs w:val="28"/>
        </w:rPr>
        <w:t>-приложений</w:t>
      </w:r>
      <w:r w:rsidR="006D673C" w:rsidRPr="00D20C05">
        <w:rPr>
          <w:sz w:val="28"/>
          <w:szCs w:val="28"/>
        </w:rPr>
        <w:t xml:space="preserve"> и настольных приложений. Она поощряет интеграцию фреймворка Spring и таких фреймворков веб-разработки, как Node.js, </w:t>
      </w:r>
      <w:proofErr w:type="spellStart"/>
      <w:r w:rsidR="006D673C" w:rsidRPr="00D20C05">
        <w:rPr>
          <w:sz w:val="28"/>
          <w:szCs w:val="28"/>
        </w:rPr>
        <w:t>React</w:t>
      </w:r>
      <w:proofErr w:type="spellEnd"/>
      <w:r w:rsidR="006D673C" w:rsidRPr="00D20C05">
        <w:rPr>
          <w:sz w:val="28"/>
          <w:szCs w:val="28"/>
        </w:rPr>
        <w:t xml:space="preserve"> и </w:t>
      </w:r>
      <w:proofErr w:type="spellStart"/>
      <w:r w:rsidR="006D673C" w:rsidRPr="00D20C05">
        <w:rPr>
          <w:sz w:val="28"/>
          <w:szCs w:val="28"/>
        </w:rPr>
        <w:t>Angular</w:t>
      </w:r>
      <w:proofErr w:type="spellEnd"/>
      <w:r w:rsidR="00EB68D3" w:rsidRPr="00EB68D3">
        <w:rPr>
          <w:sz w:val="28"/>
          <w:szCs w:val="28"/>
        </w:rPr>
        <w:t>;</w:t>
      </w:r>
    </w:p>
    <w:p w14:paraId="10EA274D" w14:textId="77777777" w:rsidR="005632DD" w:rsidRPr="00D20C05" w:rsidRDefault="005632DD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</w:p>
    <w:p w14:paraId="77870C57" w14:textId="77777777" w:rsidR="006D673C" w:rsidRPr="00D20C05" w:rsidRDefault="006D673C" w:rsidP="00AA0D6C">
      <w:pPr>
        <w:pStyle w:val="a9"/>
        <w:spacing w:after="0" w:line="360" w:lineRule="auto"/>
        <w:ind w:left="0" w:firstLine="709"/>
        <w:jc w:val="both"/>
        <w:outlineLvl w:val="1"/>
        <w:rPr>
          <w:b/>
          <w:bCs/>
          <w:sz w:val="28"/>
          <w:szCs w:val="28"/>
        </w:rPr>
      </w:pPr>
      <w:bookmarkStart w:id="12" w:name="_Toc90056710"/>
      <w:bookmarkStart w:id="13" w:name="_Toc91533921"/>
      <w:r w:rsidRPr="00D20C05">
        <w:rPr>
          <w:b/>
          <w:bCs/>
          <w:sz w:val="28"/>
          <w:szCs w:val="28"/>
        </w:rPr>
        <w:t>2.3 Что такое Eclipse IDE?</w:t>
      </w:r>
      <w:bookmarkEnd w:id="12"/>
      <w:bookmarkEnd w:id="13"/>
    </w:p>
    <w:p w14:paraId="7F0A456D" w14:textId="77777777" w:rsidR="00EB68D3" w:rsidRDefault="00EB68D3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</w:p>
    <w:p w14:paraId="12F16237" w14:textId="70BC3355" w:rsidR="006D673C" w:rsidRPr="00D20C05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 xml:space="preserve">Eclipse </w:t>
      </w:r>
      <w:r w:rsidR="00C43F7F">
        <w:rPr>
          <w:sz w:val="28"/>
          <w:szCs w:val="28"/>
        </w:rPr>
        <w:t>–</w:t>
      </w:r>
      <w:r w:rsidRPr="00D20C05">
        <w:rPr>
          <w:sz w:val="28"/>
          <w:szCs w:val="28"/>
        </w:rPr>
        <w:t xml:space="preserve"> это IDE с открытым исходным кодом для разработки приложений с использованием Java, Ruby, Python, C, C++ и др. Она была опубликована под лицензией Eclipse Public </w:t>
      </w:r>
      <w:proofErr w:type="spellStart"/>
      <w:r w:rsidRPr="00D20C05">
        <w:rPr>
          <w:sz w:val="28"/>
          <w:szCs w:val="28"/>
        </w:rPr>
        <w:t>License</w:t>
      </w:r>
      <w:proofErr w:type="spellEnd"/>
      <w:r w:rsidRPr="00D20C05">
        <w:rPr>
          <w:sz w:val="28"/>
          <w:szCs w:val="28"/>
        </w:rPr>
        <w:t xml:space="preserve"> (EPL) компанией IBM в 2001 году. Вскоре она стала известной для создания бесплатных и коммерческих п</w:t>
      </w:r>
      <w:r w:rsidR="00837291">
        <w:rPr>
          <w:sz w:val="28"/>
          <w:szCs w:val="28"/>
        </w:rPr>
        <w:t>роектов. На сегодняшний день  данная программа</w:t>
      </w:r>
      <w:r w:rsidRPr="00D20C05">
        <w:rPr>
          <w:sz w:val="28"/>
          <w:szCs w:val="28"/>
        </w:rPr>
        <w:t xml:space="preserve"> самая распространенная Java IDE. Она предоставляет базовое рабочее пространство и расширяемую структуру плагинов для настройки среды.</w:t>
      </w:r>
    </w:p>
    <w:p w14:paraId="7E336D46" w14:textId="77777777" w:rsidR="004E3DAC" w:rsidRDefault="006D673C" w:rsidP="00EB68D3">
      <w:pPr>
        <w:pStyle w:val="a9"/>
        <w:spacing w:after="0" w:line="360" w:lineRule="auto"/>
        <w:ind w:left="0"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 xml:space="preserve">Для запуска Eclipse IDE </w:t>
      </w:r>
      <w:r w:rsidR="00837291">
        <w:rPr>
          <w:sz w:val="28"/>
          <w:szCs w:val="28"/>
        </w:rPr>
        <w:t xml:space="preserve"> можно </w:t>
      </w:r>
      <w:r w:rsidRPr="00D20C05">
        <w:rPr>
          <w:sz w:val="28"/>
          <w:szCs w:val="28"/>
        </w:rPr>
        <w:t xml:space="preserve">использовать любую платформу, такую как Windows, Linux, </w:t>
      </w:r>
      <w:proofErr w:type="spellStart"/>
      <w:r w:rsidRPr="00D20C05">
        <w:rPr>
          <w:sz w:val="28"/>
          <w:szCs w:val="28"/>
        </w:rPr>
        <w:t>macOS</w:t>
      </w:r>
      <w:proofErr w:type="spellEnd"/>
      <w:r w:rsidRPr="00D20C05">
        <w:rPr>
          <w:sz w:val="28"/>
          <w:szCs w:val="28"/>
        </w:rPr>
        <w:t xml:space="preserve"> и Solaris. Система должна поддерживать JVM со следующим оборудованием:</w:t>
      </w:r>
    </w:p>
    <w:p w14:paraId="40C75485" w14:textId="4816690C" w:rsidR="006D673C" w:rsidRPr="00EB68D3" w:rsidRDefault="00862C18" w:rsidP="00862C1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837291" w:rsidRPr="00862C18">
        <w:rPr>
          <w:sz w:val="28"/>
          <w:szCs w:val="28"/>
        </w:rPr>
        <w:t>м</w:t>
      </w:r>
      <w:r w:rsidR="006D673C" w:rsidRPr="00862C18">
        <w:rPr>
          <w:sz w:val="28"/>
          <w:szCs w:val="28"/>
        </w:rPr>
        <w:t>инимум 0,5 ГБ оперативной памяти,</w:t>
      </w:r>
      <w:r w:rsidR="00837291" w:rsidRPr="00862C18">
        <w:rPr>
          <w:sz w:val="28"/>
          <w:szCs w:val="28"/>
        </w:rPr>
        <w:t xml:space="preserve"> рекомендуется минимум 1 ГБ</w:t>
      </w:r>
      <w:r w:rsidR="00EB68D3" w:rsidRPr="00EB68D3">
        <w:rPr>
          <w:sz w:val="28"/>
          <w:szCs w:val="28"/>
        </w:rPr>
        <w:t>;</w:t>
      </w:r>
    </w:p>
    <w:p w14:paraId="3A0250CD" w14:textId="5880C41A" w:rsidR="006D673C" w:rsidRPr="00EB68D3" w:rsidRDefault="00862C18" w:rsidP="00EB68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</w:t>
      </w:r>
      <w:r w:rsidR="00837291" w:rsidRPr="00862C18">
        <w:rPr>
          <w:sz w:val="28"/>
          <w:szCs w:val="28"/>
        </w:rPr>
        <w:t>м</w:t>
      </w:r>
      <w:r w:rsidR="006D673C" w:rsidRPr="00862C18">
        <w:rPr>
          <w:sz w:val="28"/>
          <w:szCs w:val="28"/>
        </w:rPr>
        <w:t>инимум 300 МБ места на жестком диске, рекомендуется минимум 1 ГБ</w:t>
      </w:r>
      <w:r w:rsidR="00EB68D3" w:rsidRPr="00EB68D3">
        <w:rPr>
          <w:sz w:val="28"/>
          <w:szCs w:val="28"/>
        </w:rPr>
        <w:t>;</w:t>
      </w:r>
    </w:p>
    <w:p w14:paraId="62C18580" w14:textId="37747C42" w:rsidR="006D673C" w:rsidRPr="00EB68D3" w:rsidRDefault="00862C18" w:rsidP="00EB68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837291" w:rsidRPr="00862C18">
        <w:rPr>
          <w:sz w:val="28"/>
          <w:szCs w:val="28"/>
        </w:rPr>
        <w:t>м</w:t>
      </w:r>
      <w:r w:rsidR="006D673C" w:rsidRPr="00862C18">
        <w:rPr>
          <w:sz w:val="28"/>
          <w:szCs w:val="28"/>
        </w:rPr>
        <w:t>инимальная скорость процессора: 800 МГц, рекомендуется минимум 1,5 ГГц</w:t>
      </w:r>
      <w:r w:rsidR="00EB68D3" w:rsidRPr="00EB68D3">
        <w:rPr>
          <w:sz w:val="28"/>
          <w:szCs w:val="28"/>
        </w:rPr>
        <w:t>;</w:t>
      </w:r>
    </w:p>
    <w:p w14:paraId="03A1BFC1" w14:textId="77777777" w:rsidR="00205717" w:rsidRPr="00205717" w:rsidRDefault="00205717" w:rsidP="006630E7">
      <w:pPr>
        <w:spacing w:line="360" w:lineRule="auto"/>
        <w:ind w:left="360" w:firstLine="709"/>
        <w:jc w:val="both"/>
        <w:rPr>
          <w:sz w:val="28"/>
          <w:szCs w:val="28"/>
        </w:rPr>
      </w:pPr>
    </w:p>
    <w:p w14:paraId="352B64F4" w14:textId="77777777" w:rsidR="006D673C" w:rsidRPr="00D20C05" w:rsidRDefault="006D673C" w:rsidP="00AA0D6C">
      <w:pPr>
        <w:pStyle w:val="a9"/>
        <w:spacing w:after="0" w:line="360" w:lineRule="auto"/>
        <w:ind w:left="0" w:firstLine="709"/>
        <w:jc w:val="both"/>
        <w:outlineLvl w:val="1"/>
        <w:rPr>
          <w:b/>
          <w:bCs/>
          <w:sz w:val="28"/>
          <w:szCs w:val="28"/>
        </w:rPr>
      </w:pPr>
      <w:bookmarkStart w:id="14" w:name="_Toc90056711"/>
      <w:bookmarkStart w:id="15" w:name="_Toc91533922"/>
      <w:r w:rsidRPr="00D20C05">
        <w:rPr>
          <w:b/>
          <w:bCs/>
          <w:sz w:val="28"/>
          <w:szCs w:val="28"/>
        </w:rPr>
        <w:t xml:space="preserve">2.4 Основные различия между </w:t>
      </w:r>
      <w:proofErr w:type="spellStart"/>
      <w:r w:rsidRPr="00D20C05">
        <w:rPr>
          <w:b/>
          <w:bCs/>
          <w:sz w:val="28"/>
          <w:szCs w:val="28"/>
        </w:rPr>
        <w:t>IntelliJ</w:t>
      </w:r>
      <w:proofErr w:type="spellEnd"/>
      <w:r w:rsidRPr="00D20C05">
        <w:rPr>
          <w:b/>
          <w:bCs/>
          <w:sz w:val="28"/>
          <w:szCs w:val="28"/>
        </w:rPr>
        <w:t xml:space="preserve"> </w:t>
      </w:r>
      <w:proofErr w:type="spellStart"/>
      <w:r w:rsidRPr="00D20C05">
        <w:rPr>
          <w:b/>
          <w:bCs/>
          <w:sz w:val="28"/>
          <w:szCs w:val="28"/>
        </w:rPr>
        <w:t>Idea</w:t>
      </w:r>
      <w:proofErr w:type="spellEnd"/>
      <w:r w:rsidRPr="00D20C05">
        <w:rPr>
          <w:b/>
          <w:bCs/>
          <w:sz w:val="28"/>
          <w:szCs w:val="28"/>
        </w:rPr>
        <w:t xml:space="preserve"> и Eclipse IDE</w:t>
      </w:r>
      <w:bookmarkEnd w:id="14"/>
      <w:bookmarkEnd w:id="15"/>
    </w:p>
    <w:p w14:paraId="61E8584D" w14:textId="77777777" w:rsidR="00EB68D3" w:rsidRDefault="00EB68D3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</w:p>
    <w:p w14:paraId="5CCCBC3B" w14:textId="0ACFD343" w:rsidR="006D673C" w:rsidRPr="00D20C05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 xml:space="preserve">Иногда пользователь хочет оценить только выражение, чтобы увидеть его значение, что помогает отладить код. В </w:t>
      </w:r>
      <w:proofErr w:type="spellStart"/>
      <w:r w:rsidRPr="00D20C05">
        <w:rPr>
          <w:sz w:val="28"/>
          <w:szCs w:val="28"/>
        </w:rPr>
        <w:t>IntelliJ</w:t>
      </w:r>
      <w:proofErr w:type="spellEnd"/>
      <w:r w:rsidRPr="00D20C05">
        <w:rPr>
          <w:sz w:val="28"/>
          <w:szCs w:val="28"/>
        </w:rPr>
        <w:t xml:space="preserve"> </w:t>
      </w:r>
      <w:proofErr w:type="spellStart"/>
      <w:r w:rsidRPr="00D20C05">
        <w:rPr>
          <w:sz w:val="28"/>
          <w:szCs w:val="28"/>
        </w:rPr>
        <w:t>Idea</w:t>
      </w:r>
      <w:proofErr w:type="spellEnd"/>
      <w:r w:rsidRPr="00D20C05">
        <w:rPr>
          <w:sz w:val="28"/>
          <w:szCs w:val="28"/>
        </w:rPr>
        <w:t xml:space="preserve"> не нужно выделять все выражение, достаточно поместить курсор внутрь выражения и нажать Alt+F8, а в Eclipse нужно выделить все выражение, чтобы оно было оценено.</w:t>
      </w:r>
    </w:p>
    <w:p w14:paraId="355E0A3C" w14:textId="56F66C51" w:rsidR="006D673C" w:rsidRPr="00D20C05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20C05">
        <w:rPr>
          <w:sz w:val="28"/>
          <w:szCs w:val="28"/>
        </w:rPr>
        <w:t>Int</w:t>
      </w:r>
      <w:r w:rsidR="00837291">
        <w:rPr>
          <w:sz w:val="28"/>
          <w:szCs w:val="28"/>
        </w:rPr>
        <w:t>elliJ</w:t>
      </w:r>
      <w:proofErr w:type="spellEnd"/>
      <w:r w:rsidR="00837291">
        <w:rPr>
          <w:sz w:val="28"/>
          <w:szCs w:val="28"/>
        </w:rPr>
        <w:t xml:space="preserve">  </w:t>
      </w:r>
      <w:r w:rsidRPr="00D20C05">
        <w:rPr>
          <w:sz w:val="28"/>
          <w:szCs w:val="28"/>
        </w:rPr>
        <w:t>понимает, какой метод вам нужен, и дает возм</w:t>
      </w:r>
      <w:r w:rsidR="00837291">
        <w:rPr>
          <w:sz w:val="28"/>
          <w:szCs w:val="28"/>
        </w:rPr>
        <w:t xml:space="preserve">ожность выбрать </w:t>
      </w:r>
      <w:proofErr w:type="gramStart"/>
      <w:r w:rsidR="00837291">
        <w:rPr>
          <w:sz w:val="28"/>
          <w:szCs w:val="28"/>
        </w:rPr>
        <w:t xml:space="preserve">его, в то время, </w:t>
      </w:r>
      <w:r w:rsidRPr="00D20C05">
        <w:rPr>
          <w:sz w:val="28"/>
          <w:szCs w:val="28"/>
        </w:rPr>
        <w:t>как</w:t>
      </w:r>
      <w:proofErr w:type="gramEnd"/>
      <w:r w:rsidRPr="00D20C05">
        <w:rPr>
          <w:sz w:val="28"/>
          <w:szCs w:val="28"/>
        </w:rPr>
        <w:t xml:space="preserve"> в Eclipse</w:t>
      </w:r>
      <w:r w:rsidR="00837291">
        <w:rPr>
          <w:sz w:val="28"/>
          <w:szCs w:val="28"/>
        </w:rPr>
        <w:t xml:space="preserve"> </w:t>
      </w:r>
      <w:r w:rsidR="00200D4E">
        <w:rPr>
          <w:sz w:val="28"/>
          <w:szCs w:val="28"/>
        </w:rPr>
        <w:t>–</w:t>
      </w:r>
      <w:r w:rsidRPr="00554831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D20C05">
        <w:rPr>
          <w:sz w:val="28"/>
          <w:szCs w:val="28"/>
        </w:rPr>
        <w:t>автозавершение</w:t>
      </w:r>
      <w:proofErr w:type="spellEnd"/>
      <w:r w:rsidRPr="00D20C05">
        <w:rPr>
          <w:sz w:val="28"/>
          <w:szCs w:val="28"/>
        </w:rPr>
        <w:t xml:space="preserve"> работает не так гладко. Иногда он выбрасывает весь список элементов, которые начинаются с введенного </w:t>
      </w:r>
      <w:r w:rsidR="00837291">
        <w:rPr>
          <w:sz w:val="28"/>
          <w:szCs w:val="28"/>
        </w:rPr>
        <w:t xml:space="preserve">символа, что, </w:t>
      </w:r>
      <w:r w:rsidRPr="00D20C05">
        <w:rPr>
          <w:sz w:val="28"/>
          <w:szCs w:val="28"/>
        </w:rPr>
        <w:t>в большинстве случаев</w:t>
      </w:r>
      <w:r w:rsidR="00837291">
        <w:rPr>
          <w:sz w:val="28"/>
          <w:szCs w:val="28"/>
        </w:rPr>
        <w:t>,</w:t>
      </w:r>
      <w:r w:rsidRPr="00D20C05">
        <w:rPr>
          <w:sz w:val="28"/>
          <w:szCs w:val="28"/>
        </w:rPr>
        <w:t xml:space="preserve"> бесполезно.</w:t>
      </w:r>
    </w:p>
    <w:p w14:paraId="73BB81BA" w14:textId="69323768" w:rsidR="006D673C" w:rsidRPr="00D20C05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20C05">
        <w:rPr>
          <w:sz w:val="28"/>
          <w:szCs w:val="28"/>
        </w:rPr>
        <w:t>IntelliJ</w:t>
      </w:r>
      <w:proofErr w:type="spellEnd"/>
      <w:r w:rsidRPr="00D20C05">
        <w:rPr>
          <w:sz w:val="28"/>
          <w:szCs w:val="28"/>
        </w:rPr>
        <w:t xml:space="preserve"> </w:t>
      </w:r>
      <w:proofErr w:type="spellStart"/>
      <w:r w:rsidRPr="00D20C05">
        <w:rPr>
          <w:sz w:val="28"/>
          <w:szCs w:val="28"/>
        </w:rPr>
        <w:t>Idea</w:t>
      </w:r>
      <w:proofErr w:type="spellEnd"/>
      <w:r w:rsidRPr="00D20C05">
        <w:rPr>
          <w:sz w:val="28"/>
          <w:szCs w:val="28"/>
        </w:rPr>
        <w:t xml:space="preserve"> предлагает только около 750 </w:t>
      </w:r>
      <w:proofErr w:type="gramStart"/>
      <w:r w:rsidRPr="00D20C05">
        <w:rPr>
          <w:sz w:val="28"/>
          <w:szCs w:val="28"/>
        </w:rPr>
        <w:t>плагинов, в то время</w:t>
      </w:r>
      <w:r w:rsidR="00837291">
        <w:rPr>
          <w:sz w:val="28"/>
          <w:szCs w:val="28"/>
        </w:rPr>
        <w:t>,</w:t>
      </w:r>
      <w:r w:rsidRPr="00D20C05">
        <w:rPr>
          <w:sz w:val="28"/>
          <w:szCs w:val="28"/>
        </w:rPr>
        <w:t xml:space="preserve"> как</w:t>
      </w:r>
      <w:proofErr w:type="gramEnd"/>
      <w:r w:rsidRPr="00D20C05">
        <w:rPr>
          <w:sz w:val="28"/>
          <w:szCs w:val="28"/>
        </w:rPr>
        <w:t xml:space="preserve"> Eclipse предоставляет 1250+ плагинов с большим количеством плагинов для новых технологий.</w:t>
      </w:r>
    </w:p>
    <w:p w14:paraId="7B6CA5EB" w14:textId="5EAE57F6" w:rsidR="006D673C" w:rsidRPr="00D20C05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 xml:space="preserve">Если говорить о производительности, то Eclipse намного быстрее работает с большими проектами по сравнению с </w:t>
      </w:r>
      <w:proofErr w:type="spellStart"/>
      <w:r w:rsidRPr="00D20C05">
        <w:rPr>
          <w:sz w:val="28"/>
          <w:szCs w:val="28"/>
        </w:rPr>
        <w:t>IntelliJ</w:t>
      </w:r>
      <w:proofErr w:type="spellEnd"/>
      <w:r w:rsidR="00837291">
        <w:rPr>
          <w:sz w:val="28"/>
          <w:szCs w:val="28"/>
        </w:rPr>
        <w:t>,</w:t>
      </w:r>
      <w:r w:rsidRPr="00D20C05">
        <w:rPr>
          <w:sz w:val="28"/>
          <w:szCs w:val="28"/>
        </w:rPr>
        <w:t xml:space="preserve"> благодаря своей технике индексирования всего проекта на начальной стадии. Однако</w:t>
      </w:r>
      <w:r w:rsidR="00837291">
        <w:rPr>
          <w:sz w:val="28"/>
          <w:szCs w:val="28"/>
        </w:rPr>
        <w:t xml:space="preserve">, </w:t>
      </w:r>
      <w:r w:rsidRPr="00D20C05">
        <w:rPr>
          <w:sz w:val="28"/>
          <w:szCs w:val="28"/>
        </w:rPr>
        <w:t xml:space="preserve"> </w:t>
      </w:r>
      <w:proofErr w:type="spellStart"/>
      <w:r w:rsidRPr="00D20C05">
        <w:rPr>
          <w:sz w:val="28"/>
          <w:szCs w:val="28"/>
        </w:rPr>
        <w:t>Int</w:t>
      </w:r>
      <w:r w:rsidR="00837291">
        <w:rPr>
          <w:sz w:val="28"/>
          <w:szCs w:val="28"/>
        </w:rPr>
        <w:t>elliJ</w:t>
      </w:r>
      <w:proofErr w:type="spellEnd"/>
      <w:r w:rsidR="00837291">
        <w:rPr>
          <w:sz w:val="28"/>
          <w:szCs w:val="28"/>
        </w:rPr>
        <w:t xml:space="preserve"> </w:t>
      </w:r>
      <w:proofErr w:type="spellStart"/>
      <w:r w:rsidR="00837291">
        <w:rPr>
          <w:sz w:val="28"/>
          <w:szCs w:val="28"/>
        </w:rPr>
        <w:t>Idea</w:t>
      </w:r>
      <w:proofErr w:type="spellEnd"/>
      <w:r w:rsidR="00837291">
        <w:rPr>
          <w:sz w:val="28"/>
          <w:szCs w:val="28"/>
        </w:rPr>
        <w:t xml:space="preserve"> намного быстрее</w:t>
      </w:r>
      <w:r w:rsidRPr="00D20C05">
        <w:rPr>
          <w:sz w:val="28"/>
          <w:szCs w:val="28"/>
        </w:rPr>
        <w:t>, когда пользователь работает над существующим проектом.</w:t>
      </w:r>
    </w:p>
    <w:p w14:paraId="46996570" w14:textId="435A4DEC" w:rsidR="008D3316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D20C05">
        <w:rPr>
          <w:sz w:val="28"/>
          <w:szCs w:val="28"/>
        </w:rPr>
        <w:t>IntelliJ</w:t>
      </w:r>
      <w:proofErr w:type="spellEnd"/>
      <w:r w:rsidRPr="00D20C05">
        <w:rPr>
          <w:sz w:val="28"/>
          <w:szCs w:val="28"/>
        </w:rPr>
        <w:t xml:space="preserve"> имеет более быструю кривую обучения и гораздо более простой в использовании интерфейс по сравнению с Eclipse. Eclipse предлагает завершение кода, быстрый просмотр, выпадающие </w:t>
      </w:r>
      <w:r w:rsidR="00741206" w:rsidRPr="00741206">
        <w:rPr>
          <w:sz w:val="28"/>
          <w:szCs w:val="28"/>
        </w:rPr>
        <w:t xml:space="preserve"> </w:t>
      </w:r>
      <w:r w:rsidRPr="00D20C05">
        <w:rPr>
          <w:sz w:val="28"/>
          <w:szCs w:val="28"/>
        </w:rPr>
        <w:t xml:space="preserve">окна и многие другие возможности, но </w:t>
      </w:r>
      <w:proofErr w:type="spellStart"/>
      <w:r w:rsidRPr="00D20C05">
        <w:rPr>
          <w:sz w:val="28"/>
          <w:szCs w:val="28"/>
        </w:rPr>
        <w:t>IntelliJ</w:t>
      </w:r>
      <w:proofErr w:type="spellEnd"/>
      <w:r w:rsidRPr="00D20C05">
        <w:rPr>
          <w:sz w:val="28"/>
          <w:szCs w:val="28"/>
        </w:rPr>
        <w:t xml:space="preserve"> является явным победителем по удобству использования.</w:t>
      </w:r>
    </w:p>
    <w:p w14:paraId="270BB5C9" w14:textId="7EBD6788" w:rsidR="008D3316" w:rsidRDefault="00C70619" w:rsidP="008F3D41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B5020" w:rsidRPr="000B5020">
        <w:rPr>
          <w:sz w:val="28"/>
          <w:szCs w:val="28"/>
        </w:rPr>
        <w:t xml:space="preserve"> </w:t>
      </w:r>
      <w:hyperlink w:anchor="Таблице" w:history="1">
        <w:r w:rsidR="009F4D10">
          <w:rPr>
            <w:sz w:val="28"/>
            <w:szCs w:val="28"/>
          </w:rPr>
          <w:t>т</w:t>
        </w:r>
        <w:r w:rsidR="002325B0" w:rsidRPr="009F4D10">
          <w:rPr>
            <w:sz w:val="28"/>
            <w:szCs w:val="28"/>
          </w:rPr>
          <w:t>аблице</w:t>
        </w:r>
      </w:hyperlink>
      <w:r w:rsidR="002325B0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показаны удобно все недостатки и плюсы каждой </w:t>
      </w:r>
      <w:r>
        <w:rPr>
          <w:sz w:val="28"/>
          <w:szCs w:val="28"/>
          <w:lang w:val="en-US"/>
        </w:rPr>
        <w:t>IDE</w:t>
      </w:r>
      <w:r w:rsidRPr="00C70619">
        <w:rPr>
          <w:sz w:val="28"/>
          <w:szCs w:val="28"/>
        </w:rPr>
        <w:t>.</w:t>
      </w:r>
    </w:p>
    <w:p w14:paraId="50E29932" w14:textId="77777777" w:rsidR="008F3D41" w:rsidRPr="008F3D41" w:rsidRDefault="008F3D41" w:rsidP="008F3D41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</w:p>
    <w:p w14:paraId="667A8F0E" w14:textId="4E58ABE6" w:rsidR="00C66BE6" w:rsidRPr="00AE3A1C" w:rsidRDefault="008F5853" w:rsidP="00C66BE6">
      <w:pPr>
        <w:pStyle w:val="af5"/>
        <w:keepNext/>
        <w:rPr>
          <w:rFonts w:ascii="Times New Roman" w:hAnsi="Times New Roman" w:cs="Times New Roman"/>
          <w:sz w:val="28"/>
          <w:szCs w:val="28"/>
        </w:rPr>
      </w:pPr>
      <w:bookmarkStart w:id="16" w:name="Таблице"/>
      <w:r w:rsidRPr="00AE3A1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>Таблица</w:t>
      </w:r>
      <w:bookmarkEnd w:id="16"/>
      <w:r w:rsidRPr="00AE3A1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9F4D10" w:rsidRPr="00AE3A1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1 </w:t>
      </w:r>
      <w:r w:rsidR="008F3D41" w:rsidRPr="00AE3A1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 w:rsidR="008F3D41" w:rsidRPr="00AE3A1C">
        <w:rPr>
          <w:sz w:val="28"/>
          <w:szCs w:val="28"/>
        </w:rPr>
        <w:t xml:space="preserve"> </w:t>
      </w:r>
      <w:r w:rsidR="008F3D41" w:rsidRPr="00AE3A1C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t xml:space="preserve">Сравнительная таблица между </w:t>
      </w:r>
      <w:r w:rsidR="008F3D41" w:rsidRPr="00AE3A1C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  <w:lang w:val="en-US"/>
        </w:rPr>
        <w:t>IntelliJ</w:t>
      </w:r>
      <w:r w:rsidR="008F3D41" w:rsidRPr="00AE3A1C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t xml:space="preserve"> </w:t>
      </w:r>
      <w:r w:rsidR="008F3D41" w:rsidRPr="00AE3A1C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  <w:lang w:val="en-US"/>
        </w:rPr>
        <w:t>Idea</w:t>
      </w:r>
      <w:r w:rsidR="008F3D41" w:rsidRPr="00AE3A1C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</w:rPr>
        <w:t xml:space="preserve"> и </w:t>
      </w:r>
      <w:r w:rsidR="008F3D41" w:rsidRPr="00AE3A1C">
        <w:rPr>
          <w:rFonts w:ascii="Times New Roman" w:hAnsi="Times New Roman" w:cs="Times New Roman"/>
          <w:i w:val="0"/>
          <w:iCs w:val="0"/>
          <w:color w:val="0D0D0D" w:themeColor="text1" w:themeTint="F2"/>
          <w:sz w:val="28"/>
          <w:szCs w:val="28"/>
          <w:lang w:val="en-US"/>
        </w:rPr>
        <w:t>Eclipse</w:t>
      </w:r>
    </w:p>
    <w:tbl>
      <w:tblPr>
        <w:tblStyle w:val="af6"/>
        <w:tblW w:w="9464" w:type="dxa"/>
        <w:tblLook w:val="04A0" w:firstRow="1" w:lastRow="0" w:firstColumn="1" w:lastColumn="0" w:noHBand="0" w:noVBand="1"/>
      </w:tblPr>
      <w:tblGrid>
        <w:gridCol w:w="2347"/>
        <w:gridCol w:w="3715"/>
        <w:gridCol w:w="3402"/>
      </w:tblGrid>
      <w:tr w:rsidR="008F5853" w:rsidRPr="00D20C05" w14:paraId="73B74D87" w14:textId="77777777" w:rsidTr="00072FC8">
        <w:tc>
          <w:tcPr>
            <w:tcW w:w="2347" w:type="dxa"/>
          </w:tcPr>
          <w:p w14:paraId="3F0C8919" w14:textId="77777777" w:rsidR="008F5853" w:rsidRPr="00F8264E" w:rsidRDefault="008F5853" w:rsidP="00AE3A1C">
            <w:pPr>
              <w:pStyle w:val="a9"/>
              <w:ind w:left="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F8264E">
              <w:rPr>
                <w:sz w:val="24"/>
                <w:szCs w:val="24"/>
                <w:lang w:val="en-US"/>
              </w:rPr>
              <w:t>Параметр</w:t>
            </w:r>
            <w:proofErr w:type="spellEnd"/>
            <w:r w:rsidRPr="00F8264E">
              <w:rPr>
                <w:sz w:val="24"/>
                <w:szCs w:val="24"/>
              </w:rPr>
              <w:t>ы</w:t>
            </w:r>
            <w:r w:rsidRPr="00F8264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8264E">
              <w:rPr>
                <w:sz w:val="24"/>
                <w:szCs w:val="24"/>
                <w:lang w:val="en-US"/>
              </w:rPr>
              <w:t>для</w:t>
            </w:r>
            <w:proofErr w:type="spellEnd"/>
            <w:r w:rsidRPr="00F8264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8264E">
              <w:rPr>
                <w:sz w:val="24"/>
                <w:szCs w:val="24"/>
                <w:lang w:val="en-US"/>
              </w:rPr>
              <w:t>сравнения</w:t>
            </w:r>
            <w:proofErr w:type="spellEnd"/>
          </w:p>
        </w:tc>
        <w:tc>
          <w:tcPr>
            <w:tcW w:w="3715" w:type="dxa"/>
          </w:tcPr>
          <w:p w14:paraId="5EF468C9" w14:textId="1F4E1A71" w:rsidR="008F5853" w:rsidRPr="00F8264E" w:rsidRDefault="008F5853" w:rsidP="00AE3A1C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 w:rsidRPr="00F8264E">
              <w:t>IntelliJ</w:t>
            </w:r>
            <w:proofErr w:type="spellEnd"/>
            <w:r w:rsidRPr="00F8264E">
              <w:rPr>
                <w:rStyle w:val="aa"/>
                <w:b w:val="0"/>
                <w:bCs w:val="0"/>
              </w:rPr>
              <w:t xml:space="preserve"> </w:t>
            </w:r>
            <w:proofErr w:type="spellStart"/>
            <w:r w:rsidRPr="00F8264E">
              <w:rPr>
                <w:rStyle w:val="aa"/>
                <w:b w:val="0"/>
                <w:bCs w:val="0"/>
              </w:rPr>
              <w:t>Idea</w:t>
            </w:r>
            <w:proofErr w:type="spellEnd"/>
          </w:p>
        </w:tc>
        <w:tc>
          <w:tcPr>
            <w:tcW w:w="3402" w:type="dxa"/>
          </w:tcPr>
          <w:p w14:paraId="6164D11E" w14:textId="568D3626" w:rsidR="008F5853" w:rsidRPr="00F8264E" w:rsidRDefault="008F5853" w:rsidP="00AE3A1C">
            <w:pPr>
              <w:spacing w:line="276" w:lineRule="auto"/>
              <w:jc w:val="center"/>
              <w:rPr>
                <w:lang w:val="en-US"/>
              </w:rPr>
            </w:pPr>
            <w:proofErr w:type="spellStart"/>
            <w:r w:rsidRPr="00F8264E">
              <w:rPr>
                <w:rStyle w:val="aa"/>
                <w:b w:val="0"/>
                <w:bCs w:val="0"/>
              </w:rPr>
              <w:t>Eclips</w:t>
            </w:r>
            <w:proofErr w:type="spellEnd"/>
            <w:r w:rsidRPr="00F8264E">
              <w:rPr>
                <w:rStyle w:val="aa"/>
                <w:b w:val="0"/>
                <w:bCs w:val="0"/>
                <w:lang w:val="en-US"/>
              </w:rPr>
              <w:t>e</w:t>
            </w:r>
          </w:p>
        </w:tc>
      </w:tr>
      <w:tr w:rsidR="008F5853" w:rsidRPr="00D20C05" w14:paraId="32079B28" w14:textId="77777777" w:rsidTr="00072FC8">
        <w:tc>
          <w:tcPr>
            <w:tcW w:w="2347" w:type="dxa"/>
          </w:tcPr>
          <w:p w14:paraId="5A2627E1" w14:textId="77777777" w:rsidR="008F5853" w:rsidRPr="00F8264E" w:rsidRDefault="008F5853" w:rsidP="00AE3A1C">
            <w:pPr>
              <w:spacing w:line="276" w:lineRule="auto"/>
              <w:rPr>
                <w:lang w:val="en-US"/>
              </w:rPr>
            </w:pPr>
            <w:proofErr w:type="spellStart"/>
            <w:r w:rsidRPr="00F8264E">
              <w:rPr>
                <w:lang w:val="en-US"/>
              </w:rPr>
              <w:t>Отладка</w:t>
            </w:r>
            <w:proofErr w:type="spellEnd"/>
          </w:p>
        </w:tc>
        <w:tc>
          <w:tcPr>
            <w:tcW w:w="3715" w:type="dxa"/>
          </w:tcPr>
          <w:p w14:paraId="04D4DC0D" w14:textId="7EB76DBD" w:rsidR="008F5853" w:rsidRPr="00F8264E" w:rsidRDefault="008F5853" w:rsidP="00AE3A1C">
            <w:pPr>
              <w:pStyle w:val="a9"/>
              <w:ind w:left="0"/>
              <w:rPr>
                <w:sz w:val="24"/>
                <w:szCs w:val="24"/>
              </w:rPr>
            </w:pPr>
            <w:r w:rsidRPr="00F8264E">
              <w:rPr>
                <w:sz w:val="24"/>
                <w:szCs w:val="24"/>
              </w:rPr>
              <w:t xml:space="preserve">Не нужно выделять все выражение с помощью </w:t>
            </w:r>
            <w:r w:rsidRPr="00F8264E">
              <w:rPr>
                <w:sz w:val="24"/>
                <w:szCs w:val="24"/>
                <w:lang w:val="en-US"/>
              </w:rPr>
              <w:t>IntelliJ</w:t>
            </w:r>
            <w:r w:rsidRPr="00F8264E">
              <w:rPr>
                <w:sz w:val="24"/>
                <w:szCs w:val="24"/>
              </w:rPr>
              <w:t xml:space="preserve"> </w:t>
            </w:r>
            <w:r w:rsidRPr="00F8264E">
              <w:rPr>
                <w:sz w:val="24"/>
                <w:szCs w:val="24"/>
                <w:lang w:val="en-US"/>
              </w:rPr>
              <w:t>Idea</w:t>
            </w:r>
            <w:r w:rsidRPr="00F8264E">
              <w:rPr>
                <w:sz w:val="24"/>
                <w:szCs w:val="24"/>
              </w:rPr>
              <w:t xml:space="preserve">. Достаточно установить курсор внутри выражения в любой позиции и нажать </w:t>
            </w:r>
            <w:r w:rsidRPr="00F8264E">
              <w:rPr>
                <w:sz w:val="24"/>
                <w:szCs w:val="24"/>
                <w:lang w:val="en-US"/>
              </w:rPr>
              <w:t>Alt</w:t>
            </w:r>
            <w:r w:rsidRPr="00F8264E">
              <w:rPr>
                <w:sz w:val="24"/>
                <w:szCs w:val="24"/>
              </w:rPr>
              <w:t>+</w:t>
            </w:r>
            <w:r w:rsidRPr="00F8264E">
              <w:rPr>
                <w:sz w:val="24"/>
                <w:szCs w:val="24"/>
                <w:lang w:val="en-US"/>
              </w:rPr>
              <w:t>F</w:t>
            </w:r>
            <w:r w:rsidRPr="00F8264E"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14:paraId="750A951E" w14:textId="10F1AAF3" w:rsidR="008F5853" w:rsidRPr="00F8264E" w:rsidRDefault="008F5853" w:rsidP="00AE3A1C">
            <w:pPr>
              <w:pStyle w:val="a9"/>
              <w:ind w:left="0"/>
              <w:rPr>
                <w:sz w:val="24"/>
                <w:szCs w:val="24"/>
              </w:rPr>
            </w:pPr>
            <w:r w:rsidRPr="00F8264E">
              <w:rPr>
                <w:sz w:val="24"/>
                <w:szCs w:val="24"/>
              </w:rPr>
              <w:t>В случае отладки в Eclipse для оценки некоторого выражения, необходимо выделить все выражение целиком</w:t>
            </w:r>
          </w:p>
        </w:tc>
      </w:tr>
      <w:tr w:rsidR="008F5853" w:rsidRPr="00D20C05" w14:paraId="580D43C6" w14:textId="77777777" w:rsidTr="00072FC8">
        <w:tc>
          <w:tcPr>
            <w:tcW w:w="2347" w:type="dxa"/>
          </w:tcPr>
          <w:p w14:paraId="68D81FBA" w14:textId="77777777" w:rsidR="008F5853" w:rsidRPr="00F8264E" w:rsidRDefault="008F5853" w:rsidP="00AE3A1C">
            <w:pPr>
              <w:spacing w:line="276" w:lineRule="auto"/>
              <w:rPr>
                <w:lang w:val="en-US"/>
              </w:rPr>
            </w:pPr>
            <w:proofErr w:type="spellStart"/>
            <w:r w:rsidRPr="00F8264E">
              <w:rPr>
                <w:lang w:val="en-US"/>
              </w:rPr>
              <w:t>Автозаполнение</w:t>
            </w:r>
            <w:proofErr w:type="spellEnd"/>
          </w:p>
        </w:tc>
        <w:tc>
          <w:tcPr>
            <w:tcW w:w="3715" w:type="dxa"/>
          </w:tcPr>
          <w:p w14:paraId="46460660" w14:textId="55144EE6" w:rsidR="008F5853" w:rsidRPr="00F8264E" w:rsidRDefault="008F5853" w:rsidP="00AE3A1C">
            <w:pPr>
              <w:pStyle w:val="a9"/>
              <w:ind w:left="0"/>
              <w:rPr>
                <w:sz w:val="24"/>
                <w:szCs w:val="24"/>
              </w:rPr>
            </w:pPr>
            <w:r w:rsidRPr="00F8264E">
              <w:rPr>
                <w:sz w:val="24"/>
                <w:szCs w:val="24"/>
                <w:lang w:val="en-US"/>
              </w:rPr>
              <w:t>IntelliJ</w:t>
            </w:r>
            <w:r w:rsidRPr="00F8264E">
              <w:rPr>
                <w:sz w:val="24"/>
                <w:szCs w:val="24"/>
              </w:rPr>
              <w:t xml:space="preserve"> мгновенно может предложить единственные допустимые варианты для метода или функции и, следовательно, обладает потрясающей функцией </w:t>
            </w:r>
            <w:proofErr w:type="spellStart"/>
            <w:r w:rsidRPr="00F8264E">
              <w:rPr>
                <w:sz w:val="24"/>
                <w:szCs w:val="24"/>
              </w:rPr>
              <w:t>автозавершения</w:t>
            </w:r>
            <w:proofErr w:type="spellEnd"/>
          </w:p>
        </w:tc>
        <w:tc>
          <w:tcPr>
            <w:tcW w:w="3402" w:type="dxa"/>
          </w:tcPr>
          <w:p w14:paraId="076F689F" w14:textId="2A21051A" w:rsidR="008F5853" w:rsidRPr="00F8264E" w:rsidRDefault="008F5853" w:rsidP="00AE3A1C">
            <w:pPr>
              <w:pStyle w:val="a9"/>
              <w:ind w:left="0"/>
              <w:rPr>
                <w:sz w:val="24"/>
                <w:szCs w:val="24"/>
              </w:rPr>
            </w:pPr>
            <w:r w:rsidRPr="00F8264E">
              <w:rPr>
                <w:sz w:val="24"/>
                <w:szCs w:val="24"/>
              </w:rPr>
              <w:t>Eclipse не может быстро понять действующий метод или контекст. Он показывает все, что начинается с введенного  символа, что, в большинстве случаев, бесполезно.</w:t>
            </w:r>
          </w:p>
        </w:tc>
      </w:tr>
      <w:tr w:rsidR="008F5853" w:rsidRPr="00D20C05" w14:paraId="2612D30B" w14:textId="77777777" w:rsidTr="00072FC8">
        <w:tc>
          <w:tcPr>
            <w:tcW w:w="2347" w:type="dxa"/>
          </w:tcPr>
          <w:p w14:paraId="0FEDDC9F" w14:textId="77777777" w:rsidR="008F5853" w:rsidRPr="00F8264E" w:rsidRDefault="008F5853" w:rsidP="00AE3A1C">
            <w:pPr>
              <w:spacing w:line="276" w:lineRule="auto"/>
              <w:rPr>
                <w:lang w:val="en-US"/>
              </w:rPr>
            </w:pPr>
            <w:proofErr w:type="spellStart"/>
            <w:r w:rsidRPr="00F8264E">
              <w:rPr>
                <w:lang w:val="en-US"/>
              </w:rPr>
              <w:t>Плагины</w:t>
            </w:r>
            <w:proofErr w:type="spellEnd"/>
          </w:p>
        </w:tc>
        <w:tc>
          <w:tcPr>
            <w:tcW w:w="3715" w:type="dxa"/>
          </w:tcPr>
          <w:p w14:paraId="3335837F" w14:textId="00D91CD6" w:rsidR="008F5853" w:rsidRPr="00F8264E" w:rsidRDefault="008F5853" w:rsidP="00AE3A1C">
            <w:pPr>
              <w:pStyle w:val="a9"/>
              <w:ind w:left="0"/>
              <w:rPr>
                <w:sz w:val="24"/>
                <w:szCs w:val="24"/>
              </w:rPr>
            </w:pPr>
            <w:r w:rsidRPr="00F8264E">
              <w:rPr>
                <w:sz w:val="24"/>
                <w:szCs w:val="24"/>
                <w:lang w:val="en-US"/>
              </w:rPr>
              <w:t>IntelliJ</w:t>
            </w:r>
            <w:r w:rsidRPr="00F8264E">
              <w:rPr>
                <w:sz w:val="24"/>
                <w:szCs w:val="24"/>
              </w:rPr>
              <w:t xml:space="preserve"> </w:t>
            </w:r>
            <w:r w:rsidRPr="00F8264E">
              <w:rPr>
                <w:sz w:val="24"/>
                <w:szCs w:val="24"/>
                <w:lang w:val="en-US"/>
              </w:rPr>
              <w:t>Idea</w:t>
            </w:r>
            <w:r w:rsidRPr="00F8264E">
              <w:rPr>
                <w:sz w:val="24"/>
                <w:szCs w:val="24"/>
              </w:rPr>
              <w:t xml:space="preserve"> предлагает около 750 плагинов, что меньше, чем </w:t>
            </w:r>
            <w:r w:rsidRPr="00F8264E">
              <w:rPr>
                <w:sz w:val="24"/>
                <w:szCs w:val="24"/>
                <w:lang w:val="en-US"/>
              </w:rPr>
              <w:t>Eclipse</w:t>
            </w:r>
          </w:p>
        </w:tc>
        <w:tc>
          <w:tcPr>
            <w:tcW w:w="3402" w:type="dxa"/>
          </w:tcPr>
          <w:p w14:paraId="270280C5" w14:textId="073246EE" w:rsidR="008F5853" w:rsidRPr="00F8264E" w:rsidRDefault="008F5853" w:rsidP="00AE3A1C">
            <w:pPr>
              <w:pStyle w:val="a9"/>
              <w:ind w:left="0"/>
              <w:rPr>
                <w:sz w:val="24"/>
                <w:szCs w:val="24"/>
              </w:rPr>
            </w:pPr>
            <w:r w:rsidRPr="00F8264E">
              <w:rPr>
                <w:sz w:val="24"/>
                <w:szCs w:val="24"/>
              </w:rPr>
              <w:t xml:space="preserve">1250 плагинов предоставляются Eclipse </w:t>
            </w:r>
            <w:proofErr w:type="spellStart"/>
            <w:r w:rsidRPr="00F8264E">
              <w:rPr>
                <w:sz w:val="24"/>
                <w:szCs w:val="24"/>
              </w:rPr>
              <w:t>Marketplace</w:t>
            </w:r>
            <w:proofErr w:type="spellEnd"/>
            <w:r w:rsidRPr="00F8264E">
              <w:rPr>
                <w:sz w:val="24"/>
                <w:szCs w:val="24"/>
              </w:rPr>
              <w:t>, и в нем есть много плагинов для новых технологий</w:t>
            </w:r>
          </w:p>
        </w:tc>
      </w:tr>
      <w:tr w:rsidR="008F5853" w:rsidRPr="00D20C05" w14:paraId="68F4BAB8" w14:textId="77777777" w:rsidTr="00072FC8">
        <w:tc>
          <w:tcPr>
            <w:tcW w:w="2347" w:type="dxa"/>
          </w:tcPr>
          <w:p w14:paraId="3B371FCB" w14:textId="77777777" w:rsidR="008F5853" w:rsidRPr="00F8264E" w:rsidRDefault="008F5853" w:rsidP="00AE3A1C">
            <w:pPr>
              <w:pStyle w:val="a9"/>
              <w:ind w:left="0"/>
              <w:rPr>
                <w:sz w:val="24"/>
                <w:szCs w:val="24"/>
                <w:lang w:val="en-US"/>
              </w:rPr>
            </w:pPr>
            <w:proofErr w:type="spellStart"/>
            <w:r w:rsidRPr="00F8264E">
              <w:rPr>
                <w:sz w:val="24"/>
                <w:szCs w:val="24"/>
                <w:lang w:val="en-US"/>
              </w:rPr>
              <w:t>Производительность</w:t>
            </w:r>
            <w:proofErr w:type="spellEnd"/>
          </w:p>
        </w:tc>
        <w:tc>
          <w:tcPr>
            <w:tcW w:w="3715" w:type="dxa"/>
          </w:tcPr>
          <w:p w14:paraId="4CCB7D92" w14:textId="797D0EB6" w:rsidR="008F5853" w:rsidRPr="00F8264E" w:rsidRDefault="008F5853" w:rsidP="00AE3A1C">
            <w:pPr>
              <w:pStyle w:val="a9"/>
              <w:ind w:left="0"/>
              <w:rPr>
                <w:sz w:val="24"/>
                <w:szCs w:val="24"/>
              </w:rPr>
            </w:pPr>
            <w:r w:rsidRPr="00F8264E">
              <w:rPr>
                <w:sz w:val="24"/>
                <w:szCs w:val="24"/>
                <w:lang w:val="en-US"/>
              </w:rPr>
              <w:t>IntelliJ</w:t>
            </w:r>
            <w:r w:rsidRPr="00F8264E">
              <w:rPr>
                <w:sz w:val="24"/>
                <w:szCs w:val="24"/>
              </w:rPr>
              <w:t xml:space="preserve"> работает гораздо быстрее, когда речь идет о существующем проекте, по сравнению с </w:t>
            </w:r>
            <w:r w:rsidRPr="00F8264E">
              <w:rPr>
                <w:sz w:val="24"/>
                <w:szCs w:val="24"/>
                <w:lang w:val="en-US"/>
              </w:rPr>
              <w:t>Eclipse</w:t>
            </w:r>
          </w:p>
        </w:tc>
        <w:tc>
          <w:tcPr>
            <w:tcW w:w="3402" w:type="dxa"/>
          </w:tcPr>
          <w:p w14:paraId="359D272D" w14:textId="5205B178" w:rsidR="008F5853" w:rsidRPr="00F8264E" w:rsidRDefault="008F5853" w:rsidP="00AE3A1C">
            <w:pPr>
              <w:pStyle w:val="a9"/>
              <w:ind w:left="0"/>
              <w:rPr>
                <w:sz w:val="24"/>
                <w:szCs w:val="24"/>
              </w:rPr>
            </w:pPr>
            <w:r w:rsidRPr="00F8264E">
              <w:rPr>
                <w:sz w:val="24"/>
                <w:szCs w:val="24"/>
              </w:rPr>
              <w:t xml:space="preserve">Eclipse способен обрабатывать большие и тяжелые проекты быстрее, чем </w:t>
            </w:r>
            <w:proofErr w:type="spellStart"/>
            <w:r w:rsidRPr="00F8264E">
              <w:rPr>
                <w:sz w:val="24"/>
                <w:szCs w:val="24"/>
              </w:rPr>
              <w:t>IntelliJ</w:t>
            </w:r>
            <w:proofErr w:type="spellEnd"/>
            <w:r w:rsidRPr="00F8264E">
              <w:rPr>
                <w:sz w:val="24"/>
                <w:szCs w:val="24"/>
              </w:rPr>
              <w:t xml:space="preserve"> </w:t>
            </w:r>
            <w:proofErr w:type="spellStart"/>
            <w:r w:rsidRPr="00F8264E">
              <w:rPr>
                <w:sz w:val="24"/>
                <w:szCs w:val="24"/>
              </w:rPr>
              <w:t>Idea</w:t>
            </w:r>
            <w:proofErr w:type="spellEnd"/>
            <w:r w:rsidRPr="00F8264E">
              <w:rPr>
                <w:sz w:val="24"/>
                <w:szCs w:val="24"/>
              </w:rPr>
              <w:t>, благодаря индексации, которую он выполняет на начальной стадии проекта</w:t>
            </w:r>
          </w:p>
        </w:tc>
      </w:tr>
      <w:tr w:rsidR="008F5853" w:rsidRPr="00D20C05" w14:paraId="5BB0E830" w14:textId="77777777" w:rsidTr="00072FC8">
        <w:tc>
          <w:tcPr>
            <w:tcW w:w="2347" w:type="dxa"/>
          </w:tcPr>
          <w:p w14:paraId="0FAC08BA" w14:textId="77777777" w:rsidR="008F5853" w:rsidRPr="00F8264E" w:rsidRDefault="008F5853" w:rsidP="00AE3A1C">
            <w:pPr>
              <w:pStyle w:val="a9"/>
              <w:ind w:left="0"/>
              <w:rPr>
                <w:sz w:val="24"/>
                <w:szCs w:val="24"/>
                <w:lang w:val="en-US"/>
              </w:rPr>
            </w:pPr>
            <w:proofErr w:type="spellStart"/>
            <w:r w:rsidRPr="00F8264E">
              <w:rPr>
                <w:sz w:val="24"/>
                <w:szCs w:val="24"/>
                <w:lang w:val="en-US"/>
              </w:rPr>
              <w:t>Удобный</w:t>
            </w:r>
            <w:proofErr w:type="spellEnd"/>
            <w:r w:rsidRPr="00F8264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8264E">
              <w:rPr>
                <w:sz w:val="24"/>
                <w:szCs w:val="24"/>
                <w:lang w:val="en-US"/>
              </w:rPr>
              <w:t>для</w:t>
            </w:r>
            <w:proofErr w:type="spellEnd"/>
            <w:r w:rsidRPr="00F8264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8264E">
              <w:rPr>
                <w:sz w:val="24"/>
                <w:szCs w:val="24"/>
                <w:lang w:val="en-US"/>
              </w:rPr>
              <w:t>пользователя</w:t>
            </w:r>
            <w:proofErr w:type="spellEnd"/>
          </w:p>
        </w:tc>
        <w:tc>
          <w:tcPr>
            <w:tcW w:w="3715" w:type="dxa"/>
          </w:tcPr>
          <w:p w14:paraId="55D77FEA" w14:textId="18531DB8" w:rsidR="008F5853" w:rsidRPr="00F8264E" w:rsidRDefault="008F5853" w:rsidP="00AE3A1C">
            <w:pPr>
              <w:pStyle w:val="a9"/>
              <w:ind w:left="0"/>
              <w:rPr>
                <w:sz w:val="24"/>
                <w:szCs w:val="24"/>
              </w:rPr>
            </w:pPr>
            <w:r w:rsidRPr="00F8264E">
              <w:rPr>
                <w:sz w:val="24"/>
                <w:szCs w:val="24"/>
                <w:lang w:val="en-US"/>
              </w:rPr>
              <w:t>IntelliJ</w:t>
            </w:r>
            <w:r w:rsidRPr="00F8264E">
              <w:rPr>
                <w:sz w:val="24"/>
                <w:szCs w:val="24"/>
              </w:rPr>
              <w:t xml:space="preserve"> имеет простой, быстрый вид и удобен в использовании. Он имеет гораздо более приятную среду разработки, чем </w:t>
            </w:r>
            <w:r w:rsidRPr="00F8264E">
              <w:rPr>
                <w:sz w:val="24"/>
                <w:szCs w:val="24"/>
                <w:lang w:val="en-US"/>
              </w:rPr>
              <w:t>Eclipse</w:t>
            </w:r>
            <w:r w:rsidRPr="00F8264E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475324A0" w14:textId="77777777" w:rsidR="008F5853" w:rsidRPr="00F8264E" w:rsidRDefault="008F5853" w:rsidP="00AE3A1C">
            <w:pPr>
              <w:pStyle w:val="a9"/>
              <w:ind w:left="0"/>
              <w:rPr>
                <w:sz w:val="24"/>
                <w:szCs w:val="24"/>
              </w:rPr>
            </w:pPr>
            <w:r w:rsidRPr="00F8264E">
              <w:rPr>
                <w:sz w:val="24"/>
                <w:szCs w:val="24"/>
              </w:rPr>
              <w:t xml:space="preserve">Eclipse также предоставляет множество функций, делающих интерфейс удобным, но их недостаточно, чтобы превзойти </w:t>
            </w:r>
            <w:proofErr w:type="spellStart"/>
            <w:r w:rsidRPr="00F8264E">
              <w:rPr>
                <w:sz w:val="24"/>
                <w:szCs w:val="24"/>
              </w:rPr>
              <w:t>IntelliJ</w:t>
            </w:r>
            <w:proofErr w:type="spellEnd"/>
            <w:r w:rsidRPr="00F8264E">
              <w:rPr>
                <w:sz w:val="24"/>
                <w:szCs w:val="24"/>
              </w:rPr>
              <w:t>.</w:t>
            </w:r>
          </w:p>
        </w:tc>
      </w:tr>
    </w:tbl>
    <w:p w14:paraId="2454AC09" w14:textId="7C2C4FC2" w:rsidR="006D673C" w:rsidRPr="00F8264E" w:rsidRDefault="006D673C" w:rsidP="00F8264E">
      <w:pPr>
        <w:spacing w:line="360" w:lineRule="auto"/>
        <w:jc w:val="both"/>
        <w:outlineLvl w:val="1"/>
        <w:rPr>
          <w:b/>
          <w:bCs/>
          <w:sz w:val="28"/>
          <w:szCs w:val="28"/>
        </w:rPr>
      </w:pPr>
    </w:p>
    <w:p w14:paraId="5F589675" w14:textId="3CF5E30F" w:rsidR="006D673C" w:rsidRPr="00D20C05" w:rsidRDefault="006D673C" w:rsidP="006630E7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 xml:space="preserve">На эту тему существует множество аргументов, из-за которых трудно определить, какой из двух продуктов является наиболее актуальным. В результате большинство разработчиков утверждают, что обе IDE сопоставимы по своим достоинствам, и выбор любой из них </w:t>
      </w:r>
      <w:r w:rsidR="00200D4E">
        <w:rPr>
          <w:sz w:val="28"/>
          <w:szCs w:val="28"/>
        </w:rPr>
        <w:t xml:space="preserve">– </w:t>
      </w:r>
      <w:r w:rsidRPr="00D20C05">
        <w:rPr>
          <w:sz w:val="28"/>
          <w:szCs w:val="28"/>
        </w:rPr>
        <w:t>дело вкуса.</w:t>
      </w:r>
    </w:p>
    <w:p w14:paraId="40108371" w14:textId="714E86DD" w:rsidR="000B0D4F" w:rsidRPr="00705E34" w:rsidRDefault="006D673C" w:rsidP="00F169BD">
      <w:pPr>
        <w:pStyle w:val="a9"/>
        <w:spacing w:line="360" w:lineRule="auto"/>
        <w:ind w:left="0"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 xml:space="preserve">Но очень важно провести сравнение различных параметров между ними, и поэтому, если вы хотите получить бесплатный сервис с достойным </w:t>
      </w:r>
      <w:r w:rsidRPr="00D20C05">
        <w:rPr>
          <w:sz w:val="28"/>
          <w:szCs w:val="28"/>
        </w:rPr>
        <w:lastRenderedPageBreak/>
        <w:t xml:space="preserve">набором функций и инструментов, вам следует выбрать Eclipse. Однако, если вы можете себе это позволить, в </w:t>
      </w:r>
      <w:proofErr w:type="spellStart"/>
      <w:r w:rsidRPr="00D20C05">
        <w:rPr>
          <w:sz w:val="28"/>
          <w:szCs w:val="28"/>
        </w:rPr>
        <w:t>IntelliJ</w:t>
      </w:r>
      <w:proofErr w:type="spellEnd"/>
      <w:r w:rsidRPr="00D20C05">
        <w:rPr>
          <w:sz w:val="28"/>
          <w:szCs w:val="28"/>
        </w:rPr>
        <w:t xml:space="preserve"> </w:t>
      </w:r>
      <w:proofErr w:type="spellStart"/>
      <w:r w:rsidRPr="00D20C05">
        <w:rPr>
          <w:sz w:val="28"/>
          <w:szCs w:val="28"/>
        </w:rPr>
        <w:t>Idea</w:t>
      </w:r>
      <w:proofErr w:type="spellEnd"/>
      <w:r w:rsidRPr="00D20C05">
        <w:rPr>
          <w:sz w:val="28"/>
          <w:szCs w:val="28"/>
        </w:rPr>
        <w:t xml:space="preserve"> есть много удивительных вещей, которых не хватает Eclipse.</w:t>
      </w:r>
      <w:r w:rsidR="00705E34">
        <w:rPr>
          <w:sz w:val="28"/>
          <w:szCs w:val="28"/>
        </w:rPr>
        <w:br w:type="page"/>
      </w:r>
    </w:p>
    <w:p w14:paraId="661EACF0" w14:textId="47AA1CC2" w:rsidR="006D673C" w:rsidRPr="00D20C05" w:rsidRDefault="006D673C" w:rsidP="00AE3A1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Toc90056713"/>
      <w:bookmarkStart w:id="18" w:name="_Toc91533923"/>
      <w:r w:rsidRPr="00D20C05">
        <w:rPr>
          <w:rFonts w:ascii="Times New Roman" w:hAnsi="Times New Roman" w:cs="Times New Roman"/>
          <w:b/>
          <w:bCs/>
          <w:color w:val="0D0D0D"/>
          <w:sz w:val="28"/>
          <w:szCs w:val="28"/>
          <w:u w:color="0D0D0D"/>
          <w:shd w:val="clear" w:color="auto" w:fill="FFFFFF"/>
        </w:rPr>
        <w:lastRenderedPageBreak/>
        <w:t>3 Темы для видео</w:t>
      </w:r>
      <w:r w:rsidR="004448A8">
        <w:rPr>
          <w:rFonts w:ascii="Times New Roman" w:hAnsi="Times New Roman" w:cs="Times New Roman"/>
          <w:b/>
          <w:bCs/>
          <w:color w:val="0D0D0D"/>
          <w:sz w:val="28"/>
          <w:szCs w:val="28"/>
          <w:u w:color="0D0D0D"/>
          <w:shd w:val="clear" w:color="auto" w:fill="FFFFFF"/>
        </w:rPr>
        <w:t>-</w:t>
      </w:r>
      <w:r w:rsidRPr="00D20C05">
        <w:rPr>
          <w:rFonts w:ascii="Times New Roman" w:hAnsi="Times New Roman" w:cs="Times New Roman"/>
          <w:b/>
          <w:bCs/>
          <w:color w:val="0D0D0D"/>
          <w:sz w:val="28"/>
          <w:szCs w:val="28"/>
          <w:u w:color="0D0D0D"/>
          <w:shd w:val="clear" w:color="auto" w:fill="FFFFFF"/>
        </w:rPr>
        <w:t>урок</w:t>
      </w:r>
      <w:bookmarkEnd w:id="17"/>
      <w:r w:rsidR="004448A8">
        <w:rPr>
          <w:rFonts w:ascii="Times New Roman" w:hAnsi="Times New Roman" w:cs="Times New Roman"/>
          <w:b/>
          <w:bCs/>
          <w:color w:val="0D0D0D"/>
          <w:sz w:val="28"/>
          <w:szCs w:val="28"/>
          <w:u w:color="0D0D0D"/>
          <w:shd w:val="clear" w:color="auto" w:fill="FFFFFF"/>
        </w:rPr>
        <w:t>ов</w:t>
      </w:r>
      <w:bookmarkEnd w:id="18"/>
    </w:p>
    <w:p w14:paraId="17DCF311" w14:textId="77777777" w:rsidR="00F169BD" w:rsidRDefault="00F169BD" w:rsidP="006630E7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bookmarkStart w:id="19" w:name="_Toc90056714"/>
    </w:p>
    <w:p w14:paraId="41DD4E4D" w14:textId="5D7CCD4D" w:rsidR="006D673C" w:rsidRPr="000B0D4F" w:rsidRDefault="006D673C" w:rsidP="00AE3A1C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bookmarkStart w:id="20" w:name="_Toc91533924"/>
      <w:r w:rsidRPr="000B0D4F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3.1 Программа </w:t>
      </w:r>
      <w:proofErr w:type="spellStart"/>
      <w:r w:rsidRPr="000B0D4F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Hello</w:t>
      </w:r>
      <w:proofErr w:type="spellEnd"/>
      <w:r w:rsidRPr="000B0D4F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World</w:t>
      </w:r>
      <w:bookmarkEnd w:id="19"/>
      <w:bookmarkEnd w:id="20"/>
    </w:p>
    <w:p w14:paraId="602455B6" w14:textId="77777777" w:rsidR="00F169BD" w:rsidRDefault="00F169BD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211B504" w14:textId="6A0EEE8F" w:rsidR="006D673C" w:rsidRDefault="006D673C" w:rsidP="00124E54">
      <w:pPr>
        <w:pStyle w:val="a9"/>
        <w:spacing w:line="360" w:lineRule="auto"/>
        <w:jc w:val="both"/>
      </w:pPr>
      <w:r w:rsidRPr="009F4D10">
        <w:rPr>
          <w:sz w:val="28"/>
          <w:szCs w:val="28"/>
        </w:rPr>
        <w:t>Традицио</w:t>
      </w:r>
      <w:r w:rsidR="004448A8" w:rsidRPr="009F4D10">
        <w:rPr>
          <w:sz w:val="28"/>
          <w:szCs w:val="28"/>
        </w:rPr>
        <w:t xml:space="preserve">нно первая программа, которую  пишут </w:t>
      </w:r>
      <w:r w:rsidRPr="009F4D10">
        <w:rPr>
          <w:sz w:val="28"/>
          <w:szCs w:val="28"/>
        </w:rPr>
        <w:t xml:space="preserve"> при изучении нового языка программирования, называется программой </w:t>
      </w:r>
      <w:proofErr w:type="spellStart"/>
      <w:r w:rsidRPr="009F4D10">
        <w:rPr>
          <w:sz w:val="28"/>
          <w:szCs w:val="28"/>
        </w:rPr>
        <w:t>Hello</w:t>
      </w:r>
      <w:proofErr w:type="spellEnd"/>
      <w:r w:rsidRPr="009F4D10">
        <w:rPr>
          <w:sz w:val="28"/>
          <w:szCs w:val="28"/>
        </w:rPr>
        <w:t xml:space="preserve"> World. Все, что она делает, это выводит на экран слова</w:t>
      </w:r>
      <w:r w:rsidR="004448A8" w:rsidRPr="009F4D10">
        <w:rPr>
          <w:sz w:val="28"/>
          <w:szCs w:val="28"/>
        </w:rPr>
        <w:t xml:space="preserve"> </w:t>
      </w:r>
      <w:proofErr w:type="spellStart"/>
      <w:r w:rsidR="004448A8" w:rsidRPr="009F4D10">
        <w:rPr>
          <w:sz w:val="28"/>
          <w:szCs w:val="28"/>
        </w:rPr>
        <w:t>Hello</w:t>
      </w:r>
      <w:proofErr w:type="spellEnd"/>
      <w:r w:rsidR="004448A8" w:rsidRPr="009F4D10">
        <w:rPr>
          <w:sz w:val="28"/>
          <w:szCs w:val="28"/>
        </w:rPr>
        <w:t>, World! На языке Java</w:t>
      </w:r>
      <w:r w:rsidRPr="009F4D10">
        <w:rPr>
          <w:sz w:val="28"/>
          <w:szCs w:val="28"/>
        </w:rPr>
        <w:t xml:space="preserve"> выглядит </w:t>
      </w:r>
      <w:r w:rsidR="004448A8" w:rsidRPr="009F4D10">
        <w:rPr>
          <w:sz w:val="28"/>
          <w:szCs w:val="28"/>
        </w:rPr>
        <w:t xml:space="preserve">это </w:t>
      </w:r>
      <w:r w:rsidRPr="009F4D10">
        <w:rPr>
          <w:sz w:val="28"/>
          <w:szCs w:val="28"/>
        </w:rPr>
        <w:t>следующим образом</w:t>
      </w:r>
      <w:r w:rsidR="009F4D10" w:rsidRPr="009F4D10">
        <w:rPr>
          <w:sz w:val="28"/>
          <w:szCs w:val="28"/>
        </w:rPr>
        <w:t xml:space="preserve"> на</w:t>
      </w:r>
      <w:r w:rsidR="009F4D10">
        <w:t xml:space="preserve"> </w:t>
      </w:r>
      <w:hyperlink w:anchor="Рисунок1" w:history="1">
        <w:r w:rsidR="009F4D10" w:rsidRPr="009F4D10">
          <w:rPr>
            <w:rStyle w:val="af9"/>
          </w:rPr>
          <w:t>рисунке 1</w:t>
        </w:r>
      </w:hyperlink>
      <w:r w:rsidRPr="00D20C05">
        <w:t>:</w:t>
      </w:r>
    </w:p>
    <w:p w14:paraId="6DE8297C" w14:textId="77777777" w:rsidR="006D673C" w:rsidRPr="00D20C05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CF418E2" w14:textId="3AC77E68" w:rsidR="009F4D10" w:rsidRDefault="00F169BD" w:rsidP="00E61CB9">
      <w:pPr>
        <w:spacing w:line="360" w:lineRule="auto"/>
        <w:ind w:firstLine="709"/>
        <w:jc w:val="center"/>
        <w:rPr>
          <w:sz w:val="28"/>
          <w:szCs w:val="28"/>
        </w:rPr>
      </w:pPr>
      <w:r w:rsidRPr="00F169BD">
        <w:rPr>
          <w:noProof/>
          <w:sz w:val="28"/>
          <w:szCs w:val="28"/>
        </w:rPr>
        <w:drawing>
          <wp:inline distT="0" distB="0" distL="0" distR="0" wp14:anchorId="6BF2E1DB" wp14:editId="27C18DAF">
            <wp:extent cx="5257800" cy="1137053"/>
            <wp:effectExtent l="0" t="0" r="0" b="635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389" cy="114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2C2F" w14:textId="456DEB9B" w:rsidR="009F4D10" w:rsidRDefault="009F4D10" w:rsidP="009F4D10">
      <w:pPr>
        <w:spacing w:line="360" w:lineRule="auto"/>
        <w:ind w:firstLine="709"/>
        <w:jc w:val="center"/>
        <w:rPr>
          <w:sz w:val="28"/>
          <w:szCs w:val="28"/>
        </w:rPr>
      </w:pPr>
      <w:bookmarkStart w:id="21" w:name="Рисунок1"/>
      <w:r>
        <w:rPr>
          <w:sz w:val="28"/>
          <w:szCs w:val="28"/>
        </w:rPr>
        <w:t>Рисунок 1</w:t>
      </w:r>
    </w:p>
    <w:bookmarkEnd w:id="21"/>
    <w:p w14:paraId="15824EE9" w14:textId="77777777" w:rsidR="00AD4EDA" w:rsidRPr="006E5F5E" w:rsidRDefault="00AD4EDA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E09008E" w14:textId="77777777" w:rsidR="006D673C" w:rsidRPr="00D20C05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>Когда эта программа выполняется, она выводит следующее:</w:t>
      </w:r>
    </w:p>
    <w:p w14:paraId="2A6723AD" w14:textId="4A1FB2CC" w:rsidR="006D673C" w:rsidRPr="00D20C05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20C05">
        <w:rPr>
          <w:sz w:val="28"/>
          <w:szCs w:val="28"/>
        </w:rPr>
        <w:t>Hello</w:t>
      </w:r>
      <w:proofErr w:type="spellEnd"/>
      <w:r w:rsidRPr="00D20C05">
        <w:rPr>
          <w:sz w:val="28"/>
          <w:szCs w:val="28"/>
        </w:rPr>
        <w:t>, World!</w:t>
      </w:r>
    </w:p>
    <w:p w14:paraId="51D06064" w14:textId="42E0DA30" w:rsidR="006D673C" w:rsidRPr="00D20C05" w:rsidRDefault="004448A8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Обратить</w:t>
      </w:r>
      <w:r w:rsidR="006D673C" w:rsidRPr="00D20C05">
        <w:rPr>
          <w:sz w:val="28"/>
          <w:szCs w:val="28"/>
        </w:rPr>
        <w:t xml:space="preserve"> внимание, что вывод не включает кавычки.</w:t>
      </w:r>
    </w:p>
    <w:p w14:paraId="420EAD2D" w14:textId="21AC2AF3" w:rsidR="006D673C" w:rsidRPr="00D20C05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 xml:space="preserve">Программы Java состоят из определений классов и методов, а методы состоят из утверждений. Оператор </w:t>
      </w:r>
      <w:r w:rsidR="00C43F7F">
        <w:rPr>
          <w:sz w:val="28"/>
          <w:szCs w:val="28"/>
        </w:rPr>
        <w:t>–</w:t>
      </w:r>
      <w:r w:rsidRPr="00D20C05">
        <w:rPr>
          <w:sz w:val="28"/>
          <w:szCs w:val="28"/>
        </w:rPr>
        <w:t xml:space="preserve"> это строка кода, которая выполняет основное действие. В программе </w:t>
      </w:r>
      <w:proofErr w:type="spellStart"/>
      <w:r w:rsidRPr="00D20C05">
        <w:rPr>
          <w:sz w:val="28"/>
          <w:szCs w:val="28"/>
        </w:rPr>
        <w:t>Hello</w:t>
      </w:r>
      <w:proofErr w:type="spellEnd"/>
      <w:r w:rsidRPr="00D20C05">
        <w:rPr>
          <w:sz w:val="28"/>
          <w:szCs w:val="28"/>
        </w:rPr>
        <w:t xml:space="preserve"> World эта строка является оператором </w:t>
      </w:r>
      <w:proofErr w:type="spellStart"/>
      <w:r w:rsidRPr="00D20C05">
        <w:rPr>
          <w:sz w:val="28"/>
          <w:szCs w:val="28"/>
        </w:rPr>
        <w:t>print</w:t>
      </w:r>
      <w:proofErr w:type="spellEnd"/>
      <w:r w:rsidRPr="00D20C05">
        <w:rPr>
          <w:sz w:val="28"/>
          <w:szCs w:val="28"/>
        </w:rPr>
        <w:t>, который выводит сообщение пользователю:</w:t>
      </w:r>
    </w:p>
    <w:p w14:paraId="481670D0" w14:textId="029BBD10" w:rsidR="006D673C" w:rsidRPr="00D20C05" w:rsidRDefault="006D673C" w:rsidP="00862C18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D20C05">
        <w:rPr>
          <w:sz w:val="28"/>
          <w:szCs w:val="28"/>
          <w:lang w:val="en-US"/>
        </w:rPr>
        <w:t>System.out.println</w:t>
      </w:r>
      <w:proofErr w:type="spellEnd"/>
      <w:r w:rsidRPr="00D20C05">
        <w:rPr>
          <w:sz w:val="28"/>
          <w:szCs w:val="28"/>
          <w:lang w:val="en-US"/>
        </w:rPr>
        <w:t>("Hello, World!");</w:t>
      </w:r>
    </w:p>
    <w:p w14:paraId="1FF2B0C2" w14:textId="77E185F4" w:rsidR="006D673C" w:rsidRPr="00D20C05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20C05">
        <w:rPr>
          <w:sz w:val="28"/>
          <w:szCs w:val="28"/>
        </w:rPr>
        <w:t>System.out.println</w:t>
      </w:r>
      <w:proofErr w:type="spellEnd"/>
      <w:r w:rsidRPr="00D20C05">
        <w:rPr>
          <w:sz w:val="28"/>
          <w:szCs w:val="28"/>
        </w:rPr>
        <w:t xml:space="preserve"> выводит результаты на экран; название </w:t>
      </w:r>
      <w:proofErr w:type="spellStart"/>
      <w:r w:rsidRPr="00D20C05">
        <w:rPr>
          <w:sz w:val="28"/>
          <w:szCs w:val="28"/>
        </w:rPr>
        <w:t>println</w:t>
      </w:r>
      <w:proofErr w:type="spellEnd"/>
      <w:r w:rsidRPr="00D20C05">
        <w:rPr>
          <w:sz w:val="28"/>
          <w:szCs w:val="28"/>
        </w:rPr>
        <w:t xml:space="preserve"> означает </w:t>
      </w:r>
      <w:proofErr w:type="spellStart"/>
      <w:r w:rsidRPr="00D20C05">
        <w:rPr>
          <w:sz w:val="28"/>
          <w:szCs w:val="28"/>
        </w:rPr>
        <w:t>print</w:t>
      </w:r>
      <w:proofErr w:type="spellEnd"/>
      <w:r w:rsidRPr="00D20C05">
        <w:rPr>
          <w:sz w:val="28"/>
          <w:szCs w:val="28"/>
        </w:rPr>
        <w:t xml:space="preserve"> </w:t>
      </w:r>
      <w:proofErr w:type="spellStart"/>
      <w:r w:rsidRPr="00D20C05">
        <w:rPr>
          <w:sz w:val="28"/>
          <w:szCs w:val="28"/>
        </w:rPr>
        <w:t>line</w:t>
      </w:r>
      <w:proofErr w:type="spellEnd"/>
      <w:r w:rsidRPr="00D20C05">
        <w:rPr>
          <w:sz w:val="28"/>
          <w:szCs w:val="28"/>
        </w:rPr>
        <w:t xml:space="preserve">. Сбивает с толку то, что </w:t>
      </w:r>
      <w:proofErr w:type="spellStart"/>
      <w:r w:rsidRPr="00D20C05">
        <w:rPr>
          <w:sz w:val="28"/>
          <w:szCs w:val="28"/>
        </w:rPr>
        <w:t>print</w:t>
      </w:r>
      <w:proofErr w:type="spellEnd"/>
      <w:r w:rsidRPr="00D20C05">
        <w:rPr>
          <w:sz w:val="28"/>
          <w:szCs w:val="28"/>
        </w:rPr>
        <w:t xml:space="preserve"> может означать как вывод на экран, так и отправку на принтер. В этой курсовой работе </w:t>
      </w:r>
      <w:r w:rsidR="004448A8">
        <w:rPr>
          <w:sz w:val="28"/>
          <w:szCs w:val="28"/>
        </w:rPr>
        <w:t xml:space="preserve">нужно принять </w:t>
      </w:r>
      <w:proofErr w:type="spellStart"/>
      <w:r w:rsidR="004448A8">
        <w:rPr>
          <w:sz w:val="28"/>
          <w:szCs w:val="28"/>
        </w:rPr>
        <w:t>display</w:t>
      </w:r>
      <w:proofErr w:type="spellEnd"/>
      <w:r w:rsidR="004448A8" w:rsidRPr="00BF4D0E">
        <w:rPr>
          <w:color w:val="FF0000"/>
          <w:sz w:val="28"/>
          <w:szCs w:val="28"/>
        </w:rPr>
        <w:t>-</w:t>
      </w:r>
      <w:r w:rsidRPr="00D20C05">
        <w:rPr>
          <w:sz w:val="28"/>
          <w:szCs w:val="28"/>
        </w:rPr>
        <w:t xml:space="preserve">вывод на экран. Как и большинство операторов, оператор </w:t>
      </w:r>
      <w:proofErr w:type="spellStart"/>
      <w:r w:rsidRPr="00D20C05">
        <w:rPr>
          <w:sz w:val="28"/>
          <w:szCs w:val="28"/>
        </w:rPr>
        <w:t>print</w:t>
      </w:r>
      <w:proofErr w:type="spellEnd"/>
      <w:r w:rsidRPr="00D20C05">
        <w:rPr>
          <w:sz w:val="28"/>
          <w:szCs w:val="28"/>
        </w:rPr>
        <w:t xml:space="preserve"> заканчивается точкой с запятой (;).</w:t>
      </w:r>
    </w:p>
    <w:p w14:paraId="3C73CA1C" w14:textId="77777777" w:rsidR="006D673C" w:rsidRPr="00D20C05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lastRenderedPageBreak/>
        <w:t xml:space="preserve">Java чувствительна к регистру, что означает, что прописные и строчные буквы не совпадают. В программе </w:t>
      </w:r>
      <w:proofErr w:type="spellStart"/>
      <w:r w:rsidRPr="00D20C05">
        <w:rPr>
          <w:sz w:val="28"/>
          <w:szCs w:val="28"/>
        </w:rPr>
        <w:t>Hello</w:t>
      </w:r>
      <w:proofErr w:type="spellEnd"/>
      <w:r w:rsidRPr="00D20C05">
        <w:rPr>
          <w:sz w:val="28"/>
          <w:szCs w:val="28"/>
        </w:rPr>
        <w:t xml:space="preserve"> World слово System должно начинаться с заглавной буквы; </w:t>
      </w:r>
      <w:proofErr w:type="spellStart"/>
      <w:r w:rsidRPr="00D20C05">
        <w:rPr>
          <w:sz w:val="28"/>
          <w:szCs w:val="28"/>
        </w:rPr>
        <w:t>system</w:t>
      </w:r>
      <w:proofErr w:type="spellEnd"/>
      <w:r w:rsidRPr="00D20C05">
        <w:rPr>
          <w:sz w:val="28"/>
          <w:szCs w:val="28"/>
        </w:rPr>
        <w:t xml:space="preserve"> и SYSTEM не подойдут.</w:t>
      </w:r>
    </w:p>
    <w:p w14:paraId="411D6086" w14:textId="27DA4453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 xml:space="preserve">Метод </w:t>
      </w:r>
      <w:r w:rsidR="00C43F7F">
        <w:rPr>
          <w:sz w:val="28"/>
          <w:szCs w:val="28"/>
        </w:rPr>
        <w:t>–</w:t>
      </w:r>
      <w:r w:rsidRPr="00D20C05">
        <w:rPr>
          <w:sz w:val="28"/>
          <w:szCs w:val="28"/>
        </w:rPr>
        <w:t xml:space="preserve"> это именованная последовательность утверждений. В этой программе определен один метод с именем </w:t>
      </w:r>
      <w:proofErr w:type="spellStart"/>
      <w:r w:rsidRPr="00D20C05">
        <w:rPr>
          <w:sz w:val="28"/>
          <w:szCs w:val="28"/>
        </w:rPr>
        <w:t>main</w:t>
      </w:r>
      <w:proofErr w:type="spellEnd"/>
      <w:r w:rsidR="00E61CB9">
        <w:rPr>
          <w:sz w:val="28"/>
          <w:szCs w:val="28"/>
        </w:rPr>
        <w:t xml:space="preserve"> на </w:t>
      </w:r>
      <w:hyperlink w:anchor="Рисунок2" w:history="1">
        <w:r w:rsidR="00E61CB9" w:rsidRPr="00E61CB9">
          <w:rPr>
            <w:rStyle w:val="14"/>
          </w:rPr>
          <w:t>рисунке 2</w:t>
        </w:r>
      </w:hyperlink>
      <w:r w:rsidRPr="00D20C05">
        <w:rPr>
          <w:sz w:val="28"/>
          <w:szCs w:val="28"/>
        </w:rPr>
        <w:t>:</w:t>
      </w:r>
    </w:p>
    <w:p w14:paraId="50FDF5C7" w14:textId="77777777" w:rsidR="00862C18" w:rsidRPr="00D20C05" w:rsidRDefault="00862C18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2E75A6B" w14:textId="3FB61ED8" w:rsidR="00862C18" w:rsidRDefault="00AD4EDA" w:rsidP="00E61CB9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AD4EDA">
        <w:rPr>
          <w:noProof/>
          <w:sz w:val="28"/>
          <w:szCs w:val="28"/>
          <w:lang w:val="en-US"/>
        </w:rPr>
        <w:drawing>
          <wp:inline distT="0" distB="0" distL="0" distR="0" wp14:anchorId="36CEFBA4" wp14:editId="3D98869D">
            <wp:extent cx="3610479" cy="609685"/>
            <wp:effectExtent l="0" t="0" r="9525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1B9C" w14:textId="4F8A4836" w:rsidR="00E61CB9" w:rsidRPr="00E61CB9" w:rsidRDefault="00E61CB9" w:rsidP="00E61CB9">
      <w:pPr>
        <w:spacing w:line="360" w:lineRule="auto"/>
        <w:ind w:firstLine="709"/>
        <w:jc w:val="center"/>
        <w:rPr>
          <w:sz w:val="28"/>
          <w:szCs w:val="28"/>
        </w:rPr>
      </w:pPr>
      <w:bookmarkStart w:id="22" w:name="Рисунок2"/>
      <w:r>
        <w:rPr>
          <w:sz w:val="28"/>
          <w:szCs w:val="28"/>
        </w:rPr>
        <w:t>Рисунок 2</w:t>
      </w:r>
    </w:p>
    <w:bookmarkEnd w:id="22"/>
    <w:p w14:paraId="7E319272" w14:textId="77777777" w:rsidR="00AD4EDA" w:rsidRPr="000D7EFE" w:rsidRDefault="00AD4EDA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9E2AFE9" w14:textId="64310AE7" w:rsidR="006D673C" w:rsidRPr="001846BB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D20C05">
        <w:rPr>
          <w:sz w:val="28"/>
          <w:szCs w:val="28"/>
        </w:rPr>
        <w:t xml:space="preserve">Имя и формат </w:t>
      </w:r>
      <w:proofErr w:type="spellStart"/>
      <w:r w:rsidRPr="00D20C05">
        <w:rPr>
          <w:sz w:val="28"/>
          <w:szCs w:val="28"/>
        </w:rPr>
        <w:t>main</w:t>
      </w:r>
      <w:proofErr w:type="spellEnd"/>
      <w:r w:rsidRPr="00D20C05">
        <w:rPr>
          <w:sz w:val="28"/>
          <w:szCs w:val="28"/>
        </w:rPr>
        <w:t xml:space="preserve"> особенные: когда программа выполняется, она начинается с первого утверждения в </w:t>
      </w:r>
      <w:proofErr w:type="spellStart"/>
      <w:r w:rsidRPr="00D20C05">
        <w:rPr>
          <w:sz w:val="28"/>
          <w:szCs w:val="28"/>
        </w:rPr>
        <w:t>main</w:t>
      </w:r>
      <w:proofErr w:type="spellEnd"/>
      <w:r w:rsidRPr="00D20C05">
        <w:rPr>
          <w:sz w:val="28"/>
          <w:szCs w:val="28"/>
        </w:rPr>
        <w:t xml:space="preserve"> и заканчивается, когда завершается последн</w:t>
      </w:r>
      <w:r w:rsidR="00BF4D0E">
        <w:rPr>
          <w:sz w:val="28"/>
          <w:szCs w:val="28"/>
        </w:rPr>
        <w:t xml:space="preserve">ее утверждение. Позже будут упомянуты </w:t>
      </w:r>
      <w:r w:rsidRPr="00D20C05">
        <w:rPr>
          <w:sz w:val="28"/>
          <w:szCs w:val="28"/>
        </w:rPr>
        <w:t xml:space="preserve"> программы, которые определяют более одного метода.</w:t>
      </w:r>
    </w:p>
    <w:p w14:paraId="1883552A" w14:textId="49E4997C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программа определяет класс с именем </w:t>
      </w:r>
      <w:proofErr w:type="spellStart"/>
      <w:r>
        <w:rPr>
          <w:sz w:val="28"/>
          <w:szCs w:val="28"/>
        </w:rPr>
        <w:t>Hello</w:t>
      </w:r>
      <w:proofErr w:type="spellEnd"/>
      <w:r>
        <w:rPr>
          <w:sz w:val="28"/>
          <w:szCs w:val="28"/>
        </w:rPr>
        <w:t xml:space="preserve">. Пока что класс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коллекция методов; </w:t>
      </w:r>
      <w:r w:rsidR="00BF4D0E">
        <w:rPr>
          <w:sz w:val="28"/>
          <w:szCs w:val="28"/>
        </w:rPr>
        <w:t xml:space="preserve">ниже описание об этом подробнее.  Можно </w:t>
      </w:r>
      <w:r>
        <w:rPr>
          <w:sz w:val="28"/>
          <w:szCs w:val="28"/>
        </w:rPr>
        <w:t>дать классу любое имя, но обычно оно начинается с заглавной буквы. Имя класса должно совпадать с именем файла, в котором он находится, поэтому данный класс должен находиться в файле с именем Hello.java.</w:t>
      </w:r>
    </w:p>
    <w:p w14:paraId="0166E5BB" w14:textId="4EA31A13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Java используются фигурные скобки ({ и }) для группировки элементов. В Hello.java крайние скобки содержат определение класса, а внутренние скобки </w:t>
      </w:r>
      <w:r w:rsidR="00200D4E">
        <w:rPr>
          <w:sz w:val="28"/>
          <w:szCs w:val="28"/>
        </w:rPr>
        <w:t>–</w:t>
      </w:r>
      <w:r>
        <w:rPr>
          <w:sz w:val="28"/>
          <w:szCs w:val="28"/>
        </w:rPr>
        <w:t xml:space="preserve"> определение метода.</w:t>
      </w:r>
    </w:p>
    <w:p w14:paraId="6387F69F" w14:textId="697E7DDA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Строка, начинающаяся с двух косых черт (//), является комментарием, то есть небольшим английским текстом, поясняющим код. Когда Java видит //, она игнорирует все, начиная с этого места и до конца строки. Комментарии не влияют на выполнение программы, но они облегчают другим программистам (и вашему будущему "я</w:t>
      </w:r>
      <w:r w:rsidR="00BF4D0E">
        <w:rPr>
          <w:sz w:val="28"/>
          <w:szCs w:val="28"/>
        </w:rPr>
        <w:t xml:space="preserve">") понимание того, что подразумевали </w:t>
      </w:r>
      <w:r>
        <w:rPr>
          <w:sz w:val="28"/>
          <w:szCs w:val="28"/>
        </w:rPr>
        <w:t xml:space="preserve"> сделать.</w:t>
      </w:r>
    </w:p>
    <w:p w14:paraId="720D1ABC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BC795F4" w14:textId="313E8BB7" w:rsidR="006D673C" w:rsidRPr="000B0D4F" w:rsidRDefault="006D673C" w:rsidP="00AE3A1C">
      <w:pPr>
        <w:pStyle w:val="2"/>
        <w:pageBreakBefore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bookmarkStart w:id="23" w:name="_Toc90056715"/>
      <w:bookmarkStart w:id="24" w:name="_Toc91533925"/>
      <w:r w:rsidRPr="000B0D4F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lastRenderedPageBreak/>
        <w:t>3.2 Объявление переменных</w:t>
      </w:r>
      <w:bookmarkEnd w:id="23"/>
      <w:bookmarkEnd w:id="24"/>
    </w:p>
    <w:p w14:paraId="4EECFDB4" w14:textId="77777777" w:rsidR="00AD4EDA" w:rsidRDefault="00AD4EDA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2D0B4FE" w14:textId="76ABB336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самых мощных возможностей языка программирования является возможность определения переменных и работы с ними. Переменная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именованная область памяти, в которой хранится значение. Значениями могут быть числа, текст, изображения, звуки и другие типы данных. Чтобы хранить значение, сначала нужно объявить переменную</w:t>
      </w:r>
      <w:r w:rsidR="00E61CB9">
        <w:rPr>
          <w:sz w:val="28"/>
          <w:szCs w:val="28"/>
        </w:rPr>
        <w:t xml:space="preserve"> как на </w:t>
      </w:r>
      <w:hyperlink w:anchor="Рисунок3" w:history="1">
        <w:r w:rsidR="00E61CB9" w:rsidRPr="00E61CB9">
          <w:rPr>
            <w:rStyle w:val="14"/>
          </w:rPr>
          <w:t>рисунк</w:t>
        </w:r>
        <w:r w:rsidR="00E61CB9">
          <w:rPr>
            <w:rStyle w:val="14"/>
          </w:rPr>
          <w:t>е</w:t>
        </w:r>
        <w:r w:rsidR="00E61CB9" w:rsidRPr="00E61CB9">
          <w:rPr>
            <w:rStyle w:val="14"/>
          </w:rPr>
          <w:t xml:space="preserve"> 3</w:t>
        </w:r>
      </w:hyperlink>
      <w:r>
        <w:rPr>
          <w:sz w:val="28"/>
          <w:szCs w:val="28"/>
        </w:rPr>
        <w:t>:</w:t>
      </w:r>
    </w:p>
    <w:p w14:paraId="34AF1200" w14:textId="77777777" w:rsidR="00BF4D0E" w:rsidRDefault="00BF4D0E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B5262DE" w14:textId="0C842F07" w:rsidR="00BF4D0E" w:rsidRDefault="00AD4EDA" w:rsidP="00E61CB9">
      <w:pPr>
        <w:spacing w:line="360" w:lineRule="auto"/>
        <w:ind w:firstLine="709"/>
        <w:jc w:val="center"/>
        <w:rPr>
          <w:sz w:val="28"/>
          <w:szCs w:val="28"/>
        </w:rPr>
      </w:pPr>
      <w:r w:rsidRPr="00AD4EDA">
        <w:rPr>
          <w:noProof/>
          <w:sz w:val="28"/>
          <w:szCs w:val="28"/>
        </w:rPr>
        <w:drawing>
          <wp:inline distT="0" distB="0" distL="0" distR="0" wp14:anchorId="0DB0B81B" wp14:editId="4F93A00D">
            <wp:extent cx="1638529" cy="4191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C562" w14:textId="36DAFAA7" w:rsidR="00E61CB9" w:rsidRDefault="00E61CB9" w:rsidP="00E61CB9">
      <w:pPr>
        <w:spacing w:line="360" w:lineRule="auto"/>
        <w:ind w:firstLine="709"/>
        <w:jc w:val="center"/>
        <w:rPr>
          <w:sz w:val="28"/>
          <w:szCs w:val="28"/>
        </w:rPr>
      </w:pPr>
      <w:bookmarkStart w:id="25" w:name="Рисунок3"/>
      <w:r>
        <w:rPr>
          <w:sz w:val="28"/>
          <w:szCs w:val="28"/>
        </w:rPr>
        <w:t>Рисунок 3</w:t>
      </w:r>
    </w:p>
    <w:bookmarkEnd w:id="25"/>
    <w:p w14:paraId="7A0C9F65" w14:textId="77777777" w:rsidR="00AD4EDA" w:rsidRDefault="00AD4EDA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EB4E6BF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оператор называется объявлением, потому что он декларирует, что переменная </w:t>
      </w:r>
      <w:proofErr w:type="spellStart"/>
      <w:r>
        <w:rPr>
          <w:sz w:val="28"/>
          <w:szCs w:val="28"/>
        </w:rPr>
        <w:t>message</w:t>
      </w:r>
      <w:proofErr w:type="spellEnd"/>
      <w:r>
        <w:rPr>
          <w:sz w:val="28"/>
          <w:szCs w:val="28"/>
        </w:rPr>
        <w:t xml:space="preserve"> имеет тип </w:t>
      </w:r>
      <w:proofErr w:type="spellStart"/>
      <w:r>
        <w:rPr>
          <w:sz w:val="28"/>
          <w:szCs w:val="28"/>
        </w:rPr>
        <w:t>String</w:t>
      </w:r>
      <w:proofErr w:type="spellEnd"/>
      <w:r>
        <w:rPr>
          <w:sz w:val="28"/>
          <w:szCs w:val="28"/>
        </w:rPr>
        <w:t xml:space="preserve">. Каждая переменная имеет тип, который определяет, какие значения она может хранить. Например, тип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 может хранить целые числа, такие как 1 и -5, а тип </w:t>
      </w:r>
      <w:proofErr w:type="spellStart"/>
      <w:r>
        <w:rPr>
          <w:sz w:val="28"/>
          <w:szCs w:val="28"/>
        </w:rPr>
        <w:t>char</w:t>
      </w:r>
      <w:proofErr w:type="spellEnd"/>
      <w:r>
        <w:rPr>
          <w:sz w:val="28"/>
          <w:szCs w:val="28"/>
        </w:rPr>
        <w:t xml:space="preserve"> может хранить символы, такие как 'A' и 'z'.</w:t>
      </w:r>
    </w:p>
    <w:p w14:paraId="0D05073B" w14:textId="2F4F4D9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Некоторые типы начинаются с заглавной бук</w:t>
      </w:r>
      <w:r w:rsidR="003532ED">
        <w:rPr>
          <w:sz w:val="28"/>
          <w:szCs w:val="28"/>
        </w:rPr>
        <w:t>вы, а некоторые со строчной.  Значение этого различия  будет описано ниже. Основное , что нужно понять н</w:t>
      </w:r>
      <w:r>
        <w:rPr>
          <w:sz w:val="28"/>
          <w:szCs w:val="28"/>
        </w:rPr>
        <w:t xml:space="preserve">е существует таких типов, как Int или </w:t>
      </w:r>
      <w:r>
        <w:rPr>
          <w:sz w:val="28"/>
          <w:szCs w:val="28"/>
          <w:lang w:val="en-US"/>
        </w:rPr>
        <w:t>S</w:t>
      </w:r>
      <w:proofErr w:type="spellStart"/>
      <w:r>
        <w:rPr>
          <w:sz w:val="28"/>
          <w:szCs w:val="28"/>
        </w:rPr>
        <w:t>tring</w:t>
      </w:r>
      <w:proofErr w:type="spellEnd"/>
      <w:r>
        <w:rPr>
          <w:sz w:val="28"/>
          <w:szCs w:val="28"/>
        </w:rPr>
        <w:t>.</w:t>
      </w:r>
    </w:p>
    <w:p w14:paraId="14F30DBF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объявить целочисленную переменную с именем x, достаточно набрать следующее: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 x;</w:t>
      </w:r>
    </w:p>
    <w:p w14:paraId="70D11BCB" w14:textId="0B210876" w:rsidR="008D1316" w:rsidRDefault="006D673C" w:rsidP="00E61CB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Обратите внимание, что x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произвольное имя переменной. В общем случае следует использовать имена, которые указывают, что означают переменные</w:t>
      </w:r>
      <w:r w:rsidR="00E61CB9">
        <w:rPr>
          <w:sz w:val="28"/>
          <w:szCs w:val="28"/>
        </w:rPr>
        <w:t xml:space="preserve">, а именно на </w:t>
      </w:r>
      <w:hyperlink w:anchor="рисунке4" w:history="1">
        <w:r w:rsidR="00E61CB9" w:rsidRPr="00E61CB9">
          <w:rPr>
            <w:rStyle w:val="14"/>
          </w:rPr>
          <w:t>рисунке 4</w:t>
        </w:r>
      </w:hyperlink>
      <w:r w:rsidR="00E61CB9">
        <w:rPr>
          <w:sz w:val="28"/>
          <w:szCs w:val="28"/>
        </w:rPr>
        <w:t xml:space="preserve"> показано как нужно</w:t>
      </w:r>
      <w:r>
        <w:rPr>
          <w:sz w:val="28"/>
          <w:szCs w:val="28"/>
        </w:rPr>
        <w:t>:</w:t>
      </w:r>
    </w:p>
    <w:p w14:paraId="50CDB6FE" w14:textId="77777777" w:rsidR="00E61CB9" w:rsidRDefault="00E61CB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6244BF5" w14:textId="34070C2A" w:rsidR="008D1316" w:rsidRDefault="00AD4EDA" w:rsidP="00E61CB9">
      <w:pPr>
        <w:pageBreakBefore/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AD4EDA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2CE2A172" wp14:editId="0D5859F9">
            <wp:extent cx="1571844" cy="790685"/>
            <wp:effectExtent l="0" t="0" r="9525" b="9525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7051" w14:textId="1D43A7EB" w:rsidR="00E61CB9" w:rsidRPr="00E61CB9" w:rsidRDefault="00E61CB9" w:rsidP="00E61CB9">
      <w:pPr>
        <w:spacing w:line="360" w:lineRule="auto"/>
        <w:ind w:firstLine="709"/>
        <w:jc w:val="center"/>
        <w:rPr>
          <w:sz w:val="28"/>
          <w:szCs w:val="28"/>
        </w:rPr>
      </w:pPr>
      <w:bookmarkStart w:id="26" w:name="рисунке4"/>
      <w:r>
        <w:rPr>
          <w:sz w:val="28"/>
          <w:szCs w:val="28"/>
        </w:rPr>
        <w:t>Рисунок 4</w:t>
      </w:r>
    </w:p>
    <w:bookmarkEnd w:id="26"/>
    <w:p w14:paraId="068F9B97" w14:textId="77777777" w:rsidR="00AD4EDA" w:rsidRPr="000D7EFE" w:rsidRDefault="00AD4EDA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051DCEA" w14:textId="40DFCC56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примере объявлены две переменные с типом </w:t>
      </w:r>
      <w:proofErr w:type="spellStart"/>
      <w:r>
        <w:rPr>
          <w:sz w:val="28"/>
          <w:szCs w:val="28"/>
        </w:rPr>
        <w:t>String</w:t>
      </w:r>
      <w:proofErr w:type="spellEnd"/>
      <w:r>
        <w:rPr>
          <w:sz w:val="28"/>
          <w:szCs w:val="28"/>
        </w:rPr>
        <w:t xml:space="preserve"> и две с типом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. Последняя строка показывает, как объявить несколько переменных одного типа: час и минута являются целыми числами. </w:t>
      </w:r>
      <w:r w:rsidR="003532ED">
        <w:rPr>
          <w:sz w:val="28"/>
          <w:szCs w:val="28"/>
        </w:rPr>
        <w:t>Следует обратить</w:t>
      </w:r>
      <w:r>
        <w:rPr>
          <w:sz w:val="28"/>
          <w:szCs w:val="28"/>
        </w:rPr>
        <w:t xml:space="preserve"> внимание, что каждое объявление заканчивается точкой с запятой (;).</w:t>
      </w:r>
    </w:p>
    <w:p w14:paraId="5F94AB29" w14:textId="532BBC2F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Имена переменных обычно начинаются со строчной буквы, в отличие от имен классов (например, </w:t>
      </w:r>
      <w:proofErr w:type="spellStart"/>
      <w:r>
        <w:rPr>
          <w:sz w:val="28"/>
          <w:szCs w:val="28"/>
        </w:rPr>
        <w:t>Hello</w:t>
      </w:r>
      <w:proofErr w:type="spellEnd"/>
      <w:r>
        <w:rPr>
          <w:sz w:val="28"/>
          <w:szCs w:val="28"/>
        </w:rPr>
        <w:t xml:space="preserve">), которые начинаются с заглавной буквы. Когда имя переменной содержит более одного слова (например, </w:t>
      </w:r>
      <w:proofErr w:type="spellStart"/>
      <w:r>
        <w:rPr>
          <w:sz w:val="28"/>
          <w:szCs w:val="28"/>
        </w:rPr>
        <w:t>firstName</w:t>
      </w:r>
      <w:proofErr w:type="spellEnd"/>
      <w:r>
        <w:rPr>
          <w:sz w:val="28"/>
          <w:szCs w:val="28"/>
        </w:rPr>
        <w:t xml:space="preserve">), принято писать первую букву каждого последующего слова с заглавной буквы. Имена переменных чувствительны к регистру, поэтому </w:t>
      </w:r>
      <w:proofErr w:type="spellStart"/>
      <w:r>
        <w:rPr>
          <w:sz w:val="28"/>
          <w:szCs w:val="28"/>
        </w:rPr>
        <w:t>firstName</w:t>
      </w:r>
      <w:proofErr w:type="spellEnd"/>
      <w:r>
        <w:rPr>
          <w:sz w:val="28"/>
          <w:szCs w:val="28"/>
        </w:rPr>
        <w:t xml:space="preserve">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не то же самое, что </w:t>
      </w:r>
      <w:proofErr w:type="spellStart"/>
      <w:r>
        <w:rPr>
          <w:sz w:val="28"/>
          <w:szCs w:val="28"/>
        </w:rPr>
        <w:t>first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name</w:t>
      </w:r>
      <w:proofErr w:type="spellEnd"/>
      <w:r>
        <w:rPr>
          <w:sz w:val="28"/>
          <w:szCs w:val="28"/>
        </w:rPr>
        <w:t xml:space="preserve"> или </w:t>
      </w:r>
      <w:proofErr w:type="spellStart"/>
      <w:r>
        <w:rPr>
          <w:sz w:val="28"/>
          <w:szCs w:val="28"/>
        </w:rPr>
        <w:t>FirstName</w:t>
      </w:r>
      <w:proofErr w:type="spellEnd"/>
      <w:r>
        <w:rPr>
          <w:sz w:val="28"/>
          <w:szCs w:val="28"/>
        </w:rPr>
        <w:t>.</w:t>
      </w:r>
    </w:p>
    <w:p w14:paraId="65773FE6" w14:textId="6D310FF6" w:rsidR="006D673C" w:rsidRDefault="003532ED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</w:t>
      </w:r>
      <w:r w:rsidR="006D673C">
        <w:rPr>
          <w:sz w:val="28"/>
          <w:szCs w:val="28"/>
        </w:rPr>
        <w:t xml:space="preserve"> использовать любое имя для переменной. Но есть около 50 зарезервированных слов, называемых ключевыми словами, которые запрещено использовать в качестве имен переменных. Эти слова включают </w:t>
      </w:r>
      <w:r>
        <w:rPr>
          <w:sz w:val="28"/>
          <w:szCs w:val="28"/>
        </w:rPr>
        <w:t>:</w:t>
      </w:r>
      <w:proofErr w:type="spellStart"/>
      <w:r w:rsidR="006D673C">
        <w:rPr>
          <w:sz w:val="28"/>
          <w:szCs w:val="28"/>
        </w:rPr>
        <w:t>public</w:t>
      </w:r>
      <w:proofErr w:type="spellEnd"/>
      <w:r w:rsidR="006D673C">
        <w:rPr>
          <w:sz w:val="28"/>
          <w:szCs w:val="28"/>
        </w:rPr>
        <w:t xml:space="preserve">, </w:t>
      </w:r>
      <w:proofErr w:type="spellStart"/>
      <w:r w:rsidR="006D673C">
        <w:rPr>
          <w:sz w:val="28"/>
          <w:szCs w:val="28"/>
        </w:rPr>
        <w:t>class</w:t>
      </w:r>
      <w:proofErr w:type="spellEnd"/>
      <w:r w:rsidR="006D673C">
        <w:rPr>
          <w:sz w:val="28"/>
          <w:szCs w:val="28"/>
        </w:rPr>
        <w:t xml:space="preserve">, </w:t>
      </w:r>
      <w:proofErr w:type="spellStart"/>
      <w:r w:rsidR="006D673C">
        <w:rPr>
          <w:sz w:val="28"/>
          <w:szCs w:val="28"/>
        </w:rPr>
        <w:t>static</w:t>
      </w:r>
      <w:proofErr w:type="spellEnd"/>
      <w:r w:rsidR="006D673C">
        <w:rPr>
          <w:sz w:val="28"/>
          <w:szCs w:val="28"/>
        </w:rPr>
        <w:t xml:space="preserve">, </w:t>
      </w:r>
      <w:proofErr w:type="spellStart"/>
      <w:r w:rsidR="006D673C">
        <w:rPr>
          <w:sz w:val="28"/>
          <w:szCs w:val="28"/>
        </w:rPr>
        <w:t>void</w:t>
      </w:r>
      <w:proofErr w:type="spellEnd"/>
      <w:r w:rsidR="006D673C">
        <w:rPr>
          <w:sz w:val="28"/>
          <w:szCs w:val="28"/>
        </w:rPr>
        <w:t xml:space="preserve"> и </w:t>
      </w:r>
      <w:proofErr w:type="spellStart"/>
      <w:r w:rsidR="006D673C">
        <w:rPr>
          <w:sz w:val="28"/>
          <w:szCs w:val="28"/>
        </w:rPr>
        <w:t>int</w:t>
      </w:r>
      <w:proofErr w:type="spellEnd"/>
      <w:r w:rsidR="006D673C">
        <w:rPr>
          <w:sz w:val="28"/>
          <w:szCs w:val="28"/>
        </w:rPr>
        <w:t>, которые используются компилятором для анализа структуры программы.</w:t>
      </w:r>
    </w:p>
    <w:p w14:paraId="2ADB5A62" w14:textId="45F831DA" w:rsidR="006D673C" w:rsidRDefault="003532ED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</w:t>
      </w:r>
      <w:r w:rsidR="006D673C">
        <w:rPr>
          <w:sz w:val="28"/>
          <w:szCs w:val="28"/>
        </w:rPr>
        <w:t xml:space="preserve"> ознакомиться с полн</w:t>
      </w:r>
      <w:r>
        <w:rPr>
          <w:sz w:val="28"/>
          <w:szCs w:val="28"/>
        </w:rPr>
        <w:t xml:space="preserve">ым списком ключевых слов, но </w:t>
      </w:r>
      <w:r w:rsidR="006D673C">
        <w:rPr>
          <w:sz w:val="28"/>
          <w:szCs w:val="28"/>
        </w:rPr>
        <w:t xml:space="preserve"> не нужно их запоминать. Большинство редакторов программирования обеспечивают подсветку синтаксиса, благодаря которой различные части программы отображаются разными цветами. И компилятор будет жаловаться, даже если одно из ключевых слов проскочит мимо вас и вашего редактора.</w:t>
      </w:r>
    </w:p>
    <w:p w14:paraId="51758AFE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C2736CC" w14:textId="4782B1B0" w:rsidR="006D673C" w:rsidRPr="007427C9" w:rsidRDefault="006D673C" w:rsidP="00AE3A1C">
      <w:pPr>
        <w:pStyle w:val="3"/>
        <w:pageBreakBefore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bookmarkStart w:id="27" w:name="_Toc90056659"/>
      <w:bookmarkStart w:id="28" w:name="_Toc90056716"/>
      <w:bookmarkStart w:id="29" w:name="_Toc91533926"/>
      <w:r w:rsidRPr="007427C9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3.2.1 Назначение переменных</w:t>
      </w:r>
      <w:bookmarkEnd w:id="27"/>
      <w:bookmarkEnd w:id="28"/>
      <w:bookmarkEnd w:id="29"/>
    </w:p>
    <w:p w14:paraId="086590BC" w14:textId="77777777" w:rsidR="00AD4EDA" w:rsidRDefault="00AD4EDA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76DF7BE" w14:textId="2CE9193F" w:rsidR="006D673C" w:rsidRDefault="00C64D25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Теперь, когда объявлены некоторые переменные,  можно</w:t>
      </w:r>
      <w:r w:rsidR="006D673C">
        <w:rPr>
          <w:sz w:val="28"/>
          <w:szCs w:val="28"/>
        </w:rPr>
        <w:t xml:space="preserve"> использов</w:t>
      </w:r>
      <w:r>
        <w:rPr>
          <w:sz w:val="28"/>
          <w:szCs w:val="28"/>
        </w:rPr>
        <w:t>ать их для хранения значений. Делать</w:t>
      </w:r>
      <w:r w:rsidR="006D673C">
        <w:rPr>
          <w:sz w:val="28"/>
          <w:szCs w:val="28"/>
        </w:rPr>
        <w:t xml:space="preserve"> это </w:t>
      </w:r>
      <w:r>
        <w:rPr>
          <w:sz w:val="28"/>
          <w:szCs w:val="28"/>
        </w:rPr>
        <w:t xml:space="preserve"> можно </w:t>
      </w:r>
      <w:r w:rsidR="006D673C">
        <w:rPr>
          <w:sz w:val="28"/>
          <w:szCs w:val="28"/>
        </w:rPr>
        <w:t>с помощью оператора присваивания</w:t>
      </w:r>
      <w:r w:rsidR="008900C0">
        <w:rPr>
          <w:sz w:val="28"/>
          <w:szCs w:val="28"/>
        </w:rPr>
        <w:t xml:space="preserve">, пример на </w:t>
      </w:r>
      <w:hyperlink w:anchor="рисунке5" w:history="1">
        <w:r w:rsidR="008900C0" w:rsidRPr="008900C0">
          <w:rPr>
            <w:rStyle w:val="14"/>
          </w:rPr>
          <w:t>рисунке 5</w:t>
        </w:r>
      </w:hyperlink>
      <w:r w:rsidR="006D673C">
        <w:rPr>
          <w:sz w:val="28"/>
          <w:szCs w:val="28"/>
        </w:rPr>
        <w:t>:</w:t>
      </w:r>
    </w:p>
    <w:p w14:paraId="6744A77B" w14:textId="77777777" w:rsidR="008D1316" w:rsidRDefault="008D1316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003295E" w14:textId="6C9A956B" w:rsidR="00380DF5" w:rsidRDefault="00380DF5" w:rsidP="008900C0">
      <w:pPr>
        <w:spacing w:line="360" w:lineRule="auto"/>
        <w:ind w:firstLine="709"/>
        <w:jc w:val="center"/>
        <w:rPr>
          <w:sz w:val="28"/>
          <w:szCs w:val="28"/>
        </w:rPr>
      </w:pPr>
      <w:r w:rsidRPr="00380DF5">
        <w:rPr>
          <w:noProof/>
          <w:sz w:val="28"/>
          <w:szCs w:val="28"/>
        </w:rPr>
        <w:drawing>
          <wp:inline distT="0" distB="0" distL="0" distR="0" wp14:anchorId="0B8B8C7B" wp14:editId="03990163">
            <wp:extent cx="5048955" cy="762106"/>
            <wp:effectExtent l="0" t="0" r="0" b="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15FF" w14:textId="030C5BCA" w:rsidR="008900C0" w:rsidRDefault="008900C0" w:rsidP="008900C0">
      <w:pPr>
        <w:spacing w:line="360" w:lineRule="auto"/>
        <w:ind w:firstLine="709"/>
        <w:jc w:val="center"/>
        <w:rPr>
          <w:sz w:val="28"/>
          <w:szCs w:val="28"/>
        </w:rPr>
      </w:pPr>
      <w:bookmarkStart w:id="30" w:name="рисунке5"/>
      <w:r>
        <w:rPr>
          <w:sz w:val="28"/>
          <w:szCs w:val="28"/>
        </w:rPr>
        <w:t>Рисунок 5</w:t>
      </w:r>
    </w:p>
    <w:bookmarkEnd w:id="30"/>
    <w:p w14:paraId="0917E096" w14:textId="77777777" w:rsidR="008900C0" w:rsidRDefault="008900C0" w:rsidP="00380DF5">
      <w:pPr>
        <w:spacing w:line="360" w:lineRule="auto"/>
        <w:ind w:firstLine="709"/>
        <w:jc w:val="both"/>
        <w:rPr>
          <w:sz w:val="28"/>
          <w:szCs w:val="28"/>
        </w:rPr>
      </w:pPr>
    </w:p>
    <w:p w14:paraId="0AA21CB5" w14:textId="26A591C0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этом примере показаны три присваивания, а комментарии иллюстрируют различные способы, которыми люди иногда говорят об операторах присваивания. Лексика здесь может быть за</w:t>
      </w:r>
      <w:r w:rsidR="00C64D25">
        <w:rPr>
          <w:sz w:val="28"/>
          <w:szCs w:val="28"/>
        </w:rPr>
        <w:t>путанной, но идея проста: объявление переменной  создает именованное место хранения. Когда происходит  присваивание переменной</w:t>
      </w:r>
      <w:r w:rsidR="00200D4E">
        <w:rPr>
          <w:sz w:val="28"/>
          <w:szCs w:val="28"/>
        </w:rPr>
        <w:t xml:space="preserve"> – </w:t>
      </w:r>
      <w:r w:rsidR="00C64D25">
        <w:rPr>
          <w:sz w:val="28"/>
          <w:szCs w:val="28"/>
        </w:rPr>
        <w:t>обновляется</w:t>
      </w:r>
      <w:r>
        <w:rPr>
          <w:sz w:val="28"/>
          <w:szCs w:val="28"/>
        </w:rPr>
        <w:t xml:space="preserve"> ее значение.</w:t>
      </w:r>
    </w:p>
    <w:p w14:paraId="08340B86" w14:textId="4F96A3C8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правило, переменная должна иметь тот же</w:t>
      </w:r>
      <w:r w:rsidR="00C64D25">
        <w:rPr>
          <w:sz w:val="28"/>
          <w:szCs w:val="28"/>
        </w:rPr>
        <w:t xml:space="preserve"> тип, что и значение, которое </w:t>
      </w:r>
      <w:r>
        <w:rPr>
          <w:sz w:val="28"/>
          <w:szCs w:val="28"/>
        </w:rPr>
        <w:t xml:space="preserve"> ей присваи</w:t>
      </w:r>
      <w:r w:rsidR="00C64D25">
        <w:rPr>
          <w:sz w:val="28"/>
          <w:szCs w:val="28"/>
        </w:rPr>
        <w:t>вается. Например, нельзя</w:t>
      </w:r>
      <w:r>
        <w:rPr>
          <w:sz w:val="28"/>
          <w:szCs w:val="28"/>
        </w:rPr>
        <w:t xml:space="preserve"> хранить строку в </w:t>
      </w:r>
      <w:proofErr w:type="spellStart"/>
      <w:r>
        <w:rPr>
          <w:sz w:val="28"/>
          <w:szCs w:val="28"/>
        </w:rPr>
        <w:t>minute</w:t>
      </w:r>
      <w:proofErr w:type="spellEnd"/>
      <w:r>
        <w:rPr>
          <w:sz w:val="28"/>
          <w:szCs w:val="28"/>
        </w:rPr>
        <w:t xml:space="preserve"> или целое число в </w:t>
      </w:r>
      <w:proofErr w:type="spellStart"/>
      <w:r>
        <w:rPr>
          <w:sz w:val="28"/>
          <w:szCs w:val="28"/>
        </w:rPr>
        <w:t>message</w:t>
      </w:r>
      <w:proofErr w:type="spellEnd"/>
      <w:r>
        <w:rPr>
          <w:sz w:val="28"/>
          <w:szCs w:val="28"/>
        </w:rPr>
        <w:t xml:space="preserve">. </w:t>
      </w:r>
      <w:r w:rsidR="00C64D25">
        <w:rPr>
          <w:sz w:val="28"/>
          <w:szCs w:val="28"/>
        </w:rPr>
        <w:t xml:space="preserve">Ниже </w:t>
      </w:r>
      <w:r>
        <w:rPr>
          <w:sz w:val="28"/>
          <w:szCs w:val="28"/>
        </w:rPr>
        <w:t>несколько примеров, которые, кажется, нарушают это правило, но</w:t>
      </w:r>
      <w:r w:rsidRPr="003A2536">
        <w:rPr>
          <w:sz w:val="28"/>
          <w:szCs w:val="28"/>
        </w:rPr>
        <w:t xml:space="preserve"> </w:t>
      </w:r>
      <w:r>
        <w:rPr>
          <w:sz w:val="28"/>
          <w:szCs w:val="28"/>
        </w:rPr>
        <w:t>вернемся к этому позже.</w:t>
      </w:r>
    </w:p>
    <w:p w14:paraId="4FAAB6E5" w14:textId="0B34E19D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Частым источником путаницы является то, что некоторые строки выглядят как целые числа, но таковыми не являются. Например,</w:t>
      </w:r>
      <w:r w:rsidR="008900C0">
        <w:rPr>
          <w:sz w:val="28"/>
          <w:szCs w:val="28"/>
        </w:rPr>
        <w:t xml:space="preserve"> на </w:t>
      </w:r>
      <w:hyperlink w:anchor="рисунке6" w:history="1">
        <w:r w:rsidR="008900C0" w:rsidRPr="008900C0">
          <w:rPr>
            <w:rStyle w:val="14"/>
          </w:rPr>
          <w:t>рисунке 6</w:t>
        </w:r>
      </w:hyperlink>
      <w:r>
        <w:rPr>
          <w:sz w:val="28"/>
          <w:szCs w:val="28"/>
        </w:rPr>
        <w:t xml:space="preserve"> сообщение может содержать строку "123", которая состоит из символов '1', '2' и '3'. Но это не то же самое, что целое число 123:</w:t>
      </w:r>
    </w:p>
    <w:p w14:paraId="50A98F6A" w14:textId="77777777" w:rsidR="008D1316" w:rsidRDefault="008D1316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C26E683" w14:textId="3A581097" w:rsidR="008D1316" w:rsidRDefault="00380DF5" w:rsidP="008900C0">
      <w:pPr>
        <w:spacing w:line="360" w:lineRule="auto"/>
        <w:ind w:firstLine="709"/>
        <w:jc w:val="center"/>
        <w:rPr>
          <w:sz w:val="28"/>
          <w:szCs w:val="28"/>
        </w:rPr>
      </w:pPr>
      <w:r w:rsidRPr="00380DF5">
        <w:rPr>
          <w:noProof/>
          <w:sz w:val="28"/>
          <w:szCs w:val="28"/>
        </w:rPr>
        <w:drawing>
          <wp:inline distT="0" distB="0" distL="0" distR="0" wp14:anchorId="32A96889" wp14:editId="281C300E">
            <wp:extent cx="2505425" cy="523948"/>
            <wp:effectExtent l="0" t="0" r="9525" b="9525"/>
            <wp:docPr id="11" name="Рисунок 11" descr="Изображение выглядит как текст, устройство, счетчик, дат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устройство, счетчик, датчик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314B" w14:textId="343F7BA4" w:rsidR="008900C0" w:rsidRDefault="008900C0" w:rsidP="008900C0">
      <w:pPr>
        <w:spacing w:line="360" w:lineRule="auto"/>
        <w:ind w:firstLine="709"/>
        <w:jc w:val="center"/>
        <w:rPr>
          <w:sz w:val="28"/>
          <w:szCs w:val="28"/>
        </w:rPr>
      </w:pPr>
      <w:bookmarkStart w:id="31" w:name="рисунке6"/>
      <w:r>
        <w:rPr>
          <w:sz w:val="28"/>
          <w:szCs w:val="28"/>
        </w:rPr>
        <w:t>Рисунок 6</w:t>
      </w:r>
    </w:p>
    <w:bookmarkEnd w:id="31"/>
    <w:p w14:paraId="41B4F6F5" w14:textId="77777777" w:rsidR="00380DF5" w:rsidRDefault="00380D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4434C56" w14:textId="76731DC1" w:rsidR="008900C0" w:rsidRDefault="006D673C" w:rsidP="000D336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Переменные должны быть инициализированы (присвоены в первый раз), прежде чем их можно будет использовать. </w:t>
      </w:r>
      <w:r w:rsidR="00C64D25">
        <w:rPr>
          <w:sz w:val="28"/>
          <w:szCs w:val="28"/>
        </w:rPr>
        <w:t xml:space="preserve">Можно </w:t>
      </w:r>
      <w:r>
        <w:rPr>
          <w:sz w:val="28"/>
          <w:szCs w:val="28"/>
        </w:rPr>
        <w:t>объявить переменную, а затем присвоить ей значен</w:t>
      </w:r>
      <w:r w:rsidR="00C64D25">
        <w:rPr>
          <w:sz w:val="28"/>
          <w:szCs w:val="28"/>
        </w:rPr>
        <w:t xml:space="preserve">ие, как в предыдущем примере. Также можно </w:t>
      </w:r>
      <w:r>
        <w:rPr>
          <w:sz w:val="28"/>
          <w:szCs w:val="28"/>
        </w:rPr>
        <w:t>объявить и инициализировать переменную в одной строке</w:t>
      </w:r>
      <w:r w:rsidR="008900C0">
        <w:rPr>
          <w:sz w:val="28"/>
          <w:szCs w:val="28"/>
        </w:rPr>
        <w:t xml:space="preserve">, пример на </w:t>
      </w:r>
      <w:hyperlink w:anchor="рисунке7" w:history="1">
        <w:r w:rsidR="008900C0" w:rsidRPr="008900C0">
          <w:rPr>
            <w:rStyle w:val="14"/>
          </w:rPr>
          <w:t>рисунке 7</w:t>
        </w:r>
      </w:hyperlink>
      <w:r>
        <w:rPr>
          <w:sz w:val="28"/>
          <w:szCs w:val="28"/>
        </w:rPr>
        <w:t>:</w:t>
      </w:r>
      <w:bookmarkStart w:id="32" w:name="_Toc90056660"/>
      <w:bookmarkStart w:id="33" w:name="_Toc90056717"/>
    </w:p>
    <w:p w14:paraId="7F08C566" w14:textId="77777777" w:rsidR="000D3360" w:rsidRPr="000D3360" w:rsidRDefault="000D3360" w:rsidP="000D3360">
      <w:pPr>
        <w:spacing w:line="360" w:lineRule="auto"/>
        <w:ind w:firstLine="709"/>
        <w:jc w:val="both"/>
        <w:rPr>
          <w:sz w:val="28"/>
          <w:szCs w:val="28"/>
        </w:rPr>
      </w:pPr>
    </w:p>
    <w:p w14:paraId="67308A2A" w14:textId="404C9029" w:rsidR="008900C0" w:rsidRDefault="00380DF5" w:rsidP="008900C0">
      <w:pPr>
        <w:pStyle w:val="3"/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bookmarkStart w:id="34" w:name="_Toc91425260"/>
      <w:bookmarkStart w:id="35" w:name="_Toc91425312"/>
      <w:bookmarkStart w:id="36" w:name="_Toc91533927"/>
      <w:r w:rsidRPr="00380DF5"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8"/>
          <w:szCs w:val="28"/>
          <w:lang w:val="en-US"/>
        </w:rPr>
        <w:drawing>
          <wp:inline distT="0" distB="0" distL="0" distR="0" wp14:anchorId="5E48E9F3" wp14:editId="2E43E8F8">
            <wp:extent cx="2267266" cy="885949"/>
            <wp:effectExtent l="0" t="0" r="0" b="9525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4"/>
      <w:bookmarkEnd w:id="35"/>
      <w:bookmarkEnd w:id="36"/>
    </w:p>
    <w:p w14:paraId="3461433B" w14:textId="0EBC66C2" w:rsidR="000D3360" w:rsidRDefault="008900C0" w:rsidP="000D3360">
      <w:pPr>
        <w:jc w:val="center"/>
        <w:rPr>
          <w:sz w:val="28"/>
          <w:szCs w:val="28"/>
        </w:rPr>
      </w:pPr>
      <w:bookmarkStart w:id="37" w:name="рисунке7"/>
      <w:r w:rsidRPr="000D3360">
        <w:rPr>
          <w:sz w:val="28"/>
          <w:szCs w:val="28"/>
        </w:rPr>
        <w:t>Рисунок 7</w:t>
      </w:r>
      <w:bookmarkEnd w:id="37"/>
    </w:p>
    <w:p w14:paraId="6CBEDFDD" w14:textId="77777777" w:rsidR="000D3360" w:rsidRPr="000D3360" w:rsidRDefault="000D3360" w:rsidP="000D3360">
      <w:pPr>
        <w:rPr>
          <w:sz w:val="28"/>
          <w:szCs w:val="28"/>
        </w:rPr>
      </w:pPr>
    </w:p>
    <w:p w14:paraId="1F2FDED8" w14:textId="3992A5DF" w:rsidR="00380DF5" w:rsidRPr="00380DF5" w:rsidRDefault="006D673C" w:rsidP="00AE3A1C">
      <w:pPr>
        <w:pStyle w:val="3"/>
        <w:keepNext w:val="0"/>
        <w:keepLines w:val="0"/>
        <w:spacing w:before="0"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bookmarkStart w:id="38" w:name="_Toc91533928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>3.2.2 Печать переменных</w:t>
      </w:r>
      <w:bookmarkEnd w:id="32"/>
      <w:bookmarkEnd w:id="33"/>
      <w:bookmarkEnd w:id="38"/>
    </w:p>
    <w:p w14:paraId="5DDC65F5" w14:textId="77777777" w:rsidR="00380DF5" w:rsidRDefault="00380D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CEB6457" w14:textId="1F1F7586" w:rsidR="006D673C" w:rsidRDefault="00C64D25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</w:t>
      </w:r>
      <w:r w:rsidR="006D673C">
        <w:rPr>
          <w:sz w:val="28"/>
          <w:szCs w:val="28"/>
        </w:rPr>
        <w:t xml:space="preserve"> вывести на экран текущее значение переменной с помощью </w:t>
      </w:r>
      <w:proofErr w:type="spellStart"/>
      <w:r w:rsidR="006D673C">
        <w:rPr>
          <w:sz w:val="28"/>
          <w:szCs w:val="28"/>
        </w:rPr>
        <w:t>print</w:t>
      </w:r>
      <w:proofErr w:type="spellEnd"/>
      <w:r w:rsidR="006D673C">
        <w:rPr>
          <w:sz w:val="28"/>
          <w:szCs w:val="28"/>
        </w:rPr>
        <w:t xml:space="preserve"> или </w:t>
      </w:r>
      <w:proofErr w:type="spellStart"/>
      <w:r w:rsidR="006D673C">
        <w:rPr>
          <w:sz w:val="28"/>
          <w:szCs w:val="28"/>
        </w:rPr>
        <w:t>println</w:t>
      </w:r>
      <w:proofErr w:type="spellEnd"/>
      <w:r w:rsidR="006D673C">
        <w:rPr>
          <w:sz w:val="28"/>
          <w:szCs w:val="28"/>
        </w:rPr>
        <w:t xml:space="preserve">. В приведенных </w:t>
      </w:r>
      <w:r w:rsidR="008900C0">
        <w:rPr>
          <w:sz w:val="28"/>
          <w:szCs w:val="28"/>
        </w:rPr>
        <w:t xml:space="preserve">на </w:t>
      </w:r>
      <w:hyperlink w:anchor="рисунке8" w:history="1">
        <w:r w:rsidR="008900C0" w:rsidRPr="008900C0">
          <w:rPr>
            <w:rStyle w:val="14"/>
          </w:rPr>
          <w:t>рисунке 8</w:t>
        </w:r>
      </w:hyperlink>
      <w:r w:rsidR="006D673C">
        <w:rPr>
          <w:sz w:val="28"/>
          <w:szCs w:val="28"/>
        </w:rPr>
        <w:t xml:space="preserve"> операторах объявляется переменная </w:t>
      </w:r>
      <w:proofErr w:type="spellStart"/>
      <w:r w:rsidR="006D673C">
        <w:rPr>
          <w:sz w:val="28"/>
          <w:szCs w:val="28"/>
        </w:rPr>
        <w:t>firstLine</w:t>
      </w:r>
      <w:proofErr w:type="spellEnd"/>
      <w:r w:rsidR="006D673C">
        <w:rPr>
          <w:sz w:val="28"/>
          <w:szCs w:val="28"/>
        </w:rPr>
        <w:t>, ей присваивается значение "</w:t>
      </w:r>
      <w:proofErr w:type="spellStart"/>
      <w:r w:rsidR="006D673C">
        <w:rPr>
          <w:sz w:val="28"/>
          <w:szCs w:val="28"/>
        </w:rPr>
        <w:t>Hello</w:t>
      </w:r>
      <w:proofErr w:type="spellEnd"/>
      <w:r w:rsidR="006D673C">
        <w:rPr>
          <w:sz w:val="28"/>
          <w:szCs w:val="28"/>
        </w:rPr>
        <w:t xml:space="preserve">, </w:t>
      </w:r>
      <w:proofErr w:type="spellStart"/>
      <w:r w:rsidR="006D673C">
        <w:rPr>
          <w:sz w:val="28"/>
          <w:szCs w:val="28"/>
        </w:rPr>
        <w:t>again</w:t>
      </w:r>
      <w:proofErr w:type="spellEnd"/>
      <w:r w:rsidR="006D673C">
        <w:rPr>
          <w:sz w:val="28"/>
          <w:szCs w:val="28"/>
        </w:rPr>
        <w:t>!" и выводится это значение:</w:t>
      </w:r>
    </w:p>
    <w:p w14:paraId="00DED2F4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C61CBAC" w14:textId="6C3F5B68" w:rsidR="006D673C" w:rsidRDefault="00380DF5" w:rsidP="008900C0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380DF5">
        <w:rPr>
          <w:noProof/>
          <w:sz w:val="28"/>
          <w:szCs w:val="28"/>
          <w:lang w:val="en-US"/>
        </w:rPr>
        <w:drawing>
          <wp:inline distT="0" distB="0" distL="0" distR="0" wp14:anchorId="021CC370" wp14:editId="2482533D">
            <wp:extent cx="3019846" cy="676369"/>
            <wp:effectExtent l="0" t="0" r="9525" b="9525"/>
            <wp:docPr id="13" name="Рисунок 13" descr="Изображение выглядит как текст, оранже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оранжевый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A2F6" w14:textId="3823F2E3" w:rsidR="008900C0" w:rsidRPr="008900C0" w:rsidRDefault="008900C0" w:rsidP="008900C0">
      <w:pPr>
        <w:spacing w:line="360" w:lineRule="auto"/>
        <w:ind w:firstLine="709"/>
        <w:jc w:val="center"/>
        <w:rPr>
          <w:sz w:val="28"/>
          <w:szCs w:val="28"/>
        </w:rPr>
      </w:pPr>
      <w:bookmarkStart w:id="39" w:name="рисунке8"/>
      <w:r>
        <w:rPr>
          <w:sz w:val="28"/>
          <w:szCs w:val="28"/>
        </w:rPr>
        <w:t>Рисунок 8</w:t>
      </w:r>
    </w:p>
    <w:bookmarkEnd w:id="39"/>
    <w:p w14:paraId="042A5BBF" w14:textId="77777777" w:rsidR="00380DF5" w:rsidRPr="000D7EFE" w:rsidRDefault="00380D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C2E7306" w14:textId="6378CCC3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Когда</w:t>
      </w:r>
      <w:r w:rsidRPr="00D70367">
        <w:rPr>
          <w:sz w:val="28"/>
          <w:szCs w:val="28"/>
        </w:rPr>
        <w:t xml:space="preserve"> </w:t>
      </w:r>
      <w:r w:rsidR="00C64D25">
        <w:rPr>
          <w:sz w:val="28"/>
          <w:szCs w:val="28"/>
        </w:rPr>
        <w:t>говорится</w:t>
      </w:r>
      <w:r>
        <w:rPr>
          <w:sz w:val="28"/>
          <w:szCs w:val="28"/>
        </w:rPr>
        <w:t xml:space="preserve"> об отоб</w:t>
      </w:r>
      <w:r w:rsidR="00C64D25">
        <w:rPr>
          <w:sz w:val="28"/>
          <w:szCs w:val="28"/>
        </w:rPr>
        <w:t>ражении переменной, обычно имеется</w:t>
      </w:r>
      <w:r>
        <w:rPr>
          <w:sz w:val="28"/>
          <w:szCs w:val="28"/>
        </w:rPr>
        <w:t xml:space="preserve"> в виду ее значение. Чтобы отобразить имя переменной, необходимо заключить его в кавычки</w:t>
      </w:r>
      <w:r w:rsidR="000D3360">
        <w:rPr>
          <w:sz w:val="28"/>
          <w:szCs w:val="28"/>
        </w:rPr>
        <w:t xml:space="preserve">, как на </w:t>
      </w:r>
      <w:hyperlink w:anchor="рисунке9" w:history="1">
        <w:r w:rsidR="000D3360" w:rsidRPr="000D3360">
          <w:rPr>
            <w:rStyle w:val="14"/>
          </w:rPr>
          <w:t>рисунке 9</w:t>
        </w:r>
      </w:hyperlink>
      <w:r>
        <w:rPr>
          <w:sz w:val="28"/>
          <w:szCs w:val="28"/>
        </w:rPr>
        <w:t>:</w:t>
      </w:r>
    </w:p>
    <w:p w14:paraId="4CEDE8D6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88C39A3" w14:textId="2CBBBABC" w:rsidR="006D673C" w:rsidRDefault="00380DF5" w:rsidP="000D3360">
      <w:pPr>
        <w:keepNext/>
        <w:spacing w:line="360" w:lineRule="auto"/>
        <w:ind w:firstLine="709"/>
        <w:jc w:val="center"/>
        <w:rPr>
          <w:sz w:val="28"/>
          <w:szCs w:val="28"/>
        </w:rPr>
      </w:pPr>
      <w:r w:rsidRPr="00380DF5">
        <w:rPr>
          <w:noProof/>
          <w:sz w:val="28"/>
          <w:szCs w:val="28"/>
          <w:lang w:val="en-US"/>
        </w:rPr>
        <w:drawing>
          <wp:inline distT="0" distB="0" distL="0" distR="0" wp14:anchorId="6DA09FE5" wp14:editId="4622FE11">
            <wp:extent cx="3667637" cy="552527"/>
            <wp:effectExtent l="0" t="0" r="9525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F6264" w14:textId="165E70C5" w:rsidR="000D3360" w:rsidRDefault="000D3360" w:rsidP="000D3360">
      <w:pPr>
        <w:spacing w:line="360" w:lineRule="auto"/>
        <w:ind w:firstLine="709"/>
        <w:jc w:val="center"/>
        <w:rPr>
          <w:sz w:val="28"/>
          <w:szCs w:val="28"/>
        </w:rPr>
      </w:pPr>
      <w:bookmarkStart w:id="40" w:name="рисунке9"/>
      <w:r>
        <w:rPr>
          <w:sz w:val="28"/>
          <w:szCs w:val="28"/>
        </w:rPr>
        <w:t>Рисунок 9</w:t>
      </w:r>
      <w:bookmarkEnd w:id="40"/>
    </w:p>
    <w:p w14:paraId="57A5ADCB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этого примера вывод будет следующим:</w:t>
      </w:r>
    </w:p>
    <w:p w14:paraId="0A0933B8" w14:textId="7D86873A" w:rsidR="006D673C" w:rsidRPr="000213D1" w:rsidRDefault="006D673C" w:rsidP="006630E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Значение</w:t>
      </w:r>
      <w:r w:rsidRPr="000213D1">
        <w:rPr>
          <w:sz w:val="28"/>
          <w:szCs w:val="28"/>
          <w:lang w:val="en-US"/>
        </w:rPr>
        <w:t xml:space="preserve"> </w:t>
      </w:r>
      <w:proofErr w:type="spellStart"/>
      <w:r w:rsidRPr="000213D1">
        <w:rPr>
          <w:sz w:val="28"/>
          <w:szCs w:val="28"/>
          <w:lang w:val="en-US"/>
        </w:rPr>
        <w:t>firstLine</w:t>
      </w:r>
      <w:proofErr w:type="spellEnd"/>
      <w:r w:rsidRPr="000213D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равно</w:t>
      </w:r>
      <w:r w:rsidRPr="000213D1">
        <w:rPr>
          <w:sz w:val="28"/>
          <w:szCs w:val="28"/>
          <w:lang w:val="en-US"/>
        </w:rPr>
        <w:t xml:space="preserve"> Hello, again!</w:t>
      </w:r>
    </w:p>
    <w:p w14:paraId="1E11CDB2" w14:textId="7F643F3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Удобно, что код для отображения переменной одинаков независимо от ее типа. </w:t>
      </w:r>
      <w:r w:rsidR="000D3360">
        <w:rPr>
          <w:sz w:val="28"/>
          <w:szCs w:val="28"/>
        </w:rPr>
        <w:t xml:space="preserve">Например, на </w:t>
      </w:r>
      <w:hyperlink w:anchor="рисунке10" w:history="1">
        <w:r w:rsidR="000D3360" w:rsidRPr="000D3360">
          <w:rPr>
            <w:rStyle w:val="14"/>
          </w:rPr>
          <w:t>рисунке 10</w:t>
        </w:r>
      </w:hyperlink>
      <w:r w:rsidRPr="000213D1">
        <w:rPr>
          <w:sz w:val="28"/>
          <w:szCs w:val="28"/>
          <w:lang w:val="en-US"/>
        </w:rPr>
        <w:t>:</w:t>
      </w:r>
    </w:p>
    <w:p w14:paraId="25B08768" w14:textId="77777777" w:rsidR="006D673C" w:rsidRPr="000213D1" w:rsidRDefault="006D673C" w:rsidP="006630E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14:paraId="13785A71" w14:textId="4018F242" w:rsidR="006D673C" w:rsidRDefault="00380DF5" w:rsidP="000D3360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380DF5">
        <w:rPr>
          <w:noProof/>
          <w:sz w:val="28"/>
          <w:szCs w:val="28"/>
          <w:lang w:val="en-US"/>
        </w:rPr>
        <w:drawing>
          <wp:inline distT="0" distB="0" distL="0" distR="0" wp14:anchorId="3E071292" wp14:editId="30603CA3">
            <wp:extent cx="3372321" cy="1705213"/>
            <wp:effectExtent l="0" t="0" r="0" b="9525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ACC3" w14:textId="4D513503" w:rsidR="000D3360" w:rsidRPr="000D3360" w:rsidRDefault="000D3360" w:rsidP="000D3360">
      <w:pPr>
        <w:spacing w:line="360" w:lineRule="auto"/>
        <w:ind w:firstLine="709"/>
        <w:jc w:val="center"/>
        <w:rPr>
          <w:sz w:val="28"/>
          <w:szCs w:val="28"/>
        </w:rPr>
      </w:pPr>
      <w:bookmarkStart w:id="41" w:name="рисунке10"/>
      <w:r>
        <w:rPr>
          <w:sz w:val="28"/>
          <w:szCs w:val="28"/>
        </w:rPr>
        <w:t>Рисунок 10</w:t>
      </w:r>
    </w:p>
    <w:bookmarkEnd w:id="41"/>
    <w:p w14:paraId="4AE23E90" w14:textId="77777777" w:rsidR="00380DF5" w:rsidRPr="000D7EFE" w:rsidRDefault="00380D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412FC07" w14:textId="77777777" w:rsidR="006D673C" w:rsidRDefault="006D673C" w:rsidP="00380DF5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 этой программы показан здесь:</w:t>
      </w:r>
    </w:p>
    <w:p w14:paraId="375B5409" w14:textId="126E9AB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Текущее время</w:t>
      </w:r>
      <w:r w:rsidR="00200D4E">
        <w:rPr>
          <w:sz w:val="28"/>
          <w:szCs w:val="28"/>
        </w:rPr>
        <w:t xml:space="preserve">: </w:t>
      </w:r>
      <w:r>
        <w:rPr>
          <w:sz w:val="28"/>
          <w:szCs w:val="28"/>
        </w:rPr>
        <w:t>11:59.</w:t>
      </w:r>
    </w:p>
    <w:p w14:paraId="45B3BFA6" w14:textId="39496701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вывода нескольких значений на одной строке обычно используется несколько состояний </w:t>
      </w:r>
      <w:proofErr w:type="spellStart"/>
      <w:r>
        <w:rPr>
          <w:sz w:val="28"/>
          <w:szCs w:val="28"/>
        </w:rPr>
        <w:t>print</w:t>
      </w:r>
      <w:proofErr w:type="spellEnd"/>
      <w:r>
        <w:rPr>
          <w:sz w:val="28"/>
          <w:szCs w:val="28"/>
        </w:rPr>
        <w:t xml:space="preserve">, за которыми в конце </w:t>
      </w:r>
      <w:r w:rsidR="00C64D25">
        <w:rPr>
          <w:sz w:val="28"/>
          <w:szCs w:val="28"/>
        </w:rPr>
        <w:t xml:space="preserve">следует </w:t>
      </w:r>
      <w:proofErr w:type="spellStart"/>
      <w:r w:rsidR="00C64D25">
        <w:rPr>
          <w:sz w:val="28"/>
          <w:szCs w:val="28"/>
        </w:rPr>
        <w:t>println</w:t>
      </w:r>
      <w:proofErr w:type="spellEnd"/>
      <w:r w:rsidR="00C64D25">
        <w:rPr>
          <w:sz w:val="28"/>
          <w:szCs w:val="28"/>
        </w:rPr>
        <w:t>. Но не следует забывать</w:t>
      </w:r>
      <w:r>
        <w:rPr>
          <w:sz w:val="28"/>
          <w:szCs w:val="28"/>
        </w:rPr>
        <w:t xml:space="preserve"> про </w:t>
      </w:r>
      <w:proofErr w:type="spellStart"/>
      <w:r>
        <w:rPr>
          <w:sz w:val="28"/>
          <w:szCs w:val="28"/>
        </w:rPr>
        <w:t>println</w:t>
      </w:r>
      <w:proofErr w:type="spellEnd"/>
      <w:r>
        <w:rPr>
          <w:sz w:val="28"/>
          <w:szCs w:val="28"/>
        </w:rPr>
        <w:t xml:space="preserve">! На многих компьютерах вывод </w:t>
      </w:r>
      <w:proofErr w:type="spellStart"/>
      <w:r>
        <w:rPr>
          <w:sz w:val="28"/>
          <w:szCs w:val="28"/>
        </w:rPr>
        <w:t>print</w:t>
      </w:r>
      <w:proofErr w:type="spellEnd"/>
      <w:r>
        <w:rPr>
          <w:sz w:val="28"/>
          <w:szCs w:val="28"/>
        </w:rPr>
        <w:t xml:space="preserve"> сохраняется без отображения до выполнения </w:t>
      </w:r>
      <w:proofErr w:type="spellStart"/>
      <w:r>
        <w:rPr>
          <w:sz w:val="28"/>
          <w:szCs w:val="28"/>
        </w:rPr>
        <w:t>println</w:t>
      </w:r>
      <w:proofErr w:type="spellEnd"/>
      <w:r>
        <w:rPr>
          <w:sz w:val="28"/>
          <w:szCs w:val="28"/>
        </w:rPr>
        <w:t xml:space="preserve">; тогда вся строка выводится сразу. Если </w:t>
      </w:r>
      <w:r w:rsidR="00C64D25">
        <w:rPr>
          <w:sz w:val="28"/>
          <w:szCs w:val="28"/>
        </w:rPr>
        <w:t>опустить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println</w:t>
      </w:r>
      <w:proofErr w:type="spellEnd"/>
      <w:r>
        <w:rPr>
          <w:sz w:val="28"/>
          <w:szCs w:val="28"/>
        </w:rPr>
        <w:t>, программа может вывести сохраненный вывод в неожиданное время или даже завершиться, ничего не показав.</w:t>
      </w:r>
    </w:p>
    <w:p w14:paraId="34384872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BCC301A" w14:textId="7D4CA4E6" w:rsidR="006D673C" w:rsidRPr="000B0D4F" w:rsidRDefault="006D673C" w:rsidP="00AE3A1C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42" w:name="_Toc90056661"/>
      <w:bookmarkStart w:id="43" w:name="_Toc90056718"/>
      <w:bookmarkStart w:id="44" w:name="_Toc91533929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>3.2.3 Арифметические операторы</w:t>
      </w:r>
      <w:bookmarkEnd w:id="42"/>
      <w:bookmarkEnd w:id="43"/>
      <w:bookmarkEnd w:id="44"/>
    </w:p>
    <w:p w14:paraId="16687314" w14:textId="77777777" w:rsidR="00380DF5" w:rsidRDefault="00380D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35E2566" w14:textId="467BCCB1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Операторы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символы, которые представляют простые вычисления. Например, оператор сложения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+, вычитания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-, умножения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*, а деления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/.</w:t>
      </w:r>
    </w:p>
    <w:p w14:paraId="4DCD6643" w14:textId="798C7246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Следующая программа</w:t>
      </w:r>
      <w:r w:rsidR="000D3360">
        <w:rPr>
          <w:sz w:val="28"/>
          <w:szCs w:val="28"/>
        </w:rPr>
        <w:t xml:space="preserve"> на </w:t>
      </w:r>
      <w:hyperlink w:anchor="рисунке11" w:history="1">
        <w:r w:rsidR="000D3360" w:rsidRPr="000D3360">
          <w:rPr>
            <w:rStyle w:val="14"/>
          </w:rPr>
          <w:t>рисунке 11</w:t>
        </w:r>
      </w:hyperlink>
      <w:r>
        <w:rPr>
          <w:sz w:val="28"/>
          <w:szCs w:val="28"/>
        </w:rPr>
        <w:t xml:space="preserve"> преобразует время суток в минуты:</w:t>
      </w:r>
    </w:p>
    <w:p w14:paraId="2BC32A8C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F92D777" w14:textId="43DA19B1" w:rsidR="006D673C" w:rsidRDefault="00380DF5" w:rsidP="000D3360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380DF5">
        <w:rPr>
          <w:noProof/>
          <w:sz w:val="28"/>
          <w:szCs w:val="28"/>
        </w:rPr>
        <w:lastRenderedPageBreak/>
        <w:drawing>
          <wp:inline distT="0" distB="0" distL="0" distR="0" wp14:anchorId="23135966" wp14:editId="38595FB1">
            <wp:extent cx="4077269" cy="1152686"/>
            <wp:effectExtent l="0" t="0" r="0" b="9525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66C1" w14:textId="107889ED" w:rsidR="000D3360" w:rsidRPr="000D3360" w:rsidRDefault="000D3360" w:rsidP="000D3360">
      <w:pPr>
        <w:spacing w:line="360" w:lineRule="auto"/>
        <w:ind w:firstLine="709"/>
        <w:jc w:val="center"/>
        <w:rPr>
          <w:sz w:val="28"/>
          <w:szCs w:val="28"/>
        </w:rPr>
      </w:pPr>
      <w:bookmarkStart w:id="45" w:name="рисунке11"/>
      <w:r>
        <w:rPr>
          <w:sz w:val="28"/>
          <w:szCs w:val="28"/>
        </w:rPr>
        <w:t>Рисунок 11</w:t>
      </w:r>
    </w:p>
    <w:bookmarkEnd w:id="45"/>
    <w:p w14:paraId="6B9B25FD" w14:textId="77777777" w:rsidR="00380DF5" w:rsidRPr="000D7EFE" w:rsidRDefault="00380D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CAAE1FC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 выглядит следующим образом:</w:t>
      </w:r>
    </w:p>
    <w:p w14:paraId="52AC6B9E" w14:textId="4A0E5871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минут с полуночи: 719</w:t>
      </w:r>
    </w:p>
    <w:p w14:paraId="3BA97BE4" w14:textId="2E475A19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этой программе час * 60 + минута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выражение, которое представляет собой одно вычисляемое значение (719). Когда программа выполняется, каждая переменная заменяется своим текущим значением, а затем применяются операторы. Значения, с которыми работают операторы, называются операндами.</w:t>
      </w:r>
    </w:p>
    <w:p w14:paraId="7002BE74" w14:textId="72AE0176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Выражения обычно представляют собой комбинацию чисел, переменных и операторов. При компиляции и выполнении они превращаются в одно значение. Например, выражение 1 + 1 имеет значение</w:t>
      </w:r>
      <w:r w:rsidR="002B5A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В выражении час </w:t>
      </w:r>
      <w:r w:rsidR="00200D4E">
        <w:rPr>
          <w:sz w:val="28"/>
          <w:szCs w:val="28"/>
        </w:rPr>
        <w:t>–</w:t>
      </w:r>
      <w:r>
        <w:rPr>
          <w:sz w:val="28"/>
          <w:szCs w:val="28"/>
        </w:rPr>
        <w:t xml:space="preserve"> 1 Java заменяет переменную на ее значение, в результате чего получается </w:t>
      </w:r>
      <w:proofErr w:type="gramStart"/>
      <w:r>
        <w:rPr>
          <w:sz w:val="28"/>
          <w:szCs w:val="28"/>
        </w:rPr>
        <w:t>11</w:t>
      </w:r>
      <w:r w:rsidR="00200D4E">
        <w:rPr>
          <w:sz w:val="28"/>
          <w:szCs w:val="28"/>
        </w:rPr>
        <w:t>-</w:t>
      </w:r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, которое имеет значение 10.</w:t>
      </w:r>
    </w:p>
    <w:p w14:paraId="3451662C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выражении час * 60 + минута обе переменные заменяются, получается 11 * 60 + 59. Сначала происходит умножение, в результате чего получается 660 + 59. Затем сложение дает 719.</w:t>
      </w:r>
    </w:p>
    <w:p w14:paraId="31C96D8B" w14:textId="0628D1CE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Сложение, вычитание и умножение выполняют то, что ожидае</w:t>
      </w:r>
      <w:r w:rsidR="000D3360">
        <w:rPr>
          <w:sz w:val="28"/>
          <w:szCs w:val="28"/>
        </w:rPr>
        <w:t>тся</w:t>
      </w:r>
      <w:r>
        <w:rPr>
          <w:sz w:val="28"/>
          <w:szCs w:val="28"/>
        </w:rPr>
        <w:t>, но деление может</w:t>
      </w:r>
      <w:r w:rsidR="000D33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удивить. Например, следующий фрагмент </w:t>
      </w:r>
      <w:r w:rsidR="000D3360">
        <w:rPr>
          <w:sz w:val="28"/>
          <w:szCs w:val="28"/>
        </w:rPr>
        <w:t xml:space="preserve">на </w:t>
      </w:r>
      <w:hyperlink w:anchor="рисунке12" w:history="1">
        <w:r w:rsidR="000D3360" w:rsidRPr="000D3360">
          <w:rPr>
            <w:rStyle w:val="14"/>
          </w:rPr>
          <w:t>рисунке 12</w:t>
        </w:r>
      </w:hyperlink>
      <w:r w:rsidR="000D3360">
        <w:rPr>
          <w:rStyle w:val="14"/>
        </w:rPr>
        <w:t xml:space="preserve"> </w:t>
      </w:r>
      <w:r>
        <w:rPr>
          <w:sz w:val="28"/>
          <w:szCs w:val="28"/>
        </w:rPr>
        <w:t>пытается вычислить дробь прошедшего часа:</w:t>
      </w:r>
    </w:p>
    <w:p w14:paraId="3E2C721C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D66AFC5" w14:textId="2D893EDC" w:rsidR="006D673C" w:rsidRDefault="00380DF5" w:rsidP="000D3360">
      <w:pPr>
        <w:spacing w:line="360" w:lineRule="auto"/>
        <w:ind w:firstLine="709"/>
        <w:jc w:val="center"/>
        <w:rPr>
          <w:sz w:val="28"/>
          <w:szCs w:val="28"/>
        </w:rPr>
      </w:pPr>
      <w:r w:rsidRPr="00380DF5">
        <w:rPr>
          <w:noProof/>
          <w:sz w:val="28"/>
          <w:szCs w:val="28"/>
        </w:rPr>
        <w:drawing>
          <wp:inline distT="0" distB="0" distL="0" distR="0" wp14:anchorId="3B6CF498" wp14:editId="5DF04CC6">
            <wp:extent cx="3534268" cy="647790"/>
            <wp:effectExtent l="0" t="0" r="9525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3A8B" w14:textId="322BE710" w:rsidR="000D3360" w:rsidRDefault="000D3360" w:rsidP="000D3360">
      <w:pPr>
        <w:spacing w:line="360" w:lineRule="auto"/>
        <w:ind w:firstLine="709"/>
        <w:jc w:val="center"/>
        <w:rPr>
          <w:sz w:val="28"/>
          <w:szCs w:val="28"/>
        </w:rPr>
      </w:pPr>
      <w:bookmarkStart w:id="46" w:name="рисунке12"/>
      <w:r>
        <w:rPr>
          <w:sz w:val="28"/>
          <w:szCs w:val="28"/>
        </w:rPr>
        <w:t>Рисунок 12</w:t>
      </w:r>
      <w:bookmarkEnd w:id="46"/>
    </w:p>
    <w:p w14:paraId="395C5FF4" w14:textId="77777777" w:rsidR="00380DF5" w:rsidRDefault="00380D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526213F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Вывод выглядит следующим образом:</w:t>
      </w:r>
    </w:p>
    <w:p w14:paraId="32D648ED" w14:textId="174F2A04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Дробь прошедшего часа: 0</w:t>
      </w:r>
    </w:p>
    <w:p w14:paraId="61B87A2C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 результат часто сбивает людей с толку. Значение минуты равно 59, и 59, деленное на 60, должно быть 0,98333, а не 0. Проблема в том, что Java выполняет целочисленное деление, когда операндами являются целые числа. По своей конструкции целочисленное деление всегда округляется в сторону нуля, даже в таких случаях, как этот, когда следующее целое число близко.</w:t>
      </w:r>
    </w:p>
    <w:p w14:paraId="7D33CE29" w14:textId="57DFA480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альтернат</w:t>
      </w:r>
      <w:r w:rsidR="008F071C">
        <w:rPr>
          <w:sz w:val="28"/>
          <w:szCs w:val="28"/>
        </w:rPr>
        <w:t xml:space="preserve">ивы можно </w:t>
      </w:r>
      <w:r>
        <w:rPr>
          <w:sz w:val="28"/>
          <w:szCs w:val="28"/>
        </w:rPr>
        <w:t xml:space="preserve"> вычислить процент, а не дробь</w:t>
      </w:r>
      <w:r w:rsidR="000D3360">
        <w:rPr>
          <w:sz w:val="28"/>
          <w:szCs w:val="28"/>
        </w:rPr>
        <w:t xml:space="preserve">, как показано на </w:t>
      </w:r>
      <w:hyperlink w:anchor="рисунке13" w:history="1">
        <w:r w:rsidR="000D3360" w:rsidRPr="000D3360">
          <w:rPr>
            <w:rStyle w:val="14"/>
          </w:rPr>
          <w:t>рисунке 13</w:t>
        </w:r>
      </w:hyperlink>
      <w:r>
        <w:rPr>
          <w:sz w:val="28"/>
          <w:szCs w:val="28"/>
        </w:rPr>
        <w:t>:</w:t>
      </w:r>
    </w:p>
    <w:p w14:paraId="49C38D93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F719DB7" w14:textId="6705903E" w:rsidR="006D673C" w:rsidRDefault="00380DF5" w:rsidP="000D3360">
      <w:pPr>
        <w:spacing w:line="360" w:lineRule="auto"/>
        <w:ind w:firstLine="709"/>
        <w:jc w:val="center"/>
        <w:rPr>
          <w:sz w:val="28"/>
          <w:szCs w:val="28"/>
        </w:rPr>
      </w:pPr>
      <w:r w:rsidRPr="00380DF5">
        <w:rPr>
          <w:noProof/>
          <w:sz w:val="28"/>
          <w:szCs w:val="28"/>
        </w:rPr>
        <w:drawing>
          <wp:inline distT="0" distB="0" distL="0" distR="0" wp14:anchorId="41C20B71" wp14:editId="4C3DD8D3">
            <wp:extent cx="3781953" cy="571580"/>
            <wp:effectExtent l="0" t="0" r="0" b="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9481" w14:textId="54FE739D" w:rsidR="000D3360" w:rsidRDefault="000D3360" w:rsidP="000D3360">
      <w:pPr>
        <w:spacing w:line="360" w:lineRule="auto"/>
        <w:ind w:firstLine="709"/>
        <w:jc w:val="center"/>
        <w:rPr>
          <w:sz w:val="28"/>
          <w:szCs w:val="28"/>
        </w:rPr>
      </w:pPr>
      <w:bookmarkStart w:id="47" w:name="рисунке13"/>
      <w:r>
        <w:rPr>
          <w:sz w:val="28"/>
          <w:szCs w:val="28"/>
        </w:rPr>
        <w:t>Рисунок 13</w:t>
      </w:r>
    </w:p>
    <w:bookmarkEnd w:id="47"/>
    <w:p w14:paraId="41E71A65" w14:textId="77777777" w:rsidR="00380DF5" w:rsidRDefault="00380D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B3922B4" w14:textId="77777777" w:rsidR="006D673C" w:rsidRDefault="006D673C" w:rsidP="00380DF5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Новый вывод будет выглядеть следующим образом:</w:t>
      </w:r>
    </w:p>
    <w:p w14:paraId="69F52BE1" w14:textId="7BCF3B4A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Процент прошедшего часа: 98</w:t>
      </w:r>
    </w:p>
    <w:p w14:paraId="268F5639" w14:textId="44580713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снова округлен в меньшую сторону, но, по крайней мере, теперь он приблизительно правильный.</w:t>
      </w:r>
    </w:p>
    <w:p w14:paraId="00144BE8" w14:textId="77777777" w:rsidR="000D3360" w:rsidRDefault="000D3360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ECB2D2B" w14:textId="77777777" w:rsidR="006D673C" w:rsidRPr="000B0D4F" w:rsidRDefault="006D673C" w:rsidP="00AE3A1C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48" w:name="_Toc90056662"/>
      <w:bookmarkStart w:id="49" w:name="_Toc90056719"/>
      <w:bookmarkStart w:id="50" w:name="_Toc91533930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>3.2.4 Числа с плавающей точкой</w:t>
      </w:r>
      <w:bookmarkEnd w:id="48"/>
      <w:bookmarkEnd w:id="49"/>
      <w:bookmarkEnd w:id="50"/>
    </w:p>
    <w:p w14:paraId="415ED637" w14:textId="77777777" w:rsidR="00380DF5" w:rsidRDefault="00380D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390922D" w14:textId="0D39E980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общим решением является использование чисел с плавающей точкой, которые представляют значения с десятичными знаками. В Java тип с плавающей точкой по умолчанию называется </w:t>
      </w:r>
      <w:proofErr w:type="spellStart"/>
      <w:r>
        <w:rPr>
          <w:sz w:val="28"/>
          <w:szCs w:val="28"/>
        </w:rPr>
        <w:t>double</w:t>
      </w:r>
      <w:proofErr w:type="spellEnd"/>
      <w:r>
        <w:rPr>
          <w:sz w:val="28"/>
          <w:szCs w:val="28"/>
        </w:rPr>
        <w:t>, что является сокращение</w:t>
      </w:r>
      <w:r w:rsidR="008F071C">
        <w:rPr>
          <w:sz w:val="28"/>
          <w:szCs w:val="28"/>
        </w:rPr>
        <w:t xml:space="preserve">м от </w:t>
      </w:r>
      <w:proofErr w:type="spellStart"/>
      <w:r w:rsidR="008F071C">
        <w:rPr>
          <w:sz w:val="28"/>
          <w:szCs w:val="28"/>
        </w:rPr>
        <w:t>double-precision</w:t>
      </w:r>
      <w:proofErr w:type="spellEnd"/>
      <w:r w:rsidR="008F071C">
        <w:rPr>
          <w:sz w:val="28"/>
          <w:szCs w:val="28"/>
        </w:rPr>
        <w:t>. Можно</w:t>
      </w:r>
      <w:r>
        <w:rPr>
          <w:sz w:val="28"/>
          <w:szCs w:val="28"/>
        </w:rPr>
        <w:t xml:space="preserve"> создавать переменные </w:t>
      </w:r>
      <w:proofErr w:type="spellStart"/>
      <w:r>
        <w:rPr>
          <w:sz w:val="28"/>
          <w:szCs w:val="28"/>
        </w:rPr>
        <w:t>double</w:t>
      </w:r>
      <w:proofErr w:type="spellEnd"/>
      <w:r w:rsidR="00CC2465">
        <w:rPr>
          <w:sz w:val="28"/>
          <w:szCs w:val="28"/>
        </w:rPr>
        <w:t xml:space="preserve">, как на </w:t>
      </w:r>
      <w:hyperlink w:anchor="рисунке14" w:history="1">
        <w:r w:rsidR="00CC2465" w:rsidRPr="00CC2465">
          <w:rPr>
            <w:rStyle w:val="14"/>
          </w:rPr>
          <w:t>рисунке</w:t>
        </w:r>
        <w:r w:rsidR="00CC2465">
          <w:rPr>
            <w:rStyle w:val="14"/>
          </w:rPr>
          <w:t xml:space="preserve"> </w:t>
        </w:r>
        <w:r w:rsidR="00CC2465" w:rsidRPr="00CC2465">
          <w:rPr>
            <w:rStyle w:val="14"/>
          </w:rPr>
          <w:t>14</w:t>
        </w:r>
      </w:hyperlink>
      <w:r>
        <w:rPr>
          <w:sz w:val="28"/>
          <w:szCs w:val="28"/>
        </w:rPr>
        <w:t xml:space="preserve"> и присва</w:t>
      </w:r>
      <w:r w:rsidR="008F071C">
        <w:rPr>
          <w:sz w:val="28"/>
          <w:szCs w:val="28"/>
        </w:rPr>
        <w:t xml:space="preserve">ивать им значения так же, как  делалось </w:t>
      </w:r>
      <w:r>
        <w:rPr>
          <w:sz w:val="28"/>
          <w:szCs w:val="28"/>
        </w:rPr>
        <w:t xml:space="preserve"> это для других типов:</w:t>
      </w:r>
    </w:p>
    <w:p w14:paraId="56DA2241" w14:textId="77777777" w:rsidR="002F6062" w:rsidRDefault="002F606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F59E68C" w14:textId="003CD069" w:rsidR="002F6062" w:rsidRDefault="002F6062" w:rsidP="00CC2465">
      <w:pPr>
        <w:spacing w:line="360" w:lineRule="auto"/>
        <w:ind w:firstLine="709"/>
        <w:jc w:val="center"/>
        <w:rPr>
          <w:sz w:val="28"/>
          <w:szCs w:val="28"/>
        </w:rPr>
      </w:pPr>
      <w:r w:rsidRPr="002F6062">
        <w:rPr>
          <w:noProof/>
          <w:sz w:val="28"/>
          <w:szCs w:val="28"/>
        </w:rPr>
        <w:lastRenderedPageBreak/>
        <w:drawing>
          <wp:inline distT="0" distB="0" distL="0" distR="0" wp14:anchorId="7437C0BF" wp14:editId="19EA582C">
            <wp:extent cx="1362265" cy="590632"/>
            <wp:effectExtent l="0" t="0" r="9525" b="0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3E95E" w14:textId="261D1603" w:rsidR="00CC2465" w:rsidRDefault="00CC2465" w:rsidP="00CC2465">
      <w:pPr>
        <w:spacing w:line="360" w:lineRule="auto"/>
        <w:ind w:firstLine="709"/>
        <w:jc w:val="center"/>
        <w:rPr>
          <w:sz w:val="28"/>
          <w:szCs w:val="28"/>
        </w:rPr>
      </w:pPr>
      <w:bookmarkStart w:id="51" w:name="рисунке14"/>
      <w:r>
        <w:rPr>
          <w:sz w:val="28"/>
          <w:szCs w:val="28"/>
        </w:rPr>
        <w:t>Рисунок 14</w:t>
      </w:r>
    </w:p>
    <w:bookmarkEnd w:id="51"/>
    <w:p w14:paraId="7D2E90AC" w14:textId="77777777" w:rsidR="002F6062" w:rsidRDefault="002F606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2BDDE34" w14:textId="75079C01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Java выполняет деление с плавающей точкой, когда один или несколько операндов являются двойным</w:t>
      </w:r>
      <w:r w:rsidR="008F071C">
        <w:rPr>
          <w:sz w:val="28"/>
          <w:szCs w:val="28"/>
        </w:rPr>
        <w:t>и значениями. Таким образом, можно</w:t>
      </w:r>
      <w:r>
        <w:rPr>
          <w:sz w:val="28"/>
          <w:szCs w:val="28"/>
        </w:rPr>
        <w:t xml:space="preserve"> решить проблему из предыдущего примера</w:t>
      </w:r>
      <w:r w:rsidR="00CC2465">
        <w:rPr>
          <w:sz w:val="28"/>
          <w:szCs w:val="28"/>
        </w:rPr>
        <w:t xml:space="preserve"> на </w:t>
      </w:r>
      <w:hyperlink w:anchor="рисунке15" w:history="1">
        <w:r w:rsidR="00CC2465" w:rsidRPr="00CC2465">
          <w:rPr>
            <w:rStyle w:val="14"/>
          </w:rPr>
          <w:t>рисунке 15</w:t>
        </w:r>
      </w:hyperlink>
      <w:r w:rsidRPr="00CC2465">
        <w:rPr>
          <w:rStyle w:val="14"/>
        </w:rPr>
        <w:t>:</w:t>
      </w:r>
    </w:p>
    <w:p w14:paraId="5E860C09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DB5ED89" w14:textId="01BF9597" w:rsidR="006D673C" w:rsidRDefault="002F6062" w:rsidP="00CC2465">
      <w:pPr>
        <w:spacing w:line="360" w:lineRule="auto"/>
        <w:ind w:firstLine="709"/>
        <w:jc w:val="center"/>
        <w:rPr>
          <w:sz w:val="28"/>
          <w:szCs w:val="28"/>
        </w:rPr>
      </w:pPr>
      <w:r w:rsidRPr="002F6062">
        <w:rPr>
          <w:noProof/>
          <w:sz w:val="28"/>
          <w:szCs w:val="28"/>
        </w:rPr>
        <w:drawing>
          <wp:inline distT="0" distB="0" distL="0" distR="0" wp14:anchorId="256CFA36" wp14:editId="60C7B60B">
            <wp:extent cx="3334215" cy="914528"/>
            <wp:effectExtent l="0" t="0" r="0" b="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A7D46" w14:textId="2E69ADF7" w:rsidR="00CC2465" w:rsidRDefault="00CC2465" w:rsidP="00CC2465">
      <w:pPr>
        <w:spacing w:line="360" w:lineRule="auto"/>
        <w:ind w:firstLine="709"/>
        <w:jc w:val="center"/>
        <w:rPr>
          <w:sz w:val="28"/>
          <w:szCs w:val="28"/>
        </w:rPr>
      </w:pPr>
      <w:bookmarkStart w:id="52" w:name="рисунке15"/>
      <w:r>
        <w:rPr>
          <w:sz w:val="28"/>
          <w:szCs w:val="28"/>
        </w:rPr>
        <w:t>Рисунок 15</w:t>
      </w:r>
    </w:p>
    <w:bookmarkEnd w:id="52"/>
    <w:p w14:paraId="50095A4F" w14:textId="77777777" w:rsidR="002F6062" w:rsidRDefault="002F606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419D214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 показан здесь:</w:t>
      </w:r>
    </w:p>
    <w:p w14:paraId="1D9D43DA" w14:textId="69EA12F4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Доля прошедшего часа: 0.9833333333333333</w:t>
      </w:r>
    </w:p>
    <w:p w14:paraId="3540BBF7" w14:textId="39FA98F5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Хотя числа с плавающей точкой полезны, они могут быть источником путаницы. Например, Java различает целочисленное значение 1 и значение с плавающей точкой 1.0, даже если кажется, что это одно и то же число. Они принадлежат к разным тип</w:t>
      </w:r>
      <w:r w:rsidR="008F071C">
        <w:rPr>
          <w:sz w:val="28"/>
          <w:szCs w:val="28"/>
        </w:rPr>
        <w:t xml:space="preserve">ам данных, и, строго говоря, </w:t>
      </w:r>
      <w:r>
        <w:rPr>
          <w:sz w:val="28"/>
          <w:szCs w:val="28"/>
        </w:rPr>
        <w:t xml:space="preserve"> не разрешается делать присваивания между типами.</w:t>
      </w:r>
    </w:p>
    <w:p w14:paraId="0F77CE4C" w14:textId="59D8E851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Следующее действие</w:t>
      </w:r>
      <w:r w:rsidR="00CC2465">
        <w:rPr>
          <w:sz w:val="28"/>
          <w:szCs w:val="28"/>
        </w:rPr>
        <w:t xml:space="preserve"> на </w:t>
      </w:r>
      <w:hyperlink w:anchor="рисунке16" w:history="1">
        <w:r w:rsidR="00CC2465" w:rsidRPr="00CC2465">
          <w:rPr>
            <w:rStyle w:val="14"/>
          </w:rPr>
          <w:t>рисунке 16</w:t>
        </w:r>
      </w:hyperlink>
      <w:r>
        <w:rPr>
          <w:sz w:val="28"/>
          <w:szCs w:val="28"/>
        </w:rPr>
        <w:t xml:space="preserve"> является незаконным, потому что переменная слева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, а значение справа </w:t>
      </w:r>
      <w:r w:rsidR="00200D4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double</w:t>
      </w:r>
      <w:proofErr w:type="spellEnd"/>
      <w:r>
        <w:rPr>
          <w:sz w:val="28"/>
          <w:szCs w:val="28"/>
        </w:rPr>
        <w:t>:</w:t>
      </w:r>
    </w:p>
    <w:p w14:paraId="6D3075BE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DABD343" w14:textId="55FB5542" w:rsidR="006D673C" w:rsidRDefault="002F6062" w:rsidP="00CC2465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2F6062">
        <w:rPr>
          <w:noProof/>
          <w:sz w:val="28"/>
          <w:szCs w:val="28"/>
        </w:rPr>
        <w:drawing>
          <wp:inline distT="0" distB="0" distL="0" distR="0" wp14:anchorId="0A6F148F" wp14:editId="627469EB">
            <wp:extent cx="2953162" cy="3238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BB97" w14:textId="30D395F9" w:rsidR="00CC2465" w:rsidRPr="00311A3B" w:rsidRDefault="00CC2465" w:rsidP="00CC2465">
      <w:pPr>
        <w:spacing w:line="360" w:lineRule="auto"/>
        <w:ind w:firstLine="709"/>
        <w:jc w:val="center"/>
        <w:rPr>
          <w:sz w:val="28"/>
          <w:szCs w:val="28"/>
        </w:rPr>
      </w:pPr>
      <w:bookmarkStart w:id="53" w:name="рисунке16"/>
      <w:r>
        <w:rPr>
          <w:sz w:val="28"/>
          <w:szCs w:val="28"/>
        </w:rPr>
        <w:t>Рисунок 16</w:t>
      </w:r>
    </w:p>
    <w:bookmarkEnd w:id="53"/>
    <w:p w14:paraId="4217894F" w14:textId="77777777" w:rsidR="002F6062" w:rsidRPr="00311A3B" w:rsidRDefault="002F606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02D78FE" w14:textId="2F5BF785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правило легко забыть, потому что во многих случаях Java автоматически преобразует из одного типа в другой</w:t>
      </w:r>
      <w:r w:rsidR="00311A3B">
        <w:rPr>
          <w:sz w:val="28"/>
          <w:szCs w:val="28"/>
        </w:rPr>
        <w:t xml:space="preserve">, на </w:t>
      </w:r>
      <w:hyperlink w:anchor="рисунке17" w:history="1">
        <w:r w:rsidR="00311A3B" w:rsidRPr="00311A3B">
          <w:rPr>
            <w:rStyle w:val="14"/>
          </w:rPr>
          <w:t>рисунке 17</w:t>
        </w:r>
      </w:hyperlink>
      <w:r w:rsidR="00311A3B">
        <w:rPr>
          <w:sz w:val="28"/>
          <w:szCs w:val="28"/>
        </w:rPr>
        <w:t xml:space="preserve"> показан пример</w:t>
      </w:r>
      <w:r>
        <w:rPr>
          <w:sz w:val="28"/>
          <w:szCs w:val="28"/>
        </w:rPr>
        <w:t>:</w:t>
      </w:r>
    </w:p>
    <w:p w14:paraId="40FF7B01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4EF2333" w14:textId="5D9699C6" w:rsidR="002F6062" w:rsidRDefault="002F6062" w:rsidP="00311A3B">
      <w:pPr>
        <w:spacing w:line="360" w:lineRule="auto"/>
        <w:ind w:firstLine="709"/>
        <w:jc w:val="center"/>
        <w:rPr>
          <w:sz w:val="28"/>
          <w:szCs w:val="28"/>
        </w:rPr>
      </w:pPr>
      <w:r w:rsidRPr="002F6062">
        <w:rPr>
          <w:noProof/>
          <w:sz w:val="28"/>
          <w:szCs w:val="28"/>
        </w:rPr>
        <w:drawing>
          <wp:inline distT="0" distB="0" distL="0" distR="0" wp14:anchorId="2CDC62E8" wp14:editId="1DCB2025">
            <wp:extent cx="3429479" cy="38105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354A" w14:textId="34466C2A" w:rsidR="00311A3B" w:rsidRDefault="00311A3B" w:rsidP="00311A3B">
      <w:pPr>
        <w:spacing w:line="360" w:lineRule="auto"/>
        <w:ind w:firstLine="709"/>
        <w:jc w:val="center"/>
        <w:rPr>
          <w:sz w:val="28"/>
          <w:szCs w:val="28"/>
        </w:rPr>
      </w:pPr>
      <w:bookmarkStart w:id="54" w:name="рисунке17"/>
      <w:r>
        <w:rPr>
          <w:sz w:val="28"/>
          <w:szCs w:val="28"/>
        </w:rPr>
        <w:t>Рисунок 17</w:t>
      </w:r>
    </w:p>
    <w:bookmarkEnd w:id="54"/>
    <w:p w14:paraId="25E864CD" w14:textId="77777777" w:rsidR="00311A3B" w:rsidRDefault="00311A3B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8248063" w14:textId="3ACBBAFA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Предыдущий пример должен быть незаконным, но Java разрешает его, автоматически преобразуя значение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 1 в значение </w:t>
      </w:r>
      <w:proofErr w:type="spellStart"/>
      <w:r>
        <w:rPr>
          <w:sz w:val="28"/>
          <w:szCs w:val="28"/>
        </w:rPr>
        <w:t>double</w:t>
      </w:r>
      <w:proofErr w:type="spellEnd"/>
      <w:r>
        <w:rPr>
          <w:sz w:val="28"/>
          <w:szCs w:val="28"/>
        </w:rPr>
        <w:t xml:space="preserve"> 1.0. Такая снисходительность удобна, но часто вызывает проблемы у новичков. Например</w:t>
      </w:r>
      <w:r w:rsidR="00311A3B">
        <w:rPr>
          <w:sz w:val="28"/>
          <w:szCs w:val="28"/>
        </w:rPr>
        <w:t xml:space="preserve">, на </w:t>
      </w:r>
      <w:hyperlink w:anchor="рисунке18" w:history="1">
        <w:r w:rsidR="00311A3B" w:rsidRPr="00311A3B">
          <w:rPr>
            <w:rStyle w:val="14"/>
          </w:rPr>
          <w:t>рисунке 18</w:t>
        </w:r>
      </w:hyperlink>
      <w:r>
        <w:rPr>
          <w:sz w:val="28"/>
          <w:szCs w:val="28"/>
        </w:rPr>
        <w:t>:</w:t>
      </w:r>
    </w:p>
    <w:p w14:paraId="5515DFDF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17B1E7C" w14:textId="56FECE1C" w:rsidR="006D673C" w:rsidRDefault="002F6062" w:rsidP="00311A3B">
      <w:pPr>
        <w:spacing w:line="360" w:lineRule="auto"/>
        <w:ind w:firstLine="709"/>
        <w:jc w:val="center"/>
        <w:rPr>
          <w:sz w:val="28"/>
          <w:szCs w:val="28"/>
        </w:rPr>
      </w:pPr>
      <w:r w:rsidRPr="002F6062">
        <w:rPr>
          <w:noProof/>
          <w:sz w:val="28"/>
          <w:szCs w:val="28"/>
        </w:rPr>
        <w:drawing>
          <wp:inline distT="0" distB="0" distL="0" distR="0" wp14:anchorId="6E0450F5" wp14:editId="36A2AF15">
            <wp:extent cx="3667637" cy="371527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FA11" w14:textId="654C7C1E" w:rsidR="00311A3B" w:rsidRDefault="00311A3B" w:rsidP="00311A3B">
      <w:pPr>
        <w:spacing w:line="360" w:lineRule="auto"/>
        <w:ind w:firstLine="709"/>
        <w:jc w:val="center"/>
        <w:rPr>
          <w:sz w:val="28"/>
          <w:szCs w:val="28"/>
        </w:rPr>
      </w:pPr>
      <w:bookmarkStart w:id="55" w:name="рисунке18"/>
      <w:r>
        <w:rPr>
          <w:sz w:val="28"/>
          <w:szCs w:val="28"/>
        </w:rPr>
        <w:t>Рисунок 18</w:t>
      </w:r>
    </w:p>
    <w:bookmarkEnd w:id="55"/>
    <w:p w14:paraId="5DB1C590" w14:textId="77777777" w:rsidR="002F6062" w:rsidRDefault="002F606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1E7C25C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ожидать, что переменная y получит значение 0.333333, что является законным значением с плавающей запятой. Но вместо этого она получает значение 0,0. Выражение справа делит два целых числа, поэтому Java выполняет целочисленное деление, которое дает значение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 0. При преобразовании в </w:t>
      </w:r>
      <w:proofErr w:type="spellStart"/>
      <w:r>
        <w:rPr>
          <w:sz w:val="28"/>
          <w:szCs w:val="28"/>
        </w:rPr>
        <w:t>double</w:t>
      </w:r>
      <w:proofErr w:type="spellEnd"/>
      <w:r>
        <w:rPr>
          <w:sz w:val="28"/>
          <w:szCs w:val="28"/>
        </w:rPr>
        <w:t xml:space="preserve"> значение, присвоенное y, равно 0.0.</w:t>
      </w:r>
    </w:p>
    <w:p w14:paraId="631824C0" w14:textId="2FF6CC8C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Один из способов решения этой проблемы</w:t>
      </w:r>
      <w:r w:rsidR="00311A3B">
        <w:rPr>
          <w:sz w:val="28"/>
          <w:szCs w:val="28"/>
        </w:rPr>
        <w:t xml:space="preserve"> на </w:t>
      </w:r>
      <w:hyperlink w:anchor="рисунке19" w:history="1">
        <w:r w:rsidR="00311A3B" w:rsidRPr="00311A3B">
          <w:rPr>
            <w:rStyle w:val="14"/>
          </w:rPr>
          <w:t>рисунке 19</w:t>
        </w:r>
      </w:hyperlink>
      <w:r>
        <w:rPr>
          <w:sz w:val="28"/>
          <w:szCs w:val="28"/>
        </w:rPr>
        <w:t xml:space="preserve"> (как только вы обнаружите ошибку) сделать правую часть выражением с плавающей точкой. Следующее значение y равно 0,333333, как и ожидалось:</w:t>
      </w:r>
    </w:p>
    <w:p w14:paraId="2607AC8B" w14:textId="77777777" w:rsidR="00D9415D" w:rsidRDefault="00D9415D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C8B80B0" w14:textId="33568207" w:rsidR="00D9415D" w:rsidRDefault="002F6062" w:rsidP="00311A3B">
      <w:pPr>
        <w:spacing w:line="360" w:lineRule="auto"/>
        <w:ind w:firstLine="709"/>
        <w:jc w:val="center"/>
        <w:rPr>
          <w:sz w:val="28"/>
          <w:szCs w:val="28"/>
        </w:rPr>
      </w:pPr>
      <w:r w:rsidRPr="002F6062">
        <w:rPr>
          <w:noProof/>
          <w:sz w:val="28"/>
          <w:szCs w:val="28"/>
        </w:rPr>
        <w:drawing>
          <wp:inline distT="0" distB="0" distL="0" distR="0" wp14:anchorId="20101574" wp14:editId="2413D0D8">
            <wp:extent cx="2819794" cy="26673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23C2" w14:textId="6EFF3708" w:rsidR="00311A3B" w:rsidRDefault="00311A3B" w:rsidP="00311A3B">
      <w:pPr>
        <w:spacing w:line="360" w:lineRule="auto"/>
        <w:ind w:firstLine="709"/>
        <w:jc w:val="center"/>
        <w:rPr>
          <w:sz w:val="28"/>
          <w:szCs w:val="28"/>
        </w:rPr>
      </w:pPr>
      <w:bookmarkStart w:id="56" w:name="рисунке19"/>
      <w:r>
        <w:rPr>
          <w:sz w:val="28"/>
          <w:szCs w:val="28"/>
        </w:rPr>
        <w:t>Рисунок 19</w:t>
      </w:r>
    </w:p>
    <w:bookmarkEnd w:id="56"/>
    <w:p w14:paraId="4293F0E6" w14:textId="77777777" w:rsidR="00311A3B" w:rsidRDefault="00311A3B" w:rsidP="00311A3B">
      <w:pPr>
        <w:spacing w:line="360" w:lineRule="auto"/>
        <w:ind w:firstLine="709"/>
        <w:jc w:val="center"/>
        <w:rPr>
          <w:sz w:val="28"/>
          <w:szCs w:val="28"/>
        </w:rPr>
      </w:pPr>
    </w:p>
    <w:p w14:paraId="28DF3A6B" w14:textId="7921772B" w:rsidR="006D673C" w:rsidRDefault="008F071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стилем , всегда нужно </w:t>
      </w:r>
      <w:r w:rsidR="006D673C">
        <w:rPr>
          <w:sz w:val="28"/>
          <w:szCs w:val="28"/>
        </w:rPr>
        <w:t>присваивать значения с плавающей точкой переменным с плавающе</w:t>
      </w:r>
      <w:r>
        <w:rPr>
          <w:sz w:val="28"/>
          <w:szCs w:val="28"/>
        </w:rPr>
        <w:t xml:space="preserve">й точкой. Компилятор не заставляет </w:t>
      </w:r>
      <w:r w:rsidR="006D673C">
        <w:rPr>
          <w:sz w:val="28"/>
          <w:szCs w:val="28"/>
        </w:rPr>
        <w:t xml:space="preserve"> делать это, но никогда не знаешь, когда простая ошибка в</w:t>
      </w:r>
      <w:r>
        <w:rPr>
          <w:sz w:val="28"/>
          <w:szCs w:val="28"/>
        </w:rPr>
        <w:t>ернется и будет нарушать код</w:t>
      </w:r>
      <w:r w:rsidR="006D673C">
        <w:rPr>
          <w:sz w:val="28"/>
          <w:szCs w:val="28"/>
        </w:rPr>
        <w:t>.</w:t>
      </w:r>
    </w:p>
    <w:p w14:paraId="16D0E414" w14:textId="77777777" w:rsidR="006D673C" w:rsidRDefault="006D673C" w:rsidP="006630E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66CA987F" w14:textId="005F1128" w:rsidR="006D673C" w:rsidRPr="008F071C" w:rsidRDefault="006D673C" w:rsidP="00AE3A1C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57" w:name="_Toc90056663"/>
      <w:bookmarkStart w:id="58" w:name="_Toc90056720"/>
      <w:bookmarkStart w:id="59" w:name="_Toc91533931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 xml:space="preserve">3.2.5 Оператор </w:t>
      </w:r>
      <w:r w:rsidRPr="000B0D4F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String</w:t>
      </w:r>
      <w:bookmarkEnd w:id="57"/>
      <w:bookmarkEnd w:id="58"/>
      <w:bookmarkEnd w:id="59"/>
    </w:p>
    <w:p w14:paraId="51485AA9" w14:textId="77777777" w:rsidR="002F6062" w:rsidRDefault="002F606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17EE3D8" w14:textId="2E78FAE7" w:rsidR="00D9415D" w:rsidRDefault="008F071C" w:rsidP="002F606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общем случае нельзя</w:t>
      </w:r>
      <w:r w:rsidR="006D673C">
        <w:rPr>
          <w:sz w:val="28"/>
          <w:szCs w:val="28"/>
        </w:rPr>
        <w:t xml:space="preserve"> выполнять математические операции над строками, даже если строки выглядят как числа. Следующие выражения являются незаконными:</w:t>
      </w:r>
      <w:r w:rsidR="002F6062" w:rsidRPr="000D7EFE">
        <w:rPr>
          <w:sz w:val="28"/>
          <w:szCs w:val="28"/>
        </w:rPr>
        <w:t xml:space="preserve"> </w:t>
      </w:r>
      <w:r w:rsidR="006D673C">
        <w:rPr>
          <w:sz w:val="28"/>
          <w:szCs w:val="28"/>
        </w:rPr>
        <w:t>"</w:t>
      </w:r>
      <w:proofErr w:type="spellStart"/>
      <w:r w:rsidR="006D673C">
        <w:rPr>
          <w:sz w:val="28"/>
          <w:szCs w:val="28"/>
        </w:rPr>
        <w:t>Hello</w:t>
      </w:r>
      <w:proofErr w:type="spellEnd"/>
      <w:r w:rsidR="006D673C">
        <w:rPr>
          <w:sz w:val="28"/>
          <w:szCs w:val="28"/>
        </w:rPr>
        <w:t>" - 1 "World" / 123 "</w:t>
      </w:r>
      <w:proofErr w:type="spellStart"/>
      <w:r w:rsidR="006D673C">
        <w:rPr>
          <w:sz w:val="28"/>
          <w:szCs w:val="28"/>
        </w:rPr>
        <w:t>Hello</w:t>
      </w:r>
      <w:proofErr w:type="spellEnd"/>
      <w:r w:rsidR="006D673C">
        <w:rPr>
          <w:sz w:val="28"/>
          <w:szCs w:val="28"/>
        </w:rPr>
        <w:t>" * "World".</w:t>
      </w:r>
    </w:p>
    <w:p w14:paraId="15A68D5F" w14:textId="09492024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Оператор + работает со строками, </w:t>
      </w:r>
      <w:r w:rsidR="008F071C">
        <w:rPr>
          <w:sz w:val="28"/>
          <w:szCs w:val="28"/>
        </w:rPr>
        <w:t>но он может делать не то, что  ожидается</w:t>
      </w:r>
      <w:r>
        <w:rPr>
          <w:sz w:val="28"/>
          <w:szCs w:val="28"/>
        </w:rPr>
        <w:t>. Для строк оператор + выполняет конкатенацию, что означает объединение из конца в конец. Таким образом, "</w:t>
      </w:r>
      <w:proofErr w:type="spellStart"/>
      <w:r>
        <w:rPr>
          <w:sz w:val="28"/>
          <w:szCs w:val="28"/>
        </w:rPr>
        <w:t>Hello</w:t>
      </w:r>
      <w:proofErr w:type="spellEnd"/>
      <w:r>
        <w:rPr>
          <w:sz w:val="28"/>
          <w:szCs w:val="28"/>
        </w:rPr>
        <w:t>, " + "World!" дает строку "</w:t>
      </w:r>
      <w:proofErr w:type="spellStart"/>
      <w:r>
        <w:rPr>
          <w:sz w:val="28"/>
          <w:szCs w:val="28"/>
        </w:rPr>
        <w:t>Hello</w:t>
      </w:r>
      <w:proofErr w:type="spellEnd"/>
      <w:r>
        <w:rPr>
          <w:sz w:val="28"/>
          <w:szCs w:val="28"/>
        </w:rPr>
        <w:t>, World!".</w:t>
      </w:r>
    </w:p>
    <w:p w14:paraId="318A2445" w14:textId="0933062E" w:rsidR="006D673C" w:rsidRDefault="008F071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Аналогично, если </w:t>
      </w:r>
      <w:r w:rsidR="006D673C">
        <w:rPr>
          <w:sz w:val="28"/>
          <w:szCs w:val="28"/>
        </w:rPr>
        <w:t xml:space="preserve"> есть переменная </w:t>
      </w:r>
      <w:proofErr w:type="spellStart"/>
      <w:r w:rsidR="006D673C">
        <w:rPr>
          <w:sz w:val="28"/>
          <w:szCs w:val="28"/>
        </w:rPr>
        <w:t>name</w:t>
      </w:r>
      <w:proofErr w:type="spellEnd"/>
      <w:r w:rsidR="006D673C">
        <w:rPr>
          <w:sz w:val="28"/>
          <w:szCs w:val="28"/>
        </w:rPr>
        <w:t xml:space="preserve">, имеющая тип </w:t>
      </w:r>
      <w:proofErr w:type="spellStart"/>
      <w:r w:rsidR="006D673C">
        <w:rPr>
          <w:sz w:val="28"/>
          <w:szCs w:val="28"/>
        </w:rPr>
        <w:t>String</w:t>
      </w:r>
      <w:proofErr w:type="spellEnd"/>
      <w:r w:rsidR="006D673C">
        <w:rPr>
          <w:sz w:val="28"/>
          <w:szCs w:val="28"/>
        </w:rPr>
        <w:t>, выражение "</w:t>
      </w:r>
      <w:proofErr w:type="spellStart"/>
      <w:r w:rsidR="006D673C">
        <w:rPr>
          <w:sz w:val="28"/>
          <w:szCs w:val="28"/>
        </w:rPr>
        <w:t>Hello</w:t>
      </w:r>
      <w:proofErr w:type="spellEnd"/>
      <w:r w:rsidR="006D673C">
        <w:rPr>
          <w:sz w:val="28"/>
          <w:szCs w:val="28"/>
        </w:rPr>
        <w:t xml:space="preserve">, " + </w:t>
      </w:r>
      <w:proofErr w:type="spellStart"/>
      <w:r w:rsidR="006D673C">
        <w:rPr>
          <w:sz w:val="28"/>
          <w:szCs w:val="28"/>
        </w:rPr>
        <w:t>name</w:t>
      </w:r>
      <w:proofErr w:type="spellEnd"/>
      <w:r w:rsidR="006D673C">
        <w:rPr>
          <w:sz w:val="28"/>
          <w:szCs w:val="28"/>
        </w:rPr>
        <w:t xml:space="preserve"> добавляет значение </w:t>
      </w:r>
      <w:proofErr w:type="spellStart"/>
      <w:r w:rsidR="006D673C">
        <w:rPr>
          <w:sz w:val="28"/>
          <w:szCs w:val="28"/>
        </w:rPr>
        <w:t>name</w:t>
      </w:r>
      <w:proofErr w:type="spellEnd"/>
      <w:r w:rsidR="006D673C">
        <w:rPr>
          <w:sz w:val="28"/>
          <w:szCs w:val="28"/>
        </w:rPr>
        <w:t xml:space="preserve"> к строке </w:t>
      </w:r>
      <w:proofErr w:type="spellStart"/>
      <w:r w:rsidR="006D673C">
        <w:rPr>
          <w:sz w:val="28"/>
          <w:szCs w:val="28"/>
        </w:rPr>
        <w:t>hello</w:t>
      </w:r>
      <w:proofErr w:type="spellEnd"/>
      <w:r w:rsidR="006D673C">
        <w:rPr>
          <w:sz w:val="28"/>
          <w:szCs w:val="28"/>
        </w:rPr>
        <w:t>, что создает персонализированное приветствие.</w:t>
      </w:r>
    </w:p>
    <w:p w14:paraId="1B9E2BBB" w14:textId="7B220128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Поскольку сложение определено как для чисел, так и для строк, Java выполняет автоматичес</w:t>
      </w:r>
      <w:r w:rsidR="008F071C">
        <w:rPr>
          <w:sz w:val="28"/>
          <w:szCs w:val="28"/>
        </w:rPr>
        <w:t>кие конверсии, которых  можно</w:t>
      </w:r>
      <w:r>
        <w:rPr>
          <w:sz w:val="28"/>
          <w:szCs w:val="28"/>
        </w:rPr>
        <w:t xml:space="preserve"> не ожидать</w:t>
      </w:r>
      <w:r w:rsidR="00311A3B">
        <w:rPr>
          <w:sz w:val="28"/>
          <w:szCs w:val="28"/>
        </w:rPr>
        <w:t xml:space="preserve">, например, на </w:t>
      </w:r>
      <w:hyperlink w:anchor="рисунке20" w:history="1">
        <w:r w:rsidR="00311A3B" w:rsidRPr="00311A3B">
          <w:rPr>
            <w:rStyle w:val="14"/>
          </w:rPr>
          <w:t>рисунке 20</w:t>
        </w:r>
      </w:hyperlink>
      <w:r>
        <w:rPr>
          <w:sz w:val="28"/>
          <w:szCs w:val="28"/>
        </w:rPr>
        <w:t>:</w:t>
      </w:r>
    </w:p>
    <w:p w14:paraId="64AC024C" w14:textId="77777777" w:rsidR="00D9415D" w:rsidRDefault="00D9415D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A612BFE" w14:textId="16A2E56B" w:rsidR="002F6062" w:rsidRDefault="002F6062" w:rsidP="00311A3B">
      <w:pPr>
        <w:spacing w:line="360" w:lineRule="auto"/>
        <w:ind w:left="709"/>
        <w:jc w:val="center"/>
        <w:rPr>
          <w:sz w:val="28"/>
          <w:szCs w:val="28"/>
        </w:rPr>
      </w:pPr>
      <w:r w:rsidRPr="002F6062">
        <w:rPr>
          <w:noProof/>
          <w:sz w:val="28"/>
          <w:szCs w:val="28"/>
        </w:rPr>
        <w:drawing>
          <wp:inline distT="0" distB="0" distL="0" distR="0" wp14:anchorId="66063539" wp14:editId="3D97B4A6">
            <wp:extent cx="5219700" cy="55796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6805" cy="55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039B" w14:textId="6EE6D77F" w:rsidR="00311A3B" w:rsidRDefault="00311A3B" w:rsidP="00311A3B">
      <w:pPr>
        <w:spacing w:line="360" w:lineRule="auto"/>
        <w:ind w:left="709"/>
        <w:jc w:val="center"/>
        <w:rPr>
          <w:sz w:val="28"/>
          <w:szCs w:val="28"/>
        </w:rPr>
      </w:pPr>
      <w:bookmarkStart w:id="60" w:name="рисунке20"/>
      <w:r>
        <w:rPr>
          <w:sz w:val="28"/>
          <w:szCs w:val="28"/>
        </w:rPr>
        <w:t>Рисунок 20</w:t>
      </w:r>
    </w:p>
    <w:bookmarkEnd w:id="60"/>
    <w:p w14:paraId="1F174B3D" w14:textId="77777777" w:rsidR="002F6062" w:rsidRDefault="002F6062" w:rsidP="00394863">
      <w:pPr>
        <w:spacing w:line="360" w:lineRule="auto"/>
        <w:ind w:left="709"/>
        <w:jc w:val="both"/>
        <w:rPr>
          <w:sz w:val="28"/>
          <w:szCs w:val="28"/>
        </w:rPr>
      </w:pPr>
    </w:p>
    <w:p w14:paraId="5D289000" w14:textId="42EDE960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Java выполняет эти операции слева направо. В первой строке 1 + 2 равно 3, а 3 + "</w:t>
      </w:r>
      <w:proofErr w:type="spellStart"/>
      <w:r>
        <w:rPr>
          <w:sz w:val="28"/>
          <w:szCs w:val="28"/>
        </w:rPr>
        <w:t>Hello</w:t>
      </w:r>
      <w:proofErr w:type="spellEnd"/>
      <w:r>
        <w:rPr>
          <w:sz w:val="28"/>
          <w:szCs w:val="28"/>
        </w:rPr>
        <w:t>" равно "3Hello". Но во второй строке "</w:t>
      </w:r>
      <w:proofErr w:type="spellStart"/>
      <w:r>
        <w:rPr>
          <w:sz w:val="28"/>
          <w:szCs w:val="28"/>
        </w:rPr>
        <w:t>Hello</w:t>
      </w:r>
      <w:proofErr w:type="spellEnd"/>
      <w:r>
        <w:rPr>
          <w:sz w:val="28"/>
          <w:szCs w:val="28"/>
        </w:rPr>
        <w:t xml:space="preserve">" + 1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"Hello1", а "Hello1" + 2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"Hello12".</w:t>
      </w:r>
    </w:p>
    <w:p w14:paraId="78293C1E" w14:textId="4B0CA33D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Когда в выражении встречается более одного оператора, они оцениваются в соответствии с порядком выполнения операций. Вообще говоря, Java оценивает операт</w:t>
      </w:r>
      <w:r w:rsidR="008F071C">
        <w:rPr>
          <w:sz w:val="28"/>
          <w:szCs w:val="28"/>
        </w:rPr>
        <w:t>оры слева направо (как видно</w:t>
      </w:r>
      <w:r>
        <w:rPr>
          <w:sz w:val="28"/>
          <w:szCs w:val="28"/>
        </w:rPr>
        <w:t xml:space="preserve"> в предыдущем разделе). Но для числовых операторов Java следует математическим соглашениям:</w:t>
      </w:r>
    </w:p>
    <w:p w14:paraId="60F44F38" w14:textId="1CCD8B2E" w:rsidR="006D673C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lastRenderedPageBreak/>
        <w:t>–</w:t>
      </w:r>
      <w:r w:rsidR="00394863">
        <w:rPr>
          <w:sz w:val="28"/>
          <w:szCs w:val="28"/>
        </w:rPr>
        <w:t xml:space="preserve"> </w:t>
      </w:r>
      <w:r w:rsidR="006D673C">
        <w:rPr>
          <w:sz w:val="28"/>
          <w:szCs w:val="28"/>
        </w:rPr>
        <w:t>Умножение и деление имеют приоритет перед сложением и вычитанием, то есть они выполняются первыми. Поэтому 1 + 2 × 3 дает 7, а не 9, а 2 + 4 / 2 дает 4, а не 3.</w:t>
      </w:r>
    </w:p>
    <w:p w14:paraId="17900F28" w14:textId="697A9CDC" w:rsidR="006D673C" w:rsidRDefault="004E3DAC" w:rsidP="00394863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6D673C">
        <w:rPr>
          <w:sz w:val="28"/>
          <w:szCs w:val="28"/>
        </w:rPr>
        <w:t xml:space="preserve"> Если операторы имеют одинаковый приоритет, они оцениваются слева направо. Так, в выражении минута × 100 / 60 умножение происходит первым, а если операторы</w:t>
      </w:r>
      <w:r w:rsidR="006D673C" w:rsidRPr="000213D1">
        <w:rPr>
          <w:sz w:val="28"/>
          <w:szCs w:val="28"/>
        </w:rPr>
        <w:t xml:space="preserve"> </w:t>
      </w:r>
      <w:r w:rsidR="008F071C">
        <w:rPr>
          <w:sz w:val="28"/>
          <w:szCs w:val="28"/>
        </w:rPr>
        <w:t xml:space="preserve">значение минуты равно 59, </w:t>
      </w:r>
      <w:r w:rsidR="006D673C">
        <w:rPr>
          <w:sz w:val="28"/>
          <w:szCs w:val="28"/>
        </w:rPr>
        <w:t xml:space="preserve"> получаем 5900 / 60, что дает 98. Если бы эти же операции выполнялись справа налево, результат был бы 59 × 1, что неверно.</w:t>
      </w:r>
    </w:p>
    <w:p w14:paraId="0CA23605" w14:textId="7094EE96" w:rsidR="006D673C" w:rsidRDefault="004E3DAC" w:rsidP="00394863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8F071C">
        <w:rPr>
          <w:sz w:val="28"/>
          <w:szCs w:val="28"/>
        </w:rPr>
        <w:t xml:space="preserve"> Если  изменить порядок операций , то можно </w:t>
      </w:r>
      <w:r w:rsidR="006D673C">
        <w:rPr>
          <w:sz w:val="28"/>
          <w:szCs w:val="28"/>
        </w:rPr>
        <w:t>использовать круглые скобки. Выражения в круглых скобках оцениваются первыми,</w:t>
      </w:r>
      <w:r w:rsidR="008F071C">
        <w:rPr>
          <w:sz w:val="28"/>
          <w:szCs w:val="28"/>
        </w:rPr>
        <w:t xml:space="preserve"> поэтому (1 + 2) × 3 равно 9. Также можно</w:t>
      </w:r>
      <w:r w:rsidR="006D673C">
        <w:rPr>
          <w:sz w:val="28"/>
          <w:szCs w:val="28"/>
        </w:rPr>
        <w:t xml:space="preserve"> использовать круглые скобки, чтобы сделать выражение более удобным для чтения, как, например, (минута × 100) / 60, хотя это не меняет результат.</w:t>
      </w:r>
    </w:p>
    <w:p w14:paraId="45FF120B" w14:textId="6284967C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Полная таблица старшинства операторов приведена в официальных руководствах по Java. Если порядок операций не очевиде</w:t>
      </w:r>
      <w:r w:rsidR="008F071C">
        <w:rPr>
          <w:sz w:val="28"/>
          <w:szCs w:val="28"/>
        </w:rPr>
        <w:t xml:space="preserve">н при рассмотрении выражения, то   всегда можно </w:t>
      </w:r>
      <w:r>
        <w:rPr>
          <w:sz w:val="28"/>
          <w:szCs w:val="28"/>
        </w:rPr>
        <w:t xml:space="preserve">добавить круглые скобки, чтобы сделать его более понятным. </w:t>
      </w:r>
      <w:r w:rsidR="008F071C">
        <w:rPr>
          <w:sz w:val="28"/>
          <w:szCs w:val="28"/>
        </w:rPr>
        <w:t xml:space="preserve">Нужно </w:t>
      </w:r>
      <w:r>
        <w:rPr>
          <w:sz w:val="28"/>
          <w:szCs w:val="28"/>
        </w:rPr>
        <w:t>усвоить эти детали языка Java.</w:t>
      </w:r>
    </w:p>
    <w:p w14:paraId="6563FA9F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792A2AB" w14:textId="5A21D9E9" w:rsidR="006D673C" w:rsidRPr="000B0D4F" w:rsidRDefault="006D673C" w:rsidP="00AE3A1C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bookmarkStart w:id="61" w:name="_Toc90056664"/>
      <w:bookmarkStart w:id="62" w:name="_Toc90056721"/>
      <w:bookmarkStart w:id="63" w:name="_Toc91533932"/>
      <w:r w:rsidRPr="000B0D4F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>3.3 Методы</w:t>
      </w:r>
      <w:bookmarkEnd w:id="61"/>
      <w:bookmarkEnd w:id="62"/>
      <w:bookmarkEnd w:id="63"/>
    </w:p>
    <w:p w14:paraId="2295AA54" w14:textId="77777777" w:rsidR="002F6062" w:rsidRDefault="002F606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F774C17" w14:textId="1C91DB45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сих пор писали программы, в которых есть только один метод, названный </w:t>
      </w:r>
      <w:proofErr w:type="spellStart"/>
      <w:r>
        <w:rPr>
          <w:sz w:val="28"/>
          <w:szCs w:val="28"/>
        </w:rPr>
        <w:t>main</w:t>
      </w:r>
      <w:proofErr w:type="spellEnd"/>
      <w:r>
        <w:rPr>
          <w:sz w:val="28"/>
          <w:szCs w:val="28"/>
        </w:rPr>
        <w:t xml:space="preserve">. В этой главе покажу вам, как организовать программы с несколькими методами. Мы также рассмотрим класс </w:t>
      </w:r>
      <w:proofErr w:type="spellStart"/>
      <w:r>
        <w:rPr>
          <w:sz w:val="28"/>
          <w:szCs w:val="28"/>
        </w:rPr>
        <w:t>Math</w:t>
      </w:r>
      <w:proofErr w:type="spellEnd"/>
      <w:r>
        <w:rPr>
          <w:sz w:val="28"/>
          <w:szCs w:val="28"/>
        </w:rPr>
        <w:t>, который предоставляет методы для общих математических операций. Наконец, обсудим стратегии постепенной разработки и тестирования вашего кода.</w:t>
      </w:r>
    </w:p>
    <w:p w14:paraId="1C1129BC" w14:textId="77777777" w:rsidR="00D9415D" w:rsidRDefault="00D9415D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EAF039D" w14:textId="5FB1AA31" w:rsidR="006D673C" w:rsidRPr="000B0D4F" w:rsidRDefault="006D673C" w:rsidP="00AE3A1C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64" w:name="_Toc90056665"/>
      <w:bookmarkStart w:id="65" w:name="_Toc90056722"/>
      <w:bookmarkStart w:id="66" w:name="_Toc91533933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>3.3.1 Определение новых методов</w:t>
      </w:r>
      <w:bookmarkEnd w:id="64"/>
      <w:bookmarkEnd w:id="65"/>
      <w:bookmarkEnd w:id="66"/>
    </w:p>
    <w:p w14:paraId="32F76185" w14:textId="77777777" w:rsidR="002F6062" w:rsidRDefault="002F606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B2AA881" w14:textId="34D4D61F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Некоторые методы выполняют вычисления и возвращают результат. Например, </w:t>
      </w:r>
      <w:proofErr w:type="spellStart"/>
      <w:r>
        <w:rPr>
          <w:sz w:val="28"/>
          <w:szCs w:val="28"/>
        </w:rPr>
        <w:t>nextDouble</w:t>
      </w:r>
      <w:proofErr w:type="spellEnd"/>
      <w:r>
        <w:rPr>
          <w:sz w:val="28"/>
          <w:szCs w:val="28"/>
        </w:rPr>
        <w:t xml:space="preserve"> считывает ввод с клавиатуры и возвращает его в виде </w:t>
      </w:r>
      <w:r>
        <w:rPr>
          <w:sz w:val="28"/>
          <w:szCs w:val="28"/>
        </w:rPr>
        <w:lastRenderedPageBreak/>
        <w:t xml:space="preserve">двойки. Другие методы, например </w:t>
      </w:r>
      <w:proofErr w:type="spellStart"/>
      <w:r>
        <w:rPr>
          <w:sz w:val="28"/>
          <w:szCs w:val="28"/>
        </w:rPr>
        <w:t>println</w:t>
      </w:r>
      <w:proofErr w:type="spellEnd"/>
      <w:r>
        <w:rPr>
          <w:sz w:val="28"/>
          <w:szCs w:val="28"/>
        </w:rPr>
        <w:t xml:space="preserve">, выполняют последовательность действий без возврата результата. Для определения таких методов в Java используется ключевое слово </w:t>
      </w:r>
      <w:proofErr w:type="spellStart"/>
      <w:r>
        <w:rPr>
          <w:sz w:val="28"/>
          <w:szCs w:val="28"/>
        </w:rPr>
        <w:t>void</w:t>
      </w:r>
      <w:proofErr w:type="spellEnd"/>
      <w:r w:rsidR="00311A3B">
        <w:rPr>
          <w:sz w:val="28"/>
          <w:szCs w:val="28"/>
        </w:rPr>
        <w:t xml:space="preserve">, пример, на </w:t>
      </w:r>
      <w:hyperlink w:anchor="рисунке21" w:history="1">
        <w:r w:rsidR="00311A3B" w:rsidRPr="00311A3B">
          <w:rPr>
            <w:rStyle w:val="14"/>
          </w:rPr>
          <w:t>рисунке 21</w:t>
        </w:r>
      </w:hyperlink>
      <w:r>
        <w:rPr>
          <w:sz w:val="28"/>
          <w:szCs w:val="28"/>
        </w:rPr>
        <w:t>:</w:t>
      </w:r>
    </w:p>
    <w:p w14:paraId="57572088" w14:textId="77777777" w:rsidR="00D9415D" w:rsidRDefault="00D9415D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9D91E3C" w14:textId="65531403" w:rsidR="00D9415D" w:rsidRDefault="002F6062" w:rsidP="00311A3B">
      <w:pPr>
        <w:spacing w:line="360" w:lineRule="auto"/>
        <w:ind w:firstLine="709"/>
        <w:jc w:val="center"/>
        <w:rPr>
          <w:sz w:val="28"/>
          <w:szCs w:val="28"/>
        </w:rPr>
      </w:pPr>
      <w:r w:rsidRPr="002F6062">
        <w:rPr>
          <w:noProof/>
          <w:sz w:val="28"/>
          <w:szCs w:val="28"/>
          <w:lang w:val="en-US"/>
        </w:rPr>
        <w:drawing>
          <wp:inline distT="0" distB="0" distL="0" distR="0" wp14:anchorId="6E48E832" wp14:editId="7E00CA42">
            <wp:extent cx="3562847" cy="1790950"/>
            <wp:effectExtent l="0" t="0" r="0" b="0"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9BDE" w14:textId="63192609" w:rsidR="00311A3B" w:rsidRDefault="00311A3B" w:rsidP="00311A3B">
      <w:pPr>
        <w:spacing w:line="360" w:lineRule="auto"/>
        <w:ind w:firstLine="709"/>
        <w:jc w:val="center"/>
        <w:rPr>
          <w:sz w:val="28"/>
          <w:szCs w:val="28"/>
        </w:rPr>
      </w:pPr>
      <w:bookmarkStart w:id="67" w:name="рисунке21"/>
      <w:r>
        <w:rPr>
          <w:sz w:val="28"/>
          <w:szCs w:val="28"/>
        </w:rPr>
        <w:t>Рисунок 21</w:t>
      </w:r>
    </w:p>
    <w:bookmarkEnd w:id="67"/>
    <w:p w14:paraId="135614F1" w14:textId="77777777" w:rsidR="002F6062" w:rsidRDefault="002F606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5D407F6" w14:textId="686E1FD0" w:rsidR="00D9415D" w:rsidRDefault="006D673C" w:rsidP="002F606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примере методы </w:t>
      </w:r>
      <w:proofErr w:type="spellStart"/>
      <w:r>
        <w:rPr>
          <w:sz w:val="28"/>
          <w:szCs w:val="28"/>
        </w:rPr>
        <w:t>newLine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main</w:t>
      </w:r>
      <w:proofErr w:type="spellEnd"/>
      <w:r>
        <w:rPr>
          <w:sz w:val="28"/>
          <w:szCs w:val="28"/>
        </w:rPr>
        <w:t xml:space="preserve"> являются публичными, что означает, что они могут быть вызваны из других классов. И оба они </w:t>
      </w:r>
      <w:proofErr w:type="spellStart"/>
      <w:r>
        <w:rPr>
          <w:sz w:val="28"/>
          <w:szCs w:val="28"/>
        </w:rPr>
        <w:t>void</w:t>
      </w:r>
      <w:proofErr w:type="spellEnd"/>
      <w:r>
        <w:rPr>
          <w:sz w:val="28"/>
          <w:szCs w:val="28"/>
        </w:rPr>
        <w:t xml:space="preserve">, что означает, что они не возвращают результат (в отличие от </w:t>
      </w:r>
      <w:proofErr w:type="spellStart"/>
      <w:r>
        <w:rPr>
          <w:sz w:val="28"/>
          <w:szCs w:val="28"/>
        </w:rPr>
        <w:t>nextDouble</w:t>
      </w:r>
      <w:proofErr w:type="spellEnd"/>
      <w:r>
        <w:rPr>
          <w:sz w:val="28"/>
          <w:szCs w:val="28"/>
        </w:rPr>
        <w:t>). Вывод программы показан здесь:</w:t>
      </w:r>
    </w:p>
    <w:p w14:paraId="7F04BAB2" w14:textId="268E89B3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Первая строка.</w:t>
      </w:r>
    </w:p>
    <w:p w14:paraId="60D0957F" w14:textId="63C76C97" w:rsidR="00D9415D" w:rsidRDefault="006D673C" w:rsidP="002F606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Вторая строка.</w:t>
      </w:r>
    </w:p>
    <w:p w14:paraId="579839E1" w14:textId="6323E867" w:rsidR="006D673C" w:rsidRDefault="00583080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Нужно обратить</w:t>
      </w:r>
      <w:r w:rsidR="006D673C">
        <w:rPr>
          <w:sz w:val="28"/>
          <w:szCs w:val="28"/>
        </w:rPr>
        <w:t xml:space="preserve"> внимание на дополнительное простран</w:t>
      </w:r>
      <w:r>
        <w:rPr>
          <w:sz w:val="28"/>
          <w:szCs w:val="28"/>
        </w:rPr>
        <w:t xml:space="preserve">ство между строками. Если </w:t>
      </w:r>
      <w:r w:rsidR="006D673C">
        <w:rPr>
          <w:sz w:val="28"/>
          <w:szCs w:val="28"/>
        </w:rPr>
        <w:t xml:space="preserve"> нужно было</w:t>
      </w:r>
      <w:r>
        <w:rPr>
          <w:sz w:val="28"/>
          <w:szCs w:val="28"/>
        </w:rPr>
        <w:t xml:space="preserve"> бы</w:t>
      </w:r>
      <w:r w:rsidR="006D673C">
        <w:rPr>
          <w:sz w:val="28"/>
          <w:szCs w:val="28"/>
        </w:rPr>
        <w:t xml:space="preserve"> больше пространства между ними, </w:t>
      </w:r>
      <w:r>
        <w:rPr>
          <w:sz w:val="28"/>
          <w:szCs w:val="28"/>
        </w:rPr>
        <w:t xml:space="preserve">можно </w:t>
      </w:r>
      <w:r w:rsidR="006D673C">
        <w:rPr>
          <w:sz w:val="28"/>
          <w:szCs w:val="28"/>
        </w:rPr>
        <w:t xml:space="preserve">вызвать один и тот же метод несколько раз. Или написать еще один метод (с именем </w:t>
      </w:r>
      <w:proofErr w:type="spellStart"/>
      <w:r w:rsidR="006D673C">
        <w:rPr>
          <w:sz w:val="28"/>
          <w:szCs w:val="28"/>
        </w:rPr>
        <w:t>threeLine</w:t>
      </w:r>
      <w:proofErr w:type="spellEnd"/>
      <w:r w:rsidR="006D673C">
        <w:rPr>
          <w:sz w:val="28"/>
          <w:szCs w:val="28"/>
        </w:rPr>
        <w:t>), который выводит три пустые строки</w:t>
      </w:r>
      <w:r w:rsidR="00311A3B">
        <w:rPr>
          <w:sz w:val="28"/>
          <w:szCs w:val="28"/>
        </w:rPr>
        <w:t xml:space="preserve">, пример, на </w:t>
      </w:r>
      <w:hyperlink w:anchor="рисунке22" w:history="1">
        <w:r w:rsidR="00311A3B" w:rsidRPr="00311A3B">
          <w:rPr>
            <w:rStyle w:val="14"/>
          </w:rPr>
          <w:t>рисунке 22</w:t>
        </w:r>
      </w:hyperlink>
      <w:r w:rsidR="006D673C">
        <w:rPr>
          <w:sz w:val="28"/>
          <w:szCs w:val="28"/>
        </w:rPr>
        <w:t>:</w:t>
      </w:r>
    </w:p>
    <w:p w14:paraId="603D681C" w14:textId="77777777" w:rsidR="00D9415D" w:rsidRDefault="00D9415D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67283D8" w14:textId="3AB3D7DA" w:rsidR="00D9415D" w:rsidRDefault="00F6275E" w:rsidP="00311A3B">
      <w:pPr>
        <w:spacing w:line="360" w:lineRule="auto"/>
        <w:ind w:firstLine="709"/>
        <w:jc w:val="center"/>
        <w:rPr>
          <w:sz w:val="28"/>
          <w:szCs w:val="28"/>
        </w:rPr>
      </w:pPr>
      <w:r w:rsidRPr="00F6275E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7D610BFC" wp14:editId="0F15BB8F">
            <wp:extent cx="4305901" cy="3362794"/>
            <wp:effectExtent l="0" t="0" r="0" b="9525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9A44" w14:textId="4BFA7681" w:rsidR="00311A3B" w:rsidRDefault="00311A3B" w:rsidP="00311A3B">
      <w:pPr>
        <w:spacing w:line="360" w:lineRule="auto"/>
        <w:ind w:firstLine="709"/>
        <w:jc w:val="center"/>
        <w:rPr>
          <w:sz w:val="28"/>
          <w:szCs w:val="28"/>
        </w:rPr>
      </w:pPr>
      <w:bookmarkStart w:id="68" w:name="рисунке22"/>
      <w:r>
        <w:rPr>
          <w:sz w:val="28"/>
          <w:szCs w:val="28"/>
        </w:rPr>
        <w:t>Рисунок 22</w:t>
      </w:r>
    </w:p>
    <w:bookmarkEnd w:id="68"/>
    <w:p w14:paraId="718D5FFD" w14:textId="77777777" w:rsidR="00F6275E" w:rsidRDefault="00F6275E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AEDC784" w14:textId="145DB0D4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этом примере имя класса</w:t>
      </w:r>
      <w:r w:rsidR="00200D4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NewLine</w:t>
      </w:r>
      <w:proofErr w:type="spellEnd"/>
      <w:r>
        <w:rPr>
          <w:sz w:val="28"/>
          <w:szCs w:val="28"/>
        </w:rPr>
        <w:t xml:space="preserve">. По традиции имена классов начинаются с заглавной буквы. </w:t>
      </w:r>
      <w:proofErr w:type="spellStart"/>
      <w:r>
        <w:rPr>
          <w:sz w:val="28"/>
          <w:szCs w:val="28"/>
        </w:rPr>
        <w:t>NewLine</w:t>
      </w:r>
      <w:proofErr w:type="spellEnd"/>
      <w:r>
        <w:rPr>
          <w:sz w:val="28"/>
          <w:szCs w:val="28"/>
        </w:rPr>
        <w:t xml:space="preserve"> содержит три метода, </w:t>
      </w:r>
      <w:proofErr w:type="spellStart"/>
      <w:r>
        <w:rPr>
          <w:sz w:val="28"/>
          <w:szCs w:val="28"/>
        </w:rPr>
        <w:t>newLine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threeLine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main</w:t>
      </w:r>
      <w:proofErr w:type="spellEnd"/>
      <w:r>
        <w:rPr>
          <w:sz w:val="28"/>
          <w:szCs w:val="28"/>
        </w:rPr>
        <w:t xml:space="preserve">. Помните, что Java чувствительна к регистру, поэтому </w:t>
      </w:r>
      <w:proofErr w:type="spellStart"/>
      <w:r>
        <w:rPr>
          <w:sz w:val="28"/>
          <w:szCs w:val="28"/>
        </w:rPr>
        <w:t>NewLine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newLine</w:t>
      </w:r>
      <w:proofErr w:type="spellEnd"/>
      <w:r>
        <w:rPr>
          <w:sz w:val="28"/>
          <w:szCs w:val="28"/>
        </w:rPr>
        <w:t xml:space="preserve">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не одно и то же.</w:t>
      </w:r>
    </w:p>
    <w:p w14:paraId="07A1D842" w14:textId="57A85FC6" w:rsidR="006D673C" w:rsidRDefault="006D673C" w:rsidP="00394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соглашению имена методов начинаются со строчной буквы и используют верблюжий регистр, что является милым названием для </w:t>
      </w:r>
      <w:proofErr w:type="spellStart"/>
      <w:r w:rsidR="00583080">
        <w:rPr>
          <w:sz w:val="28"/>
          <w:szCs w:val="28"/>
        </w:rPr>
        <w:t>jammingWordsTogetherLikeThis</w:t>
      </w:r>
      <w:proofErr w:type="spellEnd"/>
      <w:r w:rsidR="00583080">
        <w:rPr>
          <w:sz w:val="28"/>
          <w:szCs w:val="28"/>
        </w:rPr>
        <w:t>.  Можно</w:t>
      </w:r>
      <w:r>
        <w:rPr>
          <w:sz w:val="28"/>
          <w:szCs w:val="28"/>
        </w:rPr>
        <w:t xml:space="preserve"> использовать любое имя для методов, кроме </w:t>
      </w:r>
      <w:proofErr w:type="spellStart"/>
      <w:r>
        <w:rPr>
          <w:sz w:val="28"/>
          <w:szCs w:val="28"/>
        </w:rPr>
        <w:t>main</w:t>
      </w:r>
      <w:proofErr w:type="spellEnd"/>
      <w:r>
        <w:rPr>
          <w:sz w:val="28"/>
          <w:szCs w:val="28"/>
        </w:rPr>
        <w:t xml:space="preserve"> или любого из ключевых слов Java.</w:t>
      </w:r>
    </w:p>
    <w:p w14:paraId="716F1A4D" w14:textId="77777777" w:rsidR="00F6275E" w:rsidRDefault="00F6275E" w:rsidP="00394863">
      <w:pPr>
        <w:spacing w:line="360" w:lineRule="auto"/>
        <w:ind w:firstLine="709"/>
        <w:jc w:val="both"/>
        <w:rPr>
          <w:sz w:val="28"/>
          <w:szCs w:val="28"/>
        </w:rPr>
      </w:pPr>
    </w:p>
    <w:p w14:paraId="66F21059" w14:textId="3DDB0D44" w:rsidR="006D673C" w:rsidRPr="000B0D4F" w:rsidRDefault="006D673C" w:rsidP="00AE3A1C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69" w:name="_Toc90056666"/>
      <w:bookmarkStart w:id="70" w:name="_Toc90056723"/>
      <w:bookmarkStart w:id="71" w:name="_Toc91533934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>3.3.2 Параметры и аргументы</w:t>
      </w:r>
      <w:bookmarkEnd w:id="69"/>
      <w:bookmarkEnd w:id="70"/>
      <w:bookmarkEnd w:id="71"/>
    </w:p>
    <w:p w14:paraId="0FD3AAF8" w14:textId="77777777" w:rsidR="00F6275E" w:rsidRDefault="00F6275E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F6A2542" w14:textId="4E50E0FA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583080">
        <w:rPr>
          <w:sz w:val="28"/>
          <w:szCs w:val="28"/>
        </w:rPr>
        <w:t xml:space="preserve">екоторые из использованных </w:t>
      </w:r>
      <w:r>
        <w:rPr>
          <w:sz w:val="28"/>
          <w:szCs w:val="28"/>
        </w:rPr>
        <w:t>методов требуют ар</w:t>
      </w:r>
      <w:r w:rsidR="00583080">
        <w:rPr>
          <w:sz w:val="28"/>
          <w:szCs w:val="28"/>
        </w:rPr>
        <w:t xml:space="preserve">гументов </w:t>
      </w:r>
      <w:r w:rsidR="00200D4E">
        <w:rPr>
          <w:sz w:val="28"/>
          <w:szCs w:val="28"/>
        </w:rPr>
        <w:t>–</w:t>
      </w:r>
      <w:r w:rsidR="00583080">
        <w:rPr>
          <w:sz w:val="28"/>
          <w:szCs w:val="28"/>
        </w:rPr>
        <w:t xml:space="preserve"> значений, которые указываются</w:t>
      </w:r>
      <w:r>
        <w:rPr>
          <w:sz w:val="28"/>
          <w:szCs w:val="28"/>
        </w:rPr>
        <w:t xml:space="preserve"> в круглых скобках при вызове метода.</w:t>
      </w:r>
    </w:p>
    <w:p w14:paraId="562449A4" w14:textId="486CA62B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метод </w:t>
      </w:r>
      <w:proofErr w:type="spellStart"/>
      <w:r>
        <w:rPr>
          <w:sz w:val="28"/>
          <w:szCs w:val="28"/>
        </w:rPr>
        <w:t>println</w:t>
      </w:r>
      <w:proofErr w:type="spellEnd"/>
      <w:r>
        <w:rPr>
          <w:sz w:val="28"/>
          <w:szCs w:val="28"/>
        </w:rPr>
        <w:t xml:space="preserve"> принимает аргумент </w:t>
      </w:r>
      <w:proofErr w:type="spellStart"/>
      <w:r>
        <w:rPr>
          <w:sz w:val="28"/>
          <w:szCs w:val="28"/>
        </w:rPr>
        <w:t>String</w:t>
      </w:r>
      <w:proofErr w:type="spellEnd"/>
      <w:r>
        <w:rPr>
          <w:sz w:val="28"/>
          <w:szCs w:val="28"/>
        </w:rPr>
        <w:t>. Чт</w:t>
      </w:r>
      <w:r w:rsidR="00583080">
        <w:rPr>
          <w:sz w:val="28"/>
          <w:szCs w:val="28"/>
        </w:rPr>
        <w:t xml:space="preserve">обы вывести сообщение, нужно </w:t>
      </w:r>
      <w:r>
        <w:rPr>
          <w:sz w:val="28"/>
          <w:szCs w:val="28"/>
        </w:rPr>
        <w:t xml:space="preserve"> указать его: </w:t>
      </w:r>
      <w:proofErr w:type="spellStart"/>
      <w:r>
        <w:rPr>
          <w:sz w:val="28"/>
          <w:szCs w:val="28"/>
        </w:rPr>
        <w:t>System.out.println</w:t>
      </w:r>
      <w:proofErr w:type="spellEnd"/>
      <w:r>
        <w:rPr>
          <w:sz w:val="28"/>
          <w:szCs w:val="28"/>
        </w:rPr>
        <w:t>("</w:t>
      </w:r>
      <w:proofErr w:type="spellStart"/>
      <w:r>
        <w:rPr>
          <w:sz w:val="28"/>
          <w:szCs w:val="28"/>
        </w:rPr>
        <w:t>Hello</w:t>
      </w:r>
      <w:proofErr w:type="spellEnd"/>
      <w:r>
        <w:rPr>
          <w:sz w:val="28"/>
          <w:szCs w:val="28"/>
        </w:rPr>
        <w:t xml:space="preserve">"). Аналогично, метод </w:t>
      </w:r>
      <w:proofErr w:type="spell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 xml:space="preserve"> может принимать несколько аргументов. Оператор </w:t>
      </w:r>
      <w:proofErr w:type="spellStart"/>
      <w:r>
        <w:rPr>
          <w:sz w:val="28"/>
          <w:szCs w:val="28"/>
        </w:rPr>
        <w:lastRenderedPageBreak/>
        <w:t>System.out.printf</w:t>
      </w:r>
      <w:proofErr w:type="spellEnd"/>
      <w:r>
        <w:rPr>
          <w:sz w:val="28"/>
          <w:szCs w:val="28"/>
        </w:rPr>
        <w:t xml:space="preserve">("%d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= %f </w:t>
      </w:r>
      <w:proofErr w:type="spellStart"/>
      <w:r>
        <w:rPr>
          <w:sz w:val="28"/>
          <w:szCs w:val="28"/>
        </w:rPr>
        <w:t>cmn</w:t>
      </w:r>
      <w:proofErr w:type="spellEnd"/>
      <w:r>
        <w:rPr>
          <w:sz w:val="28"/>
          <w:szCs w:val="28"/>
        </w:rPr>
        <w:t xml:space="preserve">", </w:t>
      </w:r>
      <w:proofErr w:type="spellStart"/>
      <w:r>
        <w:rPr>
          <w:sz w:val="28"/>
          <w:szCs w:val="28"/>
        </w:rPr>
        <w:t>inch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cm</w:t>
      </w:r>
      <w:proofErr w:type="spellEnd"/>
      <w:r>
        <w:rPr>
          <w:sz w:val="28"/>
          <w:szCs w:val="28"/>
        </w:rPr>
        <w:t>) имеет три аргумента: строку формата, значение дюйма и значение см.</w:t>
      </w:r>
    </w:p>
    <w:p w14:paraId="4929EB60" w14:textId="330E768F" w:rsidR="006D673C" w:rsidRDefault="00583080" w:rsidP="006630E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Когда  вызывается метод</w:t>
      </w:r>
      <w:r w:rsidR="002B568B">
        <w:rPr>
          <w:sz w:val="28"/>
          <w:szCs w:val="28"/>
        </w:rPr>
        <w:t xml:space="preserve"> </w:t>
      </w:r>
      <w:r w:rsidR="006D673C">
        <w:rPr>
          <w:sz w:val="28"/>
          <w:szCs w:val="28"/>
        </w:rPr>
        <w:t>пр</w:t>
      </w:r>
      <w:r>
        <w:rPr>
          <w:sz w:val="28"/>
          <w:szCs w:val="28"/>
        </w:rPr>
        <w:t>едоставляются аргументы. Когда  определяют метод, то называют</w:t>
      </w:r>
      <w:r w:rsidR="006D673C">
        <w:rPr>
          <w:sz w:val="28"/>
          <w:szCs w:val="28"/>
        </w:rPr>
        <w:t xml:space="preserve"> параметры, которые являются переменными, указывающими, какие аргументы необходимы. </w:t>
      </w:r>
      <w:r w:rsidR="00EF41FD">
        <w:rPr>
          <w:sz w:val="28"/>
          <w:szCs w:val="28"/>
        </w:rPr>
        <w:t>На</w:t>
      </w:r>
      <w:r w:rsidR="006D673C" w:rsidRPr="000213D1">
        <w:rPr>
          <w:sz w:val="28"/>
          <w:szCs w:val="28"/>
          <w:lang w:val="en-US"/>
        </w:rPr>
        <w:t xml:space="preserve"> </w:t>
      </w:r>
      <w:r w:rsidR="006D673C">
        <w:rPr>
          <w:sz w:val="28"/>
          <w:szCs w:val="28"/>
        </w:rPr>
        <w:t>следующем</w:t>
      </w:r>
      <w:r w:rsidR="00EF41FD">
        <w:rPr>
          <w:sz w:val="28"/>
          <w:szCs w:val="28"/>
        </w:rPr>
        <w:t xml:space="preserve"> </w:t>
      </w:r>
      <w:hyperlink w:anchor="рисунке23" w:history="1">
        <w:r w:rsidR="00EF41FD" w:rsidRPr="00EF41FD">
          <w:rPr>
            <w:rStyle w:val="14"/>
          </w:rPr>
          <w:t>рисунке 23</w:t>
        </w:r>
      </w:hyperlink>
      <w:r w:rsidR="006D673C" w:rsidRPr="000213D1">
        <w:rPr>
          <w:sz w:val="28"/>
          <w:szCs w:val="28"/>
          <w:lang w:val="en-US"/>
        </w:rPr>
        <w:t xml:space="preserve"> </w:t>
      </w:r>
      <w:r w:rsidR="00EF41FD">
        <w:rPr>
          <w:sz w:val="28"/>
          <w:szCs w:val="28"/>
        </w:rPr>
        <w:t xml:space="preserve">показан </w:t>
      </w:r>
      <w:r w:rsidR="006D673C">
        <w:rPr>
          <w:sz w:val="28"/>
          <w:szCs w:val="28"/>
        </w:rPr>
        <w:t>классе</w:t>
      </w:r>
      <w:r w:rsidR="006D673C" w:rsidRPr="000213D1">
        <w:rPr>
          <w:sz w:val="28"/>
          <w:szCs w:val="28"/>
          <w:lang w:val="en-US"/>
        </w:rPr>
        <w:t xml:space="preserve"> </w:t>
      </w:r>
      <w:r w:rsidR="006D673C">
        <w:rPr>
          <w:sz w:val="28"/>
          <w:szCs w:val="28"/>
        </w:rPr>
        <w:t>пример</w:t>
      </w:r>
      <w:r w:rsidR="006D673C" w:rsidRPr="000213D1">
        <w:rPr>
          <w:sz w:val="28"/>
          <w:szCs w:val="28"/>
          <w:lang w:val="en-US"/>
        </w:rPr>
        <w:t>:</w:t>
      </w:r>
    </w:p>
    <w:p w14:paraId="7DAB9F6F" w14:textId="77777777" w:rsidR="00D9415D" w:rsidRPr="000213D1" w:rsidRDefault="00D9415D" w:rsidP="006630E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14:paraId="5DF3C844" w14:textId="48922BC0" w:rsidR="00D9415D" w:rsidRDefault="00F6275E" w:rsidP="00311A3B">
      <w:pPr>
        <w:spacing w:line="360" w:lineRule="auto"/>
        <w:ind w:firstLine="709"/>
        <w:jc w:val="center"/>
        <w:rPr>
          <w:sz w:val="28"/>
          <w:szCs w:val="28"/>
        </w:rPr>
      </w:pPr>
      <w:r w:rsidRPr="00F6275E">
        <w:rPr>
          <w:noProof/>
          <w:sz w:val="28"/>
          <w:szCs w:val="28"/>
          <w:lang w:val="en-US"/>
        </w:rPr>
        <w:drawing>
          <wp:inline distT="0" distB="0" distL="0" distR="0" wp14:anchorId="3DF55406" wp14:editId="16703B54">
            <wp:extent cx="5276850" cy="2009792"/>
            <wp:effectExtent l="0" t="0" r="0" b="9525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1229" cy="201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348D" w14:textId="4A9AB4F2" w:rsidR="00EF41FD" w:rsidRDefault="00EF41FD" w:rsidP="00311A3B">
      <w:pPr>
        <w:spacing w:line="360" w:lineRule="auto"/>
        <w:ind w:firstLine="709"/>
        <w:jc w:val="center"/>
        <w:rPr>
          <w:sz w:val="28"/>
          <w:szCs w:val="28"/>
        </w:rPr>
      </w:pPr>
      <w:bookmarkStart w:id="72" w:name="рисунке23"/>
      <w:r>
        <w:rPr>
          <w:sz w:val="28"/>
          <w:szCs w:val="28"/>
        </w:rPr>
        <w:t>Рисунок 23</w:t>
      </w:r>
    </w:p>
    <w:bookmarkEnd w:id="72"/>
    <w:p w14:paraId="0F73D0E8" w14:textId="77777777" w:rsidR="00F6275E" w:rsidRPr="00772401" w:rsidRDefault="00F6275E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7A09B26" w14:textId="2A72E2B5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</w:t>
      </w:r>
      <w:r w:rsidRPr="00772401">
        <w:rPr>
          <w:sz w:val="28"/>
          <w:szCs w:val="28"/>
        </w:rPr>
        <w:t xml:space="preserve"> </w:t>
      </w:r>
      <w:proofErr w:type="spellStart"/>
      <w:r w:rsidRPr="000213D1">
        <w:rPr>
          <w:sz w:val="28"/>
          <w:szCs w:val="28"/>
          <w:lang w:val="en-US"/>
        </w:rPr>
        <w:t>printTwice</w:t>
      </w:r>
      <w:proofErr w:type="spellEnd"/>
      <w:r w:rsidRPr="00772401">
        <w:rPr>
          <w:sz w:val="28"/>
          <w:szCs w:val="28"/>
        </w:rPr>
        <w:t xml:space="preserve"> </w:t>
      </w:r>
      <w:r>
        <w:rPr>
          <w:sz w:val="28"/>
          <w:szCs w:val="28"/>
        </w:rPr>
        <w:t>имеет</w:t>
      </w:r>
      <w:r w:rsidRPr="00772401">
        <w:rPr>
          <w:sz w:val="28"/>
          <w:szCs w:val="28"/>
        </w:rPr>
        <w:t xml:space="preserve"> </w:t>
      </w:r>
      <w:r>
        <w:rPr>
          <w:sz w:val="28"/>
          <w:szCs w:val="28"/>
        </w:rPr>
        <w:t>параметр</w:t>
      </w:r>
      <w:r w:rsidRPr="00772401">
        <w:rPr>
          <w:sz w:val="28"/>
          <w:szCs w:val="28"/>
        </w:rPr>
        <w:t xml:space="preserve"> </w:t>
      </w:r>
      <w:r w:rsidRPr="000213D1">
        <w:rPr>
          <w:sz w:val="28"/>
          <w:szCs w:val="28"/>
          <w:lang w:val="en-US"/>
        </w:rPr>
        <w:t>s</w:t>
      </w:r>
      <w:r w:rsidRPr="0077240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772401">
        <w:rPr>
          <w:sz w:val="28"/>
          <w:szCs w:val="28"/>
        </w:rPr>
        <w:t xml:space="preserve"> </w:t>
      </w:r>
      <w:r>
        <w:rPr>
          <w:sz w:val="28"/>
          <w:szCs w:val="28"/>
        </w:rPr>
        <w:t>типом</w:t>
      </w:r>
      <w:r w:rsidRPr="00772401">
        <w:rPr>
          <w:sz w:val="28"/>
          <w:szCs w:val="28"/>
        </w:rPr>
        <w:t xml:space="preserve"> </w:t>
      </w:r>
      <w:r w:rsidRPr="000213D1">
        <w:rPr>
          <w:sz w:val="28"/>
          <w:szCs w:val="28"/>
          <w:lang w:val="en-US"/>
        </w:rPr>
        <w:t>String</w:t>
      </w:r>
      <w:r w:rsidRPr="00772401">
        <w:rPr>
          <w:sz w:val="28"/>
          <w:szCs w:val="28"/>
        </w:rPr>
        <w:t xml:space="preserve">. </w:t>
      </w:r>
      <w:r w:rsidR="00583080">
        <w:rPr>
          <w:sz w:val="28"/>
          <w:szCs w:val="28"/>
        </w:rPr>
        <w:t xml:space="preserve">Когда  вызывается </w:t>
      </w:r>
      <w:proofErr w:type="spellStart"/>
      <w:r w:rsidR="00583080">
        <w:rPr>
          <w:sz w:val="28"/>
          <w:szCs w:val="28"/>
        </w:rPr>
        <w:t>printTwice</w:t>
      </w:r>
      <w:proofErr w:type="spellEnd"/>
      <w:r w:rsidR="00583080">
        <w:rPr>
          <w:sz w:val="28"/>
          <w:szCs w:val="28"/>
        </w:rPr>
        <w:t>, должно</w:t>
      </w:r>
      <w:r>
        <w:rPr>
          <w:sz w:val="28"/>
          <w:szCs w:val="28"/>
        </w:rPr>
        <w:t xml:space="preserve"> предоставить аргумент с типом </w:t>
      </w:r>
      <w:proofErr w:type="spellStart"/>
      <w:r>
        <w:rPr>
          <w:sz w:val="28"/>
          <w:szCs w:val="28"/>
        </w:rPr>
        <w:t>String</w:t>
      </w:r>
      <w:proofErr w:type="spellEnd"/>
      <w:r>
        <w:rPr>
          <w:sz w:val="28"/>
          <w:szCs w:val="28"/>
        </w:rPr>
        <w:t>.</w:t>
      </w:r>
    </w:p>
    <w:p w14:paraId="276CC1FE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выполнением метода аргумент присваивается параметру. В примере </w:t>
      </w:r>
      <w:proofErr w:type="spellStart"/>
      <w:r>
        <w:rPr>
          <w:sz w:val="28"/>
          <w:szCs w:val="28"/>
        </w:rPr>
        <w:t>printTwice</w:t>
      </w:r>
      <w:proofErr w:type="spellEnd"/>
      <w:r>
        <w:rPr>
          <w:sz w:val="28"/>
          <w:szCs w:val="28"/>
        </w:rPr>
        <w:t xml:space="preserve"> аргумент "Не заставляйте меня повторять это дважды!" присваивается параметру s.</w:t>
      </w:r>
    </w:p>
    <w:p w14:paraId="576AD4E1" w14:textId="0788B9C8" w:rsidR="00D9415D" w:rsidRDefault="006D673C" w:rsidP="00394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 процесс называется передачей параметров, поскольку значение передается извне метода внутрь. Аргументом может быть люб</w:t>
      </w:r>
      <w:r w:rsidR="00583080">
        <w:rPr>
          <w:sz w:val="28"/>
          <w:szCs w:val="28"/>
        </w:rPr>
        <w:t xml:space="preserve">ое выражение, поэтому, если есть переменная </w:t>
      </w:r>
      <w:proofErr w:type="spellStart"/>
      <w:r w:rsidR="00583080">
        <w:rPr>
          <w:sz w:val="28"/>
          <w:szCs w:val="28"/>
        </w:rPr>
        <w:t>String</w:t>
      </w:r>
      <w:proofErr w:type="spellEnd"/>
      <w:r w:rsidR="00583080">
        <w:rPr>
          <w:sz w:val="28"/>
          <w:szCs w:val="28"/>
        </w:rPr>
        <w:t>, можно</w:t>
      </w:r>
      <w:r>
        <w:rPr>
          <w:sz w:val="28"/>
          <w:szCs w:val="28"/>
        </w:rPr>
        <w:t xml:space="preserve"> использовать ее значение в качестве аргумента</w:t>
      </w:r>
      <w:r w:rsidR="00EF41FD">
        <w:rPr>
          <w:sz w:val="28"/>
          <w:szCs w:val="28"/>
        </w:rPr>
        <w:t xml:space="preserve">, пример, на </w:t>
      </w:r>
      <w:hyperlink w:anchor="рисунке24" w:history="1">
        <w:r w:rsidR="00EF41FD" w:rsidRPr="00EF41FD">
          <w:rPr>
            <w:rStyle w:val="14"/>
          </w:rPr>
          <w:t>рисунке 24</w:t>
        </w:r>
      </w:hyperlink>
      <w:r>
        <w:rPr>
          <w:sz w:val="28"/>
          <w:szCs w:val="28"/>
        </w:rPr>
        <w:t>:</w:t>
      </w:r>
    </w:p>
    <w:p w14:paraId="7D0CA84A" w14:textId="77777777" w:rsidR="00F6275E" w:rsidRDefault="00F6275E" w:rsidP="00394863">
      <w:pPr>
        <w:spacing w:line="360" w:lineRule="auto"/>
        <w:ind w:firstLine="709"/>
        <w:jc w:val="both"/>
        <w:rPr>
          <w:sz w:val="28"/>
          <w:szCs w:val="28"/>
        </w:rPr>
      </w:pPr>
    </w:p>
    <w:p w14:paraId="13D54AF9" w14:textId="574D177D" w:rsidR="00D9415D" w:rsidRDefault="00F6275E" w:rsidP="00EF41FD">
      <w:pPr>
        <w:spacing w:line="360" w:lineRule="auto"/>
        <w:ind w:firstLine="709"/>
        <w:jc w:val="center"/>
        <w:rPr>
          <w:sz w:val="28"/>
          <w:szCs w:val="28"/>
        </w:rPr>
      </w:pPr>
      <w:r w:rsidRPr="00F6275E">
        <w:rPr>
          <w:noProof/>
          <w:sz w:val="28"/>
          <w:szCs w:val="28"/>
        </w:rPr>
        <w:drawing>
          <wp:inline distT="0" distB="0" distL="0" distR="0" wp14:anchorId="7735F242" wp14:editId="6B9BCFE6">
            <wp:extent cx="3829584" cy="685896"/>
            <wp:effectExtent l="0" t="0" r="0" b="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E882F" w14:textId="2D15E121" w:rsidR="00F6275E" w:rsidRDefault="00EF41FD" w:rsidP="00EF41FD">
      <w:pPr>
        <w:spacing w:line="360" w:lineRule="auto"/>
        <w:ind w:firstLine="709"/>
        <w:jc w:val="center"/>
        <w:rPr>
          <w:sz w:val="28"/>
          <w:szCs w:val="28"/>
        </w:rPr>
      </w:pPr>
      <w:bookmarkStart w:id="73" w:name="рисунке24"/>
      <w:r>
        <w:rPr>
          <w:sz w:val="28"/>
          <w:szCs w:val="28"/>
        </w:rPr>
        <w:t>Рисунок 24</w:t>
      </w:r>
      <w:bookmarkEnd w:id="73"/>
    </w:p>
    <w:p w14:paraId="36966A02" w14:textId="3A0536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Значение, кот</w:t>
      </w:r>
      <w:r w:rsidR="00583080">
        <w:rPr>
          <w:sz w:val="28"/>
          <w:szCs w:val="28"/>
        </w:rPr>
        <w:t>орое  предоставляется</w:t>
      </w:r>
      <w:r>
        <w:rPr>
          <w:sz w:val="28"/>
          <w:szCs w:val="28"/>
        </w:rPr>
        <w:t xml:space="preserve"> в качестве аргумента, должно иметь тот же (или совместимый) тип, ч</w:t>
      </w:r>
      <w:r w:rsidR="00583080">
        <w:rPr>
          <w:sz w:val="28"/>
          <w:szCs w:val="28"/>
        </w:rPr>
        <w:t>то и параметр. Например, если</w:t>
      </w:r>
      <w:r w:rsidR="00EF41FD">
        <w:rPr>
          <w:sz w:val="28"/>
          <w:szCs w:val="28"/>
        </w:rPr>
        <w:t xml:space="preserve"> </w:t>
      </w:r>
      <w:r w:rsidR="00583080">
        <w:rPr>
          <w:sz w:val="28"/>
          <w:szCs w:val="28"/>
        </w:rPr>
        <w:t>дела</w:t>
      </w:r>
      <w:r w:rsidR="00EF41FD">
        <w:rPr>
          <w:sz w:val="28"/>
          <w:szCs w:val="28"/>
        </w:rPr>
        <w:t>ть</w:t>
      </w:r>
      <w:r w:rsidR="00583080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следующее</w:t>
      </w:r>
      <w:r w:rsidR="00EF41FD">
        <w:rPr>
          <w:sz w:val="28"/>
          <w:szCs w:val="28"/>
        </w:rPr>
        <w:t xml:space="preserve">, пример, на </w:t>
      </w:r>
      <w:hyperlink w:anchor="рисунке25" w:history="1">
        <w:r w:rsidR="00EF41FD" w:rsidRPr="00EF41FD">
          <w:rPr>
            <w:rStyle w:val="14"/>
          </w:rPr>
          <w:t>рисунке 25</w:t>
        </w:r>
      </w:hyperlink>
      <w:r>
        <w:rPr>
          <w:sz w:val="28"/>
          <w:szCs w:val="28"/>
        </w:rPr>
        <w:t>:</w:t>
      </w:r>
    </w:p>
    <w:p w14:paraId="29CCC927" w14:textId="77777777" w:rsidR="00D9415D" w:rsidRDefault="00D9415D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5F23CCB" w14:textId="6F488EF2" w:rsidR="00F6275E" w:rsidRDefault="00F6275E" w:rsidP="00EF41FD">
      <w:pPr>
        <w:spacing w:line="360" w:lineRule="auto"/>
        <w:ind w:firstLine="709"/>
        <w:jc w:val="center"/>
        <w:rPr>
          <w:sz w:val="28"/>
          <w:szCs w:val="28"/>
        </w:rPr>
      </w:pPr>
      <w:r w:rsidRPr="00F6275E">
        <w:rPr>
          <w:noProof/>
          <w:sz w:val="28"/>
          <w:szCs w:val="28"/>
        </w:rPr>
        <w:drawing>
          <wp:inline distT="0" distB="0" distL="0" distR="0" wp14:anchorId="0BC2A2B1" wp14:editId="44E81400">
            <wp:extent cx="1457528" cy="495369"/>
            <wp:effectExtent l="0" t="0" r="9525" b="0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C2D0" w14:textId="25214524" w:rsidR="00EF41FD" w:rsidRPr="000D7EFE" w:rsidRDefault="00EF41FD" w:rsidP="00EF41FD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bookmarkStart w:id="74" w:name="рисунке25"/>
      <w:r>
        <w:rPr>
          <w:sz w:val="28"/>
          <w:szCs w:val="28"/>
        </w:rPr>
        <w:t>Рисунок</w:t>
      </w:r>
      <w:r w:rsidRPr="000D7EFE">
        <w:rPr>
          <w:sz w:val="28"/>
          <w:szCs w:val="28"/>
          <w:lang w:val="en-US"/>
        </w:rPr>
        <w:t xml:space="preserve"> 25</w:t>
      </w:r>
    </w:p>
    <w:bookmarkEnd w:id="74"/>
    <w:p w14:paraId="2B01633B" w14:textId="77777777" w:rsidR="00EF41FD" w:rsidRPr="000D7EFE" w:rsidRDefault="00EF41FD" w:rsidP="006630E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14:paraId="5B0D945E" w14:textId="37D80714" w:rsidR="00AA72B3" w:rsidRPr="00303E36" w:rsidRDefault="00F6275E" w:rsidP="00F6275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</w:t>
      </w:r>
      <w:proofErr w:type="spellStart"/>
      <w:r w:rsidR="00583080">
        <w:rPr>
          <w:sz w:val="28"/>
          <w:szCs w:val="28"/>
        </w:rPr>
        <w:t>интаксическая</w:t>
      </w:r>
      <w:proofErr w:type="spellEnd"/>
      <w:r w:rsidR="00583080" w:rsidRPr="00F6275E">
        <w:rPr>
          <w:sz w:val="28"/>
          <w:szCs w:val="28"/>
          <w:lang w:val="en-US"/>
        </w:rPr>
        <w:t xml:space="preserve"> </w:t>
      </w:r>
      <w:r w:rsidR="00583080">
        <w:rPr>
          <w:sz w:val="28"/>
          <w:szCs w:val="28"/>
        </w:rPr>
        <w:t>ошибка</w:t>
      </w:r>
      <w:r w:rsidR="00583080" w:rsidRPr="00F6275E">
        <w:rPr>
          <w:sz w:val="28"/>
          <w:szCs w:val="28"/>
          <w:lang w:val="en-US"/>
        </w:rPr>
        <w:t xml:space="preserve"> , </w:t>
      </w:r>
      <w:r w:rsidR="00583080">
        <w:rPr>
          <w:sz w:val="28"/>
          <w:szCs w:val="28"/>
        </w:rPr>
        <w:t>получаете</w:t>
      </w:r>
      <w:r w:rsidR="006D673C" w:rsidRPr="00F6275E">
        <w:rPr>
          <w:sz w:val="28"/>
          <w:szCs w:val="28"/>
          <w:lang w:val="en-US"/>
        </w:rPr>
        <w:t xml:space="preserve"> </w:t>
      </w:r>
      <w:r w:rsidR="006D673C">
        <w:rPr>
          <w:sz w:val="28"/>
          <w:szCs w:val="28"/>
        </w:rPr>
        <w:t>сообщение</w:t>
      </w:r>
      <w:r w:rsidR="006D673C" w:rsidRPr="00F6275E">
        <w:rPr>
          <w:sz w:val="28"/>
          <w:szCs w:val="28"/>
          <w:lang w:val="en-US"/>
        </w:rPr>
        <w:t xml:space="preserve"> </w:t>
      </w:r>
      <w:r w:rsidR="006D673C">
        <w:rPr>
          <w:sz w:val="28"/>
          <w:szCs w:val="28"/>
        </w:rPr>
        <w:t>об</w:t>
      </w:r>
      <w:r w:rsidR="006D673C" w:rsidRPr="00F6275E">
        <w:rPr>
          <w:sz w:val="28"/>
          <w:szCs w:val="28"/>
          <w:lang w:val="en-US"/>
        </w:rPr>
        <w:t xml:space="preserve"> </w:t>
      </w:r>
      <w:r w:rsidR="006D673C">
        <w:rPr>
          <w:sz w:val="28"/>
          <w:szCs w:val="28"/>
        </w:rPr>
        <w:t>ошибке</w:t>
      </w:r>
      <w:r w:rsidR="006D673C" w:rsidRPr="00F6275E">
        <w:rPr>
          <w:sz w:val="28"/>
          <w:szCs w:val="28"/>
          <w:lang w:val="en-US"/>
        </w:rPr>
        <w:t xml:space="preserve"> </w:t>
      </w:r>
      <w:r w:rsidR="006D673C">
        <w:rPr>
          <w:sz w:val="28"/>
          <w:szCs w:val="28"/>
        </w:rPr>
        <w:t>следующего</w:t>
      </w:r>
      <w:r w:rsidR="006D673C" w:rsidRPr="00F6275E">
        <w:rPr>
          <w:sz w:val="28"/>
          <w:szCs w:val="28"/>
          <w:lang w:val="en-US"/>
        </w:rPr>
        <w:t xml:space="preserve"> </w:t>
      </w:r>
      <w:r w:rsidR="006D673C">
        <w:rPr>
          <w:sz w:val="28"/>
          <w:szCs w:val="28"/>
        </w:rPr>
        <w:t>вида</w:t>
      </w:r>
      <w:r w:rsidR="006D673C" w:rsidRPr="00F6275E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</w:t>
      </w:r>
      <w:r w:rsidR="00303E36" w:rsidRPr="00303E36">
        <w:rPr>
          <w:sz w:val="28"/>
          <w:szCs w:val="28"/>
          <w:lang w:val="en-US"/>
        </w:rPr>
        <w:t xml:space="preserve">File: Test.java [line: 10] Error: method </w:t>
      </w:r>
      <w:proofErr w:type="spellStart"/>
      <w:r w:rsidR="00303E36" w:rsidRPr="00303E36">
        <w:rPr>
          <w:sz w:val="28"/>
          <w:szCs w:val="28"/>
          <w:lang w:val="en-US"/>
        </w:rPr>
        <w:t>printTwice</w:t>
      </w:r>
      <w:proofErr w:type="spellEnd"/>
      <w:r w:rsidR="00303E36" w:rsidRPr="00303E36">
        <w:rPr>
          <w:sz w:val="28"/>
          <w:szCs w:val="28"/>
          <w:lang w:val="en-US"/>
        </w:rPr>
        <w:t xml:space="preserve"> in class Test cannot be applied to given types; required: </w:t>
      </w:r>
      <w:proofErr w:type="spellStart"/>
      <w:r w:rsidR="00303E36" w:rsidRPr="00303E36">
        <w:rPr>
          <w:sz w:val="28"/>
          <w:szCs w:val="28"/>
          <w:lang w:val="en-US"/>
        </w:rPr>
        <w:t>java.lang.String</w:t>
      </w:r>
      <w:proofErr w:type="spellEnd"/>
      <w:r w:rsidR="00303E36" w:rsidRPr="00303E36">
        <w:rPr>
          <w:sz w:val="28"/>
          <w:szCs w:val="28"/>
          <w:lang w:val="en-US"/>
        </w:rPr>
        <w:t xml:space="preserve"> found: int reason: actual argument int cannot be converted to </w:t>
      </w:r>
      <w:proofErr w:type="spellStart"/>
      <w:r w:rsidR="00303E36" w:rsidRPr="00303E36">
        <w:rPr>
          <w:sz w:val="28"/>
          <w:szCs w:val="28"/>
          <w:lang w:val="en-US"/>
        </w:rPr>
        <w:t>java.lang.String</w:t>
      </w:r>
      <w:proofErr w:type="spellEnd"/>
      <w:r w:rsidR="00303E36" w:rsidRPr="00303E36">
        <w:rPr>
          <w:sz w:val="28"/>
          <w:szCs w:val="28"/>
          <w:lang w:val="en-US"/>
        </w:rPr>
        <w:t xml:space="preserve"> by method invocation conversion</w:t>
      </w:r>
    </w:p>
    <w:p w14:paraId="5298C463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сообщение об ошибке говорит, что найден аргумент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, но требуемый параметр должен быть </w:t>
      </w:r>
      <w:proofErr w:type="spellStart"/>
      <w:r>
        <w:rPr>
          <w:sz w:val="28"/>
          <w:szCs w:val="28"/>
        </w:rPr>
        <w:t>String</w:t>
      </w:r>
      <w:proofErr w:type="spellEnd"/>
      <w:r>
        <w:rPr>
          <w:sz w:val="28"/>
          <w:szCs w:val="28"/>
        </w:rPr>
        <w:t xml:space="preserve">. В случае с </w:t>
      </w:r>
      <w:proofErr w:type="spellStart"/>
      <w:r>
        <w:rPr>
          <w:sz w:val="28"/>
          <w:szCs w:val="28"/>
        </w:rPr>
        <w:t>printTwice</w:t>
      </w:r>
      <w:proofErr w:type="spellEnd"/>
      <w:r>
        <w:rPr>
          <w:sz w:val="28"/>
          <w:szCs w:val="28"/>
        </w:rPr>
        <w:t xml:space="preserve"> Java не будет автоматически преобразовывать целое число 17 в строку "17".</w:t>
      </w:r>
    </w:p>
    <w:p w14:paraId="49B2FDE1" w14:textId="2B5316A4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Иногда Java может автоматически преобразовать аргумент из одного типа в другой. Например, для </w:t>
      </w:r>
      <w:proofErr w:type="spellStart"/>
      <w:r>
        <w:rPr>
          <w:sz w:val="28"/>
          <w:szCs w:val="28"/>
        </w:rPr>
        <w:t>Math.sq</w:t>
      </w:r>
      <w:r w:rsidR="00583080">
        <w:rPr>
          <w:sz w:val="28"/>
          <w:szCs w:val="28"/>
        </w:rPr>
        <w:t>rt</w:t>
      </w:r>
      <w:proofErr w:type="spellEnd"/>
      <w:r w:rsidR="00583080">
        <w:rPr>
          <w:sz w:val="28"/>
          <w:szCs w:val="28"/>
        </w:rPr>
        <w:t xml:space="preserve"> требуется </w:t>
      </w:r>
      <w:proofErr w:type="spellStart"/>
      <w:r w:rsidR="00583080">
        <w:rPr>
          <w:sz w:val="28"/>
          <w:szCs w:val="28"/>
        </w:rPr>
        <w:t>double</w:t>
      </w:r>
      <w:proofErr w:type="spellEnd"/>
      <w:r w:rsidR="00583080">
        <w:rPr>
          <w:sz w:val="28"/>
          <w:szCs w:val="28"/>
        </w:rPr>
        <w:t xml:space="preserve">, но, если  вызывается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Math.sqrt</w:t>
      </w:r>
      <w:proofErr w:type="spellEnd"/>
      <w:r>
        <w:rPr>
          <w:sz w:val="28"/>
          <w:szCs w:val="28"/>
        </w:rPr>
        <w:t>(25), целое значение 25 автоматически преобразуется в значение с плавающей точкой 25.0.</w:t>
      </w:r>
    </w:p>
    <w:p w14:paraId="72C27A80" w14:textId="6412010B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Параметры и другие переменные существуют только внутри своих методов. В примере </w:t>
      </w:r>
      <w:proofErr w:type="spellStart"/>
      <w:r>
        <w:rPr>
          <w:sz w:val="28"/>
          <w:szCs w:val="28"/>
        </w:rPr>
        <w:t>printTwice</w:t>
      </w:r>
      <w:proofErr w:type="spellEnd"/>
      <w:r>
        <w:rPr>
          <w:sz w:val="28"/>
          <w:szCs w:val="28"/>
        </w:rPr>
        <w:t xml:space="preserve"> в методе </w:t>
      </w:r>
      <w:proofErr w:type="spellStart"/>
      <w:r>
        <w:rPr>
          <w:sz w:val="28"/>
          <w:szCs w:val="28"/>
        </w:rPr>
        <w:t>mai</w:t>
      </w:r>
      <w:r w:rsidR="00583080">
        <w:rPr>
          <w:sz w:val="28"/>
          <w:szCs w:val="28"/>
        </w:rPr>
        <w:t>n</w:t>
      </w:r>
      <w:proofErr w:type="spellEnd"/>
      <w:r w:rsidR="00583080">
        <w:rPr>
          <w:sz w:val="28"/>
          <w:szCs w:val="28"/>
        </w:rPr>
        <w:t xml:space="preserve"> нет такой вещи, как s. Если  попытаться</w:t>
      </w:r>
      <w:r>
        <w:rPr>
          <w:sz w:val="28"/>
          <w:szCs w:val="28"/>
        </w:rPr>
        <w:t xml:space="preserve"> и</w:t>
      </w:r>
      <w:r w:rsidR="00583080">
        <w:rPr>
          <w:sz w:val="28"/>
          <w:szCs w:val="28"/>
        </w:rPr>
        <w:t>спользовать его там, то получится ошибка</w:t>
      </w:r>
      <w:r>
        <w:rPr>
          <w:sz w:val="28"/>
          <w:szCs w:val="28"/>
        </w:rPr>
        <w:t xml:space="preserve"> компилятора.</w:t>
      </w:r>
    </w:p>
    <w:p w14:paraId="59BFC6BF" w14:textId="331C29D3" w:rsidR="00F6275E" w:rsidRDefault="006D673C" w:rsidP="00EF41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Аналогично, внутри </w:t>
      </w:r>
      <w:proofErr w:type="spellStart"/>
      <w:r>
        <w:rPr>
          <w:sz w:val="28"/>
          <w:szCs w:val="28"/>
        </w:rPr>
        <w:t>printTwice</w:t>
      </w:r>
      <w:proofErr w:type="spellEnd"/>
      <w:r>
        <w:rPr>
          <w:sz w:val="28"/>
          <w:szCs w:val="28"/>
        </w:rPr>
        <w:t xml:space="preserve"> нет такой вещи, как </w:t>
      </w:r>
      <w:proofErr w:type="spellStart"/>
      <w:r>
        <w:rPr>
          <w:sz w:val="28"/>
          <w:szCs w:val="28"/>
        </w:rPr>
        <w:t>message</w:t>
      </w:r>
      <w:proofErr w:type="spellEnd"/>
      <w:r>
        <w:rPr>
          <w:sz w:val="28"/>
          <w:szCs w:val="28"/>
        </w:rPr>
        <w:t xml:space="preserve">. Эта переменная принадлежит </w:t>
      </w:r>
      <w:proofErr w:type="spellStart"/>
      <w:r>
        <w:rPr>
          <w:sz w:val="28"/>
          <w:szCs w:val="28"/>
        </w:rPr>
        <w:t>main</w:t>
      </w:r>
      <w:proofErr w:type="spellEnd"/>
      <w:r>
        <w:rPr>
          <w:sz w:val="28"/>
          <w:szCs w:val="28"/>
        </w:rPr>
        <w:t>. Поскольку переменные существуют только внутри методов, в которых они определены, их часто называют локальными переменными.</w:t>
      </w:r>
    </w:p>
    <w:p w14:paraId="786FD028" w14:textId="1798C006" w:rsidR="006D673C" w:rsidRPr="000B0D4F" w:rsidRDefault="006D673C" w:rsidP="00AE3A1C">
      <w:pPr>
        <w:pStyle w:val="3"/>
        <w:keepNext w:val="0"/>
        <w:keepLines w:val="0"/>
        <w:pageBreakBefore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75" w:name="_Toc90056667"/>
      <w:bookmarkStart w:id="76" w:name="_Toc90056724"/>
      <w:bookmarkStart w:id="77" w:name="_Toc91533935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3.3.3 Множественные параметры</w:t>
      </w:r>
      <w:bookmarkEnd w:id="75"/>
      <w:bookmarkEnd w:id="76"/>
      <w:bookmarkEnd w:id="77"/>
    </w:p>
    <w:p w14:paraId="684A28D3" w14:textId="77777777" w:rsidR="00F6275E" w:rsidRDefault="00F6275E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491800B" w14:textId="215F6821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Вот пример</w:t>
      </w:r>
      <w:r w:rsidR="00AD5DF9">
        <w:rPr>
          <w:sz w:val="28"/>
          <w:szCs w:val="28"/>
        </w:rPr>
        <w:t xml:space="preserve"> на </w:t>
      </w:r>
      <w:hyperlink w:anchor="рисунке26" w:history="1">
        <w:r w:rsidR="00AD5DF9" w:rsidRPr="00AD5DF9">
          <w:rPr>
            <w:rStyle w:val="14"/>
          </w:rPr>
          <w:t>рисунке 26</w:t>
        </w:r>
      </w:hyperlink>
      <w:r>
        <w:rPr>
          <w:sz w:val="28"/>
          <w:szCs w:val="28"/>
        </w:rPr>
        <w:t xml:space="preserve"> метода, который принимает два параметра:</w:t>
      </w:r>
    </w:p>
    <w:p w14:paraId="664F0D49" w14:textId="77777777" w:rsidR="00511042" w:rsidRPr="00FE6488" w:rsidRDefault="0051104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1E04A00" w14:textId="7E1C0D1A" w:rsidR="00511042" w:rsidRDefault="00F6275E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F6275E">
        <w:rPr>
          <w:noProof/>
          <w:sz w:val="28"/>
          <w:szCs w:val="28"/>
          <w:lang w:val="en-US"/>
        </w:rPr>
        <w:drawing>
          <wp:inline distT="0" distB="0" distL="0" distR="0" wp14:anchorId="68062A08" wp14:editId="4F876D64">
            <wp:extent cx="3991532" cy="1095528"/>
            <wp:effectExtent l="0" t="0" r="9525" b="9525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A325" w14:textId="43E1B2A1" w:rsidR="00AD5DF9" w:rsidRDefault="00AD5DF9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78" w:name="рисунке26"/>
      <w:r>
        <w:rPr>
          <w:sz w:val="28"/>
          <w:szCs w:val="28"/>
        </w:rPr>
        <w:t>Рисунок 26</w:t>
      </w:r>
    </w:p>
    <w:bookmarkEnd w:id="78"/>
    <w:p w14:paraId="5634911E" w14:textId="77777777" w:rsidR="00F6275E" w:rsidRDefault="00F6275E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CD2B49B" w14:textId="2A16235B" w:rsidR="006D673C" w:rsidRDefault="00583080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вызвать этот метод, должно</w:t>
      </w:r>
      <w:r w:rsidR="006D673C">
        <w:rPr>
          <w:sz w:val="28"/>
          <w:szCs w:val="28"/>
        </w:rPr>
        <w:t xml:space="preserve"> предоставить два целых числа в качестве аргументов</w:t>
      </w:r>
      <w:r w:rsidR="00AD5DF9">
        <w:rPr>
          <w:sz w:val="28"/>
          <w:szCs w:val="28"/>
        </w:rPr>
        <w:t xml:space="preserve">, например, как на </w:t>
      </w:r>
      <w:hyperlink w:anchor="рисунке27" w:history="1">
        <w:r w:rsidR="00AD5DF9" w:rsidRPr="00AD5DF9">
          <w:rPr>
            <w:rStyle w:val="14"/>
          </w:rPr>
          <w:t>рисунке 27</w:t>
        </w:r>
      </w:hyperlink>
      <w:r w:rsidR="006D673C">
        <w:rPr>
          <w:sz w:val="28"/>
          <w:szCs w:val="28"/>
        </w:rPr>
        <w:t>:</w:t>
      </w:r>
    </w:p>
    <w:p w14:paraId="3C4D0D7D" w14:textId="77777777" w:rsidR="00511042" w:rsidRDefault="0051104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0E890BF" w14:textId="57580245" w:rsidR="00511042" w:rsidRDefault="00F6275E" w:rsidP="00AD5DF9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F6275E">
        <w:rPr>
          <w:noProof/>
          <w:sz w:val="28"/>
          <w:szCs w:val="28"/>
          <w:lang w:val="en-US"/>
        </w:rPr>
        <w:drawing>
          <wp:inline distT="0" distB="0" distL="0" distR="0" wp14:anchorId="19594418" wp14:editId="10961600">
            <wp:extent cx="3286584" cy="485843"/>
            <wp:effectExtent l="0" t="0" r="0" b="9525"/>
            <wp:docPr id="32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F3E5" w14:textId="7937DBA3" w:rsidR="00AD5DF9" w:rsidRPr="00AD5DF9" w:rsidRDefault="00AD5DF9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79" w:name="рисунке27"/>
      <w:r>
        <w:rPr>
          <w:sz w:val="28"/>
          <w:szCs w:val="28"/>
        </w:rPr>
        <w:t>Рисунок 27</w:t>
      </w:r>
    </w:p>
    <w:bookmarkEnd w:id="79"/>
    <w:p w14:paraId="1317FC51" w14:textId="77777777" w:rsidR="00F6275E" w:rsidRPr="00AD5DF9" w:rsidRDefault="00F6275E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028AC04" w14:textId="3503614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Новички иногда совершают ошибку, объявляя аргументы</w:t>
      </w:r>
      <w:r w:rsidR="00AD5DF9">
        <w:rPr>
          <w:sz w:val="28"/>
          <w:szCs w:val="28"/>
        </w:rPr>
        <w:t xml:space="preserve">, например, как на </w:t>
      </w:r>
      <w:hyperlink w:anchor="рисунке28" w:history="1">
        <w:r w:rsidR="00AD5DF9" w:rsidRPr="00AD5DF9">
          <w:rPr>
            <w:rStyle w:val="14"/>
          </w:rPr>
          <w:t>рисунке 28</w:t>
        </w:r>
      </w:hyperlink>
      <w:r>
        <w:rPr>
          <w:sz w:val="28"/>
          <w:szCs w:val="28"/>
        </w:rPr>
        <w:t>:</w:t>
      </w:r>
    </w:p>
    <w:p w14:paraId="00BDE243" w14:textId="77777777" w:rsidR="00511042" w:rsidRDefault="0051104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4D112E6" w14:textId="2F52858A" w:rsidR="00511042" w:rsidRDefault="00F6275E" w:rsidP="00AD5DF9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F6275E">
        <w:rPr>
          <w:noProof/>
          <w:sz w:val="28"/>
          <w:szCs w:val="28"/>
          <w:lang w:val="en-US"/>
        </w:rPr>
        <w:drawing>
          <wp:inline distT="0" distB="0" distL="0" distR="0" wp14:anchorId="2AB54171" wp14:editId="069C5DCD">
            <wp:extent cx="5115639" cy="914528"/>
            <wp:effectExtent l="0" t="0" r="0" b="0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9CBCA" w14:textId="5B7F4D3F" w:rsidR="00AD5DF9" w:rsidRPr="000D7EFE" w:rsidRDefault="00AD5DF9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80" w:name="рисунке28"/>
      <w:r>
        <w:rPr>
          <w:sz w:val="28"/>
          <w:szCs w:val="28"/>
        </w:rPr>
        <w:t>Рисунок 28</w:t>
      </w:r>
    </w:p>
    <w:bookmarkEnd w:id="80"/>
    <w:p w14:paraId="714134B2" w14:textId="77777777" w:rsidR="00F6275E" w:rsidRPr="000D7EFE" w:rsidRDefault="00F6275E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02D7D12" w14:textId="59FD09DD" w:rsidR="00305921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синтаксическая ошибка, потому что компилятор воспринимает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hour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minute</w:t>
      </w:r>
      <w:proofErr w:type="spellEnd"/>
      <w:r>
        <w:rPr>
          <w:sz w:val="28"/>
          <w:szCs w:val="28"/>
        </w:rPr>
        <w:t xml:space="preserve"> как объявления переменных, а не как выражения, представляющие значения. </w:t>
      </w:r>
      <w:r w:rsidR="00237C10" w:rsidRPr="00237C10">
        <w:rPr>
          <w:sz w:val="28"/>
          <w:szCs w:val="28"/>
        </w:rPr>
        <w:t>О</w:t>
      </w:r>
      <w:r w:rsidRPr="00237C10">
        <w:rPr>
          <w:sz w:val="28"/>
          <w:szCs w:val="28"/>
        </w:rPr>
        <w:t>бъявлять типы аргументов</w:t>
      </w:r>
      <w:r w:rsidR="00237C10" w:rsidRPr="00237C10">
        <w:rPr>
          <w:sz w:val="28"/>
          <w:szCs w:val="28"/>
        </w:rPr>
        <w:t xml:space="preserve"> нельзя в вызове метода с целыми числами</w:t>
      </w:r>
      <w:r w:rsidR="00AD5DF9">
        <w:rPr>
          <w:sz w:val="28"/>
          <w:szCs w:val="28"/>
        </w:rPr>
        <w:t xml:space="preserve">, например, на </w:t>
      </w:r>
      <w:hyperlink w:anchor="рисунке29" w:history="1">
        <w:r w:rsidR="00AD5DF9" w:rsidRPr="00AD5DF9">
          <w:rPr>
            <w:rStyle w:val="14"/>
          </w:rPr>
          <w:t>рисунке 29</w:t>
        </w:r>
      </w:hyperlink>
      <w:r w:rsidR="00237C10" w:rsidRPr="00237C10">
        <w:rPr>
          <w:sz w:val="28"/>
          <w:szCs w:val="28"/>
        </w:rPr>
        <w:t>:</w:t>
      </w:r>
    </w:p>
    <w:p w14:paraId="595398ED" w14:textId="77777777" w:rsidR="00305921" w:rsidRPr="00305921" w:rsidRDefault="00305921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F0A58FC" w14:textId="7618241B" w:rsidR="00305921" w:rsidRDefault="00E50511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E50511">
        <w:rPr>
          <w:noProof/>
          <w:sz w:val="28"/>
          <w:szCs w:val="28"/>
        </w:rPr>
        <w:lastRenderedPageBreak/>
        <w:drawing>
          <wp:inline distT="0" distB="0" distL="0" distR="0" wp14:anchorId="5A9750B5" wp14:editId="7A001C2C">
            <wp:extent cx="4344006" cy="41915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0E55" w14:textId="402AB6FE" w:rsidR="00AD5DF9" w:rsidRDefault="00AD5DF9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81" w:name="рисунке29"/>
      <w:r>
        <w:rPr>
          <w:sz w:val="28"/>
          <w:szCs w:val="28"/>
        </w:rPr>
        <w:t>Рисунок 29</w:t>
      </w:r>
    </w:p>
    <w:bookmarkEnd w:id="81"/>
    <w:p w14:paraId="1B8FE241" w14:textId="77777777" w:rsidR="00E50511" w:rsidRPr="00305921" w:rsidRDefault="00E50511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4FD0AAE" w14:textId="658195C8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Собрав вместе фрагменты кода, можно получить полную программу</w:t>
      </w:r>
      <w:r w:rsidR="00AD5DF9">
        <w:rPr>
          <w:sz w:val="28"/>
          <w:szCs w:val="28"/>
        </w:rPr>
        <w:t xml:space="preserve">, как на </w:t>
      </w:r>
      <w:hyperlink w:anchor="рисунке30" w:history="1">
        <w:r w:rsidR="00AD5DF9" w:rsidRPr="00AD5DF9">
          <w:rPr>
            <w:rStyle w:val="14"/>
          </w:rPr>
          <w:t>рисунке 30</w:t>
        </w:r>
      </w:hyperlink>
      <w:r>
        <w:rPr>
          <w:sz w:val="28"/>
          <w:szCs w:val="28"/>
        </w:rPr>
        <w:t>:</w:t>
      </w:r>
    </w:p>
    <w:p w14:paraId="341B6D7D" w14:textId="77777777" w:rsidR="00511042" w:rsidRDefault="0051104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4F08442" w14:textId="70AFCC5F" w:rsidR="00237C10" w:rsidRDefault="00E50511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E50511">
        <w:rPr>
          <w:noProof/>
          <w:sz w:val="28"/>
          <w:szCs w:val="28"/>
        </w:rPr>
        <w:drawing>
          <wp:inline distT="0" distB="0" distL="0" distR="0" wp14:anchorId="29143C44" wp14:editId="0858B50E">
            <wp:extent cx="4544059" cy="2438740"/>
            <wp:effectExtent l="0" t="0" r="9525" b="0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46BC" w14:textId="69C0BAC5" w:rsidR="00AD5DF9" w:rsidRDefault="00AD5DF9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82" w:name="рисунке30"/>
      <w:r>
        <w:rPr>
          <w:sz w:val="28"/>
          <w:szCs w:val="28"/>
        </w:rPr>
        <w:t>Рисунок 30</w:t>
      </w:r>
    </w:p>
    <w:bookmarkEnd w:id="82"/>
    <w:p w14:paraId="35BBB9E3" w14:textId="77777777" w:rsidR="00E50511" w:rsidRDefault="00E50511" w:rsidP="006630E7">
      <w:pPr>
        <w:spacing w:line="360" w:lineRule="auto"/>
        <w:ind w:left="709" w:firstLine="709"/>
        <w:jc w:val="both"/>
        <w:rPr>
          <w:sz w:val="28"/>
          <w:szCs w:val="28"/>
        </w:rPr>
      </w:pPr>
    </w:p>
    <w:p w14:paraId="3B0CD81E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printTime</w:t>
      </w:r>
      <w:proofErr w:type="spellEnd"/>
      <w:r>
        <w:rPr>
          <w:sz w:val="28"/>
          <w:szCs w:val="28"/>
        </w:rPr>
        <w:t xml:space="preserve"> есть два параметра, названные час и минута. А у </w:t>
      </w:r>
      <w:proofErr w:type="spellStart"/>
      <w:r>
        <w:rPr>
          <w:sz w:val="28"/>
          <w:szCs w:val="28"/>
        </w:rPr>
        <w:t>main</w:t>
      </w:r>
      <w:proofErr w:type="spellEnd"/>
      <w:r>
        <w:rPr>
          <w:sz w:val="28"/>
          <w:szCs w:val="28"/>
        </w:rPr>
        <w:t xml:space="preserve"> есть две переменные, также названные </w:t>
      </w:r>
      <w:proofErr w:type="spellStart"/>
      <w:r>
        <w:rPr>
          <w:sz w:val="28"/>
          <w:szCs w:val="28"/>
        </w:rPr>
        <w:t>hour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minute</w:t>
      </w:r>
      <w:proofErr w:type="spellEnd"/>
      <w:r>
        <w:rPr>
          <w:sz w:val="28"/>
          <w:szCs w:val="28"/>
        </w:rPr>
        <w:t xml:space="preserve">. Хотя у них одинаковые имена, эти переменные не одинаковы. Час в </w:t>
      </w:r>
      <w:proofErr w:type="spellStart"/>
      <w:r>
        <w:rPr>
          <w:sz w:val="28"/>
          <w:szCs w:val="28"/>
        </w:rPr>
        <w:t>printTime</w:t>
      </w:r>
      <w:proofErr w:type="spellEnd"/>
      <w:r>
        <w:rPr>
          <w:sz w:val="28"/>
          <w:szCs w:val="28"/>
        </w:rPr>
        <w:t xml:space="preserve"> и час в </w:t>
      </w:r>
      <w:proofErr w:type="spellStart"/>
      <w:r>
        <w:rPr>
          <w:sz w:val="28"/>
          <w:szCs w:val="28"/>
        </w:rPr>
        <w:t>main</w:t>
      </w:r>
      <w:proofErr w:type="spellEnd"/>
      <w:r>
        <w:rPr>
          <w:sz w:val="28"/>
          <w:szCs w:val="28"/>
        </w:rPr>
        <w:t xml:space="preserve"> ссылаются на разные области памяти и могут иметь разные значения.</w:t>
      </w:r>
    </w:p>
    <w:p w14:paraId="76CBC0DA" w14:textId="20D039BC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Например,</w:t>
      </w:r>
      <w:r w:rsidR="00AD5DF9">
        <w:rPr>
          <w:sz w:val="28"/>
          <w:szCs w:val="28"/>
        </w:rPr>
        <w:t xml:space="preserve"> на </w:t>
      </w:r>
      <w:hyperlink w:anchor="рисунке31" w:history="1">
        <w:r w:rsidR="00AD5DF9" w:rsidRPr="00AD5DF9">
          <w:rPr>
            <w:rStyle w:val="14"/>
          </w:rPr>
          <w:t>рисунке 31</w:t>
        </w:r>
      </w:hyperlink>
      <w:r>
        <w:rPr>
          <w:sz w:val="28"/>
          <w:szCs w:val="28"/>
        </w:rPr>
        <w:t xml:space="preserve"> </w:t>
      </w:r>
      <w:r w:rsidRPr="002B5A7D">
        <w:rPr>
          <w:sz w:val="28"/>
          <w:szCs w:val="28"/>
        </w:rPr>
        <w:t>може</w:t>
      </w:r>
      <w:r w:rsidR="002B5A7D" w:rsidRPr="002B5A7D">
        <w:rPr>
          <w:sz w:val="28"/>
          <w:szCs w:val="28"/>
        </w:rPr>
        <w:t>м</w:t>
      </w:r>
      <w:r w:rsidRPr="002B5A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вызвать </w:t>
      </w:r>
      <w:proofErr w:type="spellStart"/>
      <w:r>
        <w:rPr>
          <w:sz w:val="28"/>
          <w:szCs w:val="28"/>
        </w:rPr>
        <w:t>printTime</w:t>
      </w:r>
      <w:proofErr w:type="spellEnd"/>
      <w:r>
        <w:rPr>
          <w:sz w:val="28"/>
          <w:szCs w:val="28"/>
        </w:rPr>
        <w:t xml:space="preserve"> следующим образом:</w:t>
      </w:r>
    </w:p>
    <w:p w14:paraId="7C0C5A73" w14:textId="77777777" w:rsidR="00511042" w:rsidRDefault="0051104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99F042E" w14:textId="1815AB84" w:rsidR="00511042" w:rsidRDefault="00E50511" w:rsidP="00AD5DF9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E50511">
        <w:rPr>
          <w:noProof/>
          <w:sz w:val="28"/>
          <w:szCs w:val="28"/>
          <w:lang w:val="en-US"/>
        </w:rPr>
        <w:drawing>
          <wp:inline distT="0" distB="0" distL="0" distR="0" wp14:anchorId="72D84FF1" wp14:editId="6F7FB34E">
            <wp:extent cx="2400635" cy="847843"/>
            <wp:effectExtent l="0" t="0" r="0" b="9525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A333" w14:textId="7C6CB9F2" w:rsidR="00AD5DF9" w:rsidRPr="000D7EFE" w:rsidRDefault="00AD5DF9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83" w:name="рисунке31"/>
      <w:r>
        <w:rPr>
          <w:sz w:val="28"/>
          <w:szCs w:val="28"/>
        </w:rPr>
        <w:t>Рисунок 31</w:t>
      </w:r>
    </w:p>
    <w:bookmarkEnd w:id="83"/>
    <w:p w14:paraId="793A2231" w14:textId="77777777" w:rsidR="00E50511" w:rsidRPr="000D7EFE" w:rsidRDefault="00E50511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B30548F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Перед вызовом метода Java оценивает аргументы; в данном примере это 12 и 0. Затем она присваивает эти значения параметрам. Внутри </w:t>
      </w:r>
      <w:proofErr w:type="spellStart"/>
      <w:r>
        <w:rPr>
          <w:sz w:val="28"/>
          <w:szCs w:val="28"/>
        </w:rPr>
        <w:t>printTime</w:t>
      </w:r>
      <w:proofErr w:type="spellEnd"/>
      <w:r>
        <w:rPr>
          <w:sz w:val="28"/>
          <w:szCs w:val="28"/>
        </w:rPr>
        <w:t xml:space="preserve"> значение часа равно 12, а не 11, а значение минуты равно 0, а не 59. Более того, если </w:t>
      </w:r>
      <w:proofErr w:type="spellStart"/>
      <w:r>
        <w:rPr>
          <w:sz w:val="28"/>
          <w:szCs w:val="28"/>
        </w:rPr>
        <w:t>printTime</w:t>
      </w:r>
      <w:proofErr w:type="spellEnd"/>
      <w:r>
        <w:rPr>
          <w:sz w:val="28"/>
          <w:szCs w:val="28"/>
        </w:rPr>
        <w:t xml:space="preserve"> изменяет один из своих параметров, это изменение не влияет на переменные в </w:t>
      </w:r>
      <w:proofErr w:type="spellStart"/>
      <w:r>
        <w:rPr>
          <w:sz w:val="28"/>
          <w:szCs w:val="28"/>
        </w:rPr>
        <w:t>main</w:t>
      </w:r>
      <w:proofErr w:type="spellEnd"/>
      <w:r>
        <w:rPr>
          <w:sz w:val="28"/>
          <w:szCs w:val="28"/>
        </w:rPr>
        <w:t>.</w:t>
      </w:r>
    </w:p>
    <w:p w14:paraId="7828B083" w14:textId="77777777" w:rsidR="006D673C" w:rsidRDefault="006D673C" w:rsidP="006630E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4C088521" w14:textId="77777777" w:rsidR="006D673C" w:rsidRPr="000B0D4F" w:rsidRDefault="006D673C" w:rsidP="00AE3A1C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84" w:name="_Toc90056668"/>
      <w:bookmarkStart w:id="85" w:name="_Toc90056725"/>
      <w:bookmarkStart w:id="86" w:name="_Toc91533936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>3.3.4 Возвращаемые значения</w:t>
      </w:r>
      <w:bookmarkEnd w:id="84"/>
      <w:bookmarkEnd w:id="85"/>
      <w:bookmarkEnd w:id="86"/>
    </w:p>
    <w:p w14:paraId="6D3FCDB1" w14:textId="77777777" w:rsidR="00E50511" w:rsidRDefault="00E50511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DE8206C" w14:textId="5D4F3C9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Когда вызывае</w:t>
      </w:r>
      <w:r w:rsidR="007621C3">
        <w:rPr>
          <w:sz w:val="28"/>
          <w:szCs w:val="28"/>
        </w:rPr>
        <w:t>м</w:t>
      </w:r>
      <w:r>
        <w:rPr>
          <w:sz w:val="28"/>
          <w:szCs w:val="28"/>
        </w:rPr>
        <w:t xml:space="preserve"> метод </w:t>
      </w:r>
      <w:proofErr w:type="spellStart"/>
      <w:r>
        <w:rPr>
          <w:sz w:val="28"/>
          <w:szCs w:val="28"/>
        </w:rPr>
        <w:t>void</w:t>
      </w:r>
      <w:proofErr w:type="spellEnd"/>
      <w:r>
        <w:rPr>
          <w:sz w:val="28"/>
          <w:szCs w:val="28"/>
        </w:rPr>
        <w:t>, вызов обычно находится в отдельной строке. Например</w:t>
      </w:r>
      <w:r w:rsidR="00AD5DF9">
        <w:rPr>
          <w:sz w:val="28"/>
          <w:szCs w:val="28"/>
        </w:rPr>
        <w:t xml:space="preserve">, на </w:t>
      </w:r>
      <w:hyperlink w:anchor="рисунке32" w:history="1">
        <w:r w:rsidR="00AD5DF9" w:rsidRPr="00AD5DF9">
          <w:rPr>
            <w:rStyle w:val="14"/>
          </w:rPr>
          <w:t>рисунке 32</w:t>
        </w:r>
      </w:hyperlink>
      <w:r w:rsidRPr="00AD5DF9">
        <w:rPr>
          <w:rStyle w:val="14"/>
        </w:rPr>
        <w:t>:</w:t>
      </w:r>
    </w:p>
    <w:p w14:paraId="5C846899" w14:textId="77777777" w:rsidR="00511042" w:rsidRDefault="0051104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411DC0B" w14:textId="234ACE77" w:rsidR="00511042" w:rsidRDefault="00E50511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E50511">
        <w:rPr>
          <w:noProof/>
          <w:sz w:val="28"/>
          <w:szCs w:val="28"/>
        </w:rPr>
        <w:drawing>
          <wp:inline distT="0" distB="0" distL="0" distR="0" wp14:anchorId="02990CF8" wp14:editId="44933380">
            <wp:extent cx="2953162" cy="333422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76FD" w14:textId="637AB688" w:rsidR="00AD5DF9" w:rsidRDefault="00AD5DF9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87" w:name="рисунке32"/>
      <w:r>
        <w:rPr>
          <w:sz w:val="28"/>
          <w:szCs w:val="28"/>
        </w:rPr>
        <w:t>Рисунок 32</w:t>
      </w:r>
    </w:p>
    <w:bookmarkEnd w:id="87"/>
    <w:p w14:paraId="4894205E" w14:textId="77777777" w:rsidR="00E50511" w:rsidRDefault="00E50511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1BB8E3A" w14:textId="18668D4F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другой стороны, когда вызывает</w:t>
      </w:r>
      <w:r w:rsidR="007621C3">
        <w:rPr>
          <w:sz w:val="28"/>
          <w:szCs w:val="28"/>
        </w:rPr>
        <w:t xml:space="preserve">ся </w:t>
      </w:r>
      <w:r>
        <w:rPr>
          <w:sz w:val="28"/>
          <w:szCs w:val="28"/>
        </w:rPr>
        <w:t xml:space="preserve">метод, возвращающий значение, </w:t>
      </w:r>
      <w:r w:rsidR="009F41CD">
        <w:rPr>
          <w:sz w:val="28"/>
          <w:szCs w:val="28"/>
        </w:rPr>
        <w:t xml:space="preserve">с </w:t>
      </w:r>
      <w:r>
        <w:rPr>
          <w:sz w:val="28"/>
          <w:szCs w:val="28"/>
        </w:rPr>
        <w:t>возвращаемым значением</w:t>
      </w:r>
      <w:r w:rsidR="00E80429">
        <w:rPr>
          <w:sz w:val="28"/>
          <w:szCs w:val="28"/>
        </w:rPr>
        <w:t xml:space="preserve"> нужно что-то сделать</w:t>
      </w:r>
      <w:r>
        <w:rPr>
          <w:sz w:val="28"/>
          <w:szCs w:val="28"/>
        </w:rPr>
        <w:t>. Обычно</w:t>
      </w:r>
      <w:r w:rsidR="00E80429">
        <w:rPr>
          <w:sz w:val="28"/>
          <w:szCs w:val="28"/>
        </w:rPr>
        <w:t xml:space="preserve"> </w:t>
      </w:r>
      <w:r w:rsidR="009F41CD" w:rsidRPr="009F41CD">
        <w:rPr>
          <w:sz w:val="28"/>
          <w:szCs w:val="28"/>
        </w:rPr>
        <w:t xml:space="preserve">присваивается </w:t>
      </w:r>
      <w:r>
        <w:rPr>
          <w:sz w:val="28"/>
          <w:szCs w:val="28"/>
        </w:rPr>
        <w:t xml:space="preserve">его переменной или используем как часть выражения, например, </w:t>
      </w:r>
      <w:r w:rsidR="00AD5DF9">
        <w:rPr>
          <w:sz w:val="28"/>
          <w:szCs w:val="28"/>
        </w:rPr>
        <w:t xml:space="preserve">как на </w:t>
      </w:r>
      <w:hyperlink w:anchor="рисунке33" w:history="1">
        <w:r w:rsidR="00AD5DF9" w:rsidRPr="00AD5DF9">
          <w:rPr>
            <w:rStyle w:val="14"/>
          </w:rPr>
          <w:t>рисунке 33</w:t>
        </w:r>
      </w:hyperlink>
      <w:r>
        <w:rPr>
          <w:sz w:val="28"/>
          <w:szCs w:val="28"/>
        </w:rPr>
        <w:t>:</w:t>
      </w:r>
    </w:p>
    <w:p w14:paraId="5E072808" w14:textId="77777777" w:rsidR="00511042" w:rsidRDefault="0051104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9A52FE2" w14:textId="5CA90CEF" w:rsidR="00511042" w:rsidRDefault="00E50511" w:rsidP="00AD5DF9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E50511">
        <w:rPr>
          <w:noProof/>
          <w:sz w:val="28"/>
          <w:szCs w:val="28"/>
          <w:lang w:val="en-US"/>
        </w:rPr>
        <w:drawing>
          <wp:inline distT="0" distB="0" distL="0" distR="0" wp14:anchorId="07503FEB" wp14:editId="2CB0D8CA">
            <wp:extent cx="3410426" cy="581106"/>
            <wp:effectExtent l="0" t="0" r="0" b="9525"/>
            <wp:docPr id="39" name="Рисунок 3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01F1" w14:textId="7B068530" w:rsidR="00AD5DF9" w:rsidRPr="000D7EFE" w:rsidRDefault="00AD5DF9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88" w:name="рисунке33"/>
      <w:r>
        <w:rPr>
          <w:sz w:val="28"/>
          <w:szCs w:val="28"/>
        </w:rPr>
        <w:t>Рисунок 33</w:t>
      </w:r>
    </w:p>
    <w:bookmarkEnd w:id="88"/>
    <w:p w14:paraId="2AAEC54B" w14:textId="77777777" w:rsidR="00E50511" w:rsidRPr="000D7EFE" w:rsidRDefault="00E50511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9CC02A9" w14:textId="77777777" w:rsidR="00394863" w:rsidRDefault="006D673C" w:rsidP="003948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сравнению с методами </w:t>
      </w:r>
      <w:proofErr w:type="spellStart"/>
      <w:r>
        <w:rPr>
          <w:sz w:val="28"/>
          <w:szCs w:val="28"/>
        </w:rPr>
        <w:t>void</w:t>
      </w:r>
      <w:proofErr w:type="spellEnd"/>
      <w:r>
        <w:rPr>
          <w:sz w:val="28"/>
          <w:szCs w:val="28"/>
        </w:rPr>
        <w:t xml:space="preserve">, методы с возвратом значения отличаются двумя способами: </w:t>
      </w:r>
    </w:p>
    <w:p w14:paraId="68478142" w14:textId="22EDE050" w:rsidR="006D673C" w:rsidRPr="00C5682F" w:rsidRDefault="00394863" w:rsidP="00394863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6D673C">
        <w:rPr>
          <w:sz w:val="28"/>
          <w:szCs w:val="28"/>
        </w:rPr>
        <w:t>Они объявляют тип возвращаемого значения (тип возврата).</w:t>
      </w:r>
    </w:p>
    <w:p w14:paraId="1A36AEF9" w14:textId="2B28FD9D" w:rsidR="006D673C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394863">
        <w:rPr>
          <w:sz w:val="28"/>
          <w:szCs w:val="28"/>
        </w:rPr>
        <w:t xml:space="preserve"> </w:t>
      </w:r>
      <w:r w:rsidR="006D673C">
        <w:rPr>
          <w:sz w:val="28"/>
          <w:szCs w:val="28"/>
        </w:rPr>
        <w:t xml:space="preserve">Они используют по крайней мере один оператор </w:t>
      </w:r>
      <w:proofErr w:type="spellStart"/>
      <w:r w:rsidR="006D673C">
        <w:rPr>
          <w:sz w:val="28"/>
          <w:szCs w:val="28"/>
        </w:rPr>
        <w:t>return</w:t>
      </w:r>
      <w:proofErr w:type="spellEnd"/>
      <w:r w:rsidR="006D673C">
        <w:rPr>
          <w:sz w:val="28"/>
          <w:szCs w:val="28"/>
        </w:rPr>
        <w:t xml:space="preserve"> для предоставления возвращаемого значения.</w:t>
      </w:r>
    </w:p>
    <w:p w14:paraId="3EE352CF" w14:textId="51EB9BEA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Вот пример из программы с именем Circle.java. Метод </w:t>
      </w:r>
      <w:proofErr w:type="spellStart"/>
      <w:r>
        <w:rPr>
          <w:sz w:val="28"/>
          <w:szCs w:val="28"/>
        </w:rPr>
        <w:t>calculateArea</w:t>
      </w:r>
      <w:proofErr w:type="spellEnd"/>
      <w:r>
        <w:rPr>
          <w:sz w:val="28"/>
          <w:szCs w:val="28"/>
        </w:rPr>
        <w:t xml:space="preserve"> принимает </w:t>
      </w:r>
      <w:proofErr w:type="spellStart"/>
      <w:r>
        <w:rPr>
          <w:sz w:val="28"/>
          <w:szCs w:val="28"/>
        </w:rPr>
        <w:t>double</w:t>
      </w:r>
      <w:proofErr w:type="spellEnd"/>
      <w:r>
        <w:rPr>
          <w:sz w:val="28"/>
          <w:szCs w:val="28"/>
        </w:rPr>
        <w:t xml:space="preserve"> в качестве параметра и возвращает площадь круга с данным радиусом (т. е. πr2)</w:t>
      </w:r>
      <w:r w:rsidR="00733E55">
        <w:rPr>
          <w:sz w:val="28"/>
          <w:szCs w:val="28"/>
        </w:rPr>
        <w:t xml:space="preserve">, пример на </w:t>
      </w:r>
      <w:hyperlink w:anchor="рисунке34" w:history="1">
        <w:r w:rsidR="00733E55" w:rsidRPr="00733E55">
          <w:rPr>
            <w:rStyle w:val="14"/>
          </w:rPr>
          <w:t>рисунке 34</w:t>
        </w:r>
      </w:hyperlink>
      <w:r w:rsidRPr="00733E55">
        <w:rPr>
          <w:rStyle w:val="14"/>
        </w:rPr>
        <w:t>:</w:t>
      </w:r>
    </w:p>
    <w:p w14:paraId="3817B756" w14:textId="46757281" w:rsidR="00E80429" w:rsidRDefault="00E8042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2B68D8A" w14:textId="477762D5" w:rsidR="005C26F5" w:rsidRDefault="005C26F5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5C26F5">
        <w:rPr>
          <w:noProof/>
          <w:sz w:val="28"/>
          <w:szCs w:val="28"/>
        </w:rPr>
        <w:drawing>
          <wp:inline distT="0" distB="0" distL="0" distR="0" wp14:anchorId="7FDB6D17" wp14:editId="1FF5075D">
            <wp:extent cx="4286848" cy="1152686"/>
            <wp:effectExtent l="0" t="0" r="0" b="9525"/>
            <wp:docPr id="41" name="Рисунок 4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5CD2" w14:textId="1E45200D" w:rsidR="00AD5DF9" w:rsidRDefault="00AD5DF9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89" w:name="рисунке34"/>
      <w:r>
        <w:rPr>
          <w:sz w:val="28"/>
          <w:szCs w:val="28"/>
        </w:rPr>
        <w:t>Рисунок 34</w:t>
      </w:r>
    </w:p>
    <w:bookmarkEnd w:id="89"/>
    <w:p w14:paraId="75B1E383" w14:textId="23C1375B" w:rsidR="00511042" w:rsidRDefault="0051104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A1D1254" w14:textId="1CD7629C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обычно, этот метод является публичным и статическим. Но в том месте, где </w:t>
      </w:r>
      <w:r w:rsidR="00B452F4">
        <w:rPr>
          <w:sz w:val="28"/>
          <w:szCs w:val="28"/>
        </w:rPr>
        <w:t>в прошлых примерах был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void</w:t>
      </w:r>
      <w:proofErr w:type="spellEnd"/>
      <w:r>
        <w:rPr>
          <w:sz w:val="28"/>
          <w:szCs w:val="28"/>
        </w:rPr>
        <w:t xml:space="preserve">, </w:t>
      </w:r>
      <w:r w:rsidR="00B452F4">
        <w:rPr>
          <w:sz w:val="28"/>
          <w:szCs w:val="28"/>
        </w:rPr>
        <w:t>теперь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double</w:t>
      </w:r>
      <w:proofErr w:type="spellEnd"/>
      <w:r>
        <w:rPr>
          <w:sz w:val="28"/>
          <w:szCs w:val="28"/>
        </w:rPr>
        <w:t xml:space="preserve">, что означает, что возвращаемое значение из этого метода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double</w:t>
      </w:r>
      <w:proofErr w:type="spellEnd"/>
      <w:r>
        <w:rPr>
          <w:sz w:val="28"/>
          <w:szCs w:val="28"/>
        </w:rPr>
        <w:t>.</w:t>
      </w:r>
    </w:p>
    <w:p w14:paraId="6854E034" w14:textId="731F41B4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Последняя строка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новая форма оператора </w:t>
      </w:r>
      <w:proofErr w:type="spellStart"/>
      <w:r>
        <w:rPr>
          <w:sz w:val="28"/>
          <w:szCs w:val="28"/>
        </w:rPr>
        <w:t>return</w:t>
      </w:r>
      <w:proofErr w:type="spellEnd"/>
      <w:r>
        <w:rPr>
          <w:sz w:val="28"/>
          <w:szCs w:val="28"/>
        </w:rPr>
        <w:t xml:space="preserve">, которая означает: "Вернитесь немедленно из этого метода и используйте следующее выражение в качестве возвращаемого значения". </w:t>
      </w:r>
      <w:r w:rsidRPr="00A26EB2">
        <w:rPr>
          <w:color w:val="0D0D0D" w:themeColor="text1" w:themeTint="F2"/>
          <w:sz w:val="28"/>
          <w:szCs w:val="28"/>
        </w:rPr>
        <w:t>Выражение, котор</w:t>
      </w:r>
      <w:r w:rsidR="003D35C3" w:rsidRPr="00A26EB2">
        <w:rPr>
          <w:color w:val="0D0D0D" w:themeColor="text1" w:themeTint="F2"/>
          <w:sz w:val="28"/>
          <w:szCs w:val="28"/>
        </w:rPr>
        <w:t>ое</w:t>
      </w:r>
      <w:r w:rsidRPr="00A26EB2">
        <w:rPr>
          <w:color w:val="0D0D0D" w:themeColor="text1" w:themeTint="F2"/>
          <w:sz w:val="28"/>
          <w:szCs w:val="28"/>
        </w:rPr>
        <w:t xml:space="preserve"> предоставляе</w:t>
      </w:r>
      <w:r w:rsidR="003D35C3" w:rsidRPr="00A26EB2">
        <w:rPr>
          <w:color w:val="0D0D0D" w:themeColor="text1" w:themeTint="F2"/>
          <w:sz w:val="28"/>
          <w:szCs w:val="28"/>
        </w:rPr>
        <w:t>тся</w:t>
      </w:r>
      <w:r w:rsidRPr="00A26EB2">
        <w:rPr>
          <w:color w:val="0D0D0D" w:themeColor="text1" w:themeTint="F2"/>
          <w:sz w:val="28"/>
          <w:szCs w:val="28"/>
        </w:rPr>
        <w:t xml:space="preserve">, может быть произвольно сложным, поэтому написать этот метод </w:t>
      </w:r>
      <w:r w:rsidR="003D35C3" w:rsidRPr="00A26EB2">
        <w:rPr>
          <w:color w:val="0D0D0D" w:themeColor="text1" w:themeTint="F2"/>
          <w:sz w:val="28"/>
          <w:szCs w:val="28"/>
        </w:rPr>
        <w:t xml:space="preserve">можно </w:t>
      </w:r>
      <w:r w:rsidRPr="00A26EB2">
        <w:rPr>
          <w:color w:val="0D0D0D" w:themeColor="text1" w:themeTint="F2"/>
          <w:sz w:val="28"/>
          <w:szCs w:val="28"/>
        </w:rPr>
        <w:t>более лаконично</w:t>
      </w:r>
      <w:r w:rsidR="00733E55">
        <w:rPr>
          <w:color w:val="0D0D0D" w:themeColor="text1" w:themeTint="F2"/>
          <w:sz w:val="28"/>
          <w:szCs w:val="28"/>
        </w:rPr>
        <w:t xml:space="preserve">, как на </w:t>
      </w:r>
      <w:hyperlink w:anchor="рисунке35" w:history="1">
        <w:r w:rsidR="00733E55" w:rsidRPr="00733E55">
          <w:rPr>
            <w:rStyle w:val="14"/>
          </w:rPr>
          <w:t>рисунке 35</w:t>
        </w:r>
      </w:hyperlink>
      <w:r w:rsidRPr="00733E55">
        <w:rPr>
          <w:rStyle w:val="14"/>
        </w:rPr>
        <w:t>:</w:t>
      </w:r>
    </w:p>
    <w:p w14:paraId="68FFCBFA" w14:textId="77777777" w:rsidR="00511042" w:rsidRDefault="0051104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C2D77FB" w14:textId="124BBBD3" w:rsidR="00E80429" w:rsidRDefault="005C26F5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5C26F5">
        <w:rPr>
          <w:noProof/>
          <w:sz w:val="28"/>
          <w:szCs w:val="28"/>
          <w:lang w:val="en-US"/>
        </w:rPr>
        <w:drawing>
          <wp:inline distT="0" distB="0" distL="0" distR="0" wp14:anchorId="27A591A9" wp14:editId="15D1CA47">
            <wp:extent cx="3381847" cy="762106"/>
            <wp:effectExtent l="0" t="0" r="9525" b="0"/>
            <wp:docPr id="42" name="Рисунок 4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489E" w14:textId="4D4EF2A7" w:rsidR="00733E55" w:rsidRDefault="00733E55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90" w:name="рисунке35"/>
      <w:r>
        <w:rPr>
          <w:sz w:val="28"/>
          <w:szCs w:val="28"/>
        </w:rPr>
        <w:t>Рисунок 35</w:t>
      </w:r>
    </w:p>
    <w:bookmarkEnd w:id="90"/>
    <w:p w14:paraId="23E51746" w14:textId="77777777" w:rsidR="005C26F5" w:rsidRDefault="005C26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609B435" w14:textId="34C2CB15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другой стороны, временные переменные типа </w:t>
      </w:r>
      <w:proofErr w:type="spellStart"/>
      <w:r>
        <w:rPr>
          <w:sz w:val="28"/>
          <w:szCs w:val="28"/>
        </w:rPr>
        <w:t>result</w:t>
      </w:r>
      <w:proofErr w:type="spellEnd"/>
      <w:r>
        <w:rPr>
          <w:sz w:val="28"/>
          <w:szCs w:val="28"/>
        </w:rPr>
        <w:t xml:space="preserve"> часто облегчают отладку</w:t>
      </w:r>
      <w:r w:rsidRPr="00A26EB2">
        <w:rPr>
          <w:sz w:val="28"/>
          <w:szCs w:val="28"/>
        </w:rPr>
        <w:t>, особенно когда просматривае</w:t>
      </w:r>
      <w:r w:rsidR="003D35C3" w:rsidRPr="00A26EB2">
        <w:rPr>
          <w:sz w:val="28"/>
          <w:szCs w:val="28"/>
        </w:rPr>
        <w:t>тся</w:t>
      </w:r>
      <w:r>
        <w:rPr>
          <w:sz w:val="28"/>
          <w:szCs w:val="28"/>
        </w:rPr>
        <w:t xml:space="preserve"> код с помощью интерактивного отладчика.</w:t>
      </w:r>
    </w:p>
    <w:p w14:paraId="50001771" w14:textId="7F290F56" w:rsidR="00EA75B7" w:rsidRPr="00546C80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hyperlink w:anchor="рисунке36" w:history="1">
        <w:r w:rsidR="00733E55" w:rsidRPr="00733E55">
          <w:rPr>
            <w:rStyle w:val="14"/>
          </w:rPr>
          <w:t>рисунке 36</w:t>
        </w:r>
      </w:hyperlink>
      <w:r w:rsidR="00733E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показано, как значения данных проходят через программу. Когда метод </w:t>
      </w:r>
      <w:proofErr w:type="spellStart"/>
      <w:r>
        <w:rPr>
          <w:sz w:val="28"/>
          <w:szCs w:val="28"/>
        </w:rPr>
        <w:t>main</w:t>
      </w:r>
      <w:proofErr w:type="spellEnd"/>
      <w:r>
        <w:rPr>
          <w:sz w:val="28"/>
          <w:szCs w:val="28"/>
        </w:rPr>
        <w:t xml:space="preserve"> вызывает </w:t>
      </w:r>
      <w:proofErr w:type="spellStart"/>
      <w:r>
        <w:rPr>
          <w:sz w:val="28"/>
          <w:szCs w:val="28"/>
        </w:rPr>
        <w:t>calculateArea</w:t>
      </w:r>
      <w:proofErr w:type="spellEnd"/>
      <w:r>
        <w:rPr>
          <w:sz w:val="28"/>
          <w:szCs w:val="28"/>
        </w:rPr>
        <w:t xml:space="preserve">, параметру </w:t>
      </w:r>
      <w:proofErr w:type="spellStart"/>
      <w:r>
        <w:rPr>
          <w:sz w:val="28"/>
          <w:szCs w:val="28"/>
        </w:rPr>
        <w:t>radius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присваивается значение 5.0. Затем </w:t>
      </w:r>
      <w:proofErr w:type="spellStart"/>
      <w:r>
        <w:rPr>
          <w:sz w:val="28"/>
          <w:szCs w:val="28"/>
        </w:rPr>
        <w:t>calculateArea</w:t>
      </w:r>
      <w:proofErr w:type="spellEnd"/>
      <w:r>
        <w:rPr>
          <w:sz w:val="28"/>
          <w:szCs w:val="28"/>
        </w:rPr>
        <w:t xml:space="preserve"> возвращает значение 78.54, которое присваивается переменной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>.</w:t>
      </w:r>
    </w:p>
    <w:p w14:paraId="451803C5" w14:textId="6B56334E" w:rsidR="008F3D41" w:rsidRPr="00546C80" w:rsidRDefault="008F3D41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52400" distB="152400" distL="152400" distR="152400" simplePos="0" relativeHeight="251655680" behindDoc="0" locked="0" layoutInCell="1" allowOverlap="1" wp14:anchorId="29A26F5E" wp14:editId="531DCB12">
            <wp:simplePos x="0" y="0"/>
            <wp:positionH relativeFrom="margin">
              <wp:posOffset>291465</wp:posOffset>
            </wp:positionH>
            <wp:positionV relativeFrom="line">
              <wp:posOffset>523875</wp:posOffset>
            </wp:positionV>
            <wp:extent cx="5448300" cy="2095500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09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A2E5E" w14:textId="38B1DA2E" w:rsidR="00511042" w:rsidRDefault="00733E55" w:rsidP="00733E55">
      <w:pPr>
        <w:spacing w:line="360" w:lineRule="auto"/>
        <w:ind w:firstLine="709"/>
        <w:jc w:val="center"/>
        <w:rPr>
          <w:sz w:val="28"/>
          <w:szCs w:val="28"/>
        </w:rPr>
      </w:pPr>
      <w:bookmarkStart w:id="91" w:name="рисунке36"/>
      <w:r>
        <w:rPr>
          <w:sz w:val="28"/>
          <w:szCs w:val="28"/>
        </w:rPr>
        <w:t>Рисунок 36</w:t>
      </w:r>
    </w:p>
    <w:bookmarkEnd w:id="91"/>
    <w:p w14:paraId="7B16C0A2" w14:textId="77777777" w:rsidR="00733E55" w:rsidRDefault="00733E5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50001FA" w14:textId="771EAFA2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sz w:val="28"/>
          <w:szCs w:val="28"/>
        </w:rPr>
        <w:t>Тип выражения в операторе возврата должен соответствовать типу возврата самого метода. Когда объявляе</w:t>
      </w:r>
      <w:r w:rsidR="00AF6ED7" w:rsidRPr="00A26EB2">
        <w:rPr>
          <w:sz w:val="28"/>
          <w:szCs w:val="28"/>
        </w:rPr>
        <w:t>тся</w:t>
      </w:r>
      <w:r w:rsidRPr="00A26EB2">
        <w:rPr>
          <w:sz w:val="28"/>
          <w:szCs w:val="28"/>
        </w:rPr>
        <w:t xml:space="preserve">, что возвращаемый тип </w:t>
      </w:r>
      <w:r w:rsidR="00C43F7F">
        <w:rPr>
          <w:sz w:val="28"/>
          <w:szCs w:val="28"/>
        </w:rPr>
        <w:t>–</w:t>
      </w:r>
      <w:r w:rsidRPr="00A26EB2">
        <w:rPr>
          <w:sz w:val="28"/>
          <w:szCs w:val="28"/>
        </w:rPr>
        <w:t xml:space="preserve"> </w:t>
      </w:r>
      <w:proofErr w:type="spellStart"/>
      <w:r w:rsidRPr="00A26EB2">
        <w:rPr>
          <w:sz w:val="28"/>
          <w:szCs w:val="28"/>
        </w:rPr>
        <w:t>double</w:t>
      </w:r>
      <w:proofErr w:type="spellEnd"/>
      <w:r w:rsidRPr="00A26EB2">
        <w:rPr>
          <w:sz w:val="28"/>
          <w:szCs w:val="28"/>
        </w:rPr>
        <w:t xml:space="preserve">, этот </w:t>
      </w:r>
      <w:r w:rsidRPr="00A26EB2">
        <w:rPr>
          <w:color w:val="0D0D0D" w:themeColor="text1" w:themeTint="F2"/>
          <w:sz w:val="28"/>
          <w:szCs w:val="28"/>
        </w:rPr>
        <w:t xml:space="preserve">метод </w:t>
      </w:r>
      <w:r w:rsidR="00F37E22" w:rsidRPr="00A26EB2">
        <w:rPr>
          <w:color w:val="0D0D0D" w:themeColor="text1" w:themeTint="F2"/>
          <w:sz w:val="28"/>
          <w:szCs w:val="28"/>
        </w:rPr>
        <w:t>,</w:t>
      </w:r>
      <w:r w:rsidRPr="00A26EB2">
        <w:rPr>
          <w:color w:val="0D0D0D" w:themeColor="text1" w:themeTint="F2"/>
          <w:sz w:val="28"/>
          <w:szCs w:val="28"/>
        </w:rPr>
        <w:t>в конечном итоге</w:t>
      </w:r>
      <w:r w:rsidR="00F37E22" w:rsidRPr="00A26EB2">
        <w:rPr>
          <w:color w:val="0D0D0D" w:themeColor="text1" w:themeTint="F2"/>
          <w:sz w:val="28"/>
          <w:szCs w:val="28"/>
        </w:rPr>
        <w:t>,</w:t>
      </w:r>
      <w:r w:rsidRPr="00A26EB2">
        <w:rPr>
          <w:color w:val="0D0D0D" w:themeColor="text1" w:themeTint="F2"/>
          <w:sz w:val="28"/>
          <w:szCs w:val="28"/>
        </w:rPr>
        <w:t xml:space="preserve"> </w:t>
      </w:r>
      <w:r w:rsidRPr="00A26EB2">
        <w:rPr>
          <w:sz w:val="28"/>
          <w:szCs w:val="28"/>
        </w:rPr>
        <w:t xml:space="preserve">выдаст двойное значение. Если </w:t>
      </w:r>
      <w:r w:rsidR="00AF6ED7" w:rsidRPr="00A26EB2">
        <w:rPr>
          <w:sz w:val="28"/>
          <w:szCs w:val="28"/>
        </w:rPr>
        <w:t>пытаться</w:t>
      </w:r>
      <w:r w:rsidRPr="00A26EB2">
        <w:rPr>
          <w:sz w:val="28"/>
          <w:szCs w:val="28"/>
        </w:rPr>
        <w:t xml:space="preserve"> вернуть зн</w:t>
      </w:r>
      <w:r w:rsidR="00F37E22" w:rsidRPr="00A26EB2">
        <w:rPr>
          <w:sz w:val="28"/>
          <w:szCs w:val="28"/>
        </w:rPr>
        <w:t xml:space="preserve">ачение без выражения или </w:t>
      </w:r>
      <w:r w:rsidRPr="00A26EB2">
        <w:rPr>
          <w:sz w:val="28"/>
          <w:szCs w:val="28"/>
        </w:rPr>
        <w:t xml:space="preserve"> выражение с неправильным </w:t>
      </w:r>
      <w:r w:rsidR="00A26EB2" w:rsidRPr="00A26EB2">
        <w:rPr>
          <w:sz w:val="28"/>
          <w:szCs w:val="28"/>
        </w:rPr>
        <w:t>типом, то</w:t>
      </w:r>
      <w:r w:rsidRPr="00A26EB2">
        <w:rPr>
          <w:sz w:val="28"/>
          <w:szCs w:val="28"/>
        </w:rPr>
        <w:t xml:space="preserve"> компилятор выдаст ошибку.</w:t>
      </w:r>
    </w:p>
    <w:p w14:paraId="6F44DD7F" w14:textId="77777777" w:rsidR="00305921" w:rsidRPr="00213806" w:rsidRDefault="00305921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C589348" w14:textId="4C64AF42" w:rsidR="006D673C" w:rsidRPr="000B0D4F" w:rsidRDefault="006D673C" w:rsidP="00AE3A1C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bookmarkStart w:id="92" w:name="_Toc90056669"/>
      <w:bookmarkStart w:id="93" w:name="_Toc90056726"/>
      <w:bookmarkStart w:id="94" w:name="_Toc91533937"/>
      <w:r w:rsidRPr="000B0D4F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>3.4 Цепочки и вложенность</w:t>
      </w:r>
      <w:bookmarkEnd w:id="92"/>
      <w:bookmarkEnd w:id="93"/>
      <w:bookmarkEnd w:id="94"/>
    </w:p>
    <w:p w14:paraId="61226C16" w14:textId="77777777" w:rsidR="005C26F5" w:rsidRDefault="005C26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D172B97" w14:textId="26BAA396" w:rsidR="006D673C" w:rsidRPr="00A26EB2" w:rsidRDefault="006D673C" w:rsidP="006630E7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t xml:space="preserve">Программы, описанные в предыдущих главах, каждый раз выполняют практически одно и то же действие, независимо от входных данных. Для более сложных вычислений программы обычно реагируют на входные данные, проверяют определенные условия и генерируют соответствующие результаты. </w:t>
      </w:r>
      <w:r w:rsidRPr="00A26EB2">
        <w:rPr>
          <w:color w:val="0D0D0D" w:themeColor="text1" w:themeTint="F2"/>
          <w:sz w:val="28"/>
          <w:szCs w:val="28"/>
        </w:rPr>
        <w:t>В этом видео представлены возможности языка Java для выражения логики и принятия решений.</w:t>
      </w:r>
    </w:p>
    <w:p w14:paraId="0F55111D" w14:textId="77777777" w:rsidR="00511042" w:rsidRDefault="00511042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CF01234" w14:textId="77777777" w:rsidR="006D673C" w:rsidRPr="000B0D4F" w:rsidRDefault="006D673C" w:rsidP="00124E54">
      <w:pPr>
        <w:pStyle w:val="3"/>
        <w:pageBreakBefore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95" w:name="_Toc90056670"/>
      <w:bookmarkStart w:id="96" w:name="_Toc90056727"/>
      <w:bookmarkStart w:id="97" w:name="_Toc91533938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3.4.1 Реляционные операторы</w:t>
      </w:r>
      <w:bookmarkEnd w:id="95"/>
      <w:bookmarkEnd w:id="96"/>
      <w:bookmarkEnd w:id="97"/>
    </w:p>
    <w:p w14:paraId="086B30E2" w14:textId="77777777" w:rsidR="005C26F5" w:rsidRDefault="005C26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0F72045" w14:textId="2FFFEE71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Java есть шесть реляционных операторов, которые проверяют связь между двумя значениями (например, равны ли они или одно больше другого). Следующие выражения показывают, как они используются:</w:t>
      </w:r>
    </w:p>
    <w:p w14:paraId="639DC690" w14:textId="34D3DF20" w:rsidR="006D673C" w:rsidRPr="005C26F5" w:rsidRDefault="006D673C" w:rsidP="005C26F5">
      <w:pPr>
        <w:pStyle w:val="a9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5C26F5">
        <w:rPr>
          <w:sz w:val="28"/>
          <w:szCs w:val="28"/>
        </w:rPr>
        <w:t>x==y</w:t>
      </w:r>
      <w:r w:rsidR="00982F09" w:rsidRPr="005C26F5">
        <w:rPr>
          <w:sz w:val="28"/>
          <w:szCs w:val="28"/>
        </w:rPr>
        <w:t xml:space="preserve">; </w:t>
      </w:r>
      <w:r w:rsidR="00BF40BA" w:rsidRPr="005C26F5">
        <w:rPr>
          <w:sz w:val="28"/>
          <w:szCs w:val="28"/>
        </w:rPr>
        <w:tab/>
      </w:r>
      <w:r w:rsidRPr="005C26F5">
        <w:rPr>
          <w:sz w:val="28"/>
          <w:szCs w:val="28"/>
        </w:rPr>
        <w:t>// x равен y</w:t>
      </w:r>
      <w:r w:rsidR="005C26F5">
        <w:rPr>
          <w:sz w:val="28"/>
          <w:szCs w:val="28"/>
          <w:lang w:val="en-US"/>
        </w:rPr>
        <w:t>;</w:t>
      </w:r>
    </w:p>
    <w:p w14:paraId="36D777CD" w14:textId="3F238EFD" w:rsidR="006D673C" w:rsidRPr="005C26F5" w:rsidRDefault="006D673C" w:rsidP="005C26F5">
      <w:pPr>
        <w:pStyle w:val="a9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5C26F5">
        <w:rPr>
          <w:sz w:val="28"/>
          <w:szCs w:val="28"/>
        </w:rPr>
        <w:t>x!=y</w:t>
      </w:r>
      <w:r w:rsidR="00982F09" w:rsidRPr="005C26F5">
        <w:rPr>
          <w:sz w:val="28"/>
          <w:szCs w:val="28"/>
        </w:rPr>
        <w:t>;</w:t>
      </w:r>
      <w:r w:rsidR="00BF40BA" w:rsidRPr="005C26F5">
        <w:rPr>
          <w:sz w:val="28"/>
          <w:szCs w:val="28"/>
        </w:rPr>
        <w:tab/>
      </w:r>
      <w:r w:rsidR="00BF40BA" w:rsidRPr="005C26F5">
        <w:rPr>
          <w:sz w:val="28"/>
          <w:szCs w:val="28"/>
        </w:rPr>
        <w:tab/>
      </w:r>
      <w:r w:rsidRPr="005C26F5">
        <w:rPr>
          <w:sz w:val="28"/>
          <w:szCs w:val="28"/>
        </w:rPr>
        <w:t>// x не равно y</w:t>
      </w:r>
      <w:r w:rsidR="005C26F5" w:rsidRPr="005C26F5">
        <w:rPr>
          <w:sz w:val="28"/>
          <w:szCs w:val="28"/>
        </w:rPr>
        <w:t>;</w:t>
      </w:r>
    </w:p>
    <w:p w14:paraId="031BC61F" w14:textId="52315ADF" w:rsidR="006D673C" w:rsidRPr="005C26F5" w:rsidRDefault="006D673C" w:rsidP="005C26F5">
      <w:pPr>
        <w:pStyle w:val="a9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5C26F5">
        <w:rPr>
          <w:sz w:val="28"/>
          <w:szCs w:val="28"/>
        </w:rPr>
        <w:t>x&gt;y</w:t>
      </w:r>
      <w:r w:rsidR="00982F09" w:rsidRPr="005C26F5">
        <w:rPr>
          <w:sz w:val="28"/>
          <w:szCs w:val="28"/>
        </w:rPr>
        <w:t>;</w:t>
      </w:r>
      <w:r w:rsidRPr="005C26F5">
        <w:rPr>
          <w:sz w:val="28"/>
          <w:szCs w:val="28"/>
        </w:rPr>
        <w:t xml:space="preserve"> </w:t>
      </w:r>
      <w:r w:rsidR="00BF40BA" w:rsidRPr="005C26F5">
        <w:rPr>
          <w:sz w:val="28"/>
          <w:szCs w:val="28"/>
        </w:rPr>
        <w:tab/>
      </w:r>
      <w:r w:rsidR="00BF40BA" w:rsidRPr="005C26F5">
        <w:rPr>
          <w:sz w:val="28"/>
          <w:szCs w:val="28"/>
        </w:rPr>
        <w:tab/>
      </w:r>
      <w:r w:rsidRPr="005C26F5">
        <w:rPr>
          <w:sz w:val="28"/>
          <w:szCs w:val="28"/>
        </w:rPr>
        <w:t>// x больше y</w:t>
      </w:r>
      <w:r w:rsidR="005C26F5" w:rsidRPr="005C26F5">
        <w:rPr>
          <w:sz w:val="28"/>
          <w:szCs w:val="28"/>
        </w:rPr>
        <w:t>;</w:t>
      </w:r>
    </w:p>
    <w:p w14:paraId="5B8C5426" w14:textId="4A780A7B" w:rsidR="006D673C" w:rsidRPr="005C26F5" w:rsidRDefault="006D673C" w:rsidP="005C26F5">
      <w:pPr>
        <w:pStyle w:val="a9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5C26F5">
        <w:rPr>
          <w:sz w:val="28"/>
          <w:szCs w:val="28"/>
        </w:rPr>
        <w:t>x&lt;y</w:t>
      </w:r>
      <w:r w:rsidR="00982F09" w:rsidRPr="005C26F5">
        <w:rPr>
          <w:sz w:val="28"/>
          <w:szCs w:val="28"/>
        </w:rPr>
        <w:t>;</w:t>
      </w:r>
      <w:r w:rsidRPr="005C26F5">
        <w:rPr>
          <w:sz w:val="28"/>
          <w:szCs w:val="28"/>
        </w:rPr>
        <w:t xml:space="preserve"> </w:t>
      </w:r>
      <w:r w:rsidR="00BF40BA" w:rsidRPr="005C26F5">
        <w:rPr>
          <w:sz w:val="28"/>
          <w:szCs w:val="28"/>
        </w:rPr>
        <w:tab/>
      </w:r>
      <w:r w:rsidR="00BF40BA" w:rsidRPr="005C26F5">
        <w:rPr>
          <w:sz w:val="28"/>
          <w:szCs w:val="28"/>
        </w:rPr>
        <w:tab/>
      </w:r>
      <w:r w:rsidRPr="005C26F5">
        <w:rPr>
          <w:sz w:val="28"/>
          <w:szCs w:val="28"/>
        </w:rPr>
        <w:t>// x меньше y</w:t>
      </w:r>
      <w:r w:rsidR="005C26F5" w:rsidRPr="005C26F5">
        <w:rPr>
          <w:sz w:val="28"/>
          <w:szCs w:val="28"/>
        </w:rPr>
        <w:t>;</w:t>
      </w:r>
    </w:p>
    <w:p w14:paraId="335D9CAB" w14:textId="7A36F8FB" w:rsidR="00BF40BA" w:rsidRPr="005C26F5" w:rsidRDefault="006D673C" w:rsidP="005C26F5">
      <w:pPr>
        <w:pStyle w:val="a9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5C26F5">
        <w:rPr>
          <w:sz w:val="28"/>
          <w:szCs w:val="28"/>
        </w:rPr>
        <w:t>x&gt;=y</w:t>
      </w:r>
      <w:r w:rsidR="00982F09" w:rsidRPr="005C26F5">
        <w:rPr>
          <w:sz w:val="28"/>
          <w:szCs w:val="28"/>
        </w:rPr>
        <w:t>;</w:t>
      </w:r>
      <w:r w:rsidRPr="005C26F5">
        <w:rPr>
          <w:sz w:val="28"/>
          <w:szCs w:val="28"/>
        </w:rPr>
        <w:t xml:space="preserve"> </w:t>
      </w:r>
      <w:r w:rsidR="00BF40BA" w:rsidRPr="005C26F5">
        <w:rPr>
          <w:sz w:val="28"/>
          <w:szCs w:val="28"/>
        </w:rPr>
        <w:tab/>
      </w:r>
      <w:r w:rsidRPr="005C26F5">
        <w:rPr>
          <w:sz w:val="28"/>
          <w:szCs w:val="28"/>
        </w:rPr>
        <w:t xml:space="preserve">// x больше или равно y </w:t>
      </w:r>
      <w:r w:rsidR="005C26F5" w:rsidRPr="005C26F5">
        <w:rPr>
          <w:sz w:val="28"/>
          <w:szCs w:val="28"/>
        </w:rPr>
        <w:t>;</w:t>
      </w:r>
    </w:p>
    <w:p w14:paraId="7CEB2A71" w14:textId="29FAAF65" w:rsidR="00511042" w:rsidRPr="005C26F5" w:rsidRDefault="006D673C" w:rsidP="005C26F5">
      <w:pPr>
        <w:pStyle w:val="a9"/>
        <w:numPr>
          <w:ilvl w:val="0"/>
          <w:numId w:val="25"/>
        </w:numPr>
        <w:spacing w:after="0" w:line="360" w:lineRule="auto"/>
        <w:jc w:val="both"/>
        <w:rPr>
          <w:sz w:val="28"/>
          <w:szCs w:val="28"/>
        </w:rPr>
      </w:pPr>
      <w:r w:rsidRPr="005C26F5">
        <w:rPr>
          <w:sz w:val="28"/>
          <w:szCs w:val="28"/>
        </w:rPr>
        <w:t xml:space="preserve">x&lt;=y </w:t>
      </w:r>
      <w:r w:rsidR="00BF40BA" w:rsidRPr="005C26F5">
        <w:rPr>
          <w:sz w:val="28"/>
          <w:szCs w:val="28"/>
        </w:rPr>
        <w:tab/>
      </w:r>
      <w:r w:rsidR="00BF40BA" w:rsidRPr="005C26F5">
        <w:rPr>
          <w:sz w:val="28"/>
          <w:szCs w:val="28"/>
        </w:rPr>
        <w:tab/>
      </w:r>
      <w:r w:rsidRPr="005C26F5">
        <w:rPr>
          <w:sz w:val="28"/>
          <w:szCs w:val="28"/>
        </w:rPr>
        <w:t>// x меньше или равно y</w:t>
      </w:r>
      <w:r w:rsidR="005C26F5" w:rsidRPr="005C26F5">
        <w:rPr>
          <w:sz w:val="28"/>
          <w:szCs w:val="28"/>
        </w:rPr>
        <w:t>;</w:t>
      </w:r>
    </w:p>
    <w:p w14:paraId="5A70C1B3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Результатом реляционного оператора является одно из двух специальных значений: </w:t>
      </w:r>
      <w:proofErr w:type="spellStart"/>
      <w:r>
        <w:rPr>
          <w:sz w:val="28"/>
          <w:szCs w:val="28"/>
        </w:rPr>
        <w:t>true</w:t>
      </w:r>
      <w:proofErr w:type="spellEnd"/>
      <w:r>
        <w:rPr>
          <w:sz w:val="28"/>
          <w:szCs w:val="28"/>
        </w:rPr>
        <w:t xml:space="preserve"> или </w:t>
      </w:r>
      <w:proofErr w:type="spellStart"/>
      <w:r>
        <w:rPr>
          <w:sz w:val="28"/>
          <w:szCs w:val="28"/>
        </w:rPr>
        <w:t>false</w:t>
      </w:r>
      <w:proofErr w:type="spellEnd"/>
      <w:r>
        <w:rPr>
          <w:sz w:val="28"/>
          <w:szCs w:val="28"/>
        </w:rPr>
        <w:t xml:space="preserve">. Эти значения относятся к типу данных </w:t>
      </w:r>
      <w:proofErr w:type="spellStart"/>
      <w:r>
        <w:rPr>
          <w:sz w:val="28"/>
          <w:szCs w:val="28"/>
        </w:rPr>
        <w:t>boolean</w:t>
      </w:r>
      <w:proofErr w:type="spellEnd"/>
      <w:r>
        <w:rPr>
          <w:sz w:val="28"/>
          <w:szCs w:val="28"/>
        </w:rPr>
        <w:t>, названному в честь математика Джорджа Буля. Он разработал алгебраический способ представления логики.</w:t>
      </w:r>
    </w:p>
    <w:p w14:paraId="32C3D1E3" w14:textId="2449A92E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Распространенной ошибкой является использование одинарного = вместо двойного == при сравнении значений. </w:t>
      </w:r>
      <w:r w:rsidR="00193A81" w:rsidRPr="00A26EB2">
        <w:rPr>
          <w:sz w:val="28"/>
          <w:szCs w:val="28"/>
        </w:rPr>
        <w:t xml:space="preserve">Оператор </w:t>
      </w:r>
      <w:r w:rsidRPr="00A26EB2">
        <w:rPr>
          <w:sz w:val="28"/>
          <w:szCs w:val="28"/>
        </w:rPr>
        <w:t xml:space="preserve"> = </w:t>
      </w:r>
      <w:r w:rsidR="00193A81" w:rsidRPr="00A26EB2">
        <w:rPr>
          <w:sz w:val="28"/>
          <w:szCs w:val="28"/>
        </w:rPr>
        <w:t xml:space="preserve"> </w:t>
      </w:r>
      <w:r w:rsidR="00C43F7F">
        <w:rPr>
          <w:sz w:val="28"/>
          <w:szCs w:val="28"/>
        </w:rPr>
        <w:t>–</w:t>
      </w:r>
      <w:r w:rsidRPr="00A26EB2">
        <w:rPr>
          <w:sz w:val="28"/>
          <w:szCs w:val="28"/>
        </w:rPr>
        <w:t xml:space="preserve"> это оператор присваивания, а == </w:t>
      </w:r>
      <w:r w:rsidR="00C43F7F">
        <w:rPr>
          <w:sz w:val="28"/>
          <w:szCs w:val="28"/>
        </w:rPr>
        <w:t>–</w:t>
      </w:r>
      <w:r w:rsidRPr="00A26EB2">
        <w:rPr>
          <w:sz w:val="28"/>
          <w:szCs w:val="28"/>
        </w:rPr>
        <w:t xml:space="preserve"> реляционный оператор.</w:t>
      </w:r>
      <w:r>
        <w:rPr>
          <w:sz w:val="28"/>
          <w:szCs w:val="28"/>
        </w:rPr>
        <w:t xml:space="preserve"> Кроме того, операторы =&lt; и =&gt; не существуют.</w:t>
      </w:r>
    </w:p>
    <w:p w14:paraId="1D57AD7C" w14:textId="0C59CB8F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Две стороны реляционного оператора должны быть совместимы. Например, выражение 5 &lt; "6" недействительно, потому что 5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, а "6" </w:t>
      </w:r>
      <w:r w:rsidR="002B568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String</w:t>
      </w:r>
      <w:proofErr w:type="spellEnd"/>
      <w:r>
        <w:rPr>
          <w:sz w:val="28"/>
          <w:szCs w:val="28"/>
        </w:rPr>
        <w:t>. При сравнении значений различных числовых типов Java применяет те же правила преобразования, что и в предыдущем случае ранее с оператором присваивания. Например, при вычислении выражения 5 &lt; 6.0 Java автоматически преобразует 5 в 5.0.</w:t>
      </w:r>
    </w:p>
    <w:p w14:paraId="060428C3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7A7347B" w14:textId="77777777" w:rsidR="006D673C" w:rsidRPr="000B0D4F" w:rsidRDefault="006D673C" w:rsidP="00AE3A1C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98" w:name="_Toc90056671"/>
      <w:bookmarkStart w:id="99" w:name="_Toc90056728"/>
      <w:bookmarkStart w:id="100" w:name="_Toc91533939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 xml:space="preserve">3.4.2 Выражение </w:t>
      </w:r>
      <w:proofErr w:type="spellStart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>if-else</w:t>
      </w:r>
      <w:bookmarkEnd w:id="98"/>
      <w:bookmarkEnd w:id="99"/>
      <w:bookmarkEnd w:id="100"/>
      <w:proofErr w:type="spellEnd"/>
    </w:p>
    <w:p w14:paraId="3175D739" w14:textId="77777777" w:rsidR="005C26F5" w:rsidRDefault="005C26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49522A1" w14:textId="27A245C6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писать полезные программы, почти всегда нужно проверять условия и реагировать соответствующим образом. Условные операторы дают </w:t>
      </w:r>
      <w:r>
        <w:rPr>
          <w:sz w:val="28"/>
          <w:szCs w:val="28"/>
        </w:rPr>
        <w:lastRenderedPageBreak/>
        <w:t xml:space="preserve">такую возможность. Простейшим условным оператором в Java является оператор </w:t>
      </w:r>
      <w:proofErr w:type="spellStart"/>
      <w:r>
        <w:rPr>
          <w:sz w:val="28"/>
          <w:szCs w:val="28"/>
        </w:rPr>
        <w:t>if</w:t>
      </w:r>
      <w:proofErr w:type="spellEnd"/>
      <w:r w:rsidR="00733E55">
        <w:rPr>
          <w:sz w:val="28"/>
          <w:szCs w:val="28"/>
        </w:rPr>
        <w:t xml:space="preserve">, пример на </w:t>
      </w:r>
      <w:hyperlink w:anchor="рисунке37" w:history="1">
        <w:r w:rsidR="00733E55" w:rsidRPr="00733E55">
          <w:rPr>
            <w:rStyle w:val="14"/>
          </w:rPr>
          <w:t>рисунке 37</w:t>
        </w:r>
      </w:hyperlink>
      <w:r>
        <w:rPr>
          <w:sz w:val="28"/>
          <w:szCs w:val="28"/>
        </w:rPr>
        <w:t>:</w:t>
      </w:r>
    </w:p>
    <w:p w14:paraId="5688A931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C88521F" w14:textId="22831B11" w:rsidR="00982F09" w:rsidRDefault="005C26F5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5C26F5">
        <w:rPr>
          <w:noProof/>
          <w:sz w:val="28"/>
          <w:szCs w:val="28"/>
        </w:rPr>
        <w:drawing>
          <wp:inline distT="0" distB="0" distL="0" distR="0" wp14:anchorId="4ADEC263" wp14:editId="623A0CD8">
            <wp:extent cx="3458058" cy="809738"/>
            <wp:effectExtent l="0" t="0" r="9525" b="9525"/>
            <wp:docPr id="43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232C5" w14:textId="245A8E02" w:rsidR="00733E55" w:rsidRDefault="00733E55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01" w:name="рисунке37"/>
      <w:r>
        <w:rPr>
          <w:sz w:val="28"/>
          <w:szCs w:val="28"/>
        </w:rPr>
        <w:t>Рисунок 37</w:t>
      </w:r>
    </w:p>
    <w:bookmarkEnd w:id="101"/>
    <w:p w14:paraId="474C84BA" w14:textId="77777777" w:rsidR="005C26F5" w:rsidRDefault="005C26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8655952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Выражение в круглых скобках называется условием. Если оно истинно, выполняются операторы в скобках. Если условие ложно, то выполнение пропустит этот блок кода. Условие в круглых скобках может быть любым булевым выражением.</w:t>
      </w:r>
    </w:p>
    <w:p w14:paraId="532075A1" w14:textId="0CB98AE1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форма условного оператора имеет две возможности, обозначаемые символами </w:t>
      </w: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else</w:t>
      </w:r>
      <w:proofErr w:type="spellEnd"/>
      <w:r>
        <w:rPr>
          <w:sz w:val="28"/>
          <w:szCs w:val="28"/>
        </w:rPr>
        <w:t>. Эти возможности называются ветвями, а условие определяет, какая ветвь будет выполнена</w:t>
      </w:r>
      <w:r w:rsidR="00733E55">
        <w:rPr>
          <w:sz w:val="28"/>
          <w:szCs w:val="28"/>
        </w:rPr>
        <w:t xml:space="preserve">, пример на </w:t>
      </w:r>
      <w:hyperlink w:anchor="рисунке38" w:history="1">
        <w:r w:rsidR="00733E55" w:rsidRPr="00733E55">
          <w:rPr>
            <w:rStyle w:val="14"/>
          </w:rPr>
          <w:t>рисунке 38</w:t>
        </w:r>
      </w:hyperlink>
      <w:r>
        <w:rPr>
          <w:sz w:val="28"/>
          <w:szCs w:val="28"/>
        </w:rPr>
        <w:t>:</w:t>
      </w:r>
    </w:p>
    <w:p w14:paraId="04CF457D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529848D" w14:textId="34F4D07E" w:rsidR="00982F09" w:rsidRDefault="005C26F5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5C26F5">
        <w:rPr>
          <w:noProof/>
          <w:sz w:val="28"/>
          <w:szCs w:val="28"/>
          <w:lang w:val="en-US"/>
        </w:rPr>
        <w:drawing>
          <wp:inline distT="0" distB="0" distL="0" distR="0" wp14:anchorId="7EAA3B93" wp14:editId="680BA012">
            <wp:extent cx="3324689" cy="1247949"/>
            <wp:effectExtent l="0" t="0" r="9525" b="9525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F3369" w14:textId="69BA9934" w:rsidR="00733E55" w:rsidRDefault="00733E55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02" w:name="рисунке38"/>
      <w:r>
        <w:rPr>
          <w:sz w:val="28"/>
          <w:szCs w:val="28"/>
        </w:rPr>
        <w:t>Рисунок 38</w:t>
      </w:r>
    </w:p>
    <w:bookmarkEnd w:id="102"/>
    <w:p w14:paraId="1446CB56" w14:textId="77777777" w:rsidR="005C26F5" w:rsidRDefault="005C26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86899CA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остаток при делении x на 2 равен 0, знаем, что x четный, и программа выводит соответствующее сообщение. Если условие ложно, то вместо него выполняется второй оператор печати. Поскольку условие должно быть истинным или ложным, будет выполнена ровно одна из ветвей.</w:t>
      </w:r>
    </w:p>
    <w:p w14:paraId="0FE0D3B2" w14:textId="3C28D850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Скобки необязательны для ветвей, содержащих только один оператор. Поэтому предыдущий пример можно было бы записать так</w:t>
      </w:r>
      <w:r w:rsidR="00733E55">
        <w:rPr>
          <w:sz w:val="28"/>
          <w:szCs w:val="28"/>
        </w:rPr>
        <w:t xml:space="preserve">, ка на </w:t>
      </w:r>
      <w:hyperlink w:anchor="рисунке39" w:history="1">
        <w:r w:rsidR="00733E55" w:rsidRPr="00733E55">
          <w:rPr>
            <w:rStyle w:val="14"/>
          </w:rPr>
          <w:t>рисунке 39</w:t>
        </w:r>
      </w:hyperlink>
      <w:r>
        <w:rPr>
          <w:sz w:val="28"/>
          <w:szCs w:val="28"/>
        </w:rPr>
        <w:t>:</w:t>
      </w:r>
    </w:p>
    <w:p w14:paraId="0106BDD7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9890629" w14:textId="2AF4BB38" w:rsidR="00982F09" w:rsidRDefault="005C26F5" w:rsidP="00AD5DF9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5C26F5">
        <w:rPr>
          <w:noProof/>
          <w:sz w:val="28"/>
          <w:szCs w:val="28"/>
        </w:rPr>
        <w:lastRenderedPageBreak/>
        <w:drawing>
          <wp:inline distT="0" distB="0" distL="0" distR="0" wp14:anchorId="52975FAE" wp14:editId="2108B812">
            <wp:extent cx="2981741" cy="1124107"/>
            <wp:effectExtent l="0" t="0" r="9525" b="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17C2" w14:textId="1EE1F219" w:rsidR="00733E55" w:rsidRPr="00D03D3E" w:rsidRDefault="00733E55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03" w:name="рисунке39"/>
      <w:r>
        <w:rPr>
          <w:sz w:val="28"/>
          <w:szCs w:val="28"/>
        </w:rPr>
        <w:t>Рисунок 39</w:t>
      </w:r>
    </w:p>
    <w:bookmarkEnd w:id="103"/>
    <w:p w14:paraId="1C11158C" w14:textId="77777777" w:rsidR="005C26F5" w:rsidRPr="00D03D3E" w:rsidRDefault="005C26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4406E7A" w14:textId="63704032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color w:val="0D0D0D" w:themeColor="text1" w:themeTint="F2"/>
          <w:sz w:val="28"/>
          <w:szCs w:val="28"/>
        </w:rPr>
        <w:t>Однако</w:t>
      </w:r>
      <w:r w:rsidR="00F37E22" w:rsidRPr="00A26EB2">
        <w:rPr>
          <w:color w:val="0D0D0D" w:themeColor="text1" w:themeTint="F2"/>
          <w:sz w:val="28"/>
          <w:szCs w:val="28"/>
        </w:rPr>
        <w:t>,</w:t>
      </w:r>
      <w:r w:rsidRPr="00A26EB2">
        <w:rPr>
          <w:color w:val="0D0D0D" w:themeColor="text1" w:themeTint="F2"/>
          <w:sz w:val="28"/>
          <w:szCs w:val="28"/>
        </w:rPr>
        <w:t xml:space="preserve"> лучше использовать скобки</w:t>
      </w:r>
      <w:r>
        <w:rPr>
          <w:sz w:val="28"/>
          <w:szCs w:val="28"/>
        </w:rPr>
        <w:t>, даже если они необязательны</w:t>
      </w:r>
      <w:r w:rsidR="00D03D3E">
        <w:rPr>
          <w:sz w:val="28"/>
          <w:szCs w:val="28"/>
        </w:rPr>
        <w:t xml:space="preserve">, как на </w:t>
      </w:r>
      <w:hyperlink w:anchor="рисунке40" w:history="1">
        <w:r w:rsidR="00D03D3E" w:rsidRPr="00D03D3E">
          <w:rPr>
            <w:rStyle w:val="14"/>
          </w:rPr>
          <w:t>рисунке 40</w:t>
        </w:r>
      </w:hyperlink>
      <w:r>
        <w:rPr>
          <w:sz w:val="28"/>
          <w:szCs w:val="28"/>
        </w:rPr>
        <w:t xml:space="preserve">, чтобы избежать ошибки добавления утверждений в однострочный блок </w:t>
      </w: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или </w:t>
      </w:r>
      <w:proofErr w:type="spellStart"/>
      <w:r>
        <w:rPr>
          <w:sz w:val="28"/>
          <w:szCs w:val="28"/>
        </w:rPr>
        <w:t>else</w:t>
      </w:r>
      <w:proofErr w:type="spellEnd"/>
      <w:r>
        <w:rPr>
          <w:sz w:val="28"/>
          <w:szCs w:val="28"/>
        </w:rPr>
        <w:t>. Этот код вводит в заблуждение, потому что отступы в нем сделаны неправильно:</w:t>
      </w:r>
    </w:p>
    <w:p w14:paraId="0F154485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16B7E891" w14:textId="088FEEA0" w:rsidR="00982F09" w:rsidRDefault="005C26F5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5C26F5">
        <w:rPr>
          <w:noProof/>
          <w:sz w:val="28"/>
          <w:szCs w:val="28"/>
        </w:rPr>
        <w:drawing>
          <wp:inline distT="0" distB="0" distL="0" distR="0" wp14:anchorId="63367C90" wp14:editId="668A42BC">
            <wp:extent cx="3258005" cy="838317"/>
            <wp:effectExtent l="0" t="0" r="0" b="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137E" w14:textId="2E9B3441" w:rsidR="00733E55" w:rsidRDefault="00D03D3E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04" w:name="рисунке40"/>
      <w:r>
        <w:rPr>
          <w:sz w:val="28"/>
          <w:szCs w:val="28"/>
        </w:rPr>
        <w:t>Рисунок 40</w:t>
      </w:r>
    </w:p>
    <w:bookmarkEnd w:id="104"/>
    <w:p w14:paraId="06C12A5D" w14:textId="77777777" w:rsidR="005C26F5" w:rsidRPr="00772401" w:rsidRDefault="005C26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8A6A42E" w14:textId="5C2BB1FC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здесь нет скобок, только первый </w:t>
      </w:r>
      <w:proofErr w:type="spellStart"/>
      <w:r>
        <w:rPr>
          <w:sz w:val="28"/>
          <w:szCs w:val="28"/>
        </w:rPr>
        <w:t>println</w:t>
      </w:r>
      <w:proofErr w:type="spellEnd"/>
      <w:r>
        <w:rPr>
          <w:sz w:val="28"/>
          <w:szCs w:val="28"/>
        </w:rPr>
        <w:t xml:space="preserve"> является частью оператора </w:t>
      </w: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>. Вот что на самом деле видит компилятор</w:t>
      </w:r>
      <w:r w:rsidR="00D03D3E">
        <w:rPr>
          <w:sz w:val="28"/>
          <w:szCs w:val="28"/>
        </w:rPr>
        <w:t xml:space="preserve">, как на </w:t>
      </w:r>
      <w:hyperlink w:anchor="рисунке41" w:history="1">
        <w:r w:rsidR="00D03D3E" w:rsidRPr="00D03D3E">
          <w:rPr>
            <w:rStyle w:val="14"/>
          </w:rPr>
          <w:t>рисунке 41</w:t>
        </w:r>
      </w:hyperlink>
      <w:r>
        <w:rPr>
          <w:sz w:val="28"/>
          <w:szCs w:val="28"/>
        </w:rPr>
        <w:t>:</w:t>
      </w:r>
    </w:p>
    <w:p w14:paraId="46A172D5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432A120" w14:textId="0B7327E9" w:rsidR="00982F09" w:rsidRDefault="005C26F5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5C26F5">
        <w:rPr>
          <w:noProof/>
          <w:sz w:val="28"/>
          <w:szCs w:val="28"/>
        </w:rPr>
        <w:drawing>
          <wp:inline distT="0" distB="0" distL="0" distR="0" wp14:anchorId="17916AD9" wp14:editId="612F08FA">
            <wp:extent cx="3315163" cy="943107"/>
            <wp:effectExtent l="0" t="0" r="0" b="9525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DEA0" w14:textId="21B608E6" w:rsidR="00D03D3E" w:rsidRDefault="00D03D3E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05" w:name="рисунке41"/>
      <w:r>
        <w:rPr>
          <w:sz w:val="28"/>
          <w:szCs w:val="28"/>
        </w:rPr>
        <w:t>Рисунок 41</w:t>
      </w:r>
    </w:p>
    <w:bookmarkEnd w:id="105"/>
    <w:p w14:paraId="1D39BE03" w14:textId="77777777" w:rsidR="005C26F5" w:rsidRDefault="005C26F5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7EE52A4" w14:textId="71659230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второй </w:t>
      </w:r>
      <w:proofErr w:type="spellStart"/>
      <w:r>
        <w:rPr>
          <w:sz w:val="28"/>
          <w:szCs w:val="28"/>
        </w:rPr>
        <w:t>println</w:t>
      </w:r>
      <w:proofErr w:type="spellEnd"/>
      <w:r>
        <w:rPr>
          <w:sz w:val="28"/>
          <w:szCs w:val="28"/>
        </w:rPr>
        <w:t xml:space="preserve"> выполняется независимо от того, что происходит. Даже опытные программисты допускают эту ошибку.</w:t>
      </w:r>
    </w:p>
    <w:p w14:paraId="3CE538FE" w14:textId="57E05BD9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всех предыдущих примерах в конце строк </w:t>
      </w: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else</w:t>
      </w:r>
      <w:proofErr w:type="spellEnd"/>
      <w:r>
        <w:rPr>
          <w:sz w:val="28"/>
          <w:szCs w:val="28"/>
        </w:rPr>
        <w:t xml:space="preserve"> нет точки с запятой. Вместо этого следует определить новый блок с помощью фигурных скобок. Другая распространенная ошибка </w:t>
      </w:r>
      <w:r w:rsidR="002B568B">
        <w:rPr>
          <w:sz w:val="28"/>
          <w:szCs w:val="28"/>
        </w:rPr>
        <w:t>–</w:t>
      </w:r>
      <w:r>
        <w:rPr>
          <w:sz w:val="28"/>
          <w:szCs w:val="28"/>
        </w:rPr>
        <w:t xml:space="preserve"> ставить точку с запятой после условия, как в этом примере</w:t>
      </w:r>
      <w:r w:rsidR="00D03D3E">
        <w:rPr>
          <w:sz w:val="28"/>
          <w:szCs w:val="28"/>
        </w:rPr>
        <w:t xml:space="preserve"> на </w:t>
      </w:r>
      <w:hyperlink w:anchor="рисунке42" w:history="1">
        <w:r w:rsidR="00D03D3E" w:rsidRPr="00D03D3E">
          <w:rPr>
            <w:rStyle w:val="14"/>
          </w:rPr>
          <w:t>рисунке 42</w:t>
        </w:r>
      </w:hyperlink>
      <w:r>
        <w:rPr>
          <w:sz w:val="28"/>
          <w:szCs w:val="28"/>
        </w:rPr>
        <w:t>:</w:t>
      </w:r>
    </w:p>
    <w:p w14:paraId="59BCB4ED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6495C05" w14:textId="3DB89858" w:rsidR="00982F09" w:rsidRDefault="00B578E8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B578E8">
        <w:rPr>
          <w:noProof/>
          <w:sz w:val="28"/>
          <w:szCs w:val="28"/>
        </w:rPr>
        <w:drawing>
          <wp:inline distT="0" distB="0" distL="0" distR="0" wp14:anchorId="5F7B1C57" wp14:editId="64784120">
            <wp:extent cx="4277322" cy="866896"/>
            <wp:effectExtent l="0" t="0" r="9525" b="9525"/>
            <wp:docPr id="48" name="Рисунок 4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4D0B" w14:textId="2E628CD5" w:rsidR="00D03D3E" w:rsidRDefault="00D03D3E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06" w:name="рисунке42"/>
      <w:r>
        <w:rPr>
          <w:sz w:val="28"/>
          <w:szCs w:val="28"/>
        </w:rPr>
        <w:t>Рисунок 42</w:t>
      </w:r>
    </w:p>
    <w:bookmarkEnd w:id="106"/>
    <w:p w14:paraId="2DBC5ADE" w14:textId="77777777" w:rsidR="00B578E8" w:rsidRPr="00FE6488" w:rsidRDefault="00B578E8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8605419" w14:textId="0A841560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код будет скомпилирован, но программа выведет "x </w:t>
      </w:r>
      <w:proofErr w:type="spellStart"/>
      <w:r>
        <w:rPr>
          <w:sz w:val="28"/>
          <w:szCs w:val="28"/>
        </w:rPr>
        <w:t>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even</w:t>
      </w:r>
      <w:proofErr w:type="spellEnd"/>
      <w:r>
        <w:rPr>
          <w:sz w:val="28"/>
          <w:szCs w:val="28"/>
        </w:rPr>
        <w:t>" независимо от значения x. Вот тот же некорректный код с лучшим форматированием</w:t>
      </w:r>
      <w:r w:rsidR="00D03D3E">
        <w:rPr>
          <w:sz w:val="28"/>
          <w:szCs w:val="28"/>
        </w:rPr>
        <w:t xml:space="preserve"> на </w:t>
      </w:r>
      <w:hyperlink w:anchor="рисунке43" w:history="1">
        <w:r w:rsidR="00D03D3E" w:rsidRPr="00D03D3E">
          <w:rPr>
            <w:rStyle w:val="14"/>
          </w:rPr>
          <w:t>рисунке 43</w:t>
        </w:r>
      </w:hyperlink>
      <w:r>
        <w:rPr>
          <w:sz w:val="28"/>
          <w:szCs w:val="28"/>
        </w:rPr>
        <w:t>:</w:t>
      </w:r>
    </w:p>
    <w:p w14:paraId="2D2E90EF" w14:textId="77777777" w:rsidR="00D45BA0" w:rsidRDefault="00D45BA0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B10C1D0" w14:textId="3FB99A86" w:rsidR="00982F09" w:rsidRDefault="00B578E8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B578E8">
        <w:rPr>
          <w:noProof/>
          <w:sz w:val="28"/>
          <w:szCs w:val="28"/>
        </w:rPr>
        <w:drawing>
          <wp:inline distT="0" distB="0" distL="0" distR="0" wp14:anchorId="529ECBFB" wp14:editId="74674E73">
            <wp:extent cx="3696216" cy="962159"/>
            <wp:effectExtent l="0" t="0" r="0" b="9525"/>
            <wp:docPr id="49" name="Рисунок 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EFCE" w14:textId="10383262" w:rsidR="00D03D3E" w:rsidRDefault="00D03D3E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07" w:name="рисунке43"/>
      <w:r>
        <w:rPr>
          <w:sz w:val="28"/>
          <w:szCs w:val="28"/>
        </w:rPr>
        <w:t>Рисунок 43</w:t>
      </w:r>
    </w:p>
    <w:bookmarkEnd w:id="107"/>
    <w:p w14:paraId="70641B24" w14:textId="77777777" w:rsidR="00B578E8" w:rsidRDefault="00B578E8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9725C27" w14:textId="59605D4F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Из-за точки с запятой оператор </w:t>
      </w: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компилируется так, как будто в нем нет скобок, и последующий блок выполняется независимо. Как правило, каждая строка кода Java должна заканчиваться точкой с запятой или скобкой</w:t>
      </w:r>
      <w:r w:rsidR="00A810FF">
        <w:rPr>
          <w:sz w:val="28"/>
          <w:szCs w:val="28"/>
        </w:rPr>
        <w:t xml:space="preserve">, </w:t>
      </w:r>
      <w:r>
        <w:rPr>
          <w:sz w:val="28"/>
          <w:szCs w:val="28"/>
        </w:rPr>
        <w:t>но не тем и другим.</w:t>
      </w:r>
    </w:p>
    <w:p w14:paraId="2F511A12" w14:textId="15BD548F" w:rsidR="006D673C" w:rsidRDefault="006D673C" w:rsidP="00D03D3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Компилятор не будет жаловаться, </w:t>
      </w:r>
      <w:r w:rsidRPr="00A26EB2">
        <w:rPr>
          <w:sz w:val="28"/>
          <w:szCs w:val="28"/>
        </w:rPr>
        <w:t>если опустит</w:t>
      </w:r>
      <w:r w:rsidR="00D45BA0" w:rsidRPr="00A26EB2">
        <w:rPr>
          <w:sz w:val="28"/>
          <w:szCs w:val="28"/>
        </w:rPr>
        <w:t>ь</w:t>
      </w:r>
      <w:r w:rsidRPr="00A26EB2">
        <w:rPr>
          <w:sz w:val="28"/>
          <w:szCs w:val="28"/>
        </w:rPr>
        <w:t xml:space="preserve"> необязательные скобки или </w:t>
      </w:r>
      <w:r w:rsidR="00D45BA0" w:rsidRPr="00A26EB2">
        <w:rPr>
          <w:sz w:val="28"/>
          <w:szCs w:val="28"/>
        </w:rPr>
        <w:t xml:space="preserve">если </w:t>
      </w:r>
      <w:r w:rsidRPr="00A26EB2">
        <w:rPr>
          <w:sz w:val="28"/>
          <w:szCs w:val="28"/>
        </w:rPr>
        <w:t>напи</w:t>
      </w:r>
      <w:r w:rsidR="00D45BA0" w:rsidRPr="00A26EB2">
        <w:rPr>
          <w:sz w:val="28"/>
          <w:szCs w:val="28"/>
        </w:rPr>
        <w:t>саны</w:t>
      </w:r>
      <w:r w:rsidRPr="00A26EB2">
        <w:rPr>
          <w:sz w:val="28"/>
          <w:szCs w:val="28"/>
        </w:rPr>
        <w:t xml:space="preserve"> пустые утверждения</w:t>
      </w:r>
      <w:r>
        <w:rPr>
          <w:sz w:val="28"/>
          <w:szCs w:val="28"/>
        </w:rPr>
        <w:t xml:space="preserve">. Это разрешено языком Java, но это часто приводит к ошибкам, которые трудно найти. Инструменты разработки, такие как </w:t>
      </w:r>
      <w:proofErr w:type="spellStart"/>
      <w:r>
        <w:rPr>
          <w:sz w:val="28"/>
          <w:szCs w:val="28"/>
        </w:rPr>
        <w:t>Checkstyle</w:t>
      </w:r>
      <w:proofErr w:type="spellEnd"/>
      <w:r>
        <w:rPr>
          <w:sz w:val="28"/>
          <w:szCs w:val="28"/>
        </w:rPr>
        <w:t>, могут предупредить вас об этих и других ошибках программирования.</w:t>
      </w:r>
    </w:p>
    <w:p w14:paraId="5561EDD2" w14:textId="77777777" w:rsidR="006D673C" w:rsidRPr="000B0D4F" w:rsidRDefault="006D673C" w:rsidP="00AE3A1C">
      <w:pPr>
        <w:pStyle w:val="3"/>
        <w:keepNext w:val="0"/>
        <w:keepLines w:val="0"/>
        <w:pageBreakBefore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108" w:name="_Toc90056672"/>
      <w:bookmarkStart w:id="109" w:name="_Toc90056729"/>
      <w:bookmarkStart w:id="110" w:name="_Toc91533940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3.4.3 Цепочку и вложенность</w:t>
      </w:r>
      <w:bookmarkEnd w:id="108"/>
      <w:bookmarkEnd w:id="109"/>
      <w:bookmarkEnd w:id="110"/>
    </w:p>
    <w:p w14:paraId="745881D7" w14:textId="77777777" w:rsidR="00B578E8" w:rsidRDefault="00B578E8" w:rsidP="006630E7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</w:p>
    <w:p w14:paraId="28ED747F" w14:textId="6D792EAD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color w:val="0D0D0D" w:themeColor="text1" w:themeTint="F2"/>
          <w:sz w:val="28"/>
          <w:szCs w:val="28"/>
        </w:rPr>
        <w:t xml:space="preserve">Иногда </w:t>
      </w:r>
      <w:r w:rsidR="004F623D" w:rsidRPr="00A26EB2">
        <w:rPr>
          <w:color w:val="0D0D0D" w:themeColor="text1" w:themeTint="F2"/>
          <w:sz w:val="28"/>
          <w:szCs w:val="28"/>
        </w:rPr>
        <w:t>нужно</w:t>
      </w:r>
      <w:r w:rsidRPr="00A26EB2">
        <w:rPr>
          <w:color w:val="0D0D0D" w:themeColor="text1" w:themeTint="F2"/>
          <w:sz w:val="28"/>
          <w:szCs w:val="28"/>
        </w:rPr>
        <w:t xml:space="preserve"> проверить связанные условия и выбрать одно из нескольких действий</w:t>
      </w:r>
      <w:r>
        <w:rPr>
          <w:sz w:val="28"/>
          <w:szCs w:val="28"/>
        </w:rPr>
        <w:t xml:space="preserve">. Одним из способов сделать это является цепочка блоков </w:t>
      </w: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else</w:t>
      </w:r>
      <w:proofErr w:type="spellEnd"/>
      <w:r w:rsidR="00D03D3E">
        <w:rPr>
          <w:sz w:val="28"/>
          <w:szCs w:val="28"/>
        </w:rPr>
        <w:t xml:space="preserve">, как на </w:t>
      </w:r>
      <w:hyperlink w:anchor="рисунке44" w:history="1">
        <w:r w:rsidR="00D03D3E" w:rsidRPr="00D03D3E">
          <w:rPr>
            <w:rStyle w:val="14"/>
          </w:rPr>
          <w:t>рисунке 44</w:t>
        </w:r>
      </w:hyperlink>
      <w:r>
        <w:rPr>
          <w:sz w:val="28"/>
          <w:szCs w:val="28"/>
        </w:rPr>
        <w:t>:</w:t>
      </w:r>
    </w:p>
    <w:p w14:paraId="648A4C67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71878CF" w14:textId="1B61C0ED" w:rsidR="00982F09" w:rsidRDefault="00EB405B" w:rsidP="00AD5DF9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EB405B">
        <w:rPr>
          <w:noProof/>
          <w:sz w:val="28"/>
          <w:szCs w:val="28"/>
        </w:rPr>
        <w:drawing>
          <wp:inline distT="0" distB="0" distL="0" distR="0" wp14:anchorId="0AE80571" wp14:editId="3A398C36">
            <wp:extent cx="3724795" cy="1657581"/>
            <wp:effectExtent l="0" t="0" r="9525" b="0"/>
            <wp:docPr id="50" name="Рисунок 5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08CF" w14:textId="5AE29133" w:rsidR="00D03D3E" w:rsidRPr="000D7EFE" w:rsidRDefault="00D03D3E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11" w:name="рисунке44"/>
      <w:r>
        <w:rPr>
          <w:sz w:val="28"/>
          <w:szCs w:val="28"/>
        </w:rPr>
        <w:t>Рисунок 44</w:t>
      </w:r>
    </w:p>
    <w:bookmarkEnd w:id="111"/>
    <w:p w14:paraId="60D8C2FE" w14:textId="77777777" w:rsidR="00EB405B" w:rsidRPr="000D7EFE" w:rsidRDefault="00EB405B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09430E9" w14:textId="59B315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цепочки могут быть сколь угодно длинными, хотя их трудно читать, если они выходят из-под контроля. Один из способов облегчить их чтение </w:t>
      </w:r>
      <w:r w:rsidR="002B568B">
        <w:rPr>
          <w:sz w:val="28"/>
          <w:szCs w:val="28"/>
        </w:rPr>
        <w:t>–</w:t>
      </w:r>
      <w:r>
        <w:rPr>
          <w:sz w:val="28"/>
          <w:szCs w:val="28"/>
        </w:rPr>
        <w:t xml:space="preserve"> использовать стандартные отступы, как показано в этих примерах. Если все утверждения и скобки выстроены в ряд, вероятность синтаксических ошибок снижается.</w:t>
      </w:r>
    </w:p>
    <w:p w14:paraId="70251336" w14:textId="57F24E04" w:rsidR="006D673C" w:rsidRPr="00A26EB2" w:rsidRDefault="004F623D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D673C">
        <w:rPr>
          <w:sz w:val="28"/>
          <w:szCs w:val="28"/>
        </w:rPr>
        <w:t xml:space="preserve">оследняя ветвь </w:t>
      </w:r>
      <w:r w:rsidR="00C43F7F">
        <w:rPr>
          <w:sz w:val="28"/>
          <w:szCs w:val="28"/>
        </w:rPr>
        <w:t>–</w:t>
      </w:r>
      <w:r w:rsidR="006D673C">
        <w:rPr>
          <w:sz w:val="28"/>
          <w:szCs w:val="28"/>
        </w:rPr>
        <w:t xml:space="preserve"> это просто </w:t>
      </w:r>
      <w:proofErr w:type="spellStart"/>
      <w:r w:rsidR="006D673C">
        <w:rPr>
          <w:sz w:val="28"/>
          <w:szCs w:val="28"/>
        </w:rPr>
        <w:t>else</w:t>
      </w:r>
      <w:proofErr w:type="spellEnd"/>
      <w:r w:rsidR="006D673C">
        <w:rPr>
          <w:sz w:val="28"/>
          <w:szCs w:val="28"/>
        </w:rPr>
        <w:t xml:space="preserve">, а не </w:t>
      </w:r>
      <w:proofErr w:type="spellStart"/>
      <w:r w:rsidR="006D673C">
        <w:rPr>
          <w:sz w:val="28"/>
          <w:szCs w:val="28"/>
        </w:rPr>
        <w:t>else</w:t>
      </w:r>
      <w:proofErr w:type="spellEnd"/>
      <w:r w:rsidR="006D673C">
        <w:rPr>
          <w:sz w:val="28"/>
          <w:szCs w:val="28"/>
        </w:rPr>
        <w:t xml:space="preserve"> </w:t>
      </w:r>
      <w:proofErr w:type="spellStart"/>
      <w:r w:rsidR="006D673C">
        <w:rPr>
          <w:sz w:val="28"/>
          <w:szCs w:val="28"/>
        </w:rPr>
        <w:t>if</w:t>
      </w:r>
      <w:proofErr w:type="spellEnd"/>
      <w:r w:rsidR="006D673C">
        <w:rPr>
          <w:sz w:val="28"/>
          <w:szCs w:val="28"/>
        </w:rPr>
        <w:t xml:space="preserve"> (x == 0). На данном этапе цепочки x не является положительным и x не является отрицательным. </w:t>
      </w:r>
      <w:r w:rsidR="006D673C" w:rsidRPr="00A26EB2">
        <w:rPr>
          <w:sz w:val="28"/>
          <w:szCs w:val="28"/>
        </w:rPr>
        <w:t>Нет необходимости проверять, равен ли x 0, потому что другой возможности нет.</w:t>
      </w:r>
    </w:p>
    <w:p w14:paraId="491358B5" w14:textId="442C0C32" w:rsidR="00982F09" w:rsidRDefault="006D673C" w:rsidP="00D03D3E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sz w:val="28"/>
          <w:szCs w:val="28"/>
        </w:rPr>
        <w:t xml:space="preserve">Помимо цепочки, </w:t>
      </w:r>
      <w:r w:rsidR="004F623D" w:rsidRPr="00A26EB2">
        <w:rPr>
          <w:sz w:val="28"/>
          <w:szCs w:val="28"/>
        </w:rPr>
        <w:t>можно</w:t>
      </w:r>
      <w:r w:rsidRPr="00A26EB2">
        <w:rPr>
          <w:sz w:val="28"/>
          <w:szCs w:val="28"/>
        </w:rPr>
        <w:t xml:space="preserve"> принимать сложные решения путем вложения одного условного оператора в другой. </w:t>
      </w:r>
      <w:r w:rsidR="004F623D" w:rsidRPr="00A26EB2">
        <w:rPr>
          <w:sz w:val="28"/>
          <w:szCs w:val="28"/>
        </w:rPr>
        <w:t>П</w:t>
      </w:r>
      <w:r w:rsidRPr="00A26EB2">
        <w:rPr>
          <w:sz w:val="28"/>
          <w:szCs w:val="28"/>
        </w:rPr>
        <w:t>редыдущий пример</w:t>
      </w:r>
      <w:r w:rsidR="004F623D" w:rsidRPr="00A26EB2">
        <w:rPr>
          <w:sz w:val="28"/>
          <w:szCs w:val="28"/>
        </w:rPr>
        <w:t xml:space="preserve"> можно </w:t>
      </w:r>
      <w:proofErr w:type="gramStart"/>
      <w:r w:rsidR="004F623D" w:rsidRPr="00A26EB2">
        <w:rPr>
          <w:sz w:val="28"/>
          <w:szCs w:val="28"/>
        </w:rPr>
        <w:t>написать</w:t>
      </w:r>
      <w:proofErr w:type="gramEnd"/>
      <w:r w:rsidRPr="00A26EB2">
        <w:rPr>
          <w:sz w:val="28"/>
          <w:szCs w:val="28"/>
        </w:rPr>
        <w:t xml:space="preserve"> </w:t>
      </w:r>
      <w:r w:rsidR="00D03D3E">
        <w:rPr>
          <w:sz w:val="28"/>
          <w:szCs w:val="28"/>
        </w:rPr>
        <w:t xml:space="preserve">как на </w:t>
      </w:r>
      <w:hyperlink w:anchor="рисунке45" w:history="1">
        <w:r w:rsidR="00D03D3E" w:rsidRPr="00D03D3E">
          <w:rPr>
            <w:rStyle w:val="14"/>
          </w:rPr>
          <w:t>рисунке 45</w:t>
        </w:r>
      </w:hyperlink>
      <w:r w:rsidRPr="00A26EB2">
        <w:rPr>
          <w:sz w:val="28"/>
          <w:szCs w:val="28"/>
        </w:rPr>
        <w:t>:</w:t>
      </w:r>
    </w:p>
    <w:p w14:paraId="0664D8EE" w14:textId="6574E5D0" w:rsidR="00982F09" w:rsidRDefault="00EB405B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EB405B">
        <w:rPr>
          <w:noProof/>
          <w:sz w:val="28"/>
          <w:szCs w:val="28"/>
        </w:rPr>
        <w:lastRenderedPageBreak/>
        <w:drawing>
          <wp:inline distT="0" distB="0" distL="0" distR="0" wp14:anchorId="79EDA633" wp14:editId="4CC4C5F7">
            <wp:extent cx="4496427" cy="1771897"/>
            <wp:effectExtent l="0" t="0" r="0" b="0"/>
            <wp:docPr id="51" name="Рисунок 5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586B" w14:textId="2614CE6E" w:rsidR="00D03D3E" w:rsidRDefault="00D03D3E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12" w:name="рисунке45"/>
      <w:r>
        <w:rPr>
          <w:sz w:val="28"/>
          <w:szCs w:val="28"/>
        </w:rPr>
        <w:t>Рисунок 45</w:t>
      </w:r>
    </w:p>
    <w:bookmarkEnd w:id="112"/>
    <w:p w14:paraId="3292416B" w14:textId="77777777" w:rsidR="00EB405B" w:rsidRDefault="00EB405B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D0CECB5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Внешнее условие имеет две ветви. Первая ветвь содержит оператор печати, а вторая ветвь содержит другой условный оператор, который имеет две собственные ветви. Эти две ветви также являются операторами печати, но они могли бы быть и условными операторами.</w:t>
      </w:r>
    </w:p>
    <w:p w14:paraId="73E1DA4E" w14:textId="65E2E140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Такие вложенные структуры встречаются часто, но их очень быстро становится трудно читать. Для того чтобы структура (или предполагаемая структура) стала очевидной для читателя, необходимы хорошие отступы.</w:t>
      </w:r>
    </w:p>
    <w:p w14:paraId="4BE83655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A80DA99" w14:textId="77777777" w:rsidR="006D673C" w:rsidRPr="000B0D4F" w:rsidRDefault="006D673C" w:rsidP="00AE3A1C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113" w:name="_Toc90056673"/>
      <w:bookmarkStart w:id="114" w:name="_Toc90056730"/>
      <w:bookmarkStart w:id="115" w:name="_Toc91533941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>3.4.4 Заявление-переключатель</w:t>
      </w:r>
      <w:bookmarkEnd w:id="113"/>
      <w:bookmarkEnd w:id="114"/>
      <w:bookmarkEnd w:id="115"/>
    </w:p>
    <w:p w14:paraId="69A2D634" w14:textId="77777777" w:rsidR="00EB405B" w:rsidRDefault="00EB405B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C4EE796" w14:textId="6342B7A3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нужно принять серию решений, цепочка блоков </w:t>
      </w:r>
      <w:proofErr w:type="spellStart"/>
      <w:r>
        <w:rPr>
          <w:sz w:val="28"/>
          <w:szCs w:val="28"/>
        </w:rPr>
        <w:t>else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может стать длинной и избыточной</w:t>
      </w:r>
      <w:r w:rsidRPr="00A26EB2">
        <w:rPr>
          <w:sz w:val="28"/>
          <w:szCs w:val="28"/>
        </w:rPr>
        <w:t>. Например,</w:t>
      </w:r>
      <w:r w:rsidR="00D03D3E">
        <w:rPr>
          <w:sz w:val="28"/>
          <w:szCs w:val="28"/>
        </w:rPr>
        <w:t xml:space="preserve"> на </w:t>
      </w:r>
      <w:hyperlink w:anchor="рисунке46" w:history="1">
        <w:r w:rsidR="00D03D3E" w:rsidRPr="00D03D3E">
          <w:rPr>
            <w:rStyle w:val="14"/>
          </w:rPr>
          <w:t>рисунке 46</w:t>
        </w:r>
      </w:hyperlink>
      <w:r w:rsidRPr="00A26EB2">
        <w:rPr>
          <w:sz w:val="28"/>
          <w:szCs w:val="28"/>
        </w:rPr>
        <w:t xml:space="preserve"> программ</w:t>
      </w:r>
      <w:r w:rsidR="00044EAB" w:rsidRPr="00A26EB2">
        <w:rPr>
          <w:sz w:val="28"/>
          <w:szCs w:val="28"/>
        </w:rPr>
        <w:t>а</w:t>
      </w:r>
      <w:r w:rsidRPr="00A26EB2">
        <w:rPr>
          <w:sz w:val="28"/>
          <w:szCs w:val="28"/>
        </w:rPr>
        <w:t>, которая преобразует целые числа 1, 2 и 3 в слова "один", "два" и "три":</w:t>
      </w:r>
    </w:p>
    <w:p w14:paraId="1409DD34" w14:textId="77777777" w:rsidR="00D71DA6" w:rsidRDefault="00D71DA6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CC509FB" w14:textId="68DCA774" w:rsidR="00982F09" w:rsidRDefault="00D71DA6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D71DA6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16FB7995" wp14:editId="33EB601C">
            <wp:extent cx="2581635" cy="2657846"/>
            <wp:effectExtent l="0" t="0" r="9525" b="9525"/>
            <wp:docPr id="52" name="Рисунок 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F8A9" w14:textId="45F239D1" w:rsidR="00D03D3E" w:rsidRDefault="00D03D3E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16" w:name="рисунке46"/>
      <w:r>
        <w:rPr>
          <w:sz w:val="28"/>
          <w:szCs w:val="28"/>
        </w:rPr>
        <w:t>Рисунок 46</w:t>
      </w:r>
    </w:p>
    <w:bookmarkEnd w:id="116"/>
    <w:p w14:paraId="3BF4E282" w14:textId="77777777" w:rsidR="00D71DA6" w:rsidRDefault="00D71DA6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050C9BF" w14:textId="474575B0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цепочка может продолжаться до бесконечности, особенно для банковских программ, которые записывают числа в длинной форме (например, "сто двадцать три и 45/100 долларов"). Альтернативный способ оценить множество возможных значений выражения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использовать оператор </w:t>
      </w:r>
      <w:proofErr w:type="spellStart"/>
      <w:r>
        <w:rPr>
          <w:sz w:val="28"/>
          <w:szCs w:val="28"/>
        </w:rPr>
        <w:t>switch</w:t>
      </w:r>
      <w:proofErr w:type="spellEnd"/>
      <w:r w:rsidR="00D03D3E">
        <w:rPr>
          <w:sz w:val="28"/>
          <w:szCs w:val="28"/>
        </w:rPr>
        <w:t xml:space="preserve">, как на </w:t>
      </w:r>
      <w:hyperlink w:anchor="рисунке47" w:history="1">
        <w:r w:rsidR="00D03D3E" w:rsidRPr="00D03D3E">
          <w:rPr>
            <w:rStyle w:val="14"/>
          </w:rPr>
          <w:t>рисунке 47</w:t>
        </w:r>
      </w:hyperlink>
      <w:r>
        <w:rPr>
          <w:sz w:val="28"/>
          <w:szCs w:val="28"/>
        </w:rPr>
        <w:t>:</w:t>
      </w:r>
    </w:p>
    <w:p w14:paraId="6E165472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229A641" w14:textId="08A9A410" w:rsidR="00982F09" w:rsidRDefault="00D71DA6" w:rsidP="00AD5DF9">
      <w:pPr>
        <w:spacing w:line="360" w:lineRule="auto"/>
        <w:ind w:left="709" w:firstLine="709"/>
        <w:jc w:val="center"/>
        <w:rPr>
          <w:sz w:val="28"/>
          <w:szCs w:val="28"/>
        </w:rPr>
      </w:pPr>
      <w:r w:rsidRPr="00D71DA6">
        <w:rPr>
          <w:noProof/>
          <w:sz w:val="28"/>
          <w:szCs w:val="28"/>
          <w:lang w:val="en-US"/>
        </w:rPr>
        <w:drawing>
          <wp:inline distT="0" distB="0" distL="0" distR="0" wp14:anchorId="51AE47D6" wp14:editId="67D2E1AB">
            <wp:extent cx="2734057" cy="3067478"/>
            <wp:effectExtent l="0" t="0" r="9525" b="0"/>
            <wp:docPr id="53" name="Рисунок 53" descr="Изображение выглядит как текст, табло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текст, табло, снимок экрана&#10;&#10;Автоматически созданное описание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A3C5" w14:textId="55D0CFAA" w:rsidR="00D03D3E" w:rsidRDefault="00D03D3E" w:rsidP="00AD5DF9">
      <w:pPr>
        <w:spacing w:line="360" w:lineRule="auto"/>
        <w:ind w:left="709" w:firstLine="709"/>
        <w:jc w:val="center"/>
        <w:rPr>
          <w:sz w:val="28"/>
          <w:szCs w:val="28"/>
        </w:rPr>
      </w:pPr>
      <w:bookmarkStart w:id="117" w:name="рисунке47"/>
      <w:r>
        <w:rPr>
          <w:sz w:val="28"/>
          <w:szCs w:val="28"/>
        </w:rPr>
        <w:t>Рисунок 47</w:t>
      </w:r>
    </w:p>
    <w:bookmarkEnd w:id="117"/>
    <w:p w14:paraId="51744013" w14:textId="77777777" w:rsidR="00D71DA6" w:rsidRDefault="00D71DA6" w:rsidP="006630E7">
      <w:pPr>
        <w:spacing w:line="360" w:lineRule="auto"/>
        <w:ind w:left="709" w:firstLine="709"/>
        <w:jc w:val="both"/>
        <w:rPr>
          <w:sz w:val="28"/>
          <w:szCs w:val="28"/>
        </w:rPr>
      </w:pPr>
    </w:p>
    <w:p w14:paraId="7B76EDD9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Тело оператора </w:t>
      </w:r>
      <w:proofErr w:type="spellStart"/>
      <w:r>
        <w:rPr>
          <w:sz w:val="28"/>
          <w:szCs w:val="28"/>
        </w:rPr>
        <w:t>switch</w:t>
      </w:r>
      <w:proofErr w:type="spellEnd"/>
      <w:r>
        <w:rPr>
          <w:sz w:val="28"/>
          <w:szCs w:val="28"/>
        </w:rPr>
        <w:t xml:space="preserve"> состоит из одного или нескольких блоков </w:t>
      </w:r>
      <w:proofErr w:type="spellStart"/>
      <w:r>
        <w:rPr>
          <w:sz w:val="28"/>
          <w:szCs w:val="28"/>
        </w:rPr>
        <w:t>case</w:t>
      </w:r>
      <w:proofErr w:type="spellEnd"/>
      <w:r>
        <w:rPr>
          <w:sz w:val="28"/>
          <w:szCs w:val="28"/>
        </w:rPr>
        <w:t xml:space="preserve">. Каждый случай заканчивается оператором </w:t>
      </w:r>
      <w:proofErr w:type="spellStart"/>
      <w:r>
        <w:rPr>
          <w:sz w:val="28"/>
          <w:szCs w:val="28"/>
        </w:rPr>
        <w:t>break</w:t>
      </w:r>
      <w:proofErr w:type="spellEnd"/>
      <w:r>
        <w:rPr>
          <w:sz w:val="28"/>
          <w:szCs w:val="28"/>
        </w:rPr>
        <w:t xml:space="preserve">, который завершает тело </w:t>
      </w:r>
      <w:proofErr w:type="spellStart"/>
      <w:r>
        <w:rPr>
          <w:sz w:val="28"/>
          <w:szCs w:val="28"/>
        </w:rPr>
        <w:t>switch</w:t>
      </w:r>
      <w:proofErr w:type="spellEnd"/>
      <w:r>
        <w:rPr>
          <w:sz w:val="28"/>
          <w:szCs w:val="28"/>
        </w:rPr>
        <w:t>. Блок по умолчанию является необязательным и выполняется только в том случае, если ни один из случаев не применим.</w:t>
      </w:r>
    </w:p>
    <w:p w14:paraId="1C8F9FC3" w14:textId="6D0F81B1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Хотя операторы </w:t>
      </w:r>
      <w:proofErr w:type="spellStart"/>
      <w:r>
        <w:rPr>
          <w:sz w:val="28"/>
          <w:szCs w:val="28"/>
        </w:rPr>
        <w:t>switch</w:t>
      </w:r>
      <w:proofErr w:type="spellEnd"/>
      <w:r w:rsidR="00D03D3E">
        <w:rPr>
          <w:sz w:val="28"/>
          <w:szCs w:val="28"/>
        </w:rPr>
        <w:t>(</w:t>
      </w:r>
      <w:hyperlink w:anchor="рисунке48" w:history="1">
        <w:r w:rsidR="00D03D3E" w:rsidRPr="00D03D3E">
          <w:rPr>
            <w:rStyle w:val="14"/>
          </w:rPr>
          <w:t>рисун</w:t>
        </w:r>
        <w:r w:rsidR="00D03D3E">
          <w:rPr>
            <w:rStyle w:val="14"/>
          </w:rPr>
          <w:t>ок</w:t>
        </w:r>
        <w:r w:rsidR="00D03D3E" w:rsidRPr="00D03D3E">
          <w:rPr>
            <w:rStyle w:val="14"/>
          </w:rPr>
          <w:t xml:space="preserve"> 48</w:t>
        </w:r>
      </w:hyperlink>
      <w:r w:rsidR="00D03D3E">
        <w:rPr>
          <w:sz w:val="28"/>
          <w:szCs w:val="28"/>
        </w:rPr>
        <w:t>)</w:t>
      </w:r>
      <w:r>
        <w:rPr>
          <w:sz w:val="28"/>
          <w:szCs w:val="28"/>
        </w:rPr>
        <w:t xml:space="preserve"> выглядят длиннее, чем цепочки блоков </w:t>
      </w:r>
      <w:proofErr w:type="spellStart"/>
      <w:r>
        <w:rPr>
          <w:sz w:val="28"/>
          <w:szCs w:val="28"/>
        </w:rPr>
        <w:t>else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>, они особенно полезны, когда можно сгруппировать несколько случаев:</w:t>
      </w:r>
    </w:p>
    <w:p w14:paraId="14723932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064118E" w14:textId="43E3C2EF" w:rsidR="00460377" w:rsidRDefault="00D71DA6" w:rsidP="00AD5DF9">
      <w:pPr>
        <w:spacing w:line="360" w:lineRule="auto"/>
        <w:ind w:left="709" w:firstLine="709"/>
        <w:jc w:val="center"/>
        <w:rPr>
          <w:sz w:val="28"/>
          <w:szCs w:val="28"/>
        </w:rPr>
      </w:pPr>
      <w:r w:rsidRPr="00D71DA6">
        <w:rPr>
          <w:noProof/>
          <w:sz w:val="28"/>
          <w:szCs w:val="28"/>
          <w:lang w:val="en-US"/>
        </w:rPr>
        <w:drawing>
          <wp:inline distT="0" distB="0" distL="0" distR="0" wp14:anchorId="2445B9BD" wp14:editId="2028529C">
            <wp:extent cx="3324689" cy="2676899"/>
            <wp:effectExtent l="0" t="0" r="0" b="9525"/>
            <wp:docPr id="54" name="Рисунок 5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A15E8" w14:textId="2424DE6C" w:rsidR="00D03D3E" w:rsidRDefault="00D03D3E" w:rsidP="00AD5DF9">
      <w:pPr>
        <w:spacing w:line="360" w:lineRule="auto"/>
        <w:ind w:left="709" w:firstLine="709"/>
        <w:jc w:val="center"/>
        <w:rPr>
          <w:sz w:val="28"/>
          <w:szCs w:val="28"/>
        </w:rPr>
      </w:pPr>
      <w:bookmarkStart w:id="118" w:name="рисунке48"/>
      <w:r>
        <w:rPr>
          <w:sz w:val="28"/>
          <w:szCs w:val="28"/>
        </w:rPr>
        <w:t>Рисунок 48</w:t>
      </w:r>
    </w:p>
    <w:bookmarkEnd w:id="118"/>
    <w:p w14:paraId="6A1C47D8" w14:textId="77777777" w:rsidR="00D71DA6" w:rsidRPr="00460377" w:rsidRDefault="00D71DA6" w:rsidP="006630E7">
      <w:pPr>
        <w:spacing w:line="360" w:lineRule="auto"/>
        <w:ind w:left="709" w:firstLine="709"/>
        <w:jc w:val="both"/>
        <w:rPr>
          <w:sz w:val="28"/>
          <w:szCs w:val="28"/>
        </w:rPr>
      </w:pPr>
    </w:p>
    <w:p w14:paraId="6AEE9B64" w14:textId="7C057382" w:rsidR="006D673C" w:rsidRPr="000B0D4F" w:rsidRDefault="006D673C" w:rsidP="00AE3A1C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bookmarkStart w:id="119" w:name="_Toc90056674"/>
      <w:bookmarkStart w:id="120" w:name="_Toc90056731"/>
      <w:bookmarkStart w:id="121" w:name="_Toc91533942"/>
      <w:r w:rsidRPr="000B0D4F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>3.5 Массивы и ссылки</w:t>
      </w:r>
      <w:bookmarkEnd w:id="119"/>
      <w:bookmarkEnd w:id="120"/>
      <w:bookmarkEnd w:id="121"/>
    </w:p>
    <w:p w14:paraId="5B71B3FD" w14:textId="77777777" w:rsidR="00D71DA6" w:rsidRDefault="00D71DA6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ECC48E8" w14:textId="59FD09E6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sz w:val="28"/>
          <w:szCs w:val="28"/>
        </w:rPr>
        <w:t>До этого момента использовали</w:t>
      </w:r>
      <w:r w:rsidR="00044EAB" w:rsidRPr="00A26EB2">
        <w:rPr>
          <w:sz w:val="28"/>
          <w:szCs w:val="28"/>
        </w:rPr>
        <w:t>сь</w:t>
      </w:r>
      <w:r w:rsidRPr="00A26EB2">
        <w:rPr>
          <w:sz w:val="28"/>
          <w:szCs w:val="28"/>
        </w:rPr>
        <w:t xml:space="preserve"> переменные только для отдельных значений,</w:t>
      </w:r>
      <w:r>
        <w:rPr>
          <w:sz w:val="28"/>
          <w:szCs w:val="28"/>
        </w:rPr>
        <w:t xml:space="preserve"> таких как числа или строки. </w:t>
      </w:r>
      <w:r w:rsidRPr="00A26EB2">
        <w:rPr>
          <w:color w:val="0D0D0D" w:themeColor="text1" w:themeTint="F2"/>
          <w:sz w:val="28"/>
          <w:szCs w:val="28"/>
        </w:rPr>
        <w:t>В это</w:t>
      </w:r>
      <w:r w:rsidR="00C72861" w:rsidRPr="00A26EB2">
        <w:rPr>
          <w:color w:val="0D0D0D" w:themeColor="text1" w:themeTint="F2"/>
          <w:sz w:val="28"/>
          <w:szCs w:val="28"/>
        </w:rPr>
        <w:t>м</w:t>
      </w:r>
      <w:r w:rsidRPr="00A26EB2">
        <w:rPr>
          <w:color w:val="0D0D0D" w:themeColor="text1" w:themeTint="F2"/>
          <w:sz w:val="28"/>
          <w:szCs w:val="28"/>
        </w:rPr>
        <w:t xml:space="preserve"> видео узнае</w:t>
      </w:r>
      <w:r w:rsidR="00C72861" w:rsidRPr="00A26EB2">
        <w:rPr>
          <w:color w:val="0D0D0D" w:themeColor="text1" w:themeTint="F2"/>
          <w:sz w:val="28"/>
          <w:szCs w:val="28"/>
        </w:rPr>
        <w:t>м</w:t>
      </w:r>
      <w:r w:rsidRPr="00A26EB2">
        <w:rPr>
          <w:color w:val="0D0D0D" w:themeColor="text1" w:themeTint="F2"/>
          <w:sz w:val="28"/>
          <w:szCs w:val="28"/>
        </w:rPr>
        <w:t>,</w:t>
      </w:r>
      <w:r w:rsidRPr="00F37E22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как хранить несколько значений одного типа с помощью одной переменной. Эта особенность языка позволит писать программы, манипулирующие большими объемами данных.</w:t>
      </w:r>
    </w:p>
    <w:p w14:paraId="5E15D69A" w14:textId="2F63F5B3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Например,</w:t>
      </w:r>
      <w:r w:rsidR="00807F37">
        <w:rPr>
          <w:sz w:val="28"/>
          <w:szCs w:val="28"/>
        </w:rPr>
        <w:t xml:space="preserve"> на </w:t>
      </w:r>
      <w:hyperlink w:anchor="рисунке49" w:history="1">
        <w:r w:rsidR="00807F37" w:rsidRPr="00807F37">
          <w:rPr>
            <w:rStyle w:val="14"/>
          </w:rPr>
          <w:t>рисунке 49</w:t>
        </w:r>
      </w:hyperlink>
      <w:r w:rsidR="00807F37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предлагалось проверить, встречается ли каждая буква в строке ровно два раза. Один из</w:t>
      </w:r>
      <w:r w:rsidR="00C72861">
        <w:rPr>
          <w:sz w:val="28"/>
          <w:szCs w:val="28"/>
        </w:rPr>
        <w:t xml:space="preserve"> них</w:t>
      </w:r>
      <w:r>
        <w:rPr>
          <w:sz w:val="28"/>
          <w:szCs w:val="28"/>
        </w:rPr>
        <w:t xml:space="preserve"> проходит по строке 26 раз, по одному разу для каждой строчной буквы:</w:t>
      </w:r>
    </w:p>
    <w:p w14:paraId="4170846A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5D6C82C" w14:textId="06EF642E" w:rsidR="00982F09" w:rsidRDefault="00D71DA6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D71DA6">
        <w:rPr>
          <w:noProof/>
          <w:sz w:val="28"/>
          <w:szCs w:val="28"/>
        </w:rPr>
        <w:lastRenderedPageBreak/>
        <w:drawing>
          <wp:inline distT="0" distB="0" distL="0" distR="0" wp14:anchorId="57E74947" wp14:editId="45F5FD51">
            <wp:extent cx="5172797" cy="1390844"/>
            <wp:effectExtent l="0" t="0" r="8890" b="0"/>
            <wp:docPr id="55" name="Рисунок 5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FC5F" w14:textId="58553A4B" w:rsidR="00D03D3E" w:rsidRDefault="00D03D3E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22" w:name="рисунке49"/>
      <w:r>
        <w:rPr>
          <w:sz w:val="28"/>
          <w:szCs w:val="28"/>
        </w:rPr>
        <w:t>Рисунок 49</w:t>
      </w:r>
    </w:p>
    <w:bookmarkEnd w:id="122"/>
    <w:p w14:paraId="1BAB13FF" w14:textId="77777777" w:rsidR="00D71DA6" w:rsidRDefault="00D71DA6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1D59A08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Такой подход с вложенными циклами неэффективен, особенно когда строка длинная. Например, в книге "Война и мир" более 3 миллионов символов; чтобы обработать всю книгу, вложенный цикл выполнится около 80 миллионов раз.</w:t>
      </w:r>
    </w:p>
    <w:p w14:paraId="0A830172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Другой алгоритм мог бы инициализировать 26 переменных нулями, просмотреть строку один раз и использовать гигантский оператор </w:t>
      </w:r>
      <w:proofErr w:type="spellStart"/>
      <w:r>
        <w:rPr>
          <w:sz w:val="28"/>
          <w:szCs w:val="28"/>
        </w:rPr>
        <w:t>if</w:t>
      </w:r>
      <w:proofErr w:type="spellEnd"/>
      <w:r>
        <w:rPr>
          <w:sz w:val="28"/>
          <w:szCs w:val="28"/>
        </w:rPr>
        <w:t xml:space="preserve"> для обновления переменной для каждой буквы. Но кто захочет объявлять 26 переменных?</w:t>
      </w:r>
    </w:p>
    <w:p w14:paraId="5EDB3267" w14:textId="44F4CFE8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тут-то и приходят на помощь массивы. </w:t>
      </w:r>
      <w:r w:rsidR="00C72861" w:rsidRPr="00A26EB2">
        <w:rPr>
          <w:color w:val="0D0D0D" w:themeColor="text1" w:themeTint="F2"/>
          <w:sz w:val="28"/>
          <w:szCs w:val="28"/>
        </w:rPr>
        <w:t>М</w:t>
      </w:r>
      <w:r w:rsidRPr="00A26EB2">
        <w:rPr>
          <w:color w:val="0D0D0D" w:themeColor="text1" w:themeTint="F2"/>
          <w:sz w:val="28"/>
          <w:szCs w:val="28"/>
        </w:rPr>
        <w:t>ож</w:t>
      </w:r>
      <w:r w:rsidR="00C72861" w:rsidRPr="00A26EB2">
        <w:rPr>
          <w:color w:val="0D0D0D" w:themeColor="text1" w:themeTint="F2"/>
          <w:sz w:val="28"/>
          <w:szCs w:val="28"/>
        </w:rPr>
        <w:t>но</w:t>
      </w:r>
      <w:r w:rsidRPr="00A26EB2">
        <w:rPr>
          <w:color w:val="0D0D0D" w:themeColor="text1" w:themeTint="F2"/>
          <w:sz w:val="28"/>
          <w:szCs w:val="28"/>
        </w:rPr>
        <w:t xml:space="preserve"> использовать одну переменную для хранения 26 целых чисел. Вместо того</w:t>
      </w:r>
      <w:r w:rsidR="00F37E22" w:rsidRPr="00A26EB2">
        <w:rPr>
          <w:color w:val="0D0D0D" w:themeColor="text1" w:themeTint="F2"/>
          <w:sz w:val="28"/>
          <w:szCs w:val="28"/>
        </w:rPr>
        <w:t>,</w:t>
      </w:r>
      <w:r w:rsidRPr="00A26EB2">
        <w:rPr>
          <w:color w:val="0D0D0D" w:themeColor="text1" w:themeTint="F2"/>
          <w:sz w:val="28"/>
          <w:szCs w:val="28"/>
        </w:rPr>
        <w:t xml:space="preserve"> чтобы использовать оператор </w:t>
      </w:r>
      <w:proofErr w:type="spellStart"/>
      <w:r w:rsidRPr="00A26EB2">
        <w:rPr>
          <w:color w:val="0D0D0D" w:themeColor="text1" w:themeTint="F2"/>
          <w:sz w:val="28"/>
          <w:szCs w:val="28"/>
        </w:rPr>
        <w:t>if</w:t>
      </w:r>
      <w:proofErr w:type="spellEnd"/>
      <w:r w:rsidRPr="00A26EB2">
        <w:rPr>
          <w:color w:val="0D0D0D" w:themeColor="text1" w:themeTint="F2"/>
          <w:sz w:val="28"/>
          <w:szCs w:val="28"/>
        </w:rPr>
        <w:t xml:space="preserve"> для обновления каждого значения, мож</w:t>
      </w:r>
      <w:r w:rsidR="00C72861" w:rsidRPr="00A26EB2">
        <w:rPr>
          <w:color w:val="0D0D0D" w:themeColor="text1" w:themeTint="F2"/>
          <w:sz w:val="28"/>
          <w:szCs w:val="28"/>
        </w:rPr>
        <w:t>но</w:t>
      </w:r>
      <w:r w:rsidRPr="00A26EB2">
        <w:rPr>
          <w:color w:val="0D0D0D" w:themeColor="text1" w:themeTint="F2"/>
          <w:sz w:val="28"/>
          <w:szCs w:val="28"/>
        </w:rPr>
        <w:t xml:space="preserve"> использовать арифметику для обновления n-го значения напрямую.</w:t>
      </w:r>
    </w:p>
    <w:p w14:paraId="1A2977E8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3E9B4A1" w14:textId="77777777" w:rsidR="006D673C" w:rsidRPr="000B0D4F" w:rsidRDefault="006D673C" w:rsidP="00AE3A1C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123" w:name="_Toc90056675"/>
      <w:bookmarkStart w:id="124" w:name="_Toc90056732"/>
      <w:bookmarkStart w:id="125" w:name="_Toc91533943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>3.5.1 Создание массивов</w:t>
      </w:r>
      <w:bookmarkEnd w:id="123"/>
      <w:bookmarkEnd w:id="124"/>
      <w:bookmarkEnd w:id="125"/>
    </w:p>
    <w:p w14:paraId="3DF89EF8" w14:textId="77777777" w:rsidR="00D71DA6" w:rsidRDefault="00D71DA6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7C36AEA" w14:textId="0D2ACC9F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Массив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последовательность значений; значения в массиве называются элементами. </w:t>
      </w:r>
      <w:r w:rsidR="00C72861">
        <w:rPr>
          <w:sz w:val="28"/>
          <w:szCs w:val="28"/>
        </w:rPr>
        <w:t xml:space="preserve">Можно </w:t>
      </w:r>
      <w:r>
        <w:rPr>
          <w:sz w:val="28"/>
          <w:szCs w:val="28"/>
        </w:rPr>
        <w:t xml:space="preserve">создать массив из </w:t>
      </w:r>
      <w:proofErr w:type="spellStart"/>
      <w:r>
        <w:rPr>
          <w:sz w:val="28"/>
          <w:szCs w:val="28"/>
        </w:rPr>
        <w:t>int</w:t>
      </w:r>
      <w:r w:rsidR="002C1281" w:rsidRPr="002C1281">
        <w:rPr>
          <w:sz w:val="28"/>
          <w:szCs w:val="28"/>
        </w:rPr>
        <w:t>’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double</w:t>
      </w:r>
      <w:r w:rsidR="002C1281" w:rsidRPr="002C1281">
        <w:rPr>
          <w:sz w:val="28"/>
          <w:szCs w:val="28"/>
        </w:rPr>
        <w:t>’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String</w:t>
      </w:r>
      <w:r w:rsidR="002C1281" w:rsidRPr="002C1281">
        <w:rPr>
          <w:sz w:val="28"/>
          <w:szCs w:val="28"/>
        </w:rPr>
        <w:t>’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 или любого другого типа, но все значения в массиве должны иметь одинаковый тип.</w:t>
      </w:r>
    </w:p>
    <w:p w14:paraId="1EE97877" w14:textId="2DDCABA1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sz w:val="28"/>
          <w:szCs w:val="28"/>
        </w:rPr>
        <w:t xml:space="preserve">Чтобы создать массив, </w:t>
      </w:r>
      <w:r w:rsidR="002C1281" w:rsidRPr="00A26EB2">
        <w:rPr>
          <w:sz w:val="28"/>
          <w:szCs w:val="28"/>
        </w:rPr>
        <w:t>нужно</w:t>
      </w:r>
      <w:r w:rsidRPr="00A26EB2">
        <w:rPr>
          <w:sz w:val="28"/>
          <w:szCs w:val="28"/>
        </w:rPr>
        <w:t xml:space="preserve"> объявить переменную с типом массива</w:t>
      </w:r>
      <w:r>
        <w:rPr>
          <w:sz w:val="28"/>
          <w:szCs w:val="28"/>
        </w:rPr>
        <w:t>, а затем создать сам массив. Типы массивов выглядят как другие типы Java, за исключением того, что за ними следуют квадратные скобки ([]). Например,</w:t>
      </w:r>
      <w:r w:rsidR="00807F37">
        <w:rPr>
          <w:sz w:val="28"/>
          <w:szCs w:val="28"/>
        </w:rPr>
        <w:t xml:space="preserve"> </w:t>
      </w:r>
      <w:r w:rsidR="00807F37">
        <w:rPr>
          <w:sz w:val="28"/>
          <w:szCs w:val="28"/>
        </w:rPr>
        <w:lastRenderedPageBreak/>
        <w:t xml:space="preserve">на </w:t>
      </w:r>
      <w:hyperlink w:anchor="рисунке50" w:history="1">
        <w:r w:rsidR="00807F37" w:rsidRPr="00807F37">
          <w:rPr>
            <w:rStyle w:val="14"/>
          </w:rPr>
          <w:t>рисунке 50</w:t>
        </w:r>
      </w:hyperlink>
      <w:r>
        <w:rPr>
          <w:sz w:val="28"/>
          <w:szCs w:val="28"/>
        </w:rPr>
        <w:t xml:space="preserve"> объявлено, что </w:t>
      </w:r>
      <w:proofErr w:type="spellStart"/>
      <w:r>
        <w:rPr>
          <w:sz w:val="28"/>
          <w:szCs w:val="28"/>
        </w:rPr>
        <w:t>counts</w:t>
      </w:r>
      <w:proofErr w:type="spellEnd"/>
      <w:r>
        <w:rPr>
          <w:sz w:val="28"/>
          <w:szCs w:val="28"/>
        </w:rPr>
        <w:t xml:space="preserve">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целочисленный массив, а </w:t>
      </w:r>
      <w:proofErr w:type="spellStart"/>
      <w:r>
        <w:rPr>
          <w:sz w:val="28"/>
          <w:szCs w:val="28"/>
        </w:rPr>
        <w:t>values</w:t>
      </w:r>
      <w:proofErr w:type="spellEnd"/>
      <w:r>
        <w:rPr>
          <w:sz w:val="28"/>
          <w:szCs w:val="28"/>
        </w:rPr>
        <w:t xml:space="preserve"> </w:t>
      </w:r>
      <w:r w:rsidR="002B568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double</w:t>
      </w:r>
      <w:proofErr w:type="spellEnd"/>
      <w:r>
        <w:rPr>
          <w:sz w:val="28"/>
          <w:szCs w:val="28"/>
        </w:rPr>
        <w:t xml:space="preserve"> массив:</w:t>
      </w:r>
    </w:p>
    <w:p w14:paraId="4FF20BFE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813E818" w14:textId="28D59D75" w:rsidR="00982F09" w:rsidRDefault="00D71DA6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D71DA6">
        <w:rPr>
          <w:noProof/>
          <w:sz w:val="28"/>
          <w:szCs w:val="28"/>
        </w:rPr>
        <w:drawing>
          <wp:inline distT="0" distB="0" distL="0" distR="0" wp14:anchorId="21F6E2CB" wp14:editId="0903F3AE">
            <wp:extent cx="1848108" cy="600159"/>
            <wp:effectExtent l="0" t="0" r="0" b="9525"/>
            <wp:docPr id="56" name="Рисунок 5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6BA5" w14:textId="6AB60474" w:rsidR="00807F37" w:rsidRDefault="00807F37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26" w:name="рисунке50"/>
      <w:r>
        <w:rPr>
          <w:sz w:val="28"/>
          <w:szCs w:val="28"/>
        </w:rPr>
        <w:t>Рисунок 50</w:t>
      </w:r>
    </w:p>
    <w:bookmarkEnd w:id="126"/>
    <w:p w14:paraId="043B9317" w14:textId="77777777" w:rsidR="00D71DA6" w:rsidRDefault="00D71DA6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C624734" w14:textId="1393AEB9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создать сам массив, необходимо использовать оператор </w:t>
      </w:r>
      <w:proofErr w:type="spellStart"/>
      <w:r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. Оператор </w:t>
      </w:r>
      <w:proofErr w:type="spellStart"/>
      <w:r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 выделяет память для массива и автоматически инициализирует все его элементы нулями</w:t>
      </w:r>
      <w:r w:rsidR="00807F37">
        <w:rPr>
          <w:sz w:val="28"/>
          <w:szCs w:val="28"/>
        </w:rPr>
        <w:t xml:space="preserve">, пример на </w:t>
      </w:r>
      <w:hyperlink w:anchor="рисунке51" w:history="1">
        <w:r w:rsidR="00807F37" w:rsidRPr="00807F37">
          <w:rPr>
            <w:rStyle w:val="14"/>
          </w:rPr>
          <w:t>рисунке 51</w:t>
        </w:r>
      </w:hyperlink>
      <w:r>
        <w:rPr>
          <w:sz w:val="28"/>
          <w:szCs w:val="28"/>
        </w:rPr>
        <w:t>:</w:t>
      </w:r>
    </w:p>
    <w:p w14:paraId="3366AC52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8B05094" w14:textId="05B11223" w:rsidR="00982F09" w:rsidRDefault="00EB4CC3" w:rsidP="00AD5DF9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EB4CC3">
        <w:rPr>
          <w:noProof/>
          <w:sz w:val="28"/>
          <w:szCs w:val="28"/>
          <w:lang w:val="en-US"/>
        </w:rPr>
        <w:drawing>
          <wp:inline distT="0" distB="0" distL="0" distR="0" wp14:anchorId="06E99C9E" wp14:editId="77A81939">
            <wp:extent cx="2467319" cy="562053"/>
            <wp:effectExtent l="0" t="0" r="9525" b="9525"/>
            <wp:docPr id="57" name="Рисунок 5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1899A" w14:textId="77082C0B" w:rsidR="00807F37" w:rsidRPr="000D7EFE" w:rsidRDefault="00807F37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27" w:name="рисунке51"/>
      <w:r>
        <w:rPr>
          <w:sz w:val="28"/>
          <w:szCs w:val="28"/>
        </w:rPr>
        <w:t>Рисунок 51</w:t>
      </w:r>
    </w:p>
    <w:bookmarkEnd w:id="127"/>
    <w:p w14:paraId="628009EB" w14:textId="77777777" w:rsidR="00EB4CC3" w:rsidRPr="000D7EFE" w:rsidRDefault="00EB4CC3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EC17798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Первое присваивание делает </w:t>
      </w:r>
      <w:proofErr w:type="spellStart"/>
      <w:r>
        <w:rPr>
          <w:sz w:val="28"/>
          <w:szCs w:val="28"/>
        </w:rPr>
        <w:t>counts</w:t>
      </w:r>
      <w:proofErr w:type="spellEnd"/>
      <w:r>
        <w:rPr>
          <w:sz w:val="28"/>
          <w:szCs w:val="28"/>
        </w:rPr>
        <w:t xml:space="preserve"> ссылкой на массив из четырех целых чисел. Второе заставляет значения ссылаться на массив двойных чисел, но количество элементов зависит от значения </w:t>
      </w:r>
      <w:proofErr w:type="spellStart"/>
      <w:r>
        <w:rPr>
          <w:sz w:val="28"/>
          <w:szCs w:val="28"/>
        </w:rPr>
        <w:t>size</w:t>
      </w:r>
      <w:proofErr w:type="spellEnd"/>
      <w:r>
        <w:rPr>
          <w:sz w:val="28"/>
          <w:szCs w:val="28"/>
        </w:rPr>
        <w:t xml:space="preserve"> (в момент создания массива).</w:t>
      </w:r>
    </w:p>
    <w:p w14:paraId="0F15F456" w14:textId="119D1A50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sz w:val="28"/>
          <w:szCs w:val="28"/>
        </w:rPr>
        <w:t>Конечно, также мож</w:t>
      </w:r>
      <w:r w:rsidR="0029739C" w:rsidRPr="00A26EB2">
        <w:rPr>
          <w:sz w:val="28"/>
          <w:szCs w:val="28"/>
        </w:rPr>
        <w:t>но</w:t>
      </w:r>
      <w:r w:rsidRPr="00A26EB2">
        <w:rPr>
          <w:sz w:val="28"/>
          <w:szCs w:val="28"/>
        </w:rPr>
        <w:t xml:space="preserve"> объявить переменную и создать массив одной строкой кода</w:t>
      </w:r>
      <w:r w:rsidR="00854E7F">
        <w:rPr>
          <w:sz w:val="28"/>
          <w:szCs w:val="28"/>
        </w:rPr>
        <w:t xml:space="preserve">, как на </w:t>
      </w:r>
      <w:hyperlink w:anchor="рисунке52" w:history="1">
        <w:r w:rsidR="00854E7F" w:rsidRPr="00854E7F">
          <w:rPr>
            <w:rStyle w:val="14"/>
          </w:rPr>
          <w:t>рисунке 52</w:t>
        </w:r>
      </w:hyperlink>
      <w:r w:rsidRPr="00A26EB2">
        <w:rPr>
          <w:sz w:val="28"/>
          <w:szCs w:val="28"/>
        </w:rPr>
        <w:t>:</w:t>
      </w:r>
    </w:p>
    <w:p w14:paraId="7607B6C1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A5190F7" w14:textId="336024A3" w:rsidR="00982F09" w:rsidRDefault="00EB4CC3" w:rsidP="00AD5DF9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EB4CC3">
        <w:rPr>
          <w:noProof/>
          <w:sz w:val="28"/>
          <w:szCs w:val="28"/>
          <w:lang w:val="en-US"/>
        </w:rPr>
        <w:drawing>
          <wp:inline distT="0" distB="0" distL="0" distR="0" wp14:anchorId="7D29D804" wp14:editId="06DC96B2">
            <wp:extent cx="3229426" cy="733527"/>
            <wp:effectExtent l="0" t="0" r="9525" b="9525"/>
            <wp:docPr id="58" name="Рисунок 5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5091" w14:textId="411E36FD" w:rsidR="00854E7F" w:rsidRPr="000D7EFE" w:rsidRDefault="00854E7F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28" w:name="рисунке52"/>
      <w:r>
        <w:rPr>
          <w:sz w:val="28"/>
          <w:szCs w:val="28"/>
        </w:rPr>
        <w:t>Рисунок 52</w:t>
      </w:r>
    </w:p>
    <w:bookmarkEnd w:id="128"/>
    <w:p w14:paraId="2CA54FFE" w14:textId="77777777" w:rsidR="00EB4CC3" w:rsidRPr="000D7EFE" w:rsidRDefault="00EB4CC3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4BF2B7A" w14:textId="076349F3" w:rsidR="006D673C" w:rsidRDefault="0029739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</w:t>
      </w:r>
      <w:r w:rsidR="006D673C">
        <w:rPr>
          <w:sz w:val="28"/>
          <w:szCs w:val="28"/>
        </w:rPr>
        <w:t xml:space="preserve"> использовать любое целочисленное выражение для размера массива, если значение не является отрицательным. Если попыта</w:t>
      </w:r>
      <w:r>
        <w:rPr>
          <w:sz w:val="28"/>
          <w:szCs w:val="28"/>
        </w:rPr>
        <w:t>ться</w:t>
      </w:r>
      <w:r w:rsidR="006D673C">
        <w:rPr>
          <w:sz w:val="28"/>
          <w:szCs w:val="28"/>
        </w:rPr>
        <w:t xml:space="preserve"> создать массив, например, с -4 элементами, вы получите </w:t>
      </w:r>
      <w:proofErr w:type="spellStart"/>
      <w:r w:rsidR="006D673C">
        <w:rPr>
          <w:sz w:val="28"/>
          <w:szCs w:val="28"/>
        </w:rPr>
        <w:t>NegativeArraySizeException</w:t>
      </w:r>
      <w:proofErr w:type="spellEnd"/>
      <w:r w:rsidR="006D673C">
        <w:rPr>
          <w:sz w:val="28"/>
          <w:szCs w:val="28"/>
        </w:rPr>
        <w:t xml:space="preserve">. </w:t>
      </w:r>
      <w:r w:rsidR="006D673C">
        <w:rPr>
          <w:sz w:val="28"/>
          <w:szCs w:val="28"/>
        </w:rPr>
        <w:lastRenderedPageBreak/>
        <w:t>Массив с нулевыми элементами допускается, и для таких массивов есть специальные применения.</w:t>
      </w:r>
    </w:p>
    <w:p w14:paraId="14F3E3B4" w14:textId="7422361E" w:rsidR="006D673C" w:rsidRDefault="0029739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sz w:val="28"/>
          <w:szCs w:val="28"/>
        </w:rPr>
        <w:t>М</w:t>
      </w:r>
      <w:r w:rsidR="006D673C" w:rsidRPr="00A26EB2">
        <w:rPr>
          <w:sz w:val="28"/>
          <w:szCs w:val="28"/>
        </w:rPr>
        <w:t>ож</w:t>
      </w:r>
      <w:r w:rsidRPr="00A26EB2">
        <w:rPr>
          <w:sz w:val="28"/>
          <w:szCs w:val="28"/>
        </w:rPr>
        <w:t>но</w:t>
      </w:r>
      <w:r w:rsidR="006D673C" w:rsidRPr="00A26EB2">
        <w:rPr>
          <w:sz w:val="28"/>
          <w:szCs w:val="28"/>
        </w:rPr>
        <w:t xml:space="preserve"> инициализировать массив последовательностью элементов,</w:t>
      </w:r>
      <w:r w:rsidR="006D673C">
        <w:rPr>
          <w:sz w:val="28"/>
          <w:szCs w:val="28"/>
        </w:rPr>
        <w:t xml:space="preserve"> разделенных запятыми и заключенных в фигурные скобки, как </w:t>
      </w:r>
      <w:r w:rsidR="00854E7F">
        <w:rPr>
          <w:sz w:val="28"/>
          <w:szCs w:val="28"/>
        </w:rPr>
        <w:t xml:space="preserve">на </w:t>
      </w:r>
      <w:hyperlink w:anchor="рисунке53" w:history="1">
        <w:r w:rsidR="00854E7F" w:rsidRPr="00854E7F">
          <w:rPr>
            <w:rStyle w:val="14"/>
          </w:rPr>
          <w:t>рисунке 53</w:t>
        </w:r>
      </w:hyperlink>
      <w:r w:rsidR="006D673C">
        <w:rPr>
          <w:sz w:val="28"/>
          <w:szCs w:val="28"/>
        </w:rPr>
        <w:t>:</w:t>
      </w:r>
    </w:p>
    <w:p w14:paraId="747C2ACE" w14:textId="77777777" w:rsidR="00982F09" w:rsidRDefault="00982F09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6F3360DE" w14:textId="7670121E" w:rsidR="00982F09" w:rsidRDefault="00EB4CC3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EB4CC3">
        <w:rPr>
          <w:noProof/>
          <w:sz w:val="28"/>
          <w:szCs w:val="28"/>
        </w:rPr>
        <w:drawing>
          <wp:inline distT="0" distB="0" distL="0" distR="0" wp14:anchorId="12B1CDCB" wp14:editId="578DEF39">
            <wp:extent cx="1648055" cy="381053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3FB2A" w14:textId="5EA81BDA" w:rsidR="00854E7F" w:rsidRDefault="00854E7F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29" w:name="рисунке53"/>
      <w:r>
        <w:rPr>
          <w:sz w:val="28"/>
          <w:szCs w:val="28"/>
        </w:rPr>
        <w:t>Рисунок 53</w:t>
      </w:r>
    </w:p>
    <w:bookmarkEnd w:id="129"/>
    <w:p w14:paraId="11E75523" w14:textId="77777777" w:rsidR="00EB4CC3" w:rsidRDefault="00EB4CC3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E362AA9" w14:textId="65B42F29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 оператор создает переменную массива, a, и заставляет ее ссылаться на массив с четырьмя элементами.</w:t>
      </w:r>
    </w:p>
    <w:p w14:paraId="3F0F7707" w14:textId="77777777" w:rsidR="006D673C" w:rsidRPr="00F827D8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F561505" w14:textId="77777777" w:rsidR="006D673C" w:rsidRPr="000B0D4F" w:rsidRDefault="006D673C" w:rsidP="00AE3A1C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130" w:name="_Toc90056676"/>
      <w:bookmarkStart w:id="131" w:name="_Toc90056733"/>
      <w:bookmarkStart w:id="132" w:name="_Toc91533944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>3.5.2 Доступ к элементам</w:t>
      </w:r>
      <w:bookmarkEnd w:id="130"/>
      <w:bookmarkEnd w:id="131"/>
      <w:bookmarkEnd w:id="132"/>
    </w:p>
    <w:p w14:paraId="5F661F45" w14:textId="77777777" w:rsidR="00EB4CC3" w:rsidRDefault="00EB4CC3" w:rsidP="00C70619">
      <w:pPr>
        <w:spacing w:line="360" w:lineRule="auto"/>
        <w:ind w:firstLine="709"/>
        <w:jc w:val="both"/>
        <w:rPr>
          <w:sz w:val="28"/>
          <w:szCs w:val="28"/>
        </w:rPr>
      </w:pPr>
    </w:p>
    <w:p w14:paraId="363C31AA" w14:textId="55D6DA96" w:rsidR="00982F09" w:rsidRDefault="006D673C" w:rsidP="00C70619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sz w:val="28"/>
          <w:szCs w:val="28"/>
        </w:rPr>
        <w:t>Когда создает</w:t>
      </w:r>
      <w:r w:rsidR="0029739C" w:rsidRPr="00A26EB2">
        <w:rPr>
          <w:sz w:val="28"/>
          <w:szCs w:val="28"/>
        </w:rPr>
        <w:t>ся</w:t>
      </w:r>
      <w:r w:rsidRPr="00A26EB2">
        <w:rPr>
          <w:sz w:val="28"/>
          <w:szCs w:val="28"/>
        </w:rPr>
        <w:t xml:space="preserve"> массив с помощью оператора </w:t>
      </w:r>
      <w:proofErr w:type="spellStart"/>
      <w:r w:rsidRPr="00A26EB2">
        <w:rPr>
          <w:sz w:val="28"/>
          <w:szCs w:val="28"/>
        </w:rPr>
        <w:t>new</w:t>
      </w:r>
      <w:proofErr w:type="spellEnd"/>
      <w:r>
        <w:rPr>
          <w:sz w:val="28"/>
          <w:szCs w:val="28"/>
        </w:rPr>
        <w:t xml:space="preserve">, элементы инициализируются нулем. На </w:t>
      </w:r>
      <w:hyperlink w:anchor="рисунке54" w:history="1">
        <w:r w:rsidR="00854E7F" w:rsidRPr="00854E7F">
          <w:rPr>
            <w:rStyle w:val="14"/>
          </w:rPr>
          <w:t>рисунке 54</w:t>
        </w:r>
      </w:hyperlink>
      <w:r w:rsidR="00854E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показана диаграмма памяти </w:t>
      </w:r>
      <w:r w:rsidR="00EB4CC3">
        <w:rPr>
          <w:noProof/>
          <w:sz w:val="28"/>
          <w:szCs w:val="28"/>
        </w:rPr>
        <w:drawing>
          <wp:anchor distT="152400" distB="152400" distL="152400" distR="152400" simplePos="0" relativeHeight="251661824" behindDoc="0" locked="0" layoutInCell="1" allowOverlap="1" wp14:anchorId="5E9330DE" wp14:editId="4AC5D28D">
            <wp:simplePos x="0" y="0"/>
            <wp:positionH relativeFrom="margin">
              <wp:posOffset>-55880</wp:posOffset>
            </wp:positionH>
            <wp:positionV relativeFrom="line">
              <wp:posOffset>489585</wp:posOffset>
            </wp:positionV>
            <wp:extent cx="5856605" cy="711200"/>
            <wp:effectExtent l="0" t="0" r="0" b="0"/>
            <wp:wrapTopAndBottom distT="152400" distB="15240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65"/>
                    <a:srcRect l="1201" t="3224" b="-1"/>
                    <a:stretch/>
                  </pic:blipFill>
                  <pic:spPr bwMode="auto">
                    <a:xfrm>
                      <a:off x="0" y="0"/>
                      <a:ext cx="5856605" cy="711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массива </w:t>
      </w:r>
      <w:proofErr w:type="spellStart"/>
      <w:r>
        <w:rPr>
          <w:sz w:val="28"/>
          <w:szCs w:val="28"/>
        </w:rPr>
        <w:t>counts</w:t>
      </w:r>
      <w:proofErr w:type="spellEnd"/>
      <w:r>
        <w:rPr>
          <w:sz w:val="28"/>
          <w:szCs w:val="28"/>
        </w:rPr>
        <w:t>.</w:t>
      </w:r>
    </w:p>
    <w:p w14:paraId="5BF69158" w14:textId="75F7C99A" w:rsidR="00854E7F" w:rsidRDefault="00854E7F" w:rsidP="00854E7F">
      <w:pPr>
        <w:spacing w:line="360" w:lineRule="auto"/>
        <w:ind w:firstLine="709"/>
        <w:jc w:val="center"/>
        <w:rPr>
          <w:sz w:val="28"/>
          <w:szCs w:val="28"/>
        </w:rPr>
      </w:pPr>
      <w:bookmarkStart w:id="133" w:name="рисунке54"/>
      <w:r>
        <w:rPr>
          <w:sz w:val="28"/>
          <w:szCs w:val="28"/>
        </w:rPr>
        <w:t>Рисунок 54</w:t>
      </w:r>
    </w:p>
    <w:bookmarkEnd w:id="133"/>
    <w:p w14:paraId="3DFE1B9F" w14:textId="77777777" w:rsidR="00854E7F" w:rsidRDefault="00854E7F" w:rsidP="00854E7F">
      <w:pPr>
        <w:spacing w:line="360" w:lineRule="auto"/>
        <w:ind w:firstLine="709"/>
        <w:jc w:val="center"/>
        <w:rPr>
          <w:sz w:val="28"/>
          <w:szCs w:val="28"/>
        </w:rPr>
      </w:pPr>
    </w:p>
    <w:p w14:paraId="54A92DE5" w14:textId="12226575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Стрелка показывает, что значение </w:t>
      </w:r>
      <w:proofErr w:type="spellStart"/>
      <w:r>
        <w:rPr>
          <w:sz w:val="28"/>
          <w:szCs w:val="28"/>
        </w:rPr>
        <w:t>counts</w:t>
      </w:r>
      <w:proofErr w:type="spellEnd"/>
      <w:r>
        <w:rPr>
          <w:sz w:val="28"/>
          <w:szCs w:val="28"/>
        </w:rPr>
        <w:t xml:space="preserve"> является ссылкой на массив. </w:t>
      </w:r>
      <w:r w:rsidR="00C13D48" w:rsidRPr="00A26EB2">
        <w:rPr>
          <w:sz w:val="28"/>
          <w:szCs w:val="28"/>
        </w:rPr>
        <w:t>Надо знать</w:t>
      </w:r>
      <w:r w:rsidRPr="00A26EB2">
        <w:rPr>
          <w:sz w:val="28"/>
          <w:szCs w:val="28"/>
        </w:rPr>
        <w:t xml:space="preserve"> о массиве и переменной, которая ссылается на него, как о двух разных вещах. </w:t>
      </w:r>
      <w:r w:rsidR="00C13D48" w:rsidRPr="00A26EB2">
        <w:rPr>
          <w:sz w:val="28"/>
          <w:szCs w:val="28"/>
        </w:rPr>
        <w:t>М</w:t>
      </w:r>
      <w:r w:rsidRPr="00A26EB2">
        <w:rPr>
          <w:sz w:val="28"/>
          <w:szCs w:val="28"/>
        </w:rPr>
        <w:t>ож</w:t>
      </w:r>
      <w:r w:rsidR="00C13D48" w:rsidRPr="00A26EB2">
        <w:rPr>
          <w:sz w:val="28"/>
          <w:szCs w:val="28"/>
        </w:rPr>
        <w:t>но</w:t>
      </w:r>
      <w:r w:rsidRPr="00A26EB2">
        <w:rPr>
          <w:sz w:val="28"/>
          <w:szCs w:val="28"/>
        </w:rPr>
        <w:t xml:space="preserve"> назначить другую переменную для ссылки на тот же массив, а также изменить значение </w:t>
      </w:r>
      <w:proofErr w:type="spellStart"/>
      <w:r w:rsidRPr="00A26EB2">
        <w:rPr>
          <w:sz w:val="28"/>
          <w:szCs w:val="28"/>
        </w:rPr>
        <w:t>counts</w:t>
      </w:r>
      <w:proofErr w:type="spellEnd"/>
      <w:r w:rsidRPr="00A26EB2">
        <w:rPr>
          <w:sz w:val="28"/>
          <w:szCs w:val="28"/>
        </w:rPr>
        <w:t xml:space="preserve"> для ссылки на другой массив.</w:t>
      </w:r>
    </w:p>
    <w:p w14:paraId="79529509" w14:textId="0A13A9BE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Жирные цифры внутри ячеек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элементы массива. Более светлые числа вне рамок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это индексы, используемые для идентификации каждого </w:t>
      </w:r>
      <w:r>
        <w:rPr>
          <w:sz w:val="28"/>
          <w:szCs w:val="28"/>
        </w:rPr>
        <w:lastRenderedPageBreak/>
        <w:t>места в массиве. Как и в случае со строками, индекс первого элемента равен 0, а не 1. По этой причине называе</w:t>
      </w:r>
      <w:r w:rsidR="00C13D48">
        <w:rPr>
          <w:sz w:val="28"/>
          <w:szCs w:val="28"/>
        </w:rPr>
        <w:t>тся</w:t>
      </w:r>
      <w:r>
        <w:rPr>
          <w:sz w:val="28"/>
          <w:szCs w:val="28"/>
        </w:rPr>
        <w:t xml:space="preserve"> первый элемент нулевым.</w:t>
      </w:r>
    </w:p>
    <w:p w14:paraId="33AE5D01" w14:textId="0A0A5B77" w:rsidR="00C65A24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Оператор [] выбирает элементы из массива</w:t>
      </w:r>
      <w:r w:rsidR="00854E7F">
        <w:rPr>
          <w:sz w:val="28"/>
          <w:szCs w:val="28"/>
        </w:rPr>
        <w:t xml:space="preserve">, как на </w:t>
      </w:r>
      <w:hyperlink w:anchor="рисунке55" w:history="1">
        <w:r w:rsidR="00854E7F" w:rsidRPr="00854E7F">
          <w:rPr>
            <w:rStyle w:val="14"/>
          </w:rPr>
          <w:t>рисунке 55</w:t>
        </w:r>
      </w:hyperlink>
      <w:r>
        <w:rPr>
          <w:sz w:val="28"/>
          <w:szCs w:val="28"/>
        </w:rPr>
        <w:t xml:space="preserve">: </w:t>
      </w:r>
    </w:p>
    <w:p w14:paraId="0B1C0712" w14:textId="77777777" w:rsidR="00C65A24" w:rsidRDefault="00C65A24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CC4EED0" w14:textId="7D9E62E8" w:rsidR="00C65A24" w:rsidRDefault="00EB4CC3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EB4CC3">
        <w:rPr>
          <w:noProof/>
          <w:sz w:val="28"/>
          <w:szCs w:val="28"/>
        </w:rPr>
        <w:drawing>
          <wp:inline distT="0" distB="0" distL="0" distR="0" wp14:anchorId="1AD27F1F" wp14:editId="1922209D">
            <wp:extent cx="4582164" cy="447737"/>
            <wp:effectExtent l="0" t="0" r="889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5E42" w14:textId="75691F03" w:rsidR="00854E7F" w:rsidRDefault="00854E7F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34" w:name="рисунке55"/>
      <w:r>
        <w:rPr>
          <w:sz w:val="28"/>
          <w:szCs w:val="28"/>
        </w:rPr>
        <w:t>Рисунок 55</w:t>
      </w:r>
    </w:p>
    <w:bookmarkEnd w:id="134"/>
    <w:p w14:paraId="0EAF65FA" w14:textId="77777777" w:rsidR="00EB4CC3" w:rsidRDefault="00EB4CC3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5800468" w14:textId="7D1F6D79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Оператор [] можно использовать в любом месте выражения</w:t>
      </w:r>
      <w:r w:rsidR="00854E7F">
        <w:rPr>
          <w:sz w:val="28"/>
          <w:szCs w:val="28"/>
        </w:rPr>
        <w:t xml:space="preserve">, как на </w:t>
      </w:r>
      <w:hyperlink w:anchor="рисунке56" w:history="1">
        <w:r w:rsidR="00854E7F" w:rsidRPr="00854E7F">
          <w:rPr>
            <w:rStyle w:val="14"/>
          </w:rPr>
          <w:t>рисунке 56</w:t>
        </w:r>
      </w:hyperlink>
      <w:r>
        <w:rPr>
          <w:sz w:val="28"/>
          <w:szCs w:val="28"/>
        </w:rPr>
        <w:t>:</w:t>
      </w:r>
    </w:p>
    <w:p w14:paraId="53433658" w14:textId="77777777" w:rsidR="00C13D48" w:rsidRDefault="00C13D48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49C4377B" w14:textId="6231FA45" w:rsidR="00EB4CC3" w:rsidRDefault="00EB4CC3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EB4CC3">
        <w:rPr>
          <w:noProof/>
          <w:sz w:val="28"/>
          <w:szCs w:val="28"/>
          <w:lang w:val="en-US"/>
        </w:rPr>
        <w:drawing>
          <wp:inline distT="0" distB="0" distL="0" distR="0" wp14:anchorId="51395ECF" wp14:editId="4D49D62A">
            <wp:extent cx="2181529" cy="1086002"/>
            <wp:effectExtent l="0" t="0" r="0" b="0"/>
            <wp:docPr id="62" name="Рисунок 6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1424" w14:textId="2A4010BD" w:rsidR="00854E7F" w:rsidRDefault="00854E7F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35" w:name="рисунке56"/>
      <w:r>
        <w:rPr>
          <w:sz w:val="28"/>
          <w:szCs w:val="28"/>
        </w:rPr>
        <w:t>Рисунок 56</w:t>
      </w:r>
    </w:p>
    <w:bookmarkEnd w:id="135"/>
    <w:p w14:paraId="69A4AB30" w14:textId="77777777" w:rsidR="00EB4CC3" w:rsidRDefault="00EB4CC3" w:rsidP="00C70619">
      <w:pPr>
        <w:spacing w:line="360" w:lineRule="auto"/>
        <w:ind w:firstLine="709"/>
        <w:jc w:val="both"/>
        <w:rPr>
          <w:sz w:val="28"/>
          <w:szCs w:val="28"/>
        </w:rPr>
      </w:pPr>
    </w:p>
    <w:p w14:paraId="50A29F47" w14:textId="5D1B0711" w:rsidR="00C65A24" w:rsidRDefault="008F3D41" w:rsidP="00C7061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52400" distB="152400" distL="152400" distR="152400" simplePos="0" relativeHeight="251658752" behindDoc="0" locked="0" layoutInCell="1" allowOverlap="1" wp14:anchorId="131817C3" wp14:editId="24A9ECC4">
            <wp:simplePos x="0" y="0"/>
            <wp:positionH relativeFrom="margin">
              <wp:posOffset>-45720</wp:posOffset>
            </wp:positionH>
            <wp:positionV relativeFrom="line">
              <wp:posOffset>779780</wp:posOffset>
            </wp:positionV>
            <wp:extent cx="5936615" cy="786765"/>
            <wp:effectExtent l="0" t="0" r="0" b="0"/>
            <wp:wrapTopAndBottom distT="152400" distB="15240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86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D673C">
        <w:rPr>
          <w:sz w:val="28"/>
          <w:szCs w:val="28"/>
        </w:rPr>
        <w:t xml:space="preserve">На </w:t>
      </w:r>
      <w:hyperlink w:anchor="рисунке57" w:history="1">
        <w:r w:rsidR="00854E7F" w:rsidRPr="00854E7F">
          <w:rPr>
            <w:rStyle w:val="14"/>
          </w:rPr>
          <w:t>рисунке 57</w:t>
        </w:r>
      </w:hyperlink>
      <w:r w:rsidR="00854E7F">
        <w:rPr>
          <w:color w:val="0D0D0D" w:themeColor="text1" w:themeTint="F2"/>
          <w:sz w:val="28"/>
          <w:szCs w:val="28"/>
        </w:rPr>
        <w:t xml:space="preserve"> </w:t>
      </w:r>
      <w:r w:rsidR="006D673C">
        <w:rPr>
          <w:sz w:val="28"/>
          <w:szCs w:val="28"/>
        </w:rPr>
        <w:t>показан результат выполнения этих выражений.</w:t>
      </w:r>
    </w:p>
    <w:p w14:paraId="79B35AA4" w14:textId="4F41CEA4" w:rsidR="008F3D41" w:rsidRDefault="008F3D41" w:rsidP="00C70619">
      <w:pPr>
        <w:spacing w:line="360" w:lineRule="auto"/>
        <w:ind w:firstLine="709"/>
        <w:jc w:val="both"/>
        <w:rPr>
          <w:sz w:val="28"/>
          <w:szCs w:val="28"/>
        </w:rPr>
      </w:pPr>
    </w:p>
    <w:p w14:paraId="377407D8" w14:textId="745A0206" w:rsidR="008F3D41" w:rsidRDefault="00854E7F" w:rsidP="00854E7F">
      <w:pPr>
        <w:spacing w:line="360" w:lineRule="auto"/>
        <w:ind w:firstLine="709"/>
        <w:jc w:val="center"/>
        <w:rPr>
          <w:sz w:val="28"/>
          <w:szCs w:val="28"/>
        </w:rPr>
      </w:pPr>
      <w:bookmarkStart w:id="136" w:name="рисунке57"/>
      <w:r>
        <w:rPr>
          <w:sz w:val="28"/>
          <w:szCs w:val="28"/>
        </w:rPr>
        <w:t>Рисунок 57</w:t>
      </w:r>
    </w:p>
    <w:bookmarkEnd w:id="136"/>
    <w:p w14:paraId="083116AC" w14:textId="77777777" w:rsidR="00854E7F" w:rsidRDefault="00854E7F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09B2942" w14:textId="3EE43D68" w:rsidR="006D673C" w:rsidRPr="00A93C9E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индекса использ</w:t>
      </w:r>
      <w:r w:rsidR="00C13D48">
        <w:rPr>
          <w:sz w:val="28"/>
          <w:szCs w:val="28"/>
        </w:rPr>
        <w:t>уется</w:t>
      </w:r>
      <w:r>
        <w:rPr>
          <w:sz w:val="28"/>
          <w:szCs w:val="28"/>
        </w:rPr>
        <w:t xml:space="preserve"> любое выражение, если оно имеет тип </w:t>
      </w:r>
      <w:proofErr w:type="spellStart"/>
      <w:r>
        <w:rPr>
          <w:sz w:val="28"/>
          <w:szCs w:val="28"/>
        </w:rPr>
        <w:t>int</w:t>
      </w:r>
      <w:proofErr w:type="spellEnd"/>
      <w:r>
        <w:rPr>
          <w:sz w:val="28"/>
          <w:szCs w:val="28"/>
        </w:rPr>
        <w:t xml:space="preserve">. Один из самых распространенных способов индексирования массива </w:t>
      </w:r>
      <w:r w:rsidR="00C43F7F">
        <w:rPr>
          <w:sz w:val="28"/>
          <w:szCs w:val="28"/>
        </w:rPr>
        <w:t>–</w:t>
      </w:r>
      <w:r>
        <w:rPr>
          <w:sz w:val="28"/>
          <w:szCs w:val="28"/>
        </w:rPr>
        <w:t xml:space="preserve"> переменная цикла. Например</w:t>
      </w:r>
      <w:r w:rsidR="00854E7F">
        <w:rPr>
          <w:sz w:val="28"/>
          <w:szCs w:val="28"/>
        </w:rPr>
        <w:t xml:space="preserve">, на </w:t>
      </w:r>
      <w:hyperlink w:anchor="рисунке58" w:history="1">
        <w:r w:rsidR="00854E7F" w:rsidRPr="00854E7F">
          <w:rPr>
            <w:rStyle w:val="ad"/>
            <w:sz w:val="28"/>
            <w:szCs w:val="28"/>
          </w:rPr>
          <w:t>рисунке58</w:t>
        </w:r>
      </w:hyperlink>
      <w:r w:rsidRPr="00A93C9E">
        <w:rPr>
          <w:sz w:val="28"/>
          <w:szCs w:val="28"/>
        </w:rPr>
        <w:t>:</w:t>
      </w:r>
    </w:p>
    <w:p w14:paraId="6F6FD6F8" w14:textId="77777777" w:rsidR="00C65A24" w:rsidRPr="00A93C9E" w:rsidRDefault="00C65A24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269FD146" w14:textId="27BDA43B" w:rsidR="00C65A24" w:rsidRDefault="00EB4CC3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EB4CC3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8A481B5" wp14:editId="2A10A2AB">
            <wp:extent cx="3277057" cy="1181265"/>
            <wp:effectExtent l="0" t="0" r="0" b="0"/>
            <wp:docPr id="63" name="Рисунок 6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34CA" w14:textId="54AD8A1A" w:rsidR="00854E7F" w:rsidRDefault="00854E7F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37" w:name="рисунке58"/>
      <w:r>
        <w:rPr>
          <w:sz w:val="28"/>
          <w:szCs w:val="28"/>
        </w:rPr>
        <w:t>Рисунок 58</w:t>
      </w:r>
    </w:p>
    <w:bookmarkEnd w:id="137"/>
    <w:p w14:paraId="5A469BFD" w14:textId="77777777" w:rsidR="00EB4CC3" w:rsidRPr="00D20C05" w:rsidRDefault="00EB4CC3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2E11BCB" w14:textId="099DBC9C" w:rsidR="00460377" w:rsidRPr="00460377" w:rsidRDefault="006D673C" w:rsidP="006630E7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t xml:space="preserve">Этот цикл </w:t>
      </w:r>
      <w:proofErr w:type="spellStart"/>
      <w:r>
        <w:rPr>
          <w:sz w:val="28"/>
          <w:szCs w:val="28"/>
        </w:rPr>
        <w:t>while</w:t>
      </w:r>
      <w:proofErr w:type="spellEnd"/>
      <w:r>
        <w:rPr>
          <w:sz w:val="28"/>
          <w:szCs w:val="28"/>
        </w:rPr>
        <w:t xml:space="preserve"> считает от 0 до 4. Когда i равно 4, условие не выполняется и цикл завершается. Таким образом, тело цикла выполняется только тогда, когда i равно 0, 1, 2 или 3. </w:t>
      </w:r>
      <w:r w:rsidRPr="00A26EB2">
        <w:rPr>
          <w:color w:val="0D0D0D" w:themeColor="text1" w:themeTint="F2"/>
          <w:sz w:val="28"/>
          <w:szCs w:val="28"/>
        </w:rPr>
        <w:t xml:space="preserve">В данном контексте имя переменной i является сокращением от </w:t>
      </w:r>
      <w:proofErr w:type="spellStart"/>
      <w:r w:rsidRPr="00A26EB2">
        <w:rPr>
          <w:color w:val="0D0D0D" w:themeColor="text1" w:themeTint="F2"/>
          <w:sz w:val="28"/>
          <w:szCs w:val="28"/>
        </w:rPr>
        <w:t>index</w:t>
      </w:r>
      <w:proofErr w:type="spellEnd"/>
      <w:r w:rsidRPr="00A26EB2">
        <w:rPr>
          <w:color w:val="0D0D0D" w:themeColor="text1" w:themeTint="F2"/>
          <w:sz w:val="28"/>
          <w:szCs w:val="28"/>
        </w:rPr>
        <w:t>.</w:t>
      </w:r>
    </w:p>
    <w:p w14:paraId="5D30A23B" w14:textId="5B8533B8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каждом прохождении цикла использу</w:t>
      </w:r>
      <w:r w:rsidR="00C13D48">
        <w:rPr>
          <w:sz w:val="28"/>
          <w:szCs w:val="28"/>
        </w:rPr>
        <w:t>ется</w:t>
      </w:r>
      <w:r>
        <w:rPr>
          <w:sz w:val="28"/>
          <w:szCs w:val="28"/>
        </w:rPr>
        <w:t xml:space="preserve"> i как индекс массива, отображая на экране i-й элемент. Такой тип обработки массива обычно записывается в виде цикла </w:t>
      </w:r>
      <w:proofErr w:type="spellStart"/>
      <w:r>
        <w:rPr>
          <w:sz w:val="28"/>
          <w:szCs w:val="28"/>
        </w:rPr>
        <w:t>for</w:t>
      </w:r>
      <w:proofErr w:type="spellEnd"/>
      <w:r w:rsidR="00A93C9E">
        <w:rPr>
          <w:sz w:val="28"/>
          <w:szCs w:val="28"/>
        </w:rPr>
        <w:t xml:space="preserve">, как на </w:t>
      </w:r>
      <w:hyperlink w:anchor="рисунке59" w:history="1">
        <w:r w:rsidR="00A93C9E" w:rsidRPr="00A93C9E">
          <w:rPr>
            <w:rStyle w:val="14"/>
          </w:rPr>
          <w:t>рисунке 59</w:t>
        </w:r>
      </w:hyperlink>
      <w:r>
        <w:rPr>
          <w:sz w:val="28"/>
          <w:szCs w:val="28"/>
        </w:rPr>
        <w:t>:</w:t>
      </w:r>
    </w:p>
    <w:p w14:paraId="279D4FC0" w14:textId="77777777" w:rsidR="00C65A24" w:rsidRDefault="00C65A24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46D6B24" w14:textId="3EF6136B" w:rsidR="00C65A24" w:rsidRDefault="00EB4CC3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EB4CC3">
        <w:rPr>
          <w:noProof/>
          <w:sz w:val="28"/>
          <w:szCs w:val="28"/>
          <w:lang w:val="en-US"/>
        </w:rPr>
        <w:drawing>
          <wp:inline distT="0" distB="0" distL="0" distR="0" wp14:anchorId="46D789A6" wp14:editId="55C883A3">
            <wp:extent cx="3057952" cy="790685"/>
            <wp:effectExtent l="0" t="0" r="9525" b="9525"/>
            <wp:docPr id="1073741824" name="Рисунок 10737418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Рисунок 10737418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B99B" w14:textId="48A26E9B" w:rsidR="00A93C9E" w:rsidRDefault="00A93C9E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38" w:name="рисунке59"/>
      <w:r>
        <w:rPr>
          <w:sz w:val="28"/>
          <w:szCs w:val="28"/>
        </w:rPr>
        <w:t>Рисунок 59</w:t>
      </w:r>
    </w:p>
    <w:bookmarkEnd w:id="138"/>
    <w:p w14:paraId="243A835E" w14:textId="77777777" w:rsidR="00EB4CC3" w:rsidRDefault="00EB4CC3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95B109C" w14:textId="04B422CB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массива </w:t>
      </w:r>
      <w:proofErr w:type="spellStart"/>
      <w:r>
        <w:rPr>
          <w:sz w:val="28"/>
          <w:szCs w:val="28"/>
        </w:rPr>
        <w:t>counts</w:t>
      </w:r>
      <w:proofErr w:type="spellEnd"/>
      <w:r>
        <w:rPr>
          <w:sz w:val="28"/>
          <w:szCs w:val="28"/>
        </w:rPr>
        <w:t xml:space="preserve"> единственными допустимыми индексами являются 0, 1, 2 и 3. Если индекс отрицательный или больше 3, результатом будет исключение </w:t>
      </w:r>
      <w:proofErr w:type="spellStart"/>
      <w:r>
        <w:rPr>
          <w:sz w:val="28"/>
          <w:szCs w:val="28"/>
        </w:rPr>
        <w:t>ArrayIndexOutOfBoundsException</w:t>
      </w:r>
      <w:proofErr w:type="spellEnd"/>
      <w:r>
        <w:rPr>
          <w:sz w:val="28"/>
          <w:szCs w:val="28"/>
        </w:rPr>
        <w:t>.</w:t>
      </w:r>
    </w:p>
    <w:p w14:paraId="0DA769A4" w14:textId="77777777" w:rsidR="00C65A24" w:rsidRDefault="00C65A24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5992E54" w14:textId="77777777" w:rsidR="006D673C" w:rsidRPr="000B0D4F" w:rsidRDefault="006D673C" w:rsidP="00AE3A1C">
      <w:pPr>
        <w:pStyle w:val="3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D0D0D" w:themeColor="text1" w:themeTint="F2"/>
          <w:sz w:val="28"/>
          <w:szCs w:val="28"/>
        </w:rPr>
      </w:pPr>
      <w:bookmarkStart w:id="139" w:name="_Toc90056677"/>
      <w:bookmarkStart w:id="140" w:name="_Toc90056734"/>
      <w:bookmarkStart w:id="141" w:name="_Toc91533945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>3.5.3 Отображение массивов</w:t>
      </w:r>
      <w:bookmarkEnd w:id="139"/>
      <w:bookmarkEnd w:id="140"/>
      <w:bookmarkEnd w:id="141"/>
      <w:r w:rsidRPr="000B0D4F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14:paraId="50FE790B" w14:textId="77777777" w:rsidR="00EB4CC3" w:rsidRDefault="00EB4CC3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0931785" w14:textId="387A4939" w:rsidR="006D673C" w:rsidRDefault="003E32E3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sz w:val="28"/>
          <w:szCs w:val="28"/>
        </w:rPr>
        <w:t>М</w:t>
      </w:r>
      <w:r w:rsidR="006D673C" w:rsidRPr="00A26EB2">
        <w:rPr>
          <w:sz w:val="28"/>
          <w:szCs w:val="28"/>
        </w:rPr>
        <w:t>ож</w:t>
      </w:r>
      <w:r w:rsidRPr="00A26EB2">
        <w:rPr>
          <w:sz w:val="28"/>
          <w:szCs w:val="28"/>
        </w:rPr>
        <w:t>но</w:t>
      </w:r>
      <w:r w:rsidR="006D673C" w:rsidRPr="00A26EB2">
        <w:rPr>
          <w:sz w:val="28"/>
          <w:szCs w:val="28"/>
        </w:rPr>
        <w:t xml:space="preserve"> использовать </w:t>
      </w:r>
      <w:proofErr w:type="spellStart"/>
      <w:r w:rsidR="006D673C" w:rsidRPr="00A26EB2">
        <w:rPr>
          <w:sz w:val="28"/>
          <w:szCs w:val="28"/>
        </w:rPr>
        <w:t>println</w:t>
      </w:r>
      <w:proofErr w:type="spellEnd"/>
      <w:r w:rsidR="006D673C" w:rsidRPr="00A26EB2">
        <w:rPr>
          <w:sz w:val="28"/>
          <w:szCs w:val="28"/>
        </w:rPr>
        <w:t xml:space="preserve"> для вывода массива на экран, но это, скорее всего, не даст того результата, который </w:t>
      </w:r>
      <w:r w:rsidRPr="00A26EB2">
        <w:rPr>
          <w:sz w:val="28"/>
          <w:szCs w:val="28"/>
        </w:rPr>
        <w:t>можно</w:t>
      </w:r>
      <w:r w:rsidR="006D673C" w:rsidRPr="00A26EB2">
        <w:rPr>
          <w:sz w:val="28"/>
          <w:szCs w:val="28"/>
        </w:rPr>
        <w:t xml:space="preserve"> бы</w:t>
      </w:r>
      <w:r w:rsidRPr="00A26EB2">
        <w:rPr>
          <w:sz w:val="28"/>
          <w:szCs w:val="28"/>
        </w:rPr>
        <w:t>ло</w:t>
      </w:r>
      <w:r w:rsidR="006D673C" w:rsidRPr="00A26EB2">
        <w:rPr>
          <w:sz w:val="28"/>
          <w:szCs w:val="28"/>
        </w:rPr>
        <w:t xml:space="preserve"> получить.</w:t>
      </w:r>
      <w:r w:rsidR="006D673C">
        <w:rPr>
          <w:sz w:val="28"/>
          <w:szCs w:val="28"/>
        </w:rPr>
        <w:t xml:space="preserve"> Например,</w:t>
      </w:r>
      <w:r w:rsidR="00A93C9E">
        <w:rPr>
          <w:sz w:val="28"/>
          <w:szCs w:val="28"/>
        </w:rPr>
        <w:t xml:space="preserve"> на </w:t>
      </w:r>
      <w:hyperlink w:anchor="рисунке60" w:history="1">
        <w:r w:rsidR="00A93C9E" w:rsidRPr="00A93C9E">
          <w:rPr>
            <w:rStyle w:val="14"/>
          </w:rPr>
          <w:t>рисунке 60</w:t>
        </w:r>
      </w:hyperlink>
      <w:r w:rsidR="006D673C">
        <w:rPr>
          <w:sz w:val="28"/>
          <w:szCs w:val="28"/>
        </w:rPr>
        <w:t xml:space="preserve"> если</w:t>
      </w:r>
      <w:r>
        <w:rPr>
          <w:sz w:val="28"/>
          <w:szCs w:val="28"/>
        </w:rPr>
        <w:t xml:space="preserve"> </w:t>
      </w:r>
      <w:r w:rsidR="006D673C">
        <w:rPr>
          <w:sz w:val="28"/>
          <w:szCs w:val="28"/>
        </w:rPr>
        <w:t>выводит</w:t>
      </w:r>
      <w:r>
        <w:rPr>
          <w:sz w:val="28"/>
          <w:szCs w:val="28"/>
        </w:rPr>
        <w:t>ь</w:t>
      </w:r>
      <w:r w:rsidR="006D673C">
        <w:rPr>
          <w:sz w:val="28"/>
          <w:szCs w:val="28"/>
        </w:rPr>
        <w:t xml:space="preserve"> массив следующим образом:</w:t>
      </w:r>
    </w:p>
    <w:p w14:paraId="2822C65F" w14:textId="77777777" w:rsidR="00C65A24" w:rsidRDefault="00C65A24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77B3A9F" w14:textId="731D6815" w:rsidR="00C65A24" w:rsidRDefault="00EB4CC3" w:rsidP="00AD5DF9">
      <w:pPr>
        <w:spacing w:line="360" w:lineRule="auto"/>
        <w:ind w:firstLine="709"/>
        <w:jc w:val="center"/>
        <w:rPr>
          <w:sz w:val="28"/>
          <w:szCs w:val="28"/>
        </w:rPr>
      </w:pPr>
      <w:r w:rsidRPr="00EB4CC3">
        <w:rPr>
          <w:noProof/>
          <w:sz w:val="28"/>
          <w:szCs w:val="28"/>
        </w:rPr>
        <w:lastRenderedPageBreak/>
        <w:drawing>
          <wp:inline distT="0" distB="0" distL="0" distR="0" wp14:anchorId="46989DBD" wp14:editId="67E82876">
            <wp:extent cx="1981477" cy="647790"/>
            <wp:effectExtent l="0" t="0" r="0" b="0"/>
            <wp:docPr id="1073741828" name="Рисунок 1073741828" descr="Изображение выглядит как текст, оранжевый, тем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Рисунок 1073741828" descr="Изображение выглядит как текст, оранжевый, темный&#10;&#10;Автоматически созданное описание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F540" w14:textId="6F67910A" w:rsidR="00A93C9E" w:rsidRDefault="00A93C9E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42" w:name="рисунке60"/>
      <w:r>
        <w:rPr>
          <w:sz w:val="28"/>
          <w:szCs w:val="28"/>
        </w:rPr>
        <w:t>Рисунок 60</w:t>
      </w:r>
    </w:p>
    <w:bookmarkEnd w:id="142"/>
    <w:p w14:paraId="514A1566" w14:textId="77777777" w:rsidR="00EB4CC3" w:rsidRDefault="00EB4CC3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7622F32" w14:textId="3E1E02C9" w:rsidR="00C65A24" w:rsidRDefault="006D673C" w:rsidP="00EB4C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 будет выглядеть примерно так:</w:t>
      </w:r>
      <w:r w:rsidR="00EB4CC3" w:rsidRPr="00EB4CC3">
        <w:rPr>
          <w:sz w:val="28"/>
          <w:szCs w:val="28"/>
        </w:rPr>
        <w:t xml:space="preserve"> </w:t>
      </w:r>
      <w:r>
        <w:rPr>
          <w:sz w:val="28"/>
          <w:szCs w:val="28"/>
        </w:rPr>
        <w:t>[I@bf3f7e0</w:t>
      </w:r>
    </w:p>
    <w:p w14:paraId="33838BC7" w14:textId="77777777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Скобка указывает на то, что значение является массивом, I означает целое число, а остальное представляет собой адрес массива в памяти.</w:t>
      </w:r>
    </w:p>
    <w:p w14:paraId="5896188C" w14:textId="7C9672A1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sz w:val="28"/>
          <w:szCs w:val="28"/>
        </w:rPr>
        <w:t>Если вывести элементы массива на экран, мож</w:t>
      </w:r>
      <w:r w:rsidR="003E32E3" w:rsidRPr="00A26EB2">
        <w:rPr>
          <w:sz w:val="28"/>
          <w:szCs w:val="28"/>
        </w:rPr>
        <w:t>но</w:t>
      </w:r>
      <w:r w:rsidRPr="00A26EB2">
        <w:rPr>
          <w:sz w:val="28"/>
          <w:szCs w:val="28"/>
        </w:rPr>
        <w:t xml:space="preserve"> сделать это сами</w:t>
      </w:r>
      <w:r w:rsidR="003E32E3" w:rsidRPr="00A26EB2">
        <w:rPr>
          <w:sz w:val="28"/>
          <w:szCs w:val="28"/>
        </w:rPr>
        <w:t>м</w:t>
      </w:r>
      <w:r w:rsidR="00A93C9E">
        <w:rPr>
          <w:sz w:val="28"/>
          <w:szCs w:val="28"/>
        </w:rPr>
        <w:t xml:space="preserve">, например, как на </w:t>
      </w:r>
      <w:hyperlink w:anchor="рисунке61" w:history="1">
        <w:r w:rsidR="00A93C9E" w:rsidRPr="00A93C9E">
          <w:rPr>
            <w:rStyle w:val="14"/>
          </w:rPr>
          <w:t>рисунке 61</w:t>
        </w:r>
      </w:hyperlink>
      <w:r>
        <w:rPr>
          <w:sz w:val="28"/>
          <w:szCs w:val="28"/>
        </w:rPr>
        <w:t>:</w:t>
      </w:r>
    </w:p>
    <w:p w14:paraId="39527C6D" w14:textId="77777777" w:rsidR="00C65A24" w:rsidRDefault="00C65A24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34FB499E" w14:textId="46814DAA" w:rsidR="00C65A24" w:rsidRDefault="00EB4CC3" w:rsidP="00AD5DF9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EB4CC3">
        <w:rPr>
          <w:noProof/>
          <w:sz w:val="28"/>
          <w:szCs w:val="28"/>
          <w:lang w:val="en-US"/>
        </w:rPr>
        <w:drawing>
          <wp:inline distT="0" distB="0" distL="0" distR="0" wp14:anchorId="537E0911" wp14:editId="252EB91A">
            <wp:extent cx="3886742" cy="1638529"/>
            <wp:effectExtent l="0" t="0" r="0" b="0"/>
            <wp:docPr id="1073741829" name="Рисунок 10737418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Рисунок 10737418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57C2" w14:textId="2A05619C" w:rsidR="00A93C9E" w:rsidRPr="000D7EFE" w:rsidRDefault="00A93C9E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43" w:name="рисунке61"/>
      <w:r>
        <w:rPr>
          <w:sz w:val="28"/>
          <w:szCs w:val="28"/>
        </w:rPr>
        <w:t>Рисунок 61</w:t>
      </w:r>
      <w:bookmarkEnd w:id="143"/>
    </w:p>
    <w:p w14:paraId="236C8A76" w14:textId="77777777" w:rsidR="00EB4CC3" w:rsidRPr="000D7EFE" w:rsidRDefault="00EB4CC3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9C14461" w14:textId="160898CD" w:rsidR="00C65A24" w:rsidRPr="000D7EFE" w:rsidRDefault="006D673C" w:rsidP="00EB4C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Учитывая</w:t>
      </w:r>
      <w:r w:rsidRPr="000D7EFE">
        <w:rPr>
          <w:sz w:val="28"/>
          <w:szCs w:val="28"/>
        </w:rPr>
        <w:t xml:space="preserve"> </w:t>
      </w:r>
      <w:r>
        <w:rPr>
          <w:sz w:val="28"/>
          <w:szCs w:val="28"/>
        </w:rPr>
        <w:t>предыдущий</w:t>
      </w:r>
      <w:r w:rsidRPr="000D7EFE">
        <w:rPr>
          <w:sz w:val="28"/>
          <w:szCs w:val="28"/>
        </w:rPr>
        <w:t xml:space="preserve"> </w:t>
      </w:r>
      <w:r>
        <w:rPr>
          <w:sz w:val="28"/>
          <w:szCs w:val="28"/>
        </w:rPr>
        <w:t>массив</w:t>
      </w:r>
      <w:r w:rsidRPr="000D7EFE">
        <w:rPr>
          <w:sz w:val="28"/>
          <w:szCs w:val="28"/>
        </w:rPr>
        <w:t xml:space="preserve">, </w:t>
      </w:r>
      <w:r>
        <w:rPr>
          <w:sz w:val="28"/>
          <w:szCs w:val="28"/>
        </w:rPr>
        <w:t>вывод</w:t>
      </w:r>
      <w:r w:rsidRPr="000D7EFE">
        <w:rPr>
          <w:sz w:val="28"/>
          <w:szCs w:val="28"/>
        </w:rPr>
        <w:t xml:space="preserve"> </w:t>
      </w:r>
      <w:proofErr w:type="spellStart"/>
      <w:r w:rsidRPr="000213D1">
        <w:rPr>
          <w:sz w:val="28"/>
          <w:szCs w:val="28"/>
          <w:lang w:val="en-US"/>
        </w:rPr>
        <w:t>printArray</w:t>
      </w:r>
      <w:proofErr w:type="spellEnd"/>
      <w:r w:rsidRPr="000D7EFE">
        <w:rPr>
          <w:sz w:val="28"/>
          <w:szCs w:val="28"/>
        </w:rPr>
        <w:t xml:space="preserve"> </w:t>
      </w:r>
      <w:r>
        <w:rPr>
          <w:sz w:val="28"/>
          <w:szCs w:val="28"/>
        </w:rPr>
        <w:t>будет</w:t>
      </w:r>
      <w:r w:rsidRPr="000D7EFE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следующим</w:t>
      </w:r>
      <w:r w:rsidRPr="000D7EFE">
        <w:rPr>
          <w:sz w:val="28"/>
          <w:szCs w:val="28"/>
        </w:rPr>
        <w:t>: {1, 2, 3, 4}</w:t>
      </w:r>
    </w:p>
    <w:p w14:paraId="105BE845" w14:textId="54CD073A" w:rsidR="006D673C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библиотеке Java есть класс </w:t>
      </w:r>
      <w:proofErr w:type="spellStart"/>
      <w:r>
        <w:rPr>
          <w:sz w:val="28"/>
          <w:szCs w:val="28"/>
        </w:rPr>
        <w:t>java.util.Arrays</w:t>
      </w:r>
      <w:proofErr w:type="spellEnd"/>
      <w:r>
        <w:rPr>
          <w:sz w:val="28"/>
          <w:szCs w:val="28"/>
        </w:rPr>
        <w:t xml:space="preserve">, который предоставляет методы для работы с массивами. Один из них, </w:t>
      </w:r>
      <w:proofErr w:type="spellStart"/>
      <w:r>
        <w:rPr>
          <w:sz w:val="28"/>
          <w:szCs w:val="28"/>
        </w:rPr>
        <w:t>toString</w:t>
      </w:r>
      <w:proofErr w:type="spellEnd"/>
      <w:r>
        <w:rPr>
          <w:sz w:val="28"/>
          <w:szCs w:val="28"/>
        </w:rPr>
        <w:t xml:space="preserve">, возвращает строковое представление массива. Импортировав </w:t>
      </w:r>
      <w:proofErr w:type="spellStart"/>
      <w:r>
        <w:rPr>
          <w:sz w:val="28"/>
          <w:szCs w:val="28"/>
        </w:rPr>
        <w:t>Arrays</w:t>
      </w:r>
      <w:proofErr w:type="spellEnd"/>
      <w:r>
        <w:rPr>
          <w:sz w:val="28"/>
          <w:szCs w:val="28"/>
        </w:rPr>
        <w:t xml:space="preserve">, </w:t>
      </w:r>
      <w:r w:rsidR="003E32E3">
        <w:rPr>
          <w:sz w:val="28"/>
          <w:szCs w:val="28"/>
        </w:rPr>
        <w:t xml:space="preserve">можно </w:t>
      </w:r>
      <w:r>
        <w:rPr>
          <w:sz w:val="28"/>
          <w:szCs w:val="28"/>
        </w:rPr>
        <w:t xml:space="preserve">вызвать </w:t>
      </w:r>
      <w:proofErr w:type="spellStart"/>
      <w:r>
        <w:rPr>
          <w:sz w:val="28"/>
          <w:szCs w:val="28"/>
        </w:rPr>
        <w:t>toString</w:t>
      </w:r>
      <w:proofErr w:type="spellEnd"/>
      <w:r>
        <w:rPr>
          <w:sz w:val="28"/>
          <w:szCs w:val="28"/>
        </w:rPr>
        <w:t xml:space="preserve"> следующим образом</w:t>
      </w:r>
      <w:r w:rsidR="00A93C9E">
        <w:rPr>
          <w:sz w:val="28"/>
          <w:szCs w:val="28"/>
        </w:rPr>
        <w:t xml:space="preserve">, как на </w:t>
      </w:r>
      <w:hyperlink w:anchor="рисунке62" w:history="1">
        <w:r w:rsidR="00A93C9E" w:rsidRPr="00A93C9E">
          <w:rPr>
            <w:rStyle w:val="14"/>
          </w:rPr>
          <w:t>рисунке 62</w:t>
        </w:r>
      </w:hyperlink>
      <w:r>
        <w:rPr>
          <w:sz w:val="28"/>
          <w:szCs w:val="28"/>
        </w:rPr>
        <w:t>:</w:t>
      </w:r>
    </w:p>
    <w:p w14:paraId="569FADA3" w14:textId="77777777" w:rsidR="00C65A24" w:rsidRDefault="00C65A24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ACB18C7" w14:textId="087FB868" w:rsidR="00C65A24" w:rsidRDefault="00EB4CC3" w:rsidP="00AD5DF9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EB4CC3">
        <w:rPr>
          <w:noProof/>
          <w:sz w:val="28"/>
          <w:szCs w:val="28"/>
          <w:lang w:val="en-US"/>
        </w:rPr>
        <w:drawing>
          <wp:inline distT="0" distB="0" distL="0" distR="0" wp14:anchorId="2F0C8DEE" wp14:editId="0FAD9DE9">
            <wp:extent cx="3277057" cy="504895"/>
            <wp:effectExtent l="0" t="0" r="0" b="9525"/>
            <wp:docPr id="1073741830" name="Рисунок 10737418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Рисунок 10737418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27DA" w14:textId="5FC9F548" w:rsidR="00A93C9E" w:rsidRPr="000D7EFE" w:rsidRDefault="00A93C9E" w:rsidP="00AD5DF9">
      <w:pPr>
        <w:spacing w:line="360" w:lineRule="auto"/>
        <w:ind w:firstLine="709"/>
        <w:jc w:val="center"/>
        <w:rPr>
          <w:sz w:val="28"/>
          <w:szCs w:val="28"/>
        </w:rPr>
      </w:pPr>
      <w:bookmarkStart w:id="144" w:name="рисунке62"/>
      <w:r>
        <w:rPr>
          <w:sz w:val="28"/>
          <w:szCs w:val="28"/>
        </w:rPr>
        <w:t>Рисунок 62</w:t>
      </w:r>
    </w:p>
    <w:bookmarkEnd w:id="144"/>
    <w:p w14:paraId="2A33B725" w14:textId="77777777" w:rsidR="00EB4CC3" w:rsidRPr="000D7EFE" w:rsidRDefault="00EB4CC3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5E6E8320" w14:textId="71C78717" w:rsidR="00C65A24" w:rsidRPr="00EB4CC3" w:rsidRDefault="006D673C" w:rsidP="00EB4CC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Выходные данные показаны здесь:</w:t>
      </w:r>
      <w:r w:rsidR="00EB4CC3" w:rsidRPr="00EB4CC3">
        <w:rPr>
          <w:sz w:val="28"/>
          <w:szCs w:val="28"/>
        </w:rPr>
        <w:t xml:space="preserve"> </w:t>
      </w:r>
      <w:r>
        <w:rPr>
          <w:sz w:val="28"/>
          <w:szCs w:val="28"/>
        </w:rPr>
        <w:t>[1, 2, 3, 4]</w:t>
      </w:r>
      <w:r w:rsidR="00EB4CC3" w:rsidRPr="00EB4CC3">
        <w:rPr>
          <w:sz w:val="28"/>
          <w:szCs w:val="28"/>
        </w:rPr>
        <w:t>.</w:t>
      </w:r>
    </w:p>
    <w:p w14:paraId="68923C80" w14:textId="0E9684D4" w:rsidR="00213806" w:rsidRDefault="006D673C" w:rsidP="00EB4CC3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Arrays.toString</w:t>
      </w:r>
      <w:proofErr w:type="spellEnd"/>
      <w:r>
        <w:rPr>
          <w:sz w:val="28"/>
          <w:szCs w:val="28"/>
        </w:rPr>
        <w:t xml:space="preserve"> использует квадратные скобки вместо фигурных скобок. Но это лучше, чем написать свой собственный метод </w:t>
      </w:r>
      <w:proofErr w:type="spellStart"/>
      <w:r>
        <w:rPr>
          <w:sz w:val="28"/>
          <w:szCs w:val="28"/>
        </w:rPr>
        <w:t>printArray</w:t>
      </w:r>
      <w:proofErr w:type="spellEnd"/>
      <w:r>
        <w:rPr>
          <w:sz w:val="28"/>
          <w:szCs w:val="28"/>
        </w:rPr>
        <w:t>.</w:t>
      </w:r>
      <w:r w:rsidR="00705E34">
        <w:rPr>
          <w:sz w:val="28"/>
          <w:szCs w:val="28"/>
        </w:rPr>
        <w:br w:type="page"/>
      </w:r>
    </w:p>
    <w:p w14:paraId="397BEBC9" w14:textId="3F727C14" w:rsidR="00213806" w:rsidRPr="00705E34" w:rsidRDefault="006D673C" w:rsidP="00AE3A1C">
      <w:pPr>
        <w:pStyle w:val="1"/>
        <w:spacing w:before="0" w:line="360" w:lineRule="auto"/>
        <w:ind w:firstLine="709"/>
        <w:jc w:val="both"/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bookmarkStart w:id="145" w:name="_Toc90056678"/>
      <w:bookmarkStart w:id="146" w:name="_Toc90056735"/>
      <w:bookmarkStart w:id="147" w:name="_Toc91533946"/>
      <w:r w:rsidRPr="000B0D4F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 xml:space="preserve">4 Среда создания видео </w:t>
      </w:r>
      <w:r w:rsidRPr="000B0D4F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en-US"/>
        </w:rPr>
        <w:t>VEGAS</w:t>
      </w:r>
      <w:r w:rsidRPr="000B0D4F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Pr="000B0D4F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en-US"/>
        </w:rPr>
        <w:t>Pro</w:t>
      </w:r>
      <w:bookmarkEnd w:id="145"/>
      <w:bookmarkEnd w:id="146"/>
      <w:bookmarkEnd w:id="147"/>
    </w:p>
    <w:p w14:paraId="2BA0AC7E" w14:textId="77777777" w:rsidR="007817DB" w:rsidRDefault="007817DB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0D3CEA9B" w14:textId="0E0629B4" w:rsidR="006D673C" w:rsidRPr="000213D1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0213D1">
        <w:rPr>
          <w:sz w:val="28"/>
          <w:szCs w:val="28"/>
        </w:rPr>
        <w:t>Видеоредакторы, то есть программы для редактирования видео, занимают отдельную нишу на рынке программного обеспечения</w:t>
      </w:r>
      <w:r w:rsidR="00F7760D">
        <w:rPr>
          <w:sz w:val="28"/>
          <w:szCs w:val="28"/>
        </w:rPr>
        <w:t xml:space="preserve"> </w:t>
      </w:r>
      <w:r w:rsidR="00F7760D" w:rsidRPr="00915324">
        <w:rPr>
          <w:sz w:val="28"/>
          <w:szCs w:val="28"/>
        </w:rPr>
        <w:t>[</w:t>
      </w:r>
      <w:r w:rsidR="0050129E">
        <w:rPr>
          <w:sz w:val="28"/>
          <w:szCs w:val="28"/>
        </w:rPr>
        <w:fldChar w:fldCharType="begin"/>
      </w:r>
      <w:r w:rsidR="0050129E">
        <w:rPr>
          <w:sz w:val="28"/>
          <w:szCs w:val="28"/>
        </w:rPr>
        <w:instrText xml:space="preserve"> REF _Ref91537742 \r \h </w:instrText>
      </w:r>
      <w:r w:rsidR="0050129E">
        <w:rPr>
          <w:sz w:val="28"/>
          <w:szCs w:val="28"/>
        </w:rPr>
      </w:r>
      <w:r w:rsidR="0050129E">
        <w:rPr>
          <w:sz w:val="28"/>
          <w:szCs w:val="28"/>
        </w:rPr>
        <w:fldChar w:fldCharType="separate"/>
      </w:r>
      <w:r w:rsidR="0050129E">
        <w:rPr>
          <w:sz w:val="28"/>
          <w:szCs w:val="28"/>
        </w:rPr>
        <w:t>2</w:t>
      </w:r>
      <w:r w:rsidR="0050129E">
        <w:rPr>
          <w:sz w:val="28"/>
          <w:szCs w:val="28"/>
        </w:rPr>
        <w:fldChar w:fldCharType="end"/>
      </w:r>
      <w:r w:rsidR="00F7760D" w:rsidRPr="00915324">
        <w:rPr>
          <w:sz w:val="28"/>
          <w:szCs w:val="28"/>
        </w:rPr>
        <w:t>]</w:t>
      </w:r>
      <w:r w:rsidRPr="000213D1">
        <w:rPr>
          <w:sz w:val="28"/>
          <w:szCs w:val="28"/>
        </w:rPr>
        <w:t>.</w:t>
      </w:r>
      <w:r w:rsidR="004C6646" w:rsidRPr="004C6646">
        <w:rPr>
          <w:sz w:val="28"/>
          <w:szCs w:val="28"/>
        </w:rPr>
        <w:t xml:space="preserve"> </w:t>
      </w:r>
      <w:r w:rsidRPr="000213D1">
        <w:rPr>
          <w:sz w:val="28"/>
          <w:szCs w:val="28"/>
        </w:rPr>
        <w:t>Существует множество программ для видеомонтажа, но наиболее известными и популярными являются всего несколько:</w:t>
      </w:r>
    </w:p>
    <w:p w14:paraId="7500ED62" w14:textId="6218CD3B" w:rsidR="006D673C" w:rsidRPr="000213D1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Pinnacle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Video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Studio</w:t>
      </w:r>
      <w:r w:rsidR="006D673C" w:rsidRPr="000213D1">
        <w:rPr>
          <w:sz w:val="28"/>
          <w:szCs w:val="28"/>
        </w:rPr>
        <w:t>. Эта программа проста в использовании, но очень ограничена в своих возможностях. Это скорее программа для тех, кто хочет быстро создать фильм, но не хочет углубляться в детали монтажа;</w:t>
      </w:r>
    </w:p>
    <w:p w14:paraId="3F9FC7D5" w14:textId="4015F052" w:rsidR="006D673C" w:rsidRPr="00E912DF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Corel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Video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Studio</w:t>
      </w:r>
      <w:r w:rsidR="006D673C" w:rsidRPr="000213D1">
        <w:rPr>
          <w:sz w:val="28"/>
          <w:szCs w:val="28"/>
        </w:rPr>
        <w:t>. Об этой программе можно сказать то же самое, что и о вышеупомянутой</w:t>
      </w:r>
      <w:r w:rsidR="00E912DF" w:rsidRPr="00E912DF">
        <w:rPr>
          <w:sz w:val="28"/>
          <w:szCs w:val="28"/>
        </w:rPr>
        <w:t>;</w:t>
      </w:r>
    </w:p>
    <w:p w14:paraId="6FC1FA56" w14:textId="7B6F48EC" w:rsidR="006D673C" w:rsidRPr="000213D1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Windows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Movie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Maker</w:t>
      </w:r>
      <w:r w:rsidR="006D673C" w:rsidRPr="000213D1">
        <w:rPr>
          <w:sz w:val="28"/>
          <w:szCs w:val="28"/>
        </w:rPr>
        <w:t xml:space="preserve">. Программа встроена в операционные системы </w:t>
      </w:r>
      <w:r w:rsidR="006D673C">
        <w:rPr>
          <w:sz w:val="28"/>
          <w:szCs w:val="28"/>
          <w:lang w:val="en-US"/>
        </w:rPr>
        <w:t>Windows</w:t>
      </w:r>
      <w:r w:rsidR="006D673C" w:rsidRPr="000213D1">
        <w:rPr>
          <w:sz w:val="28"/>
          <w:szCs w:val="28"/>
        </w:rPr>
        <w:t xml:space="preserve"> (для </w:t>
      </w:r>
      <w:r w:rsidR="006D673C">
        <w:rPr>
          <w:sz w:val="28"/>
          <w:szCs w:val="28"/>
          <w:lang w:val="en-US"/>
        </w:rPr>
        <w:t>Windows</w:t>
      </w:r>
      <w:r w:rsidR="006D673C" w:rsidRPr="000213D1">
        <w:rPr>
          <w:sz w:val="28"/>
          <w:szCs w:val="28"/>
        </w:rPr>
        <w:t xml:space="preserve"> 7 ее можно скачать бесплатно в составе пакета </w:t>
      </w:r>
      <w:r w:rsidR="006D673C">
        <w:rPr>
          <w:sz w:val="28"/>
          <w:szCs w:val="28"/>
          <w:lang w:val="en-US"/>
        </w:rPr>
        <w:t>Windows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Live</w:t>
      </w:r>
      <w:r w:rsidR="006D673C" w:rsidRPr="000213D1">
        <w:rPr>
          <w:sz w:val="28"/>
          <w:szCs w:val="28"/>
        </w:rPr>
        <w:t>)</w:t>
      </w:r>
      <w:r w:rsidR="003774C5" w:rsidRPr="003774C5">
        <w:rPr>
          <w:sz w:val="28"/>
          <w:szCs w:val="28"/>
        </w:rPr>
        <w:t>.</w:t>
      </w:r>
      <w:r w:rsidR="00915324" w:rsidRPr="00915324">
        <w:rPr>
          <w:sz w:val="28"/>
          <w:szCs w:val="28"/>
        </w:rPr>
        <w:t xml:space="preserve"> </w:t>
      </w:r>
      <w:r w:rsidR="006D673C" w:rsidRPr="000213D1">
        <w:rPr>
          <w:sz w:val="28"/>
          <w:szCs w:val="28"/>
        </w:rPr>
        <w:t>Единственный "плюс" этой программы в том, что поскольку она уже является частью операционной системы, вам не придется за нее платить</w:t>
      </w:r>
      <w:r w:rsidR="003774C5" w:rsidRPr="003774C5">
        <w:rPr>
          <w:sz w:val="28"/>
          <w:szCs w:val="28"/>
        </w:rPr>
        <w:t>.</w:t>
      </w:r>
      <w:r w:rsidR="006D673C" w:rsidRPr="000213D1">
        <w:rPr>
          <w:sz w:val="28"/>
          <w:szCs w:val="28"/>
        </w:rPr>
        <w:t xml:space="preserve"> Возможности этого видеоредактора очень и очень скромные;</w:t>
      </w:r>
    </w:p>
    <w:p w14:paraId="7FADABC6" w14:textId="62D09D46" w:rsidR="006D673C" w:rsidRPr="000213D1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F406C6" w:rsidRPr="00F406C6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Adobe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Premiere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Pro</w:t>
      </w:r>
      <w:r w:rsidR="006D673C" w:rsidRPr="000213D1">
        <w:rPr>
          <w:sz w:val="28"/>
          <w:szCs w:val="28"/>
        </w:rPr>
        <w:t>. Очень мощная и гибкая программа профессионального уровня. Но на ее освоение требуется много времени, поэтому не каждый новичок сможет справиться с ней без специальной подготовки;</w:t>
      </w:r>
    </w:p>
    <w:p w14:paraId="44A3D8EB" w14:textId="78A6258E" w:rsidR="006D673C" w:rsidRPr="003774C5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Sony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Vegas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Pro</w:t>
      </w:r>
      <w:r w:rsidR="006D673C" w:rsidRPr="000213D1">
        <w:rPr>
          <w:sz w:val="28"/>
          <w:szCs w:val="28"/>
        </w:rPr>
        <w:t>. Эта программа сочетает в себе возможности профессионального уровня и простоту интерфейса</w:t>
      </w:r>
      <w:r w:rsidR="003774C5" w:rsidRPr="003774C5">
        <w:rPr>
          <w:sz w:val="28"/>
          <w:szCs w:val="28"/>
        </w:rPr>
        <w:t>.</w:t>
      </w:r>
      <w:r w:rsidR="006D673C" w:rsidRPr="000213D1">
        <w:rPr>
          <w:sz w:val="28"/>
          <w:szCs w:val="28"/>
        </w:rPr>
        <w:t xml:space="preserve"> Здесь нет ничего лишнего, но есть все инструменты, необходимые для качественного видеомонтажа</w:t>
      </w:r>
      <w:r w:rsidR="003774C5" w:rsidRPr="003774C5">
        <w:rPr>
          <w:sz w:val="28"/>
          <w:szCs w:val="28"/>
        </w:rPr>
        <w:t>.</w:t>
      </w:r>
    </w:p>
    <w:p w14:paraId="5CC5914D" w14:textId="0E9AF769" w:rsidR="006D673C" w:rsidRPr="000213D1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213D1">
        <w:rPr>
          <w:sz w:val="28"/>
          <w:szCs w:val="28"/>
        </w:rPr>
        <w:t xml:space="preserve">рограмма </w:t>
      </w:r>
      <w:r>
        <w:rPr>
          <w:sz w:val="28"/>
          <w:szCs w:val="28"/>
          <w:lang w:val="en-US"/>
        </w:rPr>
        <w:t>Sony</w:t>
      </w:r>
      <w:r w:rsidRPr="000213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Vegas</w:t>
      </w:r>
      <w:r w:rsidRPr="000213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</w:t>
      </w:r>
      <w:r w:rsidRPr="000213D1">
        <w:rPr>
          <w:sz w:val="28"/>
          <w:szCs w:val="28"/>
        </w:rPr>
        <w:t xml:space="preserve"> отличается высокой скоростью работы и низкими системными требованиями</w:t>
      </w:r>
      <w:r w:rsidR="003774C5" w:rsidRPr="003774C5">
        <w:rPr>
          <w:sz w:val="28"/>
          <w:szCs w:val="28"/>
        </w:rPr>
        <w:t>.</w:t>
      </w:r>
      <w:r w:rsidRPr="000213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Sony</w:t>
      </w:r>
      <w:r w:rsidRPr="000213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Vegas</w:t>
      </w:r>
      <w:r w:rsidRPr="000213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</w:t>
      </w:r>
      <w:r w:rsidRPr="000213D1">
        <w:rPr>
          <w:sz w:val="28"/>
          <w:szCs w:val="28"/>
        </w:rPr>
        <w:t xml:space="preserve"> </w:t>
      </w:r>
      <w:r w:rsidR="002B568B">
        <w:rPr>
          <w:sz w:val="28"/>
          <w:szCs w:val="28"/>
        </w:rPr>
        <w:t>–</w:t>
      </w:r>
      <w:r w:rsidRPr="000213D1">
        <w:rPr>
          <w:sz w:val="28"/>
          <w:szCs w:val="28"/>
        </w:rPr>
        <w:t xml:space="preserve"> это программа, которую выбирают как новички, так и профессионалы, потому что она действительно универсальна</w:t>
      </w:r>
      <w:r w:rsidR="003774C5" w:rsidRPr="003774C5">
        <w:rPr>
          <w:sz w:val="28"/>
          <w:szCs w:val="28"/>
        </w:rPr>
        <w:t>.</w:t>
      </w:r>
      <w:r w:rsidRPr="000213D1">
        <w:rPr>
          <w:sz w:val="28"/>
          <w:szCs w:val="28"/>
        </w:rPr>
        <w:t xml:space="preserve"> Именно об этом и пойдет речь в этой </w:t>
      </w:r>
      <w:r>
        <w:rPr>
          <w:sz w:val="28"/>
          <w:szCs w:val="28"/>
        </w:rPr>
        <w:t>главе</w:t>
      </w:r>
      <w:r w:rsidRPr="000213D1">
        <w:rPr>
          <w:sz w:val="28"/>
          <w:szCs w:val="28"/>
        </w:rPr>
        <w:t>.</w:t>
      </w:r>
    </w:p>
    <w:p w14:paraId="22642053" w14:textId="6F1D4DF8" w:rsidR="006D673C" w:rsidRPr="003774C5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0213D1">
        <w:rPr>
          <w:sz w:val="28"/>
          <w:szCs w:val="28"/>
        </w:rPr>
        <w:t>Кроме описанных выше программ для видеомонтажа</w:t>
      </w:r>
      <w:r w:rsidR="00F37E22">
        <w:rPr>
          <w:sz w:val="28"/>
          <w:szCs w:val="28"/>
        </w:rPr>
        <w:t>,</w:t>
      </w:r>
      <w:r w:rsidRPr="000213D1">
        <w:rPr>
          <w:sz w:val="28"/>
          <w:szCs w:val="28"/>
        </w:rPr>
        <w:t xml:space="preserve"> существует множество других. </w:t>
      </w:r>
      <w:r w:rsidR="00070AF8">
        <w:rPr>
          <w:sz w:val="28"/>
          <w:szCs w:val="28"/>
        </w:rPr>
        <w:t>О</w:t>
      </w:r>
      <w:r w:rsidRPr="000213D1">
        <w:rPr>
          <w:sz w:val="28"/>
          <w:szCs w:val="28"/>
        </w:rPr>
        <w:t xml:space="preserve">становимся на программе </w:t>
      </w:r>
      <w:r>
        <w:rPr>
          <w:sz w:val="28"/>
          <w:szCs w:val="28"/>
          <w:lang w:val="en-US"/>
        </w:rPr>
        <w:t>Sony</w:t>
      </w:r>
      <w:r w:rsidRPr="000213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Vegas</w:t>
      </w:r>
      <w:r w:rsidRPr="000213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</w:t>
      </w:r>
      <w:r w:rsidRPr="000213D1">
        <w:rPr>
          <w:sz w:val="28"/>
          <w:szCs w:val="28"/>
        </w:rPr>
        <w:t xml:space="preserve">. </w:t>
      </w:r>
      <w:r w:rsidRPr="00A26EB2">
        <w:rPr>
          <w:color w:val="0D0D0D" w:themeColor="text1" w:themeTint="F2"/>
          <w:sz w:val="28"/>
          <w:szCs w:val="28"/>
        </w:rPr>
        <w:t xml:space="preserve">Как видно из </w:t>
      </w:r>
      <w:r w:rsidRPr="00A26EB2">
        <w:rPr>
          <w:color w:val="0D0D0D" w:themeColor="text1" w:themeTint="F2"/>
          <w:sz w:val="28"/>
          <w:szCs w:val="28"/>
        </w:rPr>
        <w:lastRenderedPageBreak/>
        <w:t>названия,</w:t>
      </w:r>
      <w:r w:rsidRPr="000213D1">
        <w:rPr>
          <w:sz w:val="28"/>
          <w:szCs w:val="28"/>
        </w:rPr>
        <w:t xml:space="preserve"> в создании программы участвует компания </w:t>
      </w:r>
      <w:r>
        <w:rPr>
          <w:sz w:val="28"/>
          <w:szCs w:val="28"/>
          <w:lang w:val="en-US"/>
        </w:rPr>
        <w:t>Sony</w:t>
      </w:r>
      <w:r w:rsidRPr="000213D1">
        <w:rPr>
          <w:sz w:val="28"/>
          <w:szCs w:val="28"/>
        </w:rPr>
        <w:t>, более известная как производитель качественной электроники</w:t>
      </w:r>
      <w:r w:rsidR="003774C5" w:rsidRPr="003774C5">
        <w:rPr>
          <w:sz w:val="28"/>
          <w:szCs w:val="28"/>
        </w:rPr>
        <w:t>.</w:t>
      </w:r>
      <w:r w:rsidRPr="000213D1">
        <w:rPr>
          <w:sz w:val="28"/>
          <w:szCs w:val="28"/>
        </w:rPr>
        <w:t xml:space="preserve"> Кстати, они также выпускают видеокамеры, в том числе и профессионального уровня</w:t>
      </w:r>
      <w:r w:rsidR="003774C5" w:rsidRPr="003774C5">
        <w:rPr>
          <w:sz w:val="28"/>
          <w:szCs w:val="28"/>
        </w:rPr>
        <w:t>.</w:t>
      </w:r>
    </w:p>
    <w:p w14:paraId="7638D276" w14:textId="2802AA0D" w:rsidR="006D673C" w:rsidRPr="003774C5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Sony</w:t>
      </w:r>
      <w:r w:rsidRPr="000213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Vegas</w:t>
      </w:r>
      <w:r w:rsidRPr="000213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</w:t>
      </w:r>
      <w:r w:rsidRPr="000213D1">
        <w:rPr>
          <w:sz w:val="28"/>
          <w:szCs w:val="28"/>
        </w:rPr>
        <w:t xml:space="preserve"> долгое время был в тени других видеоредакторов, но в последнее время он становится все более популярным</w:t>
      </w:r>
      <w:r w:rsidR="003774C5" w:rsidRPr="003774C5">
        <w:rPr>
          <w:sz w:val="28"/>
          <w:szCs w:val="28"/>
        </w:rPr>
        <w:t>.</w:t>
      </w:r>
      <w:r w:rsidRPr="000213D1">
        <w:rPr>
          <w:sz w:val="28"/>
          <w:szCs w:val="28"/>
        </w:rPr>
        <w:t xml:space="preserve"> И это вполне объяснимо. Программа, как уже говорилось, нетребовательна к вычислительным ресурсам системы, имеет удобный и простой интерфейс, и в то же время содержит все необходимые для работы инструменты</w:t>
      </w:r>
      <w:r w:rsidR="003774C5" w:rsidRPr="003774C5">
        <w:rPr>
          <w:sz w:val="28"/>
          <w:szCs w:val="28"/>
        </w:rPr>
        <w:t>.</w:t>
      </w:r>
    </w:p>
    <w:p w14:paraId="7CEEEF8D" w14:textId="3307130D" w:rsidR="006D673C" w:rsidRPr="000213D1" w:rsidRDefault="00F37E22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color w:val="0D0D0D" w:themeColor="text1" w:themeTint="F2"/>
          <w:sz w:val="28"/>
          <w:szCs w:val="28"/>
        </w:rPr>
        <w:t xml:space="preserve">Теперь </w:t>
      </w:r>
      <w:r w:rsidR="006D673C" w:rsidRPr="000213D1">
        <w:rPr>
          <w:sz w:val="28"/>
          <w:szCs w:val="28"/>
        </w:rPr>
        <w:t xml:space="preserve">о возможностях </w:t>
      </w:r>
      <w:r w:rsidR="006D673C">
        <w:rPr>
          <w:sz w:val="28"/>
          <w:szCs w:val="28"/>
          <w:lang w:val="en-US"/>
        </w:rPr>
        <w:t>Sony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Vegas</w:t>
      </w:r>
      <w:r w:rsidR="006D673C" w:rsidRPr="000213D1">
        <w:rPr>
          <w:sz w:val="28"/>
          <w:szCs w:val="28"/>
        </w:rPr>
        <w:t xml:space="preserve"> </w:t>
      </w:r>
      <w:r w:rsidR="006D673C">
        <w:rPr>
          <w:sz w:val="28"/>
          <w:szCs w:val="28"/>
          <w:lang w:val="en-US"/>
        </w:rPr>
        <w:t>Pro</w:t>
      </w:r>
      <w:r w:rsidR="006D673C" w:rsidRPr="000213D1">
        <w:rPr>
          <w:sz w:val="28"/>
          <w:szCs w:val="28"/>
        </w:rPr>
        <w:t xml:space="preserve"> версии 1</w:t>
      </w:r>
      <w:r w:rsidR="006D673C">
        <w:rPr>
          <w:sz w:val="28"/>
          <w:szCs w:val="28"/>
        </w:rPr>
        <w:t>0</w:t>
      </w:r>
      <w:r w:rsidR="006D673C" w:rsidRPr="000213D1">
        <w:rPr>
          <w:sz w:val="28"/>
          <w:szCs w:val="28"/>
        </w:rPr>
        <w:t>.</w:t>
      </w:r>
    </w:p>
    <w:p w14:paraId="7568E9A2" w14:textId="0D73C9AE" w:rsidR="006D673C" w:rsidRPr="000213D1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0213D1">
        <w:rPr>
          <w:sz w:val="28"/>
          <w:szCs w:val="28"/>
        </w:rPr>
        <w:t>Программа предназначена для редактирования видео. Видеомонтаж предполагает, как минимум, обрезку исходного видеоматериала и объединение его в последовательность в соответствии со сценарием</w:t>
      </w:r>
      <w:r w:rsidR="003774C5" w:rsidRPr="003774C5">
        <w:rPr>
          <w:sz w:val="28"/>
          <w:szCs w:val="28"/>
        </w:rPr>
        <w:t>.</w:t>
      </w:r>
      <w:r w:rsidRPr="000213D1">
        <w:rPr>
          <w:sz w:val="28"/>
          <w:szCs w:val="28"/>
        </w:rPr>
        <w:t xml:space="preserve"> Но на этом возможности </w:t>
      </w:r>
      <w:r>
        <w:rPr>
          <w:sz w:val="28"/>
          <w:szCs w:val="28"/>
          <w:lang w:val="en-US"/>
        </w:rPr>
        <w:t>Vegas</w:t>
      </w:r>
      <w:r w:rsidRPr="000213D1">
        <w:rPr>
          <w:sz w:val="28"/>
          <w:szCs w:val="28"/>
        </w:rPr>
        <w:t xml:space="preserve"> не заканчиваются</w:t>
      </w:r>
      <w:r w:rsidRPr="00A26EB2">
        <w:rPr>
          <w:sz w:val="28"/>
          <w:szCs w:val="28"/>
        </w:rPr>
        <w:t>. С помощью этой программы мож</w:t>
      </w:r>
      <w:r w:rsidR="00070AF8" w:rsidRPr="00A26EB2">
        <w:rPr>
          <w:sz w:val="28"/>
          <w:szCs w:val="28"/>
        </w:rPr>
        <w:t>но</w:t>
      </w:r>
      <w:r w:rsidRPr="00A26EB2">
        <w:rPr>
          <w:sz w:val="28"/>
          <w:szCs w:val="28"/>
        </w:rPr>
        <w:t>:</w:t>
      </w:r>
    </w:p>
    <w:p w14:paraId="54D7DDF7" w14:textId="51947252" w:rsidR="006D673C" w:rsidRPr="003774C5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6D673C" w:rsidRPr="000213D1">
        <w:rPr>
          <w:sz w:val="28"/>
          <w:szCs w:val="28"/>
        </w:rPr>
        <w:t xml:space="preserve"> Переносить </w:t>
      </w:r>
      <w:r w:rsidR="006D673C">
        <w:rPr>
          <w:sz w:val="28"/>
          <w:szCs w:val="28"/>
          <w:lang w:val="en-US"/>
        </w:rPr>
        <w:t>DV</w:t>
      </w:r>
      <w:r w:rsidR="006D673C" w:rsidRPr="000213D1">
        <w:rPr>
          <w:sz w:val="28"/>
          <w:szCs w:val="28"/>
        </w:rPr>
        <w:t xml:space="preserve"> и </w:t>
      </w:r>
      <w:r w:rsidR="006D673C">
        <w:rPr>
          <w:sz w:val="28"/>
          <w:szCs w:val="28"/>
          <w:lang w:val="en-US"/>
        </w:rPr>
        <w:t>HDV</w:t>
      </w:r>
      <w:r w:rsidR="006D673C" w:rsidRPr="000213D1">
        <w:rPr>
          <w:sz w:val="28"/>
          <w:szCs w:val="28"/>
        </w:rPr>
        <w:t xml:space="preserve"> видео с видеокамеры на компьютер (поддерживаются и другие форматы, в том числе профессиональные, такие как </w:t>
      </w:r>
      <w:r w:rsidR="006D673C">
        <w:rPr>
          <w:sz w:val="28"/>
          <w:szCs w:val="28"/>
          <w:lang w:val="en-US"/>
        </w:rPr>
        <w:t>XDCAM</w:t>
      </w:r>
      <w:r w:rsidR="006D673C" w:rsidRPr="000213D1">
        <w:rPr>
          <w:sz w:val="28"/>
          <w:szCs w:val="28"/>
        </w:rPr>
        <w:t>)</w:t>
      </w:r>
      <w:r w:rsidR="003774C5" w:rsidRPr="003774C5">
        <w:rPr>
          <w:sz w:val="28"/>
          <w:szCs w:val="28"/>
        </w:rPr>
        <w:t>;</w:t>
      </w:r>
    </w:p>
    <w:p w14:paraId="786B3F25" w14:textId="5C7D02E0" w:rsidR="006D673C" w:rsidRPr="000213D1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546C80">
        <w:rPr>
          <w:sz w:val="28"/>
          <w:szCs w:val="28"/>
        </w:rPr>
        <w:t xml:space="preserve"> </w:t>
      </w:r>
      <w:r w:rsidR="006D673C" w:rsidRPr="000213D1">
        <w:rPr>
          <w:sz w:val="28"/>
          <w:szCs w:val="28"/>
        </w:rPr>
        <w:t xml:space="preserve">Импортировать аудио с дорожек </w:t>
      </w:r>
      <w:proofErr w:type="spellStart"/>
      <w:r w:rsidR="006D673C">
        <w:rPr>
          <w:sz w:val="28"/>
          <w:szCs w:val="28"/>
          <w:lang w:val="en-US"/>
        </w:rPr>
        <w:t>AudioCD</w:t>
      </w:r>
      <w:proofErr w:type="spellEnd"/>
      <w:r w:rsidR="006D673C" w:rsidRPr="000213D1">
        <w:rPr>
          <w:sz w:val="28"/>
          <w:szCs w:val="28"/>
        </w:rPr>
        <w:t>;</w:t>
      </w:r>
    </w:p>
    <w:p w14:paraId="4562564B" w14:textId="2149AC78" w:rsidR="006D673C" w:rsidRPr="003774C5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546C80">
        <w:t xml:space="preserve"> </w:t>
      </w:r>
      <w:r w:rsidR="006D673C" w:rsidRPr="000213D1">
        <w:rPr>
          <w:sz w:val="28"/>
          <w:szCs w:val="28"/>
        </w:rPr>
        <w:t>Смонтировать фильм,</w:t>
      </w:r>
      <w:r w:rsidR="00546C80">
        <w:rPr>
          <w:sz w:val="28"/>
          <w:szCs w:val="28"/>
        </w:rPr>
        <w:t xml:space="preserve"> </w:t>
      </w:r>
      <w:r w:rsidR="006D673C" w:rsidRPr="000213D1">
        <w:rPr>
          <w:sz w:val="28"/>
          <w:szCs w:val="28"/>
        </w:rPr>
        <w:t>который может включать видеоклипы, статичные изображения (графические файлы, в том числе с поддержкой альфа-канала), звуковые файлы различных форматов</w:t>
      </w:r>
      <w:r w:rsidR="003774C5" w:rsidRPr="003774C5">
        <w:rPr>
          <w:sz w:val="28"/>
          <w:szCs w:val="28"/>
        </w:rPr>
        <w:t>;</w:t>
      </w:r>
    </w:p>
    <w:p w14:paraId="68954BCB" w14:textId="2464B630" w:rsidR="006D673C" w:rsidRPr="003774C5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6D673C" w:rsidRPr="000213D1">
        <w:rPr>
          <w:sz w:val="28"/>
          <w:szCs w:val="28"/>
        </w:rPr>
        <w:t xml:space="preserve"> Добавлять титры к фильму. Для создания статичных и бегущих титров в </w:t>
      </w:r>
      <w:r w:rsidR="006D673C">
        <w:rPr>
          <w:sz w:val="28"/>
          <w:szCs w:val="28"/>
          <w:lang w:val="en-US"/>
        </w:rPr>
        <w:t>Vegas</w:t>
      </w:r>
      <w:r w:rsidR="006D673C" w:rsidRPr="000213D1">
        <w:rPr>
          <w:sz w:val="28"/>
          <w:szCs w:val="28"/>
        </w:rPr>
        <w:t xml:space="preserve"> есть три встроенных инструмента</w:t>
      </w:r>
      <w:r w:rsidR="003774C5" w:rsidRPr="003774C5">
        <w:rPr>
          <w:sz w:val="28"/>
          <w:szCs w:val="28"/>
        </w:rPr>
        <w:t>.</w:t>
      </w:r>
      <w:r w:rsidR="006D673C" w:rsidRPr="000213D1">
        <w:rPr>
          <w:sz w:val="28"/>
          <w:szCs w:val="28"/>
        </w:rPr>
        <w:t xml:space="preserve"> Интересен относительно новый инструмент </w:t>
      </w:r>
      <w:proofErr w:type="spellStart"/>
      <w:r w:rsidR="006D673C">
        <w:rPr>
          <w:sz w:val="28"/>
          <w:szCs w:val="28"/>
          <w:lang w:val="en-US"/>
        </w:rPr>
        <w:t>ProType</w:t>
      </w:r>
      <w:proofErr w:type="spellEnd"/>
      <w:r w:rsidR="006D673C" w:rsidRPr="000213D1">
        <w:rPr>
          <w:sz w:val="28"/>
          <w:szCs w:val="28"/>
        </w:rPr>
        <w:t xml:space="preserve"> </w:t>
      </w:r>
      <w:proofErr w:type="spellStart"/>
      <w:r w:rsidR="006D673C">
        <w:rPr>
          <w:sz w:val="28"/>
          <w:szCs w:val="28"/>
          <w:lang w:val="en-US"/>
        </w:rPr>
        <w:t>Titler</w:t>
      </w:r>
      <w:proofErr w:type="spellEnd"/>
      <w:r w:rsidR="006D673C" w:rsidRPr="000213D1">
        <w:rPr>
          <w:sz w:val="28"/>
          <w:szCs w:val="28"/>
        </w:rPr>
        <w:t>, который позволяет создавать различные титры с анимированными параметрами, например, титры, плавно изменяющие расстояние между персонажами</w:t>
      </w:r>
      <w:r w:rsidR="003774C5" w:rsidRPr="003774C5">
        <w:rPr>
          <w:sz w:val="28"/>
          <w:szCs w:val="28"/>
        </w:rPr>
        <w:t>;</w:t>
      </w:r>
    </w:p>
    <w:p w14:paraId="42898EB3" w14:textId="791FA4DF" w:rsidR="006D673C" w:rsidRPr="003774C5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6D673C" w:rsidRPr="000213D1">
        <w:rPr>
          <w:sz w:val="28"/>
          <w:szCs w:val="28"/>
        </w:rPr>
        <w:t xml:space="preserve"> </w:t>
      </w:r>
      <w:r w:rsidR="00F37E22" w:rsidRPr="00A26EB2">
        <w:rPr>
          <w:color w:val="0D0D0D" w:themeColor="text1" w:themeTint="F2"/>
          <w:sz w:val="28"/>
          <w:szCs w:val="28"/>
        </w:rPr>
        <w:t>Дополнять</w:t>
      </w:r>
      <w:r w:rsidR="006D673C" w:rsidRPr="000213D1">
        <w:rPr>
          <w:sz w:val="28"/>
          <w:szCs w:val="28"/>
        </w:rPr>
        <w:t xml:space="preserve"> свой фильм различными </w:t>
      </w:r>
      <w:proofErr w:type="spellStart"/>
      <w:r w:rsidR="006D673C" w:rsidRPr="000213D1">
        <w:rPr>
          <w:sz w:val="28"/>
          <w:szCs w:val="28"/>
        </w:rPr>
        <w:t>видеопереходами</w:t>
      </w:r>
      <w:proofErr w:type="spellEnd"/>
      <w:r w:rsidR="006D673C" w:rsidRPr="000213D1">
        <w:rPr>
          <w:sz w:val="28"/>
          <w:szCs w:val="28"/>
        </w:rPr>
        <w:t xml:space="preserve">. </w:t>
      </w:r>
      <w:r w:rsidR="006D673C">
        <w:rPr>
          <w:sz w:val="28"/>
          <w:szCs w:val="28"/>
          <w:lang w:val="en-US"/>
        </w:rPr>
        <w:t>Vegas</w:t>
      </w:r>
      <w:r w:rsidR="006D673C" w:rsidRPr="000213D1">
        <w:rPr>
          <w:sz w:val="28"/>
          <w:szCs w:val="28"/>
        </w:rPr>
        <w:t xml:space="preserve"> имеет огромную библиотеку </w:t>
      </w:r>
      <w:proofErr w:type="spellStart"/>
      <w:r w:rsidR="006D673C" w:rsidRPr="000213D1">
        <w:rPr>
          <w:sz w:val="28"/>
          <w:szCs w:val="28"/>
        </w:rPr>
        <w:t>видеопереходов</w:t>
      </w:r>
      <w:proofErr w:type="spellEnd"/>
      <w:r w:rsidR="006D673C" w:rsidRPr="000213D1">
        <w:rPr>
          <w:sz w:val="28"/>
          <w:szCs w:val="28"/>
        </w:rPr>
        <w:t xml:space="preserve">, параметры которых </w:t>
      </w:r>
      <w:r w:rsidR="006D673C" w:rsidRPr="00A26EB2">
        <w:rPr>
          <w:color w:val="0D0D0D" w:themeColor="text1" w:themeTint="F2"/>
          <w:sz w:val="28"/>
          <w:szCs w:val="28"/>
        </w:rPr>
        <w:t>мож</w:t>
      </w:r>
      <w:r w:rsidR="00070AF8" w:rsidRPr="00A26EB2">
        <w:rPr>
          <w:color w:val="0D0D0D" w:themeColor="text1" w:themeTint="F2"/>
          <w:sz w:val="28"/>
          <w:szCs w:val="28"/>
        </w:rPr>
        <w:t>но</w:t>
      </w:r>
      <w:r w:rsidR="006D673C" w:rsidRPr="00A26EB2">
        <w:rPr>
          <w:color w:val="0D0D0D" w:themeColor="text1" w:themeTint="F2"/>
          <w:sz w:val="28"/>
          <w:szCs w:val="28"/>
        </w:rPr>
        <w:t xml:space="preserve"> настраивать</w:t>
      </w:r>
      <w:r w:rsidR="003774C5" w:rsidRPr="003774C5">
        <w:rPr>
          <w:sz w:val="28"/>
          <w:szCs w:val="28"/>
        </w:rPr>
        <w:t>;</w:t>
      </w:r>
    </w:p>
    <w:p w14:paraId="32344EB5" w14:textId="7651639A" w:rsidR="006D673C" w:rsidRPr="003774C5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lastRenderedPageBreak/>
        <w:t>–</w:t>
      </w:r>
      <w:r w:rsidR="006D673C" w:rsidRPr="000213D1">
        <w:rPr>
          <w:sz w:val="28"/>
          <w:szCs w:val="28"/>
        </w:rPr>
        <w:t xml:space="preserve"> </w:t>
      </w:r>
      <w:r w:rsidR="00F37E22" w:rsidRPr="00A26EB2">
        <w:rPr>
          <w:color w:val="0D0D0D" w:themeColor="text1" w:themeTint="F2"/>
          <w:sz w:val="28"/>
          <w:szCs w:val="28"/>
        </w:rPr>
        <w:t>Добавлять</w:t>
      </w:r>
      <w:r w:rsidR="006D673C" w:rsidRPr="00A26EB2">
        <w:rPr>
          <w:color w:val="0D0D0D" w:themeColor="text1" w:themeTint="F2"/>
          <w:sz w:val="28"/>
          <w:szCs w:val="28"/>
        </w:rPr>
        <w:t xml:space="preserve"> в фильм спецэффекты. </w:t>
      </w:r>
      <w:r w:rsidR="006D673C" w:rsidRPr="000213D1">
        <w:rPr>
          <w:sz w:val="28"/>
          <w:szCs w:val="28"/>
        </w:rPr>
        <w:t>С помощью спецэффектов можно как отрегулировать качество изображения, так и придать ему особый стиль, например, размыть или добавить эффект свечения</w:t>
      </w:r>
      <w:r w:rsidR="003774C5" w:rsidRPr="003774C5">
        <w:rPr>
          <w:sz w:val="28"/>
          <w:szCs w:val="28"/>
        </w:rPr>
        <w:t>;</w:t>
      </w:r>
    </w:p>
    <w:p w14:paraId="1BBC3BE4" w14:textId="4D116763" w:rsidR="006D673C" w:rsidRPr="00E912DF" w:rsidRDefault="004E3DA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t>–</w:t>
      </w:r>
      <w:r w:rsidR="006D673C" w:rsidRPr="000213D1">
        <w:rPr>
          <w:sz w:val="28"/>
          <w:szCs w:val="28"/>
        </w:rPr>
        <w:t xml:space="preserve"> Выводить готовый фильм на видеокамеру, в видеофайлы различных форматов, а также на </w:t>
      </w:r>
      <w:r w:rsidR="006D673C">
        <w:rPr>
          <w:sz w:val="28"/>
          <w:szCs w:val="28"/>
          <w:lang w:val="en-US"/>
        </w:rPr>
        <w:t>CD</w:t>
      </w:r>
      <w:r w:rsidR="006D673C" w:rsidRPr="000213D1">
        <w:rPr>
          <w:sz w:val="28"/>
          <w:szCs w:val="28"/>
        </w:rPr>
        <w:t xml:space="preserve">, </w:t>
      </w:r>
      <w:r w:rsidR="006D673C">
        <w:rPr>
          <w:sz w:val="28"/>
          <w:szCs w:val="28"/>
          <w:lang w:val="en-US"/>
        </w:rPr>
        <w:t>DVD</w:t>
      </w:r>
      <w:r w:rsidR="006D673C" w:rsidRPr="000213D1">
        <w:rPr>
          <w:sz w:val="28"/>
          <w:szCs w:val="28"/>
        </w:rPr>
        <w:t xml:space="preserve"> и </w:t>
      </w:r>
      <w:r w:rsidR="006D673C">
        <w:rPr>
          <w:sz w:val="28"/>
          <w:szCs w:val="28"/>
          <w:lang w:val="en-US"/>
        </w:rPr>
        <w:t>Blue</w:t>
      </w:r>
      <w:r w:rsidR="006D673C" w:rsidRPr="000213D1">
        <w:rPr>
          <w:sz w:val="28"/>
          <w:szCs w:val="28"/>
        </w:rPr>
        <w:t>-</w:t>
      </w:r>
      <w:r w:rsidR="006D673C">
        <w:rPr>
          <w:sz w:val="28"/>
          <w:szCs w:val="28"/>
          <w:lang w:val="en-US"/>
        </w:rPr>
        <w:t>ray</w:t>
      </w:r>
      <w:r w:rsidR="006D673C" w:rsidRPr="000213D1">
        <w:rPr>
          <w:sz w:val="28"/>
          <w:szCs w:val="28"/>
        </w:rPr>
        <w:t xml:space="preserve"> диски</w:t>
      </w:r>
      <w:r w:rsidR="00E912DF" w:rsidRPr="00E912DF">
        <w:rPr>
          <w:sz w:val="28"/>
          <w:szCs w:val="28"/>
        </w:rPr>
        <w:t>;</w:t>
      </w:r>
    </w:p>
    <w:p w14:paraId="1F524DE8" w14:textId="778353CD" w:rsidR="006D673C" w:rsidRPr="00E912DF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213D1">
        <w:rPr>
          <w:sz w:val="28"/>
          <w:szCs w:val="28"/>
        </w:rPr>
        <w:t>еречисл</w:t>
      </w:r>
      <w:r>
        <w:rPr>
          <w:sz w:val="28"/>
          <w:szCs w:val="28"/>
        </w:rPr>
        <w:t>ены</w:t>
      </w:r>
      <w:r w:rsidRPr="000213D1">
        <w:rPr>
          <w:sz w:val="28"/>
          <w:szCs w:val="28"/>
        </w:rPr>
        <w:t xml:space="preserve"> только основные возможности программы, которые, скорее, являются этапами создания фильма</w:t>
      </w:r>
      <w:r w:rsidR="00E912DF" w:rsidRPr="00E912DF">
        <w:rPr>
          <w:sz w:val="28"/>
          <w:szCs w:val="28"/>
        </w:rPr>
        <w:t>;</w:t>
      </w:r>
    </w:p>
    <w:p w14:paraId="338379F9" w14:textId="65C2007E" w:rsidR="006D673C" w:rsidRPr="003774C5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0213D1">
        <w:rPr>
          <w:sz w:val="28"/>
          <w:szCs w:val="28"/>
        </w:rPr>
        <w:t xml:space="preserve">Интерфейс </w:t>
      </w:r>
      <w:r>
        <w:rPr>
          <w:sz w:val="28"/>
          <w:szCs w:val="28"/>
          <w:lang w:val="en-US"/>
        </w:rPr>
        <w:t>Sony</w:t>
      </w:r>
      <w:r w:rsidRPr="000213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Vegas</w:t>
      </w:r>
      <w:r w:rsidRPr="000213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</w:t>
      </w:r>
      <w:r w:rsidRPr="000213D1">
        <w:rPr>
          <w:sz w:val="28"/>
          <w:szCs w:val="28"/>
        </w:rPr>
        <w:t xml:space="preserve"> не сильно меня</w:t>
      </w:r>
      <w:r w:rsidR="00F37E22">
        <w:rPr>
          <w:sz w:val="28"/>
          <w:szCs w:val="28"/>
        </w:rPr>
        <w:t>ется от версии к версии</w:t>
      </w:r>
      <w:r w:rsidR="003774C5" w:rsidRPr="003774C5">
        <w:rPr>
          <w:sz w:val="28"/>
          <w:szCs w:val="28"/>
        </w:rPr>
        <w:t>.</w:t>
      </w:r>
      <w:r w:rsidR="00F37E22">
        <w:rPr>
          <w:sz w:val="28"/>
          <w:szCs w:val="28"/>
        </w:rPr>
        <w:t xml:space="preserve"> Однако, </w:t>
      </w:r>
      <w:r w:rsidRPr="000213D1">
        <w:rPr>
          <w:sz w:val="28"/>
          <w:szCs w:val="28"/>
        </w:rPr>
        <w:t>в каждой последующей версии появляется все больше новых возможностей</w:t>
      </w:r>
      <w:r w:rsidR="003774C5" w:rsidRPr="003774C5">
        <w:rPr>
          <w:sz w:val="28"/>
          <w:szCs w:val="28"/>
        </w:rPr>
        <w:t>.</w:t>
      </w:r>
      <w:r w:rsidRPr="000213D1">
        <w:rPr>
          <w:sz w:val="28"/>
          <w:szCs w:val="28"/>
        </w:rPr>
        <w:t xml:space="preserve"> В десятой версии программы появилась уникальная возможность создавать собственные фильмы с трехмерным изображением (3</w:t>
      </w:r>
      <w:r>
        <w:rPr>
          <w:sz w:val="28"/>
          <w:szCs w:val="28"/>
          <w:lang w:val="en-US"/>
        </w:rPr>
        <w:t>D</w:t>
      </w:r>
      <w:r w:rsidRPr="000213D1">
        <w:rPr>
          <w:sz w:val="28"/>
          <w:szCs w:val="28"/>
        </w:rPr>
        <w:t xml:space="preserve"> фильмы)</w:t>
      </w:r>
      <w:r w:rsidR="00E912DF" w:rsidRPr="00E912DF">
        <w:rPr>
          <w:sz w:val="28"/>
          <w:szCs w:val="28"/>
        </w:rPr>
        <w:t xml:space="preserve">. </w:t>
      </w:r>
      <w:r w:rsidRPr="000213D1">
        <w:rPr>
          <w:sz w:val="28"/>
          <w:szCs w:val="28"/>
        </w:rPr>
        <w:t>Причем поддерживаются многие форматы 3</w:t>
      </w:r>
      <w:r>
        <w:rPr>
          <w:sz w:val="28"/>
          <w:szCs w:val="28"/>
          <w:lang w:val="en-US"/>
        </w:rPr>
        <w:t>D</w:t>
      </w:r>
      <w:r w:rsidRPr="000213D1">
        <w:rPr>
          <w:sz w:val="28"/>
          <w:szCs w:val="28"/>
        </w:rPr>
        <w:t xml:space="preserve">-видео, включая самый доступный: с использованием очков с красным и синим фильтрами. </w:t>
      </w:r>
      <w:r w:rsidRPr="00A26EB2">
        <w:rPr>
          <w:sz w:val="28"/>
          <w:szCs w:val="28"/>
        </w:rPr>
        <w:t>То есть мож</w:t>
      </w:r>
      <w:r w:rsidR="00070AF8" w:rsidRPr="00A26EB2">
        <w:rPr>
          <w:sz w:val="28"/>
          <w:szCs w:val="28"/>
        </w:rPr>
        <w:t>но</w:t>
      </w:r>
      <w:r w:rsidRPr="00A26EB2">
        <w:rPr>
          <w:sz w:val="28"/>
          <w:szCs w:val="28"/>
        </w:rPr>
        <w:t xml:space="preserve"> создать</w:t>
      </w:r>
      <w:r w:rsidRPr="000213D1">
        <w:rPr>
          <w:sz w:val="28"/>
          <w:szCs w:val="28"/>
        </w:rPr>
        <w:t xml:space="preserve"> собственный стереоскопический фильм для просмотра на мониторе или телевизоре</w:t>
      </w:r>
      <w:r w:rsidR="003774C5" w:rsidRPr="003774C5">
        <w:rPr>
          <w:sz w:val="28"/>
          <w:szCs w:val="28"/>
        </w:rPr>
        <w:t>.</w:t>
      </w:r>
    </w:p>
    <w:p w14:paraId="55EB243E" w14:textId="58F6FC1A" w:rsidR="006D673C" w:rsidRPr="003774C5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0213D1">
        <w:rPr>
          <w:sz w:val="28"/>
          <w:szCs w:val="28"/>
        </w:rPr>
        <w:t>Также в новой версии появилась возможность стабилизации видеоизображения. С помощью этого инструмента можно частично или полностью устранить неприятный эффект дрожания видеоизображения, снятого "с рук"</w:t>
      </w:r>
      <w:r w:rsidR="003774C5" w:rsidRPr="003774C5">
        <w:rPr>
          <w:sz w:val="28"/>
          <w:szCs w:val="28"/>
        </w:rPr>
        <w:t>.</w:t>
      </w:r>
      <w:r w:rsidRPr="000213D1">
        <w:rPr>
          <w:sz w:val="28"/>
          <w:szCs w:val="28"/>
        </w:rPr>
        <w:t xml:space="preserve"> Для видеоматериала, снятого с использованием штатива, стабилизация чаще всего не нужна</w:t>
      </w:r>
      <w:r w:rsidR="003774C5" w:rsidRPr="003774C5">
        <w:rPr>
          <w:sz w:val="28"/>
          <w:szCs w:val="28"/>
        </w:rPr>
        <w:t>.</w:t>
      </w:r>
    </w:p>
    <w:p w14:paraId="38DA2FBF" w14:textId="37E11603" w:rsidR="006D673C" w:rsidRPr="003774C5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0213D1">
        <w:rPr>
          <w:sz w:val="28"/>
          <w:szCs w:val="28"/>
        </w:rPr>
        <w:t xml:space="preserve">В версии 10 реализована поддержка аппаратного ускорения при декодировании видео формата </w:t>
      </w:r>
      <w:r>
        <w:rPr>
          <w:sz w:val="28"/>
          <w:szCs w:val="28"/>
          <w:lang w:val="en-US"/>
        </w:rPr>
        <w:t>H</w:t>
      </w:r>
      <w:r w:rsidRPr="000213D1">
        <w:rPr>
          <w:sz w:val="28"/>
          <w:szCs w:val="28"/>
        </w:rPr>
        <w:t>.264. Звуковые эффекты теперь можно применять к каждому аудиоклипу отдельно, а не ко всей аудиодорожке, как в предыдущих версиях</w:t>
      </w:r>
      <w:r w:rsidR="003774C5" w:rsidRPr="003774C5">
        <w:rPr>
          <w:sz w:val="28"/>
          <w:szCs w:val="28"/>
        </w:rPr>
        <w:t>.</w:t>
      </w:r>
    </w:p>
    <w:p w14:paraId="347B5BFE" w14:textId="5E730A72" w:rsidR="00205717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0213D1">
        <w:rPr>
          <w:sz w:val="28"/>
          <w:szCs w:val="28"/>
        </w:rPr>
        <w:t>Реализована поддержка работы с субтитрами. Также добавлено множество внутренних нововведений, которые расширяют технические возможности программы, но не видны явно</w:t>
      </w:r>
      <w:r w:rsidR="004C6646" w:rsidRPr="004C6646">
        <w:rPr>
          <w:sz w:val="28"/>
          <w:szCs w:val="28"/>
        </w:rPr>
        <w:t xml:space="preserve"> </w:t>
      </w:r>
      <w:r w:rsidR="004C6646" w:rsidRPr="00915324">
        <w:rPr>
          <w:sz w:val="28"/>
          <w:szCs w:val="28"/>
        </w:rPr>
        <w:t>[</w:t>
      </w:r>
      <w:r w:rsidR="0050129E">
        <w:rPr>
          <w:sz w:val="28"/>
          <w:szCs w:val="28"/>
        </w:rPr>
        <w:fldChar w:fldCharType="begin"/>
      </w:r>
      <w:r w:rsidR="0050129E">
        <w:rPr>
          <w:sz w:val="28"/>
          <w:szCs w:val="28"/>
        </w:rPr>
        <w:instrText xml:space="preserve"> REF _Ref91537742 \r \h </w:instrText>
      </w:r>
      <w:r w:rsidR="0050129E">
        <w:rPr>
          <w:sz w:val="28"/>
          <w:szCs w:val="28"/>
        </w:rPr>
      </w:r>
      <w:r w:rsidR="0050129E">
        <w:rPr>
          <w:sz w:val="28"/>
          <w:szCs w:val="28"/>
        </w:rPr>
        <w:fldChar w:fldCharType="separate"/>
      </w:r>
      <w:r w:rsidR="0050129E">
        <w:rPr>
          <w:sz w:val="28"/>
          <w:szCs w:val="28"/>
        </w:rPr>
        <w:t>2</w:t>
      </w:r>
      <w:r w:rsidR="0050129E">
        <w:rPr>
          <w:sz w:val="28"/>
          <w:szCs w:val="28"/>
        </w:rPr>
        <w:fldChar w:fldCharType="end"/>
      </w:r>
      <w:r w:rsidR="004C6646" w:rsidRPr="00915324">
        <w:rPr>
          <w:sz w:val="28"/>
          <w:szCs w:val="28"/>
        </w:rPr>
        <w:t>]</w:t>
      </w:r>
      <w:r w:rsidR="003774C5" w:rsidRPr="003774C5">
        <w:rPr>
          <w:sz w:val="28"/>
          <w:szCs w:val="28"/>
        </w:rPr>
        <w:t>.</w:t>
      </w:r>
      <w:r w:rsidR="00705E34">
        <w:rPr>
          <w:sz w:val="28"/>
          <w:szCs w:val="28"/>
        </w:rPr>
        <w:br w:type="page"/>
      </w:r>
    </w:p>
    <w:p w14:paraId="6435A772" w14:textId="56C251C5" w:rsidR="006D673C" w:rsidRPr="007817DB" w:rsidRDefault="00B55473" w:rsidP="00AE3A1C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bookmarkStart w:id="148" w:name="_Toc91533947"/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>З</w:t>
      </w:r>
      <w:bookmarkEnd w:id="148"/>
      <w:r w:rsidR="000D7EFE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АКЛЮЧЕНИЕ</w:t>
      </w:r>
    </w:p>
    <w:p w14:paraId="2E02D31F" w14:textId="77777777" w:rsidR="007817DB" w:rsidRDefault="007817DB" w:rsidP="006630E7">
      <w:pPr>
        <w:spacing w:line="360" w:lineRule="auto"/>
        <w:ind w:firstLine="709"/>
        <w:jc w:val="both"/>
        <w:rPr>
          <w:sz w:val="28"/>
          <w:szCs w:val="28"/>
        </w:rPr>
      </w:pPr>
    </w:p>
    <w:p w14:paraId="7965ADBB" w14:textId="1267AA74" w:rsidR="006D673C" w:rsidRPr="00772401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772401">
        <w:rPr>
          <w:sz w:val="28"/>
          <w:szCs w:val="28"/>
        </w:rPr>
        <w:t xml:space="preserve">В заключении курсовой работы можно подвести итоги: почему стоит выбрать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 xml:space="preserve"> для работы и развития своих знаний в этой области, что узнали за весь курс изучения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 xml:space="preserve">, что изучать после начального введения в программирования на языке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>.</w:t>
      </w:r>
    </w:p>
    <w:p w14:paraId="4CC6DFA9" w14:textId="6B535BBD" w:rsidR="006D673C" w:rsidRPr="003774C5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772401">
        <w:rPr>
          <w:sz w:val="28"/>
          <w:szCs w:val="28"/>
        </w:rPr>
        <w:t xml:space="preserve">1)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 xml:space="preserve"> </w:t>
      </w:r>
      <w:r w:rsidR="00C43F7F">
        <w:rPr>
          <w:sz w:val="28"/>
          <w:szCs w:val="28"/>
        </w:rPr>
        <w:t>–</w:t>
      </w:r>
      <w:r w:rsidRPr="00772401">
        <w:rPr>
          <w:sz w:val="28"/>
          <w:szCs w:val="28"/>
        </w:rPr>
        <w:t xml:space="preserve"> это многопрофильный язык программирования, поскольку он используется для написания логики на стороне сервера для распределенных систем, а также настольных, мобильных и веб-приложений. Поэтому ориентация на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 xml:space="preserve"> дает широкий выбор направления в мире разработки</w:t>
      </w:r>
      <w:r w:rsidR="003774C5" w:rsidRPr="003774C5">
        <w:rPr>
          <w:sz w:val="28"/>
          <w:szCs w:val="28"/>
        </w:rPr>
        <w:t xml:space="preserve"> </w:t>
      </w:r>
      <w:r w:rsidR="004425FD" w:rsidRPr="004425FD">
        <w:rPr>
          <w:sz w:val="28"/>
          <w:szCs w:val="28"/>
        </w:rPr>
        <w:t>[</w:t>
      </w:r>
      <w:r w:rsidR="004425FD">
        <w:rPr>
          <w:sz w:val="28"/>
          <w:szCs w:val="28"/>
        </w:rPr>
        <w:fldChar w:fldCharType="begin"/>
      </w:r>
      <w:r w:rsidR="004425FD">
        <w:rPr>
          <w:sz w:val="28"/>
          <w:szCs w:val="28"/>
        </w:rPr>
        <w:instrText xml:space="preserve"> REF _Ref90412210 \r \h </w:instrText>
      </w:r>
      <w:r w:rsidR="0092217B">
        <w:rPr>
          <w:sz w:val="28"/>
          <w:szCs w:val="28"/>
        </w:rPr>
        <w:instrText xml:space="preserve"> \* MERGEFORMAT </w:instrText>
      </w:r>
      <w:r w:rsidR="004425FD">
        <w:rPr>
          <w:sz w:val="28"/>
          <w:szCs w:val="28"/>
        </w:rPr>
      </w:r>
      <w:r w:rsidR="004425FD">
        <w:rPr>
          <w:sz w:val="28"/>
          <w:szCs w:val="28"/>
        </w:rPr>
        <w:fldChar w:fldCharType="separate"/>
      </w:r>
      <w:r w:rsidR="004425FD">
        <w:rPr>
          <w:sz w:val="28"/>
          <w:szCs w:val="28"/>
        </w:rPr>
        <w:t>9</w:t>
      </w:r>
      <w:r w:rsidR="004425FD">
        <w:rPr>
          <w:sz w:val="28"/>
          <w:szCs w:val="28"/>
        </w:rPr>
        <w:fldChar w:fldCharType="end"/>
      </w:r>
      <w:r w:rsidR="004425FD" w:rsidRPr="004425FD">
        <w:rPr>
          <w:sz w:val="28"/>
          <w:szCs w:val="28"/>
        </w:rPr>
        <w:t>]</w:t>
      </w:r>
      <w:r w:rsidR="003774C5" w:rsidRPr="003774C5">
        <w:rPr>
          <w:sz w:val="28"/>
          <w:szCs w:val="28"/>
        </w:rPr>
        <w:t>.</w:t>
      </w:r>
      <w:r w:rsidRPr="00772401">
        <w:rPr>
          <w:sz w:val="28"/>
          <w:szCs w:val="28"/>
        </w:rPr>
        <w:t xml:space="preserve"> </w:t>
      </w:r>
      <w:r w:rsidR="00FF01F4" w:rsidRPr="00A26EB2">
        <w:rPr>
          <w:color w:val="0D0D0D" w:themeColor="text1" w:themeTint="F2"/>
          <w:sz w:val="28"/>
          <w:szCs w:val="28"/>
        </w:rPr>
        <w:t>Легко можно</w:t>
      </w:r>
      <w:r w:rsidRPr="00A26EB2">
        <w:rPr>
          <w:color w:val="0D0D0D" w:themeColor="text1" w:themeTint="F2"/>
          <w:sz w:val="28"/>
          <w:szCs w:val="28"/>
        </w:rPr>
        <w:t xml:space="preserve"> начать </w:t>
      </w:r>
      <w:r w:rsidRPr="00772401">
        <w:rPr>
          <w:sz w:val="28"/>
          <w:szCs w:val="28"/>
        </w:rPr>
        <w:t>заниматься другим видом разработки, не меняя языка программирования</w:t>
      </w:r>
      <w:r w:rsidR="004425FD" w:rsidRPr="004425FD">
        <w:rPr>
          <w:sz w:val="28"/>
          <w:szCs w:val="28"/>
        </w:rPr>
        <w:t xml:space="preserve"> [</w:t>
      </w:r>
      <w:r w:rsidR="0050129E">
        <w:rPr>
          <w:sz w:val="28"/>
          <w:szCs w:val="28"/>
        </w:rPr>
        <w:fldChar w:fldCharType="begin"/>
      </w:r>
      <w:r w:rsidR="0050129E">
        <w:rPr>
          <w:sz w:val="28"/>
          <w:szCs w:val="28"/>
        </w:rPr>
        <w:instrText xml:space="preserve"> REF _Ref91537670 \r \h </w:instrText>
      </w:r>
      <w:r w:rsidR="0050129E">
        <w:rPr>
          <w:sz w:val="28"/>
          <w:szCs w:val="28"/>
        </w:rPr>
      </w:r>
      <w:r w:rsidR="0050129E">
        <w:rPr>
          <w:sz w:val="28"/>
          <w:szCs w:val="28"/>
        </w:rPr>
        <w:fldChar w:fldCharType="separate"/>
      </w:r>
      <w:r w:rsidR="0050129E">
        <w:rPr>
          <w:sz w:val="28"/>
          <w:szCs w:val="28"/>
        </w:rPr>
        <w:t>3</w:t>
      </w:r>
      <w:r w:rsidR="0050129E">
        <w:rPr>
          <w:sz w:val="28"/>
          <w:szCs w:val="28"/>
        </w:rPr>
        <w:fldChar w:fldCharType="end"/>
      </w:r>
      <w:r w:rsidR="004425FD" w:rsidRPr="004425FD">
        <w:rPr>
          <w:sz w:val="28"/>
          <w:szCs w:val="28"/>
        </w:rPr>
        <w:t>]</w:t>
      </w:r>
      <w:r w:rsidR="003774C5" w:rsidRPr="003774C5">
        <w:rPr>
          <w:sz w:val="28"/>
          <w:szCs w:val="28"/>
        </w:rPr>
        <w:t>.</w:t>
      </w:r>
    </w:p>
    <w:p w14:paraId="7AEC60EB" w14:textId="12EA990B" w:rsidR="00045447" w:rsidRPr="00E63369" w:rsidRDefault="006D673C" w:rsidP="006630E7">
      <w:pPr>
        <w:spacing w:line="360" w:lineRule="auto"/>
        <w:ind w:firstLine="709"/>
        <w:jc w:val="both"/>
        <w:rPr>
          <w:sz w:val="28"/>
          <w:szCs w:val="28"/>
        </w:rPr>
      </w:pPr>
      <w:r w:rsidRPr="00772401">
        <w:rPr>
          <w:sz w:val="28"/>
          <w:szCs w:val="28"/>
        </w:rPr>
        <w:t xml:space="preserve">В то же время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 xml:space="preserve"> </w:t>
      </w:r>
      <w:r w:rsidR="00C43F7F">
        <w:rPr>
          <w:sz w:val="28"/>
          <w:szCs w:val="28"/>
        </w:rPr>
        <w:t>–</w:t>
      </w:r>
      <w:r w:rsidR="00E46776" w:rsidRPr="00772401">
        <w:rPr>
          <w:sz w:val="28"/>
          <w:szCs w:val="28"/>
        </w:rPr>
        <w:t xml:space="preserve"> </w:t>
      </w:r>
      <w:r w:rsidRPr="00772401">
        <w:rPr>
          <w:sz w:val="28"/>
          <w:szCs w:val="28"/>
        </w:rPr>
        <w:t>очень удобная платформа с точки зрения наличия готовых решений и компонентов</w:t>
      </w:r>
      <w:r w:rsidR="004425FD" w:rsidRPr="004425FD">
        <w:rPr>
          <w:sz w:val="28"/>
          <w:szCs w:val="28"/>
        </w:rPr>
        <w:t xml:space="preserve"> [</w:t>
      </w:r>
      <w:r w:rsidR="0050129E">
        <w:rPr>
          <w:sz w:val="28"/>
          <w:szCs w:val="28"/>
        </w:rPr>
        <w:fldChar w:fldCharType="begin"/>
      </w:r>
      <w:r w:rsidR="0050129E">
        <w:rPr>
          <w:sz w:val="28"/>
          <w:szCs w:val="28"/>
        </w:rPr>
        <w:instrText xml:space="preserve"> REF _Ref91537670 \r \h </w:instrText>
      </w:r>
      <w:r w:rsidR="0050129E">
        <w:rPr>
          <w:sz w:val="28"/>
          <w:szCs w:val="28"/>
        </w:rPr>
      </w:r>
      <w:r w:rsidR="0050129E">
        <w:rPr>
          <w:sz w:val="28"/>
          <w:szCs w:val="28"/>
        </w:rPr>
        <w:fldChar w:fldCharType="separate"/>
      </w:r>
      <w:r w:rsidR="0050129E">
        <w:rPr>
          <w:sz w:val="28"/>
          <w:szCs w:val="28"/>
        </w:rPr>
        <w:t>3</w:t>
      </w:r>
      <w:r w:rsidR="0050129E">
        <w:rPr>
          <w:sz w:val="28"/>
          <w:szCs w:val="28"/>
        </w:rPr>
        <w:fldChar w:fldCharType="end"/>
      </w:r>
      <w:r w:rsidR="004425FD" w:rsidRPr="004425FD">
        <w:rPr>
          <w:sz w:val="28"/>
          <w:szCs w:val="28"/>
        </w:rPr>
        <w:t>]</w:t>
      </w:r>
      <w:r w:rsidR="003774C5" w:rsidRPr="003774C5">
        <w:rPr>
          <w:sz w:val="28"/>
          <w:szCs w:val="28"/>
        </w:rPr>
        <w:t>.</w:t>
      </w:r>
      <w:r w:rsidRPr="00772401">
        <w:rPr>
          <w:sz w:val="28"/>
          <w:szCs w:val="28"/>
        </w:rPr>
        <w:t xml:space="preserve"> Наличие огромного сообщества делает процесс обучения и вхождения в профессию более легким и быстрым</w:t>
      </w:r>
      <w:r w:rsidR="004425FD" w:rsidRPr="004425FD">
        <w:rPr>
          <w:sz w:val="28"/>
          <w:szCs w:val="28"/>
        </w:rPr>
        <w:t xml:space="preserve"> [</w:t>
      </w:r>
      <w:r w:rsidR="004425FD">
        <w:rPr>
          <w:sz w:val="28"/>
          <w:szCs w:val="28"/>
        </w:rPr>
        <w:fldChar w:fldCharType="begin"/>
      </w:r>
      <w:r w:rsidR="004425FD">
        <w:rPr>
          <w:sz w:val="28"/>
          <w:szCs w:val="28"/>
        </w:rPr>
        <w:instrText xml:space="preserve"> REF _Ref90412210 \r \h </w:instrText>
      </w:r>
      <w:r w:rsidR="0092217B">
        <w:rPr>
          <w:sz w:val="28"/>
          <w:szCs w:val="28"/>
        </w:rPr>
        <w:instrText xml:space="preserve"> \* MERGEFORMAT </w:instrText>
      </w:r>
      <w:r w:rsidR="004425FD">
        <w:rPr>
          <w:sz w:val="28"/>
          <w:szCs w:val="28"/>
        </w:rPr>
      </w:r>
      <w:r w:rsidR="004425FD">
        <w:rPr>
          <w:sz w:val="28"/>
          <w:szCs w:val="28"/>
        </w:rPr>
        <w:fldChar w:fldCharType="separate"/>
      </w:r>
      <w:r w:rsidR="004425FD">
        <w:rPr>
          <w:sz w:val="28"/>
          <w:szCs w:val="28"/>
        </w:rPr>
        <w:t>9</w:t>
      </w:r>
      <w:r w:rsidR="004425FD">
        <w:rPr>
          <w:sz w:val="28"/>
          <w:szCs w:val="28"/>
        </w:rPr>
        <w:fldChar w:fldCharType="end"/>
      </w:r>
      <w:r w:rsidR="004425FD" w:rsidRPr="004425FD">
        <w:rPr>
          <w:sz w:val="28"/>
          <w:szCs w:val="28"/>
        </w:rPr>
        <w:t>]</w:t>
      </w:r>
      <w:r w:rsidR="003774C5" w:rsidRPr="003774C5">
        <w:rPr>
          <w:sz w:val="28"/>
          <w:szCs w:val="28"/>
        </w:rPr>
        <w:t>.</w:t>
      </w:r>
      <w:r w:rsidRPr="00772401">
        <w:rPr>
          <w:sz w:val="28"/>
          <w:szCs w:val="28"/>
        </w:rPr>
        <w:t xml:space="preserve"> В финансовом плане спрос на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>-разработчиков растет с каж</w:t>
      </w:r>
      <w:r w:rsidR="00FF01F4">
        <w:rPr>
          <w:sz w:val="28"/>
          <w:szCs w:val="28"/>
        </w:rPr>
        <w:t>дым днем, п</w:t>
      </w:r>
      <w:r w:rsidRPr="00772401">
        <w:rPr>
          <w:sz w:val="28"/>
          <w:szCs w:val="28"/>
        </w:rPr>
        <w:t>оэтому</w:t>
      </w:r>
      <w:r w:rsidR="00FF01F4" w:rsidRPr="00FF01F4">
        <w:t xml:space="preserve"> </w:t>
      </w:r>
      <w:r w:rsidR="00FF01F4">
        <w:t xml:space="preserve"> </w:t>
      </w:r>
      <w:r w:rsidR="00FF01F4" w:rsidRPr="00A26EB2">
        <w:rPr>
          <w:color w:val="0D0D0D" w:themeColor="text1" w:themeTint="F2"/>
          <w:sz w:val="28"/>
          <w:szCs w:val="28"/>
        </w:rPr>
        <w:t>Java</w:t>
      </w:r>
      <w:r w:rsidR="002B568B">
        <w:rPr>
          <w:color w:val="0D0D0D" w:themeColor="text1" w:themeTint="F2"/>
          <w:sz w:val="28"/>
          <w:szCs w:val="28"/>
        </w:rPr>
        <w:t xml:space="preserve"> </w:t>
      </w:r>
      <w:r w:rsidRPr="00A26EB2">
        <w:rPr>
          <w:color w:val="0D0D0D" w:themeColor="text1" w:themeTint="F2"/>
          <w:sz w:val="28"/>
          <w:szCs w:val="28"/>
        </w:rPr>
        <w:t xml:space="preserve">достаточно </w:t>
      </w:r>
      <w:r w:rsidRPr="00772401">
        <w:rPr>
          <w:sz w:val="28"/>
          <w:szCs w:val="28"/>
        </w:rPr>
        <w:t xml:space="preserve">стабильная среда, где </w:t>
      </w:r>
      <w:r w:rsidR="00FF01F4">
        <w:rPr>
          <w:sz w:val="28"/>
          <w:szCs w:val="28"/>
        </w:rPr>
        <w:t xml:space="preserve">можно </w:t>
      </w:r>
      <w:r w:rsidRPr="00772401">
        <w:rPr>
          <w:sz w:val="28"/>
          <w:szCs w:val="28"/>
        </w:rPr>
        <w:t>быть увере</w:t>
      </w:r>
      <w:r w:rsidR="00FF01F4">
        <w:rPr>
          <w:sz w:val="28"/>
          <w:szCs w:val="28"/>
        </w:rPr>
        <w:t>н</w:t>
      </w:r>
      <w:r w:rsidRPr="00772401">
        <w:rPr>
          <w:sz w:val="28"/>
          <w:szCs w:val="28"/>
        </w:rPr>
        <w:t>ны</w:t>
      </w:r>
      <w:r w:rsidR="00FF01F4">
        <w:rPr>
          <w:sz w:val="28"/>
          <w:szCs w:val="28"/>
        </w:rPr>
        <w:t>м</w:t>
      </w:r>
      <w:r w:rsidRPr="00772401">
        <w:rPr>
          <w:sz w:val="28"/>
          <w:szCs w:val="28"/>
        </w:rPr>
        <w:t xml:space="preserve"> в завтрашнем дне</w:t>
      </w:r>
      <w:r w:rsidR="004425FD" w:rsidRPr="004425FD">
        <w:rPr>
          <w:sz w:val="28"/>
          <w:szCs w:val="28"/>
        </w:rPr>
        <w:t xml:space="preserve"> [</w:t>
      </w:r>
      <w:r w:rsidR="0050129E">
        <w:rPr>
          <w:sz w:val="28"/>
          <w:szCs w:val="28"/>
        </w:rPr>
        <w:fldChar w:fldCharType="begin"/>
      </w:r>
      <w:r w:rsidR="0050129E">
        <w:rPr>
          <w:sz w:val="28"/>
          <w:szCs w:val="28"/>
        </w:rPr>
        <w:instrText xml:space="preserve"> REF _Ref91537670 \r \h </w:instrText>
      </w:r>
      <w:r w:rsidR="0050129E">
        <w:rPr>
          <w:sz w:val="28"/>
          <w:szCs w:val="28"/>
        </w:rPr>
      </w:r>
      <w:r w:rsidR="0050129E">
        <w:rPr>
          <w:sz w:val="28"/>
          <w:szCs w:val="28"/>
        </w:rPr>
        <w:fldChar w:fldCharType="separate"/>
      </w:r>
      <w:r w:rsidR="0050129E">
        <w:rPr>
          <w:sz w:val="28"/>
          <w:szCs w:val="28"/>
        </w:rPr>
        <w:t>3</w:t>
      </w:r>
      <w:r w:rsidR="0050129E">
        <w:rPr>
          <w:sz w:val="28"/>
          <w:szCs w:val="28"/>
        </w:rPr>
        <w:fldChar w:fldCharType="end"/>
      </w:r>
      <w:r w:rsidR="004425FD" w:rsidRPr="004425FD">
        <w:rPr>
          <w:sz w:val="28"/>
          <w:szCs w:val="28"/>
        </w:rPr>
        <w:t>]</w:t>
      </w:r>
      <w:r w:rsidR="00E63369" w:rsidRPr="00E63369">
        <w:rPr>
          <w:sz w:val="28"/>
          <w:szCs w:val="28"/>
        </w:rPr>
        <w:t>.</w:t>
      </w:r>
    </w:p>
    <w:p w14:paraId="1EC63B55" w14:textId="657A34EF" w:rsidR="006D673C" w:rsidRPr="00772401" w:rsidRDefault="006D673C" w:rsidP="007817DB">
      <w:pPr>
        <w:spacing w:line="360" w:lineRule="auto"/>
        <w:ind w:firstLine="709"/>
        <w:jc w:val="both"/>
        <w:rPr>
          <w:sz w:val="28"/>
          <w:szCs w:val="28"/>
        </w:rPr>
      </w:pPr>
      <w:r w:rsidRPr="00772401">
        <w:rPr>
          <w:sz w:val="28"/>
          <w:szCs w:val="28"/>
        </w:rPr>
        <w:t>2) За курс</w:t>
      </w:r>
      <w:r w:rsidR="00FF01F4">
        <w:rPr>
          <w:sz w:val="28"/>
          <w:szCs w:val="28"/>
        </w:rPr>
        <w:t xml:space="preserve"> </w:t>
      </w:r>
      <w:r w:rsidRPr="00772401">
        <w:rPr>
          <w:sz w:val="28"/>
          <w:szCs w:val="28"/>
        </w:rPr>
        <w:t xml:space="preserve"> обучения </w:t>
      </w:r>
      <w:r w:rsidR="00FF01F4">
        <w:rPr>
          <w:sz w:val="28"/>
          <w:szCs w:val="28"/>
        </w:rPr>
        <w:t xml:space="preserve">изучены </w:t>
      </w:r>
      <w:r w:rsidRPr="00772401">
        <w:rPr>
          <w:sz w:val="28"/>
          <w:szCs w:val="28"/>
        </w:rPr>
        <w:t xml:space="preserve">основы языка программирования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>: вывод текста, переменные,  операторы, массивы, методы, цепочки и вложенности.</w:t>
      </w:r>
    </w:p>
    <w:p w14:paraId="35DEF47C" w14:textId="22E49F8F" w:rsidR="006D673C" w:rsidRPr="00772401" w:rsidRDefault="006D673C" w:rsidP="007817DB">
      <w:pPr>
        <w:spacing w:line="360" w:lineRule="auto"/>
        <w:ind w:firstLine="709"/>
        <w:jc w:val="both"/>
        <w:rPr>
          <w:sz w:val="28"/>
          <w:szCs w:val="28"/>
        </w:rPr>
      </w:pPr>
      <w:r w:rsidRPr="00772401">
        <w:rPr>
          <w:sz w:val="28"/>
          <w:szCs w:val="28"/>
        </w:rPr>
        <w:t xml:space="preserve">3) Данный курс ограничен только основами </w:t>
      </w:r>
      <w:r w:rsidRPr="00772401">
        <w:rPr>
          <w:sz w:val="28"/>
          <w:szCs w:val="28"/>
          <w:lang w:val="en-US"/>
        </w:rPr>
        <w:t>Java</w:t>
      </w:r>
      <w:r w:rsidRPr="00772401">
        <w:rPr>
          <w:sz w:val="28"/>
          <w:szCs w:val="28"/>
        </w:rPr>
        <w:t>,</w:t>
      </w:r>
      <w:r w:rsidR="00FF01F4">
        <w:rPr>
          <w:sz w:val="28"/>
          <w:szCs w:val="28"/>
        </w:rPr>
        <w:t xml:space="preserve"> после основ идёт </w:t>
      </w:r>
      <w:r w:rsidRPr="00772401">
        <w:rPr>
          <w:sz w:val="28"/>
          <w:szCs w:val="28"/>
        </w:rPr>
        <w:t xml:space="preserve"> ООП(объект-ориентированное программирование). В разделе ООП изучаются коллекции, конструкторы, абстракция, интерфейсы, инкапсуляция, наследование, полиморфизм и т. д.</w:t>
      </w:r>
    </w:p>
    <w:p w14:paraId="45561343" w14:textId="65718EE3" w:rsidR="006D673C" w:rsidRPr="00A26EB2" w:rsidRDefault="00FF01F4" w:rsidP="006630E7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26EB2">
        <w:rPr>
          <w:color w:val="0D0D0D" w:themeColor="text1" w:themeTint="F2"/>
          <w:sz w:val="28"/>
          <w:szCs w:val="28"/>
        </w:rPr>
        <w:t>Если вдруг</w:t>
      </w:r>
      <w:r w:rsidR="006D673C" w:rsidRPr="00A26EB2">
        <w:rPr>
          <w:color w:val="0D0D0D" w:themeColor="text1" w:themeTint="F2"/>
          <w:sz w:val="28"/>
          <w:szCs w:val="28"/>
        </w:rPr>
        <w:t xml:space="preserve"> язык </w:t>
      </w:r>
      <w:r w:rsidR="006D673C" w:rsidRPr="00A26EB2">
        <w:rPr>
          <w:color w:val="0D0D0D" w:themeColor="text1" w:themeTint="F2"/>
          <w:sz w:val="28"/>
          <w:szCs w:val="28"/>
          <w:lang w:val="en-US"/>
        </w:rPr>
        <w:t>Java</w:t>
      </w:r>
      <w:r w:rsidR="006D673C" w:rsidRPr="00A26EB2">
        <w:rPr>
          <w:color w:val="0D0D0D" w:themeColor="text1" w:themeTint="F2"/>
          <w:sz w:val="28"/>
          <w:szCs w:val="28"/>
        </w:rPr>
        <w:t xml:space="preserve"> не понр</w:t>
      </w:r>
      <w:r w:rsidRPr="00A26EB2">
        <w:rPr>
          <w:color w:val="0D0D0D" w:themeColor="text1" w:themeTint="F2"/>
          <w:sz w:val="28"/>
          <w:szCs w:val="28"/>
        </w:rPr>
        <w:t>авился написанием и чтением кода, можно перейти на изучение других языков</w:t>
      </w:r>
      <w:r w:rsidR="006D673C" w:rsidRPr="00A26EB2">
        <w:rPr>
          <w:color w:val="0D0D0D" w:themeColor="text1" w:themeTint="F2"/>
          <w:sz w:val="28"/>
          <w:szCs w:val="28"/>
        </w:rPr>
        <w:t xml:space="preserve"> программирования, т</w:t>
      </w:r>
      <w:r w:rsidRPr="00A26EB2">
        <w:rPr>
          <w:color w:val="0D0D0D" w:themeColor="text1" w:themeTint="F2"/>
          <w:sz w:val="28"/>
          <w:szCs w:val="28"/>
        </w:rPr>
        <w:t xml:space="preserve">ак как основные темы, которые </w:t>
      </w:r>
      <w:r w:rsidR="006D673C" w:rsidRPr="00A26EB2">
        <w:rPr>
          <w:color w:val="0D0D0D" w:themeColor="text1" w:themeTint="F2"/>
          <w:sz w:val="28"/>
          <w:szCs w:val="28"/>
        </w:rPr>
        <w:t xml:space="preserve"> </w:t>
      </w:r>
      <w:r w:rsidRPr="00A26EB2">
        <w:rPr>
          <w:color w:val="0D0D0D" w:themeColor="text1" w:themeTint="F2"/>
          <w:sz w:val="28"/>
          <w:szCs w:val="28"/>
        </w:rPr>
        <w:t>изучены в данном курсе</w:t>
      </w:r>
      <w:r w:rsidR="00452C3B" w:rsidRPr="00A26EB2">
        <w:rPr>
          <w:color w:val="0D0D0D" w:themeColor="text1" w:themeTint="F2"/>
          <w:sz w:val="28"/>
          <w:szCs w:val="28"/>
        </w:rPr>
        <w:t>,</w:t>
      </w:r>
      <w:r w:rsidR="006D673C" w:rsidRPr="00A26EB2">
        <w:rPr>
          <w:color w:val="0D0D0D" w:themeColor="text1" w:themeTint="F2"/>
          <w:sz w:val="28"/>
          <w:szCs w:val="28"/>
        </w:rPr>
        <w:t xml:space="preserve"> не сильно отличаются, разница в других языках программирования</w:t>
      </w:r>
      <w:r w:rsidR="00D762DD">
        <w:rPr>
          <w:color w:val="0D0D0D" w:themeColor="text1" w:themeTint="F2"/>
          <w:sz w:val="28"/>
          <w:szCs w:val="28"/>
        </w:rPr>
        <w:t xml:space="preserve"> </w:t>
      </w:r>
      <w:r w:rsidR="00C43F7F">
        <w:rPr>
          <w:sz w:val="28"/>
          <w:szCs w:val="28"/>
        </w:rPr>
        <w:t>–</w:t>
      </w:r>
      <w:r w:rsidR="006D673C" w:rsidRPr="00A26EB2">
        <w:rPr>
          <w:color w:val="0D0D0D" w:themeColor="text1" w:themeTint="F2"/>
          <w:sz w:val="28"/>
          <w:szCs w:val="28"/>
        </w:rPr>
        <w:t xml:space="preserve"> только синтаксическое написание кода.</w:t>
      </w:r>
    </w:p>
    <w:p w14:paraId="3BB3BB63" w14:textId="1C4D9509" w:rsidR="004E4BF2" w:rsidRPr="0014202C" w:rsidRDefault="002F296F" w:rsidP="0014202C">
      <w:pPr>
        <w:spacing w:line="360" w:lineRule="auto"/>
        <w:ind w:firstLine="709"/>
        <w:jc w:val="both"/>
        <w:rPr>
          <w:sz w:val="28"/>
          <w:szCs w:val="28"/>
        </w:rPr>
      </w:pPr>
      <w:r w:rsidRPr="00A26EB2">
        <w:rPr>
          <w:color w:val="0D0D0D" w:themeColor="text1" w:themeTint="F2"/>
          <w:sz w:val="28"/>
          <w:szCs w:val="28"/>
        </w:rPr>
        <w:lastRenderedPageBreak/>
        <w:t xml:space="preserve">По моему мнению, </w:t>
      </w:r>
      <w:r w:rsidR="00E15CCF" w:rsidRPr="00A26EB2">
        <w:rPr>
          <w:color w:val="0D0D0D" w:themeColor="text1" w:themeTint="F2"/>
          <w:sz w:val="28"/>
          <w:szCs w:val="28"/>
        </w:rPr>
        <w:t>можно научиться  программировать с помощью видеоуроков на языке Java, в удобное время и в удобной форме</w:t>
      </w:r>
      <w:r w:rsidR="00E15CCF" w:rsidRPr="00A26EB2">
        <w:rPr>
          <w:sz w:val="28"/>
          <w:szCs w:val="28"/>
        </w:rPr>
        <w:t>.</w:t>
      </w:r>
      <w:bookmarkStart w:id="149" w:name="_Toc90056680"/>
      <w:bookmarkStart w:id="150" w:name="_Toc90056737"/>
      <w:r w:rsidR="00705E34">
        <w:rPr>
          <w:b/>
          <w:bCs/>
          <w:sz w:val="28"/>
          <w:szCs w:val="28"/>
        </w:rPr>
        <w:br w:type="page"/>
      </w:r>
    </w:p>
    <w:bookmarkEnd w:id="149"/>
    <w:bookmarkEnd w:id="150"/>
    <w:p w14:paraId="03931DB7" w14:textId="6E92738E" w:rsidR="00285041" w:rsidRDefault="000D7EFE" w:rsidP="00AE3A1C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b/>
          <w:bCs/>
          <w:sz w:val="28"/>
          <w:szCs w:val="28"/>
        </w:rPr>
      </w:pPr>
      <w:r w:rsidRPr="000D7EFE">
        <w:rPr>
          <w:b/>
          <w:bCs/>
          <w:sz w:val="28"/>
          <w:szCs w:val="28"/>
        </w:rPr>
        <w:lastRenderedPageBreak/>
        <w:t>СПИСОК ИСПОЛЬЗУЕМОЙ ЛИТЕРАТУРЫ</w:t>
      </w:r>
    </w:p>
    <w:p w14:paraId="0368043A" w14:textId="77777777" w:rsidR="002835E4" w:rsidRDefault="002835E4" w:rsidP="00AE3A1C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b/>
          <w:bCs/>
          <w:sz w:val="28"/>
          <w:szCs w:val="28"/>
        </w:rPr>
      </w:pPr>
    </w:p>
    <w:p w14:paraId="00BE572E" w14:textId="0CAEC471" w:rsidR="0026456D" w:rsidRPr="009343DB" w:rsidRDefault="0026456D" w:rsidP="00956F2E">
      <w:pPr>
        <w:pStyle w:val="a9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ind w:firstLine="709"/>
        <w:jc w:val="both"/>
        <w:rPr>
          <w:sz w:val="28"/>
          <w:szCs w:val="28"/>
        </w:rPr>
      </w:pPr>
      <w:bookmarkStart w:id="151" w:name="_Ref90410938"/>
      <w:bookmarkEnd w:id="0"/>
      <w:proofErr w:type="spellStart"/>
      <w:r w:rsidRPr="009343DB">
        <w:rPr>
          <w:sz w:val="28"/>
          <w:szCs w:val="28"/>
        </w:rPr>
        <w:t>Патащинский</w:t>
      </w:r>
      <w:proofErr w:type="spellEnd"/>
      <w:r w:rsidRPr="009343DB">
        <w:rPr>
          <w:sz w:val="28"/>
          <w:szCs w:val="28"/>
        </w:rPr>
        <w:t xml:space="preserve"> В. С. Видеомонтаж в </w:t>
      </w:r>
      <w:r w:rsidRPr="009343DB">
        <w:rPr>
          <w:sz w:val="28"/>
          <w:szCs w:val="28"/>
          <w:lang w:val="en-US"/>
        </w:rPr>
        <w:t>Sony</w:t>
      </w:r>
      <w:r w:rsidRPr="009343DB">
        <w:rPr>
          <w:sz w:val="28"/>
          <w:szCs w:val="28"/>
        </w:rPr>
        <w:t xml:space="preserve"> </w:t>
      </w:r>
      <w:r w:rsidRPr="009343DB">
        <w:rPr>
          <w:sz w:val="28"/>
          <w:szCs w:val="28"/>
          <w:lang w:val="en-US"/>
        </w:rPr>
        <w:t>Vegas</w:t>
      </w:r>
      <w:r w:rsidRPr="009343DB">
        <w:rPr>
          <w:sz w:val="28"/>
          <w:szCs w:val="28"/>
        </w:rPr>
        <w:t xml:space="preserve"> </w:t>
      </w:r>
      <w:r w:rsidRPr="009343DB">
        <w:rPr>
          <w:sz w:val="28"/>
          <w:szCs w:val="28"/>
          <w:lang w:val="en-US"/>
        </w:rPr>
        <w:t>Pro</w:t>
      </w:r>
      <w:r w:rsidRPr="009343DB">
        <w:rPr>
          <w:sz w:val="28"/>
          <w:szCs w:val="28"/>
        </w:rPr>
        <w:t xml:space="preserve"> 10 / В. С.</w:t>
      </w:r>
      <w:r w:rsidRPr="0026456D">
        <w:t xml:space="preserve"> </w:t>
      </w:r>
      <w:proofErr w:type="spellStart"/>
      <w:r w:rsidRPr="009343DB">
        <w:rPr>
          <w:sz w:val="28"/>
          <w:szCs w:val="28"/>
        </w:rPr>
        <w:t>Патащинский</w:t>
      </w:r>
      <w:proofErr w:type="spellEnd"/>
      <w:r w:rsidRPr="009343DB">
        <w:rPr>
          <w:sz w:val="28"/>
          <w:szCs w:val="28"/>
        </w:rPr>
        <w:t xml:space="preserve">. – М.: Питер, 2013. </w:t>
      </w:r>
      <w:r w:rsidR="00ED0D16">
        <w:rPr>
          <w:sz w:val="28"/>
          <w:szCs w:val="28"/>
        </w:rPr>
        <w:t>272</w:t>
      </w:r>
      <w:r w:rsidRPr="009343DB">
        <w:rPr>
          <w:sz w:val="28"/>
          <w:szCs w:val="28"/>
        </w:rPr>
        <w:t xml:space="preserve"> с.</w:t>
      </w:r>
      <w:bookmarkEnd w:id="151"/>
    </w:p>
    <w:p w14:paraId="45F96E9F" w14:textId="3F470B83" w:rsidR="00612F62" w:rsidRPr="009343DB" w:rsidRDefault="007817DB" w:rsidP="00956F2E">
      <w:pPr>
        <w:pStyle w:val="a9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ind w:firstLine="709"/>
        <w:jc w:val="both"/>
        <w:rPr>
          <w:sz w:val="28"/>
          <w:szCs w:val="28"/>
        </w:rPr>
      </w:pPr>
      <w:bookmarkStart w:id="152" w:name="_Ref90411873"/>
      <w:bookmarkStart w:id="153" w:name="_Ref91537742"/>
      <w:r w:rsidRPr="009343DB">
        <w:rPr>
          <w:sz w:val="28"/>
          <w:szCs w:val="28"/>
        </w:rPr>
        <w:t xml:space="preserve">7 причин изучать </w:t>
      </w:r>
      <w:r w:rsidRPr="009343DB">
        <w:rPr>
          <w:sz w:val="28"/>
          <w:szCs w:val="28"/>
          <w:lang w:val="en-US"/>
        </w:rPr>
        <w:t>Java</w:t>
      </w:r>
      <w:r w:rsidR="00956F2E">
        <w:rPr>
          <w:sz w:val="28"/>
          <w:szCs w:val="28"/>
        </w:rPr>
        <w:t xml:space="preserve"> 23 августа 2021</w:t>
      </w:r>
      <w:r w:rsidRPr="009343DB">
        <w:rPr>
          <w:sz w:val="28"/>
          <w:szCs w:val="28"/>
        </w:rPr>
        <w:t xml:space="preserve"> </w:t>
      </w:r>
      <w:r w:rsidR="00956F2E">
        <w:rPr>
          <w:sz w:val="28"/>
          <w:szCs w:val="28"/>
        </w:rPr>
        <w:t xml:space="preserve">// </w:t>
      </w:r>
      <w:r w:rsidR="00956F2E">
        <w:t>–</w:t>
      </w:r>
      <w:r w:rsidR="00956F2E">
        <w:rPr>
          <w:sz w:val="28"/>
          <w:szCs w:val="28"/>
        </w:rPr>
        <w:t xml:space="preserve"> </w:t>
      </w:r>
      <w:r w:rsidR="00612F62" w:rsidRPr="009343DB">
        <w:rPr>
          <w:sz w:val="28"/>
          <w:szCs w:val="28"/>
          <w:lang w:val="en-US"/>
        </w:rPr>
        <w:t>URL</w:t>
      </w:r>
      <w:r w:rsidR="00612F62" w:rsidRPr="009343DB">
        <w:rPr>
          <w:sz w:val="28"/>
          <w:szCs w:val="28"/>
        </w:rPr>
        <w:t xml:space="preserve">: </w:t>
      </w:r>
      <w:hyperlink r:id="rId74" w:history="1">
        <w:r w:rsidR="004425FD" w:rsidRPr="009343DB">
          <w:rPr>
            <w:rStyle w:val="ad"/>
            <w:sz w:val="28"/>
            <w:szCs w:val="28"/>
            <w:lang w:val="en-US"/>
          </w:rPr>
          <w:t>https</w:t>
        </w:r>
        <w:r w:rsidR="004425FD" w:rsidRPr="009343DB">
          <w:rPr>
            <w:rStyle w:val="ad"/>
            <w:sz w:val="28"/>
            <w:szCs w:val="28"/>
          </w:rPr>
          <w:t>://</w:t>
        </w:r>
        <w:proofErr w:type="spellStart"/>
        <w:r w:rsidR="004425FD" w:rsidRPr="009343DB">
          <w:rPr>
            <w:rStyle w:val="ad"/>
            <w:sz w:val="28"/>
            <w:szCs w:val="28"/>
            <w:lang w:val="en-US"/>
          </w:rPr>
          <w:t>vc</w:t>
        </w:r>
        <w:proofErr w:type="spellEnd"/>
        <w:r w:rsidR="004425FD" w:rsidRPr="009343DB">
          <w:rPr>
            <w:rStyle w:val="ad"/>
            <w:sz w:val="28"/>
            <w:szCs w:val="28"/>
          </w:rPr>
          <w:t>.</w:t>
        </w:r>
        <w:proofErr w:type="spellStart"/>
        <w:r w:rsidR="004425FD" w:rsidRPr="009343DB">
          <w:rPr>
            <w:rStyle w:val="ad"/>
            <w:sz w:val="28"/>
            <w:szCs w:val="28"/>
            <w:lang w:val="en-US"/>
          </w:rPr>
          <w:t>ru</w:t>
        </w:r>
        <w:proofErr w:type="spellEnd"/>
        <w:r w:rsidR="004425FD" w:rsidRPr="009343DB">
          <w:rPr>
            <w:rStyle w:val="ad"/>
            <w:sz w:val="28"/>
            <w:szCs w:val="28"/>
          </w:rPr>
          <w:t>/</w:t>
        </w:r>
        <w:r w:rsidR="004425FD" w:rsidRPr="009343DB">
          <w:rPr>
            <w:rStyle w:val="ad"/>
            <w:sz w:val="28"/>
            <w:szCs w:val="28"/>
            <w:lang w:val="en-US"/>
          </w:rPr>
          <w:t>dev</w:t>
        </w:r>
        <w:r w:rsidR="004425FD" w:rsidRPr="009343DB">
          <w:rPr>
            <w:rStyle w:val="ad"/>
            <w:sz w:val="28"/>
            <w:szCs w:val="28"/>
          </w:rPr>
          <w:t>/284968-7-</w:t>
        </w:r>
        <w:proofErr w:type="spellStart"/>
        <w:r w:rsidR="004425FD" w:rsidRPr="009343DB">
          <w:rPr>
            <w:rStyle w:val="ad"/>
            <w:sz w:val="28"/>
            <w:szCs w:val="28"/>
            <w:lang w:val="en-US"/>
          </w:rPr>
          <w:t>prichin</w:t>
        </w:r>
        <w:proofErr w:type="spellEnd"/>
        <w:r w:rsidR="004425FD" w:rsidRPr="009343DB">
          <w:rPr>
            <w:rStyle w:val="ad"/>
            <w:sz w:val="28"/>
            <w:szCs w:val="28"/>
          </w:rPr>
          <w:t>-</w:t>
        </w:r>
        <w:proofErr w:type="spellStart"/>
        <w:r w:rsidR="004425FD" w:rsidRPr="009343DB">
          <w:rPr>
            <w:rStyle w:val="ad"/>
            <w:sz w:val="28"/>
            <w:szCs w:val="28"/>
            <w:lang w:val="en-US"/>
          </w:rPr>
          <w:t>vybrat</w:t>
        </w:r>
        <w:proofErr w:type="spellEnd"/>
        <w:r w:rsidR="004425FD" w:rsidRPr="009343DB">
          <w:rPr>
            <w:rStyle w:val="ad"/>
            <w:sz w:val="28"/>
            <w:szCs w:val="28"/>
          </w:rPr>
          <w:t>-</w:t>
        </w:r>
        <w:r w:rsidR="004425FD" w:rsidRPr="009343DB">
          <w:rPr>
            <w:rStyle w:val="ad"/>
            <w:sz w:val="28"/>
            <w:szCs w:val="28"/>
            <w:lang w:val="en-US"/>
          </w:rPr>
          <w:t>java</w:t>
        </w:r>
        <w:r w:rsidR="004425FD" w:rsidRPr="009343DB">
          <w:rPr>
            <w:rStyle w:val="ad"/>
            <w:sz w:val="28"/>
            <w:szCs w:val="28"/>
          </w:rPr>
          <w:t>-</w:t>
        </w:r>
        <w:proofErr w:type="spellStart"/>
        <w:r w:rsidR="004425FD" w:rsidRPr="009343DB">
          <w:rPr>
            <w:rStyle w:val="ad"/>
            <w:sz w:val="28"/>
            <w:szCs w:val="28"/>
            <w:lang w:val="en-US"/>
          </w:rPr>
          <w:t>dlya</w:t>
        </w:r>
        <w:proofErr w:type="spellEnd"/>
        <w:r w:rsidR="004425FD" w:rsidRPr="009343DB">
          <w:rPr>
            <w:rStyle w:val="ad"/>
            <w:sz w:val="28"/>
            <w:szCs w:val="28"/>
          </w:rPr>
          <w:t>-</w:t>
        </w:r>
        <w:proofErr w:type="spellStart"/>
        <w:r w:rsidR="004425FD" w:rsidRPr="009343DB">
          <w:rPr>
            <w:rStyle w:val="ad"/>
            <w:sz w:val="28"/>
            <w:szCs w:val="28"/>
            <w:lang w:val="en-US"/>
          </w:rPr>
          <w:t>izucheniya</w:t>
        </w:r>
        <w:proofErr w:type="spellEnd"/>
      </w:hyperlink>
      <w:bookmarkEnd w:id="152"/>
      <w:r w:rsidRPr="009343DB">
        <w:rPr>
          <w:rStyle w:val="ad"/>
          <w:sz w:val="28"/>
          <w:szCs w:val="28"/>
        </w:rPr>
        <w:t xml:space="preserve"> </w:t>
      </w:r>
      <w:r w:rsidRPr="009343DB">
        <w:rPr>
          <w:rStyle w:val="ad"/>
          <w:color w:val="auto"/>
          <w:sz w:val="28"/>
          <w:szCs w:val="28"/>
        </w:rPr>
        <w:t>(дата обращения 20.12.2021)</w:t>
      </w:r>
      <w:bookmarkEnd w:id="153"/>
    </w:p>
    <w:p w14:paraId="3DF82708" w14:textId="43BFC4CE" w:rsidR="00BF28FF" w:rsidRPr="009343DB" w:rsidRDefault="000A5907" w:rsidP="00956F2E">
      <w:pPr>
        <w:pStyle w:val="a9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60" w:line="360" w:lineRule="auto"/>
        <w:ind w:firstLine="709"/>
        <w:jc w:val="both"/>
        <w:rPr>
          <w:sz w:val="28"/>
          <w:szCs w:val="28"/>
        </w:rPr>
      </w:pPr>
      <w:bookmarkStart w:id="154" w:name="_Ref90412210"/>
      <w:bookmarkStart w:id="155" w:name="_Ref91537670"/>
      <w:r w:rsidRPr="009343DB">
        <w:rPr>
          <w:sz w:val="28"/>
          <w:szCs w:val="28"/>
        </w:rPr>
        <w:t xml:space="preserve">Язык программирования </w:t>
      </w:r>
      <w:r w:rsidRPr="009343DB">
        <w:rPr>
          <w:sz w:val="28"/>
          <w:szCs w:val="28"/>
          <w:lang w:val="en-US"/>
        </w:rPr>
        <w:t>Java</w:t>
      </w:r>
      <w:r w:rsidRPr="009343DB">
        <w:rPr>
          <w:sz w:val="28"/>
          <w:szCs w:val="28"/>
        </w:rPr>
        <w:t>: особенности, популярность, ситуация на рынке труда</w:t>
      </w:r>
      <w:r w:rsidR="00956F2E">
        <w:rPr>
          <w:sz w:val="28"/>
          <w:szCs w:val="28"/>
        </w:rPr>
        <w:t xml:space="preserve"> 15 марта 2021</w:t>
      </w:r>
      <w:r w:rsidRPr="009343DB">
        <w:rPr>
          <w:sz w:val="28"/>
          <w:szCs w:val="28"/>
        </w:rPr>
        <w:t xml:space="preserve"> </w:t>
      </w:r>
      <w:r w:rsidR="00282F2E">
        <w:rPr>
          <w:sz w:val="28"/>
          <w:szCs w:val="28"/>
        </w:rPr>
        <w:t xml:space="preserve">// </w:t>
      </w:r>
      <w:r w:rsidR="00282F2E">
        <w:t>–</w:t>
      </w:r>
      <w:r w:rsidR="00282F2E">
        <w:rPr>
          <w:sz w:val="28"/>
          <w:szCs w:val="28"/>
        </w:rPr>
        <w:t xml:space="preserve"> </w:t>
      </w:r>
      <w:r w:rsidR="004425FD" w:rsidRPr="009343DB">
        <w:rPr>
          <w:sz w:val="28"/>
          <w:szCs w:val="28"/>
          <w:lang w:val="en-US"/>
        </w:rPr>
        <w:t>URL</w:t>
      </w:r>
      <w:r w:rsidR="004425FD" w:rsidRPr="009343DB">
        <w:rPr>
          <w:sz w:val="28"/>
          <w:szCs w:val="28"/>
        </w:rPr>
        <w:t xml:space="preserve">: </w:t>
      </w:r>
      <w:hyperlink r:id="rId75" w:history="1">
        <w:r w:rsidR="007817DB" w:rsidRPr="009343DB">
          <w:rPr>
            <w:rStyle w:val="ad"/>
            <w:sz w:val="28"/>
            <w:szCs w:val="28"/>
            <w:lang w:val="en-US"/>
          </w:rPr>
          <w:t>https</w:t>
        </w:r>
        <w:r w:rsidR="007817DB" w:rsidRPr="009343DB">
          <w:rPr>
            <w:rStyle w:val="ad"/>
            <w:sz w:val="28"/>
            <w:szCs w:val="28"/>
          </w:rPr>
          <w:t>://</w:t>
        </w:r>
        <w:proofErr w:type="spellStart"/>
        <w:r w:rsidR="007817DB" w:rsidRPr="009343DB">
          <w:rPr>
            <w:rStyle w:val="ad"/>
            <w:sz w:val="28"/>
            <w:szCs w:val="28"/>
            <w:lang w:val="en-US"/>
          </w:rPr>
          <w:t>ru</w:t>
        </w:r>
        <w:proofErr w:type="spellEnd"/>
        <w:r w:rsidR="007817DB" w:rsidRPr="009343DB">
          <w:rPr>
            <w:rStyle w:val="ad"/>
            <w:sz w:val="28"/>
            <w:szCs w:val="28"/>
          </w:rPr>
          <w:t>.</w:t>
        </w:r>
        <w:proofErr w:type="spellStart"/>
        <w:r w:rsidR="007817DB" w:rsidRPr="009343DB">
          <w:rPr>
            <w:rStyle w:val="ad"/>
            <w:sz w:val="28"/>
            <w:szCs w:val="28"/>
            <w:lang w:val="en-US"/>
          </w:rPr>
          <w:t>hexlet</w:t>
        </w:r>
        <w:proofErr w:type="spellEnd"/>
        <w:r w:rsidR="007817DB" w:rsidRPr="009343DB">
          <w:rPr>
            <w:rStyle w:val="ad"/>
            <w:sz w:val="28"/>
            <w:szCs w:val="28"/>
          </w:rPr>
          <w:t>.</w:t>
        </w:r>
        <w:r w:rsidR="007817DB" w:rsidRPr="009343DB">
          <w:rPr>
            <w:rStyle w:val="ad"/>
            <w:sz w:val="28"/>
            <w:szCs w:val="28"/>
            <w:lang w:val="en-US"/>
          </w:rPr>
          <w:t>io</w:t>
        </w:r>
        <w:r w:rsidR="007817DB" w:rsidRPr="009343DB">
          <w:rPr>
            <w:rStyle w:val="ad"/>
            <w:sz w:val="28"/>
            <w:szCs w:val="28"/>
          </w:rPr>
          <w:t>/</w:t>
        </w:r>
        <w:r w:rsidR="007817DB" w:rsidRPr="009343DB">
          <w:rPr>
            <w:rStyle w:val="ad"/>
            <w:sz w:val="28"/>
            <w:szCs w:val="28"/>
            <w:lang w:val="en-US"/>
          </w:rPr>
          <w:t>blog</w:t>
        </w:r>
        <w:r w:rsidR="007817DB" w:rsidRPr="009343DB">
          <w:rPr>
            <w:rStyle w:val="ad"/>
            <w:sz w:val="28"/>
            <w:szCs w:val="28"/>
          </w:rPr>
          <w:t>/</w:t>
        </w:r>
        <w:r w:rsidR="007817DB" w:rsidRPr="009343DB">
          <w:rPr>
            <w:rStyle w:val="ad"/>
            <w:sz w:val="28"/>
            <w:szCs w:val="28"/>
            <w:lang w:val="en-US"/>
          </w:rPr>
          <w:t>posts</w:t>
        </w:r>
        <w:r w:rsidR="007817DB" w:rsidRPr="009343DB">
          <w:rPr>
            <w:rStyle w:val="ad"/>
            <w:sz w:val="28"/>
            <w:szCs w:val="28"/>
          </w:rPr>
          <w:t>/</w:t>
        </w:r>
        <w:proofErr w:type="spellStart"/>
        <w:r w:rsidR="007817DB" w:rsidRPr="009343DB">
          <w:rPr>
            <w:rStyle w:val="ad"/>
            <w:sz w:val="28"/>
            <w:szCs w:val="28"/>
            <w:lang w:val="en-US"/>
          </w:rPr>
          <w:t>yazyk</w:t>
        </w:r>
        <w:proofErr w:type="spellEnd"/>
        <w:r w:rsidR="007817DB" w:rsidRPr="009343DB">
          <w:rPr>
            <w:rStyle w:val="ad"/>
            <w:sz w:val="28"/>
            <w:szCs w:val="28"/>
          </w:rPr>
          <w:t>-</w:t>
        </w:r>
        <w:proofErr w:type="spellStart"/>
        <w:r w:rsidR="007817DB" w:rsidRPr="009343DB">
          <w:rPr>
            <w:rStyle w:val="ad"/>
            <w:sz w:val="28"/>
            <w:szCs w:val="28"/>
            <w:lang w:val="en-US"/>
          </w:rPr>
          <w:t>programmirovaniya</w:t>
        </w:r>
        <w:proofErr w:type="spellEnd"/>
        <w:r w:rsidR="007817DB" w:rsidRPr="009343DB">
          <w:rPr>
            <w:rStyle w:val="ad"/>
            <w:sz w:val="28"/>
            <w:szCs w:val="28"/>
          </w:rPr>
          <w:t>-</w:t>
        </w:r>
        <w:r w:rsidR="007817DB" w:rsidRPr="009343DB">
          <w:rPr>
            <w:rStyle w:val="ad"/>
            <w:sz w:val="28"/>
            <w:szCs w:val="28"/>
            <w:lang w:val="en-US"/>
          </w:rPr>
          <w:t>java</w:t>
        </w:r>
        <w:r w:rsidR="007817DB" w:rsidRPr="009343DB">
          <w:rPr>
            <w:rStyle w:val="ad"/>
            <w:sz w:val="28"/>
            <w:szCs w:val="28"/>
          </w:rPr>
          <w:t>-</w:t>
        </w:r>
        <w:proofErr w:type="spellStart"/>
        <w:r w:rsidR="007817DB" w:rsidRPr="009343DB">
          <w:rPr>
            <w:rStyle w:val="ad"/>
            <w:sz w:val="28"/>
            <w:szCs w:val="28"/>
            <w:lang w:val="en-US"/>
          </w:rPr>
          <w:t>osobennosti</w:t>
        </w:r>
        <w:proofErr w:type="spellEnd"/>
        <w:r w:rsidR="007817DB" w:rsidRPr="009343DB">
          <w:rPr>
            <w:rStyle w:val="ad"/>
            <w:sz w:val="28"/>
            <w:szCs w:val="28"/>
          </w:rPr>
          <w:t>-</w:t>
        </w:r>
        <w:proofErr w:type="spellStart"/>
        <w:r w:rsidR="007817DB" w:rsidRPr="009343DB">
          <w:rPr>
            <w:rStyle w:val="ad"/>
            <w:sz w:val="28"/>
            <w:szCs w:val="28"/>
            <w:lang w:val="en-US"/>
          </w:rPr>
          <w:t>populyarnost</w:t>
        </w:r>
        <w:proofErr w:type="spellEnd"/>
        <w:r w:rsidR="007817DB" w:rsidRPr="009343DB">
          <w:rPr>
            <w:rStyle w:val="ad"/>
            <w:sz w:val="28"/>
            <w:szCs w:val="28"/>
          </w:rPr>
          <w:t>-</w:t>
        </w:r>
        <w:proofErr w:type="spellStart"/>
        <w:r w:rsidR="007817DB" w:rsidRPr="009343DB">
          <w:rPr>
            <w:rStyle w:val="ad"/>
            <w:sz w:val="28"/>
            <w:szCs w:val="28"/>
            <w:lang w:val="en-US"/>
          </w:rPr>
          <w:t>situatsiya</w:t>
        </w:r>
        <w:proofErr w:type="spellEnd"/>
        <w:r w:rsidR="007817DB" w:rsidRPr="009343DB">
          <w:rPr>
            <w:rStyle w:val="ad"/>
            <w:sz w:val="28"/>
            <w:szCs w:val="28"/>
          </w:rPr>
          <w:t>-</w:t>
        </w:r>
        <w:proofErr w:type="spellStart"/>
        <w:r w:rsidR="007817DB" w:rsidRPr="009343DB">
          <w:rPr>
            <w:rStyle w:val="ad"/>
            <w:sz w:val="28"/>
            <w:szCs w:val="28"/>
            <w:lang w:val="en-US"/>
          </w:rPr>
          <w:t>na</w:t>
        </w:r>
        <w:proofErr w:type="spellEnd"/>
        <w:r w:rsidR="007817DB" w:rsidRPr="009343DB">
          <w:rPr>
            <w:rStyle w:val="ad"/>
            <w:sz w:val="28"/>
            <w:szCs w:val="28"/>
          </w:rPr>
          <w:t>-</w:t>
        </w:r>
        <w:proofErr w:type="spellStart"/>
        <w:r w:rsidR="007817DB" w:rsidRPr="009343DB">
          <w:rPr>
            <w:rStyle w:val="ad"/>
            <w:sz w:val="28"/>
            <w:szCs w:val="28"/>
            <w:lang w:val="en-US"/>
          </w:rPr>
          <w:t>rynke</w:t>
        </w:r>
        <w:proofErr w:type="spellEnd"/>
        <w:r w:rsidR="007817DB" w:rsidRPr="009343DB">
          <w:rPr>
            <w:rStyle w:val="ad"/>
            <w:sz w:val="28"/>
            <w:szCs w:val="28"/>
          </w:rPr>
          <w:t>-</w:t>
        </w:r>
        <w:proofErr w:type="spellStart"/>
        <w:r w:rsidR="007817DB" w:rsidRPr="009343DB">
          <w:rPr>
            <w:rStyle w:val="ad"/>
            <w:sz w:val="28"/>
            <w:szCs w:val="28"/>
            <w:lang w:val="en-US"/>
          </w:rPr>
          <w:t>truda</w:t>
        </w:r>
        <w:proofErr w:type="spellEnd"/>
      </w:hyperlink>
      <w:bookmarkEnd w:id="154"/>
      <w:r w:rsidR="007817DB" w:rsidRPr="009343DB">
        <w:rPr>
          <w:sz w:val="28"/>
          <w:szCs w:val="28"/>
        </w:rPr>
        <w:t xml:space="preserve"> </w:t>
      </w:r>
      <w:r w:rsidR="007817DB" w:rsidRPr="009343DB">
        <w:rPr>
          <w:rStyle w:val="ad"/>
          <w:color w:val="auto"/>
          <w:sz w:val="28"/>
          <w:szCs w:val="28"/>
        </w:rPr>
        <w:t>(дата обращения 20.12.2021)</w:t>
      </w:r>
      <w:bookmarkEnd w:id="155"/>
    </w:p>
    <w:sectPr w:rsidR="00BF28FF" w:rsidRPr="009343DB" w:rsidSect="00B55473">
      <w:footerReference w:type="even" r:id="rId76"/>
      <w:footerReference w:type="default" r:id="rId77"/>
      <w:type w:val="continuous"/>
      <w:pgSz w:w="11900" w:h="16840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A8533" w14:textId="77777777" w:rsidR="000E5ECD" w:rsidRDefault="000E5ECD" w:rsidP="00851227">
      <w:r>
        <w:separator/>
      </w:r>
    </w:p>
  </w:endnote>
  <w:endnote w:type="continuationSeparator" w:id="0">
    <w:p w14:paraId="4FDBA6B8" w14:textId="77777777" w:rsidR="000E5ECD" w:rsidRDefault="000E5ECD" w:rsidP="00851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-1125080009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7A80DA60" w14:textId="77777777" w:rsidR="00F37E22" w:rsidRDefault="00F37E22" w:rsidP="00C32487">
        <w:pPr>
          <w:pStyle w:val="a6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3C4695FA" w14:textId="77777777" w:rsidR="00F37E22" w:rsidRDefault="00F37E22" w:rsidP="00C32487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900027902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0E8B3424" w14:textId="77777777" w:rsidR="00F37E22" w:rsidRDefault="00F37E22" w:rsidP="00C32487">
        <w:pPr>
          <w:pStyle w:val="a6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 w:rsidR="00E15CCF">
          <w:rPr>
            <w:rStyle w:val="af2"/>
            <w:noProof/>
          </w:rPr>
          <w:t>36</w:t>
        </w:r>
        <w:r>
          <w:rPr>
            <w:rStyle w:val="af2"/>
          </w:rPr>
          <w:fldChar w:fldCharType="end"/>
        </w:r>
      </w:p>
    </w:sdtContent>
  </w:sdt>
  <w:p w14:paraId="0D5BF178" w14:textId="77777777" w:rsidR="00F37E22" w:rsidRDefault="00F37E22" w:rsidP="00C3248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E08C0" w14:textId="77777777" w:rsidR="000E5ECD" w:rsidRDefault="000E5ECD" w:rsidP="00851227">
      <w:r>
        <w:separator/>
      </w:r>
    </w:p>
  </w:footnote>
  <w:footnote w:type="continuationSeparator" w:id="0">
    <w:p w14:paraId="688CB353" w14:textId="77777777" w:rsidR="000E5ECD" w:rsidRDefault="000E5ECD" w:rsidP="008512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18FC"/>
    <w:multiLevelType w:val="multilevel"/>
    <w:tmpl w:val="5C767E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5390712"/>
    <w:multiLevelType w:val="hybridMultilevel"/>
    <w:tmpl w:val="872C3D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535EA"/>
    <w:multiLevelType w:val="hybridMultilevel"/>
    <w:tmpl w:val="34B679F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915587"/>
    <w:multiLevelType w:val="multilevel"/>
    <w:tmpl w:val="E2BE40F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A955501"/>
    <w:multiLevelType w:val="hybridMultilevel"/>
    <w:tmpl w:val="EDCE9D8C"/>
    <w:numStyleLink w:val="Numbered"/>
  </w:abstractNum>
  <w:abstractNum w:abstractNumId="5" w15:restartNumberingAfterBreak="0">
    <w:nsid w:val="2D345069"/>
    <w:multiLevelType w:val="hybridMultilevel"/>
    <w:tmpl w:val="6D4C69E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1BC2FB9"/>
    <w:multiLevelType w:val="hybridMultilevel"/>
    <w:tmpl w:val="02A61B5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33875CC"/>
    <w:multiLevelType w:val="multilevel"/>
    <w:tmpl w:val="FBC67064"/>
    <w:numStyleLink w:val="6"/>
  </w:abstractNum>
  <w:abstractNum w:abstractNumId="8" w15:restartNumberingAfterBreak="0">
    <w:nsid w:val="472062A8"/>
    <w:multiLevelType w:val="multilevel"/>
    <w:tmpl w:val="C810C1B2"/>
    <w:numStyleLink w:val="ImportedStyle2"/>
  </w:abstractNum>
  <w:abstractNum w:abstractNumId="9" w15:restartNumberingAfterBreak="0">
    <w:nsid w:val="48164A69"/>
    <w:multiLevelType w:val="multilevel"/>
    <w:tmpl w:val="FBC67064"/>
    <w:styleLink w:val="6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i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8440AC2"/>
    <w:multiLevelType w:val="hybridMultilevel"/>
    <w:tmpl w:val="EDCE9D8C"/>
    <w:styleLink w:val="Numbered"/>
    <w:lvl w:ilvl="0" w:tplc="6F3A67E0">
      <w:start w:val="1"/>
      <w:numFmt w:val="decimal"/>
      <w:lvlText w:val="%1"/>
      <w:lvlJc w:val="left"/>
      <w:pPr>
        <w:ind w:left="295" w:hanging="295"/>
      </w:pPr>
      <w:rPr>
        <w:rFonts w:ascii="Times New Roman" w:eastAsia="Times New Roman" w:hAnsi="Times New Roman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16DA2A">
      <w:start w:val="1"/>
      <w:numFmt w:val="decimal"/>
      <w:lvlText w:val="%2."/>
      <w:lvlJc w:val="left"/>
      <w:pPr>
        <w:ind w:left="10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C6537E">
      <w:start w:val="1"/>
      <w:numFmt w:val="decimal"/>
      <w:lvlText w:val="%3."/>
      <w:lvlJc w:val="left"/>
      <w:pPr>
        <w:ind w:left="18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FFA27F2">
      <w:start w:val="1"/>
      <w:numFmt w:val="decimal"/>
      <w:lvlText w:val="%4."/>
      <w:lvlJc w:val="left"/>
      <w:pPr>
        <w:ind w:left="26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3E6576">
      <w:start w:val="1"/>
      <w:numFmt w:val="decimal"/>
      <w:lvlText w:val="%5."/>
      <w:lvlJc w:val="left"/>
      <w:pPr>
        <w:ind w:left="34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FA0C24">
      <w:start w:val="1"/>
      <w:numFmt w:val="decimal"/>
      <w:lvlText w:val="%6."/>
      <w:lvlJc w:val="left"/>
      <w:pPr>
        <w:ind w:left="4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CE1C1E">
      <w:start w:val="1"/>
      <w:numFmt w:val="decimal"/>
      <w:lvlText w:val="%7."/>
      <w:lvlJc w:val="left"/>
      <w:pPr>
        <w:ind w:left="50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6C77FE">
      <w:start w:val="1"/>
      <w:numFmt w:val="decimal"/>
      <w:lvlText w:val="%8."/>
      <w:lvlJc w:val="left"/>
      <w:pPr>
        <w:ind w:left="58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98ECE8">
      <w:start w:val="1"/>
      <w:numFmt w:val="decimal"/>
      <w:lvlText w:val="%9."/>
      <w:lvlJc w:val="left"/>
      <w:pPr>
        <w:ind w:left="66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E3E73AB"/>
    <w:multiLevelType w:val="hybridMultilevel"/>
    <w:tmpl w:val="97C4E366"/>
    <w:lvl w:ilvl="0" w:tplc="BB8461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EEB653B"/>
    <w:multiLevelType w:val="multilevel"/>
    <w:tmpl w:val="C810C1B2"/>
    <w:styleLink w:val="ImportedStyle2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80" w:hanging="4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80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3983BFC"/>
    <w:multiLevelType w:val="hybridMultilevel"/>
    <w:tmpl w:val="8F46EB56"/>
    <w:lvl w:ilvl="0" w:tplc="D504B4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77325DB"/>
    <w:multiLevelType w:val="multilevel"/>
    <w:tmpl w:val="B6BE072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 w15:restartNumberingAfterBreak="0">
    <w:nsid w:val="5A860072"/>
    <w:multiLevelType w:val="hybridMultilevel"/>
    <w:tmpl w:val="999A58C6"/>
    <w:lvl w:ilvl="0" w:tplc="CC8251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BE325B"/>
    <w:multiLevelType w:val="multilevel"/>
    <w:tmpl w:val="2D021AD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61D32C1F"/>
    <w:multiLevelType w:val="hybridMultilevel"/>
    <w:tmpl w:val="CC9283C6"/>
    <w:lvl w:ilvl="0" w:tplc="265022C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F4F1C"/>
    <w:multiLevelType w:val="multilevel"/>
    <w:tmpl w:val="3BFEF2BC"/>
    <w:numStyleLink w:val="ImportedStyle1"/>
  </w:abstractNum>
  <w:abstractNum w:abstractNumId="19" w15:restartNumberingAfterBreak="0">
    <w:nsid w:val="6DB637D8"/>
    <w:multiLevelType w:val="multilevel"/>
    <w:tmpl w:val="980449E0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70D60674"/>
    <w:multiLevelType w:val="hybridMultilevel"/>
    <w:tmpl w:val="677C707E"/>
    <w:lvl w:ilvl="0" w:tplc="11EE5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72269"/>
    <w:multiLevelType w:val="multilevel"/>
    <w:tmpl w:val="C0003F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22" w15:restartNumberingAfterBreak="0">
    <w:nsid w:val="76B54D44"/>
    <w:multiLevelType w:val="hybridMultilevel"/>
    <w:tmpl w:val="6B0E6114"/>
    <w:lvl w:ilvl="0" w:tplc="0A1292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1A0FD5"/>
    <w:multiLevelType w:val="multilevel"/>
    <w:tmpl w:val="3BFEF2BC"/>
    <w:styleLink w:val="ImportedStyle1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2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780607028">
    <w:abstractNumId w:val="15"/>
  </w:num>
  <w:num w:numId="2" w16cid:durableId="1533152881">
    <w:abstractNumId w:val="16"/>
  </w:num>
  <w:num w:numId="3" w16cid:durableId="416026139">
    <w:abstractNumId w:val="6"/>
  </w:num>
  <w:num w:numId="4" w16cid:durableId="1393692212">
    <w:abstractNumId w:val="2"/>
  </w:num>
  <w:num w:numId="5" w16cid:durableId="331880436">
    <w:abstractNumId w:val="17"/>
  </w:num>
  <w:num w:numId="6" w16cid:durableId="122082474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24901988">
    <w:abstractNumId w:val="9"/>
  </w:num>
  <w:num w:numId="8" w16cid:durableId="1467043706">
    <w:abstractNumId w:val="23"/>
  </w:num>
  <w:num w:numId="9" w16cid:durableId="932397494">
    <w:abstractNumId w:val="18"/>
  </w:num>
  <w:num w:numId="10" w16cid:durableId="2078702916">
    <w:abstractNumId w:val="12"/>
  </w:num>
  <w:num w:numId="11" w16cid:durableId="1831826429">
    <w:abstractNumId w:val="8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1797867329">
    <w:abstractNumId w:val="8"/>
  </w:num>
  <w:num w:numId="13" w16cid:durableId="1253516517">
    <w:abstractNumId w:val="10"/>
  </w:num>
  <w:num w:numId="14" w16cid:durableId="1958483701">
    <w:abstractNumId w:val="4"/>
    <w:lvlOverride w:ilvl="0">
      <w:lvl w:ilvl="0" w:tplc="F5F69F7A">
        <w:start w:val="1"/>
        <w:numFmt w:val="decimal"/>
        <w:lvlText w:val="%1."/>
        <w:lvlJc w:val="left"/>
        <w:pPr>
          <w:ind w:left="295" w:hanging="295"/>
        </w:pPr>
        <w:rPr>
          <w:rFonts w:ascii="Times New Roman" w:eastAsia="Times New Roman" w:hAnsi="Times New Roman" w:cs="Times New Roman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1185170966">
    <w:abstractNumId w:val="21"/>
  </w:num>
  <w:num w:numId="16" w16cid:durableId="109512605">
    <w:abstractNumId w:val="0"/>
  </w:num>
  <w:num w:numId="17" w16cid:durableId="2022389668">
    <w:abstractNumId w:val="3"/>
  </w:num>
  <w:num w:numId="18" w16cid:durableId="639774439">
    <w:abstractNumId w:val="22"/>
  </w:num>
  <w:num w:numId="19" w16cid:durableId="1420446707">
    <w:abstractNumId w:val="20"/>
  </w:num>
  <w:num w:numId="20" w16cid:durableId="358509754">
    <w:abstractNumId w:val="1"/>
  </w:num>
  <w:num w:numId="21" w16cid:durableId="1811899615">
    <w:abstractNumId w:val="13"/>
  </w:num>
  <w:num w:numId="22" w16cid:durableId="546795512">
    <w:abstractNumId w:val="5"/>
  </w:num>
  <w:num w:numId="23" w16cid:durableId="196283058">
    <w:abstractNumId w:val="14"/>
  </w:num>
  <w:num w:numId="24" w16cid:durableId="1563517993">
    <w:abstractNumId w:val="19"/>
  </w:num>
  <w:num w:numId="25" w16cid:durableId="885069280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454E"/>
    <w:rsid w:val="00005ED4"/>
    <w:rsid w:val="000119CF"/>
    <w:rsid w:val="000209B7"/>
    <w:rsid w:val="00025103"/>
    <w:rsid w:val="00025F69"/>
    <w:rsid w:val="00026D93"/>
    <w:rsid w:val="00031055"/>
    <w:rsid w:val="000317AA"/>
    <w:rsid w:val="00033AA6"/>
    <w:rsid w:val="00035803"/>
    <w:rsid w:val="0003734C"/>
    <w:rsid w:val="00044EAB"/>
    <w:rsid w:val="00045447"/>
    <w:rsid w:val="00046827"/>
    <w:rsid w:val="000504B8"/>
    <w:rsid w:val="00053406"/>
    <w:rsid w:val="00067D50"/>
    <w:rsid w:val="00070AF8"/>
    <w:rsid w:val="00071B59"/>
    <w:rsid w:val="0007203D"/>
    <w:rsid w:val="00072E41"/>
    <w:rsid w:val="00072FC8"/>
    <w:rsid w:val="000754AD"/>
    <w:rsid w:val="00077ECB"/>
    <w:rsid w:val="000801F7"/>
    <w:rsid w:val="0008430F"/>
    <w:rsid w:val="00084AC2"/>
    <w:rsid w:val="00090A45"/>
    <w:rsid w:val="000A270F"/>
    <w:rsid w:val="000A5907"/>
    <w:rsid w:val="000B0D4F"/>
    <w:rsid w:val="000B5020"/>
    <w:rsid w:val="000B7256"/>
    <w:rsid w:val="000C001D"/>
    <w:rsid w:val="000D2AE5"/>
    <w:rsid w:val="000D3360"/>
    <w:rsid w:val="000D4690"/>
    <w:rsid w:val="000D5745"/>
    <w:rsid w:val="000D6CC4"/>
    <w:rsid w:val="000D740F"/>
    <w:rsid w:val="000D7EFE"/>
    <w:rsid w:val="000E12AC"/>
    <w:rsid w:val="000E136B"/>
    <w:rsid w:val="000E1646"/>
    <w:rsid w:val="000E34AB"/>
    <w:rsid w:val="000E4CFF"/>
    <w:rsid w:val="000E5ECD"/>
    <w:rsid w:val="000E6A85"/>
    <w:rsid w:val="000E7E7F"/>
    <w:rsid w:val="000F1667"/>
    <w:rsid w:val="00103FD5"/>
    <w:rsid w:val="001076F4"/>
    <w:rsid w:val="00113703"/>
    <w:rsid w:val="0011620F"/>
    <w:rsid w:val="001172B9"/>
    <w:rsid w:val="001233E4"/>
    <w:rsid w:val="00124E54"/>
    <w:rsid w:val="001404E1"/>
    <w:rsid w:val="0014202C"/>
    <w:rsid w:val="00143AC1"/>
    <w:rsid w:val="00143CB0"/>
    <w:rsid w:val="00143E17"/>
    <w:rsid w:val="00144E3D"/>
    <w:rsid w:val="00147A81"/>
    <w:rsid w:val="001550BC"/>
    <w:rsid w:val="00156A51"/>
    <w:rsid w:val="00160BB7"/>
    <w:rsid w:val="0016575F"/>
    <w:rsid w:val="0017127A"/>
    <w:rsid w:val="00172518"/>
    <w:rsid w:val="0017503F"/>
    <w:rsid w:val="0017553D"/>
    <w:rsid w:val="00176C26"/>
    <w:rsid w:val="00177AD9"/>
    <w:rsid w:val="00181173"/>
    <w:rsid w:val="00181467"/>
    <w:rsid w:val="00182B4B"/>
    <w:rsid w:val="0018736C"/>
    <w:rsid w:val="00193A81"/>
    <w:rsid w:val="001A41DF"/>
    <w:rsid w:val="001A55C3"/>
    <w:rsid w:val="001A7F8E"/>
    <w:rsid w:val="001B19AB"/>
    <w:rsid w:val="001B1EC9"/>
    <w:rsid w:val="001B2EE7"/>
    <w:rsid w:val="001B35D0"/>
    <w:rsid w:val="001B42EC"/>
    <w:rsid w:val="001B4BB4"/>
    <w:rsid w:val="001B7596"/>
    <w:rsid w:val="001C10EE"/>
    <w:rsid w:val="001C13FE"/>
    <w:rsid w:val="001C4AAF"/>
    <w:rsid w:val="001C4AF0"/>
    <w:rsid w:val="001C6561"/>
    <w:rsid w:val="001D2DAD"/>
    <w:rsid w:val="001E2548"/>
    <w:rsid w:val="001E30F6"/>
    <w:rsid w:val="001F1679"/>
    <w:rsid w:val="001F1ADD"/>
    <w:rsid w:val="001F24EB"/>
    <w:rsid w:val="001F2B89"/>
    <w:rsid w:val="001F410B"/>
    <w:rsid w:val="001F5B5A"/>
    <w:rsid w:val="001F5D6F"/>
    <w:rsid w:val="001F72B0"/>
    <w:rsid w:val="001F75E9"/>
    <w:rsid w:val="001F7816"/>
    <w:rsid w:val="00200D4E"/>
    <w:rsid w:val="00203085"/>
    <w:rsid w:val="00205717"/>
    <w:rsid w:val="00213806"/>
    <w:rsid w:val="0022766B"/>
    <w:rsid w:val="00231204"/>
    <w:rsid w:val="002325B0"/>
    <w:rsid w:val="002337DA"/>
    <w:rsid w:val="00234319"/>
    <w:rsid w:val="00234F41"/>
    <w:rsid w:val="002353CB"/>
    <w:rsid w:val="002376ED"/>
    <w:rsid w:val="00237C10"/>
    <w:rsid w:val="0024142D"/>
    <w:rsid w:val="00246ED4"/>
    <w:rsid w:val="00247398"/>
    <w:rsid w:val="00256297"/>
    <w:rsid w:val="00257371"/>
    <w:rsid w:val="00257444"/>
    <w:rsid w:val="00263EEE"/>
    <w:rsid w:val="0026456D"/>
    <w:rsid w:val="002648E1"/>
    <w:rsid w:val="00264D41"/>
    <w:rsid w:val="00267811"/>
    <w:rsid w:val="00274915"/>
    <w:rsid w:val="00280D7E"/>
    <w:rsid w:val="00282F2E"/>
    <w:rsid w:val="002835E4"/>
    <w:rsid w:val="00283C74"/>
    <w:rsid w:val="00285041"/>
    <w:rsid w:val="00285378"/>
    <w:rsid w:val="00293403"/>
    <w:rsid w:val="0029739C"/>
    <w:rsid w:val="0029781B"/>
    <w:rsid w:val="002A11ED"/>
    <w:rsid w:val="002A3270"/>
    <w:rsid w:val="002A6E15"/>
    <w:rsid w:val="002B1EAE"/>
    <w:rsid w:val="002B3419"/>
    <w:rsid w:val="002B46ED"/>
    <w:rsid w:val="002B568B"/>
    <w:rsid w:val="002B5843"/>
    <w:rsid w:val="002B5A7D"/>
    <w:rsid w:val="002B661D"/>
    <w:rsid w:val="002C1281"/>
    <w:rsid w:val="002C4F18"/>
    <w:rsid w:val="002C6101"/>
    <w:rsid w:val="002C6D3E"/>
    <w:rsid w:val="002D0A48"/>
    <w:rsid w:val="002D5AB6"/>
    <w:rsid w:val="002E34A8"/>
    <w:rsid w:val="002F296F"/>
    <w:rsid w:val="002F474E"/>
    <w:rsid w:val="002F6062"/>
    <w:rsid w:val="00300C99"/>
    <w:rsid w:val="00301CC0"/>
    <w:rsid w:val="00302AFB"/>
    <w:rsid w:val="00303560"/>
    <w:rsid w:val="00303E36"/>
    <w:rsid w:val="00303F0D"/>
    <w:rsid w:val="00305921"/>
    <w:rsid w:val="00306A2E"/>
    <w:rsid w:val="00311A3B"/>
    <w:rsid w:val="00312BED"/>
    <w:rsid w:val="0031473F"/>
    <w:rsid w:val="00314C59"/>
    <w:rsid w:val="00316C8A"/>
    <w:rsid w:val="003262D1"/>
    <w:rsid w:val="00326524"/>
    <w:rsid w:val="0033263F"/>
    <w:rsid w:val="00332A00"/>
    <w:rsid w:val="003525CE"/>
    <w:rsid w:val="003532ED"/>
    <w:rsid w:val="003565B8"/>
    <w:rsid w:val="0037188B"/>
    <w:rsid w:val="00374296"/>
    <w:rsid w:val="00377269"/>
    <w:rsid w:val="0037743E"/>
    <w:rsid w:val="003774C5"/>
    <w:rsid w:val="0038027E"/>
    <w:rsid w:val="00380DF5"/>
    <w:rsid w:val="00390CBA"/>
    <w:rsid w:val="00394863"/>
    <w:rsid w:val="003A03A6"/>
    <w:rsid w:val="003A498F"/>
    <w:rsid w:val="003B0EE8"/>
    <w:rsid w:val="003B388A"/>
    <w:rsid w:val="003B5B1D"/>
    <w:rsid w:val="003B6B3F"/>
    <w:rsid w:val="003D1ECC"/>
    <w:rsid w:val="003D29DD"/>
    <w:rsid w:val="003D35C3"/>
    <w:rsid w:val="003D40D1"/>
    <w:rsid w:val="003D454D"/>
    <w:rsid w:val="003D5661"/>
    <w:rsid w:val="003D7B07"/>
    <w:rsid w:val="003E0D32"/>
    <w:rsid w:val="003E32E3"/>
    <w:rsid w:val="003E6D94"/>
    <w:rsid w:val="003E7347"/>
    <w:rsid w:val="003E7507"/>
    <w:rsid w:val="003F1495"/>
    <w:rsid w:val="003F1619"/>
    <w:rsid w:val="003F2D68"/>
    <w:rsid w:val="0040182F"/>
    <w:rsid w:val="0040593C"/>
    <w:rsid w:val="0040703E"/>
    <w:rsid w:val="00410C49"/>
    <w:rsid w:val="004128AC"/>
    <w:rsid w:val="00412996"/>
    <w:rsid w:val="00412D88"/>
    <w:rsid w:val="00414B43"/>
    <w:rsid w:val="0041574E"/>
    <w:rsid w:val="00416443"/>
    <w:rsid w:val="00425DCC"/>
    <w:rsid w:val="00425F57"/>
    <w:rsid w:val="00430E11"/>
    <w:rsid w:val="00441091"/>
    <w:rsid w:val="004425FD"/>
    <w:rsid w:val="004448A8"/>
    <w:rsid w:val="00447AF1"/>
    <w:rsid w:val="00452C3B"/>
    <w:rsid w:val="00452D00"/>
    <w:rsid w:val="00453697"/>
    <w:rsid w:val="00453768"/>
    <w:rsid w:val="004538FF"/>
    <w:rsid w:val="00460377"/>
    <w:rsid w:val="00463F69"/>
    <w:rsid w:val="00464B7A"/>
    <w:rsid w:val="00467AC0"/>
    <w:rsid w:val="00473DF6"/>
    <w:rsid w:val="00477751"/>
    <w:rsid w:val="004863D0"/>
    <w:rsid w:val="00486519"/>
    <w:rsid w:val="00487062"/>
    <w:rsid w:val="00487D7C"/>
    <w:rsid w:val="00487DD7"/>
    <w:rsid w:val="004920C6"/>
    <w:rsid w:val="00492110"/>
    <w:rsid w:val="00493A36"/>
    <w:rsid w:val="004968DB"/>
    <w:rsid w:val="004969EC"/>
    <w:rsid w:val="004978CE"/>
    <w:rsid w:val="004A1187"/>
    <w:rsid w:val="004A17D5"/>
    <w:rsid w:val="004A4E08"/>
    <w:rsid w:val="004B0DBB"/>
    <w:rsid w:val="004B1D9E"/>
    <w:rsid w:val="004B2840"/>
    <w:rsid w:val="004B57F6"/>
    <w:rsid w:val="004B620C"/>
    <w:rsid w:val="004C462E"/>
    <w:rsid w:val="004C6646"/>
    <w:rsid w:val="004C6FF0"/>
    <w:rsid w:val="004D0679"/>
    <w:rsid w:val="004D24E2"/>
    <w:rsid w:val="004D24FF"/>
    <w:rsid w:val="004D32E1"/>
    <w:rsid w:val="004D50C5"/>
    <w:rsid w:val="004E0B0A"/>
    <w:rsid w:val="004E39D1"/>
    <w:rsid w:val="004E3DAC"/>
    <w:rsid w:val="004E4BF2"/>
    <w:rsid w:val="004F021E"/>
    <w:rsid w:val="004F0C31"/>
    <w:rsid w:val="004F2B9C"/>
    <w:rsid w:val="004F4DB3"/>
    <w:rsid w:val="004F623D"/>
    <w:rsid w:val="00500F67"/>
    <w:rsid w:val="0050129E"/>
    <w:rsid w:val="00501E13"/>
    <w:rsid w:val="00503CD8"/>
    <w:rsid w:val="00504694"/>
    <w:rsid w:val="00505211"/>
    <w:rsid w:val="00505567"/>
    <w:rsid w:val="00505C4D"/>
    <w:rsid w:val="005062B0"/>
    <w:rsid w:val="00511042"/>
    <w:rsid w:val="00514729"/>
    <w:rsid w:val="005169E8"/>
    <w:rsid w:val="00517D0F"/>
    <w:rsid w:val="00521DE4"/>
    <w:rsid w:val="00523906"/>
    <w:rsid w:val="00527882"/>
    <w:rsid w:val="00527A87"/>
    <w:rsid w:val="00530336"/>
    <w:rsid w:val="005335F1"/>
    <w:rsid w:val="00542859"/>
    <w:rsid w:val="00543AC8"/>
    <w:rsid w:val="005440F7"/>
    <w:rsid w:val="0054660C"/>
    <w:rsid w:val="00546C80"/>
    <w:rsid w:val="00551CC5"/>
    <w:rsid w:val="00553E9C"/>
    <w:rsid w:val="00554831"/>
    <w:rsid w:val="00557445"/>
    <w:rsid w:val="00561BED"/>
    <w:rsid w:val="005632DD"/>
    <w:rsid w:val="005678C0"/>
    <w:rsid w:val="00573264"/>
    <w:rsid w:val="0057391C"/>
    <w:rsid w:val="00575218"/>
    <w:rsid w:val="00582B8B"/>
    <w:rsid w:val="00583080"/>
    <w:rsid w:val="00585242"/>
    <w:rsid w:val="00591B90"/>
    <w:rsid w:val="00596062"/>
    <w:rsid w:val="005A15D6"/>
    <w:rsid w:val="005A4143"/>
    <w:rsid w:val="005A5C6D"/>
    <w:rsid w:val="005B52BE"/>
    <w:rsid w:val="005C1137"/>
    <w:rsid w:val="005C227A"/>
    <w:rsid w:val="005C245E"/>
    <w:rsid w:val="005C2576"/>
    <w:rsid w:val="005C26F5"/>
    <w:rsid w:val="005C3279"/>
    <w:rsid w:val="005C70F6"/>
    <w:rsid w:val="005C7A40"/>
    <w:rsid w:val="005D10AF"/>
    <w:rsid w:val="005D1EDE"/>
    <w:rsid w:val="005D242B"/>
    <w:rsid w:val="005D4D19"/>
    <w:rsid w:val="005D4D99"/>
    <w:rsid w:val="005D7AFD"/>
    <w:rsid w:val="005E0698"/>
    <w:rsid w:val="005E3C1F"/>
    <w:rsid w:val="005E4DA0"/>
    <w:rsid w:val="005E5172"/>
    <w:rsid w:val="005E573B"/>
    <w:rsid w:val="005E653E"/>
    <w:rsid w:val="005E6AB5"/>
    <w:rsid w:val="005E6D0F"/>
    <w:rsid w:val="005F0CD5"/>
    <w:rsid w:val="005F20A2"/>
    <w:rsid w:val="005F2CDD"/>
    <w:rsid w:val="005F3112"/>
    <w:rsid w:val="005F33E2"/>
    <w:rsid w:val="005F47D8"/>
    <w:rsid w:val="005F52F3"/>
    <w:rsid w:val="005F6315"/>
    <w:rsid w:val="006049C7"/>
    <w:rsid w:val="00612805"/>
    <w:rsid w:val="00612F62"/>
    <w:rsid w:val="00613358"/>
    <w:rsid w:val="0061586D"/>
    <w:rsid w:val="006175F3"/>
    <w:rsid w:val="006205C3"/>
    <w:rsid w:val="00620AE1"/>
    <w:rsid w:val="00621C34"/>
    <w:rsid w:val="00622B31"/>
    <w:rsid w:val="00624F2E"/>
    <w:rsid w:val="00626587"/>
    <w:rsid w:val="00626B92"/>
    <w:rsid w:val="00626F40"/>
    <w:rsid w:val="00633C94"/>
    <w:rsid w:val="0063613B"/>
    <w:rsid w:val="00645E4A"/>
    <w:rsid w:val="0064798F"/>
    <w:rsid w:val="006511F8"/>
    <w:rsid w:val="006560AE"/>
    <w:rsid w:val="00656246"/>
    <w:rsid w:val="006630E7"/>
    <w:rsid w:val="006635F2"/>
    <w:rsid w:val="00663F06"/>
    <w:rsid w:val="00664CCE"/>
    <w:rsid w:val="006676C2"/>
    <w:rsid w:val="00667C9D"/>
    <w:rsid w:val="00670C1D"/>
    <w:rsid w:val="00670CEC"/>
    <w:rsid w:val="0067549E"/>
    <w:rsid w:val="006803B5"/>
    <w:rsid w:val="00680939"/>
    <w:rsid w:val="00683D6C"/>
    <w:rsid w:val="00690BCB"/>
    <w:rsid w:val="00691E75"/>
    <w:rsid w:val="006945B6"/>
    <w:rsid w:val="006A3EE3"/>
    <w:rsid w:val="006A63A2"/>
    <w:rsid w:val="006B429E"/>
    <w:rsid w:val="006C3376"/>
    <w:rsid w:val="006C4501"/>
    <w:rsid w:val="006C652A"/>
    <w:rsid w:val="006D16F6"/>
    <w:rsid w:val="006D4544"/>
    <w:rsid w:val="006D673C"/>
    <w:rsid w:val="006D7646"/>
    <w:rsid w:val="006E5F5E"/>
    <w:rsid w:val="006F641D"/>
    <w:rsid w:val="00701B11"/>
    <w:rsid w:val="007059F3"/>
    <w:rsid w:val="00705E34"/>
    <w:rsid w:val="007139DB"/>
    <w:rsid w:val="007141E2"/>
    <w:rsid w:val="00714AEE"/>
    <w:rsid w:val="00715E9B"/>
    <w:rsid w:val="00720ACD"/>
    <w:rsid w:val="00722C34"/>
    <w:rsid w:val="00724B6D"/>
    <w:rsid w:val="007251EF"/>
    <w:rsid w:val="00726B81"/>
    <w:rsid w:val="00733E55"/>
    <w:rsid w:val="00740AA2"/>
    <w:rsid w:val="00741206"/>
    <w:rsid w:val="007415E1"/>
    <w:rsid w:val="007427C9"/>
    <w:rsid w:val="00743EA9"/>
    <w:rsid w:val="0074474A"/>
    <w:rsid w:val="00745395"/>
    <w:rsid w:val="007469FC"/>
    <w:rsid w:val="0075697B"/>
    <w:rsid w:val="00757495"/>
    <w:rsid w:val="0076207C"/>
    <w:rsid w:val="007621C3"/>
    <w:rsid w:val="0076464C"/>
    <w:rsid w:val="00764F4D"/>
    <w:rsid w:val="00765481"/>
    <w:rsid w:val="00766D6B"/>
    <w:rsid w:val="00770D60"/>
    <w:rsid w:val="00772083"/>
    <w:rsid w:val="007729EB"/>
    <w:rsid w:val="00774AB6"/>
    <w:rsid w:val="00774C13"/>
    <w:rsid w:val="00774E28"/>
    <w:rsid w:val="00780763"/>
    <w:rsid w:val="007817DB"/>
    <w:rsid w:val="00782969"/>
    <w:rsid w:val="00784538"/>
    <w:rsid w:val="0079075B"/>
    <w:rsid w:val="00796808"/>
    <w:rsid w:val="007A2110"/>
    <w:rsid w:val="007A24CF"/>
    <w:rsid w:val="007A3B69"/>
    <w:rsid w:val="007A4E1F"/>
    <w:rsid w:val="007A794C"/>
    <w:rsid w:val="007B1CD5"/>
    <w:rsid w:val="007B4344"/>
    <w:rsid w:val="007B5DED"/>
    <w:rsid w:val="007B5FBD"/>
    <w:rsid w:val="007B76D0"/>
    <w:rsid w:val="007C04F1"/>
    <w:rsid w:val="007C1093"/>
    <w:rsid w:val="007C2E1F"/>
    <w:rsid w:val="007C33AB"/>
    <w:rsid w:val="007C5135"/>
    <w:rsid w:val="007C6D17"/>
    <w:rsid w:val="007C7066"/>
    <w:rsid w:val="007C73EE"/>
    <w:rsid w:val="007D2951"/>
    <w:rsid w:val="007D2F52"/>
    <w:rsid w:val="007D3FCB"/>
    <w:rsid w:val="007D540C"/>
    <w:rsid w:val="007E3922"/>
    <w:rsid w:val="007E3FD8"/>
    <w:rsid w:val="007E3FDE"/>
    <w:rsid w:val="007F1244"/>
    <w:rsid w:val="007F2340"/>
    <w:rsid w:val="007F7601"/>
    <w:rsid w:val="007F784B"/>
    <w:rsid w:val="00806437"/>
    <w:rsid w:val="00806D0C"/>
    <w:rsid w:val="008070CD"/>
    <w:rsid w:val="008077B0"/>
    <w:rsid w:val="00807F37"/>
    <w:rsid w:val="0081126B"/>
    <w:rsid w:val="00811D69"/>
    <w:rsid w:val="00812E0D"/>
    <w:rsid w:val="00816E17"/>
    <w:rsid w:val="00817726"/>
    <w:rsid w:val="00824D45"/>
    <w:rsid w:val="00830468"/>
    <w:rsid w:val="0083352B"/>
    <w:rsid w:val="00837291"/>
    <w:rsid w:val="00844F1D"/>
    <w:rsid w:val="0085097A"/>
    <w:rsid w:val="00851227"/>
    <w:rsid w:val="00854E7F"/>
    <w:rsid w:val="00854FC3"/>
    <w:rsid w:val="00856385"/>
    <w:rsid w:val="00856B45"/>
    <w:rsid w:val="00856CDD"/>
    <w:rsid w:val="00861487"/>
    <w:rsid w:val="008626BE"/>
    <w:rsid w:val="00862C18"/>
    <w:rsid w:val="00863349"/>
    <w:rsid w:val="00871339"/>
    <w:rsid w:val="00872B31"/>
    <w:rsid w:val="00873474"/>
    <w:rsid w:val="00877415"/>
    <w:rsid w:val="008900C0"/>
    <w:rsid w:val="008924A8"/>
    <w:rsid w:val="008948F7"/>
    <w:rsid w:val="008A5C58"/>
    <w:rsid w:val="008B121F"/>
    <w:rsid w:val="008B2602"/>
    <w:rsid w:val="008B2A3F"/>
    <w:rsid w:val="008B38AE"/>
    <w:rsid w:val="008B64DE"/>
    <w:rsid w:val="008B7542"/>
    <w:rsid w:val="008C1836"/>
    <w:rsid w:val="008C4A31"/>
    <w:rsid w:val="008C6287"/>
    <w:rsid w:val="008C6702"/>
    <w:rsid w:val="008D1316"/>
    <w:rsid w:val="008D3316"/>
    <w:rsid w:val="008F071C"/>
    <w:rsid w:val="008F3D41"/>
    <w:rsid w:val="008F5853"/>
    <w:rsid w:val="008F7AA8"/>
    <w:rsid w:val="008F7D43"/>
    <w:rsid w:val="008F7DC0"/>
    <w:rsid w:val="00902E7D"/>
    <w:rsid w:val="009057F9"/>
    <w:rsid w:val="009122D7"/>
    <w:rsid w:val="00915324"/>
    <w:rsid w:val="0092217B"/>
    <w:rsid w:val="00923C2D"/>
    <w:rsid w:val="00925DA0"/>
    <w:rsid w:val="00933D73"/>
    <w:rsid w:val="009343DB"/>
    <w:rsid w:val="00937098"/>
    <w:rsid w:val="00941C3F"/>
    <w:rsid w:val="00942994"/>
    <w:rsid w:val="00942F0F"/>
    <w:rsid w:val="009462F5"/>
    <w:rsid w:val="00946EDF"/>
    <w:rsid w:val="0095162B"/>
    <w:rsid w:val="00952679"/>
    <w:rsid w:val="00952975"/>
    <w:rsid w:val="00955034"/>
    <w:rsid w:val="009563D6"/>
    <w:rsid w:val="00956F2E"/>
    <w:rsid w:val="00957D28"/>
    <w:rsid w:val="00975524"/>
    <w:rsid w:val="00975998"/>
    <w:rsid w:val="00976221"/>
    <w:rsid w:val="00982F09"/>
    <w:rsid w:val="00991512"/>
    <w:rsid w:val="00995B4A"/>
    <w:rsid w:val="00995E39"/>
    <w:rsid w:val="00997911"/>
    <w:rsid w:val="009A4D87"/>
    <w:rsid w:val="009A5C60"/>
    <w:rsid w:val="009A7CE7"/>
    <w:rsid w:val="009B0320"/>
    <w:rsid w:val="009B07EA"/>
    <w:rsid w:val="009B13C1"/>
    <w:rsid w:val="009B2160"/>
    <w:rsid w:val="009B3B2D"/>
    <w:rsid w:val="009C6C98"/>
    <w:rsid w:val="009D0933"/>
    <w:rsid w:val="009D0F4E"/>
    <w:rsid w:val="009D15E7"/>
    <w:rsid w:val="009D1C6F"/>
    <w:rsid w:val="009D37FA"/>
    <w:rsid w:val="009D4538"/>
    <w:rsid w:val="009D673E"/>
    <w:rsid w:val="009E7C25"/>
    <w:rsid w:val="009F41CD"/>
    <w:rsid w:val="009F4D10"/>
    <w:rsid w:val="009F7174"/>
    <w:rsid w:val="00A00740"/>
    <w:rsid w:val="00A00C9B"/>
    <w:rsid w:val="00A04F55"/>
    <w:rsid w:val="00A068E1"/>
    <w:rsid w:val="00A1334F"/>
    <w:rsid w:val="00A143D3"/>
    <w:rsid w:val="00A169EF"/>
    <w:rsid w:val="00A20183"/>
    <w:rsid w:val="00A212AA"/>
    <w:rsid w:val="00A22083"/>
    <w:rsid w:val="00A22D40"/>
    <w:rsid w:val="00A23F52"/>
    <w:rsid w:val="00A25A4A"/>
    <w:rsid w:val="00A2676D"/>
    <w:rsid w:val="00A26EB2"/>
    <w:rsid w:val="00A31871"/>
    <w:rsid w:val="00A33C53"/>
    <w:rsid w:val="00A372F4"/>
    <w:rsid w:val="00A41EE1"/>
    <w:rsid w:val="00A4290C"/>
    <w:rsid w:val="00A52553"/>
    <w:rsid w:val="00A539DA"/>
    <w:rsid w:val="00A55BEC"/>
    <w:rsid w:val="00A70BF3"/>
    <w:rsid w:val="00A71EC0"/>
    <w:rsid w:val="00A77BFA"/>
    <w:rsid w:val="00A810FF"/>
    <w:rsid w:val="00A8324D"/>
    <w:rsid w:val="00A901C5"/>
    <w:rsid w:val="00A912DA"/>
    <w:rsid w:val="00A93C9E"/>
    <w:rsid w:val="00A94855"/>
    <w:rsid w:val="00A9646D"/>
    <w:rsid w:val="00A9656D"/>
    <w:rsid w:val="00AA0311"/>
    <w:rsid w:val="00AA0BB0"/>
    <w:rsid w:val="00AA0D6C"/>
    <w:rsid w:val="00AA4172"/>
    <w:rsid w:val="00AA44E6"/>
    <w:rsid w:val="00AA545F"/>
    <w:rsid w:val="00AA72B3"/>
    <w:rsid w:val="00AC35AB"/>
    <w:rsid w:val="00AC415C"/>
    <w:rsid w:val="00AD3D5D"/>
    <w:rsid w:val="00AD4EDA"/>
    <w:rsid w:val="00AD5DF9"/>
    <w:rsid w:val="00AE3A1C"/>
    <w:rsid w:val="00AE66E6"/>
    <w:rsid w:val="00AE7AFB"/>
    <w:rsid w:val="00AF26D9"/>
    <w:rsid w:val="00AF38B0"/>
    <w:rsid w:val="00AF4466"/>
    <w:rsid w:val="00AF6180"/>
    <w:rsid w:val="00AF6ED7"/>
    <w:rsid w:val="00B00E58"/>
    <w:rsid w:val="00B0260D"/>
    <w:rsid w:val="00B1044F"/>
    <w:rsid w:val="00B11ADB"/>
    <w:rsid w:val="00B1364A"/>
    <w:rsid w:val="00B20058"/>
    <w:rsid w:val="00B21963"/>
    <w:rsid w:val="00B2454E"/>
    <w:rsid w:val="00B24EB6"/>
    <w:rsid w:val="00B27F31"/>
    <w:rsid w:val="00B32301"/>
    <w:rsid w:val="00B34BA9"/>
    <w:rsid w:val="00B35A6C"/>
    <w:rsid w:val="00B368F8"/>
    <w:rsid w:val="00B42FEA"/>
    <w:rsid w:val="00B43FEC"/>
    <w:rsid w:val="00B452F4"/>
    <w:rsid w:val="00B45629"/>
    <w:rsid w:val="00B47A92"/>
    <w:rsid w:val="00B51A7F"/>
    <w:rsid w:val="00B5222E"/>
    <w:rsid w:val="00B5245F"/>
    <w:rsid w:val="00B52E3A"/>
    <w:rsid w:val="00B54106"/>
    <w:rsid w:val="00B55171"/>
    <w:rsid w:val="00B55473"/>
    <w:rsid w:val="00B578E8"/>
    <w:rsid w:val="00B57AA4"/>
    <w:rsid w:val="00B607EE"/>
    <w:rsid w:val="00B60AB2"/>
    <w:rsid w:val="00B64283"/>
    <w:rsid w:val="00B64A43"/>
    <w:rsid w:val="00B67D09"/>
    <w:rsid w:val="00B70DD6"/>
    <w:rsid w:val="00B73446"/>
    <w:rsid w:val="00B74CAB"/>
    <w:rsid w:val="00B87E0C"/>
    <w:rsid w:val="00B94CA5"/>
    <w:rsid w:val="00B94D34"/>
    <w:rsid w:val="00BA509A"/>
    <w:rsid w:val="00BB00FD"/>
    <w:rsid w:val="00BB0C9D"/>
    <w:rsid w:val="00BB5B0D"/>
    <w:rsid w:val="00BC0767"/>
    <w:rsid w:val="00BC2E04"/>
    <w:rsid w:val="00BD327B"/>
    <w:rsid w:val="00BD39F4"/>
    <w:rsid w:val="00BD46D7"/>
    <w:rsid w:val="00BE0C56"/>
    <w:rsid w:val="00BE6620"/>
    <w:rsid w:val="00BE6F47"/>
    <w:rsid w:val="00BE71CA"/>
    <w:rsid w:val="00BF202C"/>
    <w:rsid w:val="00BF28FF"/>
    <w:rsid w:val="00BF40BA"/>
    <w:rsid w:val="00BF4185"/>
    <w:rsid w:val="00BF4D0E"/>
    <w:rsid w:val="00C03D2F"/>
    <w:rsid w:val="00C114D8"/>
    <w:rsid w:val="00C13D48"/>
    <w:rsid w:val="00C14DE2"/>
    <w:rsid w:val="00C1799F"/>
    <w:rsid w:val="00C201E7"/>
    <w:rsid w:val="00C20284"/>
    <w:rsid w:val="00C21AC4"/>
    <w:rsid w:val="00C227E9"/>
    <w:rsid w:val="00C24746"/>
    <w:rsid w:val="00C31E1C"/>
    <w:rsid w:val="00C32487"/>
    <w:rsid w:val="00C32A2B"/>
    <w:rsid w:val="00C345DB"/>
    <w:rsid w:val="00C34867"/>
    <w:rsid w:val="00C34DE3"/>
    <w:rsid w:val="00C37D27"/>
    <w:rsid w:val="00C43F7F"/>
    <w:rsid w:val="00C44DF1"/>
    <w:rsid w:val="00C5234F"/>
    <w:rsid w:val="00C57B33"/>
    <w:rsid w:val="00C62B2A"/>
    <w:rsid w:val="00C64D25"/>
    <w:rsid w:val="00C65A24"/>
    <w:rsid w:val="00C6663C"/>
    <w:rsid w:val="00C66BE6"/>
    <w:rsid w:val="00C70619"/>
    <w:rsid w:val="00C72861"/>
    <w:rsid w:val="00C73CC0"/>
    <w:rsid w:val="00C74636"/>
    <w:rsid w:val="00C750A3"/>
    <w:rsid w:val="00C772C9"/>
    <w:rsid w:val="00C82E31"/>
    <w:rsid w:val="00C83BAD"/>
    <w:rsid w:val="00C865BA"/>
    <w:rsid w:val="00C9234F"/>
    <w:rsid w:val="00C93812"/>
    <w:rsid w:val="00C9445D"/>
    <w:rsid w:val="00C969CE"/>
    <w:rsid w:val="00CA273D"/>
    <w:rsid w:val="00CA4E57"/>
    <w:rsid w:val="00CB087D"/>
    <w:rsid w:val="00CB0EF4"/>
    <w:rsid w:val="00CB24B9"/>
    <w:rsid w:val="00CB6EED"/>
    <w:rsid w:val="00CB7D73"/>
    <w:rsid w:val="00CB7E02"/>
    <w:rsid w:val="00CC14D8"/>
    <w:rsid w:val="00CC2465"/>
    <w:rsid w:val="00CD0F95"/>
    <w:rsid w:val="00CD44D1"/>
    <w:rsid w:val="00CD54B7"/>
    <w:rsid w:val="00CD7210"/>
    <w:rsid w:val="00CD7B47"/>
    <w:rsid w:val="00CE0662"/>
    <w:rsid w:val="00CE06DD"/>
    <w:rsid w:val="00CE0F0B"/>
    <w:rsid w:val="00CE185C"/>
    <w:rsid w:val="00CE2D17"/>
    <w:rsid w:val="00CE444D"/>
    <w:rsid w:val="00CE7AE8"/>
    <w:rsid w:val="00CF0350"/>
    <w:rsid w:val="00CF07CD"/>
    <w:rsid w:val="00D00B8C"/>
    <w:rsid w:val="00D0357F"/>
    <w:rsid w:val="00D03D3E"/>
    <w:rsid w:val="00D050D2"/>
    <w:rsid w:val="00D20887"/>
    <w:rsid w:val="00D225F8"/>
    <w:rsid w:val="00D311D8"/>
    <w:rsid w:val="00D4037F"/>
    <w:rsid w:val="00D40485"/>
    <w:rsid w:val="00D45B06"/>
    <w:rsid w:val="00D45BA0"/>
    <w:rsid w:val="00D548D3"/>
    <w:rsid w:val="00D55235"/>
    <w:rsid w:val="00D602BA"/>
    <w:rsid w:val="00D62FF9"/>
    <w:rsid w:val="00D649C1"/>
    <w:rsid w:val="00D71DA6"/>
    <w:rsid w:val="00D74583"/>
    <w:rsid w:val="00D75823"/>
    <w:rsid w:val="00D75AA9"/>
    <w:rsid w:val="00D762DD"/>
    <w:rsid w:val="00D77938"/>
    <w:rsid w:val="00D86F48"/>
    <w:rsid w:val="00D872E3"/>
    <w:rsid w:val="00D92707"/>
    <w:rsid w:val="00D92CF3"/>
    <w:rsid w:val="00D9415D"/>
    <w:rsid w:val="00D95CF3"/>
    <w:rsid w:val="00DA05E3"/>
    <w:rsid w:val="00DA065D"/>
    <w:rsid w:val="00DA2FFF"/>
    <w:rsid w:val="00DB1B94"/>
    <w:rsid w:val="00DC52EA"/>
    <w:rsid w:val="00DD0092"/>
    <w:rsid w:val="00DD032C"/>
    <w:rsid w:val="00DD0A7E"/>
    <w:rsid w:val="00DD42CB"/>
    <w:rsid w:val="00DD4DEB"/>
    <w:rsid w:val="00DD581E"/>
    <w:rsid w:val="00DD68BF"/>
    <w:rsid w:val="00DE21C7"/>
    <w:rsid w:val="00DE23A5"/>
    <w:rsid w:val="00DE44DF"/>
    <w:rsid w:val="00DE6903"/>
    <w:rsid w:val="00DE7B60"/>
    <w:rsid w:val="00DF5DEE"/>
    <w:rsid w:val="00DF75BA"/>
    <w:rsid w:val="00E05E00"/>
    <w:rsid w:val="00E066D5"/>
    <w:rsid w:val="00E102CE"/>
    <w:rsid w:val="00E104C1"/>
    <w:rsid w:val="00E15CCF"/>
    <w:rsid w:val="00E2499B"/>
    <w:rsid w:val="00E262CF"/>
    <w:rsid w:val="00E270A9"/>
    <w:rsid w:val="00E27EB0"/>
    <w:rsid w:val="00E31DE9"/>
    <w:rsid w:val="00E32071"/>
    <w:rsid w:val="00E4200B"/>
    <w:rsid w:val="00E42874"/>
    <w:rsid w:val="00E46776"/>
    <w:rsid w:val="00E50511"/>
    <w:rsid w:val="00E50F02"/>
    <w:rsid w:val="00E51816"/>
    <w:rsid w:val="00E61CB9"/>
    <w:rsid w:val="00E63369"/>
    <w:rsid w:val="00E64D9A"/>
    <w:rsid w:val="00E70B64"/>
    <w:rsid w:val="00E71FE1"/>
    <w:rsid w:val="00E753A5"/>
    <w:rsid w:val="00E80429"/>
    <w:rsid w:val="00E80C32"/>
    <w:rsid w:val="00E8104E"/>
    <w:rsid w:val="00E833CD"/>
    <w:rsid w:val="00E9074C"/>
    <w:rsid w:val="00E90B08"/>
    <w:rsid w:val="00E912DF"/>
    <w:rsid w:val="00E9196A"/>
    <w:rsid w:val="00E93114"/>
    <w:rsid w:val="00E931C2"/>
    <w:rsid w:val="00E93FD5"/>
    <w:rsid w:val="00E96295"/>
    <w:rsid w:val="00EA18E8"/>
    <w:rsid w:val="00EA1A19"/>
    <w:rsid w:val="00EA75B7"/>
    <w:rsid w:val="00EB0C30"/>
    <w:rsid w:val="00EB405B"/>
    <w:rsid w:val="00EB4CC3"/>
    <w:rsid w:val="00EB4D3C"/>
    <w:rsid w:val="00EB587B"/>
    <w:rsid w:val="00EB5B7C"/>
    <w:rsid w:val="00EB68D3"/>
    <w:rsid w:val="00EC0B86"/>
    <w:rsid w:val="00EC5350"/>
    <w:rsid w:val="00EC5EE8"/>
    <w:rsid w:val="00EC610D"/>
    <w:rsid w:val="00ED0D16"/>
    <w:rsid w:val="00ED392A"/>
    <w:rsid w:val="00ED3BE3"/>
    <w:rsid w:val="00ED6CD2"/>
    <w:rsid w:val="00ED727D"/>
    <w:rsid w:val="00EE3760"/>
    <w:rsid w:val="00EE5DC3"/>
    <w:rsid w:val="00EE62B9"/>
    <w:rsid w:val="00EE65B3"/>
    <w:rsid w:val="00EE7A16"/>
    <w:rsid w:val="00EF15C1"/>
    <w:rsid w:val="00EF1BDC"/>
    <w:rsid w:val="00EF2213"/>
    <w:rsid w:val="00EF2519"/>
    <w:rsid w:val="00EF41FD"/>
    <w:rsid w:val="00EF5C99"/>
    <w:rsid w:val="00F01F3D"/>
    <w:rsid w:val="00F0506A"/>
    <w:rsid w:val="00F05BEE"/>
    <w:rsid w:val="00F10C90"/>
    <w:rsid w:val="00F112A6"/>
    <w:rsid w:val="00F11B79"/>
    <w:rsid w:val="00F11BA0"/>
    <w:rsid w:val="00F15CA2"/>
    <w:rsid w:val="00F169BD"/>
    <w:rsid w:val="00F16F67"/>
    <w:rsid w:val="00F1721E"/>
    <w:rsid w:val="00F1759B"/>
    <w:rsid w:val="00F2212B"/>
    <w:rsid w:val="00F30C5F"/>
    <w:rsid w:val="00F33B20"/>
    <w:rsid w:val="00F37E22"/>
    <w:rsid w:val="00F406C6"/>
    <w:rsid w:val="00F41FDD"/>
    <w:rsid w:val="00F42700"/>
    <w:rsid w:val="00F443B8"/>
    <w:rsid w:val="00F44624"/>
    <w:rsid w:val="00F46F0D"/>
    <w:rsid w:val="00F473A7"/>
    <w:rsid w:val="00F61B80"/>
    <w:rsid w:val="00F6275E"/>
    <w:rsid w:val="00F637C5"/>
    <w:rsid w:val="00F63846"/>
    <w:rsid w:val="00F67C24"/>
    <w:rsid w:val="00F67D1D"/>
    <w:rsid w:val="00F71746"/>
    <w:rsid w:val="00F73437"/>
    <w:rsid w:val="00F7363E"/>
    <w:rsid w:val="00F76766"/>
    <w:rsid w:val="00F7760D"/>
    <w:rsid w:val="00F77CCE"/>
    <w:rsid w:val="00F8264E"/>
    <w:rsid w:val="00F82A0B"/>
    <w:rsid w:val="00F82E34"/>
    <w:rsid w:val="00F872B9"/>
    <w:rsid w:val="00F87885"/>
    <w:rsid w:val="00F90B21"/>
    <w:rsid w:val="00FA4682"/>
    <w:rsid w:val="00FB46E8"/>
    <w:rsid w:val="00FB54D6"/>
    <w:rsid w:val="00FB5FDB"/>
    <w:rsid w:val="00FB678A"/>
    <w:rsid w:val="00FB7642"/>
    <w:rsid w:val="00FC504D"/>
    <w:rsid w:val="00FC75A0"/>
    <w:rsid w:val="00FD006C"/>
    <w:rsid w:val="00FD7125"/>
    <w:rsid w:val="00FD75FA"/>
    <w:rsid w:val="00FD7DDD"/>
    <w:rsid w:val="00FE1DA3"/>
    <w:rsid w:val="00FE2FC9"/>
    <w:rsid w:val="00FE6488"/>
    <w:rsid w:val="00FF01F4"/>
    <w:rsid w:val="00FF0D89"/>
    <w:rsid w:val="00FF3142"/>
    <w:rsid w:val="00FF4BA4"/>
    <w:rsid w:val="6F9A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E1E04"/>
  <w15:docId w15:val="{364AD333-DCEA-4718-BF29-7E8EBD46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AE8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40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40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6D6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A04F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1EC9"/>
    <w:pPr>
      <w:spacing w:before="100" w:beforeAutospacing="1" w:after="100" w:afterAutospacing="1"/>
    </w:pPr>
  </w:style>
  <w:style w:type="paragraph" w:styleId="a4">
    <w:name w:val="header"/>
    <w:basedOn w:val="a"/>
    <w:link w:val="a5"/>
    <w:unhideWhenUsed/>
    <w:rsid w:val="00851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51227"/>
  </w:style>
  <w:style w:type="paragraph" w:styleId="a6">
    <w:name w:val="footer"/>
    <w:basedOn w:val="a"/>
    <w:link w:val="a7"/>
    <w:uiPriority w:val="99"/>
    <w:unhideWhenUsed/>
    <w:rsid w:val="00851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51227"/>
  </w:style>
  <w:style w:type="character" w:customStyle="1" w:styleId="30">
    <w:name w:val="Заголовок 3 Знак"/>
    <w:basedOn w:val="a0"/>
    <w:link w:val="3"/>
    <w:uiPriority w:val="9"/>
    <w:rsid w:val="00766D6B"/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a8">
    <w:name w:val="No Spacing"/>
    <w:uiPriority w:val="1"/>
    <w:qFormat/>
    <w:rsid w:val="00766D6B"/>
    <w:rPr>
      <w:sz w:val="22"/>
      <w:szCs w:val="22"/>
    </w:rPr>
  </w:style>
  <w:style w:type="paragraph" w:styleId="a9">
    <w:name w:val="List Paragraph"/>
    <w:basedOn w:val="a"/>
    <w:qFormat/>
    <w:rsid w:val="00766D6B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word">
    <w:name w:val="word"/>
    <w:basedOn w:val="a0"/>
    <w:rsid w:val="00BA509A"/>
  </w:style>
  <w:style w:type="character" w:customStyle="1" w:styleId="apple-converted-space">
    <w:name w:val="apple-converted-space"/>
    <w:basedOn w:val="a0"/>
    <w:rsid w:val="00BA509A"/>
  </w:style>
  <w:style w:type="character" w:styleId="aa">
    <w:name w:val="Strong"/>
    <w:basedOn w:val="a0"/>
    <w:uiPriority w:val="22"/>
    <w:qFormat/>
    <w:rsid w:val="005440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440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b">
    <w:name w:val="Placeholder Text"/>
    <w:basedOn w:val="a0"/>
    <w:uiPriority w:val="99"/>
    <w:semiHidden/>
    <w:rsid w:val="005440F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5440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5440F7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79075B"/>
    <w:pPr>
      <w:tabs>
        <w:tab w:val="right" w:leader="dot" w:pos="9339"/>
      </w:tabs>
      <w:spacing w:line="360" w:lineRule="auto"/>
      <w:ind w:firstLine="284"/>
    </w:pPr>
    <w:rPr>
      <w:sz w:val="20"/>
      <w:szCs w:val="20"/>
    </w:rPr>
  </w:style>
  <w:style w:type="character" w:styleId="ad">
    <w:name w:val="Hyperlink"/>
    <w:basedOn w:val="a0"/>
    <w:uiPriority w:val="99"/>
    <w:unhideWhenUsed/>
    <w:rsid w:val="005440F7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06A2E"/>
    <w:pPr>
      <w:tabs>
        <w:tab w:val="right" w:leader="dot" w:pos="9338"/>
      </w:tabs>
      <w:spacing w:before="120" w:line="360" w:lineRule="auto"/>
    </w:pPr>
    <w:rPr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7427C9"/>
    <w:pPr>
      <w:tabs>
        <w:tab w:val="right" w:leader="dot" w:pos="9339"/>
      </w:tabs>
      <w:spacing w:line="360" w:lineRule="auto"/>
      <w:ind w:firstLine="709"/>
    </w:pPr>
    <w:rPr>
      <w:b/>
      <w:bCs/>
      <w:noProof/>
      <w:color w:val="0D0D0D" w:themeColor="text1" w:themeTint="F2"/>
      <w:sz w:val="22"/>
      <w:szCs w:val="22"/>
    </w:rPr>
  </w:style>
  <w:style w:type="paragraph" w:styleId="41">
    <w:name w:val="toc 4"/>
    <w:basedOn w:val="a"/>
    <w:next w:val="a"/>
    <w:autoRedefine/>
    <w:uiPriority w:val="39"/>
    <w:semiHidden/>
    <w:unhideWhenUsed/>
    <w:rsid w:val="005440F7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5440F7"/>
    <w:pPr>
      <w:ind w:left="960"/>
    </w:pPr>
    <w:rPr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5440F7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5440F7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5440F7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5440F7"/>
    <w:pPr>
      <w:ind w:left="1920"/>
    </w:pPr>
    <w:rPr>
      <w:sz w:val="20"/>
      <w:szCs w:val="20"/>
    </w:rPr>
  </w:style>
  <w:style w:type="paragraph" w:customStyle="1" w:styleId="ae">
    <w:name w:val="Содержание"/>
    <w:basedOn w:val="a"/>
    <w:qFormat/>
    <w:rsid w:val="00C83BAD"/>
    <w:pPr>
      <w:keepNext/>
      <w:keepLines/>
      <w:spacing w:line="360" w:lineRule="auto"/>
      <w:jc w:val="both"/>
      <w:outlineLvl w:val="0"/>
    </w:pPr>
    <w:rPr>
      <w:bCs/>
      <w:sz w:val="28"/>
      <w:szCs w:val="28"/>
    </w:rPr>
  </w:style>
  <w:style w:type="paragraph" w:styleId="af">
    <w:name w:val="Subtitle"/>
    <w:basedOn w:val="a"/>
    <w:next w:val="a"/>
    <w:link w:val="af0"/>
    <w:rsid w:val="00FB54D6"/>
    <w:pPr>
      <w:spacing w:line="360" w:lineRule="auto"/>
      <w:ind w:firstLine="720"/>
    </w:pPr>
    <w:rPr>
      <w:rFonts w:eastAsia="Arial"/>
      <w:b/>
      <w:color w:val="000000"/>
    </w:rPr>
  </w:style>
  <w:style w:type="character" w:customStyle="1" w:styleId="af0">
    <w:name w:val="Подзаголовок Знак"/>
    <w:basedOn w:val="a0"/>
    <w:link w:val="af"/>
    <w:rsid w:val="00FB54D6"/>
    <w:rPr>
      <w:rFonts w:ascii="Times New Roman" w:eastAsia="Arial" w:hAnsi="Times New Roman" w:cs="Times New Roman"/>
      <w:b/>
      <w:color w:val="00000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04F55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character" w:styleId="af1">
    <w:name w:val="FollowedHyperlink"/>
    <w:basedOn w:val="a0"/>
    <w:uiPriority w:val="99"/>
    <w:semiHidden/>
    <w:unhideWhenUsed/>
    <w:rsid w:val="00F872B9"/>
    <w:rPr>
      <w:color w:val="954F72" w:themeColor="followedHyperlink"/>
      <w:u w:val="single"/>
    </w:rPr>
  </w:style>
  <w:style w:type="paragraph" w:customStyle="1" w:styleId="Web">
    <w:name w:val="Обычный (Web)"/>
    <w:basedOn w:val="a"/>
    <w:rsid w:val="00817726"/>
    <w:rPr>
      <w:sz w:val="20"/>
      <w:szCs w:val="20"/>
    </w:rPr>
  </w:style>
  <w:style w:type="character" w:styleId="af2">
    <w:name w:val="page number"/>
    <w:basedOn w:val="a0"/>
    <w:uiPriority w:val="99"/>
    <w:semiHidden/>
    <w:unhideWhenUsed/>
    <w:rsid w:val="00A901C5"/>
  </w:style>
  <w:style w:type="paragraph" w:styleId="af3">
    <w:name w:val="Balloon Text"/>
    <w:basedOn w:val="a"/>
    <w:link w:val="af4"/>
    <w:uiPriority w:val="99"/>
    <w:semiHidden/>
    <w:unhideWhenUsed/>
    <w:rsid w:val="0087347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73474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9057F9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table" w:styleId="af6">
    <w:name w:val="Table Grid"/>
    <w:basedOn w:val="a1"/>
    <w:uiPriority w:val="39"/>
    <w:rsid w:val="002B34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ody Text"/>
    <w:basedOn w:val="a"/>
    <w:link w:val="af8"/>
    <w:semiHidden/>
    <w:unhideWhenUsed/>
    <w:rsid w:val="00477751"/>
    <w:pPr>
      <w:autoSpaceDE w:val="0"/>
      <w:autoSpaceDN w:val="0"/>
      <w:spacing w:line="360" w:lineRule="auto"/>
      <w:jc w:val="both"/>
    </w:pPr>
    <w:rPr>
      <w:rFonts w:eastAsia="Calibri"/>
      <w:sz w:val="28"/>
      <w:szCs w:val="28"/>
      <w:lang w:eastAsia="en-US"/>
    </w:rPr>
  </w:style>
  <w:style w:type="character" w:customStyle="1" w:styleId="af8">
    <w:name w:val="Основной текст Знак"/>
    <w:basedOn w:val="a0"/>
    <w:link w:val="af7"/>
    <w:semiHidden/>
    <w:rsid w:val="00477751"/>
    <w:rPr>
      <w:rFonts w:ascii="Times New Roman" w:eastAsia="Calibri" w:hAnsi="Times New Roman" w:cs="Times New Roman"/>
      <w:sz w:val="28"/>
      <w:szCs w:val="28"/>
    </w:rPr>
  </w:style>
  <w:style w:type="character" w:customStyle="1" w:styleId="af9">
    <w:name w:val="Заголовок без отступа Знак"/>
    <w:basedOn w:val="a0"/>
    <w:link w:val="afa"/>
    <w:locked/>
    <w:rsid w:val="004D24E2"/>
    <w:rPr>
      <w:rFonts w:ascii="Times New Roman" w:eastAsiaTheme="minorEastAsia" w:hAnsi="Times New Roman" w:cs="Times New Roman"/>
      <w:sz w:val="28"/>
      <w:szCs w:val="28"/>
    </w:rPr>
  </w:style>
  <w:style w:type="paragraph" w:customStyle="1" w:styleId="afa">
    <w:name w:val="Заголовок без отступа"/>
    <w:basedOn w:val="1"/>
    <w:link w:val="af9"/>
    <w:qFormat/>
    <w:rsid w:val="004D24E2"/>
    <w:pPr>
      <w:suppressAutoHyphens/>
      <w:spacing w:before="0" w:line="360" w:lineRule="auto"/>
      <w:ind w:firstLine="709"/>
    </w:pPr>
    <w:rPr>
      <w:rFonts w:ascii="Times New Roman" w:eastAsiaTheme="minorEastAsia" w:hAnsi="Times New Roman" w:cs="Times New Roman"/>
      <w:color w:val="auto"/>
      <w:sz w:val="28"/>
      <w:szCs w:val="28"/>
      <w:lang w:eastAsia="en-US"/>
    </w:rPr>
  </w:style>
  <w:style w:type="character" w:customStyle="1" w:styleId="Code">
    <w:name w:val="Code Знак"/>
    <w:basedOn w:val="a0"/>
    <w:link w:val="Code0"/>
    <w:locked/>
    <w:rsid w:val="004D24E2"/>
    <w:rPr>
      <w:rFonts w:ascii="Courier New" w:eastAsiaTheme="minorEastAsia" w:hAnsi="Courier New" w:cs="Times New Roman"/>
      <w:szCs w:val="28"/>
      <w:lang w:val="en-US"/>
    </w:rPr>
  </w:style>
  <w:style w:type="paragraph" w:customStyle="1" w:styleId="Code0">
    <w:name w:val="Code"/>
    <w:basedOn w:val="a"/>
    <w:link w:val="Code"/>
    <w:qFormat/>
    <w:rsid w:val="004D24E2"/>
    <w:pPr>
      <w:spacing w:after="200"/>
      <w:contextualSpacing/>
    </w:pPr>
    <w:rPr>
      <w:rFonts w:ascii="Courier New" w:eastAsiaTheme="minorEastAsia" w:hAnsi="Courier New"/>
      <w:szCs w:val="28"/>
      <w:lang w:val="en-US" w:eastAsia="en-US"/>
    </w:rPr>
  </w:style>
  <w:style w:type="table" w:customStyle="1" w:styleId="12">
    <w:name w:val="Сетка таблицы1"/>
    <w:basedOn w:val="a1"/>
    <w:next w:val="af6"/>
    <w:uiPriority w:val="39"/>
    <w:rsid w:val="002C6D3E"/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Стиль6"/>
    <w:uiPriority w:val="99"/>
    <w:rsid w:val="002C6D3E"/>
    <w:pPr>
      <w:numPr>
        <w:numId w:val="7"/>
      </w:numPr>
    </w:pPr>
  </w:style>
  <w:style w:type="table" w:customStyle="1" w:styleId="TableNormal">
    <w:name w:val="Table Normal"/>
    <w:rsid w:val="00CE18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CE185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CE185C"/>
    <w:pPr>
      <w:numPr>
        <w:numId w:val="8"/>
      </w:numPr>
    </w:pPr>
  </w:style>
  <w:style w:type="numbering" w:customStyle="1" w:styleId="ImportedStyle2">
    <w:name w:val="Imported Style 2"/>
    <w:rsid w:val="00CE185C"/>
    <w:pPr>
      <w:numPr>
        <w:numId w:val="10"/>
      </w:numPr>
    </w:pPr>
  </w:style>
  <w:style w:type="character" w:customStyle="1" w:styleId="Hyperlink0">
    <w:name w:val="Hyperlink.0"/>
    <w:basedOn w:val="ad"/>
    <w:rsid w:val="00CE185C"/>
    <w:rPr>
      <w:outline w:val="0"/>
      <w:color w:val="0000FF"/>
      <w:u w:val="single" w:color="0000FF"/>
    </w:rPr>
  </w:style>
  <w:style w:type="numbering" w:customStyle="1" w:styleId="Numbered">
    <w:name w:val="Numbered"/>
    <w:rsid w:val="00CE185C"/>
    <w:pPr>
      <w:numPr>
        <w:numId w:val="13"/>
      </w:numPr>
    </w:pPr>
  </w:style>
  <w:style w:type="paragraph" w:customStyle="1" w:styleId="Default">
    <w:name w:val="Default"/>
    <w:rsid w:val="00CE185C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styleId="afb">
    <w:name w:val="annotation reference"/>
    <w:basedOn w:val="a0"/>
    <w:uiPriority w:val="99"/>
    <w:semiHidden/>
    <w:unhideWhenUsed/>
    <w:rsid w:val="000B0D4F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0B0D4F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0B0D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0B0D4F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0B0D4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0">
    <w:name w:val="Unresolved Mention"/>
    <w:basedOn w:val="a0"/>
    <w:uiPriority w:val="99"/>
    <w:semiHidden/>
    <w:unhideWhenUsed/>
    <w:rsid w:val="004425FD"/>
    <w:rPr>
      <w:color w:val="605E5C"/>
      <w:shd w:val="clear" w:color="auto" w:fill="E1DFDD"/>
    </w:rPr>
  </w:style>
  <w:style w:type="paragraph" w:customStyle="1" w:styleId="13">
    <w:name w:val="Стиль1"/>
    <w:basedOn w:val="a"/>
    <w:link w:val="14"/>
    <w:qFormat/>
    <w:rsid w:val="00E61CB9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14">
    <w:name w:val="Стиль1 Знак"/>
    <w:basedOn w:val="a0"/>
    <w:link w:val="13"/>
    <w:rsid w:val="00E61CB9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4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3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3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7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2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4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2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7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23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4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4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4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7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25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3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59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76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8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3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6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4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9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2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25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1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0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1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4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7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9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2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3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7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06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1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4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6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3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9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1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64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82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8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20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9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1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8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3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54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06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4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01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80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15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0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2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3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hyperlink" Target="https://vc.ru/dev/284968-7-prichin-vybrat-java-dlya-izucheniya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hyperlink" Target="https://ru.hexlet.io/blog/posts/yazyk-programmirovaniya-java-osobennosti-populyarnost-situatsiya-na-rynke-trud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F87E474CA812E4F91C3BDEBC243F680" ma:contentTypeVersion="2" ma:contentTypeDescription="Создание документа." ma:contentTypeScope="" ma:versionID="d415e516ca5738c0098efccca5f91793">
  <xsd:schema xmlns:xsd="http://www.w3.org/2001/XMLSchema" xmlns:xs="http://www.w3.org/2001/XMLSchema" xmlns:p="http://schemas.microsoft.com/office/2006/metadata/properties" xmlns:ns2="6132adec-3035-4057-ade7-acd9bfdbfe8c" targetNamespace="http://schemas.microsoft.com/office/2006/metadata/properties" ma:root="true" ma:fieldsID="4ad46733b7ff7d0a40f3a4831a00d0e9" ns2:_="">
    <xsd:import namespace="6132adec-3035-4057-ade7-acd9bfdbf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2adec-3035-4057-ade7-acd9bfdbfe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D21BE-F66E-47F4-880F-D112C44B2F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A18D85-843D-4AFB-AF3C-7383C49A87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4116D6-AD61-4C3F-80F8-DD476B4272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956454-FDD5-42EE-9A87-B619032926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32adec-3035-4057-ade7-acd9bfdbf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57</Pages>
  <Words>9047</Words>
  <Characters>51570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Денис Киргинцев</cp:lastModifiedBy>
  <cp:revision>42</cp:revision>
  <cp:lastPrinted>2018-06-11T09:59:00Z</cp:lastPrinted>
  <dcterms:created xsi:type="dcterms:W3CDTF">2021-12-13T13:27:00Z</dcterms:created>
  <dcterms:modified xsi:type="dcterms:W3CDTF">2022-06-01T12:47:00Z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0x0101006F87E474CA812E4F91C3BDEBC243F680</vt:lpwstr>
  </property>
</Properties>
</file>