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A4632" w14:textId="08141B04" w:rsidR="00A73F03" w:rsidRDefault="00A73F03" w:rsidP="007519EE">
      <w:pPr>
        <w:pStyle w:val="ac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0" w:name="_Hlk89980708"/>
      <w:r w:rsidRPr="00A73F0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drawing>
          <wp:inline distT="0" distB="0" distL="0" distR="0" wp14:anchorId="1CA11A4C" wp14:editId="09CADCC6">
            <wp:extent cx="5553075" cy="8923157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l="11524" t="1774" r="2926" b="1706"/>
                    <a:stretch/>
                  </pic:blipFill>
                  <pic:spPr bwMode="auto">
                    <a:xfrm>
                      <a:off x="0" y="0"/>
                      <a:ext cx="5563491" cy="893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\</w:t>
      </w:r>
    </w:p>
    <w:p w14:paraId="065D1A0F" w14:textId="77777777" w:rsidR="00A73F03" w:rsidRPr="00A73F03" w:rsidRDefault="00A73F03" w:rsidP="00A73F03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729756521"/>
        <w:docPartObj>
          <w:docPartGallery w:val="Table of Contents"/>
          <w:docPartUnique/>
        </w:docPartObj>
      </w:sdtPr>
      <w:sdtEndPr/>
      <w:sdtContent>
        <w:p w14:paraId="7452761C" w14:textId="1FBD9A04" w:rsidR="007519EE" w:rsidRDefault="006C629B" w:rsidP="007519EE">
          <w:pPr>
            <w:pStyle w:val="ac"/>
            <w:jc w:val="center"/>
            <w:rPr>
              <w:rFonts w:ascii="Times New Roman" w:hAnsi="Times New Roman" w:cs="Times New Roman"/>
              <w:color w:val="0D0D0D" w:themeColor="text1" w:themeTint="F2"/>
            </w:rPr>
          </w:pPr>
          <w:r>
            <w:rPr>
              <w:rFonts w:ascii="Times New Roman" w:hAnsi="Times New Roman" w:cs="Times New Roman"/>
              <w:color w:val="0D0D0D" w:themeColor="text1" w:themeTint="F2"/>
            </w:rPr>
            <w:t>СОДЕРЖАНИЕ</w:t>
          </w:r>
        </w:p>
        <w:p w14:paraId="41C2126E" w14:textId="431398A4" w:rsidR="0044073F" w:rsidRDefault="006C629B" w:rsidP="0044073F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</w:rPr>
            <w:fldChar w:fldCharType="separate"/>
          </w:r>
        </w:p>
        <w:p w14:paraId="4D49DD07" w14:textId="77C2A531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31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_Toc103800731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131EE" w14:textId="0E475983" w:rsidR="0044073F" w:rsidRPr="00CD6524" w:rsidRDefault="00CE6CFA">
          <w:pPr>
            <w:pStyle w:val="11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32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</w:t>
            </w:r>
            <w:r w:rsidR="0044073F" w:rsidRPr="00CD652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Язык программирования </w:t>
            </w:r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Java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_Toc103800732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54FE1" w14:textId="54EE0F1B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33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1.1 Причины выбрать Java для изучения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_Toc103800733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6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27662B1A" w14:textId="0F8A38CB" w:rsidR="0044073F" w:rsidRPr="00CD6524" w:rsidRDefault="00CE6CFA">
          <w:pPr>
            <w:pStyle w:val="21"/>
            <w:tabs>
              <w:tab w:val="left" w:pos="144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34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  <w:lang w:val="en-US"/>
              </w:rPr>
              <w:t>1.2</w:t>
            </w:r>
            <w:r w:rsidR="0044073F" w:rsidRPr="00CD6524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8"/>
                <w:szCs w:val="28"/>
                <w:lang w:val="en-US"/>
              </w:rPr>
              <w:t xml:space="preserve"> </w:t>
            </w:r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 xml:space="preserve">Направление, где используется </w:t>
            </w:r>
            <w:r w:rsidR="0044073F" w:rsidRPr="00CD6524">
              <w:rPr>
                <w:rStyle w:val="ad"/>
                <w:b w:val="0"/>
                <w:bCs w:val="0"/>
                <w:sz w:val="28"/>
                <w:szCs w:val="28"/>
                <w:lang w:val="en-US"/>
              </w:rPr>
              <w:t>Java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_Toc103800734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8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15905F69" w14:textId="007A3779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35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shd w:val="clear" w:color="auto" w:fill="FFFFFF"/>
              </w:rPr>
              <w:t>2 Темы для видео-уроков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_Toc103800735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10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A90640" w14:textId="36C3EBCE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36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2.1 Классы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_Toc103800736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10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1561AD8E" w14:textId="3084FC72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37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2.2 Конструкторы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_Toc103800737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11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5F4BCE11" w14:textId="2B6E82B4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38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2.3 Значения в конструкторе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_Toc103800738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13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7A2D45D4" w14:textId="6914F548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39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2.4 Getters и Setters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_Toc103800739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15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35DCC62F" w14:textId="237B3B29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40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2.5 Интерфейсы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_Toc103800740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18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71ABCFC3" w14:textId="542D158A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41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2.6 Collections and Generics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_Toc103800741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22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674E721C" w14:textId="6A94572D" w:rsidR="0044073F" w:rsidRPr="00CD6524" w:rsidRDefault="00CE6CFA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03800742" w:history="1">
            <w:r w:rsidR="0044073F" w:rsidRPr="00CD6524">
              <w:rPr>
                <w:rStyle w:val="ad"/>
                <w:noProof/>
                <w:sz w:val="28"/>
                <w:szCs w:val="28"/>
              </w:rPr>
              <w:t>2.6.1 Collections</w:t>
            </w:r>
            <w:r w:rsidR="0044073F" w:rsidRPr="00CD6524">
              <w:rPr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noProof/>
                <w:webHidden/>
                <w:sz w:val="28"/>
                <w:szCs w:val="28"/>
              </w:rPr>
              <w:instrText xml:space="preserve"> PAGEREF _Toc103800742 \h </w:instrText>
            </w:r>
            <w:r w:rsidR="0044073F" w:rsidRPr="00CD6524">
              <w:rPr>
                <w:noProof/>
                <w:webHidden/>
                <w:sz w:val="28"/>
                <w:szCs w:val="28"/>
              </w:rPr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noProof/>
                <w:webHidden/>
                <w:sz w:val="28"/>
                <w:szCs w:val="28"/>
              </w:rPr>
              <w:t>22</w:t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7C8931" w14:textId="1930DBD2" w:rsidR="0044073F" w:rsidRPr="00CD6524" w:rsidRDefault="00CE6CFA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03800743" w:history="1">
            <w:r w:rsidR="0044073F" w:rsidRPr="00CD6524">
              <w:rPr>
                <w:rStyle w:val="ad"/>
                <w:noProof/>
                <w:sz w:val="28"/>
                <w:szCs w:val="28"/>
              </w:rPr>
              <w:t>2.6.2 Интерфейс коллекции</w:t>
            </w:r>
            <w:r w:rsidR="0044073F" w:rsidRPr="00CD6524">
              <w:rPr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noProof/>
                <w:webHidden/>
                <w:sz w:val="28"/>
                <w:szCs w:val="28"/>
              </w:rPr>
              <w:instrText xml:space="preserve"> PAGEREF _Toc103800743 \h </w:instrText>
            </w:r>
            <w:r w:rsidR="0044073F" w:rsidRPr="00CD6524">
              <w:rPr>
                <w:noProof/>
                <w:webHidden/>
                <w:sz w:val="28"/>
                <w:szCs w:val="28"/>
              </w:rPr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noProof/>
                <w:webHidden/>
                <w:sz w:val="28"/>
                <w:szCs w:val="28"/>
              </w:rPr>
              <w:t>24</w:t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A801A8" w14:textId="5C51E06F" w:rsidR="0044073F" w:rsidRPr="00CD6524" w:rsidRDefault="00CE6CFA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03800744" w:history="1">
            <w:r w:rsidR="0044073F" w:rsidRPr="00CD6524">
              <w:rPr>
                <w:rStyle w:val="ad"/>
                <w:noProof/>
                <w:sz w:val="28"/>
                <w:szCs w:val="28"/>
              </w:rPr>
              <w:t>2.6.3 Типы коллекций</w:t>
            </w:r>
            <w:r w:rsidR="0044073F" w:rsidRPr="00CD6524">
              <w:rPr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noProof/>
                <w:webHidden/>
                <w:sz w:val="28"/>
                <w:szCs w:val="28"/>
              </w:rPr>
              <w:instrText xml:space="preserve"> PAGEREF _Toc103800744 \h </w:instrText>
            </w:r>
            <w:r w:rsidR="0044073F" w:rsidRPr="00CD6524">
              <w:rPr>
                <w:noProof/>
                <w:webHidden/>
                <w:sz w:val="28"/>
                <w:szCs w:val="28"/>
              </w:rPr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noProof/>
                <w:webHidden/>
                <w:sz w:val="28"/>
                <w:szCs w:val="28"/>
              </w:rPr>
              <w:t>26</w:t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54503D" w14:textId="5B93B22C" w:rsidR="0044073F" w:rsidRPr="00CD6524" w:rsidRDefault="00CE6CFA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03800745" w:history="1">
            <w:r w:rsidR="0044073F" w:rsidRPr="00CD6524">
              <w:rPr>
                <w:rStyle w:val="ad"/>
                <w:noProof/>
                <w:sz w:val="28"/>
                <w:szCs w:val="28"/>
              </w:rPr>
              <w:t xml:space="preserve">2.6.4 Интерфейс </w:t>
            </w:r>
            <w:r w:rsidR="0044073F" w:rsidRPr="00CD6524">
              <w:rPr>
                <w:rStyle w:val="ad"/>
                <w:noProof/>
                <w:sz w:val="28"/>
                <w:szCs w:val="28"/>
                <w:lang w:val="en-US"/>
              </w:rPr>
              <w:t>Map</w:t>
            </w:r>
            <w:r w:rsidR="0044073F" w:rsidRPr="00CD6524">
              <w:rPr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noProof/>
                <w:webHidden/>
                <w:sz w:val="28"/>
                <w:szCs w:val="28"/>
              </w:rPr>
              <w:instrText xml:space="preserve"> PAGEREF _Toc103800745 \h </w:instrText>
            </w:r>
            <w:r w:rsidR="0044073F" w:rsidRPr="00CD6524">
              <w:rPr>
                <w:noProof/>
                <w:webHidden/>
                <w:sz w:val="28"/>
                <w:szCs w:val="28"/>
              </w:rPr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noProof/>
                <w:webHidden/>
                <w:sz w:val="28"/>
                <w:szCs w:val="28"/>
              </w:rPr>
              <w:t>29</w:t>
            </w:r>
            <w:r w:rsidR="0044073F" w:rsidRPr="00CD652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971592" w14:textId="1A654DE8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46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 Среда создания видео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_Toc103800746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33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233A9C" w14:textId="79B82EBD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47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3.1 Создание нового проекта и импорт медиафайлов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_Toc103800747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33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518C51D4" w14:textId="2FEE0AE2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48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3.2 Добавление обрезанных клипов на временную шкалу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_Toc103800748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34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0F2C2615" w14:textId="4842BEAE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49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3.3 Добавление текста и титров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_Toc103800749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35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2BBDB4F8" w14:textId="4D29F167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50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3.4 Добавление переходов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_Toc103800750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36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27D4508F" w14:textId="605EE9BA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51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3.5 Добавление эффектов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_Toc103800751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36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172335D9" w14:textId="62AD548B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52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3.6 Добавление музыки и аудио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_Toc103800752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37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3CD58CA4" w14:textId="7759F8A6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53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3.7 Коррекция цвета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_Toc103800753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38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67813C01" w14:textId="6DDC8BED" w:rsidR="0044073F" w:rsidRPr="00CD6524" w:rsidRDefault="00CE6CF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103800754" w:history="1">
            <w:r w:rsidR="0044073F" w:rsidRPr="00CD6524">
              <w:rPr>
                <w:rStyle w:val="ad"/>
                <w:b w:val="0"/>
                <w:bCs w:val="0"/>
                <w:sz w:val="28"/>
                <w:szCs w:val="28"/>
              </w:rPr>
              <w:t>3.8 Поделитесь своим фильмом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_Toc103800754 \h </w:instrTex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t>38</w:t>
            </w:r>
            <w:r w:rsidR="0044073F" w:rsidRPr="00CD6524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63E7D6B1" w14:textId="6F3034D6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55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_Toc103800755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40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242675" w14:textId="1796E526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56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используемой литературы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_Toc103800756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42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E42E66" w14:textId="4B577988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57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А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_Toc103800757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43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D4B500" w14:textId="2729F50F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58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Б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_Toc103800758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44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0B8D0" w14:textId="335BF0F7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59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В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_Toc103800759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45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2EC820" w14:textId="1D5CEE5C" w:rsidR="0044073F" w:rsidRPr="00CD6524" w:rsidRDefault="00CE6CF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03800760" w:history="1">
            <w:r w:rsidR="0044073F" w:rsidRPr="00CD6524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Г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_Toc103800760 \h </w:instrTex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46</w:t>
            </w:r>
            <w:r w:rsidR="0044073F" w:rsidRPr="00CD6524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AFF295" w14:textId="19C02ED2" w:rsidR="006C629B" w:rsidRPr="00774C13" w:rsidRDefault="006C629B" w:rsidP="006C629B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  <w:r>
            <w:rPr>
              <w:b/>
              <w:bCs/>
              <w:color w:val="0D0D0D" w:themeColor="text1" w:themeTint="F2"/>
              <w:sz w:val="28"/>
              <w:szCs w:val="28"/>
            </w:rPr>
            <w:br w:type="page"/>
          </w:r>
        </w:p>
      </w:sdtContent>
    </w:sdt>
    <w:p w14:paraId="79FA30C4" w14:textId="0B70B115" w:rsidR="006C629B" w:rsidRPr="00B55473" w:rsidRDefault="006C629B" w:rsidP="006C629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91425299"/>
      <w:bookmarkStart w:id="2" w:name="_Toc91533914"/>
      <w:bookmarkStart w:id="3" w:name="_Toc103800731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В</w:t>
      </w:r>
      <w:bookmarkEnd w:id="1"/>
      <w:bookmarkEnd w:id="2"/>
      <w:r w:rsidR="00BC09F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ЕДЕНИЕ</w:t>
      </w:r>
      <w:bookmarkEnd w:id="3"/>
    </w:p>
    <w:p w14:paraId="0E2DCC1D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0DFC2039" w14:textId="1F0B841F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курсовая работа продолжение работы «Видеоуроки по программированию на языке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»</w:t>
      </w:r>
      <w:r w:rsidR="0071042E" w:rsidRPr="0071042E">
        <w:rPr>
          <w:sz w:val="28"/>
          <w:szCs w:val="28"/>
        </w:rPr>
        <w:t xml:space="preserve">, </w:t>
      </w:r>
      <w:r w:rsidR="0071042E">
        <w:rPr>
          <w:sz w:val="28"/>
          <w:szCs w:val="28"/>
        </w:rPr>
        <w:t xml:space="preserve">в ней нет главы </w:t>
      </w:r>
      <w:r w:rsidR="0071042E" w:rsidRPr="0071042E">
        <w:rPr>
          <w:sz w:val="28"/>
          <w:szCs w:val="28"/>
        </w:rPr>
        <w:t xml:space="preserve">«Сравнение между </w:t>
      </w:r>
      <w:r w:rsidR="0071042E" w:rsidRPr="0071042E">
        <w:rPr>
          <w:sz w:val="28"/>
          <w:szCs w:val="28"/>
          <w:lang w:val="en-US"/>
        </w:rPr>
        <w:t>IntelliJ</w:t>
      </w:r>
      <w:r w:rsidR="0071042E" w:rsidRPr="0071042E">
        <w:rPr>
          <w:sz w:val="28"/>
          <w:szCs w:val="28"/>
        </w:rPr>
        <w:t xml:space="preserve"> </w:t>
      </w:r>
      <w:r w:rsidR="0071042E" w:rsidRPr="0071042E">
        <w:rPr>
          <w:sz w:val="28"/>
          <w:szCs w:val="28"/>
          <w:lang w:val="en-US"/>
        </w:rPr>
        <w:t>Idea</w:t>
      </w:r>
      <w:r w:rsidR="0071042E" w:rsidRPr="0071042E">
        <w:rPr>
          <w:sz w:val="28"/>
          <w:szCs w:val="28"/>
        </w:rPr>
        <w:t xml:space="preserve"> и </w:t>
      </w:r>
      <w:r w:rsidR="0071042E" w:rsidRPr="0071042E">
        <w:rPr>
          <w:sz w:val="28"/>
          <w:szCs w:val="28"/>
          <w:lang w:val="en-US"/>
        </w:rPr>
        <w:t>Eclipse</w:t>
      </w:r>
      <w:r w:rsidR="0071042E" w:rsidRPr="0071042E">
        <w:rPr>
          <w:sz w:val="28"/>
          <w:szCs w:val="28"/>
        </w:rPr>
        <w:t>»</w:t>
      </w:r>
      <w:r w:rsidR="0071042E">
        <w:rPr>
          <w:sz w:val="28"/>
          <w:szCs w:val="28"/>
        </w:rPr>
        <w:t>, так как нет подробности писать в этой работе</w:t>
      </w:r>
      <w:r w:rsidRPr="0071042E">
        <w:rPr>
          <w:sz w:val="28"/>
          <w:szCs w:val="28"/>
        </w:rPr>
        <w:t>.</w:t>
      </w:r>
    </w:p>
    <w:p w14:paraId="1C6CDA37" w14:textId="4F4FF855" w:rsidR="006C629B" w:rsidRPr="00BC616A" w:rsidRDefault="006C629B" w:rsidP="006C629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данной работе будут изучаться темы: </w:t>
      </w:r>
      <w:r w:rsidR="00BC616A">
        <w:rPr>
          <w:color w:val="000000" w:themeColor="text1"/>
          <w:sz w:val="28"/>
          <w:szCs w:val="28"/>
        </w:rPr>
        <w:t xml:space="preserve">классы, конструкторы, </w:t>
      </w:r>
      <w:r w:rsidR="00BC616A">
        <w:rPr>
          <w:color w:val="000000" w:themeColor="text1"/>
          <w:sz w:val="28"/>
          <w:szCs w:val="28"/>
          <w:lang w:val="en-US"/>
        </w:rPr>
        <w:t>getters</w:t>
      </w:r>
      <w:r w:rsidR="00BC616A" w:rsidRPr="00BC616A">
        <w:rPr>
          <w:color w:val="000000" w:themeColor="text1"/>
          <w:sz w:val="28"/>
          <w:szCs w:val="28"/>
        </w:rPr>
        <w:t xml:space="preserve">, </w:t>
      </w:r>
      <w:r w:rsidR="00BC616A">
        <w:rPr>
          <w:color w:val="000000" w:themeColor="text1"/>
          <w:sz w:val="28"/>
          <w:szCs w:val="28"/>
          <w:lang w:val="en-US"/>
        </w:rPr>
        <w:t>setters</w:t>
      </w:r>
      <w:r w:rsidR="00BC616A" w:rsidRPr="00BC616A">
        <w:rPr>
          <w:color w:val="000000" w:themeColor="text1"/>
          <w:sz w:val="28"/>
          <w:szCs w:val="28"/>
        </w:rPr>
        <w:t xml:space="preserve">, </w:t>
      </w:r>
      <w:r w:rsidR="00BC616A">
        <w:rPr>
          <w:color w:val="000000" w:themeColor="text1"/>
          <w:sz w:val="28"/>
          <w:szCs w:val="28"/>
        </w:rPr>
        <w:t>интерфейсы, коллекции и дженерики.</w:t>
      </w:r>
      <w:r w:rsidR="00292B7B">
        <w:rPr>
          <w:color w:val="000000" w:themeColor="text1"/>
          <w:sz w:val="28"/>
          <w:szCs w:val="28"/>
        </w:rPr>
        <w:t xml:space="preserve"> </w:t>
      </w:r>
      <w:r w:rsidR="00BC616A">
        <w:rPr>
          <w:color w:val="000000" w:themeColor="text1"/>
          <w:sz w:val="28"/>
          <w:szCs w:val="28"/>
        </w:rPr>
        <w:t xml:space="preserve"> </w:t>
      </w:r>
    </w:p>
    <w:p w14:paraId="16FC299A" w14:textId="77777777" w:rsidR="006C629B" w:rsidRPr="0097396C" w:rsidRDefault="006C629B" w:rsidP="006C629B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Данные темы в этой работе дадут вам возможность с уверенностью и долей удачи пойти на стажировку в компании, где вам дадут опыт в программирование и базу знаний для дальнейшего развития себя в профессиональной деятельности.</w:t>
      </w:r>
    </w:p>
    <w:p w14:paraId="62D4C692" w14:textId="77777777" w:rsidR="006C629B" w:rsidRPr="00925DA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Основной закон об образовании гласит: "</w:t>
      </w:r>
      <w:r>
        <w:rPr>
          <w:sz w:val="28"/>
          <w:szCs w:val="28"/>
        </w:rPr>
        <w:t>Под дистанционными образовательными технологиями</w:t>
      </w:r>
      <w:r w:rsidRPr="00925DA0">
        <w:rPr>
          <w:sz w:val="28"/>
          <w:szCs w:val="28"/>
        </w:rPr>
        <w:t xml:space="preserve"> понимаются образовательные технологии, реализуемые преимущественно с использованием информационных и</w:t>
      </w:r>
    </w:p>
    <w:p w14:paraId="17D2AFC6" w14:textId="77777777" w:rsidR="006C629B" w:rsidRPr="00925DA0" w:rsidRDefault="006C629B" w:rsidP="006C62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телекоммуникационных сетей при опосредованно</w:t>
      </w:r>
      <w:r w:rsidRPr="00925DA0">
        <w:rPr>
          <w:sz w:val="28"/>
          <w:szCs w:val="28"/>
        </w:rPr>
        <w:t>м (на расстоянии)</w:t>
      </w:r>
    </w:p>
    <w:p w14:paraId="08AE0584" w14:textId="77777777" w:rsidR="006C629B" w:rsidRPr="00925DA0" w:rsidRDefault="006C629B" w:rsidP="006C629B">
      <w:pPr>
        <w:spacing w:line="360" w:lineRule="auto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взаимодействии обучающихся и преподавателей".</w:t>
      </w:r>
    </w:p>
    <w:p w14:paraId="1716507A" w14:textId="77777777" w:rsidR="006C629B" w:rsidRPr="00925DA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 xml:space="preserve">Дистанционное обучение </w:t>
      </w:r>
      <w:r>
        <w:rPr>
          <w:sz w:val="28"/>
          <w:szCs w:val="28"/>
        </w:rPr>
        <w:t xml:space="preserve">– </w:t>
      </w:r>
      <w:r w:rsidRPr="00925DA0">
        <w:rPr>
          <w:sz w:val="28"/>
          <w:szCs w:val="28"/>
        </w:rPr>
        <w:t>это взаимодействие обучающихся и преподавателей на расстоянии, показывающие компоненты, присущие процессу обучения (цели, содержание, методы, алгоритмы, средства обучения) и реализуемое с помощью специальных интернет-технологий или других средств, обеспечивающих интерактивность.</w:t>
      </w:r>
    </w:p>
    <w:p w14:paraId="4E1A22A6" w14:textId="77ABD06D" w:rsidR="006C629B" w:rsidRPr="00925DA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Актуальность дистанционного обучения очевидна</w:t>
      </w:r>
      <w:r>
        <w:rPr>
          <w:sz w:val="28"/>
          <w:szCs w:val="28"/>
        </w:rPr>
        <w:t>:</w:t>
      </w:r>
      <w:r w:rsidRPr="00925DA0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925DA0">
        <w:rPr>
          <w:sz w:val="28"/>
          <w:szCs w:val="28"/>
        </w:rPr>
        <w:t xml:space="preserve">усский педагог </w:t>
      </w:r>
      <w:r w:rsidR="007248B0">
        <w:rPr>
          <w:sz w:val="28"/>
          <w:szCs w:val="28"/>
        </w:rPr>
        <w:t xml:space="preserve">А. С. </w:t>
      </w:r>
      <w:r w:rsidRPr="00925DA0">
        <w:rPr>
          <w:sz w:val="28"/>
          <w:szCs w:val="28"/>
        </w:rPr>
        <w:t xml:space="preserve">Сеидов объясняет растущую популярность этой формы обучения тем, что в России только 51% студентов университетов моложе 24 лет и лишь четверть в возрасте 18–22 </w:t>
      </w:r>
      <w:r>
        <w:rPr>
          <w:sz w:val="28"/>
          <w:szCs w:val="28"/>
        </w:rPr>
        <w:t xml:space="preserve">лет. Остальные – взрослые люди и </w:t>
      </w:r>
      <w:r w:rsidRPr="00925DA0">
        <w:rPr>
          <w:sz w:val="28"/>
          <w:szCs w:val="28"/>
        </w:rPr>
        <w:t xml:space="preserve">заняты семейными и рабочими делами. Очная форма обучения в университете не всегда удобна для них. Дистанционное образование также является экономически эффективным, если принять во внимание транспортные и организационные расходы очной системы. По прогнозам ученых США ученики средней и старшей школы, студенты университетов будут проводить на очных занятиях лишь 20–30% </w:t>
      </w:r>
      <w:r w:rsidRPr="00925DA0">
        <w:rPr>
          <w:sz w:val="28"/>
          <w:szCs w:val="28"/>
        </w:rPr>
        <w:lastRenderedPageBreak/>
        <w:t>своего вре</w:t>
      </w:r>
      <w:r>
        <w:rPr>
          <w:sz w:val="28"/>
          <w:szCs w:val="28"/>
        </w:rPr>
        <w:t>мени, 70% будет приходит</w:t>
      </w:r>
      <w:r w:rsidRPr="00925DA0">
        <w:rPr>
          <w:sz w:val="28"/>
          <w:szCs w:val="28"/>
        </w:rPr>
        <w:t xml:space="preserve">ься на дистанционное обучение, а остальное </w:t>
      </w:r>
      <w:r>
        <w:rPr>
          <w:sz w:val="28"/>
          <w:szCs w:val="28"/>
        </w:rPr>
        <w:t>–</w:t>
      </w:r>
      <w:r w:rsidRPr="00925DA0">
        <w:rPr>
          <w:sz w:val="28"/>
          <w:szCs w:val="28"/>
        </w:rPr>
        <w:t xml:space="preserve"> на самообразование. Отсюда понятен растущий интерес к дистанционному обучению </w:t>
      </w:r>
      <w:r>
        <w:rPr>
          <w:sz w:val="28"/>
          <w:szCs w:val="28"/>
        </w:rPr>
        <w:t>–</w:t>
      </w:r>
      <w:r w:rsidRPr="00925DA0">
        <w:rPr>
          <w:sz w:val="28"/>
          <w:szCs w:val="28"/>
        </w:rPr>
        <w:t xml:space="preserve"> в университете, в школе, в системе дополнительного образования, т. е. на всех уровнях обучения в течение всей жизни.</w:t>
      </w:r>
    </w:p>
    <w:p w14:paraId="5BB01B56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Можно говорить, что дистанционное обучение открывает новые возможности, значительно расширяя как информационное пространство, так и информационное поле образования.</w:t>
      </w:r>
    </w:p>
    <w:p w14:paraId="0E1594B4" w14:textId="77777777" w:rsidR="006C629B" w:rsidRDefault="006C629B" w:rsidP="00834D7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Средством, которое помогает эффективности дистанционного обучения, могут стать </w:t>
      </w:r>
      <w:r w:rsidRPr="00EB5B7C">
        <w:rPr>
          <w:color w:val="0D0D0D" w:themeColor="text1" w:themeTint="F2"/>
          <w:sz w:val="28"/>
          <w:szCs w:val="28"/>
        </w:rPr>
        <w:t>видео-уроки по программированию на языке Java.</w:t>
      </w:r>
      <w:r>
        <w:rPr>
          <w:sz w:val="28"/>
          <w:szCs w:val="28"/>
        </w:rPr>
        <w:br w:type="page"/>
      </w:r>
      <w:bookmarkStart w:id="4" w:name="_Toc90056707"/>
    </w:p>
    <w:p w14:paraId="6CF6646D" w14:textId="77777777" w:rsidR="006C629B" w:rsidRPr="00BF4185" w:rsidRDefault="006C629B" w:rsidP="006C629B">
      <w:pPr>
        <w:pStyle w:val="a9"/>
        <w:numPr>
          <w:ilvl w:val="0"/>
          <w:numId w:val="24"/>
        </w:numPr>
        <w:spacing w:after="0" w:line="360" w:lineRule="auto"/>
        <w:ind w:left="1066" w:hanging="357"/>
        <w:jc w:val="both"/>
        <w:outlineLvl w:val="0"/>
        <w:rPr>
          <w:sz w:val="28"/>
          <w:szCs w:val="28"/>
        </w:rPr>
      </w:pPr>
      <w:bookmarkStart w:id="5" w:name="_Toc91533915"/>
      <w:bookmarkStart w:id="6" w:name="_Toc103800732"/>
      <w:r w:rsidRPr="00BF4185">
        <w:rPr>
          <w:b/>
          <w:bCs/>
          <w:sz w:val="28"/>
          <w:szCs w:val="28"/>
        </w:rPr>
        <w:lastRenderedPageBreak/>
        <w:t xml:space="preserve">Язык программирования </w:t>
      </w:r>
      <w:r w:rsidRPr="00BF4185">
        <w:rPr>
          <w:b/>
          <w:bCs/>
          <w:sz w:val="28"/>
          <w:szCs w:val="28"/>
          <w:lang w:val="en-US"/>
        </w:rPr>
        <w:t>Java</w:t>
      </w:r>
      <w:bookmarkEnd w:id="5"/>
      <w:bookmarkEnd w:id="6"/>
      <w:r w:rsidRPr="00BF4185">
        <w:rPr>
          <w:b/>
          <w:bCs/>
          <w:sz w:val="28"/>
          <w:szCs w:val="28"/>
        </w:rPr>
        <w:t xml:space="preserve"> </w:t>
      </w:r>
    </w:p>
    <w:p w14:paraId="43779BCA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5EA06754" w14:textId="77777777" w:rsidR="006C629B" w:rsidRPr="00B43FE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Java – один из самых распространенных и надежных языков для разработки приложений и программного обеспечения. Он имеет широкий спектр различных инструментов, которые могут значительно облегчить этот процесс</w:t>
      </w:r>
      <w:r>
        <w:rPr>
          <w:sz w:val="28"/>
          <w:szCs w:val="28"/>
        </w:rPr>
        <w:t xml:space="preserve"> </w:t>
      </w:r>
      <w:r w:rsidRPr="00B64283">
        <w:rPr>
          <w:sz w:val="28"/>
          <w:szCs w:val="28"/>
        </w:rPr>
        <w:t>[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_Ref90410938 \r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 w:rsidRPr="00B64283">
        <w:rPr>
          <w:sz w:val="28"/>
          <w:szCs w:val="28"/>
        </w:rPr>
        <w:t>]</w:t>
      </w:r>
      <w:r w:rsidRPr="00ED3BE3">
        <w:rPr>
          <w:sz w:val="28"/>
          <w:szCs w:val="28"/>
        </w:rPr>
        <w:t>.</w:t>
      </w:r>
    </w:p>
    <w:p w14:paraId="4AA8DE47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Java – это объектно-ориентированный язык программирования. Его можно использовать для написания программного обеспечения на стороне сервера, программ для персональных компьютеров и мобильных приложений для различных целей и задач.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Давайте рассмотрим причины, по которым вы должны выбрать Java в качестве языка программирования.</w:t>
      </w:r>
    </w:p>
    <w:p w14:paraId="4B641EB0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5AFA180F" w14:textId="77777777" w:rsidR="006C629B" w:rsidRPr="00D20C05" w:rsidRDefault="006C629B" w:rsidP="006C629B">
      <w:pPr>
        <w:pStyle w:val="a3"/>
        <w:keepNext/>
        <w:spacing w:before="0" w:beforeAutospacing="0" w:after="0" w:afterAutospacing="0" w:line="36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7" w:name="_Toc90056704"/>
      <w:bookmarkStart w:id="8" w:name="_Toc91533916"/>
      <w:bookmarkStart w:id="9" w:name="_Toc103800733"/>
      <w:r w:rsidRPr="00D20C05">
        <w:rPr>
          <w:b/>
          <w:bCs/>
          <w:sz w:val="28"/>
          <w:szCs w:val="28"/>
        </w:rPr>
        <w:t>1.1 Причины выбрать Java для изучения</w:t>
      </w:r>
      <w:bookmarkEnd w:id="7"/>
      <w:bookmarkEnd w:id="8"/>
      <w:bookmarkEnd w:id="9"/>
    </w:p>
    <w:p w14:paraId="4779D449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27D1D062" w14:textId="77777777" w:rsidR="006C629B" w:rsidRPr="00724B6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причины выбрать </w:t>
      </w:r>
      <w:r>
        <w:rPr>
          <w:sz w:val="28"/>
          <w:szCs w:val="28"/>
          <w:lang w:val="en-US"/>
        </w:rPr>
        <w:t>Java</w:t>
      </w:r>
      <w:r w:rsidRPr="00724B6D">
        <w:rPr>
          <w:sz w:val="28"/>
          <w:szCs w:val="28"/>
        </w:rPr>
        <w:t xml:space="preserve"> </w:t>
      </w:r>
      <w:r>
        <w:rPr>
          <w:sz w:val="28"/>
          <w:szCs w:val="28"/>
        </w:rPr>
        <w:t>для изучения:</w:t>
      </w:r>
    </w:p>
    <w:p w14:paraId="37340D9A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1</w:t>
      </w:r>
      <w:r w:rsidRPr="0026456D">
        <w:rPr>
          <w:sz w:val="28"/>
          <w:szCs w:val="28"/>
        </w:rPr>
        <w:t xml:space="preserve">) </w:t>
      </w:r>
      <w:r w:rsidRPr="00D20C05">
        <w:rPr>
          <w:sz w:val="28"/>
          <w:szCs w:val="28"/>
        </w:rPr>
        <w:t>Сильное Java-сообщество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п</w:t>
      </w:r>
      <w:r w:rsidRPr="00ED3BE3">
        <w:rPr>
          <w:sz w:val="28"/>
          <w:szCs w:val="28"/>
        </w:rPr>
        <w:t xml:space="preserve">о данным </w:t>
      </w:r>
      <w:r w:rsidRPr="00ED3BE3">
        <w:rPr>
          <w:sz w:val="28"/>
          <w:szCs w:val="28"/>
          <w:lang w:val="en-US"/>
        </w:rPr>
        <w:t>Java</w:t>
      </w:r>
      <w:r w:rsidRPr="00ED3BE3">
        <w:rPr>
          <w:sz w:val="28"/>
          <w:szCs w:val="28"/>
        </w:rPr>
        <w:t>, в мире насчитывается 5 миллионов студентов и 12 миллионов разработчиков языка – от авторов библиотек до целых компаний.</w:t>
      </w:r>
      <w:r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Здесь даже новичок может легко найти готовые куски кода для решения своих задач или ответы на любые вопросы.</w:t>
      </w:r>
    </w:p>
    <w:p w14:paraId="62FAAA28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Сообщество организовано и активно участвует в жизни языка, развивает его, разрабатывает множество библиотек и инструментов, в том числе для разработки серверной части.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Благодаря сообществу экосистема Java продолжает развиваться и легко адаптируется к современным требованиям</w:t>
      </w:r>
      <w:r w:rsidRPr="00EB68D3">
        <w:rPr>
          <w:sz w:val="28"/>
          <w:szCs w:val="28"/>
        </w:rPr>
        <w:t>;</w:t>
      </w:r>
    </w:p>
    <w:p w14:paraId="455E98DF" w14:textId="77777777" w:rsidR="006C629B" w:rsidRPr="000D7EFE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6456D">
        <w:rPr>
          <w:sz w:val="28"/>
          <w:szCs w:val="28"/>
        </w:rPr>
        <w:t xml:space="preserve">2) </w:t>
      </w:r>
      <w:r w:rsidRPr="00ED3BE3">
        <w:rPr>
          <w:sz w:val="28"/>
          <w:szCs w:val="28"/>
        </w:rPr>
        <w:t>Разнообразие инструментов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Java имеет большое количество библиотек для решения общих задач, API, сред разработки и фреймворков для создания программ и приложений различной степени сложности</w:t>
      </w:r>
      <w:r>
        <w:rPr>
          <w:sz w:val="28"/>
          <w:szCs w:val="28"/>
        </w:rPr>
        <w:t xml:space="preserve">. </w:t>
      </w:r>
      <w:r w:rsidRPr="00ED3BE3">
        <w:rPr>
          <w:sz w:val="28"/>
          <w:szCs w:val="28"/>
        </w:rPr>
        <w:t>Возможности этого языка постоянно обновляются</w:t>
      </w:r>
      <w:r w:rsidRPr="000D7EFE">
        <w:rPr>
          <w:sz w:val="28"/>
          <w:szCs w:val="28"/>
        </w:rPr>
        <w:t>;</w:t>
      </w:r>
    </w:p>
    <w:p w14:paraId="591B82C5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 xml:space="preserve">Множество инструментов Java для разработки на стороне сервера означает, что программы могут быть написаны быстрее, с меньшим количеством потенциальных ошибок и проблем, и быстрее выходят на рынок. </w:t>
      </w:r>
      <w:r w:rsidRPr="00ED3BE3">
        <w:rPr>
          <w:sz w:val="28"/>
          <w:szCs w:val="28"/>
        </w:rPr>
        <w:lastRenderedPageBreak/>
        <w:t>И эта особенность языка делает его привлекательным для корпоративных приложений</w:t>
      </w:r>
      <w:r w:rsidRPr="00EB68D3">
        <w:rPr>
          <w:sz w:val="28"/>
          <w:szCs w:val="28"/>
        </w:rPr>
        <w:t>.</w:t>
      </w:r>
    </w:p>
    <w:p w14:paraId="0F749EA7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3) Виртуальная машина Java – это не только язык программирования, но и среда выполнения.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Она позволяет писать достаточно высокопроизводительное программное обеспечение. Многие языки программирования используют Java </w:t>
      </w:r>
      <w:proofErr w:type="spellStart"/>
      <w:r w:rsidRPr="00ED3BE3">
        <w:rPr>
          <w:sz w:val="28"/>
          <w:szCs w:val="28"/>
        </w:rPr>
        <w:t>runtime</w:t>
      </w:r>
      <w:proofErr w:type="spellEnd"/>
      <w:r w:rsidRPr="00ED3BE3">
        <w:rPr>
          <w:sz w:val="28"/>
          <w:szCs w:val="28"/>
        </w:rPr>
        <w:t xml:space="preserve"> в качестве среды выполнения.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Например, </w:t>
      </w:r>
      <w:proofErr w:type="spellStart"/>
      <w:r w:rsidRPr="00ED3BE3">
        <w:rPr>
          <w:sz w:val="28"/>
          <w:szCs w:val="28"/>
        </w:rPr>
        <w:t>Groovy</w:t>
      </w:r>
      <w:proofErr w:type="spellEnd"/>
      <w:r w:rsidRPr="00ED3BE3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</w:rPr>
        <w:t>Clojure</w:t>
      </w:r>
      <w:proofErr w:type="spellEnd"/>
      <w:r w:rsidRPr="00ED3BE3">
        <w:rPr>
          <w:sz w:val="28"/>
          <w:szCs w:val="28"/>
        </w:rPr>
        <w:t xml:space="preserve">, Scala, </w:t>
      </w:r>
      <w:proofErr w:type="spellStart"/>
      <w:r w:rsidRPr="00ED3BE3">
        <w:rPr>
          <w:sz w:val="28"/>
          <w:szCs w:val="28"/>
        </w:rPr>
        <w:t>Kotlin</w:t>
      </w:r>
      <w:proofErr w:type="spellEnd"/>
      <w:r w:rsidRPr="00ED3BE3">
        <w:rPr>
          <w:sz w:val="28"/>
          <w:szCs w:val="28"/>
        </w:rPr>
        <w:t xml:space="preserve">, а также есть версии Python, </w:t>
      </w:r>
      <w:proofErr w:type="spellStart"/>
      <w:r w:rsidRPr="00ED3BE3">
        <w:rPr>
          <w:sz w:val="28"/>
          <w:szCs w:val="28"/>
        </w:rPr>
        <w:t>JRuby</w:t>
      </w:r>
      <w:proofErr w:type="spellEnd"/>
      <w:r w:rsidRPr="00ED3BE3">
        <w:rPr>
          <w:sz w:val="28"/>
          <w:szCs w:val="28"/>
        </w:rPr>
        <w:t>, работающие на JVM.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Создатели этих языков выбрали виртуальную машину Java из-за ее производительности, кроссплатформенности и возможности использовать множество библиотек и инструментов Java</w:t>
      </w:r>
      <w:r w:rsidRPr="00EB68D3">
        <w:rPr>
          <w:sz w:val="28"/>
          <w:szCs w:val="28"/>
        </w:rPr>
        <w:t>;</w:t>
      </w:r>
    </w:p>
    <w:p w14:paraId="07F73367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4) Кроссплатформенность Java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– является кроссплатформенным языком. Недаром один из главных лозунгов этого языка до сих пор – </w:t>
      </w:r>
      <w:proofErr w:type="spellStart"/>
      <w:r w:rsidRPr="00ED3BE3">
        <w:rPr>
          <w:sz w:val="28"/>
          <w:szCs w:val="28"/>
        </w:rPr>
        <w:t>Write</w:t>
      </w:r>
      <w:proofErr w:type="spellEnd"/>
      <w:r w:rsidRPr="00ED3BE3">
        <w:rPr>
          <w:sz w:val="28"/>
          <w:szCs w:val="28"/>
        </w:rPr>
        <w:t xml:space="preserve"> </w:t>
      </w:r>
      <w:proofErr w:type="spellStart"/>
      <w:r w:rsidRPr="00ED3BE3">
        <w:rPr>
          <w:sz w:val="28"/>
          <w:szCs w:val="28"/>
        </w:rPr>
        <w:t>once</w:t>
      </w:r>
      <w:proofErr w:type="spellEnd"/>
      <w:r w:rsidRPr="00ED3BE3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</w:rPr>
        <w:t>run</w:t>
      </w:r>
      <w:proofErr w:type="spellEnd"/>
      <w:r w:rsidRPr="00ED3BE3">
        <w:rPr>
          <w:sz w:val="28"/>
          <w:szCs w:val="28"/>
        </w:rPr>
        <w:t xml:space="preserve"> </w:t>
      </w:r>
      <w:proofErr w:type="spellStart"/>
      <w:r w:rsidRPr="00ED3BE3">
        <w:rPr>
          <w:sz w:val="28"/>
          <w:szCs w:val="28"/>
        </w:rPr>
        <w:t>anywhere</w:t>
      </w:r>
      <w:proofErr w:type="spellEnd"/>
      <w:r w:rsidRPr="00ED3BE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Он позволяет разработчику создавать переносимый код, то есть написать программу один раз и без изменений выполнять ее в нескольких операционных системах (Windows, Linux и </w:t>
      </w:r>
      <w:proofErr w:type="spellStart"/>
      <w:r w:rsidRPr="00ED3BE3">
        <w:rPr>
          <w:sz w:val="28"/>
          <w:szCs w:val="28"/>
        </w:rPr>
        <w:t>MacOS</w:t>
      </w:r>
      <w:proofErr w:type="spellEnd"/>
      <w:r w:rsidRPr="00ED3BE3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JVM позволяет языку достичь такой гибкости</w:t>
      </w:r>
      <w:r w:rsidRPr="00EB68D3">
        <w:rPr>
          <w:sz w:val="28"/>
          <w:szCs w:val="28"/>
        </w:rPr>
        <w:t>;</w:t>
      </w:r>
    </w:p>
    <w:p w14:paraId="317BBBE1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5) Обратная совместимость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Pr="00ED3BE3">
        <w:rPr>
          <w:sz w:val="28"/>
          <w:szCs w:val="28"/>
        </w:rPr>
        <w:t>тремление Java к обратной совместимости, с одной стороны, тормозит его рост и развитие, но с другой – является неоспоримым преимуществом, особенно для корпоративных приложений.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Эта характеристика дает ощущение стабильности и уверенности в том, что с каждой новой версией языка приложение будет работать</w:t>
      </w:r>
      <w:r w:rsidRPr="00EB68D3">
        <w:rPr>
          <w:sz w:val="28"/>
          <w:szCs w:val="28"/>
        </w:rPr>
        <w:t>;</w:t>
      </w:r>
    </w:p>
    <w:p w14:paraId="72E368D2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6) Многочисленные способы изучения Java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Pr="00ED3BE3">
        <w:rPr>
          <w:sz w:val="28"/>
          <w:szCs w:val="28"/>
        </w:rPr>
        <w:t>егодня существует множество инструментов для изучения языка. На рынке представлено огромное количество соответствующего материала: книги, статьи, семинары, конференции, курсы</w:t>
      </w:r>
      <w:r w:rsidRPr="00EB68D3">
        <w:rPr>
          <w:sz w:val="28"/>
          <w:szCs w:val="28"/>
        </w:rPr>
        <w:t>;</w:t>
      </w:r>
    </w:p>
    <w:p w14:paraId="19394870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Но часто бывает так, что специалисту просто не хватает времени или понимания, чтобы сделать первый шаг в той или иной области.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Получить базу по определенной теме или вектор движения можно на специализированных курсах и тренингах.</w:t>
      </w:r>
      <w:r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Это будет полезно не только для профессионалов, которые хотят изучить возможности новой версии, API или библиотеки.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Для </w:t>
      </w:r>
      <w:r w:rsidRPr="00ED3BE3">
        <w:rPr>
          <w:sz w:val="28"/>
          <w:szCs w:val="28"/>
        </w:rPr>
        <w:lastRenderedPageBreak/>
        <w:t>начинающих разработчиков, которые только входят в профессию и хотят быть востребованными на рынке и построить успешную карьеру, такой способ получения знаний будет более предпочтительным</w:t>
      </w:r>
      <w:r w:rsidRPr="00EB68D3">
        <w:rPr>
          <w:sz w:val="28"/>
          <w:szCs w:val="28"/>
        </w:rPr>
        <w:t>.</w:t>
      </w:r>
    </w:p>
    <w:p w14:paraId="23C5F73E" w14:textId="698558FC" w:rsidR="00577903" w:rsidRDefault="006C629B" w:rsidP="00577903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7) Возможность быть востребованным на рынке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р</w:t>
      </w:r>
      <w:r w:rsidRPr="00ED3BE3">
        <w:rPr>
          <w:sz w:val="28"/>
          <w:szCs w:val="28"/>
        </w:rPr>
        <w:t xml:space="preserve">оль автоматизации в бизнесе растет. В то же время на рынке труда ощущается нехватка рабочей силы. Согласно отчету </w:t>
      </w:r>
      <w:proofErr w:type="spellStart"/>
      <w:r w:rsidRPr="00ED3BE3">
        <w:rPr>
          <w:sz w:val="28"/>
          <w:szCs w:val="28"/>
        </w:rPr>
        <w:t>CompTIA</w:t>
      </w:r>
      <w:proofErr w:type="spellEnd"/>
      <w:r w:rsidRPr="00ED3BE3">
        <w:rPr>
          <w:sz w:val="28"/>
          <w:szCs w:val="28"/>
        </w:rPr>
        <w:t>, в декабре 2020 года наем ИТ-специалистов в США увеличился на 391 000 человек, при этом наибольшая доля новых предложений пришлась на разработчиков программного обеспечения и приложений – 62 900 человек</w:t>
      </w:r>
      <w:r w:rsidRPr="00EB68D3">
        <w:rPr>
          <w:sz w:val="28"/>
          <w:szCs w:val="28"/>
        </w:rPr>
        <w:t>;</w:t>
      </w:r>
    </w:p>
    <w:p w14:paraId="2C350A51" w14:textId="03734477" w:rsidR="00797139" w:rsidRDefault="00577903" w:rsidP="00577903">
      <w:pPr>
        <w:spacing w:line="360" w:lineRule="auto"/>
        <w:ind w:firstLine="709"/>
        <w:jc w:val="both"/>
        <w:rPr>
          <w:sz w:val="28"/>
          <w:szCs w:val="28"/>
        </w:rPr>
      </w:pPr>
      <w:bookmarkStart w:id="10" w:name="_Hlk102927837"/>
      <w:r w:rsidRPr="00577903">
        <w:rPr>
          <w:sz w:val="28"/>
          <w:szCs w:val="28"/>
        </w:rPr>
        <w:t xml:space="preserve">По данным главы Российской ассоциации электронных коммуникаций </w:t>
      </w:r>
      <w:bookmarkEnd w:id="10"/>
      <w:r w:rsidRPr="00577903">
        <w:rPr>
          <w:sz w:val="28"/>
          <w:szCs w:val="28"/>
        </w:rPr>
        <w:t>С</w:t>
      </w:r>
      <w:r w:rsidR="003749F1">
        <w:rPr>
          <w:sz w:val="28"/>
          <w:szCs w:val="28"/>
        </w:rPr>
        <w:t>. А.</w:t>
      </w:r>
      <w:r w:rsidRPr="00577903">
        <w:rPr>
          <w:sz w:val="28"/>
          <w:szCs w:val="28"/>
        </w:rPr>
        <w:t xml:space="preserve"> Плуготаренко</w:t>
      </w:r>
      <w:bookmarkStart w:id="11" w:name="_Hlk102927916"/>
      <w:r w:rsidRPr="00577903">
        <w:rPr>
          <w:sz w:val="28"/>
          <w:szCs w:val="28"/>
        </w:rPr>
        <w:t xml:space="preserve">, с 24 февраля по 22 марта Россию покинули </w:t>
      </w:r>
      <w:r w:rsidR="00A52C95" w:rsidRPr="00577903">
        <w:rPr>
          <w:sz w:val="28"/>
          <w:szCs w:val="28"/>
        </w:rPr>
        <w:t>50</w:t>
      </w:r>
      <w:r w:rsidR="00A52C95">
        <w:rPr>
          <w:sz w:val="28"/>
          <w:szCs w:val="28"/>
        </w:rPr>
        <w:t>–70</w:t>
      </w:r>
      <w:r w:rsidRPr="00577903">
        <w:rPr>
          <w:sz w:val="28"/>
          <w:szCs w:val="28"/>
        </w:rPr>
        <w:t xml:space="preserve"> тыс. IT-специалистов.</w:t>
      </w:r>
      <w:bookmarkEnd w:id="11"/>
      <w:r w:rsidRPr="00577903">
        <w:rPr>
          <w:sz w:val="28"/>
          <w:szCs w:val="28"/>
        </w:rPr>
        <w:t xml:space="preserve"> </w:t>
      </w:r>
      <w:bookmarkStart w:id="12" w:name="_Hlk102927954"/>
      <w:r w:rsidRPr="00577903">
        <w:rPr>
          <w:sz w:val="28"/>
          <w:szCs w:val="28"/>
        </w:rPr>
        <w:t xml:space="preserve">Реагируя на это, правительство РФ приняло ряд мер поддержки для IT-сферы и </w:t>
      </w:r>
      <w:r w:rsidR="00A52C95" w:rsidRPr="00577903">
        <w:rPr>
          <w:sz w:val="28"/>
          <w:szCs w:val="28"/>
        </w:rPr>
        <w:t>специалистов,</w:t>
      </w:r>
      <w:r w:rsidRPr="00577903">
        <w:rPr>
          <w:sz w:val="28"/>
          <w:szCs w:val="28"/>
        </w:rPr>
        <w:t xml:space="preserve"> в частности. </w:t>
      </w:r>
      <w:bookmarkEnd w:id="12"/>
      <w:r w:rsidRPr="00577903">
        <w:rPr>
          <w:sz w:val="28"/>
          <w:szCs w:val="28"/>
        </w:rPr>
        <w:t>Не уезжать IT-кадры просил лично премьер-министр М</w:t>
      </w:r>
      <w:r w:rsidR="00524073">
        <w:rPr>
          <w:sz w:val="28"/>
          <w:szCs w:val="28"/>
        </w:rPr>
        <w:t>. В.</w:t>
      </w:r>
      <w:r w:rsidRPr="00577903">
        <w:rPr>
          <w:sz w:val="28"/>
          <w:szCs w:val="28"/>
        </w:rPr>
        <w:t xml:space="preserve"> </w:t>
      </w:r>
      <w:proofErr w:type="spellStart"/>
      <w:r w:rsidRPr="00577903">
        <w:rPr>
          <w:sz w:val="28"/>
          <w:szCs w:val="28"/>
        </w:rPr>
        <w:t>Мишустин</w:t>
      </w:r>
      <w:proofErr w:type="spellEnd"/>
      <w:r w:rsidR="00A52C95" w:rsidRPr="00A52C95">
        <w:rPr>
          <w:sz w:val="28"/>
          <w:szCs w:val="28"/>
        </w:rPr>
        <w:t xml:space="preserve"> [3]</w:t>
      </w:r>
      <w:r w:rsidRPr="00577903">
        <w:rPr>
          <w:sz w:val="28"/>
          <w:szCs w:val="28"/>
        </w:rPr>
        <w:t>.</w:t>
      </w:r>
      <w:r w:rsidR="00A52C95">
        <w:rPr>
          <w:sz w:val="28"/>
          <w:szCs w:val="28"/>
        </w:rPr>
        <w:t xml:space="preserve"> </w:t>
      </w:r>
    </w:p>
    <w:p w14:paraId="3BB3A9C4" w14:textId="1611A505" w:rsidR="00577903" w:rsidRPr="00A52C95" w:rsidRDefault="00524073" w:rsidP="00577903">
      <w:pPr>
        <w:spacing w:line="360" w:lineRule="auto"/>
        <w:ind w:firstLine="709"/>
        <w:jc w:val="both"/>
        <w:rPr>
          <w:sz w:val="32"/>
          <w:szCs w:val="32"/>
        </w:rPr>
      </w:pPr>
      <w:bookmarkStart w:id="13" w:name="_Hlk102927969"/>
      <w:r w:rsidRPr="00577903">
        <w:rPr>
          <w:sz w:val="28"/>
          <w:szCs w:val="28"/>
        </w:rPr>
        <w:t>М</w:t>
      </w:r>
      <w:r>
        <w:rPr>
          <w:sz w:val="28"/>
          <w:szCs w:val="28"/>
        </w:rPr>
        <w:t>. В.</w:t>
      </w:r>
      <w:r w:rsidRPr="00577903">
        <w:rPr>
          <w:sz w:val="28"/>
          <w:szCs w:val="28"/>
        </w:rPr>
        <w:t xml:space="preserve"> </w:t>
      </w:r>
      <w:proofErr w:type="spellStart"/>
      <w:r w:rsidRPr="00577903">
        <w:rPr>
          <w:sz w:val="28"/>
          <w:szCs w:val="28"/>
        </w:rPr>
        <w:t>Мишустин</w:t>
      </w:r>
      <w:proofErr w:type="spellEnd"/>
      <w:r>
        <w:rPr>
          <w:sz w:val="28"/>
          <w:szCs w:val="28"/>
        </w:rPr>
        <w:t xml:space="preserve"> </w:t>
      </w:r>
      <w:r w:rsidR="00797139">
        <w:rPr>
          <w:sz w:val="28"/>
          <w:szCs w:val="28"/>
        </w:rPr>
        <w:t xml:space="preserve">так же подписал несколько приказов о льготах и помощи в поисках работы студентам. </w:t>
      </w:r>
      <w:r w:rsidR="00A52C95">
        <w:rPr>
          <w:sz w:val="28"/>
          <w:szCs w:val="28"/>
        </w:rPr>
        <w:t xml:space="preserve">Что позволяет молодым </w:t>
      </w:r>
      <w:r w:rsidR="00A52C95">
        <w:rPr>
          <w:sz w:val="28"/>
          <w:szCs w:val="28"/>
          <w:lang w:val="en-US"/>
        </w:rPr>
        <w:t>IT</w:t>
      </w:r>
      <w:r w:rsidR="00A52C95" w:rsidRPr="00A52C95">
        <w:rPr>
          <w:sz w:val="28"/>
          <w:szCs w:val="28"/>
        </w:rPr>
        <w:t>-</w:t>
      </w:r>
      <w:r w:rsidR="00A52C95">
        <w:rPr>
          <w:sz w:val="28"/>
          <w:szCs w:val="28"/>
        </w:rPr>
        <w:t>специалистам легко найти работу и поддержку от правительства для быстрого продвижения по карьерной лестнице.</w:t>
      </w:r>
    </w:p>
    <w:bookmarkEnd w:id="13"/>
    <w:p w14:paraId="2591EE16" w14:textId="7445198E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 xml:space="preserve">Согласно индексу сообщества программистов TIOBE, в </w:t>
      </w:r>
      <w:r w:rsidR="00577903">
        <w:rPr>
          <w:sz w:val="28"/>
          <w:szCs w:val="28"/>
        </w:rPr>
        <w:t>апреле</w:t>
      </w:r>
      <w:r w:rsidRPr="00ED3BE3">
        <w:rPr>
          <w:sz w:val="28"/>
          <w:szCs w:val="28"/>
        </w:rPr>
        <w:t xml:space="preserve"> 202</w:t>
      </w:r>
      <w:r w:rsidR="00577903">
        <w:rPr>
          <w:sz w:val="28"/>
          <w:szCs w:val="28"/>
        </w:rPr>
        <w:t>2</w:t>
      </w:r>
      <w:r w:rsidRPr="00ED3BE3">
        <w:rPr>
          <w:sz w:val="28"/>
          <w:szCs w:val="28"/>
        </w:rPr>
        <w:t xml:space="preserve"> года Java за</w:t>
      </w:r>
      <w:r w:rsidR="00577903">
        <w:rPr>
          <w:sz w:val="28"/>
          <w:szCs w:val="28"/>
        </w:rPr>
        <w:t>нимает третье</w:t>
      </w:r>
      <w:r w:rsidRPr="00ED3BE3">
        <w:rPr>
          <w:sz w:val="28"/>
          <w:szCs w:val="28"/>
        </w:rPr>
        <w:t xml:space="preserve"> место, уступая только языку C</w:t>
      </w:r>
      <w:r w:rsidR="00577903">
        <w:rPr>
          <w:sz w:val="28"/>
          <w:szCs w:val="28"/>
        </w:rPr>
        <w:t xml:space="preserve"> и </w:t>
      </w:r>
      <w:r w:rsidR="00577903">
        <w:rPr>
          <w:sz w:val="28"/>
          <w:szCs w:val="28"/>
          <w:lang w:val="en-US"/>
        </w:rPr>
        <w:t>Python</w:t>
      </w:r>
      <w:r w:rsidRPr="00ED3BE3">
        <w:rPr>
          <w:sz w:val="28"/>
          <w:szCs w:val="28"/>
        </w:rPr>
        <w:t>.</w:t>
      </w:r>
      <w:r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Напомню, что этот индекс широко используется для проверки актуальности ваших навыков программирования или для помощи в принятии стратегического решения.</w:t>
      </w:r>
    </w:p>
    <w:p w14:paraId="6A678D71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21AA24E2" w14:textId="77777777" w:rsidR="006C629B" w:rsidRPr="00AA0D6C" w:rsidRDefault="006C629B" w:rsidP="006C629B">
      <w:pPr>
        <w:pStyle w:val="2"/>
        <w:numPr>
          <w:ilvl w:val="1"/>
          <w:numId w:val="24"/>
        </w:numPr>
        <w:spacing w:before="0"/>
        <w:ind w:left="1083" w:hanging="374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4" w:name="_Toc103800734"/>
      <w:r w:rsidRPr="00AA0D6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Направление, где используется </w:t>
      </w:r>
      <w:r w:rsidRPr="00AA0D6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Java</w:t>
      </w:r>
      <w:bookmarkEnd w:id="14"/>
    </w:p>
    <w:p w14:paraId="1755BD1C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4F4487D4" w14:textId="77777777" w:rsidR="006C629B" w:rsidRPr="00ED3BE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 xml:space="preserve">Java – это язык, который используется для серверных приложений в  крупных корпорациях. Особенно часто Java  используется в банках, страховых компаниях, розничных сетях т. </w:t>
      </w:r>
      <w:r>
        <w:rPr>
          <w:sz w:val="28"/>
          <w:szCs w:val="28"/>
        </w:rPr>
        <w:t>д</w:t>
      </w:r>
      <w:r w:rsidRPr="00ED3BE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Например, такие банки, как Deutsche Bank, Citigroup, Barclays, Goldman Sachs и многие-многие другие используют Java для написания бэк-энд и фронт-энд офисных электронных систем и т. </w:t>
      </w:r>
      <w:r>
        <w:rPr>
          <w:sz w:val="28"/>
          <w:szCs w:val="28"/>
        </w:rPr>
        <w:t>д</w:t>
      </w:r>
      <w:r w:rsidRPr="00ED3BE3">
        <w:rPr>
          <w:sz w:val="28"/>
          <w:szCs w:val="28"/>
        </w:rPr>
        <w:t>.</w:t>
      </w:r>
      <w:r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Еще </w:t>
      </w:r>
      <w:r w:rsidRPr="00ED3BE3">
        <w:rPr>
          <w:sz w:val="28"/>
          <w:szCs w:val="28"/>
        </w:rPr>
        <w:lastRenderedPageBreak/>
        <w:t>пример: серверная часть Google+ написана на Java. Примеры  типов приложений , написанных на языке Java:</w:t>
      </w:r>
    </w:p>
    <w:p w14:paraId="131BB3C0" w14:textId="77777777" w:rsidR="006C629B" w:rsidRPr="00EB68D3" w:rsidRDefault="006C629B" w:rsidP="006C629B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D3BE3">
        <w:rPr>
          <w:sz w:val="28"/>
          <w:szCs w:val="28"/>
        </w:rPr>
        <w:t>) вэб-приложения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ш</w:t>
      </w:r>
      <w:r w:rsidRPr="00ED3BE3">
        <w:rPr>
          <w:sz w:val="28"/>
          <w:szCs w:val="28"/>
        </w:rPr>
        <w:t>ирокое применение Java нашла в электронной коммерции и в вэб-приложениях. Например, если говорить о рынке Европы, США, многие вэб-приложения госучреждений, страховых, образовательных, оборонительных учреждений написаны на Java</w:t>
      </w:r>
      <w:r w:rsidRPr="00EB68D3">
        <w:rPr>
          <w:sz w:val="28"/>
          <w:szCs w:val="28"/>
        </w:rPr>
        <w:t>;</w:t>
      </w:r>
    </w:p>
    <w:p w14:paraId="28CB7729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D3BE3">
        <w:rPr>
          <w:sz w:val="28"/>
          <w:szCs w:val="28"/>
        </w:rPr>
        <w:t>) трейдинговые приложения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н</w:t>
      </w:r>
      <w:r w:rsidRPr="00ED3BE3">
        <w:rPr>
          <w:sz w:val="28"/>
          <w:szCs w:val="28"/>
        </w:rPr>
        <w:t xml:space="preserve">апример, LMAX, </w:t>
      </w:r>
      <w:proofErr w:type="spellStart"/>
      <w:r w:rsidRPr="00ED3BE3">
        <w:rPr>
          <w:sz w:val="28"/>
          <w:szCs w:val="28"/>
        </w:rPr>
        <w:t>Murex</w:t>
      </w:r>
      <w:proofErr w:type="spellEnd"/>
      <w:r w:rsidRPr="00EB68D3">
        <w:rPr>
          <w:sz w:val="28"/>
          <w:szCs w:val="28"/>
        </w:rPr>
        <w:t>;</w:t>
      </w:r>
    </w:p>
    <w:p w14:paraId="20A73265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D3BE3">
        <w:rPr>
          <w:sz w:val="28"/>
          <w:szCs w:val="28"/>
        </w:rPr>
        <w:t xml:space="preserve">) </w:t>
      </w:r>
      <w:proofErr w:type="spellStart"/>
      <w:r w:rsidRPr="00ED3BE3">
        <w:rPr>
          <w:sz w:val="28"/>
          <w:szCs w:val="28"/>
        </w:rPr>
        <w:t>Android</w:t>
      </w:r>
      <w:proofErr w:type="spellEnd"/>
      <w:r w:rsidRPr="00ED3BE3">
        <w:rPr>
          <w:sz w:val="28"/>
          <w:szCs w:val="28"/>
        </w:rPr>
        <w:t xml:space="preserve"> приложения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е</w:t>
      </w:r>
      <w:r w:rsidRPr="00ED3BE3">
        <w:rPr>
          <w:sz w:val="28"/>
          <w:szCs w:val="28"/>
        </w:rPr>
        <w:t xml:space="preserve">сли у Вас телефон на </w:t>
      </w:r>
      <w:proofErr w:type="spellStart"/>
      <w:r w:rsidRPr="00ED3BE3">
        <w:rPr>
          <w:sz w:val="28"/>
          <w:szCs w:val="28"/>
        </w:rPr>
        <w:t>Android</w:t>
      </w:r>
      <w:proofErr w:type="spellEnd"/>
      <w:r w:rsidRPr="00ED3BE3">
        <w:rPr>
          <w:sz w:val="28"/>
          <w:szCs w:val="28"/>
        </w:rPr>
        <w:t xml:space="preserve">, то все приложения в нём написаны на Java с использованием Google и </w:t>
      </w:r>
      <w:proofErr w:type="spellStart"/>
      <w:r w:rsidRPr="00ED3BE3">
        <w:rPr>
          <w:sz w:val="28"/>
          <w:szCs w:val="28"/>
        </w:rPr>
        <w:t>Android</w:t>
      </w:r>
      <w:proofErr w:type="spellEnd"/>
      <w:r w:rsidRPr="00ED3BE3">
        <w:rPr>
          <w:sz w:val="28"/>
          <w:szCs w:val="28"/>
        </w:rPr>
        <w:t xml:space="preserve"> API</w:t>
      </w:r>
      <w:r w:rsidRPr="00EB68D3">
        <w:rPr>
          <w:sz w:val="28"/>
          <w:szCs w:val="28"/>
        </w:rPr>
        <w:t>;</w:t>
      </w:r>
    </w:p>
    <w:p w14:paraId="4944FFA4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D3BE3">
        <w:rPr>
          <w:sz w:val="28"/>
          <w:szCs w:val="28"/>
        </w:rPr>
        <w:t>) Десктопные приложения, программные средства и средства разработки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н</w:t>
      </w:r>
      <w:r w:rsidRPr="00ED3BE3">
        <w:rPr>
          <w:sz w:val="28"/>
          <w:szCs w:val="28"/>
        </w:rPr>
        <w:t>апример</w:t>
      </w:r>
      <w:r w:rsidRPr="00BF4185">
        <w:rPr>
          <w:sz w:val="28"/>
          <w:szCs w:val="28"/>
        </w:rPr>
        <w:t xml:space="preserve">, </w:t>
      </w:r>
      <w:r w:rsidRPr="00ED3BE3">
        <w:rPr>
          <w:sz w:val="28"/>
          <w:szCs w:val="28"/>
          <w:lang w:val="en-US"/>
        </w:rPr>
        <w:t>Eclipse</w:t>
      </w:r>
      <w:r w:rsidRPr="00BF4185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  <w:lang w:val="en-US"/>
        </w:rPr>
        <w:t>Netbeans</w:t>
      </w:r>
      <w:proofErr w:type="spellEnd"/>
      <w:r w:rsidRPr="00BF4185">
        <w:rPr>
          <w:sz w:val="28"/>
          <w:szCs w:val="28"/>
        </w:rPr>
        <w:t xml:space="preserve"> </w:t>
      </w:r>
      <w:r w:rsidRPr="00ED3BE3">
        <w:rPr>
          <w:sz w:val="28"/>
          <w:szCs w:val="28"/>
          <w:lang w:val="en-US"/>
        </w:rPr>
        <w:t>IDE</w:t>
      </w:r>
      <w:r w:rsidRPr="00BF4185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  <w:lang w:val="en-US"/>
        </w:rPr>
        <w:t>jEdit</w:t>
      </w:r>
      <w:proofErr w:type="spellEnd"/>
      <w:r w:rsidRPr="00BF4185">
        <w:rPr>
          <w:sz w:val="28"/>
          <w:szCs w:val="28"/>
        </w:rPr>
        <w:t xml:space="preserve"> (</w:t>
      </w:r>
      <w:r w:rsidRPr="00ED3BE3">
        <w:rPr>
          <w:sz w:val="28"/>
          <w:szCs w:val="28"/>
          <w:lang w:val="en-US"/>
        </w:rPr>
        <w:t>Programmer</w:t>
      </w:r>
      <w:r w:rsidRPr="00BF4185">
        <w:rPr>
          <w:sz w:val="28"/>
          <w:szCs w:val="28"/>
        </w:rPr>
        <w:t>`</w:t>
      </w:r>
      <w:r w:rsidRPr="00ED3BE3">
        <w:rPr>
          <w:sz w:val="28"/>
          <w:szCs w:val="28"/>
          <w:lang w:val="en-US"/>
        </w:rPr>
        <w:t>s</w:t>
      </w:r>
      <w:r w:rsidRPr="00BF4185">
        <w:rPr>
          <w:sz w:val="28"/>
          <w:szCs w:val="28"/>
        </w:rPr>
        <w:t xml:space="preserve"> </w:t>
      </w:r>
      <w:r w:rsidRPr="00ED3BE3">
        <w:rPr>
          <w:sz w:val="28"/>
          <w:szCs w:val="28"/>
          <w:lang w:val="en-US"/>
        </w:rPr>
        <w:t>Text</w:t>
      </w:r>
      <w:r w:rsidRPr="00BF4185">
        <w:rPr>
          <w:sz w:val="28"/>
          <w:szCs w:val="28"/>
        </w:rPr>
        <w:t xml:space="preserve"> </w:t>
      </w:r>
      <w:r w:rsidRPr="00ED3BE3">
        <w:rPr>
          <w:sz w:val="28"/>
          <w:szCs w:val="28"/>
          <w:lang w:val="en-US"/>
        </w:rPr>
        <w:t>Editor</w:t>
      </w:r>
      <w:r w:rsidRPr="00BF4185">
        <w:rPr>
          <w:sz w:val="28"/>
          <w:szCs w:val="28"/>
        </w:rPr>
        <w:t xml:space="preserve">), </w:t>
      </w:r>
      <w:proofErr w:type="spellStart"/>
      <w:r w:rsidRPr="00ED3BE3">
        <w:rPr>
          <w:sz w:val="28"/>
          <w:szCs w:val="28"/>
          <w:lang w:val="en-US"/>
        </w:rPr>
        <w:t>jDownloader</w:t>
      </w:r>
      <w:proofErr w:type="spellEnd"/>
      <w:r w:rsidRPr="00BF4185">
        <w:rPr>
          <w:sz w:val="28"/>
          <w:szCs w:val="28"/>
        </w:rPr>
        <w:t xml:space="preserve"> (</w:t>
      </w:r>
      <w:r w:rsidRPr="00ED3BE3">
        <w:rPr>
          <w:sz w:val="28"/>
          <w:szCs w:val="28"/>
          <w:lang w:val="en-US"/>
        </w:rPr>
        <w:t>open</w:t>
      </w:r>
      <w:r w:rsidRPr="00BF4185">
        <w:rPr>
          <w:sz w:val="28"/>
          <w:szCs w:val="28"/>
        </w:rPr>
        <w:t>-</w:t>
      </w:r>
      <w:r w:rsidRPr="00ED3BE3">
        <w:rPr>
          <w:sz w:val="28"/>
          <w:szCs w:val="28"/>
          <w:lang w:val="en-US"/>
        </w:rPr>
        <w:t>source</w:t>
      </w:r>
      <w:r w:rsidRPr="00BF4185">
        <w:rPr>
          <w:sz w:val="28"/>
          <w:szCs w:val="28"/>
        </w:rPr>
        <w:t xml:space="preserve"> </w:t>
      </w:r>
      <w:r w:rsidRPr="00ED3BE3">
        <w:rPr>
          <w:sz w:val="28"/>
          <w:szCs w:val="28"/>
          <w:lang w:val="en-US"/>
        </w:rPr>
        <w:t>download</w:t>
      </w:r>
      <w:r w:rsidRPr="00BF4185">
        <w:rPr>
          <w:sz w:val="28"/>
          <w:szCs w:val="28"/>
        </w:rPr>
        <w:t xml:space="preserve"> </w:t>
      </w:r>
      <w:r w:rsidRPr="00ED3BE3">
        <w:rPr>
          <w:sz w:val="28"/>
          <w:szCs w:val="28"/>
          <w:lang w:val="en-US"/>
        </w:rPr>
        <w:t>management</w:t>
      </w:r>
      <w:r w:rsidRPr="00BF4185">
        <w:rPr>
          <w:sz w:val="28"/>
          <w:szCs w:val="28"/>
        </w:rPr>
        <w:t xml:space="preserve"> </w:t>
      </w:r>
      <w:r w:rsidRPr="00ED3BE3">
        <w:rPr>
          <w:sz w:val="28"/>
          <w:szCs w:val="28"/>
          <w:lang w:val="en-US"/>
        </w:rPr>
        <w:t>tool</w:t>
      </w:r>
      <w:r w:rsidRPr="00BF4185">
        <w:rPr>
          <w:sz w:val="28"/>
          <w:szCs w:val="28"/>
        </w:rPr>
        <w:t xml:space="preserve">),  </w:t>
      </w:r>
      <w:proofErr w:type="spellStart"/>
      <w:r w:rsidRPr="00ED3BE3">
        <w:rPr>
          <w:sz w:val="28"/>
          <w:szCs w:val="28"/>
          <w:lang w:val="en-US"/>
        </w:rPr>
        <w:t>Azureus</w:t>
      </w:r>
      <w:proofErr w:type="spellEnd"/>
      <w:r w:rsidRPr="00BF4185">
        <w:rPr>
          <w:sz w:val="28"/>
          <w:szCs w:val="28"/>
        </w:rPr>
        <w:t>/</w:t>
      </w:r>
      <w:proofErr w:type="spellStart"/>
      <w:r w:rsidRPr="00ED3BE3">
        <w:rPr>
          <w:sz w:val="28"/>
          <w:szCs w:val="28"/>
          <w:lang w:val="en-US"/>
        </w:rPr>
        <w:t>Vuse</w:t>
      </w:r>
      <w:proofErr w:type="spellEnd"/>
      <w:r w:rsidRPr="00EB68D3">
        <w:rPr>
          <w:sz w:val="28"/>
          <w:szCs w:val="28"/>
        </w:rPr>
        <w:t>;</w:t>
      </w:r>
    </w:p>
    <w:p w14:paraId="77102432" w14:textId="77777777" w:rsidR="006C629B" w:rsidRPr="00EB68D3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D3BE3">
        <w:rPr>
          <w:sz w:val="28"/>
          <w:szCs w:val="28"/>
        </w:rPr>
        <w:t>) Встраиваемые системы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Java используется на смарт-картах и сенсорах. Например, в банковских карточках используется Java</w:t>
      </w:r>
      <w:r w:rsidRPr="00EB68D3">
        <w:rPr>
          <w:sz w:val="28"/>
          <w:szCs w:val="28"/>
        </w:rPr>
        <w:t>;</w:t>
      </w:r>
    </w:p>
    <w:p w14:paraId="41498867" w14:textId="77777777" w:rsidR="006C629B" w:rsidRPr="00E66BF3" w:rsidRDefault="006C629B" w:rsidP="006C629B">
      <w:pPr>
        <w:spacing w:line="360" w:lineRule="auto"/>
        <w:ind w:firstLine="375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Java все еще остается прогрессивным и востребованным языком программирования. Он универсален, его несложно освоить и, самое главное,  для этого созданы все условия</w:t>
      </w:r>
      <w:r>
        <w:rPr>
          <w:sz w:val="28"/>
          <w:szCs w:val="28"/>
        </w:rPr>
        <w:t xml:space="preserve"> </w:t>
      </w:r>
      <w:r w:rsidRPr="00B64283">
        <w:rPr>
          <w:sz w:val="28"/>
          <w:szCs w:val="28"/>
        </w:rPr>
        <w:t>[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_Ref90410938 \r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 w:rsidRPr="00B64283">
        <w:rPr>
          <w:sz w:val="28"/>
          <w:szCs w:val="28"/>
        </w:rPr>
        <w:t>]</w:t>
      </w:r>
      <w:r w:rsidRPr="00ED3BE3">
        <w:rPr>
          <w:sz w:val="28"/>
          <w:szCs w:val="28"/>
        </w:rPr>
        <w:t>.</w:t>
      </w:r>
      <w:bookmarkEnd w:id="4"/>
      <w:r w:rsidRPr="00E66BF3">
        <w:rPr>
          <w:sz w:val="28"/>
          <w:szCs w:val="28"/>
        </w:rPr>
        <w:br w:type="page"/>
      </w:r>
    </w:p>
    <w:p w14:paraId="3D02A32C" w14:textId="28A8D24C" w:rsidR="006C629B" w:rsidRPr="00D20C05" w:rsidRDefault="00116CE2" w:rsidP="006C629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90056713"/>
      <w:bookmarkStart w:id="16" w:name="_Toc91533923"/>
      <w:bookmarkStart w:id="17" w:name="_Toc103800735"/>
      <w:r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lastRenderedPageBreak/>
        <w:t>2</w:t>
      </w:r>
      <w:r w:rsidR="006C629B" w:rsidRPr="00D20C05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 xml:space="preserve"> Темы для видео</w:t>
      </w:r>
      <w:r w:rsidR="006C629B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>-</w:t>
      </w:r>
      <w:r w:rsidR="006C629B" w:rsidRPr="00D20C05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>урок</w:t>
      </w:r>
      <w:bookmarkEnd w:id="15"/>
      <w:r w:rsidR="006C629B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>ов</w:t>
      </w:r>
      <w:bookmarkEnd w:id="16"/>
      <w:bookmarkEnd w:id="17"/>
    </w:p>
    <w:p w14:paraId="293A9AF7" w14:textId="77777777" w:rsidR="006C629B" w:rsidRDefault="006C629B" w:rsidP="006C629B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18" w:name="_Toc90056714"/>
    </w:p>
    <w:p w14:paraId="4857B040" w14:textId="458926E1" w:rsidR="006C629B" w:rsidRPr="00DD277C" w:rsidRDefault="00116CE2" w:rsidP="006C629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19" w:name="_Toc91533924"/>
      <w:bookmarkStart w:id="20" w:name="_Toc103800736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2</w:t>
      </w:r>
      <w:r w:rsidR="006C629B" w:rsidRPr="000B0D4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.1 </w:t>
      </w:r>
      <w:bookmarkEnd w:id="18"/>
      <w:bookmarkEnd w:id="19"/>
      <w:r w:rsidR="006C629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Класс</w:t>
      </w:r>
      <w:r w:rsidR="00BC616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ы</w:t>
      </w:r>
      <w:bookmarkEnd w:id="20"/>
    </w:p>
    <w:p w14:paraId="67115BC4" w14:textId="77777777" w:rsidR="006C629B" w:rsidRPr="00DD277C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1FFA6A36" w14:textId="753A5AE0" w:rsidR="006C629B" w:rsidRPr="00DD277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DD277C">
        <w:rPr>
          <w:sz w:val="28"/>
          <w:szCs w:val="28"/>
        </w:rPr>
        <w:t xml:space="preserve">Обычная причина для определения нового класса </w:t>
      </w:r>
      <w:r w:rsidR="005863CF" w:rsidRPr="00ED3BE3">
        <w:rPr>
          <w:sz w:val="28"/>
          <w:szCs w:val="28"/>
        </w:rPr>
        <w:t>–</w:t>
      </w:r>
      <w:r w:rsidRPr="00DD277C">
        <w:rPr>
          <w:sz w:val="28"/>
          <w:szCs w:val="28"/>
        </w:rPr>
        <w:t xml:space="preserve"> это инкапсуляция связанных данных в объект, который может рассматриваться как единое целое. Таким образом, мы можем использовать объекты в качестве параметров и возвращаемых значений, а не передавать и возвращать несколько значений. </w:t>
      </w:r>
    </w:p>
    <w:p w14:paraId="64C964B2" w14:textId="00666E68" w:rsidR="006C629B" w:rsidRPr="00DD277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D277C">
        <w:rPr>
          <w:sz w:val="28"/>
          <w:szCs w:val="28"/>
        </w:rPr>
        <w:t>ример, который буд</w:t>
      </w:r>
      <w:r>
        <w:rPr>
          <w:sz w:val="28"/>
          <w:szCs w:val="28"/>
        </w:rPr>
        <w:t>ет</w:t>
      </w:r>
      <w:r w:rsidRPr="00DD277C">
        <w:rPr>
          <w:sz w:val="28"/>
          <w:szCs w:val="28"/>
        </w:rPr>
        <w:t xml:space="preserve"> реализов</w:t>
      </w:r>
      <w:r>
        <w:rPr>
          <w:sz w:val="28"/>
          <w:szCs w:val="28"/>
        </w:rPr>
        <w:t>ан</w:t>
      </w:r>
      <w:r w:rsidRPr="00DD277C">
        <w:rPr>
          <w:sz w:val="28"/>
          <w:szCs w:val="28"/>
        </w:rPr>
        <w:t xml:space="preserve"> </w:t>
      </w:r>
      <w:r w:rsidR="005863CF" w:rsidRPr="00ED3BE3">
        <w:rPr>
          <w:sz w:val="28"/>
          <w:szCs w:val="28"/>
        </w:rPr>
        <w:t>–</w:t>
      </w:r>
      <w:r w:rsidRPr="00DD277C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класс</w:t>
      </w:r>
      <w:r w:rsidRPr="00DD277C">
        <w:rPr>
          <w:sz w:val="28"/>
          <w:szCs w:val="28"/>
        </w:rPr>
        <w:t xml:space="preserve"> Time, представляющий время суток. Данные, заключенные в объекте Time, включают час, минуту и число секунд. Поскольку каждый объект Time содержит эти значения, определяем атрибуты для их хранения.</w:t>
      </w:r>
    </w:p>
    <w:p w14:paraId="1D28DAA8" w14:textId="77777777" w:rsidR="006C629B" w:rsidRPr="00DD277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DD277C">
        <w:rPr>
          <w:sz w:val="28"/>
          <w:szCs w:val="28"/>
        </w:rPr>
        <w:t>Атрибуты также называются переменными экземпляра, поскольку каждый экземпляр имеет свои собственные переменные</w:t>
      </w:r>
      <w:r>
        <w:rPr>
          <w:sz w:val="28"/>
          <w:szCs w:val="28"/>
        </w:rPr>
        <w:t>.</w:t>
      </w:r>
    </w:p>
    <w:p w14:paraId="43591847" w14:textId="28E3653C" w:rsidR="006C629B" w:rsidRPr="00DD277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DD277C">
        <w:rPr>
          <w:sz w:val="28"/>
          <w:szCs w:val="28"/>
        </w:rPr>
        <w:t xml:space="preserve">Первый шаг </w:t>
      </w:r>
      <w:r w:rsidR="005863CF" w:rsidRPr="00ED3BE3">
        <w:rPr>
          <w:sz w:val="28"/>
          <w:szCs w:val="28"/>
        </w:rPr>
        <w:t>–</w:t>
      </w:r>
      <w:r w:rsidRPr="00DD277C">
        <w:rPr>
          <w:sz w:val="28"/>
          <w:szCs w:val="28"/>
        </w:rPr>
        <w:t xml:space="preserve"> решить, какого типа должна быть каждая переменная. Кажется очевидным, что час и минута должны быть целыми числами. Чтобы было интереснее, сделаем секунду</w:t>
      </w:r>
      <w:r w:rsidRPr="00AF38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 </w:t>
      </w:r>
      <w:r>
        <w:rPr>
          <w:sz w:val="28"/>
          <w:szCs w:val="28"/>
          <w:lang w:val="en-US"/>
        </w:rPr>
        <w:t>doble</w:t>
      </w:r>
      <w:r w:rsidRPr="00AF3859">
        <w:rPr>
          <w:sz w:val="28"/>
          <w:szCs w:val="28"/>
        </w:rPr>
        <w:t xml:space="preserve"> </w:t>
      </w:r>
      <w:r w:rsidR="00797139">
        <w:rPr>
          <w:sz w:val="28"/>
          <w:szCs w:val="28"/>
        </w:rPr>
        <w:t xml:space="preserve">(переменная </w:t>
      </w:r>
      <w:r>
        <w:rPr>
          <w:sz w:val="28"/>
          <w:szCs w:val="28"/>
        </w:rPr>
        <w:t xml:space="preserve"> плавающей точкой</w:t>
      </w:r>
      <w:r w:rsidR="00797139">
        <w:rPr>
          <w:sz w:val="28"/>
          <w:szCs w:val="28"/>
        </w:rPr>
        <w:t>)</w:t>
      </w:r>
      <w:r w:rsidRPr="00DD277C">
        <w:rPr>
          <w:sz w:val="28"/>
          <w:szCs w:val="28"/>
        </w:rPr>
        <w:t>.</w:t>
      </w:r>
    </w:p>
    <w:p w14:paraId="40821A86" w14:textId="01ED8B9F" w:rsidR="00FA1B4B" w:rsidRPr="00FA1B4B" w:rsidRDefault="006C629B" w:rsidP="00FA1B4B">
      <w:pPr>
        <w:spacing w:line="360" w:lineRule="auto"/>
        <w:ind w:firstLine="709"/>
        <w:jc w:val="both"/>
        <w:rPr>
          <w:sz w:val="28"/>
          <w:szCs w:val="28"/>
        </w:rPr>
      </w:pPr>
      <w:r w:rsidRPr="00DD277C">
        <w:rPr>
          <w:sz w:val="28"/>
          <w:szCs w:val="28"/>
        </w:rPr>
        <w:t>Переменные экземпляра объявляются в начале определения класса, вне любого метода. Сам по себе этот фрагмент кода является законным</w:t>
      </w:r>
      <w:r w:rsidR="00FA1B4B">
        <w:rPr>
          <w:sz w:val="28"/>
          <w:szCs w:val="28"/>
        </w:rPr>
        <w:t xml:space="preserve"> </w:t>
      </w:r>
      <w:r w:rsidRPr="00DD277C">
        <w:rPr>
          <w:sz w:val="28"/>
          <w:szCs w:val="28"/>
        </w:rPr>
        <w:t>определением класса</w:t>
      </w:r>
      <w:r>
        <w:rPr>
          <w:sz w:val="28"/>
          <w:szCs w:val="28"/>
        </w:rPr>
        <w:t xml:space="preserve">, показанный на </w:t>
      </w:r>
      <w:r w:rsidR="00FA1B4B">
        <w:rPr>
          <w:sz w:val="28"/>
          <w:szCs w:val="28"/>
        </w:rPr>
        <w:t xml:space="preserve"> </w:t>
      </w:r>
      <w:r w:rsidR="00FA1B4B">
        <w:rPr>
          <w:sz w:val="28"/>
          <w:szCs w:val="28"/>
        </w:rPr>
        <w:fldChar w:fldCharType="begin"/>
      </w:r>
      <w:r w:rsidR="00FA1B4B">
        <w:rPr>
          <w:sz w:val="28"/>
          <w:szCs w:val="28"/>
        </w:rPr>
        <w:instrText xml:space="preserve"> REF Рисунок1 \h  \* MERGEFORMAT </w:instrText>
      </w:r>
      <w:r w:rsidR="00FA1B4B">
        <w:rPr>
          <w:sz w:val="28"/>
          <w:szCs w:val="28"/>
        </w:rPr>
      </w:r>
      <w:r w:rsidR="00FA1B4B">
        <w:rPr>
          <w:sz w:val="28"/>
          <w:szCs w:val="28"/>
        </w:rPr>
        <w:fldChar w:fldCharType="separate"/>
      </w:r>
      <w:r w:rsidR="00FA1B4B">
        <w:rPr>
          <w:sz w:val="28"/>
          <w:szCs w:val="28"/>
        </w:rPr>
        <w:t>рисунке 1</w:t>
      </w:r>
      <w:r w:rsidR="00FA1B4B" w:rsidRPr="00FA1B4B">
        <w:rPr>
          <w:sz w:val="28"/>
          <w:szCs w:val="28"/>
        </w:rPr>
        <w:t>:</w:t>
      </w:r>
    </w:p>
    <w:p w14:paraId="7D99E886" w14:textId="11120DBC" w:rsidR="006C629B" w:rsidRPr="00DD277C" w:rsidRDefault="00FA1B4B" w:rsidP="00FA1B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147A47C1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B00EF2">
        <w:rPr>
          <w:noProof/>
          <w:sz w:val="28"/>
          <w:szCs w:val="28"/>
          <w:lang w:val="en-US"/>
        </w:rPr>
        <w:drawing>
          <wp:inline distT="0" distB="0" distL="0" distR="0" wp14:anchorId="7D7B8711" wp14:editId="06F99C67">
            <wp:extent cx="1984744" cy="1083733"/>
            <wp:effectExtent l="0" t="0" r="0" b="254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7622" cy="10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8052" w14:textId="589E736A" w:rsidR="006C629B" w:rsidRPr="00FA1B4B" w:rsidRDefault="00FA1B4B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21" w:name="Рисунок1"/>
      <w:r>
        <w:rPr>
          <w:sz w:val="28"/>
          <w:szCs w:val="28"/>
        </w:rPr>
        <w:t>Рисунок 1</w:t>
      </w:r>
    </w:p>
    <w:bookmarkEnd w:id="21"/>
    <w:p w14:paraId="7D8A8F05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479DACB9" w14:textId="77777777" w:rsidR="006C629B" w:rsidRPr="00DD277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DD277C">
        <w:rPr>
          <w:sz w:val="28"/>
          <w:szCs w:val="28"/>
        </w:rPr>
        <w:t xml:space="preserve">Класс Time является публичным, что означает, что его можно использовать в других классах. Но переменные экземпляра являются </w:t>
      </w:r>
      <w:r w:rsidRPr="00DD277C">
        <w:rPr>
          <w:sz w:val="28"/>
          <w:szCs w:val="28"/>
        </w:rPr>
        <w:lastRenderedPageBreak/>
        <w:t>приватными, что означает, что доступ к ним возможен только из класса Time. Если попытает</w:t>
      </w:r>
      <w:r>
        <w:rPr>
          <w:sz w:val="28"/>
          <w:szCs w:val="28"/>
        </w:rPr>
        <w:t>ся</w:t>
      </w:r>
      <w:r w:rsidRPr="00DD277C">
        <w:rPr>
          <w:sz w:val="28"/>
          <w:szCs w:val="28"/>
        </w:rPr>
        <w:t xml:space="preserve"> прочитать или записать их из другого класса, получи</w:t>
      </w:r>
      <w:r>
        <w:rPr>
          <w:sz w:val="28"/>
          <w:szCs w:val="28"/>
        </w:rPr>
        <w:t>м</w:t>
      </w:r>
      <w:r w:rsidRPr="00DD277C">
        <w:rPr>
          <w:sz w:val="28"/>
          <w:szCs w:val="28"/>
        </w:rPr>
        <w:t xml:space="preserve"> ошибку компилятора.</w:t>
      </w:r>
    </w:p>
    <w:p w14:paraId="06F8236E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DD277C">
        <w:rPr>
          <w:sz w:val="28"/>
          <w:szCs w:val="28"/>
        </w:rPr>
        <w:t>Частные переменные экземпляра помогают изолировать классы друг от друга, так что изменения в одном классе не потребуют изменений в других классах. Это также упрощает то, что нужно знать другим программистам, чтобы использовать ваши классы. Такая изоляция называется сокрытием информации.</w:t>
      </w:r>
    </w:p>
    <w:p w14:paraId="7873EDDA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1278BB8F" w14:textId="240D5A6E" w:rsidR="006C629B" w:rsidRPr="004A6BEA" w:rsidRDefault="00116CE2" w:rsidP="007519EE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103800737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.2 Конструкторы</w:t>
      </w:r>
      <w:bookmarkEnd w:id="22"/>
    </w:p>
    <w:p w14:paraId="3CC01E10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314E1FBC" w14:textId="77777777" w:rsidR="006C629B" w:rsidRPr="00B00EF2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t>После объявления переменных экземпляра следующим шагом является определение конструктора, который представляет собой специальный метод, который инициализирует объект. Синтаксис конструкторов похож на синтаксис других методов, за исключением следующего:</w:t>
      </w:r>
    </w:p>
    <w:p w14:paraId="1D24338F" w14:textId="036421C8" w:rsidR="006C629B" w:rsidRPr="00370B02" w:rsidRDefault="005863C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6C629B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и</w:t>
      </w:r>
      <w:r w:rsidR="006C629B" w:rsidRPr="00B00EF2">
        <w:rPr>
          <w:sz w:val="28"/>
          <w:szCs w:val="28"/>
        </w:rPr>
        <w:t>мя конструктора совпадает с именем класса</w:t>
      </w:r>
      <w:r w:rsidR="00370B02" w:rsidRPr="00370B02">
        <w:rPr>
          <w:sz w:val="28"/>
          <w:szCs w:val="28"/>
        </w:rPr>
        <w:t>;</w:t>
      </w:r>
    </w:p>
    <w:p w14:paraId="10DABAA3" w14:textId="2AB2DD11" w:rsidR="006C629B" w:rsidRPr="00370B02" w:rsidRDefault="005863C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6C629B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к</w:t>
      </w:r>
      <w:r w:rsidR="006C629B" w:rsidRPr="00B00EF2">
        <w:rPr>
          <w:sz w:val="28"/>
          <w:szCs w:val="28"/>
        </w:rPr>
        <w:t>онструкторы не имеют возвращаемого типа (и возвращаемого значения)</w:t>
      </w:r>
      <w:r w:rsidR="00370B02" w:rsidRPr="00370B02">
        <w:rPr>
          <w:sz w:val="28"/>
          <w:szCs w:val="28"/>
        </w:rPr>
        <w:t>;</w:t>
      </w:r>
    </w:p>
    <w:p w14:paraId="3236AFD8" w14:textId="67486F9A" w:rsidR="006C629B" w:rsidRPr="00B00EF2" w:rsidRDefault="005863C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6C629B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к</w:t>
      </w:r>
      <w:r w:rsidR="006C629B" w:rsidRPr="00B00EF2">
        <w:rPr>
          <w:sz w:val="28"/>
          <w:szCs w:val="28"/>
        </w:rPr>
        <w:t xml:space="preserve">лючевое слово </w:t>
      </w:r>
      <w:proofErr w:type="spellStart"/>
      <w:r w:rsidR="006C629B" w:rsidRPr="00B00EF2">
        <w:rPr>
          <w:sz w:val="28"/>
          <w:szCs w:val="28"/>
        </w:rPr>
        <w:t>static</w:t>
      </w:r>
      <w:proofErr w:type="spellEnd"/>
      <w:r w:rsidR="006C629B" w:rsidRPr="00B00EF2">
        <w:rPr>
          <w:sz w:val="28"/>
          <w:szCs w:val="28"/>
        </w:rPr>
        <w:t xml:space="preserve"> опускается.</w:t>
      </w:r>
    </w:p>
    <w:p w14:paraId="01970401" w14:textId="759B0804" w:rsidR="00FA1B4B" w:rsidRPr="00FA1B4B" w:rsidRDefault="006C629B" w:rsidP="00FA1B4B">
      <w:pPr>
        <w:spacing w:line="360" w:lineRule="auto"/>
        <w:ind w:firstLine="708"/>
        <w:rPr>
          <w:sz w:val="28"/>
          <w:szCs w:val="28"/>
        </w:rPr>
      </w:pPr>
      <w:r w:rsidRPr="00B00EF2">
        <w:rPr>
          <w:sz w:val="28"/>
          <w:szCs w:val="28"/>
        </w:rPr>
        <w:t>Вот пример конструктора для класса Time</w:t>
      </w:r>
      <w:r>
        <w:rPr>
          <w:sz w:val="28"/>
          <w:szCs w:val="28"/>
        </w:rPr>
        <w:t xml:space="preserve">, показанный на </w:t>
      </w:r>
      <w:r w:rsidR="00FA1B4B">
        <w:rPr>
          <w:sz w:val="28"/>
          <w:szCs w:val="28"/>
        </w:rPr>
        <w:fldChar w:fldCharType="begin"/>
      </w:r>
      <w:r w:rsidR="00FA1B4B">
        <w:rPr>
          <w:sz w:val="28"/>
          <w:szCs w:val="28"/>
        </w:rPr>
        <w:instrText xml:space="preserve"> REF рисунке2 \h </w:instrText>
      </w:r>
      <w:r w:rsidR="00FA1B4B">
        <w:rPr>
          <w:sz w:val="28"/>
          <w:szCs w:val="28"/>
        </w:rPr>
      </w:r>
      <w:r w:rsidR="00FA1B4B">
        <w:rPr>
          <w:sz w:val="28"/>
          <w:szCs w:val="28"/>
        </w:rPr>
        <w:fldChar w:fldCharType="separate"/>
      </w:r>
      <w:r w:rsidR="00FA1B4B">
        <w:rPr>
          <w:sz w:val="28"/>
          <w:szCs w:val="28"/>
        </w:rPr>
        <w:t>рисунке 2</w:t>
      </w:r>
      <w:r w:rsidR="00FA1B4B" w:rsidRPr="00FA1B4B">
        <w:rPr>
          <w:sz w:val="28"/>
          <w:szCs w:val="28"/>
        </w:rPr>
        <w:t>:</w:t>
      </w:r>
    </w:p>
    <w:p w14:paraId="0D4ECF01" w14:textId="3EAEE752" w:rsidR="006C629B" w:rsidRPr="00B00EF2" w:rsidRDefault="00FA1B4B" w:rsidP="00FA1B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2368196E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496216">
        <w:rPr>
          <w:noProof/>
          <w:sz w:val="28"/>
          <w:szCs w:val="28"/>
          <w:lang w:val="en-US"/>
        </w:rPr>
        <w:drawing>
          <wp:inline distT="0" distB="0" distL="0" distR="0" wp14:anchorId="30F1CD65" wp14:editId="47617B73">
            <wp:extent cx="2536041" cy="1259840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408" cy="12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500C" w14:textId="2675908C" w:rsidR="006C629B" w:rsidRPr="00275AFA" w:rsidRDefault="00FA1B4B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23" w:name="рисунке2"/>
      <w:r>
        <w:rPr>
          <w:sz w:val="28"/>
          <w:szCs w:val="28"/>
        </w:rPr>
        <w:t>Рисунок 2</w:t>
      </w:r>
    </w:p>
    <w:bookmarkEnd w:id="23"/>
    <w:p w14:paraId="199FDA51" w14:textId="77777777" w:rsidR="006C629B" w:rsidRPr="00B00EF2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248715F1" w14:textId="77777777" w:rsidR="006C629B" w:rsidRPr="00B00EF2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t>Этот конструктор не принимает никаких аргументов. Каждая строка инициализирует переменную экземпляра в 0 (это полночь для объекта Time).</w:t>
      </w:r>
    </w:p>
    <w:p w14:paraId="6D618116" w14:textId="77F1E8CD" w:rsidR="006C629B" w:rsidRPr="00B00EF2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lastRenderedPageBreak/>
        <w:t xml:space="preserve">Имя </w:t>
      </w:r>
      <w:proofErr w:type="spellStart"/>
      <w:r w:rsidRPr="00B00EF2">
        <w:rPr>
          <w:sz w:val="28"/>
          <w:szCs w:val="28"/>
        </w:rPr>
        <w:t>this</w:t>
      </w:r>
      <w:proofErr w:type="spellEnd"/>
      <w:r w:rsidRPr="00B00EF2">
        <w:rPr>
          <w:sz w:val="28"/>
          <w:szCs w:val="28"/>
        </w:rPr>
        <w:t xml:space="preserve"> </w:t>
      </w:r>
      <w:r w:rsidR="005863CF" w:rsidRPr="00ED3BE3">
        <w:rPr>
          <w:sz w:val="28"/>
          <w:szCs w:val="28"/>
        </w:rPr>
        <w:t>–</w:t>
      </w:r>
      <w:r w:rsidRPr="00B00EF2">
        <w:rPr>
          <w:sz w:val="28"/>
          <w:szCs w:val="28"/>
        </w:rPr>
        <w:t xml:space="preserve"> это ключевое слово, обозначающее созда</w:t>
      </w:r>
      <w:r>
        <w:rPr>
          <w:sz w:val="28"/>
          <w:szCs w:val="28"/>
        </w:rPr>
        <w:t>нный</w:t>
      </w:r>
      <w:r w:rsidRPr="00B00EF2">
        <w:rPr>
          <w:sz w:val="28"/>
          <w:szCs w:val="28"/>
        </w:rPr>
        <w:t xml:space="preserve"> объект. </w:t>
      </w:r>
      <w:r>
        <w:rPr>
          <w:sz w:val="28"/>
          <w:szCs w:val="28"/>
        </w:rPr>
        <w:t>Можем</w:t>
      </w:r>
      <w:r w:rsidRPr="00B00EF2">
        <w:rPr>
          <w:sz w:val="28"/>
          <w:szCs w:val="28"/>
        </w:rPr>
        <w:t xml:space="preserve"> использовать его так же, как и имя любого другого объекта. Например, може</w:t>
      </w:r>
      <w:r>
        <w:rPr>
          <w:sz w:val="28"/>
          <w:szCs w:val="28"/>
        </w:rPr>
        <w:t>м</w:t>
      </w:r>
      <w:r w:rsidRPr="00B00EF2">
        <w:rPr>
          <w:sz w:val="28"/>
          <w:szCs w:val="28"/>
        </w:rPr>
        <w:t xml:space="preserve"> читать и записывать переменные экземпляра </w:t>
      </w:r>
      <w:proofErr w:type="spellStart"/>
      <w:r w:rsidRPr="00B00EF2">
        <w:rPr>
          <w:sz w:val="28"/>
          <w:szCs w:val="28"/>
        </w:rPr>
        <w:t>this</w:t>
      </w:r>
      <w:proofErr w:type="spellEnd"/>
      <w:r w:rsidRPr="00B00EF2">
        <w:rPr>
          <w:sz w:val="28"/>
          <w:szCs w:val="28"/>
        </w:rPr>
        <w:t xml:space="preserve">, а также передавать его в качестве аргумента в других методах. Но не </w:t>
      </w:r>
      <w:r w:rsidR="00000D23" w:rsidRPr="00B00EF2">
        <w:rPr>
          <w:sz w:val="28"/>
          <w:szCs w:val="28"/>
        </w:rPr>
        <w:t>объяв</w:t>
      </w:r>
      <w:r w:rsidR="00000D23">
        <w:rPr>
          <w:sz w:val="28"/>
          <w:szCs w:val="28"/>
        </w:rPr>
        <w:t>ив</w:t>
      </w:r>
      <w:r w:rsidRPr="00B00EF2">
        <w:rPr>
          <w:sz w:val="28"/>
          <w:szCs w:val="28"/>
        </w:rPr>
        <w:t xml:space="preserve"> </w:t>
      </w:r>
      <w:proofErr w:type="spellStart"/>
      <w:r w:rsidRPr="00B00EF2">
        <w:rPr>
          <w:sz w:val="28"/>
          <w:szCs w:val="28"/>
        </w:rPr>
        <w:t>this</w:t>
      </w:r>
      <w:proofErr w:type="spellEnd"/>
      <w:r w:rsidR="00000D23">
        <w:rPr>
          <w:sz w:val="28"/>
          <w:szCs w:val="28"/>
        </w:rPr>
        <w:t xml:space="preserve">, </w:t>
      </w:r>
      <w:r w:rsidRPr="00B00EF2">
        <w:rPr>
          <w:sz w:val="28"/>
          <w:szCs w:val="28"/>
        </w:rPr>
        <w:t>не може</w:t>
      </w:r>
      <w:r>
        <w:rPr>
          <w:sz w:val="28"/>
          <w:szCs w:val="28"/>
        </w:rPr>
        <w:t>м</w:t>
      </w:r>
      <w:r w:rsidRPr="00B00EF2">
        <w:rPr>
          <w:sz w:val="28"/>
          <w:szCs w:val="28"/>
        </w:rPr>
        <w:t xml:space="preserve"> присвоить ему имя.</w:t>
      </w:r>
    </w:p>
    <w:p w14:paraId="50A20E38" w14:textId="77777777" w:rsidR="006C629B" w:rsidRPr="00B00EF2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t xml:space="preserve">Распространенной ошибкой при написании конструкторов является размещение в конце оператора </w:t>
      </w:r>
      <w:proofErr w:type="spellStart"/>
      <w:r w:rsidRPr="00B00EF2">
        <w:rPr>
          <w:sz w:val="28"/>
          <w:szCs w:val="28"/>
        </w:rPr>
        <w:t>return</w:t>
      </w:r>
      <w:proofErr w:type="spellEnd"/>
      <w:r w:rsidRPr="00B00EF2">
        <w:rPr>
          <w:sz w:val="28"/>
          <w:szCs w:val="28"/>
        </w:rPr>
        <w:t xml:space="preserve">. Как и методы </w:t>
      </w:r>
      <w:proofErr w:type="spellStart"/>
      <w:r w:rsidRPr="00B00EF2">
        <w:rPr>
          <w:sz w:val="28"/>
          <w:szCs w:val="28"/>
        </w:rPr>
        <w:t>void</w:t>
      </w:r>
      <w:proofErr w:type="spellEnd"/>
      <w:r w:rsidRPr="00B00EF2">
        <w:rPr>
          <w:sz w:val="28"/>
          <w:szCs w:val="28"/>
        </w:rPr>
        <w:t>, конструкторы не возвращают значения.</w:t>
      </w:r>
    </w:p>
    <w:p w14:paraId="09249335" w14:textId="1D1481D2" w:rsidR="00156F38" w:rsidRPr="00156F38" w:rsidRDefault="006C629B" w:rsidP="00156F38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t xml:space="preserve">Чтобы создать объект Time, необходимо использовать оператор </w:t>
      </w:r>
      <w:proofErr w:type="spellStart"/>
      <w:r w:rsidRPr="00B00EF2">
        <w:rPr>
          <w:sz w:val="28"/>
          <w:szCs w:val="28"/>
        </w:rPr>
        <w:t>new</w:t>
      </w:r>
      <w:proofErr w:type="spellEnd"/>
      <w:r w:rsidR="00156F38">
        <w:rPr>
          <w:sz w:val="28"/>
          <w:szCs w:val="28"/>
        </w:rPr>
        <w:t xml:space="preserve">, как показано на </w:t>
      </w:r>
      <w:r w:rsidR="00156F38">
        <w:rPr>
          <w:sz w:val="28"/>
          <w:szCs w:val="28"/>
        </w:rPr>
        <w:fldChar w:fldCharType="begin"/>
      </w:r>
      <w:r w:rsidR="00156F38">
        <w:rPr>
          <w:sz w:val="28"/>
          <w:szCs w:val="28"/>
        </w:rPr>
        <w:instrText xml:space="preserve"> REF рисунке3 \h  \* MERGEFORMAT </w:instrText>
      </w:r>
      <w:r w:rsidR="00156F38">
        <w:rPr>
          <w:sz w:val="28"/>
          <w:szCs w:val="28"/>
        </w:rPr>
      </w:r>
      <w:r w:rsidR="00156F38">
        <w:rPr>
          <w:sz w:val="28"/>
          <w:szCs w:val="28"/>
        </w:rPr>
        <w:fldChar w:fldCharType="separate"/>
      </w:r>
      <w:r w:rsidR="00156F38">
        <w:rPr>
          <w:sz w:val="28"/>
          <w:szCs w:val="28"/>
        </w:rPr>
        <w:t>рисунке</w:t>
      </w:r>
      <w:r w:rsidR="00156F38" w:rsidRPr="00156F38">
        <w:rPr>
          <w:sz w:val="28"/>
          <w:szCs w:val="28"/>
        </w:rPr>
        <w:t xml:space="preserve"> 3:</w:t>
      </w:r>
    </w:p>
    <w:p w14:paraId="00DCC65E" w14:textId="5F6C71F5" w:rsidR="006C629B" w:rsidRPr="00B00EF2" w:rsidRDefault="00156F38" w:rsidP="00156F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30B2BA9F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854F39">
        <w:rPr>
          <w:noProof/>
          <w:sz w:val="28"/>
          <w:szCs w:val="28"/>
          <w:lang w:val="en-US"/>
        </w:rPr>
        <w:drawing>
          <wp:inline distT="0" distB="0" distL="0" distR="0" wp14:anchorId="01C9C9DE" wp14:editId="3551EA05">
            <wp:extent cx="3616960" cy="825860"/>
            <wp:effectExtent l="0" t="0" r="254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1954" cy="8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41A0" w14:textId="40286E6F" w:rsidR="006C629B" w:rsidRPr="00275AFA" w:rsidRDefault="00156F38" w:rsidP="00156F38">
      <w:pPr>
        <w:spacing w:line="360" w:lineRule="auto"/>
        <w:ind w:firstLine="709"/>
        <w:jc w:val="center"/>
        <w:rPr>
          <w:sz w:val="28"/>
          <w:szCs w:val="28"/>
        </w:rPr>
      </w:pPr>
      <w:bookmarkStart w:id="24" w:name="рисунке3"/>
      <w:r>
        <w:rPr>
          <w:sz w:val="28"/>
          <w:szCs w:val="28"/>
        </w:rPr>
        <w:t>Рисунок</w:t>
      </w:r>
      <w:r w:rsidRPr="00275AFA">
        <w:rPr>
          <w:sz w:val="28"/>
          <w:szCs w:val="28"/>
        </w:rPr>
        <w:t xml:space="preserve"> 3</w:t>
      </w:r>
    </w:p>
    <w:bookmarkEnd w:id="24"/>
    <w:p w14:paraId="5F1870A0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26B5EA7F" w14:textId="5156BA30" w:rsidR="00156F38" w:rsidRPr="00156F38" w:rsidRDefault="006C629B" w:rsidP="002038D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00EF2">
        <w:rPr>
          <w:sz w:val="28"/>
          <w:szCs w:val="28"/>
        </w:rPr>
        <w:t>Когда используе</w:t>
      </w:r>
      <w:r>
        <w:rPr>
          <w:sz w:val="28"/>
          <w:szCs w:val="28"/>
        </w:rPr>
        <w:t>м</w:t>
      </w:r>
      <w:r w:rsidRPr="00B00EF2">
        <w:rPr>
          <w:sz w:val="28"/>
          <w:szCs w:val="28"/>
        </w:rPr>
        <w:t xml:space="preserve"> </w:t>
      </w:r>
      <w:proofErr w:type="spellStart"/>
      <w:r w:rsidRPr="00B00EF2">
        <w:rPr>
          <w:sz w:val="28"/>
          <w:szCs w:val="28"/>
        </w:rPr>
        <w:t>new</w:t>
      </w:r>
      <w:proofErr w:type="spellEnd"/>
      <w:r w:rsidRPr="00B00EF2">
        <w:rPr>
          <w:sz w:val="28"/>
          <w:szCs w:val="28"/>
        </w:rPr>
        <w:t xml:space="preserve">, Java создает объект и вызывает конструктор для инициализации переменных экземпляра. Когда конструктор завершает работу, </w:t>
      </w:r>
      <w:proofErr w:type="spellStart"/>
      <w:r w:rsidRPr="00B00EF2">
        <w:rPr>
          <w:sz w:val="28"/>
          <w:szCs w:val="28"/>
        </w:rPr>
        <w:t>new</w:t>
      </w:r>
      <w:proofErr w:type="spellEnd"/>
      <w:r w:rsidRPr="00B00EF2">
        <w:rPr>
          <w:sz w:val="28"/>
          <w:szCs w:val="28"/>
        </w:rPr>
        <w:t xml:space="preserve"> возвращает ссылку на новый объект. В этом примере ссылка присваивается переменной </w:t>
      </w:r>
      <w:proofErr w:type="spellStart"/>
      <w:r w:rsidRPr="00B00EF2">
        <w:rPr>
          <w:sz w:val="28"/>
          <w:szCs w:val="28"/>
        </w:rPr>
        <w:t>time</w:t>
      </w:r>
      <w:proofErr w:type="spellEnd"/>
      <w:r w:rsidRPr="00B00EF2">
        <w:rPr>
          <w:sz w:val="28"/>
          <w:szCs w:val="28"/>
        </w:rPr>
        <w:t xml:space="preserve">, которая имеет тип Time. На </w:t>
      </w:r>
      <w:r w:rsidR="00156F38">
        <w:rPr>
          <w:sz w:val="28"/>
          <w:szCs w:val="28"/>
        </w:rPr>
        <w:fldChar w:fldCharType="begin"/>
      </w:r>
      <w:r w:rsidR="00156F38">
        <w:rPr>
          <w:sz w:val="28"/>
          <w:szCs w:val="28"/>
        </w:rPr>
        <w:instrText xml:space="preserve"> REF рисунке4 \h  \* MERGEFORMAT </w:instrText>
      </w:r>
      <w:r w:rsidR="00156F38">
        <w:rPr>
          <w:sz w:val="28"/>
          <w:szCs w:val="28"/>
        </w:rPr>
      </w:r>
      <w:r w:rsidR="00156F38">
        <w:rPr>
          <w:sz w:val="28"/>
          <w:szCs w:val="28"/>
        </w:rPr>
        <w:fldChar w:fldCharType="separate"/>
      </w:r>
      <w:r w:rsidR="00156F38">
        <w:rPr>
          <w:sz w:val="28"/>
          <w:szCs w:val="28"/>
        </w:rPr>
        <w:t>рисунке</w:t>
      </w:r>
      <w:r w:rsidR="00156F38">
        <w:rPr>
          <w:sz w:val="28"/>
          <w:szCs w:val="28"/>
          <w:lang w:val="en-US"/>
        </w:rPr>
        <w:t xml:space="preserve"> 4</w:t>
      </w:r>
    </w:p>
    <w:p w14:paraId="47A59606" w14:textId="2BF1DA29" w:rsidR="006C629B" w:rsidRDefault="00156F38" w:rsidP="002038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r w:rsidR="006C629B" w:rsidRPr="00B00EF2">
        <w:rPr>
          <w:sz w:val="28"/>
          <w:szCs w:val="28"/>
        </w:rPr>
        <w:t>показан результат.</w:t>
      </w:r>
    </w:p>
    <w:p w14:paraId="36792D3C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61C93475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DC30F7">
        <w:rPr>
          <w:noProof/>
          <w:sz w:val="28"/>
          <w:szCs w:val="28"/>
        </w:rPr>
        <w:drawing>
          <wp:inline distT="0" distB="0" distL="0" distR="0" wp14:anchorId="228B8748" wp14:editId="5DD187E2">
            <wp:extent cx="5344160" cy="19243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415" cy="192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2C48" w14:textId="4FB07FDB" w:rsidR="006C629B" w:rsidRPr="00B00EF2" w:rsidRDefault="00156F38" w:rsidP="00797139">
      <w:pPr>
        <w:spacing w:line="360" w:lineRule="auto"/>
        <w:ind w:firstLine="709"/>
        <w:jc w:val="center"/>
        <w:rPr>
          <w:sz w:val="28"/>
          <w:szCs w:val="28"/>
        </w:rPr>
      </w:pPr>
      <w:bookmarkStart w:id="25" w:name="рисунке4"/>
      <w:r>
        <w:rPr>
          <w:sz w:val="28"/>
          <w:szCs w:val="28"/>
        </w:rPr>
        <w:t>Рисунок</w:t>
      </w:r>
      <w:r w:rsidRPr="00156F38">
        <w:rPr>
          <w:sz w:val="28"/>
          <w:szCs w:val="28"/>
        </w:rPr>
        <w:t xml:space="preserve"> 4</w:t>
      </w:r>
      <w:bookmarkEnd w:id="25"/>
    </w:p>
    <w:p w14:paraId="22A57AF1" w14:textId="37CF9FA9" w:rsidR="00156F38" w:rsidRDefault="006C629B" w:rsidP="00156F38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lastRenderedPageBreak/>
        <w:t xml:space="preserve">Новички иногда допускают ошибку, используя </w:t>
      </w:r>
      <w:proofErr w:type="spellStart"/>
      <w:r w:rsidRPr="00B00EF2">
        <w:rPr>
          <w:sz w:val="28"/>
          <w:szCs w:val="28"/>
        </w:rPr>
        <w:t>new</w:t>
      </w:r>
      <w:proofErr w:type="spellEnd"/>
      <w:r w:rsidRPr="00B00EF2">
        <w:rPr>
          <w:sz w:val="28"/>
          <w:szCs w:val="28"/>
        </w:rPr>
        <w:t xml:space="preserve"> в конструкторе</w:t>
      </w:r>
      <w:r>
        <w:rPr>
          <w:sz w:val="28"/>
          <w:szCs w:val="28"/>
        </w:rPr>
        <w:t>, пример на</w:t>
      </w:r>
      <w:r w:rsidR="00156F38">
        <w:rPr>
          <w:sz w:val="28"/>
          <w:szCs w:val="28"/>
        </w:rPr>
        <w:t xml:space="preserve"> </w:t>
      </w:r>
      <w:r w:rsidR="00156F38">
        <w:rPr>
          <w:sz w:val="28"/>
          <w:szCs w:val="28"/>
        </w:rPr>
        <w:fldChar w:fldCharType="begin"/>
      </w:r>
      <w:r w:rsidR="00156F38">
        <w:rPr>
          <w:sz w:val="28"/>
          <w:szCs w:val="28"/>
        </w:rPr>
        <w:instrText xml:space="preserve"> REF рисунке5 \h  \* MERGEFORMAT </w:instrText>
      </w:r>
      <w:r w:rsidR="00156F38">
        <w:rPr>
          <w:sz w:val="28"/>
          <w:szCs w:val="28"/>
        </w:rPr>
      </w:r>
      <w:r w:rsidR="00156F38">
        <w:rPr>
          <w:sz w:val="28"/>
          <w:szCs w:val="28"/>
        </w:rPr>
        <w:fldChar w:fldCharType="separate"/>
      </w:r>
      <w:r w:rsidR="00156F38">
        <w:rPr>
          <w:sz w:val="28"/>
          <w:szCs w:val="28"/>
        </w:rPr>
        <w:t>рисунке 5:</w:t>
      </w:r>
    </w:p>
    <w:p w14:paraId="68118097" w14:textId="332CDA21" w:rsidR="006C629B" w:rsidRPr="00B00EF2" w:rsidRDefault="00156F38" w:rsidP="00156F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027F0424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854F39">
        <w:rPr>
          <w:noProof/>
          <w:sz w:val="28"/>
          <w:szCs w:val="28"/>
          <w:lang w:val="en-US"/>
        </w:rPr>
        <w:drawing>
          <wp:inline distT="0" distB="0" distL="0" distR="0" wp14:anchorId="4A56C1D1" wp14:editId="7D564B29">
            <wp:extent cx="2919307" cy="1338016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3626" cy="13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800A" w14:textId="45E10098" w:rsidR="006C629B" w:rsidRDefault="00156F38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26" w:name="рисунке5"/>
      <w:r>
        <w:rPr>
          <w:sz w:val="28"/>
          <w:szCs w:val="28"/>
        </w:rPr>
        <w:t>Рисунок 5</w:t>
      </w:r>
    </w:p>
    <w:bookmarkEnd w:id="26"/>
    <w:p w14:paraId="5612EADB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2EC8C1A1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B00EF2">
        <w:rPr>
          <w:sz w:val="28"/>
          <w:szCs w:val="28"/>
        </w:rPr>
        <w:t xml:space="preserve">Это приводит к бесконечной рекурсии, так как </w:t>
      </w:r>
      <w:proofErr w:type="spellStart"/>
      <w:r w:rsidRPr="00B00EF2">
        <w:rPr>
          <w:sz w:val="28"/>
          <w:szCs w:val="28"/>
        </w:rPr>
        <w:t>new</w:t>
      </w:r>
      <w:proofErr w:type="spellEnd"/>
      <w:r w:rsidRPr="00B00EF2">
        <w:rPr>
          <w:sz w:val="28"/>
          <w:szCs w:val="28"/>
        </w:rPr>
        <w:t xml:space="preserve"> вызывает тот же конструктор, который снова использует </w:t>
      </w:r>
      <w:proofErr w:type="spellStart"/>
      <w:r w:rsidRPr="00B00EF2">
        <w:rPr>
          <w:sz w:val="28"/>
          <w:szCs w:val="28"/>
        </w:rPr>
        <w:t>new</w:t>
      </w:r>
      <w:proofErr w:type="spellEnd"/>
      <w:r w:rsidRPr="00B00EF2">
        <w:rPr>
          <w:sz w:val="28"/>
          <w:szCs w:val="28"/>
        </w:rPr>
        <w:t>, который снова вызывает конструктор и так далее.</w:t>
      </w:r>
    </w:p>
    <w:p w14:paraId="66B910CE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64C6AE70" w14:textId="1CFAD0B2" w:rsidR="006C629B" w:rsidRPr="007519EE" w:rsidRDefault="00116CE2" w:rsidP="007519EE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7" w:name="_Toc103800738"/>
      <w:r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6C629B"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.3 Значения в конструкторе</w:t>
      </w:r>
      <w:bookmarkEnd w:id="27"/>
      <w:r w:rsidR="006C629B"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51EE557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D510E99" w14:textId="77777777" w:rsidR="006C629B" w:rsidRPr="0030181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t>Как и другие методы, конструкторы могут быть перегружены, что означает, что може</w:t>
      </w:r>
      <w:r>
        <w:rPr>
          <w:sz w:val="28"/>
          <w:szCs w:val="28"/>
        </w:rPr>
        <w:t>м</w:t>
      </w:r>
      <w:r w:rsidRPr="00301810">
        <w:rPr>
          <w:sz w:val="28"/>
          <w:szCs w:val="28"/>
        </w:rPr>
        <w:t xml:space="preserve"> предоставить несколько конструкторов с различными параметрами. Java знает, какой конструктор следует вызывать, сопоставляя аргументы, которые предоставля</w:t>
      </w:r>
      <w:r>
        <w:rPr>
          <w:sz w:val="28"/>
          <w:szCs w:val="28"/>
        </w:rPr>
        <w:t>ются</w:t>
      </w:r>
      <w:r w:rsidRPr="00301810">
        <w:rPr>
          <w:sz w:val="28"/>
          <w:szCs w:val="28"/>
        </w:rPr>
        <w:t>, с параметрами конструктора.</w:t>
      </w:r>
    </w:p>
    <w:p w14:paraId="29A9F52D" w14:textId="5CDBB97F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t>Обычно предоставляется как конструктор по умолчанию, который не принимает никаких аргументов, как в предыдущем случае, так и конструктор значений, как этот</w:t>
      </w:r>
      <w:r>
        <w:rPr>
          <w:sz w:val="28"/>
          <w:szCs w:val="28"/>
        </w:rPr>
        <w:t xml:space="preserve"> </w:t>
      </w:r>
      <w:r w:rsidR="00797139">
        <w:rPr>
          <w:sz w:val="28"/>
          <w:szCs w:val="28"/>
        </w:rPr>
        <w:t xml:space="preserve">показано </w:t>
      </w:r>
      <w:r>
        <w:rPr>
          <w:sz w:val="28"/>
          <w:szCs w:val="28"/>
        </w:rPr>
        <w:t xml:space="preserve">на </w:t>
      </w:r>
      <w:r w:rsidR="00156F38">
        <w:rPr>
          <w:sz w:val="28"/>
          <w:szCs w:val="28"/>
        </w:rPr>
        <w:fldChar w:fldCharType="begin"/>
      </w:r>
      <w:r w:rsidR="00156F38">
        <w:rPr>
          <w:sz w:val="28"/>
          <w:szCs w:val="28"/>
        </w:rPr>
        <w:instrText xml:space="preserve"> REF рисунке6 \h </w:instrText>
      </w:r>
      <w:r w:rsidR="00156F38">
        <w:rPr>
          <w:sz w:val="28"/>
          <w:szCs w:val="28"/>
        </w:rPr>
      </w:r>
      <w:r w:rsidR="00156F38">
        <w:rPr>
          <w:sz w:val="28"/>
          <w:szCs w:val="28"/>
        </w:rPr>
        <w:fldChar w:fldCharType="separate"/>
      </w:r>
      <w:r w:rsidR="00156F38">
        <w:rPr>
          <w:sz w:val="28"/>
          <w:szCs w:val="28"/>
        </w:rPr>
        <w:t>рисунке 6</w:t>
      </w:r>
      <w:r w:rsidR="00156F38">
        <w:rPr>
          <w:sz w:val="28"/>
          <w:szCs w:val="28"/>
        </w:rPr>
        <w:fldChar w:fldCharType="end"/>
      </w:r>
      <w:r w:rsidRPr="00301810">
        <w:rPr>
          <w:sz w:val="28"/>
          <w:szCs w:val="28"/>
        </w:rPr>
        <w:t>:</w:t>
      </w:r>
    </w:p>
    <w:p w14:paraId="782F80E8" w14:textId="77777777" w:rsidR="006C629B" w:rsidRPr="0030181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51714203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301810">
        <w:rPr>
          <w:noProof/>
          <w:sz w:val="28"/>
          <w:szCs w:val="28"/>
          <w:lang w:val="en-US"/>
        </w:rPr>
        <w:drawing>
          <wp:inline distT="0" distB="0" distL="0" distR="0" wp14:anchorId="728E54BC" wp14:editId="59559F6A">
            <wp:extent cx="3724656" cy="1056640"/>
            <wp:effectExtent l="0" t="0" r="9525" b="0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4257" cy="10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3F24" w14:textId="5D7837F6" w:rsidR="006C629B" w:rsidRDefault="00156F38" w:rsidP="00156F38">
      <w:pPr>
        <w:spacing w:line="360" w:lineRule="auto"/>
        <w:ind w:firstLine="709"/>
        <w:jc w:val="center"/>
        <w:rPr>
          <w:sz w:val="28"/>
          <w:szCs w:val="28"/>
        </w:rPr>
      </w:pPr>
      <w:bookmarkStart w:id="28" w:name="рисунке6"/>
      <w:r>
        <w:rPr>
          <w:sz w:val="28"/>
          <w:szCs w:val="28"/>
        </w:rPr>
        <w:t>Рисунок 6</w:t>
      </w:r>
      <w:bookmarkEnd w:id="28"/>
    </w:p>
    <w:p w14:paraId="6F6E4C08" w14:textId="665BD682" w:rsidR="00083286" w:rsidRDefault="006C629B" w:rsidP="00083286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lastRenderedPageBreak/>
        <w:t xml:space="preserve">Чтобы вызвать этот конструктор, необходимо предоставить аргументы оператору </w:t>
      </w:r>
      <w:proofErr w:type="spellStart"/>
      <w:r w:rsidRPr="00301810">
        <w:rPr>
          <w:sz w:val="28"/>
          <w:szCs w:val="28"/>
        </w:rPr>
        <w:t>new</w:t>
      </w:r>
      <w:proofErr w:type="spellEnd"/>
      <w:r w:rsidRPr="00301810">
        <w:rPr>
          <w:sz w:val="28"/>
          <w:szCs w:val="28"/>
        </w:rPr>
        <w:t xml:space="preserve">. Следующий пример </w:t>
      </w:r>
      <w:r>
        <w:rPr>
          <w:sz w:val="28"/>
          <w:szCs w:val="28"/>
        </w:rPr>
        <w:t xml:space="preserve">на </w:t>
      </w:r>
      <w:r w:rsidR="00083286">
        <w:rPr>
          <w:sz w:val="28"/>
          <w:szCs w:val="28"/>
        </w:rPr>
        <w:fldChar w:fldCharType="begin"/>
      </w:r>
      <w:r w:rsidR="00083286">
        <w:rPr>
          <w:sz w:val="28"/>
          <w:szCs w:val="28"/>
        </w:rPr>
        <w:instrText xml:space="preserve"> REF рисунке7 \h </w:instrText>
      </w:r>
      <w:r w:rsidR="00083286">
        <w:rPr>
          <w:sz w:val="28"/>
          <w:szCs w:val="28"/>
        </w:rPr>
      </w:r>
      <w:r w:rsidR="00083286">
        <w:rPr>
          <w:sz w:val="28"/>
          <w:szCs w:val="28"/>
        </w:rPr>
        <w:fldChar w:fldCharType="separate"/>
      </w:r>
      <w:r w:rsidR="00083286">
        <w:rPr>
          <w:sz w:val="28"/>
          <w:szCs w:val="28"/>
        </w:rPr>
        <w:t xml:space="preserve">рисунке 7 </w:t>
      </w:r>
      <w:r w:rsidR="00083286" w:rsidRPr="00301810">
        <w:rPr>
          <w:sz w:val="28"/>
          <w:szCs w:val="28"/>
        </w:rPr>
        <w:t>создает объект Time, представляющий долю секунды до полудня:</w:t>
      </w:r>
    </w:p>
    <w:p w14:paraId="1CCEEF1E" w14:textId="0D3C88E1" w:rsidR="006C629B" w:rsidRPr="00301810" w:rsidRDefault="00083286" w:rsidP="000832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49B804A9" w14:textId="77E418AE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noProof/>
          <w:sz w:val="28"/>
          <w:szCs w:val="28"/>
        </w:rPr>
        <w:drawing>
          <wp:inline distT="0" distB="0" distL="0" distR="0" wp14:anchorId="44D18DBC" wp14:editId="3637322D">
            <wp:extent cx="4951307" cy="461151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0501" cy="4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C965" w14:textId="31C589BF" w:rsidR="00083286" w:rsidRDefault="00083286" w:rsidP="00083286">
      <w:pPr>
        <w:spacing w:line="360" w:lineRule="auto"/>
        <w:ind w:firstLine="709"/>
        <w:jc w:val="center"/>
        <w:rPr>
          <w:sz w:val="28"/>
          <w:szCs w:val="28"/>
        </w:rPr>
      </w:pPr>
      <w:bookmarkStart w:id="29" w:name="рисунке7"/>
      <w:r>
        <w:rPr>
          <w:sz w:val="28"/>
          <w:szCs w:val="28"/>
        </w:rPr>
        <w:t>Рисунок 7</w:t>
      </w:r>
    </w:p>
    <w:bookmarkEnd w:id="29"/>
    <w:p w14:paraId="3397B6C7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5E4BB753" w14:textId="77777777" w:rsidR="006C629B" w:rsidRPr="0030181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t>Перегрузка конструкторов дает возможность сначала создать объект, а затем заполнить его атрибутами, или собрать всю информацию до создания самого объекта.</w:t>
      </w:r>
    </w:p>
    <w:p w14:paraId="19C4CC7D" w14:textId="4CDAE3A5" w:rsidR="006C629B" w:rsidRPr="0030181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t>Как только освоит</w:t>
      </w:r>
      <w:r>
        <w:rPr>
          <w:sz w:val="28"/>
          <w:szCs w:val="28"/>
        </w:rPr>
        <w:t>е</w:t>
      </w:r>
      <w:r w:rsidR="006F5CEF">
        <w:rPr>
          <w:sz w:val="28"/>
          <w:szCs w:val="28"/>
        </w:rPr>
        <w:t>сь</w:t>
      </w:r>
      <w:r w:rsidRPr="00301810">
        <w:rPr>
          <w:sz w:val="28"/>
          <w:szCs w:val="28"/>
        </w:rPr>
        <w:t xml:space="preserve">, писать конструкторы станет скучно. </w:t>
      </w:r>
      <w:r>
        <w:rPr>
          <w:sz w:val="28"/>
          <w:szCs w:val="28"/>
        </w:rPr>
        <w:t>М</w:t>
      </w:r>
      <w:r w:rsidRPr="00301810">
        <w:rPr>
          <w:sz w:val="28"/>
          <w:szCs w:val="28"/>
        </w:rPr>
        <w:t>оже</w:t>
      </w:r>
      <w:r>
        <w:rPr>
          <w:sz w:val="28"/>
          <w:szCs w:val="28"/>
        </w:rPr>
        <w:t xml:space="preserve">м </w:t>
      </w:r>
      <w:r w:rsidRPr="00301810">
        <w:rPr>
          <w:sz w:val="28"/>
          <w:szCs w:val="28"/>
        </w:rPr>
        <w:t>быстро написать их, просто взглянув на список переменных экземпляра. Более того, некоторые IDE могут генерировать их за вас.</w:t>
      </w:r>
    </w:p>
    <w:p w14:paraId="5F3A36CF" w14:textId="7A70325C" w:rsidR="00722B33" w:rsidRDefault="006C629B" w:rsidP="006F5CEF">
      <w:pPr>
        <w:spacing w:line="360" w:lineRule="auto"/>
        <w:ind w:firstLine="709"/>
        <w:rPr>
          <w:sz w:val="28"/>
          <w:szCs w:val="28"/>
        </w:rPr>
      </w:pPr>
      <w:r w:rsidRPr="00301810">
        <w:rPr>
          <w:sz w:val="28"/>
          <w:szCs w:val="28"/>
        </w:rPr>
        <w:t>Вот полное определение класса на данный момент</w:t>
      </w:r>
      <w:r>
        <w:rPr>
          <w:sz w:val="28"/>
          <w:szCs w:val="28"/>
        </w:rPr>
        <w:t xml:space="preserve"> на </w:t>
      </w:r>
      <w:r w:rsidR="00722B33">
        <w:rPr>
          <w:sz w:val="28"/>
          <w:szCs w:val="28"/>
        </w:rPr>
        <w:fldChar w:fldCharType="begin"/>
      </w:r>
      <w:r w:rsidR="00722B33">
        <w:rPr>
          <w:sz w:val="28"/>
          <w:szCs w:val="28"/>
        </w:rPr>
        <w:instrText xml:space="preserve"> REF рисунке8 \h </w:instrText>
      </w:r>
      <w:r w:rsidR="00722B33">
        <w:rPr>
          <w:sz w:val="28"/>
          <w:szCs w:val="28"/>
        </w:rPr>
      </w:r>
      <w:r w:rsidR="00722B33">
        <w:rPr>
          <w:sz w:val="28"/>
          <w:szCs w:val="28"/>
        </w:rPr>
        <w:fldChar w:fldCharType="separate"/>
      </w:r>
      <w:r w:rsidR="00722B33">
        <w:rPr>
          <w:sz w:val="28"/>
          <w:szCs w:val="28"/>
        </w:rPr>
        <w:t>рисунке 8:</w:t>
      </w:r>
    </w:p>
    <w:p w14:paraId="59C61B5E" w14:textId="0FEB4823" w:rsidR="006C629B" w:rsidRPr="00301810" w:rsidRDefault="00722B33" w:rsidP="00722B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2014D8D7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7F4856">
        <w:rPr>
          <w:noProof/>
          <w:sz w:val="28"/>
          <w:szCs w:val="28"/>
          <w:lang w:val="en-US"/>
        </w:rPr>
        <w:drawing>
          <wp:inline distT="0" distB="0" distL="0" distR="0" wp14:anchorId="7E8CA9C2" wp14:editId="75596744">
            <wp:extent cx="4203165" cy="3698240"/>
            <wp:effectExtent l="0" t="0" r="6985" b="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5797" cy="37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74F7" w14:textId="1C5794F0" w:rsidR="006C629B" w:rsidRDefault="00722B33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30" w:name="рисунке8"/>
      <w:r>
        <w:rPr>
          <w:sz w:val="28"/>
          <w:szCs w:val="28"/>
        </w:rPr>
        <w:t>Рисунок 8</w:t>
      </w:r>
    </w:p>
    <w:bookmarkEnd w:id="30"/>
    <w:p w14:paraId="63C6FECC" w14:textId="77777777" w:rsidR="006C629B" w:rsidRPr="00301810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6429B47E" w14:textId="77777777" w:rsidR="006C629B" w:rsidRPr="0030181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lastRenderedPageBreak/>
        <w:t xml:space="preserve">Обратите внимание, как второй конструктор объявляет параметры </w:t>
      </w:r>
      <w:proofErr w:type="spellStart"/>
      <w:r w:rsidRPr="00301810">
        <w:rPr>
          <w:sz w:val="28"/>
          <w:szCs w:val="28"/>
        </w:rPr>
        <w:t>hour</w:t>
      </w:r>
      <w:proofErr w:type="spellEnd"/>
      <w:r w:rsidRPr="00301810">
        <w:rPr>
          <w:sz w:val="28"/>
          <w:szCs w:val="28"/>
        </w:rPr>
        <w:t xml:space="preserve">, </w:t>
      </w:r>
      <w:proofErr w:type="spellStart"/>
      <w:r w:rsidRPr="00301810">
        <w:rPr>
          <w:sz w:val="28"/>
          <w:szCs w:val="28"/>
        </w:rPr>
        <w:t>minute</w:t>
      </w:r>
      <w:proofErr w:type="spellEnd"/>
      <w:r w:rsidRPr="00301810">
        <w:rPr>
          <w:sz w:val="28"/>
          <w:szCs w:val="28"/>
        </w:rPr>
        <w:t xml:space="preserve"> и </w:t>
      </w:r>
      <w:proofErr w:type="spellStart"/>
      <w:r w:rsidRPr="00301810">
        <w:rPr>
          <w:sz w:val="28"/>
          <w:szCs w:val="28"/>
        </w:rPr>
        <w:t>second</w:t>
      </w:r>
      <w:proofErr w:type="spellEnd"/>
      <w:r w:rsidRPr="00301810">
        <w:rPr>
          <w:sz w:val="28"/>
          <w:szCs w:val="28"/>
        </w:rPr>
        <w:t>. Java позволяет объявлять параметры (и локальные переменные) с теми же именами, что и переменные экземпляра. Они не обязаны использовать те же имена, но это обычная практика. практика.</w:t>
      </w:r>
    </w:p>
    <w:p w14:paraId="2EFE448E" w14:textId="77777777" w:rsidR="006C629B" w:rsidRPr="00301810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t xml:space="preserve">Правая часть </w:t>
      </w:r>
      <w:proofErr w:type="spellStart"/>
      <w:r w:rsidRPr="00301810">
        <w:rPr>
          <w:sz w:val="28"/>
          <w:szCs w:val="28"/>
        </w:rPr>
        <w:t>this.hour</w:t>
      </w:r>
      <w:proofErr w:type="spellEnd"/>
      <w:r w:rsidRPr="00301810">
        <w:rPr>
          <w:sz w:val="28"/>
          <w:szCs w:val="28"/>
        </w:rPr>
        <w:t xml:space="preserve"> = </w:t>
      </w:r>
      <w:proofErr w:type="spellStart"/>
      <w:r w:rsidRPr="00301810">
        <w:rPr>
          <w:sz w:val="28"/>
          <w:szCs w:val="28"/>
        </w:rPr>
        <w:t>hour</w:t>
      </w:r>
      <w:proofErr w:type="spellEnd"/>
      <w:r w:rsidRPr="00301810">
        <w:rPr>
          <w:sz w:val="28"/>
          <w:szCs w:val="28"/>
        </w:rPr>
        <w:t xml:space="preserve">; относится к параметру </w:t>
      </w:r>
      <w:proofErr w:type="spellStart"/>
      <w:r w:rsidRPr="00301810">
        <w:rPr>
          <w:sz w:val="28"/>
          <w:szCs w:val="28"/>
        </w:rPr>
        <w:t>hour</w:t>
      </w:r>
      <w:proofErr w:type="spellEnd"/>
      <w:r w:rsidRPr="00301810">
        <w:rPr>
          <w:sz w:val="28"/>
          <w:szCs w:val="28"/>
        </w:rPr>
        <w:t>, так как он был</w:t>
      </w:r>
      <w:r>
        <w:rPr>
          <w:sz w:val="28"/>
          <w:szCs w:val="28"/>
        </w:rPr>
        <w:t xml:space="preserve"> </w:t>
      </w:r>
      <w:r w:rsidRPr="00301810">
        <w:rPr>
          <w:sz w:val="28"/>
          <w:szCs w:val="28"/>
        </w:rPr>
        <w:t>объявлен самым последним. Такая ситуация называется теневой, потому что параметр "скрывает" переменную экземпляра с тем же именем.</w:t>
      </w:r>
    </w:p>
    <w:p w14:paraId="6B98BBF2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301810">
        <w:rPr>
          <w:sz w:val="28"/>
          <w:szCs w:val="28"/>
        </w:rPr>
        <w:t xml:space="preserve">Java предоставляет ключевое слово </w:t>
      </w:r>
      <w:proofErr w:type="spellStart"/>
      <w:r w:rsidRPr="00301810">
        <w:rPr>
          <w:sz w:val="28"/>
          <w:szCs w:val="28"/>
        </w:rPr>
        <w:t>this</w:t>
      </w:r>
      <w:proofErr w:type="spellEnd"/>
      <w:r w:rsidRPr="00301810">
        <w:rPr>
          <w:sz w:val="28"/>
          <w:szCs w:val="28"/>
        </w:rPr>
        <w:t>, чтобы могли получить доступ к переменным экземпляра, независимо от затенения. В результате этот конструктор копирует значения из параметров в</w:t>
      </w:r>
      <w:r>
        <w:rPr>
          <w:sz w:val="28"/>
          <w:szCs w:val="28"/>
        </w:rPr>
        <w:t xml:space="preserve"> </w:t>
      </w:r>
      <w:r w:rsidRPr="00301810">
        <w:rPr>
          <w:sz w:val="28"/>
          <w:szCs w:val="28"/>
        </w:rPr>
        <w:t>переменные экземпляра.</w:t>
      </w:r>
    </w:p>
    <w:p w14:paraId="5D6F343D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0E33F5C9" w14:textId="6C5CCF6A" w:rsidR="006C629B" w:rsidRPr="007519EE" w:rsidRDefault="00116CE2" w:rsidP="007519EE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1" w:name="_Toc103800739"/>
      <w:r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6C629B"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.4 </w:t>
      </w:r>
      <w:bookmarkStart w:id="32" w:name="_Hlk102663156"/>
      <w:proofErr w:type="spellStart"/>
      <w:r w:rsidR="006C629B"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Getters</w:t>
      </w:r>
      <w:proofErr w:type="spellEnd"/>
      <w:r w:rsidR="006C629B"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</w:t>
      </w:r>
      <w:proofErr w:type="spellStart"/>
      <w:r w:rsidR="006C629B" w:rsidRPr="007519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Setters</w:t>
      </w:r>
      <w:bookmarkEnd w:id="31"/>
      <w:bookmarkEnd w:id="32"/>
      <w:proofErr w:type="spellEnd"/>
    </w:p>
    <w:p w14:paraId="7A68C987" w14:textId="77777777" w:rsidR="006C629B" w:rsidRPr="005D179C" w:rsidRDefault="006C629B" w:rsidP="006C629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21083203" w14:textId="1E0065FA" w:rsidR="006C629B" w:rsidRPr="005D179C" w:rsidRDefault="006F5CE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>Вспомн</w:t>
      </w:r>
      <w:r>
        <w:rPr>
          <w:sz w:val="28"/>
          <w:szCs w:val="28"/>
        </w:rPr>
        <w:t>им</w:t>
      </w:r>
      <w:r w:rsidR="006C629B" w:rsidRPr="005D179C">
        <w:rPr>
          <w:sz w:val="28"/>
          <w:szCs w:val="28"/>
        </w:rPr>
        <w:t xml:space="preserve">, что переменные экземпляра Time являются приватными. </w:t>
      </w:r>
      <w:r>
        <w:rPr>
          <w:sz w:val="28"/>
          <w:szCs w:val="28"/>
        </w:rPr>
        <w:t>М</w:t>
      </w:r>
      <w:r w:rsidR="006C629B" w:rsidRPr="005D179C">
        <w:rPr>
          <w:sz w:val="28"/>
          <w:szCs w:val="28"/>
        </w:rPr>
        <w:t xml:space="preserve">ожем получить к ним доступ изнутри класса Time, </w:t>
      </w:r>
      <w:r w:rsidR="00BC616A" w:rsidRPr="005D179C">
        <w:rPr>
          <w:sz w:val="28"/>
          <w:szCs w:val="28"/>
        </w:rPr>
        <w:t>но,</w:t>
      </w:r>
      <w:r w:rsidR="006C629B" w:rsidRPr="005D179C">
        <w:rPr>
          <w:sz w:val="28"/>
          <w:szCs w:val="28"/>
        </w:rPr>
        <w:t xml:space="preserve"> если  попыта</w:t>
      </w:r>
      <w:r w:rsidR="006C629B">
        <w:rPr>
          <w:sz w:val="28"/>
          <w:szCs w:val="28"/>
        </w:rPr>
        <w:t xml:space="preserve">ться </w:t>
      </w:r>
      <w:r w:rsidR="006C629B" w:rsidRPr="005D179C">
        <w:rPr>
          <w:sz w:val="28"/>
          <w:szCs w:val="28"/>
        </w:rPr>
        <w:t>прочитать или записать их из другого класса, компилятор сообщит об ошибке.</w:t>
      </w:r>
    </w:p>
    <w:p w14:paraId="0C821C8E" w14:textId="5165A9B7" w:rsidR="00722B33" w:rsidRDefault="006C629B" w:rsidP="00722B33">
      <w:pPr>
        <w:spacing w:line="360" w:lineRule="auto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Класс, который использует объекты, определенные в другом классе, называется клиентом. </w:t>
      </w:r>
      <w:r w:rsidR="00722B33" w:rsidRPr="005D179C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на</w:t>
      </w:r>
      <w:r w:rsidR="00722B33">
        <w:rPr>
          <w:sz w:val="28"/>
          <w:szCs w:val="28"/>
        </w:rPr>
        <w:t xml:space="preserve"> </w:t>
      </w:r>
      <w:r w:rsidR="00722B33">
        <w:rPr>
          <w:sz w:val="28"/>
          <w:szCs w:val="28"/>
        </w:rPr>
        <w:fldChar w:fldCharType="begin"/>
      </w:r>
      <w:r w:rsidR="00722B33">
        <w:rPr>
          <w:sz w:val="28"/>
          <w:szCs w:val="28"/>
        </w:rPr>
        <w:instrText xml:space="preserve"> REF рисунке9 \h  \* MERGEFORMAT </w:instrText>
      </w:r>
      <w:r w:rsidR="00722B33">
        <w:rPr>
          <w:sz w:val="28"/>
          <w:szCs w:val="28"/>
        </w:rPr>
      </w:r>
      <w:r w:rsidR="00722B33">
        <w:rPr>
          <w:sz w:val="28"/>
          <w:szCs w:val="28"/>
        </w:rPr>
        <w:fldChar w:fldCharType="separate"/>
      </w:r>
      <w:r w:rsidR="00722B33">
        <w:rPr>
          <w:sz w:val="28"/>
          <w:szCs w:val="28"/>
        </w:rPr>
        <w:t>рисунке 9</w:t>
      </w:r>
      <w:r w:rsidR="00722B33" w:rsidRPr="005D179C">
        <w:rPr>
          <w:sz w:val="28"/>
          <w:szCs w:val="28"/>
        </w:rPr>
        <w:t xml:space="preserve">, здесь новый класс под названием </w:t>
      </w:r>
      <w:proofErr w:type="spellStart"/>
      <w:r w:rsidR="00722B33" w:rsidRPr="005D179C">
        <w:rPr>
          <w:sz w:val="28"/>
          <w:szCs w:val="28"/>
        </w:rPr>
        <w:t>TimeClient</w:t>
      </w:r>
      <w:proofErr w:type="spellEnd"/>
      <w:r w:rsidR="00722B33" w:rsidRPr="005D179C">
        <w:rPr>
          <w:sz w:val="28"/>
          <w:szCs w:val="28"/>
        </w:rPr>
        <w:t>:</w:t>
      </w:r>
    </w:p>
    <w:p w14:paraId="2E7EC9FC" w14:textId="442CA27A" w:rsidR="006C629B" w:rsidRPr="005D179C" w:rsidRDefault="00722B33" w:rsidP="00722B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51179832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5D179C">
        <w:rPr>
          <w:noProof/>
          <w:sz w:val="28"/>
          <w:szCs w:val="28"/>
        </w:rPr>
        <w:drawing>
          <wp:inline distT="0" distB="0" distL="0" distR="0" wp14:anchorId="01DB9C36" wp14:editId="61046482">
            <wp:extent cx="4673600" cy="1307888"/>
            <wp:effectExtent l="0" t="0" r="0" b="6985"/>
            <wp:docPr id="1073741831" name="Рисунок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6025" cy="13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933A" w14:textId="4E84309D" w:rsidR="006C629B" w:rsidRDefault="00722B33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33" w:name="рисунке9"/>
      <w:r>
        <w:rPr>
          <w:sz w:val="28"/>
          <w:szCs w:val="28"/>
        </w:rPr>
        <w:t>Рисунок 9</w:t>
      </w:r>
    </w:p>
    <w:bookmarkEnd w:id="33"/>
    <w:p w14:paraId="75BAE279" w14:textId="77777777" w:rsidR="006C629B" w:rsidRPr="005D179C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1D8F23F6" w14:textId="77777777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>Если скомпилир</w:t>
      </w:r>
      <w:r>
        <w:rPr>
          <w:sz w:val="28"/>
          <w:szCs w:val="28"/>
        </w:rPr>
        <w:t>овать</w:t>
      </w:r>
      <w:r w:rsidRPr="005D179C">
        <w:rPr>
          <w:sz w:val="28"/>
          <w:szCs w:val="28"/>
        </w:rPr>
        <w:t xml:space="preserve"> этот код, то получи</w:t>
      </w:r>
      <w:r>
        <w:rPr>
          <w:sz w:val="28"/>
          <w:szCs w:val="28"/>
        </w:rPr>
        <w:t>м</w:t>
      </w:r>
      <w:r w:rsidRPr="005D179C">
        <w:rPr>
          <w:sz w:val="28"/>
          <w:szCs w:val="28"/>
        </w:rPr>
        <w:t xml:space="preserve"> сообщение об ошибке типа </w:t>
      </w:r>
      <w:proofErr w:type="spellStart"/>
      <w:r w:rsidRPr="005D179C">
        <w:rPr>
          <w:sz w:val="28"/>
          <w:szCs w:val="28"/>
        </w:rPr>
        <w:t>hour</w:t>
      </w:r>
      <w:proofErr w:type="spellEnd"/>
      <w:r w:rsidRPr="005D179C">
        <w:rPr>
          <w:sz w:val="28"/>
          <w:szCs w:val="28"/>
        </w:rPr>
        <w:t xml:space="preserve"> имеет приватный доступ в Time. Есть три способа решить эту проблему:</w:t>
      </w:r>
    </w:p>
    <w:p w14:paraId="17634C57" w14:textId="19908C82" w:rsidR="006C629B" w:rsidRPr="005D179C" w:rsidRDefault="005863C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6C629B" w:rsidRPr="005D179C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с</w:t>
      </w:r>
      <w:r w:rsidR="006C629B" w:rsidRPr="005D179C">
        <w:rPr>
          <w:sz w:val="28"/>
          <w:szCs w:val="28"/>
        </w:rPr>
        <w:t>делать переменные экземпляра общедоступными</w:t>
      </w:r>
      <w:r w:rsidR="00370B02" w:rsidRPr="00370B02">
        <w:rPr>
          <w:sz w:val="28"/>
          <w:szCs w:val="28"/>
        </w:rPr>
        <w:t>;</w:t>
      </w:r>
    </w:p>
    <w:p w14:paraId="57747361" w14:textId="179FA87F" w:rsidR="006C629B" w:rsidRPr="005D179C" w:rsidRDefault="005863C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6C629B" w:rsidRPr="005D179C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п</w:t>
      </w:r>
      <w:r w:rsidR="006C629B" w:rsidRPr="005D179C">
        <w:rPr>
          <w:sz w:val="28"/>
          <w:szCs w:val="28"/>
        </w:rPr>
        <w:t>редоставить методы для доступа к переменным экземпляра</w:t>
      </w:r>
      <w:r w:rsidR="00370B02" w:rsidRPr="00370B02">
        <w:rPr>
          <w:sz w:val="28"/>
          <w:szCs w:val="28"/>
        </w:rPr>
        <w:t>;</w:t>
      </w:r>
    </w:p>
    <w:p w14:paraId="297B3EE9" w14:textId="7F1B06A9" w:rsidR="006C629B" w:rsidRPr="005D179C" w:rsidRDefault="005863CF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lastRenderedPageBreak/>
        <w:t>–</w:t>
      </w:r>
      <w:r w:rsidR="006C629B" w:rsidRPr="005D179C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р</w:t>
      </w:r>
      <w:r w:rsidR="006C629B" w:rsidRPr="005D179C">
        <w:rPr>
          <w:sz w:val="28"/>
          <w:szCs w:val="28"/>
        </w:rPr>
        <w:t>ешить, что это не проблема, и не давать другим классам доступ к переменным экземпляра.</w:t>
      </w:r>
    </w:p>
    <w:p w14:paraId="78292EFB" w14:textId="77777777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>Первый вариант привлекателен тем, что он прост. Но вот в чем проблема: когда класс A получает прямой доступ к переменным экземпляра класса B, A становится зависимым от B. Если что-то в B изменится позже, вероятно, что и A придется изменить.</w:t>
      </w:r>
    </w:p>
    <w:p w14:paraId="5EFC582E" w14:textId="61F88A32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>Но если A использует только методы для взаимодействия с B, A и B менее зависимы, что означает, что можем вносить изменения в B, не затрагивая A (при условии, что не меняем параметры метода). Поэтому обычно избега</w:t>
      </w:r>
      <w:r w:rsidR="006F5CEF">
        <w:rPr>
          <w:sz w:val="28"/>
          <w:szCs w:val="28"/>
        </w:rPr>
        <w:t>ют</w:t>
      </w:r>
      <w:r w:rsidRPr="005D179C">
        <w:rPr>
          <w:sz w:val="28"/>
          <w:szCs w:val="28"/>
        </w:rPr>
        <w:t xml:space="preserve"> делать переменные экземпляра общедоступными.</w:t>
      </w:r>
    </w:p>
    <w:p w14:paraId="11CFC670" w14:textId="02174FE0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Второй вариант </w:t>
      </w:r>
      <w:r w:rsidR="005863CF" w:rsidRPr="00ED3BE3">
        <w:rPr>
          <w:sz w:val="28"/>
          <w:szCs w:val="28"/>
        </w:rPr>
        <w:t>–</w:t>
      </w:r>
      <w:r w:rsidRPr="005D179C">
        <w:rPr>
          <w:sz w:val="28"/>
          <w:szCs w:val="28"/>
        </w:rPr>
        <w:t xml:space="preserve"> предоставить методы, которые обращаются к переменным экземпляра. Например, можем захотеть, чтобы переменные экземпляра были доступны только для чтения; то есть код в других классах должен иметь возможность читать их, но не записывать. Можем сделать это, предоставив один метод для каждой переменной экземпляра</w:t>
      </w:r>
      <w:r>
        <w:rPr>
          <w:sz w:val="28"/>
          <w:szCs w:val="28"/>
        </w:rPr>
        <w:t>, как показано на</w:t>
      </w:r>
      <w:r w:rsidR="00722B33">
        <w:rPr>
          <w:sz w:val="28"/>
          <w:szCs w:val="28"/>
        </w:rPr>
        <w:t xml:space="preserve"> </w:t>
      </w:r>
      <w:r w:rsidR="00722B33">
        <w:rPr>
          <w:sz w:val="28"/>
          <w:szCs w:val="28"/>
        </w:rPr>
        <w:fldChar w:fldCharType="begin"/>
      </w:r>
      <w:r w:rsidR="00722B33">
        <w:rPr>
          <w:sz w:val="28"/>
          <w:szCs w:val="28"/>
        </w:rPr>
        <w:instrText xml:space="preserve"> REF рисунке10 \h </w:instrText>
      </w:r>
      <w:r w:rsidR="00722B33">
        <w:rPr>
          <w:sz w:val="28"/>
          <w:szCs w:val="28"/>
        </w:rPr>
      </w:r>
      <w:r w:rsidR="00722B33">
        <w:rPr>
          <w:sz w:val="28"/>
          <w:szCs w:val="28"/>
        </w:rPr>
        <w:fldChar w:fldCharType="separate"/>
      </w:r>
      <w:r w:rsidR="00722B33">
        <w:rPr>
          <w:sz w:val="28"/>
          <w:szCs w:val="28"/>
        </w:rPr>
        <w:t xml:space="preserve">рисунке </w:t>
      </w:r>
      <w:r w:rsidR="00722B33">
        <w:rPr>
          <w:sz w:val="28"/>
          <w:szCs w:val="28"/>
        </w:rPr>
        <w:fldChar w:fldCharType="end"/>
      </w:r>
      <w:r w:rsidR="00722B33">
        <w:rPr>
          <w:sz w:val="28"/>
          <w:szCs w:val="28"/>
        </w:rPr>
        <w:t>10</w:t>
      </w:r>
      <w:r w:rsidRPr="005D179C">
        <w:rPr>
          <w:sz w:val="28"/>
          <w:szCs w:val="28"/>
        </w:rPr>
        <w:t>:</w:t>
      </w:r>
    </w:p>
    <w:p w14:paraId="6AFC757A" w14:textId="77777777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233AB66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BB1E37">
        <w:rPr>
          <w:noProof/>
          <w:sz w:val="28"/>
          <w:szCs w:val="28"/>
          <w:lang w:val="en-US"/>
        </w:rPr>
        <w:drawing>
          <wp:inline distT="0" distB="0" distL="0" distR="0" wp14:anchorId="0090C578" wp14:editId="4CF448D6">
            <wp:extent cx="2589113" cy="2174240"/>
            <wp:effectExtent l="0" t="0" r="1905" b="0"/>
            <wp:docPr id="1073741832" name="Рисунок 10737418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0737418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542" cy="21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5F6A" w14:textId="4AD8E01F" w:rsidR="006C629B" w:rsidRDefault="00722B33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34" w:name="рисунке10"/>
      <w:r>
        <w:rPr>
          <w:sz w:val="28"/>
          <w:szCs w:val="28"/>
        </w:rPr>
        <w:t xml:space="preserve">Рисунок </w:t>
      </w:r>
      <w:bookmarkEnd w:id="34"/>
      <w:r>
        <w:rPr>
          <w:sz w:val="28"/>
          <w:szCs w:val="28"/>
        </w:rPr>
        <w:t>10</w:t>
      </w:r>
    </w:p>
    <w:p w14:paraId="0AB04CFD" w14:textId="77777777" w:rsidR="006C629B" w:rsidRPr="005D179C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28863378" w14:textId="4DEBFD51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Методы, подобные этим, формально называются </w:t>
      </w:r>
      <w:r w:rsidR="00000D23" w:rsidRPr="005D179C">
        <w:rPr>
          <w:sz w:val="28"/>
          <w:szCs w:val="28"/>
        </w:rPr>
        <w:t>асессорами</w:t>
      </w:r>
      <w:r w:rsidRPr="005D179C">
        <w:rPr>
          <w:sz w:val="28"/>
          <w:szCs w:val="28"/>
        </w:rPr>
        <w:t xml:space="preserve">, но чаще их называют </w:t>
      </w:r>
      <w:r>
        <w:rPr>
          <w:sz w:val="28"/>
          <w:szCs w:val="28"/>
          <w:lang w:val="en-US"/>
        </w:rPr>
        <w:t>getters</w:t>
      </w:r>
      <w:r w:rsidRPr="005D179C">
        <w:rPr>
          <w:sz w:val="28"/>
          <w:szCs w:val="28"/>
        </w:rPr>
        <w:t xml:space="preserve">. По традиции, метод, который получает переменную с именем </w:t>
      </w:r>
      <w:proofErr w:type="spellStart"/>
      <w:r w:rsidRPr="005D179C">
        <w:rPr>
          <w:sz w:val="28"/>
          <w:szCs w:val="28"/>
        </w:rPr>
        <w:t>something</w:t>
      </w:r>
      <w:proofErr w:type="spellEnd"/>
      <w:r w:rsidRPr="005D179C">
        <w:rPr>
          <w:sz w:val="28"/>
          <w:szCs w:val="28"/>
        </w:rPr>
        <w:t xml:space="preserve">, называется </w:t>
      </w:r>
      <w:proofErr w:type="spellStart"/>
      <w:r w:rsidRPr="005D179C">
        <w:rPr>
          <w:sz w:val="28"/>
          <w:szCs w:val="28"/>
        </w:rPr>
        <w:t>getSomething</w:t>
      </w:r>
      <w:proofErr w:type="spellEnd"/>
      <w:r w:rsidRPr="005D179C">
        <w:rPr>
          <w:sz w:val="28"/>
          <w:szCs w:val="28"/>
        </w:rPr>
        <w:t>.</w:t>
      </w:r>
    </w:p>
    <w:p w14:paraId="3F7146DB" w14:textId="52A3F3C7" w:rsidR="006C629B" w:rsidRDefault="006F5CEF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6C629B" w:rsidRPr="005D179C">
        <w:rPr>
          <w:sz w:val="28"/>
          <w:szCs w:val="28"/>
        </w:rPr>
        <w:t xml:space="preserve">ожем исправить ошибку компилятора в </w:t>
      </w:r>
      <w:proofErr w:type="spellStart"/>
      <w:r w:rsidR="006C629B" w:rsidRPr="005D179C">
        <w:rPr>
          <w:sz w:val="28"/>
          <w:szCs w:val="28"/>
        </w:rPr>
        <w:t>TimeClient</w:t>
      </w:r>
      <w:proofErr w:type="spellEnd"/>
      <w:r w:rsidR="006C629B" w:rsidRPr="005D179C">
        <w:rPr>
          <w:sz w:val="28"/>
          <w:szCs w:val="28"/>
        </w:rPr>
        <w:t xml:space="preserve">, используя </w:t>
      </w:r>
      <w:r w:rsidR="006C629B">
        <w:rPr>
          <w:sz w:val="28"/>
          <w:szCs w:val="28"/>
          <w:lang w:val="en-US"/>
        </w:rPr>
        <w:t>getter</w:t>
      </w:r>
      <w:r w:rsidR="006C629B">
        <w:rPr>
          <w:sz w:val="28"/>
          <w:szCs w:val="28"/>
        </w:rPr>
        <w:t xml:space="preserve">, на примере </w:t>
      </w:r>
      <w:r w:rsidR="00722B33">
        <w:rPr>
          <w:sz w:val="28"/>
          <w:szCs w:val="28"/>
        </w:rPr>
        <w:fldChar w:fldCharType="begin"/>
      </w:r>
      <w:r w:rsidR="00722B33">
        <w:rPr>
          <w:sz w:val="28"/>
          <w:szCs w:val="28"/>
        </w:rPr>
        <w:instrText xml:space="preserve"> REF рисунке11 \h </w:instrText>
      </w:r>
      <w:r w:rsidR="00722B33">
        <w:rPr>
          <w:sz w:val="28"/>
          <w:szCs w:val="28"/>
        </w:rPr>
      </w:r>
      <w:r w:rsidR="00722B33">
        <w:rPr>
          <w:sz w:val="28"/>
          <w:szCs w:val="28"/>
        </w:rPr>
        <w:fldChar w:fldCharType="separate"/>
      </w:r>
      <w:r w:rsidR="00722B33">
        <w:rPr>
          <w:sz w:val="28"/>
          <w:szCs w:val="28"/>
        </w:rPr>
        <w:t>рисунка 11</w:t>
      </w:r>
      <w:r w:rsidR="00722B33">
        <w:rPr>
          <w:sz w:val="28"/>
          <w:szCs w:val="28"/>
        </w:rPr>
        <w:fldChar w:fldCharType="end"/>
      </w:r>
      <w:r w:rsidR="006C629B" w:rsidRPr="005D179C">
        <w:rPr>
          <w:sz w:val="28"/>
          <w:szCs w:val="28"/>
        </w:rPr>
        <w:t>:</w:t>
      </w:r>
    </w:p>
    <w:p w14:paraId="77B8053D" w14:textId="77777777" w:rsidR="006C629B" w:rsidRPr="00BB1E37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69ADF283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BB1E37">
        <w:rPr>
          <w:noProof/>
          <w:sz w:val="28"/>
          <w:szCs w:val="28"/>
          <w:lang w:val="en-US"/>
        </w:rPr>
        <w:drawing>
          <wp:inline distT="0" distB="0" distL="0" distR="0" wp14:anchorId="529B1515" wp14:editId="228495AE">
            <wp:extent cx="3244427" cy="500345"/>
            <wp:effectExtent l="0" t="0" r="0" b="0"/>
            <wp:docPr id="1073741833" name="Рисунок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0439" cy="5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8772" w14:textId="3E6CA0CC" w:rsidR="006C629B" w:rsidRPr="001F7402" w:rsidRDefault="00722B33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35" w:name="рисунке11"/>
      <w:r>
        <w:rPr>
          <w:sz w:val="28"/>
          <w:szCs w:val="28"/>
        </w:rPr>
        <w:t>Рисунок 11</w:t>
      </w:r>
      <w:bookmarkEnd w:id="35"/>
      <w:r>
        <w:rPr>
          <w:sz w:val="28"/>
          <w:szCs w:val="28"/>
        </w:rPr>
        <w:t xml:space="preserve"> </w:t>
      </w:r>
    </w:p>
    <w:p w14:paraId="408203EB" w14:textId="77777777" w:rsidR="006C629B" w:rsidRPr="001F7402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56DD309A" w14:textId="0D56756A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Если решим, что </w:t>
      </w:r>
      <w:proofErr w:type="spellStart"/>
      <w:r w:rsidRPr="005D179C">
        <w:rPr>
          <w:sz w:val="28"/>
          <w:szCs w:val="28"/>
        </w:rPr>
        <w:t>TimeClient</w:t>
      </w:r>
      <w:proofErr w:type="spellEnd"/>
      <w:r w:rsidRPr="005D179C">
        <w:rPr>
          <w:sz w:val="28"/>
          <w:szCs w:val="28"/>
        </w:rPr>
        <w:t xml:space="preserve"> также должен иметь возможность изменять переменные экземпляра Time, можем предоставить методы и для этого</w:t>
      </w:r>
      <w:r w:rsidR="001F7402">
        <w:rPr>
          <w:sz w:val="28"/>
          <w:szCs w:val="28"/>
        </w:rPr>
        <w:t xml:space="preserve">, например, как на </w:t>
      </w:r>
      <w:r w:rsidR="001F7402">
        <w:rPr>
          <w:sz w:val="28"/>
          <w:szCs w:val="28"/>
        </w:rPr>
        <w:fldChar w:fldCharType="begin"/>
      </w:r>
      <w:r w:rsidR="001F7402">
        <w:rPr>
          <w:sz w:val="28"/>
          <w:szCs w:val="28"/>
        </w:rPr>
        <w:instrText xml:space="preserve"> REF рисунке12 \h </w:instrText>
      </w:r>
      <w:r w:rsidR="001F7402">
        <w:rPr>
          <w:sz w:val="28"/>
          <w:szCs w:val="28"/>
        </w:rPr>
      </w:r>
      <w:r w:rsidR="001F7402">
        <w:rPr>
          <w:sz w:val="28"/>
          <w:szCs w:val="28"/>
        </w:rPr>
        <w:fldChar w:fldCharType="separate"/>
      </w:r>
      <w:r w:rsidR="001F7402">
        <w:rPr>
          <w:sz w:val="28"/>
          <w:szCs w:val="28"/>
        </w:rPr>
        <w:t>рисунке 12</w:t>
      </w:r>
      <w:r w:rsidR="001F7402">
        <w:rPr>
          <w:sz w:val="28"/>
          <w:szCs w:val="28"/>
        </w:rPr>
        <w:fldChar w:fldCharType="end"/>
      </w:r>
      <w:r w:rsidRPr="005D179C">
        <w:rPr>
          <w:sz w:val="28"/>
          <w:szCs w:val="28"/>
        </w:rPr>
        <w:t>:</w:t>
      </w:r>
    </w:p>
    <w:p w14:paraId="7E9E62CD" w14:textId="77777777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1D415107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BB1E37">
        <w:rPr>
          <w:noProof/>
          <w:sz w:val="28"/>
          <w:szCs w:val="28"/>
          <w:lang w:val="en-US"/>
        </w:rPr>
        <w:drawing>
          <wp:inline distT="0" distB="0" distL="0" distR="0" wp14:anchorId="536EFFE3" wp14:editId="645B92D6">
            <wp:extent cx="3495040" cy="2330027"/>
            <wp:effectExtent l="0" t="0" r="0" b="0"/>
            <wp:docPr id="1073741834" name="Рисунок 10737418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0737418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7731" cy="233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4B70" w14:textId="645998C0" w:rsidR="006C629B" w:rsidRDefault="001F7402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36" w:name="рисунке12"/>
      <w:r>
        <w:rPr>
          <w:sz w:val="28"/>
          <w:szCs w:val="28"/>
        </w:rPr>
        <w:t>Рисунок 12</w:t>
      </w:r>
      <w:bookmarkEnd w:id="36"/>
      <w:r>
        <w:rPr>
          <w:sz w:val="28"/>
          <w:szCs w:val="28"/>
        </w:rPr>
        <w:t xml:space="preserve"> </w:t>
      </w:r>
    </w:p>
    <w:p w14:paraId="1E30F5FC" w14:textId="77777777" w:rsidR="006C629B" w:rsidRPr="005D179C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57598668" w14:textId="77777777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Эти методы формально называются мутаторами, но чаще известны как </w:t>
      </w:r>
      <w:r>
        <w:rPr>
          <w:sz w:val="28"/>
          <w:szCs w:val="28"/>
          <w:lang w:val="en-US"/>
        </w:rPr>
        <w:t>setters</w:t>
      </w:r>
      <w:r w:rsidRPr="005D179C">
        <w:rPr>
          <w:sz w:val="28"/>
          <w:szCs w:val="28"/>
        </w:rPr>
        <w:t>.</w:t>
      </w:r>
    </w:p>
    <w:p w14:paraId="20863706" w14:textId="77777777" w:rsidR="006C629B" w:rsidRPr="005D17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Соглашение об именовании аналогично; метод, который устанавливает что-то, обычно называется </w:t>
      </w:r>
      <w:proofErr w:type="spellStart"/>
      <w:r w:rsidRPr="005D179C">
        <w:rPr>
          <w:sz w:val="28"/>
          <w:szCs w:val="28"/>
        </w:rPr>
        <w:t>setSomething</w:t>
      </w:r>
      <w:proofErr w:type="spellEnd"/>
      <w:r w:rsidRPr="005D179C">
        <w:rPr>
          <w:sz w:val="28"/>
          <w:szCs w:val="28"/>
        </w:rPr>
        <w:t>.</w:t>
      </w:r>
    </w:p>
    <w:p w14:paraId="57F9A297" w14:textId="31770744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179C">
        <w:rPr>
          <w:sz w:val="28"/>
          <w:szCs w:val="28"/>
        </w:rPr>
        <w:t xml:space="preserve">Написание </w:t>
      </w:r>
      <w:r>
        <w:rPr>
          <w:sz w:val="28"/>
          <w:szCs w:val="28"/>
          <w:lang w:val="en-US"/>
        </w:rPr>
        <w:t>getters</w:t>
      </w:r>
      <w:r w:rsidRPr="005D179C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setters</w:t>
      </w:r>
      <w:r w:rsidRPr="005D179C">
        <w:rPr>
          <w:sz w:val="28"/>
          <w:szCs w:val="28"/>
        </w:rPr>
        <w:t xml:space="preserve"> может стать скучным занятием, но многие IDE могут генерировать их за вас на основе переменных экземпляра.</w:t>
      </w:r>
    </w:p>
    <w:p w14:paraId="2E311D10" w14:textId="77777777" w:rsidR="001F7402" w:rsidRPr="00301810" w:rsidRDefault="001F7402" w:rsidP="006F5CEF">
      <w:pPr>
        <w:spacing w:line="360" w:lineRule="auto"/>
        <w:jc w:val="both"/>
        <w:rPr>
          <w:sz w:val="28"/>
          <w:szCs w:val="28"/>
        </w:rPr>
      </w:pPr>
    </w:p>
    <w:p w14:paraId="1EDF6AA7" w14:textId="44350EDE" w:rsidR="006C629B" w:rsidRPr="004A6BEA" w:rsidRDefault="00116CE2" w:rsidP="006F5CEF">
      <w:pPr>
        <w:pStyle w:val="2"/>
        <w:pageBreakBefore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7" w:name="_Toc103800740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.5 </w:t>
      </w:r>
      <w:bookmarkStart w:id="38" w:name="_Hlk102663163"/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Интерфейсы</w:t>
      </w:r>
      <w:bookmarkEnd w:id="37"/>
      <w:bookmarkEnd w:id="38"/>
    </w:p>
    <w:p w14:paraId="7C0B3C71" w14:textId="77777777" w:rsidR="006C629B" w:rsidRPr="00EF63B1" w:rsidRDefault="006C629B" w:rsidP="006C629B">
      <w:pPr>
        <w:spacing w:line="360" w:lineRule="auto"/>
        <w:jc w:val="both"/>
        <w:rPr>
          <w:b/>
          <w:bCs/>
          <w:sz w:val="28"/>
          <w:szCs w:val="28"/>
        </w:rPr>
      </w:pPr>
    </w:p>
    <w:p w14:paraId="561AA898" w14:textId="77777777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>Java расширяет концепцию абстрактных методов с помощью интерфейсов. Часто бывает желательно указать группу абстрактных методов, определяющих определенное поведение объекта, не привязывая его к какой-либо реализации. В Java это называется интерфейсом. Интерфейс определяет набор методов, которые должен реализовать класс. Класс в Java может объявить, что он реализует интерфейс, если он реализует требуемые методы. В отличие от расширения абстрактного класса, класс, реализующий интерфейс, не обязан наследоваться от какой-либо определенной части иерархии наследования или использовать конкретную реализацию.</w:t>
      </w:r>
    </w:p>
    <w:p w14:paraId="57C2BEA3" w14:textId="0842A1C6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 xml:space="preserve">Интерфейсы подобны значкам отличия бойскаутов или девочек-скаутов. Скаут, научившийся строить скворечник, может носить на рукаве маленькую нашивку с его изображением. Это говорит всему миру: "Я знаю, как построить скворечник". Аналогично, интерфейс </w:t>
      </w:r>
      <w:proofErr w:type="spellStart"/>
      <w:r w:rsidR="00000D23" w:rsidRPr="00EF63B1">
        <w:rPr>
          <w:sz w:val="28"/>
          <w:szCs w:val="28"/>
        </w:rPr>
        <w:t>interface</w:t>
      </w:r>
      <w:proofErr w:type="spellEnd"/>
      <w:r w:rsidR="00000D23">
        <w:rPr>
          <w:sz w:val="28"/>
          <w:szCs w:val="28"/>
        </w:rPr>
        <w:t xml:space="preserve"> </w:t>
      </w:r>
      <w:r w:rsidR="005863CF" w:rsidRPr="00ED3BE3">
        <w:rPr>
          <w:sz w:val="28"/>
          <w:szCs w:val="28"/>
        </w:rPr>
        <w:t>–</w:t>
      </w:r>
      <w:r w:rsidRPr="00EF63B1">
        <w:rPr>
          <w:sz w:val="28"/>
          <w:szCs w:val="28"/>
        </w:rPr>
        <w:t xml:space="preserve"> это список методов, которые определяют некоторый набор поведения для объекта. Любой класс, который реализует каждый метод, перечисленный в интерфейсе, может объявить во время компиляции, что он реализует интерфейс и носить, как знак отличия, дополнительный тип </w:t>
      </w:r>
      <w:r w:rsidR="005863CF" w:rsidRPr="00ED3BE3">
        <w:rPr>
          <w:sz w:val="28"/>
          <w:szCs w:val="28"/>
        </w:rPr>
        <w:t>–</w:t>
      </w:r>
      <w:r w:rsidRPr="00EF63B1">
        <w:rPr>
          <w:sz w:val="28"/>
          <w:szCs w:val="28"/>
        </w:rPr>
        <w:t xml:space="preserve"> тип интерфейса</w:t>
      </w:r>
      <w:r>
        <w:rPr>
          <w:sz w:val="28"/>
          <w:szCs w:val="28"/>
        </w:rPr>
        <w:t>.</w:t>
      </w:r>
    </w:p>
    <w:p w14:paraId="651850E0" w14:textId="00E191F4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 xml:space="preserve">Типы интерфейсов действуют подобно типам классов. </w:t>
      </w:r>
      <w:r>
        <w:rPr>
          <w:sz w:val="28"/>
          <w:szCs w:val="28"/>
        </w:rPr>
        <w:t>М</w:t>
      </w:r>
      <w:r w:rsidRPr="00EF63B1">
        <w:rPr>
          <w:sz w:val="28"/>
          <w:szCs w:val="28"/>
        </w:rPr>
        <w:t>оже</w:t>
      </w:r>
      <w:r>
        <w:rPr>
          <w:sz w:val="28"/>
          <w:szCs w:val="28"/>
        </w:rPr>
        <w:t>м</w:t>
      </w:r>
      <w:r w:rsidRPr="00EF63B1">
        <w:rPr>
          <w:sz w:val="28"/>
          <w:szCs w:val="28"/>
        </w:rPr>
        <w:t xml:space="preserve"> объявить переменные как типы интерфейса, може</w:t>
      </w:r>
      <w:r>
        <w:rPr>
          <w:sz w:val="28"/>
          <w:szCs w:val="28"/>
        </w:rPr>
        <w:t>м</w:t>
      </w:r>
      <w:r w:rsidRPr="00EF63B1">
        <w:rPr>
          <w:sz w:val="28"/>
          <w:szCs w:val="28"/>
        </w:rPr>
        <w:t xml:space="preserve"> объявить аргументы методов, чтобы они принимали интерфейсные типы, и може</w:t>
      </w:r>
      <w:r>
        <w:rPr>
          <w:sz w:val="28"/>
          <w:szCs w:val="28"/>
        </w:rPr>
        <w:t>м</w:t>
      </w:r>
      <w:r w:rsidRPr="00EF63B1">
        <w:rPr>
          <w:sz w:val="28"/>
          <w:szCs w:val="28"/>
        </w:rPr>
        <w:t xml:space="preserve"> указать</w:t>
      </w:r>
      <w:r>
        <w:rPr>
          <w:sz w:val="28"/>
          <w:szCs w:val="28"/>
        </w:rPr>
        <w:t>,</w:t>
      </w:r>
      <w:r w:rsidRPr="00EF63B1">
        <w:rPr>
          <w:sz w:val="28"/>
          <w:szCs w:val="28"/>
        </w:rPr>
        <w:t xml:space="preserve"> что возвращаемый тип метода является типом интерфейса. В каждом случае имеется в виду, что что любой объект, реализующий интерфейс (т. е. носящий нужный значок), может исполнять эту роль. В этом смысле интерфейсы ортогональны к иерархии классов. Они границы того, каким объектом является элемент, и рассматривают его только с точки зрения того. того, что он может делать. Класс может реализовать столько интерфейсов, сколько пожелает. Таким образом, интерфейсы в Java заменяют большую часть необходимости множественного наследования в других языках.</w:t>
      </w:r>
    </w:p>
    <w:p w14:paraId="70E37D29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</w:rPr>
      </w:pPr>
      <w:r w:rsidRPr="00EF63B1">
        <w:rPr>
          <w:sz w:val="28"/>
          <w:szCs w:val="28"/>
        </w:rPr>
        <w:lastRenderedPageBreak/>
        <w:t>языках (и все его грязные сложности).</w:t>
      </w:r>
    </w:p>
    <w:p w14:paraId="62457B4A" w14:textId="289BB482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>Интерфейс выглядит, по сути, как чисто абстрактный класс (т. е. класс, имеющий только</w:t>
      </w:r>
      <w:r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 xml:space="preserve">абстрактными методами). </w:t>
      </w:r>
      <w:r w:rsidR="001F7402">
        <w:rPr>
          <w:sz w:val="28"/>
          <w:szCs w:val="28"/>
        </w:rPr>
        <w:t>О</w:t>
      </w:r>
      <w:r w:rsidRPr="00EF63B1">
        <w:rPr>
          <w:sz w:val="28"/>
          <w:szCs w:val="28"/>
        </w:rPr>
        <w:t xml:space="preserve">пределяете интерфейс с помощью ключевого слова </w:t>
      </w:r>
      <w:proofErr w:type="spellStart"/>
      <w:r w:rsidRPr="00EF63B1">
        <w:rPr>
          <w:sz w:val="28"/>
          <w:szCs w:val="28"/>
        </w:rPr>
        <w:t>interface</w:t>
      </w:r>
      <w:proofErr w:type="spellEnd"/>
      <w:r w:rsidRPr="00EF63B1">
        <w:rPr>
          <w:sz w:val="28"/>
          <w:szCs w:val="28"/>
        </w:rPr>
        <w:t>, и перечисляете его методы без тел, только прототипы (сигнатуры)</w:t>
      </w:r>
      <w:r w:rsidR="00D13E5D">
        <w:rPr>
          <w:sz w:val="28"/>
          <w:szCs w:val="28"/>
        </w:rPr>
        <w:t xml:space="preserve">, пример показан на </w:t>
      </w:r>
      <w:r w:rsidR="00D13E5D">
        <w:rPr>
          <w:sz w:val="28"/>
          <w:szCs w:val="28"/>
        </w:rPr>
        <w:fldChar w:fldCharType="begin"/>
      </w:r>
      <w:r w:rsidR="00D13E5D">
        <w:rPr>
          <w:sz w:val="28"/>
          <w:szCs w:val="28"/>
        </w:rPr>
        <w:instrText xml:space="preserve"> REF рисунке13 \h </w:instrText>
      </w:r>
      <w:r w:rsidR="00D13E5D">
        <w:rPr>
          <w:sz w:val="28"/>
          <w:szCs w:val="28"/>
        </w:rPr>
      </w:r>
      <w:r w:rsidR="00D13E5D">
        <w:rPr>
          <w:sz w:val="28"/>
          <w:szCs w:val="28"/>
        </w:rPr>
        <w:fldChar w:fldCharType="separate"/>
      </w:r>
      <w:r w:rsidR="00D13E5D">
        <w:rPr>
          <w:sz w:val="28"/>
          <w:szCs w:val="28"/>
        </w:rPr>
        <w:t>рисунке 13</w:t>
      </w:r>
      <w:r w:rsidR="00D13E5D">
        <w:rPr>
          <w:sz w:val="28"/>
          <w:szCs w:val="28"/>
        </w:rPr>
        <w:fldChar w:fldCharType="end"/>
      </w:r>
      <w:r w:rsidRPr="00EF63B1">
        <w:rPr>
          <w:sz w:val="28"/>
          <w:szCs w:val="28"/>
        </w:rPr>
        <w:t>:</w:t>
      </w:r>
    </w:p>
    <w:p w14:paraId="1E97A738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3AF6C0F2" w14:textId="77777777" w:rsidR="006C629B" w:rsidRDefault="006C629B" w:rsidP="006C629B">
      <w:pPr>
        <w:spacing w:line="360" w:lineRule="auto"/>
        <w:jc w:val="center"/>
        <w:rPr>
          <w:sz w:val="28"/>
          <w:szCs w:val="28"/>
        </w:rPr>
      </w:pPr>
      <w:r w:rsidRPr="00AA5B46">
        <w:rPr>
          <w:noProof/>
          <w:sz w:val="28"/>
          <w:szCs w:val="28"/>
        </w:rPr>
        <w:drawing>
          <wp:inline distT="0" distB="0" distL="0" distR="0" wp14:anchorId="281D00BF" wp14:editId="7BB27387">
            <wp:extent cx="4101677" cy="1523943"/>
            <wp:effectExtent l="0" t="0" r="0" b="63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8688" cy="15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E732" w14:textId="3FA49AF3" w:rsidR="006C629B" w:rsidRDefault="00D13E5D" w:rsidP="006C629B">
      <w:pPr>
        <w:spacing w:line="360" w:lineRule="auto"/>
        <w:jc w:val="center"/>
        <w:rPr>
          <w:sz w:val="28"/>
          <w:szCs w:val="28"/>
        </w:rPr>
      </w:pPr>
      <w:bookmarkStart w:id="39" w:name="рисунке13"/>
      <w:r>
        <w:rPr>
          <w:sz w:val="28"/>
          <w:szCs w:val="28"/>
        </w:rPr>
        <w:t>Рисунок 13</w:t>
      </w:r>
      <w:bookmarkEnd w:id="39"/>
      <w:r>
        <w:rPr>
          <w:sz w:val="28"/>
          <w:szCs w:val="28"/>
        </w:rPr>
        <w:t xml:space="preserve">  </w:t>
      </w:r>
    </w:p>
    <w:p w14:paraId="7F36367D" w14:textId="77777777" w:rsidR="006C629B" w:rsidRPr="00EF63B1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5DD544A2" w14:textId="77777777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 xml:space="preserve">В предыдущем примере определен интерфейс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 с четырьмя методами. Допустимо, но не обязательно, объявлять методы в интерфейсе с модификатором </w:t>
      </w:r>
      <w:proofErr w:type="spellStart"/>
      <w:r w:rsidRPr="00EF63B1">
        <w:rPr>
          <w:sz w:val="28"/>
          <w:szCs w:val="28"/>
        </w:rPr>
        <w:t>abstract</w:t>
      </w:r>
      <w:proofErr w:type="spellEnd"/>
      <w:r w:rsidRPr="00EF63B1">
        <w:rPr>
          <w:sz w:val="28"/>
          <w:szCs w:val="28"/>
        </w:rPr>
        <w:t>. Более важно то, что методы интерфейса всегда считаются публичными, и може</w:t>
      </w:r>
      <w:r>
        <w:rPr>
          <w:sz w:val="28"/>
          <w:szCs w:val="28"/>
        </w:rPr>
        <w:t>м</w:t>
      </w:r>
      <w:r w:rsidRPr="00EF63B1">
        <w:rPr>
          <w:sz w:val="28"/>
          <w:szCs w:val="28"/>
        </w:rPr>
        <w:t xml:space="preserve"> по желанию объявить их таковыми.</w:t>
      </w:r>
    </w:p>
    <w:p w14:paraId="59B6D1FE" w14:textId="49746DEA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 xml:space="preserve">Почему публичными? </w:t>
      </w:r>
      <w:r w:rsidR="001F7402">
        <w:rPr>
          <w:sz w:val="28"/>
          <w:szCs w:val="28"/>
        </w:rPr>
        <w:t>В</w:t>
      </w:r>
      <w:r w:rsidRPr="00EF63B1">
        <w:rPr>
          <w:sz w:val="28"/>
          <w:szCs w:val="28"/>
        </w:rPr>
        <w:t xml:space="preserve"> противном случае пользователь интерфейса не обязательно сможет их увидеть, а интерфейсы обычно предназначены для описания поведения объекта, а не его реализации.</w:t>
      </w:r>
    </w:p>
    <w:p w14:paraId="55A2E0A1" w14:textId="143292D4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F63B1">
        <w:rPr>
          <w:sz w:val="28"/>
          <w:szCs w:val="28"/>
        </w:rPr>
        <w:t xml:space="preserve">Интерфейсы определяют возможности, поэтому принято называть интерфейсы по их возможностям.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, </w:t>
      </w:r>
      <w:proofErr w:type="spellStart"/>
      <w:r w:rsidRPr="00EF63B1">
        <w:rPr>
          <w:sz w:val="28"/>
          <w:szCs w:val="28"/>
        </w:rPr>
        <w:t>Runnable</w:t>
      </w:r>
      <w:proofErr w:type="spellEnd"/>
      <w:r w:rsidRPr="00EF63B1">
        <w:rPr>
          <w:sz w:val="28"/>
          <w:szCs w:val="28"/>
        </w:rPr>
        <w:t xml:space="preserve"> и </w:t>
      </w:r>
      <w:proofErr w:type="spellStart"/>
      <w:r w:rsidRPr="00EF63B1">
        <w:rPr>
          <w:sz w:val="28"/>
          <w:szCs w:val="28"/>
        </w:rPr>
        <w:t>Updateable</w:t>
      </w:r>
      <w:proofErr w:type="spellEnd"/>
      <w:r w:rsidRPr="00EF63B1">
        <w:rPr>
          <w:sz w:val="28"/>
          <w:szCs w:val="28"/>
        </w:rPr>
        <w:t xml:space="preserve"> </w:t>
      </w:r>
      <w:r w:rsidR="005863CF" w:rsidRPr="00ED3BE3">
        <w:rPr>
          <w:sz w:val="28"/>
          <w:szCs w:val="28"/>
        </w:rPr>
        <w:t>–</w:t>
      </w:r>
      <w:r w:rsidRPr="00EF63B1">
        <w:rPr>
          <w:sz w:val="28"/>
          <w:szCs w:val="28"/>
        </w:rPr>
        <w:t xml:space="preserve"> хорошие названия интерфейсов. Любой класс, который реализует все методы, может затем объявить, что он реализует интерфейс, используя специальный пункт </w:t>
      </w:r>
      <w:proofErr w:type="spellStart"/>
      <w:r w:rsidRPr="00EF63B1">
        <w:rPr>
          <w:sz w:val="28"/>
          <w:szCs w:val="28"/>
        </w:rPr>
        <w:t>implements</w:t>
      </w:r>
      <w:proofErr w:type="spellEnd"/>
      <w:r w:rsidRPr="00EF63B1">
        <w:rPr>
          <w:sz w:val="28"/>
          <w:szCs w:val="28"/>
        </w:rPr>
        <w:t xml:space="preserve"> в определении класса. Например</w:t>
      </w:r>
      <w:r w:rsidR="00D13E5D">
        <w:rPr>
          <w:sz w:val="28"/>
          <w:szCs w:val="28"/>
        </w:rPr>
        <w:t xml:space="preserve">, как на </w:t>
      </w:r>
      <w:r w:rsidR="00D13E5D">
        <w:rPr>
          <w:sz w:val="28"/>
          <w:szCs w:val="28"/>
        </w:rPr>
        <w:fldChar w:fldCharType="begin"/>
      </w:r>
      <w:r w:rsidR="00D13E5D">
        <w:rPr>
          <w:sz w:val="28"/>
          <w:szCs w:val="28"/>
        </w:rPr>
        <w:instrText xml:space="preserve"> REF рисунке14 \h </w:instrText>
      </w:r>
      <w:r w:rsidR="00D13E5D">
        <w:rPr>
          <w:sz w:val="28"/>
          <w:szCs w:val="28"/>
        </w:rPr>
      </w:r>
      <w:r w:rsidR="00D13E5D">
        <w:rPr>
          <w:sz w:val="28"/>
          <w:szCs w:val="28"/>
        </w:rPr>
        <w:fldChar w:fldCharType="separate"/>
      </w:r>
      <w:r w:rsidR="00D13E5D">
        <w:rPr>
          <w:sz w:val="28"/>
          <w:szCs w:val="28"/>
        </w:rPr>
        <w:t>рисунке 14</w:t>
      </w:r>
      <w:r w:rsidR="00D13E5D">
        <w:rPr>
          <w:sz w:val="28"/>
          <w:szCs w:val="28"/>
        </w:rPr>
        <w:fldChar w:fldCharType="end"/>
      </w:r>
      <w:r w:rsidRPr="00EF63B1">
        <w:rPr>
          <w:sz w:val="28"/>
          <w:szCs w:val="28"/>
          <w:lang w:val="en-US"/>
        </w:rPr>
        <w:t>:</w:t>
      </w:r>
    </w:p>
    <w:p w14:paraId="649054C8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  <w:lang w:val="en-US"/>
        </w:rPr>
      </w:pPr>
    </w:p>
    <w:p w14:paraId="101163C3" w14:textId="77777777" w:rsidR="006C629B" w:rsidRDefault="006C629B" w:rsidP="006C629B">
      <w:pPr>
        <w:spacing w:line="360" w:lineRule="auto"/>
        <w:jc w:val="center"/>
        <w:rPr>
          <w:sz w:val="28"/>
          <w:szCs w:val="28"/>
        </w:rPr>
      </w:pPr>
      <w:r w:rsidRPr="00B06044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8070193" wp14:editId="0FD41DE0">
            <wp:extent cx="3739303" cy="4294403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5210" cy="43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E0EC" w14:textId="4C4753F4" w:rsidR="006C629B" w:rsidRDefault="00D13E5D" w:rsidP="006C629B">
      <w:pPr>
        <w:spacing w:line="360" w:lineRule="auto"/>
        <w:jc w:val="center"/>
        <w:rPr>
          <w:sz w:val="28"/>
          <w:szCs w:val="28"/>
        </w:rPr>
      </w:pPr>
      <w:bookmarkStart w:id="40" w:name="рисунке14"/>
      <w:r>
        <w:rPr>
          <w:sz w:val="28"/>
          <w:szCs w:val="28"/>
        </w:rPr>
        <w:t>Рисунок 14</w:t>
      </w:r>
      <w:bookmarkEnd w:id="40"/>
      <w:r>
        <w:rPr>
          <w:sz w:val="28"/>
          <w:szCs w:val="28"/>
        </w:rPr>
        <w:t xml:space="preserve"> </w:t>
      </w:r>
    </w:p>
    <w:p w14:paraId="02BD703D" w14:textId="77777777" w:rsidR="006C629B" w:rsidRPr="00EF63B1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388797F9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</w:rPr>
      </w:pPr>
      <w:r w:rsidRPr="00EF63B1">
        <w:rPr>
          <w:sz w:val="28"/>
          <w:szCs w:val="28"/>
        </w:rPr>
        <w:t xml:space="preserve">Здесь класс Automobile реализует методы интерфейса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 и объявляет себя типом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 с помощью ключевого слова </w:t>
      </w:r>
      <w:proofErr w:type="spellStart"/>
      <w:r w:rsidRPr="00EF63B1">
        <w:rPr>
          <w:sz w:val="28"/>
          <w:szCs w:val="28"/>
        </w:rPr>
        <w:t>implements</w:t>
      </w:r>
      <w:proofErr w:type="spellEnd"/>
      <w:r w:rsidRPr="00EF63B1">
        <w:rPr>
          <w:sz w:val="28"/>
          <w:szCs w:val="28"/>
        </w:rPr>
        <w:t>.</w:t>
      </w:r>
    </w:p>
    <w:p w14:paraId="44DDEDB2" w14:textId="38652500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 xml:space="preserve">Как показано на рисунке </w:t>
      </w:r>
      <w:r>
        <w:rPr>
          <w:sz w:val="28"/>
          <w:szCs w:val="28"/>
        </w:rPr>
        <w:t>в примере</w:t>
      </w:r>
      <w:r w:rsidRPr="00EF63B1">
        <w:rPr>
          <w:sz w:val="28"/>
          <w:szCs w:val="28"/>
        </w:rPr>
        <w:t xml:space="preserve">, другой класс, например </w:t>
      </w:r>
      <w:proofErr w:type="spellStart"/>
      <w:r w:rsidRPr="00FA5628">
        <w:rPr>
          <w:sz w:val="28"/>
          <w:szCs w:val="28"/>
        </w:rPr>
        <w:t>Lawnmower</w:t>
      </w:r>
      <w:proofErr w:type="spellEnd"/>
      <w:r w:rsidRPr="00EF63B1">
        <w:rPr>
          <w:sz w:val="28"/>
          <w:szCs w:val="28"/>
        </w:rPr>
        <w:t xml:space="preserve">, также может реализовать интерфейс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>. На</w:t>
      </w:r>
      <w:r w:rsidR="00D13E5D">
        <w:rPr>
          <w:sz w:val="28"/>
          <w:szCs w:val="28"/>
        </w:rPr>
        <w:t xml:space="preserve"> </w:t>
      </w:r>
      <w:r w:rsidR="00D13E5D">
        <w:rPr>
          <w:sz w:val="28"/>
          <w:szCs w:val="28"/>
        </w:rPr>
        <w:fldChar w:fldCharType="begin"/>
      </w:r>
      <w:r w:rsidR="00D13E5D">
        <w:rPr>
          <w:sz w:val="28"/>
          <w:szCs w:val="28"/>
        </w:rPr>
        <w:instrText xml:space="preserve"> REF рисунке15 \h </w:instrText>
      </w:r>
      <w:r w:rsidR="00D13E5D">
        <w:rPr>
          <w:sz w:val="28"/>
          <w:szCs w:val="28"/>
        </w:rPr>
      </w:r>
      <w:r w:rsidR="00D13E5D">
        <w:rPr>
          <w:sz w:val="28"/>
          <w:szCs w:val="28"/>
        </w:rPr>
        <w:fldChar w:fldCharType="separate"/>
      </w:r>
      <w:r w:rsidR="00D13E5D">
        <w:rPr>
          <w:sz w:val="28"/>
          <w:szCs w:val="28"/>
        </w:rPr>
        <w:t>рисунке 15</w:t>
      </w:r>
      <w:r w:rsidR="00D13E5D">
        <w:rPr>
          <w:sz w:val="28"/>
          <w:szCs w:val="28"/>
        </w:rPr>
        <w:fldChar w:fldCharType="end"/>
      </w:r>
      <w:r w:rsidRPr="00EF63B1">
        <w:rPr>
          <w:sz w:val="28"/>
          <w:szCs w:val="28"/>
        </w:rPr>
        <w:t xml:space="preserve"> показано, что интерфейс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 реализован двумя разными классами. Хотя вполне возможно, что и Automobile, и </w:t>
      </w:r>
      <w:proofErr w:type="spellStart"/>
      <w:r w:rsidRPr="00EF63B1">
        <w:rPr>
          <w:sz w:val="28"/>
          <w:szCs w:val="28"/>
        </w:rPr>
        <w:t>Lawnmower</w:t>
      </w:r>
      <w:proofErr w:type="spellEnd"/>
      <w:r w:rsidRPr="00EF63B1">
        <w:rPr>
          <w:sz w:val="28"/>
          <w:szCs w:val="28"/>
        </w:rPr>
        <w:t xml:space="preserve"> могут произойти от какого-то примитивного вида транспортного средства, в данном сценарии это не обязательно.</w:t>
      </w:r>
    </w:p>
    <w:p w14:paraId="10F4A606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</w:rPr>
      </w:pPr>
      <w:r w:rsidRPr="00A12731">
        <w:rPr>
          <w:noProof/>
          <w:sz w:val="28"/>
          <w:szCs w:val="28"/>
        </w:rPr>
        <w:lastRenderedPageBreak/>
        <w:drawing>
          <wp:inline distT="0" distB="0" distL="0" distR="0" wp14:anchorId="578ADA10" wp14:editId="04DC80CA">
            <wp:extent cx="5935980" cy="3503295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FE49" w14:textId="7F60D7D7" w:rsidR="006C629B" w:rsidRDefault="00D13E5D" w:rsidP="00D13E5D">
      <w:pPr>
        <w:spacing w:line="360" w:lineRule="auto"/>
        <w:jc w:val="center"/>
        <w:rPr>
          <w:sz w:val="28"/>
          <w:szCs w:val="28"/>
        </w:rPr>
      </w:pPr>
      <w:bookmarkStart w:id="41" w:name="рисунке15"/>
      <w:r>
        <w:rPr>
          <w:sz w:val="28"/>
          <w:szCs w:val="28"/>
        </w:rPr>
        <w:t>Рисунок 15</w:t>
      </w:r>
      <w:bookmarkEnd w:id="41"/>
      <w:r>
        <w:rPr>
          <w:sz w:val="28"/>
          <w:szCs w:val="28"/>
        </w:rPr>
        <w:t xml:space="preserve"> </w:t>
      </w:r>
    </w:p>
    <w:p w14:paraId="3FD502A6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69D362C2" w14:textId="61DD2C05" w:rsidR="006C629B" w:rsidRPr="00EF63B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>После объявления интерфейса</w:t>
      </w:r>
      <w:r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появилс</w:t>
      </w:r>
      <w:r>
        <w:rPr>
          <w:sz w:val="28"/>
          <w:szCs w:val="28"/>
        </w:rPr>
        <w:t>я</w:t>
      </w:r>
      <w:r w:rsidRPr="00EF63B1">
        <w:rPr>
          <w:sz w:val="28"/>
          <w:szCs w:val="28"/>
        </w:rPr>
        <w:t xml:space="preserve"> новый тип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Pr="00EF63B1">
        <w:rPr>
          <w:sz w:val="28"/>
          <w:szCs w:val="28"/>
        </w:rPr>
        <w:t xml:space="preserve">ожем объявить переменные типа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Pr="00EF63B1">
        <w:rPr>
          <w:sz w:val="28"/>
          <w:szCs w:val="28"/>
        </w:rPr>
        <w:t xml:space="preserve"> и присвоить им любой экземпляр объекта </w:t>
      </w:r>
      <w:proofErr w:type="spellStart"/>
      <w:r w:rsidRPr="00EF63B1">
        <w:rPr>
          <w:sz w:val="28"/>
          <w:szCs w:val="28"/>
        </w:rPr>
        <w:t>Driveable</w:t>
      </w:r>
      <w:proofErr w:type="spellEnd"/>
      <w:r w:rsidR="00D13E5D">
        <w:rPr>
          <w:sz w:val="28"/>
          <w:szCs w:val="28"/>
        </w:rPr>
        <w:t xml:space="preserve">, как на </w:t>
      </w:r>
      <w:r w:rsidR="00D13E5D">
        <w:rPr>
          <w:sz w:val="28"/>
          <w:szCs w:val="28"/>
        </w:rPr>
        <w:fldChar w:fldCharType="begin"/>
      </w:r>
      <w:r w:rsidR="00D13E5D">
        <w:rPr>
          <w:sz w:val="28"/>
          <w:szCs w:val="28"/>
        </w:rPr>
        <w:instrText xml:space="preserve"> REF рисунке16 \h </w:instrText>
      </w:r>
      <w:r w:rsidR="00D13E5D">
        <w:rPr>
          <w:sz w:val="28"/>
          <w:szCs w:val="28"/>
        </w:rPr>
      </w:r>
      <w:r w:rsidR="00D13E5D">
        <w:rPr>
          <w:sz w:val="28"/>
          <w:szCs w:val="28"/>
        </w:rPr>
        <w:fldChar w:fldCharType="separate"/>
      </w:r>
      <w:r w:rsidR="00D13E5D">
        <w:rPr>
          <w:sz w:val="28"/>
          <w:szCs w:val="28"/>
        </w:rPr>
        <w:t>рисунке 16</w:t>
      </w:r>
      <w:r w:rsidR="00D13E5D">
        <w:rPr>
          <w:sz w:val="28"/>
          <w:szCs w:val="28"/>
        </w:rPr>
        <w:fldChar w:fldCharType="end"/>
      </w:r>
      <w:r w:rsidRPr="00EF63B1">
        <w:rPr>
          <w:sz w:val="28"/>
          <w:szCs w:val="28"/>
        </w:rPr>
        <w:t>:</w:t>
      </w:r>
    </w:p>
    <w:p w14:paraId="6D809F1D" w14:textId="77777777" w:rsidR="006C629B" w:rsidRPr="00EF63B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7A65184A" w14:textId="77777777" w:rsidR="006C629B" w:rsidRDefault="006C629B" w:rsidP="006C629B">
      <w:pPr>
        <w:spacing w:line="360" w:lineRule="auto"/>
        <w:jc w:val="center"/>
        <w:rPr>
          <w:sz w:val="28"/>
          <w:szCs w:val="28"/>
          <w:lang w:val="en-US"/>
        </w:rPr>
      </w:pPr>
      <w:r w:rsidRPr="00B06044">
        <w:rPr>
          <w:noProof/>
          <w:sz w:val="28"/>
          <w:szCs w:val="28"/>
        </w:rPr>
        <w:drawing>
          <wp:inline distT="0" distB="0" distL="0" distR="0" wp14:anchorId="1A458B38" wp14:editId="78FAA1E8">
            <wp:extent cx="2885259" cy="2208106"/>
            <wp:effectExtent l="0" t="0" r="0" b="190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6745" cy="22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B95C" w14:textId="189803B3" w:rsidR="006C629B" w:rsidRPr="00BC09F4" w:rsidRDefault="00D13E5D" w:rsidP="006C629B">
      <w:pPr>
        <w:spacing w:line="360" w:lineRule="auto"/>
        <w:jc w:val="center"/>
        <w:rPr>
          <w:sz w:val="28"/>
          <w:szCs w:val="28"/>
        </w:rPr>
      </w:pPr>
      <w:bookmarkStart w:id="42" w:name="рисунке16"/>
      <w:r>
        <w:rPr>
          <w:sz w:val="28"/>
          <w:szCs w:val="28"/>
        </w:rPr>
        <w:t>Рисунок 16</w:t>
      </w:r>
      <w:bookmarkEnd w:id="42"/>
      <w:r>
        <w:rPr>
          <w:sz w:val="28"/>
          <w:szCs w:val="28"/>
        </w:rPr>
        <w:t xml:space="preserve"> </w:t>
      </w:r>
    </w:p>
    <w:p w14:paraId="2710B63F" w14:textId="77777777" w:rsidR="006C629B" w:rsidRPr="00BC09F4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09D5061F" w14:textId="1B5A094D" w:rsidR="006C629B" w:rsidRDefault="006C629B" w:rsidP="00E428C2">
      <w:pPr>
        <w:spacing w:line="360" w:lineRule="auto"/>
        <w:ind w:firstLine="709"/>
        <w:jc w:val="both"/>
        <w:rPr>
          <w:sz w:val="28"/>
          <w:szCs w:val="28"/>
        </w:rPr>
      </w:pPr>
      <w:r w:rsidRPr="00EF63B1">
        <w:rPr>
          <w:sz w:val="28"/>
          <w:szCs w:val="28"/>
        </w:rPr>
        <w:t>И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  <w:lang w:val="en-US"/>
        </w:rPr>
        <w:t>Automobile</w:t>
      </w:r>
      <w:r w:rsidRPr="00913AA8">
        <w:rPr>
          <w:sz w:val="28"/>
          <w:szCs w:val="28"/>
        </w:rPr>
        <w:t xml:space="preserve">, </w:t>
      </w:r>
      <w:r w:rsidRPr="00EF63B1">
        <w:rPr>
          <w:sz w:val="28"/>
          <w:szCs w:val="28"/>
        </w:rPr>
        <w:t>и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  <w:lang w:val="en-US"/>
        </w:rPr>
        <w:t>Lawnmower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реализуют</w:t>
      </w:r>
      <w:r w:rsidRPr="00913AA8">
        <w:rPr>
          <w:sz w:val="28"/>
          <w:szCs w:val="28"/>
        </w:rPr>
        <w:t xml:space="preserve"> </w:t>
      </w:r>
      <w:proofErr w:type="spellStart"/>
      <w:r w:rsidRPr="00EF63B1">
        <w:rPr>
          <w:sz w:val="28"/>
          <w:szCs w:val="28"/>
          <w:lang w:val="en-US"/>
        </w:rPr>
        <w:t>Driveable</w:t>
      </w:r>
      <w:proofErr w:type="spellEnd"/>
      <w:r w:rsidRPr="00913AA8">
        <w:rPr>
          <w:sz w:val="28"/>
          <w:szCs w:val="28"/>
        </w:rPr>
        <w:t xml:space="preserve">, </w:t>
      </w:r>
      <w:r w:rsidRPr="00EF63B1">
        <w:rPr>
          <w:sz w:val="28"/>
          <w:szCs w:val="28"/>
        </w:rPr>
        <w:t>поэтому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их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можно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считать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взаимозаменяемыми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объектами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этого</w:t>
      </w:r>
      <w:r w:rsidRPr="00913AA8">
        <w:rPr>
          <w:sz w:val="28"/>
          <w:szCs w:val="28"/>
        </w:rPr>
        <w:t xml:space="preserve"> </w:t>
      </w:r>
      <w:r w:rsidRPr="00EF63B1">
        <w:rPr>
          <w:sz w:val="28"/>
          <w:szCs w:val="28"/>
        </w:rPr>
        <w:t>типа</w:t>
      </w:r>
      <w:r w:rsidRPr="00913AA8">
        <w:rPr>
          <w:sz w:val="28"/>
          <w:szCs w:val="28"/>
        </w:rPr>
        <w:t>.</w:t>
      </w:r>
    </w:p>
    <w:p w14:paraId="68238DC3" w14:textId="77777777" w:rsidR="00E428C2" w:rsidRPr="00913AA8" w:rsidRDefault="00E428C2" w:rsidP="00E428C2">
      <w:pPr>
        <w:spacing w:line="360" w:lineRule="auto"/>
        <w:ind w:firstLine="709"/>
        <w:jc w:val="both"/>
        <w:rPr>
          <w:sz w:val="28"/>
          <w:szCs w:val="28"/>
        </w:rPr>
      </w:pPr>
    </w:p>
    <w:p w14:paraId="4C5890DA" w14:textId="485F92D2" w:rsidR="006C629B" w:rsidRPr="004A6BEA" w:rsidRDefault="00116CE2" w:rsidP="004A6BEA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3" w:name="_Toc103800741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519EE" w:rsidRPr="00275A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44" w:name="_Hlk102663180"/>
      <w:proofErr w:type="spellStart"/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Collections</w:t>
      </w:r>
      <w:proofErr w:type="spellEnd"/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and</w:t>
      </w:r>
      <w:proofErr w:type="spellEnd"/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Generics</w:t>
      </w:r>
      <w:bookmarkEnd w:id="43"/>
      <w:proofErr w:type="spellEnd"/>
    </w:p>
    <w:bookmarkEnd w:id="44"/>
    <w:p w14:paraId="7CB9E0DF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01F4B783" w14:textId="13B9CFBC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F46F73">
        <w:rPr>
          <w:sz w:val="28"/>
          <w:szCs w:val="28"/>
        </w:rPr>
        <w:t>По мере того, как начинаем использовать наши растущие знания об объектах для решения все более интересных задач, возникает один повторяющийся вопрос. Как хранить данные, которыми</w:t>
      </w:r>
      <w:r>
        <w:rPr>
          <w:sz w:val="28"/>
          <w:szCs w:val="28"/>
        </w:rPr>
        <w:t xml:space="preserve"> </w:t>
      </w:r>
      <w:r w:rsidRPr="00F46F73">
        <w:rPr>
          <w:sz w:val="28"/>
          <w:szCs w:val="28"/>
        </w:rPr>
        <w:t>манипулируем в процессе решения этих задач?</w:t>
      </w:r>
      <w:r>
        <w:rPr>
          <w:sz w:val="28"/>
          <w:szCs w:val="28"/>
        </w:rPr>
        <w:t xml:space="preserve"> О</w:t>
      </w:r>
      <w:r w:rsidRPr="00F46F73">
        <w:rPr>
          <w:sz w:val="28"/>
          <w:szCs w:val="28"/>
        </w:rPr>
        <w:t xml:space="preserve">пределенно будем использовать переменные всех различных типов, также понадобятся более крупные, более причудливые варианты хранения данных. Массивы, о которых говорили в </w:t>
      </w:r>
      <w:r w:rsidR="00E428C2">
        <w:rPr>
          <w:sz w:val="28"/>
          <w:szCs w:val="28"/>
        </w:rPr>
        <w:t>главе</w:t>
      </w:r>
      <w:r w:rsidRPr="00F46F73">
        <w:rPr>
          <w:sz w:val="28"/>
          <w:szCs w:val="28"/>
        </w:rPr>
        <w:t xml:space="preserve"> "Массивы", </w:t>
      </w:r>
      <w:r w:rsidR="005863CF" w:rsidRPr="00ED3BE3">
        <w:rPr>
          <w:sz w:val="28"/>
          <w:szCs w:val="28"/>
        </w:rPr>
        <w:t>–</w:t>
      </w:r>
      <w:r w:rsidRPr="00F46F73">
        <w:rPr>
          <w:sz w:val="28"/>
          <w:szCs w:val="28"/>
        </w:rPr>
        <w:t xml:space="preserve"> это начало, но у массивов есть некоторые ограничения. В этой главе рассмотрим, как получить эффективный, гибкий доступ к большим объемам данных. В этом поможет Java </w:t>
      </w:r>
      <w:proofErr w:type="spellStart"/>
      <w:r w:rsidRPr="00F46F73">
        <w:rPr>
          <w:sz w:val="28"/>
          <w:szCs w:val="28"/>
        </w:rPr>
        <w:t>Collections</w:t>
      </w:r>
      <w:proofErr w:type="spellEnd"/>
      <w:r w:rsidRPr="00F46F73">
        <w:rPr>
          <w:sz w:val="28"/>
          <w:szCs w:val="28"/>
        </w:rPr>
        <w:t xml:space="preserve"> API. </w:t>
      </w:r>
      <w:r>
        <w:rPr>
          <w:sz w:val="28"/>
          <w:szCs w:val="28"/>
        </w:rPr>
        <w:t>Т</w:t>
      </w:r>
      <w:r w:rsidRPr="00F46F73">
        <w:rPr>
          <w:sz w:val="28"/>
          <w:szCs w:val="28"/>
        </w:rPr>
        <w:t xml:space="preserve">акже увидим, как работать с различными типами данных, </w:t>
      </w:r>
      <w:r w:rsidR="00E428C2" w:rsidRPr="00F46F73">
        <w:rPr>
          <w:sz w:val="28"/>
          <w:szCs w:val="28"/>
        </w:rPr>
        <w:t>которые</w:t>
      </w:r>
      <w:r w:rsidRPr="00F46F73">
        <w:rPr>
          <w:sz w:val="28"/>
          <w:szCs w:val="28"/>
        </w:rPr>
        <w:t xml:space="preserve"> </w:t>
      </w:r>
      <w:r w:rsidR="00E428C2">
        <w:rPr>
          <w:sz w:val="28"/>
          <w:szCs w:val="28"/>
        </w:rPr>
        <w:t>можем</w:t>
      </w:r>
      <w:r w:rsidRPr="00F46F73">
        <w:rPr>
          <w:sz w:val="28"/>
          <w:szCs w:val="28"/>
        </w:rPr>
        <w:t xml:space="preserve"> хранить в этих больших контейнерах, как</w:t>
      </w:r>
      <w:r>
        <w:rPr>
          <w:sz w:val="28"/>
          <w:szCs w:val="28"/>
        </w:rPr>
        <w:t xml:space="preserve"> </w:t>
      </w:r>
      <w:r w:rsidRPr="00F46F73">
        <w:rPr>
          <w:sz w:val="28"/>
          <w:szCs w:val="28"/>
        </w:rPr>
        <w:t xml:space="preserve">это </w:t>
      </w:r>
      <w:r>
        <w:rPr>
          <w:sz w:val="28"/>
          <w:szCs w:val="28"/>
        </w:rPr>
        <w:t>реализовать</w:t>
      </w:r>
      <w:r w:rsidRPr="00F46F73">
        <w:rPr>
          <w:sz w:val="28"/>
          <w:szCs w:val="28"/>
        </w:rPr>
        <w:t xml:space="preserve"> с отдельными значениями в переменных</w:t>
      </w:r>
      <w:r>
        <w:rPr>
          <w:sz w:val="28"/>
          <w:szCs w:val="28"/>
        </w:rPr>
        <w:t>.</w:t>
      </w:r>
    </w:p>
    <w:p w14:paraId="2430D0AB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FC1ECD0" w14:textId="5F1CA4CC" w:rsidR="006C629B" w:rsidRPr="004A6BEA" w:rsidRDefault="00116CE2" w:rsidP="004A6BEA">
      <w:pPr>
        <w:pStyle w:val="3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5" w:name="_Toc103800742"/>
      <w:r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19EE" w:rsidRPr="00275AF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 </w:t>
      </w:r>
      <w:proofErr w:type="spellStart"/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Collections</w:t>
      </w:r>
      <w:bookmarkEnd w:id="45"/>
      <w:proofErr w:type="spellEnd"/>
    </w:p>
    <w:p w14:paraId="4DA6DD59" w14:textId="77777777" w:rsidR="006C629B" w:rsidRPr="00913AA8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15868DDB" w14:textId="326EDEA8" w:rsidR="006C629B" w:rsidRPr="00434048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434048">
        <w:rPr>
          <w:sz w:val="28"/>
          <w:szCs w:val="28"/>
        </w:rPr>
        <w:t xml:space="preserve">Коллекции </w:t>
      </w:r>
      <w:r w:rsidR="005863CF" w:rsidRPr="00ED3BE3">
        <w:rPr>
          <w:sz w:val="28"/>
          <w:szCs w:val="28"/>
        </w:rPr>
        <w:t>–</w:t>
      </w:r>
      <w:r w:rsidRPr="00434048">
        <w:rPr>
          <w:sz w:val="28"/>
          <w:szCs w:val="28"/>
        </w:rPr>
        <w:t xml:space="preserve"> это структуры данных, которые являются основополагающими для всех видов программирования. Всякий раз, когда нужно обратиться к группе объектов, имеем какую-либо коллекцию. На уровне основного языка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 xml:space="preserve"> поддерживает коллекции в виде массивов. Но массивы статичны, и поскольку они имеют фиксированную длину, они неудобны для групп объектов, которые растут и уменьшаются в течение жизни приложения. Массивы также не очень хорошо представляют абстрактные отношения между объектами. На заре платформы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 xml:space="preserve"> для решения этих задач было всего два основных класса: класс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>.</w:t>
      </w:r>
      <w:r w:rsidRPr="00434048">
        <w:rPr>
          <w:sz w:val="28"/>
          <w:szCs w:val="28"/>
          <w:lang w:val="en-US"/>
        </w:rPr>
        <w:t>util</w:t>
      </w:r>
      <w:r w:rsidRPr="00434048">
        <w:rPr>
          <w:sz w:val="28"/>
          <w:szCs w:val="28"/>
        </w:rPr>
        <w:t>.</w:t>
      </w:r>
      <w:r w:rsidRPr="00434048">
        <w:rPr>
          <w:sz w:val="28"/>
          <w:szCs w:val="28"/>
          <w:lang w:val="en-US"/>
        </w:rPr>
        <w:t>Vector</w:t>
      </w:r>
      <w:r w:rsidRPr="00434048">
        <w:rPr>
          <w:sz w:val="28"/>
          <w:szCs w:val="28"/>
        </w:rPr>
        <w:t xml:space="preserve">, представляющий динамический список объектов, и класс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>.</w:t>
      </w:r>
      <w:r w:rsidRPr="00434048">
        <w:rPr>
          <w:sz w:val="28"/>
          <w:szCs w:val="28"/>
          <w:lang w:val="en-US"/>
        </w:rPr>
        <w:t>util</w:t>
      </w:r>
      <w:r w:rsidRPr="00434048">
        <w:rPr>
          <w:sz w:val="28"/>
          <w:szCs w:val="28"/>
        </w:rPr>
        <w:t>.</w:t>
      </w:r>
      <w:proofErr w:type="spellStart"/>
      <w:r w:rsidRPr="00434048">
        <w:rPr>
          <w:sz w:val="28"/>
          <w:szCs w:val="28"/>
          <w:lang w:val="en-US"/>
        </w:rPr>
        <w:t>Hashtable</w:t>
      </w:r>
      <w:proofErr w:type="spellEnd"/>
      <w:r w:rsidRPr="00434048">
        <w:rPr>
          <w:sz w:val="28"/>
          <w:szCs w:val="28"/>
        </w:rPr>
        <w:t xml:space="preserve">, хранящий карту пар ключ/значение. Сегодня в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 xml:space="preserve"> существует более комплексный подход к коллекциям, называемый </w:t>
      </w:r>
      <w:r w:rsidRPr="00434048">
        <w:rPr>
          <w:sz w:val="28"/>
          <w:szCs w:val="28"/>
          <w:lang w:val="en-US"/>
        </w:rPr>
        <w:t>Collections</w:t>
      </w:r>
      <w:r w:rsidRPr="00434048">
        <w:rPr>
          <w:sz w:val="28"/>
          <w:szCs w:val="28"/>
        </w:rPr>
        <w:t xml:space="preserve"> </w:t>
      </w:r>
      <w:r w:rsidRPr="00434048">
        <w:rPr>
          <w:sz w:val="28"/>
          <w:szCs w:val="28"/>
          <w:lang w:val="en-US"/>
        </w:rPr>
        <w:t>Framework</w:t>
      </w:r>
      <w:r w:rsidRPr="00434048">
        <w:rPr>
          <w:sz w:val="28"/>
          <w:szCs w:val="28"/>
        </w:rPr>
        <w:t>. Старые классы все еще существуют, но они были встроены во фреймворк (с некоторыми эксцентричностями) и, как правило, больше не используются.</w:t>
      </w:r>
    </w:p>
    <w:p w14:paraId="65FCBAF6" w14:textId="77777777" w:rsidR="006C629B" w:rsidRPr="00434048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434048">
        <w:rPr>
          <w:sz w:val="28"/>
          <w:szCs w:val="28"/>
        </w:rPr>
        <w:lastRenderedPageBreak/>
        <w:t>Несмотря на концептуальную простоту, коллекции являются одной из самых мощных частей любого языка программирования. Коллекции реализуют структуры данных, которые лежат в основе управления сложными проблемами. Большая часть фундаментальной информатики посвящена описанию наиболее эффективных способов реализации определенных типов алгоритмов над коллекциями. Имея в своем распоряжении эти инструменты и понимая, как их использовать, може</w:t>
      </w:r>
      <w:r>
        <w:rPr>
          <w:sz w:val="28"/>
          <w:szCs w:val="28"/>
        </w:rPr>
        <w:t>м</w:t>
      </w:r>
      <w:r w:rsidRPr="00434048">
        <w:rPr>
          <w:sz w:val="28"/>
          <w:szCs w:val="28"/>
        </w:rPr>
        <w:t xml:space="preserve"> сделать свой код намного меньше и быстрее. Это также может избавить от необходимости заново изобретать колесо.</w:t>
      </w:r>
    </w:p>
    <w:p w14:paraId="2B9D563F" w14:textId="4093DADA" w:rsidR="006C629B" w:rsidRPr="00434048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434048">
        <w:rPr>
          <w:sz w:val="28"/>
          <w:szCs w:val="28"/>
        </w:rPr>
        <w:t xml:space="preserve">Оригинальный фреймворк </w:t>
      </w:r>
      <w:r w:rsidRPr="00434048">
        <w:rPr>
          <w:sz w:val="28"/>
          <w:szCs w:val="28"/>
          <w:lang w:val="en-US"/>
        </w:rPr>
        <w:t>Collections</w:t>
      </w:r>
      <w:r w:rsidRPr="00434048">
        <w:rPr>
          <w:sz w:val="28"/>
          <w:szCs w:val="28"/>
        </w:rPr>
        <w:t xml:space="preserve"> </w:t>
      </w:r>
      <w:r w:rsidRPr="00434048">
        <w:rPr>
          <w:sz w:val="28"/>
          <w:szCs w:val="28"/>
          <w:lang w:val="en-US"/>
        </w:rPr>
        <w:t>Framework</w:t>
      </w:r>
      <w:r w:rsidRPr="00434048">
        <w:rPr>
          <w:sz w:val="28"/>
          <w:szCs w:val="28"/>
        </w:rPr>
        <w:t xml:space="preserve"> имел два основных недостатка. Первый заключался в том, что коллекции по необходимости были </w:t>
      </w:r>
      <w:r w:rsidR="00667371" w:rsidRPr="00434048">
        <w:rPr>
          <w:sz w:val="28"/>
          <w:szCs w:val="28"/>
        </w:rPr>
        <w:t>не типизированными</w:t>
      </w:r>
      <w:r w:rsidRPr="00434048">
        <w:rPr>
          <w:sz w:val="28"/>
          <w:szCs w:val="28"/>
        </w:rPr>
        <w:t xml:space="preserve"> и работали только с недифференцированными объектами, а не с конкретными типами, такими как даты и строки. Это означало, что </w:t>
      </w:r>
      <w:r>
        <w:rPr>
          <w:sz w:val="28"/>
          <w:szCs w:val="28"/>
        </w:rPr>
        <w:t xml:space="preserve">программисты </w:t>
      </w:r>
      <w:r w:rsidRPr="00434048">
        <w:rPr>
          <w:sz w:val="28"/>
          <w:szCs w:val="28"/>
        </w:rPr>
        <w:t xml:space="preserve">должны были выполнять приведение типов каждый раз, когда брали объект из коллекции. Это противоречило безопасности типов, обеспечиваемой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 xml:space="preserve"> во время компиляции. Но на практике это было не столько проблемой, сколько просто громоздко и утомительно. Вторая проблема заключалась в том, что по практическим причинам коллекции могли работать только с объектами, а не с примитивными типами. Это означало, что каждый раз, когда</w:t>
      </w:r>
      <w:r>
        <w:rPr>
          <w:sz w:val="28"/>
          <w:szCs w:val="28"/>
        </w:rPr>
        <w:t xml:space="preserve"> </w:t>
      </w:r>
      <w:r w:rsidRPr="00434048">
        <w:rPr>
          <w:sz w:val="28"/>
          <w:szCs w:val="28"/>
        </w:rPr>
        <w:t>хотели поместить число или другой примитивный тип в коллекцию, приходилось сначала хранить его в классе-обертке, а затем распаковывать при извлечении. Сочетание этих факторов делало код, работающий с коллекциями, менее читабельным и более опасным.</w:t>
      </w:r>
    </w:p>
    <w:p w14:paraId="4E02716C" w14:textId="77777777" w:rsidR="006C629B" w:rsidRPr="00434048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434048">
        <w:rPr>
          <w:sz w:val="28"/>
          <w:szCs w:val="28"/>
        </w:rPr>
        <w:t xml:space="preserve">Все изменилось с введением общих типов и </w:t>
      </w:r>
      <w:proofErr w:type="spellStart"/>
      <w:r w:rsidRPr="00434048">
        <w:rPr>
          <w:sz w:val="28"/>
          <w:szCs w:val="28"/>
        </w:rPr>
        <w:t>autoboxing</w:t>
      </w:r>
      <w:proofErr w:type="spellEnd"/>
      <w:r w:rsidRPr="00434048">
        <w:rPr>
          <w:sz w:val="28"/>
          <w:szCs w:val="28"/>
        </w:rPr>
        <w:t xml:space="preserve"> примитивных значений. Во-первых, введение общих типов позволило сделать так, чтобы действительно безопасные с точки зрения типов коллекции находились под контролем программиста. Во-вторых, введение </w:t>
      </w:r>
      <w:proofErr w:type="spellStart"/>
      <w:r w:rsidRPr="00434048">
        <w:rPr>
          <w:sz w:val="28"/>
          <w:szCs w:val="28"/>
        </w:rPr>
        <w:t>autoboxing</w:t>
      </w:r>
      <w:proofErr w:type="spellEnd"/>
      <w:r w:rsidRPr="00434048">
        <w:rPr>
          <w:sz w:val="28"/>
          <w:szCs w:val="28"/>
        </w:rPr>
        <w:t xml:space="preserve"> и </w:t>
      </w:r>
      <w:proofErr w:type="spellStart"/>
      <w:r w:rsidRPr="00434048">
        <w:rPr>
          <w:sz w:val="28"/>
          <w:szCs w:val="28"/>
        </w:rPr>
        <w:t>unboxing</w:t>
      </w:r>
      <w:proofErr w:type="spellEnd"/>
      <w:r w:rsidRPr="00434048">
        <w:rPr>
          <w:sz w:val="32"/>
          <w:szCs w:val="32"/>
        </w:rPr>
        <w:t xml:space="preserve"> </w:t>
      </w:r>
      <w:r w:rsidRPr="00434048">
        <w:rPr>
          <w:sz w:val="28"/>
          <w:szCs w:val="28"/>
        </w:rPr>
        <w:t xml:space="preserve">примитивных типов означает, что в коллекциях можно рассматривать объекты и примитивы как равные. Сочетание этих новых возможностей может </w:t>
      </w:r>
      <w:r w:rsidRPr="00434048">
        <w:rPr>
          <w:sz w:val="28"/>
          <w:szCs w:val="28"/>
        </w:rPr>
        <w:lastRenderedPageBreak/>
        <w:t>значительно сократить объем написанного кода и добавить безопасности. Как увидим, все классы коллекций теперь используют эти возможности.</w:t>
      </w:r>
    </w:p>
    <w:p w14:paraId="4EC62176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434048">
        <w:rPr>
          <w:sz w:val="28"/>
          <w:szCs w:val="28"/>
        </w:rPr>
        <w:t xml:space="preserve">Структура коллекций основана на нескольких интерфейсах из пакета </w:t>
      </w:r>
      <w:r w:rsidRPr="00434048">
        <w:rPr>
          <w:sz w:val="28"/>
          <w:szCs w:val="28"/>
          <w:lang w:val="en-US"/>
        </w:rPr>
        <w:t>java</w:t>
      </w:r>
      <w:r w:rsidRPr="00434048">
        <w:rPr>
          <w:sz w:val="28"/>
          <w:szCs w:val="28"/>
        </w:rPr>
        <w:t>.</w:t>
      </w:r>
      <w:r w:rsidRPr="00434048">
        <w:rPr>
          <w:sz w:val="28"/>
          <w:szCs w:val="28"/>
          <w:lang w:val="en-US"/>
        </w:rPr>
        <w:t>util</w:t>
      </w:r>
      <w:r w:rsidRPr="00434048">
        <w:rPr>
          <w:sz w:val="28"/>
          <w:szCs w:val="28"/>
        </w:rPr>
        <w:t xml:space="preserve">. Эти интерфейсы разделены на две иерархии. Первая иерархия восходит к интерфейсу </w:t>
      </w:r>
      <w:r w:rsidRPr="00434048">
        <w:rPr>
          <w:sz w:val="28"/>
          <w:szCs w:val="28"/>
          <w:lang w:val="en-US"/>
        </w:rPr>
        <w:t>Collection</w:t>
      </w:r>
      <w:r w:rsidRPr="00434048">
        <w:rPr>
          <w:sz w:val="28"/>
          <w:szCs w:val="28"/>
        </w:rPr>
        <w:t xml:space="preserve">. Этот интерфейс (и его потомки) представляет собой контейнер, в котором хранятся другие объекты. Вторая, отдельная иерархия основана на интерфейсе </w:t>
      </w:r>
      <w:r w:rsidRPr="00434048">
        <w:rPr>
          <w:sz w:val="28"/>
          <w:szCs w:val="28"/>
          <w:lang w:val="en-US"/>
        </w:rPr>
        <w:t>Map</w:t>
      </w:r>
      <w:r w:rsidRPr="00434048">
        <w:rPr>
          <w:sz w:val="28"/>
          <w:szCs w:val="28"/>
        </w:rPr>
        <w:t>, который представляет собой группу пар ключ/значение, где ключ может быть используется для извлечения значения эффективным способом</w:t>
      </w:r>
      <w:r>
        <w:rPr>
          <w:sz w:val="28"/>
          <w:szCs w:val="28"/>
        </w:rPr>
        <w:t>.</w:t>
      </w:r>
    </w:p>
    <w:p w14:paraId="21FE94EB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3EA3C82C" w14:textId="1A362148" w:rsidR="006C629B" w:rsidRPr="004A6BEA" w:rsidRDefault="00116CE2" w:rsidP="004A6BEA">
      <w:pPr>
        <w:pStyle w:val="3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6" w:name="_Toc103800743"/>
      <w:r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19EE" w:rsidRPr="00275AF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.2 Интерфейс коллекции</w:t>
      </w:r>
      <w:bookmarkEnd w:id="46"/>
    </w:p>
    <w:p w14:paraId="2C4320CB" w14:textId="77777777" w:rsidR="006C629B" w:rsidRPr="002A6699" w:rsidRDefault="006C629B" w:rsidP="006C629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264DD94C" w14:textId="1B2BF02C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>Матерью всех коллекций является интерфейс с соответствующим названием Collection. Он</w:t>
      </w:r>
      <w:r>
        <w:rPr>
          <w:sz w:val="28"/>
          <w:szCs w:val="28"/>
        </w:rPr>
        <w:t xml:space="preserve"> </w:t>
      </w:r>
      <w:r w:rsidRPr="002A6699">
        <w:rPr>
          <w:sz w:val="28"/>
          <w:szCs w:val="28"/>
        </w:rPr>
        <w:t>служит в качестве контейнера, в котором хранятся другие объекты, его элементы. Он не определяет, как именно организованы объекты; например, он не говорит, разрешены ли дубликаты объектов или они каким-либо образом упорядочены. Такие детали оставлены для дочерних интерфейсов. Тем не менее, интерфейс Collection определяет некоторые базовые операции, общие для всех коллекций</w:t>
      </w:r>
      <w:r w:rsidR="00D13E5D">
        <w:rPr>
          <w:sz w:val="28"/>
          <w:szCs w:val="28"/>
        </w:rPr>
        <w:t xml:space="preserve">, </w:t>
      </w:r>
      <w:r w:rsidR="00BF7FF7">
        <w:rPr>
          <w:sz w:val="28"/>
          <w:szCs w:val="28"/>
        </w:rPr>
        <w:t>например</w:t>
      </w:r>
      <w:r w:rsidR="00D13E5D">
        <w:rPr>
          <w:sz w:val="28"/>
          <w:szCs w:val="28"/>
        </w:rPr>
        <w:t xml:space="preserve">, один из них на </w:t>
      </w:r>
      <w:r w:rsidR="00D13E5D">
        <w:rPr>
          <w:sz w:val="28"/>
          <w:szCs w:val="28"/>
        </w:rPr>
        <w:fldChar w:fldCharType="begin"/>
      </w:r>
      <w:r w:rsidR="00D13E5D">
        <w:rPr>
          <w:sz w:val="28"/>
          <w:szCs w:val="28"/>
        </w:rPr>
        <w:instrText xml:space="preserve"> REF рисунке17 \h </w:instrText>
      </w:r>
      <w:r w:rsidR="00D13E5D">
        <w:rPr>
          <w:sz w:val="28"/>
          <w:szCs w:val="28"/>
        </w:rPr>
      </w:r>
      <w:r w:rsidR="00D13E5D">
        <w:rPr>
          <w:sz w:val="28"/>
          <w:szCs w:val="28"/>
        </w:rPr>
        <w:fldChar w:fldCharType="separate"/>
      </w:r>
      <w:r w:rsidR="00D13E5D">
        <w:rPr>
          <w:sz w:val="28"/>
          <w:szCs w:val="28"/>
        </w:rPr>
        <w:t>рисунке 17</w:t>
      </w:r>
      <w:r w:rsidR="00D13E5D">
        <w:rPr>
          <w:sz w:val="28"/>
          <w:szCs w:val="28"/>
        </w:rPr>
        <w:fldChar w:fldCharType="end"/>
      </w:r>
      <w:r w:rsidR="00D13E5D">
        <w:rPr>
          <w:sz w:val="28"/>
          <w:szCs w:val="28"/>
        </w:rPr>
        <w:t>:</w:t>
      </w:r>
    </w:p>
    <w:p w14:paraId="13961260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F4BB793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2A6699">
        <w:rPr>
          <w:noProof/>
          <w:sz w:val="28"/>
          <w:szCs w:val="28"/>
        </w:rPr>
        <w:drawing>
          <wp:inline distT="0" distB="0" distL="0" distR="0" wp14:anchorId="422234D2" wp14:editId="355139BA">
            <wp:extent cx="2764897" cy="453813"/>
            <wp:effectExtent l="0" t="0" r="0" b="381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7012" cy="4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8647" w14:textId="71EE9A14" w:rsidR="006C629B" w:rsidRDefault="00D13E5D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47" w:name="рисунке17"/>
      <w:r>
        <w:rPr>
          <w:sz w:val="28"/>
          <w:szCs w:val="28"/>
        </w:rPr>
        <w:t>Рисунок 17</w:t>
      </w:r>
      <w:bookmarkEnd w:id="47"/>
      <w:r>
        <w:rPr>
          <w:sz w:val="28"/>
          <w:szCs w:val="28"/>
        </w:rPr>
        <w:t xml:space="preserve"> </w:t>
      </w:r>
    </w:p>
    <w:p w14:paraId="0C021FA6" w14:textId="77777777" w:rsidR="006C629B" w:rsidRPr="002A6699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4884CC37" w14:textId="4322A054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 xml:space="preserve">Добавляет указанный объект в данную коллекцию. Если операция прошла успешно, этот метод возвращает </w:t>
      </w:r>
      <w:proofErr w:type="spellStart"/>
      <w:r w:rsidRPr="002A6699">
        <w:rPr>
          <w:sz w:val="28"/>
          <w:szCs w:val="28"/>
        </w:rPr>
        <w:t>true</w:t>
      </w:r>
      <w:proofErr w:type="spellEnd"/>
      <w:r w:rsidRPr="002A6699">
        <w:rPr>
          <w:sz w:val="28"/>
          <w:szCs w:val="28"/>
        </w:rPr>
        <w:t xml:space="preserve">. Если объект уже существует в данной коллекции, а коллекция не допускает дубликатов, возвращается </w:t>
      </w:r>
      <w:proofErr w:type="spellStart"/>
      <w:r w:rsidRPr="002A6699">
        <w:rPr>
          <w:sz w:val="28"/>
          <w:szCs w:val="28"/>
        </w:rPr>
        <w:t>false</w:t>
      </w:r>
      <w:proofErr w:type="spellEnd"/>
      <w:r w:rsidRPr="002A6699">
        <w:rPr>
          <w:sz w:val="28"/>
          <w:szCs w:val="28"/>
        </w:rPr>
        <w:t xml:space="preserve">. Кроме того, некоторые коллекции доступны только для чтения. Такие </w:t>
      </w:r>
      <w:r w:rsidRPr="002A6699">
        <w:rPr>
          <w:sz w:val="28"/>
          <w:szCs w:val="28"/>
        </w:rPr>
        <w:lastRenderedPageBreak/>
        <w:t xml:space="preserve">коллекции выбрасывают исключение </w:t>
      </w:r>
      <w:proofErr w:type="spellStart"/>
      <w:r w:rsidRPr="002A6699">
        <w:rPr>
          <w:sz w:val="28"/>
          <w:szCs w:val="28"/>
        </w:rPr>
        <w:t>UnsupportedOperationException</w:t>
      </w:r>
      <w:proofErr w:type="spellEnd"/>
      <w:r w:rsidRPr="002A6699">
        <w:rPr>
          <w:sz w:val="28"/>
          <w:szCs w:val="28"/>
        </w:rPr>
        <w:t>, если вызывается этот метод</w:t>
      </w:r>
      <w:r w:rsidR="00EB4A29">
        <w:rPr>
          <w:sz w:val="28"/>
          <w:szCs w:val="28"/>
        </w:rPr>
        <w:t xml:space="preserve">, который показан на </w:t>
      </w:r>
      <w:r w:rsidR="00EB4A29">
        <w:rPr>
          <w:sz w:val="28"/>
          <w:szCs w:val="28"/>
        </w:rPr>
        <w:fldChar w:fldCharType="begin"/>
      </w:r>
      <w:r w:rsidR="00EB4A29">
        <w:rPr>
          <w:sz w:val="28"/>
          <w:szCs w:val="28"/>
        </w:rPr>
        <w:instrText xml:space="preserve"> REF рисунке18 \h </w:instrText>
      </w:r>
      <w:r w:rsidR="00EB4A29">
        <w:rPr>
          <w:sz w:val="28"/>
          <w:szCs w:val="28"/>
        </w:rPr>
      </w:r>
      <w:r w:rsidR="00EB4A29">
        <w:rPr>
          <w:sz w:val="28"/>
          <w:szCs w:val="28"/>
        </w:rPr>
        <w:fldChar w:fldCharType="separate"/>
      </w:r>
      <w:r w:rsidR="00EB4A29">
        <w:rPr>
          <w:sz w:val="28"/>
          <w:szCs w:val="28"/>
        </w:rPr>
        <w:t>рисунке 18</w:t>
      </w:r>
      <w:r w:rsidR="00EB4A29">
        <w:rPr>
          <w:sz w:val="28"/>
          <w:szCs w:val="28"/>
        </w:rPr>
        <w:fldChar w:fldCharType="end"/>
      </w:r>
      <w:r w:rsidRPr="002A6699">
        <w:rPr>
          <w:sz w:val="28"/>
          <w:szCs w:val="28"/>
        </w:rPr>
        <w:t>.</w:t>
      </w:r>
    </w:p>
    <w:p w14:paraId="299B3A91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43228552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2A6699">
        <w:rPr>
          <w:noProof/>
          <w:sz w:val="28"/>
          <w:szCs w:val="28"/>
        </w:rPr>
        <w:drawing>
          <wp:inline distT="0" distB="0" distL="0" distR="0" wp14:anchorId="08205B75" wp14:editId="5C614489">
            <wp:extent cx="2634827" cy="2886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4158" cy="28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80EB" w14:textId="7C333738" w:rsidR="006C629B" w:rsidRDefault="00EB4A29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48" w:name="рисунке18"/>
      <w:r>
        <w:rPr>
          <w:sz w:val="28"/>
          <w:szCs w:val="28"/>
        </w:rPr>
        <w:t>Рисунок 18</w:t>
      </w:r>
      <w:bookmarkEnd w:id="48"/>
      <w:r>
        <w:rPr>
          <w:sz w:val="28"/>
          <w:szCs w:val="28"/>
        </w:rPr>
        <w:t xml:space="preserve"> </w:t>
      </w:r>
    </w:p>
    <w:p w14:paraId="1D9B80F4" w14:textId="77777777" w:rsidR="006C629B" w:rsidRPr="002A6699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71AED25A" w14:textId="0936FFB2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 xml:space="preserve">Удаляет указанный объект из данной коллекции. Как и метод </w:t>
      </w:r>
      <w:proofErr w:type="spellStart"/>
      <w:r w:rsidRPr="002A6699">
        <w:rPr>
          <w:sz w:val="28"/>
          <w:szCs w:val="28"/>
        </w:rPr>
        <w:t>add</w:t>
      </w:r>
      <w:proofErr w:type="spellEnd"/>
      <w:r w:rsidRPr="002A6699">
        <w:rPr>
          <w:sz w:val="28"/>
          <w:szCs w:val="28"/>
        </w:rPr>
        <w:t xml:space="preserve">(), этот метод возвращает </w:t>
      </w:r>
      <w:proofErr w:type="spellStart"/>
      <w:r w:rsidRPr="002A6699">
        <w:rPr>
          <w:sz w:val="28"/>
          <w:szCs w:val="28"/>
        </w:rPr>
        <w:t>true</w:t>
      </w:r>
      <w:proofErr w:type="spellEnd"/>
      <w:r w:rsidRPr="002A6699">
        <w:rPr>
          <w:sz w:val="28"/>
          <w:szCs w:val="28"/>
        </w:rPr>
        <w:t xml:space="preserve">, если объект удален из коллекции. Если объект не существует в этой коллекции, возвращается </w:t>
      </w:r>
      <w:proofErr w:type="spellStart"/>
      <w:r w:rsidRPr="002A6699">
        <w:rPr>
          <w:sz w:val="28"/>
          <w:szCs w:val="28"/>
        </w:rPr>
        <w:t>false</w:t>
      </w:r>
      <w:proofErr w:type="spellEnd"/>
      <w:r w:rsidRPr="002A6699">
        <w:rPr>
          <w:sz w:val="28"/>
          <w:szCs w:val="28"/>
        </w:rPr>
        <w:t xml:space="preserve">. Коллекции, доступные только для чтения, выбрасывают сообщение </w:t>
      </w:r>
      <w:proofErr w:type="spellStart"/>
      <w:r w:rsidRPr="002A6699">
        <w:rPr>
          <w:sz w:val="28"/>
          <w:szCs w:val="28"/>
        </w:rPr>
        <w:t>UnsupportedOperationException</w:t>
      </w:r>
      <w:proofErr w:type="spellEnd"/>
      <w:r w:rsidRPr="002A6699">
        <w:rPr>
          <w:sz w:val="28"/>
          <w:szCs w:val="28"/>
        </w:rPr>
        <w:t xml:space="preserve"> при вызове этого метода</w:t>
      </w:r>
      <w:r w:rsidR="00EB4A29">
        <w:rPr>
          <w:sz w:val="28"/>
          <w:szCs w:val="28"/>
        </w:rPr>
        <w:t>,</w:t>
      </w:r>
      <w:r w:rsidR="00EB4A29" w:rsidRPr="00EB4A29">
        <w:rPr>
          <w:sz w:val="28"/>
          <w:szCs w:val="28"/>
        </w:rPr>
        <w:t xml:space="preserve"> </w:t>
      </w:r>
      <w:r w:rsidR="00EB4A29">
        <w:rPr>
          <w:sz w:val="28"/>
          <w:szCs w:val="28"/>
        </w:rPr>
        <w:t xml:space="preserve">который показан на </w:t>
      </w:r>
      <w:r w:rsidR="00EB4A29">
        <w:rPr>
          <w:sz w:val="28"/>
          <w:szCs w:val="28"/>
        </w:rPr>
        <w:fldChar w:fldCharType="begin"/>
      </w:r>
      <w:r w:rsidR="00EB4A29">
        <w:rPr>
          <w:sz w:val="28"/>
          <w:szCs w:val="28"/>
        </w:rPr>
        <w:instrText xml:space="preserve"> REF рисунке19 \h </w:instrText>
      </w:r>
      <w:r w:rsidR="00EB4A29">
        <w:rPr>
          <w:sz w:val="28"/>
          <w:szCs w:val="28"/>
        </w:rPr>
      </w:r>
      <w:r w:rsidR="00EB4A29">
        <w:rPr>
          <w:sz w:val="28"/>
          <w:szCs w:val="28"/>
        </w:rPr>
        <w:fldChar w:fldCharType="separate"/>
      </w:r>
      <w:r w:rsidR="00EB4A29">
        <w:rPr>
          <w:sz w:val="28"/>
          <w:szCs w:val="28"/>
        </w:rPr>
        <w:t>рисунке 19</w:t>
      </w:r>
      <w:r w:rsidR="00EB4A29">
        <w:rPr>
          <w:sz w:val="28"/>
          <w:szCs w:val="28"/>
        </w:rPr>
        <w:fldChar w:fldCharType="end"/>
      </w:r>
      <w:r w:rsidRPr="002A6699">
        <w:rPr>
          <w:sz w:val="28"/>
          <w:szCs w:val="28"/>
        </w:rPr>
        <w:t>.</w:t>
      </w:r>
    </w:p>
    <w:p w14:paraId="5AC8ABFF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5F7B45A7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893230">
        <w:rPr>
          <w:noProof/>
          <w:sz w:val="28"/>
          <w:szCs w:val="28"/>
        </w:rPr>
        <w:drawing>
          <wp:inline distT="0" distB="0" distL="0" distR="0" wp14:anchorId="1A8F1BFB" wp14:editId="7F312859">
            <wp:extent cx="2790614" cy="3710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1578" cy="3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06B7" w14:textId="37EA47DF" w:rsidR="006C629B" w:rsidRDefault="00EB4A29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49" w:name="рисунке19"/>
      <w:r>
        <w:rPr>
          <w:sz w:val="28"/>
          <w:szCs w:val="28"/>
        </w:rPr>
        <w:t>Рисунок 19</w:t>
      </w:r>
      <w:bookmarkEnd w:id="49"/>
      <w:r>
        <w:rPr>
          <w:sz w:val="28"/>
          <w:szCs w:val="28"/>
        </w:rPr>
        <w:t xml:space="preserve"> </w:t>
      </w:r>
    </w:p>
    <w:p w14:paraId="0F0A554D" w14:textId="77777777" w:rsidR="006C629B" w:rsidRPr="002A6699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1A773501" w14:textId="20075F14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 xml:space="preserve">Возвращает </w:t>
      </w:r>
      <w:proofErr w:type="spellStart"/>
      <w:r w:rsidRPr="002A6699">
        <w:rPr>
          <w:sz w:val="28"/>
          <w:szCs w:val="28"/>
        </w:rPr>
        <w:t>true</w:t>
      </w:r>
      <w:proofErr w:type="spellEnd"/>
      <w:r w:rsidRPr="002A6699">
        <w:rPr>
          <w:sz w:val="28"/>
          <w:szCs w:val="28"/>
        </w:rPr>
        <w:t>, если коллекция содержит указанный объект</w:t>
      </w:r>
      <w:r w:rsidR="00EB4A29">
        <w:rPr>
          <w:sz w:val="28"/>
          <w:szCs w:val="28"/>
        </w:rPr>
        <w:t xml:space="preserve">, пример на </w:t>
      </w:r>
      <w:r w:rsidR="00EB4A29">
        <w:rPr>
          <w:sz w:val="28"/>
          <w:szCs w:val="28"/>
        </w:rPr>
        <w:fldChar w:fldCharType="begin"/>
      </w:r>
      <w:r w:rsidR="00EB4A29">
        <w:rPr>
          <w:sz w:val="28"/>
          <w:szCs w:val="28"/>
        </w:rPr>
        <w:instrText xml:space="preserve"> REF рисунке20 \h </w:instrText>
      </w:r>
      <w:r w:rsidR="00EB4A29">
        <w:rPr>
          <w:sz w:val="28"/>
          <w:szCs w:val="28"/>
        </w:rPr>
      </w:r>
      <w:r w:rsidR="00EB4A29">
        <w:rPr>
          <w:sz w:val="28"/>
          <w:szCs w:val="28"/>
        </w:rPr>
        <w:fldChar w:fldCharType="separate"/>
      </w:r>
      <w:r w:rsidR="00EB4A29">
        <w:rPr>
          <w:sz w:val="28"/>
          <w:szCs w:val="28"/>
        </w:rPr>
        <w:t>рисунке 20</w:t>
      </w:r>
      <w:r w:rsidR="00EB4A29">
        <w:rPr>
          <w:sz w:val="28"/>
          <w:szCs w:val="28"/>
        </w:rPr>
        <w:fldChar w:fldCharType="end"/>
      </w:r>
      <w:r w:rsidRPr="002A6699">
        <w:rPr>
          <w:sz w:val="28"/>
          <w:szCs w:val="28"/>
        </w:rPr>
        <w:t>.</w:t>
      </w:r>
    </w:p>
    <w:p w14:paraId="6A392C85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2E6DDD42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893230">
        <w:rPr>
          <w:noProof/>
          <w:sz w:val="28"/>
          <w:szCs w:val="28"/>
        </w:rPr>
        <w:drawing>
          <wp:inline distT="0" distB="0" distL="0" distR="0" wp14:anchorId="1BE5D911" wp14:editId="5BC52908">
            <wp:extent cx="1958780" cy="338667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0553" cy="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F8E1" w14:textId="11FB30A9" w:rsidR="006C629B" w:rsidRDefault="00EB4A29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0" w:name="рисунке20"/>
      <w:r>
        <w:rPr>
          <w:sz w:val="28"/>
          <w:szCs w:val="28"/>
        </w:rPr>
        <w:t>Рисунок 20</w:t>
      </w:r>
      <w:bookmarkEnd w:id="50"/>
      <w:r>
        <w:rPr>
          <w:sz w:val="28"/>
          <w:szCs w:val="28"/>
        </w:rPr>
        <w:t xml:space="preserve"> </w:t>
      </w:r>
    </w:p>
    <w:p w14:paraId="43D1A9A7" w14:textId="77777777" w:rsidR="006C629B" w:rsidRPr="002A6699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5D66444F" w14:textId="3228996B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>Возвращает количество элементов в данной коллекции</w:t>
      </w:r>
      <w:r w:rsidR="00EB4A29">
        <w:rPr>
          <w:sz w:val="28"/>
          <w:szCs w:val="28"/>
        </w:rPr>
        <w:t xml:space="preserve">, пример на </w:t>
      </w:r>
      <w:r w:rsidR="00EB4A29">
        <w:rPr>
          <w:sz w:val="28"/>
          <w:szCs w:val="28"/>
        </w:rPr>
        <w:fldChar w:fldCharType="begin"/>
      </w:r>
      <w:r w:rsidR="00EB4A29">
        <w:rPr>
          <w:sz w:val="28"/>
          <w:szCs w:val="28"/>
        </w:rPr>
        <w:instrText xml:space="preserve"> REF рисунке21 \h </w:instrText>
      </w:r>
      <w:r w:rsidR="00EB4A29">
        <w:rPr>
          <w:sz w:val="28"/>
          <w:szCs w:val="28"/>
        </w:rPr>
      </w:r>
      <w:r w:rsidR="00EB4A29">
        <w:rPr>
          <w:sz w:val="28"/>
          <w:szCs w:val="28"/>
        </w:rPr>
        <w:fldChar w:fldCharType="separate"/>
      </w:r>
      <w:r w:rsidR="00EB4A29">
        <w:rPr>
          <w:sz w:val="28"/>
          <w:szCs w:val="28"/>
        </w:rPr>
        <w:t>рисунке 21</w:t>
      </w:r>
      <w:r w:rsidR="00EB4A29">
        <w:rPr>
          <w:sz w:val="28"/>
          <w:szCs w:val="28"/>
        </w:rPr>
        <w:fldChar w:fldCharType="end"/>
      </w:r>
      <w:r w:rsidRPr="002A6699">
        <w:rPr>
          <w:sz w:val="28"/>
          <w:szCs w:val="28"/>
        </w:rPr>
        <w:t>.</w:t>
      </w:r>
    </w:p>
    <w:p w14:paraId="37575FF8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2E097BB2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893230">
        <w:rPr>
          <w:noProof/>
          <w:sz w:val="28"/>
          <w:szCs w:val="28"/>
        </w:rPr>
        <w:drawing>
          <wp:inline distT="0" distB="0" distL="0" distR="0" wp14:anchorId="35C3F92A" wp14:editId="3A3A9142">
            <wp:extent cx="2255520" cy="32334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4313" cy="3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23E5" w14:textId="1102204F" w:rsidR="006C629B" w:rsidRDefault="00EB4A29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1" w:name="рисунке21"/>
      <w:r>
        <w:rPr>
          <w:sz w:val="28"/>
          <w:szCs w:val="28"/>
        </w:rPr>
        <w:t>Рисунок 21</w:t>
      </w:r>
      <w:bookmarkEnd w:id="51"/>
      <w:r>
        <w:rPr>
          <w:sz w:val="28"/>
          <w:szCs w:val="28"/>
        </w:rPr>
        <w:t xml:space="preserve"> </w:t>
      </w:r>
    </w:p>
    <w:p w14:paraId="3DFCE5ED" w14:textId="77777777" w:rsidR="006C629B" w:rsidRPr="002A6699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2A0D97DB" w14:textId="51131EB3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lastRenderedPageBreak/>
        <w:t xml:space="preserve">Возвращает </w:t>
      </w:r>
      <w:proofErr w:type="spellStart"/>
      <w:r w:rsidRPr="002A6699">
        <w:rPr>
          <w:sz w:val="28"/>
          <w:szCs w:val="28"/>
        </w:rPr>
        <w:t>true</w:t>
      </w:r>
      <w:proofErr w:type="spellEnd"/>
      <w:r w:rsidRPr="002A6699">
        <w:rPr>
          <w:sz w:val="28"/>
          <w:szCs w:val="28"/>
        </w:rPr>
        <w:t>, если в данной коллекции нет элементов</w:t>
      </w:r>
      <w:r w:rsidR="00EB4A29">
        <w:rPr>
          <w:sz w:val="28"/>
          <w:szCs w:val="28"/>
        </w:rPr>
        <w:t xml:space="preserve">, пример на </w:t>
      </w:r>
      <w:r w:rsidR="00EB4A29">
        <w:rPr>
          <w:sz w:val="28"/>
          <w:szCs w:val="28"/>
        </w:rPr>
        <w:fldChar w:fldCharType="begin"/>
      </w:r>
      <w:r w:rsidR="00EB4A29">
        <w:rPr>
          <w:sz w:val="28"/>
          <w:szCs w:val="28"/>
        </w:rPr>
        <w:instrText xml:space="preserve"> REF рисунке22 \h </w:instrText>
      </w:r>
      <w:r w:rsidR="00EB4A29">
        <w:rPr>
          <w:sz w:val="28"/>
          <w:szCs w:val="28"/>
        </w:rPr>
      </w:r>
      <w:r w:rsidR="00EB4A29">
        <w:rPr>
          <w:sz w:val="28"/>
          <w:szCs w:val="28"/>
        </w:rPr>
        <w:fldChar w:fldCharType="separate"/>
      </w:r>
      <w:r w:rsidR="00EB4A29">
        <w:rPr>
          <w:sz w:val="28"/>
          <w:szCs w:val="28"/>
        </w:rPr>
        <w:t>рисунке 22</w:t>
      </w:r>
      <w:r w:rsidR="00EB4A29">
        <w:rPr>
          <w:sz w:val="28"/>
          <w:szCs w:val="28"/>
        </w:rPr>
        <w:fldChar w:fldCharType="end"/>
      </w:r>
      <w:r w:rsidRPr="002A6699">
        <w:rPr>
          <w:sz w:val="28"/>
          <w:szCs w:val="28"/>
        </w:rPr>
        <w:t>.</w:t>
      </w:r>
    </w:p>
    <w:p w14:paraId="66876F78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4CC304C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893230">
        <w:rPr>
          <w:noProof/>
          <w:sz w:val="28"/>
          <w:szCs w:val="28"/>
        </w:rPr>
        <w:drawing>
          <wp:inline distT="0" distB="0" distL="0" distR="0" wp14:anchorId="73E35203" wp14:editId="72CE3067">
            <wp:extent cx="2336800" cy="342334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4419" cy="3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CE6A" w14:textId="0FDD1A66" w:rsidR="006C629B" w:rsidRDefault="00EB4A29" w:rsidP="00EB4A29">
      <w:pPr>
        <w:spacing w:line="360" w:lineRule="auto"/>
        <w:ind w:firstLine="709"/>
        <w:jc w:val="center"/>
        <w:rPr>
          <w:sz w:val="28"/>
          <w:szCs w:val="28"/>
        </w:rPr>
      </w:pPr>
      <w:bookmarkStart w:id="52" w:name="рисунке22"/>
      <w:r>
        <w:rPr>
          <w:sz w:val="28"/>
          <w:szCs w:val="28"/>
        </w:rPr>
        <w:t>Рисунок 22</w:t>
      </w:r>
      <w:bookmarkEnd w:id="52"/>
      <w:r>
        <w:rPr>
          <w:sz w:val="28"/>
          <w:szCs w:val="28"/>
        </w:rPr>
        <w:t xml:space="preserve"> </w:t>
      </w:r>
    </w:p>
    <w:p w14:paraId="54ACAD9F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F8D82ED" w14:textId="3B7C6555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 xml:space="preserve">Просматривает все элементы в данной коллекции. Этот метод возвращает итератор </w:t>
      </w:r>
      <w:r w:rsidR="005863CF" w:rsidRPr="00ED3BE3">
        <w:rPr>
          <w:sz w:val="28"/>
          <w:szCs w:val="28"/>
        </w:rPr>
        <w:t>–</w:t>
      </w:r>
      <w:r w:rsidRPr="002A6699">
        <w:rPr>
          <w:sz w:val="28"/>
          <w:szCs w:val="28"/>
        </w:rPr>
        <w:t xml:space="preserve"> объект, который можно использовать для перебора элементов коллекции. </w:t>
      </w:r>
    </w:p>
    <w:p w14:paraId="72E4B9F4" w14:textId="77777777" w:rsidR="006C629B" w:rsidRPr="002A669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2A6699">
        <w:rPr>
          <w:sz w:val="28"/>
          <w:szCs w:val="28"/>
        </w:rPr>
        <w:t xml:space="preserve">Кроме того, методы </w:t>
      </w:r>
      <w:proofErr w:type="spellStart"/>
      <w:r w:rsidRPr="002A6699">
        <w:rPr>
          <w:sz w:val="28"/>
          <w:szCs w:val="28"/>
        </w:rPr>
        <w:t>addAll</w:t>
      </w:r>
      <w:proofErr w:type="spellEnd"/>
      <w:r w:rsidRPr="002A6699">
        <w:rPr>
          <w:sz w:val="28"/>
          <w:szCs w:val="28"/>
        </w:rPr>
        <w:t xml:space="preserve">(), </w:t>
      </w:r>
      <w:proofErr w:type="spellStart"/>
      <w:r w:rsidRPr="002A6699">
        <w:rPr>
          <w:sz w:val="28"/>
          <w:szCs w:val="28"/>
        </w:rPr>
        <w:t>removeAll</w:t>
      </w:r>
      <w:proofErr w:type="spellEnd"/>
      <w:r w:rsidRPr="002A6699">
        <w:rPr>
          <w:sz w:val="28"/>
          <w:szCs w:val="28"/>
        </w:rPr>
        <w:t xml:space="preserve">() и </w:t>
      </w:r>
      <w:proofErr w:type="spellStart"/>
      <w:r w:rsidRPr="002A6699">
        <w:rPr>
          <w:sz w:val="28"/>
          <w:szCs w:val="28"/>
        </w:rPr>
        <w:t>containsAll</w:t>
      </w:r>
      <w:proofErr w:type="spellEnd"/>
      <w:r w:rsidRPr="002A6699">
        <w:rPr>
          <w:sz w:val="28"/>
          <w:szCs w:val="28"/>
        </w:rPr>
        <w:t>() принимают</w:t>
      </w:r>
    </w:p>
    <w:p w14:paraId="4BBEA938" w14:textId="77777777" w:rsidR="006C629B" w:rsidRPr="00434048" w:rsidRDefault="006C629B" w:rsidP="006C629B">
      <w:pPr>
        <w:spacing w:line="360" w:lineRule="auto"/>
        <w:jc w:val="both"/>
        <w:rPr>
          <w:sz w:val="28"/>
          <w:szCs w:val="28"/>
        </w:rPr>
      </w:pPr>
      <w:r w:rsidRPr="002A6699">
        <w:rPr>
          <w:sz w:val="28"/>
          <w:szCs w:val="28"/>
        </w:rPr>
        <w:t>другую коллекцию и добавляют, удаляют или проверяют все элементы предоставленной коллекции. коллекции.</w:t>
      </w:r>
    </w:p>
    <w:p w14:paraId="6C6EB29E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6DC7391A" w14:textId="18A56FB3" w:rsidR="006C629B" w:rsidRPr="004A6BEA" w:rsidRDefault="00116CE2" w:rsidP="004A6BEA">
      <w:pPr>
        <w:pStyle w:val="3"/>
        <w:ind w:firstLine="708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bookmarkStart w:id="53" w:name="_Toc103800744"/>
      <w:r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19EE" w:rsidRPr="00275AF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.3 Типы коллекций</w:t>
      </w:r>
      <w:bookmarkEnd w:id="53"/>
    </w:p>
    <w:p w14:paraId="0EE69542" w14:textId="77777777" w:rsidR="006C629B" w:rsidRPr="005D212D" w:rsidRDefault="006C629B" w:rsidP="006C629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0A117DB" w14:textId="67129804" w:rsidR="006C629B" w:rsidRPr="002038D8" w:rsidRDefault="006C629B" w:rsidP="002038D8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Интерфейс Collection имеет три дочерних интерфейса. </w:t>
      </w:r>
      <w:proofErr w:type="spellStart"/>
      <w:r w:rsidRPr="005D212D">
        <w:rPr>
          <w:sz w:val="28"/>
          <w:szCs w:val="28"/>
        </w:rPr>
        <w:t>Set</w:t>
      </w:r>
      <w:proofErr w:type="spellEnd"/>
      <w:r w:rsidRPr="005D212D">
        <w:rPr>
          <w:sz w:val="28"/>
          <w:szCs w:val="28"/>
        </w:rPr>
        <w:t xml:space="preserve"> представляет коллекцию в которой не допускаются дубликаты элементов. List </w:t>
      </w:r>
      <w:r w:rsidR="005863CF" w:rsidRPr="00ED3BE3">
        <w:rPr>
          <w:sz w:val="28"/>
          <w:szCs w:val="28"/>
        </w:rPr>
        <w:t>–</w:t>
      </w:r>
      <w:r w:rsidRPr="005D212D">
        <w:rPr>
          <w:sz w:val="28"/>
          <w:szCs w:val="28"/>
        </w:rPr>
        <w:t xml:space="preserve"> это коллекция, элементы которой имеют определенный порядок. Интерфейс </w:t>
      </w:r>
      <w:proofErr w:type="spellStart"/>
      <w:r w:rsidRPr="005D212D">
        <w:rPr>
          <w:sz w:val="28"/>
          <w:szCs w:val="28"/>
        </w:rPr>
        <w:t>Queue</w:t>
      </w:r>
      <w:proofErr w:type="spellEnd"/>
      <w:r w:rsidRPr="005D212D">
        <w:rPr>
          <w:sz w:val="28"/>
          <w:szCs w:val="28"/>
        </w:rPr>
        <w:t xml:space="preserve"> представляет собой буфер для объектов с понятием "головного" элемента, который является следующим в очереди на обработку.</w:t>
      </w:r>
    </w:p>
    <w:p w14:paraId="6F1D0EC9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D212D">
        <w:rPr>
          <w:sz w:val="28"/>
          <w:szCs w:val="28"/>
        </w:rPr>
        <w:t>Set</w:t>
      </w:r>
      <w:proofErr w:type="spellEnd"/>
      <w:r w:rsidRPr="005D212D">
        <w:rPr>
          <w:sz w:val="28"/>
          <w:szCs w:val="28"/>
        </w:rPr>
        <w:t xml:space="preserve"> не имеет никаких методов, кроме тех, которые он наследует от Collection. Оно просто обеспечивает соблюдение правила отсутствия дубликатов. Если попытает</w:t>
      </w:r>
      <w:r>
        <w:rPr>
          <w:sz w:val="28"/>
          <w:szCs w:val="28"/>
        </w:rPr>
        <w:t>ся</w:t>
      </w:r>
      <w:r w:rsidRPr="005D212D">
        <w:rPr>
          <w:sz w:val="28"/>
          <w:szCs w:val="28"/>
        </w:rPr>
        <w:t xml:space="preserve"> добавить элемент, который уже существует в </w:t>
      </w:r>
      <w:proofErr w:type="spellStart"/>
      <w:r w:rsidRPr="005D212D">
        <w:rPr>
          <w:sz w:val="28"/>
          <w:szCs w:val="28"/>
        </w:rPr>
        <w:t>Set</w:t>
      </w:r>
      <w:proofErr w:type="spellEnd"/>
      <w:r w:rsidRPr="005D212D">
        <w:rPr>
          <w:sz w:val="28"/>
          <w:szCs w:val="28"/>
        </w:rPr>
        <w:t xml:space="preserve">, метод </w:t>
      </w:r>
      <w:proofErr w:type="spellStart"/>
      <w:r w:rsidRPr="005D212D">
        <w:rPr>
          <w:sz w:val="28"/>
          <w:szCs w:val="28"/>
        </w:rPr>
        <w:t>add</w:t>
      </w:r>
      <w:proofErr w:type="spellEnd"/>
      <w:r w:rsidRPr="005D212D">
        <w:rPr>
          <w:sz w:val="28"/>
          <w:szCs w:val="28"/>
        </w:rPr>
        <w:t xml:space="preserve">() просто вернет </w:t>
      </w:r>
      <w:proofErr w:type="spellStart"/>
      <w:r w:rsidRPr="005D212D">
        <w:rPr>
          <w:sz w:val="28"/>
          <w:szCs w:val="28"/>
        </w:rPr>
        <w:t>false</w:t>
      </w:r>
      <w:proofErr w:type="spellEnd"/>
      <w:r w:rsidRPr="005D212D">
        <w:rPr>
          <w:sz w:val="28"/>
          <w:szCs w:val="28"/>
        </w:rPr>
        <w:t xml:space="preserve">. </w:t>
      </w:r>
      <w:proofErr w:type="spellStart"/>
      <w:r w:rsidRPr="005D212D">
        <w:rPr>
          <w:sz w:val="28"/>
          <w:szCs w:val="28"/>
        </w:rPr>
        <w:t>SortedSet</w:t>
      </w:r>
      <w:proofErr w:type="spellEnd"/>
      <w:r w:rsidRPr="005D212D">
        <w:rPr>
          <w:sz w:val="28"/>
          <w:szCs w:val="28"/>
        </w:rPr>
        <w:t xml:space="preserve"> сохраняет элементы в установленном порядке; как отсортированный список, который не может содержать дубликатов. </w:t>
      </w:r>
      <w:r>
        <w:rPr>
          <w:sz w:val="28"/>
          <w:szCs w:val="28"/>
        </w:rPr>
        <w:t>М</w:t>
      </w:r>
      <w:r w:rsidRPr="005D212D">
        <w:rPr>
          <w:sz w:val="28"/>
          <w:szCs w:val="28"/>
        </w:rPr>
        <w:t>оже</w:t>
      </w:r>
      <w:r>
        <w:rPr>
          <w:sz w:val="28"/>
          <w:szCs w:val="28"/>
        </w:rPr>
        <w:t>м</w:t>
      </w:r>
      <w:r w:rsidRPr="005D212D">
        <w:rPr>
          <w:sz w:val="28"/>
          <w:szCs w:val="28"/>
        </w:rPr>
        <w:t xml:space="preserve"> получить подмножества (которые также сортируются) с помощью методов </w:t>
      </w:r>
      <w:proofErr w:type="spellStart"/>
      <w:r w:rsidRPr="005D212D">
        <w:rPr>
          <w:sz w:val="28"/>
          <w:szCs w:val="28"/>
        </w:rPr>
        <w:t>subSet</w:t>
      </w:r>
      <w:proofErr w:type="spellEnd"/>
      <w:r w:rsidRPr="005D212D">
        <w:rPr>
          <w:sz w:val="28"/>
          <w:szCs w:val="28"/>
        </w:rPr>
        <w:t xml:space="preserve">(), </w:t>
      </w:r>
      <w:proofErr w:type="spellStart"/>
      <w:r w:rsidRPr="005D212D">
        <w:rPr>
          <w:sz w:val="28"/>
          <w:szCs w:val="28"/>
        </w:rPr>
        <w:t>headSet</w:t>
      </w:r>
      <w:proofErr w:type="spellEnd"/>
      <w:r w:rsidRPr="005D212D">
        <w:rPr>
          <w:sz w:val="28"/>
          <w:szCs w:val="28"/>
        </w:rPr>
        <w:t xml:space="preserve">() и </w:t>
      </w:r>
      <w:proofErr w:type="spellStart"/>
      <w:r w:rsidRPr="005D212D">
        <w:rPr>
          <w:sz w:val="28"/>
          <w:szCs w:val="28"/>
        </w:rPr>
        <w:t>tailSet</w:t>
      </w:r>
      <w:proofErr w:type="spellEnd"/>
      <w:r w:rsidRPr="005D212D">
        <w:rPr>
          <w:sz w:val="28"/>
          <w:szCs w:val="28"/>
        </w:rPr>
        <w:t xml:space="preserve">(). Эти методы принимают один или пару элементов, которые обозначают границы. Методы </w:t>
      </w:r>
      <w:proofErr w:type="spellStart"/>
      <w:r w:rsidRPr="005D212D">
        <w:rPr>
          <w:sz w:val="28"/>
          <w:szCs w:val="28"/>
        </w:rPr>
        <w:lastRenderedPageBreak/>
        <w:t>first</w:t>
      </w:r>
      <w:proofErr w:type="spellEnd"/>
      <w:r w:rsidRPr="005D212D">
        <w:rPr>
          <w:sz w:val="28"/>
          <w:szCs w:val="28"/>
        </w:rPr>
        <w:t xml:space="preserve">(), </w:t>
      </w:r>
      <w:proofErr w:type="spellStart"/>
      <w:r w:rsidRPr="005D212D">
        <w:rPr>
          <w:sz w:val="28"/>
          <w:szCs w:val="28"/>
        </w:rPr>
        <w:t>last</w:t>
      </w:r>
      <w:proofErr w:type="spellEnd"/>
      <w:r w:rsidRPr="005D212D">
        <w:rPr>
          <w:sz w:val="28"/>
          <w:szCs w:val="28"/>
        </w:rPr>
        <w:t xml:space="preserve">() и </w:t>
      </w:r>
      <w:proofErr w:type="spellStart"/>
      <w:r w:rsidRPr="005D212D">
        <w:rPr>
          <w:sz w:val="28"/>
          <w:szCs w:val="28"/>
        </w:rPr>
        <w:t>comparator</w:t>
      </w:r>
      <w:proofErr w:type="spellEnd"/>
      <w:r w:rsidRPr="005D212D">
        <w:rPr>
          <w:sz w:val="28"/>
          <w:szCs w:val="28"/>
        </w:rPr>
        <w:t>() предоставляют доступ к первому элементу, последнему элементу и объекту, используемому для сравнения элементов.</w:t>
      </w:r>
    </w:p>
    <w:p w14:paraId="48CD3A51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Java 7 добавила </w:t>
      </w:r>
      <w:proofErr w:type="spellStart"/>
      <w:r w:rsidRPr="005D212D">
        <w:rPr>
          <w:sz w:val="28"/>
          <w:szCs w:val="28"/>
        </w:rPr>
        <w:t>NavigableSet</w:t>
      </w:r>
      <w:proofErr w:type="spellEnd"/>
      <w:r w:rsidRPr="005D212D">
        <w:rPr>
          <w:sz w:val="28"/>
          <w:szCs w:val="28"/>
        </w:rPr>
        <w:t xml:space="preserve">, который расширяет </w:t>
      </w:r>
      <w:proofErr w:type="spellStart"/>
      <w:r w:rsidRPr="005D212D">
        <w:rPr>
          <w:sz w:val="28"/>
          <w:szCs w:val="28"/>
        </w:rPr>
        <w:t>SortedSet</w:t>
      </w:r>
      <w:proofErr w:type="spellEnd"/>
      <w:r w:rsidRPr="005D212D">
        <w:rPr>
          <w:sz w:val="28"/>
          <w:szCs w:val="28"/>
        </w:rPr>
        <w:t xml:space="preserve"> и добавляет методы для поиска ближайшего совпадения, большего или меньшего, чем целевое значение, в пределах порядка сортировки набора.</w:t>
      </w:r>
    </w:p>
    <w:p w14:paraId="044314AA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>Этот интерфейс может быть эффективно реализован с помощью таких методов, как пропускные списки, которые позволяют быстро находить упорядоченные элементы.</w:t>
      </w:r>
    </w:p>
    <w:p w14:paraId="5DF4B3C8" w14:textId="724A34B9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Следующим дочерним интерфейсом Collection является List. List </w:t>
      </w:r>
      <w:r w:rsidR="005863CF" w:rsidRPr="00ED3BE3">
        <w:rPr>
          <w:sz w:val="28"/>
          <w:szCs w:val="28"/>
        </w:rPr>
        <w:t>–</w:t>
      </w:r>
      <w:r w:rsidRPr="005D212D">
        <w:rPr>
          <w:sz w:val="28"/>
          <w:szCs w:val="28"/>
        </w:rPr>
        <w:t xml:space="preserve"> это упорядоченная коллекция,</w:t>
      </w:r>
      <w:r>
        <w:rPr>
          <w:sz w:val="28"/>
          <w:szCs w:val="28"/>
        </w:rPr>
        <w:t xml:space="preserve"> </w:t>
      </w:r>
      <w:r w:rsidRPr="005D212D">
        <w:rPr>
          <w:sz w:val="28"/>
          <w:szCs w:val="28"/>
        </w:rPr>
        <w:t>похожая на массив, но с методами для манипулирования позицией элементов в списке</w:t>
      </w:r>
      <w:r w:rsidR="007C53F5">
        <w:rPr>
          <w:sz w:val="28"/>
          <w:szCs w:val="28"/>
        </w:rPr>
        <w:t xml:space="preserve">, пример добавления элемента в список на </w:t>
      </w:r>
      <w:r w:rsidR="007C53F5">
        <w:rPr>
          <w:sz w:val="28"/>
          <w:szCs w:val="28"/>
        </w:rPr>
        <w:fldChar w:fldCharType="begin"/>
      </w:r>
      <w:r w:rsidR="007C53F5">
        <w:rPr>
          <w:sz w:val="28"/>
          <w:szCs w:val="28"/>
        </w:rPr>
        <w:instrText xml:space="preserve"> REF рисунке23 \h </w:instrText>
      </w:r>
      <w:r w:rsidR="007C53F5">
        <w:rPr>
          <w:sz w:val="28"/>
          <w:szCs w:val="28"/>
        </w:rPr>
      </w:r>
      <w:r w:rsidR="007C53F5">
        <w:rPr>
          <w:sz w:val="28"/>
          <w:szCs w:val="28"/>
        </w:rPr>
        <w:fldChar w:fldCharType="separate"/>
      </w:r>
      <w:r w:rsidR="007C53F5">
        <w:rPr>
          <w:sz w:val="28"/>
          <w:szCs w:val="28"/>
        </w:rPr>
        <w:t>рисунке 23</w:t>
      </w:r>
      <w:r w:rsidR="007C53F5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:</w:t>
      </w:r>
    </w:p>
    <w:p w14:paraId="0FA1D83A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4EF0E802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D212D">
        <w:rPr>
          <w:noProof/>
          <w:sz w:val="28"/>
          <w:szCs w:val="28"/>
          <w:lang w:val="en-US"/>
        </w:rPr>
        <w:drawing>
          <wp:inline distT="0" distB="0" distL="0" distR="0" wp14:anchorId="6B23CE3C" wp14:editId="57ABC683">
            <wp:extent cx="2573867" cy="4252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5809" cy="4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84BF" w14:textId="66C64FEB" w:rsidR="006C629B" w:rsidRPr="007C53F5" w:rsidRDefault="007C53F5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4" w:name="рисунке23"/>
      <w:r>
        <w:rPr>
          <w:sz w:val="28"/>
          <w:szCs w:val="28"/>
        </w:rPr>
        <w:t>Рисунок 23</w:t>
      </w:r>
      <w:bookmarkEnd w:id="54"/>
      <w:r>
        <w:rPr>
          <w:sz w:val="28"/>
          <w:szCs w:val="28"/>
        </w:rPr>
        <w:t xml:space="preserve"> </w:t>
      </w:r>
    </w:p>
    <w:p w14:paraId="544E5C11" w14:textId="77777777" w:rsidR="006C629B" w:rsidRPr="007C53F5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5D2ED95B" w14:textId="63A6FE4C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>Добавляет указанный элемент в конец списка</w:t>
      </w:r>
      <w:r w:rsidR="007C53F5">
        <w:rPr>
          <w:sz w:val="28"/>
          <w:szCs w:val="28"/>
        </w:rPr>
        <w:t xml:space="preserve">, пример на </w:t>
      </w:r>
      <w:r w:rsidR="007C53F5">
        <w:rPr>
          <w:sz w:val="28"/>
          <w:szCs w:val="28"/>
        </w:rPr>
        <w:fldChar w:fldCharType="begin"/>
      </w:r>
      <w:r w:rsidR="007C53F5">
        <w:rPr>
          <w:sz w:val="28"/>
          <w:szCs w:val="28"/>
        </w:rPr>
        <w:instrText xml:space="preserve"> REF рисунке24 \h </w:instrText>
      </w:r>
      <w:r w:rsidR="007C53F5">
        <w:rPr>
          <w:sz w:val="28"/>
          <w:szCs w:val="28"/>
        </w:rPr>
      </w:r>
      <w:r w:rsidR="007C53F5">
        <w:rPr>
          <w:sz w:val="28"/>
          <w:szCs w:val="28"/>
        </w:rPr>
        <w:fldChar w:fldCharType="separate"/>
      </w:r>
      <w:r w:rsidR="007C53F5">
        <w:rPr>
          <w:sz w:val="28"/>
          <w:szCs w:val="28"/>
        </w:rPr>
        <w:t>рисунке 24</w:t>
      </w:r>
      <w:r w:rsidR="007C53F5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.</w:t>
      </w:r>
    </w:p>
    <w:p w14:paraId="69556873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0C94EF4E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D212D">
        <w:rPr>
          <w:noProof/>
          <w:sz w:val="28"/>
          <w:szCs w:val="28"/>
          <w:lang w:val="en-US"/>
        </w:rPr>
        <w:drawing>
          <wp:inline distT="0" distB="0" distL="0" distR="0" wp14:anchorId="73EB6D06" wp14:editId="29C26C6D">
            <wp:extent cx="3312160" cy="271489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227" cy="2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298D" w14:textId="554EB7B5" w:rsidR="006C629B" w:rsidRPr="00BC09F4" w:rsidRDefault="007C53F5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5" w:name="рисунке24"/>
      <w:r>
        <w:rPr>
          <w:sz w:val="28"/>
          <w:szCs w:val="28"/>
        </w:rPr>
        <w:t>Рисунок 24</w:t>
      </w:r>
      <w:bookmarkEnd w:id="55"/>
      <w:r>
        <w:rPr>
          <w:sz w:val="28"/>
          <w:szCs w:val="28"/>
        </w:rPr>
        <w:t xml:space="preserve"> </w:t>
      </w:r>
    </w:p>
    <w:p w14:paraId="361FD220" w14:textId="77777777" w:rsidR="006C629B" w:rsidRPr="00BC09F4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3A0E59C6" w14:textId="4DBC7F2A" w:rsidR="006C629B" w:rsidRDefault="006C629B" w:rsidP="00370B02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Вставляет заданный объект в указанную позицию в списке. Если позиция меньше нуля или больше длины списка, будет выброшено исключение </w:t>
      </w:r>
      <w:proofErr w:type="spellStart"/>
      <w:r w:rsidRPr="005D212D">
        <w:rPr>
          <w:sz w:val="28"/>
          <w:szCs w:val="28"/>
        </w:rPr>
        <w:t>IndexOutOfBoundsException</w:t>
      </w:r>
      <w:proofErr w:type="spellEnd"/>
      <w:r w:rsidRPr="005D212D">
        <w:rPr>
          <w:sz w:val="28"/>
          <w:szCs w:val="28"/>
        </w:rPr>
        <w:t>. Элемент, который ранее находился на указанной позиции, и все элементы после него перемещаются на одну индексную позицию вверх</w:t>
      </w:r>
      <w:r w:rsidR="007C53F5">
        <w:rPr>
          <w:sz w:val="28"/>
          <w:szCs w:val="28"/>
        </w:rPr>
        <w:t xml:space="preserve">, пример на </w:t>
      </w:r>
      <w:r w:rsidR="007C53F5">
        <w:rPr>
          <w:sz w:val="28"/>
          <w:szCs w:val="28"/>
        </w:rPr>
        <w:fldChar w:fldCharType="begin"/>
      </w:r>
      <w:r w:rsidR="007C53F5">
        <w:rPr>
          <w:sz w:val="28"/>
          <w:szCs w:val="28"/>
        </w:rPr>
        <w:instrText xml:space="preserve"> REF рисунке25 \h </w:instrText>
      </w:r>
      <w:r w:rsidR="007C53F5">
        <w:rPr>
          <w:sz w:val="28"/>
          <w:szCs w:val="28"/>
        </w:rPr>
      </w:r>
      <w:r w:rsidR="007C53F5">
        <w:rPr>
          <w:sz w:val="28"/>
          <w:szCs w:val="28"/>
        </w:rPr>
        <w:fldChar w:fldCharType="separate"/>
      </w:r>
      <w:r w:rsidR="007C53F5">
        <w:rPr>
          <w:sz w:val="28"/>
          <w:szCs w:val="28"/>
        </w:rPr>
        <w:t>рисунке 25</w:t>
      </w:r>
      <w:r w:rsidR="007C53F5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.</w:t>
      </w:r>
    </w:p>
    <w:p w14:paraId="5349D565" w14:textId="2D6B7137" w:rsidR="00370B02" w:rsidRDefault="00370B02" w:rsidP="006C629B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14:paraId="0DE30667" w14:textId="77777777" w:rsidR="009A0075" w:rsidRPr="00F55DCE" w:rsidRDefault="009A0075" w:rsidP="006C629B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14:paraId="5396D646" w14:textId="22B9F71D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D212D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22C66525" wp14:editId="30230439">
            <wp:extent cx="2817707" cy="410422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2084" cy="4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10FF" w14:textId="1B1C7150" w:rsidR="006C629B" w:rsidRPr="00BC09F4" w:rsidRDefault="007C53F5" w:rsidP="00370B02">
      <w:pPr>
        <w:keepNext/>
        <w:spacing w:line="360" w:lineRule="auto"/>
        <w:ind w:firstLine="709"/>
        <w:jc w:val="center"/>
        <w:rPr>
          <w:sz w:val="28"/>
          <w:szCs w:val="28"/>
        </w:rPr>
      </w:pPr>
      <w:bookmarkStart w:id="56" w:name="рисунке25"/>
      <w:r>
        <w:rPr>
          <w:sz w:val="28"/>
          <w:szCs w:val="28"/>
        </w:rPr>
        <w:t>Рисунок 25</w:t>
      </w:r>
      <w:bookmarkEnd w:id="56"/>
      <w:r>
        <w:rPr>
          <w:sz w:val="28"/>
          <w:szCs w:val="28"/>
        </w:rPr>
        <w:t xml:space="preserve"> </w:t>
      </w:r>
    </w:p>
    <w:p w14:paraId="1043F11D" w14:textId="77777777" w:rsidR="006C629B" w:rsidRPr="00BC09F4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19859D49" w14:textId="7C1DCCB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>Удаляет элемент в указанной позиции. Все последующие элементы перемещаются вниз на одну индексную позицию</w:t>
      </w:r>
      <w:r w:rsidR="00AC4664">
        <w:rPr>
          <w:sz w:val="28"/>
          <w:szCs w:val="28"/>
        </w:rPr>
        <w:t xml:space="preserve">, пример на </w:t>
      </w:r>
      <w:r w:rsidR="00AC4664">
        <w:rPr>
          <w:sz w:val="28"/>
          <w:szCs w:val="28"/>
        </w:rPr>
        <w:fldChar w:fldCharType="begin"/>
      </w:r>
      <w:r w:rsidR="00AC4664">
        <w:rPr>
          <w:sz w:val="28"/>
          <w:szCs w:val="28"/>
        </w:rPr>
        <w:instrText xml:space="preserve"> REF рисунке26 \h </w:instrText>
      </w:r>
      <w:r w:rsidR="00AC4664">
        <w:rPr>
          <w:sz w:val="28"/>
          <w:szCs w:val="28"/>
        </w:rPr>
      </w:r>
      <w:r w:rsidR="00AC4664">
        <w:rPr>
          <w:sz w:val="28"/>
          <w:szCs w:val="28"/>
        </w:rPr>
        <w:fldChar w:fldCharType="separate"/>
      </w:r>
      <w:r w:rsidR="00AC4664">
        <w:rPr>
          <w:sz w:val="28"/>
          <w:szCs w:val="28"/>
        </w:rPr>
        <w:t>рисунке 26</w:t>
      </w:r>
      <w:r w:rsidR="00AC4664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.</w:t>
      </w:r>
    </w:p>
    <w:p w14:paraId="35EFB264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479B7AFF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D212D">
        <w:rPr>
          <w:noProof/>
          <w:sz w:val="28"/>
          <w:szCs w:val="28"/>
          <w:lang w:val="en-US"/>
        </w:rPr>
        <w:drawing>
          <wp:inline distT="0" distB="0" distL="0" distR="0" wp14:anchorId="4A65D8FF" wp14:editId="404283C1">
            <wp:extent cx="2465494" cy="3334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5741" cy="3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6C38" w14:textId="381B7BF7" w:rsidR="006C629B" w:rsidRPr="009D119F" w:rsidRDefault="00AC4664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7" w:name="рисунке26"/>
      <w:r>
        <w:rPr>
          <w:sz w:val="28"/>
          <w:szCs w:val="28"/>
        </w:rPr>
        <w:t>Рисунок 26</w:t>
      </w:r>
      <w:bookmarkEnd w:id="57"/>
      <w:r>
        <w:rPr>
          <w:sz w:val="28"/>
          <w:szCs w:val="28"/>
        </w:rPr>
        <w:t xml:space="preserve"> </w:t>
      </w:r>
    </w:p>
    <w:p w14:paraId="1AA6632F" w14:textId="77777777" w:rsidR="006C629B" w:rsidRPr="009D119F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7C37B672" w14:textId="32023363" w:rsidR="006C629B" w:rsidRPr="005D212D" w:rsidRDefault="006C629B" w:rsidP="00BF7FF7">
      <w:pPr>
        <w:spacing w:line="360" w:lineRule="auto"/>
        <w:ind w:firstLine="708"/>
        <w:jc w:val="both"/>
        <w:rPr>
          <w:sz w:val="28"/>
          <w:szCs w:val="28"/>
        </w:rPr>
      </w:pPr>
      <w:r w:rsidRPr="005D212D">
        <w:rPr>
          <w:sz w:val="28"/>
          <w:szCs w:val="28"/>
        </w:rPr>
        <w:t>Возвращает элемент в заданной позиции</w:t>
      </w:r>
      <w:r w:rsidR="009D119F">
        <w:rPr>
          <w:sz w:val="28"/>
          <w:szCs w:val="28"/>
        </w:rPr>
        <w:t xml:space="preserve">, пример на </w:t>
      </w:r>
      <w:r w:rsidR="009D119F">
        <w:rPr>
          <w:sz w:val="28"/>
          <w:szCs w:val="28"/>
        </w:rPr>
        <w:fldChar w:fldCharType="begin"/>
      </w:r>
      <w:r w:rsidR="009D119F">
        <w:rPr>
          <w:sz w:val="28"/>
          <w:szCs w:val="28"/>
        </w:rPr>
        <w:instrText xml:space="preserve"> REF рисунке27 \h </w:instrText>
      </w:r>
      <w:r w:rsidR="009D119F">
        <w:rPr>
          <w:sz w:val="28"/>
          <w:szCs w:val="28"/>
        </w:rPr>
      </w:r>
      <w:r w:rsidR="009D119F">
        <w:rPr>
          <w:sz w:val="28"/>
          <w:szCs w:val="28"/>
        </w:rPr>
        <w:fldChar w:fldCharType="separate"/>
      </w:r>
      <w:r w:rsidR="009D119F">
        <w:rPr>
          <w:sz w:val="28"/>
          <w:szCs w:val="28"/>
        </w:rPr>
        <w:t>рисунке 27</w:t>
      </w:r>
      <w:r w:rsidR="009D119F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.</w:t>
      </w:r>
    </w:p>
    <w:p w14:paraId="005F3259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5F1B286B" w14:textId="77777777" w:rsidR="006C629B" w:rsidRDefault="006C629B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70482">
        <w:rPr>
          <w:noProof/>
          <w:sz w:val="28"/>
          <w:szCs w:val="28"/>
          <w:lang w:val="en-US"/>
        </w:rPr>
        <w:drawing>
          <wp:inline distT="0" distB="0" distL="0" distR="0" wp14:anchorId="52C56A24" wp14:editId="7A85B78C">
            <wp:extent cx="3434080" cy="3471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4064" cy="3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7188" w14:textId="52325914" w:rsidR="006C629B" w:rsidRPr="00BC09F4" w:rsidRDefault="009D119F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8" w:name="рисунке27"/>
      <w:r>
        <w:rPr>
          <w:sz w:val="28"/>
          <w:szCs w:val="28"/>
        </w:rPr>
        <w:t>Рисунок 27</w:t>
      </w:r>
      <w:bookmarkEnd w:id="58"/>
      <w:r>
        <w:rPr>
          <w:sz w:val="28"/>
          <w:szCs w:val="28"/>
        </w:rPr>
        <w:t xml:space="preserve"> </w:t>
      </w:r>
    </w:p>
    <w:p w14:paraId="50123C68" w14:textId="77777777" w:rsidR="006C629B" w:rsidRPr="00BC09F4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66A43EFD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Изменяет элемент в заданной позиции на указанный объект. По индексу уже должен существовать объект, иначе возникнет исключение </w:t>
      </w:r>
      <w:proofErr w:type="spellStart"/>
      <w:r w:rsidRPr="005D212D">
        <w:rPr>
          <w:sz w:val="28"/>
          <w:szCs w:val="28"/>
        </w:rPr>
        <w:t>IndexOutOfBoundsException</w:t>
      </w:r>
      <w:proofErr w:type="spellEnd"/>
      <w:r w:rsidRPr="00570482">
        <w:rPr>
          <w:sz w:val="28"/>
          <w:szCs w:val="28"/>
        </w:rPr>
        <w:t xml:space="preserve"> </w:t>
      </w:r>
      <w:r w:rsidRPr="005D212D">
        <w:rPr>
          <w:sz w:val="28"/>
          <w:szCs w:val="28"/>
        </w:rPr>
        <w:t>выброшено.</w:t>
      </w:r>
    </w:p>
    <w:p w14:paraId="560BD01C" w14:textId="43735CB1" w:rsidR="006C629B" w:rsidRPr="005D212D" w:rsidRDefault="006C629B" w:rsidP="002038D8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Тип E в этих методах относится к параметризованному типу элемента класса List. Collection, </w:t>
      </w:r>
      <w:proofErr w:type="spellStart"/>
      <w:r w:rsidRPr="005D212D">
        <w:rPr>
          <w:sz w:val="28"/>
          <w:szCs w:val="28"/>
        </w:rPr>
        <w:t>Set</w:t>
      </w:r>
      <w:proofErr w:type="spellEnd"/>
      <w:r w:rsidRPr="005D212D">
        <w:rPr>
          <w:sz w:val="28"/>
          <w:szCs w:val="28"/>
        </w:rPr>
        <w:t xml:space="preserve"> и List </w:t>
      </w:r>
      <w:r w:rsidR="005863CF" w:rsidRPr="00ED3BE3">
        <w:rPr>
          <w:sz w:val="28"/>
          <w:szCs w:val="28"/>
        </w:rPr>
        <w:t>–</w:t>
      </w:r>
      <w:r w:rsidRPr="005D212D">
        <w:rPr>
          <w:sz w:val="28"/>
          <w:szCs w:val="28"/>
        </w:rPr>
        <w:t xml:space="preserve"> это интерфейсные типы. Это пример функции </w:t>
      </w:r>
      <w:proofErr w:type="spellStart"/>
      <w:r w:rsidRPr="005D212D">
        <w:rPr>
          <w:sz w:val="28"/>
          <w:szCs w:val="28"/>
        </w:rPr>
        <w:t>Generics</w:t>
      </w:r>
      <w:proofErr w:type="spellEnd"/>
      <w:r w:rsidRPr="00913AA8">
        <w:rPr>
          <w:sz w:val="28"/>
          <w:szCs w:val="28"/>
        </w:rPr>
        <w:t>.</w:t>
      </w:r>
    </w:p>
    <w:p w14:paraId="4B70AAA7" w14:textId="56B9BAC0" w:rsidR="006C629B" w:rsidRPr="009D119F" w:rsidRDefault="006C629B" w:rsidP="009D11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Queue</w:t>
      </w:r>
      <w:r w:rsidRPr="005D212D">
        <w:rPr>
          <w:sz w:val="28"/>
          <w:szCs w:val="28"/>
        </w:rPr>
        <w:t xml:space="preserve"> </w:t>
      </w:r>
      <w:r w:rsidR="005863CF" w:rsidRPr="00ED3BE3">
        <w:rPr>
          <w:sz w:val="28"/>
          <w:szCs w:val="28"/>
        </w:rPr>
        <w:t>–</w:t>
      </w:r>
      <w:r w:rsidRPr="005D212D">
        <w:rPr>
          <w:sz w:val="28"/>
          <w:szCs w:val="28"/>
        </w:rPr>
        <w:t xml:space="preserve"> это коллекция, которая действует как буфер для элементов. Очередь поддерживает порядок вставки элементов, помещенных в нее, и имеет понятие "головного" элемента. Очереди могут быть по принципу "первый вошел </w:t>
      </w:r>
      <w:r w:rsidR="005863CF" w:rsidRPr="00ED3BE3">
        <w:rPr>
          <w:sz w:val="28"/>
          <w:szCs w:val="28"/>
        </w:rPr>
        <w:t>–</w:t>
      </w:r>
      <w:r w:rsidRPr="005D212D">
        <w:rPr>
          <w:sz w:val="28"/>
          <w:szCs w:val="28"/>
        </w:rPr>
        <w:t xml:space="preserve"> первый вышел" (FIFO) или "последний вошел </w:t>
      </w:r>
      <w:r w:rsidR="005863CF" w:rsidRPr="00ED3BE3">
        <w:rPr>
          <w:sz w:val="28"/>
          <w:szCs w:val="28"/>
        </w:rPr>
        <w:t>–</w:t>
      </w:r>
      <w:r w:rsidRPr="005D212D">
        <w:rPr>
          <w:sz w:val="28"/>
          <w:szCs w:val="28"/>
        </w:rPr>
        <w:t xml:space="preserve"> первый вышел" (LIFO), в зависимости от реализации:</w:t>
      </w:r>
    </w:p>
    <w:p w14:paraId="3C4F9B17" w14:textId="04ED6DDD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Метод </w:t>
      </w:r>
      <w:proofErr w:type="spellStart"/>
      <w:r w:rsidRPr="005D212D">
        <w:rPr>
          <w:sz w:val="28"/>
          <w:szCs w:val="28"/>
        </w:rPr>
        <w:t>offer</w:t>
      </w:r>
      <w:proofErr w:type="spellEnd"/>
      <w:r w:rsidRPr="005D212D">
        <w:rPr>
          <w:sz w:val="28"/>
          <w:szCs w:val="28"/>
        </w:rPr>
        <w:t xml:space="preserve">() пытается поместить элемент в очередь, возвращая </w:t>
      </w:r>
      <w:proofErr w:type="spellStart"/>
      <w:r w:rsidRPr="005D212D">
        <w:rPr>
          <w:sz w:val="28"/>
          <w:szCs w:val="28"/>
        </w:rPr>
        <w:t>true</w:t>
      </w:r>
      <w:proofErr w:type="spellEnd"/>
      <w:r w:rsidRPr="005D212D">
        <w:rPr>
          <w:sz w:val="28"/>
          <w:szCs w:val="28"/>
        </w:rPr>
        <w:t xml:space="preserve"> в случае успеха. Различные типы очередей могут иметь различные лимиты или ограничения на типы элементов (включая емкость). Этот метод отличается от </w:t>
      </w:r>
      <w:r w:rsidRPr="005D212D">
        <w:rPr>
          <w:sz w:val="28"/>
          <w:szCs w:val="28"/>
        </w:rPr>
        <w:lastRenderedPageBreak/>
        <w:t xml:space="preserve">метода </w:t>
      </w:r>
      <w:proofErr w:type="spellStart"/>
      <w:r w:rsidRPr="005D212D">
        <w:rPr>
          <w:sz w:val="28"/>
          <w:szCs w:val="28"/>
        </w:rPr>
        <w:t>add</w:t>
      </w:r>
      <w:proofErr w:type="spellEnd"/>
      <w:r w:rsidRPr="005D212D">
        <w:rPr>
          <w:sz w:val="28"/>
          <w:szCs w:val="28"/>
        </w:rPr>
        <w:t>(), унаследованного от Collection, тем, что он возвращает булево значение, а не выбрасывает исключение, указывающее на то, что элемент не может быть принят</w:t>
      </w:r>
      <w:r w:rsidR="009D119F">
        <w:rPr>
          <w:sz w:val="28"/>
          <w:szCs w:val="28"/>
        </w:rPr>
        <w:t xml:space="preserve">, </w:t>
      </w:r>
      <w:r w:rsidR="008E476F">
        <w:rPr>
          <w:sz w:val="28"/>
          <w:szCs w:val="28"/>
        </w:rPr>
        <w:t xml:space="preserve">пример на </w:t>
      </w:r>
      <w:r w:rsidR="008E476F">
        <w:rPr>
          <w:sz w:val="28"/>
          <w:szCs w:val="28"/>
        </w:rPr>
        <w:fldChar w:fldCharType="begin"/>
      </w:r>
      <w:r w:rsidR="008E476F">
        <w:rPr>
          <w:sz w:val="28"/>
          <w:szCs w:val="28"/>
        </w:rPr>
        <w:instrText xml:space="preserve"> REF рисунке28 \h </w:instrText>
      </w:r>
      <w:r w:rsidR="008E476F">
        <w:rPr>
          <w:sz w:val="28"/>
          <w:szCs w:val="28"/>
        </w:rPr>
      </w:r>
      <w:r w:rsidR="008E476F">
        <w:rPr>
          <w:sz w:val="28"/>
          <w:szCs w:val="28"/>
        </w:rPr>
        <w:fldChar w:fldCharType="separate"/>
      </w:r>
      <w:r w:rsidR="008E476F">
        <w:rPr>
          <w:sz w:val="28"/>
          <w:szCs w:val="28"/>
        </w:rPr>
        <w:t>рисунке 28</w:t>
      </w:r>
      <w:r w:rsidR="008E476F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.</w:t>
      </w:r>
    </w:p>
    <w:p w14:paraId="54FD93B3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1F182BC5" w14:textId="550F0072" w:rsidR="006C629B" w:rsidRDefault="009D119F" w:rsidP="006C62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70482">
        <w:rPr>
          <w:noProof/>
          <w:sz w:val="28"/>
          <w:szCs w:val="28"/>
          <w:lang w:val="en-US"/>
        </w:rPr>
        <w:drawing>
          <wp:inline distT="0" distB="0" distL="0" distR="0" wp14:anchorId="3B90FD31" wp14:editId="444E0A3B">
            <wp:extent cx="2797387" cy="582159"/>
            <wp:effectExtent l="0" t="0" r="3175" b="8890"/>
            <wp:docPr id="22" name="Рисунок 22" descr="Изображение выглядит как текст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, оранжевый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4524" cy="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F410" w14:textId="4EC3902E" w:rsidR="006C629B" w:rsidRPr="008E476F" w:rsidRDefault="009D119F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59" w:name="рисунке28"/>
      <w:r>
        <w:rPr>
          <w:sz w:val="28"/>
          <w:szCs w:val="28"/>
        </w:rPr>
        <w:t>Рисунок 28</w:t>
      </w:r>
      <w:bookmarkEnd w:id="59"/>
    </w:p>
    <w:p w14:paraId="18C6FF4E" w14:textId="77777777" w:rsidR="006C629B" w:rsidRPr="008E476F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6B8EC0AE" w14:textId="690C6E31" w:rsidR="006C629B" w:rsidRDefault="006C629B" w:rsidP="009A0075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 xml:space="preserve">Метод </w:t>
      </w:r>
      <w:proofErr w:type="spellStart"/>
      <w:r w:rsidRPr="005D212D">
        <w:rPr>
          <w:sz w:val="28"/>
          <w:szCs w:val="28"/>
        </w:rPr>
        <w:t>poll</w:t>
      </w:r>
      <w:proofErr w:type="spellEnd"/>
      <w:r w:rsidRPr="005D212D">
        <w:rPr>
          <w:sz w:val="28"/>
          <w:szCs w:val="28"/>
        </w:rPr>
        <w:t>() удаляет элемент, находящийся во главе очереди, и возвращает его.</w:t>
      </w:r>
      <w:r w:rsidRPr="00570482">
        <w:rPr>
          <w:sz w:val="28"/>
          <w:szCs w:val="28"/>
        </w:rPr>
        <w:t xml:space="preserve"> </w:t>
      </w:r>
      <w:r w:rsidRPr="005D212D">
        <w:rPr>
          <w:sz w:val="28"/>
          <w:szCs w:val="28"/>
        </w:rPr>
        <w:t xml:space="preserve">Этот метод отличается от метода Collection </w:t>
      </w:r>
      <w:proofErr w:type="spellStart"/>
      <w:r w:rsidRPr="005D212D">
        <w:rPr>
          <w:sz w:val="28"/>
          <w:szCs w:val="28"/>
        </w:rPr>
        <w:t>remove</w:t>
      </w:r>
      <w:proofErr w:type="spellEnd"/>
      <w:r w:rsidRPr="005D212D">
        <w:rPr>
          <w:sz w:val="28"/>
          <w:szCs w:val="28"/>
        </w:rPr>
        <w:t>() тем, что, если очередь</w:t>
      </w:r>
      <w:r w:rsidRPr="00570482">
        <w:rPr>
          <w:sz w:val="28"/>
          <w:szCs w:val="28"/>
        </w:rPr>
        <w:t xml:space="preserve"> </w:t>
      </w:r>
      <w:r w:rsidRPr="005D212D">
        <w:rPr>
          <w:sz w:val="28"/>
          <w:szCs w:val="28"/>
        </w:rPr>
        <w:t xml:space="preserve">пуста, вместо исключения возвращается </w:t>
      </w:r>
      <w:proofErr w:type="spellStart"/>
      <w:r w:rsidRPr="005D212D">
        <w:rPr>
          <w:sz w:val="28"/>
          <w:szCs w:val="28"/>
        </w:rPr>
        <w:t>null</w:t>
      </w:r>
      <w:proofErr w:type="spellEnd"/>
      <w:r w:rsidR="008E476F">
        <w:rPr>
          <w:sz w:val="28"/>
          <w:szCs w:val="28"/>
        </w:rPr>
        <w:t xml:space="preserve">, пример на </w:t>
      </w:r>
      <w:r w:rsidR="008E476F">
        <w:rPr>
          <w:sz w:val="28"/>
          <w:szCs w:val="28"/>
        </w:rPr>
        <w:fldChar w:fldCharType="begin"/>
      </w:r>
      <w:r w:rsidR="008E476F">
        <w:rPr>
          <w:sz w:val="28"/>
          <w:szCs w:val="28"/>
        </w:rPr>
        <w:instrText xml:space="preserve"> REF рисунке29 \h </w:instrText>
      </w:r>
      <w:r w:rsidR="008E476F">
        <w:rPr>
          <w:sz w:val="28"/>
          <w:szCs w:val="28"/>
        </w:rPr>
      </w:r>
      <w:r w:rsidR="008E476F">
        <w:rPr>
          <w:sz w:val="28"/>
          <w:szCs w:val="28"/>
        </w:rPr>
        <w:fldChar w:fldCharType="separate"/>
      </w:r>
      <w:r w:rsidR="008E476F">
        <w:rPr>
          <w:sz w:val="28"/>
          <w:szCs w:val="28"/>
        </w:rPr>
        <w:t>рисунке 29</w:t>
      </w:r>
      <w:r w:rsidR="008E476F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 xml:space="preserve">. </w:t>
      </w:r>
    </w:p>
    <w:p w14:paraId="1CEC39A0" w14:textId="77777777" w:rsidR="009A0075" w:rsidRPr="005D212D" w:rsidRDefault="009A0075" w:rsidP="009A0075">
      <w:pPr>
        <w:spacing w:line="360" w:lineRule="auto"/>
        <w:ind w:firstLine="709"/>
        <w:jc w:val="both"/>
        <w:rPr>
          <w:sz w:val="28"/>
          <w:szCs w:val="28"/>
        </w:rPr>
      </w:pPr>
    </w:p>
    <w:p w14:paraId="5E82CA32" w14:textId="1F818237" w:rsidR="006C629B" w:rsidRDefault="009D119F" w:rsidP="006C629B">
      <w:pPr>
        <w:spacing w:line="360" w:lineRule="auto"/>
        <w:ind w:firstLine="709"/>
        <w:jc w:val="center"/>
        <w:rPr>
          <w:sz w:val="28"/>
          <w:szCs w:val="28"/>
        </w:rPr>
      </w:pPr>
      <w:r w:rsidRPr="00570482">
        <w:rPr>
          <w:noProof/>
          <w:sz w:val="28"/>
          <w:szCs w:val="28"/>
          <w:lang w:val="en-US"/>
        </w:rPr>
        <w:drawing>
          <wp:inline distT="0" distB="0" distL="0" distR="0" wp14:anchorId="466D31D3" wp14:editId="661D4E2E">
            <wp:extent cx="1909011" cy="609600"/>
            <wp:effectExtent l="0" t="0" r="0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2870" cy="61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CB16" w14:textId="148DA637" w:rsidR="006C629B" w:rsidRDefault="008E476F" w:rsidP="006C629B">
      <w:pPr>
        <w:spacing w:line="360" w:lineRule="auto"/>
        <w:ind w:firstLine="709"/>
        <w:jc w:val="center"/>
        <w:rPr>
          <w:sz w:val="28"/>
          <w:szCs w:val="28"/>
        </w:rPr>
      </w:pPr>
      <w:bookmarkStart w:id="60" w:name="рисунке29"/>
      <w:r>
        <w:rPr>
          <w:sz w:val="28"/>
          <w:szCs w:val="28"/>
        </w:rPr>
        <w:t>Рисунок 29</w:t>
      </w:r>
      <w:bookmarkEnd w:id="60"/>
      <w:r>
        <w:rPr>
          <w:sz w:val="28"/>
          <w:szCs w:val="28"/>
        </w:rPr>
        <w:t xml:space="preserve"> </w:t>
      </w:r>
    </w:p>
    <w:p w14:paraId="72E2EC8C" w14:textId="77777777" w:rsidR="006C629B" w:rsidRPr="005D212D" w:rsidRDefault="006C629B" w:rsidP="006C629B">
      <w:pPr>
        <w:spacing w:line="360" w:lineRule="auto"/>
        <w:ind w:firstLine="709"/>
        <w:jc w:val="center"/>
        <w:rPr>
          <w:sz w:val="28"/>
          <w:szCs w:val="28"/>
        </w:rPr>
      </w:pPr>
    </w:p>
    <w:p w14:paraId="0699A3BC" w14:textId="77777777" w:rsidR="006C629B" w:rsidRPr="005D212D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5D212D">
        <w:rPr>
          <w:sz w:val="28"/>
          <w:szCs w:val="28"/>
        </w:rPr>
        <w:t>Возвращает головной элемент, не удаляя его из очереди. Если очередь</w:t>
      </w:r>
    </w:p>
    <w:p w14:paraId="0D308248" w14:textId="78745006" w:rsidR="009D119F" w:rsidRDefault="006C629B" w:rsidP="006C629B">
      <w:pPr>
        <w:spacing w:line="360" w:lineRule="auto"/>
        <w:jc w:val="both"/>
        <w:rPr>
          <w:noProof/>
          <w:sz w:val="28"/>
          <w:szCs w:val="28"/>
        </w:rPr>
      </w:pPr>
      <w:r w:rsidRPr="005D212D">
        <w:rPr>
          <w:sz w:val="28"/>
          <w:szCs w:val="28"/>
        </w:rPr>
        <w:t xml:space="preserve">пуста, возвращается </w:t>
      </w:r>
      <w:proofErr w:type="spellStart"/>
      <w:r w:rsidRPr="005D212D">
        <w:rPr>
          <w:sz w:val="28"/>
          <w:szCs w:val="28"/>
        </w:rPr>
        <w:t>null</w:t>
      </w:r>
      <w:proofErr w:type="spellEnd"/>
      <w:r w:rsidR="008E476F">
        <w:rPr>
          <w:sz w:val="28"/>
          <w:szCs w:val="28"/>
        </w:rPr>
        <w:t xml:space="preserve">, пример на </w:t>
      </w:r>
      <w:r w:rsidR="008E476F">
        <w:rPr>
          <w:sz w:val="28"/>
          <w:szCs w:val="28"/>
        </w:rPr>
        <w:fldChar w:fldCharType="begin"/>
      </w:r>
      <w:r w:rsidR="008E476F">
        <w:rPr>
          <w:sz w:val="28"/>
          <w:szCs w:val="28"/>
        </w:rPr>
        <w:instrText xml:space="preserve"> REF рисунке30 \h </w:instrText>
      </w:r>
      <w:r w:rsidR="008E476F">
        <w:rPr>
          <w:sz w:val="28"/>
          <w:szCs w:val="28"/>
        </w:rPr>
      </w:r>
      <w:r w:rsidR="008E476F">
        <w:rPr>
          <w:sz w:val="28"/>
          <w:szCs w:val="28"/>
        </w:rPr>
        <w:fldChar w:fldCharType="separate"/>
      </w:r>
      <w:r w:rsidR="008E476F">
        <w:rPr>
          <w:sz w:val="28"/>
          <w:szCs w:val="28"/>
        </w:rPr>
        <w:t>рисунке 30</w:t>
      </w:r>
      <w:r w:rsidR="008E476F">
        <w:rPr>
          <w:sz w:val="28"/>
          <w:szCs w:val="28"/>
        </w:rPr>
        <w:fldChar w:fldCharType="end"/>
      </w:r>
      <w:r w:rsidRPr="005D212D">
        <w:rPr>
          <w:sz w:val="28"/>
          <w:szCs w:val="28"/>
        </w:rPr>
        <w:t>.</w:t>
      </w:r>
      <w:r w:rsidR="009D119F" w:rsidRPr="009D119F">
        <w:rPr>
          <w:noProof/>
          <w:sz w:val="28"/>
          <w:szCs w:val="28"/>
        </w:rPr>
        <w:t xml:space="preserve"> </w:t>
      </w:r>
    </w:p>
    <w:p w14:paraId="1BAD75C4" w14:textId="17124273" w:rsidR="006C629B" w:rsidRDefault="009D119F" w:rsidP="009D119F">
      <w:pPr>
        <w:spacing w:line="360" w:lineRule="auto"/>
        <w:jc w:val="center"/>
        <w:rPr>
          <w:sz w:val="28"/>
          <w:szCs w:val="28"/>
        </w:rPr>
      </w:pPr>
      <w:r w:rsidRPr="00570482">
        <w:rPr>
          <w:noProof/>
          <w:sz w:val="28"/>
          <w:szCs w:val="28"/>
        </w:rPr>
        <w:drawing>
          <wp:inline distT="0" distB="0" distL="0" distR="0" wp14:anchorId="60CB0A90" wp14:editId="68611A57">
            <wp:extent cx="1625600" cy="3829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6980" cy="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EE33" w14:textId="37734906" w:rsidR="008E476F" w:rsidRDefault="008E476F" w:rsidP="009D119F">
      <w:pPr>
        <w:spacing w:line="360" w:lineRule="auto"/>
        <w:jc w:val="center"/>
        <w:rPr>
          <w:sz w:val="28"/>
          <w:szCs w:val="28"/>
        </w:rPr>
      </w:pPr>
      <w:bookmarkStart w:id="61" w:name="рисунке30"/>
      <w:r>
        <w:rPr>
          <w:sz w:val="28"/>
          <w:szCs w:val="28"/>
        </w:rPr>
        <w:t>Рисунок 30</w:t>
      </w:r>
      <w:bookmarkEnd w:id="61"/>
      <w:r>
        <w:rPr>
          <w:sz w:val="28"/>
          <w:szCs w:val="28"/>
        </w:rPr>
        <w:t xml:space="preserve"> </w:t>
      </w:r>
    </w:p>
    <w:p w14:paraId="0B89FAB2" w14:textId="77777777" w:rsidR="008E476F" w:rsidRDefault="008E476F" w:rsidP="009D119F">
      <w:pPr>
        <w:spacing w:line="360" w:lineRule="auto"/>
        <w:jc w:val="center"/>
        <w:rPr>
          <w:sz w:val="28"/>
          <w:szCs w:val="28"/>
        </w:rPr>
      </w:pPr>
    </w:p>
    <w:p w14:paraId="688B9853" w14:textId="25DAA8A8" w:rsidR="006C629B" w:rsidRPr="004A6BEA" w:rsidRDefault="00116CE2" w:rsidP="004A6BEA">
      <w:pPr>
        <w:pStyle w:val="3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2" w:name="_Toc103800745"/>
      <w:r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19EE" w:rsidRPr="00275AF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.4 Интерфейс </w:t>
      </w:r>
      <w:r w:rsidR="006C629B" w:rsidRPr="004A6B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Map</w:t>
      </w:r>
      <w:bookmarkEnd w:id="62"/>
    </w:p>
    <w:p w14:paraId="4E5F83DD" w14:textId="77777777" w:rsidR="006C629B" w:rsidRPr="009255E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41529BB6" w14:textId="5669D771" w:rsidR="006C629B" w:rsidRPr="009255E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5E1">
        <w:rPr>
          <w:sz w:val="28"/>
          <w:szCs w:val="28"/>
        </w:rPr>
        <w:t xml:space="preserve">Каркас коллекций также включает </w:t>
      </w:r>
      <w:r w:rsidRPr="009255E1">
        <w:rPr>
          <w:sz w:val="28"/>
          <w:szCs w:val="28"/>
          <w:lang w:val="en-US"/>
        </w:rPr>
        <w:t>java</w:t>
      </w:r>
      <w:r w:rsidRPr="009255E1">
        <w:rPr>
          <w:sz w:val="28"/>
          <w:szCs w:val="28"/>
        </w:rPr>
        <w:t>.</w:t>
      </w:r>
      <w:r w:rsidRPr="009255E1">
        <w:rPr>
          <w:sz w:val="28"/>
          <w:szCs w:val="28"/>
          <w:lang w:val="en-US"/>
        </w:rPr>
        <w:t>util</w:t>
      </w:r>
      <w:r w:rsidRPr="009255E1">
        <w:rPr>
          <w:sz w:val="28"/>
          <w:szCs w:val="28"/>
        </w:rPr>
        <w:t>.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, который представляет собой коллекцию пар ключ/значение. Другие названия для карты </w:t>
      </w:r>
      <w:r w:rsidR="005863CF" w:rsidRPr="00ED3BE3">
        <w:rPr>
          <w:sz w:val="28"/>
          <w:szCs w:val="28"/>
        </w:rPr>
        <w:t>–</w:t>
      </w:r>
      <w:r w:rsidRPr="009255E1">
        <w:rPr>
          <w:sz w:val="28"/>
          <w:szCs w:val="28"/>
        </w:rPr>
        <w:t xml:space="preserve"> "словарь" или "ассоциативный массив". Карты хранят и извлекают элементы с ключевыми значениями; они очень полезны для таких вещей, как кэш или минималистичные базы данных. Когда храни</w:t>
      </w:r>
      <w:r>
        <w:rPr>
          <w:sz w:val="28"/>
          <w:szCs w:val="28"/>
        </w:rPr>
        <w:t>м</w:t>
      </w:r>
      <w:r w:rsidRPr="009255E1">
        <w:rPr>
          <w:sz w:val="28"/>
          <w:szCs w:val="28"/>
        </w:rPr>
        <w:t xml:space="preserve"> значение в карте, связывае</w:t>
      </w:r>
      <w:r>
        <w:rPr>
          <w:sz w:val="28"/>
          <w:szCs w:val="28"/>
        </w:rPr>
        <w:t xml:space="preserve">м </w:t>
      </w:r>
      <w:r w:rsidRPr="009255E1">
        <w:rPr>
          <w:sz w:val="28"/>
          <w:szCs w:val="28"/>
        </w:rPr>
        <w:lastRenderedPageBreak/>
        <w:t>ключевой объект со значением. Когда нужно найти значение, карта извлекает его, используя ключ.</w:t>
      </w:r>
    </w:p>
    <w:p w14:paraId="192C7A93" w14:textId="3ACCC56E" w:rsidR="006C629B" w:rsidRPr="009255E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5E1">
        <w:rPr>
          <w:sz w:val="28"/>
          <w:szCs w:val="28"/>
        </w:rPr>
        <w:t xml:space="preserve">С помощью </w:t>
      </w:r>
      <w:r w:rsidRPr="009255E1">
        <w:rPr>
          <w:sz w:val="28"/>
          <w:szCs w:val="28"/>
          <w:lang w:val="en-US"/>
        </w:rPr>
        <w:t>generics</w:t>
      </w:r>
      <w:r w:rsidRPr="009255E1">
        <w:rPr>
          <w:sz w:val="28"/>
          <w:szCs w:val="28"/>
        </w:rPr>
        <w:t xml:space="preserve"> тип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 </w:t>
      </w:r>
      <w:proofErr w:type="spellStart"/>
      <w:r w:rsidRPr="009255E1">
        <w:rPr>
          <w:sz w:val="28"/>
          <w:szCs w:val="28"/>
        </w:rPr>
        <w:t>параметризуется</w:t>
      </w:r>
      <w:proofErr w:type="spellEnd"/>
      <w:r w:rsidRPr="009255E1">
        <w:rPr>
          <w:sz w:val="28"/>
          <w:szCs w:val="28"/>
        </w:rPr>
        <w:t xml:space="preserve"> двумя типами: один для ключей и один для значений. В </w:t>
      </w:r>
      <w:r w:rsidR="0002540E">
        <w:rPr>
          <w:sz w:val="28"/>
          <w:szCs w:val="28"/>
        </w:rPr>
        <w:t xml:space="preserve">примере на </w:t>
      </w:r>
      <w:r w:rsidR="0002540E">
        <w:rPr>
          <w:sz w:val="28"/>
          <w:szCs w:val="28"/>
        </w:rPr>
        <w:fldChar w:fldCharType="begin"/>
      </w:r>
      <w:r w:rsidR="0002540E">
        <w:rPr>
          <w:sz w:val="28"/>
          <w:szCs w:val="28"/>
        </w:rPr>
        <w:instrText xml:space="preserve"> REF рисунке31 \h </w:instrText>
      </w:r>
      <w:r w:rsidR="0002540E">
        <w:rPr>
          <w:sz w:val="28"/>
          <w:szCs w:val="28"/>
        </w:rPr>
      </w:r>
      <w:r w:rsidR="0002540E">
        <w:rPr>
          <w:sz w:val="28"/>
          <w:szCs w:val="28"/>
        </w:rPr>
        <w:fldChar w:fldCharType="separate"/>
      </w:r>
      <w:r w:rsidR="0002540E">
        <w:rPr>
          <w:sz w:val="28"/>
          <w:szCs w:val="28"/>
        </w:rPr>
        <w:t>рисунке 31</w:t>
      </w:r>
      <w:r w:rsidR="0002540E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 xml:space="preserve"> фрагменте используется </w:t>
      </w:r>
      <w:r w:rsidRPr="009255E1">
        <w:rPr>
          <w:sz w:val="28"/>
          <w:szCs w:val="28"/>
          <w:lang w:val="en-US"/>
        </w:rPr>
        <w:t>HashMap</w:t>
      </w:r>
      <w:r>
        <w:rPr>
          <w:sz w:val="28"/>
          <w:szCs w:val="28"/>
        </w:rPr>
        <w:t xml:space="preserve"> </w:t>
      </w:r>
      <w:r w:rsidRPr="009255E1">
        <w:rPr>
          <w:sz w:val="28"/>
          <w:szCs w:val="28"/>
        </w:rPr>
        <w:t>эффективный, но неупорядоченный тип реализации карты:</w:t>
      </w:r>
    </w:p>
    <w:p w14:paraId="5A670AA1" w14:textId="77777777" w:rsidR="006C629B" w:rsidRPr="009255E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3E0FA94A" w14:textId="77777777" w:rsidR="006C629B" w:rsidRDefault="006C629B" w:rsidP="006C629B">
      <w:pPr>
        <w:spacing w:line="360" w:lineRule="auto"/>
        <w:jc w:val="center"/>
        <w:rPr>
          <w:sz w:val="28"/>
          <w:szCs w:val="28"/>
          <w:lang w:val="en-US"/>
        </w:rPr>
      </w:pPr>
      <w:r w:rsidRPr="009255E1">
        <w:rPr>
          <w:noProof/>
          <w:sz w:val="28"/>
          <w:szCs w:val="28"/>
        </w:rPr>
        <w:drawing>
          <wp:inline distT="0" distB="0" distL="0" distR="0" wp14:anchorId="719D80C5" wp14:editId="426205EB">
            <wp:extent cx="5574453" cy="947562"/>
            <wp:effectExtent l="0" t="0" r="7620" b="508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4832" cy="9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5DD0" w14:textId="30973B2F" w:rsidR="006C629B" w:rsidRPr="00BC09F4" w:rsidRDefault="0002540E" w:rsidP="006C629B">
      <w:pPr>
        <w:spacing w:line="360" w:lineRule="auto"/>
        <w:jc w:val="center"/>
        <w:rPr>
          <w:sz w:val="28"/>
          <w:szCs w:val="28"/>
        </w:rPr>
      </w:pPr>
      <w:bookmarkStart w:id="63" w:name="рисунке31"/>
      <w:r>
        <w:rPr>
          <w:sz w:val="28"/>
          <w:szCs w:val="28"/>
        </w:rPr>
        <w:t>Рисунок 31</w:t>
      </w:r>
      <w:bookmarkEnd w:id="63"/>
      <w:r>
        <w:rPr>
          <w:sz w:val="28"/>
          <w:szCs w:val="28"/>
        </w:rPr>
        <w:t xml:space="preserve"> </w:t>
      </w:r>
    </w:p>
    <w:p w14:paraId="62C1DDE9" w14:textId="77777777" w:rsidR="006C629B" w:rsidRPr="00BC09F4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426B1C78" w14:textId="77777777" w:rsidR="006C629B" w:rsidRPr="009255E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5E1">
        <w:rPr>
          <w:sz w:val="28"/>
          <w:szCs w:val="28"/>
        </w:rPr>
        <w:t xml:space="preserve">В устаревшем коде карты просто отображают типы </w:t>
      </w:r>
      <w:r w:rsidRPr="009255E1">
        <w:rPr>
          <w:sz w:val="28"/>
          <w:szCs w:val="28"/>
          <w:lang w:val="en-US"/>
        </w:rPr>
        <w:t>Object</w:t>
      </w:r>
      <w:r w:rsidRPr="009255E1">
        <w:rPr>
          <w:sz w:val="28"/>
          <w:szCs w:val="28"/>
        </w:rPr>
        <w:t xml:space="preserve"> на типы </w:t>
      </w:r>
      <w:r w:rsidRPr="009255E1">
        <w:rPr>
          <w:sz w:val="28"/>
          <w:szCs w:val="28"/>
          <w:lang w:val="en-US"/>
        </w:rPr>
        <w:t>Object</w:t>
      </w:r>
      <w:r w:rsidRPr="009255E1">
        <w:rPr>
          <w:sz w:val="28"/>
          <w:szCs w:val="28"/>
        </w:rPr>
        <w:t xml:space="preserve"> и требуют соответствующего приведения для получения значений.</w:t>
      </w:r>
    </w:p>
    <w:p w14:paraId="2E8AC617" w14:textId="18096FB1" w:rsidR="006C629B" w:rsidRPr="00372017" w:rsidRDefault="006C629B" w:rsidP="00372017">
      <w:pPr>
        <w:spacing w:line="360" w:lineRule="auto"/>
        <w:jc w:val="both"/>
        <w:rPr>
          <w:sz w:val="28"/>
          <w:szCs w:val="28"/>
        </w:rPr>
      </w:pPr>
      <w:r w:rsidRPr="009255E1">
        <w:rPr>
          <w:sz w:val="28"/>
          <w:szCs w:val="28"/>
        </w:rPr>
        <w:t xml:space="preserve">Основные операции над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 просты. В следующих методах тип </w:t>
      </w:r>
      <w:r w:rsidRPr="009255E1">
        <w:rPr>
          <w:sz w:val="28"/>
          <w:szCs w:val="28"/>
          <w:lang w:val="en-US"/>
        </w:rPr>
        <w:t>K</w:t>
      </w:r>
      <w:r w:rsidRPr="009255E1">
        <w:rPr>
          <w:sz w:val="28"/>
          <w:szCs w:val="28"/>
        </w:rPr>
        <w:t xml:space="preserve"> обозначает тип параметра </w:t>
      </w:r>
      <w:r w:rsidRPr="009255E1">
        <w:rPr>
          <w:sz w:val="28"/>
          <w:szCs w:val="28"/>
          <w:lang w:val="en-US"/>
        </w:rPr>
        <w:t>key</w:t>
      </w:r>
      <w:r w:rsidRPr="009255E1">
        <w:rPr>
          <w:sz w:val="28"/>
          <w:szCs w:val="28"/>
        </w:rPr>
        <w:t xml:space="preserve">, а тип </w:t>
      </w:r>
      <w:r w:rsidRPr="009255E1">
        <w:rPr>
          <w:sz w:val="28"/>
          <w:szCs w:val="28"/>
          <w:lang w:val="en-US"/>
        </w:rPr>
        <w:t>V</w:t>
      </w:r>
      <w:r w:rsidRPr="009255E1">
        <w:rPr>
          <w:sz w:val="28"/>
          <w:szCs w:val="28"/>
        </w:rPr>
        <w:t xml:space="preserve"> </w:t>
      </w:r>
      <w:r w:rsidR="005863CF" w:rsidRPr="00ED3BE3">
        <w:rPr>
          <w:sz w:val="28"/>
          <w:szCs w:val="28"/>
        </w:rPr>
        <w:t>–</w:t>
      </w:r>
      <w:r w:rsidR="002C020D">
        <w:rPr>
          <w:sz w:val="28"/>
          <w:szCs w:val="28"/>
        </w:rPr>
        <w:t xml:space="preserve"> </w:t>
      </w:r>
      <w:r w:rsidRPr="009255E1">
        <w:rPr>
          <w:sz w:val="28"/>
          <w:szCs w:val="28"/>
        </w:rPr>
        <w:t xml:space="preserve">тип параметра </w:t>
      </w:r>
      <w:r w:rsidRPr="009255E1">
        <w:rPr>
          <w:sz w:val="28"/>
          <w:szCs w:val="28"/>
          <w:lang w:val="en-US"/>
        </w:rPr>
        <w:t>value</w:t>
      </w:r>
      <w:r w:rsidR="0002540E">
        <w:rPr>
          <w:sz w:val="28"/>
          <w:szCs w:val="28"/>
        </w:rPr>
        <w:t xml:space="preserve">, пример на </w:t>
      </w:r>
      <w:r w:rsidR="0002540E">
        <w:rPr>
          <w:sz w:val="28"/>
          <w:szCs w:val="28"/>
        </w:rPr>
        <w:fldChar w:fldCharType="begin"/>
      </w:r>
      <w:r w:rsidR="0002540E">
        <w:rPr>
          <w:sz w:val="28"/>
          <w:szCs w:val="28"/>
        </w:rPr>
        <w:instrText xml:space="preserve"> REF рисунке32 \h </w:instrText>
      </w:r>
      <w:r w:rsidR="0002540E">
        <w:rPr>
          <w:sz w:val="28"/>
          <w:szCs w:val="28"/>
        </w:rPr>
      </w:r>
      <w:r w:rsidR="0002540E">
        <w:rPr>
          <w:sz w:val="28"/>
          <w:szCs w:val="28"/>
        </w:rPr>
        <w:fldChar w:fldCharType="separate"/>
      </w:r>
      <w:r w:rsidR="0002540E">
        <w:rPr>
          <w:sz w:val="28"/>
          <w:szCs w:val="28"/>
        </w:rPr>
        <w:t>рисунке 32</w:t>
      </w:r>
      <w:r w:rsidR="0002540E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:</w:t>
      </w:r>
    </w:p>
    <w:p w14:paraId="1CDE3840" w14:textId="1B1DF053" w:rsidR="006C629B" w:rsidRPr="009255E1" w:rsidRDefault="006C629B" w:rsidP="00372017">
      <w:pPr>
        <w:spacing w:line="360" w:lineRule="auto"/>
        <w:ind w:firstLine="708"/>
        <w:jc w:val="both"/>
        <w:rPr>
          <w:sz w:val="28"/>
          <w:szCs w:val="28"/>
        </w:rPr>
      </w:pPr>
      <w:r w:rsidRPr="009255E1">
        <w:rPr>
          <w:sz w:val="28"/>
          <w:szCs w:val="28"/>
        </w:rPr>
        <w:t>Добавляет указанную пару ключ/значение в карту. Если карта уже содержит значение для указанного ключа, старое значение заменяется и возвращается в качестве результата</w:t>
      </w:r>
      <w:r w:rsidR="0002540E">
        <w:rPr>
          <w:sz w:val="28"/>
          <w:szCs w:val="28"/>
        </w:rPr>
        <w:t xml:space="preserve">, пример на </w:t>
      </w:r>
      <w:r w:rsidR="00372017">
        <w:rPr>
          <w:sz w:val="28"/>
          <w:szCs w:val="28"/>
        </w:rPr>
        <w:fldChar w:fldCharType="begin"/>
      </w:r>
      <w:r w:rsidR="00372017">
        <w:rPr>
          <w:sz w:val="28"/>
          <w:szCs w:val="28"/>
        </w:rPr>
        <w:instrText xml:space="preserve"> REF рисунке32 \h </w:instrText>
      </w:r>
      <w:r w:rsidR="00372017">
        <w:rPr>
          <w:sz w:val="28"/>
          <w:szCs w:val="28"/>
        </w:rPr>
      </w:r>
      <w:r w:rsidR="00372017">
        <w:rPr>
          <w:sz w:val="28"/>
          <w:szCs w:val="28"/>
        </w:rPr>
        <w:fldChar w:fldCharType="separate"/>
      </w:r>
      <w:r w:rsidR="00372017">
        <w:rPr>
          <w:sz w:val="28"/>
          <w:szCs w:val="28"/>
        </w:rPr>
        <w:t>рисунке 32</w:t>
      </w:r>
      <w:r w:rsidR="00372017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.</w:t>
      </w:r>
    </w:p>
    <w:p w14:paraId="1420A534" w14:textId="77777777" w:rsidR="006C629B" w:rsidRPr="009255E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436E66F9" w14:textId="2889FFD5" w:rsidR="006C629B" w:rsidRDefault="00372017" w:rsidP="006C629B">
      <w:pPr>
        <w:spacing w:line="360" w:lineRule="auto"/>
        <w:jc w:val="center"/>
        <w:rPr>
          <w:sz w:val="28"/>
          <w:szCs w:val="28"/>
          <w:lang w:val="en-US"/>
        </w:rPr>
      </w:pPr>
      <w:r w:rsidRPr="004D127F">
        <w:rPr>
          <w:noProof/>
          <w:sz w:val="28"/>
          <w:szCs w:val="28"/>
          <w:lang w:val="en-US"/>
        </w:rPr>
        <w:drawing>
          <wp:inline distT="0" distB="0" distL="0" distR="0" wp14:anchorId="51285DF4" wp14:editId="14A92FBC">
            <wp:extent cx="2831253" cy="395059"/>
            <wp:effectExtent l="0" t="0" r="762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0823" cy="3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0FEC" w14:textId="396E825F" w:rsidR="006C629B" w:rsidRDefault="00372017" w:rsidP="006C629B">
      <w:pPr>
        <w:spacing w:line="360" w:lineRule="auto"/>
        <w:jc w:val="center"/>
        <w:rPr>
          <w:sz w:val="28"/>
          <w:szCs w:val="28"/>
        </w:rPr>
      </w:pPr>
      <w:bookmarkStart w:id="64" w:name="рисунке32"/>
      <w:r>
        <w:rPr>
          <w:sz w:val="28"/>
          <w:szCs w:val="28"/>
        </w:rPr>
        <w:t>Рисунок 32</w:t>
      </w:r>
      <w:bookmarkEnd w:id="64"/>
    </w:p>
    <w:p w14:paraId="5F8C3A3F" w14:textId="77777777" w:rsidR="00372017" w:rsidRPr="0002540E" w:rsidRDefault="00372017" w:rsidP="006C629B">
      <w:pPr>
        <w:spacing w:line="360" w:lineRule="auto"/>
        <w:jc w:val="center"/>
        <w:rPr>
          <w:sz w:val="28"/>
          <w:szCs w:val="28"/>
        </w:rPr>
      </w:pPr>
    </w:p>
    <w:p w14:paraId="2F6DC1CD" w14:textId="72F1E7CF" w:rsidR="006C629B" w:rsidRPr="009255E1" w:rsidRDefault="006C629B" w:rsidP="00372017">
      <w:pPr>
        <w:spacing w:line="360" w:lineRule="auto"/>
        <w:ind w:firstLine="708"/>
        <w:jc w:val="both"/>
        <w:rPr>
          <w:sz w:val="28"/>
          <w:szCs w:val="28"/>
        </w:rPr>
      </w:pPr>
      <w:r w:rsidRPr="009255E1">
        <w:rPr>
          <w:sz w:val="28"/>
          <w:szCs w:val="28"/>
        </w:rPr>
        <w:t>Извлекает из карты значение, соответствующее ключу</w:t>
      </w:r>
      <w:r w:rsidR="0002540E">
        <w:rPr>
          <w:sz w:val="28"/>
          <w:szCs w:val="28"/>
        </w:rPr>
        <w:t xml:space="preserve">, пример на </w:t>
      </w:r>
      <w:r w:rsidR="00372017">
        <w:rPr>
          <w:sz w:val="28"/>
          <w:szCs w:val="28"/>
        </w:rPr>
        <w:fldChar w:fldCharType="begin"/>
      </w:r>
      <w:r w:rsidR="00372017">
        <w:rPr>
          <w:sz w:val="28"/>
          <w:szCs w:val="28"/>
        </w:rPr>
        <w:instrText xml:space="preserve"> REF рисунке33 \h </w:instrText>
      </w:r>
      <w:r w:rsidR="00372017">
        <w:rPr>
          <w:sz w:val="28"/>
          <w:szCs w:val="28"/>
        </w:rPr>
      </w:r>
      <w:r w:rsidR="00372017">
        <w:rPr>
          <w:sz w:val="28"/>
          <w:szCs w:val="28"/>
        </w:rPr>
        <w:fldChar w:fldCharType="separate"/>
      </w:r>
      <w:r w:rsidR="00372017">
        <w:rPr>
          <w:sz w:val="28"/>
          <w:szCs w:val="28"/>
        </w:rPr>
        <w:t>рисунке 33</w:t>
      </w:r>
      <w:r w:rsidR="00372017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.</w:t>
      </w:r>
    </w:p>
    <w:p w14:paraId="20B0B30F" w14:textId="77777777" w:rsidR="006C629B" w:rsidRPr="009255E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35D21B45" w14:textId="3470CA7C" w:rsidR="006C629B" w:rsidRDefault="00372017" w:rsidP="006C629B">
      <w:pPr>
        <w:spacing w:line="360" w:lineRule="auto"/>
        <w:jc w:val="center"/>
        <w:rPr>
          <w:sz w:val="28"/>
          <w:szCs w:val="28"/>
          <w:lang w:val="en-US"/>
        </w:rPr>
      </w:pPr>
      <w:r w:rsidRPr="004D127F">
        <w:rPr>
          <w:noProof/>
          <w:sz w:val="28"/>
          <w:szCs w:val="28"/>
          <w:lang w:val="en-US"/>
        </w:rPr>
        <w:drawing>
          <wp:inline distT="0" distB="0" distL="0" distR="0" wp14:anchorId="6614D5D4" wp14:editId="485C1D9A">
            <wp:extent cx="2305372" cy="390580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FCDD" w14:textId="77777777" w:rsidR="00372017" w:rsidRPr="0002540E" w:rsidRDefault="00372017" w:rsidP="00372017">
      <w:pPr>
        <w:spacing w:line="360" w:lineRule="auto"/>
        <w:jc w:val="center"/>
        <w:rPr>
          <w:sz w:val="28"/>
          <w:szCs w:val="28"/>
        </w:rPr>
      </w:pPr>
      <w:bookmarkStart w:id="65" w:name="рисунке33"/>
      <w:r>
        <w:rPr>
          <w:sz w:val="28"/>
          <w:szCs w:val="28"/>
        </w:rPr>
        <w:t>Рисунок 33</w:t>
      </w:r>
      <w:bookmarkEnd w:id="65"/>
      <w:r>
        <w:rPr>
          <w:sz w:val="28"/>
          <w:szCs w:val="28"/>
        </w:rPr>
        <w:t xml:space="preserve"> </w:t>
      </w:r>
    </w:p>
    <w:p w14:paraId="666ED24D" w14:textId="77777777" w:rsidR="006C629B" w:rsidRPr="00BC09F4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4486AF76" w14:textId="2749573A" w:rsidR="006C629B" w:rsidRPr="009255E1" w:rsidRDefault="006C629B" w:rsidP="00372017">
      <w:pPr>
        <w:spacing w:line="360" w:lineRule="auto"/>
        <w:ind w:firstLine="708"/>
        <w:jc w:val="both"/>
        <w:rPr>
          <w:sz w:val="28"/>
          <w:szCs w:val="28"/>
        </w:rPr>
      </w:pPr>
      <w:r w:rsidRPr="009255E1">
        <w:rPr>
          <w:sz w:val="28"/>
          <w:szCs w:val="28"/>
        </w:rPr>
        <w:lastRenderedPageBreak/>
        <w:t>Удаляет значение, соответствующее ключу, из карты. Удаленное значение</w:t>
      </w:r>
      <w:r>
        <w:rPr>
          <w:sz w:val="28"/>
          <w:szCs w:val="28"/>
        </w:rPr>
        <w:t xml:space="preserve"> </w:t>
      </w:r>
      <w:r w:rsidRPr="009255E1">
        <w:rPr>
          <w:sz w:val="28"/>
          <w:szCs w:val="28"/>
        </w:rPr>
        <w:t>возвращается</w:t>
      </w:r>
      <w:r w:rsidR="00372017">
        <w:rPr>
          <w:sz w:val="28"/>
          <w:szCs w:val="28"/>
        </w:rPr>
        <w:t xml:space="preserve">, пример на </w:t>
      </w:r>
      <w:r w:rsidR="00372017">
        <w:rPr>
          <w:sz w:val="28"/>
          <w:szCs w:val="28"/>
        </w:rPr>
        <w:fldChar w:fldCharType="begin"/>
      </w:r>
      <w:r w:rsidR="00372017">
        <w:rPr>
          <w:sz w:val="28"/>
          <w:szCs w:val="28"/>
        </w:rPr>
        <w:instrText xml:space="preserve"> REF рисунке34 \h </w:instrText>
      </w:r>
      <w:r w:rsidR="00372017">
        <w:rPr>
          <w:sz w:val="28"/>
          <w:szCs w:val="28"/>
        </w:rPr>
      </w:r>
      <w:r w:rsidR="00372017">
        <w:rPr>
          <w:sz w:val="28"/>
          <w:szCs w:val="28"/>
        </w:rPr>
        <w:fldChar w:fldCharType="separate"/>
      </w:r>
      <w:r w:rsidR="00372017">
        <w:rPr>
          <w:sz w:val="28"/>
          <w:szCs w:val="28"/>
        </w:rPr>
        <w:t>рисунке 34</w:t>
      </w:r>
      <w:r w:rsidR="00372017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.</w:t>
      </w:r>
    </w:p>
    <w:p w14:paraId="7E061363" w14:textId="77777777" w:rsidR="006C629B" w:rsidRPr="009255E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4A22AEC8" w14:textId="0FBBBE4C" w:rsidR="006C629B" w:rsidRDefault="00372017" w:rsidP="006C629B">
      <w:pPr>
        <w:spacing w:line="360" w:lineRule="auto"/>
        <w:jc w:val="center"/>
        <w:rPr>
          <w:sz w:val="28"/>
          <w:szCs w:val="28"/>
        </w:rPr>
      </w:pPr>
      <w:r w:rsidRPr="004D127F">
        <w:rPr>
          <w:noProof/>
          <w:sz w:val="28"/>
          <w:szCs w:val="28"/>
          <w:lang w:val="en-US"/>
        </w:rPr>
        <w:drawing>
          <wp:inline distT="0" distB="0" distL="0" distR="0" wp14:anchorId="308031FE" wp14:editId="410AA295">
            <wp:extent cx="2638793" cy="409632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7276" w14:textId="77777777" w:rsidR="00372017" w:rsidRPr="00372017" w:rsidRDefault="00372017" w:rsidP="00372017">
      <w:pPr>
        <w:spacing w:line="360" w:lineRule="auto"/>
        <w:jc w:val="center"/>
        <w:rPr>
          <w:sz w:val="28"/>
          <w:szCs w:val="28"/>
        </w:rPr>
      </w:pPr>
      <w:bookmarkStart w:id="66" w:name="рисунке34"/>
      <w:r>
        <w:rPr>
          <w:sz w:val="28"/>
          <w:szCs w:val="28"/>
        </w:rPr>
        <w:t>Рисунок 34</w:t>
      </w:r>
      <w:bookmarkEnd w:id="66"/>
      <w:r>
        <w:rPr>
          <w:sz w:val="28"/>
          <w:szCs w:val="28"/>
        </w:rPr>
        <w:t xml:space="preserve"> </w:t>
      </w:r>
    </w:p>
    <w:p w14:paraId="760C477F" w14:textId="77777777" w:rsidR="006C629B" w:rsidRPr="009255E1" w:rsidRDefault="006C629B" w:rsidP="009A0075">
      <w:pPr>
        <w:spacing w:line="360" w:lineRule="auto"/>
        <w:rPr>
          <w:sz w:val="28"/>
          <w:szCs w:val="28"/>
        </w:rPr>
      </w:pPr>
    </w:p>
    <w:p w14:paraId="6E57D53B" w14:textId="365E719F" w:rsidR="006C629B" w:rsidRPr="009255E1" w:rsidRDefault="006C629B" w:rsidP="00372017">
      <w:pPr>
        <w:spacing w:line="360" w:lineRule="auto"/>
        <w:ind w:firstLine="708"/>
        <w:jc w:val="both"/>
        <w:rPr>
          <w:sz w:val="28"/>
          <w:szCs w:val="28"/>
        </w:rPr>
      </w:pPr>
      <w:r w:rsidRPr="009255E1">
        <w:rPr>
          <w:sz w:val="28"/>
          <w:szCs w:val="28"/>
        </w:rPr>
        <w:t>Возвращает количество пар ключ/значение в этой карте</w:t>
      </w:r>
      <w:r w:rsidR="00AA1CDE">
        <w:rPr>
          <w:sz w:val="28"/>
          <w:szCs w:val="28"/>
        </w:rPr>
        <w:t xml:space="preserve">, пример на </w:t>
      </w:r>
      <w:r w:rsidR="00AA1CDE">
        <w:rPr>
          <w:sz w:val="28"/>
          <w:szCs w:val="28"/>
        </w:rPr>
        <w:fldChar w:fldCharType="begin"/>
      </w:r>
      <w:r w:rsidR="00AA1CDE">
        <w:rPr>
          <w:sz w:val="28"/>
          <w:szCs w:val="28"/>
        </w:rPr>
        <w:instrText xml:space="preserve"> REF рисунке35 \h </w:instrText>
      </w:r>
      <w:r w:rsidR="00AA1CDE">
        <w:rPr>
          <w:sz w:val="28"/>
          <w:szCs w:val="28"/>
        </w:rPr>
      </w:r>
      <w:r w:rsidR="00AA1CDE">
        <w:rPr>
          <w:sz w:val="28"/>
          <w:szCs w:val="28"/>
        </w:rPr>
        <w:fldChar w:fldCharType="separate"/>
      </w:r>
      <w:r w:rsidR="00AA1CDE">
        <w:rPr>
          <w:sz w:val="28"/>
          <w:szCs w:val="28"/>
        </w:rPr>
        <w:t>рисунке 35</w:t>
      </w:r>
      <w:r w:rsidR="00AA1CDE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:</w:t>
      </w:r>
    </w:p>
    <w:p w14:paraId="3A9C3304" w14:textId="77777777" w:rsidR="006C629B" w:rsidRPr="009255E1" w:rsidRDefault="006C629B" w:rsidP="006C629B">
      <w:pPr>
        <w:spacing w:line="360" w:lineRule="auto"/>
        <w:jc w:val="both"/>
        <w:rPr>
          <w:sz w:val="28"/>
          <w:szCs w:val="28"/>
        </w:rPr>
      </w:pPr>
    </w:p>
    <w:p w14:paraId="155E0097" w14:textId="606EFBEB" w:rsidR="006C629B" w:rsidRDefault="00372017" w:rsidP="006C629B">
      <w:pPr>
        <w:spacing w:line="360" w:lineRule="auto"/>
        <w:jc w:val="center"/>
        <w:rPr>
          <w:sz w:val="28"/>
          <w:szCs w:val="28"/>
        </w:rPr>
      </w:pPr>
      <w:r w:rsidRPr="00893230">
        <w:rPr>
          <w:noProof/>
          <w:sz w:val="28"/>
          <w:szCs w:val="28"/>
        </w:rPr>
        <w:drawing>
          <wp:inline distT="0" distB="0" distL="0" distR="0" wp14:anchorId="1CC353FE" wp14:editId="0C7A0727">
            <wp:extent cx="1997954" cy="3454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7909" cy="3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560E" w14:textId="04C6484B" w:rsidR="006C629B" w:rsidRDefault="00AA1CDE" w:rsidP="006C629B">
      <w:pPr>
        <w:spacing w:line="360" w:lineRule="auto"/>
        <w:jc w:val="center"/>
        <w:rPr>
          <w:sz w:val="28"/>
          <w:szCs w:val="28"/>
        </w:rPr>
      </w:pPr>
      <w:bookmarkStart w:id="67" w:name="рисунке35"/>
      <w:r>
        <w:rPr>
          <w:sz w:val="28"/>
          <w:szCs w:val="28"/>
        </w:rPr>
        <w:t>Рисунок 35</w:t>
      </w:r>
      <w:bookmarkEnd w:id="67"/>
      <w:r>
        <w:rPr>
          <w:sz w:val="28"/>
          <w:szCs w:val="28"/>
        </w:rPr>
        <w:t xml:space="preserve"> </w:t>
      </w:r>
    </w:p>
    <w:p w14:paraId="62772F93" w14:textId="77777777" w:rsidR="006C629B" w:rsidRPr="009255E1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05687DEE" w14:textId="71ACE359" w:rsidR="006C629B" w:rsidRPr="009255E1" w:rsidRDefault="006C629B" w:rsidP="00372017">
      <w:pPr>
        <w:spacing w:line="360" w:lineRule="auto"/>
        <w:ind w:firstLine="708"/>
        <w:jc w:val="both"/>
        <w:rPr>
          <w:sz w:val="28"/>
          <w:szCs w:val="28"/>
        </w:rPr>
      </w:pPr>
      <w:r w:rsidRPr="009255E1">
        <w:rPr>
          <w:sz w:val="28"/>
          <w:szCs w:val="28"/>
        </w:rPr>
        <w:t>Этот метод возвращает набор, содержащий все ключи в этой карте</w:t>
      </w:r>
      <w:r w:rsidR="00AA1CDE">
        <w:rPr>
          <w:sz w:val="28"/>
          <w:szCs w:val="28"/>
        </w:rPr>
        <w:t xml:space="preserve">, пример на </w:t>
      </w:r>
      <w:r w:rsidR="00AA1CDE">
        <w:rPr>
          <w:sz w:val="28"/>
          <w:szCs w:val="28"/>
        </w:rPr>
        <w:fldChar w:fldCharType="begin"/>
      </w:r>
      <w:r w:rsidR="00AA1CDE">
        <w:rPr>
          <w:sz w:val="28"/>
          <w:szCs w:val="28"/>
        </w:rPr>
        <w:instrText xml:space="preserve"> REF рисунке36 \h </w:instrText>
      </w:r>
      <w:r w:rsidR="00AA1CDE">
        <w:rPr>
          <w:sz w:val="28"/>
          <w:szCs w:val="28"/>
        </w:rPr>
      </w:r>
      <w:r w:rsidR="00AA1CDE">
        <w:rPr>
          <w:sz w:val="28"/>
          <w:szCs w:val="28"/>
        </w:rPr>
        <w:fldChar w:fldCharType="separate"/>
      </w:r>
      <w:r w:rsidR="00AA1CDE">
        <w:rPr>
          <w:sz w:val="28"/>
          <w:szCs w:val="28"/>
        </w:rPr>
        <w:t>рисунке 36</w:t>
      </w:r>
      <w:r w:rsidR="00AA1CDE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.</w:t>
      </w:r>
    </w:p>
    <w:p w14:paraId="14B3B495" w14:textId="5683ADD0" w:rsidR="006C629B" w:rsidRPr="00AA1CDE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4D23768B" w14:textId="17899B3C" w:rsidR="006C629B" w:rsidRDefault="00372017" w:rsidP="006C629B">
      <w:pPr>
        <w:spacing w:line="360" w:lineRule="auto"/>
        <w:jc w:val="center"/>
        <w:rPr>
          <w:sz w:val="28"/>
          <w:szCs w:val="28"/>
          <w:lang w:val="en-US"/>
        </w:rPr>
      </w:pPr>
      <w:r w:rsidRPr="003C6D86">
        <w:rPr>
          <w:noProof/>
          <w:sz w:val="28"/>
          <w:szCs w:val="28"/>
          <w:lang w:val="en-US"/>
        </w:rPr>
        <w:drawing>
          <wp:inline distT="0" distB="0" distL="0" distR="0" wp14:anchorId="15151422" wp14:editId="64B20CD4">
            <wp:extent cx="1801706" cy="34769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4948" cy="3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9819" w14:textId="58D40E7E" w:rsidR="006C629B" w:rsidRPr="00BC09F4" w:rsidRDefault="00AA1CDE" w:rsidP="006C629B">
      <w:pPr>
        <w:spacing w:line="360" w:lineRule="auto"/>
        <w:jc w:val="center"/>
        <w:rPr>
          <w:sz w:val="28"/>
          <w:szCs w:val="28"/>
        </w:rPr>
      </w:pPr>
      <w:bookmarkStart w:id="68" w:name="рисунке36"/>
      <w:r>
        <w:rPr>
          <w:sz w:val="28"/>
          <w:szCs w:val="28"/>
        </w:rPr>
        <w:t>Рисунок 36</w:t>
      </w:r>
      <w:bookmarkEnd w:id="68"/>
      <w:r>
        <w:rPr>
          <w:sz w:val="28"/>
          <w:szCs w:val="28"/>
        </w:rPr>
        <w:t xml:space="preserve"> </w:t>
      </w:r>
    </w:p>
    <w:p w14:paraId="17020591" w14:textId="21FEBA93" w:rsidR="00372017" w:rsidRDefault="006C629B" w:rsidP="00AA1CDE">
      <w:pPr>
        <w:spacing w:line="360" w:lineRule="auto"/>
        <w:ind w:firstLine="708"/>
        <w:jc w:val="both"/>
        <w:rPr>
          <w:sz w:val="28"/>
          <w:szCs w:val="28"/>
        </w:rPr>
      </w:pPr>
      <w:r w:rsidRPr="009255E1">
        <w:rPr>
          <w:sz w:val="28"/>
          <w:szCs w:val="28"/>
        </w:rPr>
        <w:t>Используйте этот метод для получения всех значений в этой карте. Возвращаемая коллекция</w:t>
      </w:r>
      <w:r>
        <w:rPr>
          <w:sz w:val="28"/>
          <w:szCs w:val="28"/>
        </w:rPr>
        <w:t xml:space="preserve"> </w:t>
      </w:r>
      <w:r w:rsidRPr="009255E1">
        <w:rPr>
          <w:sz w:val="28"/>
          <w:szCs w:val="28"/>
        </w:rPr>
        <w:t>может содержать дубликаты элементов</w:t>
      </w:r>
      <w:r w:rsidR="00AA1CDE">
        <w:rPr>
          <w:sz w:val="28"/>
          <w:szCs w:val="28"/>
        </w:rPr>
        <w:t xml:space="preserve">, пример на </w:t>
      </w:r>
      <w:r w:rsidR="00AA1CDE">
        <w:rPr>
          <w:sz w:val="28"/>
          <w:szCs w:val="28"/>
        </w:rPr>
        <w:fldChar w:fldCharType="begin"/>
      </w:r>
      <w:r w:rsidR="00AA1CDE">
        <w:rPr>
          <w:sz w:val="28"/>
          <w:szCs w:val="28"/>
        </w:rPr>
        <w:instrText xml:space="preserve"> REF рисунке37 \h </w:instrText>
      </w:r>
      <w:r w:rsidR="00AA1CDE">
        <w:rPr>
          <w:sz w:val="28"/>
          <w:szCs w:val="28"/>
        </w:rPr>
      </w:r>
      <w:r w:rsidR="00AA1CDE">
        <w:rPr>
          <w:sz w:val="28"/>
          <w:szCs w:val="28"/>
        </w:rPr>
        <w:fldChar w:fldCharType="separate"/>
      </w:r>
      <w:r w:rsidR="00AA1CDE">
        <w:rPr>
          <w:sz w:val="28"/>
          <w:szCs w:val="28"/>
        </w:rPr>
        <w:t>рисунке 37</w:t>
      </w:r>
      <w:r w:rsidR="00AA1CDE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.</w:t>
      </w:r>
    </w:p>
    <w:p w14:paraId="51982A5B" w14:textId="77777777" w:rsidR="00AA1CDE" w:rsidRPr="009255E1" w:rsidRDefault="00AA1CDE" w:rsidP="00AA1CDE">
      <w:pPr>
        <w:spacing w:line="360" w:lineRule="auto"/>
        <w:ind w:firstLine="708"/>
        <w:jc w:val="both"/>
        <w:rPr>
          <w:sz w:val="28"/>
          <w:szCs w:val="28"/>
        </w:rPr>
      </w:pPr>
    </w:p>
    <w:p w14:paraId="6B25591D" w14:textId="673D2DA3" w:rsidR="006C629B" w:rsidRDefault="00372017" w:rsidP="006C629B">
      <w:pPr>
        <w:spacing w:line="360" w:lineRule="auto"/>
        <w:jc w:val="center"/>
        <w:rPr>
          <w:sz w:val="28"/>
          <w:szCs w:val="28"/>
        </w:rPr>
      </w:pPr>
      <w:r w:rsidRPr="003C6D86">
        <w:rPr>
          <w:noProof/>
          <w:sz w:val="28"/>
          <w:szCs w:val="28"/>
          <w:lang w:val="en-US"/>
        </w:rPr>
        <w:drawing>
          <wp:inline distT="0" distB="0" distL="0" distR="0" wp14:anchorId="310CBB7B" wp14:editId="50811B6C">
            <wp:extent cx="2492587" cy="415431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94694" cy="4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8FD8" w14:textId="559DB980" w:rsidR="006C629B" w:rsidRDefault="00AA1CDE" w:rsidP="006C629B">
      <w:pPr>
        <w:spacing w:line="360" w:lineRule="auto"/>
        <w:jc w:val="center"/>
        <w:rPr>
          <w:sz w:val="28"/>
          <w:szCs w:val="28"/>
        </w:rPr>
      </w:pPr>
      <w:bookmarkStart w:id="69" w:name="рисунке37"/>
      <w:r>
        <w:rPr>
          <w:sz w:val="28"/>
          <w:szCs w:val="28"/>
        </w:rPr>
        <w:t>Рисунок 37</w:t>
      </w:r>
      <w:bookmarkEnd w:id="69"/>
      <w:r>
        <w:rPr>
          <w:sz w:val="28"/>
          <w:szCs w:val="28"/>
        </w:rPr>
        <w:t xml:space="preserve"> </w:t>
      </w:r>
    </w:p>
    <w:p w14:paraId="191310F0" w14:textId="77777777" w:rsidR="006C629B" w:rsidRPr="009255E1" w:rsidRDefault="006C629B" w:rsidP="006C629B">
      <w:pPr>
        <w:spacing w:line="360" w:lineRule="auto"/>
        <w:jc w:val="center"/>
        <w:rPr>
          <w:sz w:val="28"/>
          <w:szCs w:val="28"/>
        </w:rPr>
      </w:pPr>
    </w:p>
    <w:p w14:paraId="798BE37A" w14:textId="749ED5B2" w:rsidR="00372017" w:rsidRDefault="006C629B" w:rsidP="00AA1CDE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9255E1">
        <w:rPr>
          <w:sz w:val="28"/>
          <w:szCs w:val="28"/>
        </w:rPr>
        <w:t xml:space="preserve">Этот метод возвращает набор, содержащий все пары ключ/значение (в виде объектов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>.</w:t>
      </w:r>
      <w:r w:rsidRPr="009255E1">
        <w:rPr>
          <w:sz w:val="28"/>
          <w:szCs w:val="28"/>
          <w:lang w:val="en-US"/>
        </w:rPr>
        <w:t>Entry</w:t>
      </w:r>
      <w:r w:rsidRPr="009255E1">
        <w:rPr>
          <w:sz w:val="28"/>
          <w:szCs w:val="28"/>
        </w:rPr>
        <w:t>) в этой карте</w:t>
      </w:r>
      <w:r w:rsidR="00AA1CDE">
        <w:rPr>
          <w:sz w:val="28"/>
          <w:szCs w:val="28"/>
        </w:rPr>
        <w:t xml:space="preserve">, пример на </w:t>
      </w:r>
      <w:r w:rsidR="00AA1CDE">
        <w:rPr>
          <w:sz w:val="28"/>
          <w:szCs w:val="28"/>
        </w:rPr>
        <w:fldChar w:fldCharType="begin"/>
      </w:r>
      <w:r w:rsidR="00AA1CDE">
        <w:rPr>
          <w:sz w:val="28"/>
          <w:szCs w:val="28"/>
        </w:rPr>
        <w:instrText xml:space="preserve"> REF рисунке38 \h </w:instrText>
      </w:r>
      <w:r w:rsidR="00AA1CDE">
        <w:rPr>
          <w:sz w:val="28"/>
          <w:szCs w:val="28"/>
        </w:rPr>
      </w:r>
      <w:r w:rsidR="00AA1CDE">
        <w:rPr>
          <w:sz w:val="28"/>
          <w:szCs w:val="28"/>
        </w:rPr>
        <w:fldChar w:fldCharType="separate"/>
      </w:r>
      <w:r w:rsidR="00AA1CDE">
        <w:rPr>
          <w:sz w:val="28"/>
          <w:szCs w:val="28"/>
        </w:rPr>
        <w:t>рисунке 38</w:t>
      </w:r>
      <w:r w:rsidR="00AA1CDE">
        <w:rPr>
          <w:sz w:val="28"/>
          <w:szCs w:val="28"/>
        </w:rPr>
        <w:fldChar w:fldCharType="end"/>
      </w:r>
      <w:r w:rsidRPr="009255E1">
        <w:rPr>
          <w:sz w:val="28"/>
          <w:szCs w:val="28"/>
        </w:rPr>
        <w:t>.</w:t>
      </w:r>
      <w:r w:rsidR="00372017" w:rsidRPr="00372017">
        <w:rPr>
          <w:noProof/>
          <w:sz w:val="28"/>
          <w:szCs w:val="28"/>
        </w:rPr>
        <w:t xml:space="preserve"> </w:t>
      </w:r>
    </w:p>
    <w:p w14:paraId="2BB453C6" w14:textId="77777777" w:rsidR="00372017" w:rsidRDefault="00372017" w:rsidP="006C629B">
      <w:pPr>
        <w:spacing w:line="360" w:lineRule="auto"/>
        <w:jc w:val="both"/>
        <w:rPr>
          <w:noProof/>
          <w:sz w:val="28"/>
          <w:szCs w:val="28"/>
        </w:rPr>
      </w:pPr>
    </w:p>
    <w:p w14:paraId="0B7D74E6" w14:textId="3B0A97C8" w:rsidR="006C629B" w:rsidRDefault="00372017" w:rsidP="00372017">
      <w:pPr>
        <w:spacing w:line="360" w:lineRule="auto"/>
        <w:jc w:val="center"/>
        <w:rPr>
          <w:sz w:val="28"/>
          <w:szCs w:val="28"/>
        </w:rPr>
      </w:pPr>
      <w:r w:rsidRPr="003C6D86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30C3F06F" wp14:editId="67EB92AF">
            <wp:extent cx="2214880" cy="3836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16000" cy="3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9AEA" w14:textId="5586FA97" w:rsidR="00372017" w:rsidRDefault="00AA1CDE" w:rsidP="00372017">
      <w:pPr>
        <w:spacing w:line="360" w:lineRule="auto"/>
        <w:jc w:val="center"/>
        <w:rPr>
          <w:sz w:val="28"/>
          <w:szCs w:val="28"/>
        </w:rPr>
      </w:pPr>
      <w:bookmarkStart w:id="70" w:name="рисунке38"/>
      <w:r>
        <w:rPr>
          <w:sz w:val="28"/>
          <w:szCs w:val="28"/>
        </w:rPr>
        <w:t>Рисунок 38</w:t>
      </w:r>
      <w:bookmarkEnd w:id="70"/>
      <w:r>
        <w:rPr>
          <w:sz w:val="28"/>
          <w:szCs w:val="28"/>
        </w:rPr>
        <w:t xml:space="preserve"> </w:t>
      </w:r>
    </w:p>
    <w:p w14:paraId="5D92F3B4" w14:textId="77777777" w:rsidR="00372017" w:rsidRPr="009255E1" w:rsidRDefault="00372017" w:rsidP="00372017">
      <w:pPr>
        <w:spacing w:line="360" w:lineRule="auto"/>
        <w:jc w:val="center"/>
        <w:rPr>
          <w:sz w:val="28"/>
          <w:szCs w:val="28"/>
        </w:rPr>
      </w:pPr>
    </w:p>
    <w:p w14:paraId="66FA4763" w14:textId="77777777" w:rsidR="006C629B" w:rsidRPr="009255E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 имеет один дочерний интерфейс, </w:t>
      </w:r>
      <w:proofErr w:type="spellStart"/>
      <w:r w:rsidRPr="009255E1">
        <w:rPr>
          <w:sz w:val="28"/>
          <w:szCs w:val="28"/>
          <w:lang w:val="en-US"/>
        </w:rPr>
        <w:t>SortedMap</w:t>
      </w:r>
      <w:proofErr w:type="spellEnd"/>
      <w:r w:rsidRPr="009255E1">
        <w:rPr>
          <w:sz w:val="28"/>
          <w:szCs w:val="28"/>
        </w:rPr>
        <w:t xml:space="preserve">. Сортированная карта содержит пары ключ/значение, отсортированные в определенном порядке в соответствии со значениями ключей. Он предоставляет методы </w:t>
      </w:r>
      <w:proofErr w:type="spellStart"/>
      <w:r w:rsidRPr="009255E1">
        <w:rPr>
          <w:sz w:val="28"/>
          <w:szCs w:val="28"/>
          <w:lang w:val="en-US"/>
        </w:rPr>
        <w:t>subMap</w:t>
      </w:r>
      <w:proofErr w:type="spellEnd"/>
      <w:r w:rsidRPr="009255E1">
        <w:rPr>
          <w:sz w:val="28"/>
          <w:szCs w:val="28"/>
        </w:rPr>
        <w:t xml:space="preserve">(), </w:t>
      </w:r>
      <w:proofErr w:type="spellStart"/>
      <w:r w:rsidRPr="009255E1">
        <w:rPr>
          <w:sz w:val="28"/>
          <w:szCs w:val="28"/>
          <w:lang w:val="en-US"/>
        </w:rPr>
        <w:t>headMap</w:t>
      </w:r>
      <w:proofErr w:type="spellEnd"/>
      <w:r w:rsidRPr="009255E1">
        <w:rPr>
          <w:sz w:val="28"/>
          <w:szCs w:val="28"/>
        </w:rPr>
        <w:t xml:space="preserve">() и </w:t>
      </w:r>
      <w:proofErr w:type="spellStart"/>
      <w:r w:rsidRPr="009255E1">
        <w:rPr>
          <w:sz w:val="28"/>
          <w:szCs w:val="28"/>
          <w:lang w:val="en-US"/>
        </w:rPr>
        <w:t>tailMap</w:t>
      </w:r>
      <w:proofErr w:type="spellEnd"/>
      <w:r w:rsidRPr="009255E1">
        <w:rPr>
          <w:sz w:val="28"/>
          <w:szCs w:val="28"/>
        </w:rPr>
        <w:t xml:space="preserve">() для получения отсортированных подмножеств карты. Как и </w:t>
      </w:r>
      <w:r w:rsidRPr="009255E1">
        <w:rPr>
          <w:sz w:val="28"/>
          <w:szCs w:val="28"/>
          <w:lang w:val="en-US"/>
        </w:rPr>
        <w:t>Sorted</w:t>
      </w:r>
      <w:r w:rsidRPr="009255E1">
        <w:rPr>
          <w:sz w:val="28"/>
          <w:szCs w:val="28"/>
        </w:rPr>
        <w:t xml:space="preserve"> </w:t>
      </w:r>
      <w:r w:rsidRPr="009255E1">
        <w:rPr>
          <w:sz w:val="28"/>
          <w:szCs w:val="28"/>
          <w:lang w:val="en-US"/>
        </w:rPr>
        <w:t>Set</w:t>
      </w:r>
      <w:r w:rsidRPr="009255E1">
        <w:rPr>
          <w:sz w:val="28"/>
          <w:szCs w:val="28"/>
        </w:rPr>
        <w:t xml:space="preserve">, он также предоставляет метод </w:t>
      </w:r>
      <w:r w:rsidRPr="009255E1">
        <w:rPr>
          <w:sz w:val="28"/>
          <w:szCs w:val="28"/>
          <w:lang w:val="en-US"/>
        </w:rPr>
        <w:t>comparator</w:t>
      </w:r>
      <w:r w:rsidRPr="009255E1">
        <w:rPr>
          <w:sz w:val="28"/>
          <w:szCs w:val="28"/>
        </w:rPr>
        <w:t xml:space="preserve">(), который возвращает объект, определяющий способ сортировки ключей карты. </w:t>
      </w:r>
      <w:r w:rsidRPr="009255E1">
        <w:rPr>
          <w:sz w:val="28"/>
          <w:szCs w:val="28"/>
          <w:lang w:val="en-US"/>
        </w:rPr>
        <w:t>Java</w:t>
      </w:r>
      <w:r w:rsidRPr="009255E1">
        <w:rPr>
          <w:sz w:val="28"/>
          <w:szCs w:val="28"/>
        </w:rPr>
        <w:t xml:space="preserve"> 7 добавил</w:t>
      </w:r>
      <w:r>
        <w:rPr>
          <w:sz w:val="28"/>
          <w:szCs w:val="28"/>
        </w:rPr>
        <w:t>и</w:t>
      </w:r>
      <w:r w:rsidRPr="009255E1">
        <w:rPr>
          <w:sz w:val="28"/>
          <w:szCs w:val="28"/>
        </w:rPr>
        <w:t xml:space="preserve"> </w:t>
      </w:r>
      <w:proofErr w:type="spellStart"/>
      <w:r w:rsidRPr="009255E1">
        <w:rPr>
          <w:sz w:val="28"/>
          <w:szCs w:val="28"/>
          <w:lang w:val="en-US"/>
        </w:rPr>
        <w:t>NavigableMap</w:t>
      </w:r>
      <w:proofErr w:type="spellEnd"/>
      <w:r w:rsidRPr="009255E1">
        <w:rPr>
          <w:sz w:val="28"/>
          <w:szCs w:val="28"/>
        </w:rPr>
        <w:t xml:space="preserve"> с функциональностью, параллельной </w:t>
      </w:r>
      <w:proofErr w:type="spellStart"/>
      <w:r w:rsidRPr="009255E1">
        <w:rPr>
          <w:sz w:val="28"/>
          <w:szCs w:val="28"/>
          <w:lang w:val="en-US"/>
        </w:rPr>
        <w:t>NavigableSet</w:t>
      </w:r>
      <w:proofErr w:type="spellEnd"/>
      <w:r w:rsidRPr="009255E1">
        <w:rPr>
          <w:sz w:val="28"/>
          <w:szCs w:val="28"/>
        </w:rPr>
        <w:t>; а именно, она добавляет методы для поиска в отсортированных элементах элемента, большего или меньшего, чем целевое значение.</w:t>
      </w:r>
    </w:p>
    <w:p w14:paraId="2A9184C5" w14:textId="77777777" w:rsidR="006C629B" w:rsidRPr="009255E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255E1">
        <w:rPr>
          <w:sz w:val="28"/>
          <w:szCs w:val="28"/>
        </w:rPr>
        <w:t xml:space="preserve">ледует уточнить, что хотя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 и является родственником, она не является буквально типом </w:t>
      </w:r>
      <w:r w:rsidRPr="009255E1">
        <w:rPr>
          <w:sz w:val="28"/>
          <w:szCs w:val="28"/>
          <w:lang w:val="en-US"/>
        </w:rPr>
        <w:t>Collection</w:t>
      </w:r>
      <w:r w:rsidRPr="009255E1">
        <w:rPr>
          <w:sz w:val="28"/>
          <w:szCs w:val="28"/>
        </w:rPr>
        <w:t xml:space="preserve"> (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 не расширяет интерфейс </w:t>
      </w:r>
      <w:r w:rsidRPr="009255E1">
        <w:rPr>
          <w:sz w:val="28"/>
          <w:szCs w:val="28"/>
          <w:lang w:val="en-US"/>
        </w:rPr>
        <w:t>Collection</w:t>
      </w:r>
      <w:r w:rsidRPr="009255E1">
        <w:rPr>
          <w:sz w:val="28"/>
          <w:szCs w:val="28"/>
        </w:rPr>
        <w:t xml:space="preserve">). </w:t>
      </w:r>
      <w:r>
        <w:rPr>
          <w:sz w:val="28"/>
          <w:szCs w:val="28"/>
        </w:rPr>
        <w:t>М</w:t>
      </w:r>
      <w:r w:rsidRPr="009255E1">
        <w:rPr>
          <w:sz w:val="28"/>
          <w:szCs w:val="28"/>
        </w:rPr>
        <w:t>оже</w:t>
      </w:r>
      <w:r>
        <w:rPr>
          <w:sz w:val="28"/>
          <w:szCs w:val="28"/>
        </w:rPr>
        <w:t>м</w:t>
      </w:r>
      <w:r w:rsidRPr="009255E1">
        <w:rPr>
          <w:sz w:val="28"/>
          <w:szCs w:val="28"/>
        </w:rPr>
        <w:t xml:space="preserve"> задаться вопросом, почему.</w:t>
      </w:r>
    </w:p>
    <w:p w14:paraId="2B9F514F" w14:textId="77777777" w:rsidR="006C629B" w:rsidRPr="009255E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9255E1">
        <w:rPr>
          <w:sz w:val="28"/>
          <w:szCs w:val="28"/>
        </w:rPr>
        <w:t xml:space="preserve">Кажется, что все методы интерфейса </w:t>
      </w:r>
      <w:r w:rsidRPr="009255E1">
        <w:rPr>
          <w:sz w:val="28"/>
          <w:szCs w:val="28"/>
          <w:lang w:val="en-US"/>
        </w:rPr>
        <w:t>Collection</w:t>
      </w:r>
      <w:r w:rsidRPr="009255E1">
        <w:rPr>
          <w:sz w:val="28"/>
          <w:szCs w:val="28"/>
        </w:rPr>
        <w:t xml:space="preserve"> имеют смысл для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, за исключением </w:t>
      </w:r>
      <w:r w:rsidRPr="009255E1">
        <w:rPr>
          <w:sz w:val="28"/>
          <w:szCs w:val="28"/>
          <w:lang w:val="en-US"/>
        </w:rPr>
        <w:t>iterator</w:t>
      </w:r>
      <w:r w:rsidRPr="009255E1">
        <w:rPr>
          <w:sz w:val="28"/>
          <w:szCs w:val="28"/>
        </w:rPr>
        <w:t xml:space="preserve">().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, опять же, имеет два набора объектов: ключи и значения, и отдельные итераторы для каждого из них. Вот почему </w:t>
      </w:r>
      <w:r w:rsidRPr="009255E1">
        <w:rPr>
          <w:sz w:val="28"/>
          <w:szCs w:val="28"/>
          <w:lang w:val="en-US"/>
        </w:rPr>
        <w:t>Map</w:t>
      </w:r>
      <w:r w:rsidRPr="009255E1">
        <w:rPr>
          <w:sz w:val="28"/>
          <w:szCs w:val="28"/>
        </w:rPr>
        <w:t xml:space="preserve"> не реализует </w:t>
      </w:r>
      <w:r w:rsidRPr="009255E1">
        <w:rPr>
          <w:sz w:val="28"/>
          <w:szCs w:val="28"/>
          <w:lang w:val="en-US"/>
        </w:rPr>
        <w:t>Collection</w:t>
      </w:r>
      <w:r w:rsidRPr="009255E1">
        <w:rPr>
          <w:sz w:val="28"/>
          <w:szCs w:val="28"/>
        </w:rPr>
        <w:t>. Если хоти</w:t>
      </w:r>
      <w:r>
        <w:rPr>
          <w:sz w:val="28"/>
          <w:szCs w:val="28"/>
        </w:rPr>
        <w:t>м</w:t>
      </w:r>
      <w:r w:rsidRPr="009255E1">
        <w:rPr>
          <w:sz w:val="28"/>
          <w:szCs w:val="28"/>
        </w:rPr>
        <w:t xml:space="preserve"> получить представление карты в виде коллекции с ключами и значениями, може</w:t>
      </w:r>
      <w:r>
        <w:rPr>
          <w:sz w:val="28"/>
          <w:szCs w:val="28"/>
        </w:rPr>
        <w:t>м</w:t>
      </w:r>
      <w:r w:rsidRPr="009255E1">
        <w:rPr>
          <w:sz w:val="28"/>
          <w:szCs w:val="28"/>
        </w:rPr>
        <w:t xml:space="preserve"> использовать метод </w:t>
      </w:r>
      <w:proofErr w:type="spellStart"/>
      <w:r w:rsidRPr="009255E1">
        <w:rPr>
          <w:sz w:val="28"/>
          <w:szCs w:val="28"/>
          <w:lang w:val="en-US"/>
        </w:rPr>
        <w:t>entrySet</w:t>
      </w:r>
      <w:proofErr w:type="spellEnd"/>
      <w:r w:rsidRPr="009255E1">
        <w:rPr>
          <w:sz w:val="28"/>
          <w:szCs w:val="28"/>
        </w:rPr>
        <w:t>().</w:t>
      </w:r>
    </w:p>
    <w:p w14:paraId="2093F0B3" w14:textId="7463C8A8" w:rsidR="006C629B" w:rsidRDefault="006C629B" w:rsidP="00F5217C">
      <w:pPr>
        <w:spacing w:line="360" w:lineRule="auto"/>
        <w:ind w:firstLine="709"/>
        <w:jc w:val="both"/>
        <w:rPr>
          <w:sz w:val="28"/>
          <w:szCs w:val="28"/>
        </w:rPr>
      </w:pPr>
      <w:r w:rsidRPr="009255E1">
        <w:rPr>
          <w:sz w:val="28"/>
          <w:szCs w:val="28"/>
        </w:rPr>
        <w:t xml:space="preserve">Еще одно замечание о картах: некоторые реализации карт (включая стандартную </w:t>
      </w:r>
      <w:r w:rsidRPr="009255E1">
        <w:rPr>
          <w:sz w:val="28"/>
          <w:szCs w:val="28"/>
          <w:lang w:val="en-US"/>
        </w:rPr>
        <w:t>Java</w:t>
      </w:r>
      <w:r w:rsidRPr="009255E1">
        <w:rPr>
          <w:sz w:val="28"/>
          <w:szCs w:val="28"/>
        </w:rPr>
        <w:t xml:space="preserve"> </w:t>
      </w:r>
      <w:r w:rsidRPr="009255E1">
        <w:rPr>
          <w:sz w:val="28"/>
          <w:szCs w:val="28"/>
          <w:lang w:val="en-US"/>
        </w:rPr>
        <w:t>HashMap</w:t>
      </w:r>
      <w:r w:rsidRPr="009255E1">
        <w:rPr>
          <w:sz w:val="28"/>
          <w:szCs w:val="28"/>
        </w:rPr>
        <w:t xml:space="preserve">) позволяют использовать </w:t>
      </w:r>
      <w:r w:rsidRPr="009255E1">
        <w:rPr>
          <w:sz w:val="28"/>
          <w:szCs w:val="28"/>
          <w:lang w:val="en-US"/>
        </w:rPr>
        <w:t>null</w:t>
      </w:r>
      <w:r w:rsidRPr="009255E1">
        <w:rPr>
          <w:sz w:val="28"/>
          <w:szCs w:val="28"/>
        </w:rPr>
        <w:t xml:space="preserve"> в качестве ключа или значения, а другие </w:t>
      </w:r>
      <w:r w:rsidR="005863CF" w:rsidRPr="00ED3BE3">
        <w:rPr>
          <w:sz w:val="28"/>
          <w:szCs w:val="28"/>
        </w:rPr>
        <w:t>–</w:t>
      </w:r>
      <w:r w:rsidRPr="009255E1">
        <w:rPr>
          <w:sz w:val="28"/>
          <w:szCs w:val="28"/>
        </w:rPr>
        <w:t xml:space="preserve"> нет.</w:t>
      </w:r>
      <w:r w:rsidR="00F5217C">
        <w:rPr>
          <w:sz w:val="28"/>
          <w:szCs w:val="28"/>
        </w:rPr>
        <w:br w:type="page"/>
      </w:r>
    </w:p>
    <w:p w14:paraId="2D517CEE" w14:textId="5FC44C0A" w:rsidR="006C629B" w:rsidRPr="00705E34" w:rsidRDefault="006C629B" w:rsidP="006C629B">
      <w:pPr>
        <w:pStyle w:val="1"/>
        <w:spacing w:before="0" w:line="360" w:lineRule="auto"/>
        <w:ind w:firstLine="709"/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bookmarkStart w:id="71" w:name="_Toc103800746"/>
      <w:bookmarkStart w:id="72" w:name="_Toc90056678"/>
      <w:bookmarkStart w:id="73" w:name="_Toc90056735"/>
      <w:bookmarkStart w:id="74" w:name="_Toc91533946"/>
      <w:r w:rsidR="00116CE2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3</w:t>
      </w:r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 Среда создания видео</w:t>
      </w:r>
      <w:bookmarkEnd w:id="71"/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bookmarkEnd w:id="72"/>
      <w:bookmarkEnd w:id="73"/>
      <w:bookmarkEnd w:id="74"/>
    </w:p>
    <w:p w14:paraId="2A327075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1155462" w14:textId="7F8CBF71" w:rsidR="001269BA" w:rsidRPr="00715526" w:rsidRDefault="006C629B" w:rsidP="00715526">
      <w:pPr>
        <w:spacing w:line="360" w:lineRule="auto"/>
        <w:ind w:firstLine="709"/>
        <w:jc w:val="both"/>
        <w:rPr>
          <w:sz w:val="28"/>
          <w:szCs w:val="28"/>
        </w:rPr>
      </w:pPr>
      <w:r w:rsidRPr="00E4369C">
        <w:rPr>
          <w:sz w:val="28"/>
          <w:szCs w:val="28"/>
        </w:rPr>
        <w:t>В течение следующих восьми шагов пройде</w:t>
      </w:r>
      <w:r w:rsidR="00AA6BFA">
        <w:rPr>
          <w:sz w:val="28"/>
          <w:szCs w:val="28"/>
        </w:rPr>
        <w:t>м</w:t>
      </w:r>
      <w:r w:rsidRPr="00E4369C">
        <w:rPr>
          <w:sz w:val="28"/>
          <w:szCs w:val="28"/>
        </w:rPr>
        <w:t xml:space="preserve"> весь путь от первого открытия Final </w:t>
      </w:r>
      <w:proofErr w:type="spellStart"/>
      <w:r w:rsidRPr="00E4369C">
        <w:rPr>
          <w:sz w:val="28"/>
          <w:szCs w:val="28"/>
        </w:rPr>
        <w:t>Cut</w:t>
      </w:r>
      <w:proofErr w:type="spellEnd"/>
      <w:r w:rsidRPr="00E4369C">
        <w:rPr>
          <w:sz w:val="28"/>
          <w:szCs w:val="28"/>
        </w:rPr>
        <w:t xml:space="preserve"> Pro до представления готового видеопроекта. К концу этой главы сможе</w:t>
      </w:r>
      <w:r w:rsidR="00AA6BFA">
        <w:rPr>
          <w:sz w:val="28"/>
          <w:szCs w:val="28"/>
        </w:rPr>
        <w:t>м</w:t>
      </w:r>
      <w:r w:rsidRPr="00E4369C">
        <w:rPr>
          <w:sz w:val="28"/>
          <w:szCs w:val="28"/>
        </w:rPr>
        <w:t xml:space="preserve"> использовать изученные приемы для базового редактирования в Final </w:t>
      </w:r>
      <w:proofErr w:type="spellStart"/>
      <w:r w:rsidRPr="00E4369C">
        <w:rPr>
          <w:sz w:val="28"/>
          <w:szCs w:val="28"/>
        </w:rPr>
        <w:t>Cut</w:t>
      </w:r>
      <w:proofErr w:type="spellEnd"/>
      <w:r w:rsidRPr="00E4369C">
        <w:rPr>
          <w:sz w:val="28"/>
          <w:szCs w:val="28"/>
        </w:rPr>
        <w:t xml:space="preserve"> Pro X в своих собственных проектах.</w:t>
      </w:r>
    </w:p>
    <w:p w14:paraId="77748AB0" w14:textId="35E80D38" w:rsidR="00A60BF4" w:rsidRDefault="00A60BF4" w:rsidP="003F36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для редактирования была </w:t>
      </w:r>
      <w:r w:rsidR="001269BA">
        <w:rPr>
          <w:sz w:val="28"/>
          <w:szCs w:val="28"/>
        </w:rPr>
        <w:t>взята для создания видео</w:t>
      </w:r>
      <w:r>
        <w:rPr>
          <w:sz w:val="28"/>
          <w:szCs w:val="28"/>
        </w:rPr>
        <w:t xml:space="preserve"> по следующим плюсам:</w:t>
      </w:r>
    </w:p>
    <w:p w14:paraId="737E7246" w14:textId="563E102B" w:rsidR="00A60BF4" w:rsidRDefault="005863CF" w:rsidP="003F369E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A60BF4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д</w:t>
      </w:r>
      <w:r w:rsidR="00A60BF4">
        <w:rPr>
          <w:sz w:val="28"/>
          <w:szCs w:val="28"/>
        </w:rPr>
        <w:t>анная программа лучше сжимает размер готовой продукции, чем ее конкуренты</w:t>
      </w:r>
      <w:r w:rsidR="00370B02" w:rsidRPr="00370B02">
        <w:rPr>
          <w:sz w:val="28"/>
          <w:szCs w:val="28"/>
        </w:rPr>
        <w:t>;</w:t>
      </w:r>
    </w:p>
    <w:p w14:paraId="56E1C698" w14:textId="708C0091" w:rsidR="00A60BF4" w:rsidRDefault="005863CF" w:rsidP="003F369E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A60BF4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п</w:t>
      </w:r>
      <w:r w:rsidR="00A60BF4">
        <w:rPr>
          <w:sz w:val="28"/>
          <w:szCs w:val="28"/>
        </w:rPr>
        <w:t>рограмма дает на выходе «чисты» материал, который не подвергся уменьшению качества картинки</w:t>
      </w:r>
      <w:r w:rsidR="00370B02" w:rsidRPr="00370B02">
        <w:rPr>
          <w:sz w:val="28"/>
          <w:szCs w:val="28"/>
        </w:rPr>
        <w:t>;</w:t>
      </w:r>
    </w:p>
    <w:p w14:paraId="55E0596A" w14:textId="57C62861" w:rsidR="00A60BF4" w:rsidRDefault="005863CF" w:rsidP="003F369E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A60BF4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и</w:t>
      </w:r>
      <w:r w:rsidR="00A60BF4">
        <w:rPr>
          <w:sz w:val="28"/>
          <w:szCs w:val="28"/>
        </w:rPr>
        <w:t>меет инструменты работать с разными форматами видео, ограничений почти не, кроме новых, которые в недалеком будущем будут добавлены разработчиками</w:t>
      </w:r>
      <w:r w:rsidR="00370B02" w:rsidRPr="00370B02">
        <w:rPr>
          <w:sz w:val="28"/>
          <w:szCs w:val="28"/>
        </w:rPr>
        <w:t>;</w:t>
      </w:r>
    </w:p>
    <w:p w14:paraId="4B69C011" w14:textId="67E48B22" w:rsidR="009F7576" w:rsidRDefault="005863CF" w:rsidP="003F369E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9F7576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н</w:t>
      </w:r>
      <w:r w:rsidR="009F7576">
        <w:rPr>
          <w:sz w:val="28"/>
          <w:szCs w:val="28"/>
        </w:rPr>
        <w:t xml:space="preserve">аличие библиотек, с обширными шаблонами для создания </w:t>
      </w:r>
      <w:r w:rsidR="009F7576" w:rsidRPr="009F7576">
        <w:rPr>
          <w:sz w:val="28"/>
          <w:szCs w:val="28"/>
        </w:rPr>
        <w:t>видеоматериал</w:t>
      </w:r>
      <w:r w:rsidR="009F7576">
        <w:rPr>
          <w:sz w:val="28"/>
          <w:szCs w:val="28"/>
        </w:rPr>
        <w:t>а</w:t>
      </w:r>
      <w:r w:rsidR="00370B02" w:rsidRPr="00370B02">
        <w:rPr>
          <w:sz w:val="28"/>
          <w:szCs w:val="28"/>
        </w:rPr>
        <w:t>;</w:t>
      </w:r>
    </w:p>
    <w:p w14:paraId="7F889E81" w14:textId="590849AB" w:rsidR="00154C14" w:rsidRDefault="005863CF" w:rsidP="00154C14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–</w:t>
      </w:r>
      <w:r w:rsidR="009F7576">
        <w:rPr>
          <w:sz w:val="28"/>
          <w:szCs w:val="28"/>
        </w:rPr>
        <w:t xml:space="preserve"> </w:t>
      </w:r>
      <w:r w:rsidR="00370B02">
        <w:rPr>
          <w:sz w:val="28"/>
          <w:szCs w:val="28"/>
        </w:rPr>
        <w:t>о</w:t>
      </w:r>
      <w:r w:rsidR="009F7576">
        <w:rPr>
          <w:sz w:val="28"/>
          <w:szCs w:val="28"/>
        </w:rPr>
        <w:t>тсутствие цветного искажения при корректировке цветов в постобработке.</w:t>
      </w:r>
    </w:p>
    <w:p w14:paraId="639DE6CC" w14:textId="74ED3D5D" w:rsidR="006C629B" w:rsidRDefault="009F7576" w:rsidP="006C629B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Главным преимуществом </w:t>
      </w:r>
      <w:r w:rsidR="00154C14">
        <w:rPr>
          <w:sz w:val="28"/>
          <w:szCs w:val="28"/>
        </w:rPr>
        <w:t>перед остальными конкурентами</w:t>
      </w:r>
      <w:r>
        <w:rPr>
          <w:sz w:val="28"/>
          <w:szCs w:val="28"/>
        </w:rPr>
        <w:t xml:space="preserve">, является </w:t>
      </w:r>
      <w:r w:rsidR="00154C14">
        <w:rPr>
          <w:sz w:val="28"/>
          <w:szCs w:val="28"/>
        </w:rPr>
        <w:t xml:space="preserve">ее производительность. </w:t>
      </w:r>
      <w:r w:rsidR="00154C14" w:rsidRPr="00154C14">
        <w:rPr>
          <w:sz w:val="28"/>
          <w:szCs w:val="28"/>
        </w:rPr>
        <w:t xml:space="preserve">Программа использует многоядерную обработку, что </w:t>
      </w:r>
      <w:r w:rsidR="00154C14">
        <w:rPr>
          <w:sz w:val="28"/>
          <w:szCs w:val="28"/>
        </w:rPr>
        <w:t>дает</w:t>
      </w:r>
      <w:r w:rsidR="00154C14" w:rsidRPr="00154C14">
        <w:rPr>
          <w:sz w:val="28"/>
          <w:szCs w:val="28"/>
        </w:rPr>
        <w:t xml:space="preserve"> отсутствие сбоев и зависаний при работе или предпросмотре</w:t>
      </w:r>
      <w:r w:rsidR="00154C14">
        <w:rPr>
          <w:sz w:val="28"/>
          <w:szCs w:val="28"/>
        </w:rPr>
        <w:t xml:space="preserve"> </w:t>
      </w:r>
      <w:r w:rsidR="00154C14" w:rsidRPr="009F7576">
        <w:rPr>
          <w:sz w:val="28"/>
          <w:szCs w:val="28"/>
        </w:rPr>
        <w:t>видеоматериал</w:t>
      </w:r>
      <w:r w:rsidR="00A04236">
        <w:rPr>
          <w:sz w:val="28"/>
          <w:szCs w:val="28"/>
        </w:rPr>
        <w:t>а</w:t>
      </w:r>
      <w:r w:rsidR="00154C14" w:rsidRPr="00154C14">
        <w:rPr>
          <w:sz w:val="28"/>
          <w:szCs w:val="28"/>
        </w:rPr>
        <w:t>.</w:t>
      </w:r>
      <w:r w:rsidR="00154C14">
        <w:rPr>
          <w:sz w:val="28"/>
          <w:szCs w:val="28"/>
        </w:rPr>
        <w:t xml:space="preserve"> </w:t>
      </w:r>
    </w:p>
    <w:p w14:paraId="41A64497" w14:textId="77777777" w:rsidR="009F7576" w:rsidRDefault="009F7576" w:rsidP="006C629B">
      <w:pPr>
        <w:spacing w:line="360" w:lineRule="auto"/>
        <w:ind w:firstLine="709"/>
        <w:jc w:val="both"/>
      </w:pPr>
    </w:p>
    <w:p w14:paraId="3BAC0EEE" w14:textId="65676ADB" w:rsidR="006C629B" w:rsidRPr="004A6BEA" w:rsidRDefault="00116CE2" w:rsidP="004A6BEA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5" w:name="_Toc103800747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6C629B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.1 Создание нового проекта и импорт медиафайлов</w:t>
      </w:r>
      <w:bookmarkEnd w:id="75"/>
    </w:p>
    <w:p w14:paraId="52C58CBD" w14:textId="77777777" w:rsidR="006C629B" w:rsidRPr="00E436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FB5050D" w14:textId="26ACE124" w:rsidR="006C629B" w:rsidRPr="00E4369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E4369C">
        <w:rPr>
          <w:sz w:val="28"/>
          <w:szCs w:val="28"/>
        </w:rPr>
        <w:t xml:space="preserve">Final </w:t>
      </w:r>
      <w:proofErr w:type="spellStart"/>
      <w:r w:rsidRPr="00E4369C">
        <w:rPr>
          <w:sz w:val="28"/>
          <w:szCs w:val="28"/>
        </w:rPr>
        <w:t>Cut</w:t>
      </w:r>
      <w:proofErr w:type="spellEnd"/>
      <w:r w:rsidRPr="00E4369C">
        <w:rPr>
          <w:sz w:val="28"/>
          <w:szCs w:val="28"/>
        </w:rPr>
        <w:t xml:space="preserve"> Pro X организует весь свой контент в библиотеки, события и проекты. Библиотека </w:t>
      </w:r>
      <w:r w:rsidR="005863CF" w:rsidRPr="00ED3BE3">
        <w:rPr>
          <w:sz w:val="28"/>
          <w:szCs w:val="28"/>
        </w:rPr>
        <w:t>–</w:t>
      </w:r>
      <w:r w:rsidRPr="00E4369C">
        <w:rPr>
          <w:sz w:val="28"/>
          <w:szCs w:val="28"/>
        </w:rPr>
        <w:t xml:space="preserve"> это самый высокий уровень, и обычно понадобится только одна из них, если только не работаете над множеством несвязанных проектов. Внутри библиотек находятся события, которые могут содержать </w:t>
      </w:r>
      <w:r w:rsidRPr="00E4369C">
        <w:rPr>
          <w:sz w:val="28"/>
          <w:szCs w:val="28"/>
        </w:rPr>
        <w:lastRenderedPageBreak/>
        <w:t xml:space="preserve">такие медиафайлы, как видеоклипы, изображения, песни, а также проекты. Проект </w:t>
      </w:r>
      <w:r w:rsidR="005863CF" w:rsidRPr="00ED3BE3">
        <w:rPr>
          <w:sz w:val="28"/>
          <w:szCs w:val="28"/>
        </w:rPr>
        <w:t>–</w:t>
      </w:r>
      <w:r w:rsidRPr="00E4369C">
        <w:rPr>
          <w:sz w:val="28"/>
          <w:szCs w:val="28"/>
        </w:rPr>
        <w:t xml:space="preserve"> это контейнер для вашего видео, в котором хранятся все ваши решения по редактированию в процессе создания видео. </w:t>
      </w:r>
    </w:p>
    <w:p w14:paraId="4917B267" w14:textId="49719A0B" w:rsidR="006C629B" w:rsidRPr="00E4369C" w:rsidRDefault="006C629B" w:rsidP="00B2426C">
      <w:pPr>
        <w:spacing w:line="360" w:lineRule="auto"/>
        <w:ind w:firstLine="708"/>
        <w:jc w:val="both"/>
        <w:rPr>
          <w:sz w:val="28"/>
          <w:szCs w:val="28"/>
        </w:rPr>
      </w:pPr>
      <w:r w:rsidRPr="00E4369C">
        <w:rPr>
          <w:sz w:val="28"/>
          <w:szCs w:val="28"/>
        </w:rPr>
        <w:t xml:space="preserve">При первом открытии Final </w:t>
      </w:r>
      <w:proofErr w:type="spellStart"/>
      <w:r w:rsidRPr="00E4369C">
        <w:rPr>
          <w:sz w:val="28"/>
          <w:szCs w:val="28"/>
        </w:rPr>
        <w:t>Cut</w:t>
      </w:r>
      <w:proofErr w:type="spellEnd"/>
      <w:r w:rsidRPr="00E4369C">
        <w:rPr>
          <w:sz w:val="28"/>
          <w:szCs w:val="28"/>
        </w:rPr>
        <w:t xml:space="preserve"> Pro библиотека и событие будут созданы автоматически, поэтому нужно будет только создать проект</w:t>
      </w:r>
      <w:r w:rsidR="00135D95">
        <w:rPr>
          <w:sz w:val="28"/>
          <w:szCs w:val="28"/>
        </w:rPr>
        <w:t>. П</w:t>
      </w:r>
      <w:r w:rsidR="00AA1CDE">
        <w:rPr>
          <w:sz w:val="28"/>
          <w:szCs w:val="28"/>
        </w:rPr>
        <w:t>одробный пример выполнение пунктов в</w:t>
      </w:r>
      <w:r w:rsidR="0003654B">
        <w:rPr>
          <w:sz w:val="28"/>
          <w:szCs w:val="28"/>
        </w:rPr>
        <w:t xml:space="preserve"> </w:t>
      </w:r>
      <w:r w:rsidR="0003654B">
        <w:rPr>
          <w:sz w:val="28"/>
          <w:szCs w:val="28"/>
        </w:rPr>
        <w:fldChar w:fldCharType="begin"/>
      </w:r>
      <w:r w:rsidR="0003654B">
        <w:rPr>
          <w:sz w:val="28"/>
          <w:szCs w:val="28"/>
        </w:rPr>
        <w:instrText xml:space="preserve"> REF приложение1 \h </w:instrText>
      </w:r>
      <w:r w:rsidR="00B2426C">
        <w:rPr>
          <w:sz w:val="28"/>
          <w:szCs w:val="28"/>
        </w:rPr>
        <w:instrText xml:space="preserve"> \* MERGEFORMAT </w:instrText>
      </w:r>
      <w:r w:rsidR="0003654B">
        <w:rPr>
          <w:sz w:val="28"/>
          <w:szCs w:val="28"/>
        </w:rPr>
      </w:r>
      <w:r w:rsidR="0003654B">
        <w:rPr>
          <w:sz w:val="28"/>
          <w:szCs w:val="28"/>
        </w:rPr>
        <w:fldChar w:fldCharType="separate"/>
      </w:r>
      <w:r w:rsidR="00252709">
        <w:rPr>
          <w:sz w:val="28"/>
          <w:szCs w:val="28"/>
        </w:rPr>
        <w:t xml:space="preserve">приложении </w:t>
      </w:r>
      <w:r w:rsidR="00A04236">
        <w:rPr>
          <w:sz w:val="28"/>
          <w:szCs w:val="28"/>
        </w:rPr>
        <w:t>А видео А.1</w:t>
      </w:r>
      <w:r w:rsidR="0003654B">
        <w:rPr>
          <w:b/>
          <w:bCs/>
          <w:sz w:val="28"/>
          <w:szCs w:val="28"/>
        </w:rPr>
        <w:t>.</w:t>
      </w:r>
      <w:r w:rsidR="0003654B">
        <w:rPr>
          <w:sz w:val="28"/>
          <w:szCs w:val="28"/>
        </w:rPr>
        <w:fldChar w:fldCharType="end"/>
      </w:r>
    </w:p>
    <w:p w14:paraId="2D23FCC6" w14:textId="71E65588" w:rsidR="006C629B" w:rsidRPr="003C56FA" w:rsidRDefault="003C56FA" w:rsidP="003C56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6C629B" w:rsidRPr="003C56FA">
        <w:rPr>
          <w:sz w:val="28"/>
          <w:szCs w:val="28"/>
        </w:rPr>
        <w:t xml:space="preserve">Открыть Final </w:t>
      </w:r>
      <w:proofErr w:type="spellStart"/>
      <w:r w:rsidR="006C629B" w:rsidRPr="003C56FA">
        <w:rPr>
          <w:sz w:val="28"/>
          <w:szCs w:val="28"/>
        </w:rPr>
        <w:t>Cut</w:t>
      </w:r>
      <w:proofErr w:type="spellEnd"/>
      <w:r w:rsidR="006C629B" w:rsidRPr="003C56FA">
        <w:rPr>
          <w:sz w:val="28"/>
          <w:szCs w:val="28"/>
        </w:rPr>
        <w:t xml:space="preserve"> Pro X. Через несколько секунд должен появиться</w:t>
      </w:r>
      <w:r w:rsidRPr="003C56FA">
        <w:rPr>
          <w:sz w:val="28"/>
          <w:szCs w:val="28"/>
        </w:rPr>
        <w:t xml:space="preserve"> </w:t>
      </w:r>
      <w:r w:rsidR="006C629B" w:rsidRPr="003C56FA">
        <w:rPr>
          <w:sz w:val="28"/>
          <w:szCs w:val="28"/>
        </w:rPr>
        <w:t xml:space="preserve">главный интерфейс. </w:t>
      </w:r>
    </w:p>
    <w:p w14:paraId="58A50C39" w14:textId="4E55C2AA" w:rsidR="006C629B" w:rsidRPr="003C56FA" w:rsidRDefault="003C56FA" w:rsidP="003C56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6C629B" w:rsidRPr="003C56FA">
        <w:rPr>
          <w:sz w:val="28"/>
          <w:szCs w:val="28"/>
        </w:rPr>
        <w:t xml:space="preserve">В верхней строке меню выбрать Файл &gt; Новый &gt; Проект (или </w:t>
      </w:r>
      <w:proofErr w:type="spellStart"/>
      <w:r w:rsidR="006C629B" w:rsidRPr="003C56FA">
        <w:rPr>
          <w:sz w:val="28"/>
          <w:szCs w:val="28"/>
        </w:rPr>
        <w:t>Cmd+N</w:t>
      </w:r>
      <w:proofErr w:type="spellEnd"/>
      <w:r w:rsidR="006C629B" w:rsidRPr="003C56FA">
        <w:rPr>
          <w:sz w:val="28"/>
          <w:szCs w:val="28"/>
        </w:rPr>
        <w:t>), чтобы создать новый проект. Введите название проекта и выберите использовать автоматические настройки.</w:t>
      </w:r>
    </w:p>
    <w:p w14:paraId="4ED2CDCF" w14:textId="331CB4A0" w:rsidR="006C629B" w:rsidRPr="003C56FA" w:rsidRDefault="003C56FA" w:rsidP="003C56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6C629B" w:rsidRPr="003C56FA">
        <w:rPr>
          <w:sz w:val="28"/>
          <w:szCs w:val="28"/>
        </w:rPr>
        <w:t xml:space="preserve">Снова в верхней строке меню выбрать Файл &gt; Импорт &gt; Медиа (или </w:t>
      </w:r>
      <w:proofErr w:type="spellStart"/>
      <w:r w:rsidR="006C629B" w:rsidRPr="003C56FA">
        <w:rPr>
          <w:sz w:val="28"/>
          <w:szCs w:val="28"/>
        </w:rPr>
        <w:t>Cmd+I</w:t>
      </w:r>
      <w:proofErr w:type="spellEnd"/>
      <w:r w:rsidR="006C629B" w:rsidRPr="003C56FA">
        <w:rPr>
          <w:sz w:val="28"/>
          <w:szCs w:val="28"/>
        </w:rPr>
        <w:t xml:space="preserve">). Откроется окно </w:t>
      </w:r>
      <w:r w:rsidR="00AA6BFA">
        <w:rPr>
          <w:sz w:val="28"/>
          <w:szCs w:val="28"/>
        </w:rPr>
        <w:t>«</w:t>
      </w:r>
      <w:r w:rsidR="006C629B" w:rsidRPr="003C56FA">
        <w:rPr>
          <w:sz w:val="28"/>
          <w:szCs w:val="28"/>
        </w:rPr>
        <w:t>Импорт медиа</w:t>
      </w:r>
      <w:r w:rsidR="00AA6BFA">
        <w:rPr>
          <w:sz w:val="28"/>
          <w:szCs w:val="28"/>
        </w:rPr>
        <w:t>»</w:t>
      </w:r>
      <w:r w:rsidR="006C629B" w:rsidRPr="003C56FA">
        <w:rPr>
          <w:sz w:val="28"/>
          <w:szCs w:val="28"/>
        </w:rPr>
        <w:t>, в котором можно выбрать все аудио и видеофайлы, которые можно импортировать в проект.</w:t>
      </w:r>
    </w:p>
    <w:p w14:paraId="082E55A5" w14:textId="40C2A404" w:rsidR="006C629B" w:rsidRPr="003C56FA" w:rsidRDefault="003C56FA" w:rsidP="003C56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C629B" w:rsidRPr="003C56FA">
        <w:rPr>
          <w:sz w:val="28"/>
          <w:szCs w:val="28"/>
        </w:rPr>
        <w:t>Выбрать все медиафайлы, которые хотите включить в проект, и нажмите кнопку «</w:t>
      </w:r>
      <w:r w:rsidR="00AA6BFA">
        <w:rPr>
          <w:sz w:val="28"/>
          <w:szCs w:val="28"/>
        </w:rPr>
        <w:t>И</w:t>
      </w:r>
      <w:r w:rsidR="006C629B" w:rsidRPr="003C56FA">
        <w:rPr>
          <w:sz w:val="28"/>
          <w:szCs w:val="28"/>
        </w:rPr>
        <w:t xml:space="preserve">мпортировать выбранные». </w:t>
      </w:r>
    </w:p>
    <w:p w14:paraId="74984D71" w14:textId="569CFE68" w:rsidR="006C629B" w:rsidRDefault="003C56FA" w:rsidP="003C56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6C629B" w:rsidRPr="003C56FA">
        <w:rPr>
          <w:sz w:val="28"/>
          <w:szCs w:val="28"/>
        </w:rPr>
        <w:t>Закройте окно «</w:t>
      </w:r>
      <w:r w:rsidR="00AA6BFA">
        <w:rPr>
          <w:sz w:val="28"/>
          <w:szCs w:val="28"/>
        </w:rPr>
        <w:t>И</w:t>
      </w:r>
      <w:r w:rsidR="006C629B" w:rsidRPr="003C56FA">
        <w:rPr>
          <w:sz w:val="28"/>
          <w:szCs w:val="28"/>
        </w:rPr>
        <w:t>мпорт медиафайлов».</w:t>
      </w:r>
    </w:p>
    <w:p w14:paraId="79222748" w14:textId="77777777" w:rsidR="00370B02" w:rsidRDefault="00370B02" w:rsidP="006C629B">
      <w:pPr>
        <w:spacing w:line="360" w:lineRule="auto"/>
        <w:jc w:val="both"/>
        <w:rPr>
          <w:sz w:val="28"/>
          <w:szCs w:val="28"/>
        </w:rPr>
      </w:pPr>
    </w:p>
    <w:p w14:paraId="50E70E5A" w14:textId="5135C075" w:rsidR="00A7028A" w:rsidRPr="004A6BEA" w:rsidRDefault="00116CE2" w:rsidP="004A6BEA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6" w:name="_Toc103800748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A7028A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.2 Добавление обрезанных клипов на временную шкалу</w:t>
      </w:r>
      <w:bookmarkEnd w:id="76"/>
      <w:r w:rsidR="00A7028A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B1E7407" w14:textId="77777777" w:rsidR="00A7028A" w:rsidRPr="00A7028A" w:rsidRDefault="00A7028A" w:rsidP="00A7028A">
      <w:pPr>
        <w:spacing w:line="360" w:lineRule="auto"/>
        <w:jc w:val="both"/>
        <w:rPr>
          <w:sz w:val="28"/>
          <w:szCs w:val="28"/>
        </w:rPr>
      </w:pPr>
    </w:p>
    <w:p w14:paraId="01914683" w14:textId="557324D0" w:rsidR="00A7028A" w:rsidRPr="00A7028A" w:rsidRDefault="00A7028A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A7028A">
        <w:rPr>
          <w:sz w:val="28"/>
          <w:szCs w:val="28"/>
        </w:rPr>
        <w:t>В браузере должны появиться миниатюры всех только что импортированных медиафайлов. Чтобы создать видео, нужно будет расположить и обрезать эти медиафайлы на временной шкале. Временная шкала показывает предварительный просмотр всего отснятого материала и имена файлов</w:t>
      </w:r>
      <w:r w:rsidR="00411A56">
        <w:rPr>
          <w:sz w:val="28"/>
          <w:szCs w:val="28"/>
        </w:rPr>
        <w:t>. П</w:t>
      </w:r>
      <w:r w:rsidR="00AA1CDE">
        <w:rPr>
          <w:sz w:val="28"/>
          <w:szCs w:val="28"/>
        </w:rPr>
        <w:t xml:space="preserve">одробный пример выполнение пунктов в </w:t>
      </w:r>
      <w:r w:rsidR="00003968">
        <w:rPr>
          <w:sz w:val="28"/>
          <w:szCs w:val="28"/>
        </w:rPr>
        <w:fldChar w:fldCharType="begin"/>
      </w:r>
      <w:r w:rsidR="00003968">
        <w:rPr>
          <w:sz w:val="28"/>
          <w:szCs w:val="28"/>
        </w:rPr>
        <w:instrText xml:space="preserve"> REF в2 \h </w:instrText>
      </w:r>
      <w:r w:rsidR="00003968">
        <w:rPr>
          <w:sz w:val="28"/>
          <w:szCs w:val="28"/>
        </w:rPr>
      </w:r>
      <w:r w:rsidR="00003968">
        <w:rPr>
          <w:sz w:val="28"/>
          <w:szCs w:val="28"/>
        </w:rPr>
        <w:fldChar w:fldCharType="separate"/>
      </w:r>
      <w:r w:rsidR="00003968">
        <w:rPr>
          <w:sz w:val="28"/>
          <w:szCs w:val="28"/>
        </w:rPr>
        <w:t xml:space="preserve">приложении А видео А.2 </w:t>
      </w:r>
      <w:r w:rsidR="00003968">
        <w:rPr>
          <w:sz w:val="28"/>
          <w:szCs w:val="28"/>
        </w:rPr>
        <w:fldChar w:fldCharType="end"/>
      </w:r>
    </w:p>
    <w:p w14:paraId="494F7A9D" w14:textId="77777777" w:rsidR="008A31BE" w:rsidRDefault="003C56FA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A7028A" w:rsidRPr="003C56FA">
        <w:rPr>
          <w:sz w:val="28"/>
          <w:szCs w:val="28"/>
        </w:rPr>
        <w:t>В браузере можно установить точки входа и выхода для каждого</w:t>
      </w:r>
      <w:r>
        <w:rPr>
          <w:sz w:val="28"/>
          <w:szCs w:val="28"/>
        </w:rPr>
        <w:t xml:space="preserve"> </w:t>
      </w:r>
      <w:r w:rsidR="00A7028A" w:rsidRPr="003C56FA">
        <w:rPr>
          <w:sz w:val="28"/>
          <w:szCs w:val="28"/>
        </w:rPr>
        <w:t>видеоклипа, удерживая Option, щелкнув миниатюру и перетащив ее мышью. На клипе появится желтый контур, представляющий диапазон, который будет добавлен к видео на временной шкале.</w:t>
      </w:r>
    </w:p>
    <w:p w14:paraId="1EC47042" w14:textId="77777777" w:rsidR="008A31BE" w:rsidRDefault="003C56FA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953A27" w:rsidRPr="003C56FA">
        <w:rPr>
          <w:sz w:val="28"/>
          <w:szCs w:val="28"/>
        </w:rPr>
        <w:t>Можно п</w:t>
      </w:r>
      <w:r w:rsidR="00A7028A" w:rsidRPr="003C56FA">
        <w:rPr>
          <w:sz w:val="28"/>
          <w:szCs w:val="28"/>
        </w:rPr>
        <w:t>еретащит</w:t>
      </w:r>
      <w:r w:rsidR="00953A27" w:rsidRPr="003C56FA">
        <w:rPr>
          <w:sz w:val="28"/>
          <w:szCs w:val="28"/>
        </w:rPr>
        <w:t>ь</w:t>
      </w:r>
      <w:r w:rsidR="00A7028A" w:rsidRPr="003C56FA">
        <w:rPr>
          <w:sz w:val="28"/>
          <w:szCs w:val="28"/>
        </w:rPr>
        <w:t xml:space="preserve"> клипы из браузера вниз на временную шкалу в том порядке, в котором </w:t>
      </w:r>
      <w:r w:rsidR="00953A27" w:rsidRPr="003C56FA">
        <w:rPr>
          <w:sz w:val="28"/>
          <w:szCs w:val="28"/>
        </w:rPr>
        <w:t xml:space="preserve">нужно </w:t>
      </w:r>
      <w:r w:rsidR="00A7028A" w:rsidRPr="003C56FA">
        <w:rPr>
          <w:sz w:val="28"/>
          <w:szCs w:val="28"/>
        </w:rPr>
        <w:t xml:space="preserve">их воспроизводить слева направо. </w:t>
      </w:r>
      <w:r w:rsidR="00953A27" w:rsidRPr="003C56FA">
        <w:rPr>
          <w:sz w:val="28"/>
          <w:szCs w:val="28"/>
        </w:rPr>
        <w:t>Можно</w:t>
      </w:r>
      <w:r w:rsidR="00A7028A" w:rsidRPr="003C56FA">
        <w:rPr>
          <w:sz w:val="28"/>
          <w:szCs w:val="28"/>
        </w:rPr>
        <w:t xml:space="preserve"> начать с установочного кадра, чтобы создать сцену для зрителя, прежде чем погрузиться в тему вашего видео.</w:t>
      </w:r>
    </w:p>
    <w:p w14:paraId="3D6EDD7F" w14:textId="77777777" w:rsidR="008A31BE" w:rsidRDefault="003C56FA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A7028A" w:rsidRPr="003C56FA">
        <w:rPr>
          <w:sz w:val="28"/>
          <w:szCs w:val="28"/>
        </w:rPr>
        <w:t>Обрежьте каждый клип, подведя курсор мыши к внутреннему краю его миниатюры на временной шкале. На месте курсора появится инструмент "Обрезка". Можем перетащить его вперед или назад, чтобы изменить окончание клипа. Сделать это с обеих сторон каждого добавляемого клипа.</w:t>
      </w:r>
    </w:p>
    <w:p w14:paraId="4F1E2834" w14:textId="77777777" w:rsidR="008A31BE" w:rsidRDefault="008A31BE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A7028A" w:rsidRPr="003C56FA">
        <w:rPr>
          <w:sz w:val="28"/>
          <w:szCs w:val="28"/>
        </w:rPr>
        <w:t>Можем изменить порядок клипов в последовательности, може</w:t>
      </w:r>
      <w:r w:rsidR="00953A27" w:rsidRPr="003C56FA">
        <w:rPr>
          <w:sz w:val="28"/>
          <w:szCs w:val="28"/>
        </w:rPr>
        <w:t xml:space="preserve">м </w:t>
      </w:r>
      <w:r w:rsidR="00A7028A" w:rsidRPr="003C56FA">
        <w:rPr>
          <w:sz w:val="28"/>
          <w:szCs w:val="28"/>
        </w:rPr>
        <w:t xml:space="preserve">перетащить любой клип с временной шкалы в другое место. Магнитная временная шкала Final </w:t>
      </w:r>
      <w:proofErr w:type="spellStart"/>
      <w:r w:rsidR="00A7028A" w:rsidRPr="003C56FA">
        <w:rPr>
          <w:sz w:val="28"/>
          <w:szCs w:val="28"/>
        </w:rPr>
        <w:t>Cut</w:t>
      </w:r>
      <w:proofErr w:type="spellEnd"/>
      <w:r w:rsidR="00A7028A" w:rsidRPr="003C56FA">
        <w:rPr>
          <w:sz w:val="28"/>
          <w:szCs w:val="28"/>
        </w:rPr>
        <w:t xml:space="preserve"> Pro автоматически вставит и расположит клипы.</w:t>
      </w:r>
      <w:r>
        <w:rPr>
          <w:sz w:val="28"/>
          <w:szCs w:val="28"/>
        </w:rPr>
        <w:t xml:space="preserve"> </w:t>
      </w:r>
      <w:r w:rsidR="00A7028A" w:rsidRPr="003C56FA">
        <w:rPr>
          <w:sz w:val="28"/>
          <w:szCs w:val="28"/>
        </w:rPr>
        <w:t xml:space="preserve">Убедитесь, что при таком расположении ни один клип не окажется сверху другого (по вертикали). </w:t>
      </w:r>
    </w:p>
    <w:p w14:paraId="162F879B" w14:textId="6764CA74" w:rsidR="00953A27" w:rsidRDefault="008A31BE" w:rsidP="00A04236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A7028A" w:rsidRPr="003C56FA">
        <w:rPr>
          <w:sz w:val="28"/>
          <w:szCs w:val="28"/>
        </w:rPr>
        <w:t>Переместите головку воспроизведения в начало временной шкалы и</w:t>
      </w:r>
      <w:r w:rsidR="00953A27" w:rsidRPr="003C56FA">
        <w:rPr>
          <w:sz w:val="28"/>
          <w:szCs w:val="28"/>
        </w:rPr>
        <w:t xml:space="preserve"> </w:t>
      </w:r>
      <w:r w:rsidR="00A7028A" w:rsidRPr="003C56FA">
        <w:rPr>
          <w:sz w:val="28"/>
          <w:szCs w:val="28"/>
        </w:rPr>
        <w:t xml:space="preserve">нажмите Play (сочетание клавиш Space). </w:t>
      </w:r>
      <w:r w:rsidR="00953A27" w:rsidRPr="003C56FA">
        <w:rPr>
          <w:sz w:val="28"/>
          <w:szCs w:val="28"/>
        </w:rPr>
        <w:t>М</w:t>
      </w:r>
      <w:r w:rsidR="00A7028A" w:rsidRPr="003C56FA">
        <w:rPr>
          <w:sz w:val="28"/>
          <w:szCs w:val="28"/>
        </w:rPr>
        <w:t>оже</w:t>
      </w:r>
      <w:r w:rsidR="00953A27" w:rsidRPr="003C56FA">
        <w:rPr>
          <w:sz w:val="28"/>
          <w:szCs w:val="28"/>
        </w:rPr>
        <w:t>м</w:t>
      </w:r>
      <w:r w:rsidR="00A7028A" w:rsidRPr="003C56FA">
        <w:rPr>
          <w:sz w:val="28"/>
          <w:szCs w:val="28"/>
        </w:rPr>
        <w:t xml:space="preserve"> увидеть предварительный просмотр вашего видео в окне просмотра.</w:t>
      </w:r>
    </w:p>
    <w:p w14:paraId="20B7AD1E" w14:textId="77777777" w:rsidR="00A04236" w:rsidRDefault="00A04236" w:rsidP="00A04236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</w:p>
    <w:p w14:paraId="127F3DE0" w14:textId="29897CCE" w:rsidR="00953A27" w:rsidRPr="004A6BEA" w:rsidRDefault="00116CE2" w:rsidP="004A6BEA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7" w:name="_Toc103800749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953A27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.3 Добавление текста и титров</w:t>
      </w:r>
      <w:bookmarkEnd w:id="77"/>
    </w:p>
    <w:p w14:paraId="36757C2A" w14:textId="77777777" w:rsidR="00953A27" w:rsidRPr="00953A27" w:rsidRDefault="00953A27" w:rsidP="00953A27">
      <w:pPr>
        <w:spacing w:line="360" w:lineRule="auto"/>
        <w:rPr>
          <w:sz w:val="28"/>
          <w:szCs w:val="28"/>
        </w:rPr>
      </w:pPr>
    </w:p>
    <w:p w14:paraId="4850C028" w14:textId="4AEB52B1" w:rsidR="00953A27" w:rsidRPr="00953A27" w:rsidRDefault="00953A27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953A27">
        <w:rPr>
          <w:sz w:val="28"/>
          <w:szCs w:val="28"/>
        </w:rPr>
        <w:t xml:space="preserve">Final </w:t>
      </w:r>
      <w:proofErr w:type="spellStart"/>
      <w:r w:rsidRPr="00953A27">
        <w:rPr>
          <w:sz w:val="28"/>
          <w:szCs w:val="28"/>
        </w:rPr>
        <w:t>Cut</w:t>
      </w:r>
      <w:proofErr w:type="spellEnd"/>
      <w:r w:rsidRPr="00953A27">
        <w:rPr>
          <w:sz w:val="28"/>
          <w:szCs w:val="28"/>
        </w:rPr>
        <w:t xml:space="preserve"> Pro поставляется с десятками титров, расположенных в браузере, куда впервые импортировали медиафайлы в шаге 1. </w:t>
      </w:r>
      <w:r>
        <w:rPr>
          <w:sz w:val="28"/>
          <w:szCs w:val="28"/>
        </w:rPr>
        <w:t>М</w:t>
      </w:r>
      <w:r w:rsidRPr="00953A27">
        <w:rPr>
          <w:sz w:val="28"/>
          <w:szCs w:val="28"/>
        </w:rPr>
        <w:t>оже</w:t>
      </w:r>
      <w:r>
        <w:rPr>
          <w:sz w:val="28"/>
          <w:szCs w:val="28"/>
        </w:rPr>
        <w:t>м</w:t>
      </w:r>
      <w:r w:rsidRPr="00953A27">
        <w:rPr>
          <w:sz w:val="28"/>
          <w:szCs w:val="28"/>
        </w:rPr>
        <w:t xml:space="preserve"> легко добавить их в свой фильм, перетащив их вниз на временную шкалу</w:t>
      </w:r>
      <w:r w:rsidR="00411A56">
        <w:rPr>
          <w:sz w:val="28"/>
          <w:szCs w:val="28"/>
        </w:rPr>
        <w:t>. П</w:t>
      </w:r>
      <w:r w:rsidR="003F369E">
        <w:rPr>
          <w:sz w:val="28"/>
          <w:szCs w:val="28"/>
        </w:rPr>
        <w:t>одробный пример выполнение пунктов в</w:t>
      </w:r>
      <w:r w:rsidR="00003968">
        <w:rPr>
          <w:sz w:val="28"/>
          <w:szCs w:val="28"/>
        </w:rPr>
        <w:t xml:space="preserve"> </w:t>
      </w:r>
      <w:bookmarkStart w:id="78" w:name="в3"/>
      <w:bookmarkEnd w:id="78"/>
      <w:r w:rsidR="00003968">
        <w:rPr>
          <w:sz w:val="28"/>
          <w:szCs w:val="28"/>
        </w:rPr>
        <w:fldChar w:fldCharType="begin"/>
      </w:r>
      <w:r w:rsidR="00003968">
        <w:rPr>
          <w:sz w:val="28"/>
          <w:szCs w:val="28"/>
        </w:rPr>
        <w:instrText xml:space="preserve"> REF в33 \h </w:instrText>
      </w:r>
      <w:r w:rsidR="00003968">
        <w:rPr>
          <w:sz w:val="28"/>
          <w:szCs w:val="28"/>
        </w:rPr>
      </w:r>
      <w:r w:rsidR="00003968">
        <w:rPr>
          <w:sz w:val="28"/>
          <w:szCs w:val="28"/>
        </w:rPr>
        <w:fldChar w:fldCharType="separate"/>
      </w:r>
      <w:r w:rsidR="00003968">
        <w:rPr>
          <w:sz w:val="28"/>
          <w:szCs w:val="28"/>
        </w:rPr>
        <w:t xml:space="preserve">приложении Б видео Б.3. </w:t>
      </w:r>
      <w:r w:rsidR="00003968">
        <w:rPr>
          <w:sz w:val="28"/>
          <w:szCs w:val="28"/>
        </w:rPr>
        <w:fldChar w:fldCharType="end"/>
      </w:r>
      <w:r w:rsidR="00003968">
        <w:rPr>
          <w:sz w:val="28"/>
          <w:szCs w:val="28"/>
        </w:rPr>
        <w:fldChar w:fldCharType="begin"/>
      </w:r>
      <w:r w:rsidR="00003968">
        <w:rPr>
          <w:sz w:val="28"/>
          <w:szCs w:val="28"/>
        </w:rPr>
        <w:instrText xml:space="preserve"> REF в3 \h </w:instrText>
      </w:r>
      <w:r w:rsidR="00003968">
        <w:rPr>
          <w:sz w:val="28"/>
          <w:szCs w:val="28"/>
        </w:rPr>
      </w:r>
      <w:r w:rsidR="00003968">
        <w:rPr>
          <w:sz w:val="28"/>
          <w:szCs w:val="28"/>
        </w:rPr>
        <w:fldChar w:fldCharType="end"/>
      </w:r>
      <w:r w:rsidR="00003968">
        <w:rPr>
          <w:sz w:val="28"/>
          <w:szCs w:val="28"/>
        </w:rPr>
        <w:fldChar w:fldCharType="begin"/>
      </w:r>
      <w:r w:rsidR="00003968">
        <w:rPr>
          <w:sz w:val="28"/>
          <w:szCs w:val="28"/>
        </w:rPr>
        <w:instrText xml:space="preserve"> REF в3 \h </w:instrText>
      </w:r>
      <w:r w:rsidR="00003968">
        <w:rPr>
          <w:sz w:val="28"/>
          <w:szCs w:val="28"/>
        </w:rPr>
      </w:r>
      <w:r w:rsidR="00003968">
        <w:rPr>
          <w:sz w:val="28"/>
          <w:szCs w:val="28"/>
        </w:rPr>
        <w:fldChar w:fldCharType="end"/>
      </w:r>
    </w:p>
    <w:p w14:paraId="338F3563" w14:textId="63170BB2" w:rsidR="00953A27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953A27" w:rsidRPr="008A31BE">
        <w:rPr>
          <w:sz w:val="28"/>
          <w:szCs w:val="28"/>
        </w:rPr>
        <w:t xml:space="preserve">Над </w:t>
      </w:r>
      <w:r w:rsidR="00AA6BFA">
        <w:rPr>
          <w:sz w:val="28"/>
          <w:szCs w:val="28"/>
        </w:rPr>
        <w:t>«</w:t>
      </w:r>
      <w:r w:rsidR="00953A27" w:rsidRPr="008A31BE">
        <w:rPr>
          <w:sz w:val="28"/>
          <w:szCs w:val="28"/>
        </w:rPr>
        <w:t>Браузером</w:t>
      </w:r>
      <w:r w:rsidR="00AA6BFA">
        <w:rPr>
          <w:sz w:val="28"/>
          <w:szCs w:val="28"/>
        </w:rPr>
        <w:t>»</w:t>
      </w:r>
      <w:r w:rsidR="00953A27" w:rsidRPr="008A31BE">
        <w:rPr>
          <w:sz w:val="28"/>
          <w:szCs w:val="28"/>
        </w:rPr>
        <w:t xml:space="preserve"> щелкните значок боковой панели </w:t>
      </w:r>
      <w:r w:rsidR="00AA6BFA">
        <w:rPr>
          <w:sz w:val="28"/>
          <w:szCs w:val="28"/>
        </w:rPr>
        <w:t>«</w:t>
      </w:r>
      <w:r w:rsidR="00953A27" w:rsidRPr="008A31BE">
        <w:rPr>
          <w:sz w:val="28"/>
          <w:szCs w:val="28"/>
        </w:rPr>
        <w:t>Титры</w:t>
      </w:r>
      <w:r w:rsidR="00AA6BFA">
        <w:rPr>
          <w:sz w:val="28"/>
          <w:szCs w:val="28"/>
        </w:rPr>
        <w:t>»</w:t>
      </w:r>
      <w:r w:rsidR="00953A27" w:rsidRPr="008A31BE">
        <w:rPr>
          <w:sz w:val="28"/>
          <w:szCs w:val="28"/>
        </w:rPr>
        <w:t xml:space="preserve"> и генераторы, чтобы открыть ее (или нажмите Option+Cmd+1). </w:t>
      </w:r>
    </w:p>
    <w:p w14:paraId="5FA66327" w14:textId="14E8CD4C" w:rsidR="00953A27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53A27" w:rsidRPr="008A31BE">
        <w:rPr>
          <w:sz w:val="28"/>
          <w:szCs w:val="28"/>
        </w:rPr>
        <w:t xml:space="preserve">Выберите нужный титр и перетащите его вниз на временную шкалу. На этот раз убедитесь, что титр расположен над другими видеоклипами, потому что сможете увидеть его, только если он будет сверху. </w:t>
      </w:r>
    </w:p>
    <w:p w14:paraId="0D36AAF5" w14:textId="1229A940" w:rsidR="00953A27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953A27" w:rsidRPr="008A31BE">
        <w:rPr>
          <w:sz w:val="28"/>
          <w:szCs w:val="28"/>
        </w:rPr>
        <w:t xml:space="preserve">Обрежьте начальную и конечную точки заголовка так же, как это было сделано с видеоклипами в шаге 1. </w:t>
      </w:r>
    </w:p>
    <w:p w14:paraId="66EB90DF" w14:textId="25C781C4" w:rsidR="00BD6810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="00953A27" w:rsidRPr="008A31BE">
        <w:rPr>
          <w:sz w:val="28"/>
          <w:szCs w:val="28"/>
        </w:rPr>
        <w:t>Переместите головку воспроизведения, чтобы можно было просмотреть заголовок на экране в средстве просмотра. Дважды щелкните по тексту и введите текст, чтобы заменить его на свой собственный. Вы также можете внести изменения в заголовок, щелкнув значок Инспектора заголовков в правом верхнем углу экрана.</w:t>
      </w:r>
    </w:p>
    <w:p w14:paraId="707921EB" w14:textId="77777777" w:rsidR="00BD6810" w:rsidRDefault="00BD6810" w:rsidP="0065790E">
      <w:pPr>
        <w:spacing w:line="360" w:lineRule="auto"/>
        <w:rPr>
          <w:sz w:val="28"/>
          <w:szCs w:val="28"/>
        </w:rPr>
      </w:pPr>
    </w:p>
    <w:p w14:paraId="0489A9CE" w14:textId="1894D57F" w:rsidR="00BD6810" w:rsidRPr="004A6BEA" w:rsidRDefault="00116CE2" w:rsidP="004A6BEA">
      <w:pPr>
        <w:pStyle w:val="2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9" w:name="_Toc103800750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BD6810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.4 Добавление переходов</w:t>
      </w:r>
      <w:bookmarkEnd w:id="79"/>
    </w:p>
    <w:p w14:paraId="3043FB0F" w14:textId="77777777" w:rsidR="00BD6810" w:rsidRPr="00BD6810" w:rsidRDefault="00BD6810" w:rsidP="00BD6810">
      <w:pPr>
        <w:spacing w:line="360" w:lineRule="auto"/>
        <w:ind w:left="708"/>
        <w:rPr>
          <w:sz w:val="28"/>
          <w:szCs w:val="28"/>
        </w:rPr>
      </w:pPr>
    </w:p>
    <w:p w14:paraId="07387939" w14:textId="64DA30E6" w:rsidR="00BD6810" w:rsidRPr="00BD6810" w:rsidRDefault="00BD6810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BD6810">
        <w:rPr>
          <w:sz w:val="28"/>
          <w:szCs w:val="28"/>
        </w:rPr>
        <w:t xml:space="preserve">Когда дело доходит до переходов, иногда меньше значит больше, нет ничего плохого в "жестком разрезе" между двумя клипами, поэтому </w:t>
      </w:r>
      <w:r w:rsidR="00EF63DC">
        <w:rPr>
          <w:sz w:val="28"/>
          <w:szCs w:val="28"/>
        </w:rPr>
        <w:t>нужно</w:t>
      </w:r>
      <w:r w:rsidRPr="00BD6810">
        <w:rPr>
          <w:sz w:val="28"/>
          <w:szCs w:val="28"/>
        </w:rPr>
        <w:t xml:space="preserve"> использовать переходы тонко и только там, где они имеют смысл. Два отличных способа использования переходов </w:t>
      </w:r>
      <w:r w:rsidR="005863CF" w:rsidRPr="00ED3BE3">
        <w:rPr>
          <w:sz w:val="28"/>
          <w:szCs w:val="28"/>
        </w:rPr>
        <w:t>–</w:t>
      </w:r>
      <w:r w:rsidRPr="00BD6810">
        <w:rPr>
          <w:sz w:val="28"/>
          <w:szCs w:val="28"/>
        </w:rPr>
        <w:t xml:space="preserve"> показать течение времени или перейти от одной сцены к другой</w:t>
      </w:r>
      <w:r w:rsidR="00411A56">
        <w:rPr>
          <w:sz w:val="28"/>
          <w:szCs w:val="28"/>
        </w:rPr>
        <w:t>. П</w:t>
      </w:r>
      <w:r w:rsidR="003F369E">
        <w:rPr>
          <w:sz w:val="28"/>
          <w:szCs w:val="28"/>
        </w:rPr>
        <w:t>одробный пример выполнение пунктов в</w:t>
      </w:r>
      <w:r w:rsidR="00D06333">
        <w:rPr>
          <w:sz w:val="28"/>
          <w:szCs w:val="28"/>
        </w:rPr>
        <w:t xml:space="preserve"> </w:t>
      </w:r>
      <w:r w:rsidR="00D06333">
        <w:rPr>
          <w:sz w:val="28"/>
          <w:szCs w:val="28"/>
        </w:rPr>
        <w:fldChar w:fldCharType="begin"/>
      </w:r>
      <w:r w:rsidR="00D06333">
        <w:rPr>
          <w:sz w:val="28"/>
          <w:szCs w:val="28"/>
        </w:rPr>
        <w:instrText xml:space="preserve"> REF в4 \h </w:instrText>
      </w:r>
      <w:r w:rsidR="00D06333">
        <w:rPr>
          <w:sz w:val="28"/>
          <w:szCs w:val="28"/>
        </w:rPr>
      </w:r>
      <w:r w:rsidR="00D06333">
        <w:rPr>
          <w:sz w:val="28"/>
          <w:szCs w:val="28"/>
        </w:rPr>
        <w:fldChar w:fldCharType="separate"/>
      </w:r>
      <w:r w:rsidR="00D06333">
        <w:rPr>
          <w:sz w:val="28"/>
          <w:szCs w:val="28"/>
        </w:rPr>
        <w:t xml:space="preserve">приложении </w:t>
      </w:r>
      <w:r w:rsidR="00BE7A6C">
        <w:rPr>
          <w:sz w:val="28"/>
          <w:szCs w:val="28"/>
        </w:rPr>
        <w:t>Б</w:t>
      </w:r>
      <w:r w:rsidR="00D06333">
        <w:rPr>
          <w:sz w:val="28"/>
          <w:szCs w:val="28"/>
        </w:rPr>
        <w:t xml:space="preserve"> видео Б.4. </w:t>
      </w:r>
      <w:r w:rsidR="00D06333">
        <w:rPr>
          <w:sz w:val="28"/>
          <w:szCs w:val="28"/>
        </w:rPr>
        <w:fldChar w:fldCharType="end"/>
      </w:r>
    </w:p>
    <w:p w14:paraId="3A33F8D3" w14:textId="77777777" w:rsidR="008A31BE" w:rsidRDefault="008A31BE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D6810" w:rsidRPr="008A31BE">
        <w:rPr>
          <w:sz w:val="28"/>
          <w:szCs w:val="28"/>
        </w:rPr>
        <w:t>Откройте браузер переходов, щелкнув по значку (или нажмите</w:t>
      </w:r>
      <w:r w:rsidRPr="008A31BE">
        <w:rPr>
          <w:sz w:val="28"/>
          <w:szCs w:val="28"/>
        </w:rPr>
        <w:t xml:space="preserve"> </w:t>
      </w:r>
      <w:r w:rsidR="00BD6810" w:rsidRPr="008A31BE">
        <w:rPr>
          <w:sz w:val="28"/>
          <w:szCs w:val="28"/>
        </w:rPr>
        <w:t xml:space="preserve">Ctrl+Cmd+5). </w:t>
      </w:r>
    </w:p>
    <w:p w14:paraId="443CC3FE" w14:textId="77777777" w:rsidR="008A31BE" w:rsidRDefault="008A31BE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D6810" w:rsidRPr="008A31BE">
        <w:rPr>
          <w:sz w:val="28"/>
          <w:szCs w:val="28"/>
        </w:rPr>
        <w:t xml:space="preserve">Выберите переход и перетащите его между двумя любыми клипами, чтобы добавить анимированный переход между ними. </w:t>
      </w:r>
    </w:p>
    <w:p w14:paraId="72E3C31E" w14:textId="77777777" w:rsidR="008A31BE" w:rsidRDefault="008A31BE" w:rsidP="003F369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BD6810" w:rsidRPr="008A31BE">
        <w:rPr>
          <w:sz w:val="28"/>
          <w:szCs w:val="28"/>
        </w:rPr>
        <w:t xml:space="preserve">Можем регулировать длину перехода, перетаскивая его край внутрь или наружу. </w:t>
      </w:r>
    </w:p>
    <w:p w14:paraId="572772AA" w14:textId="5EF56E69" w:rsidR="0065790E" w:rsidRDefault="008A31BE" w:rsidP="0065790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BD6810" w:rsidRPr="008A31BE">
        <w:rPr>
          <w:sz w:val="28"/>
          <w:szCs w:val="28"/>
        </w:rPr>
        <w:t xml:space="preserve">Если нужно настроить переход, можем открыть </w:t>
      </w:r>
      <w:r w:rsidR="00C012BC">
        <w:rPr>
          <w:sz w:val="28"/>
          <w:szCs w:val="28"/>
        </w:rPr>
        <w:t>«</w:t>
      </w:r>
      <w:r w:rsidR="00BD6810" w:rsidRPr="008A31BE">
        <w:rPr>
          <w:sz w:val="28"/>
          <w:szCs w:val="28"/>
        </w:rPr>
        <w:t>Инспектор</w:t>
      </w:r>
      <w:r w:rsidR="00C012BC">
        <w:rPr>
          <w:sz w:val="28"/>
          <w:szCs w:val="28"/>
        </w:rPr>
        <w:t>»</w:t>
      </w:r>
      <w:r w:rsidR="00BD6810" w:rsidRPr="008A31BE">
        <w:rPr>
          <w:sz w:val="28"/>
          <w:szCs w:val="28"/>
        </w:rPr>
        <w:t xml:space="preserve"> (Command+4) и внести изменения.</w:t>
      </w:r>
    </w:p>
    <w:p w14:paraId="0899A6F6" w14:textId="77777777" w:rsidR="0065790E" w:rsidRPr="0065790E" w:rsidRDefault="0065790E" w:rsidP="0065790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</w:p>
    <w:p w14:paraId="497AEFDC" w14:textId="472D0651" w:rsidR="001164EE" w:rsidRPr="004A6BEA" w:rsidRDefault="001164EE" w:rsidP="004A6BEA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bookmarkStart w:id="80" w:name="_Toc103800751"/>
      <w:r w:rsidR="00116CE2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.5 Добавление эффектов</w:t>
      </w:r>
      <w:bookmarkEnd w:id="80"/>
    </w:p>
    <w:p w14:paraId="0C50AFC7" w14:textId="77777777" w:rsidR="001164EE" w:rsidRPr="001164EE" w:rsidRDefault="001164EE" w:rsidP="001164EE">
      <w:pPr>
        <w:spacing w:line="360" w:lineRule="auto"/>
        <w:rPr>
          <w:sz w:val="28"/>
          <w:szCs w:val="28"/>
        </w:rPr>
      </w:pPr>
    </w:p>
    <w:p w14:paraId="19B5AEE9" w14:textId="2A4705EE" w:rsidR="001164EE" w:rsidRPr="001164EE" w:rsidRDefault="001164EE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1164EE">
        <w:rPr>
          <w:sz w:val="28"/>
          <w:szCs w:val="28"/>
        </w:rPr>
        <w:t>Теперь, когда завершили базовую аранжировку на временной шкале, може</w:t>
      </w:r>
      <w:r w:rsidR="007D6CF5">
        <w:rPr>
          <w:sz w:val="28"/>
          <w:szCs w:val="28"/>
        </w:rPr>
        <w:t>м</w:t>
      </w:r>
      <w:r w:rsidRPr="001164EE">
        <w:rPr>
          <w:sz w:val="28"/>
          <w:szCs w:val="28"/>
        </w:rPr>
        <w:t xml:space="preserve"> добавить немного производственной ценности с помощью</w:t>
      </w:r>
      <w:r w:rsidR="007D6CF5">
        <w:rPr>
          <w:sz w:val="28"/>
          <w:szCs w:val="28"/>
        </w:rPr>
        <w:t xml:space="preserve"> </w:t>
      </w:r>
      <w:r w:rsidRPr="001164EE">
        <w:rPr>
          <w:sz w:val="28"/>
          <w:szCs w:val="28"/>
        </w:rPr>
        <w:t xml:space="preserve">встроенных в Final </w:t>
      </w:r>
      <w:proofErr w:type="spellStart"/>
      <w:r w:rsidRPr="001164EE">
        <w:rPr>
          <w:sz w:val="28"/>
          <w:szCs w:val="28"/>
        </w:rPr>
        <w:t>Cut</w:t>
      </w:r>
      <w:proofErr w:type="spellEnd"/>
      <w:r w:rsidRPr="001164EE">
        <w:rPr>
          <w:sz w:val="28"/>
          <w:szCs w:val="28"/>
        </w:rPr>
        <w:t xml:space="preserve"> Pro эффектов</w:t>
      </w:r>
      <w:r w:rsidR="00411A56">
        <w:rPr>
          <w:sz w:val="28"/>
          <w:szCs w:val="28"/>
        </w:rPr>
        <w:t>. П</w:t>
      </w:r>
      <w:r w:rsidR="003F369E">
        <w:rPr>
          <w:sz w:val="28"/>
          <w:szCs w:val="28"/>
        </w:rPr>
        <w:t>одробный пример выполнение пунктов в</w:t>
      </w:r>
      <w:r w:rsidR="00BE7A6C">
        <w:rPr>
          <w:sz w:val="28"/>
          <w:szCs w:val="28"/>
        </w:rPr>
        <w:t xml:space="preserve"> </w:t>
      </w:r>
      <w:r w:rsidR="00BE7A6C">
        <w:rPr>
          <w:sz w:val="28"/>
          <w:szCs w:val="28"/>
        </w:rPr>
        <w:fldChar w:fldCharType="begin"/>
      </w:r>
      <w:r w:rsidR="00BE7A6C">
        <w:rPr>
          <w:sz w:val="28"/>
          <w:szCs w:val="28"/>
        </w:rPr>
        <w:instrText xml:space="preserve"> REF в5 \h </w:instrText>
      </w:r>
      <w:r w:rsidR="00BE7A6C">
        <w:rPr>
          <w:sz w:val="28"/>
          <w:szCs w:val="28"/>
        </w:rPr>
      </w:r>
      <w:r w:rsidR="00BE7A6C">
        <w:rPr>
          <w:sz w:val="28"/>
          <w:szCs w:val="28"/>
        </w:rPr>
        <w:fldChar w:fldCharType="separate"/>
      </w:r>
      <w:r w:rsidR="00BE7A6C">
        <w:rPr>
          <w:sz w:val="28"/>
          <w:szCs w:val="28"/>
        </w:rPr>
        <w:t xml:space="preserve">приложении В видео В.5. </w:t>
      </w:r>
      <w:r w:rsidR="00BE7A6C">
        <w:rPr>
          <w:sz w:val="28"/>
          <w:szCs w:val="28"/>
        </w:rPr>
        <w:fldChar w:fldCharType="end"/>
      </w:r>
    </w:p>
    <w:p w14:paraId="6A03D937" w14:textId="14A8E858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="001164EE" w:rsidRPr="008A31BE">
        <w:rPr>
          <w:sz w:val="28"/>
          <w:szCs w:val="28"/>
        </w:rPr>
        <w:t xml:space="preserve">Щелкните значок браузера эффектов, чтобы открыть его (сочетание клавиш Cmd+5). </w:t>
      </w:r>
    </w:p>
    <w:p w14:paraId="30B0F224" w14:textId="6E4BC9E9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164EE" w:rsidRPr="008A31BE">
        <w:rPr>
          <w:sz w:val="28"/>
          <w:szCs w:val="28"/>
        </w:rPr>
        <w:t xml:space="preserve">Найдите эффект, который </w:t>
      </w:r>
      <w:r w:rsidR="007D6CF5" w:rsidRPr="008A31BE">
        <w:rPr>
          <w:sz w:val="28"/>
          <w:szCs w:val="28"/>
        </w:rPr>
        <w:t>нужно</w:t>
      </w:r>
      <w:r w:rsidR="001164EE" w:rsidRPr="008A31BE">
        <w:rPr>
          <w:sz w:val="28"/>
          <w:szCs w:val="28"/>
        </w:rPr>
        <w:t xml:space="preserve"> добавить. Эффекты можно предварительно просмотреть, проведя мышью по миниатюре. </w:t>
      </w:r>
    </w:p>
    <w:p w14:paraId="0F461CC8" w14:textId="6A16E23C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1164EE" w:rsidRPr="008A31BE">
        <w:rPr>
          <w:sz w:val="28"/>
          <w:szCs w:val="28"/>
        </w:rPr>
        <w:t xml:space="preserve">Перетащите эффект на клип. </w:t>
      </w:r>
    </w:p>
    <w:p w14:paraId="0FCAE5FF" w14:textId="613B5387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164EE" w:rsidRPr="008A31BE">
        <w:rPr>
          <w:sz w:val="28"/>
          <w:szCs w:val="28"/>
        </w:rPr>
        <w:t xml:space="preserve">Рядом со значком браузера эффектов выберите эффект и перетащите его между двумя любыми клипами, чтобы добавить между ними анимированный эффект. </w:t>
      </w:r>
    </w:p>
    <w:p w14:paraId="0C4F395C" w14:textId="4DA171EF" w:rsidR="001164E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1164EE" w:rsidRPr="008A31BE">
        <w:rPr>
          <w:sz w:val="28"/>
          <w:szCs w:val="28"/>
        </w:rPr>
        <w:t xml:space="preserve">Если </w:t>
      </w:r>
      <w:r w:rsidR="007D6CF5" w:rsidRPr="008A31BE">
        <w:rPr>
          <w:sz w:val="28"/>
          <w:szCs w:val="28"/>
        </w:rPr>
        <w:t>нужно</w:t>
      </w:r>
      <w:r w:rsidR="001164EE" w:rsidRPr="008A31BE">
        <w:rPr>
          <w:sz w:val="28"/>
          <w:szCs w:val="28"/>
        </w:rPr>
        <w:t xml:space="preserve"> настроить эффект, може</w:t>
      </w:r>
      <w:r w:rsidR="007D6CF5" w:rsidRPr="008A31BE">
        <w:rPr>
          <w:sz w:val="28"/>
          <w:szCs w:val="28"/>
        </w:rPr>
        <w:t>м</w:t>
      </w:r>
      <w:r w:rsidR="001164EE" w:rsidRPr="008A31BE">
        <w:rPr>
          <w:sz w:val="28"/>
          <w:szCs w:val="28"/>
        </w:rPr>
        <w:t xml:space="preserve"> открыть инспектор (Cmd+4) и внести изменения.</w:t>
      </w:r>
    </w:p>
    <w:p w14:paraId="34B7B47C" w14:textId="0693D284" w:rsidR="001164EE" w:rsidRDefault="001164EE" w:rsidP="0065790E">
      <w:pPr>
        <w:spacing w:line="360" w:lineRule="auto"/>
        <w:rPr>
          <w:sz w:val="28"/>
          <w:szCs w:val="28"/>
        </w:rPr>
      </w:pPr>
    </w:p>
    <w:p w14:paraId="34ADFF10" w14:textId="41081251" w:rsidR="001164EE" w:rsidRPr="004A6BEA" w:rsidRDefault="001164EE" w:rsidP="004A6BEA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bookmarkStart w:id="81" w:name="_Toc103800752"/>
      <w:r w:rsidR="00116CE2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.6 Добавление музыки и аудио</w:t>
      </w:r>
      <w:bookmarkEnd w:id="81"/>
    </w:p>
    <w:p w14:paraId="121ED17F" w14:textId="77777777" w:rsidR="001164EE" w:rsidRPr="001164EE" w:rsidRDefault="001164EE" w:rsidP="001164EE">
      <w:pPr>
        <w:spacing w:line="360" w:lineRule="auto"/>
        <w:rPr>
          <w:sz w:val="28"/>
          <w:szCs w:val="28"/>
        </w:rPr>
      </w:pPr>
    </w:p>
    <w:p w14:paraId="16061409" w14:textId="462D5932" w:rsidR="001164EE" w:rsidRPr="001164EE" w:rsidRDefault="007D6CF5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1164EE" w:rsidRPr="001164EE">
        <w:rPr>
          <w:sz w:val="28"/>
          <w:szCs w:val="28"/>
        </w:rPr>
        <w:t>ож</w:t>
      </w:r>
      <w:r>
        <w:rPr>
          <w:sz w:val="28"/>
          <w:szCs w:val="28"/>
        </w:rPr>
        <w:t>ем</w:t>
      </w:r>
      <w:r w:rsidR="001164EE" w:rsidRPr="001164EE">
        <w:rPr>
          <w:sz w:val="28"/>
          <w:szCs w:val="28"/>
        </w:rPr>
        <w:t xml:space="preserve"> добавить свою собственную музыку, импортировав ее так же, как добавляли видео в шаге 1, но в этом уроке буд</w:t>
      </w:r>
      <w:r>
        <w:rPr>
          <w:sz w:val="28"/>
          <w:szCs w:val="28"/>
        </w:rPr>
        <w:t>ут</w:t>
      </w:r>
      <w:r w:rsidR="001164EE" w:rsidRPr="001164EE">
        <w:rPr>
          <w:sz w:val="28"/>
          <w:szCs w:val="28"/>
        </w:rPr>
        <w:t xml:space="preserve"> использовать некоторые встроенные в Final </w:t>
      </w:r>
      <w:proofErr w:type="spellStart"/>
      <w:r w:rsidR="001164EE" w:rsidRPr="001164EE">
        <w:rPr>
          <w:sz w:val="28"/>
          <w:szCs w:val="28"/>
        </w:rPr>
        <w:t>Cut</w:t>
      </w:r>
      <w:proofErr w:type="spellEnd"/>
      <w:r w:rsidR="001164EE" w:rsidRPr="001164EE">
        <w:rPr>
          <w:sz w:val="28"/>
          <w:szCs w:val="28"/>
        </w:rPr>
        <w:t xml:space="preserve"> Pro композиции. Все они не имеют авторских прав, а значит, не придется беспокоиться о лицензировании, как в случае со многими песнями</w:t>
      </w:r>
      <w:r w:rsidR="00411A56">
        <w:rPr>
          <w:sz w:val="28"/>
          <w:szCs w:val="28"/>
        </w:rPr>
        <w:t>. П</w:t>
      </w:r>
      <w:r w:rsidR="003F369E">
        <w:rPr>
          <w:sz w:val="28"/>
          <w:szCs w:val="28"/>
        </w:rPr>
        <w:t>одробный пример выполнение пунктов в</w:t>
      </w:r>
      <w:r w:rsidR="00CD3A3B">
        <w:rPr>
          <w:sz w:val="28"/>
          <w:szCs w:val="28"/>
        </w:rPr>
        <w:t xml:space="preserve"> </w:t>
      </w:r>
      <w:r w:rsidR="00CD3A3B">
        <w:rPr>
          <w:sz w:val="28"/>
          <w:szCs w:val="28"/>
        </w:rPr>
        <w:fldChar w:fldCharType="begin"/>
      </w:r>
      <w:r w:rsidR="00CD3A3B">
        <w:rPr>
          <w:sz w:val="28"/>
          <w:szCs w:val="28"/>
        </w:rPr>
        <w:instrText xml:space="preserve"> REF в6 \h </w:instrText>
      </w:r>
      <w:r w:rsidR="00CD3A3B">
        <w:rPr>
          <w:sz w:val="28"/>
          <w:szCs w:val="28"/>
        </w:rPr>
      </w:r>
      <w:r w:rsidR="00CD3A3B">
        <w:rPr>
          <w:sz w:val="28"/>
          <w:szCs w:val="28"/>
        </w:rPr>
        <w:fldChar w:fldCharType="separate"/>
      </w:r>
      <w:r w:rsidR="00CD3A3B">
        <w:rPr>
          <w:sz w:val="28"/>
          <w:szCs w:val="28"/>
        </w:rPr>
        <w:t xml:space="preserve">приложении В видео В.6. </w:t>
      </w:r>
      <w:r w:rsidR="00CD3A3B">
        <w:rPr>
          <w:sz w:val="28"/>
          <w:szCs w:val="28"/>
        </w:rPr>
        <w:fldChar w:fldCharType="end"/>
      </w:r>
      <w:r w:rsidR="001164EE" w:rsidRPr="001164EE">
        <w:rPr>
          <w:sz w:val="28"/>
          <w:szCs w:val="28"/>
        </w:rPr>
        <w:t xml:space="preserve"> </w:t>
      </w:r>
    </w:p>
    <w:p w14:paraId="023B626F" w14:textId="3C224BC7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164EE" w:rsidRPr="008A31BE">
        <w:rPr>
          <w:sz w:val="28"/>
          <w:szCs w:val="28"/>
        </w:rPr>
        <w:t xml:space="preserve">Щелкните значок боковой панели </w:t>
      </w:r>
      <w:r w:rsidR="00C012BC">
        <w:rPr>
          <w:sz w:val="28"/>
          <w:szCs w:val="28"/>
        </w:rPr>
        <w:t>«</w:t>
      </w:r>
      <w:r w:rsidR="001164EE" w:rsidRPr="008A31BE">
        <w:rPr>
          <w:sz w:val="28"/>
          <w:szCs w:val="28"/>
        </w:rPr>
        <w:t>Фото</w:t>
      </w:r>
      <w:r w:rsidR="00C012BC">
        <w:rPr>
          <w:sz w:val="28"/>
          <w:szCs w:val="28"/>
        </w:rPr>
        <w:t>»</w:t>
      </w:r>
      <w:r w:rsidR="001164EE" w:rsidRPr="008A31BE">
        <w:rPr>
          <w:sz w:val="28"/>
          <w:szCs w:val="28"/>
        </w:rPr>
        <w:t xml:space="preserve"> и аудио над </w:t>
      </w:r>
      <w:r w:rsidR="00C012BC">
        <w:rPr>
          <w:sz w:val="28"/>
          <w:szCs w:val="28"/>
        </w:rPr>
        <w:t>«</w:t>
      </w:r>
      <w:r w:rsidR="001164EE" w:rsidRPr="008A31BE">
        <w:rPr>
          <w:sz w:val="28"/>
          <w:szCs w:val="28"/>
        </w:rPr>
        <w:t>Браузером</w:t>
      </w:r>
      <w:r w:rsidR="00C012BC">
        <w:rPr>
          <w:sz w:val="28"/>
          <w:szCs w:val="28"/>
        </w:rPr>
        <w:t>»</w:t>
      </w:r>
      <w:r w:rsidR="001164EE" w:rsidRPr="008A31BE">
        <w:rPr>
          <w:sz w:val="28"/>
          <w:szCs w:val="28"/>
        </w:rPr>
        <w:t xml:space="preserve">, чтобы открыть ее (или нажмите Shift+Cmd+1). Выберите </w:t>
      </w:r>
      <w:r w:rsidR="007D6CF5" w:rsidRPr="008A31BE">
        <w:rPr>
          <w:sz w:val="28"/>
          <w:szCs w:val="28"/>
        </w:rPr>
        <w:t>«</w:t>
      </w:r>
      <w:r w:rsidR="001164EE" w:rsidRPr="008A31BE">
        <w:rPr>
          <w:sz w:val="28"/>
          <w:szCs w:val="28"/>
        </w:rPr>
        <w:t>Звуковые эффекты</w:t>
      </w:r>
      <w:r w:rsidR="007D6CF5" w:rsidRPr="008A31BE">
        <w:rPr>
          <w:sz w:val="28"/>
          <w:szCs w:val="28"/>
        </w:rPr>
        <w:t>»</w:t>
      </w:r>
      <w:r w:rsidR="001164EE" w:rsidRPr="008A31BE">
        <w:rPr>
          <w:sz w:val="28"/>
          <w:szCs w:val="28"/>
        </w:rPr>
        <w:t>.</w:t>
      </w:r>
    </w:p>
    <w:p w14:paraId="3B3BE28A" w14:textId="191F0A47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164EE" w:rsidRPr="008A31BE">
        <w:rPr>
          <w:sz w:val="28"/>
          <w:szCs w:val="28"/>
        </w:rPr>
        <w:t xml:space="preserve">Введите </w:t>
      </w:r>
      <w:r w:rsidR="00C012BC">
        <w:rPr>
          <w:sz w:val="28"/>
          <w:szCs w:val="28"/>
        </w:rPr>
        <w:t>«</w:t>
      </w:r>
      <w:proofErr w:type="spellStart"/>
      <w:r w:rsidR="001164EE" w:rsidRPr="008A31BE">
        <w:rPr>
          <w:sz w:val="28"/>
          <w:szCs w:val="28"/>
        </w:rPr>
        <w:t>Jingles</w:t>
      </w:r>
      <w:proofErr w:type="spellEnd"/>
      <w:r w:rsidR="00C012BC">
        <w:rPr>
          <w:sz w:val="28"/>
          <w:szCs w:val="28"/>
        </w:rPr>
        <w:t>»</w:t>
      </w:r>
      <w:r w:rsidR="001164EE" w:rsidRPr="008A31BE">
        <w:rPr>
          <w:sz w:val="28"/>
          <w:szCs w:val="28"/>
        </w:rPr>
        <w:t>, чтобы увидеть все песни, доступные в</w:t>
      </w:r>
      <w:r w:rsidR="007D6CF5" w:rsidRPr="008A31BE">
        <w:rPr>
          <w:sz w:val="28"/>
          <w:szCs w:val="28"/>
        </w:rPr>
        <w:t xml:space="preserve"> </w:t>
      </w:r>
      <w:r w:rsidR="001164EE" w:rsidRPr="008A31BE">
        <w:rPr>
          <w:sz w:val="28"/>
          <w:szCs w:val="28"/>
        </w:rPr>
        <w:t xml:space="preserve">Final </w:t>
      </w:r>
      <w:proofErr w:type="spellStart"/>
      <w:r w:rsidR="001164EE" w:rsidRPr="008A31BE">
        <w:rPr>
          <w:sz w:val="28"/>
          <w:szCs w:val="28"/>
        </w:rPr>
        <w:t>Cut</w:t>
      </w:r>
      <w:proofErr w:type="spellEnd"/>
      <w:r w:rsidR="001164EE" w:rsidRPr="008A31BE">
        <w:rPr>
          <w:sz w:val="28"/>
          <w:szCs w:val="28"/>
        </w:rPr>
        <w:t xml:space="preserve"> Pro, для их предварительного просмотра можно нажать маленькую кнопку воспроизведения.</w:t>
      </w:r>
    </w:p>
    <w:p w14:paraId="036E940B" w14:textId="78B5AE1D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1164EE" w:rsidRPr="008A31BE">
        <w:rPr>
          <w:sz w:val="28"/>
          <w:szCs w:val="28"/>
        </w:rPr>
        <w:t xml:space="preserve">Когда найдете понравившуюся песню, перетащите ее вниз на временную шкалу под вашими видеоклипами. </w:t>
      </w:r>
      <w:r w:rsidR="007D6CF5" w:rsidRPr="008A31BE">
        <w:rPr>
          <w:sz w:val="28"/>
          <w:szCs w:val="28"/>
        </w:rPr>
        <w:t>У</w:t>
      </w:r>
      <w:r w:rsidR="001164EE" w:rsidRPr="008A31BE">
        <w:rPr>
          <w:sz w:val="28"/>
          <w:szCs w:val="28"/>
        </w:rPr>
        <w:t>видите, что волновая форма песни отображается в виде зеленой звуковой дорожки.</w:t>
      </w:r>
    </w:p>
    <w:p w14:paraId="717D7050" w14:textId="317AAB18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164EE" w:rsidRPr="008A31BE">
        <w:rPr>
          <w:sz w:val="28"/>
          <w:szCs w:val="28"/>
        </w:rPr>
        <w:t>Укоротите песню так, чтобы ее длина совпадала с длиной видеодорожки на временной шкале.</w:t>
      </w:r>
    </w:p>
    <w:p w14:paraId="728E6E35" w14:textId="3E066A53" w:rsidR="001164EE" w:rsidRPr="008A31BE" w:rsidRDefault="008A31BE" w:rsidP="003F36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1164EE" w:rsidRPr="008A31BE">
        <w:rPr>
          <w:sz w:val="28"/>
          <w:szCs w:val="28"/>
        </w:rPr>
        <w:t xml:space="preserve">Если </w:t>
      </w:r>
      <w:r w:rsidR="007D6CF5" w:rsidRPr="008A31BE">
        <w:rPr>
          <w:sz w:val="28"/>
          <w:szCs w:val="28"/>
        </w:rPr>
        <w:t>нужно</w:t>
      </w:r>
      <w:r w:rsidR="001164EE" w:rsidRPr="008A31BE">
        <w:rPr>
          <w:sz w:val="28"/>
          <w:szCs w:val="28"/>
        </w:rPr>
        <w:t xml:space="preserve"> внести коррективы в песню, выберите клип и откройте инспектор. Здесь може</w:t>
      </w:r>
      <w:r w:rsidR="007D6CF5" w:rsidRPr="008A31BE">
        <w:rPr>
          <w:sz w:val="28"/>
          <w:szCs w:val="28"/>
        </w:rPr>
        <w:t>м</w:t>
      </w:r>
      <w:r w:rsidR="001164EE" w:rsidRPr="008A31BE">
        <w:rPr>
          <w:sz w:val="28"/>
          <w:szCs w:val="28"/>
        </w:rPr>
        <w:t xml:space="preserve"> отрегулировать громкость и эквалайзер. </w:t>
      </w:r>
    </w:p>
    <w:p w14:paraId="0BEF1096" w14:textId="62C56A5F" w:rsidR="007D6CF5" w:rsidRDefault="008A31BE" w:rsidP="0065790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1164EE" w:rsidRPr="001164EE">
        <w:rPr>
          <w:sz w:val="28"/>
          <w:szCs w:val="28"/>
        </w:rPr>
        <w:t xml:space="preserve">Вернувшись на </w:t>
      </w:r>
      <w:r w:rsidR="007D6CF5">
        <w:rPr>
          <w:sz w:val="28"/>
          <w:szCs w:val="28"/>
        </w:rPr>
        <w:t>«</w:t>
      </w:r>
      <w:r w:rsidR="001164EE" w:rsidRPr="001164EE">
        <w:rPr>
          <w:sz w:val="28"/>
          <w:szCs w:val="28"/>
        </w:rPr>
        <w:t>Временную шкалу</w:t>
      </w:r>
      <w:r w:rsidR="007D6CF5">
        <w:rPr>
          <w:sz w:val="28"/>
          <w:szCs w:val="28"/>
        </w:rPr>
        <w:t>»</w:t>
      </w:r>
      <w:r w:rsidR="001164EE" w:rsidRPr="001164EE">
        <w:rPr>
          <w:sz w:val="28"/>
          <w:szCs w:val="28"/>
        </w:rPr>
        <w:t xml:space="preserve">, сделайте так, чтобы песня затухла, потянув за ручку </w:t>
      </w:r>
      <w:r w:rsidR="00C012BC">
        <w:rPr>
          <w:sz w:val="28"/>
          <w:szCs w:val="28"/>
        </w:rPr>
        <w:t>«</w:t>
      </w:r>
      <w:proofErr w:type="spellStart"/>
      <w:r w:rsidR="001164EE" w:rsidRPr="001164EE">
        <w:rPr>
          <w:sz w:val="28"/>
          <w:szCs w:val="28"/>
        </w:rPr>
        <w:t>Fade</w:t>
      </w:r>
      <w:proofErr w:type="spellEnd"/>
      <w:r w:rsidR="00C012BC">
        <w:rPr>
          <w:sz w:val="28"/>
          <w:szCs w:val="28"/>
        </w:rPr>
        <w:t>»</w:t>
      </w:r>
      <w:r w:rsidR="001164EE" w:rsidRPr="001164EE">
        <w:rPr>
          <w:sz w:val="28"/>
          <w:szCs w:val="28"/>
        </w:rPr>
        <w:t xml:space="preserve"> в конце зеленого аудиоклипа.</w:t>
      </w:r>
    </w:p>
    <w:p w14:paraId="4A8EA085" w14:textId="77777777" w:rsidR="0065790E" w:rsidRDefault="0065790E" w:rsidP="0065790E">
      <w:pPr>
        <w:pStyle w:val="a9"/>
        <w:spacing w:line="360" w:lineRule="auto"/>
        <w:ind w:left="0" w:firstLine="708"/>
        <w:jc w:val="both"/>
        <w:rPr>
          <w:sz w:val="28"/>
          <w:szCs w:val="28"/>
        </w:rPr>
      </w:pPr>
    </w:p>
    <w:p w14:paraId="5323ECC5" w14:textId="1BB2295E" w:rsidR="001164EE" w:rsidRPr="004A6BEA" w:rsidRDefault="001164EE" w:rsidP="004A6BEA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bookmarkStart w:id="82" w:name="_Toc103800753"/>
      <w:r w:rsidR="00116CE2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.7 Коррекция цвета</w:t>
      </w:r>
      <w:bookmarkEnd w:id="82"/>
    </w:p>
    <w:p w14:paraId="243F1736" w14:textId="77777777" w:rsidR="001164EE" w:rsidRPr="001164EE" w:rsidRDefault="001164EE" w:rsidP="001164EE">
      <w:pPr>
        <w:spacing w:line="360" w:lineRule="auto"/>
        <w:rPr>
          <w:sz w:val="28"/>
          <w:szCs w:val="28"/>
        </w:rPr>
      </w:pPr>
    </w:p>
    <w:p w14:paraId="3DCDAFA7" w14:textId="064CB26D" w:rsidR="001164EE" w:rsidRPr="001164EE" w:rsidRDefault="001164EE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1164EE">
        <w:rPr>
          <w:sz w:val="28"/>
          <w:szCs w:val="28"/>
        </w:rPr>
        <w:t xml:space="preserve">Далее предстоит выровнять баланс белого с помощью встроенного в Final </w:t>
      </w:r>
      <w:proofErr w:type="spellStart"/>
      <w:r w:rsidRPr="001164EE">
        <w:rPr>
          <w:sz w:val="28"/>
          <w:szCs w:val="28"/>
        </w:rPr>
        <w:t>Cut</w:t>
      </w:r>
      <w:proofErr w:type="spellEnd"/>
      <w:r w:rsidRPr="001164EE">
        <w:rPr>
          <w:sz w:val="28"/>
          <w:szCs w:val="28"/>
        </w:rPr>
        <w:t xml:space="preserve"> Pro инструмента </w:t>
      </w:r>
      <w:r w:rsidR="007D6CF5">
        <w:rPr>
          <w:sz w:val="28"/>
          <w:szCs w:val="28"/>
        </w:rPr>
        <w:t>«</w:t>
      </w:r>
      <w:r w:rsidRPr="001164EE">
        <w:rPr>
          <w:sz w:val="28"/>
          <w:szCs w:val="28"/>
        </w:rPr>
        <w:t>Balance Color</w:t>
      </w:r>
      <w:r w:rsidR="007D6CF5">
        <w:rPr>
          <w:sz w:val="28"/>
          <w:szCs w:val="28"/>
        </w:rPr>
        <w:t>»</w:t>
      </w:r>
      <w:r w:rsidRPr="001164EE">
        <w:rPr>
          <w:sz w:val="28"/>
          <w:szCs w:val="28"/>
        </w:rPr>
        <w:t>. Это позволит удалить любые цветовые оттенки и быстро и легко подчеркнуть лучшие качества отснятого материала</w:t>
      </w:r>
      <w:r w:rsidR="00411A56">
        <w:rPr>
          <w:sz w:val="28"/>
          <w:szCs w:val="28"/>
        </w:rPr>
        <w:t>.</w:t>
      </w:r>
      <w:r w:rsidR="003F369E" w:rsidRPr="00AA1CDE">
        <w:rPr>
          <w:sz w:val="28"/>
          <w:szCs w:val="28"/>
        </w:rPr>
        <w:t xml:space="preserve"> </w:t>
      </w:r>
      <w:r w:rsidR="00411A56">
        <w:rPr>
          <w:sz w:val="28"/>
          <w:szCs w:val="28"/>
        </w:rPr>
        <w:t>П</w:t>
      </w:r>
      <w:r w:rsidR="003F369E">
        <w:rPr>
          <w:sz w:val="28"/>
          <w:szCs w:val="28"/>
        </w:rPr>
        <w:t xml:space="preserve">одробный пример выполнение пунктов в </w:t>
      </w:r>
      <w:r w:rsidR="00CD3A3B">
        <w:rPr>
          <w:sz w:val="28"/>
          <w:szCs w:val="28"/>
        </w:rPr>
        <w:fldChar w:fldCharType="begin"/>
      </w:r>
      <w:r w:rsidR="00CD3A3B">
        <w:rPr>
          <w:sz w:val="28"/>
          <w:szCs w:val="28"/>
        </w:rPr>
        <w:instrText xml:space="preserve"> REF в7 \h </w:instrText>
      </w:r>
      <w:r w:rsidR="00CD3A3B">
        <w:rPr>
          <w:sz w:val="28"/>
          <w:szCs w:val="28"/>
        </w:rPr>
      </w:r>
      <w:r w:rsidR="00CD3A3B">
        <w:rPr>
          <w:sz w:val="28"/>
          <w:szCs w:val="28"/>
        </w:rPr>
        <w:fldChar w:fldCharType="separate"/>
      </w:r>
      <w:r w:rsidR="00CD3A3B">
        <w:rPr>
          <w:sz w:val="28"/>
          <w:szCs w:val="28"/>
        </w:rPr>
        <w:t xml:space="preserve">приложении Г видео Г.7. </w:t>
      </w:r>
      <w:r w:rsidR="00CD3A3B">
        <w:rPr>
          <w:sz w:val="28"/>
          <w:szCs w:val="28"/>
        </w:rPr>
        <w:fldChar w:fldCharType="end"/>
      </w:r>
    </w:p>
    <w:p w14:paraId="16D87948" w14:textId="4A0DC22C" w:rsidR="001164EE" w:rsidRPr="008A31BE" w:rsidRDefault="008A31BE" w:rsidP="003F369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164EE" w:rsidRPr="008A31BE">
        <w:rPr>
          <w:sz w:val="28"/>
          <w:szCs w:val="28"/>
        </w:rPr>
        <w:t xml:space="preserve">Выделите все видеоклипы на временной шкале. Вокруг них должен появиться желтый контур. </w:t>
      </w:r>
    </w:p>
    <w:p w14:paraId="09B169F2" w14:textId="12C22BE2" w:rsidR="001164EE" w:rsidRPr="008A31BE" w:rsidRDefault="008A31BE" w:rsidP="003F369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164EE" w:rsidRPr="008A31BE">
        <w:rPr>
          <w:sz w:val="28"/>
          <w:szCs w:val="28"/>
        </w:rPr>
        <w:t xml:space="preserve">Щелкните значок </w:t>
      </w:r>
      <w:r w:rsidR="007D6CF5" w:rsidRPr="008A31BE">
        <w:rPr>
          <w:sz w:val="28"/>
          <w:szCs w:val="28"/>
        </w:rPr>
        <w:t>«</w:t>
      </w:r>
      <w:r w:rsidR="001164EE" w:rsidRPr="008A31BE">
        <w:rPr>
          <w:sz w:val="28"/>
          <w:szCs w:val="28"/>
        </w:rPr>
        <w:t>Улучшения</w:t>
      </w:r>
      <w:r w:rsidR="007D6CF5" w:rsidRPr="008A31BE">
        <w:rPr>
          <w:sz w:val="28"/>
          <w:szCs w:val="28"/>
        </w:rPr>
        <w:t>»</w:t>
      </w:r>
      <w:r w:rsidR="001164EE" w:rsidRPr="008A31BE">
        <w:rPr>
          <w:sz w:val="28"/>
          <w:szCs w:val="28"/>
        </w:rPr>
        <w:t xml:space="preserve"> под </w:t>
      </w:r>
      <w:r w:rsidR="007D6CF5" w:rsidRPr="008A31BE">
        <w:rPr>
          <w:sz w:val="28"/>
          <w:szCs w:val="28"/>
        </w:rPr>
        <w:t>«</w:t>
      </w:r>
      <w:r w:rsidR="001164EE" w:rsidRPr="008A31BE">
        <w:rPr>
          <w:sz w:val="28"/>
          <w:szCs w:val="28"/>
        </w:rPr>
        <w:t>Средством просмотра</w:t>
      </w:r>
      <w:r w:rsidR="007D6CF5" w:rsidRPr="008A31BE">
        <w:rPr>
          <w:sz w:val="28"/>
          <w:szCs w:val="28"/>
        </w:rPr>
        <w:t>»</w:t>
      </w:r>
      <w:r w:rsidR="001164EE" w:rsidRPr="008A31BE">
        <w:rPr>
          <w:sz w:val="28"/>
          <w:szCs w:val="28"/>
        </w:rPr>
        <w:t>, чтобы</w:t>
      </w:r>
      <w:r>
        <w:rPr>
          <w:sz w:val="28"/>
          <w:szCs w:val="28"/>
        </w:rPr>
        <w:t xml:space="preserve"> </w:t>
      </w:r>
      <w:r w:rsidR="001164EE" w:rsidRPr="008A31BE">
        <w:rPr>
          <w:sz w:val="28"/>
          <w:szCs w:val="28"/>
        </w:rPr>
        <w:t>открыть выпадающее меню.</w:t>
      </w:r>
    </w:p>
    <w:p w14:paraId="4951E81E" w14:textId="17EBB6C1" w:rsidR="00AB7644" w:rsidRPr="00C012BC" w:rsidRDefault="00C012BC" w:rsidP="00C012BC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1164EE" w:rsidRPr="00C012BC">
        <w:rPr>
          <w:sz w:val="28"/>
          <w:szCs w:val="28"/>
        </w:rPr>
        <w:t xml:space="preserve">Выберите </w:t>
      </w:r>
      <w:r w:rsidR="007D6CF5" w:rsidRPr="00C012BC">
        <w:rPr>
          <w:sz w:val="28"/>
          <w:szCs w:val="28"/>
        </w:rPr>
        <w:t>«</w:t>
      </w:r>
      <w:r w:rsidR="001164EE" w:rsidRPr="00C012BC">
        <w:rPr>
          <w:sz w:val="28"/>
          <w:szCs w:val="28"/>
        </w:rPr>
        <w:t>Баланс</w:t>
      </w:r>
      <w:r w:rsidR="007D6CF5" w:rsidRPr="00C012BC">
        <w:rPr>
          <w:sz w:val="28"/>
          <w:szCs w:val="28"/>
        </w:rPr>
        <w:t>»</w:t>
      </w:r>
      <w:r w:rsidR="001164EE" w:rsidRPr="00C012BC">
        <w:rPr>
          <w:sz w:val="28"/>
          <w:szCs w:val="28"/>
        </w:rPr>
        <w:t xml:space="preserve"> цвета или </w:t>
      </w:r>
      <w:proofErr w:type="spellStart"/>
      <w:r w:rsidR="001164EE" w:rsidRPr="00C012BC">
        <w:rPr>
          <w:sz w:val="28"/>
          <w:szCs w:val="28"/>
        </w:rPr>
        <w:t>Option+Cmd+B</w:t>
      </w:r>
      <w:proofErr w:type="spellEnd"/>
      <w:r w:rsidR="001164EE" w:rsidRPr="00C012BC">
        <w:rPr>
          <w:sz w:val="28"/>
          <w:szCs w:val="28"/>
        </w:rPr>
        <w:t>.</w:t>
      </w:r>
    </w:p>
    <w:p w14:paraId="204009A8" w14:textId="31C20737" w:rsidR="001164EE" w:rsidRDefault="00AB7644" w:rsidP="003F369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7D6CF5" w:rsidRPr="00AB7644">
        <w:rPr>
          <w:sz w:val="28"/>
          <w:szCs w:val="28"/>
        </w:rPr>
        <w:t>Д</w:t>
      </w:r>
      <w:r w:rsidR="001164EE" w:rsidRPr="00AB7644">
        <w:rPr>
          <w:sz w:val="28"/>
          <w:szCs w:val="28"/>
        </w:rPr>
        <w:t>олжны заметить улучшение цветов и контрастности всех видеоклипов.</w:t>
      </w:r>
    </w:p>
    <w:p w14:paraId="0765B3A0" w14:textId="77777777" w:rsidR="0065790E" w:rsidRPr="00AB7644" w:rsidRDefault="0065790E" w:rsidP="0065790E">
      <w:pPr>
        <w:spacing w:line="360" w:lineRule="auto"/>
        <w:rPr>
          <w:sz w:val="28"/>
          <w:szCs w:val="28"/>
        </w:rPr>
      </w:pPr>
    </w:p>
    <w:p w14:paraId="7451A5BE" w14:textId="4FA89616" w:rsidR="00B562E1" w:rsidRPr="004A6BEA" w:rsidRDefault="00B562E1" w:rsidP="004A6BEA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bookmarkStart w:id="83" w:name="_Toc103800754"/>
      <w:r w:rsidR="00116CE2"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.8 Поделитесь своим фильмом</w:t>
      </w:r>
      <w:bookmarkEnd w:id="83"/>
    </w:p>
    <w:p w14:paraId="7B507277" w14:textId="77777777" w:rsidR="00B562E1" w:rsidRPr="00B562E1" w:rsidRDefault="00B562E1" w:rsidP="00B562E1">
      <w:pPr>
        <w:spacing w:line="360" w:lineRule="auto"/>
        <w:rPr>
          <w:sz w:val="28"/>
          <w:szCs w:val="28"/>
        </w:rPr>
      </w:pPr>
    </w:p>
    <w:p w14:paraId="4BEF2655" w14:textId="5D9292EC" w:rsidR="00B562E1" w:rsidRPr="00B562E1" w:rsidRDefault="00B562E1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B562E1">
        <w:rPr>
          <w:sz w:val="28"/>
          <w:szCs w:val="28"/>
        </w:rPr>
        <w:t xml:space="preserve">Теперь, когда завершили свой проект, пришло время поделиться им с миром. В Final </w:t>
      </w:r>
      <w:proofErr w:type="spellStart"/>
      <w:r w:rsidRPr="00B562E1">
        <w:rPr>
          <w:sz w:val="28"/>
          <w:szCs w:val="28"/>
        </w:rPr>
        <w:t>Cut</w:t>
      </w:r>
      <w:proofErr w:type="spellEnd"/>
      <w:r w:rsidRPr="00B562E1">
        <w:rPr>
          <w:sz w:val="28"/>
          <w:szCs w:val="28"/>
        </w:rPr>
        <w:t xml:space="preserve"> Pro есть встроенные опции экспорта, позволяющие делиться видео непосредственно на YouTube, Facebook, </w:t>
      </w:r>
      <w:proofErr w:type="spellStart"/>
      <w:r w:rsidRPr="00B562E1">
        <w:rPr>
          <w:sz w:val="28"/>
          <w:szCs w:val="28"/>
        </w:rPr>
        <w:t>Vimeo</w:t>
      </w:r>
      <w:proofErr w:type="spellEnd"/>
      <w:r w:rsidRPr="00B562E1">
        <w:rPr>
          <w:sz w:val="28"/>
          <w:szCs w:val="28"/>
        </w:rPr>
        <w:t xml:space="preserve"> и </w:t>
      </w:r>
      <w:r w:rsidR="007D6CF5" w:rsidRPr="00B562E1">
        <w:rPr>
          <w:sz w:val="28"/>
          <w:szCs w:val="28"/>
        </w:rPr>
        <w:t>т. д.</w:t>
      </w:r>
      <w:r w:rsidR="007D6CF5">
        <w:rPr>
          <w:sz w:val="28"/>
          <w:szCs w:val="28"/>
        </w:rPr>
        <w:t>,</w:t>
      </w:r>
      <w:r w:rsidRPr="00B562E1">
        <w:rPr>
          <w:sz w:val="28"/>
          <w:szCs w:val="28"/>
        </w:rPr>
        <w:t xml:space="preserve"> но для это</w:t>
      </w:r>
      <w:r w:rsidR="00B14939">
        <w:rPr>
          <w:sz w:val="28"/>
          <w:szCs w:val="28"/>
        </w:rPr>
        <w:t xml:space="preserve">й главы </w:t>
      </w:r>
      <w:r w:rsidRPr="00B562E1">
        <w:rPr>
          <w:sz w:val="28"/>
          <w:szCs w:val="28"/>
        </w:rPr>
        <w:t xml:space="preserve">создадите высококачественный </w:t>
      </w:r>
      <w:r w:rsidR="00C012BC">
        <w:rPr>
          <w:sz w:val="28"/>
          <w:szCs w:val="28"/>
        </w:rPr>
        <w:t>«</w:t>
      </w:r>
      <w:r w:rsidRPr="00B562E1">
        <w:rPr>
          <w:sz w:val="28"/>
          <w:szCs w:val="28"/>
        </w:rPr>
        <w:t>Мастер-файл</w:t>
      </w:r>
      <w:r w:rsidR="00C012BC">
        <w:rPr>
          <w:sz w:val="28"/>
          <w:szCs w:val="28"/>
        </w:rPr>
        <w:t>»</w:t>
      </w:r>
      <w:r w:rsidR="00411A56">
        <w:rPr>
          <w:sz w:val="28"/>
          <w:szCs w:val="28"/>
        </w:rPr>
        <w:t>. П</w:t>
      </w:r>
      <w:r w:rsidR="003F369E">
        <w:rPr>
          <w:sz w:val="28"/>
          <w:szCs w:val="28"/>
        </w:rPr>
        <w:t xml:space="preserve">одробный пример выполнение пунктов в </w:t>
      </w:r>
      <w:r w:rsidR="00CD3A3B">
        <w:rPr>
          <w:sz w:val="28"/>
          <w:szCs w:val="28"/>
        </w:rPr>
        <w:fldChar w:fldCharType="begin"/>
      </w:r>
      <w:r w:rsidR="00CD3A3B">
        <w:rPr>
          <w:sz w:val="28"/>
          <w:szCs w:val="28"/>
        </w:rPr>
        <w:instrText xml:space="preserve"> REF в8 \h </w:instrText>
      </w:r>
      <w:r w:rsidR="00CD3A3B">
        <w:rPr>
          <w:sz w:val="28"/>
          <w:szCs w:val="28"/>
        </w:rPr>
      </w:r>
      <w:r w:rsidR="00CD3A3B">
        <w:rPr>
          <w:sz w:val="28"/>
          <w:szCs w:val="28"/>
        </w:rPr>
        <w:fldChar w:fldCharType="separate"/>
      </w:r>
      <w:r w:rsidR="00CD3A3B">
        <w:rPr>
          <w:sz w:val="28"/>
          <w:szCs w:val="28"/>
        </w:rPr>
        <w:t xml:space="preserve">приложении Г видео Г.8. </w:t>
      </w:r>
      <w:r w:rsidR="00CD3A3B">
        <w:rPr>
          <w:sz w:val="28"/>
          <w:szCs w:val="28"/>
        </w:rPr>
        <w:fldChar w:fldCharType="end"/>
      </w:r>
    </w:p>
    <w:p w14:paraId="309E5ECD" w14:textId="1D4EC138" w:rsidR="00B562E1" w:rsidRPr="00AB7644" w:rsidRDefault="00AB7644" w:rsidP="003F369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562E1" w:rsidRPr="00AB7644">
        <w:rPr>
          <w:sz w:val="28"/>
          <w:szCs w:val="28"/>
        </w:rPr>
        <w:t>Щелкните в любом месте временной шкалы.</w:t>
      </w:r>
    </w:p>
    <w:p w14:paraId="46A7A2BB" w14:textId="34FD4224" w:rsidR="00B562E1" w:rsidRPr="00AB7644" w:rsidRDefault="00AB7644" w:rsidP="003F369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562E1" w:rsidRPr="00AB7644">
        <w:rPr>
          <w:sz w:val="28"/>
          <w:szCs w:val="28"/>
        </w:rPr>
        <w:t>В верхней строке меню выберите Файл &gt; Поделиться &gt; Мастер-файл.</w:t>
      </w:r>
    </w:p>
    <w:p w14:paraId="281ACBFB" w14:textId="11AD094C" w:rsidR="00B562E1" w:rsidRPr="00AB7644" w:rsidRDefault="00AB7644" w:rsidP="003F369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B562E1" w:rsidRPr="00AB7644">
        <w:rPr>
          <w:sz w:val="28"/>
          <w:szCs w:val="28"/>
        </w:rPr>
        <w:t xml:space="preserve">Нажмите кнопку Далее и выберите место для сохранения готового видео. </w:t>
      </w:r>
    </w:p>
    <w:p w14:paraId="2522AD41" w14:textId="63A8AB75" w:rsidR="00B562E1" w:rsidRPr="00B562E1" w:rsidRDefault="00AB7644" w:rsidP="0065790E">
      <w:pPr>
        <w:spacing w:line="360" w:lineRule="auto"/>
        <w:ind w:firstLine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B562E1" w:rsidRPr="00AB7644">
        <w:rPr>
          <w:sz w:val="28"/>
          <w:szCs w:val="28"/>
        </w:rPr>
        <w:t xml:space="preserve">Рендеринг конечного видео может занять несколько минут. </w:t>
      </w:r>
      <w:r w:rsidR="00B14939" w:rsidRPr="00AB7644">
        <w:rPr>
          <w:sz w:val="28"/>
          <w:szCs w:val="28"/>
        </w:rPr>
        <w:t>М</w:t>
      </w:r>
      <w:r w:rsidR="00B562E1" w:rsidRPr="00AB7644">
        <w:rPr>
          <w:sz w:val="28"/>
          <w:szCs w:val="28"/>
        </w:rPr>
        <w:t>оже</w:t>
      </w:r>
      <w:r w:rsidR="00B14939" w:rsidRPr="00AB7644">
        <w:rPr>
          <w:sz w:val="28"/>
          <w:szCs w:val="28"/>
        </w:rPr>
        <w:t>м</w:t>
      </w:r>
      <w:r w:rsidR="00B562E1" w:rsidRPr="00AB7644">
        <w:rPr>
          <w:sz w:val="28"/>
          <w:szCs w:val="28"/>
        </w:rPr>
        <w:t xml:space="preserve"> проверить ход работы, нажав на значок </w:t>
      </w:r>
      <w:r w:rsidR="00B14939" w:rsidRPr="00AB7644">
        <w:rPr>
          <w:sz w:val="28"/>
          <w:szCs w:val="28"/>
        </w:rPr>
        <w:t>«</w:t>
      </w:r>
      <w:r w:rsidR="00B562E1" w:rsidRPr="00AB7644">
        <w:rPr>
          <w:sz w:val="28"/>
          <w:szCs w:val="28"/>
        </w:rPr>
        <w:t>Фоновые задачи</w:t>
      </w:r>
      <w:r w:rsidR="00B14939" w:rsidRPr="00AB7644">
        <w:rPr>
          <w:sz w:val="28"/>
          <w:szCs w:val="28"/>
        </w:rPr>
        <w:t>»</w:t>
      </w:r>
      <w:r w:rsidR="00B562E1" w:rsidRPr="00AB7644">
        <w:rPr>
          <w:sz w:val="28"/>
          <w:szCs w:val="28"/>
        </w:rPr>
        <w:t xml:space="preserve"> в верхней части экрана. </w:t>
      </w:r>
    </w:p>
    <w:p w14:paraId="15511204" w14:textId="4BFA4B35" w:rsidR="00B562E1" w:rsidRPr="00B562E1" w:rsidRDefault="00B14939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B562E1">
        <w:rPr>
          <w:sz w:val="28"/>
          <w:szCs w:val="28"/>
        </w:rPr>
        <w:t>После завершения рендеринга нов</w:t>
      </w:r>
      <w:r>
        <w:rPr>
          <w:sz w:val="28"/>
          <w:szCs w:val="28"/>
        </w:rPr>
        <w:t>ого</w:t>
      </w:r>
      <w:r w:rsidRPr="00B562E1">
        <w:rPr>
          <w:sz w:val="28"/>
          <w:szCs w:val="28"/>
        </w:rPr>
        <w:t xml:space="preserve"> видео</w:t>
      </w:r>
      <w:r w:rsidR="00B562E1" w:rsidRPr="00B562E1">
        <w:rPr>
          <w:sz w:val="28"/>
          <w:szCs w:val="28"/>
        </w:rPr>
        <w:t xml:space="preserve"> должно появиться в </w:t>
      </w:r>
      <w:proofErr w:type="spellStart"/>
      <w:r w:rsidR="00B562E1" w:rsidRPr="00B562E1">
        <w:rPr>
          <w:sz w:val="28"/>
          <w:szCs w:val="28"/>
        </w:rPr>
        <w:t>Quicktime</w:t>
      </w:r>
      <w:proofErr w:type="spellEnd"/>
      <w:r w:rsidR="00B562E1" w:rsidRPr="00B562E1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B562E1" w:rsidRPr="00B562E1">
        <w:rPr>
          <w:sz w:val="28"/>
          <w:szCs w:val="28"/>
        </w:rPr>
        <w:t>оже</w:t>
      </w:r>
      <w:r>
        <w:rPr>
          <w:sz w:val="28"/>
          <w:szCs w:val="28"/>
        </w:rPr>
        <w:t>м</w:t>
      </w:r>
      <w:r w:rsidR="00B562E1" w:rsidRPr="00B562E1">
        <w:rPr>
          <w:sz w:val="28"/>
          <w:szCs w:val="28"/>
        </w:rPr>
        <w:t xml:space="preserve"> поделиться этим </w:t>
      </w:r>
      <w:r w:rsidR="00C012BC">
        <w:rPr>
          <w:sz w:val="28"/>
          <w:szCs w:val="28"/>
        </w:rPr>
        <w:t>«М</w:t>
      </w:r>
      <w:r w:rsidR="00B562E1" w:rsidRPr="00B562E1">
        <w:rPr>
          <w:sz w:val="28"/>
          <w:szCs w:val="28"/>
        </w:rPr>
        <w:t>астер-файлом</w:t>
      </w:r>
      <w:r w:rsidR="00C012BC">
        <w:rPr>
          <w:sz w:val="28"/>
          <w:szCs w:val="28"/>
        </w:rPr>
        <w:t>»</w:t>
      </w:r>
      <w:r w:rsidR="00B562E1" w:rsidRPr="00B562E1">
        <w:rPr>
          <w:sz w:val="28"/>
          <w:szCs w:val="28"/>
        </w:rPr>
        <w:t xml:space="preserve"> в любом месте, но он будет довольно большим, поэтому сначала его нужно сжать. </w:t>
      </w:r>
    </w:p>
    <w:p w14:paraId="6DF0721D" w14:textId="61D7A0EA" w:rsidR="00B562E1" w:rsidRPr="00B562E1" w:rsidRDefault="00B562E1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B562E1">
        <w:rPr>
          <w:sz w:val="28"/>
          <w:szCs w:val="28"/>
        </w:rPr>
        <w:t>Поздравляем, ваш</w:t>
      </w:r>
      <w:r w:rsidR="00B14939">
        <w:rPr>
          <w:sz w:val="28"/>
          <w:szCs w:val="28"/>
        </w:rPr>
        <w:t>е</w:t>
      </w:r>
      <w:r w:rsidRPr="00B562E1">
        <w:rPr>
          <w:sz w:val="28"/>
          <w:szCs w:val="28"/>
        </w:rPr>
        <w:t xml:space="preserve"> </w:t>
      </w:r>
      <w:r w:rsidR="00B14939">
        <w:rPr>
          <w:sz w:val="28"/>
          <w:szCs w:val="28"/>
        </w:rPr>
        <w:t>видео</w:t>
      </w:r>
      <w:r w:rsidRPr="00B562E1">
        <w:rPr>
          <w:sz w:val="28"/>
          <w:szCs w:val="28"/>
        </w:rPr>
        <w:t xml:space="preserve"> завершен</w:t>
      </w:r>
      <w:r w:rsidR="00B14939">
        <w:rPr>
          <w:sz w:val="28"/>
          <w:szCs w:val="28"/>
        </w:rPr>
        <w:t>о</w:t>
      </w:r>
      <w:r w:rsidRPr="00B562E1">
        <w:rPr>
          <w:sz w:val="28"/>
          <w:szCs w:val="28"/>
        </w:rPr>
        <w:t xml:space="preserve">! Теперь, когда научились импортировать клипы, добавлять их на временную шкалу, затем добавлять переходы, титры, эффекты и музыку, фактически изучили основы работы с Final </w:t>
      </w:r>
      <w:proofErr w:type="spellStart"/>
      <w:r w:rsidRPr="00B562E1">
        <w:rPr>
          <w:sz w:val="28"/>
          <w:szCs w:val="28"/>
        </w:rPr>
        <w:t>Cut</w:t>
      </w:r>
      <w:proofErr w:type="spellEnd"/>
      <w:r w:rsidRPr="00B562E1">
        <w:rPr>
          <w:sz w:val="28"/>
          <w:szCs w:val="28"/>
        </w:rPr>
        <w:t xml:space="preserve"> Pro для начинающих. </w:t>
      </w:r>
      <w:r w:rsidR="00B14939">
        <w:rPr>
          <w:sz w:val="28"/>
          <w:szCs w:val="28"/>
        </w:rPr>
        <w:t>П</w:t>
      </w:r>
      <w:r w:rsidRPr="00B562E1">
        <w:rPr>
          <w:sz w:val="28"/>
          <w:szCs w:val="28"/>
        </w:rPr>
        <w:t>о мере роста навыков и выработки собственного ритма можете менять последовательность шагов для разных проектов.</w:t>
      </w:r>
    </w:p>
    <w:p w14:paraId="5BD58FB1" w14:textId="50A5CD89" w:rsidR="00B562E1" w:rsidRPr="001164EE" w:rsidRDefault="00B562E1" w:rsidP="003F369E">
      <w:pPr>
        <w:spacing w:line="360" w:lineRule="auto"/>
        <w:ind w:firstLine="708"/>
        <w:jc w:val="both"/>
        <w:rPr>
          <w:sz w:val="28"/>
          <w:szCs w:val="28"/>
        </w:rPr>
      </w:pPr>
      <w:r w:rsidRPr="00B562E1">
        <w:rPr>
          <w:sz w:val="28"/>
          <w:szCs w:val="28"/>
        </w:rPr>
        <w:t xml:space="preserve">Конечно, предстоит еще многому научиться, к тому же есть масса замечательных дополнений и плагинов, которые могут сделать Final </w:t>
      </w:r>
      <w:proofErr w:type="spellStart"/>
      <w:r w:rsidRPr="00B562E1">
        <w:rPr>
          <w:sz w:val="28"/>
          <w:szCs w:val="28"/>
        </w:rPr>
        <w:t>Cut</w:t>
      </w:r>
      <w:proofErr w:type="spellEnd"/>
      <w:r w:rsidRPr="00B562E1">
        <w:rPr>
          <w:sz w:val="28"/>
          <w:szCs w:val="28"/>
        </w:rPr>
        <w:t xml:space="preserve"> Pro еще проще и мощнее.</w:t>
      </w:r>
    </w:p>
    <w:p w14:paraId="288A971F" w14:textId="67D44485" w:rsidR="001164EE" w:rsidRPr="00BD6810" w:rsidRDefault="006C629B" w:rsidP="00BD6810">
      <w:pPr>
        <w:spacing w:line="360" w:lineRule="auto"/>
        <w:rPr>
          <w:sz w:val="28"/>
          <w:szCs w:val="28"/>
        </w:rPr>
      </w:pPr>
      <w:r w:rsidRPr="00BD6810">
        <w:rPr>
          <w:sz w:val="28"/>
          <w:szCs w:val="28"/>
        </w:rPr>
        <w:br w:type="page"/>
      </w:r>
    </w:p>
    <w:p w14:paraId="15BE28ED" w14:textId="77777777" w:rsidR="006C629B" w:rsidRPr="007817DB" w:rsidRDefault="006C629B" w:rsidP="006C629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84" w:name="_Toc91533947"/>
      <w:bookmarkStart w:id="85" w:name="_Toc103800755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З</w:t>
      </w:r>
      <w:bookmarkEnd w:id="84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АКЛЮЧЕНИЕ</w:t>
      </w:r>
      <w:bookmarkEnd w:id="85"/>
    </w:p>
    <w:p w14:paraId="3B34DB26" w14:textId="77777777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</w:p>
    <w:p w14:paraId="75C80C7B" w14:textId="1C7CAE49" w:rsidR="006C629B" w:rsidRPr="00772401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В заключении курсовой работы можно подвести итоги: почему стоит выбрать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для работы и развития своих знаний в этой области, что узнали за весь курс изучения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, что изучать после начального введения в программирования на языке </w:t>
      </w:r>
      <w:r w:rsidRPr="00772401">
        <w:rPr>
          <w:sz w:val="28"/>
          <w:szCs w:val="28"/>
          <w:lang w:val="en-US"/>
        </w:rPr>
        <w:t>Java</w:t>
      </w:r>
      <w:r w:rsidR="00F55DCE" w:rsidRPr="00F55DCE">
        <w:rPr>
          <w:sz w:val="28"/>
          <w:szCs w:val="28"/>
        </w:rPr>
        <w:t>,</w:t>
      </w:r>
      <w:r w:rsidR="00F55DCE">
        <w:rPr>
          <w:sz w:val="28"/>
          <w:szCs w:val="28"/>
        </w:rPr>
        <w:t xml:space="preserve"> с какими трудностями столкнулись</w:t>
      </w:r>
      <w:r w:rsidRPr="00772401">
        <w:rPr>
          <w:sz w:val="28"/>
          <w:szCs w:val="28"/>
        </w:rPr>
        <w:t>.</w:t>
      </w:r>
    </w:p>
    <w:p w14:paraId="1693B60F" w14:textId="0EB6F81C" w:rsidR="006C629B" w:rsidRPr="003774C5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1)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72401">
        <w:rPr>
          <w:sz w:val="28"/>
          <w:szCs w:val="28"/>
        </w:rPr>
        <w:t xml:space="preserve"> это многопрофильный язык программирования, поскольку он используется для написания логики на стороне сервера для распределенных систем, а также настольных, мобильных и веб-приложений. Поэтому ориентация на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дает широкий выбор направления в мире разработки</w:t>
      </w:r>
      <w:r w:rsidRPr="003774C5">
        <w:rPr>
          <w:sz w:val="28"/>
          <w:szCs w:val="28"/>
        </w:rPr>
        <w:t>.</w:t>
      </w:r>
      <w:r w:rsidRPr="00772401">
        <w:rPr>
          <w:sz w:val="28"/>
          <w:szCs w:val="28"/>
        </w:rPr>
        <w:t xml:space="preserve"> </w:t>
      </w:r>
      <w:r w:rsidRPr="00A26EB2">
        <w:rPr>
          <w:color w:val="0D0D0D" w:themeColor="text1" w:themeTint="F2"/>
          <w:sz w:val="28"/>
          <w:szCs w:val="28"/>
        </w:rPr>
        <w:t xml:space="preserve">Легко можно начать </w:t>
      </w:r>
      <w:r w:rsidRPr="00772401">
        <w:rPr>
          <w:sz w:val="28"/>
          <w:szCs w:val="28"/>
        </w:rPr>
        <w:t>заниматься другим видом разработки, не меняя языка программирования</w:t>
      </w:r>
      <w:r w:rsidRPr="004425FD">
        <w:rPr>
          <w:sz w:val="28"/>
          <w:szCs w:val="28"/>
        </w:rPr>
        <w:t xml:space="preserve"> [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_Ref91537670 \r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 w:rsidRPr="004425FD">
        <w:rPr>
          <w:sz w:val="28"/>
          <w:szCs w:val="28"/>
        </w:rPr>
        <w:t>]</w:t>
      </w:r>
      <w:r w:rsidRPr="003774C5">
        <w:rPr>
          <w:sz w:val="28"/>
          <w:szCs w:val="28"/>
        </w:rPr>
        <w:t>.</w:t>
      </w:r>
    </w:p>
    <w:p w14:paraId="3BBC1C2A" w14:textId="66975FCB" w:rsidR="006C629B" w:rsidRPr="00E63369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В то же время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72401">
        <w:rPr>
          <w:sz w:val="28"/>
          <w:szCs w:val="28"/>
        </w:rPr>
        <w:t xml:space="preserve"> очень удобная платформа с точки зрения наличия готовых решений и компонентов</w:t>
      </w:r>
      <w:r w:rsidRPr="004425FD">
        <w:rPr>
          <w:sz w:val="28"/>
          <w:szCs w:val="28"/>
        </w:rPr>
        <w:t xml:space="preserve"> [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_Ref91537670 \r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 w:rsidRPr="004425FD">
        <w:rPr>
          <w:sz w:val="28"/>
          <w:szCs w:val="28"/>
        </w:rPr>
        <w:t>]</w:t>
      </w:r>
      <w:r w:rsidRPr="003774C5">
        <w:rPr>
          <w:sz w:val="28"/>
          <w:szCs w:val="28"/>
        </w:rPr>
        <w:t>.</w:t>
      </w:r>
      <w:r w:rsidRPr="00772401">
        <w:rPr>
          <w:sz w:val="28"/>
          <w:szCs w:val="28"/>
        </w:rPr>
        <w:t xml:space="preserve"> Наличие огромного сообщества делает процесс обучения и вхождения в профессию более легким и быстрым</w:t>
      </w:r>
      <w:r w:rsidRPr="004425FD">
        <w:rPr>
          <w:sz w:val="28"/>
          <w:szCs w:val="28"/>
        </w:rPr>
        <w:t xml:space="preserve"> [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_Ref90412210 \r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 w:rsidRPr="004425FD">
        <w:rPr>
          <w:sz w:val="28"/>
          <w:szCs w:val="28"/>
        </w:rPr>
        <w:t>]</w:t>
      </w:r>
      <w:r w:rsidRPr="003774C5">
        <w:rPr>
          <w:sz w:val="28"/>
          <w:szCs w:val="28"/>
        </w:rPr>
        <w:t>.</w:t>
      </w:r>
      <w:r w:rsidRPr="00772401">
        <w:rPr>
          <w:sz w:val="28"/>
          <w:szCs w:val="28"/>
        </w:rPr>
        <w:t xml:space="preserve"> В финансовом плане спрос на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>-разработчиков растет с каж</w:t>
      </w:r>
      <w:r>
        <w:rPr>
          <w:sz w:val="28"/>
          <w:szCs w:val="28"/>
        </w:rPr>
        <w:t xml:space="preserve">дым днем, </w:t>
      </w:r>
      <w:r w:rsidR="00B2426C">
        <w:rPr>
          <w:sz w:val="28"/>
          <w:szCs w:val="28"/>
        </w:rPr>
        <w:t>п</w:t>
      </w:r>
      <w:r w:rsidR="00B2426C" w:rsidRPr="00772401">
        <w:rPr>
          <w:sz w:val="28"/>
          <w:szCs w:val="28"/>
        </w:rPr>
        <w:t>оэтому</w:t>
      </w:r>
      <w:r w:rsidR="00B2426C" w:rsidRPr="00FF01F4">
        <w:t xml:space="preserve"> </w:t>
      </w:r>
      <w:r w:rsidR="00B2426C">
        <w:t>Java</w:t>
      </w:r>
      <w:r>
        <w:rPr>
          <w:color w:val="0D0D0D" w:themeColor="text1" w:themeTint="F2"/>
          <w:sz w:val="28"/>
          <w:szCs w:val="28"/>
        </w:rPr>
        <w:t xml:space="preserve"> </w:t>
      </w:r>
      <w:r w:rsidRPr="00A26EB2">
        <w:rPr>
          <w:color w:val="0D0D0D" w:themeColor="text1" w:themeTint="F2"/>
          <w:sz w:val="28"/>
          <w:szCs w:val="28"/>
        </w:rPr>
        <w:t xml:space="preserve">достаточно </w:t>
      </w:r>
      <w:r w:rsidRPr="00772401">
        <w:rPr>
          <w:sz w:val="28"/>
          <w:szCs w:val="28"/>
        </w:rPr>
        <w:t xml:space="preserve">стабильная среда, где </w:t>
      </w:r>
      <w:r>
        <w:rPr>
          <w:sz w:val="28"/>
          <w:szCs w:val="28"/>
        </w:rPr>
        <w:t xml:space="preserve">можно </w:t>
      </w:r>
      <w:r w:rsidRPr="00772401">
        <w:rPr>
          <w:sz w:val="28"/>
          <w:szCs w:val="28"/>
        </w:rPr>
        <w:t>быть увере</w:t>
      </w:r>
      <w:r>
        <w:rPr>
          <w:sz w:val="28"/>
          <w:szCs w:val="28"/>
        </w:rPr>
        <w:t>н</w:t>
      </w:r>
      <w:r w:rsidRPr="00772401">
        <w:rPr>
          <w:sz w:val="28"/>
          <w:szCs w:val="28"/>
        </w:rPr>
        <w:t>ны</w:t>
      </w:r>
      <w:r>
        <w:rPr>
          <w:sz w:val="28"/>
          <w:szCs w:val="28"/>
        </w:rPr>
        <w:t>м</w:t>
      </w:r>
      <w:r w:rsidRPr="00772401">
        <w:rPr>
          <w:sz w:val="28"/>
          <w:szCs w:val="28"/>
        </w:rPr>
        <w:t xml:space="preserve"> в завтрашнем дне</w:t>
      </w:r>
      <w:r w:rsidRPr="004425FD">
        <w:rPr>
          <w:sz w:val="28"/>
          <w:szCs w:val="28"/>
        </w:rPr>
        <w:t xml:space="preserve"> [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_Ref91537670 \r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 w:rsidRPr="004425FD">
        <w:rPr>
          <w:sz w:val="28"/>
          <w:szCs w:val="28"/>
        </w:rPr>
        <w:t>]</w:t>
      </w:r>
      <w:r w:rsidRPr="00E63369">
        <w:rPr>
          <w:sz w:val="28"/>
          <w:szCs w:val="28"/>
        </w:rPr>
        <w:t>.</w:t>
      </w:r>
    </w:p>
    <w:p w14:paraId="3A91525F" w14:textId="4051C9EC" w:rsidR="006C629B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>2) За курс</w:t>
      </w:r>
      <w:r>
        <w:rPr>
          <w:sz w:val="28"/>
          <w:szCs w:val="28"/>
        </w:rPr>
        <w:t xml:space="preserve"> </w:t>
      </w:r>
      <w:r w:rsidRPr="00772401">
        <w:rPr>
          <w:sz w:val="28"/>
          <w:szCs w:val="28"/>
        </w:rPr>
        <w:t xml:space="preserve"> обучения </w:t>
      </w:r>
      <w:r>
        <w:rPr>
          <w:sz w:val="28"/>
          <w:szCs w:val="28"/>
        </w:rPr>
        <w:t xml:space="preserve">изучены </w:t>
      </w:r>
      <w:r w:rsidRPr="00772401">
        <w:rPr>
          <w:sz w:val="28"/>
          <w:szCs w:val="28"/>
        </w:rPr>
        <w:t xml:space="preserve">основы языка программирования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: </w:t>
      </w:r>
      <w:r w:rsidR="00487E05">
        <w:rPr>
          <w:color w:val="000000" w:themeColor="text1"/>
          <w:sz w:val="28"/>
          <w:szCs w:val="28"/>
        </w:rPr>
        <w:t xml:space="preserve">классы, конструкторы, </w:t>
      </w:r>
      <w:r w:rsidR="00487E05">
        <w:rPr>
          <w:color w:val="000000" w:themeColor="text1"/>
          <w:sz w:val="28"/>
          <w:szCs w:val="28"/>
          <w:lang w:val="en-US"/>
        </w:rPr>
        <w:t>getters</w:t>
      </w:r>
      <w:r w:rsidR="00487E05" w:rsidRPr="00BC616A">
        <w:rPr>
          <w:color w:val="000000" w:themeColor="text1"/>
          <w:sz w:val="28"/>
          <w:szCs w:val="28"/>
        </w:rPr>
        <w:t xml:space="preserve">, </w:t>
      </w:r>
      <w:r w:rsidR="00487E05">
        <w:rPr>
          <w:color w:val="000000" w:themeColor="text1"/>
          <w:sz w:val="28"/>
          <w:szCs w:val="28"/>
          <w:lang w:val="en-US"/>
        </w:rPr>
        <w:t>setters</w:t>
      </w:r>
      <w:r w:rsidR="00487E05" w:rsidRPr="00BC616A">
        <w:rPr>
          <w:color w:val="000000" w:themeColor="text1"/>
          <w:sz w:val="28"/>
          <w:szCs w:val="28"/>
        </w:rPr>
        <w:t xml:space="preserve">, </w:t>
      </w:r>
      <w:r w:rsidR="00487E05">
        <w:rPr>
          <w:color w:val="000000" w:themeColor="text1"/>
          <w:sz w:val="28"/>
          <w:szCs w:val="28"/>
        </w:rPr>
        <w:t>интерфейсы, коллекции и дженерики</w:t>
      </w:r>
      <w:r w:rsidRPr="00772401">
        <w:rPr>
          <w:sz w:val="28"/>
          <w:szCs w:val="28"/>
        </w:rPr>
        <w:t>.</w:t>
      </w:r>
    </w:p>
    <w:p w14:paraId="4E5F29E1" w14:textId="3619660F" w:rsidR="00014759" w:rsidRDefault="00487E05" w:rsidP="000147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данный период времени важно стремится попасть в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, так как порог входа стал ниже</w:t>
      </w:r>
      <w:r w:rsidR="006A5C5C">
        <w:rPr>
          <w:sz w:val="28"/>
          <w:szCs w:val="28"/>
        </w:rPr>
        <w:t xml:space="preserve"> и будет легче вступить в должность </w:t>
      </w:r>
      <w:r w:rsidR="006A5C5C">
        <w:rPr>
          <w:sz w:val="28"/>
          <w:szCs w:val="28"/>
          <w:lang w:val="en-US"/>
        </w:rPr>
        <w:t>junior</w:t>
      </w:r>
      <w:r w:rsidR="006A5C5C">
        <w:rPr>
          <w:sz w:val="28"/>
          <w:szCs w:val="28"/>
        </w:rPr>
        <w:t>-разработчика.</w:t>
      </w:r>
    </w:p>
    <w:p w14:paraId="076D202D" w14:textId="7238E16A" w:rsidR="00014759" w:rsidRDefault="00F55DCE" w:rsidP="006332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014759">
        <w:rPr>
          <w:sz w:val="28"/>
          <w:szCs w:val="28"/>
        </w:rPr>
        <w:t xml:space="preserve">В создании главы 3 по созданию видеоматериала были трудности в поиске информации, как создавать </w:t>
      </w:r>
      <w:r w:rsidR="007A2B4C">
        <w:rPr>
          <w:sz w:val="28"/>
          <w:szCs w:val="28"/>
        </w:rPr>
        <w:t xml:space="preserve">и </w:t>
      </w:r>
      <w:r w:rsidR="00014759">
        <w:rPr>
          <w:sz w:val="28"/>
          <w:szCs w:val="28"/>
        </w:rPr>
        <w:t xml:space="preserve">пользоваться программой. В «русском» интернет очень мало бесплатных и хороших материалов для изучения. Мне пришлось прибегнуть к </w:t>
      </w:r>
      <w:r w:rsidR="008E0123">
        <w:rPr>
          <w:sz w:val="28"/>
          <w:szCs w:val="28"/>
        </w:rPr>
        <w:t>зарубежным источникам</w:t>
      </w:r>
      <w:r w:rsidR="00014759">
        <w:rPr>
          <w:sz w:val="28"/>
          <w:szCs w:val="28"/>
        </w:rPr>
        <w:t xml:space="preserve">, </w:t>
      </w:r>
      <w:r w:rsidR="008E0123">
        <w:rPr>
          <w:sz w:val="28"/>
          <w:szCs w:val="28"/>
        </w:rPr>
        <w:t>в которых был нужный и качественный материал</w:t>
      </w:r>
      <w:r w:rsidR="0063322A">
        <w:rPr>
          <w:sz w:val="28"/>
          <w:szCs w:val="28"/>
        </w:rPr>
        <w:t xml:space="preserve">, </w:t>
      </w:r>
      <w:r w:rsidR="007A2B4C">
        <w:rPr>
          <w:sz w:val="28"/>
          <w:szCs w:val="28"/>
        </w:rPr>
        <w:t xml:space="preserve">чтобы написать краткий и подробный материал, который был понятен любому пользователю. </w:t>
      </w:r>
    </w:p>
    <w:p w14:paraId="0B2C84E4" w14:textId="54A74960" w:rsidR="00F55DCE" w:rsidRDefault="00F55DCE" w:rsidP="006332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процессу работы мне удалось выяснить, что данный материал можно продавать на цифровом рынке.</w:t>
      </w:r>
    </w:p>
    <w:p w14:paraId="30B6C1CB" w14:textId="6E35467C" w:rsidR="00F55DCE" w:rsidRPr="00F55DCE" w:rsidRDefault="00F55DCE" w:rsidP="0063322A">
      <w:pPr>
        <w:spacing w:line="360" w:lineRule="auto"/>
        <w:ind w:firstLine="709"/>
        <w:jc w:val="both"/>
        <w:rPr>
          <w:sz w:val="28"/>
          <w:szCs w:val="28"/>
        </w:rPr>
      </w:pPr>
      <w:r w:rsidRPr="00F55DCE">
        <w:rPr>
          <w:sz w:val="28"/>
          <w:szCs w:val="28"/>
        </w:rPr>
        <w:lastRenderedPageBreak/>
        <w:t>Прибыль будет исходить от покупателя, который будет создавать и продвигать свои видеоуроки по моим сценариям для массового потребителя. Что позволит освободить меня от ненужных трудностей в виде создания,  продвижения и обслуживания платформы данных видеоуроков.</w:t>
      </w:r>
    </w:p>
    <w:p w14:paraId="6C20B6A4" w14:textId="77777777" w:rsidR="006C629B" w:rsidRPr="00A26EB2" w:rsidRDefault="006C629B" w:rsidP="006C629B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t xml:space="preserve">Если вдруг язык </w:t>
      </w:r>
      <w:r w:rsidRPr="00A26EB2">
        <w:rPr>
          <w:color w:val="0D0D0D" w:themeColor="text1" w:themeTint="F2"/>
          <w:sz w:val="28"/>
          <w:szCs w:val="28"/>
          <w:lang w:val="en-US"/>
        </w:rPr>
        <w:t>Java</w:t>
      </w:r>
      <w:r w:rsidRPr="00A26EB2">
        <w:rPr>
          <w:color w:val="0D0D0D" w:themeColor="text1" w:themeTint="F2"/>
          <w:sz w:val="28"/>
          <w:szCs w:val="28"/>
        </w:rPr>
        <w:t xml:space="preserve"> не понравился написанием и чтением кода, можно перейти на изучение других языков программирования, так как основные темы, которые  изучены в данном курсе, не сильно отличаются, разница в других языках программирования</w:t>
      </w:r>
      <w:r>
        <w:rPr>
          <w:color w:val="0D0D0D" w:themeColor="text1" w:themeTint="F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26EB2">
        <w:rPr>
          <w:color w:val="0D0D0D" w:themeColor="text1" w:themeTint="F2"/>
          <w:sz w:val="28"/>
          <w:szCs w:val="28"/>
        </w:rPr>
        <w:t xml:space="preserve"> только синтаксическое написание кода.</w:t>
      </w:r>
    </w:p>
    <w:p w14:paraId="3E0BACB0" w14:textId="77777777" w:rsidR="006C629B" w:rsidRPr="0014202C" w:rsidRDefault="006C629B" w:rsidP="006C629B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t>По моему мнению, можно научиться  программировать с помощью видеоуроков на языке Java, в удобное время и в удобной форме</w:t>
      </w:r>
      <w:r w:rsidRPr="00A26EB2">
        <w:rPr>
          <w:sz w:val="28"/>
          <w:szCs w:val="28"/>
        </w:rPr>
        <w:t>.</w:t>
      </w:r>
      <w:bookmarkStart w:id="86" w:name="_Toc90056680"/>
      <w:bookmarkStart w:id="87" w:name="_Toc90056737"/>
      <w:r>
        <w:rPr>
          <w:b/>
          <w:bCs/>
          <w:sz w:val="28"/>
          <w:szCs w:val="28"/>
        </w:rPr>
        <w:br w:type="page"/>
      </w:r>
    </w:p>
    <w:p w14:paraId="60ECA032" w14:textId="77777777" w:rsidR="006C629B" w:rsidRPr="004A6BEA" w:rsidRDefault="006C629B" w:rsidP="004A6BEA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8" w:name="_Toc103800756"/>
      <w:bookmarkEnd w:id="86"/>
      <w:bookmarkEnd w:id="87"/>
      <w:r w:rsidRPr="004A6B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ИСПОЛЬЗУЕМОЙ ЛИТЕРАТУРЫ</w:t>
      </w:r>
      <w:bookmarkEnd w:id="88"/>
    </w:p>
    <w:p w14:paraId="70CA8A35" w14:textId="77777777" w:rsidR="006C629B" w:rsidRDefault="006C629B" w:rsidP="00F73D03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b/>
          <w:bCs/>
          <w:sz w:val="28"/>
          <w:szCs w:val="28"/>
        </w:rPr>
      </w:pPr>
    </w:p>
    <w:p w14:paraId="19FB062B" w14:textId="0149E78C" w:rsidR="006C629B" w:rsidRPr="009343DB" w:rsidRDefault="006C629B" w:rsidP="00F73D03">
      <w:pPr>
        <w:pStyle w:val="a9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ind w:firstLine="709"/>
        <w:jc w:val="both"/>
        <w:rPr>
          <w:sz w:val="28"/>
          <w:szCs w:val="28"/>
        </w:rPr>
      </w:pPr>
      <w:bookmarkStart w:id="89" w:name="_Ref90411873"/>
      <w:bookmarkStart w:id="90" w:name="_Ref91537742"/>
      <w:bookmarkEnd w:id="0"/>
      <w:r w:rsidRPr="009343DB">
        <w:rPr>
          <w:sz w:val="28"/>
          <w:szCs w:val="28"/>
        </w:rPr>
        <w:t xml:space="preserve">7 причин изучать </w:t>
      </w:r>
      <w:r w:rsidRPr="009343DB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 xml:space="preserve"> 23 августа 2021</w:t>
      </w:r>
      <w:r w:rsidRPr="009343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// </w:t>
      </w:r>
      <w:r>
        <w:t>–</w:t>
      </w:r>
      <w:r>
        <w:rPr>
          <w:sz w:val="28"/>
          <w:szCs w:val="28"/>
        </w:rPr>
        <w:t xml:space="preserve"> </w:t>
      </w:r>
      <w:r w:rsidRPr="009343DB">
        <w:rPr>
          <w:sz w:val="28"/>
          <w:szCs w:val="28"/>
          <w:lang w:val="en-US"/>
        </w:rPr>
        <w:t>URL</w:t>
      </w:r>
      <w:r w:rsidRPr="009343DB">
        <w:rPr>
          <w:sz w:val="28"/>
          <w:szCs w:val="28"/>
        </w:rPr>
        <w:t xml:space="preserve">: </w:t>
      </w:r>
      <w:hyperlink r:id="rId46" w:history="1">
        <w:r w:rsidRPr="009343DB">
          <w:rPr>
            <w:rStyle w:val="ad"/>
            <w:sz w:val="28"/>
            <w:szCs w:val="28"/>
            <w:lang w:val="en-US"/>
          </w:rPr>
          <w:t>https</w:t>
        </w:r>
        <w:r w:rsidRPr="009343DB">
          <w:rPr>
            <w:rStyle w:val="ad"/>
            <w:sz w:val="28"/>
            <w:szCs w:val="28"/>
          </w:rPr>
          <w:t>://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vc</w:t>
        </w:r>
        <w:proofErr w:type="spellEnd"/>
        <w:r w:rsidRPr="009343DB">
          <w:rPr>
            <w:rStyle w:val="ad"/>
            <w:sz w:val="28"/>
            <w:szCs w:val="28"/>
          </w:rPr>
          <w:t>.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ru</w:t>
        </w:r>
        <w:proofErr w:type="spellEnd"/>
        <w:r w:rsidRPr="009343DB">
          <w:rPr>
            <w:rStyle w:val="ad"/>
            <w:sz w:val="28"/>
            <w:szCs w:val="28"/>
          </w:rPr>
          <w:t>/</w:t>
        </w:r>
        <w:r w:rsidRPr="009343DB">
          <w:rPr>
            <w:rStyle w:val="ad"/>
            <w:sz w:val="28"/>
            <w:szCs w:val="28"/>
            <w:lang w:val="en-US"/>
          </w:rPr>
          <w:t>dev</w:t>
        </w:r>
        <w:r w:rsidRPr="009343DB">
          <w:rPr>
            <w:rStyle w:val="ad"/>
            <w:sz w:val="28"/>
            <w:szCs w:val="28"/>
          </w:rPr>
          <w:t>/284968-7-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prichin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vybrat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r w:rsidRPr="009343DB">
          <w:rPr>
            <w:rStyle w:val="ad"/>
            <w:sz w:val="28"/>
            <w:szCs w:val="28"/>
            <w:lang w:val="en-US"/>
          </w:rPr>
          <w:t>java</w:t>
        </w:r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dlya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izucheniya</w:t>
        </w:r>
        <w:proofErr w:type="spellEnd"/>
      </w:hyperlink>
      <w:bookmarkEnd w:id="89"/>
      <w:r w:rsidRPr="009343DB">
        <w:rPr>
          <w:rStyle w:val="ad"/>
          <w:sz w:val="28"/>
          <w:szCs w:val="28"/>
        </w:rPr>
        <w:t xml:space="preserve"> (дата обращения </w:t>
      </w:r>
      <w:r w:rsidR="002E3C62">
        <w:rPr>
          <w:rStyle w:val="ad"/>
          <w:sz w:val="28"/>
          <w:szCs w:val="28"/>
        </w:rPr>
        <w:t>12</w:t>
      </w:r>
      <w:r w:rsidRPr="009343DB">
        <w:rPr>
          <w:rStyle w:val="ad"/>
          <w:sz w:val="28"/>
          <w:szCs w:val="28"/>
        </w:rPr>
        <w:t>.</w:t>
      </w:r>
      <w:r w:rsidR="002E3C62">
        <w:rPr>
          <w:rStyle w:val="ad"/>
          <w:sz w:val="28"/>
          <w:szCs w:val="28"/>
        </w:rPr>
        <w:t>04</w:t>
      </w:r>
      <w:r w:rsidRPr="009343DB">
        <w:rPr>
          <w:rStyle w:val="ad"/>
          <w:sz w:val="28"/>
          <w:szCs w:val="28"/>
        </w:rPr>
        <w:t>.202</w:t>
      </w:r>
      <w:r w:rsidR="002E3C62">
        <w:rPr>
          <w:rStyle w:val="ad"/>
          <w:sz w:val="28"/>
          <w:szCs w:val="28"/>
        </w:rPr>
        <w:t>2</w:t>
      </w:r>
      <w:r w:rsidRPr="009343DB">
        <w:rPr>
          <w:rStyle w:val="ad"/>
          <w:sz w:val="28"/>
          <w:szCs w:val="28"/>
        </w:rPr>
        <w:t>)</w:t>
      </w:r>
      <w:bookmarkEnd w:id="90"/>
    </w:p>
    <w:p w14:paraId="4E285CC3" w14:textId="2C4D2817" w:rsidR="006C629B" w:rsidRPr="00A52C95" w:rsidRDefault="006C629B" w:rsidP="00F73D03">
      <w:pPr>
        <w:pStyle w:val="a9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ind w:firstLine="709"/>
        <w:jc w:val="both"/>
        <w:rPr>
          <w:rStyle w:val="ad"/>
          <w:color w:val="auto"/>
          <w:sz w:val="28"/>
          <w:szCs w:val="28"/>
          <w:u w:val="none"/>
        </w:rPr>
      </w:pPr>
      <w:bookmarkStart w:id="91" w:name="_Ref90412210"/>
      <w:bookmarkStart w:id="92" w:name="_Ref91537670"/>
      <w:r w:rsidRPr="009343DB">
        <w:rPr>
          <w:sz w:val="28"/>
          <w:szCs w:val="28"/>
        </w:rPr>
        <w:t xml:space="preserve">Язык программирования </w:t>
      </w:r>
      <w:r w:rsidRPr="009343DB">
        <w:rPr>
          <w:sz w:val="28"/>
          <w:szCs w:val="28"/>
          <w:lang w:val="en-US"/>
        </w:rPr>
        <w:t>Java</w:t>
      </w:r>
      <w:r w:rsidRPr="009343DB">
        <w:rPr>
          <w:sz w:val="28"/>
          <w:szCs w:val="28"/>
        </w:rPr>
        <w:t>: особенности, популярность, ситуация на рынке труда</w:t>
      </w:r>
      <w:r>
        <w:rPr>
          <w:sz w:val="28"/>
          <w:szCs w:val="28"/>
        </w:rPr>
        <w:t xml:space="preserve"> 15 марта 2021</w:t>
      </w:r>
      <w:r w:rsidRPr="009343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// </w:t>
      </w:r>
      <w:r>
        <w:t>–</w:t>
      </w:r>
      <w:r>
        <w:rPr>
          <w:sz w:val="28"/>
          <w:szCs w:val="28"/>
        </w:rPr>
        <w:t xml:space="preserve"> </w:t>
      </w:r>
      <w:r w:rsidRPr="009343DB">
        <w:rPr>
          <w:sz w:val="28"/>
          <w:szCs w:val="28"/>
          <w:lang w:val="en-US"/>
        </w:rPr>
        <w:t>URL</w:t>
      </w:r>
      <w:r w:rsidRPr="009343DB">
        <w:rPr>
          <w:sz w:val="28"/>
          <w:szCs w:val="28"/>
        </w:rPr>
        <w:t xml:space="preserve">: </w:t>
      </w:r>
      <w:hyperlink r:id="rId47" w:history="1">
        <w:r w:rsidRPr="009343DB">
          <w:rPr>
            <w:rStyle w:val="ad"/>
            <w:sz w:val="28"/>
            <w:szCs w:val="28"/>
            <w:lang w:val="en-US"/>
          </w:rPr>
          <w:t>https</w:t>
        </w:r>
        <w:r w:rsidRPr="009343DB">
          <w:rPr>
            <w:rStyle w:val="ad"/>
            <w:sz w:val="28"/>
            <w:szCs w:val="28"/>
          </w:rPr>
          <w:t>://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ru</w:t>
        </w:r>
        <w:proofErr w:type="spellEnd"/>
        <w:r w:rsidRPr="009343DB">
          <w:rPr>
            <w:rStyle w:val="ad"/>
            <w:sz w:val="28"/>
            <w:szCs w:val="28"/>
          </w:rPr>
          <w:t>.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hexlet</w:t>
        </w:r>
        <w:proofErr w:type="spellEnd"/>
        <w:r w:rsidRPr="009343DB">
          <w:rPr>
            <w:rStyle w:val="ad"/>
            <w:sz w:val="28"/>
            <w:szCs w:val="28"/>
          </w:rPr>
          <w:t>.</w:t>
        </w:r>
        <w:r w:rsidRPr="009343DB">
          <w:rPr>
            <w:rStyle w:val="ad"/>
            <w:sz w:val="28"/>
            <w:szCs w:val="28"/>
            <w:lang w:val="en-US"/>
          </w:rPr>
          <w:t>io</w:t>
        </w:r>
        <w:r w:rsidRPr="009343DB">
          <w:rPr>
            <w:rStyle w:val="ad"/>
            <w:sz w:val="28"/>
            <w:szCs w:val="28"/>
          </w:rPr>
          <w:t>/</w:t>
        </w:r>
        <w:r w:rsidRPr="009343DB">
          <w:rPr>
            <w:rStyle w:val="ad"/>
            <w:sz w:val="28"/>
            <w:szCs w:val="28"/>
            <w:lang w:val="en-US"/>
          </w:rPr>
          <w:t>blog</w:t>
        </w:r>
        <w:r w:rsidRPr="009343DB">
          <w:rPr>
            <w:rStyle w:val="ad"/>
            <w:sz w:val="28"/>
            <w:szCs w:val="28"/>
          </w:rPr>
          <w:t>/</w:t>
        </w:r>
        <w:r w:rsidRPr="009343DB">
          <w:rPr>
            <w:rStyle w:val="ad"/>
            <w:sz w:val="28"/>
            <w:szCs w:val="28"/>
            <w:lang w:val="en-US"/>
          </w:rPr>
          <w:t>posts</w:t>
        </w:r>
        <w:r w:rsidRPr="009343DB">
          <w:rPr>
            <w:rStyle w:val="ad"/>
            <w:sz w:val="28"/>
            <w:szCs w:val="28"/>
          </w:rPr>
          <w:t>/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yazyk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programmirovaniya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r w:rsidRPr="009343DB">
          <w:rPr>
            <w:rStyle w:val="ad"/>
            <w:sz w:val="28"/>
            <w:szCs w:val="28"/>
            <w:lang w:val="en-US"/>
          </w:rPr>
          <w:t>java</w:t>
        </w:r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osobennosti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populyarnost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situatsiya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na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rynke</w:t>
        </w:r>
        <w:proofErr w:type="spellEnd"/>
        <w:r w:rsidRPr="009343DB">
          <w:rPr>
            <w:rStyle w:val="ad"/>
            <w:sz w:val="28"/>
            <w:szCs w:val="28"/>
          </w:rPr>
          <w:t>-</w:t>
        </w:r>
        <w:proofErr w:type="spellStart"/>
        <w:r w:rsidRPr="009343DB">
          <w:rPr>
            <w:rStyle w:val="ad"/>
            <w:sz w:val="28"/>
            <w:szCs w:val="28"/>
            <w:lang w:val="en-US"/>
          </w:rPr>
          <w:t>truda</w:t>
        </w:r>
        <w:proofErr w:type="spellEnd"/>
      </w:hyperlink>
      <w:bookmarkEnd w:id="91"/>
      <w:r w:rsidRPr="009343DB">
        <w:rPr>
          <w:sz w:val="28"/>
          <w:szCs w:val="28"/>
        </w:rPr>
        <w:t xml:space="preserve"> </w:t>
      </w:r>
      <w:r w:rsidRPr="009343DB">
        <w:rPr>
          <w:rStyle w:val="ad"/>
          <w:sz w:val="28"/>
          <w:szCs w:val="28"/>
        </w:rPr>
        <w:t xml:space="preserve">(дата обращения </w:t>
      </w:r>
      <w:r w:rsidR="002E3C62">
        <w:rPr>
          <w:rStyle w:val="ad"/>
          <w:sz w:val="28"/>
          <w:szCs w:val="28"/>
        </w:rPr>
        <w:t>12</w:t>
      </w:r>
      <w:r w:rsidR="002E3C62" w:rsidRPr="009343DB">
        <w:rPr>
          <w:rStyle w:val="ad"/>
          <w:sz w:val="28"/>
          <w:szCs w:val="28"/>
        </w:rPr>
        <w:t>.</w:t>
      </w:r>
      <w:r w:rsidR="002E3C62">
        <w:rPr>
          <w:rStyle w:val="ad"/>
          <w:sz w:val="28"/>
          <w:szCs w:val="28"/>
        </w:rPr>
        <w:t>04</w:t>
      </w:r>
      <w:r w:rsidR="002E3C62" w:rsidRPr="009343DB">
        <w:rPr>
          <w:rStyle w:val="ad"/>
          <w:sz w:val="28"/>
          <w:szCs w:val="28"/>
        </w:rPr>
        <w:t>.202</w:t>
      </w:r>
      <w:r w:rsidR="002E3C62">
        <w:rPr>
          <w:rStyle w:val="ad"/>
          <w:sz w:val="28"/>
          <w:szCs w:val="28"/>
        </w:rPr>
        <w:t>2</w:t>
      </w:r>
      <w:r w:rsidRPr="009343DB">
        <w:rPr>
          <w:rStyle w:val="ad"/>
          <w:sz w:val="28"/>
          <w:szCs w:val="28"/>
        </w:rPr>
        <w:t>)</w:t>
      </w:r>
      <w:bookmarkEnd w:id="92"/>
    </w:p>
    <w:p w14:paraId="07D08862" w14:textId="0D7BC55D" w:rsidR="00A52C95" w:rsidRPr="002E3C62" w:rsidRDefault="00601666" w:rsidP="00F73D03">
      <w:pPr>
        <w:pStyle w:val="a9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ind w:firstLine="709"/>
        <w:jc w:val="both"/>
        <w:rPr>
          <w:sz w:val="28"/>
          <w:szCs w:val="28"/>
        </w:rPr>
      </w:pPr>
      <w:r w:rsidRPr="00601666">
        <w:rPr>
          <w:sz w:val="28"/>
          <w:szCs w:val="28"/>
        </w:rPr>
        <w:t xml:space="preserve">«Ъ»: нехватка IT-кадров в России сменится на их избыток </w:t>
      </w:r>
      <w:r>
        <w:rPr>
          <w:sz w:val="28"/>
          <w:szCs w:val="28"/>
        </w:rPr>
        <w:t xml:space="preserve">// </w:t>
      </w:r>
      <w:r>
        <w:t>–</w:t>
      </w:r>
      <w:r>
        <w:rPr>
          <w:sz w:val="28"/>
          <w:szCs w:val="28"/>
        </w:rPr>
        <w:t xml:space="preserve"> </w:t>
      </w:r>
      <w:r w:rsidRPr="009343DB">
        <w:rPr>
          <w:sz w:val="28"/>
          <w:szCs w:val="28"/>
          <w:lang w:val="en-US"/>
        </w:rPr>
        <w:t>URL</w:t>
      </w:r>
      <w:r w:rsidRPr="009343DB">
        <w:rPr>
          <w:sz w:val="28"/>
          <w:szCs w:val="28"/>
        </w:rPr>
        <w:t xml:space="preserve">: </w:t>
      </w:r>
      <w:r w:rsidRPr="00601666">
        <w:rPr>
          <w:sz w:val="28"/>
          <w:szCs w:val="28"/>
        </w:rPr>
        <w:t xml:space="preserve"> </w:t>
      </w:r>
      <w:hyperlink r:id="rId48" w:history="1">
        <w:r w:rsidR="00A52C95" w:rsidRPr="00601666">
          <w:rPr>
            <w:rStyle w:val="ad"/>
            <w:sz w:val="28"/>
            <w:szCs w:val="28"/>
          </w:rPr>
          <w:t>https://habr.com/ru/news/t/662025/</w:t>
        </w:r>
      </w:hyperlink>
      <w:r w:rsidR="002E3C62">
        <w:rPr>
          <w:rStyle w:val="ad"/>
          <w:sz w:val="28"/>
          <w:szCs w:val="28"/>
        </w:rPr>
        <w:t xml:space="preserve"> </w:t>
      </w:r>
      <w:r w:rsidR="002E3C62" w:rsidRPr="009343DB">
        <w:rPr>
          <w:rStyle w:val="ad"/>
          <w:sz w:val="28"/>
          <w:szCs w:val="28"/>
        </w:rPr>
        <w:t xml:space="preserve">(дата обращения </w:t>
      </w:r>
      <w:r w:rsidR="002E3C62">
        <w:rPr>
          <w:rStyle w:val="ad"/>
          <w:sz w:val="28"/>
          <w:szCs w:val="28"/>
        </w:rPr>
        <w:t>12</w:t>
      </w:r>
      <w:r w:rsidR="002E3C62" w:rsidRPr="009343DB">
        <w:rPr>
          <w:rStyle w:val="ad"/>
          <w:sz w:val="28"/>
          <w:szCs w:val="28"/>
        </w:rPr>
        <w:t>.</w:t>
      </w:r>
      <w:r w:rsidR="002E3C62">
        <w:rPr>
          <w:rStyle w:val="ad"/>
          <w:sz w:val="28"/>
          <w:szCs w:val="28"/>
        </w:rPr>
        <w:t>04</w:t>
      </w:r>
      <w:r w:rsidR="002E3C62" w:rsidRPr="009343DB">
        <w:rPr>
          <w:rStyle w:val="ad"/>
          <w:sz w:val="28"/>
          <w:szCs w:val="28"/>
        </w:rPr>
        <w:t>.202</w:t>
      </w:r>
      <w:r w:rsidR="002E3C62">
        <w:rPr>
          <w:rStyle w:val="ad"/>
          <w:sz w:val="28"/>
          <w:szCs w:val="28"/>
        </w:rPr>
        <w:t>2</w:t>
      </w:r>
      <w:r w:rsidR="002E3C62" w:rsidRPr="009343DB">
        <w:rPr>
          <w:rStyle w:val="ad"/>
          <w:sz w:val="28"/>
          <w:szCs w:val="28"/>
        </w:rPr>
        <w:t>)</w:t>
      </w:r>
    </w:p>
    <w:p w14:paraId="6B211975" w14:textId="49360169" w:rsidR="003062AC" w:rsidRDefault="00CE6CFA"/>
    <w:p w14:paraId="37E0FE39" w14:textId="4D85ABD2" w:rsidR="0003654B" w:rsidRDefault="0003654B"/>
    <w:p w14:paraId="1C1D6C56" w14:textId="2FD1D8F0" w:rsidR="0003654B" w:rsidRDefault="0003654B"/>
    <w:p w14:paraId="207C43C9" w14:textId="5A412C44" w:rsidR="0003654B" w:rsidRDefault="0003654B"/>
    <w:p w14:paraId="114C1A07" w14:textId="2F8F328B" w:rsidR="0003654B" w:rsidRDefault="0003654B"/>
    <w:p w14:paraId="2392DA96" w14:textId="53D86909" w:rsidR="0003654B" w:rsidRDefault="0003654B"/>
    <w:p w14:paraId="30424F1E" w14:textId="7AE20B5C" w:rsidR="0003654B" w:rsidRDefault="0003654B"/>
    <w:p w14:paraId="4CDAC3FA" w14:textId="7F9D3BE3" w:rsidR="0003654B" w:rsidRDefault="0003654B"/>
    <w:p w14:paraId="4E0F6D26" w14:textId="40DB240B" w:rsidR="0003654B" w:rsidRDefault="0003654B"/>
    <w:p w14:paraId="3202A0A6" w14:textId="29D9D44D" w:rsidR="0003654B" w:rsidRDefault="0003654B"/>
    <w:p w14:paraId="24B25934" w14:textId="6914E173" w:rsidR="0003654B" w:rsidRDefault="0003654B"/>
    <w:p w14:paraId="6119F681" w14:textId="3C12AB20" w:rsidR="0003654B" w:rsidRDefault="0003654B"/>
    <w:p w14:paraId="333BB28F" w14:textId="143DD9D0" w:rsidR="0003654B" w:rsidRDefault="0003654B"/>
    <w:p w14:paraId="23D9CD71" w14:textId="75AB2976" w:rsidR="0003654B" w:rsidRDefault="0003654B"/>
    <w:p w14:paraId="426283A9" w14:textId="5861C488" w:rsidR="0003654B" w:rsidRDefault="0003654B"/>
    <w:p w14:paraId="39BD82F4" w14:textId="3655938C" w:rsidR="0003654B" w:rsidRDefault="0003654B"/>
    <w:p w14:paraId="0C0A3196" w14:textId="7E1D0528" w:rsidR="0003654B" w:rsidRDefault="0003654B"/>
    <w:p w14:paraId="3A5BBC2E" w14:textId="6C4EF2DF" w:rsidR="0003654B" w:rsidRDefault="0003654B"/>
    <w:p w14:paraId="2BC83DC3" w14:textId="3BF63948" w:rsidR="0003654B" w:rsidRDefault="0003654B"/>
    <w:p w14:paraId="70005805" w14:textId="583DA1FD" w:rsidR="0003654B" w:rsidRDefault="0003654B"/>
    <w:p w14:paraId="4F7C4F96" w14:textId="6F05FDD0" w:rsidR="0003654B" w:rsidRDefault="0003654B"/>
    <w:p w14:paraId="53E709F9" w14:textId="61768792" w:rsidR="0003654B" w:rsidRDefault="0003654B"/>
    <w:p w14:paraId="1B3BDE62" w14:textId="62CF101E" w:rsidR="0003654B" w:rsidRDefault="0003654B"/>
    <w:p w14:paraId="3CAA49C8" w14:textId="6BDD534C" w:rsidR="0003654B" w:rsidRDefault="0003654B"/>
    <w:p w14:paraId="24D17C0E" w14:textId="1390D8DD" w:rsidR="0003654B" w:rsidRDefault="0003654B"/>
    <w:p w14:paraId="36DC5D78" w14:textId="3EFA8D80" w:rsidR="0003654B" w:rsidRDefault="0003654B"/>
    <w:p w14:paraId="2D13373A" w14:textId="553A69BC" w:rsidR="0003654B" w:rsidRDefault="0003654B"/>
    <w:p w14:paraId="3CF73DF2" w14:textId="74102EEC" w:rsidR="0003654B" w:rsidRDefault="0003654B"/>
    <w:p w14:paraId="2BE514EA" w14:textId="0E600E2E" w:rsidR="0003654B" w:rsidRDefault="0003654B"/>
    <w:p w14:paraId="160CC4E5" w14:textId="02EA31ED" w:rsidR="0003654B" w:rsidRDefault="0003654B"/>
    <w:p w14:paraId="6D8A156E" w14:textId="65650FFA" w:rsidR="0003654B" w:rsidRDefault="0003654B"/>
    <w:p w14:paraId="7122D3B1" w14:textId="60202064" w:rsidR="0003654B" w:rsidRDefault="0003654B"/>
    <w:p w14:paraId="44678272" w14:textId="520423EF" w:rsidR="0003654B" w:rsidRDefault="0003654B"/>
    <w:p w14:paraId="03E368EF" w14:textId="1FBFDA49" w:rsidR="0003654B" w:rsidRPr="00381735" w:rsidRDefault="0003654B" w:rsidP="0038173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3" w:name="_Toc103800757"/>
      <w:bookmarkStart w:id="94" w:name="приложение1"/>
      <w:r w:rsidRPr="0038173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А</w:t>
      </w:r>
      <w:bookmarkEnd w:id="93"/>
    </w:p>
    <w:p w14:paraId="1E25F684" w14:textId="77777777" w:rsidR="005E049F" w:rsidRDefault="005E049F" w:rsidP="0003654B">
      <w:pPr>
        <w:jc w:val="center"/>
        <w:rPr>
          <w:b/>
          <w:bCs/>
          <w:sz w:val="28"/>
          <w:szCs w:val="28"/>
        </w:rPr>
      </w:pPr>
    </w:p>
    <w:bookmarkEnd w:id="94"/>
    <w:p w14:paraId="1AB1A6A3" w14:textId="1DF4ADB7" w:rsidR="00B2426C" w:rsidRDefault="00A04236" w:rsidP="00A04236">
      <w:pPr>
        <w:jc w:val="center"/>
        <w:rPr>
          <w:color w:val="000000" w:themeColor="text1"/>
          <w:sz w:val="28"/>
          <w:szCs w:val="28"/>
        </w:rPr>
      </w:pPr>
      <w:r w:rsidRPr="00A04236">
        <w:rPr>
          <w:color w:val="000000" w:themeColor="text1"/>
          <w:sz w:val="28"/>
          <w:szCs w:val="28"/>
        </w:rPr>
        <w:t>Создание нового проекта и импорт медиафайлов</w:t>
      </w:r>
    </w:p>
    <w:p w14:paraId="4EB90D43" w14:textId="77777777" w:rsidR="00A04236" w:rsidRPr="00A04236" w:rsidRDefault="00A04236" w:rsidP="00A04236">
      <w:pPr>
        <w:jc w:val="center"/>
        <w:rPr>
          <w:sz w:val="28"/>
          <w:szCs w:val="28"/>
        </w:rPr>
      </w:pPr>
    </w:p>
    <w:p w14:paraId="20638431" w14:textId="612E1CD7" w:rsidR="0003654B" w:rsidRDefault="0003654B" w:rsidP="0003654B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7BA404" wp14:editId="543EB536">
            <wp:extent cx="5839803" cy="3286125"/>
            <wp:effectExtent l="0" t="0" r="8890" b="0"/>
            <wp:docPr id="41" name="Видео 41" descr="Edit in Final Cut Pro X - Create a New Project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идео 10" descr="Edit in Final Cut Pro X - Create a New Project">
                      <a:hlinkClick r:id="rId49"/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61?h=97a19b5089&amp;app_id=122963&quot; width=&quot;426&quot; height=&quot;240&quot; frameborder=&quot;0&quot; allow=&quot;autoplay; fullscreen; picture-in-picture&quot; allowfullscreen=&quot;&quot; title=&quot;Edit in Final Cut Pro X - Create a New Project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029" cy="33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4A28" w14:textId="68CAC981" w:rsidR="00B2426C" w:rsidRDefault="00B2426C" w:rsidP="0003654B">
      <w:pPr>
        <w:jc w:val="center"/>
        <w:rPr>
          <w:b/>
          <w:bCs/>
          <w:sz w:val="28"/>
          <w:szCs w:val="28"/>
        </w:rPr>
      </w:pPr>
    </w:p>
    <w:p w14:paraId="66E61ECA" w14:textId="77777777" w:rsidR="00A04236" w:rsidRDefault="00B2426C" w:rsidP="00A04236">
      <w:pPr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Видео А.</w:t>
      </w:r>
      <w:r w:rsidR="005E049F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A04236" w:rsidRPr="00A04236">
        <w:rPr>
          <w:color w:val="000000" w:themeColor="text1"/>
          <w:sz w:val="28"/>
          <w:szCs w:val="28"/>
        </w:rPr>
        <w:t>Создание нового проекта и импорт медиафайлов</w:t>
      </w:r>
    </w:p>
    <w:p w14:paraId="34099261" w14:textId="25380F57" w:rsidR="00B2426C" w:rsidRDefault="00B2426C" w:rsidP="00B2426C">
      <w:pPr>
        <w:jc w:val="center"/>
        <w:rPr>
          <w:sz w:val="28"/>
          <w:szCs w:val="28"/>
        </w:rPr>
      </w:pPr>
    </w:p>
    <w:p w14:paraId="3C5B8F94" w14:textId="77777777" w:rsidR="00A04236" w:rsidRDefault="00A04236" w:rsidP="00B2426C">
      <w:pPr>
        <w:jc w:val="center"/>
        <w:rPr>
          <w:sz w:val="28"/>
          <w:szCs w:val="28"/>
        </w:rPr>
      </w:pPr>
    </w:p>
    <w:p w14:paraId="38C3B6B7" w14:textId="47455C55" w:rsidR="00A04236" w:rsidRPr="00A04236" w:rsidRDefault="00A04236" w:rsidP="00B2426C">
      <w:pPr>
        <w:jc w:val="center"/>
        <w:rPr>
          <w:sz w:val="28"/>
          <w:szCs w:val="28"/>
        </w:rPr>
      </w:pPr>
      <w:r w:rsidRPr="00A04236">
        <w:rPr>
          <w:color w:val="000000" w:themeColor="text1"/>
          <w:sz w:val="28"/>
          <w:szCs w:val="28"/>
        </w:rPr>
        <w:t>Добавление обрезанных клипов на временную шкалу</w:t>
      </w:r>
    </w:p>
    <w:p w14:paraId="46A1460F" w14:textId="475D4151" w:rsidR="00B2426C" w:rsidRDefault="00B2426C" w:rsidP="0003654B">
      <w:pPr>
        <w:jc w:val="center"/>
        <w:rPr>
          <w:b/>
          <w:bCs/>
          <w:sz w:val="28"/>
          <w:szCs w:val="28"/>
        </w:rPr>
      </w:pPr>
    </w:p>
    <w:p w14:paraId="07FC7F3E" w14:textId="77777777" w:rsidR="00A04236" w:rsidRDefault="00A04236" w:rsidP="00A0423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D20DE6" wp14:editId="7E415AFA">
            <wp:extent cx="5848350" cy="3290936"/>
            <wp:effectExtent l="0" t="0" r="0" b="5080"/>
            <wp:docPr id="10" name="Видео 10" descr="Edit in Final Cut Pro X - Add Trimmed Clips to Timelin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идео 28" descr="Edit in Final Cut Pro X - Add Trimmed Clips to Timeline">
                      <a:hlinkClick r:id="rId51"/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37?h=0a9d412763&amp;app_id=122963&quot; width=&quot;426&quot; height=&quot;240&quot; frameborder=&quot;0&quot; allow=&quot;autoplay; fullscreen; picture-in-picture&quot; allowfullscreen=&quot;&quot; title=&quot;Edit in Final Cut Pro X - Add Trimmed Clips to Timeline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533" cy="330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1A68" w14:textId="77777777" w:rsidR="00A04236" w:rsidRPr="00A04236" w:rsidRDefault="00A04236" w:rsidP="00A04236">
      <w:pPr>
        <w:jc w:val="center"/>
        <w:rPr>
          <w:sz w:val="28"/>
          <w:szCs w:val="28"/>
        </w:rPr>
      </w:pPr>
      <w:bookmarkStart w:id="95" w:name="в2"/>
      <w:r>
        <w:rPr>
          <w:sz w:val="28"/>
          <w:szCs w:val="28"/>
        </w:rPr>
        <w:t xml:space="preserve">Видео А.2 </w:t>
      </w:r>
      <w:bookmarkEnd w:id="95"/>
      <w:r w:rsidRPr="00A04236">
        <w:rPr>
          <w:color w:val="000000" w:themeColor="text1"/>
          <w:sz w:val="28"/>
          <w:szCs w:val="28"/>
        </w:rPr>
        <w:t>Добавление обрезанных клипов на временную шкалу</w:t>
      </w:r>
    </w:p>
    <w:p w14:paraId="7CAA2172" w14:textId="1FC6DF73" w:rsidR="00A04236" w:rsidRDefault="00A04236" w:rsidP="00A04236">
      <w:pPr>
        <w:spacing w:line="360" w:lineRule="auto"/>
        <w:jc w:val="center"/>
        <w:rPr>
          <w:sz w:val="28"/>
          <w:szCs w:val="28"/>
        </w:rPr>
      </w:pPr>
    </w:p>
    <w:p w14:paraId="5F9F93F8" w14:textId="39B79537" w:rsidR="00A04236" w:rsidRPr="00381735" w:rsidRDefault="00E53F8B" w:rsidP="0038173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6" w:name="_Toc103800758"/>
      <w:bookmarkStart w:id="97" w:name="приложениеб"/>
      <w:r w:rsidRPr="0038173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Б</w:t>
      </w:r>
      <w:bookmarkEnd w:id="96"/>
    </w:p>
    <w:bookmarkEnd w:id="97"/>
    <w:p w14:paraId="52E421AA" w14:textId="14EC69ED" w:rsidR="00E53F8B" w:rsidRDefault="00E53F8B" w:rsidP="0003654B">
      <w:pPr>
        <w:jc w:val="center"/>
        <w:rPr>
          <w:b/>
          <w:bCs/>
          <w:sz w:val="28"/>
          <w:szCs w:val="28"/>
        </w:rPr>
      </w:pPr>
    </w:p>
    <w:p w14:paraId="4CA8638B" w14:textId="72FF990B" w:rsidR="00E53F8B" w:rsidRPr="00E53F8B" w:rsidRDefault="00E53F8B" w:rsidP="0003654B">
      <w:pPr>
        <w:jc w:val="center"/>
        <w:rPr>
          <w:sz w:val="28"/>
          <w:szCs w:val="28"/>
        </w:rPr>
      </w:pPr>
      <w:r w:rsidRPr="00E53F8B">
        <w:rPr>
          <w:color w:val="000000" w:themeColor="text1"/>
          <w:sz w:val="28"/>
          <w:szCs w:val="28"/>
        </w:rPr>
        <w:t>Добавление текста и титров</w:t>
      </w:r>
    </w:p>
    <w:p w14:paraId="4CAA33BB" w14:textId="388F644D" w:rsidR="00E53F8B" w:rsidRDefault="00E53F8B" w:rsidP="0003654B">
      <w:pPr>
        <w:jc w:val="center"/>
        <w:rPr>
          <w:b/>
          <w:bCs/>
          <w:sz w:val="28"/>
          <w:szCs w:val="28"/>
        </w:rPr>
      </w:pPr>
    </w:p>
    <w:p w14:paraId="17E62820" w14:textId="77777777" w:rsidR="00E53F8B" w:rsidRDefault="00E53F8B" w:rsidP="00E53F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E72F8E" wp14:editId="60C8A243">
            <wp:extent cx="5281211" cy="2971800"/>
            <wp:effectExtent l="0" t="0" r="0" b="0"/>
            <wp:docPr id="43" name="Видео 43" descr="Edit in Final Cut Pro X - Add Text &amp; Title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Видео 34" descr="Edit in Final Cut Pro X - Add Text &amp; Titles">
                      <a:hlinkClick r:id="rId53"/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13?h=e87cce5263&amp;app_id=122963&quot; width=&quot;426&quot; height=&quot;240&quot; frameborder=&quot;0&quot; allow=&quot;autoplay; fullscreen; picture-in-picture&quot; allowfullscreen=&quot;&quot; title=&quot;Edit in Final Cut Pro X - Add Text &amp;amp; Titles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503" cy="29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2465" w14:textId="20ADC6CF" w:rsidR="00E53F8B" w:rsidRDefault="00E53F8B" w:rsidP="00E53F8B">
      <w:pPr>
        <w:spacing w:line="360" w:lineRule="auto"/>
        <w:ind w:left="708"/>
        <w:jc w:val="center"/>
        <w:rPr>
          <w:sz w:val="28"/>
          <w:szCs w:val="28"/>
        </w:rPr>
      </w:pPr>
      <w:bookmarkStart w:id="98" w:name="в33"/>
      <w:r>
        <w:rPr>
          <w:sz w:val="28"/>
          <w:szCs w:val="28"/>
        </w:rPr>
        <w:t xml:space="preserve">Видео Б.3 </w:t>
      </w:r>
      <w:bookmarkEnd w:id="98"/>
      <w:r w:rsidRPr="00E53F8B">
        <w:rPr>
          <w:color w:val="000000" w:themeColor="text1"/>
          <w:sz w:val="28"/>
          <w:szCs w:val="28"/>
        </w:rPr>
        <w:t>Добавление текста и титров</w:t>
      </w:r>
    </w:p>
    <w:p w14:paraId="7007AFDE" w14:textId="2FCA55C4" w:rsidR="00E53F8B" w:rsidRDefault="00E53F8B" w:rsidP="0003654B">
      <w:pPr>
        <w:jc w:val="center"/>
        <w:rPr>
          <w:b/>
          <w:bCs/>
          <w:sz w:val="28"/>
          <w:szCs w:val="28"/>
        </w:rPr>
      </w:pPr>
    </w:p>
    <w:p w14:paraId="00490DE8" w14:textId="0F1E5BCC" w:rsidR="00E53F8B" w:rsidRDefault="00E53F8B" w:rsidP="0003654B">
      <w:pPr>
        <w:jc w:val="center"/>
        <w:rPr>
          <w:color w:val="000000" w:themeColor="text1"/>
          <w:sz w:val="28"/>
          <w:szCs w:val="28"/>
        </w:rPr>
      </w:pPr>
      <w:r w:rsidRPr="00E53F8B">
        <w:rPr>
          <w:color w:val="000000" w:themeColor="text1"/>
          <w:sz w:val="28"/>
          <w:szCs w:val="28"/>
        </w:rPr>
        <w:t>Добавление переходов</w:t>
      </w:r>
    </w:p>
    <w:p w14:paraId="1AB4648C" w14:textId="77777777" w:rsidR="00E53F8B" w:rsidRDefault="00E53F8B" w:rsidP="0003654B">
      <w:pPr>
        <w:jc w:val="center"/>
        <w:rPr>
          <w:color w:val="000000" w:themeColor="text1"/>
          <w:sz w:val="28"/>
          <w:szCs w:val="28"/>
        </w:rPr>
      </w:pPr>
    </w:p>
    <w:p w14:paraId="30174FF3" w14:textId="77777777" w:rsidR="00E53F8B" w:rsidRDefault="00E53F8B" w:rsidP="00E53F8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0B32F1" wp14:editId="58960EBF">
            <wp:extent cx="5267325" cy="2963986"/>
            <wp:effectExtent l="0" t="0" r="0" b="8255"/>
            <wp:docPr id="44" name="Видео 44" descr="Edit in Final Cut Pro X - Add Transitions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Видео 35" descr="Edit in Final Cut Pro X - Add Transitions">
                      <a:hlinkClick r:id="rId55"/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25?h=5763faf4e2&amp;app_id=122963&quot; width=&quot;426&quot; height=&quot;240&quot; frameborder=&quot;0&quot; allow=&quot;autoplay; fullscreen; picture-in-picture&quot; allowfullscreen=&quot;&quot; title=&quot;Edit in Final Cut Pro X - Add Transitions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25" cy="297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2833" w14:textId="77777777" w:rsidR="00E53F8B" w:rsidRDefault="00E53F8B" w:rsidP="00E53F8B">
      <w:pPr>
        <w:jc w:val="center"/>
        <w:rPr>
          <w:color w:val="000000" w:themeColor="text1"/>
          <w:sz w:val="28"/>
          <w:szCs w:val="28"/>
        </w:rPr>
      </w:pPr>
      <w:bookmarkStart w:id="99" w:name="в4"/>
      <w:r>
        <w:rPr>
          <w:sz w:val="28"/>
          <w:szCs w:val="28"/>
        </w:rPr>
        <w:t xml:space="preserve">Видео Б.4 </w:t>
      </w:r>
      <w:bookmarkEnd w:id="99"/>
      <w:r w:rsidRPr="00E53F8B">
        <w:rPr>
          <w:color w:val="000000" w:themeColor="text1"/>
          <w:sz w:val="28"/>
          <w:szCs w:val="28"/>
        </w:rPr>
        <w:t>Добавление переходов</w:t>
      </w:r>
    </w:p>
    <w:p w14:paraId="0962F2D9" w14:textId="268A2397" w:rsidR="00E53F8B" w:rsidRDefault="00E53F8B" w:rsidP="00E53F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1A2557" w14:textId="117123FA" w:rsidR="00E53F8B" w:rsidRDefault="00E53F8B" w:rsidP="0003654B">
      <w:pPr>
        <w:jc w:val="center"/>
        <w:rPr>
          <w:sz w:val="28"/>
          <w:szCs w:val="28"/>
        </w:rPr>
      </w:pPr>
    </w:p>
    <w:p w14:paraId="3C7DEAF6" w14:textId="45ABC199" w:rsidR="00E53F8B" w:rsidRDefault="00E53F8B" w:rsidP="0003654B">
      <w:pPr>
        <w:jc w:val="center"/>
        <w:rPr>
          <w:sz w:val="28"/>
          <w:szCs w:val="28"/>
        </w:rPr>
      </w:pPr>
    </w:p>
    <w:p w14:paraId="692EE970" w14:textId="47BE6C3E" w:rsidR="00E53F8B" w:rsidRDefault="00E53F8B" w:rsidP="0003654B">
      <w:pPr>
        <w:jc w:val="center"/>
        <w:rPr>
          <w:sz w:val="28"/>
          <w:szCs w:val="28"/>
        </w:rPr>
      </w:pPr>
    </w:p>
    <w:p w14:paraId="6F4B5858" w14:textId="38890F4C" w:rsidR="00E53F8B" w:rsidRDefault="00E53F8B" w:rsidP="0003654B">
      <w:pPr>
        <w:jc w:val="center"/>
        <w:rPr>
          <w:sz w:val="28"/>
          <w:szCs w:val="28"/>
        </w:rPr>
      </w:pPr>
    </w:p>
    <w:p w14:paraId="7D1C9CAA" w14:textId="22AD68D2" w:rsidR="00E53F8B" w:rsidRPr="00381735" w:rsidRDefault="00E53F8B" w:rsidP="0038173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0" w:name="_Toc103800759"/>
      <w:r w:rsidRPr="0038173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В</w:t>
      </w:r>
      <w:bookmarkEnd w:id="100"/>
    </w:p>
    <w:p w14:paraId="719B151B" w14:textId="65859E53" w:rsidR="00E53F8B" w:rsidRPr="00CB712B" w:rsidRDefault="00E53F8B" w:rsidP="00E53F8B">
      <w:pPr>
        <w:jc w:val="center"/>
        <w:rPr>
          <w:sz w:val="28"/>
          <w:szCs w:val="28"/>
        </w:rPr>
      </w:pPr>
    </w:p>
    <w:p w14:paraId="5217B72F" w14:textId="3D8E8DD6" w:rsidR="00E53F8B" w:rsidRPr="00CB712B" w:rsidRDefault="00CB712B" w:rsidP="00E53F8B">
      <w:pPr>
        <w:jc w:val="center"/>
        <w:rPr>
          <w:color w:val="000000" w:themeColor="text1"/>
          <w:sz w:val="28"/>
          <w:szCs w:val="28"/>
        </w:rPr>
      </w:pPr>
      <w:r w:rsidRPr="00CB712B">
        <w:rPr>
          <w:color w:val="000000" w:themeColor="text1"/>
          <w:sz w:val="28"/>
          <w:szCs w:val="28"/>
        </w:rPr>
        <w:t>Добавление эффектов</w:t>
      </w:r>
    </w:p>
    <w:p w14:paraId="20E42196" w14:textId="77777777" w:rsidR="00CB712B" w:rsidRDefault="00CB712B" w:rsidP="00E53F8B">
      <w:pPr>
        <w:jc w:val="center"/>
        <w:rPr>
          <w:b/>
          <w:bCs/>
          <w:sz w:val="28"/>
          <w:szCs w:val="28"/>
        </w:rPr>
      </w:pPr>
    </w:p>
    <w:p w14:paraId="314E8990" w14:textId="77777777" w:rsidR="00CB712B" w:rsidRDefault="00CB712B" w:rsidP="00CB71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D10FAC" wp14:editId="2DB6E7F2">
            <wp:extent cx="5128868" cy="2886075"/>
            <wp:effectExtent l="0" t="0" r="0" b="0"/>
            <wp:docPr id="45" name="Видео 45" descr="Edit in Final Cut Pro X - Add Effect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Видео 37" descr="Edit in Final Cut Pro X - Add Effects">
                      <a:hlinkClick r:id="rId57"/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892?h=751f50bbbb&amp;app_id=122963&quot; width=&quot;426&quot; height=&quot;240&quot; frameborder=&quot;0&quot; allow=&quot;autoplay; fullscreen; picture-in-picture&quot; allowfullscreen=&quot;&quot; title=&quot;Edit in Final Cut Pro X - Add Effects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95" cy="28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3495" w14:textId="229C652E" w:rsidR="00CB712B" w:rsidRDefault="00CB712B" w:rsidP="00CB712B">
      <w:pPr>
        <w:jc w:val="center"/>
        <w:rPr>
          <w:color w:val="000000" w:themeColor="text1"/>
          <w:sz w:val="28"/>
          <w:szCs w:val="28"/>
        </w:rPr>
      </w:pPr>
      <w:bookmarkStart w:id="101" w:name="в5"/>
      <w:r>
        <w:rPr>
          <w:sz w:val="28"/>
          <w:szCs w:val="28"/>
        </w:rPr>
        <w:t xml:space="preserve">Видео В.5 </w:t>
      </w:r>
      <w:bookmarkEnd w:id="101"/>
      <w:r w:rsidRPr="00CB712B">
        <w:rPr>
          <w:color w:val="000000" w:themeColor="text1"/>
          <w:sz w:val="28"/>
          <w:szCs w:val="28"/>
        </w:rPr>
        <w:t>Добавление эффектов</w:t>
      </w:r>
    </w:p>
    <w:p w14:paraId="168D03D9" w14:textId="77777777" w:rsidR="001046BF" w:rsidRPr="00CB712B" w:rsidRDefault="001046BF" w:rsidP="00CB712B">
      <w:pPr>
        <w:rPr>
          <w:color w:val="000000" w:themeColor="text1"/>
          <w:sz w:val="28"/>
          <w:szCs w:val="28"/>
        </w:rPr>
      </w:pPr>
    </w:p>
    <w:p w14:paraId="3CC09968" w14:textId="31884AE5" w:rsidR="00CB712B" w:rsidRDefault="00CB712B" w:rsidP="001046BF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CB712B">
        <w:rPr>
          <w:color w:val="000000" w:themeColor="text1"/>
          <w:sz w:val="28"/>
          <w:szCs w:val="28"/>
        </w:rPr>
        <w:t>Добавление музыки и аудио</w:t>
      </w:r>
    </w:p>
    <w:p w14:paraId="54AE00AB" w14:textId="77777777" w:rsidR="001046BF" w:rsidRPr="001046BF" w:rsidRDefault="001046BF" w:rsidP="001046BF">
      <w:pPr>
        <w:spacing w:line="360" w:lineRule="auto"/>
        <w:jc w:val="center"/>
        <w:rPr>
          <w:color w:val="000000" w:themeColor="text1"/>
          <w:sz w:val="20"/>
          <w:szCs w:val="20"/>
        </w:rPr>
      </w:pPr>
    </w:p>
    <w:p w14:paraId="43B1F931" w14:textId="77777777" w:rsidR="00CB712B" w:rsidRDefault="00CB712B" w:rsidP="00CB71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1935D6" wp14:editId="6739374A">
            <wp:extent cx="5196574" cy="2924175"/>
            <wp:effectExtent l="0" t="0" r="4445" b="0"/>
            <wp:docPr id="46" name="Видео 46" descr="Edit in Final Cut Pro X - Add Music &amp; Audio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Видео 38" descr="Edit in Final Cut Pro X - Add Music &amp; Audio">
                      <a:hlinkClick r:id="rId59"/>
                    </pic:cNvPr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05?h=d16dc8a91c&amp;app_id=122963&quot; width=&quot;426&quot; height=&quot;240&quot; frameborder=&quot;0&quot; allow=&quot;autoplay; fullscreen; picture-in-picture&quot; allowfullscreen=&quot;&quot; title=&quot;Edit in Final Cut Pro X - Add Music &amp;amp; Audio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75" cy="29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80EE" w14:textId="77777777" w:rsidR="00CB712B" w:rsidRPr="00CB712B" w:rsidRDefault="00CB712B" w:rsidP="00CB712B">
      <w:pPr>
        <w:spacing w:line="360" w:lineRule="auto"/>
        <w:jc w:val="center"/>
        <w:rPr>
          <w:color w:val="000000" w:themeColor="text1"/>
          <w:sz w:val="28"/>
          <w:szCs w:val="28"/>
        </w:rPr>
      </w:pPr>
      <w:bookmarkStart w:id="102" w:name="в6"/>
      <w:r>
        <w:rPr>
          <w:sz w:val="28"/>
          <w:szCs w:val="28"/>
        </w:rPr>
        <w:t xml:space="preserve">Видео В.6 </w:t>
      </w:r>
      <w:bookmarkEnd w:id="102"/>
      <w:r w:rsidRPr="00CB712B">
        <w:rPr>
          <w:color w:val="000000" w:themeColor="text1"/>
          <w:sz w:val="28"/>
          <w:szCs w:val="28"/>
        </w:rPr>
        <w:t>Добавление музыки и аудио</w:t>
      </w:r>
    </w:p>
    <w:p w14:paraId="1DB1A525" w14:textId="32D329EA" w:rsidR="00CB712B" w:rsidRDefault="00CB712B" w:rsidP="00CB712B">
      <w:pPr>
        <w:spacing w:line="360" w:lineRule="auto"/>
        <w:jc w:val="center"/>
        <w:rPr>
          <w:sz w:val="28"/>
          <w:szCs w:val="28"/>
        </w:rPr>
      </w:pPr>
    </w:p>
    <w:p w14:paraId="237DEF35" w14:textId="3AD9536E" w:rsidR="00CB712B" w:rsidRDefault="00CB712B" w:rsidP="00E53F8B">
      <w:pPr>
        <w:jc w:val="center"/>
        <w:rPr>
          <w:b/>
          <w:bCs/>
          <w:sz w:val="28"/>
          <w:szCs w:val="28"/>
        </w:rPr>
      </w:pPr>
    </w:p>
    <w:p w14:paraId="3E627442" w14:textId="6212E4E3" w:rsidR="001046BF" w:rsidRDefault="001046BF" w:rsidP="00E53F8B">
      <w:pPr>
        <w:jc w:val="center"/>
        <w:rPr>
          <w:b/>
          <w:bCs/>
          <w:sz w:val="28"/>
          <w:szCs w:val="28"/>
        </w:rPr>
      </w:pPr>
    </w:p>
    <w:p w14:paraId="09E3BB4D" w14:textId="00951C7E" w:rsidR="001046BF" w:rsidRDefault="001046BF" w:rsidP="00E53F8B">
      <w:pPr>
        <w:jc w:val="center"/>
        <w:rPr>
          <w:b/>
          <w:bCs/>
          <w:sz w:val="28"/>
          <w:szCs w:val="28"/>
        </w:rPr>
      </w:pPr>
    </w:p>
    <w:p w14:paraId="7372C4FE" w14:textId="14FC3F76" w:rsidR="001046BF" w:rsidRDefault="001046BF" w:rsidP="00E53F8B">
      <w:pPr>
        <w:jc w:val="center"/>
        <w:rPr>
          <w:b/>
          <w:bCs/>
          <w:sz w:val="28"/>
          <w:szCs w:val="28"/>
        </w:rPr>
      </w:pPr>
    </w:p>
    <w:p w14:paraId="2C1B4233" w14:textId="53809494" w:rsidR="001046BF" w:rsidRPr="00381735" w:rsidRDefault="001046BF" w:rsidP="0038173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3" w:name="_Toc103800760"/>
      <w:r w:rsidRPr="0038173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Г</w:t>
      </w:r>
      <w:bookmarkEnd w:id="103"/>
    </w:p>
    <w:p w14:paraId="06D0CAEF" w14:textId="3C0617D2" w:rsidR="004D1275" w:rsidRDefault="004D1275" w:rsidP="00E53F8B">
      <w:pPr>
        <w:jc w:val="center"/>
        <w:rPr>
          <w:b/>
          <w:bCs/>
          <w:sz w:val="28"/>
          <w:szCs w:val="28"/>
        </w:rPr>
      </w:pPr>
    </w:p>
    <w:p w14:paraId="50CCB6CB" w14:textId="2AB5F0AD" w:rsidR="004D1275" w:rsidRPr="004D1275" w:rsidRDefault="004D1275" w:rsidP="00E53F8B">
      <w:pPr>
        <w:jc w:val="center"/>
        <w:rPr>
          <w:color w:val="000000" w:themeColor="text1"/>
          <w:sz w:val="28"/>
          <w:szCs w:val="28"/>
        </w:rPr>
      </w:pPr>
      <w:r w:rsidRPr="004D1275">
        <w:rPr>
          <w:color w:val="000000" w:themeColor="text1"/>
          <w:sz w:val="28"/>
          <w:szCs w:val="28"/>
        </w:rPr>
        <w:t>Коррекция цвета</w:t>
      </w:r>
    </w:p>
    <w:p w14:paraId="20DEF783" w14:textId="77777777" w:rsidR="004D1275" w:rsidRDefault="004D1275" w:rsidP="00E53F8B">
      <w:pPr>
        <w:jc w:val="center"/>
        <w:rPr>
          <w:b/>
          <w:bCs/>
          <w:sz w:val="28"/>
          <w:szCs w:val="28"/>
        </w:rPr>
      </w:pPr>
    </w:p>
    <w:p w14:paraId="29BE12F6" w14:textId="77777777" w:rsidR="004D1275" w:rsidRDefault="004D1275" w:rsidP="004D127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7E23CE" wp14:editId="4286B38D">
            <wp:extent cx="5704384" cy="3209925"/>
            <wp:effectExtent l="0" t="0" r="0" b="0"/>
            <wp:docPr id="47" name="Видео 47" descr="Edit in Final Cut Pro X - Color Correction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Видео 39" descr="Edit in Final Cut Pro X - Color Correction">
                      <a:hlinkClick r:id="rId61"/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45?h=a1ac8e937c&amp;app_id=122963&quot; width=&quot;426&quot; height=&quot;240&quot; frameborder=&quot;0&quot; allow=&quot;autoplay; fullscreen; picture-in-picture&quot; allowfullscreen=&quot;&quot; title=&quot;Edit in Final Cut Pro X - Color Correction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43" cy="32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CB06" w14:textId="77777777" w:rsidR="004D1275" w:rsidRPr="004D1275" w:rsidRDefault="004D1275" w:rsidP="004D1275">
      <w:pPr>
        <w:jc w:val="center"/>
        <w:rPr>
          <w:color w:val="000000" w:themeColor="text1"/>
          <w:sz w:val="28"/>
          <w:szCs w:val="28"/>
        </w:rPr>
      </w:pPr>
      <w:bookmarkStart w:id="104" w:name="в7"/>
      <w:r>
        <w:rPr>
          <w:sz w:val="28"/>
          <w:szCs w:val="28"/>
        </w:rPr>
        <w:t xml:space="preserve">Видео Г.7 </w:t>
      </w:r>
      <w:bookmarkEnd w:id="104"/>
      <w:r w:rsidRPr="004D1275">
        <w:rPr>
          <w:color w:val="000000" w:themeColor="text1"/>
          <w:sz w:val="28"/>
          <w:szCs w:val="28"/>
        </w:rPr>
        <w:t>Коррекция цвета</w:t>
      </w:r>
    </w:p>
    <w:p w14:paraId="7BEA3EF4" w14:textId="7FC89086" w:rsidR="004D1275" w:rsidRDefault="004D1275" w:rsidP="004D1275">
      <w:pPr>
        <w:spacing w:line="360" w:lineRule="auto"/>
        <w:jc w:val="center"/>
        <w:rPr>
          <w:sz w:val="28"/>
          <w:szCs w:val="28"/>
        </w:rPr>
      </w:pPr>
    </w:p>
    <w:p w14:paraId="4C5D4F27" w14:textId="1DE54E64" w:rsidR="004D1275" w:rsidRDefault="004D1275" w:rsidP="004D1275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4D1275">
        <w:rPr>
          <w:color w:val="000000" w:themeColor="text1"/>
          <w:sz w:val="28"/>
          <w:szCs w:val="28"/>
        </w:rPr>
        <w:t>Поделитесь своим фильмом</w:t>
      </w:r>
    </w:p>
    <w:p w14:paraId="00FD1C49" w14:textId="77777777" w:rsidR="004D1275" w:rsidRPr="004D1275" w:rsidRDefault="004D1275" w:rsidP="004D1275">
      <w:pPr>
        <w:spacing w:line="360" w:lineRule="auto"/>
        <w:jc w:val="center"/>
        <w:rPr>
          <w:sz w:val="28"/>
          <w:szCs w:val="28"/>
        </w:rPr>
      </w:pPr>
    </w:p>
    <w:p w14:paraId="6F2F421B" w14:textId="77777777" w:rsidR="004D1275" w:rsidRDefault="004D1275" w:rsidP="004D127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1009FB" wp14:editId="46A0701A">
            <wp:extent cx="5712586" cy="3214540"/>
            <wp:effectExtent l="0" t="0" r="2540" b="5080"/>
            <wp:docPr id="48" name="Видео 48" descr="Edit in Final Cut Pro X - Share Your Movie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Видео 42" descr="Edit in Final Cut Pro X - Share Your Movie">
                      <a:hlinkClick r:id="rId63"/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player.vimeo.com/video/688632973?h=48dc949faf&amp;app_id=122963&quot; width=&quot;426&quot; height=&quot;240&quot; frameborder=&quot;0&quot; allow=&quot;autoplay; fullscreen; picture-in-picture&quot; allowfullscreen=&quot;&quot; title=&quot;Edit in Final Cut Pro X - Share Your Movie&quot; sandbox=&quot;allow-scripts allow-same-origin allow-popups&quot;&gt;&lt;/iframe&gt;" h="240" w="4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06" cy="32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8CC2" w14:textId="77777777" w:rsidR="004D1275" w:rsidRPr="004D1275" w:rsidRDefault="004D1275" w:rsidP="004D1275">
      <w:pPr>
        <w:spacing w:line="360" w:lineRule="auto"/>
        <w:jc w:val="center"/>
        <w:rPr>
          <w:sz w:val="28"/>
          <w:szCs w:val="28"/>
        </w:rPr>
      </w:pPr>
      <w:bookmarkStart w:id="105" w:name="в8"/>
      <w:r>
        <w:rPr>
          <w:sz w:val="28"/>
          <w:szCs w:val="28"/>
        </w:rPr>
        <w:t xml:space="preserve">Видео Г.8 </w:t>
      </w:r>
      <w:bookmarkEnd w:id="105"/>
      <w:r w:rsidRPr="004D1275">
        <w:rPr>
          <w:color w:val="000000" w:themeColor="text1"/>
          <w:sz w:val="28"/>
          <w:szCs w:val="28"/>
        </w:rPr>
        <w:t>Поделитесь своим фильмом</w:t>
      </w:r>
    </w:p>
    <w:p w14:paraId="65411F8E" w14:textId="65793EA9" w:rsidR="004D1275" w:rsidRPr="00AA7FD5" w:rsidRDefault="004D1275" w:rsidP="00AA7FD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D1275" w:rsidRPr="00AA7FD5" w:rsidSect="006C629B">
      <w:footerReference w:type="even" r:id="rId65"/>
      <w:footerReference w:type="default" r:id="rId66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94DCF" w14:textId="77777777" w:rsidR="00CE6CFA" w:rsidRDefault="00CE6CFA">
      <w:r>
        <w:separator/>
      </w:r>
    </w:p>
  </w:endnote>
  <w:endnote w:type="continuationSeparator" w:id="0">
    <w:p w14:paraId="72049DD9" w14:textId="77777777" w:rsidR="00CE6CFA" w:rsidRDefault="00CE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-1125080009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6B5673D9" w14:textId="77777777" w:rsidR="00F37E22" w:rsidRDefault="001F7402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6EA73E2C" w14:textId="77777777" w:rsidR="00F37E22" w:rsidRDefault="00CE6CFA" w:rsidP="00C3248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90002790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12C1EFB" w14:textId="77777777" w:rsidR="00F37E22" w:rsidRDefault="001F7402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36</w:t>
        </w:r>
        <w:r>
          <w:rPr>
            <w:rStyle w:val="af2"/>
          </w:rPr>
          <w:fldChar w:fldCharType="end"/>
        </w:r>
      </w:p>
    </w:sdtContent>
  </w:sdt>
  <w:p w14:paraId="44AD7DEB" w14:textId="77777777" w:rsidR="00F37E22" w:rsidRDefault="00CE6CFA" w:rsidP="00C3248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E1DE2" w14:textId="77777777" w:rsidR="00CE6CFA" w:rsidRDefault="00CE6CFA">
      <w:r>
        <w:separator/>
      </w:r>
    </w:p>
  </w:footnote>
  <w:footnote w:type="continuationSeparator" w:id="0">
    <w:p w14:paraId="6D9E4946" w14:textId="77777777" w:rsidR="00CE6CFA" w:rsidRDefault="00CE6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8FC"/>
    <w:multiLevelType w:val="multilevel"/>
    <w:tmpl w:val="5C767E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9F10C9"/>
    <w:multiLevelType w:val="hybridMultilevel"/>
    <w:tmpl w:val="64B85954"/>
    <w:lvl w:ilvl="0" w:tplc="30C4294A">
      <w:start w:val="3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 w15:restartNumberingAfterBreak="0">
    <w:nsid w:val="05390712"/>
    <w:multiLevelType w:val="hybridMultilevel"/>
    <w:tmpl w:val="872C3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62BF7"/>
    <w:multiLevelType w:val="hybridMultilevel"/>
    <w:tmpl w:val="C832BCFE"/>
    <w:lvl w:ilvl="0" w:tplc="B1C6AB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E1660"/>
    <w:multiLevelType w:val="hybridMultilevel"/>
    <w:tmpl w:val="A3EAB536"/>
    <w:lvl w:ilvl="0" w:tplc="50541D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73B1FD2"/>
    <w:multiLevelType w:val="hybridMultilevel"/>
    <w:tmpl w:val="CE22724C"/>
    <w:lvl w:ilvl="0" w:tplc="8D74102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 w15:restartNumberingAfterBreak="0">
    <w:nsid w:val="0FC535EA"/>
    <w:multiLevelType w:val="hybridMultilevel"/>
    <w:tmpl w:val="34B679F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6B6E20"/>
    <w:multiLevelType w:val="hybridMultilevel"/>
    <w:tmpl w:val="6DB2C3A2"/>
    <w:lvl w:ilvl="0" w:tplc="0A860A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E296F"/>
    <w:multiLevelType w:val="hybridMultilevel"/>
    <w:tmpl w:val="02B670E0"/>
    <w:lvl w:ilvl="0" w:tplc="F1B8A0C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19053E8"/>
    <w:multiLevelType w:val="hybridMultilevel"/>
    <w:tmpl w:val="93D496F8"/>
    <w:lvl w:ilvl="0" w:tplc="AA7CEF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921F6"/>
    <w:multiLevelType w:val="hybridMultilevel"/>
    <w:tmpl w:val="6450DED6"/>
    <w:lvl w:ilvl="0" w:tplc="62A6E0F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 w15:restartNumberingAfterBreak="0">
    <w:nsid w:val="283C3579"/>
    <w:multiLevelType w:val="hybridMultilevel"/>
    <w:tmpl w:val="5DCA69D4"/>
    <w:lvl w:ilvl="0" w:tplc="1C066B7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 w15:restartNumberingAfterBreak="0">
    <w:nsid w:val="29915587"/>
    <w:multiLevelType w:val="multilevel"/>
    <w:tmpl w:val="E2BE40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A955501"/>
    <w:multiLevelType w:val="hybridMultilevel"/>
    <w:tmpl w:val="EDCE9D8C"/>
    <w:numStyleLink w:val="Numbered"/>
  </w:abstractNum>
  <w:abstractNum w:abstractNumId="14" w15:restartNumberingAfterBreak="0">
    <w:nsid w:val="2D1C45C5"/>
    <w:multiLevelType w:val="hybridMultilevel"/>
    <w:tmpl w:val="774ACE60"/>
    <w:lvl w:ilvl="0" w:tplc="B700FFB6">
      <w:start w:val="1"/>
      <w:numFmt w:val="decimal"/>
      <w:lvlText w:val="%1)"/>
      <w:lvlJc w:val="left"/>
      <w:pPr>
        <w:ind w:left="12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14" w:hanging="360"/>
      </w:pPr>
    </w:lvl>
    <w:lvl w:ilvl="2" w:tplc="0419001B" w:tentative="1">
      <w:start w:val="1"/>
      <w:numFmt w:val="lowerRoman"/>
      <w:lvlText w:val="%3."/>
      <w:lvlJc w:val="right"/>
      <w:pPr>
        <w:ind w:left="2734" w:hanging="180"/>
      </w:pPr>
    </w:lvl>
    <w:lvl w:ilvl="3" w:tplc="0419000F" w:tentative="1">
      <w:start w:val="1"/>
      <w:numFmt w:val="decimal"/>
      <w:lvlText w:val="%4."/>
      <w:lvlJc w:val="left"/>
      <w:pPr>
        <w:ind w:left="3454" w:hanging="360"/>
      </w:pPr>
    </w:lvl>
    <w:lvl w:ilvl="4" w:tplc="04190019" w:tentative="1">
      <w:start w:val="1"/>
      <w:numFmt w:val="lowerLetter"/>
      <w:lvlText w:val="%5."/>
      <w:lvlJc w:val="left"/>
      <w:pPr>
        <w:ind w:left="4174" w:hanging="360"/>
      </w:pPr>
    </w:lvl>
    <w:lvl w:ilvl="5" w:tplc="0419001B" w:tentative="1">
      <w:start w:val="1"/>
      <w:numFmt w:val="lowerRoman"/>
      <w:lvlText w:val="%6."/>
      <w:lvlJc w:val="right"/>
      <w:pPr>
        <w:ind w:left="4894" w:hanging="180"/>
      </w:pPr>
    </w:lvl>
    <w:lvl w:ilvl="6" w:tplc="0419000F" w:tentative="1">
      <w:start w:val="1"/>
      <w:numFmt w:val="decimal"/>
      <w:lvlText w:val="%7."/>
      <w:lvlJc w:val="left"/>
      <w:pPr>
        <w:ind w:left="5614" w:hanging="360"/>
      </w:pPr>
    </w:lvl>
    <w:lvl w:ilvl="7" w:tplc="04190019" w:tentative="1">
      <w:start w:val="1"/>
      <w:numFmt w:val="lowerLetter"/>
      <w:lvlText w:val="%8."/>
      <w:lvlJc w:val="left"/>
      <w:pPr>
        <w:ind w:left="6334" w:hanging="360"/>
      </w:pPr>
    </w:lvl>
    <w:lvl w:ilvl="8" w:tplc="0419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15" w15:restartNumberingAfterBreak="0">
    <w:nsid w:val="2D345069"/>
    <w:multiLevelType w:val="hybridMultilevel"/>
    <w:tmpl w:val="6D4C69E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BC2FB9"/>
    <w:multiLevelType w:val="hybridMultilevel"/>
    <w:tmpl w:val="02A61B5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4042DEA"/>
    <w:multiLevelType w:val="hybridMultilevel"/>
    <w:tmpl w:val="34E6A916"/>
    <w:lvl w:ilvl="0" w:tplc="523C4012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360A5DD9"/>
    <w:multiLevelType w:val="hybridMultilevel"/>
    <w:tmpl w:val="6040D384"/>
    <w:lvl w:ilvl="0" w:tplc="3E268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F4C73"/>
    <w:multiLevelType w:val="hybridMultilevel"/>
    <w:tmpl w:val="3E06C970"/>
    <w:lvl w:ilvl="0" w:tplc="AE2C3B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D4EE6"/>
    <w:multiLevelType w:val="hybridMultilevel"/>
    <w:tmpl w:val="30942C14"/>
    <w:lvl w:ilvl="0" w:tplc="DC38FC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875CC"/>
    <w:multiLevelType w:val="multilevel"/>
    <w:tmpl w:val="FBC67064"/>
    <w:numStyleLink w:val="6"/>
  </w:abstractNum>
  <w:abstractNum w:abstractNumId="22" w15:restartNumberingAfterBreak="0">
    <w:nsid w:val="472062A8"/>
    <w:multiLevelType w:val="multilevel"/>
    <w:tmpl w:val="C810C1B2"/>
    <w:numStyleLink w:val="ImportedStyle2"/>
  </w:abstractNum>
  <w:abstractNum w:abstractNumId="23" w15:restartNumberingAfterBreak="0">
    <w:nsid w:val="48164A69"/>
    <w:multiLevelType w:val="multilevel"/>
    <w:tmpl w:val="FBC67064"/>
    <w:styleLink w:val="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i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8440AC2"/>
    <w:multiLevelType w:val="hybridMultilevel"/>
    <w:tmpl w:val="EDCE9D8C"/>
    <w:styleLink w:val="Numbered"/>
    <w:lvl w:ilvl="0" w:tplc="6F3A67E0">
      <w:start w:val="1"/>
      <w:numFmt w:val="decimal"/>
      <w:lvlText w:val="%1"/>
      <w:lvlJc w:val="left"/>
      <w:pPr>
        <w:ind w:left="295" w:hanging="295"/>
      </w:pPr>
      <w:rPr>
        <w:rFonts w:ascii="Times New Roman" w:eastAsia="Times New Roman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16DA2A">
      <w:start w:val="1"/>
      <w:numFmt w:val="decimal"/>
      <w:lvlText w:val="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C6537E">
      <w:start w:val="1"/>
      <w:numFmt w:val="decimal"/>
      <w:lvlText w:val="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FA27F2">
      <w:start w:val="1"/>
      <w:numFmt w:val="decimal"/>
      <w:lvlText w:val="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3E6576">
      <w:start w:val="1"/>
      <w:numFmt w:val="decimal"/>
      <w:lvlText w:val="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FA0C24">
      <w:start w:val="1"/>
      <w:numFmt w:val="decimal"/>
      <w:lvlText w:val="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CE1C1E">
      <w:start w:val="1"/>
      <w:numFmt w:val="decimal"/>
      <w:lvlText w:val="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6C77FE">
      <w:start w:val="1"/>
      <w:numFmt w:val="decimal"/>
      <w:lvlText w:val="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98ECE8">
      <w:start w:val="1"/>
      <w:numFmt w:val="decimal"/>
      <w:lvlText w:val="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4E3B64F2"/>
    <w:multiLevelType w:val="hybridMultilevel"/>
    <w:tmpl w:val="0BDAFE7A"/>
    <w:lvl w:ilvl="0" w:tplc="9F367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E3E73AB"/>
    <w:multiLevelType w:val="hybridMultilevel"/>
    <w:tmpl w:val="97C4E366"/>
    <w:lvl w:ilvl="0" w:tplc="BB8461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EEB653B"/>
    <w:multiLevelType w:val="multilevel"/>
    <w:tmpl w:val="C810C1B2"/>
    <w:styleLink w:val="ImportedStyle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3983BFC"/>
    <w:multiLevelType w:val="hybridMultilevel"/>
    <w:tmpl w:val="8F46EB56"/>
    <w:lvl w:ilvl="0" w:tplc="D504B4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77325DB"/>
    <w:multiLevelType w:val="multilevel"/>
    <w:tmpl w:val="B6BE07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5A860072"/>
    <w:multiLevelType w:val="hybridMultilevel"/>
    <w:tmpl w:val="999A58C6"/>
    <w:lvl w:ilvl="0" w:tplc="CC8251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E325B"/>
    <w:multiLevelType w:val="multilevel"/>
    <w:tmpl w:val="2D021AD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2" w15:restartNumberingAfterBreak="0">
    <w:nsid w:val="5E664342"/>
    <w:multiLevelType w:val="hybridMultilevel"/>
    <w:tmpl w:val="D4683B1C"/>
    <w:lvl w:ilvl="0" w:tplc="500C2C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32C1F"/>
    <w:multiLevelType w:val="hybridMultilevel"/>
    <w:tmpl w:val="CC9283C6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74E63"/>
    <w:multiLevelType w:val="hybridMultilevel"/>
    <w:tmpl w:val="73BED3E4"/>
    <w:lvl w:ilvl="0" w:tplc="D41012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E0EC8"/>
    <w:multiLevelType w:val="hybridMultilevel"/>
    <w:tmpl w:val="50A2C7BE"/>
    <w:lvl w:ilvl="0" w:tplc="13808E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A7F4F1C"/>
    <w:multiLevelType w:val="multilevel"/>
    <w:tmpl w:val="3BFEF2BC"/>
    <w:numStyleLink w:val="ImportedStyle1"/>
  </w:abstractNum>
  <w:abstractNum w:abstractNumId="37" w15:restartNumberingAfterBreak="0">
    <w:nsid w:val="6DB637D8"/>
    <w:multiLevelType w:val="multilevel"/>
    <w:tmpl w:val="980449E0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8" w15:restartNumberingAfterBreak="0">
    <w:nsid w:val="70D60674"/>
    <w:multiLevelType w:val="hybridMultilevel"/>
    <w:tmpl w:val="677C707E"/>
    <w:lvl w:ilvl="0" w:tplc="11EE5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72269"/>
    <w:multiLevelType w:val="multilevel"/>
    <w:tmpl w:val="C0003F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40" w15:restartNumberingAfterBreak="0">
    <w:nsid w:val="72E20DCE"/>
    <w:multiLevelType w:val="hybridMultilevel"/>
    <w:tmpl w:val="FE20D8FE"/>
    <w:lvl w:ilvl="0" w:tplc="7F988E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54D44"/>
    <w:multiLevelType w:val="hybridMultilevel"/>
    <w:tmpl w:val="6B0E6114"/>
    <w:lvl w:ilvl="0" w:tplc="0A1292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7D4F72"/>
    <w:multiLevelType w:val="hybridMultilevel"/>
    <w:tmpl w:val="6D1676EE"/>
    <w:lvl w:ilvl="0" w:tplc="05AC04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94A"/>
    <w:multiLevelType w:val="hybridMultilevel"/>
    <w:tmpl w:val="D9007870"/>
    <w:lvl w:ilvl="0" w:tplc="34DEB2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D1A0FD5"/>
    <w:multiLevelType w:val="multilevel"/>
    <w:tmpl w:val="3BFEF2BC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F217C27"/>
    <w:multiLevelType w:val="hybridMultilevel"/>
    <w:tmpl w:val="EAAA424A"/>
    <w:lvl w:ilvl="0" w:tplc="4B3EE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632788">
    <w:abstractNumId w:val="30"/>
  </w:num>
  <w:num w:numId="2" w16cid:durableId="1717658700">
    <w:abstractNumId w:val="31"/>
  </w:num>
  <w:num w:numId="3" w16cid:durableId="660739120">
    <w:abstractNumId w:val="16"/>
  </w:num>
  <w:num w:numId="4" w16cid:durableId="224530093">
    <w:abstractNumId w:val="6"/>
  </w:num>
  <w:num w:numId="5" w16cid:durableId="937061017">
    <w:abstractNumId w:val="33"/>
  </w:num>
  <w:num w:numId="6" w16cid:durableId="138282944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9331319">
    <w:abstractNumId w:val="23"/>
  </w:num>
  <w:num w:numId="8" w16cid:durableId="772018888">
    <w:abstractNumId w:val="44"/>
  </w:num>
  <w:num w:numId="9" w16cid:durableId="1256748517">
    <w:abstractNumId w:val="36"/>
  </w:num>
  <w:num w:numId="10" w16cid:durableId="964888822">
    <w:abstractNumId w:val="27"/>
  </w:num>
  <w:num w:numId="11" w16cid:durableId="1008363875">
    <w:abstractNumId w:val="22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2066292708">
    <w:abstractNumId w:val="22"/>
  </w:num>
  <w:num w:numId="13" w16cid:durableId="1710379087">
    <w:abstractNumId w:val="24"/>
  </w:num>
  <w:num w:numId="14" w16cid:durableId="1238631023">
    <w:abstractNumId w:val="13"/>
    <w:lvlOverride w:ilvl="0">
      <w:lvl w:ilvl="0" w:tplc="0C7EB998">
        <w:start w:val="1"/>
        <w:numFmt w:val="decimal"/>
        <w:lvlText w:val="%1."/>
        <w:lvlJc w:val="left"/>
        <w:pPr>
          <w:ind w:left="295" w:hanging="295"/>
        </w:pPr>
        <w:rPr>
          <w:rFonts w:ascii="Times New Roman" w:eastAsia="Times New Roman" w:hAnsi="Times New Roman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1188835233">
    <w:abstractNumId w:val="39"/>
  </w:num>
  <w:num w:numId="16" w16cid:durableId="1849633455">
    <w:abstractNumId w:val="0"/>
  </w:num>
  <w:num w:numId="17" w16cid:durableId="1369144485">
    <w:abstractNumId w:val="12"/>
  </w:num>
  <w:num w:numId="18" w16cid:durableId="367950411">
    <w:abstractNumId w:val="41"/>
  </w:num>
  <w:num w:numId="19" w16cid:durableId="1354258641">
    <w:abstractNumId w:val="38"/>
  </w:num>
  <w:num w:numId="20" w16cid:durableId="86579724">
    <w:abstractNumId w:val="2"/>
  </w:num>
  <w:num w:numId="21" w16cid:durableId="1501234557">
    <w:abstractNumId w:val="28"/>
  </w:num>
  <w:num w:numId="22" w16cid:durableId="545026594">
    <w:abstractNumId w:val="15"/>
  </w:num>
  <w:num w:numId="23" w16cid:durableId="961038864">
    <w:abstractNumId w:val="29"/>
  </w:num>
  <w:num w:numId="24" w16cid:durableId="326370484">
    <w:abstractNumId w:val="37"/>
  </w:num>
  <w:num w:numId="25" w16cid:durableId="1610316667">
    <w:abstractNumId w:val="26"/>
  </w:num>
  <w:num w:numId="26" w16cid:durableId="4603330">
    <w:abstractNumId w:val="14"/>
  </w:num>
  <w:num w:numId="27" w16cid:durableId="1873028150">
    <w:abstractNumId w:val="43"/>
  </w:num>
  <w:num w:numId="28" w16cid:durableId="357318872">
    <w:abstractNumId w:val="25"/>
  </w:num>
  <w:num w:numId="29" w16cid:durableId="33115342">
    <w:abstractNumId w:val="17"/>
  </w:num>
  <w:num w:numId="30" w16cid:durableId="22485522">
    <w:abstractNumId w:val="18"/>
  </w:num>
  <w:num w:numId="31" w16cid:durableId="463743255">
    <w:abstractNumId w:val="45"/>
  </w:num>
  <w:num w:numId="32" w16cid:durableId="981277335">
    <w:abstractNumId w:val="10"/>
  </w:num>
  <w:num w:numId="33" w16cid:durableId="1795177861">
    <w:abstractNumId w:val="11"/>
  </w:num>
  <w:num w:numId="34" w16cid:durableId="1274437962">
    <w:abstractNumId w:val="5"/>
  </w:num>
  <w:num w:numId="35" w16cid:durableId="416705980">
    <w:abstractNumId w:val="35"/>
  </w:num>
  <w:num w:numId="36" w16cid:durableId="2049640181">
    <w:abstractNumId w:val="4"/>
  </w:num>
  <w:num w:numId="37" w16cid:durableId="998191070">
    <w:abstractNumId w:val="9"/>
  </w:num>
  <w:num w:numId="38" w16cid:durableId="218711623">
    <w:abstractNumId w:val="3"/>
  </w:num>
  <w:num w:numId="39" w16cid:durableId="1542550716">
    <w:abstractNumId w:val="19"/>
  </w:num>
  <w:num w:numId="40" w16cid:durableId="901915698">
    <w:abstractNumId w:val="42"/>
  </w:num>
  <w:num w:numId="41" w16cid:durableId="1533372533">
    <w:abstractNumId w:val="40"/>
  </w:num>
  <w:num w:numId="42" w16cid:durableId="1421295942">
    <w:abstractNumId w:val="32"/>
  </w:num>
  <w:num w:numId="43" w16cid:durableId="1087581828">
    <w:abstractNumId w:val="7"/>
  </w:num>
  <w:num w:numId="44" w16cid:durableId="258876221">
    <w:abstractNumId w:val="34"/>
  </w:num>
  <w:num w:numId="45" w16cid:durableId="777337835">
    <w:abstractNumId w:val="20"/>
  </w:num>
  <w:num w:numId="46" w16cid:durableId="128670946">
    <w:abstractNumId w:val="8"/>
  </w:num>
  <w:num w:numId="47" w16cid:durableId="658463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87"/>
    <w:rsid w:val="00000D23"/>
    <w:rsid w:val="00003968"/>
    <w:rsid w:val="00014759"/>
    <w:rsid w:val="0002540E"/>
    <w:rsid w:val="00033D03"/>
    <w:rsid w:val="0003654B"/>
    <w:rsid w:val="00083286"/>
    <w:rsid w:val="00092803"/>
    <w:rsid w:val="001046BF"/>
    <w:rsid w:val="001164EE"/>
    <w:rsid w:val="00116CE2"/>
    <w:rsid w:val="001269BA"/>
    <w:rsid w:val="00135D95"/>
    <w:rsid w:val="00154C14"/>
    <w:rsid w:val="00156F38"/>
    <w:rsid w:val="0018723C"/>
    <w:rsid w:val="001A1D12"/>
    <w:rsid w:val="001F7402"/>
    <w:rsid w:val="002038D8"/>
    <w:rsid w:val="00252709"/>
    <w:rsid w:val="00265FA9"/>
    <w:rsid w:val="00275AFA"/>
    <w:rsid w:val="00292B7B"/>
    <w:rsid w:val="002C020D"/>
    <w:rsid w:val="002E3C62"/>
    <w:rsid w:val="00344AE0"/>
    <w:rsid w:val="00370B02"/>
    <w:rsid w:val="00372017"/>
    <w:rsid w:val="003749F1"/>
    <w:rsid w:val="00375FB4"/>
    <w:rsid w:val="00381735"/>
    <w:rsid w:val="003B2920"/>
    <w:rsid w:val="003C56FA"/>
    <w:rsid w:val="003E7DE7"/>
    <w:rsid w:val="003F369E"/>
    <w:rsid w:val="00411A56"/>
    <w:rsid w:val="0044073F"/>
    <w:rsid w:val="00463570"/>
    <w:rsid w:val="00487E05"/>
    <w:rsid w:val="004A6BEA"/>
    <w:rsid w:val="004C2B46"/>
    <w:rsid w:val="004D1275"/>
    <w:rsid w:val="00524073"/>
    <w:rsid w:val="00577903"/>
    <w:rsid w:val="005863CF"/>
    <w:rsid w:val="005A5E51"/>
    <w:rsid w:val="005E049F"/>
    <w:rsid w:val="00601666"/>
    <w:rsid w:val="0063322A"/>
    <w:rsid w:val="0065790E"/>
    <w:rsid w:val="00667371"/>
    <w:rsid w:val="00682760"/>
    <w:rsid w:val="006A5C5C"/>
    <w:rsid w:val="006C629B"/>
    <w:rsid w:val="006D509C"/>
    <w:rsid w:val="006F5CEF"/>
    <w:rsid w:val="0071042E"/>
    <w:rsid w:val="00715526"/>
    <w:rsid w:val="00717680"/>
    <w:rsid w:val="00722B33"/>
    <w:rsid w:val="007248B0"/>
    <w:rsid w:val="007519EE"/>
    <w:rsid w:val="007763D4"/>
    <w:rsid w:val="00796D6B"/>
    <w:rsid w:val="00797139"/>
    <w:rsid w:val="007A2B4C"/>
    <w:rsid w:val="007C53F5"/>
    <w:rsid w:val="007D6CF5"/>
    <w:rsid w:val="00834D7D"/>
    <w:rsid w:val="008A31BE"/>
    <w:rsid w:val="008E0123"/>
    <w:rsid w:val="008E476F"/>
    <w:rsid w:val="00953A27"/>
    <w:rsid w:val="009A0075"/>
    <w:rsid w:val="009D119F"/>
    <w:rsid w:val="009F7576"/>
    <w:rsid w:val="00A04236"/>
    <w:rsid w:val="00A52C95"/>
    <w:rsid w:val="00A551AC"/>
    <w:rsid w:val="00A60BF4"/>
    <w:rsid w:val="00A7028A"/>
    <w:rsid w:val="00A73F03"/>
    <w:rsid w:val="00A85560"/>
    <w:rsid w:val="00AA1CDE"/>
    <w:rsid w:val="00AA6BFA"/>
    <w:rsid w:val="00AA7FD5"/>
    <w:rsid w:val="00AB2568"/>
    <w:rsid w:val="00AB364E"/>
    <w:rsid w:val="00AB7644"/>
    <w:rsid w:val="00AC4664"/>
    <w:rsid w:val="00B14939"/>
    <w:rsid w:val="00B2426C"/>
    <w:rsid w:val="00B562E1"/>
    <w:rsid w:val="00B65074"/>
    <w:rsid w:val="00B70042"/>
    <w:rsid w:val="00BC09F4"/>
    <w:rsid w:val="00BC616A"/>
    <w:rsid w:val="00BD29DE"/>
    <w:rsid w:val="00BD6810"/>
    <w:rsid w:val="00BE7A6C"/>
    <w:rsid w:val="00BF407E"/>
    <w:rsid w:val="00BF7FF7"/>
    <w:rsid w:val="00C012BC"/>
    <w:rsid w:val="00CB712B"/>
    <w:rsid w:val="00CD137B"/>
    <w:rsid w:val="00CD3A3B"/>
    <w:rsid w:val="00CD6524"/>
    <w:rsid w:val="00CE6CFA"/>
    <w:rsid w:val="00D06333"/>
    <w:rsid w:val="00D13E5D"/>
    <w:rsid w:val="00D2245D"/>
    <w:rsid w:val="00D93087"/>
    <w:rsid w:val="00E428C2"/>
    <w:rsid w:val="00E53F8B"/>
    <w:rsid w:val="00EB4A29"/>
    <w:rsid w:val="00ED2D47"/>
    <w:rsid w:val="00EF63DC"/>
    <w:rsid w:val="00F5217C"/>
    <w:rsid w:val="00F55DCE"/>
    <w:rsid w:val="00F70261"/>
    <w:rsid w:val="00F73D03"/>
    <w:rsid w:val="00FA1B4B"/>
    <w:rsid w:val="00FA5628"/>
    <w:rsid w:val="00FD1769"/>
    <w:rsid w:val="00FD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1B57"/>
  <w15:chartTrackingRefBased/>
  <w15:docId w15:val="{8910950C-A936-4A2C-8B5A-5E2D05DC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2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62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62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629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C62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2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629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629B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C629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C629B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6C629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C62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C62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C62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C629B"/>
    <w:pPr>
      <w:spacing w:after="0" w:line="240" w:lineRule="auto"/>
    </w:pPr>
  </w:style>
  <w:style w:type="paragraph" w:styleId="a9">
    <w:name w:val="List Paragraph"/>
    <w:basedOn w:val="a"/>
    <w:qFormat/>
    <w:rsid w:val="006C629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word">
    <w:name w:val="word"/>
    <w:basedOn w:val="a0"/>
    <w:rsid w:val="006C629B"/>
  </w:style>
  <w:style w:type="character" w:customStyle="1" w:styleId="apple-converted-space">
    <w:name w:val="apple-converted-space"/>
    <w:basedOn w:val="a0"/>
    <w:rsid w:val="006C629B"/>
  </w:style>
  <w:style w:type="character" w:styleId="aa">
    <w:name w:val="Strong"/>
    <w:basedOn w:val="a0"/>
    <w:uiPriority w:val="22"/>
    <w:qFormat/>
    <w:rsid w:val="006C629B"/>
    <w:rPr>
      <w:b/>
      <w:bCs/>
    </w:rPr>
  </w:style>
  <w:style w:type="character" w:styleId="ab">
    <w:name w:val="Placeholder Text"/>
    <w:basedOn w:val="a0"/>
    <w:uiPriority w:val="99"/>
    <w:semiHidden/>
    <w:rsid w:val="006C629B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6C629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6C629B"/>
    <w:pPr>
      <w:tabs>
        <w:tab w:val="right" w:leader="dot" w:pos="9339"/>
      </w:tabs>
      <w:spacing w:line="360" w:lineRule="auto"/>
      <w:ind w:firstLine="284"/>
    </w:pPr>
    <w:rPr>
      <w:sz w:val="20"/>
      <w:szCs w:val="20"/>
    </w:rPr>
  </w:style>
  <w:style w:type="character" w:styleId="ad">
    <w:name w:val="Hyperlink"/>
    <w:basedOn w:val="a0"/>
    <w:uiPriority w:val="99"/>
    <w:unhideWhenUsed/>
    <w:rsid w:val="006C629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C629B"/>
    <w:pPr>
      <w:tabs>
        <w:tab w:val="right" w:leader="dot" w:pos="9338"/>
      </w:tabs>
      <w:spacing w:before="120" w:line="360" w:lineRule="auto"/>
    </w:pPr>
    <w:rPr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6C629B"/>
    <w:pPr>
      <w:tabs>
        <w:tab w:val="right" w:leader="dot" w:pos="9339"/>
      </w:tabs>
      <w:spacing w:line="360" w:lineRule="auto"/>
      <w:ind w:firstLine="709"/>
    </w:pPr>
    <w:rPr>
      <w:b/>
      <w:bCs/>
      <w:noProof/>
      <w:color w:val="0D0D0D" w:themeColor="text1" w:themeTint="F2"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6C629B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6C629B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6C629B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6C629B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6C629B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6C629B"/>
    <w:pPr>
      <w:ind w:left="1920"/>
    </w:pPr>
    <w:rPr>
      <w:sz w:val="20"/>
      <w:szCs w:val="20"/>
    </w:rPr>
  </w:style>
  <w:style w:type="paragraph" w:customStyle="1" w:styleId="ae">
    <w:name w:val="Содержание"/>
    <w:basedOn w:val="a"/>
    <w:qFormat/>
    <w:rsid w:val="006C629B"/>
    <w:pPr>
      <w:keepNext/>
      <w:keepLines/>
      <w:spacing w:line="360" w:lineRule="auto"/>
      <w:jc w:val="both"/>
      <w:outlineLvl w:val="0"/>
    </w:pPr>
    <w:rPr>
      <w:bCs/>
      <w:sz w:val="28"/>
      <w:szCs w:val="28"/>
    </w:rPr>
  </w:style>
  <w:style w:type="paragraph" w:styleId="af">
    <w:name w:val="Subtitle"/>
    <w:basedOn w:val="a"/>
    <w:next w:val="a"/>
    <w:link w:val="af0"/>
    <w:rsid w:val="006C629B"/>
    <w:pPr>
      <w:spacing w:line="360" w:lineRule="auto"/>
      <w:ind w:firstLine="720"/>
    </w:pPr>
    <w:rPr>
      <w:rFonts w:eastAsia="Arial"/>
      <w:b/>
      <w:color w:val="000000"/>
    </w:rPr>
  </w:style>
  <w:style w:type="character" w:customStyle="1" w:styleId="af0">
    <w:name w:val="Подзаголовок Знак"/>
    <w:basedOn w:val="a0"/>
    <w:link w:val="af"/>
    <w:rsid w:val="006C629B"/>
    <w:rPr>
      <w:rFonts w:ascii="Times New Roman" w:eastAsia="Arial" w:hAnsi="Times New Roman" w:cs="Times New Roman"/>
      <w:b/>
      <w:color w:val="000000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6C629B"/>
    <w:rPr>
      <w:color w:val="954F72" w:themeColor="followedHyperlink"/>
      <w:u w:val="single"/>
    </w:rPr>
  </w:style>
  <w:style w:type="paragraph" w:customStyle="1" w:styleId="Web">
    <w:name w:val="Обычный (Web)"/>
    <w:basedOn w:val="a"/>
    <w:rsid w:val="006C629B"/>
    <w:rPr>
      <w:sz w:val="20"/>
      <w:szCs w:val="20"/>
    </w:rPr>
  </w:style>
  <w:style w:type="character" w:styleId="af2">
    <w:name w:val="page number"/>
    <w:basedOn w:val="a0"/>
    <w:uiPriority w:val="99"/>
    <w:semiHidden/>
    <w:unhideWhenUsed/>
    <w:rsid w:val="006C629B"/>
  </w:style>
  <w:style w:type="paragraph" w:styleId="af3">
    <w:name w:val="Balloon Text"/>
    <w:basedOn w:val="a"/>
    <w:link w:val="af4"/>
    <w:uiPriority w:val="99"/>
    <w:semiHidden/>
    <w:unhideWhenUsed/>
    <w:rsid w:val="006C629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C629B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6C629B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af6">
    <w:name w:val="Table Grid"/>
    <w:basedOn w:val="a1"/>
    <w:uiPriority w:val="39"/>
    <w:rsid w:val="006C629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"/>
    <w:basedOn w:val="a"/>
    <w:link w:val="af8"/>
    <w:semiHidden/>
    <w:unhideWhenUsed/>
    <w:rsid w:val="006C629B"/>
    <w:pPr>
      <w:autoSpaceDE w:val="0"/>
      <w:autoSpaceDN w:val="0"/>
      <w:spacing w:line="360" w:lineRule="auto"/>
      <w:jc w:val="both"/>
    </w:pPr>
    <w:rPr>
      <w:rFonts w:eastAsia="Calibri"/>
      <w:sz w:val="28"/>
      <w:szCs w:val="28"/>
      <w:lang w:eastAsia="en-US"/>
    </w:rPr>
  </w:style>
  <w:style w:type="character" w:customStyle="1" w:styleId="af8">
    <w:name w:val="Основной текст Знак"/>
    <w:basedOn w:val="a0"/>
    <w:link w:val="af7"/>
    <w:semiHidden/>
    <w:rsid w:val="006C629B"/>
    <w:rPr>
      <w:rFonts w:ascii="Times New Roman" w:eastAsia="Calibri" w:hAnsi="Times New Roman" w:cs="Times New Roman"/>
      <w:sz w:val="28"/>
      <w:szCs w:val="28"/>
    </w:rPr>
  </w:style>
  <w:style w:type="character" w:customStyle="1" w:styleId="af9">
    <w:name w:val="Заголовок без отступа Знак"/>
    <w:basedOn w:val="a0"/>
    <w:link w:val="afa"/>
    <w:locked/>
    <w:rsid w:val="006C629B"/>
    <w:rPr>
      <w:rFonts w:ascii="Times New Roman" w:eastAsiaTheme="minorEastAsia" w:hAnsi="Times New Roman" w:cs="Times New Roman"/>
      <w:sz w:val="28"/>
      <w:szCs w:val="28"/>
    </w:rPr>
  </w:style>
  <w:style w:type="paragraph" w:customStyle="1" w:styleId="afa">
    <w:name w:val="Заголовок без отступа"/>
    <w:basedOn w:val="1"/>
    <w:link w:val="af9"/>
    <w:qFormat/>
    <w:rsid w:val="006C629B"/>
    <w:pPr>
      <w:suppressAutoHyphens/>
      <w:spacing w:before="0" w:line="360" w:lineRule="auto"/>
      <w:ind w:firstLine="709"/>
    </w:pPr>
    <w:rPr>
      <w:rFonts w:ascii="Times New Roman" w:eastAsiaTheme="minorEastAsia" w:hAnsi="Times New Roman" w:cs="Times New Roman"/>
      <w:color w:val="auto"/>
      <w:sz w:val="28"/>
      <w:szCs w:val="28"/>
      <w:lang w:eastAsia="en-US"/>
    </w:rPr>
  </w:style>
  <w:style w:type="character" w:customStyle="1" w:styleId="Code">
    <w:name w:val="Code Знак"/>
    <w:basedOn w:val="a0"/>
    <w:link w:val="Code0"/>
    <w:locked/>
    <w:rsid w:val="006C629B"/>
    <w:rPr>
      <w:rFonts w:ascii="Courier New" w:eastAsiaTheme="minorEastAsia" w:hAnsi="Courier New" w:cs="Times New Roman"/>
      <w:szCs w:val="28"/>
      <w:lang w:val="en-US"/>
    </w:rPr>
  </w:style>
  <w:style w:type="paragraph" w:customStyle="1" w:styleId="Code0">
    <w:name w:val="Code"/>
    <w:basedOn w:val="a"/>
    <w:link w:val="Code"/>
    <w:qFormat/>
    <w:rsid w:val="006C629B"/>
    <w:pPr>
      <w:spacing w:after="200"/>
      <w:contextualSpacing/>
    </w:pPr>
    <w:rPr>
      <w:rFonts w:ascii="Courier New" w:eastAsiaTheme="minorEastAsia" w:hAnsi="Courier New"/>
      <w:sz w:val="22"/>
      <w:szCs w:val="28"/>
      <w:lang w:val="en-US" w:eastAsia="en-US"/>
    </w:rPr>
  </w:style>
  <w:style w:type="table" w:customStyle="1" w:styleId="12">
    <w:name w:val="Сетка таблицы1"/>
    <w:basedOn w:val="a1"/>
    <w:next w:val="af6"/>
    <w:uiPriority w:val="39"/>
    <w:rsid w:val="006C629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6C629B"/>
    <w:pPr>
      <w:numPr>
        <w:numId w:val="7"/>
      </w:numPr>
    </w:pPr>
  </w:style>
  <w:style w:type="table" w:customStyle="1" w:styleId="TableNormal">
    <w:name w:val="Table Normal"/>
    <w:rsid w:val="006C629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6C629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6C629B"/>
    <w:pPr>
      <w:numPr>
        <w:numId w:val="8"/>
      </w:numPr>
    </w:pPr>
  </w:style>
  <w:style w:type="numbering" w:customStyle="1" w:styleId="ImportedStyle2">
    <w:name w:val="Imported Style 2"/>
    <w:rsid w:val="006C629B"/>
    <w:pPr>
      <w:numPr>
        <w:numId w:val="10"/>
      </w:numPr>
    </w:pPr>
  </w:style>
  <w:style w:type="character" w:customStyle="1" w:styleId="Hyperlink0">
    <w:name w:val="Hyperlink.0"/>
    <w:basedOn w:val="ad"/>
    <w:rsid w:val="006C629B"/>
    <w:rPr>
      <w:outline w:val="0"/>
      <w:color w:val="0000FF"/>
      <w:u w:val="single" w:color="0000FF"/>
    </w:rPr>
  </w:style>
  <w:style w:type="numbering" w:customStyle="1" w:styleId="Numbered">
    <w:name w:val="Numbered"/>
    <w:rsid w:val="006C629B"/>
    <w:pPr>
      <w:numPr>
        <w:numId w:val="13"/>
      </w:numPr>
    </w:pPr>
  </w:style>
  <w:style w:type="paragraph" w:customStyle="1" w:styleId="Default">
    <w:name w:val="Default"/>
    <w:rsid w:val="006C629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afb">
    <w:name w:val="annotation reference"/>
    <w:basedOn w:val="a0"/>
    <w:uiPriority w:val="99"/>
    <w:semiHidden/>
    <w:unhideWhenUsed/>
    <w:rsid w:val="006C629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6C629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6C62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C629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6C62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0">
    <w:name w:val="Unresolved Mention"/>
    <w:basedOn w:val="a0"/>
    <w:uiPriority w:val="99"/>
    <w:semiHidden/>
    <w:unhideWhenUsed/>
    <w:rsid w:val="006C629B"/>
    <w:rPr>
      <w:color w:val="605E5C"/>
      <w:shd w:val="clear" w:color="auto" w:fill="E1DFDD"/>
    </w:rPr>
  </w:style>
  <w:style w:type="paragraph" w:customStyle="1" w:styleId="13">
    <w:name w:val="Стиль1"/>
    <w:basedOn w:val="a"/>
    <w:link w:val="14"/>
    <w:qFormat/>
    <w:rsid w:val="006C629B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4">
    <w:name w:val="Стиль1 Знак"/>
    <w:basedOn w:val="a0"/>
    <w:link w:val="13"/>
    <w:rsid w:val="006C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1">
    <w:name w:val="footnote text"/>
    <w:basedOn w:val="a"/>
    <w:link w:val="aff2"/>
    <w:uiPriority w:val="99"/>
    <w:semiHidden/>
    <w:unhideWhenUsed/>
    <w:rsid w:val="006C629B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6C6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iPriority w:val="99"/>
    <w:semiHidden/>
    <w:unhideWhenUsed/>
    <w:rsid w:val="006C62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ru.hexlet.io/blog/posts/yazyk-programmirovaniya-java-osobennosti-populyarnost-situatsiya-na-rynke-truda" TargetMode="External"/><Relationship Id="rId50" Type="http://schemas.openxmlformats.org/officeDocument/2006/relationships/image" Target="media/image39.jpeg"/><Relationship Id="rId55" Type="http://schemas.openxmlformats.org/officeDocument/2006/relationships/hyperlink" Target="https://player.vimeo.com/video/688632925?h=5763faf4e2&amp;app_id=122963" TargetMode="External"/><Relationship Id="rId63" Type="http://schemas.openxmlformats.org/officeDocument/2006/relationships/hyperlink" Target="https://player.vimeo.com/video/688632973?h=48dc949faf&amp;app_id=122963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player.vimeo.com/video/688632913?h=e87cce5263&amp;app_id=122963" TargetMode="External"/><Relationship Id="rId58" Type="http://schemas.openxmlformats.org/officeDocument/2006/relationships/image" Target="media/image43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player.vimeo.com/video/688632945?h=a1ac8e937c&amp;app_id=122963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habr.com/ru/news/t/662025/" TargetMode="External"/><Relationship Id="rId56" Type="http://schemas.openxmlformats.org/officeDocument/2006/relationships/image" Target="media/image42.jpeg"/><Relationship Id="rId64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hyperlink" Target="https://player.vimeo.com/video/688632937?h=0a9d412763&amp;app_id=12296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vc.ru/dev/284968-7-prichin-vybrat-java-dlya-izucheniya" TargetMode="External"/><Relationship Id="rId59" Type="http://schemas.openxmlformats.org/officeDocument/2006/relationships/hyperlink" Target="https://player.vimeo.com/video/688632905?h=d16dc8a91c&amp;app_id=122963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1.jpeg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player.vimeo.com/video/688632961?h=97a19b5089&amp;app_id=122963" TargetMode="External"/><Relationship Id="rId57" Type="http://schemas.openxmlformats.org/officeDocument/2006/relationships/hyperlink" Target="https://player.vimeo.com/video/688632892?h=751f50bbbb&amp;app_id=122963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0.jpeg"/><Relationship Id="rId60" Type="http://schemas.openxmlformats.org/officeDocument/2006/relationships/image" Target="media/image44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29B78-CFA4-4E2E-9243-E7E0E223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46</Pages>
  <Words>7569</Words>
  <Characters>43146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Киргинцев</dc:creator>
  <cp:keywords/>
  <dc:description/>
  <cp:lastModifiedBy>Денис Киргинцев</cp:lastModifiedBy>
  <cp:revision>56</cp:revision>
  <dcterms:created xsi:type="dcterms:W3CDTF">2022-05-05T13:16:00Z</dcterms:created>
  <dcterms:modified xsi:type="dcterms:W3CDTF">2022-06-01T12:45:00Z</dcterms:modified>
</cp:coreProperties>
</file>