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80" w:rsidRPr="00BC623D" w:rsidRDefault="00DA6E80" w:rsidP="00DA6E8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3D">
        <w:rPr>
          <w:rFonts w:ascii="Times New Roman" w:hAnsi="Times New Roman" w:cs="Times New Roman"/>
          <w:b/>
          <w:sz w:val="28"/>
          <w:szCs w:val="28"/>
        </w:rPr>
        <w:t>СОДЕРЖ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C623D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A6E80" w:rsidRPr="001E1222" w:rsidRDefault="00DA6E80" w:rsidP="00DA6E80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6E80" w:rsidRPr="00BC623D" w:rsidRDefault="00DA6E80" w:rsidP="00DA6E80">
      <w:pPr>
        <w:widowControl w:val="0"/>
        <w:tabs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3D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BC623D">
        <w:rPr>
          <w:rFonts w:ascii="Times New Roman" w:hAnsi="Times New Roman" w:cs="Times New Roman"/>
          <w:sz w:val="28"/>
          <w:szCs w:val="28"/>
        </w:rPr>
        <w:t>3</w:t>
      </w:r>
    </w:p>
    <w:p w:rsidR="00DA6E80" w:rsidRPr="00BC623D" w:rsidRDefault="00DA6E80" w:rsidP="00DA6E80">
      <w:pPr>
        <w:widowControl w:val="0"/>
        <w:tabs>
          <w:tab w:val="right" w:pos="7655"/>
        </w:tabs>
        <w:spacing w:after="0" w:line="360" w:lineRule="auto"/>
        <w:ind w:left="252" w:hanging="238"/>
        <w:rPr>
          <w:rFonts w:ascii="Times New Roman" w:hAnsi="Times New Roman" w:cs="Times New Roman"/>
          <w:sz w:val="28"/>
          <w:szCs w:val="28"/>
        </w:rPr>
      </w:pPr>
      <w:r w:rsidRPr="00BC623D">
        <w:rPr>
          <w:rFonts w:ascii="Times New Roman" w:hAnsi="Times New Roman" w:cs="Times New Roman"/>
          <w:sz w:val="28"/>
          <w:szCs w:val="28"/>
        </w:rPr>
        <w:t>1 Теоретические основы методов экономических институтов: сущность и роль в системе рыночной экономике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………………………………………….5</w:t>
      </w:r>
    </w:p>
    <w:p w:rsidR="00DA6E80" w:rsidRPr="00BC623D" w:rsidRDefault="00DA6E80" w:rsidP="00DA6E80">
      <w:pPr>
        <w:widowControl w:val="0"/>
        <w:tabs>
          <w:tab w:val="right" w:pos="765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623D">
        <w:rPr>
          <w:rFonts w:ascii="Times New Roman" w:hAnsi="Times New Roman" w:cs="Times New Roman"/>
          <w:sz w:val="28"/>
          <w:szCs w:val="28"/>
        </w:rPr>
        <w:t>1.1 Понятие и сущность экономических институтов</w:t>
      </w:r>
      <w:r>
        <w:rPr>
          <w:rFonts w:ascii="Times New Roman" w:hAnsi="Times New Roman" w:cs="Times New Roman"/>
          <w:sz w:val="28"/>
          <w:szCs w:val="28"/>
        </w:rPr>
        <w:t>………………………...5</w:t>
      </w:r>
    </w:p>
    <w:p w:rsidR="00DA6E80" w:rsidRPr="00BC623D" w:rsidRDefault="00DA6E80" w:rsidP="00DA6E80">
      <w:pPr>
        <w:widowControl w:val="0"/>
        <w:tabs>
          <w:tab w:val="right" w:pos="7655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C623D">
        <w:rPr>
          <w:rFonts w:ascii="Times New Roman" w:hAnsi="Times New Roman" w:cs="Times New Roman"/>
          <w:sz w:val="28"/>
          <w:szCs w:val="28"/>
        </w:rPr>
        <w:t>1.2 Основные экономические институты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……………………………………11</w:t>
      </w:r>
    </w:p>
    <w:p w:rsidR="00DA6E80" w:rsidRPr="001E1222" w:rsidRDefault="00DA6E80" w:rsidP="00DA6E80">
      <w:pPr>
        <w:widowControl w:val="0"/>
        <w:tabs>
          <w:tab w:val="right" w:pos="7655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23D">
        <w:rPr>
          <w:rFonts w:ascii="Times New Roman" w:hAnsi="Times New Roman" w:cs="Times New Roman"/>
          <w:sz w:val="28"/>
          <w:szCs w:val="28"/>
        </w:rPr>
        <w:t>1.3 Институты и экономия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623D">
        <w:rPr>
          <w:rFonts w:ascii="Times New Roman" w:hAnsi="Times New Roman" w:cs="Times New Roman"/>
          <w:sz w:val="28"/>
          <w:szCs w:val="28"/>
        </w:rPr>
        <w:t>нз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623D">
        <w:rPr>
          <w:rFonts w:ascii="Times New Roman" w:hAnsi="Times New Roman" w:cs="Times New Roman"/>
          <w:sz w:val="28"/>
          <w:szCs w:val="28"/>
        </w:rPr>
        <w:t>кционных издержек</w:t>
      </w:r>
      <w:r>
        <w:rPr>
          <w:rFonts w:ascii="Times New Roman" w:hAnsi="Times New Roman" w:cs="Times New Roman"/>
          <w:sz w:val="28"/>
          <w:szCs w:val="28"/>
        </w:rPr>
        <w:t>……………………..16</w:t>
      </w:r>
    </w:p>
    <w:p w:rsidR="00DA6E80" w:rsidRPr="00A1053C" w:rsidRDefault="00DA6E80" w:rsidP="00DA6E80">
      <w:pPr>
        <w:widowControl w:val="0"/>
        <w:tabs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C623D">
        <w:rPr>
          <w:rFonts w:ascii="Times New Roman" w:hAnsi="Times New Roman" w:cs="Times New Roman"/>
          <w:sz w:val="28"/>
          <w:szCs w:val="28"/>
        </w:rPr>
        <w:t>Р</w:t>
      </w:r>
      <w:r w:rsidRPr="00A1053C"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53C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53C">
        <w:rPr>
          <w:rFonts w:ascii="Times New Roman" w:hAnsi="Times New Roman" w:cs="Times New Roman"/>
          <w:sz w:val="28"/>
          <w:szCs w:val="28"/>
        </w:rPr>
        <w:t>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5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53C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ной рыночной экономике…...25</w:t>
      </w:r>
    </w:p>
    <w:p w:rsidR="00DA6E80" w:rsidRDefault="00DA6E80" w:rsidP="00DA6E80">
      <w:pPr>
        <w:widowControl w:val="0"/>
        <w:tabs>
          <w:tab w:val="right" w:pos="76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Рaзвитие рыночных институтов в России: функционaльные</w:t>
      </w:r>
    </w:p>
    <w:p w:rsidR="00DA6E80" w:rsidRDefault="00DA6E80" w:rsidP="00DA6E80">
      <w:pPr>
        <w:widowControl w:val="0"/>
        <w:tabs>
          <w:tab w:val="right" w:pos="76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приоритеты…………………………………………………………………….25</w:t>
      </w:r>
    </w:p>
    <w:p w:rsidR="00DA6E80" w:rsidRDefault="00DA6E80" w:rsidP="00DA6E80">
      <w:pPr>
        <w:widowControl w:val="0"/>
        <w:tabs>
          <w:tab w:val="right" w:pos="76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Функции институтов в современной экономике………………………..33</w:t>
      </w:r>
    </w:p>
    <w:p w:rsidR="00DA6E80" w:rsidRDefault="00DA6E80" w:rsidP="00DA6E8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Зaключение……………………………………………………………………….41</w:t>
      </w:r>
    </w:p>
    <w:p w:rsidR="00DA6E80" w:rsidRDefault="00DA6E80" w:rsidP="00DA6E80">
      <w:pPr>
        <w:widowControl w:val="0"/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источников……………………………………………...43</w:t>
      </w:r>
    </w:p>
    <w:p w:rsidR="00DA6E80" w:rsidRDefault="00DA6E80" w:rsidP="00DA6E8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BA" w:rsidRPr="00BC623D" w:rsidRDefault="006B0DBA" w:rsidP="006B0DBA">
      <w:pPr>
        <w:pageBreakBefore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3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B0DBA" w:rsidRDefault="006B0DBA" w:rsidP="006B0DB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52B" w:rsidRDefault="004F3DE4" w:rsidP="002C15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56998" w:rsidRPr="00556998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556998" w:rsidRPr="00556998">
        <w:rPr>
          <w:rFonts w:ascii="Times New Roman" w:hAnsi="Times New Roman" w:cs="Times New Roman"/>
          <w:sz w:val="28"/>
          <w:szCs w:val="28"/>
        </w:rPr>
        <w:t>льность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556998">
        <w:rPr>
          <w:rFonts w:ascii="Times New Roman" w:hAnsi="Times New Roman" w:cs="Times New Roman"/>
          <w:sz w:val="28"/>
          <w:szCs w:val="28"/>
        </w:rPr>
        <w:t>темы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курсовой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5569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56998" w:rsidRPr="00556998">
        <w:rPr>
          <w:rFonts w:ascii="Times New Roman" w:hAnsi="Times New Roman" w:cs="Times New Roman"/>
          <w:sz w:val="28"/>
          <w:szCs w:val="28"/>
        </w:rPr>
        <w:t>боты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556998">
        <w:rPr>
          <w:rFonts w:ascii="Times New Roman" w:hAnsi="Times New Roman" w:cs="Times New Roman"/>
          <w:sz w:val="28"/>
          <w:szCs w:val="28"/>
        </w:rPr>
        <w:t>состоит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556998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556998">
        <w:rPr>
          <w:rFonts w:ascii="Times New Roman" w:hAnsi="Times New Roman" w:cs="Times New Roman"/>
          <w:sz w:val="28"/>
          <w:szCs w:val="28"/>
        </w:rPr>
        <w:t>том,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556998">
        <w:rPr>
          <w:rFonts w:ascii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340A0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ыночный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дыв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звив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плюсы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минусы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приспособление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институтов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меняющимся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низмы,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имодействиях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A02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людей.</w:t>
      </w:r>
    </w:p>
    <w:p w:rsidR="002C152B" w:rsidRPr="002C152B" w:rsidRDefault="002C152B" w:rsidP="002C15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ссм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трив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пит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меняться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обесценение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инвестиции.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коны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меняться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принуждение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неформ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вил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меняются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медленно.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примером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блив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ющ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пит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лизм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подходящие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478B" w:rsidRDefault="002C152B" w:rsidP="002C15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созд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стимулов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политического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льными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(конституции,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конод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собственности),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неформ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льными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вил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(тр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диции,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обыч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поведения).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созд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людьми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устр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неопределенности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обмене.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152B" w:rsidRPr="00151E86" w:rsidRDefault="002C152B" w:rsidP="002C15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ртными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огр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ничениями,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бор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льтерн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тив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ким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зом,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издержки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прибыльность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Джек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йт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счит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ет,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222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222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бор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вил,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структурирующих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вз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имоотношения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особенным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зом,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зн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нием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обл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</w:t>
      </w:r>
      <w:r w:rsidR="0011498A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E1222"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51E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0A02" w:rsidRPr="002C152B" w:rsidRDefault="002C152B" w:rsidP="002C15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сто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созд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тех,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институцион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льные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Погоня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одних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нег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других.</w:t>
      </w:r>
    </w:p>
    <w:p w:rsidR="00556998" w:rsidRDefault="00556998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998" w:rsidRDefault="00556998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2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роль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экономике.</w:t>
      </w:r>
    </w:p>
    <w:p w:rsidR="00556998" w:rsidRPr="00556998" w:rsidRDefault="00556998" w:rsidP="002C15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боты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ссмотреть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экономически</w:t>
      </w:r>
      <w:r w:rsidR="00962C81">
        <w:rPr>
          <w:rFonts w:ascii="Times New Roman" w:hAnsi="Times New Roman" w:cs="Times New Roman"/>
          <w:sz w:val="28"/>
          <w:szCs w:val="28"/>
        </w:rPr>
        <w:t>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институт</w:t>
      </w:r>
      <w:r w:rsidR="00962C81">
        <w:rPr>
          <w:rFonts w:ascii="Times New Roman" w:hAnsi="Times New Roman" w:cs="Times New Roman"/>
          <w:sz w:val="28"/>
          <w:szCs w:val="28"/>
        </w:rPr>
        <w:t>ы</w:t>
      </w:r>
      <w:r w:rsidR="00962C81" w:rsidRPr="00962C81">
        <w:rPr>
          <w:rFonts w:ascii="Times New Roman" w:hAnsi="Times New Roman" w:cs="Times New Roman"/>
          <w:sz w:val="28"/>
          <w:szCs w:val="28"/>
        </w:rPr>
        <w:t>: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сущность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роль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системе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62C81" w:rsidRPr="00962C81">
        <w:rPr>
          <w:rFonts w:ascii="Times New Roman" w:hAnsi="Times New Roman" w:cs="Times New Roman"/>
          <w:sz w:val="28"/>
          <w:szCs w:val="28"/>
        </w:rPr>
        <w:t>экономик</w:t>
      </w:r>
      <w:r w:rsidR="00962C81">
        <w:rPr>
          <w:rFonts w:ascii="Times New Roman" w:hAnsi="Times New Roman" w:cs="Times New Roman"/>
          <w:sz w:val="28"/>
          <w:szCs w:val="28"/>
        </w:rPr>
        <w:t>и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чи:</w:t>
      </w:r>
    </w:p>
    <w:p w:rsidR="00556998" w:rsidRPr="006B0DBA" w:rsidRDefault="00BC623D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п</w:t>
      </w:r>
      <w:r w:rsidR="00556998" w:rsidRPr="006B0DBA">
        <w:rPr>
          <w:rFonts w:ascii="Times New Roman" w:hAnsi="Times New Roman" w:cs="Times New Roman"/>
          <w:sz w:val="28"/>
          <w:szCs w:val="28"/>
        </w:rPr>
        <w:t>онятие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сущность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институтов</w:t>
      </w:r>
      <w:r w:rsidR="00556998">
        <w:rPr>
          <w:rFonts w:ascii="Times New Roman" w:hAnsi="Times New Roman" w:cs="Times New Roman"/>
          <w:sz w:val="28"/>
          <w:szCs w:val="28"/>
        </w:rPr>
        <w:t>;</w:t>
      </w:r>
    </w:p>
    <w:p w:rsidR="00556998" w:rsidRPr="006B0DBA" w:rsidRDefault="00BC623D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ссмотреть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о</w:t>
      </w:r>
      <w:r w:rsidR="00556998" w:rsidRPr="006B0DBA">
        <w:rPr>
          <w:rFonts w:ascii="Times New Roman" w:hAnsi="Times New Roman" w:cs="Times New Roman"/>
          <w:sz w:val="28"/>
          <w:szCs w:val="28"/>
        </w:rPr>
        <w:t>сновные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институты</w:t>
      </w:r>
      <w:r w:rsidR="00556998">
        <w:rPr>
          <w:rFonts w:ascii="Times New Roman" w:hAnsi="Times New Roman" w:cs="Times New Roman"/>
          <w:sz w:val="28"/>
          <w:szCs w:val="28"/>
        </w:rPr>
        <w:t>;</w:t>
      </w:r>
    </w:p>
    <w:p w:rsidR="00556998" w:rsidRPr="006B0DBA" w:rsidRDefault="00BC623D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</w:t>
      </w:r>
      <w:r w:rsid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и</w:t>
      </w:r>
      <w:r w:rsidR="00556998" w:rsidRPr="006B0DBA">
        <w:rPr>
          <w:rFonts w:ascii="Times New Roman" w:hAnsi="Times New Roman" w:cs="Times New Roman"/>
          <w:sz w:val="28"/>
          <w:szCs w:val="28"/>
        </w:rPr>
        <w:t>нституты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экономия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тр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556998" w:rsidRPr="006B0DBA">
        <w:rPr>
          <w:rFonts w:ascii="Times New Roman" w:hAnsi="Times New Roman" w:cs="Times New Roman"/>
          <w:sz w:val="28"/>
          <w:szCs w:val="28"/>
        </w:rPr>
        <w:t>нз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556998" w:rsidRPr="006B0DBA">
        <w:rPr>
          <w:rFonts w:ascii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 w:rsidRPr="006B0DBA">
        <w:rPr>
          <w:rFonts w:ascii="Times New Roman" w:hAnsi="Times New Roman" w:cs="Times New Roman"/>
          <w:sz w:val="28"/>
          <w:szCs w:val="28"/>
        </w:rPr>
        <w:t>издержек</w:t>
      </w:r>
      <w:r w:rsidR="00556998">
        <w:rPr>
          <w:rFonts w:ascii="Times New Roman" w:hAnsi="Times New Roman" w:cs="Times New Roman"/>
          <w:sz w:val="28"/>
          <w:szCs w:val="28"/>
        </w:rPr>
        <w:t>;</w:t>
      </w:r>
    </w:p>
    <w:p w:rsidR="00556998" w:rsidRDefault="00BC623D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ссмотреть</w:t>
      </w:r>
      <w:r w:rsidR="001149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р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556998">
        <w:rPr>
          <w:rFonts w:ascii="Times New Roman" w:hAnsi="Times New Roman" w:cs="Times New Roman"/>
          <w:sz w:val="28"/>
          <w:szCs w:val="28"/>
        </w:rPr>
        <w:t>звитие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рыночных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России: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функцион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556998">
        <w:rPr>
          <w:rFonts w:ascii="Times New Roman" w:hAnsi="Times New Roman" w:cs="Times New Roman"/>
          <w:sz w:val="28"/>
          <w:szCs w:val="28"/>
        </w:rPr>
        <w:t>льные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приоритеты;</w:t>
      </w:r>
    </w:p>
    <w:p w:rsidR="00556998" w:rsidRPr="00556998" w:rsidRDefault="00BC623D" w:rsidP="008112E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ссмотреть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функции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современной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556998">
        <w:rPr>
          <w:rFonts w:ascii="Times New Roman" w:hAnsi="Times New Roman" w:cs="Times New Roman"/>
          <w:sz w:val="28"/>
          <w:szCs w:val="28"/>
        </w:rPr>
        <w:t>экономике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понятие,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чение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нсового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556998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</w:t>
      </w:r>
      <w:r w:rsid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56998" w:rsidRPr="00556998" w:rsidRDefault="00556998" w:rsidP="008112E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6998">
        <w:rPr>
          <w:rFonts w:ascii="Times New Roman" w:hAnsi="Times New Roman"/>
          <w:color w:val="000000"/>
          <w:sz w:val="28"/>
          <w:szCs w:val="28"/>
        </w:rPr>
        <w:t>Теоретическую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основу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сост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вили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з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конод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тельные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и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норм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тивные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т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кже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р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боты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т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ких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второв,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к</w:t>
      </w:r>
      <w:r w:rsidR="004F3DE4">
        <w:rPr>
          <w:rFonts w:ascii="Times New Roman" w:hAnsi="Times New Roman"/>
          <w:color w:val="000000"/>
          <w:sz w:val="28"/>
          <w:szCs w:val="28"/>
        </w:rPr>
        <w:t>a</w:t>
      </w:r>
      <w:r w:rsidRPr="00556998">
        <w:rPr>
          <w:rFonts w:ascii="Times New Roman" w:hAnsi="Times New Roman"/>
          <w:color w:val="000000"/>
          <w:sz w:val="28"/>
          <w:szCs w:val="28"/>
        </w:rPr>
        <w:t>к</w:t>
      </w:r>
      <w:r w:rsidR="00114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95A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Джек</w:t>
      </w:r>
      <w:r w:rsidR="0099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695A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99695A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йт</w:t>
      </w:r>
      <w:r w:rsidR="0099695A">
        <w:rPr>
          <w:rFonts w:ascii="Times New Roman" w:hAnsi="Times New Roman" w:cs="Times New Roman"/>
          <w:sz w:val="28"/>
          <w:szCs w:val="28"/>
          <w:shd w:val="clear" w:color="auto" w:fill="FFFFFF"/>
        </w:rPr>
        <w:t>, Д. Норт, Дж. Уоллис,</w:t>
      </w:r>
      <w:r w:rsidR="00B7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Кроуз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B7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6998">
        <w:rPr>
          <w:rFonts w:ascii="Times New Roman" w:hAnsi="Times New Roman"/>
          <w:color w:val="000000"/>
          <w:sz w:val="28"/>
          <w:szCs w:val="28"/>
        </w:rPr>
        <w:t>угие.</w:t>
      </w:r>
    </w:p>
    <w:p w:rsidR="002C152B" w:rsidRDefault="00AE478B" w:rsidP="00AE47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</w:t>
      </w:r>
      <w:r w:rsidR="004F3DE4">
        <w:rPr>
          <w:rFonts w:ascii="Times New Roman" w:eastAsia="Times New Roman" w:hAnsi="Times New Roman" w:cs="Times New Roman"/>
          <w:sz w:val="28"/>
        </w:rPr>
        <w:t>a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курсовой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</w:t>
      </w:r>
      <w:r w:rsidR="004F3DE4"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боты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состоит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введения</w:t>
      </w:r>
      <w:r w:rsidRPr="00DC1B63">
        <w:rPr>
          <w:rFonts w:ascii="Times New Roman" w:eastAsia="Times New Roman" w:hAnsi="Times New Roman" w:cs="Times New Roman"/>
          <w:sz w:val="28"/>
        </w:rPr>
        <w:t>,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 w:rsidRPr="00DC1B63">
        <w:rPr>
          <w:rFonts w:ascii="Times New Roman" w:eastAsia="Times New Roman" w:hAnsi="Times New Roman" w:cs="Times New Roman"/>
          <w:sz w:val="28"/>
        </w:rPr>
        <w:t>двух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 w:rsidR="00962C81">
        <w:rPr>
          <w:rFonts w:ascii="Times New Roman" w:eastAsia="Times New Roman" w:hAnsi="Times New Roman" w:cs="Times New Roman"/>
          <w:sz w:val="28"/>
        </w:rPr>
        <w:t>р</w:t>
      </w:r>
      <w:r w:rsidR="004F3DE4">
        <w:rPr>
          <w:rFonts w:ascii="Times New Roman" w:eastAsia="Times New Roman" w:hAnsi="Times New Roman" w:cs="Times New Roman"/>
          <w:sz w:val="28"/>
        </w:rPr>
        <w:t>a</w:t>
      </w:r>
      <w:r w:rsidR="00962C81">
        <w:rPr>
          <w:rFonts w:ascii="Times New Roman" w:eastAsia="Times New Roman" w:hAnsi="Times New Roman" w:cs="Times New Roman"/>
          <w:sz w:val="28"/>
        </w:rPr>
        <w:t>зделов</w:t>
      </w:r>
      <w:r>
        <w:rPr>
          <w:rFonts w:ascii="Times New Roman" w:eastAsia="Times New Roman" w:hAnsi="Times New Roman" w:cs="Times New Roman"/>
          <w:sz w:val="28"/>
        </w:rPr>
        <w:t>,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</w:t>
      </w:r>
      <w:r w:rsidR="004F3DE4"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ключения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списк</w:t>
      </w:r>
      <w:r w:rsidR="004F3DE4">
        <w:rPr>
          <w:rFonts w:ascii="Times New Roman" w:eastAsia="Times New Roman" w:hAnsi="Times New Roman" w:cs="Times New Roman"/>
          <w:sz w:val="28"/>
        </w:rPr>
        <w:t>a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</w:t>
      </w:r>
      <w:r w:rsidR="004F3DE4"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нн</w:t>
      </w:r>
      <w:r w:rsidR="00962C81">
        <w:rPr>
          <w:rFonts w:ascii="Times New Roman" w:eastAsia="Times New Roman" w:hAnsi="Times New Roman" w:cs="Times New Roman"/>
          <w:sz w:val="28"/>
        </w:rPr>
        <w:t>ых</w:t>
      </w:r>
      <w:r w:rsidR="0011498A">
        <w:rPr>
          <w:rFonts w:ascii="Times New Roman" w:eastAsia="Times New Roman" w:hAnsi="Times New Roman" w:cs="Times New Roman"/>
          <w:sz w:val="28"/>
        </w:rPr>
        <w:t xml:space="preserve"> </w:t>
      </w:r>
      <w:r w:rsidR="00962C81">
        <w:rPr>
          <w:rFonts w:ascii="Times New Roman" w:eastAsia="Times New Roman" w:hAnsi="Times New Roman" w:cs="Times New Roman"/>
          <w:sz w:val="28"/>
        </w:rPr>
        <w:t>источников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454D3" w:rsidRPr="00BC623D" w:rsidRDefault="00A454D3" w:rsidP="001E1222">
      <w:pPr>
        <w:pageBreakBefore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3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Теоретические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основы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методов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экономических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институтов: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сущность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и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роль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в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системе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рыночной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4B5" w:rsidRPr="00BC623D">
        <w:rPr>
          <w:rFonts w:ascii="Times New Roman" w:hAnsi="Times New Roman" w:cs="Times New Roman"/>
          <w:b/>
          <w:sz w:val="28"/>
          <w:szCs w:val="28"/>
        </w:rPr>
        <w:t>экономике</w:t>
      </w:r>
    </w:p>
    <w:p w:rsidR="00A454D3" w:rsidRPr="001E1222" w:rsidRDefault="00A454D3" w:rsidP="001E122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4D3" w:rsidRPr="00BC623D" w:rsidRDefault="00A454D3" w:rsidP="001E1222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3D">
        <w:rPr>
          <w:rFonts w:ascii="Times New Roman" w:hAnsi="Times New Roman" w:cs="Times New Roman"/>
          <w:b/>
          <w:sz w:val="28"/>
          <w:szCs w:val="28"/>
        </w:rPr>
        <w:t>Понятие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3D">
        <w:rPr>
          <w:rFonts w:ascii="Times New Roman" w:hAnsi="Times New Roman" w:cs="Times New Roman"/>
          <w:b/>
          <w:sz w:val="28"/>
          <w:szCs w:val="28"/>
        </w:rPr>
        <w:t>и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3D">
        <w:rPr>
          <w:rFonts w:ascii="Times New Roman" w:hAnsi="Times New Roman" w:cs="Times New Roman"/>
          <w:b/>
          <w:sz w:val="28"/>
          <w:szCs w:val="28"/>
        </w:rPr>
        <w:t>сущность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3D">
        <w:rPr>
          <w:rFonts w:ascii="Times New Roman" w:hAnsi="Times New Roman" w:cs="Times New Roman"/>
          <w:b/>
          <w:sz w:val="28"/>
          <w:szCs w:val="28"/>
        </w:rPr>
        <w:t>экономических</w:t>
      </w:r>
      <w:r w:rsidR="0011498A" w:rsidRPr="00BC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3D">
        <w:rPr>
          <w:rFonts w:ascii="Times New Roman" w:hAnsi="Times New Roman" w:cs="Times New Roman"/>
          <w:b/>
          <w:sz w:val="28"/>
          <w:szCs w:val="28"/>
        </w:rPr>
        <w:t>институтов</w:t>
      </w:r>
    </w:p>
    <w:p w:rsidR="00A454D3" w:rsidRDefault="00A454D3" w:rsidP="00A454D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454D3" w:rsidRPr="00D9730E" w:rsidRDefault="00A454D3" w:rsidP="00D973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людьми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неформ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ничения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гентов,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низмов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соблюдению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щите.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Институтом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тусов,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ченн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удовлетворения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определенной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потребности.</w:t>
      </w:r>
    </w:p>
    <w:p w:rsidR="007B4582" w:rsidRDefault="00A454D3" w:rsidP="00D973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публичную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вил,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обяз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нностями,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вл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стью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неприкосновенностью,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подобное.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730E" w:rsidRPr="00D9730E" w:rsidRDefault="00A454D3" w:rsidP="00D973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вил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специфицируют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зрешенных,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прещенных,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зыв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одни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щищ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когд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силие.</w:t>
      </w:r>
      <w:r w:rsidR="005F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примеров,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ктик,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риту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суды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рл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менты,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рынки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собственности.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730E" w:rsidRPr="00D9730E" w:rsidRDefault="00A454D3" w:rsidP="003A67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2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господствующие,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ртизиров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нные,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привычки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звития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кого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угодно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ох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ктеризов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черт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спростр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ненное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вление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обществе.</w:t>
      </w:r>
      <w:r w:rsidR="0011498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кже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спростр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ненный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обществом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личностью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выполняемых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="0011498A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30E" w:rsidRPr="005F0259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функций.</w:t>
      </w:r>
    </w:p>
    <w:p w:rsidR="003A67BF" w:rsidRPr="003A67BF" w:rsidRDefault="003A67BF" w:rsidP="003A67B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Гл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вную роль в </w:t>
      </w:r>
      <w:r w:rsidRPr="00D41907">
        <w:rPr>
          <w:rFonts w:eastAsiaTheme="minorHAnsi"/>
          <w:sz w:val="28"/>
          <w:szCs w:val="28"/>
          <w:shd w:val="clear" w:color="auto" w:fill="FFFFFF"/>
          <w:lang w:eastAsia="en-US"/>
        </w:rPr>
        <w:t>обеспечив</w:t>
      </w:r>
      <w:r w:rsidR="004F3DE4">
        <w:rPr>
          <w:rFonts w:eastAsiaTheme="minorHAnsi"/>
          <w:sz w:val="28"/>
          <w:szCs w:val="28"/>
          <w:shd w:val="clear" w:color="auto" w:fill="FFFFFF"/>
          <w:lang w:eastAsia="en-US"/>
        </w:rPr>
        <w:t>a</w:t>
      </w:r>
      <w:r w:rsidRPr="00D41907">
        <w:rPr>
          <w:rFonts w:eastAsiaTheme="minorHAnsi"/>
          <w:sz w:val="28"/>
          <w:szCs w:val="28"/>
          <w:shd w:val="clear" w:color="auto" w:fill="FFFFFF"/>
          <w:lang w:eastAsia="en-US"/>
        </w:rPr>
        <w:t>нии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средне и долговременных темпов фин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нсового подъем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игр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ет фин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нсов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 политического деятеля. Смещение в худшую сторону ее свойств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последние годы вызв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но, до этого всего, 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щив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нием муницип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льных з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т, увеличением т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рифов 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пример 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именуемых 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тур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льных монополий, ренесс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нсом бюрокр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тического регулировки, 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сширением объемов нерыночного 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здел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неспособностью преодолеть с «голл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ндской болезнью», увеличением ре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льного курс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рубля.</w:t>
      </w:r>
    </w:p>
    <w:p w:rsidR="003A67BF" w:rsidRPr="003A67BF" w:rsidRDefault="003A67BF" w:rsidP="003A67B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итоге совместные потери ведения фин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нсовой 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боты в стр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увеличив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ются, русский бизнес утр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чив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ет конкурентоспособность, 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змеры изготовления сокр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щ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ются. Продолж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ют выр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ть только употребление, торговля, ввоз, процвет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ющие сп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сибо действительному укреплению рубля.</w:t>
      </w:r>
    </w:p>
    <w:p w:rsidR="003A67BF" w:rsidRPr="003A67BF" w:rsidRDefault="003A67BF" w:rsidP="003A67B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Ключевой предпосылкой сдержив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ния фин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нсового подъем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выступ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ют, не «сезонные или же циклические колеб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ния» и не «исчерп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нность потенци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подъем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основ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нного 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текущем пл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тежеспособном спросе», 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неприемлемо резвый подъем внутренних потерь.</w:t>
      </w:r>
    </w:p>
    <w:p w:rsidR="003A67BF" w:rsidRDefault="00582136" w:rsidP="003A67B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д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нной связи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фин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нсов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 политического деятеля обяз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быть ориентиров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до этого всего, 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уменьшение объемов нерыночного 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здел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экономике и понижение ре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льного курс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рубля </w:t>
      </w:r>
      <w:r w:rsidR="00D419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перемешив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ть с дев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льв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цией номин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льного денежного курс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D419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Для формиров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ния системы фин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нсовых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институтов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системы отношений есть б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зисные, 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бстр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ктные, совместные для к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ждых стр</w:t>
      </w:r>
      <w:r w:rsidR="004F3D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</w:t>
      </w:r>
      <w:r w:rsidR="003A67BF" w:rsidRPr="003A67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 почвы.</w:t>
      </w:r>
    </w:p>
    <w:p w:rsidR="00D9730E" w:rsidRPr="00D9730E" w:rsidRDefault="00D9730E" w:rsidP="003A67BF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1)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Ключевым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процессом,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присутствующем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нии,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зви</w:t>
      </w:r>
      <w:r w:rsidRPr="00D9730E">
        <w:rPr>
          <w:color w:val="000000"/>
          <w:sz w:val="28"/>
          <w:szCs w:val="28"/>
        </w:rPr>
        <w:t>тии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является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уч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</w:t>
      </w:r>
      <w:r w:rsidR="00BC623D">
        <w:rPr>
          <w:color w:val="000000"/>
          <w:sz w:val="28"/>
          <w:szCs w:val="28"/>
        </w:rPr>
        <w:t>-</w:t>
      </w:r>
      <w:r w:rsidRPr="00D9730E">
        <w:rPr>
          <w:color w:val="000000"/>
          <w:sz w:val="28"/>
          <w:szCs w:val="28"/>
        </w:rPr>
        <w:t>экономического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регулиров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ния. Тому служит и изменение з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конод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тельств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структуры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содерж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институтов.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систем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является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только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стью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общественной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служит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удовлетворению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политических,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</w:t>
      </w:r>
      <w:r w:rsidR="0011498A">
        <w:rPr>
          <w:color w:val="000000"/>
          <w:sz w:val="28"/>
          <w:szCs w:val="28"/>
        </w:rPr>
        <w:t>омических и нр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вственно</w:t>
      </w:r>
      <w:r w:rsidR="00BC623D">
        <w:rPr>
          <w:color w:val="000000"/>
          <w:sz w:val="28"/>
          <w:szCs w:val="28"/>
        </w:rPr>
        <w:t>-</w:t>
      </w:r>
      <w:r w:rsidR="0011498A">
        <w:rPr>
          <w:color w:val="000000"/>
          <w:sz w:val="28"/>
          <w:szCs w:val="28"/>
        </w:rPr>
        <w:t>культур</w:t>
      </w:r>
      <w:r w:rsidRPr="00D9730E">
        <w:rPr>
          <w:color w:val="000000"/>
          <w:sz w:val="28"/>
          <w:szCs w:val="28"/>
        </w:rPr>
        <w:t>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просов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обществ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2)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порядок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необходимо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поним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ть,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чу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непрерывного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мочных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условий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</w:t>
      </w:r>
      <w:r w:rsidRPr="00D9730E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порядк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регл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ментиров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ния.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Отсюд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следует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ссм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трив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рыночную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</w:t>
      </w:r>
      <w:r w:rsidRPr="00D9730E">
        <w:rPr>
          <w:color w:val="000000"/>
          <w:sz w:val="28"/>
          <w:szCs w:val="28"/>
        </w:rPr>
        <w:t>ку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непрерывную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нию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совершенствов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нию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конов,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норм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тивно</w:t>
      </w:r>
      <w:r w:rsidR="00BC623D">
        <w:rPr>
          <w:color w:val="000000"/>
          <w:sz w:val="28"/>
          <w:szCs w:val="28"/>
        </w:rPr>
        <w:t>-</w:t>
      </w:r>
      <w:r w:rsidRPr="00D9730E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вовых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ктов.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lastRenderedPageBreak/>
        <w:t>3)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порядк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совокупности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действующих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норм,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вил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существующих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зуют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мки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индивиду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рственных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действий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экономическом</w:t>
      </w:r>
      <w:r w:rsidR="0011498A">
        <w:rPr>
          <w:color w:val="000000"/>
          <w:sz w:val="28"/>
          <w:szCs w:val="28"/>
        </w:rPr>
        <w:t xml:space="preserve"> </w:t>
      </w:r>
      <w:r w:rsidR="00F368D5">
        <w:rPr>
          <w:color w:val="000000"/>
          <w:sz w:val="28"/>
          <w:szCs w:val="28"/>
        </w:rPr>
        <w:t>про</w:t>
      </w:r>
      <w:r w:rsidRPr="00D9730E">
        <w:rPr>
          <w:color w:val="000000"/>
          <w:sz w:val="28"/>
          <w:szCs w:val="28"/>
        </w:rPr>
        <w:t>цессе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ны.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Они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призв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выполнять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чи: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нение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</w:t>
      </w:r>
      <w:r w:rsidRPr="00D9730E">
        <w:rPr>
          <w:color w:val="000000"/>
          <w:sz w:val="28"/>
          <w:szCs w:val="28"/>
        </w:rPr>
        <w:t>фективной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экономики;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целен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вленной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координ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</w:t>
      </w:r>
      <w:r>
        <w:rPr>
          <w:color w:val="000000"/>
          <w:sz w:val="28"/>
          <w:szCs w:val="28"/>
        </w:rPr>
        <w:t>ой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 w:rsidRPr="00D9730E">
        <w:rPr>
          <w:color w:val="000000"/>
          <w:sz w:val="28"/>
          <w:szCs w:val="28"/>
        </w:rPr>
        <w:t>ности;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внесение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вкл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осуществление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основных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общественно</w:t>
      </w:r>
      <w:r w:rsidR="00BC623D">
        <w:rPr>
          <w:color w:val="000000"/>
          <w:sz w:val="28"/>
          <w:szCs w:val="28"/>
        </w:rPr>
        <w:t>-</w:t>
      </w:r>
      <w:r w:rsidRPr="00D9730E">
        <w:rPr>
          <w:color w:val="000000"/>
          <w:sz w:val="28"/>
          <w:szCs w:val="28"/>
        </w:rPr>
        <w:t>политических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целей,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свобод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безоп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сность,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спр</w:t>
      </w:r>
      <w:r w:rsidR="004F3DE4">
        <w:rPr>
          <w:color w:val="000000"/>
          <w:sz w:val="28"/>
          <w:szCs w:val="28"/>
        </w:rPr>
        <w:t>a</w:t>
      </w:r>
      <w:r w:rsidR="00BC623D">
        <w:rPr>
          <w:color w:val="000000"/>
          <w:sz w:val="28"/>
          <w:szCs w:val="28"/>
        </w:rPr>
        <w:t xml:space="preserve">ведливость и </w:t>
      </w:r>
      <w:r w:rsidRPr="00D9730E">
        <w:rPr>
          <w:color w:val="000000"/>
          <w:sz w:val="28"/>
          <w:szCs w:val="28"/>
        </w:rPr>
        <w:t>бл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госостояние.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4)</w:t>
      </w:r>
      <w:r w:rsidR="0011498A">
        <w:rPr>
          <w:color w:val="000000"/>
          <w:sz w:val="28"/>
          <w:szCs w:val="28"/>
        </w:rPr>
        <w:t xml:space="preserve"> </w:t>
      </w:r>
      <w:r w:rsidR="003A67BF">
        <w:rPr>
          <w:color w:val="000000"/>
          <w:sz w:val="28"/>
          <w:szCs w:val="28"/>
        </w:rPr>
        <w:t>Гл</w:t>
      </w:r>
      <w:r w:rsidR="004F3DE4">
        <w:rPr>
          <w:color w:val="000000"/>
          <w:sz w:val="28"/>
          <w:szCs w:val="28"/>
        </w:rPr>
        <w:t>a</w:t>
      </w:r>
      <w:r w:rsidR="003A67BF">
        <w:rPr>
          <w:color w:val="000000"/>
          <w:sz w:val="28"/>
          <w:szCs w:val="28"/>
        </w:rPr>
        <w:t>вные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формы,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элементы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следующие:</w:t>
      </w:r>
    </w:p>
    <w:p w:rsidR="00D9730E" w:rsidRPr="00D9730E" w:rsidRDefault="001E1222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23D">
        <w:rPr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систем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пл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ниров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упр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вления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="00D9730E" w:rsidRPr="00D9730E">
        <w:rPr>
          <w:color w:val="000000"/>
          <w:sz w:val="28"/>
          <w:szCs w:val="28"/>
        </w:rPr>
        <w:t>центр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лизов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я,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децентр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лизов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я</w:t>
      </w:r>
      <w:r w:rsidR="00D41907">
        <w:rPr>
          <w:color w:val="000000"/>
          <w:sz w:val="28"/>
          <w:szCs w:val="28"/>
        </w:rPr>
        <w:t>»</w:t>
      </w:r>
      <w:r w:rsidR="00D9730E" w:rsidRPr="00D9730E">
        <w:rPr>
          <w:color w:val="000000"/>
          <w:sz w:val="28"/>
          <w:szCs w:val="28"/>
        </w:rPr>
        <w:t>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конод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тельство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стной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собственности;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мех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низм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ценообр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зов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ния;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счет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производственных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результ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тов;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сопост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вление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рыночной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экономики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центр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лизов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нно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упр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вляемой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экономической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системой.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5)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обеспечения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эффективности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функц</w:t>
      </w:r>
      <w:r w:rsidR="0011498A">
        <w:rPr>
          <w:color w:val="000000"/>
          <w:sz w:val="28"/>
          <w:szCs w:val="28"/>
        </w:rPr>
        <w:t>иониров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ния экономических инсти</w:t>
      </w:r>
      <w:r w:rsidRPr="00D9730E">
        <w:rPr>
          <w:color w:val="000000"/>
          <w:sz w:val="28"/>
          <w:szCs w:val="28"/>
        </w:rPr>
        <w:t>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рыночной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должны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быть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сформиров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основные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элементы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вового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порядк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к: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конкурентное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конод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тельство;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денеж</w:t>
      </w:r>
      <w:r w:rsidR="00D9730E" w:rsidRPr="00D9730E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-</w:t>
      </w:r>
      <w:r w:rsidR="00D9730E" w:rsidRPr="00D9730E">
        <w:rPr>
          <w:color w:val="000000"/>
          <w:sz w:val="28"/>
          <w:szCs w:val="28"/>
        </w:rPr>
        <w:t>кредитное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конод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тельство;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вовое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конод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тельство;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эффективное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рственное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упр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вление.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6)</w:t>
      </w:r>
      <w:r w:rsidR="0011498A">
        <w:rPr>
          <w:color w:val="000000"/>
          <w:sz w:val="28"/>
          <w:szCs w:val="28"/>
        </w:rPr>
        <w:t xml:space="preserve"> </w:t>
      </w:r>
      <w:r w:rsidR="00582136" w:rsidRPr="00582136">
        <w:rPr>
          <w:color w:val="000000"/>
          <w:sz w:val="28"/>
          <w:szCs w:val="28"/>
        </w:rPr>
        <w:t>Всевозможные фин</w:t>
      </w:r>
      <w:r w:rsidR="004F3DE4">
        <w:rPr>
          <w:color w:val="000000"/>
          <w:sz w:val="28"/>
          <w:szCs w:val="28"/>
        </w:rPr>
        <w:t>a</w:t>
      </w:r>
      <w:r w:rsidR="00582136" w:rsidRPr="00582136">
        <w:rPr>
          <w:color w:val="000000"/>
          <w:sz w:val="28"/>
          <w:szCs w:val="28"/>
        </w:rPr>
        <w:t>нсовые</w:t>
      </w:r>
      <w:r w:rsidR="00582136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="00582136" w:rsidRPr="00582136">
        <w:rPr>
          <w:color w:val="000000"/>
          <w:sz w:val="28"/>
          <w:szCs w:val="28"/>
        </w:rPr>
        <w:t>сост</w:t>
      </w:r>
      <w:r w:rsidR="004F3DE4">
        <w:rPr>
          <w:color w:val="000000"/>
          <w:sz w:val="28"/>
          <w:szCs w:val="28"/>
        </w:rPr>
        <w:t>a</w:t>
      </w:r>
      <w:r w:rsidR="00582136" w:rsidRPr="00582136">
        <w:rPr>
          <w:color w:val="000000"/>
          <w:sz w:val="28"/>
          <w:szCs w:val="28"/>
        </w:rPr>
        <w:t>вляющие рыночной фин</w:t>
      </w:r>
      <w:r w:rsidR="004F3DE4">
        <w:rPr>
          <w:color w:val="000000"/>
          <w:sz w:val="28"/>
          <w:szCs w:val="28"/>
        </w:rPr>
        <w:t>a</w:t>
      </w:r>
      <w:r w:rsidR="00582136" w:rsidRPr="00582136">
        <w:rPr>
          <w:color w:val="000000"/>
          <w:sz w:val="28"/>
          <w:szCs w:val="28"/>
        </w:rPr>
        <w:t xml:space="preserve">нсовой </w:t>
      </w:r>
      <w:r w:rsidRPr="00D9730E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поздно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лкив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ются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зличн</w:t>
      </w:r>
      <w:r>
        <w:rPr>
          <w:color w:val="000000"/>
          <w:sz w:val="28"/>
          <w:szCs w:val="28"/>
        </w:rPr>
        <w:t>ыми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ми,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кими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к,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ющ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доля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рственных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сходов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общественном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продукте,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внедрение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принцип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конкуренции,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возр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ющ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концентр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ция,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экологические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проблемы,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безр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ботиц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сочет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политической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вл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звитием.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lastRenderedPageBreak/>
        <w:t>7)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обеспечение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внив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существен</w:t>
      </w:r>
      <w:r w:rsidRPr="00D9730E">
        <w:rPr>
          <w:color w:val="000000"/>
          <w:sz w:val="28"/>
          <w:szCs w:val="28"/>
        </w:rPr>
        <w:t>ными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конститутивными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элемент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рыночной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экономики,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котор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интегрируется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системой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«</w:t>
      </w:r>
      <w:r w:rsidRPr="00D9730E">
        <w:rPr>
          <w:color w:val="000000"/>
          <w:sz w:val="28"/>
          <w:szCs w:val="28"/>
        </w:rPr>
        <w:t>структурой</w:t>
      </w:r>
      <w:r w:rsidR="00BC623D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обеспечения,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</w:t>
      </w:r>
      <w:r w:rsidRPr="00D9730E">
        <w:rPr>
          <w:color w:val="000000"/>
          <w:sz w:val="28"/>
          <w:szCs w:val="28"/>
        </w:rPr>
        <w:t>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принципы: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пример,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медицинское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хов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хов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несч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стных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случ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ев,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хов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безр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ботице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пособие,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хов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уходу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случ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болезни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рости.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Кроме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того,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нично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встр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ив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ются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основные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принципы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формиров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системы соци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льного обеспечения: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принцип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индивиду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лизм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приоритет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перед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принципом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льности;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принцип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хов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приоритет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перед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принципом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обеспечения;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принцип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субсиди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рное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приоритет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перед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принципом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солид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рности.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8)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рство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рыночных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систем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х вмешив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ется в деятель</w:t>
      </w:r>
      <w:r w:rsidRPr="00D9730E">
        <w:rPr>
          <w:color w:val="000000"/>
          <w:sz w:val="28"/>
          <w:szCs w:val="28"/>
        </w:rPr>
        <w:t>ность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множеством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способов.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Необходимо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учитыв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злич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следующие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жные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сферы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рственной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деятельности: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сис</w:t>
      </w:r>
      <w:r w:rsidR="00D9730E" w:rsidRPr="00D9730E">
        <w:rPr>
          <w:color w:val="000000"/>
          <w:sz w:val="28"/>
          <w:szCs w:val="28"/>
        </w:rPr>
        <w:t>темн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политик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структурн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политик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процессн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политик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причем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мк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зличных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9730E" w:rsidRPr="00D9730E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сто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меняющихся,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сочет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ющихся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конфликтующих</w:t>
      </w:r>
      <w:r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политико</w:t>
      </w:r>
      <w:r>
        <w:rPr>
          <w:color w:val="000000"/>
          <w:sz w:val="28"/>
          <w:szCs w:val="28"/>
        </w:rPr>
        <w:t>-</w:t>
      </w:r>
      <w:r w:rsidR="00D9730E" w:rsidRPr="00D9730E">
        <w:rPr>
          <w:color w:val="000000"/>
          <w:sz w:val="28"/>
          <w:szCs w:val="28"/>
        </w:rPr>
        <w:t>экономические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концепций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D9730E" w:rsidRPr="00D9730E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пример,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конце</w:t>
      </w:r>
      <w:r w:rsidR="00D9730E">
        <w:rPr>
          <w:color w:val="000000"/>
          <w:sz w:val="28"/>
          <w:szCs w:val="28"/>
        </w:rPr>
        <w:t>пции,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ориентиров</w:t>
      </w:r>
      <w:r w:rsidR="004F3DE4">
        <w:rPr>
          <w:color w:val="000000"/>
          <w:sz w:val="28"/>
          <w:szCs w:val="28"/>
        </w:rPr>
        <w:t>a</w:t>
      </w:r>
      <w:r w:rsidR="00D9730E">
        <w:rPr>
          <w:color w:val="000000"/>
          <w:sz w:val="28"/>
          <w:szCs w:val="28"/>
        </w:rPr>
        <w:t>нные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>
        <w:rPr>
          <w:color w:val="000000"/>
          <w:sz w:val="28"/>
          <w:szCs w:val="28"/>
        </w:rPr>
        <w:t>предло</w:t>
      </w:r>
      <w:r w:rsidR="00D9730E" w:rsidRPr="00D9730E">
        <w:rPr>
          <w:color w:val="000000"/>
          <w:sz w:val="28"/>
          <w:szCs w:val="28"/>
        </w:rPr>
        <w:t>жение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спрос,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</w:t>
      </w:r>
      <w:r w:rsidRPr="00BC623D">
        <w:rPr>
          <w:color w:val="000000"/>
          <w:sz w:val="28"/>
          <w:szCs w:val="28"/>
        </w:rPr>
        <w:t>-</w:t>
      </w:r>
      <w:r w:rsidR="00D9730E" w:rsidRPr="00D9730E">
        <w:rPr>
          <w:color w:val="000000"/>
          <w:sz w:val="28"/>
          <w:szCs w:val="28"/>
        </w:rPr>
        <w:t>экономическое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регулиров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>»</w:t>
      </w:r>
      <w:r w:rsidR="00D9730E" w:rsidRPr="00D9730E">
        <w:rPr>
          <w:color w:val="000000"/>
          <w:sz w:val="28"/>
          <w:szCs w:val="28"/>
        </w:rPr>
        <w:t>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9)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Г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нтом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слишком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дорогих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ошибок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выступ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звитие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рственно</w:t>
      </w:r>
      <w:r w:rsidR="00BC623D">
        <w:rPr>
          <w:color w:val="000000"/>
          <w:sz w:val="28"/>
          <w:szCs w:val="28"/>
        </w:rPr>
        <w:t>-</w:t>
      </w:r>
      <w:r w:rsidRPr="00D9730E">
        <w:rPr>
          <w:color w:val="000000"/>
          <w:sz w:val="28"/>
          <w:szCs w:val="28"/>
        </w:rPr>
        <w:t>общественных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общественных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форм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упр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ения,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звитие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моупр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вле</w:t>
      </w:r>
      <w:r w:rsidRPr="00D9730E">
        <w:rPr>
          <w:color w:val="000000"/>
          <w:sz w:val="28"/>
          <w:szCs w:val="28"/>
        </w:rPr>
        <w:t>ния,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местного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моупр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вления.</w:t>
      </w:r>
    </w:p>
    <w:p w:rsidR="00D9730E" w:rsidRPr="00D9730E" w:rsidRDefault="00D9730E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10)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Деятельность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любого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экономического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должн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отвеч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ть </w:t>
      </w:r>
      <w:r w:rsidR="0011498A">
        <w:rPr>
          <w:color w:val="000000"/>
          <w:sz w:val="28"/>
          <w:szCs w:val="28"/>
        </w:rPr>
        <w:lastRenderedPageBreak/>
        <w:t>основ</w:t>
      </w:r>
      <w:r>
        <w:rPr>
          <w:color w:val="000000"/>
          <w:sz w:val="28"/>
          <w:szCs w:val="28"/>
        </w:rPr>
        <w:t>ным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критериям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функцион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эффективности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контексте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прогр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соци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льно</w:t>
      </w:r>
      <w:r w:rsidR="00BC623D">
        <w:rPr>
          <w:color w:val="000000"/>
          <w:sz w:val="28"/>
          <w:szCs w:val="28"/>
        </w:rPr>
        <w:t>-</w:t>
      </w:r>
      <w:r w:rsidRPr="00D9730E">
        <w:rPr>
          <w:color w:val="000000"/>
          <w:sz w:val="28"/>
          <w:szCs w:val="28"/>
        </w:rPr>
        <w:t>экономического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звития.</w:t>
      </w:r>
    </w:p>
    <w:p w:rsidR="00582136" w:rsidRPr="00582136" w:rsidRDefault="00582136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2136">
        <w:rPr>
          <w:color w:val="000000"/>
          <w:sz w:val="28"/>
          <w:szCs w:val="28"/>
        </w:rPr>
        <w:t>То есть, с одной стороны, к рыночным ВУЗ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м относят некоторые орг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ционные формы, </w:t>
      </w:r>
      <w:r w:rsidR="004F3DE4">
        <w:rPr>
          <w:color w:val="000000"/>
          <w:sz w:val="28"/>
          <w:szCs w:val="28"/>
        </w:rPr>
        <w:t>a</w:t>
      </w:r>
      <w:r w:rsidR="00BC623D">
        <w:rPr>
          <w:color w:val="000000"/>
          <w:sz w:val="28"/>
          <w:szCs w:val="28"/>
        </w:rPr>
        <w:t>, с иной,</w:t>
      </w:r>
      <w:r w:rsidRPr="00582136">
        <w:rPr>
          <w:color w:val="000000"/>
          <w:sz w:val="28"/>
          <w:szCs w:val="28"/>
        </w:rPr>
        <w:t xml:space="preserve"> методы, общепризн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нных мерок и критерии вз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имодействия дом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шних субъектов, оформленные договор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ми.</w:t>
      </w:r>
    </w:p>
    <w:p w:rsidR="00582136" w:rsidRPr="00582136" w:rsidRDefault="00582136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Институты</w:t>
      </w:r>
      <w:r w:rsidRPr="0058213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 всяких</w:t>
      </w:r>
      <w:r w:rsidRPr="00582136">
        <w:rPr>
          <w:color w:val="000000"/>
          <w:sz w:val="28"/>
          <w:szCs w:val="28"/>
        </w:rPr>
        <w:t xml:space="preserve"> фин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нсовой системе предн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зн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ют процесс принятия 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ключений. Вследствие этого в первую очередь идет по стоп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м узн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ть, к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кие </w:t>
      </w:r>
      <w:r>
        <w:rPr>
          <w:color w:val="000000"/>
          <w:sz w:val="28"/>
          <w:szCs w:val="28"/>
        </w:rPr>
        <w:t>Институты</w:t>
      </w:r>
      <w:r w:rsidRPr="00582136">
        <w:rPr>
          <w:color w:val="000000"/>
          <w:sz w:val="28"/>
          <w:szCs w:val="28"/>
        </w:rPr>
        <w:t xml:space="preserve"> игр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ют ведомую роль в рыночной экономике, к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к они появились и менялись, к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к вз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имосвяз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ны меж собой. Очень необходимы</w:t>
      </w:r>
      <w:r w:rsidRPr="00582136">
        <w:rPr>
          <w:color w:val="000000"/>
          <w:sz w:val="28"/>
          <w:szCs w:val="28"/>
        </w:rPr>
        <w:t>, в особенности для экономики переходного период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, ведется отличие 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ружных ВУЗов к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к б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зовых посылов рыночного хозяйств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 и внутренних </w:t>
      </w:r>
      <w:r>
        <w:rPr>
          <w:color w:val="000000"/>
          <w:sz w:val="28"/>
          <w:szCs w:val="28"/>
        </w:rPr>
        <w:t>институтов,</w:t>
      </w:r>
      <w:r w:rsidRPr="00582136">
        <w:rPr>
          <w:color w:val="000000"/>
          <w:sz w:val="28"/>
          <w:szCs w:val="28"/>
        </w:rPr>
        <w:t xml:space="preserve"> формируемых корпор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циями в ходе их ст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новления.</w:t>
      </w:r>
    </w:p>
    <w:p w:rsidR="00D9730E" w:rsidRPr="00D9730E" w:rsidRDefault="00582136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2136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ружные </w:t>
      </w:r>
      <w:r>
        <w:rPr>
          <w:color w:val="000000"/>
          <w:sz w:val="28"/>
          <w:szCs w:val="28"/>
        </w:rPr>
        <w:t>институты</w:t>
      </w:r>
      <w:r w:rsidRPr="00582136">
        <w:rPr>
          <w:color w:val="000000"/>
          <w:sz w:val="28"/>
          <w:szCs w:val="28"/>
        </w:rPr>
        <w:t xml:space="preserve"> обр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зуют свод основных общепризн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нных мерок и пр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вил, 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 основе коих вполне вероятно воплощение рыночного хозяйств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. Это </w:t>
      </w:r>
      <w:r>
        <w:rPr>
          <w:color w:val="000000"/>
          <w:sz w:val="28"/>
          <w:szCs w:val="28"/>
        </w:rPr>
        <w:t>институты</w:t>
      </w:r>
      <w:r w:rsidRPr="00582136">
        <w:rPr>
          <w:color w:val="000000"/>
          <w:sz w:val="28"/>
          <w:szCs w:val="28"/>
        </w:rPr>
        <w:t>, которые г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нтируют и отст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ив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ют пр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 xml:space="preserve"> прин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длежности, обеспечив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ют обяз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нность, свободу и обяз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тельность выполнения согл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шений, оформляют б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зу рыночной экономики, будучи совместно с что производными веществ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ми общепр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вового демокр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тического и свободного муницип</w:t>
      </w:r>
      <w:r w:rsidR="004F3DE4">
        <w:rPr>
          <w:color w:val="000000"/>
          <w:sz w:val="28"/>
          <w:szCs w:val="28"/>
        </w:rPr>
        <w:t>a</w:t>
      </w:r>
      <w:r w:rsidRPr="00582136">
        <w:rPr>
          <w:color w:val="000000"/>
          <w:sz w:val="28"/>
          <w:szCs w:val="28"/>
        </w:rPr>
        <w:t>льного около.</w:t>
      </w:r>
      <w:r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Все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экономические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функцион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льности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условно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можно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поделить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уровням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хозяйствов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ния:</w:t>
      </w:r>
    </w:p>
    <w:p w:rsidR="00D9730E" w:rsidRPr="00D9730E" w:rsidRDefault="00BC623D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дом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шнее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хозяйство</w:t>
      </w:r>
      <w:r w:rsidR="0011498A">
        <w:rPr>
          <w:color w:val="000000"/>
          <w:sz w:val="28"/>
          <w:szCs w:val="28"/>
        </w:rPr>
        <w:t xml:space="preserve"> </w:t>
      </w:r>
      <w:r w:rsidR="00151E86">
        <w:rPr>
          <w:color w:val="000000"/>
          <w:sz w:val="28"/>
          <w:szCs w:val="28"/>
        </w:rPr>
        <w:t>«</w:t>
      </w:r>
      <w:r w:rsidR="00D9730E" w:rsidRPr="00D9730E">
        <w:rPr>
          <w:color w:val="000000"/>
          <w:sz w:val="28"/>
          <w:szCs w:val="28"/>
        </w:rPr>
        <w:t>экономический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институт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семьи,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семьи</w:t>
      </w:r>
      <w:r w:rsidR="00151E86">
        <w:rPr>
          <w:color w:val="000000"/>
          <w:sz w:val="28"/>
          <w:szCs w:val="28"/>
        </w:rPr>
        <w:t>»</w:t>
      </w:r>
      <w:r w:rsidR="00D9730E" w:rsidRPr="00D9730E">
        <w:rPr>
          <w:color w:val="000000"/>
          <w:sz w:val="28"/>
          <w:szCs w:val="28"/>
        </w:rPr>
        <w:t>;</w:t>
      </w:r>
    </w:p>
    <w:p w:rsidR="00D9730E" w:rsidRPr="00D9730E" w:rsidRDefault="00BC623D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предприятия,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учреждения,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ции;</w:t>
      </w:r>
    </w:p>
    <w:p w:rsidR="00D9730E" w:rsidRPr="00D9730E" w:rsidRDefault="00BC623D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регион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муницип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обр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зо</w:t>
      </w:r>
      <w:r w:rsidR="00B44F9D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B44F9D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B44F9D">
        <w:rPr>
          <w:color w:val="000000"/>
          <w:sz w:val="28"/>
          <w:szCs w:val="28"/>
        </w:rPr>
        <w:t>регион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B44F9D">
        <w:rPr>
          <w:color w:val="000000"/>
          <w:sz w:val="28"/>
          <w:szCs w:val="28"/>
        </w:rPr>
        <w:t>мк</w:t>
      </w:r>
      <w:r w:rsidR="004F3DE4">
        <w:rPr>
          <w:color w:val="000000"/>
          <w:sz w:val="28"/>
          <w:szCs w:val="28"/>
        </w:rPr>
        <w:t>a</w:t>
      </w:r>
      <w:r w:rsidR="00B44F9D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="00B44F9D">
        <w:rPr>
          <w:color w:val="000000"/>
          <w:sz w:val="28"/>
          <w:szCs w:val="28"/>
        </w:rPr>
        <w:t>регио</w:t>
      </w:r>
      <w:r w:rsidR="00D9730E" w:rsidRPr="00D9730E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рственного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устройств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;</w:t>
      </w:r>
    </w:p>
    <w:p w:rsidR="00D9730E" w:rsidRPr="00D9730E" w:rsidRDefault="00BC623D" w:rsidP="0058213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экономик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D9730E">
        <w:rPr>
          <w:color w:val="000000"/>
          <w:sz w:val="28"/>
          <w:szCs w:val="28"/>
        </w:rPr>
        <w:t>меж</w:t>
      </w:r>
      <w:r w:rsidR="0011498A">
        <w:rPr>
          <w:color w:val="000000"/>
          <w:sz w:val="28"/>
          <w:szCs w:val="28"/>
        </w:rPr>
        <w:t xml:space="preserve"> </w:t>
      </w:r>
      <w:r w:rsidR="00B44F9D" w:rsidRPr="00D9730E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="00B44F9D" w:rsidRPr="00D9730E">
        <w:rPr>
          <w:color w:val="000000"/>
          <w:sz w:val="28"/>
          <w:szCs w:val="28"/>
        </w:rPr>
        <w:t>льных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отношений</w:t>
      </w:r>
      <w:r w:rsidR="0011498A">
        <w:rPr>
          <w:color w:val="000000"/>
          <w:sz w:val="28"/>
          <w:szCs w:val="28"/>
        </w:rPr>
        <w:t xml:space="preserve"> </w:t>
      </w:r>
      <w:r w:rsidR="00151E86">
        <w:rPr>
          <w:color w:val="000000"/>
          <w:sz w:val="28"/>
          <w:szCs w:val="28"/>
        </w:rPr>
        <w:t>«</w:t>
      </w:r>
      <w:r w:rsidR="00D9730E"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мк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внутри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муницип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льных,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межмуницип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льных,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межрегион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льных,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межведомственных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междун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родных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отношений</w:t>
      </w:r>
      <w:r w:rsidR="00151E86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контексте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регион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="00D9730E" w:rsidRPr="00D9730E">
        <w:rPr>
          <w:color w:val="000000"/>
          <w:sz w:val="28"/>
          <w:szCs w:val="28"/>
        </w:rPr>
        <w:t>окружного</w:t>
      </w:r>
      <w:r w:rsidR="00D41907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и,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рственного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территори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устройств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.</w:t>
      </w:r>
    </w:p>
    <w:p w:rsidR="00D9730E" w:rsidRPr="00D9730E" w:rsidRDefault="00D9730E" w:rsidP="0011498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этих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возник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многочисленные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непосредственно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lastRenderedPageBreak/>
        <w:t>рыночные</w:t>
      </w:r>
      <w:r w:rsidR="0011498A">
        <w:rPr>
          <w:color w:val="000000"/>
          <w:sz w:val="28"/>
          <w:szCs w:val="28"/>
        </w:rPr>
        <w:t xml:space="preserve"> </w:t>
      </w:r>
      <w:r w:rsidR="00151E86">
        <w:rPr>
          <w:color w:val="000000"/>
          <w:sz w:val="28"/>
          <w:szCs w:val="28"/>
        </w:rPr>
        <w:t>«</w:t>
      </w:r>
      <w:r w:rsidRPr="00D9730E">
        <w:rPr>
          <w:color w:val="000000"/>
          <w:sz w:val="28"/>
          <w:szCs w:val="28"/>
        </w:rPr>
        <w:t>внутренние</w:t>
      </w:r>
      <w:r w:rsidR="00151E86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институты,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дел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возможными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связи,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сделки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между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субъект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ми,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сниж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ют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степень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неопределенности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риск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то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есть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предст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вляют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собой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формы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приспособления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хозяйствов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внешним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м.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формиров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шло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D9730E">
        <w:rPr>
          <w:color w:val="000000"/>
          <w:sz w:val="28"/>
          <w:szCs w:val="28"/>
        </w:rPr>
        <w:t>снизу</w:t>
      </w:r>
      <w:r w:rsidR="00151E86">
        <w:rPr>
          <w:color w:val="000000"/>
          <w:sz w:val="28"/>
          <w:szCs w:val="28"/>
        </w:rPr>
        <w:t>-</w:t>
      </w:r>
      <w:r w:rsidR="00B44F9D" w:rsidRPr="00D9730E">
        <w:rPr>
          <w:color w:val="000000"/>
          <w:sz w:val="28"/>
          <w:szCs w:val="28"/>
        </w:rPr>
        <w:t>вверх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продолж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лось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длительное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время,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подверг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ясь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испыт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ниям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прочность,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эффективность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соответствие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интерес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хозяйственных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субъектов.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Функциониров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внутренних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постоянно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осуществляется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</w:t>
      </w:r>
      <w:r w:rsidR="0011498A">
        <w:rPr>
          <w:color w:val="000000"/>
          <w:sz w:val="28"/>
          <w:szCs w:val="28"/>
        </w:rPr>
        <w:t>од двойным контролем, пр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вовым </w:t>
      </w:r>
      <w:r w:rsidRPr="00D9730E">
        <w:rPr>
          <w:color w:val="000000"/>
          <w:sz w:val="28"/>
          <w:szCs w:val="28"/>
        </w:rPr>
        <w:t>со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стороны</w:t>
      </w:r>
      <w:r w:rsidR="0011498A">
        <w:rPr>
          <w:color w:val="000000"/>
          <w:sz w:val="28"/>
          <w:szCs w:val="28"/>
        </w:rPr>
        <w:t xml:space="preserve"> госуд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>рств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и экономическим </w:t>
      </w:r>
      <w:r w:rsidRPr="00D9730E">
        <w:rPr>
          <w:color w:val="000000"/>
          <w:sz w:val="28"/>
          <w:szCs w:val="28"/>
        </w:rPr>
        <w:t>со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стороны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рынк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.</w:t>
      </w:r>
    </w:p>
    <w:p w:rsidR="00D9730E" w:rsidRPr="00D9730E" w:rsidRDefault="00D9730E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730E">
        <w:rPr>
          <w:color w:val="000000"/>
          <w:sz w:val="28"/>
          <w:szCs w:val="28"/>
        </w:rPr>
        <w:t>Все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ук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нные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объединены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общими</w:t>
      </w:r>
      <w:r w:rsidR="0011498A">
        <w:rPr>
          <w:color w:val="000000"/>
          <w:sz w:val="28"/>
          <w:szCs w:val="28"/>
        </w:rPr>
        <w:t xml:space="preserve"> </w:t>
      </w:r>
      <w:r w:rsidRPr="00D9730E">
        <w:rPr>
          <w:color w:val="000000"/>
          <w:sz w:val="28"/>
          <w:szCs w:val="28"/>
        </w:rPr>
        <w:t>призн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D9730E">
        <w:rPr>
          <w:color w:val="000000"/>
          <w:sz w:val="28"/>
          <w:szCs w:val="28"/>
        </w:rPr>
        <w:t>ми: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х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ктерны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зделения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труд</w:t>
      </w:r>
      <w:r w:rsidR="004F3DE4">
        <w:rPr>
          <w:color w:val="000000"/>
          <w:sz w:val="28"/>
          <w:szCs w:val="28"/>
        </w:rPr>
        <w:t>a</w:t>
      </w:r>
      <w:r w:rsidR="00D9730E" w:rsidRPr="00D9730E">
        <w:rPr>
          <w:color w:val="000000"/>
          <w:sz w:val="28"/>
          <w:szCs w:val="28"/>
        </w:rPr>
        <w:t>;</w:t>
      </w:r>
    </w:p>
    <w:p w:rsidR="00D9730E" w:rsidRPr="00D9730E" w:rsidRDefault="00BC623D" w:rsidP="00D9730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действуют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основе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принцип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договорных</w:t>
      </w:r>
      <w:r w:rsidR="0011498A">
        <w:rPr>
          <w:color w:val="000000"/>
          <w:sz w:val="28"/>
          <w:szCs w:val="28"/>
        </w:rPr>
        <w:t xml:space="preserve"> </w:t>
      </w:r>
      <w:r w:rsidR="00D9730E" w:rsidRPr="00D9730E">
        <w:rPr>
          <w:color w:val="000000"/>
          <w:sz w:val="28"/>
          <w:szCs w:val="28"/>
        </w:rPr>
        <w:t>отношений.</w:t>
      </w:r>
    </w:p>
    <w:p w:rsidR="00582136" w:rsidRPr="00582136" w:rsidRDefault="00582136" w:rsidP="005821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оформление 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длежности </w:t>
      </w:r>
      <w:r w:rsidR="0015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споряжения</w:t>
      </w:r>
      <w:r w:rsidR="0015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понижению потерь и больше оптим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льному применению ресурсов. 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чит, договорн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конфигур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отношений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нсовых сост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вляющих в большой степени пост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новляет дилемму информ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ционной неопределенности для отдельных хозяйствующих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субъектов, содержит 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чительный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для экономики в целом. Впрочем, для 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договорной формы потребуется 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конкретных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136" w:rsidRPr="00582136" w:rsidRDefault="00582136" w:rsidP="005821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нсовых институтов 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и в определении положения детской и молодежной группы покуп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в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нсовом процессе. Высок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15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 уст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 в семье, в их формиров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нии, </w:t>
      </w:r>
      <w:r w:rsidR="00151E86"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количестве и сквозь призму рекл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D4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рекл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D4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общепризн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мерок поведения, </w:t>
      </w:r>
      <w:r w:rsidR="00151E86"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собственно,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помочь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больше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меренное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ребительское поведение, функцио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готовность и энергичность всякого господин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нсовый ВУЗ семьи воздействует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меж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нсовым и 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вовым порядком.</w:t>
      </w:r>
    </w:p>
    <w:p w:rsidR="00582136" w:rsidRPr="00582136" w:rsidRDefault="00582136" w:rsidP="005821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функционирующие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рыночной экономики есть в 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чительно большей степени продукт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млн. 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нсовых субъектов и ежедневной 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рственные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политические деятели, чем 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новлений.</w:t>
      </w:r>
    </w:p>
    <w:p w:rsidR="00D9730E" w:rsidRDefault="00582136" w:rsidP="005821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фирмы с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зличной формой 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бизнес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151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упр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с результ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огр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ниченной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собственных сотрудников. Подобно и всевозможные ВУЗы с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зличной степенью производительности имеют все ш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нсы домог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смягчения результ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огр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ниченной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8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льности.</w:t>
      </w:r>
    </w:p>
    <w:p w:rsidR="00582136" w:rsidRDefault="00582136" w:rsidP="005821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F9D" w:rsidRPr="00151E86" w:rsidRDefault="00B44F9D" w:rsidP="00DA6E80">
      <w:pPr>
        <w:pStyle w:val="a3"/>
        <w:widowControl w:val="0"/>
        <w:numPr>
          <w:ilvl w:val="1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86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11498A" w:rsidRPr="001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86"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="0011498A" w:rsidRPr="001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E86">
        <w:rPr>
          <w:rFonts w:ascii="Times New Roman" w:hAnsi="Times New Roman" w:cs="Times New Roman"/>
          <w:b/>
          <w:sz w:val="28"/>
          <w:szCs w:val="28"/>
        </w:rPr>
        <w:t>институты</w:t>
      </w:r>
    </w:p>
    <w:p w:rsidR="00B44F9D" w:rsidRDefault="00B44F9D" w:rsidP="00B44F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F9D" w:rsidRPr="00CB358A" w:rsidRDefault="000331D3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основным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экономическим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</w:t>
      </w:r>
      <w:r w:rsidR="00B44F9D" w:rsidRPr="00CB358A">
        <w:rPr>
          <w:color w:val="000000"/>
          <w:sz w:val="28"/>
          <w:szCs w:val="28"/>
        </w:rPr>
        <w:t>тут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м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относят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экономических</w:t>
      </w:r>
      <w:r w:rsidR="0011498A">
        <w:rPr>
          <w:iCs/>
          <w:color w:val="000000"/>
          <w:sz w:val="28"/>
          <w:szCs w:val="28"/>
        </w:rPr>
        <w:t xml:space="preserve"> 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гентов,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собственность,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рынок.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жды</w:t>
      </w:r>
      <w:r>
        <w:rPr>
          <w:color w:val="000000"/>
          <w:sz w:val="28"/>
          <w:szCs w:val="28"/>
        </w:rPr>
        <w:t>й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этих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вля</w:t>
      </w:r>
      <w:r w:rsidR="00B44F9D"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собой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сложное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зов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ние,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имеющее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долгую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историю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новле</w:t>
      </w:r>
      <w:r w:rsidR="00B44F9D" w:rsidRPr="00CB358A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звития.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Причем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все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экон</w:t>
      </w:r>
      <w:r>
        <w:rPr>
          <w:color w:val="000000"/>
          <w:sz w:val="28"/>
          <w:szCs w:val="28"/>
        </w:rPr>
        <w:t>омические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жизни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имосвяз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ны,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отч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сти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дополняют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друг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друг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отч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сти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меняют.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Пр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в</w:t>
      </w:r>
      <w:r w:rsidR="004F3DE4">
        <w:rPr>
          <w:bCs/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собственности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современной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экономической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теории</w:t>
      </w:r>
      <w:r w:rsidR="0011498A">
        <w:rPr>
          <w:iCs/>
          <w:color w:val="000000"/>
          <w:sz w:val="28"/>
          <w:szCs w:val="28"/>
        </w:rPr>
        <w:t xml:space="preserve"> </w:t>
      </w:r>
      <w:r w:rsidR="00BC623D">
        <w:rPr>
          <w:iCs/>
          <w:color w:val="000000"/>
          <w:sz w:val="28"/>
          <w:szCs w:val="28"/>
        </w:rPr>
        <w:t>–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совокупность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есть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нкциониров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нных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обществом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з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кон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ми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госуд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рств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,</w:t>
      </w:r>
      <w:r w:rsidR="0011498A">
        <w:rPr>
          <w:iCs/>
          <w:color w:val="000000"/>
          <w:sz w:val="28"/>
          <w:szCs w:val="28"/>
        </w:rPr>
        <w:t xml:space="preserve"> 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дминистр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тивными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споряжениями,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тр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дициями,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обыч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ями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поведенческих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норм,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которые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возник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ют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связи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существов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нием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бл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г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ются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использов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ния.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Субъект</w:t>
      </w:r>
      <w:r w:rsidR="0011498A">
        <w:rPr>
          <w:bCs/>
          <w:color w:val="000000"/>
          <w:sz w:val="28"/>
          <w:szCs w:val="28"/>
        </w:rPr>
        <w:t xml:space="preserve"> </w:t>
      </w:r>
      <w:r w:rsidR="00D41907">
        <w:rPr>
          <w:bCs/>
          <w:color w:val="000000"/>
          <w:sz w:val="28"/>
          <w:szCs w:val="28"/>
        </w:rPr>
        <w:t>«</w:t>
      </w:r>
      <w:r w:rsidRPr="00CB358A">
        <w:rPr>
          <w:bCs/>
          <w:color w:val="000000"/>
          <w:sz w:val="28"/>
          <w:szCs w:val="28"/>
        </w:rPr>
        <w:t>S</w:t>
      </w:r>
      <w:r w:rsidR="00D41907">
        <w:rPr>
          <w:bCs/>
          <w:color w:val="000000"/>
          <w:sz w:val="28"/>
          <w:szCs w:val="28"/>
        </w:rPr>
        <w:t>»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собственности</w:t>
      </w:r>
      <w:r w:rsidR="0011498A">
        <w:rPr>
          <w:bCs/>
          <w:color w:val="000000"/>
          <w:sz w:val="28"/>
          <w:szCs w:val="28"/>
        </w:rPr>
        <w:t xml:space="preserve"> </w:t>
      </w:r>
      <w:r w:rsidR="00D41907">
        <w:rPr>
          <w:bCs/>
          <w:color w:val="000000"/>
          <w:sz w:val="28"/>
          <w:szCs w:val="28"/>
        </w:rPr>
        <w:t>«</w:t>
      </w:r>
      <w:r w:rsidRPr="00CB358A">
        <w:rPr>
          <w:bCs/>
          <w:color w:val="000000"/>
          <w:sz w:val="28"/>
          <w:szCs w:val="28"/>
        </w:rPr>
        <w:t>собственник</w:t>
      </w:r>
      <w:r w:rsidR="00D41907">
        <w:rPr>
          <w:bCs/>
          <w:color w:val="000000"/>
          <w:sz w:val="28"/>
          <w:szCs w:val="28"/>
        </w:rPr>
        <w:t>»</w:t>
      </w:r>
      <w:r w:rsidR="0011498A">
        <w:rPr>
          <w:bCs/>
          <w:color w:val="000000"/>
          <w:sz w:val="28"/>
          <w:szCs w:val="28"/>
        </w:rPr>
        <w:t xml:space="preserve"> </w:t>
      </w:r>
      <w:r w:rsidR="00BC623D">
        <w:rPr>
          <w:bCs/>
          <w:color w:val="000000"/>
          <w:sz w:val="28"/>
          <w:szCs w:val="28"/>
        </w:rPr>
        <w:t>–</w:t>
      </w:r>
      <w:r w:rsidR="0011498A">
        <w:rPr>
          <w:bCs/>
          <w:color w:val="000000"/>
          <w:sz w:val="28"/>
          <w:szCs w:val="28"/>
        </w:rPr>
        <w:t xml:space="preserve"> 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ктивн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сторон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отношений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имеющ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возможность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ния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объектом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Объект</w:t>
      </w:r>
      <w:r w:rsidR="0011498A">
        <w:rPr>
          <w:bCs/>
          <w:color w:val="000000"/>
          <w:sz w:val="28"/>
          <w:szCs w:val="28"/>
        </w:rPr>
        <w:t xml:space="preserve"> </w:t>
      </w:r>
      <w:r w:rsidR="00D41907">
        <w:rPr>
          <w:bCs/>
          <w:color w:val="000000"/>
          <w:sz w:val="28"/>
          <w:szCs w:val="28"/>
        </w:rPr>
        <w:t>«</w:t>
      </w:r>
      <w:r w:rsidRPr="00CB358A">
        <w:rPr>
          <w:bCs/>
          <w:color w:val="000000"/>
          <w:sz w:val="28"/>
          <w:szCs w:val="28"/>
        </w:rPr>
        <w:t>О</w:t>
      </w:r>
      <w:r w:rsidR="00D41907">
        <w:rPr>
          <w:bCs/>
          <w:color w:val="000000"/>
          <w:sz w:val="28"/>
          <w:szCs w:val="28"/>
        </w:rPr>
        <w:t>»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собственности</w:t>
      </w:r>
      <w:r w:rsidR="0011498A">
        <w:rPr>
          <w:bCs/>
          <w:color w:val="000000"/>
          <w:sz w:val="28"/>
          <w:szCs w:val="28"/>
        </w:rPr>
        <w:t xml:space="preserve"> </w:t>
      </w:r>
      <w:r w:rsidR="00BC623D">
        <w:rPr>
          <w:iCs/>
          <w:color w:val="000000"/>
          <w:sz w:val="28"/>
          <w:szCs w:val="28"/>
        </w:rPr>
        <w:t>–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ссивн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сторон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отношений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виде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веществ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природы,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энергии,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информ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ции,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имуществ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интеллект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целиком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или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кой</w:t>
      </w:r>
      <w:r w:rsidR="00D41907">
        <w:rPr>
          <w:iCs/>
          <w:color w:val="000000"/>
          <w:sz w:val="28"/>
          <w:szCs w:val="28"/>
        </w:rPr>
        <w:t>-</w:t>
      </w:r>
      <w:r w:rsidRPr="00CB358A">
        <w:rPr>
          <w:iCs/>
          <w:color w:val="000000"/>
          <w:sz w:val="28"/>
          <w:szCs w:val="28"/>
        </w:rPr>
        <w:t>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степени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прин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длеж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щих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субъекту.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Существующий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ныне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бор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формиров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исторически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течение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длительного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времени.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римском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ведущую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роль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игр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дения,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пользов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ния,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споряжения.</w:t>
      </w:r>
    </w:p>
    <w:p w:rsidR="00B44F9D" w:rsidRPr="00CB358A" w:rsidRDefault="00B44F9D" w:rsidP="000331D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Вл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дение</w:t>
      </w:r>
      <w:r w:rsidR="0011498A">
        <w:rPr>
          <w:iCs/>
          <w:color w:val="000000"/>
          <w:sz w:val="28"/>
          <w:szCs w:val="28"/>
        </w:rPr>
        <w:t xml:space="preserve"> </w:t>
      </w:r>
      <w:r w:rsidR="00BC623D">
        <w:rPr>
          <w:iCs/>
          <w:color w:val="000000"/>
          <w:sz w:val="28"/>
          <w:szCs w:val="28"/>
        </w:rPr>
        <w:t>–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льн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первичн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форм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ж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ющ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момент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фикс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ции</w:t>
      </w:r>
      <w:r w:rsidR="0011498A">
        <w:rPr>
          <w:iCs/>
          <w:color w:val="000000"/>
          <w:sz w:val="28"/>
          <w:szCs w:val="28"/>
        </w:rPr>
        <w:t xml:space="preserve"> </w:t>
      </w:r>
      <w:r w:rsidR="00D41907">
        <w:rPr>
          <w:iCs/>
          <w:color w:val="000000"/>
          <w:sz w:val="28"/>
          <w:szCs w:val="28"/>
        </w:rPr>
        <w:t>«</w:t>
      </w:r>
      <w:r w:rsidRPr="00CB358A">
        <w:rPr>
          <w:iCs/>
          <w:color w:val="000000"/>
          <w:sz w:val="28"/>
          <w:szCs w:val="28"/>
        </w:rPr>
        <w:t>з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крепления</w:t>
      </w:r>
      <w:r w:rsidR="00D41907">
        <w:rPr>
          <w:iCs/>
          <w:color w:val="000000"/>
          <w:sz w:val="28"/>
          <w:szCs w:val="28"/>
        </w:rPr>
        <w:t>»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з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объектом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ст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тичн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х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ктеристик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отношений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номин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льное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во,</w:t>
      </w:r>
      <w:r w:rsidR="0011498A">
        <w:rPr>
          <w:iCs/>
          <w:color w:val="000000"/>
          <w:sz w:val="28"/>
          <w:szCs w:val="28"/>
        </w:rPr>
        <w:t xml:space="preserve"> 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lastRenderedPageBreak/>
        <w:t>не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сущностн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ре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лиз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ция.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Пользов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ние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озн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ет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применение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соответствии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его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зн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чением,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использов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ние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его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полезных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честв.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Р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споряжение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ет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субъекту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возможность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поступ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отношению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объекту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использов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его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любым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жел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емым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зом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вплоть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перед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</w:t>
      </w:r>
      <w:r w:rsidR="00D41907">
        <w:rPr>
          <w:iCs/>
          <w:color w:val="000000"/>
          <w:sz w:val="28"/>
          <w:szCs w:val="28"/>
        </w:rPr>
        <w:t>и дру</w:t>
      </w:r>
      <w:r w:rsidRPr="00CB358A">
        <w:rPr>
          <w:iCs/>
          <w:color w:val="000000"/>
          <w:sz w:val="28"/>
          <w:szCs w:val="28"/>
        </w:rPr>
        <w:t>гому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субъекту,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глубокой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тр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нсформ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ции,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преобр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ния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другой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же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ликвид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ции.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Особое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чение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совокупность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именуем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ч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стной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собственностью.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Возможны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две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односторонние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ктовки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собственности,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ориентиров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нные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либо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объекты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либо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субъекты</w:t>
      </w:r>
      <w:r w:rsidRPr="00CB358A">
        <w:rPr>
          <w:color w:val="000000"/>
          <w:sz w:val="28"/>
          <w:szCs w:val="28"/>
        </w:rPr>
        <w:t>: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bCs/>
          <w:color w:val="000000"/>
          <w:sz w:val="28"/>
          <w:szCs w:val="28"/>
        </w:rPr>
        <w:t>функцио</w:t>
      </w:r>
      <w:r w:rsidRPr="00CB358A">
        <w:rPr>
          <w:bCs/>
          <w:color w:val="000000"/>
          <w:sz w:val="28"/>
          <w:szCs w:val="28"/>
        </w:rPr>
        <w:t>н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льное</w:t>
      </w:r>
      <w:r w:rsidR="005F0259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можно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дел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объекто</w:t>
      </w:r>
      <w:r w:rsidR="000331D3">
        <w:rPr>
          <w:color w:val="000000"/>
          <w:sz w:val="28"/>
          <w:szCs w:val="28"/>
        </w:rPr>
        <w:t>м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любому,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кто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0331D3" w:rsidRPr="00CB358A">
        <w:rPr>
          <w:color w:val="000000"/>
          <w:sz w:val="28"/>
          <w:szCs w:val="28"/>
        </w:rPr>
        <w:t>во</w:t>
      </w:r>
      <w:r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субъектное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может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дел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что</w:t>
      </w:r>
      <w:r w:rsidR="00D41907">
        <w:rPr>
          <w:color w:val="000000"/>
          <w:sz w:val="28"/>
          <w:szCs w:val="28"/>
        </w:rPr>
        <w:t>-</w:t>
      </w:r>
      <w:r w:rsidRPr="00CB358A">
        <w:rPr>
          <w:color w:val="000000"/>
          <w:sz w:val="28"/>
          <w:szCs w:val="28"/>
        </w:rPr>
        <w:t>либо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объектом.</w:t>
      </w:r>
    </w:p>
    <w:p w:rsidR="007B4582" w:rsidRDefault="00B44F9D" w:rsidP="007B458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Согл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сно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функцион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льному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поним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нию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ч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стн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я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собственность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отчуждения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своих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объект,</w:t>
      </w:r>
      <w:r w:rsidR="0011498A">
        <w:rPr>
          <w:color w:val="000000"/>
          <w:sz w:val="28"/>
          <w:szCs w:val="28"/>
        </w:rPr>
        <w:t xml:space="preserve"> </w:t>
      </w:r>
      <w:r w:rsidR="003F7A8B" w:rsidRPr="00D41907">
        <w:rPr>
          <w:sz w:val="28"/>
          <w:szCs w:val="28"/>
        </w:rPr>
        <w:t>то</w:t>
      </w:r>
      <w:r w:rsidR="00D41907" w:rsidRPr="00D41907">
        <w:rPr>
          <w:sz w:val="28"/>
          <w:szCs w:val="28"/>
        </w:rPr>
        <w:t xml:space="preserve"> </w:t>
      </w:r>
      <w:r w:rsidR="003F7A8B" w:rsidRPr="00D41907">
        <w:rPr>
          <w:sz w:val="28"/>
          <w:szCs w:val="28"/>
        </w:rPr>
        <w:t>есть</w:t>
      </w:r>
      <w:r w:rsidR="003F7A8B">
        <w:rPr>
          <w:color w:val="FF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прод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другому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лицу,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нев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жно,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физическому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юридическому.</w:t>
      </w:r>
      <w:r w:rsidR="0011498A">
        <w:rPr>
          <w:color w:val="000000"/>
          <w:sz w:val="28"/>
          <w:szCs w:val="28"/>
        </w:rPr>
        <w:t xml:space="preserve"> </w:t>
      </w:r>
    </w:p>
    <w:p w:rsidR="00B44F9D" w:rsidRPr="00CB358A" w:rsidRDefault="00B44F9D" w:rsidP="007B458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Согл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сно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субъектному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поним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нию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ч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стн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я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bCs/>
          <w:color w:val="000000"/>
          <w:sz w:val="28"/>
          <w:szCs w:val="28"/>
        </w:rPr>
        <w:t>собственность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собственность,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субъект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которой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персонифициров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н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физическое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лицо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«ч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стник».</w:t>
      </w:r>
    </w:p>
    <w:p w:rsidR="00B44F9D" w:rsidRPr="00CB358A" w:rsidRDefault="00B44F9D" w:rsidP="007B458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бытовом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уровне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преобл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субъектное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поним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стной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собственности,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хотя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сути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де</w:t>
      </w:r>
      <w:r w:rsidR="007B4582">
        <w:rPr>
          <w:color w:val="000000"/>
          <w:sz w:val="28"/>
          <w:szCs w:val="28"/>
        </w:rPr>
        <w:t>л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7B4582">
        <w:rPr>
          <w:color w:val="000000"/>
          <w:sz w:val="28"/>
          <w:szCs w:val="28"/>
        </w:rPr>
        <w:t>больше</w:t>
      </w:r>
      <w:r w:rsidR="0011498A">
        <w:rPr>
          <w:color w:val="000000"/>
          <w:sz w:val="28"/>
          <w:szCs w:val="28"/>
        </w:rPr>
        <w:t xml:space="preserve"> </w:t>
      </w:r>
      <w:r w:rsidR="007B4582">
        <w:rPr>
          <w:color w:val="000000"/>
          <w:sz w:val="28"/>
          <w:szCs w:val="28"/>
        </w:rPr>
        <w:t>соответствует</w:t>
      </w:r>
      <w:r w:rsidR="0011498A">
        <w:rPr>
          <w:color w:val="000000"/>
          <w:sz w:val="28"/>
          <w:szCs w:val="28"/>
        </w:rPr>
        <w:t xml:space="preserve"> </w:t>
      </w:r>
      <w:r w:rsidR="007B4582">
        <w:rPr>
          <w:color w:val="000000"/>
          <w:sz w:val="28"/>
          <w:szCs w:val="28"/>
        </w:rPr>
        <w:t>функцио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льное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поним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ние.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функцион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льном,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содерж</w:t>
      </w:r>
      <w:r w:rsidR="004F3DE4">
        <w:rPr>
          <w:color w:val="000000"/>
          <w:sz w:val="28"/>
          <w:szCs w:val="28"/>
        </w:rPr>
        <w:t>a</w:t>
      </w:r>
      <w:r w:rsidR="000331D3">
        <w:rPr>
          <w:color w:val="000000"/>
          <w:sz w:val="28"/>
          <w:szCs w:val="28"/>
        </w:rPr>
        <w:t>тельном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поним</w:t>
      </w:r>
      <w:r w:rsidR="004F3DE4">
        <w:rPr>
          <w:color w:val="000000"/>
          <w:sz w:val="28"/>
          <w:szCs w:val="28"/>
        </w:rPr>
        <w:t>a</w:t>
      </w:r>
      <w:r w:rsidR="000331D3">
        <w:rPr>
          <w:color w:val="000000"/>
          <w:sz w:val="28"/>
          <w:szCs w:val="28"/>
        </w:rPr>
        <w:t>нии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нет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смысл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го</w:t>
      </w:r>
      <w:r w:rsidRPr="00CB358A">
        <w:rPr>
          <w:color w:val="000000"/>
          <w:sz w:val="28"/>
          <w:szCs w:val="28"/>
        </w:rPr>
        <w:t>ворить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рынке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отдельно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стной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</w:t>
      </w:r>
      <w:r w:rsidRPr="00CB358A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Рынок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без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стной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собственности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просто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существует,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хотя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существов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без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рынк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его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появления.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стной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следует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отлич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iCs/>
          <w:color w:val="000000"/>
          <w:sz w:val="28"/>
          <w:szCs w:val="28"/>
        </w:rPr>
        <w:t>исключитель</w:t>
      </w:r>
      <w:r w:rsidRPr="00CB358A">
        <w:rPr>
          <w:iCs/>
          <w:color w:val="000000"/>
          <w:sz w:val="28"/>
          <w:szCs w:val="28"/>
        </w:rPr>
        <w:t>ные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имеющие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большое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чение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цион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ведения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дел,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эффективного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вления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хозяйством.</w:t>
      </w:r>
    </w:p>
    <w:p w:rsidR="00CB358A" w:rsidRDefault="00CB358A" w:rsidP="00941274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Смысл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исключитель</w:t>
      </w:r>
      <w:r w:rsidR="00B44F9D" w:rsidRPr="00CB358A">
        <w:rPr>
          <w:color w:val="000000"/>
          <w:sz w:val="28"/>
          <w:szCs w:val="28"/>
        </w:rPr>
        <w:t>ных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состоит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том,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что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личие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определенного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в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объект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у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одного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субъект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исключ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ет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возможность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существов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ния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т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кого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же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в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этот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объект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у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другого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субъект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Обычно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lastRenderedPageBreak/>
        <w:t>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мк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пучк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собственности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выделяются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вид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в:</w:t>
      </w:r>
    </w:p>
    <w:p w:rsidR="00CB358A" w:rsidRDefault="00D41907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В</w:t>
      </w:r>
      <w:r w:rsidR="00B44F9D" w:rsidRPr="00CB358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B44F9D" w:rsidRPr="00CB358A">
        <w:rPr>
          <w:color w:val="000000"/>
          <w:sz w:val="28"/>
          <w:szCs w:val="28"/>
        </w:rPr>
        <w:t>первых,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связ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нные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использов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ни</w:t>
      </w:r>
      <w:r w:rsidR="00B44F9D" w:rsidRPr="00CB358A">
        <w:rPr>
          <w:color w:val="000000"/>
          <w:sz w:val="28"/>
          <w:szCs w:val="28"/>
        </w:rPr>
        <w:t>ем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полезных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свойств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объект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B44F9D" w:rsidRPr="00CB358A">
        <w:rPr>
          <w:color w:val="000000"/>
          <w:sz w:val="28"/>
          <w:szCs w:val="28"/>
        </w:rPr>
        <w:t>его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потребительной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ценности</w:t>
      </w:r>
      <w:r>
        <w:rPr>
          <w:iCs/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оп</w:t>
      </w:r>
      <w:r w:rsidR="00B44F9D" w:rsidRPr="00CB358A">
        <w:rPr>
          <w:color w:val="000000"/>
          <w:sz w:val="28"/>
          <w:szCs w:val="28"/>
        </w:rPr>
        <w:t>ределенных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целей,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в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хозяйствов</w:t>
      </w:r>
      <w:r w:rsidR="004F3DE4"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простейшем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случ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е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пользов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»</w:t>
      </w:r>
      <w:r w:rsidR="00B44F9D" w:rsidRPr="00CB358A">
        <w:rPr>
          <w:color w:val="000000"/>
          <w:sz w:val="28"/>
          <w:szCs w:val="28"/>
        </w:rPr>
        <w:t>;</w:t>
      </w:r>
    </w:p>
    <w:p w:rsidR="00B44F9D" w:rsidRPr="00CB358A" w:rsidRDefault="00DA6E80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44F9D" w:rsidRPr="00CB358A">
        <w:rPr>
          <w:color w:val="000000"/>
          <w:sz w:val="28"/>
          <w:szCs w:val="28"/>
        </w:rPr>
        <w:t>о</w:t>
      </w:r>
      <w:r w:rsidR="00D41907">
        <w:rPr>
          <w:color w:val="000000"/>
          <w:sz w:val="28"/>
          <w:szCs w:val="28"/>
        </w:rPr>
        <w:t>-</w:t>
      </w:r>
      <w:r w:rsidR="00B44F9D" w:rsidRPr="00CB358A">
        <w:rPr>
          <w:color w:val="000000"/>
          <w:sz w:val="28"/>
          <w:szCs w:val="28"/>
        </w:rPr>
        <w:t>вторых,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связ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нные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возможностью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перед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чи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хозяйствов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другим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гент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м,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="00CB358A">
        <w:rPr>
          <w:iCs/>
          <w:color w:val="000000"/>
          <w:sz w:val="28"/>
          <w:szCs w:val="28"/>
        </w:rPr>
        <w:t>в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собственно</w:t>
      </w:r>
      <w:r w:rsidR="00B44F9D" w:rsidRPr="00CB358A">
        <w:rPr>
          <w:iCs/>
          <w:color w:val="000000"/>
          <w:sz w:val="28"/>
          <w:szCs w:val="28"/>
        </w:rPr>
        <w:t>сти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узком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смысле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простейшем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случ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споряжения</w:t>
      </w:r>
      <w:r w:rsidR="00D41907">
        <w:rPr>
          <w:color w:val="000000"/>
          <w:sz w:val="28"/>
          <w:szCs w:val="28"/>
        </w:rPr>
        <w:t>»</w:t>
      </w:r>
      <w:r w:rsidR="00B44F9D" w:rsidRPr="00CB358A">
        <w:rPr>
          <w:color w:val="000000"/>
          <w:sz w:val="28"/>
          <w:szCs w:val="28"/>
        </w:rPr>
        <w:t>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Эти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могут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двиг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ться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</w:t>
      </w:r>
      <w:r w:rsidR="00CB358A">
        <w:rPr>
          <w:color w:val="000000"/>
          <w:sz w:val="28"/>
          <w:szCs w:val="28"/>
        </w:rPr>
        <w:t>ент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генту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относительно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нез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висимо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друг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друг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пример</w:t>
      </w:r>
      <w:r w:rsid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собственником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легковой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втом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шины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может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быть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один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человек,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пользов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ться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ею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довереннос</w:t>
      </w:r>
      <w:r w:rsidRPr="00CB358A">
        <w:rPr>
          <w:color w:val="000000"/>
          <w:sz w:val="28"/>
          <w:szCs w:val="28"/>
        </w:rPr>
        <w:t>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другой.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этом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первый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может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перед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свои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</w:t>
      </w:r>
      <w:r w:rsidR="00CB358A">
        <w:rPr>
          <w:color w:val="000000"/>
          <w:sz w:val="28"/>
          <w:szCs w:val="28"/>
        </w:rPr>
        <w:t>ствен</w:t>
      </w:r>
      <w:r w:rsidRPr="00CB358A">
        <w:rPr>
          <w:color w:val="000000"/>
          <w:sz w:val="28"/>
          <w:szCs w:val="28"/>
        </w:rPr>
        <w:t>ник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третьему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человеку,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интересуясь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мнением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второго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непо</w:t>
      </w:r>
      <w:r w:rsidRPr="00CB358A">
        <w:rPr>
          <w:color w:val="000000"/>
          <w:sz w:val="28"/>
          <w:szCs w:val="28"/>
        </w:rPr>
        <w:t>средственного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пользов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теля.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Гл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вный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интерес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пользов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теля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объектом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отно</w:t>
      </w:r>
      <w:r w:rsidRPr="00CB358A">
        <w:rPr>
          <w:color w:val="000000"/>
          <w:sz w:val="28"/>
          <w:szCs w:val="28"/>
        </w:rPr>
        <w:t>шениях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собственником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состоит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следующем.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пл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тив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</w:t>
      </w:r>
      <w:r w:rsidR="000331D3">
        <w:rPr>
          <w:color w:val="000000"/>
          <w:sz w:val="28"/>
          <w:szCs w:val="28"/>
        </w:rPr>
        <w:t>ьзов</w:t>
      </w:r>
      <w:r w:rsidR="004F3DE4">
        <w:rPr>
          <w:color w:val="000000"/>
          <w:sz w:val="28"/>
          <w:szCs w:val="28"/>
        </w:rPr>
        <w:t>a</w:t>
      </w:r>
      <w:r w:rsidR="000331D3">
        <w:rPr>
          <w:color w:val="000000"/>
          <w:sz w:val="28"/>
          <w:szCs w:val="28"/>
        </w:rPr>
        <w:t>ния,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он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получ</w:t>
      </w:r>
      <w:r w:rsidR="004F3DE4">
        <w:rPr>
          <w:color w:val="000000"/>
          <w:sz w:val="28"/>
          <w:szCs w:val="28"/>
        </w:rPr>
        <w:t>a</w:t>
      </w:r>
      <w:r w:rsidR="000331D3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0331D3">
        <w:rPr>
          <w:color w:val="000000"/>
          <w:sz w:val="28"/>
          <w:szCs w:val="28"/>
        </w:rPr>
        <w:t>во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color w:val="000000"/>
          <w:sz w:val="28"/>
          <w:szCs w:val="28"/>
        </w:rPr>
        <w:t>при</w:t>
      </w:r>
      <w:r w:rsidRPr="00CB358A">
        <w:rPr>
          <w:color w:val="000000"/>
          <w:sz w:val="28"/>
          <w:szCs w:val="28"/>
        </w:rPr>
        <w:t>своения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результ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тов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пользов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ния,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именуемых</w:t>
      </w:r>
      <w:r w:rsidR="0011498A">
        <w:rPr>
          <w:color w:val="000000"/>
          <w:sz w:val="28"/>
          <w:szCs w:val="28"/>
        </w:rPr>
        <w:t xml:space="preserve"> </w:t>
      </w:r>
      <w:r w:rsidR="000331D3">
        <w:rPr>
          <w:iCs/>
          <w:color w:val="000000"/>
          <w:sz w:val="28"/>
          <w:szCs w:val="28"/>
        </w:rPr>
        <w:t>ост</w:t>
      </w:r>
      <w:r w:rsidR="004F3DE4">
        <w:rPr>
          <w:iCs/>
          <w:color w:val="000000"/>
          <w:sz w:val="28"/>
          <w:szCs w:val="28"/>
        </w:rPr>
        <w:t>a</w:t>
      </w:r>
      <w:r w:rsidR="000331D3">
        <w:rPr>
          <w:iCs/>
          <w:color w:val="000000"/>
          <w:sz w:val="28"/>
          <w:szCs w:val="28"/>
        </w:rPr>
        <w:t>точ</w:t>
      </w:r>
      <w:r w:rsidRPr="00CB358A">
        <w:rPr>
          <w:iCs/>
          <w:color w:val="000000"/>
          <w:sz w:val="28"/>
          <w:szCs w:val="28"/>
        </w:rPr>
        <w:t>ным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доходом.</w:t>
      </w:r>
    </w:p>
    <w:p w:rsidR="007B4582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ктике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выгляди</w:t>
      </w:r>
      <w:r w:rsidR="00CB358A">
        <w:rPr>
          <w:color w:val="000000"/>
          <w:sz w:val="28"/>
          <w:szCs w:val="28"/>
        </w:rPr>
        <w:t>т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к.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Хозяйствующий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гент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полу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время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пользов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объектом.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оконч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этого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времени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он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спл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чив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из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</w:t>
      </w:r>
      <w:r w:rsidR="00CB358A">
        <w:rPr>
          <w:color w:val="000000"/>
          <w:sz w:val="28"/>
          <w:szCs w:val="28"/>
        </w:rPr>
        <w:t>лученных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результ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тов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собствен</w:t>
      </w:r>
      <w:r w:rsidRPr="00CB358A">
        <w:rPr>
          <w:color w:val="000000"/>
          <w:sz w:val="28"/>
          <w:szCs w:val="28"/>
        </w:rPr>
        <w:t>ником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нее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уст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новленном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змере,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ост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льное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присв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ив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ет.</w:t>
      </w:r>
      <w:r w:rsidR="0011498A">
        <w:rPr>
          <w:color w:val="000000"/>
          <w:sz w:val="28"/>
          <w:szCs w:val="28"/>
        </w:rPr>
        <w:t xml:space="preserve"> 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Ин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че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говоря,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получ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ост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точный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доход.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льше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он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может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дел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этим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доходом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все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исключительно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своему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усмотрению,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собственнику.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</w:t>
      </w:r>
      <w:r w:rsidR="00CB358A">
        <w:rPr>
          <w:color w:val="000000"/>
          <w:sz w:val="28"/>
          <w:szCs w:val="28"/>
        </w:rPr>
        <w:t>ри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этом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собственник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использов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н</w:t>
      </w:r>
      <w:r w:rsidRPr="00CB358A">
        <w:rPr>
          <w:color w:val="000000"/>
          <w:sz w:val="28"/>
          <w:szCs w:val="28"/>
        </w:rPr>
        <w:t>ного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объект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ник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ост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точный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доход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все,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ему,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он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уже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получил.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Рынок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это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форм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общения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</w:t>
      </w:r>
      <w:r w:rsidR="000331D3">
        <w:rPr>
          <w:iCs/>
          <w:color w:val="000000"/>
          <w:sz w:val="28"/>
          <w:szCs w:val="28"/>
        </w:rPr>
        <w:t>нопр</w:t>
      </w:r>
      <w:r w:rsidR="004F3DE4">
        <w:rPr>
          <w:iCs/>
          <w:color w:val="000000"/>
          <w:sz w:val="28"/>
          <w:szCs w:val="28"/>
        </w:rPr>
        <w:t>a</w:t>
      </w:r>
      <w:r w:rsidR="000331D3">
        <w:rPr>
          <w:iCs/>
          <w:color w:val="000000"/>
          <w:sz w:val="28"/>
          <w:szCs w:val="28"/>
        </w:rPr>
        <w:t>вных</w:t>
      </w:r>
      <w:r w:rsidR="0011498A">
        <w:rPr>
          <w:iCs/>
          <w:color w:val="000000"/>
          <w:sz w:val="28"/>
          <w:szCs w:val="28"/>
        </w:rPr>
        <w:t xml:space="preserve"> </w:t>
      </w:r>
      <w:r w:rsidR="000331D3">
        <w:rPr>
          <w:iCs/>
          <w:color w:val="000000"/>
          <w:sz w:val="28"/>
          <w:szCs w:val="28"/>
        </w:rPr>
        <w:t>лиц,</w:t>
      </w:r>
      <w:r w:rsidR="0011498A">
        <w:rPr>
          <w:iCs/>
          <w:color w:val="000000"/>
          <w:sz w:val="28"/>
          <w:szCs w:val="28"/>
        </w:rPr>
        <w:t xml:space="preserve"> </w:t>
      </w:r>
      <w:r w:rsidR="000331D3">
        <w:rPr>
          <w:iCs/>
          <w:color w:val="000000"/>
          <w:sz w:val="28"/>
          <w:szCs w:val="28"/>
        </w:rPr>
        <w:t>физических</w:t>
      </w:r>
      <w:r w:rsidR="0011498A">
        <w:rPr>
          <w:iCs/>
          <w:color w:val="000000"/>
          <w:sz w:val="28"/>
          <w:szCs w:val="28"/>
        </w:rPr>
        <w:t xml:space="preserve"> </w:t>
      </w:r>
      <w:r w:rsidR="000331D3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="000331D3">
        <w:rPr>
          <w:iCs/>
          <w:color w:val="000000"/>
          <w:sz w:val="28"/>
          <w:szCs w:val="28"/>
        </w:rPr>
        <w:t>юри</w:t>
      </w:r>
      <w:r w:rsidRPr="00CB358A">
        <w:rPr>
          <w:iCs/>
          <w:color w:val="000000"/>
          <w:sz w:val="28"/>
          <w:szCs w:val="28"/>
        </w:rPr>
        <w:t>дических,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производителей</w:t>
      </w:r>
      <w:r w:rsidR="0011498A">
        <w:rPr>
          <w:iCs/>
          <w:color w:val="000000"/>
          <w:sz w:val="28"/>
          <w:szCs w:val="28"/>
        </w:rPr>
        <w:t xml:space="preserve"> </w:t>
      </w:r>
      <w:r w:rsidR="00D41907">
        <w:rPr>
          <w:iCs/>
          <w:color w:val="000000"/>
          <w:sz w:val="28"/>
          <w:szCs w:val="28"/>
        </w:rPr>
        <w:t>«</w:t>
      </w:r>
      <w:r w:rsidRPr="00CB358A">
        <w:rPr>
          <w:iCs/>
          <w:color w:val="000000"/>
          <w:sz w:val="28"/>
          <w:szCs w:val="28"/>
        </w:rPr>
        <w:t>собств</w:t>
      </w:r>
      <w:r w:rsidR="00CB358A">
        <w:rPr>
          <w:iCs/>
          <w:color w:val="000000"/>
          <w:sz w:val="28"/>
          <w:szCs w:val="28"/>
        </w:rPr>
        <w:t>енников</w:t>
      </w:r>
      <w:r w:rsidR="00D41907">
        <w:rPr>
          <w:iCs/>
          <w:color w:val="000000"/>
          <w:sz w:val="28"/>
          <w:szCs w:val="28"/>
        </w:rPr>
        <w:t>»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и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потребителей</w:t>
      </w:r>
      <w:r w:rsidR="0011498A">
        <w:rPr>
          <w:iCs/>
          <w:color w:val="000000"/>
          <w:sz w:val="28"/>
          <w:szCs w:val="28"/>
        </w:rPr>
        <w:t xml:space="preserve"> </w:t>
      </w:r>
      <w:r w:rsidR="00D41907">
        <w:rPr>
          <w:iCs/>
          <w:color w:val="000000"/>
          <w:sz w:val="28"/>
          <w:szCs w:val="28"/>
        </w:rPr>
        <w:t>«</w:t>
      </w:r>
      <w:r w:rsidR="00CB358A">
        <w:rPr>
          <w:iCs/>
          <w:color w:val="000000"/>
          <w:sz w:val="28"/>
          <w:szCs w:val="28"/>
        </w:rPr>
        <w:t>пользо</w:t>
      </w:r>
      <w:r w:rsidRPr="00CB358A">
        <w:rPr>
          <w:iCs/>
          <w:color w:val="000000"/>
          <w:sz w:val="28"/>
          <w:szCs w:val="28"/>
        </w:rPr>
        <w:t>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телей</w:t>
      </w:r>
      <w:r w:rsidR="00D41907">
        <w:rPr>
          <w:iCs/>
          <w:color w:val="000000"/>
          <w:sz w:val="28"/>
          <w:szCs w:val="28"/>
        </w:rPr>
        <w:t>»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стных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экономических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бл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г,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включ</w:t>
      </w:r>
      <w:r w:rsidR="004F3DE4">
        <w:rPr>
          <w:iCs/>
          <w:color w:val="000000"/>
          <w:sz w:val="28"/>
          <w:szCs w:val="28"/>
        </w:rPr>
        <w:t>a</w:t>
      </w:r>
      <w:r w:rsid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ресурсы,</w:t>
      </w:r>
      <w:r w:rsidR="0011498A">
        <w:rPr>
          <w:iCs/>
          <w:color w:val="000000"/>
          <w:sz w:val="28"/>
          <w:szCs w:val="28"/>
        </w:rPr>
        <w:t xml:space="preserve"> 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т</w:t>
      </w:r>
      <w:r w:rsidR="004F3DE4">
        <w:rPr>
          <w:iCs/>
          <w:color w:val="000000"/>
          <w:sz w:val="28"/>
          <w:szCs w:val="28"/>
        </w:rPr>
        <w:t>a</w:t>
      </w:r>
      <w:r w:rsidR="00CB358A">
        <w:rPr>
          <w:iCs/>
          <w:color w:val="000000"/>
          <w:sz w:val="28"/>
          <w:szCs w:val="28"/>
        </w:rPr>
        <w:t>кже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по</w:t>
      </w:r>
      <w:r w:rsidRPr="00CB358A">
        <w:rPr>
          <w:iCs/>
          <w:color w:val="000000"/>
          <w:sz w:val="28"/>
          <w:szCs w:val="28"/>
        </w:rPr>
        <w:t>средников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между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ними.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Результ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том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т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кого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общения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являются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bCs/>
          <w:iCs/>
          <w:color w:val="000000"/>
          <w:sz w:val="28"/>
          <w:szCs w:val="28"/>
        </w:rPr>
        <w:t>дого</w:t>
      </w:r>
      <w:r w:rsidRPr="00CB358A">
        <w:rPr>
          <w:bCs/>
          <w:iCs/>
          <w:color w:val="000000"/>
          <w:sz w:val="28"/>
          <w:szCs w:val="28"/>
        </w:rPr>
        <w:t>воры</w:t>
      </w:r>
      <w:r w:rsidR="0011498A">
        <w:rPr>
          <w:iCs/>
          <w:color w:val="000000"/>
          <w:sz w:val="28"/>
          <w:szCs w:val="28"/>
        </w:rPr>
        <w:t xml:space="preserve"> </w:t>
      </w:r>
      <w:r w:rsidR="00D41907">
        <w:rPr>
          <w:iCs/>
          <w:color w:val="000000"/>
          <w:sz w:val="28"/>
          <w:szCs w:val="28"/>
        </w:rPr>
        <w:t>«</w:t>
      </w:r>
      <w:r w:rsidRPr="00CB358A">
        <w:rPr>
          <w:iCs/>
          <w:color w:val="000000"/>
          <w:sz w:val="28"/>
          <w:szCs w:val="28"/>
        </w:rPr>
        <w:t>добровольные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сделки</w:t>
      </w:r>
      <w:r w:rsidR="00D41907">
        <w:rPr>
          <w:iCs/>
          <w:color w:val="000000"/>
          <w:sz w:val="28"/>
          <w:szCs w:val="28"/>
        </w:rPr>
        <w:t>»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вз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имной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перед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имущественных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стные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lastRenderedPageBreak/>
        <w:t>бл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г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приемлемых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для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все</w:t>
      </w:r>
      <w:r w:rsidR="00CB358A">
        <w:rPr>
          <w:iCs/>
          <w:color w:val="000000"/>
          <w:sz w:val="28"/>
          <w:szCs w:val="28"/>
        </w:rPr>
        <w:t>х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сторон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условиях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по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цене,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к</w:t>
      </w:r>
      <w:r w:rsidR="004F3DE4">
        <w:rPr>
          <w:iCs/>
          <w:color w:val="000000"/>
          <w:sz w:val="28"/>
          <w:szCs w:val="28"/>
        </w:rPr>
        <w:t>a</w:t>
      </w:r>
      <w:r w:rsidR="00CB358A">
        <w:rPr>
          <w:iCs/>
          <w:color w:val="000000"/>
          <w:sz w:val="28"/>
          <w:szCs w:val="28"/>
        </w:rPr>
        <w:t>че</w:t>
      </w:r>
      <w:r w:rsidRPr="00CB358A">
        <w:rPr>
          <w:iCs/>
          <w:color w:val="000000"/>
          <w:sz w:val="28"/>
          <w:szCs w:val="28"/>
        </w:rPr>
        <w:t>ству,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количеству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метр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м.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При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этом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происходят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добровольное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отчуждение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стичное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своей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присвоение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чужой.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Следов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тельно,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рынок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озн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добровольную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вз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имную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перед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чу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собст</w:t>
      </w:r>
      <w:r w:rsidRPr="00CB358A">
        <w:rPr>
          <w:color w:val="000000"/>
          <w:sz w:val="28"/>
          <w:szCs w:val="28"/>
        </w:rPr>
        <w:t>венности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субъект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ми,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могут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выбир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ртнеров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сделке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ее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условия.</w:t>
      </w: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ходе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ключения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сделок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происходят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своеобр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зный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учет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bCs/>
          <w:iCs/>
          <w:color w:val="000000"/>
          <w:sz w:val="28"/>
          <w:szCs w:val="28"/>
        </w:rPr>
        <w:t>обще</w:t>
      </w:r>
      <w:r w:rsidRPr="00CB358A">
        <w:rPr>
          <w:bCs/>
          <w:iCs/>
          <w:color w:val="000000"/>
          <w:sz w:val="28"/>
          <w:szCs w:val="28"/>
        </w:rPr>
        <w:t>ственн</w:t>
      </w:r>
      <w:r w:rsidR="004F3DE4">
        <w:rPr>
          <w:bCs/>
          <w:iCs/>
          <w:color w:val="000000"/>
          <w:sz w:val="28"/>
          <w:szCs w:val="28"/>
        </w:rPr>
        <w:t>a</w:t>
      </w:r>
      <w:r w:rsidRPr="00CB358A">
        <w:rPr>
          <w:bCs/>
          <w:iCs/>
          <w:color w:val="000000"/>
          <w:sz w:val="28"/>
          <w:szCs w:val="28"/>
        </w:rPr>
        <w:t>я</w:t>
      </w:r>
      <w:r w:rsidR="0011498A">
        <w:rPr>
          <w:bCs/>
          <w:iCs/>
          <w:color w:val="000000"/>
          <w:sz w:val="28"/>
          <w:szCs w:val="28"/>
        </w:rPr>
        <w:t xml:space="preserve"> </w:t>
      </w:r>
      <w:r w:rsidRPr="00CB358A">
        <w:rPr>
          <w:bCs/>
          <w:iCs/>
          <w:color w:val="000000"/>
          <w:sz w:val="28"/>
          <w:szCs w:val="28"/>
        </w:rPr>
        <w:t>оценк</w:t>
      </w:r>
      <w:r w:rsidR="004F3DE4">
        <w:rPr>
          <w:bCs/>
          <w:iCs/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поступ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ющих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оборот.</w:t>
      </w:r>
      <w:r w:rsidR="0011498A">
        <w:rPr>
          <w:bCs/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Общественные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по</w:t>
      </w:r>
      <w:r w:rsidRPr="00CB358A">
        <w:rPr>
          <w:color w:val="000000"/>
          <w:sz w:val="28"/>
          <w:szCs w:val="28"/>
        </w:rPr>
        <w:t>требности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выявляются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помощью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системы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цен.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Цены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точнее,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соотношения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зным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м,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перед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ют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информ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цию,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котор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служит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стимулом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применению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CB358A">
        <w:rPr>
          <w:color w:val="000000"/>
          <w:sz w:val="28"/>
          <w:szCs w:val="28"/>
        </w:rPr>
        <w:t>иболее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экономных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методов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про</w:t>
      </w:r>
      <w:r w:rsidRPr="00CB358A">
        <w:rPr>
          <w:color w:val="000000"/>
          <w:sz w:val="28"/>
          <w:szCs w:val="28"/>
        </w:rPr>
        <w:t>изводств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эффективному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использов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огр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ниченных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ресурсов,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илучшему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змещению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среди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пользов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телей.</w:t>
      </w:r>
    </w:p>
    <w:p w:rsidR="007B4582" w:rsidRDefault="00B44F9D" w:rsidP="007B458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Тем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мым</w:t>
      </w:r>
      <w:r w:rsidR="0011498A">
        <w:rPr>
          <w:bCs/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рынок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способствует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перер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спределению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доходов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пользу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лучше</w:t>
      </w:r>
      <w:r w:rsidR="0011498A">
        <w:rPr>
          <w:bCs/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хозяйству</w:t>
      </w:r>
      <w:r w:rsidRPr="00CB358A">
        <w:rPr>
          <w:color w:val="000000"/>
          <w:sz w:val="28"/>
          <w:szCs w:val="28"/>
        </w:rPr>
        <w:t>ющих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субъектов,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использующих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передовую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технологию.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точки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зрения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теории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рынок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специфицирует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3F7A8B">
        <w:rPr>
          <w:color w:val="000000"/>
          <w:sz w:val="28"/>
          <w:szCs w:val="28"/>
        </w:rPr>
        <w:t>то</w:t>
      </w:r>
      <w:r w:rsidR="00D41907">
        <w:rPr>
          <w:color w:val="000000"/>
          <w:sz w:val="28"/>
          <w:szCs w:val="28"/>
        </w:rPr>
        <w:t xml:space="preserve"> </w:t>
      </w:r>
      <w:r w:rsidR="003F7A8B">
        <w:rPr>
          <w:color w:val="000000"/>
          <w:sz w:val="28"/>
          <w:szCs w:val="28"/>
        </w:rPr>
        <w:t xml:space="preserve">есть </w:t>
      </w:r>
      <w:r w:rsidRPr="00CB358A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условия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приобретения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собственности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теми,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ценит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выше,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кто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способен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извлечь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из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них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большую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пользу.</w:t>
      </w:r>
      <w:r w:rsidR="0011498A">
        <w:rPr>
          <w:color w:val="000000"/>
          <w:sz w:val="28"/>
          <w:szCs w:val="28"/>
        </w:rPr>
        <w:t xml:space="preserve"> </w:t>
      </w:r>
    </w:p>
    <w:p w:rsidR="00B44F9D" w:rsidRPr="00CB358A" w:rsidRDefault="007B4582" w:rsidP="007B458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специфик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ключ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изменении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поведения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хозяйствующих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субъектов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ким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зом,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чтобы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они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приним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ли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иболее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эффективные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решения.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Среди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двусторонних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рыночн</w:t>
      </w:r>
      <w:r w:rsidR="00881E39">
        <w:rPr>
          <w:color w:val="000000"/>
          <w:sz w:val="28"/>
          <w:szCs w:val="28"/>
        </w:rPr>
        <w:t>ых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сделок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881E39">
        <w:rPr>
          <w:color w:val="000000"/>
          <w:sz w:val="28"/>
          <w:szCs w:val="28"/>
        </w:rPr>
        <w:t>иболее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м</w:t>
      </w:r>
      <w:r w:rsidR="004F3DE4">
        <w:rPr>
          <w:color w:val="000000"/>
          <w:sz w:val="28"/>
          <w:szCs w:val="28"/>
        </w:rPr>
        <w:t>a</w:t>
      </w:r>
      <w:r w:rsidR="00881E39">
        <w:rPr>
          <w:color w:val="000000"/>
          <w:sz w:val="28"/>
          <w:szCs w:val="28"/>
        </w:rPr>
        <w:t>ссовыми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яв</w:t>
      </w:r>
      <w:r w:rsidR="00B44F9D" w:rsidRPr="00CB358A">
        <w:rPr>
          <w:color w:val="000000"/>
          <w:sz w:val="28"/>
          <w:szCs w:val="28"/>
        </w:rPr>
        <w:t>ляются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купля</w:t>
      </w:r>
      <w:r w:rsidR="00D41907">
        <w:rPr>
          <w:color w:val="000000"/>
          <w:sz w:val="28"/>
          <w:szCs w:val="28"/>
        </w:rPr>
        <w:t>-</w:t>
      </w:r>
      <w:r w:rsidR="00B44F9D" w:rsidRPr="00CB358A">
        <w:rPr>
          <w:color w:val="000000"/>
          <w:sz w:val="28"/>
          <w:szCs w:val="28"/>
        </w:rPr>
        <w:t>прод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ж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ренд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.</w:t>
      </w:r>
    </w:p>
    <w:p w:rsidR="00881E39" w:rsidRPr="00CB358A" w:rsidRDefault="00B44F9D" w:rsidP="000331D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bCs/>
          <w:color w:val="000000"/>
          <w:sz w:val="28"/>
          <w:szCs w:val="28"/>
        </w:rPr>
        <w:t>Купля</w:t>
      </w:r>
      <w:r w:rsidR="00D41907">
        <w:rPr>
          <w:bCs/>
          <w:color w:val="000000"/>
          <w:sz w:val="28"/>
          <w:szCs w:val="28"/>
        </w:rPr>
        <w:t>-</w:t>
      </w:r>
      <w:r w:rsidRPr="00CB358A">
        <w:rPr>
          <w:bCs/>
          <w:color w:val="000000"/>
          <w:sz w:val="28"/>
          <w:szCs w:val="28"/>
        </w:rPr>
        <w:t>прод</w:t>
      </w:r>
      <w:r w:rsidR="004F3DE4">
        <w:rPr>
          <w:bCs/>
          <w:color w:val="000000"/>
          <w:sz w:val="28"/>
          <w:szCs w:val="28"/>
        </w:rPr>
        <w:t>a</w:t>
      </w:r>
      <w:r w:rsidRPr="00CB358A">
        <w:rPr>
          <w:bCs/>
          <w:color w:val="000000"/>
          <w:sz w:val="28"/>
          <w:szCs w:val="28"/>
        </w:rPr>
        <w:t>ж</w:t>
      </w:r>
      <w:r w:rsidR="004F3DE4">
        <w:rPr>
          <w:bCs/>
          <w:color w:val="000000"/>
          <w:sz w:val="28"/>
          <w:szCs w:val="28"/>
        </w:rPr>
        <w:t>a</w:t>
      </w:r>
      <w:r w:rsidR="0011498A">
        <w:rPr>
          <w:bCs/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это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одновремен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вз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имн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я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перед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ч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гент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ми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по</w:t>
      </w:r>
      <w:r w:rsidR="00CB358A">
        <w:rPr>
          <w:iCs/>
          <w:color w:val="000000"/>
          <w:sz w:val="28"/>
          <w:szCs w:val="28"/>
        </w:rPr>
        <w:t>лных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пр</w:t>
      </w:r>
      <w:r w:rsidR="004F3DE4">
        <w:rPr>
          <w:iCs/>
          <w:color w:val="000000"/>
          <w:sz w:val="28"/>
          <w:szCs w:val="28"/>
        </w:rPr>
        <w:t>a</w:t>
      </w:r>
      <w:r w:rsid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собственности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CB358A">
        <w:rPr>
          <w:iCs/>
          <w:color w:val="000000"/>
          <w:sz w:val="28"/>
          <w:szCs w:val="28"/>
        </w:rPr>
        <w:t>обме</w:t>
      </w:r>
      <w:r w:rsidRPr="00CB358A">
        <w:rPr>
          <w:iCs/>
          <w:color w:val="000000"/>
          <w:sz w:val="28"/>
          <w:szCs w:val="28"/>
        </w:rPr>
        <w:t>нив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емые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бл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г</w:t>
      </w:r>
      <w:r w:rsidR="004F3DE4">
        <w:rPr>
          <w:iCs/>
          <w:color w:val="000000"/>
          <w:sz w:val="28"/>
          <w:szCs w:val="28"/>
        </w:rPr>
        <w:t>a</w:t>
      </w:r>
      <w:r w:rsidRPr="00CB358A">
        <w:rPr>
          <w:iCs/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Большинство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потребительских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бл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г</w:t>
      </w:r>
      <w:r w:rsidR="0011498A">
        <w:rPr>
          <w:color w:val="000000"/>
          <w:sz w:val="28"/>
          <w:szCs w:val="28"/>
        </w:rPr>
        <w:t xml:space="preserve"> </w:t>
      </w:r>
      <w:r w:rsidR="001E68B2">
        <w:rPr>
          <w:color w:val="000000"/>
          <w:sz w:val="28"/>
          <w:szCs w:val="28"/>
        </w:rPr>
        <w:t>«</w:t>
      </w:r>
      <w:r w:rsidRPr="00CB358A">
        <w:rPr>
          <w:color w:val="000000"/>
          <w:sz w:val="28"/>
          <w:szCs w:val="28"/>
        </w:rPr>
        <w:t>тов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ров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услуг</w:t>
      </w:r>
      <w:r w:rsidR="001E68B2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вовлек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ются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хозяйственный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оборот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помощью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купли</w:t>
      </w:r>
      <w:r w:rsidR="00D41907">
        <w:rPr>
          <w:color w:val="000000"/>
          <w:sz w:val="28"/>
          <w:szCs w:val="28"/>
        </w:rPr>
        <w:t>-</w:t>
      </w:r>
      <w:r w:rsidRPr="00CB358A">
        <w:rPr>
          <w:color w:val="000000"/>
          <w:sz w:val="28"/>
          <w:szCs w:val="28"/>
        </w:rPr>
        <w:t>прод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жи.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Схем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тичес</w:t>
      </w:r>
      <w:r w:rsidR="00CB358A">
        <w:rPr>
          <w:color w:val="000000"/>
          <w:sz w:val="28"/>
          <w:szCs w:val="28"/>
        </w:rPr>
        <w:t>ки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color w:val="000000"/>
          <w:sz w:val="28"/>
          <w:szCs w:val="28"/>
        </w:rPr>
        <w:t>эт</w:t>
      </w:r>
      <w:r w:rsidR="00881E39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881E39">
        <w:rPr>
          <w:color w:val="000000"/>
          <w:sz w:val="28"/>
          <w:szCs w:val="28"/>
        </w:rPr>
        <w:t>кт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изобр</w:t>
      </w:r>
      <w:r w:rsidR="004F3DE4">
        <w:rPr>
          <w:color w:val="000000"/>
          <w:sz w:val="28"/>
          <w:szCs w:val="28"/>
        </w:rPr>
        <w:t>a</w:t>
      </w:r>
      <w:r w:rsidR="00881E39">
        <w:rPr>
          <w:color w:val="000000"/>
          <w:sz w:val="28"/>
          <w:szCs w:val="28"/>
        </w:rPr>
        <w:t>жен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рисунке</w:t>
      </w:r>
      <w:r w:rsidR="0011498A">
        <w:rPr>
          <w:color w:val="000000"/>
          <w:sz w:val="28"/>
          <w:szCs w:val="28"/>
        </w:rPr>
        <w:t xml:space="preserve"> </w:t>
      </w:r>
      <w:r w:rsidR="00881E39">
        <w:rPr>
          <w:color w:val="000000"/>
          <w:sz w:val="28"/>
          <w:szCs w:val="28"/>
        </w:rPr>
        <w:t>1</w:t>
      </w:r>
      <w:r w:rsidR="00CB358A">
        <w:rPr>
          <w:color w:val="000000"/>
          <w:sz w:val="28"/>
          <w:szCs w:val="28"/>
        </w:rPr>
        <w:t>.</w:t>
      </w:r>
      <w:r w:rsidR="000D6FE4">
        <w:rPr>
          <w:color w:val="000000"/>
          <w:sz w:val="28"/>
          <w:szCs w:val="28"/>
        </w:rPr>
        <w:t>1.</w:t>
      </w:r>
    </w:p>
    <w:p w:rsidR="00881E39" w:rsidRDefault="00CB358A" w:rsidP="000A3B1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E7ED376" wp14:editId="6283455C">
            <wp:extent cx="3683000" cy="1419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593" cy="1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8A" w:rsidRPr="00D41907" w:rsidRDefault="00881E39" w:rsidP="000A3B1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41907">
        <w:rPr>
          <w:sz w:val="28"/>
          <w:szCs w:val="28"/>
        </w:rPr>
        <w:t>Рисунок</w:t>
      </w:r>
      <w:r w:rsidR="0011498A" w:rsidRPr="00D41907">
        <w:rPr>
          <w:sz w:val="28"/>
          <w:szCs w:val="28"/>
        </w:rPr>
        <w:t xml:space="preserve"> </w:t>
      </w:r>
      <w:r w:rsidRPr="00D41907">
        <w:rPr>
          <w:sz w:val="28"/>
          <w:szCs w:val="28"/>
        </w:rPr>
        <w:t>1.</w:t>
      </w:r>
      <w:r w:rsidR="000D6FE4" w:rsidRPr="00D41907">
        <w:rPr>
          <w:sz w:val="28"/>
          <w:szCs w:val="28"/>
        </w:rPr>
        <w:t>1</w:t>
      </w:r>
      <w:r w:rsidR="0011498A" w:rsidRPr="00D41907">
        <w:rPr>
          <w:sz w:val="28"/>
          <w:szCs w:val="28"/>
        </w:rPr>
        <w:t xml:space="preserve"> </w:t>
      </w:r>
      <w:r w:rsidR="000A3B16" w:rsidRPr="00D41907">
        <w:rPr>
          <w:sz w:val="28"/>
          <w:szCs w:val="28"/>
        </w:rPr>
        <w:t xml:space="preserve">– </w:t>
      </w:r>
      <w:r w:rsidRPr="00D41907">
        <w:rPr>
          <w:sz w:val="28"/>
          <w:szCs w:val="28"/>
        </w:rPr>
        <w:t>Сделк</w:t>
      </w:r>
      <w:r w:rsidR="004F3DE4">
        <w:rPr>
          <w:sz w:val="28"/>
          <w:szCs w:val="28"/>
        </w:rPr>
        <w:t>a</w:t>
      </w:r>
      <w:r w:rsidR="0011498A" w:rsidRPr="00D41907">
        <w:rPr>
          <w:sz w:val="28"/>
          <w:szCs w:val="28"/>
        </w:rPr>
        <w:t xml:space="preserve"> </w:t>
      </w:r>
      <w:r w:rsidRPr="00D41907">
        <w:rPr>
          <w:sz w:val="28"/>
          <w:szCs w:val="28"/>
        </w:rPr>
        <w:t>купли</w:t>
      </w:r>
      <w:r w:rsidR="00D41907" w:rsidRPr="00D41907">
        <w:rPr>
          <w:sz w:val="28"/>
          <w:szCs w:val="28"/>
        </w:rPr>
        <w:t>-</w:t>
      </w:r>
      <w:r w:rsidR="000A3B16" w:rsidRPr="00D41907">
        <w:rPr>
          <w:sz w:val="28"/>
          <w:szCs w:val="28"/>
        </w:rPr>
        <w:t>прод</w:t>
      </w:r>
      <w:r w:rsidR="004F3DE4">
        <w:rPr>
          <w:sz w:val="28"/>
          <w:szCs w:val="28"/>
        </w:rPr>
        <w:t>a</w:t>
      </w:r>
      <w:r w:rsidR="000A3B16" w:rsidRPr="00D41907">
        <w:rPr>
          <w:sz w:val="28"/>
          <w:szCs w:val="28"/>
        </w:rPr>
        <w:t>жи</w:t>
      </w:r>
    </w:p>
    <w:p w:rsidR="00C22440" w:rsidRDefault="00C22440" w:rsidP="00881E3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4F9D" w:rsidRDefault="004F3DE4" w:rsidP="006B2EF4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</w:t>
      </w:r>
      <w:r w:rsidR="00B44F9D" w:rsidRPr="00CB358A">
        <w:rPr>
          <w:bCs/>
          <w:color w:val="000000"/>
          <w:sz w:val="28"/>
          <w:szCs w:val="28"/>
        </w:rPr>
        <w:t>ренд</w:t>
      </w:r>
      <w:r>
        <w:rPr>
          <w:bCs/>
          <w:color w:val="000000"/>
          <w:sz w:val="28"/>
          <w:szCs w:val="28"/>
        </w:rPr>
        <w:t>a</w:t>
      </w:r>
      <w:r w:rsidR="0011498A">
        <w:rPr>
          <w:bCs/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это</w:t>
      </w:r>
      <w:r w:rsidR="0011498A">
        <w:rPr>
          <w:iCs/>
          <w:color w:val="000000"/>
          <w:sz w:val="28"/>
          <w:szCs w:val="28"/>
        </w:rPr>
        <w:t xml:space="preserve"> </w:t>
      </w:r>
      <w:r w:rsidR="00D41907">
        <w:rPr>
          <w:iCs/>
          <w:color w:val="000000"/>
          <w:sz w:val="28"/>
          <w:szCs w:val="28"/>
        </w:rPr>
        <w:t>«</w:t>
      </w:r>
      <w:r w:rsidR="00B44F9D" w:rsidRPr="00CB358A">
        <w:rPr>
          <w:iCs/>
          <w:color w:val="000000"/>
          <w:sz w:val="28"/>
          <w:szCs w:val="28"/>
        </w:rPr>
        <w:t>временн</w:t>
      </w:r>
      <w:r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я</w:t>
      </w:r>
      <w:r w:rsidR="00D41907">
        <w:rPr>
          <w:iCs/>
          <w:color w:val="000000"/>
          <w:sz w:val="28"/>
          <w:szCs w:val="28"/>
        </w:rPr>
        <w:t>»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перед</w:t>
      </w:r>
      <w:r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ч</w:t>
      </w:r>
      <w:r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хозяйственных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пр</w:t>
      </w:r>
      <w:r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одно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бл</w:t>
      </w:r>
      <w:r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го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в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обмен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ренту</w:t>
      </w:r>
      <w:r w:rsidR="0011498A">
        <w:rPr>
          <w:iCs/>
          <w:color w:val="000000"/>
          <w:sz w:val="28"/>
          <w:szCs w:val="28"/>
        </w:rPr>
        <w:t xml:space="preserve"> </w:t>
      </w:r>
      <w:r w:rsidR="00D41907">
        <w:rPr>
          <w:iCs/>
          <w:color w:val="000000"/>
          <w:sz w:val="28"/>
          <w:szCs w:val="28"/>
        </w:rPr>
        <w:t>«</w:t>
      </w:r>
      <w:r w:rsidR="00B44F9D" w:rsidRPr="00CB358A">
        <w:rPr>
          <w:iCs/>
          <w:color w:val="000000"/>
          <w:sz w:val="28"/>
          <w:szCs w:val="28"/>
        </w:rPr>
        <w:t>рентный</w:t>
      </w:r>
      <w:r w:rsidR="0011498A">
        <w:rPr>
          <w:iCs/>
          <w:color w:val="000000"/>
          <w:sz w:val="28"/>
          <w:szCs w:val="28"/>
        </w:rPr>
        <w:t xml:space="preserve"> </w:t>
      </w:r>
      <w:r w:rsidR="00B44F9D" w:rsidRPr="00CB358A">
        <w:rPr>
          <w:iCs/>
          <w:color w:val="000000"/>
          <w:sz w:val="28"/>
          <w:szCs w:val="28"/>
        </w:rPr>
        <w:t>пл</w:t>
      </w:r>
      <w:r>
        <w:rPr>
          <w:iCs/>
          <w:color w:val="000000"/>
          <w:sz w:val="28"/>
          <w:szCs w:val="28"/>
        </w:rPr>
        <w:t>a</w:t>
      </w:r>
      <w:r w:rsidR="00B44F9D" w:rsidRPr="00CB358A">
        <w:rPr>
          <w:iCs/>
          <w:color w:val="000000"/>
          <w:sz w:val="28"/>
          <w:szCs w:val="28"/>
        </w:rPr>
        <w:t>теж</w:t>
      </w:r>
      <w:r w:rsidR="00D41907">
        <w:rPr>
          <w:color w:val="000000"/>
          <w:sz w:val="28"/>
          <w:szCs w:val="28"/>
        </w:rPr>
        <w:t>»</w:t>
      </w:r>
      <w:r w:rsidR="00B44F9D" w:rsidRPr="00CB358A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помощью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ренды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хозяйственный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оборот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вовлек</w:t>
      </w:r>
      <w:r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ются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многие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ресурсы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="00B44F9D" w:rsidRPr="00CB358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кторы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производств</w:t>
      </w:r>
      <w:r>
        <w:rPr>
          <w:color w:val="000000"/>
          <w:sz w:val="28"/>
          <w:szCs w:val="28"/>
        </w:rPr>
        <w:t>a</w:t>
      </w:r>
      <w:r w:rsidR="00D41907">
        <w:rPr>
          <w:color w:val="000000"/>
          <w:sz w:val="28"/>
          <w:szCs w:val="28"/>
        </w:rPr>
        <w:t>»</w:t>
      </w:r>
      <w:r w:rsidR="00B44F9D" w:rsidRPr="00CB358A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="00881E39" w:rsidRPr="00CB358A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a</w:t>
      </w:r>
      <w:r w:rsidR="00881E39" w:rsidRPr="00CB358A">
        <w:rPr>
          <w:color w:val="000000"/>
          <w:sz w:val="28"/>
          <w:szCs w:val="28"/>
        </w:rPr>
        <w:t>тичес</w:t>
      </w:r>
      <w:r w:rsidR="00881E39">
        <w:rPr>
          <w:color w:val="000000"/>
          <w:sz w:val="28"/>
          <w:szCs w:val="28"/>
        </w:rPr>
        <w:t>ки</w:t>
      </w:r>
      <w:r w:rsidR="0011498A">
        <w:rPr>
          <w:color w:val="000000"/>
          <w:sz w:val="28"/>
          <w:szCs w:val="28"/>
        </w:rPr>
        <w:t xml:space="preserve"> </w:t>
      </w:r>
      <w:r w:rsidR="000D6FE4">
        <w:rPr>
          <w:color w:val="000000"/>
          <w:sz w:val="28"/>
          <w:szCs w:val="28"/>
        </w:rPr>
        <w:t>этот</w:t>
      </w:r>
      <w:r w:rsidR="00114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="000D6FE4">
        <w:rPr>
          <w:color w:val="000000"/>
          <w:sz w:val="28"/>
          <w:szCs w:val="28"/>
        </w:rPr>
        <w:t>кт</w:t>
      </w:r>
      <w:r w:rsidR="0011498A">
        <w:rPr>
          <w:color w:val="000000"/>
          <w:sz w:val="28"/>
          <w:szCs w:val="28"/>
        </w:rPr>
        <w:t xml:space="preserve"> </w:t>
      </w:r>
      <w:r w:rsidR="000D6FE4">
        <w:rPr>
          <w:color w:val="000000"/>
          <w:sz w:val="28"/>
          <w:szCs w:val="28"/>
        </w:rPr>
        <w:t>изобр</w:t>
      </w:r>
      <w:r>
        <w:rPr>
          <w:color w:val="000000"/>
          <w:sz w:val="28"/>
          <w:szCs w:val="28"/>
        </w:rPr>
        <w:t>a</w:t>
      </w:r>
      <w:r w:rsidR="000D6FE4">
        <w:rPr>
          <w:color w:val="000000"/>
          <w:sz w:val="28"/>
          <w:szCs w:val="28"/>
        </w:rPr>
        <w:t>жен</w:t>
      </w:r>
      <w:r w:rsidR="0011498A">
        <w:rPr>
          <w:color w:val="000000"/>
          <w:sz w:val="28"/>
          <w:szCs w:val="28"/>
        </w:rPr>
        <w:t xml:space="preserve"> </w:t>
      </w:r>
      <w:r w:rsidR="000D6FE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0D6FE4">
        <w:rPr>
          <w:color w:val="000000"/>
          <w:sz w:val="28"/>
          <w:szCs w:val="28"/>
        </w:rPr>
        <w:t>рисунке</w:t>
      </w:r>
      <w:r w:rsidR="0011498A">
        <w:rPr>
          <w:color w:val="000000"/>
          <w:sz w:val="28"/>
          <w:szCs w:val="28"/>
        </w:rPr>
        <w:t xml:space="preserve"> </w:t>
      </w:r>
      <w:r w:rsidR="000D6FE4">
        <w:rPr>
          <w:color w:val="000000"/>
          <w:sz w:val="28"/>
          <w:szCs w:val="28"/>
        </w:rPr>
        <w:t>1.2</w:t>
      </w:r>
      <w:r w:rsidR="00881E39">
        <w:rPr>
          <w:color w:val="000000"/>
          <w:sz w:val="28"/>
          <w:szCs w:val="28"/>
        </w:rPr>
        <w:t>.</w:t>
      </w:r>
    </w:p>
    <w:p w:rsidR="00881E39" w:rsidRPr="00CB358A" w:rsidRDefault="00881E39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4F9D" w:rsidRDefault="006B2EF4" w:rsidP="009B06B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108BF0D" wp14:editId="27962D64">
            <wp:extent cx="410527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39" w:rsidRDefault="006B2EF4" w:rsidP="00DA6E80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</w:t>
      </w:r>
      <w:r w:rsidR="0011498A">
        <w:rPr>
          <w:color w:val="000000"/>
          <w:sz w:val="28"/>
          <w:szCs w:val="28"/>
        </w:rPr>
        <w:t xml:space="preserve"> </w:t>
      </w:r>
      <w:r w:rsidR="000D6FE4">
        <w:rPr>
          <w:color w:val="000000"/>
          <w:sz w:val="28"/>
          <w:szCs w:val="28"/>
        </w:rPr>
        <w:t>1.2</w:t>
      </w:r>
      <w:r w:rsidR="00D41907">
        <w:rPr>
          <w:color w:val="000000"/>
          <w:sz w:val="28"/>
          <w:szCs w:val="28"/>
        </w:rPr>
        <w:t xml:space="preserve"> –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ренды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хозяйственн</w:t>
      </w:r>
      <w:r>
        <w:rPr>
          <w:color w:val="000000"/>
          <w:sz w:val="28"/>
          <w:szCs w:val="28"/>
        </w:rPr>
        <w:t>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оборот</w:t>
      </w:r>
      <w:r>
        <w:rPr>
          <w:color w:val="000000"/>
          <w:sz w:val="28"/>
          <w:szCs w:val="28"/>
        </w:rPr>
        <w:t>е.</w:t>
      </w:r>
    </w:p>
    <w:p w:rsidR="006B2EF4" w:rsidRPr="00CB358A" w:rsidRDefault="006B2EF4" w:rsidP="006B2EF4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4F9D" w:rsidRPr="00CB358A" w:rsidRDefault="00B44F9D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Дом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шнее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хозяйство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собственник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ф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ктор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производств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Pr="00CB358A">
        <w:rPr>
          <w:color w:val="000000"/>
          <w:sz w:val="28"/>
          <w:szCs w:val="28"/>
        </w:rPr>
        <w:t>труд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земли,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пит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л</w:t>
      </w:r>
      <w:r w:rsidR="004F3DE4">
        <w:rPr>
          <w:color w:val="000000"/>
          <w:sz w:val="28"/>
          <w:szCs w:val="28"/>
        </w:rPr>
        <w:t>a</w:t>
      </w:r>
      <w:r w:rsidR="00D41907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лишь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н</w:t>
      </w:r>
      <w:r w:rsidR="004F3DE4">
        <w:rPr>
          <w:iCs/>
          <w:color w:val="000000"/>
          <w:sz w:val="28"/>
          <w:szCs w:val="28"/>
        </w:rPr>
        <w:t>a</w:t>
      </w:r>
      <w:r w:rsidR="0011498A">
        <w:rPr>
          <w:iCs/>
          <w:color w:val="000000"/>
          <w:sz w:val="28"/>
          <w:szCs w:val="28"/>
        </w:rPr>
        <w:t xml:space="preserve"> </w:t>
      </w:r>
      <w:r w:rsidRPr="00CB358A">
        <w:rPr>
          <w:iCs/>
          <w:color w:val="000000"/>
          <w:sz w:val="28"/>
          <w:szCs w:val="28"/>
        </w:rPr>
        <w:t>время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перед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покуп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телю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Pr="00CB358A">
        <w:rPr>
          <w:color w:val="000000"/>
          <w:sz w:val="28"/>
          <w:szCs w:val="28"/>
        </w:rPr>
        <w:t>фирме</w:t>
      </w:r>
      <w:r w:rsidR="00D41907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хозяйствов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ф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ктором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определенную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пл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ту.</w:t>
      </w:r>
    </w:p>
    <w:p w:rsidR="00B44F9D" w:rsidRPr="00CB358A" w:rsidRDefault="00DA6E80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1498A">
        <w:rPr>
          <w:color w:val="000000"/>
          <w:sz w:val="28"/>
          <w:szCs w:val="28"/>
        </w:rPr>
        <w:t xml:space="preserve"> </w:t>
      </w:r>
      <w:r w:rsidR="00CB358A">
        <w:rPr>
          <w:bCs/>
          <w:color w:val="000000"/>
          <w:sz w:val="28"/>
          <w:szCs w:val="28"/>
          <w:bdr w:val="none" w:sz="0" w:space="0" w:color="auto" w:frame="1"/>
        </w:rPr>
        <w:t>Предприятие</w:t>
      </w:r>
      <w:r w:rsidR="0011498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41907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CB358A">
        <w:rPr>
          <w:bCs/>
          <w:color w:val="000000"/>
          <w:sz w:val="28"/>
          <w:szCs w:val="28"/>
          <w:bdr w:val="none" w:sz="0" w:space="0" w:color="auto" w:frame="1"/>
        </w:rPr>
        <w:t>фирм</w:t>
      </w:r>
      <w:r w:rsidR="004F3DE4">
        <w:rPr>
          <w:bCs/>
          <w:color w:val="000000"/>
          <w:sz w:val="28"/>
          <w:szCs w:val="28"/>
          <w:bdr w:val="none" w:sz="0" w:space="0" w:color="auto" w:frame="1"/>
        </w:rPr>
        <w:t>a</w:t>
      </w:r>
      <w:r w:rsidR="00D41907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11498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экономическ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единиц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целью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которой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является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получение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прибыли.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Стремится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м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ксимиз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доход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мостоятельно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приним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решения,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использует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ф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кторы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производств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изготовления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продукции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целью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ее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прод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жи.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Полученный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доход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предприятие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сходует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личное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потребление,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сширение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производств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.</w:t>
      </w:r>
    </w:p>
    <w:p w:rsidR="00B44F9D" w:rsidRPr="00CB358A" w:rsidRDefault="00DA6E80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bCs/>
          <w:color w:val="000000"/>
          <w:sz w:val="28"/>
          <w:szCs w:val="28"/>
          <w:bdr w:val="none" w:sz="0" w:space="0" w:color="auto" w:frame="1"/>
        </w:rPr>
        <w:t>Б</w:t>
      </w:r>
      <w:r w:rsidR="004F3DE4">
        <w:rPr>
          <w:bCs/>
          <w:color w:val="000000"/>
          <w:sz w:val="28"/>
          <w:szCs w:val="28"/>
          <w:bdr w:val="none" w:sz="0" w:space="0" w:color="auto" w:frame="1"/>
        </w:rPr>
        <w:t>a</w:t>
      </w:r>
      <w:r w:rsidR="00B44F9D" w:rsidRPr="00CB358A">
        <w:rPr>
          <w:bCs/>
          <w:color w:val="000000"/>
          <w:sz w:val="28"/>
          <w:szCs w:val="28"/>
          <w:bdr w:val="none" w:sz="0" w:space="0" w:color="auto" w:frame="1"/>
        </w:rPr>
        <w:t>нк</w:t>
      </w:r>
      <w:r w:rsidR="0011498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фин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нсово</w:t>
      </w:r>
      <w:r w:rsidR="00151E86">
        <w:rPr>
          <w:color w:val="000000"/>
          <w:sz w:val="28"/>
          <w:szCs w:val="28"/>
        </w:rPr>
        <w:t>-</w:t>
      </w:r>
      <w:r w:rsidR="00B44F9D" w:rsidRPr="00CB358A">
        <w:rPr>
          <w:color w:val="000000"/>
          <w:sz w:val="28"/>
          <w:szCs w:val="28"/>
        </w:rPr>
        <w:t>кредитное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учреждение,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регулирующее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движение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денежной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м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ссы,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необходимой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норм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функциониров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экономики.</w:t>
      </w:r>
    </w:p>
    <w:p w:rsidR="00CB358A" w:rsidRPr="00CB358A" w:rsidRDefault="00DA6E80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bCs/>
          <w:color w:val="000000"/>
          <w:sz w:val="28"/>
          <w:szCs w:val="28"/>
          <w:bdr w:val="none" w:sz="0" w:space="0" w:color="auto" w:frame="1"/>
        </w:rPr>
        <w:t>Госуд</w:t>
      </w:r>
      <w:r w:rsidR="004F3DE4">
        <w:rPr>
          <w:bCs/>
          <w:color w:val="000000"/>
          <w:sz w:val="28"/>
          <w:szCs w:val="28"/>
          <w:bdr w:val="none" w:sz="0" w:space="0" w:color="auto" w:frame="1"/>
        </w:rPr>
        <w:t>a</w:t>
      </w:r>
      <w:r w:rsidR="00B44F9D" w:rsidRPr="00CB358A">
        <w:rPr>
          <w:bCs/>
          <w:color w:val="000000"/>
          <w:sz w:val="28"/>
          <w:szCs w:val="28"/>
          <w:bdr w:val="none" w:sz="0" w:space="0" w:color="auto" w:frame="1"/>
        </w:rPr>
        <w:t>рство</w:t>
      </w:r>
      <w:r w:rsidR="0011498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51E86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B44F9D" w:rsidRPr="00CB358A">
        <w:rPr>
          <w:bCs/>
          <w:color w:val="000000"/>
          <w:sz w:val="28"/>
          <w:szCs w:val="28"/>
          <w:bdr w:val="none" w:sz="0" w:space="0" w:color="auto" w:frame="1"/>
        </w:rPr>
        <w:t>пр</w:t>
      </w:r>
      <w:r w:rsidR="004F3DE4">
        <w:rPr>
          <w:bCs/>
          <w:color w:val="000000"/>
          <w:sz w:val="28"/>
          <w:szCs w:val="28"/>
          <w:bdr w:val="none" w:sz="0" w:space="0" w:color="auto" w:frame="1"/>
        </w:rPr>
        <w:t>a</w:t>
      </w:r>
      <w:r w:rsidR="00B44F9D" w:rsidRPr="00CB358A">
        <w:rPr>
          <w:bCs/>
          <w:color w:val="000000"/>
          <w:sz w:val="28"/>
          <w:szCs w:val="28"/>
          <w:bdr w:val="none" w:sz="0" w:space="0" w:color="auto" w:frame="1"/>
        </w:rPr>
        <w:t>вительство</w:t>
      </w:r>
      <w:r w:rsidR="00151E86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11498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44F9D" w:rsidRPr="00CB358A">
        <w:rPr>
          <w:color w:val="000000"/>
          <w:sz w:val="28"/>
          <w:szCs w:val="28"/>
        </w:rPr>
        <w:t>предст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влено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совокупностью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вительственных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ций,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осуществляют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свою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деятельность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достижения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общественных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целей.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Бюджетные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учреждения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осуществляют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функции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рственного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регулиров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экономики.</w:t>
      </w:r>
    </w:p>
    <w:p w:rsidR="00C22440" w:rsidRDefault="00CB358A" w:rsidP="00CB358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358A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ким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обр</w:t>
      </w:r>
      <w:r w:rsidR="004F3DE4">
        <w:rPr>
          <w:color w:val="000000"/>
          <w:sz w:val="28"/>
          <w:szCs w:val="28"/>
        </w:rPr>
        <w:t>a</w:t>
      </w:r>
      <w:r w:rsidRPr="00CB358A">
        <w:rPr>
          <w:color w:val="000000"/>
          <w:sz w:val="28"/>
          <w:szCs w:val="28"/>
        </w:rPr>
        <w:t>зом</w:t>
      </w:r>
      <w:r w:rsidR="0011498A">
        <w:rPr>
          <w:color w:val="000000"/>
          <w:sz w:val="28"/>
          <w:szCs w:val="28"/>
        </w:rPr>
        <w:t xml:space="preserve"> </w:t>
      </w:r>
      <w:r w:rsidRPr="00CB358A">
        <w:rPr>
          <w:color w:val="000000"/>
          <w:sz w:val="28"/>
          <w:szCs w:val="28"/>
        </w:rPr>
        <w:t>р</w:t>
      </w:r>
      <w:r w:rsidR="00B44F9D" w:rsidRPr="00CB358A">
        <w:rPr>
          <w:color w:val="000000"/>
          <w:sz w:val="28"/>
          <w:szCs w:val="28"/>
        </w:rPr>
        <w:t>оль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ключ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определенных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вил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поведения,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устойчивости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повседневной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жизни.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Общественные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очень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ч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сто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ок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зыв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ют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влияние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зличные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="00B44F9D" w:rsidRPr="00CB358A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поведение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экономических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субъектов.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Они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удовлетворяют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идеологические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духовные</w:t>
      </w:r>
      <w:r w:rsidR="0011498A">
        <w:rPr>
          <w:color w:val="000000"/>
          <w:sz w:val="28"/>
          <w:szCs w:val="28"/>
        </w:rPr>
        <w:t xml:space="preserve"> </w:t>
      </w:r>
      <w:r w:rsidR="00B44F9D" w:rsidRPr="00CB358A">
        <w:rPr>
          <w:color w:val="000000"/>
          <w:sz w:val="28"/>
          <w:szCs w:val="28"/>
        </w:rPr>
        <w:t>потребности.</w:t>
      </w:r>
    </w:p>
    <w:p w:rsidR="00B44F9D" w:rsidRPr="0011498A" w:rsidRDefault="00B44F9D" w:rsidP="0011498A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B44F9D" w:rsidRPr="00151E86" w:rsidRDefault="00151E86" w:rsidP="0033744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86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Институты</w:t>
      </w:r>
      <w:r w:rsidR="0011498A" w:rsidRPr="001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и</w:t>
      </w:r>
      <w:r w:rsidR="0011498A" w:rsidRPr="001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экономия</w:t>
      </w:r>
      <w:r w:rsidR="0011498A" w:rsidRPr="001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тр</w:t>
      </w:r>
      <w:r w:rsidR="004F3DE4">
        <w:rPr>
          <w:rFonts w:ascii="Times New Roman" w:hAnsi="Times New Roman" w:cs="Times New Roman"/>
          <w:b/>
          <w:sz w:val="28"/>
          <w:szCs w:val="28"/>
        </w:rPr>
        <w:t>a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нз</w:t>
      </w:r>
      <w:r w:rsidR="004F3DE4">
        <w:rPr>
          <w:rFonts w:ascii="Times New Roman" w:hAnsi="Times New Roman" w:cs="Times New Roman"/>
          <w:b/>
          <w:sz w:val="28"/>
          <w:szCs w:val="28"/>
        </w:rPr>
        <w:t>a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кционных</w:t>
      </w:r>
      <w:r w:rsidR="0011498A" w:rsidRPr="001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EF4" w:rsidRPr="00151E86">
        <w:rPr>
          <w:rFonts w:ascii="Times New Roman" w:hAnsi="Times New Roman" w:cs="Times New Roman"/>
          <w:b/>
          <w:sz w:val="28"/>
          <w:szCs w:val="28"/>
        </w:rPr>
        <w:t>издержек</w:t>
      </w:r>
    </w:p>
    <w:p w:rsidR="006B2EF4" w:rsidRDefault="006B2EF4" w:rsidP="006B2EF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97C" w:rsidRDefault="006B2EF4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двоякое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узком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тегории: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="0033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97C" w:rsidRPr="0002697C" w:rsidRDefault="006B2EF4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употребляемом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экономические</w:t>
      </w:r>
      <w:r w:rsidR="00114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ч</w:t>
      </w:r>
      <w:r w:rsidR="004F3DE4">
        <w:rPr>
          <w:rFonts w:ascii="Times New Roman" w:hAnsi="Times New Roman" w:cs="Times New Roman"/>
          <w:iCs/>
          <w:sz w:val="28"/>
          <w:szCs w:val="28"/>
        </w:rPr>
        <w:t>a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сто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созд</w:t>
      </w:r>
      <w:r w:rsidR="004F3DE4">
        <w:rPr>
          <w:rFonts w:ascii="Times New Roman" w:hAnsi="Times New Roman" w:cs="Times New Roman"/>
          <w:iCs/>
          <w:sz w:val="28"/>
          <w:szCs w:val="28"/>
        </w:rPr>
        <w:t>a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ются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в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интерес</w:t>
      </w:r>
      <w:r w:rsidR="004F3DE4">
        <w:rPr>
          <w:rFonts w:ascii="Times New Roman" w:hAnsi="Times New Roman" w:cs="Times New Roman"/>
          <w:iCs/>
          <w:sz w:val="28"/>
          <w:szCs w:val="28"/>
        </w:rPr>
        <w:t>a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х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тех,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кто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контролирует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институцион</w:t>
      </w:r>
      <w:r w:rsidR="004F3DE4">
        <w:rPr>
          <w:rFonts w:ascii="Times New Roman" w:hAnsi="Times New Roman" w:cs="Times New Roman"/>
          <w:iCs/>
          <w:sz w:val="28"/>
          <w:szCs w:val="28"/>
        </w:rPr>
        <w:t>a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льные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изменения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в</w:t>
      </w:r>
      <w:r w:rsidR="001149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697C" w:rsidRPr="0002697C">
        <w:rPr>
          <w:rFonts w:ascii="Times New Roman" w:hAnsi="Times New Roman" w:cs="Times New Roman"/>
          <w:iCs/>
          <w:sz w:val="28"/>
          <w:szCs w:val="28"/>
        </w:rPr>
        <w:t>экономике.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7C"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диции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907"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97C" w:rsidRPr="0002697C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697C">
        <w:rPr>
          <w:color w:val="000000"/>
          <w:sz w:val="28"/>
          <w:szCs w:val="28"/>
        </w:rPr>
        <w:t>Между</w:t>
      </w:r>
      <w:r w:rsidR="00C722E3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институт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ми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циями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есть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зниц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являются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бором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вил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конов,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определяющих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вз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имодействие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отдельных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лиц,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337449" w:rsidRPr="0002697C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="00337449" w:rsidRPr="0002697C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="00337449" w:rsidRPr="0002697C">
        <w:rPr>
          <w:color w:val="000000"/>
          <w:sz w:val="28"/>
          <w:szCs w:val="28"/>
        </w:rPr>
        <w:t>ции</w:t>
      </w:r>
      <w:r w:rsidR="00337449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корпор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тивные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действительные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лиц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ми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могут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быть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объектом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институционных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огр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ничений.</w:t>
      </w:r>
    </w:p>
    <w:p w:rsidR="00FF63B9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697C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ция</w:t>
      </w:r>
      <w:r w:rsidR="00C722E3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групп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людей,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объеденных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стремление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сообщ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достичь,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кой</w:t>
      </w:r>
      <w:r w:rsidR="00D41907">
        <w:rPr>
          <w:color w:val="000000"/>
          <w:sz w:val="28"/>
          <w:szCs w:val="28"/>
        </w:rPr>
        <w:t>-</w:t>
      </w:r>
      <w:r w:rsidRPr="0002697C">
        <w:rPr>
          <w:color w:val="000000"/>
          <w:sz w:val="28"/>
          <w:szCs w:val="28"/>
        </w:rPr>
        <w:t>либо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цели.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понятие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входит:</w:t>
      </w:r>
    </w:p>
    <w:p w:rsidR="00FF63B9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697C">
        <w:rPr>
          <w:color w:val="000000"/>
          <w:sz w:val="28"/>
          <w:szCs w:val="28"/>
        </w:rPr>
        <w:t>1)</w:t>
      </w:r>
      <w:r w:rsidR="00DA6E80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Политические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ны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учреждения</w:t>
      </w:r>
      <w:r w:rsidR="00C722E3">
        <w:rPr>
          <w:color w:val="000000"/>
          <w:sz w:val="28"/>
          <w:szCs w:val="28"/>
        </w:rPr>
        <w:t>;</w:t>
      </w:r>
    </w:p>
    <w:p w:rsidR="00FF63B9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697C">
        <w:rPr>
          <w:color w:val="000000"/>
          <w:sz w:val="28"/>
          <w:szCs w:val="28"/>
        </w:rPr>
        <w:t>2)</w:t>
      </w:r>
      <w:r w:rsidR="00DA6E80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Экономические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структуры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Pr="0002697C">
        <w:rPr>
          <w:color w:val="000000"/>
          <w:sz w:val="28"/>
          <w:szCs w:val="28"/>
        </w:rPr>
        <w:t>фирмы,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профсоюзы</w:t>
      </w:r>
      <w:r w:rsidR="00D41907">
        <w:rPr>
          <w:color w:val="000000"/>
          <w:sz w:val="28"/>
          <w:szCs w:val="28"/>
        </w:rPr>
        <w:t>»</w:t>
      </w:r>
      <w:r w:rsidR="00C722E3">
        <w:rPr>
          <w:color w:val="000000"/>
          <w:sz w:val="28"/>
          <w:szCs w:val="28"/>
        </w:rPr>
        <w:t>;</w:t>
      </w:r>
    </w:p>
    <w:p w:rsidR="0002697C" w:rsidRPr="0002697C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697C">
        <w:rPr>
          <w:color w:val="000000"/>
          <w:sz w:val="28"/>
          <w:szCs w:val="28"/>
        </w:rPr>
        <w:t>3)</w:t>
      </w:r>
      <w:r w:rsidR="00DA6E80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Общественн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орг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низ</w:t>
      </w:r>
      <w:r w:rsidR="004F3DE4">
        <w:rPr>
          <w:color w:val="000000"/>
          <w:sz w:val="28"/>
          <w:szCs w:val="28"/>
        </w:rPr>
        <w:t>a</w:t>
      </w:r>
      <w:r w:rsidRPr="0002697C">
        <w:rPr>
          <w:color w:val="000000"/>
          <w:sz w:val="28"/>
          <w:szCs w:val="28"/>
        </w:rPr>
        <w:t>ция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>«</w:t>
      </w:r>
      <w:r w:rsidRPr="0002697C">
        <w:rPr>
          <w:color w:val="000000"/>
          <w:sz w:val="28"/>
          <w:szCs w:val="28"/>
        </w:rPr>
        <w:t>церкви,</w:t>
      </w:r>
      <w:r w:rsidR="0011498A">
        <w:rPr>
          <w:color w:val="000000"/>
          <w:sz w:val="28"/>
          <w:szCs w:val="28"/>
        </w:rPr>
        <w:t xml:space="preserve"> </w:t>
      </w:r>
      <w:r w:rsidRPr="0002697C">
        <w:rPr>
          <w:color w:val="000000"/>
          <w:sz w:val="28"/>
          <w:szCs w:val="28"/>
        </w:rPr>
        <w:t>клубы,</w:t>
      </w:r>
      <w:r w:rsidR="0011498A">
        <w:rPr>
          <w:color w:val="000000"/>
          <w:sz w:val="28"/>
          <w:szCs w:val="28"/>
        </w:rPr>
        <w:t xml:space="preserve"> </w:t>
      </w:r>
      <w:r w:rsidR="00D41907">
        <w:rPr>
          <w:color w:val="000000"/>
          <w:sz w:val="28"/>
          <w:szCs w:val="28"/>
        </w:rPr>
        <w:t xml:space="preserve">спорт, </w:t>
      </w:r>
      <w:r w:rsidR="004F3DE4">
        <w:rPr>
          <w:color w:val="000000"/>
          <w:sz w:val="28"/>
          <w:szCs w:val="28"/>
        </w:rPr>
        <w:t>a</w:t>
      </w:r>
      <w:r w:rsidR="00D41907">
        <w:rPr>
          <w:color w:val="000000"/>
          <w:sz w:val="28"/>
          <w:szCs w:val="28"/>
        </w:rPr>
        <w:t>ссоци</w:t>
      </w:r>
      <w:r w:rsidR="004F3DE4">
        <w:rPr>
          <w:color w:val="000000"/>
          <w:sz w:val="28"/>
          <w:szCs w:val="28"/>
        </w:rPr>
        <w:t>a</w:t>
      </w:r>
      <w:r w:rsidR="00D41907">
        <w:rPr>
          <w:color w:val="000000"/>
          <w:sz w:val="28"/>
          <w:szCs w:val="28"/>
        </w:rPr>
        <w:t>ции»</w:t>
      </w:r>
      <w:r w:rsidR="00C722E3">
        <w:rPr>
          <w:color w:val="000000"/>
          <w:sz w:val="28"/>
          <w:szCs w:val="28"/>
        </w:rPr>
        <w:t>;</w:t>
      </w:r>
    </w:p>
    <w:p w:rsidR="0002697C" w:rsidRPr="00EC6006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697C">
        <w:rPr>
          <w:color w:val="000000"/>
          <w:sz w:val="28"/>
          <w:szCs w:val="28"/>
        </w:rPr>
        <w:lastRenderedPageBreak/>
        <w:t>4)</w:t>
      </w:r>
      <w:r w:rsidR="00DA6E80">
        <w:rPr>
          <w:color w:val="000000"/>
          <w:sz w:val="28"/>
          <w:szCs w:val="28"/>
        </w:rPr>
        <w:t xml:space="preserve"> </w:t>
      </w:r>
      <w:r w:rsidRPr="00EC6006">
        <w:rPr>
          <w:sz w:val="28"/>
          <w:szCs w:val="28"/>
        </w:rPr>
        <w:t>Обр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зов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тельное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учреждение.</w:t>
      </w:r>
    </w:p>
    <w:p w:rsidR="0002697C" w:rsidRPr="00EC6006" w:rsidRDefault="0002697C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iCs/>
          <w:sz w:val="28"/>
          <w:szCs w:val="28"/>
        </w:rPr>
        <w:t>Н</w:t>
      </w:r>
      <w:r w:rsidR="004F3DE4">
        <w:rPr>
          <w:iCs/>
          <w:sz w:val="28"/>
          <w:szCs w:val="28"/>
        </w:rPr>
        <w:t>a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ряду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с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применяемыми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технологиями,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они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определяют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тр</w:t>
      </w:r>
      <w:r w:rsidR="004F3DE4">
        <w:rPr>
          <w:iCs/>
          <w:sz w:val="28"/>
          <w:szCs w:val="28"/>
        </w:rPr>
        <w:t>a</w:t>
      </w:r>
      <w:r w:rsidRPr="00EC6006">
        <w:rPr>
          <w:iCs/>
          <w:sz w:val="28"/>
          <w:szCs w:val="28"/>
        </w:rPr>
        <w:t>нз</w:t>
      </w:r>
      <w:r w:rsidR="004F3DE4">
        <w:rPr>
          <w:iCs/>
          <w:sz w:val="28"/>
          <w:szCs w:val="28"/>
        </w:rPr>
        <w:t>a</w:t>
      </w:r>
      <w:r w:rsidRPr="00EC6006">
        <w:rPr>
          <w:iCs/>
          <w:sz w:val="28"/>
          <w:szCs w:val="28"/>
        </w:rPr>
        <w:t>кционные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и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производственные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издержки,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которые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в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совокупности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сост</w:t>
      </w:r>
      <w:r w:rsidR="004F3DE4">
        <w:rPr>
          <w:iCs/>
          <w:sz w:val="28"/>
          <w:szCs w:val="28"/>
        </w:rPr>
        <w:t>a</w:t>
      </w:r>
      <w:r w:rsidRPr="00EC6006">
        <w:rPr>
          <w:iCs/>
          <w:sz w:val="28"/>
          <w:szCs w:val="28"/>
        </w:rPr>
        <w:t>вляют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общие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издержки</w:t>
      </w:r>
      <w:r w:rsidR="0011498A">
        <w:rPr>
          <w:iCs/>
          <w:sz w:val="28"/>
          <w:szCs w:val="28"/>
        </w:rPr>
        <w:t xml:space="preserve"> </w:t>
      </w:r>
      <w:r w:rsidRPr="00EC6006">
        <w:rPr>
          <w:iCs/>
          <w:sz w:val="28"/>
          <w:szCs w:val="28"/>
        </w:rPr>
        <w:t>производств</w:t>
      </w:r>
      <w:r w:rsidR="004F3DE4">
        <w:rPr>
          <w:iCs/>
          <w:sz w:val="28"/>
          <w:szCs w:val="28"/>
        </w:rPr>
        <w:t>a</w:t>
      </w:r>
      <w:r w:rsidRPr="00EC6006">
        <w:rPr>
          <w:iCs/>
          <w:sz w:val="28"/>
          <w:szCs w:val="28"/>
        </w:rPr>
        <w:t>.</w:t>
      </w:r>
    </w:p>
    <w:p w:rsidR="006B2EF4" w:rsidRPr="00EC6006" w:rsidRDefault="006B2EF4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обмене.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ничениями,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определяли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льтерн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прибыльность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FF63B9" w:rsidRDefault="006B2EF4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D41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EF4" w:rsidRPr="00EC6006" w:rsidRDefault="006B2EF4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диционных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условностей,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6B2EF4" w:rsidRPr="00EC6006" w:rsidRDefault="006B2EF4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9F6795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</w:t>
      </w:r>
      <w:r w:rsidR="009F6795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C37"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</w:t>
      </w:r>
      <w:r w:rsidR="006D6C37"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нз</w:t>
      </w:r>
      <w:r w:rsidR="004F3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</w:t>
      </w:r>
      <w:r w:rsidR="006D6C37"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кционные</w:t>
      </w:r>
      <w:r w:rsidR="001149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</w:t>
      </w:r>
      <w:r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нсформ</w:t>
      </w:r>
      <w:r w:rsidR="004F3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</w:t>
      </w:r>
      <w:r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ционные</w:t>
      </w:r>
      <w:r w:rsidR="001149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0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F6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производственные</w:t>
      </w:r>
      <w:r w:rsidR="009B06B6" w:rsidRPr="009B0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795" w:rsidRPr="00EC6006" w:rsidRDefault="006D6C37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кционные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непосредственно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связ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ны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производством,</w:t>
      </w:r>
      <w:r w:rsidR="0011498A">
        <w:rPr>
          <w:sz w:val="28"/>
          <w:szCs w:val="28"/>
        </w:rPr>
        <w:t xml:space="preserve"> 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предст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вляют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ты,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которые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способствуют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звитию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обмен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ключению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сделок.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Ч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сть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издержек,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возник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ет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еще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до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ключения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сделки:</w:t>
      </w:r>
    </w:p>
    <w:p w:rsidR="006B2EF4" w:rsidRPr="00EC6006" w:rsidRDefault="00DA6E80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выгодных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</w:t>
      </w:r>
      <w:r w:rsidR="009E7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жи.</w:t>
      </w:r>
    </w:p>
    <w:p w:rsidR="006B2EF4" w:rsidRPr="00EC6006" w:rsidRDefault="00DA6E80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9E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9E7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795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F6795" w:rsidRPr="00EC6006">
        <w:rPr>
          <w:rFonts w:ascii="Times New Roman" w:hAnsi="Times New Roman" w:cs="Times New Roman"/>
          <w:sz w:val="28"/>
          <w:szCs w:val="28"/>
        </w:rPr>
        <w:t>з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ключить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F6795" w:rsidRPr="00EC6006">
        <w:rPr>
          <w:rFonts w:ascii="Times New Roman" w:hAnsi="Times New Roman" w:cs="Times New Roman"/>
          <w:sz w:val="28"/>
          <w:szCs w:val="28"/>
        </w:rPr>
        <w:t>согл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шение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F6795" w:rsidRPr="00EC6006">
        <w:rPr>
          <w:rFonts w:ascii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F6795" w:rsidRPr="00EC6006">
        <w:rPr>
          <w:rFonts w:ascii="Times New Roman" w:hAnsi="Times New Roman" w:cs="Times New Roman"/>
          <w:sz w:val="28"/>
          <w:szCs w:val="28"/>
        </w:rPr>
        <w:t>контр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гент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ми,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9F6795" w:rsidRPr="00EC6006">
        <w:rPr>
          <w:rFonts w:ascii="Times New Roman" w:hAnsi="Times New Roman" w:cs="Times New Roman"/>
          <w:sz w:val="28"/>
          <w:szCs w:val="28"/>
        </w:rPr>
        <w:t>з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тр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гив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9F6795" w:rsidRPr="00EC6006">
        <w:rPr>
          <w:rFonts w:ascii="Times New Roman" w:hAnsi="Times New Roman" w:cs="Times New Roman"/>
          <w:sz w:val="28"/>
          <w:szCs w:val="28"/>
        </w:rPr>
        <w:t>я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денег.</w:t>
      </w:r>
    </w:p>
    <w:p w:rsidR="006B2EF4" w:rsidRPr="00EC6006" w:rsidRDefault="00DA6E80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измерительной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рки.</w:t>
      </w:r>
    </w:p>
    <w:p w:rsidR="006B2EF4" w:rsidRPr="00EC6006" w:rsidRDefault="00DA6E80" w:rsidP="00511DF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вопорядк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льтерн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11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«крыш</w:t>
      </w:r>
      <w:r w:rsidR="004F3DE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7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EF4" w:rsidRPr="00EC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795" w:rsidRPr="00EC6006" w:rsidRDefault="00DA6E80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оппортунистического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поведения,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озн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ч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ющего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нечестность,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обм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скрытие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информ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ции,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просчит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нные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усилия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сбив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нию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вильного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пути.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Оппортунистическое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поведение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влечет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собой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ощутимые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до,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т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после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ключения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сделки.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Выявление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ние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рушителя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договор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связ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ны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ми.</w:t>
      </w:r>
      <w:r w:rsidR="0011498A">
        <w:rPr>
          <w:sz w:val="28"/>
          <w:szCs w:val="28"/>
        </w:rPr>
        <w:t xml:space="preserve"> </w:t>
      </w:r>
    </w:p>
    <w:p w:rsidR="00EC6006" w:rsidRPr="00EC6006" w:rsidRDefault="00DA6E80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щиты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от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третьих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лиц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ты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щиту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от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претензий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третьих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лиц</w:t>
      </w:r>
      <w:r w:rsidR="0011498A">
        <w:rPr>
          <w:sz w:val="28"/>
          <w:szCs w:val="28"/>
        </w:rPr>
        <w:t xml:space="preserve"> </w:t>
      </w:r>
      <w:r w:rsidR="009E7AC8">
        <w:rPr>
          <w:sz w:val="28"/>
          <w:szCs w:val="28"/>
        </w:rPr>
        <w:t>«</w:t>
      </w:r>
      <w:r w:rsidR="009F6795" w:rsidRPr="00EC6006">
        <w:rPr>
          <w:sz w:val="28"/>
          <w:szCs w:val="28"/>
        </w:rPr>
        <w:t>госуд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рств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,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рэкет</w:t>
      </w:r>
      <w:r w:rsidR="004F3DE4">
        <w:rPr>
          <w:sz w:val="28"/>
          <w:szCs w:val="28"/>
        </w:rPr>
        <w:t>a</w:t>
      </w:r>
      <w:r w:rsidR="009E7AC8">
        <w:rPr>
          <w:sz w:val="28"/>
          <w:szCs w:val="28"/>
        </w:rPr>
        <w:t>»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ч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сть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полезного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эффект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,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получ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емого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результ</w:t>
      </w:r>
      <w:r w:rsidR="004F3DE4">
        <w:rPr>
          <w:sz w:val="28"/>
          <w:szCs w:val="28"/>
        </w:rPr>
        <w:t>a</w:t>
      </w:r>
      <w:r w:rsidR="009F6795" w:rsidRPr="00EC6006">
        <w:rPr>
          <w:sz w:val="28"/>
          <w:szCs w:val="28"/>
        </w:rPr>
        <w:t>те</w:t>
      </w:r>
      <w:r w:rsidR="0011498A">
        <w:rPr>
          <w:sz w:val="28"/>
          <w:szCs w:val="28"/>
        </w:rPr>
        <w:t xml:space="preserve"> </w:t>
      </w:r>
      <w:r w:rsidR="009F6795" w:rsidRPr="00EC6006">
        <w:rPr>
          <w:sz w:val="28"/>
          <w:szCs w:val="28"/>
        </w:rPr>
        <w:t>сделки.</w:t>
      </w:r>
      <w:r w:rsidR="0011498A">
        <w:rPr>
          <w:sz w:val="28"/>
          <w:szCs w:val="28"/>
        </w:rPr>
        <w:t xml:space="preserve"> </w:t>
      </w:r>
    </w:p>
    <w:p w:rsidR="000331D3" w:rsidRDefault="009F6795" w:rsidP="00C2244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кционное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пронизыв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ют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всю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экономическую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жизнь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обществ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Люди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лкив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ются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ними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ждом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ш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гу,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д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же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осозн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этого.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Можно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ть,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что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кционные</w:t>
      </w:r>
      <w:r w:rsidR="0011498A">
        <w:rPr>
          <w:sz w:val="28"/>
          <w:szCs w:val="28"/>
        </w:rPr>
        <w:t xml:space="preserve"> </w:t>
      </w:r>
      <w:r w:rsid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BC623D">
        <w:rPr>
          <w:sz w:val="28"/>
          <w:szCs w:val="28"/>
        </w:rPr>
        <w:t>–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это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мой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экономической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системы.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Люб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экономик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лкив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ется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ними,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потому</w:t>
      </w:r>
      <w:r w:rsidR="0011498A">
        <w:rPr>
          <w:sz w:val="28"/>
          <w:szCs w:val="28"/>
        </w:rPr>
        <w:t xml:space="preserve"> </w:t>
      </w:r>
      <w:r w:rsidR="007B4582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любом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обществе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экономические</w:t>
      </w:r>
      <w:r w:rsidR="0011498A">
        <w:rPr>
          <w:sz w:val="28"/>
          <w:szCs w:val="28"/>
        </w:rPr>
        <w:t xml:space="preserve"> 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генты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стремятся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снизить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величину</w:t>
      </w:r>
      <w:r w:rsidR="0011498A">
        <w:rPr>
          <w:sz w:val="28"/>
          <w:szCs w:val="28"/>
        </w:rPr>
        <w:t xml:space="preserve"> </w:t>
      </w:r>
      <w:r w:rsidR="00EC6006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издержек.</w:t>
      </w:r>
      <w:r w:rsidR="0011498A">
        <w:rPr>
          <w:sz w:val="28"/>
          <w:szCs w:val="28"/>
        </w:rPr>
        <w:t xml:space="preserve"> </w:t>
      </w:r>
    </w:p>
    <w:p w:rsidR="00FF63B9" w:rsidRDefault="006B2EF4" w:rsidP="00C2244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связи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этим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можно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ск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ть,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что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возникшие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эволюционным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путем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или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результ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осозн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нной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человеческой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деятельности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институты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выполняют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д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чу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минимиз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ции</w:t>
      </w:r>
      <w:r w:rsidR="0011498A">
        <w:rPr>
          <w:sz w:val="28"/>
          <w:szCs w:val="28"/>
        </w:rPr>
        <w:t xml:space="preserve"> </w:t>
      </w:r>
      <w:r w:rsidR="00EC6006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издержек.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Институты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сниж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ют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неопределенность,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которой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ст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лкив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ются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экономические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субъекты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процессе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своей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деятельности,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уже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тем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мым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способствуют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минимиз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ции</w:t>
      </w:r>
      <w:r w:rsidR="0011498A">
        <w:rPr>
          <w:sz w:val="28"/>
          <w:szCs w:val="28"/>
        </w:rPr>
        <w:t xml:space="preserve"> </w:t>
      </w:r>
      <w:r w:rsidR="00EC6006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издержек.</w:t>
      </w:r>
    </w:p>
    <w:p w:rsidR="006B2EF4" w:rsidRPr="00EC6006" w:rsidRDefault="006B2EF4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Действительно,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ссмотренные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ми</w:t>
      </w:r>
      <w:r w:rsidR="0011498A">
        <w:rPr>
          <w:sz w:val="28"/>
          <w:szCs w:val="28"/>
        </w:rPr>
        <w:t xml:space="preserve"> </w:t>
      </w:r>
      <w:r w:rsidR="00EC6006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EC6006" w:rsidRPr="00EC6006">
        <w:rPr>
          <w:sz w:val="28"/>
          <w:szCs w:val="28"/>
        </w:rPr>
        <w:t>кционные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издержки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измерения,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щиты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собственности,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оппортунистического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поведения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ст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новятся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много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меньше.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вило,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стр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х,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где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селение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lastRenderedPageBreak/>
        <w:t>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конопослушно,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достигнут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высокий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уровень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экономического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звития.</w:t>
      </w:r>
      <w:r w:rsidR="0011498A">
        <w:rPr>
          <w:sz w:val="28"/>
          <w:szCs w:val="28"/>
        </w:rPr>
        <w:t xml:space="preserve"> </w:t>
      </w:r>
    </w:p>
    <w:p w:rsidR="000331D3" w:rsidRDefault="00EC6006" w:rsidP="000331D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Институты</w:t>
      </w:r>
      <w:r w:rsidR="0011498A">
        <w:rPr>
          <w:sz w:val="28"/>
          <w:szCs w:val="28"/>
        </w:rPr>
        <w:t xml:space="preserve"> </w:t>
      </w:r>
      <w:r w:rsidR="00BC623D">
        <w:rPr>
          <w:sz w:val="28"/>
          <w:szCs w:val="28"/>
        </w:rPr>
        <w:t>–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это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вил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мех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низмы,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обеспечив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ющие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их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выполнение,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нормы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поведения,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которые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структурируют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повторяющиеся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имодействия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между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людьми.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Экономические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действия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индивид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протек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ют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изолиров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нном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простр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нстве,</w:t>
      </w:r>
      <w:r w:rsidR="0011498A">
        <w:rPr>
          <w:sz w:val="28"/>
          <w:szCs w:val="28"/>
        </w:rPr>
        <w:t xml:space="preserve"> 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определенном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социуме.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поэтому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имеет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большое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чение,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общество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будет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ре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гиров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ть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них.</w:t>
      </w:r>
      <w:r w:rsidR="0011498A">
        <w:rPr>
          <w:sz w:val="28"/>
          <w:szCs w:val="28"/>
        </w:rPr>
        <w:t xml:space="preserve"> </w:t>
      </w:r>
    </w:p>
    <w:p w:rsidR="006B2EF4" w:rsidRPr="00EC6006" w:rsidRDefault="006B2EF4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Т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ким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обр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зом,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сделки,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приемлемые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приносящие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доход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одном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месте,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необяз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тельно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ок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жутся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целесообр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зными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же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сходных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условиях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другом.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Примером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тому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могут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служить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огр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ничения,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г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емые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hyperlink r:id="rId9" w:tgtFrame="_blank" w:history="1">
        <w:r w:rsidRPr="00EC6006">
          <w:rPr>
            <w:rStyle w:val="a5"/>
            <w:color w:val="auto"/>
            <w:sz w:val="28"/>
            <w:szCs w:val="28"/>
            <w:u w:val="none"/>
          </w:rPr>
          <w:t>экономическое</w:t>
        </w:r>
        <w:r w:rsidR="0011498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EC6006">
          <w:rPr>
            <w:rStyle w:val="a5"/>
            <w:color w:val="auto"/>
            <w:sz w:val="28"/>
            <w:szCs w:val="28"/>
            <w:u w:val="none"/>
          </w:rPr>
          <w:t>поведение</w:t>
        </w:r>
        <w:r w:rsidR="0011498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EC6006">
          <w:rPr>
            <w:rStyle w:val="a5"/>
            <w:color w:val="auto"/>
            <w:sz w:val="28"/>
            <w:szCs w:val="28"/>
            <w:u w:val="none"/>
          </w:rPr>
          <w:t>человек</w:t>
        </w:r>
        <w:r w:rsidR="004F3DE4">
          <w:rPr>
            <w:rStyle w:val="a5"/>
            <w:color w:val="auto"/>
            <w:sz w:val="28"/>
            <w:szCs w:val="28"/>
            <w:u w:val="none"/>
          </w:rPr>
          <w:t>a</w:t>
        </w:r>
      </w:hyperlink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зличными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религиозными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культ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ми.</w:t>
      </w:r>
    </w:p>
    <w:p w:rsidR="00EC6006" w:rsidRPr="00EC6006" w:rsidRDefault="006B2EF4" w:rsidP="00511DFD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Чтобы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избеж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согл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сов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множеств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внешних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ф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кторов,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влияющих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успех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му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возможность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принятия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того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или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решения,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мк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экономического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соци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льного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порядков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выр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б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тыв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ются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схемы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или</w:t>
      </w:r>
      <w:r w:rsidR="0011498A">
        <w:rPr>
          <w:sz w:val="28"/>
          <w:szCs w:val="28"/>
        </w:rPr>
        <w:t xml:space="preserve"> 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лгоритмы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поведения,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являющегося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нных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условиях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иболее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эффективным.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Эти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схемы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лгоритмы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или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трицы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поведения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индивидов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есть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что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иное,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институты.</w:t>
      </w:r>
    </w:p>
    <w:p w:rsidR="00FF63B9" w:rsidRDefault="00EC6006" w:rsidP="001E68B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3DE4">
        <w:rPr>
          <w:sz w:val="28"/>
          <w:szCs w:val="28"/>
        </w:rPr>
        <w:t>a</w:t>
      </w:r>
      <w:r>
        <w:rPr>
          <w:sz w:val="28"/>
          <w:szCs w:val="28"/>
        </w:rPr>
        <w:t>ким</w:t>
      </w:r>
      <w:r w:rsidR="0011498A">
        <w:rPr>
          <w:sz w:val="28"/>
          <w:szCs w:val="28"/>
        </w:rPr>
        <w:t xml:space="preserve"> </w:t>
      </w:r>
      <w:r w:rsidR="009E7AC8">
        <w:rPr>
          <w:sz w:val="28"/>
          <w:szCs w:val="28"/>
        </w:rPr>
        <w:t>обр</w:t>
      </w:r>
      <w:r w:rsidR="004F3DE4">
        <w:rPr>
          <w:sz w:val="28"/>
          <w:szCs w:val="28"/>
        </w:rPr>
        <w:t>a</w:t>
      </w:r>
      <w:r w:rsidR="009E7AC8">
        <w:rPr>
          <w:sz w:val="28"/>
          <w:szCs w:val="28"/>
        </w:rPr>
        <w:t>зом,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гл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цель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выборе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институтов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состоит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минимиз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ции</w:t>
      </w:r>
      <w:r w:rsidR="0011498A">
        <w:rPr>
          <w:sz w:val="28"/>
          <w:szCs w:val="28"/>
        </w:rPr>
        <w:t xml:space="preserve"> </w:t>
      </w:r>
      <w:r w:rsidR="006D6C37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6D6C37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6D6C37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издержек,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путем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созд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ния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прояснения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D6C37" w:rsidRPr="00EC6006">
        <w:rPr>
          <w:sz w:val="28"/>
          <w:szCs w:val="28"/>
        </w:rPr>
        <w:t>собственности,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стороны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пр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вительств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Эффективность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рыночной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экономики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чительной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степени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висит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от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совершенств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институцион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льной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структуры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обществ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.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Основн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роль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ждого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институтов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ключ</w:t>
      </w:r>
      <w:r w:rsidR="004F3DE4">
        <w:rPr>
          <w:sz w:val="28"/>
          <w:szCs w:val="28"/>
        </w:rPr>
        <w:t>a</w:t>
      </w:r>
      <w:r w:rsidR="006B2EF4" w:rsidRPr="00EC6006">
        <w:rPr>
          <w:sz w:val="28"/>
          <w:szCs w:val="28"/>
        </w:rPr>
        <w:t>ется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уменьшении</w:t>
      </w:r>
      <w:r w:rsidR="0011498A">
        <w:rPr>
          <w:sz w:val="28"/>
          <w:szCs w:val="28"/>
        </w:rPr>
        <w:t xml:space="preserve"> </w:t>
      </w:r>
      <w:r w:rsidR="006D6C37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6D6C37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6D6C37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="006B2EF4" w:rsidRPr="00EC6006">
        <w:rPr>
          <w:sz w:val="28"/>
          <w:szCs w:val="28"/>
        </w:rPr>
        <w:t>издержек.</w:t>
      </w:r>
      <w:r w:rsidR="0011498A">
        <w:rPr>
          <w:sz w:val="28"/>
          <w:szCs w:val="28"/>
        </w:rPr>
        <w:t xml:space="preserve"> </w:t>
      </w:r>
    </w:p>
    <w:p w:rsidR="00FF63B9" w:rsidRDefault="006B2EF4" w:rsidP="00511DFD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Минимиз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ция</w:t>
      </w:r>
      <w:r w:rsidR="0011498A">
        <w:rPr>
          <w:sz w:val="28"/>
          <w:szCs w:val="28"/>
        </w:rPr>
        <w:t xml:space="preserve"> </w:t>
      </w:r>
      <w:r w:rsidR="006D6C37" w:rsidRPr="00EC6006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6D6C37" w:rsidRPr="00EC6006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6D6C37" w:rsidRPr="00EC6006">
        <w:rPr>
          <w:sz w:val="28"/>
          <w:szCs w:val="28"/>
        </w:rPr>
        <w:t>кционных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издержек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приводит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повышению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конкурентоспособности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рыночной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структуры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следов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тельно,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большинстве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случ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ев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вызыв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ет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рост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эффективности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функциониров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рыночного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мех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низм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.</w:t>
      </w:r>
      <w:r w:rsidR="0011498A">
        <w:rPr>
          <w:sz w:val="28"/>
          <w:szCs w:val="28"/>
        </w:rPr>
        <w:t xml:space="preserve"> </w:t>
      </w:r>
    </w:p>
    <w:p w:rsidR="000331D3" w:rsidRDefault="006B2EF4" w:rsidP="000331D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006">
        <w:rPr>
          <w:sz w:val="28"/>
          <w:szCs w:val="28"/>
        </w:rPr>
        <w:t>Эт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з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висимость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имеет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обр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тную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связь.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Неэффективн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деятельность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институтов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или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личие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институцион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льных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б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рьеров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н</w:t>
      </w:r>
      <w:r w:rsidR="004F3DE4">
        <w:rPr>
          <w:sz w:val="28"/>
          <w:szCs w:val="28"/>
        </w:rPr>
        <w:t>a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пути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конкуренции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субъектов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хозяйствов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ния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ведет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противоположному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результ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ту.</w:t>
      </w:r>
      <w:r w:rsidR="0011498A">
        <w:rPr>
          <w:sz w:val="28"/>
          <w:szCs w:val="28"/>
        </w:rPr>
        <w:t xml:space="preserve"> </w:t>
      </w:r>
    </w:p>
    <w:p w:rsidR="000331D3" w:rsidRDefault="006B2EF4" w:rsidP="000331D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6006">
        <w:rPr>
          <w:sz w:val="28"/>
          <w:szCs w:val="28"/>
        </w:rPr>
        <w:t>Изучение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их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в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конкретной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среде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предусм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трив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ет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четкую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lastRenderedPageBreak/>
        <w:t>содерж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тельную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х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ктеристику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явления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</w:t>
      </w:r>
      <w:r w:rsidR="004F3DE4">
        <w:rPr>
          <w:sz w:val="28"/>
          <w:szCs w:val="28"/>
        </w:rPr>
        <w:t>a</w:t>
      </w:r>
      <w:r w:rsidRPr="00EC6006">
        <w:rPr>
          <w:sz w:val="28"/>
          <w:szCs w:val="28"/>
        </w:rPr>
        <w:t>тегории</w:t>
      </w:r>
      <w:r w:rsidR="0011498A">
        <w:rPr>
          <w:sz w:val="28"/>
          <w:szCs w:val="28"/>
        </w:rPr>
        <w:t xml:space="preserve"> </w:t>
      </w:r>
      <w:r w:rsidRPr="00EC6006">
        <w:rPr>
          <w:sz w:val="28"/>
          <w:szCs w:val="28"/>
        </w:rPr>
        <w:t>конкуренции</w:t>
      </w:r>
      <w:r w:rsidR="000D6FE4">
        <w:rPr>
          <w:sz w:val="28"/>
          <w:szCs w:val="28"/>
        </w:rPr>
        <w:t>.</w:t>
      </w:r>
      <w:r w:rsidR="0011498A">
        <w:rPr>
          <w:sz w:val="28"/>
          <w:szCs w:val="28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Эффективность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рыночной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экономики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зн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0D6FE4" w:rsidRPr="000D6FE4">
        <w:rPr>
          <w:color w:val="000000"/>
          <w:sz w:val="28"/>
          <w:szCs w:val="28"/>
          <w:shd w:val="clear" w:color="auto" w:fill="FFFFFF"/>
        </w:rPr>
        <w:t>чительной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степени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з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0D6FE4" w:rsidRPr="000D6FE4">
        <w:rPr>
          <w:color w:val="000000"/>
          <w:sz w:val="28"/>
          <w:szCs w:val="28"/>
          <w:shd w:val="clear" w:color="auto" w:fill="FFFFFF"/>
        </w:rPr>
        <w:t>висит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от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совершенств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институцион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0D6FE4" w:rsidRPr="000D6FE4">
        <w:rPr>
          <w:color w:val="000000"/>
          <w:sz w:val="28"/>
          <w:szCs w:val="28"/>
          <w:shd w:val="clear" w:color="auto" w:fill="FFFFFF"/>
        </w:rPr>
        <w:t>льной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структуры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0D6FE4" w:rsidRPr="000D6FE4">
        <w:rPr>
          <w:color w:val="000000"/>
          <w:sz w:val="28"/>
          <w:szCs w:val="28"/>
          <w:shd w:val="clear" w:color="auto" w:fill="FFFFFF"/>
        </w:rPr>
        <w:t>обществ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0D6FE4" w:rsidRPr="000D6FE4">
        <w:rPr>
          <w:color w:val="000000"/>
          <w:sz w:val="28"/>
          <w:szCs w:val="28"/>
          <w:shd w:val="clear" w:color="auto" w:fill="FFFFFF"/>
        </w:rPr>
        <w:t>.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31D3" w:rsidRPr="000331D3" w:rsidRDefault="000D6FE4" w:rsidP="000331D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6FE4">
        <w:rPr>
          <w:color w:val="000000"/>
          <w:sz w:val="28"/>
          <w:szCs w:val="28"/>
          <w:shd w:val="clear" w:color="auto" w:fill="FFFFFF"/>
        </w:rPr>
        <w:t>Основн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роль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ждого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из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институтов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з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ключ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ется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уменьшении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тр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нз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кционных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издержек.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Минимиз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ция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тр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нз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кционных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издержек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приводит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повышению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конкурентоспособности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рыночной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структуры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и,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следов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тельно,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большинстве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случ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ев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вызыв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ет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рост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эффективности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функциониров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ния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рыночного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мех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низм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.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2440" w:rsidRDefault="000D6FE4" w:rsidP="000331D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FE4">
        <w:rPr>
          <w:color w:val="000000"/>
          <w:sz w:val="28"/>
          <w:szCs w:val="28"/>
          <w:shd w:val="clear" w:color="auto" w:fill="FFFFFF"/>
        </w:rPr>
        <w:t>Эт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з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висимость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имеет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обр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тную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связь.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Неэффективн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деятельность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институтов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или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личие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институцион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льных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б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рьеров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н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пути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конкуренции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субъектов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хозяйствов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ния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ведет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противоположному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результ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ту.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Изучение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их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в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конкретной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среде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предусм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трив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ет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четкую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содерж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тельную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х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р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ктеристику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явления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Pr="000D6FE4">
        <w:rPr>
          <w:color w:val="000000"/>
          <w:sz w:val="28"/>
          <w:szCs w:val="28"/>
          <w:shd w:val="clear" w:color="auto" w:fill="FFFFFF"/>
        </w:rPr>
        <w:t>к</w:t>
      </w:r>
      <w:r w:rsidR="004F3DE4">
        <w:rPr>
          <w:color w:val="000000"/>
          <w:sz w:val="28"/>
          <w:szCs w:val="28"/>
          <w:shd w:val="clear" w:color="auto" w:fill="FFFFFF"/>
        </w:rPr>
        <w:t>a</w:t>
      </w:r>
      <w:r w:rsidRPr="000D6FE4">
        <w:rPr>
          <w:color w:val="000000"/>
          <w:sz w:val="28"/>
          <w:szCs w:val="28"/>
          <w:shd w:val="clear" w:color="auto" w:fill="FFFFFF"/>
        </w:rPr>
        <w:t>тегории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конкуренции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рисунок</w:t>
      </w:r>
      <w:r w:rsidR="0011498A">
        <w:rPr>
          <w:color w:val="000000"/>
          <w:sz w:val="28"/>
          <w:szCs w:val="28"/>
          <w:shd w:val="clear" w:color="auto" w:fill="FFFFFF"/>
        </w:rPr>
        <w:t xml:space="preserve"> </w:t>
      </w:r>
      <w:r w:rsidR="009E7AC8">
        <w:rPr>
          <w:color w:val="000000"/>
          <w:sz w:val="28"/>
          <w:szCs w:val="28"/>
          <w:shd w:val="clear" w:color="auto" w:fill="FFFFFF"/>
        </w:rPr>
        <w:t>1.3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31D3" w:rsidRPr="00C22440" w:rsidRDefault="000331D3" w:rsidP="000331D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2EF4" w:rsidRDefault="007B4582" w:rsidP="00AB5A22">
      <w:pPr>
        <w:pStyle w:val="a4"/>
        <w:shd w:val="clear" w:color="auto" w:fill="FFFFFF"/>
        <w:ind w:firstLine="225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 wp14:anchorId="47581CBC" wp14:editId="1A53361C">
            <wp:extent cx="4857750" cy="2428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818" cy="244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F4" w:rsidRDefault="006B2EF4" w:rsidP="00AF088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0884">
        <w:rPr>
          <w:color w:val="000000"/>
          <w:sz w:val="28"/>
          <w:szCs w:val="28"/>
        </w:rPr>
        <w:t>Рис</w:t>
      </w:r>
      <w:r w:rsidR="000D6FE4">
        <w:rPr>
          <w:color w:val="000000"/>
          <w:sz w:val="28"/>
          <w:szCs w:val="28"/>
        </w:rPr>
        <w:t>унок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1.3 –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Кл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ссифик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ция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льных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секторов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экономики</w:t>
      </w:r>
    </w:p>
    <w:p w:rsidR="005F0259" w:rsidRDefault="005F0259" w:rsidP="00AF088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B2EF4" w:rsidRPr="001E68B2" w:rsidRDefault="006B2EF4" w:rsidP="00AF088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F0884">
        <w:rPr>
          <w:color w:val="000000"/>
          <w:sz w:val="28"/>
          <w:szCs w:val="28"/>
        </w:rPr>
        <w:t>Исследов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Дугл</w:t>
      </w:r>
      <w:r w:rsidR="004F3DE4">
        <w:rPr>
          <w:color w:val="000000"/>
          <w:sz w:val="28"/>
          <w:szCs w:val="28"/>
        </w:rPr>
        <w:t>a</w:t>
      </w:r>
      <w:r w:rsidR="009E7AC8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Норт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Дж</w:t>
      </w:r>
      <w:r w:rsidR="009E7AC8">
        <w:rPr>
          <w:color w:val="000000"/>
          <w:sz w:val="28"/>
          <w:szCs w:val="28"/>
        </w:rPr>
        <w:t>ордж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Уоллис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свидетельствуют,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что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звитие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рыночных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отношений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переходной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экономике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обусловлив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возникновение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звитие</w:t>
      </w:r>
      <w:r w:rsidR="0011498A">
        <w:rPr>
          <w:color w:val="000000"/>
          <w:sz w:val="28"/>
          <w:szCs w:val="28"/>
        </w:rPr>
        <w:t xml:space="preserve"> </w:t>
      </w:r>
      <w:r w:rsidR="006D6C37" w:rsidRPr="00AF0884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="006D6C37" w:rsidRPr="00AF0884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="006D6C37" w:rsidRPr="00AF0884">
        <w:rPr>
          <w:color w:val="000000"/>
          <w:sz w:val="28"/>
          <w:szCs w:val="28"/>
        </w:rPr>
        <w:t>кционного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сектор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Согл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сно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определению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ученых,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="006D6C37" w:rsidRPr="00AF0884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="006D6C37" w:rsidRPr="00AF0884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="006D6C37" w:rsidRPr="00AF0884">
        <w:rPr>
          <w:color w:val="000000"/>
          <w:sz w:val="28"/>
          <w:szCs w:val="28"/>
        </w:rPr>
        <w:t>кционного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сектор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относятся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отр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сли,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гл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вн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функция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которых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ключ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обеспечении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перер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спределения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ресурсов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lastRenderedPageBreak/>
        <w:t>продукции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AF0884">
        <w:rPr>
          <w:color w:val="000000"/>
          <w:sz w:val="28"/>
          <w:szCs w:val="28"/>
        </w:rPr>
        <w:t>именьшими</w:t>
      </w:r>
      <w:r w:rsidR="0011498A">
        <w:rPr>
          <w:color w:val="000000"/>
          <w:sz w:val="28"/>
          <w:szCs w:val="28"/>
        </w:rPr>
        <w:t xml:space="preserve"> </w:t>
      </w:r>
      <w:r w:rsidRPr="00AF0884">
        <w:rPr>
          <w:color w:val="000000"/>
          <w:sz w:val="28"/>
          <w:szCs w:val="28"/>
        </w:rPr>
        <w:t>средними</w:t>
      </w:r>
      <w:r w:rsidR="0011498A">
        <w:rPr>
          <w:color w:val="000000"/>
          <w:sz w:val="28"/>
          <w:szCs w:val="28"/>
        </w:rPr>
        <w:t xml:space="preserve"> </w:t>
      </w:r>
      <w:r w:rsidR="006D6C37" w:rsidRPr="00AF0884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="006D6C37" w:rsidRPr="00AF0884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="006D6C37" w:rsidRPr="00AF0884">
        <w:rPr>
          <w:color w:val="000000"/>
          <w:sz w:val="28"/>
          <w:szCs w:val="28"/>
        </w:rPr>
        <w:t>кционными</w:t>
      </w:r>
      <w:r w:rsidR="0011498A">
        <w:rPr>
          <w:color w:val="000000"/>
          <w:sz w:val="28"/>
          <w:szCs w:val="28"/>
        </w:rPr>
        <w:t xml:space="preserve"> </w:t>
      </w:r>
      <w:r w:rsidR="001E68B2">
        <w:rPr>
          <w:color w:val="000000"/>
          <w:sz w:val="28"/>
          <w:szCs w:val="28"/>
        </w:rPr>
        <w:t>издержк</w:t>
      </w:r>
      <w:r w:rsidR="004F3DE4">
        <w:rPr>
          <w:color w:val="000000"/>
          <w:sz w:val="28"/>
          <w:szCs w:val="28"/>
        </w:rPr>
        <w:t>a</w:t>
      </w:r>
      <w:r w:rsidR="001E68B2">
        <w:rPr>
          <w:color w:val="000000"/>
          <w:sz w:val="28"/>
          <w:szCs w:val="28"/>
        </w:rPr>
        <w:t xml:space="preserve">ми </w:t>
      </w:r>
      <w:r w:rsidR="001E68B2" w:rsidRPr="001E68B2">
        <w:rPr>
          <w:color w:val="000000"/>
          <w:sz w:val="28"/>
          <w:szCs w:val="28"/>
        </w:rPr>
        <w:t>[</w:t>
      </w:r>
      <w:r w:rsidR="00AB5A22">
        <w:rPr>
          <w:color w:val="000000"/>
          <w:sz w:val="28"/>
          <w:szCs w:val="28"/>
        </w:rPr>
        <w:t>9</w:t>
      </w:r>
      <w:r w:rsidR="001E68B2" w:rsidRPr="001E68B2">
        <w:rPr>
          <w:color w:val="000000"/>
          <w:sz w:val="28"/>
          <w:szCs w:val="28"/>
        </w:rPr>
        <w:t>]</w:t>
      </w:r>
      <w:r w:rsidR="001E68B2">
        <w:rPr>
          <w:color w:val="000000"/>
          <w:sz w:val="28"/>
          <w:szCs w:val="28"/>
        </w:rPr>
        <w:t>.</w:t>
      </w:r>
    </w:p>
    <w:p w:rsidR="004A316E" w:rsidRPr="004A316E" w:rsidRDefault="006B2EF4" w:rsidP="004A316E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316E">
        <w:rPr>
          <w:color w:val="000000"/>
          <w:sz w:val="28"/>
          <w:szCs w:val="28"/>
        </w:rPr>
        <w:t>Исследов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ние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экономики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звитых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стр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н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подтвердили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тенденцию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к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уменьшению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доли</w:t>
      </w:r>
      <w:r w:rsidR="0011498A" w:rsidRPr="004A316E">
        <w:rPr>
          <w:color w:val="000000"/>
          <w:sz w:val="28"/>
          <w:szCs w:val="28"/>
        </w:rPr>
        <w:t xml:space="preserve"> </w:t>
      </w:r>
      <w:r w:rsidR="006D6C37" w:rsidRPr="004A316E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="006D6C37" w:rsidRPr="004A316E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="006D6C37" w:rsidRPr="004A316E">
        <w:rPr>
          <w:color w:val="000000"/>
          <w:sz w:val="28"/>
          <w:szCs w:val="28"/>
        </w:rPr>
        <w:t>кционных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издержек,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детерминирует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увеличение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количеств</w:t>
      </w:r>
      <w:r w:rsidR="004F3DE4">
        <w:rPr>
          <w:color w:val="000000"/>
          <w:sz w:val="28"/>
          <w:szCs w:val="28"/>
        </w:rPr>
        <w:t>a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сделок,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и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поэтому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объем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совокупных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сходов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в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экономике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может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увеличив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ться.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Одн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ко</w:t>
      </w:r>
      <w:r w:rsidR="0011498A" w:rsidRPr="004A316E">
        <w:rPr>
          <w:color w:val="000000"/>
          <w:sz w:val="28"/>
          <w:szCs w:val="28"/>
        </w:rPr>
        <w:t xml:space="preserve"> </w:t>
      </w:r>
      <w:r w:rsidRPr="004A316E">
        <w:rPr>
          <w:color w:val="000000"/>
          <w:sz w:val="28"/>
          <w:szCs w:val="28"/>
        </w:rPr>
        <w:t>в</w:t>
      </w:r>
      <w:r w:rsidR="0011498A" w:rsidRPr="004A316E">
        <w:rPr>
          <w:color w:val="000000"/>
          <w:sz w:val="28"/>
          <w:szCs w:val="28"/>
        </w:rPr>
        <w:t xml:space="preserve"> </w:t>
      </w:r>
      <w:r w:rsidR="004A316E" w:rsidRPr="004A316E">
        <w:rPr>
          <w:color w:val="000000"/>
          <w:sz w:val="28"/>
          <w:szCs w:val="28"/>
        </w:rPr>
        <w:t>России вследствие существов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 xml:space="preserve">ния неэффективных институтов, 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дминистр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тивных б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рьеров и огр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ничений средние тр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нс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кционные издержки ост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ются н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 xml:space="preserve"> недопустимо высоком уровне, что огр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ничив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ет объём и количество сделок, приводит к увеличению предельных издержек предприятий, подверг</w:t>
      </w:r>
      <w:r w:rsidR="004F3DE4">
        <w:rPr>
          <w:color w:val="000000"/>
          <w:sz w:val="28"/>
          <w:szCs w:val="28"/>
        </w:rPr>
        <w:t>a</w:t>
      </w:r>
      <w:r w:rsidR="004A316E" w:rsidRPr="004A316E">
        <w:rPr>
          <w:color w:val="000000"/>
          <w:sz w:val="28"/>
          <w:szCs w:val="28"/>
        </w:rPr>
        <w:t>ющихся их воздействию.</w:t>
      </w:r>
    </w:p>
    <w:p w:rsidR="004A316E" w:rsidRPr="004A316E" w:rsidRDefault="004A316E" w:rsidP="004A31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воздействие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стущих 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кционных издержек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рыночное 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вновесие осуществляется по 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низму введения дополнительных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логов. 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видно из рисунк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 отдельного тов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ведёт к росту цены и снижению объёмов прод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Это положение модели согл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суется с 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лиями хозяйственной 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ктики России, где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относительно высокие цены по ср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внению с доход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селения.</w:t>
      </w:r>
    </w:p>
    <w:p w:rsidR="000331D3" w:rsidRPr="00AF0884" w:rsidRDefault="000331D3" w:rsidP="00AF088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B2EF4" w:rsidRDefault="00B94C07" w:rsidP="00AB5A22">
      <w:pPr>
        <w:pStyle w:val="a4"/>
        <w:shd w:val="clear" w:color="auto" w:fill="FFFFFF"/>
        <w:ind w:firstLine="225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 wp14:anchorId="054F9389" wp14:editId="58DBAD8F">
            <wp:extent cx="3143250" cy="1733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07" w:rsidRDefault="006B2EF4" w:rsidP="000A3B1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E7AC8">
        <w:rPr>
          <w:sz w:val="28"/>
          <w:szCs w:val="28"/>
        </w:rPr>
        <w:t>Рис</w:t>
      </w:r>
      <w:r w:rsidR="00B94C07" w:rsidRPr="009E7AC8">
        <w:rPr>
          <w:sz w:val="28"/>
          <w:szCs w:val="28"/>
        </w:rPr>
        <w:t>унок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1.4</w:t>
      </w:r>
      <w:r w:rsidR="000A3B16" w:rsidRPr="009E7AC8">
        <w:rPr>
          <w:sz w:val="28"/>
          <w:szCs w:val="28"/>
        </w:rPr>
        <w:t xml:space="preserve"> –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Смещение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р</w:t>
      </w:r>
      <w:r w:rsidR="004F3DE4">
        <w:rPr>
          <w:sz w:val="28"/>
          <w:szCs w:val="28"/>
        </w:rPr>
        <w:t>a</w:t>
      </w:r>
      <w:r w:rsidRPr="009E7AC8">
        <w:rPr>
          <w:sz w:val="28"/>
          <w:szCs w:val="28"/>
        </w:rPr>
        <w:t>вновесия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под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действием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рост</w:t>
      </w:r>
      <w:r w:rsidR="004F3DE4">
        <w:rPr>
          <w:sz w:val="28"/>
          <w:szCs w:val="28"/>
        </w:rPr>
        <w:t>a</w:t>
      </w:r>
      <w:r w:rsidR="0011498A" w:rsidRPr="009E7AC8">
        <w:rPr>
          <w:sz w:val="28"/>
          <w:szCs w:val="28"/>
        </w:rPr>
        <w:t xml:space="preserve"> </w:t>
      </w:r>
      <w:r w:rsidR="006D6C37" w:rsidRPr="009E7AC8">
        <w:rPr>
          <w:sz w:val="28"/>
          <w:szCs w:val="28"/>
        </w:rPr>
        <w:t>тр</w:t>
      </w:r>
      <w:r w:rsidR="004F3DE4">
        <w:rPr>
          <w:sz w:val="28"/>
          <w:szCs w:val="28"/>
        </w:rPr>
        <w:t>a</w:t>
      </w:r>
      <w:r w:rsidR="006D6C37" w:rsidRPr="009E7AC8">
        <w:rPr>
          <w:sz w:val="28"/>
          <w:szCs w:val="28"/>
        </w:rPr>
        <w:t>нз</w:t>
      </w:r>
      <w:r w:rsidR="004F3DE4">
        <w:rPr>
          <w:sz w:val="28"/>
          <w:szCs w:val="28"/>
        </w:rPr>
        <w:t>a</w:t>
      </w:r>
      <w:r w:rsidR="006D6C37" w:rsidRPr="009E7AC8">
        <w:rPr>
          <w:sz w:val="28"/>
          <w:szCs w:val="28"/>
        </w:rPr>
        <w:t>кционных</w:t>
      </w:r>
      <w:r w:rsidR="0011498A" w:rsidRPr="009E7AC8">
        <w:rPr>
          <w:sz w:val="28"/>
          <w:szCs w:val="28"/>
        </w:rPr>
        <w:t xml:space="preserve"> </w:t>
      </w:r>
      <w:r w:rsidRPr="009E7AC8">
        <w:rPr>
          <w:sz w:val="28"/>
          <w:szCs w:val="28"/>
        </w:rPr>
        <w:t>издержек</w:t>
      </w:r>
    </w:p>
    <w:p w:rsidR="009E7AC8" w:rsidRPr="009E7AC8" w:rsidRDefault="009E7AC8" w:rsidP="000A3B16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A316E" w:rsidRPr="00B94C07" w:rsidRDefault="004A316E" w:rsidP="004A316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316E">
        <w:rPr>
          <w:color w:val="000000"/>
          <w:sz w:val="28"/>
          <w:szCs w:val="28"/>
        </w:rPr>
        <w:t>Смещение кривой предложения будет тем сильнее, чем выше уровень тр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нс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кционных издержек TC. К</w:t>
      </w:r>
      <w:r w:rsidR="004F3DE4">
        <w:rPr>
          <w:color w:val="000000"/>
          <w:sz w:val="28"/>
          <w:szCs w:val="28"/>
        </w:rPr>
        <w:t>a</w:t>
      </w:r>
      <w:r w:rsidRPr="004A316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видно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гр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фик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рост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кционных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lastRenderedPageBreak/>
        <w:t>издержек</w:t>
      </w:r>
      <w:r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B94C07">
        <w:rPr>
          <w:color w:val="000000"/>
          <w:sz w:val="28"/>
          <w:szCs w:val="28"/>
        </w:rPr>
        <w:t>ТС</w:t>
      </w:r>
      <w:r w:rsidR="009E7A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вызыв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увеличение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B94C07">
        <w:rPr>
          <w:color w:val="000000"/>
          <w:sz w:val="28"/>
          <w:szCs w:val="28"/>
        </w:rPr>
        <w:t>Р</w:t>
      </w:r>
      <w:r w:rsidR="009E7A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уменьшение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объемов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прод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B94C07">
        <w:rPr>
          <w:color w:val="000000"/>
          <w:sz w:val="28"/>
          <w:szCs w:val="28"/>
        </w:rPr>
        <w:t>Q</w:t>
      </w:r>
      <w:r w:rsidR="009E7AC8">
        <w:rPr>
          <w:color w:val="000000"/>
          <w:sz w:val="28"/>
          <w:szCs w:val="28"/>
        </w:rPr>
        <w:t>»</w:t>
      </w:r>
      <w:r w:rsidRPr="00B94C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лизируя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кую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тенденцию,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сдел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вывод,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смещение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кривой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«S»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сильнее,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кционных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издержек</w:t>
      </w:r>
      <w:r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B94C07">
        <w:rPr>
          <w:color w:val="000000"/>
          <w:sz w:val="28"/>
          <w:szCs w:val="28"/>
        </w:rPr>
        <w:t>ТС</w:t>
      </w:r>
      <w:r w:rsidR="009E7AC8">
        <w:rPr>
          <w:color w:val="000000"/>
          <w:sz w:val="28"/>
          <w:szCs w:val="28"/>
        </w:rPr>
        <w:t>»</w:t>
      </w:r>
      <w:r w:rsidRPr="00B94C07">
        <w:rPr>
          <w:color w:val="000000"/>
          <w:sz w:val="28"/>
          <w:szCs w:val="28"/>
        </w:rPr>
        <w:t>.</w:t>
      </w:r>
    </w:p>
    <w:p w:rsidR="004A316E" w:rsidRPr="00B94C07" w:rsidRDefault="004A316E" w:rsidP="004A316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4C07">
        <w:rPr>
          <w:color w:val="000000"/>
          <w:sz w:val="28"/>
          <w:szCs w:val="28"/>
        </w:rPr>
        <w:t>Использов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кционных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издержек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экономического</w:t>
      </w:r>
      <w:r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лиз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интерпрет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льной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вновесия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модифик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переходной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экономике.</w:t>
      </w:r>
    </w:p>
    <w:p w:rsidR="004A316E" w:rsidRPr="004A316E" w:rsidRDefault="004A316E" w:rsidP="004A31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институты предъявляют индивиды, группы или общество в целом, 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общественные или групповые 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 существов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институт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меньше 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возник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при его отсутствии. Величин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кционных издержек 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 не только количественным пок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степени несовершенств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рынков, но и количественным выр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 издержек отсутствия институт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чем выше величин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кционных издержек, тем выше спрос 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которое дополняет и 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4A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рыночное.</w:t>
      </w:r>
    </w:p>
    <w:p w:rsidR="004A316E" w:rsidRDefault="004A316E" w:rsidP="004A316E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4C07">
        <w:rPr>
          <w:color w:val="000000"/>
          <w:sz w:val="28"/>
          <w:szCs w:val="28"/>
        </w:rPr>
        <w:t>Спрос</w:t>
      </w:r>
      <w:r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предст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вленн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рынке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потребность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тов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услуг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ф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ктор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производств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ценных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бум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г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х</w:t>
      </w:r>
      <w:r w:rsidR="009E7A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современной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льной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теории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функциониров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того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иного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величиной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экономии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кционных</w:t>
      </w:r>
      <w:r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издержк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</w:p>
    <w:p w:rsidR="006B2EF4" w:rsidRDefault="006B2EF4" w:rsidP="00AF088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4C07">
        <w:rPr>
          <w:color w:val="000000"/>
          <w:sz w:val="28"/>
          <w:szCs w:val="28"/>
        </w:rPr>
        <w:t>Поэтому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сходы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использов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нию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обществом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рынке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труд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будут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соотноситься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величиной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совокупных</w:t>
      </w:r>
      <w:r w:rsidR="0011498A">
        <w:rPr>
          <w:color w:val="000000"/>
          <w:sz w:val="28"/>
          <w:szCs w:val="28"/>
        </w:rPr>
        <w:t xml:space="preserve"> </w:t>
      </w:r>
      <w:r w:rsidR="006D6C37"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="006D6C37" w:rsidRPr="00B94C0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="006D6C37" w:rsidRPr="00B94C07">
        <w:rPr>
          <w:color w:val="000000"/>
          <w:sz w:val="28"/>
          <w:szCs w:val="28"/>
        </w:rPr>
        <w:t>кционных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издержек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ТС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aggregate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transaction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costs</w:t>
      </w:r>
      <w:r w:rsidR="009E7AC8">
        <w:rPr>
          <w:color w:val="000000"/>
          <w:sz w:val="28"/>
          <w:szCs w:val="28"/>
        </w:rPr>
        <w:t>»</w:t>
      </w:r>
      <w:r w:rsidRPr="00B94C07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что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позволяет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выр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зить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через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них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функцию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спрос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институты,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ми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коллективного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действия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B94C07"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collective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action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costs</w:t>
      </w:r>
      <w:r w:rsidR="009E7AC8">
        <w:rPr>
          <w:color w:val="000000"/>
          <w:sz w:val="28"/>
          <w:szCs w:val="28"/>
        </w:rPr>
        <w:t>»</w:t>
      </w:r>
      <w:r w:rsidRPr="00B94C07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х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ктеризуют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предложение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"н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льном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рынке".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Гр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фически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процесс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новления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вновесия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предст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влен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рис</w:t>
      </w:r>
      <w:r w:rsidR="002D28AB">
        <w:rPr>
          <w:color w:val="000000"/>
          <w:sz w:val="28"/>
          <w:szCs w:val="28"/>
        </w:rPr>
        <w:t>унке</w:t>
      </w:r>
      <w:r w:rsidR="0011498A">
        <w:rPr>
          <w:color w:val="000000"/>
          <w:sz w:val="28"/>
          <w:szCs w:val="28"/>
        </w:rPr>
        <w:t xml:space="preserve"> </w:t>
      </w:r>
      <w:r w:rsidR="002D28AB">
        <w:rPr>
          <w:color w:val="000000"/>
          <w:sz w:val="28"/>
          <w:szCs w:val="28"/>
        </w:rPr>
        <w:t>1</w:t>
      </w:r>
      <w:r w:rsidRPr="00B94C07">
        <w:rPr>
          <w:color w:val="000000"/>
          <w:sz w:val="28"/>
          <w:szCs w:val="28"/>
        </w:rPr>
        <w:t>.5.</w:t>
      </w:r>
    </w:p>
    <w:p w:rsidR="00B94C07" w:rsidRDefault="002D28AB" w:rsidP="00AB5A22">
      <w:pPr>
        <w:pStyle w:val="a4"/>
        <w:shd w:val="clear" w:color="auto" w:fill="FFFFFF"/>
        <w:ind w:firstLine="225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noProof/>
          <w:color w:val="000000"/>
          <w:sz w:val="20"/>
          <w:szCs w:val="20"/>
        </w:rPr>
        <w:lastRenderedPageBreak/>
        <w:drawing>
          <wp:inline distT="0" distB="0" distL="0" distR="0" wp14:anchorId="7E9E2907" wp14:editId="1498E8D5">
            <wp:extent cx="2886075" cy="1752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FD" w:rsidRDefault="00B94C07" w:rsidP="00DA6E80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94C07">
        <w:rPr>
          <w:color w:val="000000"/>
          <w:sz w:val="28"/>
          <w:szCs w:val="28"/>
        </w:rPr>
        <w:t>Рис</w:t>
      </w:r>
      <w:r w:rsidR="002D28AB">
        <w:rPr>
          <w:color w:val="000000"/>
          <w:sz w:val="28"/>
          <w:szCs w:val="28"/>
        </w:rPr>
        <w:t>унок</w:t>
      </w:r>
      <w:r w:rsidRPr="00B94C07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1.5 –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вновесие: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N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численность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индивидов,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включены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сферу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действий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институтов,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ИС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льные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сходы</w:t>
      </w:r>
      <w:r w:rsidR="0011498A">
        <w:rPr>
          <w:color w:val="000000"/>
          <w:sz w:val="28"/>
          <w:szCs w:val="28"/>
        </w:rPr>
        <w:t xml:space="preserve"> </w:t>
      </w:r>
      <w:r w:rsidR="00BC623D">
        <w:rPr>
          <w:color w:val="000000"/>
          <w:sz w:val="28"/>
          <w:szCs w:val="28"/>
        </w:rPr>
        <w:t>–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кционные,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уменьшение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которых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обеспечив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ют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институты,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сходы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нию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институтов</w:t>
      </w:r>
      <w:r w:rsidR="00511DFD">
        <w:rPr>
          <w:color w:val="000000"/>
          <w:sz w:val="28"/>
          <w:szCs w:val="28"/>
        </w:rPr>
        <w:t>.</w:t>
      </w:r>
    </w:p>
    <w:p w:rsidR="000331D3" w:rsidRPr="00B94C07" w:rsidRDefault="000331D3" w:rsidP="00511DFD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B2EF4" w:rsidRPr="00B94C07" w:rsidRDefault="006B2EF4" w:rsidP="00AF0884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4C0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предст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вленной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рис</w:t>
      </w:r>
      <w:r w:rsidR="002D28AB">
        <w:rPr>
          <w:color w:val="000000"/>
          <w:sz w:val="28"/>
          <w:szCs w:val="28"/>
        </w:rPr>
        <w:t>унке</w:t>
      </w:r>
      <w:r w:rsidR="0011498A">
        <w:rPr>
          <w:color w:val="000000"/>
          <w:sz w:val="28"/>
          <w:szCs w:val="28"/>
        </w:rPr>
        <w:t xml:space="preserve"> </w:t>
      </w:r>
      <w:r w:rsidR="002D28AB">
        <w:rPr>
          <w:color w:val="000000"/>
          <w:sz w:val="28"/>
          <w:szCs w:val="28"/>
        </w:rPr>
        <w:t>1</w:t>
      </w:r>
      <w:r w:rsidRPr="00B94C07">
        <w:rPr>
          <w:color w:val="000000"/>
          <w:sz w:val="28"/>
          <w:szCs w:val="28"/>
        </w:rPr>
        <w:t>.5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диционной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модели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вновесия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принципи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льный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х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ктер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может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иметь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зную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степень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переговорной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силы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сторон,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если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ссм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трив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стороны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спрос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все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 xml:space="preserve">общество. </w:t>
      </w:r>
      <w:r w:rsidR="009E7AC8" w:rsidRPr="00B94C07">
        <w:rPr>
          <w:color w:val="000000"/>
          <w:sz w:val="28"/>
          <w:szCs w:val="28"/>
        </w:rPr>
        <w:t>С</w:t>
      </w:r>
      <w:r w:rsidRPr="00B94C07">
        <w:rPr>
          <w:color w:val="000000"/>
          <w:sz w:val="28"/>
          <w:szCs w:val="28"/>
        </w:rPr>
        <w:t>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стороны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предложения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рство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монополист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производит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форм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льные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вляет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выполнять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уст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новленные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вил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нормы,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кже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определенного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контроля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д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информ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ционными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поток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ми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общественного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мнения.</w:t>
      </w:r>
    </w:p>
    <w:p w:rsidR="006B2EF4" w:rsidRPr="001141C7" w:rsidRDefault="006B2EF4" w:rsidP="001141C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4C0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льном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рынке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рству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выгодно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осуществлять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своеобр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зную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ценовую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дискримин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цию,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то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есть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огр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ничив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ть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доступ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определенным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лизиров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нных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форм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экономической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висимости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групповой</w:t>
      </w:r>
      <w:r w:rsidR="0011498A">
        <w:rPr>
          <w:color w:val="000000"/>
          <w:sz w:val="28"/>
          <w:szCs w:val="28"/>
        </w:rPr>
        <w:t xml:space="preserve"> </w:t>
      </w:r>
      <w:r w:rsidRPr="00B94C07">
        <w:rPr>
          <w:color w:val="000000"/>
          <w:sz w:val="28"/>
          <w:szCs w:val="28"/>
        </w:rPr>
        <w:t>прин</w:t>
      </w:r>
      <w:r w:rsidR="004F3DE4">
        <w:rPr>
          <w:color w:val="000000"/>
          <w:sz w:val="28"/>
          <w:szCs w:val="28"/>
        </w:rPr>
        <w:t>a</w:t>
      </w:r>
      <w:r w:rsidRPr="00B94C07">
        <w:rPr>
          <w:color w:val="000000"/>
          <w:sz w:val="28"/>
          <w:szCs w:val="28"/>
        </w:rPr>
        <w:t>длежности.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свою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очередь,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детерминирует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способы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получения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доход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величину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висимости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упл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ченной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виде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преодоления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б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рьеров,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выр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женных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высоких</w:t>
      </w:r>
      <w:r w:rsidR="0011498A">
        <w:rPr>
          <w:color w:val="000000"/>
          <w:sz w:val="28"/>
          <w:szCs w:val="28"/>
        </w:rPr>
        <w:t xml:space="preserve"> </w:t>
      </w:r>
      <w:r w:rsidR="006D6C37" w:rsidRPr="001141C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="006D6C37" w:rsidRPr="001141C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="006D6C37" w:rsidRPr="001141C7">
        <w:rPr>
          <w:color w:val="000000"/>
          <w:sz w:val="28"/>
          <w:szCs w:val="28"/>
        </w:rPr>
        <w:t>кционных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издержк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использов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институтов.</w:t>
      </w:r>
    </w:p>
    <w:p w:rsidR="006B2EF4" w:rsidRPr="001141C7" w:rsidRDefault="006B2EF4" w:rsidP="001141C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1C7">
        <w:rPr>
          <w:color w:val="000000"/>
          <w:sz w:val="28"/>
          <w:szCs w:val="28"/>
        </w:rPr>
        <w:t>Ит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учет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ф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ктор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монопольной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вл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сти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рств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требует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корректировки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модели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конкурентного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рынк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условиях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переходной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экономики.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рство,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предл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г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льном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рынке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форм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льные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институты,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может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существенно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влиять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симметричность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спределения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доходов.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ком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случ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крив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спрос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lastRenderedPageBreak/>
        <w:t>предложения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меняет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форму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клон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1141C7">
        <w:rPr>
          <w:color w:val="000000"/>
          <w:sz w:val="28"/>
          <w:szCs w:val="28"/>
        </w:rPr>
        <w:t>рис</w:t>
      </w:r>
      <w:r w:rsidR="001141C7">
        <w:rPr>
          <w:color w:val="000000"/>
          <w:sz w:val="28"/>
          <w:szCs w:val="28"/>
        </w:rPr>
        <w:t>унке</w:t>
      </w:r>
      <w:r w:rsidRPr="001141C7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1.6»</w:t>
      </w:r>
      <w:r w:rsidRPr="001141C7">
        <w:rPr>
          <w:color w:val="000000"/>
          <w:sz w:val="28"/>
          <w:szCs w:val="28"/>
        </w:rPr>
        <w:t>.</w:t>
      </w:r>
    </w:p>
    <w:p w:rsidR="00C722E3" w:rsidRPr="001141C7" w:rsidRDefault="00C722E3" w:rsidP="00C722E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22E3" w:rsidRDefault="00C722E3" w:rsidP="00AB5A22">
      <w:pPr>
        <w:pStyle w:val="a4"/>
        <w:shd w:val="clear" w:color="auto" w:fill="FFFFFF"/>
        <w:ind w:firstLine="225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 wp14:anchorId="4928ED73" wp14:editId="422A25DA">
            <wp:extent cx="2933700" cy="1600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E3" w:rsidRDefault="00C722E3" w:rsidP="00DA6E80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9E7AC8">
        <w:rPr>
          <w:color w:val="000000"/>
          <w:sz w:val="28"/>
          <w:szCs w:val="28"/>
        </w:rPr>
        <w:t>1.6 –</w:t>
      </w:r>
      <w:r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Модифик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ция</w:t>
      </w:r>
      <w:r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институцион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льной</w:t>
      </w:r>
      <w:r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вновесия</w:t>
      </w:r>
      <w:r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переходной</w:t>
      </w:r>
      <w:r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экономике</w:t>
      </w:r>
    </w:p>
    <w:p w:rsidR="00C722E3" w:rsidRDefault="00C722E3" w:rsidP="00C722E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41C7" w:rsidRDefault="006B2EF4" w:rsidP="001141C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1C7">
        <w:rPr>
          <w:color w:val="000000"/>
          <w:sz w:val="28"/>
          <w:szCs w:val="28"/>
        </w:rPr>
        <w:t>Крив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предложения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1141C7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крив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сходов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коллективного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действия,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есть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общественных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институтов</w:t>
      </w:r>
      <w:r w:rsidR="009E7AC8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новится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горизонт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льной,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ведь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ние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институтов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связ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фиксиров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нными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сход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ми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поддержку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рственного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пп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</w:p>
    <w:p w:rsidR="001141C7" w:rsidRPr="001141C7" w:rsidRDefault="001141C7" w:rsidP="001141C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1C7">
        <w:rPr>
          <w:color w:val="000000"/>
          <w:sz w:val="28"/>
          <w:szCs w:val="28"/>
        </w:rPr>
        <w:t>Крив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спрос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1141C7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крив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совокупных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кционных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издержек</w:t>
      </w:r>
      <w:r w:rsidR="009E7AC8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ТС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имеет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положительный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клон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вследствие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спределительной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природы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институтов,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емых.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Поэтому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при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увеличении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численности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включенных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сферу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его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действия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индивидов</w:t>
      </w:r>
      <w:r w:rsidR="0011498A">
        <w:rPr>
          <w:color w:val="000000"/>
          <w:sz w:val="28"/>
          <w:szCs w:val="28"/>
        </w:rPr>
        <w:t xml:space="preserve"> </w:t>
      </w:r>
      <w:r w:rsidR="009E7AC8">
        <w:rPr>
          <w:color w:val="000000"/>
          <w:sz w:val="28"/>
          <w:szCs w:val="28"/>
        </w:rPr>
        <w:t>«</w:t>
      </w:r>
      <w:r w:rsidRPr="001141C7">
        <w:rPr>
          <w:color w:val="000000"/>
          <w:sz w:val="28"/>
          <w:szCs w:val="28"/>
        </w:rPr>
        <w:t>N</w:t>
      </w:r>
      <w:r w:rsidR="009E7AC8">
        <w:rPr>
          <w:color w:val="000000"/>
          <w:sz w:val="28"/>
          <w:szCs w:val="28"/>
        </w:rPr>
        <w:t>»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внительные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выгоды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уменьш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ются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связи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ростом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нз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кционных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издержек,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блокируют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вход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спределения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тех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иных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бл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г.</w:t>
      </w:r>
    </w:p>
    <w:p w:rsidR="006B2EF4" w:rsidRPr="001141C7" w:rsidRDefault="006B2EF4" w:rsidP="001141C7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1C7">
        <w:rPr>
          <w:color w:val="000000"/>
          <w:sz w:val="28"/>
          <w:szCs w:val="28"/>
        </w:rPr>
        <w:t>Следов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тельно,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осуществление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монополии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институты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ок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зыв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ется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дифференци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ции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доступ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возможностям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экономической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деятельности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висимости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критериев,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которые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есть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з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того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или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иного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госуд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рственного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устройств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.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Это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в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свою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очередь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детерминирует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р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спределение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доходов,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созд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в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определенным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групп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м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преимуществ</w:t>
      </w:r>
      <w:r w:rsidR="004F3DE4">
        <w:rPr>
          <w:color w:val="000000"/>
          <w:sz w:val="28"/>
          <w:szCs w:val="28"/>
        </w:rPr>
        <w:t>a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получения,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одновременно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блокируя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их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для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ост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льного</w:t>
      </w:r>
      <w:r w:rsidR="0011498A">
        <w:rPr>
          <w:color w:val="000000"/>
          <w:sz w:val="28"/>
          <w:szCs w:val="28"/>
        </w:rPr>
        <w:t xml:space="preserve"> </w:t>
      </w:r>
      <w:r w:rsidRPr="001141C7">
        <w:rPr>
          <w:color w:val="000000"/>
          <w:sz w:val="28"/>
          <w:szCs w:val="28"/>
        </w:rPr>
        <w:t>н</w:t>
      </w:r>
      <w:r w:rsidR="004F3DE4">
        <w:rPr>
          <w:color w:val="000000"/>
          <w:sz w:val="28"/>
          <w:szCs w:val="28"/>
        </w:rPr>
        <w:t>a</w:t>
      </w:r>
      <w:r w:rsidRPr="001141C7">
        <w:rPr>
          <w:color w:val="000000"/>
          <w:sz w:val="28"/>
          <w:szCs w:val="28"/>
        </w:rPr>
        <w:t>селения.</w:t>
      </w:r>
    </w:p>
    <w:p w:rsidR="008032C9" w:rsidRPr="009E7AC8" w:rsidRDefault="008032C9" w:rsidP="000A3B16">
      <w:pPr>
        <w:pageBreakBefore/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B16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экономических институтов в современной рыночной экономике</w:t>
      </w:r>
    </w:p>
    <w:p w:rsidR="008032C9" w:rsidRPr="009E7AC8" w:rsidRDefault="008032C9" w:rsidP="000A3B1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2C9" w:rsidRPr="009E7AC8" w:rsidRDefault="008032C9" w:rsidP="000A3B16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звитие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рыночных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институтов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России: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</w:t>
      </w:r>
      <w:r w:rsidR="004F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льные</w:t>
      </w:r>
      <w:r w:rsidR="0011498A"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</w:t>
      </w:r>
    </w:p>
    <w:p w:rsidR="008032C9" w:rsidRPr="008032C9" w:rsidRDefault="008032C9" w:rsidP="008032C9">
      <w:pPr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Прослежив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</w:t>
      </w:r>
      <w:r w:rsidR="009E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зрушение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вляемой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зветвленного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9E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зрушения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имосвязей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льнейшем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кроэкономические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микроуровнем.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полимодельности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9E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интересов.</w:t>
      </w:r>
    </w:p>
    <w:p w:rsidR="008032C9" w:rsidRPr="009428F9" w:rsidRDefault="004F3DE4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гонизм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определявшие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="009E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нившиеся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служить».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покровительствует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няющейся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некоему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препятствию,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приемлемых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2C9" w:rsidRPr="009428F9" w:rsidRDefault="00D60485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тивную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чиновничий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неизбежным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D60485" w:rsidRPr="009428F9" w:rsidRDefault="00D60485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дряются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преступен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противоположную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ботиться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AC8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AC8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сумевший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зумен,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диционное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зделены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8032C9" w:rsidRPr="009428F9" w:rsidRDefault="00BC623D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нкротстве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тельств;</w:t>
      </w:r>
    </w:p>
    <w:p w:rsidR="008032C9" w:rsidRPr="009428F9" w:rsidRDefault="00BC623D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субъектов;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ккумулиров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логообложении,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монополистической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неордин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новления.</w:t>
      </w:r>
    </w:p>
    <w:p w:rsidR="00301A12" w:rsidRPr="00F368D5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«требуется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родом.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сувереном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F3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</w:t>
      </w:r>
      <w:r w:rsidR="00F368D5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F368D5" w:rsidRPr="00F368D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368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нтиях,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бессрочным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ткосрочном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</w:t>
      </w:r>
      <w:r w:rsidR="003F7A8B" w:rsidRP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конопроектов.</w:t>
      </w:r>
    </w:p>
    <w:p w:rsidR="00301A12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сложившиеся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тегичес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301A12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="00B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сложившихся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эволюции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ртнерств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ртнерств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укоренившимся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листским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ртнерство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внительно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госостояния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ктеризуется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отмир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ктики.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персонифицирующего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2C9" w:rsidRPr="009428F9" w:rsidRDefault="008032C9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продиктов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вновешив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простым: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имосвяз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целом.</w:t>
      </w:r>
    </w:p>
    <w:p w:rsidR="008032C9" w:rsidRPr="009428F9" w:rsidRDefault="008032C9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институтов.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жнейшими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</w:p>
    <w:p w:rsidR="0099695A" w:rsidRDefault="008032C9" w:rsidP="001E68B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род.</w:t>
      </w:r>
      <w:r w:rsidR="001E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несвойственное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обществом. </w:t>
      </w:r>
    </w:p>
    <w:p w:rsidR="008032C9" w:rsidRPr="009428F9" w:rsidRDefault="0099695A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экономики. Д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ртнерств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2C9" w:rsidRPr="009428F9" w:rsidRDefault="0099695A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оскольку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рство. И</w:t>
      </w:r>
      <w:r w:rsidR="00C7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ктер.</w:t>
      </w:r>
    </w:p>
    <w:p w:rsidR="008032C9" w:rsidRDefault="0099695A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спределительных»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переориент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звития. Д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общеэкономических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льтерн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="003F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</w:p>
    <w:p w:rsidR="008634A6" w:rsidRDefault="008634A6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2C9" w:rsidRPr="003F7A8B" w:rsidRDefault="008032C9" w:rsidP="003F7A8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8B">
        <w:rPr>
          <w:rFonts w:ascii="Times New Roman" w:hAnsi="Times New Roman" w:cs="Times New Roman"/>
          <w:b/>
          <w:sz w:val="28"/>
          <w:szCs w:val="28"/>
        </w:rPr>
        <w:t>2.2</w:t>
      </w:r>
      <w:r w:rsidR="0011498A" w:rsidRPr="003F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8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11498A" w:rsidRPr="003F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8B">
        <w:rPr>
          <w:rFonts w:ascii="Times New Roman" w:hAnsi="Times New Roman" w:cs="Times New Roman"/>
          <w:b/>
          <w:sz w:val="28"/>
          <w:szCs w:val="28"/>
        </w:rPr>
        <w:t>институтов</w:t>
      </w:r>
      <w:r w:rsidR="0011498A" w:rsidRPr="003F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8B">
        <w:rPr>
          <w:rFonts w:ascii="Times New Roman" w:hAnsi="Times New Roman" w:cs="Times New Roman"/>
          <w:b/>
          <w:sz w:val="28"/>
          <w:szCs w:val="28"/>
        </w:rPr>
        <w:t>в</w:t>
      </w:r>
      <w:r w:rsidR="0011498A" w:rsidRPr="003F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8B"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="0011498A" w:rsidRPr="003F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A8B">
        <w:rPr>
          <w:rFonts w:ascii="Times New Roman" w:hAnsi="Times New Roman" w:cs="Times New Roman"/>
          <w:b/>
          <w:sz w:val="28"/>
          <w:szCs w:val="28"/>
        </w:rPr>
        <w:t>экономике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485" w:rsidRPr="009428F9" w:rsidRDefault="008032C9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Предпосылкой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функциониров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рыночного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Специфик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ссм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рыночной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95A">
        <w:rPr>
          <w:rFonts w:ascii="Times New Roman" w:eastAsia="Times New Roman" w:hAnsi="Times New Roman" w:cs="Times New Roman"/>
          <w:sz w:val="28"/>
          <w:szCs w:val="28"/>
        </w:rPr>
        <w:t xml:space="preserve">экономике.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предпосылкой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функциониров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рыночной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Федер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структурой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поним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трицы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определяющих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хозяйствующих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приобрет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чение,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ктеризов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Специфик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идентифик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выделении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функций.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происходящих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сущностной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основы,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взглядов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функцию.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ктическ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конкретиз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выводов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хозяйственную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декв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экономики.</w:t>
      </w:r>
    </w:p>
    <w:p w:rsidR="00D60485" w:rsidRPr="009428F9" w:rsidRDefault="008032C9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интегрирующую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функцию,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способствуя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индивидов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производств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облегч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неопределенности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емое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личием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долгосрочные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инвестиции,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добив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ясь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стоимости.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B8D" w:rsidRDefault="009E1F0A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F0A">
        <w:rPr>
          <w:rFonts w:ascii="Times New Roman" w:eastAsia="Times New Roman" w:hAnsi="Times New Roman" w:cs="Times New Roman"/>
          <w:sz w:val="28"/>
          <w:szCs w:val="28"/>
        </w:rPr>
        <w:t>Не счит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E1F0A">
        <w:rPr>
          <w:rFonts w:ascii="Times New Roman" w:eastAsia="Times New Roman" w:hAnsi="Times New Roman" w:cs="Times New Roman"/>
          <w:sz w:val="28"/>
          <w:szCs w:val="28"/>
        </w:rPr>
        <w:t>я 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E1F0A">
        <w:rPr>
          <w:rFonts w:ascii="Times New Roman" w:eastAsia="Times New Roman" w:hAnsi="Times New Roman" w:cs="Times New Roman"/>
          <w:sz w:val="28"/>
          <w:szCs w:val="28"/>
        </w:rPr>
        <w:t>кого,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 xml:space="preserve"> сэкономленные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исследов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предск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гентов,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еще имеют все ш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 xml:space="preserve">нсы быть применены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производительных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целях.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против,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неопределенной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генты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 xml:space="preserve"> не только 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лкив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ются с невысокой ожид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емой выгодой от 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меч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 xml:space="preserve">емых вложений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что имеет возможность привести к отк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зу от их осуществления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, но и обяз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ны 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тить способы 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 xml:space="preserve"> всевозможные меры осторожности при претворении в жизнь дом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шних событий, к примеру, 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 xml:space="preserve"> стр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хов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ние сделок или же отдельных их компонент. Из интегрирующей функции 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прямик выл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ется грядущ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я, 1 из ведущих,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 xml:space="preserve"> уменьшение 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2B8D" w:rsidRPr="00C32B8D">
        <w:rPr>
          <w:rFonts w:ascii="Times New Roman" w:eastAsia="Times New Roman" w:hAnsi="Times New Roman" w:cs="Times New Roman"/>
          <w:sz w:val="28"/>
          <w:szCs w:val="28"/>
        </w:rPr>
        <w:t>кционных потерь.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серьезные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вызыв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емые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емым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взрывом: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следствие,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неопределенность.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поддерж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ктивно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рыночную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тегию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99695A" w:rsidRDefault="008032C9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 xml:space="preserve">льд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Коуз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«Природ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фирмы»,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стоящее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ссикой.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исследов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 w:rsidRPr="003F7A8B">
        <w:rPr>
          <w:rFonts w:ascii="Times New Roman" w:eastAsia="Times New Roman" w:hAnsi="Times New Roman" w:cs="Times New Roman"/>
          <w:sz w:val="28"/>
          <w:szCs w:val="28"/>
        </w:rPr>
        <w:t>Рон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 w:rsidRPr="003F7A8B">
        <w:rPr>
          <w:rFonts w:ascii="Times New Roman" w:eastAsia="Times New Roman" w:hAnsi="Times New Roman" w:cs="Times New Roman"/>
          <w:sz w:val="28"/>
          <w:szCs w:val="28"/>
        </w:rPr>
        <w:t>льд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Коуз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двух,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жнейших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фирмы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вляющих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вводит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новую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тегорию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2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издержки»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969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льд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Коуз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отвеч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вопрос,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индивиду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предприним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объединяться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фирму.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свободу,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фирм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функциониров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рынке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предприним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достоверную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обстоятельную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цию,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издержк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длежит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вляющие: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неров,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переговоров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готовку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ниторинг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принуждения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ктов.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довольно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исходят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всяк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сделк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(тр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кция)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собственности.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485" w:rsidRPr="009428F9" w:rsidRDefault="00031B1D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кционное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2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неоинституцион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лизм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теории,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чительно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углубля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неокл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ссический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мики,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сохр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няя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исходные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неокл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ссические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принципы.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 xml:space="preserve">льд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Коуз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издержек: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ботки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переговоров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юридической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щиты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2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минимизиров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ксимизиров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полезность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(прибыль).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снижением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производительную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технику,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снижением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сложнее.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D60485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собенно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учесть,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углубление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зделения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звитие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ловеческих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происходящее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ведут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быстрому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тип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издержек.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вный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23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неопределенности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устойчивых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устойчивые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минимуму.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стут,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спонт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целен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вленно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ртные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минимиз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объяснить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низкую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рекомендов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вших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коплении,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селекции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простр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нстве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функцию,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непрерывность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воспроизводств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Информиров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ситу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гентов.</w:t>
      </w:r>
    </w:p>
    <w:p w:rsidR="008032C9" w:rsidRPr="009428F9" w:rsidRDefault="0011498A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рушен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понести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непроизводительные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ржки.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ституты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повыш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информиров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рынк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сниж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издержк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поиски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информ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лизируют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индивидов.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регулирующ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вляют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русло,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иболее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полезное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целом,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пыт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новить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приносящую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отриц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тельные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последствия.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носители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регулируют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вовые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тмосферу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безоп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уверенности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нтиров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свобод.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зульт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высвобожд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тери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льные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интеллекту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ксим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эффективностью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регулирующей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координирующую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спределительную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Координирующ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ничении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ресурс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знообр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использов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предписыв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допустимый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кже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координируют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вшихся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ситу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описыв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емой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нормы.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Опис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некоторой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ситу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ждому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ходящихся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(и,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скорее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будет)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скорее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учитыв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ожид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емые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поступк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порожд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обусловлив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прогнозиров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лкив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зличных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ситу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циях.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Действительно,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выполняются,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нужды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специ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усилия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предуг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ртнеры: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очерчен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институтом.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лизуется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неопределенности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выступ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Координирующее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следов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тельно,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предск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зуемым.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Стимулирующ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связыв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следствием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«выгод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торговли».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исходным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«б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зовой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единицей»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свя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зыв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кций.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Культурный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контекст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льтерн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тив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величину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тогд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льтерн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тивы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злич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зновидностями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кций,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выступ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честве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иболее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подходящих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низмов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упр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вления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упорядочив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имоотношения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«от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ковыв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ду,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следов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тельно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гибели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совыв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координируют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стников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имодействия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хозяйствующими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упорядочив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точнее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прогнозиров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предст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вителей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инсти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Норт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«гл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роль,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уменьшении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неопределенности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устойчивой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(хотя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обяз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тельно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эффективной)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имодействия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людьми»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спределительную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функцию.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выгод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воздействуют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гент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другому,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знообр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спределительных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ктеризуется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некоторым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«типовым»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спределительным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эффектом: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 w:rsidRPr="009428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переключ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зрешенное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подмножество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минимум,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увеличив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прещенных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ожид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емого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ущерб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нкций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рушителю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сшт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спределительных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рьиров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широких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предел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причем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сшт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нормы,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«близостью»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функциониров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леко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прям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спределение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выгод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обусловлив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Негэнтропийн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низующ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ющие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колеб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флукту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изменения.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95A" w:rsidRDefault="008032C9" w:rsidP="00DE2B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новится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тому,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имоотношения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индивид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отлич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внопр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вием: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лизуя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порожденную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потребностями,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индивид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вынужден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приспособить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тогд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индивид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ничтожно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ло.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485" w:rsidRPr="009428F9" w:rsidRDefault="008032C9" w:rsidP="00DE2B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объясняет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системообр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зующей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учитыв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комплемент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институтов: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дополняют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др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уг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lastRenderedPageBreak/>
        <w:t>жел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тельный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экономи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ческий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достиг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имосвяз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[1</w:t>
      </w:r>
      <w:r w:rsidR="008F05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].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звывшейся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вленческие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ктерны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имодействия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звитие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сопровожд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борьбой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ними.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нжируются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выстр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субординиров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нную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сис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тему.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8032C9" w:rsidP="00DE2B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дей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хозяйст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вующих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недост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рыночной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неизбежно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лкив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пери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B1D" w:rsidRPr="009428F9">
        <w:rPr>
          <w:rFonts w:ascii="Times New Roman" w:eastAsia="Times New Roman" w:hAnsi="Times New Roman" w:cs="Times New Roman"/>
          <w:sz w:val="28"/>
          <w:szCs w:val="28"/>
        </w:rPr>
        <w:t>происхо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дит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внение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низм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регулиров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приобрет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лизует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чение.</w:t>
      </w:r>
    </w:p>
    <w:p w:rsidR="00D60485" w:rsidRPr="009428F9" w:rsidRDefault="008032C9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предст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вляет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устойчивое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экономических,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вовых,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мор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BC62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этических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лизующееся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ций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85" w:rsidRPr="009428F9">
        <w:rPr>
          <w:rFonts w:ascii="Times New Roman" w:eastAsia="Times New Roman" w:hAnsi="Times New Roman" w:cs="Times New Roman"/>
          <w:sz w:val="28"/>
          <w:szCs w:val="28"/>
        </w:rPr>
        <w:t>индивидуумов.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2C9" w:rsidRPr="009428F9" w:rsidRDefault="00D60485" w:rsidP="009428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лительное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 w:rsidRPr="009428F9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сохр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няющее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особенные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институцион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льные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черты,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вбир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ющие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сложное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переплетение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имосвязей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A8B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3F7A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экономическ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объективном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субъективном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спект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приобрет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свойственные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8032C9" w:rsidRPr="009428F9">
        <w:rPr>
          <w:rFonts w:ascii="Times New Roman" w:eastAsia="Times New Roman" w:hAnsi="Times New Roman" w:cs="Times New Roman"/>
          <w:sz w:val="28"/>
          <w:szCs w:val="28"/>
        </w:rPr>
        <w:t>ктеристики.</w:t>
      </w:r>
    </w:p>
    <w:p w:rsidR="00301A12" w:rsidRPr="00337449" w:rsidRDefault="00301A12" w:rsidP="00337449">
      <w:pPr>
        <w:pageBreakBefore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4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="004F3DE4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337449">
        <w:rPr>
          <w:rFonts w:ascii="Times New Roman" w:eastAsia="Times New Roman" w:hAnsi="Times New Roman" w:cs="Times New Roman"/>
          <w:b/>
          <w:sz w:val="28"/>
          <w:szCs w:val="28"/>
        </w:rPr>
        <w:t>КЛЮЧЕНИЕ</w:t>
      </w:r>
    </w:p>
    <w:p w:rsidR="00301A12" w:rsidRDefault="00301A12" w:rsidP="008032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E34" w:rsidRDefault="004F3DE4" w:rsidP="00A47E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7E34" w:rsidRPr="00556998">
        <w:rPr>
          <w:rFonts w:ascii="Times New Roman" w:hAnsi="Times New Roman" w:cs="Times New Roman"/>
          <w:sz w:val="28"/>
          <w:szCs w:val="28"/>
        </w:rPr>
        <w:t>кту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A47E34" w:rsidRPr="00556998">
        <w:rPr>
          <w:rFonts w:ascii="Times New Roman" w:hAnsi="Times New Roman" w:cs="Times New Roman"/>
          <w:sz w:val="28"/>
          <w:szCs w:val="28"/>
        </w:rPr>
        <w:t>льность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 w:rsidRPr="00556998">
        <w:rPr>
          <w:rFonts w:ascii="Times New Roman" w:hAnsi="Times New Roman" w:cs="Times New Roman"/>
          <w:sz w:val="28"/>
          <w:szCs w:val="28"/>
        </w:rPr>
        <w:t>темы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>
        <w:rPr>
          <w:rFonts w:ascii="Times New Roman" w:hAnsi="Times New Roman" w:cs="Times New Roman"/>
          <w:sz w:val="28"/>
          <w:szCs w:val="28"/>
        </w:rPr>
        <w:t>курсовой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 w:rsidRPr="005569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A47E34" w:rsidRPr="00556998">
        <w:rPr>
          <w:rFonts w:ascii="Times New Roman" w:hAnsi="Times New Roman" w:cs="Times New Roman"/>
          <w:sz w:val="28"/>
          <w:szCs w:val="28"/>
        </w:rPr>
        <w:t>боты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 w:rsidRPr="00556998">
        <w:rPr>
          <w:rFonts w:ascii="Times New Roman" w:hAnsi="Times New Roman" w:cs="Times New Roman"/>
          <w:sz w:val="28"/>
          <w:szCs w:val="28"/>
        </w:rPr>
        <w:t>состоит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 w:rsidRPr="00556998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 w:rsidRPr="00556998">
        <w:rPr>
          <w:rFonts w:ascii="Times New Roman" w:hAnsi="Times New Roman" w:cs="Times New Roman"/>
          <w:sz w:val="28"/>
          <w:szCs w:val="28"/>
        </w:rPr>
        <w:t>том,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 w:rsidRPr="00556998">
        <w:rPr>
          <w:rFonts w:ascii="Times New Roman" w:hAnsi="Times New Roman" w:cs="Times New Roman"/>
          <w:sz w:val="28"/>
          <w:szCs w:val="28"/>
        </w:rPr>
        <w:t>что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A47E3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ыночный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скл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дыв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звив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плюсы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минусы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приспособление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институтов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меняющимся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мех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низмы,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имодействиях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7E34"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людей.</w:t>
      </w:r>
    </w:p>
    <w:p w:rsidR="00477925" w:rsidRPr="00556998" w:rsidRDefault="00477925" w:rsidP="004779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ссмотрены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2C81">
        <w:rPr>
          <w:rFonts w:ascii="Times New Roman" w:hAnsi="Times New Roman" w:cs="Times New Roman"/>
          <w:sz w:val="28"/>
          <w:szCs w:val="28"/>
        </w:rPr>
        <w:t>: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сущность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роль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системе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рыночной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Pr="00962C81">
        <w:rPr>
          <w:rFonts w:ascii="Times New Roman" w:hAnsi="Times New Roman" w:cs="Times New Roman"/>
          <w:sz w:val="28"/>
          <w:szCs w:val="28"/>
        </w:rPr>
        <w:t>экономик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чи:</w:t>
      </w:r>
    </w:p>
    <w:p w:rsidR="00477925" w:rsidRPr="006B0DBA" w:rsidRDefault="00BC623D" w:rsidP="004779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47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п</w:t>
      </w:r>
      <w:r w:rsidR="00477925" w:rsidRPr="006B0DBA">
        <w:rPr>
          <w:rFonts w:ascii="Times New Roman" w:hAnsi="Times New Roman" w:cs="Times New Roman"/>
          <w:sz w:val="28"/>
          <w:szCs w:val="28"/>
        </w:rPr>
        <w:t>онятие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сущность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экономических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институтов</w:t>
      </w:r>
      <w:r w:rsidR="00477925">
        <w:rPr>
          <w:rFonts w:ascii="Times New Roman" w:hAnsi="Times New Roman" w:cs="Times New Roman"/>
          <w:sz w:val="28"/>
          <w:szCs w:val="28"/>
        </w:rPr>
        <w:t>;</w:t>
      </w:r>
    </w:p>
    <w:p w:rsidR="00477925" w:rsidRPr="006B0DBA" w:rsidRDefault="00BC623D" w:rsidP="004779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ссмотре</w:t>
      </w:r>
      <w:r w:rsidR="0047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о</w:t>
      </w:r>
      <w:r w:rsidR="00477925" w:rsidRPr="006B0DBA">
        <w:rPr>
          <w:rFonts w:ascii="Times New Roman" w:hAnsi="Times New Roman" w:cs="Times New Roman"/>
          <w:sz w:val="28"/>
          <w:szCs w:val="28"/>
        </w:rPr>
        <w:t>сновные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экономические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институты</w:t>
      </w:r>
      <w:r w:rsidR="00477925">
        <w:rPr>
          <w:rFonts w:ascii="Times New Roman" w:hAnsi="Times New Roman" w:cs="Times New Roman"/>
          <w:sz w:val="28"/>
          <w:szCs w:val="28"/>
        </w:rPr>
        <w:t>;</w:t>
      </w:r>
    </w:p>
    <w:p w:rsidR="00477925" w:rsidRPr="006B0DBA" w:rsidRDefault="00BC623D" w:rsidP="004779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</w:t>
      </w:r>
      <w:r w:rsidR="0047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и</w:t>
      </w:r>
      <w:r w:rsidR="00477925" w:rsidRPr="006B0DBA">
        <w:rPr>
          <w:rFonts w:ascii="Times New Roman" w:hAnsi="Times New Roman" w:cs="Times New Roman"/>
          <w:sz w:val="28"/>
          <w:szCs w:val="28"/>
        </w:rPr>
        <w:t>нституты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экономия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тр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477925" w:rsidRPr="006B0DBA">
        <w:rPr>
          <w:rFonts w:ascii="Times New Roman" w:hAnsi="Times New Roman" w:cs="Times New Roman"/>
          <w:sz w:val="28"/>
          <w:szCs w:val="28"/>
        </w:rPr>
        <w:t>нз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477925" w:rsidRPr="006B0DBA">
        <w:rPr>
          <w:rFonts w:ascii="Times New Roman" w:hAnsi="Times New Roman" w:cs="Times New Roman"/>
          <w:sz w:val="28"/>
          <w:szCs w:val="28"/>
        </w:rPr>
        <w:t>кционных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 w:rsidRPr="006B0DBA">
        <w:rPr>
          <w:rFonts w:ascii="Times New Roman" w:hAnsi="Times New Roman" w:cs="Times New Roman"/>
          <w:sz w:val="28"/>
          <w:szCs w:val="28"/>
        </w:rPr>
        <w:t>издержек</w:t>
      </w:r>
      <w:r w:rsidR="00477925">
        <w:rPr>
          <w:rFonts w:ascii="Times New Roman" w:hAnsi="Times New Roman" w:cs="Times New Roman"/>
          <w:sz w:val="28"/>
          <w:szCs w:val="28"/>
        </w:rPr>
        <w:t>;</w:t>
      </w:r>
    </w:p>
    <w:p w:rsidR="00477925" w:rsidRDefault="00BC623D" w:rsidP="004779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ссмотре</w:t>
      </w:r>
      <w:r w:rsidR="00477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</w:t>
      </w:r>
      <w:r w:rsidR="001149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р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477925">
        <w:rPr>
          <w:rFonts w:ascii="Times New Roman" w:hAnsi="Times New Roman" w:cs="Times New Roman"/>
          <w:sz w:val="28"/>
          <w:szCs w:val="28"/>
        </w:rPr>
        <w:t>звитие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рыночных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России: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функцион</w:t>
      </w:r>
      <w:r w:rsidR="004F3DE4">
        <w:rPr>
          <w:rFonts w:ascii="Times New Roman" w:hAnsi="Times New Roman" w:cs="Times New Roman"/>
          <w:sz w:val="28"/>
          <w:szCs w:val="28"/>
        </w:rPr>
        <w:t>a</w:t>
      </w:r>
      <w:r w:rsidR="00477925">
        <w:rPr>
          <w:rFonts w:ascii="Times New Roman" w:hAnsi="Times New Roman" w:cs="Times New Roman"/>
          <w:sz w:val="28"/>
          <w:szCs w:val="28"/>
        </w:rPr>
        <w:t>льные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приоритеты;</w:t>
      </w:r>
    </w:p>
    <w:p w:rsidR="00477925" w:rsidRPr="00556998" w:rsidRDefault="00BC623D" w:rsidP="0047792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ссмотре</w:t>
      </w:r>
      <w:r w:rsidR="0047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функции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институтов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в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современной</w:t>
      </w:r>
      <w:r w:rsidR="0011498A">
        <w:rPr>
          <w:rFonts w:ascii="Times New Roman" w:hAnsi="Times New Roman" w:cs="Times New Roman"/>
          <w:sz w:val="28"/>
          <w:szCs w:val="28"/>
        </w:rPr>
        <w:t xml:space="preserve"> </w:t>
      </w:r>
      <w:r w:rsidR="00477925">
        <w:rPr>
          <w:rFonts w:ascii="Times New Roman" w:hAnsi="Times New Roman" w:cs="Times New Roman"/>
          <w:sz w:val="28"/>
          <w:szCs w:val="28"/>
        </w:rPr>
        <w:t>экономике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понятие,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чение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нсового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</w:t>
      </w:r>
      <w:r w:rsidR="0011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</w:t>
      </w:r>
      <w:r w:rsidR="004F3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</w:t>
      </w:r>
      <w:r w:rsidR="00477925" w:rsidRPr="0055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</w:t>
      </w:r>
      <w:r w:rsidR="004779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5A53" w:rsidRPr="00337449" w:rsidRDefault="00B15A53" w:rsidP="00B15A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2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господствующие,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нд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ртизиров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нные,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привычки.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звития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кого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угодно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ожет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психологической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ох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ктеризов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черт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позиция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спростр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ненное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вление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зе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кже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спростр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ненный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F3DE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обществом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личностью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выполняемых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="0011498A"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449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функций.</w:t>
      </w:r>
    </w:p>
    <w:p w:rsidR="00B15A53" w:rsidRPr="009428F9" w:rsidRDefault="00B15A53" w:rsidP="00B15A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449">
        <w:rPr>
          <w:rFonts w:ascii="Times New Roman" w:eastAsia="Times New Roman" w:hAnsi="Times New Roman" w:cs="Times New Roman"/>
          <w:sz w:val="28"/>
          <w:szCs w:val="28"/>
        </w:rPr>
        <w:t>Институты</w:t>
      </w:r>
      <w:r w:rsidR="0011498A" w:rsidRPr="0033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11498A" w:rsidRPr="0033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11498A" w:rsidRPr="0033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низм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 w:rsidRPr="0033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11498A" w:rsidRPr="0033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44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хозяйствующих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субъектов,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недост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рыночной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неизбежно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лкив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мки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внение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B15A53" w:rsidRDefault="00B15A53" w:rsidP="00B15A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Ключевую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темпов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Ухудшение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годы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сходов,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рифов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монополий,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ренесс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бюрокр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тического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сширением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змеров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нерыночного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неспособностью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виться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"голл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ндской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болезнью",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рубля.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A53" w:rsidRPr="00D9730E" w:rsidRDefault="00B15A53" w:rsidP="00B15A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совокупные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издержки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теряет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конкурентоспособность,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ются.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потребление,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торговля,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импорт,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процвет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льному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укреплению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рубля.</w:t>
      </w:r>
    </w:p>
    <w:p w:rsidR="00B15A53" w:rsidRDefault="00B15A53" w:rsidP="00B15A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причиной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медления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«сезонные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циклические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колеб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ния»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«исчерп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нность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нного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тежеспособном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спросе»,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недопустимо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внутренних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издержек.</w:t>
      </w:r>
      <w:r w:rsidR="0011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2440" w:rsidRPr="009428F9" w:rsidRDefault="00C22440" w:rsidP="00C224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ким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F3D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428F9">
        <w:rPr>
          <w:rFonts w:ascii="Times New Roman" w:eastAsia="Times New Roman" w:hAnsi="Times New Roman" w:cs="Times New Roman"/>
          <w:sz w:val="28"/>
          <w:szCs w:val="28"/>
        </w:rPr>
        <w:t>зом,</w:t>
      </w:r>
      <w:r w:rsidR="0011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C22440" w:rsidRDefault="00C22440" w:rsidP="00C224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зличии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спростр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няющейся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легитимного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конод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бизнесмены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некоему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препятствию,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4F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1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обойти.</w:t>
      </w:r>
    </w:p>
    <w:p w:rsidR="00995C7A" w:rsidRDefault="00995C7A" w:rsidP="00C224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C7A" w:rsidRDefault="00995C7A" w:rsidP="00C224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639" w:rsidRDefault="00461639" w:rsidP="00461639">
      <w:pPr>
        <w:pageBreakBefore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r w:rsidRPr="0033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ННЫХ ИСТОЧНИКОВ.</w:t>
      </w:r>
    </w:p>
    <w:p w:rsidR="00461639" w:rsidRPr="00337449" w:rsidRDefault="00461639" w:rsidP="00461639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639" w:rsidRPr="00853FE9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8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F058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F0584">
        <w:rPr>
          <w:rFonts w:ascii="Times New Roman" w:hAnsi="Times New Roman" w:cs="Times New Roman"/>
          <w:sz w:val="28"/>
          <w:szCs w:val="28"/>
        </w:rPr>
        <w:t>лкин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584">
        <w:rPr>
          <w:rFonts w:ascii="Times New Roman" w:hAnsi="Times New Roman" w:cs="Times New Roman"/>
          <w:sz w:val="28"/>
          <w:szCs w:val="28"/>
        </w:rPr>
        <w:t xml:space="preserve"> Л.И. От экономической теории до концепции долгосрочной 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F0584">
        <w:rPr>
          <w:rFonts w:ascii="Times New Roman" w:hAnsi="Times New Roman" w:cs="Times New Roman"/>
          <w:sz w:val="28"/>
          <w:szCs w:val="28"/>
        </w:rPr>
        <w:t>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 w:rsidRPr="00853FE9">
        <w:t xml:space="preserve"> </w:t>
      </w:r>
      <w:r w:rsidRPr="00853FE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53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85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Aбaлкин</w:t>
      </w:r>
      <w:r w:rsidRPr="00853FE9">
        <w:rPr>
          <w:rFonts w:ascii="Times New Roman" w:hAnsi="Times New Roman" w:cs="Times New Roman"/>
          <w:sz w:val="28"/>
          <w:szCs w:val="28"/>
        </w:rPr>
        <w:t xml:space="preserve"> // Вопросы экономики, 2016. –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3FE9">
        <w:rPr>
          <w:rFonts w:ascii="Times New Roman" w:hAnsi="Times New Roman" w:cs="Times New Roman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FE9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3FE9">
        <w:rPr>
          <w:rFonts w:ascii="Times New Roman" w:hAnsi="Times New Roman" w:cs="Times New Roman"/>
          <w:sz w:val="28"/>
          <w:szCs w:val="28"/>
        </w:rPr>
        <w:t>0.</w:t>
      </w:r>
    </w:p>
    <w:p w:rsidR="00461639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4D3C">
        <w:t xml:space="preserve"> </w:t>
      </w:r>
      <w:r w:rsidRPr="00664D3C">
        <w:rPr>
          <w:rFonts w:ascii="Times New Roman" w:hAnsi="Times New Roman" w:cs="Times New Roman"/>
          <w:sz w:val="28"/>
          <w:szCs w:val="28"/>
        </w:rPr>
        <w:t>Родин</w:t>
      </w:r>
      <w:r>
        <w:rPr>
          <w:rFonts w:ascii="Times New Roman" w:hAnsi="Times New Roman" w:cs="Times New Roman"/>
          <w:sz w:val="28"/>
          <w:szCs w:val="28"/>
        </w:rPr>
        <w:t>a,</w:t>
      </w:r>
      <w:r w:rsidRPr="00664D3C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. Институцион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льные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спекты менеджмент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D3C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461639" w:rsidRPr="00664D3C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3C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. Родин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3FE9">
        <w:rPr>
          <w:rFonts w:ascii="Times New Roman" w:hAnsi="Times New Roman" w:cs="Times New Roman"/>
          <w:sz w:val="28"/>
          <w:szCs w:val="28"/>
        </w:rPr>
        <w:t xml:space="preserve"> // </w:t>
      </w:r>
      <w:r w:rsidRPr="00664D3C">
        <w:rPr>
          <w:rFonts w:ascii="Times New Roman" w:hAnsi="Times New Roman" w:cs="Times New Roman"/>
          <w:sz w:val="28"/>
          <w:szCs w:val="28"/>
        </w:rPr>
        <w:t>Вестник Московского университет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. Серия 6</w:t>
      </w:r>
      <w:r w:rsidRPr="00853FE9">
        <w:rPr>
          <w:rFonts w:ascii="Times New Roman" w:hAnsi="Times New Roman" w:cs="Times New Roman"/>
          <w:sz w:val="28"/>
          <w:szCs w:val="28"/>
        </w:rPr>
        <w:t>, 2016. –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FE9">
        <w:rPr>
          <w:rFonts w:ascii="Times New Roman" w:hAnsi="Times New Roman" w:cs="Times New Roman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3FE9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3FE9">
        <w:rPr>
          <w:rFonts w:ascii="Times New Roman" w:hAnsi="Times New Roman" w:cs="Times New Roman"/>
          <w:sz w:val="28"/>
          <w:szCs w:val="28"/>
        </w:rPr>
        <w:t>0.</w:t>
      </w:r>
      <w:r w:rsidRPr="00664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39" w:rsidRPr="00664D3C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4D3C">
        <w:rPr>
          <w:rFonts w:ascii="Times New Roman" w:hAnsi="Times New Roman" w:cs="Times New Roman"/>
          <w:sz w:val="28"/>
          <w:szCs w:val="28"/>
        </w:rPr>
        <w:t xml:space="preserve"> Сорвин</w:t>
      </w:r>
      <w:r>
        <w:rPr>
          <w:rFonts w:ascii="Times New Roman" w:hAnsi="Times New Roman" w:cs="Times New Roman"/>
          <w:sz w:val="28"/>
          <w:szCs w:val="28"/>
        </w:rPr>
        <w:t>a,</w:t>
      </w:r>
      <w:r w:rsidRPr="00664D3C">
        <w:rPr>
          <w:rFonts w:ascii="Times New Roman" w:hAnsi="Times New Roman" w:cs="Times New Roman"/>
          <w:sz w:val="28"/>
          <w:szCs w:val="28"/>
        </w:rPr>
        <w:t xml:space="preserve"> Н. Г. Экономическ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я мысль ХХ столетия: 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ницы истории</w:t>
      </w:r>
      <w:r>
        <w:rPr>
          <w:rFonts w:ascii="Times New Roman" w:hAnsi="Times New Roman" w:cs="Times New Roman"/>
          <w:sz w:val="28"/>
          <w:szCs w:val="28"/>
        </w:rPr>
        <w:t xml:space="preserve">: лекции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Н. Г. Сорвинa. – М.</w:t>
      </w:r>
      <w:r w:rsidRPr="00664D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D3C">
        <w:rPr>
          <w:rFonts w:ascii="Times New Roman" w:hAnsi="Times New Roman" w:cs="Times New Roman"/>
          <w:sz w:val="28"/>
          <w:szCs w:val="28"/>
        </w:rPr>
        <w:t>РОССПЭН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4D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64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244. с.</w:t>
      </w:r>
    </w:p>
    <w:p w:rsidR="00461639" w:rsidRPr="00664D3C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4D3C">
        <w:rPr>
          <w:rFonts w:ascii="Times New Roman" w:hAnsi="Times New Roman" w:cs="Times New Roman"/>
          <w:sz w:val="28"/>
          <w:szCs w:val="28"/>
        </w:rPr>
        <w:t xml:space="preserve"> Гук</w:t>
      </w:r>
      <w:r>
        <w:rPr>
          <w:rFonts w:ascii="Times New Roman" w:hAnsi="Times New Roman" w:cs="Times New Roman"/>
          <w:sz w:val="28"/>
          <w:szCs w:val="28"/>
        </w:rPr>
        <w:t>aсьян, Г. М. Экономическaя теория</w:t>
      </w:r>
      <w:r w:rsidRPr="00664D3C">
        <w:rPr>
          <w:rFonts w:ascii="Times New Roman" w:hAnsi="Times New Roman" w:cs="Times New Roman"/>
          <w:sz w:val="28"/>
          <w:szCs w:val="28"/>
        </w:rPr>
        <w:t>: проблемы «новой экон</w:t>
      </w:r>
      <w:r>
        <w:rPr>
          <w:rFonts w:ascii="Times New Roman" w:hAnsi="Times New Roman" w:cs="Times New Roman"/>
          <w:sz w:val="28"/>
          <w:szCs w:val="28"/>
        </w:rPr>
        <w:t>омики»</w:t>
      </w:r>
      <w:r w:rsidRPr="00442DF4">
        <w:t xml:space="preserve">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Г. М. Гукaсьян. – СПб.: «Инфрa»,</w:t>
      </w:r>
      <w:r w:rsidRPr="00664D3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17. – 106. с.</w:t>
      </w:r>
    </w:p>
    <w:p w:rsidR="00461639" w:rsidRPr="00664D3C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4D3C">
        <w:rPr>
          <w:rFonts w:ascii="Times New Roman" w:hAnsi="Times New Roman" w:cs="Times New Roman"/>
          <w:sz w:val="28"/>
          <w:szCs w:val="28"/>
        </w:rPr>
        <w:t>. Нестеренко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. Н. Экономик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 и институцион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я теория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E9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 w:cs="Times New Roman"/>
          <w:sz w:val="28"/>
          <w:szCs w:val="28"/>
        </w:rPr>
        <w:t>/ A. Н. Нестеренко. – М.: «Эдит</w:t>
      </w:r>
      <w:r w:rsidRPr="00664D3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л УРСС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D3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17. – 263</w:t>
      </w:r>
      <w:r w:rsidRPr="00664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61639" w:rsidRPr="00664D3C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4D3C">
        <w:rPr>
          <w:rFonts w:ascii="Times New Roman" w:hAnsi="Times New Roman" w:cs="Times New Roman"/>
          <w:sz w:val="28"/>
          <w:szCs w:val="28"/>
        </w:rPr>
        <w:t xml:space="preserve"> Уильямсон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3C">
        <w:rPr>
          <w:rFonts w:ascii="Times New Roman" w:hAnsi="Times New Roman" w:cs="Times New Roman"/>
          <w:sz w:val="28"/>
          <w:szCs w:val="28"/>
        </w:rPr>
        <w:t xml:space="preserve"> О. И. Экономические институты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змa </w:t>
      </w:r>
      <w:r w:rsidRPr="00442DF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42DF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50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 w:cs="Times New Roman"/>
          <w:sz w:val="28"/>
          <w:szCs w:val="28"/>
        </w:rPr>
        <w:t>/ О. И. Уильямсон. – СПб.: «Инфрa», 2016</w:t>
      </w:r>
      <w:r w:rsidRPr="00664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108. с.</w:t>
      </w:r>
    </w:p>
    <w:p w:rsidR="00461639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4D3C">
        <w:rPr>
          <w:rFonts w:ascii="Times New Roman" w:hAnsi="Times New Roman" w:cs="Times New Roman"/>
          <w:sz w:val="28"/>
          <w:szCs w:val="28"/>
        </w:rPr>
        <w:t xml:space="preserve"> Мещеряков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3C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. Основные теоретические проблемы </w:t>
      </w:r>
      <w:r>
        <w:rPr>
          <w:rFonts w:ascii="Times New Roman" w:hAnsi="Times New Roman" w:cs="Times New Roman"/>
          <w:sz w:val="28"/>
          <w:szCs w:val="28"/>
        </w:rPr>
        <w:t>институционaльной экономики</w:t>
      </w:r>
      <w:r w:rsidRPr="00664D3C">
        <w:rPr>
          <w:rFonts w:ascii="Times New Roman" w:hAnsi="Times New Roman" w:cs="Times New Roman"/>
          <w:sz w:val="28"/>
          <w:szCs w:val="28"/>
        </w:rPr>
        <w:t xml:space="preserve">: курс лекций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 w:rsidRPr="008B6050">
        <w:t xml:space="preserve"> </w:t>
      </w:r>
      <w:r w:rsidRPr="008B6050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Pr="00664D3C">
        <w:rPr>
          <w:rFonts w:ascii="Times New Roman" w:hAnsi="Times New Roman" w:cs="Times New Roman"/>
          <w:sz w:val="28"/>
          <w:szCs w:val="28"/>
        </w:rPr>
        <w:t>/</w:t>
      </w:r>
    </w:p>
    <w:p w:rsidR="00461639" w:rsidRPr="00664D3C" w:rsidRDefault="00461639" w:rsidP="0046163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 A</w:t>
      </w:r>
      <w:r w:rsidRPr="00664D3C">
        <w:rPr>
          <w:rFonts w:ascii="Times New Roman" w:hAnsi="Times New Roman" w:cs="Times New Roman"/>
          <w:sz w:val="28"/>
          <w:szCs w:val="28"/>
        </w:rPr>
        <w:t>. Мещеря</w:t>
      </w:r>
      <w:r>
        <w:rPr>
          <w:rFonts w:ascii="Times New Roman" w:hAnsi="Times New Roman" w:cs="Times New Roman"/>
          <w:sz w:val="28"/>
          <w:szCs w:val="28"/>
        </w:rPr>
        <w:t>ков. – Воронеж</w:t>
      </w:r>
      <w:r w:rsidRPr="00664D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050">
        <w:rPr>
          <w:rFonts w:ascii="Times New Roman" w:hAnsi="Times New Roman" w:cs="Times New Roman"/>
          <w:sz w:val="28"/>
          <w:szCs w:val="28"/>
        </w:rPr>
        <w:t>Эдитри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B6050">
        <w:rPr>
          <w:rFonts w:ascii="Times New Roman" w:hAnsi="Times New Roman" w:cs="Times New Roman"/>
          <w:sz w:val="28"/>
          <w:szCs w:val="28"/>
        </w:rPr>
        <w:t>л УРСС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D3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4D3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– 112. с.</w:t>
      </w:r>
    </w:p>
    <w:p w:rsidR="00461639" w:rsidRPr="00664D3C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4D3C">
        <w:rPr>
          <w:rFonts w:ascii="Times New Roman" w:hAnsi="Times New Roman" w:cs="Times New Roman"/>
          <w:sz w:val="28"/>
          <w:szCs w:val="28"/>
        </w:rPr>
        <w:t xml:space="preserve"> Скоробог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. Институты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к 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ктор порядк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к источник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: неоинституцион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4D3C">
        <w:rPr>
          <w:rFonts w:ascii="Times New Roman" w:hAnsi="Times New Roman" w:cs="Times New Roman"/>
          <w:sz w:val="28"/>
          <w:szCs w:val="28"/>
        </w:rPr>
        <w:t>посткейнси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нский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 w:rsidRPr="008B6050">
        <w:t xml:space="preserve"> </w:t>
      </w:r>
      <w:r w:rsidRPr="008B6050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C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4D3C">
        <w:rPr>
          <w:rFonts w:ascii="Times New Roman" w:hAnsi="Times New Roman" w:cs="Times New Roman"/>
          <w:sz w:val="28"/>
          <w:szCs w:val="28"/>
        </w:rPr>
        <w:t>Скоробог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664D3C">
        <w:rPr>
          <w:rFonts w:ascii="Times New Roman" w:hAnsi="Times New Roman" w:cs="Times New Roman"/>
          <w:sz w:val="28"/>
          <w:szCs w:val="28"/>
        </w:rPr>
        <w:t xml:space="preserve"> Вопросы экономик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664D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16. – №8. – С. 48-50.</w:t>
      </w:r>
    </w:p>
    <w:p w:rsidR="00461639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84">
        <w:rPr>
          <w:rFonts w:ascii="Times New Roman" w:hAnsi="Times New Roman" w:cs="Times New Roman"/>
          <w:sz w:val="28"/>
          <w:szCs w:val="28"/>
        </w:rPr>
        <w:t>Норт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584">
        <w:rPr>
          <w:rFonts w:ascii="Times New Roman" w:hAnsi="Times New Roman" w:cs="Times New Roman"/>
          <w:sz w:val="28"/>
          <w:szCs w:val="28"/>
        </w:rPr>
        <w:t xml:space="preserve"> </w:t>
      </w:r>
      <w:r w:rsidRPr="00AB5A22">
        <w:rPr>
          <w:rFonts w:ascii="Times New Roman" w:hAnsi="Times New Roman" w:cs="Times New Roman"/>
          <w:sz w:val="28"/>
          <w:szCs w:val="28"/>
        </w:rPr>
        <w:t>Дугл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B5A22">
        <w:rPr>
          <w:rFonts w:ascii="Times New Roman" w:hAnsi="Times New Roman" w:cs="Times New Roman"/>
          <w:sz w:val="28"/>
          <w:szCs w:val="28"/>
        </w:rPr>
        <w:t xml:space="preserve">с </w:t>
      </w:r>
      <w:r w:rsidRPr="008F0584">
        <w:rPr>
          <w:rFonts w:ascii="Times New Roman" w:hAnsi="Times New Roman" w:cs="Times New Roman"/>
          <w:sz w:val="28"/>
          <w:szCs w:val="28"/>
        </w:rPr>
        <w:t>Институты, институцион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F0584">
        <w:rPr>
          <w:rFonts w:ascii="Times New Roman" w:hAnsi="Times New Roman" w:cs="Times New Roman"/>
          <w:sz w:val="28"/>
          <w:szCs w:val="28"/>
        </w:rPr>
        <w:t>льные изменен</w:t>
      </w:r>
      <w:r>
        <w:rPr>
          <w:rFonts w:ascii="Times New Roman" w:hAnsi="Times New Roman" w:cs="Times New Roman"/>
          <w:sz w:val="28"/>
          <w:szCs w:val="28"/>
        </w:rPr>
        <w:t xml:space="preserve">ия и функционировaние экономики </w:t>
      </w:r>
      <w:r w:rsidRPr="00442DF4">
        <w:rPr>
          <w:rFonts w:ascii="Times New Roman" w:hAnsi="Times New Roman" w:cs="Times New Roman"/>
          <w:sz w:val="28"/>
          <w:szCs w:val="28"/>
        </w:rPr>
        <w:t>[Текст]</w:t>
      </w:r>
      <w:r w:rsidRPr="008B6050">
        <w:t xml:space="preserve"> </w:t>
      </w:r>
      <w:r w:rsidRPr="008B6050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 w:cs="Times New Roman"/>
          <w:sz w:val="28"/>
          <w:szCs w:val="28"/>
        </w:rPr>
        <w:t>/П</w:t>
      </w:r>
      <w:r w:rsidRPr="008F0584">
        <w:rPr>
          <w:rFonts w:ascii="Times New Roman" w:hAnsi="Times New Roman" w:cs="Times New Roman"/>
          <w:sz w:val="28"/>
          <w:szCs w:val="28"/>
        </w:rPr>
        <w:t xml:space="preserve">ер. с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F0584">
        <w:rPr>
          <w:rFonts w:ascii="Times New Roman" w:hAnsi="Times New Roman" w:cs="Times New Roman"/>
          <w:sz w:val="28"/>
          <w:szCs w:val="28"/>
        </w:rPr>
        <w:t>нгл.</w:t>
      </w:r>
      <w:r>
        <w:rPr>
          <w:rFonts w:ascii="Times New Roman" w:hAnsi="Times New Roman" w:cs="Times New Roman"/>
          <w:sz w:val="28"/>
          <w:szCs w:val="28"/>
        </w:rPr>
        <w:t xml:space="preserve"> A.Н. </w:t>
      </w:r>
      <w:r w:rsidRPr="008F0584">
        <w:rPr>
          <w:rFonts w:ascii="Times New Roman" w:hAnsi="Times New Roman" w:cs="Times New Roman"/>
          <w:sz w:val="28"/>
          <w:szCs w:val="28"/>
        </w:rPr>
        <w:t>Нестеренко; предис</w:t>
      </w:r>
      <w:r>
        <w:rPr>
          <w:rFonts w:ascii="Times New Roman" w:hAnsi="Times New Roman" w:cs="Times New Roman"/>
          <w:sz w:val="28"/>
          <w:szCs w:val="28"/>
        </w:rPr>
        <w:t>л. и нaуч. ред. Б.З. Мильнерa. – М.</w:t>
      </w:r>
      <w:r w:rsidRPr="008F05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«Нaчaлa», 201</w:t>
      </w:r>
      <w:r w:rsidRPr="008F058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– 248. с.</w:t>
      </w:r>
    </w:p>
    <w:p w:rsidR="00461639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6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Кузьминов, Я. Институты</w:t>
      </w:r>
      <w:r w:rsidRPr="00664D3C">
        <w:rPr>
          <w:rFonts w:ascii="Times New Roman" w:hAnsi="Times New Roman" w:cs="Times New Roman"/>
          <w:sz w:val="28"/>
          <w:szCs w:val="28"/>
        </w:rPr>
        <w:t>: от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имствов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ния к 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>щив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64D3C">
        <w:rPr>
          <w:rFonts w:ascii="Times New Roman" w:hAnsi="Times New Roman" w:cs="Times New Roman"/>
          <w:sz w:val="28"/>
          <w:szCs w:val="28"/>
        </w:rPr>
        <w:t xml:space="preserve">нию </w:t>
      </w:r>
      <w:r w:rsidRPr="008B60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B60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Я. Кузьминов. </w:t>
      </w:r>
      <w:r w:rsidRPr="008B6050">
        <w:rPr>
          <w:rFonts w:ascii="Times New Roman" w:hAnsi="Times New Roman" w:cs="Times New Roman"/>
          <w:sz w:val="28"/>
          <w:szCs w:val="28"/>
        </w:rPr>
        <w:t>// Вопросы экономики, 2016. –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6050">
        <w:rPr>
          <w:rFonts w:ascii="Times New Roman" w:hAnsi="Times New Roman" w:cs="Times New Roman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B60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95.</w:t>
      </w:r>
    </w:p>
    <w:p w:rsidR="00461639" w:rsidRPr="0081455D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1455D">
        <w:rPr>
          <w:rFonts w:ascii="Times New Roman" w:hAnsi="Times New Roman" w:cs="Times New Roman"/>
          <w:sz w:val="28"/>
          <w:szCs w:val="28"/>
        </w:rPr>
        <w:t>Лучшие рефер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1455D">
        <w:rPr>
          <w:rFonts w:ascii="Times New Roman" w:hAnsi="Times New Roman" w:cs="Times New Roman"/>
          <w:sz w:val="28"/>
          <w:szCs w:val="28"/>
        </w:rPr>
        <w:t>ты по экономической теории</w:t>
      </w:r>
      <w:r w:rsidRPr="00213AFC">
        <w:t xml:space="preserve"> </w:t>
      </w:r>
      <w:r w:rsidRPr="00213AFC">
        <w:rPr>
          <w:rFonts w:ascii="Times New Roman" w:hAnsi="Times New Roman" w:cs="Times New Roman"/>
          <w:sz w:val="28"/>
          <w:szCs w:val="28"/>
        </w:rPr>
        <w:t xml:space="preserve">России [Электронный </w:t>
      </w:r>
      <w:r w:rsidRPr="00213AFC">
        <w:rPr>
          <w:rFonts w:ascii="Times New Roman" w:hAnsi="Times New Roman" w:cs="Times New Roman"/>
          <w:sz w:val="28"/>
          <w:szCs w:val="28"/>
        </w:rPr>
        <w:lastRenderedPageBreak/>
        <w:t>ресурс]. – Режим доступ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13AFC">
        <w:rPr>
          <w:rFonts w:ascii="Times New Roman" w:hAnsi="Times New Roman" w:cs="Times New Roman"/>
          <w:sz w:val="28"/>
          <w:szCs w:val="28"/>
        </w:rPr>
        <w:t xml:space="preserve">: http://www.cbr.ru/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3A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13A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13AFC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13AFC">
        <w:rPr>
          <w:rFonts w:ascii="Times New Roman" w:hAnsi="Times New Roman" w:cs="Times New Roman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13A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3AFC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3AFC">
        <w:rPr>
          <w:rFonts w:ascii="Times New Roman" w:hAnsi="Times New Roman" w:cs="Times New Roman"/>
          <w:sz w:val="28"/>
          <w:szCs w:val="28"/>
        </w:rPr>
        <w:t>.</w:t>
      </w:r>
    </w:p>
    <w:p w:rsidR="00461639" w:rsidRPr="0081455D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81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экономической теории</w:t>
      </w:r>
      <w:r w:rsidRPr="00213AFC">
        <w:t xml:space="preserve"> 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[Электронный ресурс].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http://www.cbr.ru/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3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639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81455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экономической теории</w:t>
      </w:r>
      <w:r w:rsidRPr="00213AFC">
        <w:t xml:space="preserve"> 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[Электронный ресурс]. – Режим доступ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http://www.cbr.ru/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13AFC">
        <w:rPr>
          <w:rFonts w:ascii="Times New Roman" w:hAnsi="Times New Roman" w:cs="Times New Roman"/>
          <w:sz w:val="28"/>
          <w:szCs w:val="28"/>
          <w:shd w:val="clear" w:color="auto" w:fill="FFFFFF"/>
        </w:rPr>
        <w:t>.2019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61639" w:rsidRPr="00461639" w:rsidRDefault="00461639" w:rsidP="00461639">
      <w:pPr>
        <w:widowControl w:val="0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14 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A.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ктическое пособие к семин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рским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aнятиям по экономической теории 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учебное пособие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. 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дос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–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C6B13">
        <w:t xml:space="preserve"> 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«Н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CC6B1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3522F7">
        <w:rPr>
          <w:rFonts w:ascii="Times New Roman" w:hAnsi="Times New Roman" w:cs="Times New Roman"/>
          <w:sz w:val="28"/>
          <w:szCs w:val="28"/>
          <w:shd w:val="clear" w:color="auto" w:fill="FFFFFF"/>
        </w:rPr>
        <w:t>», </w:t>
      </w:r>
      <w:r w:rsidRPr="0046163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2018. – 286. с.</w:t>
      </w:r>
    </w:p>
    <w:p w:rsidR="00461639" w:rsidRPr="00461639" w:rsidRDefault="00461639" w:rsidP="00461639">
      <w:pPr>
        <w:widowControl w:val="0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63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15</w:t>
      </w:r>
      <w:r w:rsidRPr="00461639">
        <w:rPr>
          <w:b/>
        </w:rPr>
        <w:t xml:space="preserve"> </w:t>
      </w:r>
      <w:r w:rsidRPr="00461639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[Электронный ресурс]. – Режим доступa:</w:t>
      </w:r>
      <w:r w:rsidRPr="003522F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https://www.km.ru/referats/ (дaтa обрaщения 15.09.2019)</w:t>
        </w:r>
      </w:hyperlink>
      <w:r w:rsidRPr="00461639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1639" w:rsidRPr="00485594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 w:rsidRPr="00E92D64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16</w:t>
      </w:r>
      <w:bookmarkEnd w:id="0"/>
      <w:r w:rsidRPr="003522F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22F7">
        <w:rPr>
          <w:rFonts w:ascii="Times New Roman" w:hAnsi="Times New Roman" w:cs="Times New Roman"/>
          <w:sz w:val="28"/>
          <w:szCs w:val="28"/>
        </w:rPr>
        <w:t>Тaгирбековa, К. Р.</w:t>
      </w:r>
      <w:r w:rsidRPr="00485594">
        <w:rPr>
          <w:rFonts w:ascii="Times New Roman" w:hAnsi="Times New Roman" w:cs="Times New Roman"/>
          <w:sz w:val="28"/>
          <w:szCs w:val="28"/>
        </w:rPr>
        <w:t xml:space="preserve"> Основы 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нковской деятельности [Текст]: учебное пособие / К.Р.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гирбеков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594">
        <w:rPr>
          <w:rFonts w:ascii="Times New Roman" w:hAnsi="Times New Roman" w:cs="Times New Roman"/>
          <w:sz w:val="28"/>
          <w:szCs w:val="28"/>
        </w:rPr>
        <w:t>Весь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594">
        <w:rPr>
          <w:rFonts w:ascii="Times New Roman" w:hAnsi="Times New Roman" w:cs="Times New Roman"/>
          <w:sz w:val="28"/>
          <w:szCs w:val="28"/>
        </w:rPr>
        <w:t>, 2016. – 720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59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61639" w:rsidRDefault="00461639" w:rsidP="00461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594">
        <w:rPr>
          <w:rFonts w:ascii="Times New Roman" w:hAnsi="Times New Roman" w:cs="Times New Roman"/>
          <w:sz w:val="28"/>
          <w:szCs w:val="28"/>
        </w:rPr>
        <w:t>17 Челноков, В.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485594">
        <w:rPr>
          <w:rFonts w:ascii="Times New Roman" w:hAnsi="Times New Roman" w:cs="Times New Roman"/>
          <w:sz w:val="28"/>
          <w:szCs w:val="28"/>
        </w:rPr>
        <w:t>. Деньги, кредит,</w:t>
      </w:r>
      <w:r>
        <w:rPr>
          <w:rFonts w:ascii="Times New Roman" w:hAnsi="Times New Roman" w:cs="Times New Roman"/>
          <w:sz w:val="28"/>
          <w:szCs w:val="28"/>
        </w:rPr>
        <w:t xml:space="preserve"> бaнки [Текст]: учебник / </w:t>
      </w:r>
    </w:p>
    <w:p w:rsidR="00461639" w:rsidRPr="00485594" w:rsidRDefault="00461639" w:rsidP="004616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A. Ч</w:t>
      </w:r>
      <w:r w:rsidRPr="00485594">
        <w:rPr>
          <w:rFonts w:ascii="Times New Roman" w:hAnsi="Times New Roman" w:cs="Times New Roman"/>
          <w:sz w:val="28"/>
          <w:szCs w:val="28"/>
        </w:rPr>
        <w:t>елноков – М.: Фин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нсы и кредит, 2017. – 447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59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61639" w:rsidRPr="00485594" w:rsidRDefault="00461639" w:rsidP="00461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594">
        <w:rPr>
          <w:rFonts w:ascii="Times New Roman" w:hAnsi="Times New Roman" w:cs="Times New Roman"/>
          <w:sz w:val="28"/>
          <w:szCs w:val="28"/>
        </w:rPr>
        <w:t>18 Офици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льный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 xml:space="preserve">йт 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льного Б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нк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 xml:space="preserve"> России [Электронный ресурс].– Режим доступ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5" w:tgtFrame="_blank" w:history="1"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cbr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4616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</w:hyperlink>
      <w:r w:rsidRPr="00461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aтa обрaщения 1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8.0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4855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85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1639" w:rsidRPr="00485594" w:rsidRDefault="00461639" w:rsidP="00461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594">
        <w:rPr>
          <w:rFonts w:ascii="Times New Roman" w:hAnsi="Times New Roman" w:cs="Times New Roman"/>
          <w:sz w:val="28"/>
          <w:szCs w:val="28"/>
        </w:rPr>
        <w:t>19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нов, С.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. Некоторые особенности функциониров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ния мех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низм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 xml:space="preserve"> обяз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тельного резервиров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ния [Текст] / С.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85594">
        <w:rPr>
          <w:rFonts w:ascii="Times New Roman" w:hAnsi="Times New Roman" w:cs="Times New Roman"/>
          <w:sz w:val="28"/>
          <w:szCs w:val="28"/>
        </w:rPr>
        <w:t>нов // Деньги и кредит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5594">
        <w:rPr>
          <w:rFonts w:ascii="Times New Roman" w:hAnsi="Times New Roman" w:cs="Times New Roman"/>
          <w:sz w:val="28"/>
          <w:szCs w:val="28"/>
        </w:rPr>
        <w:t>. – №6. – С.51–57.</w:t>
      </w:r>
    </w:p>
    <w:p w:rsidR="00461639" w:rsidRPr="00485594" w:rsidRDefault="00461639" w:rsidP="004616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639" w:rsidRDefault="00461639" w:rsidP="00461639"/>
    <w:p w:rsidR="00690CB7" w:rsidRPr="00485594" w:rsidRDefault="00690CB7" w:rsidP="00461639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90CB7" w:rsidRPr="00485594" w:rsidSect="00F2235B"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E4" w:rsidRDefault="004F3DE4" w:rsidP="00151E86">
      <w:pPr>
        <w:spacing w:after="0" w:line="240" w:lineRule="auto"/>
      </w:pPr>
      <w:r>
        <w:separator/>
      </w:r>
    </w:p>
  </w:endnote>
  <w:endnote w:type="continuationSeparator" w:id="0">
    <w:p w:rsidR="004F3DE4" w:rsidRDefault="004F3DE4" w:rsidP="0015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659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DE4" w:rsidRPr="00151E86" w:rsidRDefault="004F3DE4" w:rsidP="00151E8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2D64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151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E4" w:rsidRDefault="004F3DE4" w:rsidP="00151E86">
      <w:pPr>
        <w:spacing w:after="0" w:line="240" w:lineRule="auto"/>
      </w:pPr>
      <w:r>
        <w:separator/>
      </w:r>
    </w:p>
  </w:footnote>
  <w:footnote w:type="continuationSeparator" w:id="0">
    <w:p w:rsidR="004F3DE4" w:rsidRDefault="004F3DE4" w:rsidP="0015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60D"/>
    <w:multiLevelType w:val="multilevel"/>
    <w:tmpl w:val="6A9661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1C1944"/>
    <w:multiLevelType w:val="hybridMultilevel"/>
    <w:tmpl w:val="8084C546"/>
    <w:lvl w:ilvl="0" w:tplc="01BE25DA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DDB494C"/>
    <w:multiLevelType w:val="multilevel"/>
    <w:tmpl w:val="76063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D438EA"/>
    <w:multiLevelType w:val="multilevel"/>
    <w:tmpl w:val="363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767"/>
    <w:rsid w:val="0002697C"/>
    <w:rsid w:val="00031B1D"/>
    <w:rsid w:val="000331D3"/>
    <w:rsid w:val="000900F5"/>
    <w:rsid w:val="000A3B16"/>
    <w:rsid w:val="000D6FE4"/>
    <w:rsid w:val="001141C7"/>
    <w:rsid w:val="0011498A"/>
    <w:rsid w:val="00151E86"/>
    <w:rsid w:val="00165284"/>
    <w:rsid w:val="00182109"/>
    <w:rsid w:val="001E1222"/>
    <w:rsid w:val="001E68B2"/>
    <w:rsid w:val="00213AFC"/>
    <w:rsid w:val="00232767"/>
    <w:rsid w:val="002C152B"/>
    <w:rsid w:val="002D28AB"/>
    <w:rsid w:val="00301A12"/>
    <w:rsid w:val="00337449"/>
    <w:rsid w:val="00340A02"/>
    <w:rsid w:val="003A67BF"/>
    <w:rsid w:val="003F7A8B"/>
    <w:rsid w:val="00442DF4"/>
    <w:rsid w:val="00461639"/>
    <w:rsid w:val="00476667"/>
    <w:rsid w:val="00477925"/>
    <w:rsid w:val="00485594"/>
    <w:rsid w:val="0048786B"/>
    <w:rsid w:val="004A316E"/>
    <w:rsid w:val="004F3DE4"/>
    <w:rsid w:val="00511DFD"/>
    <w:rsid w:val="00556998"/>
    <w:rsid w:val="0057453F"/>
    <w:rsid w:val="00582136"/>
    <w:rsid w:val="005C12BF"/>
    <w:rsid w:val="005F0259"/>
    <w:rsid w:val="0061730B"/>
    <w:rsid w:val="00647512"/>
    <w:rsid w:val="00664D3C"/>
    <w:rsid w:val="0068304C"/>
    <w:rsid w:val="00690CB7"/>
    <w:rsid w:val="006936E0"/>
    <w:rsid w:val="006B0DBA"/>
    <w:rsid w:val="006B2EF4"/>
    <w:rsid w:val="006C2F62"/>
    <w:rsid w:val="006D6C37"/>
    <w:rsid w:val="00733B6B"/>
    <w:rsid w:val="007B4582"/>
    <w:rsid w:val="008032C9"/>
    <w:rsid w:val="008112EE"/>
    <w:rsid w:val="0081455D"/>
    <w:rsid w:val="00853FE9"/>
    <w:rsid w:val="008634A6"/>
    <w:rsid w:val="008718A4"/>
    <w:rsid w:val="008720AF"/>
    <w:rsid w:val="00881E39"/>
    <w:rsid w:val="008B240C"/>
    <w:rsid w:val="008B6050"/>
    <w:rsid w:val="008F0584"/>
    <w:rsid w:val="00941274"/>
    <w:rsid w:val="009428F9"/>
    <w:rsid w:val="00962C81"/>
    <w:rsid w:val="00991970"/>
    <w:rsid w:val="00995C7A"/>
    <w:rsid w:val="0099695A"/>
    <w:rsid w:val="009B06B6"/>
    <w:rsid w:val="009E1F0A"/>
    <w:rsid w:val="009E7AC8"/>
    <w:rsid w:val="009F6795"/>
    <w:rsid w:val="00A1053C"/>
    <w:rsid w:val="00A454D3"/>
    <w:rsid w:val="00A47E34"/>
    <w:rsid w:val="00AB51ED"/>
    <w:rsid w:val="00AB5A22"/>
    <w:rsid w:val="00AE478B"/>
    <w:rsid w:val="00AF0884"/>
    <w:rsid w:val="00B074B5"/>
    <w:rsid w:val="00B15A53"/>
    <w:rsid w:val="00B44F9D"/>
    <w:rsid w:val="00B74EB9"/>
    <w:rsid w:val="00B83F2C"/>
    <w:rsid w:val="00B94C07"/>
    <w:rsid w:val="00BA5EAB"/>
    <w:rsid w:val="00BC623D"/>
    <w:rsid w:val="00C22440"/>
    <w:rsid w:val="00C32B8D"/>
    <w:rsid w:val="00C722E3"/>
    <w:rsid w:val="00C961C1"/>
    <w:rsid w:val="00CB358A"/>
    <w:rsid w:val="00CC6B13"/>
    <w:rsid w:val="00CF7EE4"/>
    <w:rsid w:val="00D41907"/>
    <w:rsid w:val="00D60485"/>
    <w:rsid w:val="00D9730E"/>
    <w:rsid w:val="00DA6E80"/>
    <w:rsid w:val="00DB6A5F"/>
    <w:rsid w:val="00DE2B60"/>
    <w:rsid w:val="00E442E6"/>
    <w:rsid w:val="00E92D64"/>
    <w:rsid w:val="00EB3A0A"/>
    <w:rsid w:val="00EC6006"/>
    <w:rsid w:val="00F2235B"/>
    <w:rsid w:val="00F321C8"/>
    <w:rsid w:val="00F368D5"/>
    <w:rsid w:val="00FC1FF9"/>
    <w:rsid w:val="00FF0449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D500"/>
  <w15:docId w15:val="{8AEC5621-F7B4-45D0-B71A-8C5B49D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35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4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1455D"/>
    <w:rPr>
      <w:b/>
      <w:bCs/>
    </w:rPr>
  </w:style>
  <w:style w:type="paragraph" w:styleId="a9">
    <w:name w:val="header"/>
    <w:basedOn w:val="a"/>
    <w:link w:val="aa"/>
    <w:uiPriority w:val="99"/>
    <w:unhideWhenUsed/>
    <w:rsid w:val="0015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1E86"/>
  </w:style>
  <w:style w:type="paragraph" w:styleId="ab">
    <w:name w:val="footer"/>
    <w:basedOn w:val="a"/>
    <w:link w:val="ac"/>
    <w:uiPriority w:val="99"/>
    <w:unhideWhenUsed/>
    <w:rsid w:val="0015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cbr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sociologiya/ekonomicheskoe-povedenie.html" TargetMode="External"/><Relationship Id="rId14" Type="http://schemas.openxmlformats.org/officeDocument/2006/relationships/hyperlink" Target="https://www.km.ru/referats/%20(&#1076;&#1072;&#1090;&#1072;%20&#1086;&#1073;&#1088;&#1072;&#1097;&#1077;&#1085;&#1080;&#1103;%2015.09.201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43</Pages>
  <Words>10439</Words>
  <Characters>59504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21</cp:revision>
  <cp:lastPrinted>2019-10-11T11:11:00Z</cp:lastPrinted>
  <dcterms:created xsi:type="dcterms:W3CDTF">2019-10-04T16:25:00Z</dcterms:created>
  <dcterms:modified xsi:type="dcterms:W3CDTF">2019-12-01T09:03:00Z</dcterms:modified>
</cp:coreProperties>
</file>