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335E" w14:textId="44ADCA0D" w:rsidR="003420AC" w:rsidRPr="003420AC" w:rsidRDefault="003420AC" w:rsidP="003420AC">
      <w:pPr>
        <w:pStyle w:val="ac"/>
        <w:spacing w:before="0" w:line="360" w:lineRule="auto"/>
        <w:rPr>
          <w:rFonts w:ascii="Times New Roman CYR" w:eastAsiaTheme="minorHAnsi" w:hAnsi="Times New Roman CYR" w:cstheme="minorBidi"/>
          <w:color w:val="auto"/>
          <w:sz w:val="28"/>
          <w:szCs w:val="22"/>
          <w:lang w:eastAsia="en-US"/>
        </w:rPr>
      </w:pPr>
      <w:r>
        <w:rPr>
          <w:noProof/>
        </w:rPr>
        <w:drawing>
          <wp:inline distT="0" distB="0" distL="0" distR="0" wp14:anchorId="086E75D5" wp14:editId="50FCE5B0">
            <wp:extent cx="6011994" cy="954405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PhxntUKHAE.jpg"/>
                    <pic:cNvPicPr/>
                  </pic:nvPicPr>
                  <pic:blipFill>
                    <a:blip r:embed="rId8">
                      <a:extLst>
                        <a:ext uri="{28A0092B-C50C-407E-A947-70E740481C1C}">
                          <a14:useLocalDpi xmlns:a14="http://schemas.microsoft.com/office/drawing/2010/main" val="0"/>
                        </a:ext>
                      </a:extLst>
                    </a:blip>
                    <a:stretch>
                      <a:fillRect/>
                    </a:stretch>
                  </pic:blipFill>
                  <pic:spPr>
                    <a:xfrm>
                      <a:off x="0" y="0"/>
                      <a:ext cx="6057142" cy="9615723"/>
                    </a:xfrm>
                    <a:prstGeom prst="rect">
                      <a:avLst/>
                    </a:prstGeom>
                  </pic:spPr>
                </pic:pic>
              </a:graphicData>
            </a:graphic>
          </wp:inline>
        </w:drawing>
      </w:r>
    </w:p>
    <w:sdt>
      <w:sdtPr>
        <w:rPr>
          <w:rFonts w:ascii="Times New Roman CYR" w:eastAsiaTheme="minorHAnsi" w:hAnsi="Times New Roman CYR" w:cstheme="minorBidi"/>
          <w:color w:val="auto"/>
          <w:sz w:val="28"/>
          <w:szCs w:val="22"/>
          <w:lang w:eastAsia="en-US"/>
        </w:rPr>
        <w:id w:val="2083483804"/>
        <w:docPartObj>
          <w:docPartGallery w:val="Table of Contents"/>
          <w:docPartUnique/>
        </w:docPartObj>
      </w:sdtPr>
      <w:sdtEndPr>
        <w:rPr>
          <w:rFonts w:eastAsiaTheme="minorEastAsia"/>
          <w:b/>
          <w:bCs/>
        </w:rPr>
      </w:sdtEndPr>
      <w:sdtContent>
        <w:p w14:paraId="46CF7C2B" w14:textId="338773F9" w:rsidR="006C3C2D" w:rsidRDefault="003F25F2" w:rsidP="00A97FCC">
          <w:pPr>
            <w:pStyle w:val="ac"/>
            <w:spacing w:before="0" w:line="360" w:lineRule="auto"/>
            <w:jc w:val="center"/>
            <w:rPr>
              <w:rStyle w:val="10"/>
              <w:rFonts w:eastAsiaTheme="majorEastAsia"/>
              <w:color w:val="auto"/>
            </w:rPr>
          </w:pPr>
          <w:r>
            <w:rPr>
              <w:rStyle w:val="10"/>
              <w:rFonts w:eastAsiaTheme="majorEastAsia"/>
              <w:color w:val="auto"/>
            </w:rPr>
            <w:t>СОДЕРЖАНИЕ</w:t>
          </w:r>
        </w:p>
        <w:p w14:paraId="44923E01" w14:textId="77777777" w:rsidR="0018366A" w:rsidRPr="0018366A" w:rsidRDefault="0018366A" w:rsidP="00F5391A">
          <w:pPr>
            <w:spacing w:line="360" w:lineRule="auto"/>
            <w:jc w:val="right"/>
            <w:rPr>
              <w:lang w:eastAsia="ru-RU"/>
            </w:rPr>
          </w:pPr>
        </w:p>
        <w:p w14:paraId="609FD528" w14:textId="07A05682" w:rsidR="004E33F5" w:rsidRDefault="006C3C2D" w:rsidP="00A97FCC">
          <w:pPr>
            <w:pStyle w:val="21"/>
            <w:rPr>
              <w:rFonts w:asciiTheme="minorHAnsi" w:hAnsiTheme="minorHAnsi"/>
              <w:noProof/>
              <w:sz w:val="22"/>
              <w:lang w:eastAsia="ru-RU"/>
            </w:rPr>
          </w:pPr>
          <w:r w:rsidRPr="00FD2B35">
            <w:rPr>
              <w:szCs w:val="28"/>
            </w:rPr>
            <w:fldChar w:fldCharType="begin"/>
          </w:r>
          <w:r w:rsidRPr="00FD2B35">
            <w:rPr>
              <w:szCs w:val="28"/>
            </w:rPr>
            <w:instrText xml:space="preserve"> TOC \o "1-3" \h \z \u </w:instrText>
          </w:r>
          <w:r w:rsidRPr="00FD2B35">
            <w:rPr>
              <w:szCs w:val="28"/>
            </w:rPr>
            <w:fldChar w:fldCharType="separate"/>
          </w:r>
          <w:hyperlink w:anchor="_Toc39740815" w:history="1">
            <w:r w:rsidR="004E33F5" w:rsidRPr="00BE682C">
              <w:rPr>
                <w:rStyle w:val="a7"/>
                <w:noProof/>
              </w:rPr>
              <w:t>В</w:t>
            </w:r>
            <w:r w:rsidR="00C525F6">
              <w:rPr>
                <w:rStyle w:val="a7"/>
                <w:noProof/>
              </w:rPr>
              <w:t>ведение</w:t>
            </w:r>
            <w:r w:rsidR="004E33F5">
              <w:rPr>
                <w:noProof/>
                <w:webHidden/>
              </w:rPr>
              <w:tab/>
            </w:r>
            <w:r w:rsidR="004E33F5">
              <w:rPr>
                <w:noProof/>
                <w:webHidden/>
              </w:rPr>
              <w:fldChar w:fldCharType="begin"/>
            </w:r>
            <w:r w:rsidR="004E33F5">
              <w:rPr>
                <w:noProof/>
                <w:webHidden/>
              </w:rPr>
              <w:instrText xml:space="preserve"> PAGEREF _Toc39740815 \h </w:instrText>
            </w:r>
            <w:r w:rsidR="004E33F5">
              <w:rPr>
                <w:noProof/>
                <w:webHidden/>
              </w:rPr>
            </w:r>
            <w:r w:rsidR="004E33F5">
              <w:rPr>
                <w:noProof/>
                <w:webHidden/>
              </w:rPr>
              <w:fldChar w:fldCharType="separate"/>
            </w:r>
            <w:r w:rsidR="006D2601">
              <w:rPr>
                <w:noProof/>
                <w:webHidden/>
              </w:rPr>
              <w:t>3</w:t>
            </w:r>
            <w:r w:rsidR="004E33F5">
              <w:rPr>
                <w:noProof/>
                <w:webHidden/>
              </w:rPr>
              <w:fldChar w:fldCharType="end"/>
            </w:r>
          </w:hyperlink>
        </w:p>
        <w:p w14:paraId="6EC13D57" w14:textId="45C5A7C4" w:rsidR="004E33F5" w:rsidRDefault="00D77E39" w:rsidP="00A97FCC">
          <w:pPr>
            <w:pStyle w:val="21"/>
            <w:rPr>
              <w:rFonts w:asciiTheme="minorHAnsi" w:hAnsiTheme="minorHAnsi"/>
              <w:noProof/>
              <w:sz w:val="22"/>
              <w:lang w:eastAsia="ru-RU"/>
            </w:rPr>
          </w:pPr>
          <w:hyperlink w:anchor="_Toc39740816" w:history="1">
            <w:r w:rsidR="004E33F5" w:rsidRPr="00BE682C">
              <w:rPr>
                <w:rStyle w:val="a7"/>
                <w:noProof/>
              </w:rPr>
              <w:t>1.</w:t>
            </w:r>
            <w:r w:rsidR="004E33F5">
              <w:rPr>
                <w:rFonts w:asciiTheme="minorHAnsi" w:hAnsiTheme="minorHAnsi"/>
                <w:noProof/>
                <w:sz w:val="22"/>
                <w:lang w:eastAsia="ru-RU"/>
              </w:rPr>
              <w:tab/>
            </w:r>
            <w:r w:rsidR="004E33F5" w:rsidRPr="00BE682C">
              <w:rPr>
                <w:rStyle w:val="a7"/>
                <w:noProof/>
              </w:rPr>
              <w:t>Классификация гостиничных услуг</w:t>
            </w:r>
            <w:r w:rsidR="004E33F5">
              <w:rPr>
                <w:noProof/>
                <w:webHidden/>
              </w:rPr>
              <w:tab/>
            </w:r>
            <w:r w:rsidR="004E33F5">
              <w:rPr>
                <w:noProof/>
                <w:webHidden/>
              </w:rPr>
              <w:fldChar w:fldCharType="begin"/>
            </w:r>
            <w:r w:rsidR="004E33F5">
              <w:rPr>
                <w:noProof/>
                <w:webHidden/>
              </w:rPr>
              <w:instrText xml:space="preserve"> PAGEREF _Toc39740816 \h </w:instrText>
            </w:r>
            <w:r w:rsidR="004E33F5">
              <w:rPr>
                <w:noProof/>
                <w:webHidden/>
              </w:rPr>
            </w:r>
            <w:r w:rsidR="004E33F5">
              <w:rPr>
                <w:noProof/>
                <w:webHidden/>
              </w:rPr>
              <w:fldChar w:fldCharType="separate"/>
            </w:r>
            <w:r w:rsidR="006D2601">
              <w:rPr>
                <w:noProof/>
                <w:webHidden/>
              </w:rPr>
              <w:t>5</w:t>
            </w:r>
            <w:r w:rsidR="004E33F5">
              <w:rPr>
                <w:noProof/>
                <w:webHidden/>
              </w:rPr>
              <w:fldChar w:fldCharType="end"/>
            </w:r>
          </w:hyperlink>
        </w:p>
        <w:p w14:paraId="065B1C55" w14:textId="0B4ACC30" w:rsidR="004E33F5" w:rsidRDefault="00D77E39" w:rsidP="00D44C2D">
          <w:pPr>
            <w:pStyle w:val="12"/>
            <w:rPr>
              <w:rFonts w:asciiTheme="minorHAnsi" w:hAnsiTheme="minorHAnsi"/>
              <w:noProof/>
              <w:sz w:val="22"/>
              <w:lang w:eastAsia="ru-RU"/>
            </w:rPr>
          </w:pPr>
          <w:hyperlink w:anchor="_Toc39740817" w:history="1">
            <w:r w:rsidR="004E33F5" w:rsidRPr="00BE682C">
              <w:rPr>
                <w:rStyle w:val="a7"/>
                <w:noProof/>
              </w:rPr>
              <w:t>1.1 Основные и дополнительные гостиничные услуги</w:t>
            </w:r>
            <w:r w:rsidR="004E33F5">
              <w:rPr>
                <w:noProof/>
                <w:webHidden/>
              </w:rPr>
              <w:tab/>
            </w:r>
            <w:r w:rsidR="004E33F5">
              <w:rPr>
                <w:noProof/>
                <w:webHidden/>
              </w:rPr>
              <w:fldChar w:fldCharType="begin"/>
            </w:r>
            <w:r w:rsidR="004E33F5">
              <w:rPr>
                <w:noProof/>
                <w:webHidden/>
              </w:rPr>
              <w:instrText xml:space="preserve"> PAGEREF _Toc39740817 \h </w:instrText>
            </w:r>
            <w:r w:rsidR="004E33F5">
              <w:rPr>
                <w:noProof/>
                <w:webHidden/>
              </w:rPr>
            </w:r>
            <w:r w:rsidR="004E33F5">
              <w:rPr>
                <w:noProof/>
                <w:webHidden/>
              </w:rPr>
              <w:fldChar w:fldCharType="separate"/>
            </w:r>
            <w:r w:rsidR="006D2601">
              <w:rPr>
                <w:noProof/>
                <w:webHidden/>
              </w:rPr>
              <w:t>5</w:t>
            </w:r>
            <w:r w:rsidR="004E33F5">
              <w:rPr>
                <w:noProof/>
                <w:webHidden/>
              </w:rPr>
              <w:fldChar w:fldCharType="end"/>
            </w:r>
          </w:hyperlink>
        </w:p>
        <w:p w14:paraId="705AA7BE" w14:textId="31FF0701" w:rsidR="004E33F5" w:rsidRDefault="00D77E39" w:rsidP="00D44C2D">
          <w:pPr>
            <w:pStyle w:val="12"/>
            <w:rPr>
              <w:rFonts w:asciiTheme="minorHAnsi" w:hAnsiTheme="minorHAnsi"/>
              <w:noProof/>
              <w:sz w:val="22"/>
              <w:lang w:eastAsia="ru-RU"/>
            </w:rPr>
          </w:pPr>
          <w:hyperlink w:anchor="_Toc39740818" w:history="1">
            <w:r w:rsidR="004E33F5" w:rsidRPr="00BE682C">
              <w:rPr>
                <w:rStyle w:val="a7"/>
                <w:noProof/>
              </w:rPr>
              <w:t>1.2</w:t>
            </w:r>
            <w:r w:rsidR="004E33F5">
              <w:rPr>
                <w:rFonts w:asciiTheme="minorHAnsi" w:hAnsiTheme="minorHAnsi"/>
                <w:noProof/>
                <w:sz w:val="22"/>
                <w:lang w:eastAsia="ru-RU"/>
              </w:rPr>
              <w:tab/>
            </w:r>
            <w:r w:rsidR="004E33F5" w:rsidRPr="00BE682C">
              <w:rPr>
                <w:rStyle w:val="a7"/>
                <w:noProof/>
              </w:rPr>
              <w:t>Услуги проживания в гостиничных предприятиях.</w:t>
            </w:r>
            <w:r w:rsidR="004E33F5">
              <w:rPr>
                <w:noProof/>
                <w:webHidden/>
              </w:rPr>
              <w:tab/>
            </w:r>
            <w:r w:rsidR="004E33F5">
              <w:rPr>
                <w:noProof/>
                <w:webHidden/>
              </w:rPr>
              <w:fldChar w:fldCharType="begin"/>
            </w:r>
            <w:r w:rsidR="004E33F5">
              <w:rPr>
                <w:noProof/>
                <w:webHidden/>
              </w:rPr>
              <w:instrText xml:space="preserve"> PAGEREF _Toc39740818 \h </w:instrText>
            </w:r>
            <w:r w:rsidR="004E33F5">
              <w:rPr>
                <w:noProof/>
                <w:webHidden/>
              </w:rPr>
            </w:r>
            <w:r w:rsidR="004E33F5">
              <w:rPr>
                <w:noProof/>
                <w:webHidden/>
              </w:rPr>
              <w:fldChar w:fldCharType="separate"/>
            </w:r>
            <w:r w:rsidR="006D2601">
              <w:rPr>
                <w:noProof/>
                <w:webHidden/>
              </w:rPr>
              <w:t>9</w:t>
            </w:r>
            <w:r w:rsidR="004E33F5">
              <w:rPr>
                <w:noProof/>
                <w:webHidden/>
              </w:rPr>
              <w:fldChar w:fldCharType="end"/>
            </w:r>
          </w:hyperlink>
        </w:p>
        <w:p w14:paraId="60E20D12" w14:textId="1F351B91" w:rsidR="004E33F5" w:rsidRDefault="00D77E39" w:rsidP="00A97FCC">
          <w:pPr>
            <w:pStyle w:val="21"/>
            <w:rPr>
              <w:rFonts w:asciiTheme="minorHAnsi" w:hAnsiTheme="minorHAnsi"/>
              <w:noProof/>
              <w:sz w:val="22"/>
              <w:lang w:eastAsia="ru-RU"/>
            </w:rPr>
          </w:pPr>
          <w:hyperlink w:anchor="_Toc39740819" w:history="1">
            <w:r w:rsidR="004E33F5" w:rsidRPr="00BE682C">
              <w:rPr>
                <w:rStyle w:val="a7"/>
                <w:noProof/>
              </w:rPr>
              <w:t>2.</w:t>
            </w:r>
            <w:r w:rsidR="004E33F5">
              <w:rPr>
                <w:rFonts w:asciiTheme="minorHAnsi" w:hAnsiTheme="minorHAnsi"/>
                <w:noProof/>
                <w:sz w:val="22"/>
                <w:lang w:eastAsia="ru-RU"/>
              </w:rPr>
              <w:tab/>
            </w:r>
            <w:r w:rsidR="004E33F5" w:rsidRPr="00BE682C">
              <w:rPr>
                <w:rStyle w:val="a7"/>
                <w:noProof/>
              </w:rPr>
              <w:t>Виды гостиничных предприятий как фактор дифференциации гостиничных услуг.</w:t>
            </w:r>
            <w:r w:rsidR="004E33F5">
              <w:rPr>
                <w:noProof/>
                <w:webHidden/>
              </w:rPr>
              <w:tab/>
            </w:r>
            <w:r w:rsidR="004E33F5">
              <w:rPr>
                <w:noProof/>
                <w:webHidden/>
              </w:rPr>
              <w:fldChar w:fldCharType="begin"/>
            </w:r>
            <w:r w:rsidR="004E33F5">
              <w:rPr>
                <w:noProof/>
                <w:webHidden/>
              </w:rPr>
              <w:instrText xml:space="preserve"> PAGEREF _Toc39740819 \h </w:instrText>
            </w:r>
            <w:r w:rsidR="004E33F5">
              <w:rPr>
                <w:noProof/>
                <w:webHidden/>
              </w:rPr>
            </w:r>
            <w:r w:rsidR="004E33F5">
              <w:rPr>
                <w:noProof/>
                <w:webHidden/>
              </w:rPr>
              <w:fldChar w:fldCharType="separate"/>
            </w:r>
            <w:r w:rsidR="006D2601">
              <w:rPr>
                <w:noProof/>
                <w:webHidden/>
              </w:rPr>
              <w:t>15</w:t>
            </w:r>
            <w:r w:rsidR="004E33F5">
              <w:rPr>
                <w:noProof/>
                <w:webHidden/>
              </w:rPr>
              <w:fldChar w:fldCharType="end"/>
            </w:r>
          </w:hyperlink>
        </w:p>
        <w:p w14:paraId="5B1C5EDA" w14:textId="6D78939D" w:rsidR="004E33F5" w:rsidRDefault="00D77E39" w:rsidP="00D44C2D">
          <w:pPr>
            <w:pStyle w:val="12"/>
            <w:rPr>
              <w:rFonts w:asciiTheme="minorHAnsi" w:hAnsiTheme="minorHAnsi"/>
              <w:noProof/>
              <w:sz w:val="22"/>
              <w:lang w:eastAsia="ru-RU"/>
            </w:rPr>
          </w:pPr>
          <w:hyperlink w:anchor="_Toc39740820" w:history="1">
            <w:r w:rsidR="004E33F5" w:rsidRPr="00BE682C">
              <w:rPr>
                <w:rStyle w:val="a7"/>
                <w:noProof/>
              </w:rPr>
              <w:t>2.1 Виды гостиничных предприятий по функциональному значению.</w:t>
            </w:r>
            <w:r w:rsidR="004E33F5">
              <w:rPr>
                <w:noProof/>
                <w:webHidden/>
              </w:rPr>
              <w:tab/>
            </w:r>
            <w:r w:rsidR="004E33F5">
              <w:rPr>
                <w:noProof/>
                <w:webHidden/>
              </w:rPr>
              <w:fldChar w:fldCharType="begin"/>
            </w:r>
            <w:r w:rsidR="004E33F5">
              <w:rPr>
                <w:noProof/>
                <w:webHidden/>
              </w:rPr>
              <w:instrText xml:space="preserve"> PAGEREF _Toc39740820 \h </w:instrText>
            </w:r>
            <w:r w:rsidR="004E33F5">
              <w:rPr>
                <w:noProof/>
                <w:webHidden/>
              </w:rPr>
            </w:r>
            <w:r w:rsidR="004E33F5">
              <w:rPr>
                <w:noProof/>
                <w:webHidden/>
              </w:rPr>
              <w:fldChar w:fldCharType="separate"/>
            </w:r>
            <w:r w:rsidR="006D2601">
              <w:rPr>
                <w:noProof/>
                <w:webHidden/>
              </w:rPr>
              <w:t>15</w:t>
            </w:r>
            <w:r w:rsidR="004E33F5">
              <w:rPr>
                <w:noProof/>
                <w:webHidden/>
              </w:rPr>
              <w:fldChar w:fldCharType="end"/>
            </w:r>
          </w:hyperlink>
        </w:p>
        <w:p w14:paraId="6A6FBFF0" w14:textId="067B0439" w:rsidR="004E33F5" w:rsidRDefault="00D77E39" w:rsidP="00D44C2D">
          <w:pPr>
            <w:pStyle w:val="12"/>
            <w:rPr>
              <w:rFonts w:asciiTheme="minorHAnsi" w:hAnsiTheme="minorHAnsi"/>
              <w:noProof/>
              <w:sz w:val="22"/>
              <w:lang w:eastAsia="ru-RU"/>
            </w:rPr>
          </w:pPr>
          <w:hyperlink w:anchor="_Toc39740821" w:history="1">
            <w:r w:rsidR="004E33F5" w:rsidRPr="00BE682C">
              <w:rPr>
                <w:rStyle w:val="a7"/>
                <w:noProof/>
              </w:rPr>
              <w:t>2.2</w:t>
            </w:r>
            <w:r w:rsidR="004E33F5">
              <w:rPr>
                <w:rFonts w:asciiTheme="minorHAnsi" w:hAnsiTheme="minorHAnsi"/>
                <w:noProof/>
                <w:sz w:val="22"/>
                <w:lang w:eastAsia="ru-RU"/>
              </w:rPr>
              <w:tab/>
            </w:r>
            <w:r w:rsidR="004E33F5" w:rsidRPr="00BE682C">
              <w:rPr>
                <w:rStyle w:val="a7"/>
                <w:noProof/>
              </w:rPr>
              <w:t>Виды гостиничных предприятий по категории.</w:t>
            </w:r>
            <w:r w:rsidR="004E33F5">
              <w:rPr>
                <w:noProof/>
                <w:webHidden/>
              </w:rPr>
              <w:tab/>
            </w:r>
            <w:r w:rsidR="004E33F5">
              <w:rPr>
                <w:noProof/>
                <w:webHidden/>
              </w:rPr>
              <w:fldChar w:fldCharType="begin"/>
            </w:r>
            <w:r w:rsidR="004E33F5">
              <w:rPr>
                <w:noProof/>
                <w:webHidden/>
              </w:rPr>
              <w:instrText xml:space="preserve"> PAGEREF _Toc39740821 \h </w:instrText>
            </w:r>
            <w:r w:rsidR="004E33F5">
              <w:rPr>
                <w:noProof/>
                <w:webHidden/>
              </w:rPr>
            </w:r>
            <w:r w:rsidR="004E33F5">
              <w:rPr>
                <w:noProof/>
                <w:webHidden/>
              </w:rPr>
              <w:fldChar w:fldCharType="separate"/>
            </w:r>
            <w:r w:rsidR="006D2601">
              <w:rPr>
                <w:noProof/>
                <w:webHidden/>
              </w:rPr>
              <w:t>21</w:t>
            </w:r>
            <w:r w:rsidR="004E33F5">
              <w:rPr>
                <w:noProof/>
                <w:webHidden/>
              </w:rPr>
              <w:fldChar w:fldCharType="end"/>
            </w:r>
          </w:hyperlink>
        </w:p>
        <w:p w14:paraId="5C2345DC" w14:textId="7FA30E8F" w:rsidR="004E33F5" w:rsidRDefault="00D77E39" w:rsidP="00A97FCC">
          <w:pPr>
            <w:pStyle w:val="21"/>
            <w:rPr>
              <w:rFonts w:asciiTheme="minorHAnsi" w:hAnsiTheme="minorHAnsi"/>
              <w:noProof/>
              <w:sz w:val="22"/>
              <w:lang w:eastAsia="ru-RU"/>
            </w:rPr>
          </w:pPr>
          <w:hyperlink w:anchor="_Toc39740822" w:history="1">
            <w:r w:rsidR="004E33F5" w:rsidRPr="00BE682C">
              <w:rPr>
                <w:rStyle w:val="a7"/>
                <w:noProof/>
              </w:rPr>
              <w:t>3.</w:t>
            </w:r>
            <w:r w:rsidR="004E33F5">
              <w:rPr>
                <w:rFonts w:asciiTheme="minorHAnsi" w:hAnsiTheme="minorHAnsi"/>
                <w:noProof/>
                <w:sz w:val="22"/>
                <w:lang w:eastAsia="ru-RU"/>
              </w:rPr>
              <w:tab/>
            </w:r>
            <w:r w:rsidR="004E33F5" w:rsidRPr="00BE682C">
              <w:rPr>
                <w:rStyle w:val="a7"/>
                <w:noProof/>
              </w:rPr>
              <w:t>Особенности предоставления гостиничных услуг в курортных гостиницах.</w:t>
            </w:r>
            <w:r w:rsidR="004E33F5">
              <w:rPr>
                <w:noProof/>
                <w:webHidden/>
              </w:rPr>
              <w:tab/>
            </w:r>
            <w:r w:rsidR="004E33F5">
              <w:rPr>
                <w:noProof/>
                <w:webHidden/>
              </w:rPr>
              <w:fldChar w:fldCharType="begin"/>
            </w:r>
            <w:r w:rsidR="004E33F5">
              <w:rPr>
                <w:noProof/>
                <w:webHidden/>
              </w:rPr>
              <w:instrText xml:space="preserve"> PAGEREF _Toc39740822 \h </w:instrText>
            </w:r>
            <w:r w:rsidR="004E33F5">
              <w:rPr>
                <w:noProof/>
                <w:webHidden/>
              </w:rPr>
            </w:r>
            <w:r w:rsidR="004E33F5">
              <w:rPr>
                <w:noProof/>
                <w:webHidden/>
              </w:rPr>
              <w:fldChar w:fldCharType="separate"/>
            </w:r>
            <w:r w:rsidR="006D2601">
              <w:rPr>
                <w:noProof/>
                <w:webHidden/>
              </w:rPr>
              <w:t>26</w:t>
            </w:r>
            <w:r w:rsidR="004E33F5">
              <w:rPr>
                <w:noProof/>
                <w:webHidden/>
              </w:rPr>
              <w:fldChar w:fldCharType="end"/>
            </w:r>
          </w:hyperlink>
        </w:p>
        <w:p w14:paraId="503BE36F" w14:textId="1CB20470" w:rsidR="004E33F5" w:rsidRDefault="00D77E39" w:rsidP="00D44C2D">
          <w:pPr>
            <w:pStyle w:val="12"/>
            <w:rPr>
              <w:rFonts w:asciiTheme="minorHAnsi" w:hAnsiTheme="minorHAnsi"/>
              <w:noProof/>
              <w:sz w:val="22"/>
              <w:lang w:eastAsia="ru-RU"/>
            </w:rPr>
          </w:pPr>
          <w:hyperlink w:anchor="_Toc39740823" w:history="1">
            <w:r w:rsidR="004E33F5" w:rsidRPr="00BE682C">
              <w:rPr>
                <w:rStyle w:val="a7"/>
                <w:noProof/>
              </w:rPr>
              <w:t xml:space="preserve">3.1 Характеристика деятельности отеля </w:t>
            </w:r>
            <w:r w:rsidR="004E33F5" w:rsidRPr="00BE682C">
              <w:rPr>
                <w:rStyle w:val="a7"/>
                <w:noProof/>
                <w:lang w:val="en-US"/>
              </w:rPr>
              <w:t>Radisson</w:t>
            </w:r>
            <w:r w:rsidR="004E33F5" w:rsidRPr="00BE682C">
              <w:rPr>
                <w:rStyle w:val="a7"/>
                <w:noProof/>
              </w:rPr>
              <w:t xml:space="preserve"> </w:t>
            </w:r>
            <w:r w:rsidR="004E33F5" w:rsidRPr="00BE682C">
              <w:rPr>
                <w:rStyle w:val="a7"/>
                <w:noProof/>
                <w:lang w:val="en-US"/>
              </w:rPr>
              <w:t>Blu</w:t>
            </w:r>
            <w:r w:rsidR="004E33F5" w:rsidRPr="00BE682C">
              <w:rPr>
                <w:rStyle w:val="a7"/>
                <w:noProof/>
              </w:rPr>
              <w:t xml:space="preserve"> </w:t>
            </w:r>
            <w:r w:rsidR="004E33F5" w:rsidRPr="00BE682C">
              <w:rPr>
                <w:rStyle w:val="a7"/>
                <w:noProof/>
                <w:lang w:val="en-US"/>
              </w:rPr>
              <w:t>Resort</w:t>
            </w:r>
            <w:r w:rsidR="004E33F5" w:rsidRPr="00BE682C">
              <w:rPr>
                <w:rStyle w:val="a7"/>
                <w:noProof/>
              </w:rPr>
              <w:t xml:space="preserve"> </w:t>
            </w:r>
            <w:r w:rsidR="004E33F5" w:rsidRPr="00BE682C">
              <w:rPr>
                <w:rStyle w:val="a7"/>
                <w:noProof/>
                <w:lang w:val="en-US"/>
              </w:rPr>
              <w:t>And</w:t>
            </w:r>
            <w:r w:rsidR="004E33F5" w:rsidRPr="00BE682C">
              <w:rPr>
                <w:rStyle w:val="a7"/>
                <w:noProof/>
              </w:rPr>
              <w:t xml:space="preserve"> </w:t>
            </w:r>
            <w:r w:rsidR="004E33F5" w:rsidRPr="00BE682C">
              <w:rPr>
                <w:rStyle w:val="a7"/>
                <w:noProof/>
                <w:lang w:val="en-US"/>
              </w:rPr>
              <w:t>Congress</w:t>
            </w:r>
            <w:r w:rsidR="004E33F5" w:rsidRPr="00BE682C">
              <w:rPr>
                <w:rStyle w:val="a7"/>
                <w:noProof/>
              </w:rPr>
              <w:t xml:space="preserve"> </w:t>
            </w:r>
            <w:r w:rsidR="004E33F5" w:rsidRPr="00BE682C">
              <w:rPr>
                <w:rStyle w:val="a7"/>
                <w:noProof/>
                <w:lang w:val="en-US"/>
              </w:rPr>
              <w:t>Centre</w:t>
            </w:r>
            <w:r w:rsidR="004E33F5">
              <w:rPr>
                <w:noProof/>
                <w:webHidden/>
              </w:rPr>
              <w:tab/>
            </w:r>
            <w:r w:rsidR="004E33F5">
              <w:rPr>
                <w:noProof/>
                <w:webHidden/>
              </w:rPr>
              <w:fldChar w:fldCharType="begin"/>
            </w:r>
            <w:r w:rsidR="004E33F5">
              <w:rPr>
                <w:noProof/>
                <w:webHidden/>
              </w:rPr>
              <w:instrText xml:space="preserve"> PAGEREF _Toc39740823 \h </w:instrText>
            </w:r>
            <w:r w:rsidR="004E33F5">
              <w:rPr>
                <w:noProof/>
                <w:webHidden/>
              </w:rPr>
            </w:r>
            <w:r w:rsidR="004E33F5">
              <w:rPr>
                <w:noProof/>
                <w:webHidden/>
              </w:rPr>
              <w:fldChar w:fldCharType="separate"/>
            </w:r>
            <w:r w:rsidR="006D2601">
              <w:rPr>
                <w:noProof/>
                <w:webHidden/>
              </w:rPr>
              <w:t>26</w:t>
            </w:r>
            <w:r w:rsidR="004E33F5">
              <w:rPr>
                <w:noProof/>
                <w:webHidden/>
              </w:rPr>
              <w:fldChar w:fldCharType="end"/>
            </w:r>
          </w:hyperlink>
        </w:p>
        <w:p w14:paraId="2491035A" w14:textId="48994E05" w:rsidR="004E33F5" w:rsidRDefault="00D77E39" w:rsidP="00D44C2D">
          <w:pPr>
            <w:pStyle w:val="12"/>
            <w:rPr>
              <w:rFonts w:asciiTheme="minorHAnsi" w:hAnsiTheme="minorHAnsi"/>
              <w:noProof/>
              <w:sz w:val="22"/>
              <w:lang w:eastAsia="ru-RU"/>
            </w:rPr>
          </w:pPr>
          <w:hyperlink w:anchor="_Toc39740824" w:history="1">
            <w:r w:rsidR="004E33F5" w:rsidRPr="00BE682C">
              <w:rPr>
                <w:rStyle w:val="a7"/>
                <w:noProof/>
              </w:rPr>
              <w:t>3.2</w:t>
            </w:r>
            <w:r w:rsidR="004E33F5">
              <w:rPr>
                <w:rFonts w:asciiTheme="minorHAnsi" w:hAnsiTheme="minorHAnsi"/>
                <w:noProof/>
                <w:sz w:val="22"/>
                <w:lang w:eastAsia="ru-RU"/>
              </w:rPr>
              <w:tab/>
            </w:r>
            <w:r w:rsidR="004E33F5" w:rsidRPr="00BE682C">
              <w:rPr>
                <w:rStyle w:val="a7"/>
                <w:noProof/>
              </w:rPr>
              <w:t>Основные и дополнительные услуги отеля Radisson Blu Resort And Congress Centre</w:t>
            </w:r>
            <w:r w:rsidR="004E33F5">
              <w:rPr>
                <w:noProof/>
                <w:webHidden/>
              </w:rPr>
              <w:tab/>
            </w:r>
            <w:r w:rsidR="004E33F5">
              <w:rPr>
                <w:noProof/>
                <w:webHidden/>
              </w:rPr>
              <w:fldChar w:fldCharType="begin"/>
            </w:r>
            <w:r w:rsidR="004E33F5">
              <w:rPr>
                <w:noProof/>
                <w:webHidden/>
              </w:rPr>
              <w:instrText xml:space="preserve"> PAGEREF _Toc39740824 \h </w:instrText>
            </w:r>
            <w:r w:rsidR="004E33F5">
              <w:rPr>
                <w:noProof/>
                <w:webHidden/>
              </w:rPr>
            </w:r>
            <w:r w:rsidR="004E33F5">
              <w:rPr>
                <w:noProof/>
                <w:webHidden/>
              </w:rPr>
              <w:fldChar w:fldCharType="separate"/>
            </w:r>
            <w:r w:rsidR="006D2601">
              <w:rPr>
                <w:noProof/>
                <w:webHidden/>
              </w:rPr>
              <w:t>29</w:t>
            </w:r>
            <w:r w:rsidR="004E33F5">
              <w:rPr>
                <w:noProof/>
                <w:webHidden/>
              </w:rPr>
              <w:fldChar w:fldCharType="end"/>
            </w:r>
          </w:hyperlink>
        </w:p>
        <w:p w14:paraId="6A3A47FE" w14:textId="56927CC0" w:rsidR="004E33F5" w:rsidRDefault="00D77E39" w:rsidP="00D44C2D">
          <w:pPr>
            <w:pStyle w:val="12"/>
            <w:rPr>
              <w:rFonts w:asciiTheme="minorHAnsi" w:hAnsiTheme="minorHAnsi"/>
              <w:noProof/>
              <w:sz w:val="22"/>
              <w:lang w:eastAsia="ru-RU"/>
            </w:rPr>
          </w:pPr>
          <w:hyperlink w:anchor="_Toc39740825" w:history="1">
            <w:r w:rsidR="004E33F5" w:rsidRPr="00BE682C">
              <w:rPr>
                <w:rStyle w:val="a7"/>
                <w:noProof/>
              </w:rPr>
              <w:t>З</w:t>
            </w:r>
            <w:r w:rsidR="00C525F6">
              <w:rPr>
                <w:rStyle w:val="a7"/>
                <w:noProof/>
              </w:rPr>
              <w:t>аключение</w:t>
            </w:r>
            <w:r w:rsidR="004E33F5">
              <w:rPr>
                <w:noProof/>
                <w:webHidden/>
              </w:rPr>
              <w:tab/>
            </w:r>
            <w:r w:rsidR="004E33F5">
              <w:rPr>
                <w:noProof/>
                <w:webHidden/>
              </w:rPr>
              <w:fldChar w:fldCharType="begin"/>
            </w:r>
            <w:r w:rsidR="004E33F5">
              <w:rPr>
                <w:noProof/>
                <w:webHidden/>
              </w:rPr>
              <w:instrText xml:space="preserve"> PAGEREF _Toc39740825 \h </w:instrText>
            </w:r>
            <w:r w:rsidR="004E33F5">
              <w:rPr>
                <w:noProof/>
                <w:webHidden/>
              </w:rPr>
            </w:r>
            <w:r w:rsidR="004E33F5">
              <w:rPr>
                <w:noProof/>
                <w:webHidden/>
              </w:rPr>
              <w:fldChar w:fldCharType="separate"/>
            </w:r>
            <w:r w:rsidR="006D2601">
              <w:rPr>
                <w:noProof/>
                <w:webHidden/>
              </w:rPr>
              <w:t>35</w:t>
            </w:r>
            <w:r w:rsidR="004E33F5">
              <w:rPr>
                <w:noProof/>
                <w:webHidden/>
              </w:rPr>
              <w:fldChar w:fldCharType="end"/>
            </w:r>
          </w:hyperlink>
        </w:p>
        <w:p w14:paraId="58E8D33C" w14:textId="4CC9EABB" w:rsidR="004E33F5" w:rsidRDefault="00D77E39" w:rsidP="00A97FCC">
          <w:pPr>
            <w:pStyle w:val="21"/>
            <w:rPr>
              <w:rFonts w:asciiTheme="minorHAnsi" w:hAnsiTheme="minorHAnsi"/>
              <w:noProof/>
              <w:sz w:val="22"/>
              <w:lang w:eastAsia="ru-RU"/>
            </w:rPr>
          </w:pPr>
          <w:hyperlink w:anchor="_Toc39740826" w:history="1">
            <w:r w:rsidR="004E33F5" w:rsidRPr="00BE682C">
              <w:rPr>
                <w:rStyle w:val="a7"/>
                <w:noProof/>
              </w:rPr>
              <w:t>Список использованных источников</w:t>
            </w:r>
            <w:r w:rsidR="004E33F5">
              <w:rPr>
                <w:noProof/>
                <w:webHidden/>
              </w:rPr>
              <w:tab/>
            </w:r>
            <w:r w:rsidR="004E33F5">
              <w:rPr>
                <w:noProof/>
                <w:webHidden/>
              </w:rPr>
              <w:fldChar w:fldCharType="begin"/>
            </w:r>
            <w:r w:rsidR="004E33F5">
              <w:rPr>
                <w:noProof/>
                <w:webHidden/>
              </w:rPr>
              <w:instrText xml:space="preserve"> PAGEREF _Toc39740826 \h </w:instrText>
            </w:r>
            <w:r w:rsidR="004E33F5">
              <w:rPr>
                <w:noProof/>
                <w:webHidden/>
              </w:rPr>
            </w:r>
            <w:r w:rsidR="004E33F5">
              <w:rPr>
                <w:noProof/>
                <w:webHidden/>
              </w:rPr>
              <w:fldChar w:fldCharType="separate"/>
            </w:r>
            <w:r w:rsidR="006D2601">
              <w:rPr>
                <w:noProof/>
                <w:webHidden/>
              </w:rPr>
              <w:t>37</w:t>
            </w:r>
            <w:r w:rsidR="004E33F5">
              <w:rPr>
                <w:noProof/>
                <w:webHidden/>
              </w:rPr>
              <w:fldChar w:fldCharType="end"/>
            </w:r>
          </w:hyperlink>
        </w:p>
        <w:p w14:paraId="20DB598F" w14:textId="5EC3E104" w:rsidR="006C3C2D" w:rsidRDefault="006C3C2D" w:rsidP="00D44C2D">
          <w:pPr>
            <w:spacing w:line="360" w:lineRule="auto"/>
          </w:pPr>
          <w:r w:rsidRPr="00FD2B35">
            <w:rPr>
              <w:b/>
              <w:bCs/>
              <w:szCs w:val="28"/>
            </w:rPr>
            <w:fldChar w:fldCharType="end"/>
          </w:r>
        </w:p>
      </w:sdtContent>
    </w:sdt>
    <w:p w14:paraId="251E231F" w14:textId="10361E5A" w:rsidR="00A97FCC" w:rsidRPr="00A97FCC" w:rsidRDefault="006C3C2D" w:rsidP="00A97FCC">
      <w:pPr>
        <w:spacing w:after="0" w:line="360" w:lineRule="auto"/>
      </w:pPr>
      <w:r>
        <w:br w:type="page"/>
      </w:r>
    </w:p>
    <w:p w14:paraId="73BD03D4" w14:textId="3F34F5E6" w:rsidR="004335C5" w:rsidRDefault="008062B3" w:rsidP="00A97FCC">
      <w:pPr>
        <w:pStyle w:val="2"/>
        <w:spacing w:before="0"/>
        <w:rPr>
          <w:sz w:val="28"/>
          <w:szCs w:val="24"/>
        </w:rPr>
      </w:pPr>
      <w:bookmarkStart w:id="0" w:name="_Toc39740815"/>
      <w:r>
        <w:rPr>
          <w:sz w:val="28"/>
          <w:szCs w:val="24"/>
        </w:rPr>
        <w:lastRenderedPageBreak/>
        <w:t>ВВЕДЕНИЕ</w:t>
      </w:r>
      <w:bookmarkEnd w:id="0"/>
    </w:p>
    <w:p w14:paraId="6DCA4D85" w14:textId="77777777" w:rsidR="003F25F2" w:rsidRPr="003F25F2" w:rsidRDefault="003F25F2" w:rsidP="00D44C2D">
      <w:pPr>
        <w:spacing w:after="0" w:line="360" w:lineRule="auto"/>
        <w:ind w:firstLine="709"/>
      </w:pPr>
    </w:p>
    <w:p w14:paraId="36B5F802" w14:textId="63E17598" w:rsidR="003411B8" w:rsidRPr="00BF618B" w:rsidRDefault="004335C5" w:rsidP="00D44C2D">
      <w:pPr>
        <w:spacing w:after="0" w:line="360" w:lineRule="auto"/>
        <w:ind w:firstLine="709"/>
        <w:rPr>
          <w:rFonts w:ascii="Times New Roman" w:hAnsi="Times New Roman" w:cs="Times New Roman"/>
          <w:szCs w:val="28"/>
        </w:rPr>
      </w:pPr>
      <w:r w:rsidRPr="00BF618B">
        <w:rPr>
          <w:rFonts w:ascii="Times New Roman" w:hAnsi="Times New Roman" w:cs="Times New Roman"/>
          <w:szCs w:val="28"/>
        </w:rPr>
        <w:t>В нашем мире гостиницы игр</w:t>
      </w:r>
      <w:r w:rsidR="002718D7">
        <w:rPr>
          <w:rFonts w:ascii="Times New Roman" w:hAnsi="Times New Roman" w:cs="Times New Roman"/>
          <w:szCs w:val="28"/>
          <w:lang w:val="en-US"/>
        </w:rPr>
        <w:t>a</w:t>
      </w:r>
      <w:r w:rsidRPr="00BF618B">
        <w:rPr>
          <w:rFonts w:ascii="Times New Roman" w:hAnsi="Times New Roman" w:cs="Times New Roman"/>
          <w:szCs w:val="28"/>
        </w:rPr>
        <w:t>ют важную роль.</w:t>
      </w:r>
      <w:r w:rsidR="002718D7" w:rsidRPr="002718D7">
        <w:rPr>
          <w:rFonts w:ascii="Times New Roman" w:hAnsi="Times New Roman" w:cs="Times New Roman"/>
          <w:szCs w:val="28"/>
        </w:rPr>
        <w:t xml:space="preserve"> </w:t>
      </w:r>
      <w:r w:rsidRPr="00BF618B">
        <w:rPr>
          <w:rFonts w:ascii="Times New Roman" w:hAnsi="Times New Roman" w:cs="Times New Roman"/>
          <w:szCs w:val="28"/>
        </w:rPr>
        <w:t>С одной стороны, они обеспечив</w:t>
      </w:r>
      <w:r w:rsidR="002718D7">
        <w:rPr>
          <w:rFonts w:ascii="Times New Roman" w:hAnsi="Times New Roman" w:cs="Times New Roman"/>
          <w:szCs w:val="28"/>
          <w:lang w:val="en-US"/>
        </w:rPr>
        <w:t>a</w:t>
      </w:r>
      <w:r w:rsidRPr="00BF618B">
        <w:rPr>
          <w:rFonts w:ascii="Times New Roman" w:hAnsi="Times New Roman" w:cs="Times New Roman"/>
          <w:szCs w:val="28"/>
        </w:rPr>
        <w:t>ют возможность для проведения совещ</w:t>
      </w:r>
      <w:r w:rsidR="00D731CB">
        <w:rPr>
          <w:rFonts w:ascii="Times New Roman" w:hAnsi="Times New Roman" w:cs="Times New Roman"/>
          <w:szCs w:val="28"/>
        </w:rPr>
        <w:t>а</w:t>
      </w:r>
      <w:r w:rsidRPr="00BF618B">
        <w:rPr>
          <w:rFonts w:ascii="Times New Roman" w:hAnsi="Times New Roman" w:cs="Times New Roman"/>
          <w:szCs w:val="28"/>
        </w:rPr>
        <w:t>ний, конференций, деловых встреч,</w:t>
      </w:r>
      <w:r w:rsidR="00275E6A">
        <w:rPr>
          <w:rFonts w:ascii="Times New Roman" w:hAnsi="Times New Roman" w:cs="Times New Roman"/>
          <w:szCs w:val="28"/>
        </w:rPr>
        <w:t xml:space="preserve"> </w:t>
      </w:r>
      <w:r w:rsidRPr="00BF618B">
        <w:rPr>
          <w:rFonts w:ascii="Times New Roman" w:hAnsi="Times New Roman" w:cs="Times New Roman"/>
          <w:szCs w:val="28"/>
        </w:rPr>
        <w:t>с другой стороны, для отдых</w:t>
      </w:r>
      <w:r w:rsidR="002718D7">
        <w:rPr>
          <w:rFonts w:ascii="Times New Roman" w:hAnsi="Times New Roman" w:cs="Times New Roman"/>
          <w:szCs w:val="28"/>
          <w:lang w:val="en-US"/>
        </w:rPr>
        <w:t>a</w:t>
      </w:r>
      <w:r w:rsidRPr="00BF618B">
        <w:rPr>
          <w:rFonts w:ascii="Times New Roman" w:hAnsi="Times New Roman" w:cs="Times New Roman"/>
          <w:szCs w:val="28"/>
        </w:rPr>
        <w:t xml:space="preserve"> и развлечений.</w:t>
      </w:r>
      <w:r w:rsidR="003F25F2">
        <w:rPr>
          <w:rFonts w:ascii="Times New Roman" w:hAnsi="Times New Roman" w:cs="Times New Roman"/>
          <w:szCs w:val="28"/>
        </w:rPr>
        <w:t xml:space="preserve"> </w:t>
      </w:r>
      <w:r w:rsidR="003411B8">
        <w:rPr>
          <w:rFonts w:ascii="Times New Roman" w:hAnsi="Times New Roman" w:cs="Times New Roman"/>
          <w:szCs w:val="28"/>
        </w:rPr>
        <w:t>Предоставление гостиничных услуг является одной из наиболее развивающихся отраслей, которая приносит государству большое количество доходов.</w:t>
      </w:r>
    </w:p>
    <w:p w14:paraId="47FE590A" w14:textId="074E81AB" w:rsidR="004335C5" w:rsidRPr="00BF618B" w:rsidRDefault="00E62D23" w:rsidP="00D44C2D">
      <w:pPr>
        <w:spacing w:after="0" w:line="360" w:lineRule="auto"/>
        <w:ind w:firstLine="709"/>
        <w:rPr>
          <w:rFonts w:ascii="Times New Roman" w:hAnsi="Times New Roman" w:cs="Times New Roman"/>
          <w:szCs w:val="28"/>
        </w:rPr>
      </w:pPr>
      <w:r w:rsidRPr="00E62D23">
        <w:rPr>
          <w:rFonts w:ascii="Times New Roman" w:hAnsi="Times New Roman" w:cs="Times New Roman"/>
          <w:szCs w:val="28"/>
        </w:rPr>
        <w:t>В гостиниц</w:t>
      </w:r>
      <w:r>
        <w:rPr>
          <w:rFonts w:ascii="Times New Roman" w:hAnsi="Times New Roman" w:cs="Times New Roman"/>
          <w:szCs w:val="28"/>
        </w:rPr>
        <w:t>ах</w:t>
      </w:r>
      <w:r w:rsidRPr="00E62D23">
        <w:rPr>
          <w:rFonts w:ascii="Times New Roman" w:hAnsi="Times New Roman" w:cs="Times New Roman"/>
          <w:szCs w:val="28"/>
        </w:rPr>
        <w:t xml:space="preserve"> туристы тратят немалое количество денежных средств, благодаря чему можно проследить связь между гостиницей, как экономическим объектом, и экономикой региона, где данная гостиница располагается. Данная связь обеспечивается денежным потоком средств в форме налогов и различных отчислений в казну региона, что утверждает положение гостиницы, как одного из генераторов экономических процессов</w:t>
      </w:r>
      <w:r>
        <w:rPr>
          <w:rFonts w:ascii="Times New Roman" w:hAnsi="Times New Roman" w:cs="Times New Roman"/>
          <w:szCs w:val="28"/>
        </w:rPr>
        <w:t>.</w:t>
      </w:r>
    </w:p>
    <w:p w14:paraId="03AAA110" w14:textId="72D02232" w:rsidR="004335C5" w:rsidRPr="00BF618B" w:rsidRDefault="004335C5" w:rsidP="00D44C2D">
      <w:pPr>
        <w:spacing w:after="0" w:line="360" w:lineRule="auto"/>
        <w:ind w:firstLine="709"/>
        <w:rPr>
          <w:rFonts w:ascii="Times New Roman" w:hAnsi="Times New Roman" w:cs="Times New Roman"/>
          <w:szCs w:val="28"/>
        </w:rPr>
      </w:pPr>
      <w:r w:rsidRPr="00BF618B">
        <w:rPr>
          <w:rFonts w:ascii="Times New Roman" w:hAnsi="Times New Roman" w:cs="Times New Roman"/>
          <w:szCs w:val="28"/>
        </w:rPr>
        <w:t>Гостиничные предприятия также представляют собой место для привлечения дополнительной рабочей силы. Они выделяют тысячи рабочих мест по многим специальностям. Роль гостиниц как работодателей особенно важна в районах, где уровень безработицы высокий, поэтому можно говорить</w:t>
      </w:r>
      <w:r w:rsidR="00523132">
        <w:rPr>
          <w:rFonts w:ascii="Times New Roman" w:hAnsi="Times New Roman" w:cs="Times New Roman"/>
          <w:szCs w:val="28"/>
        </w:rPr>
        <w:t>, что гостиницы принимают участие</w:t>
      </w:r>
      <w:r w:rsidRPr="00BF618B">
        <w:rPr>
          <w:rFonts w:ascii="Times New Roman" w:hAnsi="Times New Roman" w:cs="Times New Roman"/>
          <w:szCs w:val="28"/>
        </w:rPr>
        <w:t xml:space="preserve"> в развитии своего региона.</w:t>
      </w:r>
    </w:p>
    <w:p w14:paraId="076E3DD2" w14:textId="6A97A0C2" w:rsidR="00091012" w:rsidRPr="00BF618B" w:rsidRDefault="004335C5" w:rsidP="00D44C2D">
      <w:pPr>
        <w:spacing w:after="0" w:line="360" w:lineRule="auto"/>
        <w:ind w:firstLine="709"/>
        <w:rPr>
          <w:rFonts w:ascii="Times New Roman" w:hAnsi="Times New Roman" w:cs="Times New Roman"/>
          <w:szCs w:val="28"/>
        </w:rPr>
      </w:pPr>
      <w:r w:rsidRPr="00BF618B">
        <w:rPr>
          <w:rFonts w:ascii="Times New Roman" w:hAnsi="Times New Roman" w:cs="Times New Roman"/>
          <w:szCs w:val="28"/>
        </w:rPr>
        <w:t xml:space="preserve">Важное место занимают услуги, которые предоставляются в гостинице. </w:t>
      </w:r>
      <w:r w:rsidR="00987AC2" w:rsidRPr="00987AC2">
        <w:rPr>
          <w:rFonts w:ascii="Times New Roman" w:hAnsi="Times New Roman" w:cs="Times New Roman"/>
          <w:szCs w:val="28"/>
        </w:rPr>
        <w:t>Потребность в гостиничных услугах появилась с тех пор, как люди начали путешествовать</w:t>
      </w:r>
      <w:r w:rsidR="00987AC2">
        <w:rPr>
          <w:rFonts w:ascii="Times New Roman" w:hAnsi="Times New Roman" w:cs="Times New Roman"/>
          <w:szCs w:val="28"/>
        </w:rPr>
        <w:t xml:space="preserve">. </w:t>
      </w:r>
      <w:r w:rsidRPr="00BF618B">
        <w:rPr>
          <w:rFonts w:ascii="Times New Roman" w:hAnsi="Times New Roman" w:cs="Times New Roman"/>
          <w:szCs w:val="28"/>
        </w:rPr>
        <w:t>Гостиничные услуги в соответствии с п.1 ст. 1 ФЗ «О техническом регулировании» относятся к тем объектам технического регулирования, на которые могут устанавливаться требования, применяемые и подтверждаемые только в добровольном порядке.</w:t>
      </w:r>
    </w:p>
    <w:p w14:paraId="584FDF8C" w14:textId="77777777" w:rsidR="001B1D4C" w:rsidRDefault="004335C5" w:rsidP="00D44C2D">
      <w:pPr>
        <w:spacing w:after="0" w:line="360" w:lineRule="auto"/>
        <w:ind w:firstLine="709"/>
        <w:rPr>
          <w:rFonts w:ascii="Times New Roman" w:hAnsi="Times New Roman" w:cs="Times New Roman"/>
          <w:szCs w:val="28"/>
        </w:rPr>
      </w:pPr>
      <w:r w:rsidRPr="001B1D4C">
        <w:rPr>
          <w:rFonts w:ascii="Times New Roman" w:hAnsi="Times New Roman" w:cs="Times New Roman"/>
          <w:i/>
          <w:iCs/>
          <w:szCs w:val="28"/>
        </w:rPr>
        <w:t>Объект исследования</w:t>
      </w:r>
      <w:r w:rsidRPr="00BF618B">
        <w:rPr>
          <w:rFonts w:ascii="Times New Roman" w:hAnsi="Times New Roman" w:cs="Times New Roman"/>
          <w:szCs w:val="28"/>
        </w:rPr>
        <w:t>: гостиничные услуги.</w:t>
      </w:r>
    </w:p>
    <w:p w14:paraId="27B1D473" w14:textId="2BA0F125" w:rsidR="004335C5" w:rsidRPr="00BF618B" w:rsidRDefault="004335C5" w:rsidP="00D44C2D">
      <w:pPr>
        <w:spacing w:after="0" w:line="360" w:lineRule="auto"/>
        <w:ind w:firstLine="709"/>
        <w:rPr>
          <w:rFonts w:ascii="Times New Roman" w:hAnsi="Times New Roman" w:cs="Times New Roman"/>
          <w:szCs w:val="28"/>
        </w:rPr>
      </w:pPr>
      <w:r w:rsidRPr="00BF618B">
        <w:rPr>
          <w:rFonts w:ascii="Times New Roman" w:hAnsi="Times New Roman" w:cs="Times New Roman"/>
          <w:szCs w:val="28"/>
        </w:rPr>
        <w:t xml:space="preserve"> </w:t>
      </w:r>
      <w:r w:rsidRPr="001B1D4C">
        <w:rPr>
          <w:rFonts w:ascii="Times New Roman" w:hAnsi="Times New Roman" w:cs="Times New Roman"/>
          <w:i/>
          <w:iCs/>
          <w:szCs w:val="28"/>
        </w:rPr>
        <w:t>Предмет исследования</w:t>
      </w:r>
      <w:r w:rsidRPr="00BF618B">
        <w:rPr>
          <w:rFonts w:ascii="Times New Roman" w:hAnsi="Times New Roman" w:cs="Times New Roman"/>
          <w:szCs w:val="28"/>
        </w:rPr>
        <w:t>: дифференциация гостиничных услуг по факторам.</w:t>
      </w:r>
    </w:p>
    <w:p w14:paraId="6C3017AA" w14:textId="4DD657FF" w:rsidR="004335C5" w:rsidRPr="00BF618B" w:rsidRDefault="004335C5" w:rsidP="00D44C2D">
      <w:pPr>
        <w:spacing w:after="0" w:line="360" w:lineRule="auto"/>
        <w:ind w:firstLine="709"/>
        <w:rPr>
          <w:rFonts w:ascii="Times New Roman" w:hAnsi="Times New Roman" w:cs="Times New Roman"/>
          <w:szCs w:val="28"/>
        </w:rPr>
      </w:pPr>
      <w:r w:rsidRPr="001B1D4C">
        <w:rPr>
          <w:rFonts w:ascii="Times New Roman" w:hAnsi="Times New Roman" w:cs="Times New Roman"/>
          <w:i/>
          <w:iCs/>
          <w:szCs w:val="28"/>
        </w:rPr>
        <w:t>Цель курсовой работы</w:t>
      </w:r>
      <w:r w:rsidRPr="00BF618B">
        <w:rPr>
          <w:rFonts w:ascii="Times New Roman" w:hAnsi="Times New Roman" w:cs="Times New Roman"/>
          <w:szCs w:val="28"/>
        </w:rPr>
        <w:t xml:space="preserve">: </w:t>
      </w:r>
      <w:r w:rsidR="009441ED">
        <w:rPr>
          <w:rFonts w:ascii="Times New Roman" w:hAnsi="Times New Roman" w:cs="Times New Roman"/>
          <w:szCs w:val="28"/>
        </w:rPr>
        <w:t>выявить особенности предоставления гостиничных услуг в различных категориях предприятий.</w:t>
      </w:r>
    </w:p>
    <w:p w14:paraId="0C08D770" w14:textId="2FA103AD" w:rsidR="004335C5" w:rsidRDefault="001B1D4C" w:rsidP="00D44C2D">
      <w:pPr>
        <w:spacing w:after="0" w:line="360" w:lineRule="auto"/>
        <w:ind w:firstLine="709"/>
        <w:rPr>
          <w:rFonts w:ascii="Times New Roman" w:hAnsi="Times New Roman" w:cs="Times New Roman"/>
          <w:szCs w:val="28"/>
        </w:rPr>
      </w:pPr>
      <w:r w:rsidRPr="001B1D4C">
        <w:rPr>
          <w:rFonts w:ascii="Times New Roman" w:hAnsi="Times New Roman" w:cs="Times New Roman"/>
          <w:szCs w:val="28"/>
        </w:rPr>
        <w:lastRenderedPageBreak/>
        <w:t>При написании курсовой работы были использованы следующие методы научных исследований</w:t>
      </w:r>
      <w:r w:rsidR="004335C5" w:rsidRPr="00BF618B">
        <w:rPr>
          <w:rFonts w:ascii="Times New Roman" w:hAnsi="Times New Roman" w:cs="Times New Roman"/>
          <w:szCs w:val="28"/>
        </w:rPr>
        <w:t>:</w:t>
      </w:r>
      <w:r w:rsidR="00D3534D">
        <w:rPr>
          <w:rFonts w:ascii="Times New Roman" w:hAnsi="Times New Roman" w:cs="Times New Roman"/>
          <w:szCs w:val="28"/>
        </w:rPr>
        <w:t xml:space="preserve"> </w:t>
      </w:r>
      <w:r w:rsidR="0018366A">
        <w:rPr>
          <w:rFonts w:ascii="Times New Roman" w:hAnsi="Times New Roman" w:cs="Times New Roman"/>
          <w:szCs w:val="28"/>
        </w:rPr>
        <w:t>монографический, сравнительный, аналитический</w:t>
      </w:r>
      <w:r w:rsidR="00B1736C">
        <w:rPr>
          <w:rFonts w:ascii="Times New Roman" w:hAnsi="Times New Roman" w:cs="Times New Roman"/>
          <w:szCs w:val="28"/>
        </w:rPr>
        <w:t xml:space="preserve"> и др</w:t>
      </w:r>
      <w:r w:rsidR="00327FD7">
        <w:rPr>
          <w:rFonts w:ascii="Times New Roman" w:hAnsi="Times New Roman" w:cs="Times New Roman"/>
          <w:szCs w:val="28"/>
        </w:rPr>
        <w:t>угие.</w:t>
      </w:r>
    </w:p>
    <w:p w14:paraId="4E6215B9" w14:textId="77777777" w:rsidR="00707736" w:rsidRPr="00707736" w:rsidRDefault="00707736" w:rsidP="00707736">
      <w:pPr>
        <w:spacing w:after="0" w:line="360" w:lineRule="auto"/>
        <w:ind w:firstLine="709"/>
        <w:rPr>
          <w:rFonts w:ascii="Times New Roman" w:hAnsi="Times New Roman" w:cs="Times New Roman"/>
          <w:szCs w:val="28"/>
        </w:rPr>
      </w:pPr>
      <w:r w:rsidRPr="00707736">
        <w:rPr>
          <w:rFonts w:ascii="Times New Roman" w:hAnsi="Times New Roman" w:cs="Times New Roman"/>
          <w:szCs w:val="28"/>
        </w:rPr>
        <w:t>Научная значимость работы заключается в систематизации знаний в области гостиничных услуг. Изложенный материал и его анализ в будущем поможет выделить особенности предоставления основных и дополнительных услуг в гостинице.</w:t>
      </w:r>
    </w:p>
    <w:p w14:paraId="4F16D7C4" w14:textId="23E84103" w:rsidR="00707736" w:rsidRPr="00B1736C" w:rsidRDefault="00707736" w:rsidP="00707736">
      <w:pPr>
        <w:spacing w:after="0" w:line="360" w:lineRule="auto"/>
        <w:ind w:firstLine="709"/>
        <w:rPr>
          <w:rFonts w:ascii="Times New Roman" w:hAnsi="Times New Roman" w:cs="Times New Roman"/>
          <w:szCs w:val="28"/>
        </w:rPr>
      </w:pPr>
      <w:r w:rsidRPr="00707736">
        <w:rPr>
          <w:rFonts w:ascii="Times New Roman" w:hAnsi="Times New Roman" w:cs="Times New Roman"/>
          <w:szCs w:val="28"/>
        </w:rPr>
        <w:t>Практическая значимость состоит в том, что данная курсовая работа поможет расширить теоретические знания в области гостиничных услуг, а также изучить требования, предъявляемые при их предоставлении. Работа также может быть использована в практической деятельности организаций гостиничной сферы.</w:t>
      </w:r>
    </w:p>
    <w:p w14:paraId="4A3D8EC5" w14:textId="34A9B73C" w:rsidR="004335C5" w:rsidRDefault="004335C5" w:rsidP="00D44C2D">
      <w:pPr>
        <w:spacing w:after="0" w:line="360" w:lineRule="auto"/>
        <w:ind w:firstLine="709"/>
        <w:rPr>
          <w:rFonts w:ascii="Times New Roman" w:hAnsi="Times New Roman" w:cs="Times New Roman"/>
          <w:szCs w:val="28"/>
        </w:rPr>
      </w:pPr>
      <w:r w:rsidRPr="00BF618B">
        <w:rPr>
          <w:rFonts w:ascii="Times New Roman" w:hAnsi="Times New Roman" w:cs="Times New Roman"/>
          <w:szCs w:val="28"/>
        </w:rPr>
        <w:t xml:space="preserve">Для достижения данной цели необходимо решить следующие </w:t>
      </w:r>
      <w:r w:rsidRPr="00031EF0">
        <w:rPr>
          <w:rFonts w:ascii="Times New Roman" w:hAnsi="Times New Roman" w:cs="Times New Roman"/>
          <w:i/>
          <w:iCs/>
          <w:szCs w:val="28"/>
        </w:rPr>
        <w:t>задачи</w:t>
      </w:r>
      <w:r w:rsidRPr="00BF618B">
        <w:rPr>
          <w:rFonts w:ascii="Times New Roman" w:hAnsi="Times New Roman" w:cs="Times New Roman"/>
          <w:szCs w:val="28"/>
        </w:rPr>
        <w:t>:</w:t>
      </w:r>
    </w:p>
    <w:p w14:paraId="369B066A" w14:textId="7F4610CD" w:rsidR="004335C5" w:rsidRPr="00BF618B" w:rsidRDefault="009441ED"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bookmarkStart w:id="1" w:name="_Hlk40352368"/>
      <w:r>
        <w:rPr>
          <w:rFonts w:ascii="Times New Roman" w:hAnsi="Times New Roman" w:cs="Times New Roman"/>
          <w:szCs w:val="28"/>
        </w:rPr>
        <w:t>р</w:t>
      </w:r>
      <w:r w:rsidR="004335C5" w:rsidRPr="00BF618B">
        <w:rPr>
          <w:rFonts w:ascii="Times New Roman" w:hAnsi="Times New Roman" w:cs="Times New Roman"/>
          <w:szCs w:val="28"/>
        </w:rPr>
        <w:t xml:space="preserve">ассмотреть теоретические аспекты </w:t>
      </w:r>
      <w:r>
        <w:rPr>
          <w:rFonts w:ascii="Times New Roman" w:hAnsi="Times New Roman" w:cs="Times New Roman"/>
          <w:szCs w:val="28"/>
        </w:rPr>
        <w:t xml:space="preserve">исследования </w:t>
      </w:r>
      <w:r w:rsidR="004335C5" w:rsidRPr="00BF618B">
        <w:rPr>
          <w:rFonts w:ascii="Times New Roman" w:hAnsi="Times New Roman" w:cs="Times New Roman"/>
          <w:szCs w:val="28"/>
        </w:rPr>
        <w:t>гостиничных услуг</w:t>
      </w:r>
      <w:bookmarkEnd w:id="1"/>
      <w:r w:rsidR="00920ED0">
        <w:rPr>
          <w:rFonts w:ascii="Times New Roman" w:hAnsi="Times New Roman" w:cs="Times New Roman"/>
          <w:szCs w:val="28"/>
        </w:rPr>
        <w:t>;</w:t>
      </w:r>
    </w:p>
    <w:p w14:paraId="7D992009" w14:textId="7C368980" w:rsidR="00920ED0" w:rsidRPr="00BF618B" w:rsidRDefault="009441ED"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bookmarkStart w:id="2" w:name="_Hlk40353695"/>
      <w:r>
        <w:rPr>
          <w:rFonts w:ascii="Times New Roman" w:hAnsi="Times New Roman" w:cs="Times New Roman"/>
          <w:szCs w:val="28"/>
        </w:rPr>
        <w:t>проанализировать деятельность гостиничных предприятий, как фактор дифференциации предоставляемых гостиничных услуг</w:t>
      </w:r>
      <w:r w:rsidR="003639E7">
        <w:rPr>
          <w:rFonts w:ascii="Times New Roman" w:hAnsi="Times New Roman" w:cs="Times New Roman"/>
          <w:szCs w:val="28"/>
        </w:rPr>
        <w:t>;</w:t>
      </w:r>
      <w:bookmarkEnd w:id="2"/>
    </w:p>
    <w:p w14:paraId="4E3B7120" w14:textId="463BCFD7" w:rsidR="00BF618B" w:rsidRDefault="009441ED"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выявить </w:t>
      </w:r>
      <w:r w:rsidR="003639E7">
        <w:rPr>
          <w:rFonts w:ascii="Times New Roman" w:hAnsi="Times New Roman" w:cs="Times New Roman"/>
          <w:szCs w:val="28"/>
        </w:rPr>
        <w:t>особенности классификации гостиничных услуг под воздействием факторов среды.</w:t>
      </w:r>
    </w:p>
    <w:p w14:paraId="5D60D9F6" w14:textId="54C22366" w:rsidR="00484BA9" w:rsidRDefault="00F97B80" w:rsidP="00D44C2D">
      <w:pPr>
        <w:spacing w:after="0" w:line="360" w:lineRule="auto"/>
        <w:ind w:firstLine="709"/>
        <w:rPr>
          <w:rFonts w:ascii="Times New Roman" w:hAnsi="Times New Roman" w:cs="Times New Roman"/>
          <w:szCs w:val="28"/>
        </w:rPr>
      </w:pPr>
      <w:r w:rsidRPr="00F97B80">
        <w:rPr>
          <w:rFonts w:ascii="Times New Roman" w:hAnsi="Times New Roman" w:cs="Times New Roman"/>
          <w:szCs w:val="28"/>
        </w:rPr>
        <w:t xml:space="preserve">Теоретической базой исследования послужили работы таких исследователей, как </w:t>
      </w:r>
      <w:r w:rsidR="00017669" w:rsidRPr="00F97B80">
        <w:rPr>
          <w:rFonts w:ascii="Times New Roman" w:hAnsi="Times New Roman" w:cs="Times New Roman"/>
          <w:szCs w:val="28"/>
        </w:rPr>
        <w:t xml:space="preserve">В.В </w:t>
      </w:r>
      <w:proofErr w:type="spellStart"/>
      <w:r w:rsidRPr="00F97B80">
        <w:rPr>
          <w:rFonts w:ascii="Times New Roman" w:hAnsi="Times New Roman" w:cs="Times New Roman"/>
          <w:szCs w:val="28"/>
        </w:rPr>
        <w:t>Миненкова</w:t>
      </w:r>
      <w:proofErr w:type="spellEnd"/>
      <w:r w:rsidRPr="00F97B80">
        <w:rPr>
          <w:rFonts w:ascii="Times New Roman" w:hAnsi="Times New Roman" w:cs="Times New Roman"/>
          <w:szCs w:val="28"/>
        </w:rPr>
        <w:t xml:space="preserve">., </w:t>
      </w:r>
      <w:r w:rsidR="00017669" w:rsidRPr="00F97B80">
        <w:rPr>
          <w:rFonts w:ascii="Times New Roman" w:hAnsi="Times New Roman" w:cs="Times New Roman"/>
          <w:szCs w:val="28"/>
        </w:rPr>
        <w:t>А.С.</w:t>
      </w:r>
      <w:r w:rsidR="00017669">
        <w:rPr>
          <w:rFonts w:ascii="Times New Roman" w:hAnsi="Times New Roman" w:cs="Times New Roman"/>
          <w:szCs w:val="28"/>
        </w:rPr>
        <w:t xml:space="preserve"> </w:t>
      </w:r>
      <w:r w:rsidRPr="00F97B80">
        <w:rPr>
          <w:rFonts w:ascii="Times New Roman" w:hAnsi="Times New Roman" w:cs="Times New Roman"/>
          <w:szCs w:val="28"/>
        </w:rPr>
        <w:t xml:space="preserve">Кусков, </w:t>
      </w:r>
      <w:r w:rsidR="00017669" w:rsidRPr="00F97B80">
        <w:rPr>
          <w:rFonts w:ascii="Times New Roman" w:hAnsi="Times New Roman" w:cs="Times New Roman"/>
          <w:szCs w:val="28"/>
        </w:rPr>
        <w:t xml:space="preserve">Д.Г. </w:t>
      </w:r>
      <w:proofErr w:type="spellStart"/>
      <w:r w:rsidRPr="00F97B80">
        <w:rPr>
          <w:rFonts w:ascii="Times New Roman" w:hAnsi="Times New Roman" w:cs="Times New Roman"/>
          <w:szCs w:val="28"/>
        </w:rPr>
        <w:t>Брашнов</w:t>
      </w:r>
      <w:proofErr w:type="spellEnd"/>
      <w:r w:rsidR="00017669">
        <w:rPr>
          <w:rFonts w:ascii="Times New Roman" w:hAnsi="Times New Roman" w:cs="Times New Roman"/>
          <w:szCs w:val="28"/>
        </w:rPr>
        <w:t>,</w:t>
      </w:r>
      <w:r w:rsidRPr="00F97B80">
        <w:rPr>
          <w:rFonts w:ascii="Times New Roman" w:hAnsi="Times New Roman" w:cs="Times New Roman"/>
          <w:szCs w:val="28"/>
        </w:rPr>
        <w:t xml:space="preserve"> </w:t>
      </w:r>
      <w:r w:rsidR="00017669" w:rsidRPr="00F97B80">
        <w:rPr>
          <w:rFonts w:ascii="Times New Roman" w:hAnsi="Times New Roman" w:cs="Times New Roman"/>
          <w:szCs w:val="28"/>
        </w:rPr>
        <w:t>Т.</w:t>
      </w:r>
      <w:r w:rsidR="00017669">
        <w:rPr>
          <w:rFonts w:ascii="Times New Roman" w:hAnsi="Times New Roman" w:cs="Times New Roman"/>
          <w:szCs w:val="28"/>
        </w:rPr>
        <w:t> </w:t>
      </w:r>
      <w:r w:rsidR="00017669" w:rsidRPr="00F97B80">
        <w:rPr>
          <w:rFonts w:ascii="Times New Roman" w:hAnsi="Times New Roman" w:cs="Times New Roman"/>
          <w:szCs w:val="28"/>
        </w:rPr>
        <w:t>Л.</w:t>
      </w:r>
      <w:r w:rsidR="00017669">
        <w:rPr>
          <w:rFonts w:ascii="Times New Roman" w:hAnsi="Times New Roman" w:cs="Times New Roman"/>
          <w:szCs w:val="28"/>
        </w:rPr>
        <w:t> </w:t>
      </w:r>
      <w:proofErr w:type="gramStart"/>
      <w:r w:rsidRPr="00F97B80">
        <w:rPr>
          <w:rFonts w:ascii="Times New Roman" w:hAnsi="Times New Roman" w:cs="Times New Roman"/>
          <w:szCs w:val="28"/>
        </w:rPr>
        <w:t>Тимохина</w:t>
      </w:r>
      <w:r>
        <w:rPr>
          <w:rFonts w:ascii="Times New Roman" w:hAnsi="Times New Roman" w:cs="Times New Roman"/>
          <w:szCs w:val="28"/>
        </w:rPr>
        <w:t> </w:t>
      </w:r>
      <w:r w:rsidRPr="00F97B80">
        <w:rPr>
          <w:rFonts w:ascii="Times New Roman" w:hAnsi="Times New Roman" w:cs="Times New Roman"/>
          <w:szCs w:val="28"/>
        </w:rPr>
        <w:t xml:space="preserve"> и</w:t>
      </w:r>
      <w:proofErr w:type="gramEnd"/>
      <w:r w:rsidRPr="00F97B80">
        <w:rPr>
          <w:rFonts w:ascii="Times New Roman" w:hAnsi="Times New Roman" w:cs="Times New Roman"/>
          <w:szCs w:val="28"/>
        </w:rPr>
        <w:t xml:space="preserve"> др.</w:t>
      </w:r>
    </w:p>
    <w:p w14:paraId="13EE35E9" w14:textId="4D8E2132" w:rsidR="00F97B80" w:rsidRPr="00BE1DC7" w:rsidRDefault="00F97B80" w:rsidP="00D44C2D">
      <w:pPr>
        <w:spacing w:after="0" w:line="360" w:lineRule="auto"/>
        <w:ind w:firstLine="709"/>
        <w:rPr>
          <w:rFonts w:ascii="Times New Roman" w:hAnsi="Times New Roman" w:cs="Times New Roman"/>
          <w:szCs w:val="28"/>
          <w:lang w:val="en-US"/>
        </w:rPr>
      </w:pPr>
      <w:r w:rsidRPr="00F97B80">
        <w:rPr>
          <w:rFonts w:ascii="Times New Roman" w:hAnsi="Times New Roman" w:cs="Times New Roman"/>
          <w:szCs w:val="28"/>
        </w:rPr>
        <w:t xml:space="preserve">В связи с поставленной целью и решаемыми задачами, структура работы имеет следующий вид: введение, три главы, </w:t>
      </w:r>
      <w:r>
        <w:rPr>
          <w:rFonts w:ascii="Times New Roman" w:hAnsi="Times New Roman" w:cs="Times New Roman"/>
          <w:szCs w:val="28"/>
        </w:rPr>
        <w:t>6</w:t>
      </w:r>
      <w:r w:rsidRPr="00F97B80">
        <w:rPr>
          <w:rFonts w:ascii="Times New Roman" w:hAnsi="Times New Roman" w:cs="Times New Roman"/>
          <w:szCs w:val="28"/>
        </w:rPr>
        <w:t xml:space="preserve"> </w:t>
      </w:r>
      <w:proofErr w:type="spellStart"/>
      <w:r w:rsidRPr="00F97B80">
        <w:rPr>
          <w:rFonts w:ascii="Times New Roman" w:hAnsi="Times New Roman" w:cs="Times New Roman"/>
          <w:szCs w:val="28"/>
        </w:rPr>
        <w:t>подглав</w:t>
      </w:r>
      <w:proofErr w:type="spellEnd"/>
      <w:r w:rsidRPr="00F97B80">
        <w:rPr>
          <w:rFonts w:ascii="Times New Roman" w:hAnsi="Times New Roman" w:cs="Times New Roman"/>
          <w:szCs w:val="28"/>
        </w:rPr>
        <w:t>, заключение и список использованных источников.</w:t>
      </w:r>
      <w:r w:rsidRPr="00F97B80">
        <w:t xml:space="preserve"> </w:t>
      </w:r>
      <w:r>
        <w:rPr>
          <w:rFonts w:ascii="Times New Roman" w:hAnsi="Times New Roman" w:cs="Times New Roman"/>
          <w:szCs w:val="28"/>
        </w:rPr>
        <w:t>О</w:t>
      </w:r>
      <w:r w:rsidRPr="00F97B80">
        <w:rPr>
          <w:rFonts w:ascii="Times New Roman" w:hAnsi="Times New Roman" w:cs="Times New Roman"/>
          <w:szCs w:val="28"/>
        </w:rPr>
        <w:t>бщий объем работы составляет</w:t>
      </w:r>
      <w:r>
        <w:rPr>
          <w:rFonts w:ascii="Times New Roman" w:hAnsi="Times New Roman" w:cs="Times New Roman"/>
          <w:szCs w:val="28"/>
        </w:rPr>
        <w:t xml:space="preserve"> 40</w:t>
      </w:r>
      <w:r w:rsidRPr="00F97B80">
        <w:rPr>
          <w:rFonts w:ascii="Times New Roman" w:hAnsi="Times New Roman" w:cs="Times New Roman"/>
          <w:szCs w:val="28"/>
        </w:rPr>
        <w:t xml:space="preserve"> страниц машинописного текста</w:t>
      </w:r>
      <w:r w:rsidR="00BE1DC7">
        <w:rPr>
          <w:rFonts w:ascii="Times New Roman" w:hAnsi="Times New Roman" w:cs="Times New Roman"/>
          <w:szCs w:val="28"/>
          <w:lang w:val="en-US"/>
        </w:rPr>
        <w:t>.</w:t>
      </w:r>
    </w:p>
    <w:p w14:paraId="0BBA5E39" w14:textId="77777777" w:rsidR="00010541" w:rsidRDefault="00010541" w:rsidP="00D44C2D">
      <w:pPr>
        <w:spacing w:after="0" w:line="360" w:lineRule="auto"/>
        <w:ind w:firstLine="709"/>
        <w:rPr>
          <w:rFonts w:ascii="Times New Roman" w:hAnsi="Times New Roman" w:cs="Times New Roman"/>
          <w:szCs w:val="28"/>
        </w:rPr>
      </w:pPr>
    </w:p>
    <w:p w14:paraId="1A1CAA6C" w14:textId="60DBA8C7" w:rsidR="00484BA9" w:rsidRDefault="00484BA9" w:rsidP="00D44C2D">
      <w:pPr>
        <w:spacing w:line="360" w:lineRule="auto"/>
        <w:ind w:firstLine="709"/>
        <w:rPr>
          <w:rFonts w:ascii="Times New Roman" w:hAnsi="Times New Roman" w:cs="Times New Roman"/>
          <w:szCs w:val="28"/>
        </w:rPr>
      </w:pPr>
    </w:p>
    <w:p w14:paraId="62F006B2" w14:textId="4DB98031" w:rsidR="00010541" w:rsidRDefault="00010541" w:rsidP="00D44C2D">
      <w:pPr>
        <w:spacing w:line="360" w:lineRule="auto"/>
        <w:rPr>
          <w:rFonts w:ascii="Times New Roman" w:hAnsi="Times New Roman" w:cs="Times New Roman"/>
          <w:szCs w:val="28"/>
        </w:rPr>
      </w:pPr>
    </w:p>
    <w:p w14:paraId="6077B59C" w14:textId="77777777" w:rsidR="00487A32" w:rsidRPr="00BF618B" w:rsidRDefault="00487A32" w:rsidP="00D44C2D">
      <w:pPr>
        <w:spacing w:line="360" w:lineRule="auto"/>
        <w:rPr>
          <w:rFonts w:ascii="Times New Roman" w:hAnsi="Times New Roman" w:cs="Times New Roman"/>
          <w:szCs w:val="28"/>
        </w:rPr>
      </w:pPr>
    </w:p>
    <w:p w14:paraId="5057A7E3" w14:textId="4407026C" w:rsidR="00487A32" w:rsidRDefault="004335C5" w:rsidP="00A97FCC">
      <w:pPr>
        <w:pStyle w:val="2"/>
        <w:numPr>
          <w:ilvl w:val="0"/>
          <w:numId w:val="15"/>
        </w:numPr>
        <w:spacing w:before="0"/>
        <w:ind w:left="0" w:firstLine="709"/>
        <w:jc w:val="both"/>
        <w:rPr>
          <w:sz w:val="28"/>
          <w:szCs w:val="28"/>
        </w:rPr>
      </w:pPr>
      <w:bookmarkStart w:id="3" w:name="_Toc39740816"/>
      <w:r w:rsidRPr="003639E7">
        <w:rPr>
          <w:sz w:val="28"/>
          <w:szCs w:val="28"/>
        </w:rPr>
        <w:lastRenderedPageBreak/>
        <w:t>Классификация гостиничных услуг</w:t>
      </w:r>
      <w:bookmarkEnd w:id="3"/>
    </w:p>
    <w:p w14:paraId="5BF4B3C9" w14:textId="77777777" w:rsidR="00487A32" w:rsidRPr="00487A32" w:rsidRDefault="00487A32" w:rsidP="00D44C2D">
      <w:pPr>
        <w:spacing w:line="360" w:lineRule="auto"/>
      </w:pPr>
    </w:p>
    <w:p w14:paraId="6A37C8C3" w14:textId="767971A3" w:rsidR="00326543" w:rsidRDefault="004335C5" w:rsidP="00D44C2D">
      <w:pPr>
        <w:pStyle w:val="1"/>
        <w:numPr>
          <w:ilvl w:val="1"/>
          <w:numId w:val="15"/>
        </w:numPr>
        <w:ind w:left="0" w:firstLine="709"/>
        <w:jc w:val="both"/>
      </w:pPr>
      <w:bookmarkStart w:id="4" w:name="_Toc39740817"/>
      <w:r w:rsidRPr="003639E7">
        <w:t>Основные и дополнительные гостиничные услуги</w:t>
      </w:r>
      <w:bookmarkEnd w:id="4"/>
    </w:p>
    <w:p w14:paraId="2C0962AB" w14:textId="77777777" w:rsidR="007229C8" w:rsidRPr="007229C8" w:rsidRDefault="007229C8" w:rsidP="00D44C2D">
      <w:pPr>
        <w:spacing w:line="360" w:lineRule="auto"/>
        <w:rPr>
          <w:lang w:eastAsia="ru-RU"/>
        </w:rPr>
      </w:pPr>
    </w:p>
    <w:p w14:paraId="031E21F4" w14:textId="18B66E7D" w:rsidR="006C70A2" w:rsidRDefault="006C70A2" w:rsidP="00D44C2D">
      <w:pPr>
        <w:spacing w:after="0" w:line="360" w:lineRule="auto"/>
        <w:ind w:firstLine="709"/>
        <w:rPr>
          <w:rFonts w:ascii="Times New Roman" w:hAnsi="Times New Roman" w:cs="Times New Roman"/>
          <w:szCs w:val="28"/>
        </w:rPr>
      </w:pPr>
      <w:r w:rsidRPr="006C70A2">
        <w:rPr>
          <w:rFonts w:ascii="Times New Roman" w:hAnsi="Times New Roman" w:cs="Times New Roman"/>
          <w:szCs w:val="28"/>
        </w:rPr>
        <w:t>Гостиничн</w:t>
      </w:r>
      <w:r w:rsidR="00504511">
        <w:rPr>
          <w:rFonts w:ascii="Times New Roman" w:hAnsi="Times New Roman" w:cs="Times New Roman"/>
          <w:szCs w:val="28"/>
        </w:rPr>
        <w:t>ые</w:t>
      </w:r>
      <w:r>
        <w:rPr>
          <w:rFonts w:ascii="Times New Roman" w:hAnsi="Times New Roman" w:cs="Times New Roman"/>
          <w:szCs w:val="28"/>
        </w:rPr>
        <w:t xml:space="preserve"> </w:t>
      </w:r>
      <w:r w:rsidRPr="006C70A2">
        <w:rPr>
          <w:rFonts w:ascii="Times New Roman" w:hAnsi="Times New Roman" w:cs="Times New Roman"/>
          <w:szCs w:val="28"/>
        </w:rPr>
        <w:t>услуг</w:t>
      </w:r>
      <w:r w:rsidR="00504511">
        <w:rPr>
          <w:rFonts w:ascii="Times New Roman" w:hAnsi="Times New Roman" w:cs="Times New Roman"/>
          <w:szCs w:val="28"/>
        </w:rPr>
        <w:t xml:space="preserve">и </w:t>
      </w:r>
      <w:r w:rsidR="00504511">
        <w:rPr>
          <w:rFonts w:ascii="Times New Roman" w:hAnsi="Times New Roman" w:cs="Times New Roman"/>
          <w:szCs w:val="28"/>
        </w:rPr>
        <w:sym w:font="Symbol" w:char="F02D"/>
      </w:r>
      <w:r w:rsidR="00504511">
        <w:rPr>
          <w:rFonts w:ascii="Times New Roman" w:hAnsi="Times New Roman" w:cs="Times New Roman"/>
          <w:szCs w:val="28"/>
        </w:rPr>
        <w:t xml:space="preserve"> </w:t>
      </w:r>
      <w:r w:rsidR="00504511" w:rsidRPr="00504511">
        <w:rPr>
          <w:rFonts w:ascii="Times New Roman" w:hAnsi="Times New Roman" w:cs="Times New Roman"/>
          <w:szCs w:val="28"/>
        </w:rPr>
        <w:t>комплекс услуг по предоставлению физическим лицам средства размещения и иных услуг, предусмотренных Правилами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r w:rsidR="00504511">
        <w:rPr>
          <w:rFonts w:ascii="Times New Roman" w:hAnsi="Times New Roman" w:cs="Times New Roman"/>
          <w:szCs w:val="28"/>
        </w:rPr>
        <w:t>.</w:t>
      </w:r>
    </w:p>
    <w:p w14:paraId="3269D8A4" w14:textId="624FD266" w:rsidR="00C84516" w:rsidRDefault="001A4ED7" w:rsidP="00EE2204">
      <w:pPr>
        <w:spacing w:after="0" w:line="360" w:lineRule="auto"/>
        <w:ind w:firstLine="709"/>
        <w:rPr>
          <w:rFonts w:ascii="Times New Roman" w:hAnsi="Times New Roman" w:cs="Times New Roman"/>
          <w:szCs w:val="28"/>
        </w:rPr>
      </w:pPr>
      <w:r>
        <w:rPr>
          <w:rFonts w:ascii="Times New Roman" w:hAnsi="Times New Roman" w:cs="Times New Roman"/>
          <w:szCs w:val="28"/>
        </w:rPr>
        <w:t>Гостиничный сервис включает целый ряд услуг, которые он может</w:t>
      </w:r>
      <w:r w:rsidR="007D70B4">
        <w:rPr>
          <w:rFonts w:ascii="Times New Roman" w:hAnsi="Times New Roman" w:cs="Times New Roman"/>
          <w:szCs w:val="28"/>
        </w:rPr>
        <w:t xml:space="preserve"> </w:t>
      </w:r>
      <w:r>
        <w:rPr>
          <w:rFonts w:ascii="Times New Roman" w:hAnsi="Times New Roman" w:cs="Times New Roman"/>
          <w:szCs w:val="28"/>
        </w:rPr>
        <w:t xml:space="preserve">предоставить для своих посетителей. </w:t>
      </w:r>
      <w:bookmarkStart w:id="5" w:name="_Hlk41923534"/>
      <w:r w:rsidR="00910DA3" w:rsidRPr="00910DA3">
        <w:rPr>
          <w:rFonts w:ascii="Times New Roman" w:hAnsi="Times New Roman" w:cs="Times New Roman"/>
          <w:szCs w:val="28"/>
        </w:rPr>
        <w:t xml:space="preserve">Дополнительные услуги </w:t>
      </w:r>
      <w:r w:rsidR="00795C45">
        <w:rPr>
          <w:rFonts w:ascii="Times New Roman" w:hAnsi="Times New Roman" w:cs="Times New Roman"/>
          <w:szCs w:val="28"/>
        </w:rPr>
        <w:sym w:font="Symbol" w:char="F02D"/>
      </w:r>
      <w:r w:rsidR="00910DA3" w:rsidRPr="00910DA3">
        <w:rPr>
          <w:rFonts w:ascii="Times New Roman" w:hAnsi="Times New Roman" w:cs="Times New Roman"/>
          <w:szCs w:val="28"/>
        </w:rPr>
        <w:t xml:space="preserve"> это услуги, предоставляемые в гостиничном предприятии потребителю за дополнительную плату, за исключением бесплатных дополнительных услуг.</w:t>
      </w:r>
      <w:r w:rsidR="00795C45">
        <w:rPr>
          <w:rFonts w:ascii="Times New Roman" w:hAnsi="Times New Roman" w:cs="Times New Roman"/>
          <w:szCs w:val="28"/>
        </w:rPr>
        <w:t xml:space="preserve"> </w:t>
      </w:r>
      <w:bookmarkEnd w:id="5"/>
    </w:p>
    <w:p w14:paraId="2B4784CC" w14:textId="77777777" w:rsidR="00EE2204" w:rsidRPr="00727EBC" w:rsidRDefault="00256F4E" w:rsidP="00EE2204">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 </w:t>
      </w:r>
      <w:r w:rsidR="001A4ED7">
        <w:rPr>
          <w:rFonts w:ascii="Times New Roman" w:hAnsi="Times New Roman" w:cs="Times New Roman"/>
          <w:szCs w:val="28"/>
        </w:rPr>
        <w:t>Основн</w:t>
      </w:r>
      <w:r w:rsidR="00523132">
        <w:rPr>
          <w:rFonts w:ascii="Times New Roman" w:hAnsi="Times New Roman" w:cs="Times New Roman"/>
          <w:szCs w:val="28"/>
        </w:rPr>
        <w:t xml:space="preserve">ая </w:t>
      </w:r>
      <w:r w:rsidR="001A4ED7">
        <w:rPr>
          <w:rFonts w:ascii="Times New Roman" w:hAnsi="Times New Roman" w:cs="Times New Roman"/>
          <w:szCs w:val="28"/>
        </w:rPr>
        <w:t>функци</w:t>
      </w:r>
      <w:r w:rsidR="00523132">
        <w:rPr>
          <w:rFonts w:ascii="Times New Roman" w:hAnsi="Times New Roman" w:cs="Times New Roman"/>
          <w:szCs w:val="28"/>
        </w:rPr>
        <w:t>я</w:t>
      </w:r>
      <w:r w:rsidR="001A4ED7">
        <w:rPr>
          <w:rFonts w:ascii="Times New Roman" w:hAnsi="Times New Roman" w:cs="Times New Roman"/>
          <w:szCs w:val="28"/>
        </w:rPr>
        <w:t>, которую</w:t>
      </w:r>
      <w:r w:rsidR="007D70B4">
        <w:rPr>
          <w:rFonts w:ascii="Times New Roman" w:hAnsi="Times New Roman" w:cs="Times New Roman"/>
          <w:szCs w:val="28"/>
        </w:rPr>
        <w:t xml:space="preserve"> </w:t>
      </w:r>
      <w:r w:rsidR="001A4ED7">
        <w:rPr>
          <w:rFonts w:ascii="Times New Roman" w:hAnsi="Times New Roman" w:cs="Times New Roman"/>
          <w:szCs w:val="28"/>
        </w:rPr>
        <w:t>выполняет гостиничный сервис</w:t>
      </w:r>
      <w:r w:rsidR="00425CC8">
        <w:rPr>
          <w:rFonts w:ascii="Times New Roman" w:hAnsi="Times New Roman" w:cs="Times New Roman"/>
          <w:szCs w:val="28"/>
        </w:rPr>
        <w:t>,</w:t>
      </w:r>
      <w:r w:rsidR="001A4ED7">
        <w:rPr>
          <w:rFonts w:ascii="Times New Roman" w:hAnsi="Times New Roman" w:cs="Times New Roman"/>
          <w:szCs w:val="28"/>
        </w:rPr>
        <w:t xml:space="preserve"> это размещение и предоставление временного жилья</w:t>
      </w:r>
      <w:r w:rsidR="003B4B57">
        <w:rPr>
          <w:rFonts w:ascii="Times New Roman" w:hAnsi="Times New Roman" w:cs="Times New Roman"/>
          <w:szCs w:val="28"/>
        </w:rPr>
        <w:t xml:space="preserve"> и питания.</w:t>
      </w:r>
      <w:r w:rsidR="00EE1FF5">
        <w:rPr>
          <w:rFonts w:ascii="Times New Roman" w:hAnsi="Times New Roman" w:cs="Times New Roman"/>
          <w:szCs w:val="28"/>
        </w:rPr>
        <w:t xml:space="preserve"> </w:t>
      </w:r>
      <w:r w:rsidR="00C80A84" w:rsidRPr="00C80A84">
        <w:rPr>
          <w:rFonts w:ascii="Times New Roman" w:hAnsi="Times New Roman" w:cs="Times New Roman"/>
          <w:szCs w:val="28"/>
        </w:rPr>
        <w:t>Основным гостиничным продуктом являются номера</w:t>
      </w:r>
      <w:r w:rsidR="00C80A84">
        <w:rPr>
          <w:rFonts w:ascii="Times New Roman" w:hAnsi="Times New Roman" w:cs="Times New Roman"/>
          <w:szCs w:val="28"/>
        </w:rPr>
        <w:t>.</w:t>
      </w:r>
      <w:r w:rsidR="00C84516" w:rsidRPr="00C84516">
        <w:rPr>
          <w:rFonts w:ascii="Times New Roman" w:hAnsi="Times New Roman" w:cs="Times New Roman"/>
          <w:szCs w:val="28"/>
        </w:rPr>
        <w:t xml:space="preserve"> </w:t>
      </w:r>
      <w:r w:rsidR="00EE2204" w:rsidRPr="00C84516">
        <w:rPr>
          <w:rFonts w:ascii="Times New Roman" w:hAnsi="Times New Roman" w:cs="Times New Roman"/>
          <w:szCs w:val="28"/>
        </w:rPr>
        <w:t>К</w:t>
      </w:r>
      <w:r w:rsidR="00EE2204">
        <w:rPr>
          <w:rFonts w:ascii="Times New Roman" w:hAnsi="Times New Roman" w:cs="Times New Roman"/>
          <w:szCs w:val="28"/>
        </w:rPr>
        <w:t> </w:t>
      </w:r>
      <w:r w:rsidR="00EE2204" w:rsidRPr="00C84516">
        <w:rPr>
          <w:rFonts w:ascii="Times New Roman" w:hAnsi="Times New Roman" w:cs="Times New Roman"/>
          <w:szCs w:val="28"/>
        </w:rPr>
        <w:t>основным туристским услугам относят:</w:t>
      </w:r>
      <w:r w:rsidR="00EE2204" w:rsidRPr="00727EBC">
        <w:rPr>
          <w:rFonts w:ascii="Times New Roman" w:hAnsi="Times New Roman" w:cs="Times New Roman"/>
          <w:szCs w:val="28"/>
        </w:rPr>
        <w:t xml:space="preserve"> </w:t>
      </w:r>
    </w:p>
    <w:p w14:paraId="71BE559B" w14:textId="77777777" w:rsidR="00EE2204" w:rsidRPr="00C84516" w:rsidRDefault="00EE2204" w:rsidP="00EE2204">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84516">
        <w:rPr>
          <w:rFonts w:ascii="Times New Roman" w:hAnsi="Times New Roman" w:cs="Times New Roman"/>
          <w:szCs w:val="28"/>
        </w:rPr>
        <w:t xml:space="preserve"> услуги по размещению (проживанию) туристов;</w:t>
      </w:r>
    </w:p>
    <w:p w14:paraId="2DE710CC" w14:textId="77777777" w:rsidR="00EE2204" w:rsidRPr="00C84516" w:rsidRDefault="00EE2204" w:rsidP="00EE2204">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84516">
        <w:rPr>
          <w:rFonts w:ascii="Times New Roman" w:hAnsi="Times New Roman" w:cs="Times New Roman"/>
          <w:szCs w:val="28"/>
        </w:rPr>
        <w:t xml:space="preserve"> услуги по организации перевозки туристов (трансфер);</w:t>
      </w:r>
    </w:p>
    <w:p w14:paraId="57AB81A7" w14:textId="4287502A" w:rsidR="00C80A84" w:rsidRDefault="00EE2204" w:rsidP="00EE2204">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84516">
        <w:rPr>
          <w:rFonts w:ascii="Times New Roman" w:hAnsi="Times New Roman" w:cs="Times New Roman"/>
          <w:szCs w:val="28"/>
        </w:rPr>
        <w:t xml:space="preserve"> экскурсионные услуги</w:t>
      </w:r>
      <w:r w:rsidRPr="0018366A">
        <w:rPr>
          <w:rFonts w:ascii="Times New Roman" w:hAnsi="Times New Roman" w:cs="Times New Roman"/>
          <w:szCs w:val="28"/>
        </w:rPr>
        <w:t xml:space="preserve"> </w:t>
      </w:r>
      <w:r w:rsidRPr="00727EBC">
        <w:rPr>
          <w:rFonts w:ascii="Times New Roman" w:hAnsi="Times New Roman" w:cs="Times New Roman"/>
          <w:szCs w:val="28"/>
        </w:rPr>
        <w:t>[</w:t>
      </w:r>
      <w:r w:rsidRPr="00C525F6">
        <w:rPr>
          <w:rFonts w:ascii="Times New Roman" w:hAnsi="Times New Roman" w:cs="Times New Roman"/>
          <w:szCs w:val="28"/>
        </w:rPr>
        <w:t>6</w:t>
      </w:r>
      <w:r w:rsidRPr="00727EBC">
        <w:rPr>
          <w:rFonts w:ascii="Times New Roman" w:hAnsi="Times New Roman" w:cs="Times New Roman"/>
          <w:szCs w:val="28"/>
        </w:rPr>
        <w:t>]</w:t>
      </w:r>
      <w:r>
        <w:rPr>
          <w:rFonts w:ascii="Times New Roman" w:hAnsi="Times New Roman" w:cs="Times New Roman"/>
          <w:szCs w:val="28"/>
        </w:rPr>
        <w:t>.</w:t>
      </w:r>
    </w:p>
    <w:p w14:paraId="19E0656A" w14:textId="1DF8CF75" w:rsidR="00C84516" w:rsidRPr="00727EBC" w:rsidRDefault="00A07529"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Дополнительные гостиничные услуги </w:t>
      </w:r>
      <w:r>
        <w:rPr>
          <w:rFonts w:ascii="Times New Roman" w:hAnsi="Times New Roman" w:cs="Times New Roman"/>
          <w:szCs w:val="28"/>
        </w:rPr>
        <w:sym w:font="Symbol" w:char="F02D"/>
      </w:r>
      <w:r>
        <w:rPr>
          <w:rFonts w:ascii="Times New Roman" w:hAnsi="Times New Roman" w:cs="Times New Roman"/>
          <w:szCs w:val="28"/>
        </w:rPr>
        <w:t xml:space="preserve"> это продукты, придающие основному продукту дополнительную выгоду и помогающие отличить данный продукт от продуктов конкурирующих компаний.</w:t>
      </w:r>
      <w:r w:rsidR="00910DA3">
        <w:rPr>
          <w:rFonts w:ascii="Times New Roman" w:hAnsi="Times New Roman" w:cs="Times New Roman"/>
          <w:szCs w:val="28"/>
        </w:rPr>
        <w:t xml:space="preserve"> </w:t>
      </w:r>
      <w:bookmarkStart w:id="6" w:name="_Hlk40353113"/>
      <w:r w:rsidR="00910DA3">
        <w:rPr>
          <w:rFonts w:ascii="Times New Roman" w:hAnsi="Times New Roman" w:cs="Times New Roman"/>
          <w:szCs w:val="28"/>
        </w:rPr>
        <w:t>К дополнительным гостиничным услугам относятся те, которые оплачиваются дополнительно</w:t>
      </w:r>
      <w:bookmarkEnd w:id="6"/>
      <w:r w:rsidR="00910DA3">
        <w:rPr>
          <w:rFonts w:ascii="Times New Roman" w:hAnsi="Times New Roman" w:cs="Times New Roman"/>
          <w:szCs w:val="28"/>
        </w:rPr>
        <w:t>.</w:t>
      </w:r>
      <w:r w:rsidR="00C84516" w:rsidRPr="00C84516">
        <w:rPr>
          <w:rFonts w:ascii="Times New Roman" w:hAnsi="Times New Roman" w:cs="Times New Roman"/>
          <w:szCs w:val="28"/>
        </w:rPr>
        <w:t xml:space="preserve"> Дополнительные (сопутствующие) туристские услуги включают в себя:</w:t>
      </w:r>
      <w:r w:rsidR="00727EBC" w:rsidRPr="00B52CF6">
        <w:rPr>
          <w:rFonts w:ascii="Times New Roman" w:hAnsi="Times New Roman" w:cs="Times New Roman"/>
          <w:szCs w:val="28"/>
        </w:rPr>
        <w:t xml:space="preserve"> </w:t>
      </w:r>
    </w:p>
    <w:p w14:paraId="0A8416F0" w14:textId="34208BCA" w:rsidR="00C84516" w:rsidRPr="00C84516" w:rsidRDefault="00C8451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Pr="00C84516">
        <w:rPr>
          <w:rFonts w:ascii="Times New Roman" w:hAnsi="Times New Roman" w:cs="Times New Roman"/>
          <w:szCs w:val="28"/>
        </w:rPr>
        <w:t>информационно-рекламные услуги;</w:t>
      </w:r>
    </w:p>
    <w:p w14:paraId="0870A05A" w14:textId="077D79CA" w:rsidR="00C84516" w:rsidRPr="00C84516" w:rsidRDefault="00C8451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84516">
        <w:rPr>
          <w:rFonts w:ascii="Times New Roman" w:hAnsi="Times New Roman" w:cs="Times New Roman"/>
          <w:szCs w:val="28"/>
        </w:rPr>
        <w:t xml:space="preserve"> услуги по организации питания туристов;</w:t>
      </w:r>
    </w:p>
    <w:p w14:paraId="59327C0B" w14:textId="77777777" w:rsidR="00C84516" w:rsidRDefault="00C8451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84516">
        <w:rPr>
          <w:rFonts w:ascii="Times New Roman" w:hAnsi="Times New Roman" w:cs="Times New Roman"/>
          <w:szCs w:val="28"/>
        </w:rPr>
        <w:t xml:space="preserve"> услуги по организации досуга туристов</w:t>
      </w:r>
      <w:r>
        <w:rPr>
          <w:rFonts w:ascii="Times New Roman" w:hAnsi="Times New Roman" w:cs="Times New Roman"/>
          <w:szCs w:val="28"/>
        </w:rPr>
        <w:t>;</w:t>
      </w:r>
    </w:p>
    <w:p w14:paraId="52BCCFA4" w14:textId="12E0FD82" w:rsidR="00C84516" w:rsidRPr="00C84516" w:rsidRDefault="00C84516"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sym w:font="Symbol" w:char="F02D"/>
      </w:r>
      <w:r>
        <w:rPr>
          <w:rFonts w:ascii="Times New Roman" w:hAnsi="Times New Roman" w:cs="Times New Roman"/>
          <w:szCs w:val="28"/>
        </w:rPr>
        <w:t xml:space="preserve"> </w:t>
      </w:r>
      <w:r w:rsidRPr="00C84516">
        <w:rPr>
          <w:rFonts w:ascii="Times New Roman" w:hAnsi="Times New Roman" w:cs="Times New Roman"/>
          <w:szCs w:val="28"/>
        </w:rPr>
        <w:t>консалтинговые (консультативные) услуги;</w:t>
      </w:r>
    </w:p>
    <w:p w14:paraId="3076B998" w14:textId="68003D88" w:rsidR="00C84516" w:rsidRPr="00C84516" w:rsidRDefault="00C8451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Pr="00C84516">
        <w:rPr>
          <w:rFonts w:ascii="Times New Roman" w:hAnsi="Times New Roman" w:cs="Times New Roman"/>
          <w:szCs w:val="28"/>
        </w:rPr>
        <w:t>услуги инструкторов-проводников;</w:t>
      </w:r>
    </w:p>
    <w:p w14:paraId="1A40FDBC" w14:textId="2DAD9003" w:rsidR="00512D15" w:rsidRPr="00C525F6" w:rsidRDefault="00512D15"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C84516" w:rsidRPr="00C84516">
        <w:rPr>
          <w:rFonts w:ascii="Times New Roman" w:hAnsi="Times New Roman" w:cs="Times New Roman"/>
          <w:szCs w:val="28"/>
        </w:rPr>
        <w:t>прочие виды услуг</w:t>
      </w:r>
      <w:r w:rsidR="00EE1FF5">
        <w:rPr>
          <w:rFonts w:ascii="Times New Roman" w:hAnsi="Times New Roman" w:cs="Times New Roman"/>
          <w:szCs w:val="28"/>
        </w:rPr>
        <w:t xml:space="preserve"> </w:t>
      </w:r>
      <w:r w:rsidR="00513A41" w:rsidRPr="00727EBC">
        <w:rPr>
          <w:rFonts w:ascii="Times New Roman" w:hAnsi="Times New Roman" w:cs="Times New Roman"/>
          <w:szCs w:val="28"/>
        </w:rPr>
        <w:t>[</w:t>
      </w:r>
      <w:r w:rsidR="00513A41" w:rsidRPr="00C525F6">
        <w:rPr>
          <w:rFonts w:ascii="Times New Roman" w:hAnsi="Times New Roman" w:cs="Times New Roman"/>
          <w:szCs w:val="28"/>
        </w:rPr>
        <w:t>6</w:t>
      </w:r>
      <w:r w:rsidR="00513A41" w:rsidRPr="00727EBC">
        <w:rPr>
          <w:rFonts w:ascii="Times New Roman" w:hAnsi="Times New Roman" w:cs="Times New Roman"/>
          <w:szCs w:val="28"/>
        </w:rPr>
        <w:t>]</w:t>
      </w:r>
      <w:r w:rsidR="00513A41" w:rsidRPr="00C525F6">
        <w:rPr>
          <w:rFonts w:ascii="Times New Roman" w:hAnsi="Times New Roman" w:cs="Times New Roman"/>
          <w:szCs w:val="28"/>
        </w:rPr>
        <w:t>.</w:t>
      </w:r>
    </w:p>
    <w:p w14:paraId="35F4A933" w14:textId="3DCDF9D0" w:rsidR="000753A3" w:rsidRDefault="000753A3" w:rsidP="00D44C2D">
      <w:pPr>
        <w:spacing w:after="0" w:line="360" w:lineRule="auto"/>
        <w:ind w:firstLine="709"/>
        <w:rPr>
          <w:rFonts w:ascii="Times New Roman" w:hAnsi="Times New Roman" w:cs="Times New Roman"/>
          <w:szCs w:val="28"/>
        </w:rPr>
      </w:pPr>
      <w:proofErr w:type="spellStart"/>
      <w:r>
        <w:rPr>
          <w:rFonts w:ascii="Times New Roman" w:hAnsi="Times New Roman" w:cs="Times New Roman"/>
          <w:szCs w:val="28"/>
        </w:rPr>
        <w:t>Хотельеры</w:t>
      </w:r>
      <w:proofErr w:type="spellEnd"/>
      <w:r w:rsidR="00523132">
        <w:rPr>
          <w:rFonts w:ascii="Times New Roman" w:hAnsi="Times New Roman" w:cs="Times New Roman"/>
          <w:szCs w:val="28"/>
        </w:rPr>
        <w:t>,</w:t>
      </w:r>
      <w:r>
        <w:rPr>
          <w:rFonts w:ascii="Times New Roman" w:hAnsi="Times New Roman" w:cs="Times New Roman"/>
          <w:szCs w:val="28"/>
        </w:rPr>
        <w:t xml:space="preserve"> разрабатывая дополнительные гостиничные услуги, определяют </w:t>
      </w:r>
      <w:r w:rsidR="00010541">
        <w:rPr>
          <w:rFonts w:ascii="Times New Roman" w:hAnsi="Times New Roman" w:cs="Times New Roman"/>
          <w:szCs w:val="28"/>
        </w:rPr>
        <w:t>цель,</w:t>
      </w:r>
      <w:r>
        <w:rPr>
          <w:rFonts w:ascii="Times New Roman" w:hAnsi="Times New Roman" w:cs="Times New Roman"/>
          <w:szCs w:val="28"/>
        </w:rPr>
        <w:t xml:space="preserve"> ради которой </w:t>
      </w:r>
      <w:r w:rsidR="00F2509D">
        <w:rPr>
          <w:rFonts w:ascii="Times New Roman" w:hAnsi="Times New Roman" w:cs="Times New Roman"/>
          <w:szCs w:val="28"/>
        </w:rPr>
        <w:t>услуги будут осуществляться. Выделяют следующие подходы к организации дополнительных услуг в гостинице:</w:t>
      </w:r>
    </w:p>
    <w:p w14:paraId="0C5FF7E1" w14:textId="01935156" w:rsidR="00F10BC3" w:rsidRDefault="00F10BC3"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получение прибыли от реализации дополнительных </w:t>
      </w:r>
      <w:r w:rsidR="00010541">
        <w:rPr>
          <w:rFonts w:ascii="Times New Roman" w:hAnsi="Times New Roman" w:cs="Times New Roman"/>
          <w:szCs w:val="28"/>
        </w:rPr>
        <w:t>услуг;</w:t>
      </w:r>
    </w:p>
    <w:p w14:paraId="4BE214B4" w14:textId="2BFC14DE" w:rsidR="00F10BC3" w:rsidRDefault="00F10BC3"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привлечение </w:t>
      </w:r>
      <w:r w:rsidR="00010541">
        <w:rPr>
          <w:rFonts w:ascii="Times New Roman" w:hAnsi="Times New Roman" w:cs="Times New Roman"/>
          <w:szCs w:val="28"/>
        </w:rPr>
        <w:t>клиентов;</w:t>
      </w:r>
    </w:p>
    <w:p w14:paraId="2EF61C9F" w14:textId="33316461" w:rsidR="00F10BC3" w:rsidRDefault="00F10BC3"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повышение конкурентоспособности </w:t>
      </w:r>
      <w:r w:rsidR="00425CC8">
        <w:rPr>
          <w:rFonts w:ascii="Times New Roman" w:hAnsi="Times New Roman" w:cs="Times New Roman"/>
          <w:szCs w:val="28"/>
        </w:rPr>
        <w:t>гостиничного предприятия на рынке.</w:t>
      </w:r>
    </w:p>
    <w:p w14:paraId="2060FB24" w14:textId="00086BA0" w:rsidR="00425CC8" w:rsidRP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t>Д</w:t>
      </w:r>
      <w:r w:rsidRPr="00425CC8">
        <w:rPr>
          <w:rFonts w:ascii="Times New Roman" w:hAnsi="Times New Roman" w:cs="Times New Roman"/>
          <w:szCs w:val="28"/>
        </w:rPr>
        <w:t>ополнительные услуги могут быть как платными, так и</w:t>
      </w:r>
      <w:r>
        <w:rPr>
          <w:rFonts w:ascii="Times New Roman" w:hAnsi="Times New Roman" w:cs="Times New Roman"/>
          <w:szCs w:val="28"/>
        </w:rPr>
        <w:t xml:space="preserve"> </w:t>
      </w:r>
      <w:r w:rsidRPr="00425CC8">
        <w:rPr>
          <w:rFonts w:ascii="Times New Roman" w:hAnsi="Times New Roman" w:cs="Times New Roman"/>
          <w:szCs w:val="28"/>
        </w:rPr>
        <w:t>бесплатными</w:t>
      </w:r>
      <w:r>
        <w:rPr>
          <w:rFonts w:ascii="Times New Roman" w:hAnsi="Times New Roman" w:cs="Times New Roman"/>
          <w:szCs w:val="28"/>
        </w:rPr>
        <w:t>.</w:t>
      </w:r>
      <w:r w:rsidR="00DC3628">
        <w:rPr>
          <w:rFonts w:ascii="Times New Roman" w:hAnsi="Times New Roman" w:cs="Times New Roman"/>
          <w:szCs w:val="28"/>
        </w:rPr>
        <w:t> </w:t>
      </w:r>
      <w:r w:rsidRPr="00425CC8">
        <w:rPr>
          <w:rFonts w:ascii="Times New Roman" w:hAnsi="Times New Roman" w:cs="Times New Roman"/>
          <w:szCs w:val="28"/>
        </w:rPr>
        <w:t>Дополнительные услуги, которые могут предоставляться бесплатно:</w:t>
      </w:r>
    </w:p>
    <w:p w14:paraId="438F587D" w14:textId="3A40AD5D" w:rsidR="00425CC8" w:rsidRP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425CC8">
        <w:rPr>
          <w:rFonts w:ascii="Times New Roman" w:hAnsi="Times New Roman" w:cs="Times New Roman"/>
          <w:szCs w:val="28"/>
        </w:rPr>
        <w:t xml:space="preserve"> </w:t>
      </w:r>
      <w:r w:rsidR="00523132">
        <w:rPr>
          <w:rFonts w:ascii="Times New Roman" w:hAnsi="Times New Roman" w:cs="Times New Roman"/>
          <w:szCs w:val="28"/>
        </w:rPr>
        <w:t>оказание гостю первой медицинской помощи</w:t>
      </w:r>
      <w:r w:rsidRPr="00425CC8">
        <w:rPr>
          <w:rFonts w:ascii="Times New Roman" w:hAnsi="Times New Roman" w:cs="Times New Roman"/>
          <w:szCs w:val="28"/>
        </w:rPr>
        <w:t>;</w:t>
      </w:r>
    </w:p>
    <w:p w14:paraId="3CEB9438" w14:textId="1EF7A582" w:rsid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512D15">
        <w:rPr>
          <w:rFonts w:ascii="Times New Roman" w:hAnsi="Times New Roman" w:cs="Times New Roman"/>
          <w:szCs w:val="28"/>
        </w:rPr>
        <w:t> </w:t>
      </w:r>
      <w:r w:rsidRPr="00425CC8">
        <w:rPr>
          <w:rFonts w:ascii="Times New Roman" w:hAnsi="Times New Roman" w:cs="Times New Roman"/>
          <w:szCs w:val="28"/>
        </w:rPr>
        <w:t>предоставление ниток с иголками, кипятка, посуды или столовых</w:t>
      </w:r>
      <w:r w:rsidR="004E33F5">
        <w:rPr>
          <w:rFonts w:ascii="Times New Roman" w:hAnsi="Times New Roman" w:cs="Times New Roman"/>
          <w:szCs w:val="28"/>
        </w:rPr>
        <w:t> </w:t>
      </w:r>
      <w:r w:rsidRPr="00425CC8">
        <w:rPr>
          <w:rFonts w:ascii="Times New Roman" w:hAnsi="Times New Roman" w:cs="Times New Roman"/>
          <w:szCs w:val="28"/>
        </w:rPr>
        <w:t xml:space="preserve">приборов; </w:t>
      </w:r>
    </w:p>
    <w:p w14:paraId="50D8DCE4" w14:textId="34A1FFB6" w:rsidR="00425CC8" w:rsidRP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425CC8">
        <w:rPr>
          <w:rFonts w:ascii="Times New Roman" w:hAnsi="Times New Roman" w:cs="Times New Roman"/>
          <w:szCs w:val="28"/>
        </w:rPr>
        <w:t xml:space="preserve"> по просьбе гостя разбудить в определенное время;</w:t>
      </w:r>
    </w:p>
    <w:p w14:paraId="3F8B0322" w14:textId="189C6B4F" w:rsid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425CC8">
        <w:rPr>
          <w:rFonts w:ascii="Times New Roman" w:hAnsi="Times New Roman" w:cs="Times New Roman"/>
          <w:szCs w:val="28"/>
        </w:rPr>
        <w:t xml:space="preserve"> при получении корреспонденции доставка ее в номер</w:t>
      </w:r>
      <w:r>
        <w:rPr>
          <w:rFonts w:ascii="Times New Roman" w:hAnsi="Times New Roman" w:cs="Times New Roman"/>
          <w:szCs w:val="28"/>
        </w:rPr>
        <w:t>;</w:t>
      </w:r>
    </w:p>
    <w:p w14:paraId="6F15C4A9" w14:textId="02F2A7D5" w:rsidR="00425CC8" w:rsidRDefault="00425CC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Pr="00425CC8">
        <w:rPr>
          <w:rFonts w:ascii="Times New Roman" w:hAnsi="Times New Roman" w:cs="Times New Roman"/>
          <w:szCs w:val="28"/>
        </w:rPr>
        <w:t>предоставление медицинской аптечки</w:t>
      </w:r>
      <w:r>
        <w:rPr>
          <w:rFonts w:ascii="Times New Roman" w:hAnsi="Times New Roman" w:cs="Times New Roman"/>
          <w:szCs w:val="28"/>
        </w:rPr>
        <w:t>.</w:t>
      </w:r>
    </w:p>
    <w:p w14:paraId="2AC39A1E" w14:textId="1ACDA713" w:rsidR="007D70B4" w:rsidRDefault="007D70B4" w:rsidP="00D44C2D">
      <w:pPr>
        <w:spacing w:after="0" w:line="360" w:lineRule="auto"/>
        <w:ind w:firstLine="709"/>
        <w:rPr>
          <w:rFonts w:ascii="Times New Roman" w:hAnsi="Times New Roman" w:cs="Times New Roman"/>
          <w:szCs w:val="28"/>
        </w:rPr>
      </w:pPr>
      <w:r w:rsidRPr="007D70B4">
        <w:rPr>
          <w:rFonts w:ascii="Times New Roman" w:hAnsi="Times New Roman" w:cs="Times New Roman"/>
          <w:szCs w:val="28"/>
        </w:rPr>
        <w:t>Данный перечень утвержден российским законодательством.</w:t>
      </w:r>
      <w:r w:rsidR="00D03CEF">
        <w:rPr>
          <w:rFonts w:ascii="Times New Roman" w:hAnsi="Times New Roman" w:cs="Times New Roman"/>
          <w:szCs w:val="28"/>
        </w:rPr>
        <w:t xml:space="preserve"> </w:t>
      </w:r>
      <w:r>
        <w:rPr>
          <w:rFonts w:ascii="Times New Roman" w:hAnsi="Times New Roman" w:cs="Times New Roman"/>
          <w:szCs w:val="28"/>
        </w:rPr>
        <w:t>Руководство</w:t>
      </w:r>
      <w:r w:rsidRPr="007D70B4">
        <w:rPr>
          <w:rFonts w:ascii="Times New Roman" w:hAnsi="Times New Roman" w:cs="Times New Roman"/>
          <w:szCs w:val="28"/>
        </w:rPr>
        <w:t xml:space="preserve"> гостиницы </w:t>
      </w:r>
      <w:r>
        <w:rPr>
          <w:rFonts w:ascii="Times New Roman" w:hAnsi="Times New Roman" w:cs="Times New Roman"/>
          <w:szCs w:val="28"/>
        </w:rPr>
        <w:t>имеет право</w:t>
      </w:r>
      <w:r w:rsidRPr="007D70B4">
        <w:rPr>
          <w:rFonts w:ascii="Times New Roman" w:hAnsi="Times New Roman" w:cs="Times New Roman"/>
          <w:szCs w:val="28"/>
        </w:rPr>
        <w:t xml:space="preserve"> расширить этот ассортимент бесплатных</w:t>
      </w:r>
      <w:r>
        <w:rPr>
          <w:rFonts w:ascii="Times New Roman" w:hAnsi="Times New Roman" w:cs="Times New Roman"/>
          <w:szCs w:val="28"/>
        </w:rPr>
        <w:t xml:space="preserve"> </w:t>
      </w:r>
      <w:r w:rsidRPr="007D70B4">
        <w:rPr>
          <w:rFonts w:ascii="Times New Roman" w:hAnsi="Times New Roman" w:cs="Times New Roman"/>
          <w:szCs w:val="28"/>
        </w:rPr>
        <w:t>дополнительных услуг, но никак не может сократить или взять за них какую</w:t>
      </w:r>
      <w:r>
        <w:rPr>
          <w:rFonts w:ascii="Times New Roman" w:hAnsi="Times New Roman" w:cs="Times New Roman"/>
          <w:szCs w:val="28"/>
        </w:rPr>
        <w:t>-</w:t>
      </w:r>
      <w:r w:rsidRPr="007D70B4">
        <w:rPr>
          <w:rFonts w:ascii="Times New Roman" w:hAnsi="Times New Roman" w:cs="Times New Roman"/>
          <w:szCs w:val="28"/>
        </w:rPr>
        <w:t>либо плату</w:t>
      </w:r>
      <w:r>
        <w:rPr>
          <w:rFonts w:ascii="Times New Roman" w:hAnsi="Times New Roman" w:cs="Times New Roman"/>
          <w:szCs w:val="28"/>
        </w:rPr>
        <w:t>.</w:t>
      </w:r>
    </w:p>
    <w:p w14:paraId="256A736D" w14:textId="448DD2E8" w:rsidR="003B4B57" w:rsidRPr="00D03CEF" w:rsidRDefault="007D70B4" w:rsidP="00D44C2D">
      <w:pPr>
        <w:spacing w:after="0" w:line="360" w:lineRule="auto"/>
        <w:ind w:firstLine="709"/>
        <w:rPr>
          <w:rFonts w:ascii="Times New Roman" w:hAnsi="Times New Roman" w:cs="Times New Roman"/>
          <w:szCs w:val="28"/>
        </w:rPr>
      </w:pPr>
      <w:r w:rsidRPr="007D70B4">
        <w:rPr>
          <w:rFonts w:ascii="Times New Roman" w:hAnsi="Times New Roman" w:cs="Times New Roman"/>
          <w:szCs w:val="28"/>
        </w:rPr>
        <w:t>Помимо предыдущего перечня бесплатных дополнительных услуг,</w:t>
      </w:r>
      <w:r>
        <w:rPr>
          <w:rFonts w:ascii="Times New Roman" w:hAnsi="Times New Roman" w:cs="Times New Roman"/>
          <w:szCs w:val="28"/>
        </w:rPr>
        <w:t xml:space="preserve"> </w:t>
      </w:r>
      <w:r w:rsidRPr="007D70B4">
        <w:rPr>
          <w:rFonts w:ascii="Times New Roman" w:hAnsi="Times New Roman" w:cs="Times New Roman"/>
          <w:szCs w:val="28"/>
        </w:rPr>
        <w:t xml:space="preserve">гостиница может предоставить потребителю услуги, </w:t>
      </w:r>
      <w:r w:rsidR="00AE02A4">
        <w:rPr>
          <w:rFonts w:ascii="Times New Roman" w:hAnsi="Times New Roman" w:cs="Times New Roman"/>
          <w:szCs w:val="28"/>
        </w:rPr>
        <w:t>которые гость оплатит дополнительно</w:t>
      </w:r>
      <w:r w:rsidR="001957E7">
        <w:rPr>
          <w:rFonts w:ascii="Times New Roman" w:hAnsi="Times New Roman" w:cs="Times New Roman"/>
          <w:szCs w:val="28"/>
        </w:rPr>
        <w:t xml:space="preserve">. </w:t>
      </w:r>
      <w:r w:rsidRPr="007D70B4">
        <w:rPr>
          <w:rFonts w:ascii="Times New Roman" w:hAnsi="Times New Roman" w:cs="Times New Roman"/>
          <w:szCs w:val="28"/>
        </w:rPr>
        <w:t>Этот аспект</w:t>
      </w:r>
      <w:r>
        <w:rPr>
          <w:rFonts w:ascii="Times New Roman" w:hAnsi="Times New Roman" w:cs="Times New Roman"/>
          <w:szCs w:val="28"/>
        </w:rPr>
        <w:t xml:space="preserve"> </w:t>
      </w:r>
      <w:r w:rsidRPr="007D70B4">
        <w:rPr>
          <w:rFonts w:ascii="Times New Roman" w:hAnsi="Times New Roman" w:cs="Times New Roman"/>
          <w:szCs w:val="28"/>
        </w:rPr>
        <w:t xml:space="preserve">зависит от </w:t>
      </w:r>
      <w:r>
        <w:rPr>
          <w:rFonts w:ascii="Times New Roman" w:hAnsi="Times New Roman" w:cs="Times New Roman"/>
          <w:szCs w:val="28"/>
        </w:rPr>
        <w:t>категории звёздности</w:t>
      </w:r>
      <w:r w:rsidRPr="007D70B4">
        <w:rPr>
          <w:rFonts w:ascii="Times New Roman" w:hAnsi="Times New Roman" w:cs="Times New Roman"/>
          <w:szCs w:val="28"/>
        </w:rPr>
        <w:t xml:space="preserve"> гостиничного предприятия. Так как не </w:t>
      </w:r>
      <w:r>
        <w:rPr>
          <w:rFonts w:ascii="Times New Roman" w:hAnsi="Times New Roman" w:cs="Times New Roman"/>
          <w:szCs w:val="28"/>
        </w:rPr>
        <w:t>каждое средство размещения</w:t>
      </w:r>
      <w:r w:rsidRPr="007D70B4">
        <w:rPr>
          <w:rFonts w:ascii="Times New Roman" w:hAnsi="Times New Roman" w:cs="Times New Roman"/>
          <w:szCs w:val="28"/>
        </w:rPr>
        <w:t xml:space="preserve"> может позволить себе довольно затратные дополнительные</w:t>
      </w:r>
      <w:r>
        <w:rPr>
          <w:rFonts w:ascii="Times New Roman" w:hAnsi="Times New Roman" w:cs="Times New Roman"/>
          <w:szCs w:val="28"/>
        </w:rPr>
        <w:t xml:space="preserve"> </w:t>
      </w:r>
      <w:r w:rsidRPr="007D70B4">
        <w:rPr>
          <w:rFonts w:ascii="Times New Roman" w:hAnsi="Times New Roman" w:cs="Times New Roman"/>
          <w:szCs w:val="28"/>
        </w:rPr>
        <w:t>услуги, ведь это не будет окупаемо и рентабельно. Но при этом в</w:t>
      </w:r>
      <w:r>
        <w:rPr>
          <w:rFonts w:ascii="Times New Roman" w:hAnsi="Times New Roman" w:cs="Times New Roman"/>
          <w:szCs w:val="28"/>
        </w:rPr>
        <w:t xml:space="preserve"> </w:t>
      </w:r>
      <w:r w:rsidRPr="007D70B4">
        <w:rPr>
          <w:rFonts w:ascii="Times New Roman" w:hAnsi="Times New Roman" w:cs="Times New Roman"/>
          <w:szCs w:val="28"/>
        </w:rPr>
        <w:t xml:space="preserve">любой гостинице работники обязаны стремиться </w:t>
      </w:r>
      <w:r w:rsidRPr="007D70B4">
        <w:rPr>
          <w:rFonts w:ascii="Times New Roman" w:hAnsi="Times New Roman" w:cs="Times New Roman"/>
          <w:szCs w:val="28"/>
        </w:rPr>
        <w:lastRenderedPageBreak/>
        <w:t>к удовлетворению запросов</w:t>
      </w:r>
      <w:r>
        <w:rPr>
          <w:rFonts w:ascii="Times New Roman" w:hAnsi="Times New Roman" w:cs="Times New Roman"/>
          <w:szCs w:val="28"/>
        </w:rPr>
        <w:t xml:space="preserve"> </w:t>
      </w:r>
      <w:r w:rsidRPr="007D70B4">
        <w:rPr>
          <w:rFonts w:ascii="Times New Roman" w:hAnsi="Times New Roman" w:cs="Times New Roman"/>
          <w:szCs w:val="28"/>
        </w:rPr>
        <w:t>клиентов, чтобы набор предоставляемых услуг оправдывал их ожидания.</w:t>
      </w:r>
      <w:r>
        <w:rPr>
          <w:rFonts w:ascii="Times New Roman" w:hAnsi="Times New Roman" w:cs="Times New Roman"/>
          <w:szCs w:val="28"/>
        </w:rPr>
        <w:t xml:space="preserve"> </w:t>
      </w:r>
      <w:r w:rsidR="00010541">
        <w:rPr>
          <w:rFonts w:ascii="Times New Roman" w:hAnsi="Times New Roman" w:cs="Times New Roman"/>
          <w:szCs w:val="28"/>
        </w:rPr>
        <w:t>Другими с</w:t>
      </w:r>
      <w:r w:rsidR="00010541" w:rsidRPr="007D70B4">
        <w:rPr>
          <w:rFonts w:ascii="Times New Roman" w:hAnsi="Times New Roman" w:cs="Times New Roman"/>
          <w:szCs w:val="28"/>
        </w:rPr>
        <w:t>ловами,</w:t>
      </w:r>
      <w:r w:rsidRPr="007D70B4">
        <w:rPr>
          <w:rFonts w:ascii="Times New Roman" w:hAnsi="Times New Roman" w:cs="Times New Roman"/>
          <w:szCs w:val="28"/>
        </w:rPr>
        <w:t xml:space="preserve"> можно сказать, что дополнительные услуги должны быть</w:t>
      </w:r>
      <w:r>
        <w:rPr>
          <w:rFonts w:ascii="Times New Roman" w:hAnsi="Times New Roman" w:cs="Times New Roman"/>
          <w:szCs w:val="28"/>
        </w:rPr>
        <w:t xml:space="preserve"> </w:t>
      </w:r>
      <w:r w:rsidRPr="007D70B4">
        <w:rPr>
          <w:rFonts w:ascii="Times New Roman" w:hAnsi="Times New Roman" w:cs="Times New Roman"/>
          <w:szCs w:val="28"/>
        </w:rPr>
        <w:t>целесообразными и оправданными</w:t>
      </w:r>
      <w:r>
        <w:rPr>
          <w:rFonts w:ascii="Times New Roman" w:hAnsi="Times New Roman" w:cs="Times New Roman"/>
          <w:szCs w:val="28"/>
        </w:rPr>
        <w:t>.</w:t>
      </w:r>
      <w:r w:rsidR="00EE1FF5">
        <w:rPr>
          <w:rFonts w:ascii="Times New Roman" w:hAnsi="Times New Roman" w:cs="Times New Roman"/>
          <w:szCs w:val="28"/>
        </w:rPr>
        <w:t xml:space="preserve"> </w:t>
      </w:r>
      <w:bookmarkStart w:id="7" w:name="_Hlk41923574"/>
      <w:r w:rsidR="003B4B57" w:rsidRPr="003B4B57">
        <w:rPr>
          <w:rFonts w:ascii="Times New Roman" w:hAnsi="Times New Roman" w:cs="Times New Roman"/>
          <w:szCs w:val="28"/>
        </w:rPr>
        <w:t>Выделяют следующие основные виды дополнительных услуг:</w:t>
      </w:r>
      <w:r w:rsidR="00EE1FF5" w:rsidRPr="00D03CEF">
        <w:rPr>
          <w:rFonts w:ascii="Times New Roman" w:hAnsi="Times New Roman" w:cs="Times New Roman"/>
          <w:szCs w:val="28"/>
        </w:rPr>
        <w:t xml:space="preserve"> </w:t>
      </w:r>
    </w:p>
    <w:p w14:paraId="0A2AC688" w14:textId="5EBED9F0" w:rsidR="003B4B57" w:rsidRPr="003B4B57" w:rsidRDefault="00486A3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1. </w:t>
      </w:r>
      <w:r w:rsidR="003B4B57" w:rsidRPr="003B4B57">
        <w:rPr>
          <w:rFonts w:ascii="Times New Roman" w:hAnsi="Times New Roman" w:cs="Times New Roman"/>
          <w:szCs w:val="28"/>
        </w:rPr>
        <w:t>Бытовые услуги:</w:t>
      </w:r>
    </w:p>
    <w:p w14:paraId="2AE29346" w14:textId="0A9B83AB" w:rsidR="003B4B57"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салон красоты, маникюр/педикюр;</w:t>
      </w:r>
    </w:p>
    <w:p w14:paraId="04DD5D4D" w14:textId="6410027D" w:rsidR="003B4B57"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сауна, </w:t>
      </w:r>
      <w:r w:rsidR="003B4B57">
        <w:rPr>
          <w:rFonts w:ascii="Times New Roman" w:hAnsi="Times New Roman" w:cs="Times New Roman"/>
          <w:szCs w:val="28"/>
          <w:lang w:val="en-US"/>
        </w:rPr>
        <w:t>spa</w:t>
      </w:r>
      <w:r w:rsidR="003B4B57" w:rsidRPr="003B4B57">
        <w:rPr>
          <w:rFonts w:ascii="Times New Roman" w:hAnsi="Times New Roman" w:cs="Times New Roman"/>
          <w:szCs w:val="28"/>
        </w:rPr>
        <w:t>-</w:t>
      </w:r>
      <w:r w:rsidR="003B4B57">
        <w:rPr>
          <w:rFonts w:ascii="Times New Roman" w:hAnsi="Times New Roman" w:cs="Times New Roman"/>
          <w:szCs w:val="28"/>
        </w:rPr>
        <w:t>с</w:t>
      </w:r>
      <w:r w:rsidR="002945D1">
        <w:rPr>
          <w:rFonts w:ascii="Times New Roman" w:hAnsi="Times New Roman" w:cs="Times New Roman"/>
          <w:szCs w:val="28"/>
        </w:rPr>
        <w:t>а</w:t>
      </w:r>
      <w:r w:rsidR="003B4B57">
        <w:rPr>
          <w:rFonts w:ascii="Times New Roman" w:hAnsi="Times New Roman" w:cs="Times New Roman"/>
          <w:szCs w:val="28"/>
        </w:rPr>
        <w:t>лон</w:t>
      </w:r>
      <w:r w:rsidR="002945D1">
        <w:rPr>
          <w:rFonts w:ascii="Times New Roman" w:hAnsi="Times New Roman" w:cs="Times New Roman"/>
          <w:szCs w:val="28"/>
        </w:rPr>
        <w:t>;</w:t>
      </w:r>
    </w:p>
    <w:p w14:paraId="2C7D11F4" w14:textId="3CE959B4" w:rsidR="003B4B57"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парковка, стоянка (гараж);</w:t>
      </w:r>
    </w:p>
    <w:p w14:paraId="40D3ABFB" w14:textId="076857FC" w:rsidR="002945D1"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продажа сувениров, подарков, книг, журналов и других товаров;</w:t>
      </w:r>
    </w:p>
    <w:p w14:paraId="42B6B091" w14:textId="6D726983" w:rsidR="003B4B57"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прачечная;</w:t>
      </w:r>
    </w:p>
    <w:p w14:paraId="27C3E7C0" w14:textId="7BC97BC2" w:rsidR="003B4B57" w:rsidRPr="003B4B57" w:rsidRDefault="00A51A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пользование аптечкой при возникновении необходимости;</w:t>
      </w:r>
    </w:p>
    <w:p w14:paraId="194EC81C" w14:textId="14674273"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обмен валюты;</w:t>
      </w:r>
    </w:p>
    <w:p w14:paraId="196FD0D7" w14:textId="2D295D53"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присмотр за детьми – детская игровая</w:t>
      </w:r>
      <w:r w:rsidR="003B4B57">
        <w:rPr>
          <w:rFonts w:ascii="Times New Roman" w:hAnsi="Times New Roman" w:cs="Times New Roman"/>
          <w:szCs w:val="28"/>
        </w:rPr>
        <w:t xml:space="preserve"> комната;</w:t>
      </w:r>
    </w:p>
    <w:p w14:paraId="4454533A" w14:textId="388B0A94"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заказ железнодорожных и авиабилетов;</w:t>
      </w:r>
    </w:p>
    <w:p w14:paraId="4FA64F8C" w14:textId="6B71FAE4" w:rsidR="003B4B57" w:rsidRPr="003B4B57" w:rsidRDefault="00486A3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2. </w:t>
      </w:r>
      <w:r w:rsidR="003B4B57" w:rsidRPr="003B4B57">
        <w:rPr>
          <w:rFonts w:ascii="Times New Roman" w:hAnsi="Times New Roman" w:cs="Times New Roman"/>
          <w:szCs w:val="28"/>
        </w:rPr>
        <w:t>Корпоративные услуги:</w:t>
      </w:r>
    </w:p>
    <w:p w14:paraId="7D08ADA2" w14:textId="53CDFEDE"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выставок и пресс-конференций</w:t>
      </w:r>
      <w:r w:rsidR="002945D1">
        <w:rPr>
          <w:rFonts w:ascii="Times New Roman" w:hAnsi="Times New Roman" w:cs="Times New Roman"/>
          <w:szCs w:val="28"/>
        </w:rPr>
        <w:t>;</w:t>
      </w:r>
    </w:p>
    <w:p w14:paraId="7415D45A" w14:textId="5DB9D601" w:rsid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а</w:t>
      </w:r>
      <w:r w:rsidR="003B4B57">
        <w:rPr>
          <w:rFonts w:ascii="Times New Roman" w:hAnsi="Times New Roman" w:cs="Times New Roman"/>
          <w:szCs w:val="28"/>
        </w:rPr>
        <w:t>р</w:t>
      </w:r>
      <w:r w:rsidR="003B4B57" w:rsidRPr="003B4B57">
        <w:rPr>
          <w:rFonts w:ascii="Times New Roman" w:hAnsi="Times New Roman" w:cs="Times New Roman"/>
          <w:szCs w:val="28"/>
        </w:rPr>
        <w:t>енда конференц-залов;</w:t>
      </w:r>
    </w:p>
    <w:p w14:paraId="61D8BAED" w14:textId="0DF80BBD"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проведение различных корпоративных мероприятий, банкетов</w:t>
      </w:r>
      <w:r w:rsidR="002945D1">
        <w:rPr>
          <w:rFonts w:ascii="Times New Roman" w:hAnsi="Times New Roman" w:cs="Times New Roman"/>
          <w:szCs w:val="28"/>
        </w:rPr>
        <w:t>.</w:t>
      </w:r>
    </w:p>
    <w:p w14:paraId="402E9CB5" w14:textId="73FDDBBD" w:rsidR="003B4B57" w:rsidRPr="003B4B57" w:rsidRDefault="00486A3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3. </w:t>
      </w:r>
      <w:r w:rsidR="003B4B57" w:rsidRPr="003B4B57">
        <w:rPr>
          <w:rFonts w:ascii="Times New Roman" w:hAnsi="Times New Roman" w:cs="Times New Roman"/>
          <w:szCs w:val="28"/>
        </w:rPr>
        <w:t>Транспортные услуги:</w:t>
      </w:r>
    </w:p>
    <w:p w14:paraId="19552A8A" w14:textId="4E910D37"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3B4B57" w:rsidRPr="003B4B57">
        <w:rPr>
          <w:rFonts w:ascii="Times New Roman" w:hAnsi="Times New Roman" w:cs="Times New Roman"/>
          <w:szCs w:val="28"/>
        </w:rPr>
        <w:t>трансфер;</w:t>
      </w:r>
    </w:p>
    <w:p w14:paraId="60C54064" w14:textId="6D506555" w:rsidR="002945D1"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аренда автомобилей (с водителем и без)</w:t>
      </w:r>
      <w:r w:rsidR="002945D1">
        <w:rPr>
          <w:rFonts w:ascii="Times New Roman" w:hAnsi="Times New Roman" w:cs="Times New Roman"/>
          <w:szCs w:val="28"/>
        </w:rPr>
        <w:t>;</w:t>
      </w:r>
    </w:p>
    <w:p w14:paraId="5F4A740F" w14:textId="11212F73"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3B4B57" w:rsidRPr="003B4B57">
        <w:rPr>
          <w:rFonts w:ascii="Times New Roman" w:hAnsi="Times New Roman" w:cs="Times New Roman"/>
          <w:szCs w:val="28"/>
        </w:rPr>
        <w:t>такси</w:t>
      </w:r>
      <w:r w:rsidR="002945D1">
        <w:rPr>
          <w:rFonts w:ascii="Times New Roman" w:hAnsi="Times New Roman" w:cs="Times New Roman"/>
          <w:szCs w:val="28"/>
        </w:rPr>
        <w:t>.</w:t>
      </w:r>
    </w:p>
    <w:p w14:paraId="072B9A77" w14:textId="4A08A381" w:rsidR="003B4B57" w:rsidRPr="003B4B57" w:rsidRDefault="00486A3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4. </w:t>
      </w:r>
      <w:r w:rsidR="003B4B57" w:rsidRPr="003B4B57">
        <w:rPr>
          <w:rFonts w:ascii="Times New Roman" w:hAnsi="Times New Roman" w:cs="Times New Roman"/>
          <w:szCs w:val="28"/>
        </w:rPr>
        <w:t>Справочно-информацио</w:t>
      </w:r>
      <w:r w:rsidR="003B4B57">
        <w:rPr>
          <w:rFonts w:ascii="Times New Roman" w:hAnsi="Times New Roman" w:cs="Times New Roman"/>
          <w:szCs w:val="28"/>
        </w:rPr>
        <w:t>н</w:t>
      </w:r>
      <w:r w:rsidR="003B4B57" w:rsidRPr="003B4B57">
        <w:rPr>
          <w:rFonts w:ascii="Times New Roman" w:hAnsi="Times New Roman" w:cs="Times New Roman"/>
          <w:szCs w:val="28"/>
        </w:rPr>
        <w:t>ные услуги:</w:t>
      </w:r>
    </w:p>
    <w:p w14:paraId="789BC2D6" w14:textId="01F8DB4D"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информация о любых услугах отеля</w:t>
      </w:r>
      <w:r w:rsidR="002945D1">
        <w:rPr>
          <w:rFonts w:ascii="Times New Roman" w:hAnsi="Times New Roman" w:cs="Times New Roman"/>
          <w:szCs w:val="28"/>
        </w:rPr>
        <w:t>;</w:t>
      </w:r>
    </w:p>
    <w:p w14:paraId="05E560A9" w14:textId="10255639"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справки о городе и его достопримечательностях</w:t>
      </w:r>
      <w:r w:rsidR="002945D1">
        <w:rPr>
          <w:rFonts w:ascii="Times New Roman" w:hAnsi="Times New Roman" w:cs="Times New Roman"/>
          <w:szCs w:val="28"/>
        </w:rPr>
        <w:t>.</w:t>
      </w:r>
    </w:p>
    <w:p w14:paraId="30977456" w14:textId="297523D0" w:rsidR="003B4B57" w:rsidRPr="003B4B57" w:rsidRDefault="00EE1FF5" w:rsidP="00D44C2D">
      <w:pPr>
        <w:spacing w:after="0" w:line="360" w:lineRule="auto"/>
        <w:ind w:firstLine="709"/>
        <w:rPr>
          <w:rFonts w:ascii="Times New Roman" w:hAnsi="Times New Roman" w:cs="Times New Roman"/>
          <w:szCs w:val="28"/>
        </w:rPr>
      </w:pPr>
      <w:r w:rsidRPr="00D03CEF">
        <w:rPr>
          <w:rFonts w:ascii="Times New Roman" w:hAnsi="Times New Roman" w:cs="Times New Roman"/>
          <w:szCs w:val="28"/>
        </w:rPr>
        <w:t xml:space="preserve">5. </w:t>
      </w:r>
      <w:r w:rsidR="003B4B57" w:rsidRPr="003B4B57">
        <w:rPr>
          <w:rFonts w:ascii="Times New Roman" w:hAnsi="Times New Roman" w:cs="Times New Roman"/>
          <w:szCs w:val="28"/>
        </w:rPr>
        <w:t>Технические услуги:</w:t>
      </w:r>
    </w:p>
    <w:p w14:paraId="2172A0D5" w14:textId="11746938" w:rsidR="002945D1"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предоставление оборудования, оргтехники, сейфов;</w:t>
      </w:r>
    </w:p>
    <w:p w14:paraId="652F85D8" w14:textId="2304E4C9"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переводы</w:t>
      </w:r>
      <w:r w:rsidR="002945D1">
        <w:rPr>
          <w:rFonts w:ascii="Times New Roman" w:hAnsi="Times New Roman" w:cs="Times New Roman"/>
          <w:szCs w:val="28"/>
        </w:rPr>
        <w:t>;</w:t>
      </w:r>
    </w:p>
    <w:p w14:paraId="07E9F110" w14:textId="32F186C9"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sym w:font="Symbol" w:char="F02D"/>
      </w:r>
      <w:r w:rsidR="002945D1" w:rsidRPr="003B4B57">
        <w:rPr>
          <w:rFonts w:ascii="Times New Roman" w:hAnsi="Times New Roman" w:cs="Times New Roman"/>
          <w:szCs w:val="28"/>
        </w:rPr>
        <w:t xml:space="preserve"> отп</w:t>
      </w:r>
      <w:r w:rsidR="002945D1">
        <w:rPr>
          <w:rFonts w:ascii="Times New Roman" w:hAnsi="Times New Roman" w:cs="Times New Roman"/>
          <w:szCs w:val="28"/>
        </w:rPr>
        <w:t>р</w:t>
      </w:r>
      <w:r w:rsidR="002945D1" w:rsidRPr="003B4B57">
        <w:rPr>
          <w:rFonts w:ascii="Times New Roman" w:hAnsi="Times New Roman" w:cs="Times New Roman"/>
          <w:szCs w:val="28"/>
        </w:rPr>
        <w:t>авка факсов;</w:t>
      </w:r>
    </w:p>
    <w:p w14:paraId="1BA4139F" w14:textId="465B349B"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w:t>
      </w:r>
      <w:proofErr w:type="spellStart"/>
      <w:r w:rsidR="002945D1" w:rsidRPr="003B4B57">
        <w:rPr>
          <w:rFonts w:ascii="Times New Roman" w:hAnsi="Times New Roman" w:cs="Times New Roman"/>
          <w:szCs w:val="28"/>
        </w:rPr>
        <w:t>Internet</w:t>
      </w:r>
      <w:proofErr w:type="spellEnd"/>
      <w:r w:rsidR="002945D1" w:rsidRPr="003B4B57">
        <w:rPr>
          <w:rFonts w:ascii="Times New Roman" w:hAnsi="Times New Roman" w:cs="Times New Roman"/>
          <w:szCs w:val="28"/>
        </w:rPr>
        <w:t>, e-</w:t>
      </w:r>
      <w:proofErr w:type="spellStart"/>
      <w:r w:rsidR="002945D1" w:rsidRPr="003B4B57">
        <w:rPr>
          <w:rFonts w:ascii="Times New Roman" w:hAnsi="Times New Roman" w:cs="Times New Roman"/>
          <w:szCs w:val="28"/>
        </w:rPr>
        <w:t>mail</w:t>
      </w:r>
      <w:proofErr w:type="spellEnd"/>
      <w:r w:rsidR="002945D1" w:rsidRPr="003B4B57">
        <w:rPr>
          <w:rFonts w:ascii="Times New Roman" w:hAnsi="Times New Roman" w:cs="Times New Roman"/>
          <w:szCs w:val="28"/>
        </w:rPr>
        <w:t>;</w:t>
      </w:r>
    </w:p>
    <w:p w14:paraId="5EC45B24" w14:textId="3AC2BBDF" w:rsidR="002945D1"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w:t>
      </w:r>
      <w:r w:rsidR="002945D1" w:rsidRPr="003B4B57">
        <w:rPr>
          <w:rFonts w:ascii="Times New Roman" w:hAnsi="Times New Roman" w:cs="Times New Roman"/>
          <w:szCs w:val="28"/>
        </w:rPr>
        <w:t>ксерокопирование документов;</w:t>
      </w:r>
    </w:p>
    <w:p w14:paraId="23EF13C3" w14:textId="48F7259D" w:rsidR="003B4B57" w:rsidRPr="003B4B57"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EE1FF5" w:rsidRPr="00D03CEF">
        <w:rPr>
          <w:rFonts w:ascii="Times New Roman" w:hAnsi="Times New Roman" w:cs="Times New Roman"/>
          <w:szCs w:val="28"/>
        </w:rPr>
        <w:t xml:space="preserve"> </w:t>
      </w:r>
      <w:r w:rsidR="003B4B57" w:rsidRPr="003B4B57">
        <w:rPr>
          <w:rFonts w:ascii="Times New Roman" w:hAnsi="Times New Roman" w:cs="Times New Roman"/>
          <w:szCs w:val="28"/>
        </w:rPr>
        <w:t>услуги междугородней, международной связи</w:t>
      </w:r>
      <w:r w:rsidR="002945D1">
        <w:rPr>
          <w:rFonts w:ascii="Times New Roman" w:hAnsi="Times New Roman" w:cs="Times New Roman"/>
          <w:szCs w:val="28"/>
        </w:rPr>
        <w:t>.</w:t>
      </w:r>
    </w:p>
    <w:p w14:paraId="09DA8FA4" w14:textId="13D7107C" w:rsidR="003B4B57" w:rsidRPr="003B4B57" w:rsidRDefault="00EE1FF5" w:rsidP="00D44C2D">
      <w:pPr>
        <w:spacing w:after="0" w:line="360" w:lineRule="auto"/>
        <w:ind w:firstLine="709"/>
        <w:rPr>
          <w:rFonts w:ascii="Times New Roman" w:hAnsi="Times New Roman" w:cs="Times New Roman"/>
          <w:szCs w:val="28"/>
        </w:rPr>
      </w:pPr>
      <w:r w:rsidRPr="00D03CEF">
        <w:rPr>
          <w:rFonts w:ascii="Times New Roman" w:hAnsi="Times New Roman" w:cs="Times New Roman"/>
          <w:szCs w:val="28"/>
        </w:rPr>
        <w:t xml:space="preserve">6. </w:t>
      </w:r>
      <w:r w:rsidR="003B4B57" w:rsidRPr="003B4B57">
        <w:rPr>
          <w:rFonts w:ascii="Times New Roman" w:hAnsi="Times New Roman" w:cs="Times New Roman"/>
          <w:szCs w:val="28"/>
        </w:rPr>
        <w:t>Развлекательные услуги:</w:t>
      </w:r>
    </w:p>
    <w:p w14:paraId="4BF90939" w14:textId="5F4B47F8" w:rsidR="002945D1"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945D1" w:rsidRPr="003B4B57">
        <w:rPr>
          <w:rFonts w:ascii="Times New Roman" w:hAnsi="Times New Roman" w:cs="Times New Roman"/>
          <w:szCs w:val="28"/>
        </w:rPr>
        <w:t xml:space="preserve"> заключение договора с развлекательными заведениями и объектами туристского интереса (как правило, расположенными неподалеку) о льготном посещении их клиентами отеля</w:t>
      </w:r>
      <w:r w:rsidR="002945D1">
        <w:rPr>
          <w:rFonts w:ascii="Times New Roman" w:hAnsi="Times New Roman" w:cs="Times New Roman"/>
          <w:szCs w:val="28"/>
        </w:rPr>
        <w:t>;</w:t>
      </w:r>
    </w:p>
    <w:p w14:paraId="0FBC8C4A" w14:textId="39C48D3A" w:rsidR="00ED6916" w:rsidRDefault="004E01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B4B57" w:rsidRPr="003B4B57">
        <w:rPr>
          <w:rFonts w:ascii="Times New Roman" w:hAnsi="Times New Roman" w:cs="Times New Roman"/>
          <w:szCs w:val="28"/>
        </w:rPr>
        <w:t xml:space="preserve"> заказ театральных билетов и экскурсий</w:t>
      </w:r>
      <w:bookmarkStart w:id="8" w:name="_Hlk39739419"/>
      <w:r w:rsidR="00513A41" w:rsidRPr="00513A41">
        <w:rPr>
          <w:rFonts w:ascii="Times New Roman" w:hAnsi="Times New Roman" w:cs="Times New Roman"/>
          <w:szCs w:val="28"/>
        </w:rPr>
        <w:t xml:space="preserve"> </w:t>
      </w:r>
      <w:r w:rsidR="007229C8" w:rsidRPr="00D03CEF">
        <w:rPr>
          <w:rFonts w:ascii="Times New Roman" w:hAnsi="Times New Roman" w:cs="Times New Roman"/>
          <w:szCs w:val="28"/>
        </w:rPr>
        <w:t>[</w:t>
      </w:r>
      <w:r w:rsidR="007229C8">
        <w:rPr>
          <w:rFonts w:ascii="Times New Roman" w:hAnsi="Times New Roman" w:cs="Times New Roman"/>
          <w:szCs w:val="28"/>
        </w:rPr>
        <w:t>1</w:t>
      </w:r>
      <w:r w:rsidR="00513A41" w:rsidRPr="00513A41">
        <w:rPr>
          <w:rFonts w:ascii="Times New Roman" w:hAnsi="Times New Roman" w:cs="Times New Roman"/>
          <w:szCs w:val="28"/>
        </w:rPr>
        <w:t>4</w:t>
      </w:r>
      <w:r w:rsidR="007229C8" w:rsidRPr="00D03CEF">
        <w:rPr>
          <w:rFonts w:ascii="Times New Roman" w:hAnsi="Times New Roman" w:cs="Times New Roman"/>
          <w:szCs w:val="28"/>
        </w:rPr>
        <w:t>].</w:t>
      </w:r>
      <w:bookmarkEnd w:id="8"/>
    </w:p>
    <w:bookmarkEnd w:id="7"/>
    <w:p w14:paraId="1F285B08" w14:textId="46C229D8" w:rsidR="00154DE3" w:rsidRDefault="00B4184B" w:rsidP="00D44C2D">
      <w:pPr>
        <w:spacing w:after="0" w:line="360" w:lineRule="auto"/>
        <w:ind w:firstLine="709"/>
        <w:rPr>
          <w:rFonts w:ascii="Times New Roman" w:hAnsi="Times New Roman" w:cs="Times New Roman"/>
          <w:szCs w:val="28"/>
        </w:rPr>
      </w:pPr>
      <w:r>
        <w:rPr>
          <w:rFonts w:ascii="Times New Roman" w:hAnsi="Times New Roman" w:cs="Times New Roman"/>
          <w:szCs w:val="28"/>
        </w:rPr>
        <w:t>М</w:t>
      </w:r>
      <w:r w:rsidR="00717ACB" w:rsidRPr="00717ACB">
        <w:rPr>
          <w:rFonts w:ascii="Times New Roman" w:hAnsi="Times New Roman" w:cs="Times New Roman"/>
          <w:szCs w:val="28"/>
        </w:rPr>
        <w:t>ногие гостиницы, которые заботятся о своей репутации</w:t>
      </w:r>
      <w:r w:rsidR="00717ACB">
        <w:rPr>
          <w:rFonts w:ascii="Times New Roman" w:hAnsi="Times New Roman" w:cs="Times New Roman"/>
          <w:szCs w:val="28"/>
        </w:rPr>
        <w:t>,</w:t>
      </w:r>
      <w:r w:rsidR="00717ACB" w:rsidRPr="00717ACB">
        <w:rPr>
          <w:rFonts w:ascii="Times New Roman" w:hAnsi="Times New Roman" w:cs="Times New Roman"/>
          <w:szCs w:val="28"/>
        </w:rPr>
        <w:t xml:space="preserve"> просят по окончанию </w:t>
      </w:r>
      <w:r w:rsidR="00717ACB">
        <w:rPr>
          <w:rFonts w:ascii="Times New Roman" w:hAnsi="Times New Roman" w:cs="Times New Roman"/>
          <w:szCs w:val="28"/>
        </w:rPr>
        <w:t>отдыха</w:t>
      </w:r>
      <w:r w:rsidR="00717ACB" w:rsidRPr="00717ACB">
        <w:rPr>
          <w:rFonts w:ascii="Times New Roman" w:hAnsi="Times New Roman" w:cs="Times New Roman"/>
          <w:szCs w:val="28"/>
        </w:rPr>
        <w:t xml:space="preserve"> у гостей заполнить</w:t>
      </w:r>
      <w:r w:rsidR="006A2C54">
        <w:rPr>
          <w:rFonts w:ascii="Times New Roman" w:hAnsi="Times New Roman" w:cs="Times New Roman"/>
          <w:szCs w:val="28"/>
        </w:rPr>
        <w:t xml:space="preserve"> специальные анкеты, в которых </w:t>
      </w:r>
      <w:r w:rsidR="00AE02A4">
        <w:rPr>
          <w:rFonts w:ascii="Times New Roman" w:hAnsi="Times New Roman" w:cs="Times New Roman"/>
          <w:szCs w:val="28"/>
        </w:rPr>
        <w:t>нужно</w:t>
      </w:r>
      <w:r w:rsidR="006A2C54">
        <w:rPr>
          <w:rFonts w:ascii="Times New Roman" w:hAnsi="Times New Roman" w:cs="Times New Roman"/>
          <w:szCs w:val="28"/>
        </w:rPr>
        <w:t xml:space="preserve"> оценить работу отеля по</w:t>
      </w:r>
      <w:r w:rsidR="00DE3148">
        <w:rPr>
          <w:rFonts w:ascii="Times New Roman" w:hAnsi="Times New Roman" w:cs="Times New Roman"/>
          <w:szCs w:val="28"/>
        </w:rPr>
        <w:t> </w:t>
      </w:r>
      <w:r w:rsidR="00717ACB" w:rsidRPr="00717ACB">
        <w:rPr>
          <w:rFonts w:ascii="Times New Roman" w:hAnsi="Times New Roman" w:cs="Times New Roman"/>
          <w:szCs w:val="28"/>
        </w:rPr>
        <w:t>различным критериям. Позже эти анкеты</w:t>
      </w:r>
      <w:r w:rsidR="008C2177">
        <w:rPr>
          <w:rFonts w:ascii="Times New Roman" w:hAnsi="Times New Roman" w:cs="Times New Roman"/>
          <w:szCs w:val="28"/>
        </w:rPr>
        <w:t xml:space="preserve"> передают в службу маркетинга и продаж,</w:t>
      </w:r>
      <w:r w:rsidR="00717ACB" w:rsidRPr="00717ACB">
        <w:rPr>
          <w:rFonts w:ascii="Times New Roman" w:hAnsi="Times New Roman" w:cs="Times New Roman"/>
          <w:szCs w:val="28"/>
        </w:rPr>
        <w:t xml:space="preserve"> где подробно изучаются, анализируются.</w:t>
      </w:r>
      <w:r w:rsidR="00717ACB">
        <w:rPr>
          <w:rFonts w:ascii="Times New Roman" w:hAnsi="Times New Roman" w:cs="Times New Roman"/>
          <w:szCs w:val="28"/>
        </w:rPr>
        <w:t xml:space="preserve"> </w:t>
      </w:r>
    </w:p>
    <w:p w14:paraId="60F6D6B9" w14:textId="7ACE73A5" w:rsidR="006A2C54" w:rsidRDefault="006A2C54" w:rsidP="00D44C2D">
      <w:pPr>
        <w:spacing w:after="0" w:line="360" w:lineRule="auto"/>
        <w:ind w:firstLine="709"/>
        <w:rPr>
          <w:rFonts w:ascii="Times New Roman" w:hAnsi="Times New Roman" w:cs="Times New Roman"/>
          <w:szCs w:val="28"/>
        </w:rPr>
      </w:pPr>
      <w:r w:rsidRPr="006A2C54">
        <w:rPr>
          <w:rFonts w:ascii="Times New Roman" w:hAnsi="Times New Roman" w:cs="Times New Roman"/>
          <w:szCs w:val="28"/>
        </w:rPr>
        <w:t xml:space="preserve">Для </w:t>
      </w:r>
      <w:r w:rsidR="00AE02A4">
        <w:rPr>
          <w:rFonts w:ascii="Times New Roman" w:hAnsi="Times New Roman" w:cs="Times New Roman"/>
          <w:szCs w:val="28"/>
        </w:rPr>
        <w:t>руководства</w:t>
      </w:r>
      <w:r w:rsidRPr="006A2C54">
        <w:rPr>
          <w:rFonts w:ascii="Times New Roman" w:hAnsi="Times New Roman" w:cs="Times New Roman"/>
          <w:szCs w:val="28"/>
        </w:rPr>
        <w:t xml:space="preserve"> гостиницы очень важно мнение гостей, поэтому</w:t>
      </w:r>
      <w:r>
        <w:rPr>
          <w:rFonts w:ascii="Times New Roman" w:hAnsi="Times New Roman" w:cs="Times New Roman"/>
          <w:szCs w:val="28"/>
        </w:rPr>
        <w:t xml:space="preserve"> </w:t>
      </w:r>
      <w:r w:rsidRPr="006A2C54">
        <w:rPr>
          <w:rFonts w:ascii="Times New Roman" w:hAnsi="Times New Roman" w:cs="Times New Roman"/>
          <w:szCs w:val="28"/>
        </w:rPr>
        <w:t xml:space="preserve">изучая недостатки, </w:t>
      </w:r>
      <w:r w:rsidR="00AE02A4">
        <w:rPr>
          <w:rFonts w:ascii="Times New Roman" w:hAnsi="Times New Roman" w:cs="Times New Roman"/>
          <w:szCs w:val="28"/>
        </w:rPr>
        <w:t>указанные в анкетах</w:t>
      </w:r>
      <w:r w:rsidRPr="006A2C54">
        <w:rPr>
          <w:rFonts w:ascii="Times New Roman" w:hAnsi="Times New Roman" w:cs="Times New Roman"/>
          <w:szCs w:val="28"/>
        </w:rPr>
        <w:t>, руководство старается их устранить.</w:t>
      </w:r>
      <w:r>
        <w:rPr>
          <w:rFonts w:ascii="Times New Roman" w:hAnsi="Times New Roman" w:cs="Times New Roman"/>
          <w:szCs w:val="28"/>
        </w:rPr>
        <w:t xml:space="preserve"> По этой причине очень</w:t>
      </w:r>
      <w:r w:rsidRPr="006A2C54">
        <w:rPr>
          <w:rFonts w:ascii="Times New Roman" w:hAnsi="Times New Roman" w:cs="Times New Roman"/>
          <w:szCs w:val="28"/>
        </w:rPr>
        <w:t xml:space="preserve"> важно, чтобы персонал был </w:t>
      </w:r>
      <w:r w:rsidR="00523132">
        <w:rPr>
          <w:rFonts w:ascii="Times New Roman" w:hAnsi="Times New Roman" w:cs="Times New Roman"/>
          <w:szCs w:val="28"/>
        </w:rPr>
        <w:t>обходительным</w:t>
      </w:r>
      <w:r w:rsidRPr="006A2C54">
        <w:rPr>
          <w:rFonts w:ascii="Times New Roman" w:hAnsi="Times New Roman" w:cs="Times New Roman"/>
          <w:szCs w:val="28"/>
        </w:rPr>
        <w:t>, вежливым,</w:t>
      </w:r>
      <w:r>
        <w:rPr>
          <w:rFonts w:ascii="Times New Roman" w:hAnsi="Times New Roman" w:cs="Times New Roman"/>
          <w:szCs w:val="28"/>
        </w:rPr>
        <w:t xml:space="preserve"> </w:t>
      </w:r>
      <w:r w:rsidRPr="006A2C54">
        <w:rPr>
          <w:rFonts w:ascii="Times New Roman" w:hAnsi="Times New Roman" w:cs="Times New Roman"/>
          <w:szCs w:val="28"/>
        </w:rPr>
        <w:t xml:space="preserve">общительным и </w:t>
      </w:r>
      <w:r w:rsidR="005C47C7" w:rsidRPr="006A2C54">
        <w:rPr>
          <w:rFonts w:ascii="Times New Roman" w:hAnsi="Times New Roman" w:cs="Times New Roman"/>
          <w:szCs w:val="28"/>
        </w:rPr>
        <w:t>т. д.</w:t>
      </w:r>
      <w:r>
        <w:rPr>
          <w:rFonts w:ascii="Times New Roman" w:hAnsi="Times New Roman" w:cs="Times New Roman"/>
          <w:szCs w:val="28"/>
        </w:rPr>
        <w:t xml:space="preserve"> </w:t>
      </w:r>
      <w:r w:rsidRPr="006A2C54">
        <w:rPr>
          <w:rFonts w:ascii="Times New Roman" w:hAnsi="Times New Roman" w:cs="Times New Roman"/>
          <w:szCs w:val="28"/>
        </w:rPr>
        <w:t>Персонал обязан уметь выслуш</w:t>
      </w:r>
      <w:r>
        <w:rPr>
          <w:rFonts w:ascii="Times New Roman" w:hAnsi="Times New Roman" w:cs="Times New Roman"/>
          <w:szCs w:val="28"/>
        </w:rPr>
        <w:t>иват</w:t>
      </w:r>
      <w:r w:rsidRPr="006A2C54">
        <w:rPr>
          <w:rFonts w:ascii="Times New Roman" w:hAnsi="Times New Roman" w:cs="Times New Roman"/>
          <w:szCs w:val="28"/>
        </w:rPr>
        <w:t>ь пожелания гостей и</w:t>
      </w:r>
      <w:r>
        <w:rPr>
          <w:rFonts w:ascii="Times New Roman" w:hAnsi="Times New Roman" w:cs="Times New Roman"/>
          <w:szCs w:val="28"/>
        </w:rPr>
        <w:t xml:space="preserve"> </w:t>
      </w:r>
      <w:r w:rsidRPr="006A2C54">
        <w:rPr>
          <w:rFonts w:ascii="Times New Roman" w:hAnsi="Times New Roman" w:cs="Times New Roman"/>
          <w:szCs w:val="28"/>
        </w:rPr>
        <w:t>всегда своевременно реагировать на их требования и</w:t>
      </w:r>
      <w:r>
        <w:rPr>
          <w:rFonts w:ascii="Times New Roman" w:hAnsi="Times New Roman" w:cs="Times New Roman"/>
          <w:szCs w:val="28"/>
        </w:rPr>
        <w:t xml:space="preserve"> </w:t>
      </w:r>
      <w:r w:rsidRPr="006A2C54">
        <w:rPr>
          <w:rFonts w:ascii="Times New Roman" w:hAnsi="Times New Roman" w:cs="Times New Roman"/>
          <w:szCs w:val="28"/>
        </w:rPr>
        <w:t>просьбы.</w:t>
      </w:r>
    </w:p>
    <w:p w14:paraId="6E74D0E8" w14:textId="7547A4C6" w:rsidR="00B4184B" w:rsidRDefault="006A2C54" w:rsidP="00D44C2D">
      <w:pPr>
        <w:spacing w:after="0" w:line="360" w:lineRule="auto"/>
        <w:ind w:firstLine="709"/>
        <w:rPr>
          <w:rFonts w:ascii="Times New Roman" w:hAnsi="Times New Roman" w:cs="Times New Roman"/>
          <w:szCs w:val="28"/>
        </w:rPr>
      </w:pPr>
      <w:r w:rsidRPr="006A2C54">
        <w:rPr>
          <w:rFonts w:ascii="Times New Roman" w:hAnsi="Times New Roman" w:cs="Times New Roman"/>
          <w:szCs w:val="28"/>
        </w:rPr>
        <w:t>Информация о дополнительных услугах должна быть наглядна,</w:t>
      </w:r>
      <w:r>
        <w:rPr>
          <w:rFonts w:ascii="Times New Roman" w:hAnsi="Times New Roman" w:cs="Times New Roman"/>
          <w:szCs w:val="28"/>
        </w:rPr>
        <w:t xml:space="preserve"> </w:t>
      </w:r>
      <w:r w:rsidRPr="006A2C54">
        <w:rPr>
          <w:rFonts w:ascii="Times New Roman" w:hAnsi="Times New Roman" w:cs="Times New Roman"/>
          <w:szCs w:val="28"/>
        </w:rPr>
        <w:t>расположена на видном месте</w:t>
      </w:r>
      <w:r>
        <w:rPr>
          <w:rFonts w:ascii="Times New Roman" w:hAnsi="Times New Roman" w:cs="Times New Roman"/>
          <w:szCs w:val="28"/>
        </w:rPr>
        <w:t xml:space="preserve"> и понятна</w:t>
      </w:r>
      <w:r w:rsidRPr="006A2C54">
        <w:rPr>
          <w:rFonts w:ascii="Times New Roman" w:hAnsi="Times New Roman" w:cs="Times New Roman"/>
          <w:szCs w:val="28"/>
        </w:rPr>
        <w:t xml:space="preserve"> для всех гостей.</w:t>
      </w:r>
      <w:r>
        <w:rPr>
          <w:rFonts w:ascii="Times New Roman" w:hAnsi="Times New Roman" w:cs="Times New Roman"/>
          <w:szCs w:val="28"/>
        </w:rPr>
        <w:t xml:space="preserve"> Обычно информация о дополнительных услугах располагается в главном вестибюле на первом этаже</w:t>
      </w:r>
      <w:r w:rsidR="00AE02A4">
        <w:rPr>
          <w:rFonts w:ascii="Times New Roman" w:hAnsi="Times New Roman" w:cs="Times New Roman"/>
          <w:szCs w:val="28"/>
        </w:rPr>
        <w:t>, также информацией должны владеть сотрудники отеля. Сведения о дополнительных гостиничных услугах</w:t>
      </w:r>
      <w:r w:rsidR="00256F4E">
        <w:rPr>
          <w:rFonts w:ascii="Times New Roman" w:hAnsi="Times New Roman" w:cs="Times New Roman"/>
          <w:szCs w:val="28"/>
        </w:rPr>
        <w:t xml:space="preserve"> </w:t>
      </w:r>
      <w:r w:rsidR="00256F4E" w:rsidRPr="00256F4E">
        <w:rPr>
          <w:rFonts w:ascii="Times New Roman" w:hAnsi="Times New Roman" w:cs="Times New Roman"/>
          <w:szCs w:val="28"/>
        </w:rPr>
        <w:t>необходимо распростран</w:t>
      </w:r>
      <w:r w:rsidR="00AE02A4">
        <w:rPr>
          <w:rFonts w:ascii="Times New Roman" w:hAnsi="Times New Roman" w:cs="Times New Roman"/>
          <w:szCs w:val="28"/>
        </w:rPr>
        <w:t>я</w:t>
      </w:r>
      <w:r w:rsidR="00256F4E" w:rsidRPr="00256F4E">
        <w:rPr>
          <w:rFonts w:ascii="Times New Roman" w:hAnsi="Times New Roman" w:cs="Times New Roman"/>
          <w:szCs w:val="28"/>
        </w:rPr>
        <w:t>ть на каждом этаже отеля, в номерах. Часы работы</w:t>
      </w:r>
      <w:r w:rsidR="00256F4E">
        <w:rPr>
          <w:rFonts w:ascii="Times New Roman" w:hAnsi="Times New Roman" w:cs="Times New Roman"/>
          <w:szCs w:val="28"/>
        </w:rPr>
        <w:t xml:space="preserve"> </w:t>
      </w:r>
      <w:r w:rsidR="00256F4E" w:rsidRPr="00256F4E">
        <w:rPr>
          <w:rFonts w:ascii="Times New Roman" w:hAnsi="Times New Roman" w:cs="Times New Roman"/>
          <w:szCs w:val="28"/>
        </w:rPr>
        <w:t xml:space="preserve">предприятий, </w:t>
      </w:r>
      <w:r w:rsidR="00AE02A4">
        <w:rPr>
          <w:rFonts w:ascii="Times New Roman" w:hAnsi="Times New Roman" w:cs="Times New Roman"/>
          <w:szCs w:val="28"/>
        </w:rPr>
        <w:t>которые предоставляют дополнительные</w:t>
      </w:r>
      <w:r w:rsidR="00256F4E" w:rsidRPr="00256F4E">
        <w:rPr>
          <w:rFonts w:ascii="Times New Roman" w:hAnsi="Times New Roman" w:cs="Times New Roman"/>
          <w:szCs w:val="28"/>
        </w:rPr>
        <w:t xml:space="preserve"> услуги</w:t>
      </w:r>
      <w:r w:rsidR="00AE02A4">
        <w:rPr>
          <w:rFonts w:ascii="Times New Roman" w:hAnsi="Times New Roman" w:cs="Times New Roman"/>
          <w:szCs w:val="28"/>
        </w:rPr>
        <w:t xml:space="preserve">, </w:t>
      </w:r>
      <w:r w:rsidR="00256F4E" w:rsidRPr="00256F4E">
        <w:rPr>
          <w:rFonts w:ascii="Times New Roman" w:hAnsi="Times New Roman" w:cs="Times New Roman"/>
          <w:szCs w:val="28"/>
        </w:rPr>
        <w:t>должны быть</w:t>
      </w:r>
      <w:r w:rsidR="00256F4E">
        <w:rPr>
          <w:rFonts w:ascii="Times New Roman" w:hAnsi="Times New Roman" w:cs="Times New Roman"/>
          <w:szCs w:val="28"/>
        </w:rPr>
        <w:t xml:space="preserve"> </w:t>
      </w:r>
      <w:r w:rsidR="00256F4E" w:rsidRPr="00256F4E">
        <w:rPr>
          <w:rFonts w:ascii="Times New Roman" w:hAnsi="Times New Roman" w:cs="Times New Roman"/>
          <w:szCs w:val="28"/>
        </w:rPr>
        <w:t>удобны для потребителей в любом случае.</w:t>
      </w:r>
      <w:r w:rsidR="00B4184B" w:rsidRPr="00B4184B">
        <w:rPr>
          <w:rFonts w:ascii="Times New Roman" w:hAnsi="Times New Roman" w:cs="Times New Roman"/>
          <w:szCs w:val="28"/>
        </w:rPr>
        <w:t xml:space="preserve"> </w:t>
      </w:r>
    </w:p>
    <w:p w14:paraId="35916021" w14:textId="0C54BDD3" w:rsidR="00B4184B" w:rsidRDefault="0026218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Значительную роль </w:t>
      </w:r>
      <w:r w:rsidR="00ED6916" w:rsidRPr="00ED6916">
        <w:rPr>
          <w:rFonts w:ascii="Times New Roman" w:hAnsi="Times New Roman" w:cs="Times New Roman"/>
          <w:szCs w:val="28"/>
        </w:rPr>
        <w:t>в развитии гостиничного предприятия играет</w:t>
      </w:r>
      <w:r>
        <w:rPr>
          <w:rFonts w:ascii="Times New Roman" w:hAnsi="Times New Roman" w:cs="Times New Roman"/>
          <w:szCs w:val="28"/>
        </w:rPr>
        <w:t xml:space="preserve"> </w:t>
      </w:r>
      <w:r w:rsidR="00ED6916" w:rsidRPr="00ED6916">
        <w:rPr>
          <w:rFonts w:ascii="Times New Roman" w:hAnsi="Times New Roman" w:cs="Times New Roman"/>
          <w:szCs w:val="28"/>
        </w:rPr>
        <w:t xml:space="preserve">деятельность государства. </w:t>
      </w:r>
      <w:r>
        <w:rPr>
          <w:rFonts w:ascii="Times New Roman" w:hAnsi="Times New Roman" w:cs="Times New Roman"/>
          <w:szCs w:val="28"/>
        </w:rPr>
        <w:t>Помимо</w:t>
      </w:r>
      <w:r w:rsidR="00ED6916" w:rsidRPr="00ED6916">
        <w:rPr>
          <w:rFonts w:ascii="Times New Roman" w:hAnsi="Times New Roman" w:cs="Times New Roman"/>
          <w:szCs w:val="28"/>
        </w:rPr>
        <w:t xml:space="preserve"> того, что гостиница</w:t>
      </w:r>
      <w:r w:rsidR="00ED6916">
        <w:rPr>
          <w:rFonts w:ascii="Times New Roman" w:hAnsi="Times New Roman" w:cs="Times New Roman"/>
          <w:szCs w:val="28"/>
        </w:rPr>
        <w:t xml:space="preserve"> </w:t>
      </w:r>
      <w:r w:rsidR="00ED6916" w:rsidRPr="00ED6916">
        <w:rPr>
          <w:rFonts w:ascii="Times New Roman" w:hAnsi="Times New Roman" w:cs="Times New Roman"/>
          <w:szCs w:val="28"/>
        </w:rPr>
        <w:t>самостоятельно</w:t>
      </w:r>
      <w:r w:rsidR="00ED6916">
        <w:rPr>
          <w:rFonts w:ascii="Times New Roman" w:hAnsi="Times New Roman" w:cs="Times New Roman"/>
          <w:szCs w:val="28"/>
        </w:rPr>
        <w:t xml:space="preserve"> </w:t>
      </w:r>
      <w:r w:rsidR="00ED6916" w:rsidRPr="00ED6916">
        <w:rPr>
          <w:rFonts w:ascii="Times New Roman" w:hAnsi="Times New Roman" w:cs="Times New Roman"/>
          <w:szCs w:val="28"/>
        </w:rPr>
        <w:t>предоставляет дополнительные услуги, она еще и сотрудничает с другими</w:t>
      </w:r>
      <w:r w:rsidR="00ED6916">
        <w:rPr>
          <w:rFonts w:ascii="Times New Roman" w:hAnsi="Times New Roman" w:cs="Times New Roman"/>
          <w:szCs w:val="28"/>
        </w:rPr>
        <w:t xml:space="preserve"> </w:t>
      </w:r>
      <w:r w:rsidR="00ED6916" w:rsidRPr="00ED6916">
        <w:rPr>
          <w:rFonts w:ascii="Times New Roman" w:hAnsi="Times New Roman" w:cs="Times New Roman"/>
          <w:szCs w:val="28"/>
        </w:rPr>
        <w:lastRenderedPageBreak/>
        <w:t>предприятиями (музеи, парки, аквапарки, цирк и многое другое).</w:t>
      </w:r>
      <w:r w:rsidR="00DE3148">
        <w:rPr>
          <w:rFonts w:ascii="Times New Roman" w:hAnsi="Times New Roman" w:cs="Times New Roman"/>
          <w:szCs w:val="28"/>
        </w:rPr>
        <w:t> </w:t>
      </w:r>
      <w:r w:rsidR="00ED6916" w:rsidRPr="00ED6916">
        <w:rPr>
          <w:rFonts w:ascii="Times New Roman" w:hAnsi="Times New Roman" w:cs="Times New Roman"/>
          <w:szCs w:val="28"/>
        </w:rPr>
        <w:t>Поэтому городская инфраструктура должна динамично развиваться, а это</w:t>
      </w:r>
      <w:r w:rsidR="00ED6916">
        <w:rPr>
          <w:rFonts w:ascii="Times New Roman" w:hAnsi="Times New Roman" w:cs="Times New Roman"/>
          <w:szCs w:val="28"/>
        </w:rPr>
        <w:t xml:space="preserve"> </w:t>
      </w:r>
      <w:r w:rsidR="00ED6916" w:rsidRPr="00ED6916">
        <w:rPr>
          <w:rFonts w:ascii="Times New Roman" w:hAnsi="Times New Roman" w:cs="Times New Roman"/>
          <w:szCs w:val="28"/>
        </w:rPr>
        <w:t>полностью зависит от деятельности государственных органов</w:t>
      </w:r>
      <w:r w:rsidR="00ED6916">
        <w:rPr>
          <w:rFonts w:ascii="Times New Roman" w:hAnsi="Times New Roman" w:cs="Times New Roman"/>
          <w:szCs w:val="28"/>
        </w:rPr>
        <w:t>.</w:t>
      </w:r>
      <w:r w:rsidR="00ED6916" w:rsidRPr="00ED6916">
        <w:t xml:space="preserve"> </w:t>
      </w:r>
      <w:r w:rsidR="00ED6916" w:rsidRPr="00ED6916">
        <w:rPr>
          <w:rFonts w:ascii="Times New Roman" w:hAnsi="Times New Roman" w:cs="Times New Roman"/>
          <w:szCs w:val="28"/>
        </w:rPr>
        <w:t>Следовательно, для этого необходимо иметь</w:t>
      </w:r>
      <w:r w:rsidR="00ED6916">
        <w:rPr>
          <w:rFonts w:ascii="Times New Roman" w:hAnsi="Times New Roman" w:cs="Times New Roman"/>
          <w:szCs w:val="28"/>
        </w:rPr>
        <w:t xml:space="preserve"> </w:t>
      </w:r>
      <w:r w:rsidR="00ED6916" w:rsidRPr="00ED6916">
        <w:rPr>
          <w:rFonts w:ascii="Times New Roman" w:hAnsi="Times New Roman" w:cs="Times New Roman"/>
          <w:szCs w:val="28"/>
        </w:rPr>
        <w:t>специальные залы, помещения, оборудование. Также плюсом здесь является</w:t>
      </w:r>
      <w:r w:rsidR="00ED6916">
        <w:rPr>
          <w:rFonts w:ascii="Times New Roman" w:hAnsi="Times New Roman" w:cs="Times New Roman"/>
          <w:szCs w:val="28"/>
        </w:rPr>
        <w:t xml:space="preserve"> </w:t>
      </w:r>
      <w:r w:rsidR="00ED6916" w:rsidRPr="00ED6916">
        <w:rPr>
          <w:rFonts w:ascii="Times New Roman" w:hAnsi="Times New Roman" w:cs="Times New Roman"/>
          <w:szCs w:val="28"/>
        </w:rPr>
        <w:t xml:space="preserve">то, что </w:t>
      </w:r>
      <w:r w:rsidR="00B9697D">
        <w:rPr>
          <w:rFonts w:ascii="Times New Roman" w:hAnsi="Times New Roman" w:cs="Times New Roman"/>
          <w:szCs w:val="28"/>
        </w:rPr>
        <w:t>высокопоставленные</w:t>
      </w:r>
      <w:r w:rsidR="00ED6916" w:rsidRPr="00ED6916">
        <w:rPr>
          <w:rFonts w:ascii="Times New Roman" w:hAnsi="Times New Roman" w:cs="Times New Roman"/>
          <w:szCs w:val="28"/>
        </w:rPr>
        <w:t xml:space="preserve"> люди предпочитают номера более высокого класса, что</w:t>
      </w:r>
      <w:r w:rsidR="00ED6916">
        <w:rPr>
          <w:rFonts w:ascii="Times New Roman" w:hAnsi="Times New Roman" w:cs="Times New Roman"/>
          <w:szCs w:val="28"/>
        </w:rPr>
        <w:t xml:space="preserve"> </w:t>
      </w:r>
      <w:r w:rsidR="00ED6916" w:rsidRPr="00ED6916">
        <w:rPr>
          <w:rFonts w:ascii="Times New Roman" w:hAnsi="Times New Roman" w:cs="Times New Roman"/>
          <w:szCs w:val="28"/>
        </w:rPr>
        <w:t>также составляет основу для хорошей прибыли</w:t>
      </w:r>
      <w:r w:rsidR="00ED6916">
        <w:rPr>
          <w:rFonts w:ascii="Times New Roman" w:hAnsi="Times New Roman" w:cs="Times New Roman"/>
          <w:szCs w:val="28"/>
        </w:rPr>
        <w:t>.</w:t>
      </w:r>
    </w:p>
    <w:p w14:paraId="5A7C1014" w14:textId="71602B2C" w:rsidR="006A2C54" w:rsidRDefault="00010541" w:rsidP="00D44C2D">
      <w:pPr>
        <w:spacing w:after="0" w:line="360" w:lineRule="auto"/>
        <w:ind w:firstLine="709"/>
        <w:rPr>
          <w:rFonts w:ascii="Times New Roman" w:hAnsi="Times New Roman" w:cs="Times New Roman"/>
          <w:szCs w:val="28"/>
        </w:rPr>
      </w:pPr>
      <w:r w:rsidRPr="00ED6916">
        <w:rPr>
          <w:rFonts w:ascii="Times New Roman" w:hAnsi="Times New Roman" w:cs="Times New Roman"/>
          <w:szCs w:val="28"/>
        </w:rPr>
        <w:t>Помимо</w:t>
      </w:r>
      <w:r>
        <w:rPr>
          <w:rFonts w:ascii="Times New Roman" w:hAnsi="Times New Roman" w:cs="Times New Roman"/>
          <w:szCs w:val="28"/>
        </w:rPr>
        <w:t xml:space="preserve"> </w:t>
      </w:r>
      <w:r w:rsidRPr="00ED6916">
        <w:rPr>
          <w:rFonts w:ascii="Times New Roman" w:hAnsi="Times New Roman" w:cs="Times New Roman"/>
          <w:szCs w:val="28"/>
        </w:rPr>
        <w:t>этого,</w:t>
      </w:r>
      <w:r w:rsidR="00ED6916" w:rsidRPr="00ED6916">
        <w:rPr>
          <w:rFonts w:ascii="Times New Roman" w:hAnsi="Times New Roman" w:cs="Times New Roman"/>
          <w:szCs w:val="28"/>
        </w:rPr>
        <w:t xml:space="preserve"> </w:t>
      </w:r>
      <w:r w:rsidR="00262181">
        <w:rPr>
          <w:rFonts w:ascii="Times New Roman" w:hAnsi="Times New Roman" w:cs="Times New Roman"/>
          <w:szCs w:val="28"/>
        </w:rPr>
        <w:t xml:space="preserve">дополнительный </w:t>
      </w:r>
      <w:r w:rsidR="00ED6916" w:rsidRPr="00ED6916">
        <w:rPr>
          <w:rFonts w:ascii="Times New Roman" w:hAnsi="Times New Roman" w:cs="Times New Roman"/>
          <w:szCs w:val="28"/>
        </w:rPr>
        <w:t xml:space="preserve">доход </w:t>
      </w:r>
      <w:r w:rsidR="00262181">
        <w:rPr>
          <w:rFonts w:ascii="Times New Roman" w:hAnsi="Times New Roman" w:cs="Times New Roman"/>
          <w:szCs w:val="28"/>
        </w:rPr>
        <w:t>в</w:t>
      </w:r>
      <w:r w:rsidR="00ED6916" w:rsidRPr="00ED6916">
        <w:rPr>
          <w:rFonts w:ascii="Times New Roman" w:hAnsi="Times New Roman" w:cs="Times New Roman"/>
          <w:szCs w:val="28"/>
        </w:rPr>
        <w:t xml:space="preserve"> услугах составляет</w:t>
      </w:r>
      <w:r w:rsidR="00ED6916">
        <w:rPr>
          <w:rFonts w:ascii="Times New Roman" w:hAnsi="Times New Roman" w:cs="Times New Roman"/>
          <w:szCs w:val="28"/>
        </w:rPr>
        <w:t xml:space="preserve"> </w:t>
      </w:r>
      <w:r w:rsidR="00ED6916" w:rsidRPr="00ED6916">
        <w:rPr>
          <w:rFonts w:ascii="Times New Roman" w:hAnsi="Times New Roman" w:cs="Times New Roman"/>
          <w:szCs w:val="28"/>
        </w:rPr>
        <w:t>организация праздничных программ. Люди готовы много платить</w:t>
      </w:r>
      <w:r w:rsidR="00ED6916">
        <w:rPr>
          <w:rFonts w:ascii="Times New Roman" w:hAnsi="Times New Roman" w:cs="Times New Roman"/>
          <w:szCs w:val="28"/>
        </w:rPr>
        <w:t xml:space="preserve">, во-первых, </w:t>
      </w:r>
      <w:r w:rsidR="00ED6916" w:rsidRPr="00ED6916">
        <w:rPr>
          <w:rFonts w:ascii="Times New Roman" w:hAnsi="Times New Roman" w:cs="Times New Roman"/>
          <w:szCs w:val="28"/>
        </w:rPr>
        <w:t>за</w:t>
      </w:r>
      <w:r w:rsidR="00ED6916">
        <w:rPr>
          <w:rFonts w:ascii="Times New Roman" w:hAnsi="Times New Roman" w:cs="Times New Roman"/>
          <w:szCs w:val="28"/>
        </w:rPr>
        <w:t xml:space="preserve"> </w:t>
      </w:r>
      <w:r w:rsidR="00ED6916" w:rsidRPr="00ED6916">
        <w:rPr>
          <w:rFonts w:ascii="Times New Roman" w:hAnsi="Times New Roman" w:cs="Times New Roman"/>
          <w:szCs w:val="28"/>
        </w:rPr>
        <w:t>хороший праздник</w:t>
      </w:r>
      <w:r w:rsidR="00ED6916">
        <w:rPr>
          <w:rFonts w:ascii="Times New Roman" w:hAnsi="Times New Roman" w:cs="Times New Roman"/>
          <w:szCs w:val="28"/>
        </w:rPr>
        <w:t xml:space="preserve"> и</w:t>
      </w:r>
      <w:r w:rsidR="00ED6916" w:rsidRPr="00ED6916">
        <w:rPr>
          <w:rFonts w:ascii="Times New Roman" w:hAnsi="Times New Roman" w:cs="Times New Roman"/>
          <w:szCs w:val="28"/>
        </w:rPr>
        <w:t xml:space="preserve"> приятную атмосферу</w:t>
      </w:r>
      <w:r w:rsidR="00ED6916">
        <w:rPr>
          <w:rFonts w:ascii="Times New Roman" w:hAnsi="Times New Roman" w:cs="Times New Roman"/>
          <w:szCs w:val="28"/>
        </w:rPr>
        <w:t xml:space="preserve">, во-вторых, за </w:t>
      </w:r>
      <w:r w:rsidR="00ED6916" w:rsidRPr="00ED6916">
        <w:rPr>
          <w:rFonts w:ascii="Times New Roman" w:hAnsi="Times New Roman" w:cs="Times New Roman"/>
          <w:szCs w:val="28"/>
        </w:rPr>
        <w:t>качественное обслуживание.</w:t>
      </w:r>
    </w:p>
    <w:p w14:paraId="69A50B83" w14:textId="1A798261" w:rsidR="001957E7" w:rsidRPr="006D2601" w:rsidRDefault="00B4184B" w:rsidP="006D2601">
      <w:pPr>
        <w:spacing w:after="0" w:line="360" w:lineRule="auto"/>
        <w:ind w:firstLine="709"/>
        <w:rPr>
          <w:rFonts w:ascii="Times New Roman" w:hAnsi="Times New Roman" w:cs="Times New Roman"/>
          <w:szCs w:val="28"/>
        </w:rPr>
      </w:pPr>
      <w:r w:rsidRPr="00B4184B">
        <w:rPr>
          <w:rFonts w:ascii="Times New Roman" w:hAnsi="Times New Roman" w:cs="Times New Roman"/>
          <w:szCs w:val="28"/>
        </w:rPr>
        <w:t>Таким образом, можно сделать вывод, что дополнительные услуги в</w:t>
      </w:r>
      <w:r>
        <w:rPr>
          <w:rFonts w:ascii="Times New Roman" w:hAnsi="Times New Roman" w:cs="Times New Roman"/>
          <w:szCs w:val="28"/>
        </w:rPr>
        <w:t xml:space="preserve"> </w:t>
      </w:r>
      <w:r w:rsidRPr="00B4184B">
        <w:rPr>
          <w:rFonts w:ascii="Times New Roman" w:hAnsi="Times New Roman" w:cs="Times New Roman"/>
          <w:szCs w:val="28"/>
        </w:rPr>
        <w:t>гостиничной индустрии разнообразны, делятся на различные категории.</w:t>
      </w:r>
      <w:r>
        <w:rPr>
          <w:rFonts w:ascii="Times New Roman" w:hAnsi="Times New Roman" w:cs="Times New Roman"/>
          <w:szCs w:val="28"/>
        </w:rPr>
        <w:t xml:space="preserve"> </w:t>
      </w:r>
      <w:r w:rsidRPr="00B4184B">
        <w:rPr>
          <w:rFonts w:ascii="Times New Roman" w:hAnsi="Times New Roman" w:cs="Times New Roman"/>
          <w:szCs w:val="28"/>
        </w:rPr>
        <w:t>Существует огромный перечень данных услуг, без которых не может быть</w:t>
      </w:r>
      <w:r>
        <w:rPr>
          <w:rFonts w:ascii="Times New Roman" w:hAnsi="Times New Roman" w:cs="Times New Roman"/>
          <w:szCs w:val="28"/>
        </w:rPr>
        <w:t xml:space="preserve"> </w:t>
      </w:r>
      <w:r w:rsidRPr="00B4184B">
        <w:rPr>
          <w:rFonts w:ascii="Times New Roman" w:hAnsi="Times New Roman" w:cs="Times New Roman"/>
          <w:szCs w:val="28"/>
        </w:rPr>
        <w:t>полноценного существования гостиничных предприятий.</w:t>
      </w:r>
      <w:r>
        <w:rPr>
          <w:rFonts w:ascii="Times New Roman" w:hAnsi="Times New Roman" w:cs="Times New Roman"/>
          <w:szCs w:val="28"/>
        </w:rPr>
        <w:t xml:space="preserve"> </w:t>
      </w:r>
      <w:r w:rsidRPr="00B4184B">
        <w:rPr>
          <w:rFonts w:ascii="Times New Roman" w:hAnsi="Times New Roman" w:cs="Times New Roman"/>
          <w:szCs w:val="28"/>
        </w:rPr>
        <w:t>Дополнительные</w:t>
      </w:r>
      <w:r>
        <w:rPr>
          <w:rFonts w:ascii="Times New Roman" w:hAnsi="Times New Roman" w:cs="Times New Roman"/>
          <w:szCs w:val="28"/>
        </w:rPr>
        <w:t xml:space="preserve"> у</w:t>
      </w:r>
      <w:r w:rsidRPr="00B4184B">
        <w:rPr>
          <w:rFonts w:ascii="Times New Roman" w:hAnsi="Times New Roman" w:cs="Times New Roman"/>
          <w:szCs w:val="28"/>
        </w:rPr>
        <w:t xml:space="preserve">слуги являются залогом </w:t>
      </w:r>
      <w:r>
        <w:rPr>
          <w:rFonts w:ascii="Times New Roman" w:hAnsi="Times New Roman" w:cs="Times New Roman"/>
          <w:szCs w:val="28"/>
        </w:rPr>
        <w:t>высокой</w:t>
      </w:r>
      <w:r w:rsidRPr="00B4184B">
        <w:rPr>
          <w:rFonts w:ascii="Times New Roman" w:hAnsi="Times New Roman" w:cs="Times New Roman"/>
          <w:szCs w:val="28"/>
        </w:rPr>
        <w:t xml:space="preserve"> конкурентоспособности</w:t>
      </w:r>
      <w:r>
        <w:rPr>
          <w:rFonts w:ascii="Times New Roman" w:hAnsi="Times New Roman" w:cs="Times New Roman"/>
          <w:szCs w:val="28"/>
        </w:rPr>
        <w:t xml:space="preserve"> </w:t>
      </w:r>
      <w:r w:rsidRPr="00B4184B">
        <w:rPr>
          <w:rFonts w:ascii="Times New Roman" w:hAnsi="Times New Roman" w:cs="Times New Roman"/>
          <w:szCs w:val="28"/>
        </w:rPr>
        <w:t xml:space="preserve">среди </w:t>
      </w:r>
      <w:r w:rsidR="00262181">
        <w:rPr>
          <w:rFonts w:ascii="Times New Roman" w:hAnsi="Times New Roman" w:cs="Times New Roman"/>
          <w:szCs w:val="28"/>
        </w:rPr>
        <w:t>других предприятий</w:t>
      </w:r>
      <w:r>
        <w:rPr>
          <w:rFonts w:ascii="Times New Roman" w:hAnsi="Times New Roman" w:cs="Times New Roman"/>
          <w:szCs w:val="28"/>
        </w:rPr>
        <w:t xml:space="preserve"> </w:t>
      </w:r>
      <w:r w:rsidR="00262181">
        <w:rPr>
          <w:rFonts w:ascii="Times New Roman" w:hAnsi="Times New Roman" w:cs="Times New Roman"/>
          <w:szCs w:val="28"/>
        </w:rPr>
        <w:t>на рынке.</w:t>
      </w:r>
      <w:r w:rsidRPr="00B4184B">
        <w:rPr>
          <w:rFonts w:ascii="Times New Roman" w:hAnsi="Times New Roman" w:cs="Times New Roman"/>
          <w:szCs w:val="28"/>
        </w:rPr>
        <w:t xml:space="preserve"> В любой гостинице работники обязаны стремиться к</w:t>
      </w:r>
      <w:r>
        <w:rPr>
          <w:rFonts w:ascii="Times New Roman" w:hAnsi="Times New Roman" w:cs="Times New Roman"/>
          <w:szCs w:val="28"/>
        </w:rPr>
        <w:t xml:space="preserve"> </w:t>
      </w:r>
      <w:r w:rsidRPr="00B4184B">
        <w:rPr>
          <w:rFonts w:ascii="Times New Roman" w:hAnsi="Times New Roman" w:cs="Times New Roman"/>
          <w:szCs w:val="28"/>
        </w:rPr>
        <w:t>удовлетворению запросов клиентов, чтобы набор предоставляемых услуг</w:t>
      </w:r>
      <w:r>
        <w:rPr>
          <w:rFonts w:ascii="Times New Roman" w:hAnsi="Times New Roman" w:cs="Times New Roman"/>
          <w:szCs w:val="28"/>
        </w:rPr>
        <w:t xml:space="preserve"> </w:t>
      </w:r>
      <w:r w:rsidRPr="00B4184B">
        <w:rPr>
          <w:rFonts w:ascii="Times New Roman" w:hAnsi="Times New Roman" w:cs="Times New Roman"/>
          <w:szCs w:val="28"/>
        </w:rPr>
        <w:t xml:space="preserve">оправдывал их ожидания. </w:t>
      </w:r>
      <w:r w:rsidR="00010541" w:rsidRPr="00B4184B">
        <w:rPr>
          <w:rFonts w:ascii="Times New Roman" w:hAnsi="Times New Roman" w:cs="Times New Roman"/>
          <w:szCs w:val="28"/>
        </w:rPr>
        <w:t>Иными словами,</w:t>
      </w:r>
      <w:r w:rsidRPr="00B4184B">
        <w:rPr>
          <w:rFonts w:ascii="Times New Roman" w:hAnsi="Times New Roman" w:cs="Times New Roman"/>
          <w:szCs w:val="28"/>
        </w:rPr>
        <w:t xml:space="preserve"> можно сказать, что</w:t>
      </w:r>
      <w:r>
        <w:rPr>
          <w:rFonts w:ascii="Times New Roman" w:hAnsi="Times New Roman" w:cs="Times New Roman"/>
          <w:szCs w:val="28"/>
        </w:rPr>
        <w:t xml:space="preserve"> </w:t>
      </w:r>
      <w:r w:rsidR="00262181">
        <w:rPr>
          <w:rFonts w:ascii="Times New Roman" w:hAnsi="Times New Roman" w:cs="Times New Roman"/>
          <w:szCs w:val="28"/>
        </w:rPr>
        <w:t xml:space="preserve">гостиничные </w:t>
      </w:r>
      <w:r w:rsidRPr="00B4184B">
        <w:rPr>
          <w:rFonts w:ascii="Times New Roman" w:hAnsi="Times New Roman" w:cs="Times New Roman"/>
          <w:szCs w:val="28"/>
        </w:rPr>
        <w:t>услуги должны быть целесообразными и оправданны</w:t>
      </w:r>
      <w:r w:rsidR="00262181">
        <w:rPr>
          <w:rFonts w:ascii="Times New Roman" w:hAnsi="Times New Roman" w:cs="Times New Roman"/>
          <w:szCs w:val="28"/>
        </w:rPr>
        <w:t>.</w:t>
      </w:r>
      <w:r w:rsidR="004278DA" w:rsidRPr="004278DA">
        <w:t xml:space="preserve"> </w:t>
      </w:r>
      <w:r w:rsidR="00A3296A">
        <w:t xml:space="preserve"> </w:t>
      </w:r>
      <w:r w:rsidR="009F4ABF">
        <w:rPr>
          <w:rFonts w:ascii="Times New Roman" w:hAnsi="Times New Roman" w:cs="Times New Roman"/>
          <w:szCs w:val="28"/>
        </w:rPr>
        <w:t xml:space="preserve">Как уже было отмечено раннее, основная услуга в гостиничных предприятиях </w:t>
      </w:r>
      <w:r w:rsidR="009F4ABF">
        <w:rPr>
          <w:rFonts w:ascii="Times New Roman" w:hAnsi="Times New Roman" w:cs="Times New Roman"/>
          <w:szCs w:val="28"/>
        </w:rPr>
        <w:sym w:font="Symbol" w:char="F02D"/>
      </w:r>
      <w:r w:rsidR="009F4ABF">
        <w:rPr>
          <w:rFonts w:ascii="Times New Roman" w:hAnsi="Times New Roman" w:cs="Times New Roman"/>
          <w:szCs w:val="28"/>
        </w:rPr>
        <w:t xml:space="preserve"> это проживание. Правительство РФ разработало </w:t>
      </w:r>
      <w:r w:rsidR="009F4ABF" w:rsidRPr="009F4ABF">
        <w:rPr>
          <w:rFonts w:ascii="Times New Roman" w:hAnsi="Times New Roman" w:cs="Times New Roman"/>
          <w:szCs w:val="28"/>
        </w:rPr>
        <w:t xml:space="preserve">Постановление от </w:t>
      </w:r>
      <w:r w:rsidR="00010541" w:rsidRPr="009F4ABF">
        <w:rPr>
          <w:rFonts w:ascii="Times New Roman" w:hAnsi="Times New Roman" w:cs="Times New Roman"/>
          <w:szCs w:val="28"/>
        </w:rPr>
        <w:t>16.02.2019 №</w:t>
      </w:r>
      <w:r w:rsidR="009F4ABF" w:rsidRPr="009F4ABF">
        <w:rPr>
          <w:rFonts w:ascii="Times New Roman" w:hAnsi="Times New Roman" w:cs="Times New Roman"/>
          <w:szCs w:val="28"/>
        </w:rPr>
        <w:t xml:space="preserve"> 158 «Об утверждении Положения о классификации гостиниц»</w:t>
      </w:r>
      <w:bookmarkStart w:id="9" w:name="_Toc39740818"/>
      <w:r w:rsidR="009F4ABF">
        <w:rPr>
          <w:rFonts w:ascii="Times New Roman" w:hAnsi="Times New Roman" w:cs="Times New Roman"/>
          <w:szCs w:val="28"/>
        </w:rPr>
        <w:t>. В данном законодательном акте чётко сформулированы правила и требования, которые должны выполнять гостиничные предприятия.</w:t>
      </w:r>
    </w:p>
    <w:p w14:paraId="6CE0F234" w14:textId="77777777" w:rsidR="005C47C7" w:rsidRPr="009F4ABF" w:rsidRDefault="005C47C7" w:rsidP="00D44C2D">
      <w:pPr>
        <w:spacing w:after="0" w:line="360" w:lineRule="auto"/>
        <w:ind w:firstLine="709"/>
        <w:rPr>
          <w:rFonts w:ascii="Times New Roman" w:hAnsi="Times New Roman" w:cs="Times New Roman"/>
          <w:sz w:val="36"/>
          <w:szCs w:val="36"/>
        </w:rPr>
      </w:pPr>
    </w:p>
    <w:p w14:paraId="1DF97E0C" w14:textId="7B38D90D" w:rsidR="00E5797F" w:rsidRDefault="00C536A4" w:rsidP="00D44C2D">
      <w:pPr>
        <w:pStyle w:val="1"/>
        <w:numPr>
          <w:ilvl w:val="1"/>
          <w:numId w:val="15"/>
        </w:numPr>
        <w:ind w:left="0" w:firstLine="709"/>
        <w:jc w:val="both"/>
      </w:pPr>
      <w:r>
        <w:t>Услуги проживания</w:t>
      </w:r>
      <w:r w:rsidR="00255741">
        <w:t xml:space="preserve"> </w:t>
      </w:r>
      <w:r>
        <w:t>в гостиничных предприятиях</w:t>
      </w:r>
      <w:bookmarkEnd w:id="9"/>
    </w:p>
    <w:p w14:paraId="6C8BC413" w14:textId="77777777" w:rsidR="0092664E" w:rsidRPr="0092664E" w:rsidRDefault="0092664E" w:rsidP="00D44C2D">
      <w:pPr>
        <w:spacing w:after="0" w:line="360" w:lineRule="auto"/>
        <w:rPr>
          <w:lang w:eastAsia="ru-RU"/>
        </w:rPr>
      </w:pPr>
    </w:p>
    <w:p w14:paraId="4F98C815" w14:textId="7E77B48F" w:rsidR="00DB6CF4" w:rsidRPr="00DB6CF4" w:rsidRDefault="00DB6CF4" w:rsidP="00D44C2D">
      <w:pPr>
        <w:spacing w:after="0" w:line="360" w:lineRule="auto"/>
        <w:ind w:firstLine="709"/>
        <w:rPr>
          <w:lang w:eastAsia="ru-RU"/>
        </w:rPr>
      </w:pPr>
      <w:r w:rsidRPr="00DB6CF4">
        <w:rPr>
          <w:lang w:eastAsia="ru-RU"/>
        </w:rPr>
        <w:t xml:space="preserve">Гостиничные номера являются основным элементом услуги размещения. Это многофункциональные помещения, предназначенные для </w:t>
      </w:r>
      <w:r w:rsidRPr="00DB6CF4">
        <w:rPr>
          <w:lang w:eastAsia="ru-RU"/>
        </w:rPr>
        <w:lastRenderedPageBreak/>
        <w:t>отдыха, сна, работы проживающих гостей. Важнейшей их функцией является обеспечение возможности сна. Значимость других функций гостиничных номеров, прежде всего, зависит от назначения гостиницы и потребностей гостей.</w:t>
      </w:r>
      <w:r w:rsidRPr="00DB6CF4">
        <w:t xml:space="preserve"> </w:t>
      </w:r>
      <w:r w:rsidRPr="00DB6CF4">
        <w:rPr>
          <w:lang w:eastAsia="ru-RU"/>
        </w:rPr>
        <w:t xml:space="preserve">В разных гостиницах имеются различные категории номеров, отличающиеся один от другого площадью, меблировкой, оборудованием, оснащением и </w:t>
      </w:r>
      <w:r w:rsidR="005C47C7" w:rsidRPr="00DB6CF4">
        <w:rPr>
          <w:lang w:eastAsia="ru-RU"/>
        </w:rPr>
        <w:t>т. д.</w:t>
      </w:r>
    </w:p>
    <w:p w14:paraId="230DE5FF" w14:textId="26762E87" w:rsidR="00C80A84" w:rsidRPr="00C80A84" w:rsidRDefault="00C80A84" w:rsidP="00D44C2D">
      <w:pPr>
        <w:spacing w:after="0" w:line="360" w:lineRule="auto"/>
        <w:ind w:firstLine="709"/>
        <w:rPr>
          <w:rFonts w:ascii="Times New Roman" w:hAnsi="Times New Roman" w:cs="Times New Roman"/>
          <w:szCs w:val="28"/>
        </w:rPr>
      </w:pPr>
      <w:r w:rsidRPr="00C80A84">
        <w:rPr>
          <w:rFonts w:ascii="Times New Roman" w:hAnsi="Times New Roman" w:cs="Times New Roman"/>
          <w:szCs w:val="28"/>
        </w:rPr>
        <w:t xml:space="preserve">В соответствии с </w:t>
      </w:r>
      <w:r w:rsidR="002F0E85">
        <w:rPr>
          <w:rFonts w:ascii="Times New Roman" w:hAnsi="Times New Roman" w:cs="Times New Roman"/>
          <w:szCs w:val="28"/>
        </w:rPr>
        <w:t xml:space="preserve">Постановлением Правительства РФ </w:t>
      </w:r>
      <w:r w:rsidR="002F0E85" w:rsidRPr="002F0E85">
        <w:rPr>
          <w:rFonts w:ascii="Times New Roman" w:hAnsi="Times New Roman" w:cs="Times New Roman"/>
          <w:szCs w:val="28"/>
        </w:rPr>
        <w:t>от 16.02.2019</w:t>
      </w:r>
      <w:r w:rsidR="00742AF7">
        <w:rPr>
          <w:rFonts w:ascii="Times New Roman" w:hAnsi="Times New Roman" w:cs="Times New Roman"/>
          <w:szCs w:val="28"/>
        </w:rPr>
        <w:t xml:space="preserve"> №</w:t>
      </w:r>
      <w:r w:rsidR="00130B18">
        <w:rPr>
          <w:rFonts w:ascii="Times New Roman" w:hAnsi="Times New Roman" w:cs="Times New Roman"/>
          <w:szCs w:val="28"/>
        </w:rPr>
        <w:t> </w:t>
      </w:r>
      <w:r w:rsidR="002F0E85" w:rsidRPr="002F0E85">
        <w:rPr>
          <w:rFonts w:ascii="Times New Roman" w:hAnsi="Times New Roman" w:cs="Times New Roman"/>
          <w:szCs w:val="28"/>
        </w:rPr>
        <w:t xml:space="preserve">158 </w:t>
      </w:r>
      <w:r w:rsidR="002F0E85">
        <w:rPr>
          <w:rFonts w:ascii="Times New Roman" w:hAnsi="Times New Roman" w:cs="Times New Roman"/>
          <w:szCs w:val="28"/>
        </w:rPr>
        <w:t>«</w:t>
      </w:r>
      <w:r w:rsidR="002F0E85" w:rsidRPr="002F0E85">
        <w:rPr>
          <w:rFonts w:ascii="Times New Roman" w:hAnsi="Times New Roman" w:cs="Times New Roman"/>
          <w:szCs w:val="28"/>
        </w:rPr>
        <w:t>Об утверждении Положения о классификации гостиниц</w:t>
      </w:r>
      <w:r w:rsidR="002F0E85">
        <w:rPr>
          <w:rFonts w:ascii="Times New Roman" w:hAnsi="Times New Roman" w:cs="Times New Roman"/>
          <w:szCs w:val="28"/>
        </w:rPr>
        <w:t>» приложением №</w:t>
      </w:r>
      <w:r w:rsidR="00877AF7">
        <w:rPr>
          <w:rFonts w:ascii="Times New Roman" w:hAnsi="Times New Roman" w:cs="Times New Roman"/>
          <w:szCs w:val="28"/>
        </w:rPr>
        <w:t>2</w:t>
      </w:r>
      <w:r w:rsidR="002F0E85">
        <w:rPr>
          <w:rFonts w:ascii="Times New Roman" w:hAnsi="Times New Roman" w:cs="Times New Roman"/>
          <w:szCs w:val="28"/>
        </w:rPr>
        <w:t xml:space="preserve"> </w:t>
      </w:r>
      <w:r w:rsidRPr="00C80A84">
        <w:rPr>
          <w:rFonts w:ascii="Times New Roman" w:hAnsi="Times New Roman" w:cs="Times New Roman"/>
          <w:szCs w:val="28"/>
        </w:rPr>
        <w:t>установлены следующие категории номеров:</w:t>
      </w:r>
    </w:p>
    <w:p w14:paraId="414645C1" w14:textId="3B12D7CB" w:rsidR="00C80A84" w:rsidRDefault="00742AF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C80A84" w:rsidRPr="00C80A84">
        <w:rPr>
          <w:rFonts w:ascii="Times New Roman" w:hAnsi="Times New Roman" w:cs="Times New Roman"/>
          <w:szCs w:val="28"/>
        </w:rPr>
        <w:t>категории: «первая», «вторая», «третья», «четвертая», «пятая»</w:t>
      </w:r>
      <w:r w:rsidR="002F0E85">
        <w:rPr>
          <w:rFonts w:ascii="Times New Roman" w:hAnsi="Times New Roman" w:cs="Times New Roman"/>
          <w:szCs w:val="28"/>
        </w:rPr>
        <w:t>;</w:t>
      </w:r>
    </w:p>
    <w:p w14:paraId="76DBDF14" w14:textId="15D677C0" w:rsidR="002F0E85" w:rsidRDefault="00742AF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2F0E85" w:rsidRPr="00C80A84">
        <w:rPr>
          <w:rFonts w:ascii="Times New Roman" w:hAnsi="Times New Roman" w:cs="Times New Roman"/>
          <w:szCs w:val="28"/>
        </w:rPr>
        <w:t xml:space="preserve"> высшей категории: «сюит», «апартамент», «люкс»,</w:t>
      </w:r>
      <w:r w:rsidR="00877AF7" w:rsidRPr="00877AF7">
        <w:t xml:space="preserve"> </w:t>
      </w:r>
      <w:r w:rsidR="00877AF7">
        <w:rPr>
          <w:rFonts w:ascii="Times New Roman" w:hAnsi="Times New Roman" w:cs="Times New Roman"/>
          <w:szCs w:val="28"/>
        </w:rPr>
        <w:t>«</w:t>
      </w:r>
      <w:proofErr w:type="spellStart"/>
      <w:r w:rsidR="00877AF7" w:rsidRPr="00877AF7">
        <w:rPr>
          <w:rFonts w:ascii="Times New Roman" w:hAnsi="Times New Roman" w:cs="Times New Roman"/>
          <w:szCs w:val="28"/>
        </w:rPr>
        <w:t>джуниор</w:t>
      </w:r>
      <w:proofErr w:type="spellEnd"/>
      <w:r w:rsidR="00877AF7" w:rsidRPr="00877AF7">
        <w:rPr>
          <w:rFonts w:ascii="Times New Roman" w:hAnsi="Times New Roman" w:cs="Times New Roman"/>
          <w:szCs w:val="28"/>
        </w:rPr>
        <w:t xml:space="preserve"> сюит</w:t>
      </w:r>
      <w:r w:rsidR="00877AF7">
        <w:rPr>
          <w:rFonts w:ascii="Times New Roman" w:hAnsi="Times New Roman" w:cs="Times New Roman"/>
          <w:szCs w:val="28"/>
        </w:rPr>
        <w:t xml:space="preserve">», </w:t>
      </w:r>
      <w:r w:rsidR="002F0E85" w:rsidRPr="00C80A84">
        <w:rPr>
          <w:rFonts w:ascii="Times New Roman" w:hAnsi="Times New Roman" w:cs="Times New Roman"/>
          <w:szCs w:val="28"/>
        </w:rPr>
        <w:t>«студия»</w:t>
      </w:r>
      <w:r w:rsidR="002F0E85">
        <w:rPr>
          <w:rFonts w:ascii="Times New Roman" w:hAnsi="Times New Roman" w:cs="Times New Roman"/>
          <w:szCs w:val="28"/>
        </w:rPr>
        <w:t>.</w:t>
      </w:r>
    </w:p>
    <w:p w14:paraId="192641C1" w14:textId="1F2D6F40" w:rsidR="00877AF7" w:rsidRDefault="00E21043" w:rsidP="00D44C2D">
      <w:pPr>
        <w:spacing w:after="0" w:line="360" w:lineRule="auto"/>
        <w:ind w:firstLine="709"/>
        <w:rPr>
          <w:rFonts w:ascii="Times New Roman" w:hAnsi="Times New Roman" w:cs="Times New Roman"/>
          <w:szCs w:val="28"/>
        </w:rPr>
      </w:pPr>
      <w:r w:rsidRPr="00E21043">
        <w:rPr>
          <w:rFonts w:ascii="Times New Roman" w:hAnsi="Times New Roman" w:cs="Times New Roman"/>
          <w:szCs w:val="28"/>
        </w:rPr>
        <w:t>Первая категория (стандарт)</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E21043">
        <w:rPr>
          <w:rFonts w:ascii="Times New Roman" w:hAnsi="Times New Roman" w:cs="Times New Roman"/>
          <w:szCs w:val="28"/>
        </w:rPr>
        <w:t>номер в гостинице, состоящий из одной жилой комнаты с одной/двумя кроватями, с полным санузлом (ванна/душ</w:t>
      </w:r>
      <w:r>
        <w:rPr>
          <w:rFonts w:ascii="Times New Roman" w:hAnsi="Times New Roman" w:cs="Times New Roman"/>
          <w:szCs w:val="28"/>
        </w:rPr>
        <w:t xml:space="preserve">, </w:t>
      </w:r>
      <w:r w:rsidRPr="00E21043">
        <w:rPr>
          <w:rFonts w:ascii="Times New Roman" w:hAnsi="Times New Roman" w:cs="Times New Roman"/>
          <w:szCs w:val="28"/>
        </w:rPr>
        <w:t>умывальник, унитаз), рассчитанный на проживание одного/двух человек</w:t>
      </w:r>
      <w:r>
        <w:rPr>
          <w:rFonts w:ascii="Times New Roman" w:hAnsi="Times New Roman" w:cs="Times New Roman"/>
          <w:szCs w:val="28"/>
        </w:rPr>
        <w:t>.</w:t>
      </w:r>
      <w:r w:rsidR="0050058D" w:rsidRPr="0050058D">
        <w:t xml:space="preserve"> </w:t>
      </w:r>
      <w:r w:rsidR="0050058D" w:rsidRPr="0050058D">
        <w:rPr>
          <w:rFonts w:ascii="Times New Roman" w:hAnsi="Times New Roman" w:cs="Times New Roman"/>
          <w:szCs w:val="28"/>
        </w:rPr>
        <w:t xml:space="preserve">Освещение должно быть от потолочного или напольного светильника, также должен быть прикроватный светильник и настольная лампа. Минимальный размер односпальной кровати должен составлять 80х190 см, а двуспальной </w:t>
      </w:r>
      <w:r w:rsidR="0050058D">
        <w:rPr>
          <w:rFonts w:ascii="Times New Roman" w:hAnsi="Times New Roman" w:cs="Times New Roman"/>
          <w:szCs w:val="28"/>
        </w:rPr>
        <w:sym w:font="Symbol" w:char="F02D"/>
      </w:r>
      <w:r w:rsidR="0050058D" w:rsidRPr="0050058D">
        <w:rPr>
          <w:rFonts w:ascii="Times New Roman" w:hAnsi="Times New Roman" w:cs="Times New Roman"/>
          <w:szCs w:val="28"/>
        </w:rPr>
        <w:t xml:space="preserve"> 160х190 см. Обязательно наличие шкафа с полками и с вешалками не менее 5 штук. В ванной комнате должно иметься зеркало над умывальником, полка для туалетных принадлежностей, фен для сушки волос, полотенце не менее 2</w:t>
      </w:r>
      <w:r w:rsidR="00617CE6">
        <w:rPr>
          <w:rFonts w:ascii="Times New Roman" w:hAnsi="Times New Roman" w:cs="Times New Roman"/>
          <w:szCs w:val="28"/>
        </w:rPr>
        <w:t xml:space="preserve"> </w:t>
      </w:r>
      <w:r w:rsidR="00617CE6">
        <w:rPr>
          <w:rFonts w:ascii="Times New Roman" w:hAnsi="Times New Roman" w:cs="Times New Roman"/>
          <w:szCs w:val="28"/>
        </w:rPr>
        <w:sym w:font="Symbol" w:char="F02D"/>
      </w:r>
      <w:r w:rsidR="00617CE6">
        <w:rPr>
          <w:rFonts w:ascii="Times New Roman" w:hAnsi="Times New Roman" w:cs="Times New Roman"/>
          <w:szCs w:val="28"/>
        </w:rPr>
        <w:t xml:space="preserve"> </w:t>
      </w:r>
      <w:r w:rsidR="0050058D" w:rsidRPr="0050058D">
        <w:rPr>
          <w:rFonts w:ascii="Times New Roman" w:hAnsi="Times New Roman" w:cs="Times New Roman"/>
          <w:szCs w:val="28"/>
        </w:rPr>
        <w:t>3 штук, халат банный, шапочка, тапочки и туалетные принадлежности для каждого гостя</w:t>
      </w:r>
      <w:r w:rsidR="00A51A61">
        <w:rPr>
          <w:rFonts w:ascii="Times New Roman" w:hAnsi="Times New Roman" w:cs="Times New Roman"/>
          <w:szCs w:val="28"/>
        </w:rPr>
        <w:t>.</w:t>
      </w:r>
    </w:p>
    <w:p w14:paraId="06D02837" w14:textId="20B216E4" w:rsidR="00E21043" w:rsidRDefault="00E21043"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Вторая категория </w:t>
      </w:r>
      <w:r>
        <w:rPr>
          <w:rFonts w:ascii="Times New Roman" w:hAnsi="Times New Roman" w:cs="Times New Roman"/>
          <w:szCs w:val="28"/>
        </w:rPr>
        <w:sym w:font="Symbol" w:char="F02D"/>
      </w:r>
      <w:r>
        <w:rPr>
          <w:rFonts w:ascii="Times New Roman" w:hAnsi="Times New Roman" w:cs="Times New Roman"/>
          <w:szCs w:val="28"/>
        </w:rPr>
        <w:t xml:space="preserve"> </w:t>
      </w:r>
      <w:r w:rsidRPr="00E21043">
        <w:rPr>
          <w:rFonts w:ascii="Times New Roman" w:hAnsi="Times New Roman" w:cs="Times New Roman"/>
          <w:szCs w:val="28"/>
        </w:rPr>
        <w:t xml:space="preserve">номер в гостинице, состоящий из </w:t>
      </w:r>
      <w:r w:rsidR="00665403">
        <w:rPr>
          <w:rFonts w:ascii="Times New Roman" w:hAnsi="Times New Roman" w:cs="Times New Roman"/>
          <w:szCs w:val="28"/>
        </w:rPr>
        <w:t>одной</w:t>
      </w:r>
      <w:r w:rsidRPr="00E21043">
        <w:rPr>
          <w:rFonts w:ascii="Times New Roman" w:hAnsi="Times New Roman" w:cs="Times New Roman"/>
          <w:szCs w:val="28"/>
        </w:rPr>
        <w:t xml:space="preserve"> жилой комнаты с одной/двумя кроватями, с неполным санузлом (умывальник, унитаз либо </w:t>
      </w:r>
      <w:r w:rsidR="00665403">
        <w:rPr>
          <w:rFonts w:ascii="Times New Roman" w:hAnsi="Times New Roman" w:cs="Times New Roman"/>
          <w:szCs w:val="28"/>
        </w:rPr>
        <w:t xml:space="preserve">один </w:t>
      </w:r>
      <w:r w:rsidRPr="00E21043">
        <w:rPr>
          <w:rFonts w:ascii="Times New Roman" w:hAnsi="Times New Roman" w:cs="Times New Roman"/>
          <w:szCs w:val="28"/>
        </w:rPr>
        <w:t xml:space="preserve">полный санузел в блоке из 2 </w:t>
      </w:r>
      <w:r w:rsidR="00617CE6">
        <w:rPr>
          <w:rFonts w:ascii="Times New Roman" w:hAnsi="Times New Roman" w:cs="Times New Roman"/>
          <w:szCs w:val="28"/>
        </w:rPr>
        <w:sym w:font="Symbol" w:char="F02D"/>
      </w:r>
      <w:r w:rsidRPr="00E21043">
        <w:rPr>
          <w:rFonts w:ascii="Times New Roman" w:hAnsi="Times New Roman" w:cs="Times New Roman"/>
          <w:szCs w:val="28"/>
        </w:rPr>
        <w:t xml:space="preserve"> 3 номеров), рассчитанный на проживание одного/двух человек</w:t>
      </w:r>
      <w:r w:rsidR="00665403">
        <w:rPr>
          <w:rFonts w:ascii="Times New Roman" w:hAnsi="Times New Roman" w:cs="Times New Roman"/>
          <w:szCs w:val="28"/>
        </w:rPr>
        <w:t>.</w:t>
      </w:r>
      <w:r w:rsidR="00F31E96" w:rsidRPr="00F31E96">
        <w:t xml:space="preserve"> </w:t>
      </w:r>
      <w:r w:rsidR="00F31E96" w:rsidRPr="00F31E96">
        <w:rPr>
          <w:rFonts w:ascii="Times New Roman" w:hAnsi="Times New Roman" w:cs="Times New Roman"/>
          <w:szCs w:val="28"/>
        </w:rPr>
        <w:t xml:space="preserve">В номере должен присутствовать радиоприёмник </w:t>
      </w:r>
      <w:r w:rsidR="00130B18" w:rsidRPr="00F31E96">
        <w:rPr>
          <w:rFonts w:ascii="Times New Roman" w:hAnsi="Times New Roman" w:cs="Times New Roman"/>
          <w:szCs w:val="28"/>
        </w:rPr>
        <w:t>(при</w:t>
      </w:r>
      <w:r w:rsidR="00F31E96" w:rsidRPr="00F31E96">
        <w:rPr>
          <w:rFonts w:ascii="Times New Roman" w:hAnsi="Times New Roman" w:cs="Times New Roman"/>
          <w:szCs w:val="28"/>
        </w:rPr>
        <w:t xml:space="preserve"> отсутствии телевизора), подставка для багажа, корзина для бумажного мусора, графин и стаканы. Размер односпальной кровати равен </w:t>
      </w:r>
      <w:r w:rsidR="00F31E96" w:rsidRPr="00F31E96">
        <w:rPr>
          <w:rFonts w:ascii="Times New Roman" w:hAnsi="Times New Roman" w:cs="Times New Roman"/>
          <w:szCs w:val="28"/>
        </w:rPr>
        <w:lastRenderedPageBreak/>
        <w:t xml:space="preserve">80х190 см, а двуспальной </w:t>
      </w:r>
      <w:r w:rsidR="00621BEB">
        <w:rPr>
          <w:rFonts w:ascii="Times New Roman" w:hAnsi="Times New Roman" w:cs="Times New Roman"/>
          <w:szCs w:val="28"/>
        </w:rPr>
        <w:sym w:font="Symbol" w:char="F02D"/>
      </w:r>
      <w:r w:rsidR="00F31E96" w:rsidRPr="00F31E96">
        <w:rPr>
          <w:rFonts w:ascii="Times New Roman" w:hAnsi="Times New Roman" w:cs="Times New Roman"/>
          <w:szCs w:val="28"/>
        </w:rPr>
        <w:t xml:space="preserve"> 160х190 см. Наличие прикроватного коврика у каждой кровати при отсутствии ковров или коврового покрытия. Обязательно наличие шкафа с полками и с вешалками не менее 5 штук и стола или столешницы</w:t>
      </w:r>
      <w:r w:rsidR="00F31E96">
        <w:rPr>
          <w:rFonts w:ascii="Times New Roman" w:hAnsi="Times New Roman" w:cs="Times New Roman"/>
          <w:szCs w:val="28"/>
        </w:rPr>
        <w:t>.</w:t>
      </w:r>
      <w:r w:rsidR="00F31E96" w:rsidRPr="00F31E96">
        <w:rPr>
          <w:rFonts w:ascii="Times New Roman" w:hAnsi="Times New Roman" w:cs="Times New Roman"/>
          <w:szCs w:val="28"/>
        </w:rPr>
        <w:t xml:space="preserve"> </w:t>
      </w:r>
    </w:p>
    <w:p w14:paraId="19C210DC" w14:textId="3EF81CF7" w:rsidR="00665403" w:rsidRDefault="00665403"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Третья категория </w:t>
      </w:r>
      <w:r>
        <w:rPr>
          <w:rFonts w:ascii="Times New Roman" w:hAnsi="Times New Roman" w:cs="Times New Roman"/>
          <w:szCs w:val="28"/>
        </w:rPr>
        <w:sym w:font="Symbol" w:char="F02D"/>
      </w:r>
      <w:r>
        <w:rPr>
          <w:rFonts w:ascii="Times New Roman" w:hAnsi="Times New Roman" w:cs="Times New Roman"/>
          <w:szCs w:val="28"/>
        </w:rPr>
        <w:t xml:space="preserve"> </w:t>
      </w:r>
      <w:r w:rsidRPr="00665403">
        <w:rPr>
          <w:rFonts w:ascii="Times New Roman" w:hAnsi="Times New Roman" w:cs="Times New Roman"/>
          <w:szCs w:val="28"/>
        </w:rPr>
        <w:t xml:space="preserve">номер в гостинице, состоящий из </w:t>
      </w:r>
      <w:r>
        <w:rPr>
          <w:rFonts w:ascii="Times New Roman" w:hAnsi="Times New Roman" w:cs="Times New Roman"/>
          <w:szCs w:val="28"/>
        </w:rPr>
        <w:t>одной</w:t>
      </w:r>
      <w:r w:rsidRPr="00665403">
        <w:rPr>
          <w:rFonts w:ascii="Times New Roman" w:hAnsi="Times New Roman" w:cs="Times New Roman"/>
          <w:szCs w:val="28"/>
        </w:rPr>
        <w:t xml:space="preserve"> жилой комнаты с количеством кроватей по числу проживающих, с неполным санузлом (умывальник, унитаз либо </w:t>
      </w:r>
      <w:r>
        <w:rPr>
          <w:rFonts w:ascii="Times New Roman" w:hAnsi="Times New Roman" w:cs="Times New Roman"/>
          <w:szCs w:val="28"/>
        </w:rPr>
        <w:t>один</w:t>
      </w:r>
      <w:r w:rsidRPr="00665403">
        <w:rPr>
          <w:rFonts w:ascii="Times New Roman" w:hAnsi="Times New Roman" w:cs="Times New Roman"/>
          <w:szCs w:val="28"/>
        </w:rPr>
        <w:t xml:space="preserve"> полный санузел в блоке из 2 </w:t>
      </w:r>
      <w:r w:rsidR="00327FD7">
        <w:rPr>
          <w:rFonts w:ascii="Times New Roman" w:hAnsi="Times New Roman" w:cs="Times New Roman"/>
          <w:szCs w:val="28"/>
        </w:rPr>
        <w:sym w:font="Symbol" w:char="F02D"/>
      </w:r>
      <w:r w:rsidRPr="00665403">
        <w:rPr>
          <w:rFonts w:ascii="Times New Roman" w:hAnsi="Times New Roman" w:cs="Times New Roman"/>
          <w:szCs w:val="28"/>
        </w:rPr>
        <w:t xml:space="preserve"> 3 номеров), рассчитанный на проживание нескольких человек, с площадью из расчета на одного проживающего 6 </w:t>
      </w:r>
      <w:r w:rsidR="00621BEB">
        <w:rPr>
          <w:rFonts w:ascii="Times New Roman" w:hAnsi="Times New Roman" w:cs="Times New Roman"/>
          <w:szCs w:val="28"/>
        </w:rPr>
        <w:t>м</w:t>
      </w:r>
      <w:r w:rsidR="00617CE6">
        <w:rPr>
          <w:rFonts w:ascii="Times New Roman" w:hAnsi="Times New Roman" w:cs="Times New Roman"/>
          <w:szCs w:val="28"/>
          <w:vertAlign w:val="superscript"/>
        </w:rPr>
        <w:t>2</w:t>
      </w:r>
      <w:r w:rsidRPr="00665403">
        <w:rPr>
          <w:rFonts w:ascii="Times New Roman" w:hAnsi="Times New Roman" w:cs="Times New Roman"/>
          <w:szCs w:val="28"/>
        </w:rPr>
        <w:t xml:space="preserve"> в гостиницах круглогодичного функционирования, 4,5 </w:t>
      </w:r>
      <w:r w:rsidR="00621BEB">
        <w:rPr>
          <w:rFonts w:ascii="Times New Roman" w:hAnsi="Times New Roman" w:cs="Times New Roman"/>
          <w:szCs w:val="28"/>
        </w:rPr>
        <w:t>м</w:t>
      </w:r>
      <w:r w:rsidR="00617CE6">
        <w:rPr>
          <w:rFonts w:ascii="Times New Roman" w:hAnsi="Times New Roman" w:cs="Times New Roman"/>
          <w:szCs w:val="28"/>
          <w:vertAlign w:val="superscript"/>
        </w:rPr>
        <w:t>2</w:t>
      </w:r>
      <w:r w:rsidRPr="00665403">
        <w:rPr>
          <w:rFonts w:ascii="Times New Roman" w:hAnsi="Times New Roman" w:cs="Times New Roman"/>
          <w:szCs w:val="28"/>
        </w:rPr>
        <w:t xml:space="preserve"> </w:t>
      </w:r>
      <w:r w:rsidR="00306A6A">
        <w:rPr>
          <w:rFonts w:ascii="Times New Roman" w:hAnsi="Times New Roman" w:cs="Times New Roman"/>
          <w:szCs w:val="28"/>
        </w:rPr>
        <w:sym w:font="Symbol" w:char="F02D"/>
      </w:r>
      <w:r w:rsidRPr="00665403">
        <w:rPr>
          <w:rFonts w:ascii="Times New Roman" w:hAnsi="Times New Roman" w:cs="Times New Roman"/>
          <w:szCs w:val="28"/>
        </w:rPr>
        <w:t xml:space="preserve"> в гостиницах сезонного функционирования</w:t>
      </w:r>
      <w:r>
        <w:rPr>
          <w:rFonts w:ascii="Times New Roman" w:hAnsi="Times New Roman" w:cs="Times New Roman"/>
          <w:szCs w:val="28"/>
        </w:rPr>
        <w:t>.</w:t>
      </w:r>
      <w:r w:rsidR="00F31E96" w:rsidRPr="00F31E96">
        <w:t xml:space="preserve"> </w:t>
      </w:r>
      <w:r w:rsidR="00F31E96" w:rsidRPr="00F31E96">
        <w:rPr>
          <w:rFonts w:ascii="Times New Roman" w:hAnsi="Times New Roman" w:cs="Times New Roman"/>
          <w:szCs w:val="28"/>
        </w:rPr>
        <w:t xml:space="preserve">Размер односпальной кровати равен 80х190 см, а двуспальной </w:t>
      </w:r>
      <w:r w:rsidR="00617CE6">
        <w:rPr>
          <w:rFonts w:ascii="Times New Roman" w:hAnsi="Times New Roman" w:cs="Times New Roman"/>
          <w:szCs w:val="28"/>
        </w:rPr>
        <w:sym w:font="Symbol" w:char="F02D"/>
      </w:r>
      <w:r w:rsidR="00F31E96" w:rsidRPr="00F31E96">
        <w:rPr>
          <w:rFonts w:ascii="Times New Roman" w:hAnsi="Times New Roman" w:cs="Times New Roman"/>
          <w:szCs w:val="28"/>
        </w:rPr>
        <w:t xml:space="preserve"> 160х190 см. У каждой кровати должен быть коврик. Обязательно наличие шкафа с полками и с вешалками не менее 5 штук и стола или столешницы. Должен быть телефонный справочник с номерами служб отеля</w:t>
      </w:r>
      <w:r w:rsidR="00306A6A">
        <w:rPr>
          <w:rFonts w:ascii="Times New Roman" w:hAnsi="Times New Roman" w:cs="Times New Roman"/>
          <w:szCs w:val="28"/>
        </w:rPr>
        <w:t>.</w:t>
      </w:r>
    </w:p>
    <w:p w14:paraId="59B3742D" w14:textId="76B85358" w:rsidR="00665403" w:rsidRDefault="00665403"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Четвертая категория </w:t>
      </w:r>
      <w:r>
        <w:rPr>
          <w:rFonts w:ascii="Times New Roman" w:hAnsi="Times New Roman" w:cs="Times New Roman"/>
          <w:szCs w:val="28"/>
        </w:rPr>
        <w:sym w:font="Symbol" w:char="F02D"/>
      </w:r>
      <w:r>
        <w:rPr>
          <w:rFonts w:ascii="Times New Roman" w:hAnsi="Times New Roman" w:cs="Times New Roman"/>
          <w:szCs w:val="28"/>
        </w:rPr>
        <w:t xml:space="preserve"> </w:t>
      </w:r>
      <w:r w:rsidRPr="00665403">
        <w:rPr>
          <w:rFonts w:ascii="Times New Roman" w:hAnsi="Times New Roman" w:cs="Times New Roman"/>
          <w:szCs w:val="28"/>
        </w:rPr>
        <w:t xml:space="preserve">номер в гостинице, состоящий из </w:t>
      </w:r>
      <w:r>
        <w:rPr>
          <w:rFonts w:ascii="Times New Roman" w:hAnsi="Times New Roman" w:cs="Times New Roman"/>
          <w:szCs w:val="28"/>
        </w:rPr>
        <w:t>одной</w:t>
      </w:r>
      <w:r w:rsidRPr="00665403">
        <w:rPr>
          <w:rFonts w:ascii="Times New Roman" w:hAnsi="Times New Roman" w:cs="Times New Roman"/>
          <w:szCs w:val="28"/>
        </w:rPr>
        <w:t xml:space="preserve"> жилой комнаты с количеством кроватей по числу проживающих, с умывальником, рассчитанный на проживание нескольких человек, с площадью из расчета на одного проживающего 6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665403">
        <w:rPr>
          <w:rFonts w:ascii="Times New Roman" w:hAnsi="Times New Roman" w:cs="Times New Roman"/>
          <w:szCs w:val="28"/>
        </w:rPr>
        <w:t xml:space="preserve"> в зданиях круглогодичного</w:t>
      </w:r>
      <w:r>
        <w:rPr>
          <w:rFonts w:ascii="Times New Roman" w:hAnsi="Times New Roman" w:cs="Times New Roman"/>
          <w:szCs w:val="28"/>
        </w:rPr>
        <w:t xml:space="preserve"> </w:t>
      </w:r>
      <w:r w:rsidRPr="00665403">
        <w:rPr>
          <w:rFonts w:ascii="Times New Roman" w:hAnsi="Times New Roman" w:cs="Times New Roman"/>
          <w:szCs w:val="28"/>
        </w:rPr>
        <w:t xml:space="preserve">функционирования, 4,5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665403">
        <w:rPr>
          <w:rFonts w:ascii="Times New Roman" w:hAnsi="Times New Roman" w:cs="Times New Roman"/>
          <w:szCs w:val="28"/>
        </w:rPr>
        <w:t xml:space="preserve"> </w:t>
      </w:r>
      <w:r w:rsidR="00306A6A">
        <w:rPr>
          <w:rFonts w:ascii="Times New Roman" w:hAnsi="Times New Roman" w:cs="Times New Roman"/>
          <w:szCs w:val="28"/>
        </w:rPr>
        <w:sym w:font="Symbol" w:char="F02D"/>
      </w:r>
      <w:r w:rsidR="00306A6A">
        <w:rPr>
          <w:rFonts w:ascii="Times New Roman" w:hAnsi="Times New Roman" w:cs="Times New Roman"/>
          <w:szCs w:val="28"/>
        </w:rPr>
        <w:t xml:space="preserve"> </w:t>
      </w:r>
      <w:r w:rsidRPr="00665403">
        <w:rPr>
          <w:rFonts w:ascii="Times New Roman" w:hAnsi="Times New Roman" w:cs="Times New Roman"/>
          <w:szCs w:val="28"/>
        </w:rPr>
        <w:t xml:space="preserve"> в зданиях сезонного функционирования.</w:t>
      </w:r>
      <w:r w:rsidR="00421CC6" w:rsidRPr="00421CC6">
        <w:t xml:space="preserve"> </w:t>
      </w:r>
      <w:r w:rsidR="00421CC6" w:rsidRPr="00421CC6">
        <w:rPr>
          <w:rFonts w:ascii="Times New Roman" w:hAnsi="Times New Roman" w:cs="Times New Roman"/>
          <w:szCs w:val="28"/>
        </w:rPr>
        <w:t>Требования к номерам четвёртой категории близки к требованиям номеров категории третьей</w:t>
      </w:r>
      <w:r w:rsidR="00A51A61">
        <w:rPr>
          <w:rFonts w:ascii="Times New Roman" w:hAnsi="Times New Roman" w:cs="Times New Roman"/>
          <w:szCs w:val="28"/>
        </w:rPr>
        <w:t>.</w:t>
      </w:r>
    </w:p>
    <w:p w14:paraId="2FB54C31" w14:textId="04D8D7D3" w:rsidR="00665403" w:rsidRDefault="00665403"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Пятая категория </w:t>
      </w:r>
      <w:r>
        <w:rPr>
          <w:rFonts w:ascii="Times New Roman" w:hAnsi="Times New Roman" w:cs="Times New Roman"/>
          <w:szCs w:val="28"/>
        </w:rPr>
        <w:sym w:font="Symbol" w:char="F02D"/>
      </w:r>
      <w:r>
        <w:rPr>
          <w:rFonts w:ascii="Times New Roman" w:hAnsi="Times New Roman" w:cs="Times New Roman"/>
          <w:szCs w:val="28"/>
        </w:rPr>
        <w:t xml:space="preserve"> </w:t>
      </w:r>
      <w:r w:rsidRPr="00665403">
        <w:rPr>
          <w:rFonts w:ascii="Times New Roman" w:hAnsi="Times New Roman" w:cs="Times New Roman"/>
          <w:szCs w:val="28"/>
        </w:rPr>
        <w:t xml:space="preserve">номер в гостинице, состоящий из </w:t>
      </w:r>
      <w:r w:rsidR="00E21931">
        <w:rPr>
          <w:rFonts w:ascii="Times New Roman" w:hAnsi="Times New Roman" w:cs="Times New Roman"/>
          <w:szCs w:val="28"/>
        </w:rPr>
        <w:t>одной</w:t>
      </w:r>
      <w:r w:rsidRPr="00665403">
        <w:rPr>
          <w:rFonts w:ascii="Times New Roman" w:hAnsi="Times New Roman" w:cs="Times New Roman"/>
          <w:szCs w:val="28"/>
        </w:rPr>
        <w:t xml:space="preserve"> жилой комнаты с количеством кроватей по числу проживающих, без сантехнического оборудования (туалеты и ванные комнаты, душевые общего пользования), рассчитанный на проживание нескольких человек, с площадью из расчета на одного проживающего 6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665403">
        <w:rPr>
          <w:rFonts w:ascii="Times New Roman" w:hAnsi="Times New Roman" w:cs="Times New Roman"/>
          <w:szCs w:val="28"/>
        </w:rPr>
        <w:t xml:space="preserve"> в зданиях круглогодичного функционирования, 4,5 </w:t>
      </w:r>
      <w:r w:rsidR="0050058D">
        <w:rPr>
          <w:rFonts w:ascii="Times New Roman" w:hAnsi="Times New Roman" w:cs="Times New Roman"/>
          <w:szCs w:val="28"/>
        </w:rPr>
        <w:t>м</w:t>
      </w:r>
      <w:r w:rsidR="0050058D">
        <w:rPr>
          <w:rFonts w:ascii="Times New Roman" w:hAnsi="Times New Roman" w:cs="Times New Roman"/>
          <w:szCs w:val="28"/>
          <w:vertAlign w:val="superscript"/>
        </w:rPr>
        <w:t>2</w:t>
      </w:r>
      <w:r w:rsidRPr="00665403">
        <w:rPr>
          <w:rFonts w:ascii="Times New Roman" w:hAnsi="Times New Roman" w:cs="Times New Roman"/>
          <w:szCs w:val="28"/>
        </w:rPr>
        <w:t xml:space="preserve"> </w:t>
      </w:r>
      <w:r w:rsidR="0050058D">
        <w:rPr>
          <w:rFonts w:ascii="Times New Roman" w:hAnsi="Times New Roman" w:cs="Times New Roman"/>
          <w:szCs w:val="28"/>
        </w:rPr>
        <w:sym w:font="Symbol" w:char="F02D"/>
      </w:r>
      <w:r w:rsidRPr="00665403">
        <w:rPr>
          <w:rFonts w:ascii="Times New Roman" w:hAnsi="Times New Roman" w:cs="Times New Roman"/>
          <w:szCs w:val="28"/>
        </w:rPr>
        <w:t xml:space="preserve"> в зданиях сезонного функционирования.</w:t>
      </w:r>
      <w:r w:rsidR="00421CC6" w:rsidRPr="00421CC6">
        <w:t xml:space="preserve"> </w:t>
      </w:r>
      <w:r w:rsidR="00421CC6" w:rsidRPr="00421CC6">
        <w:rPr>
          <w:rFonts w:ascii="Times New Roman" w:hAnsi="Times New Roman" w:cs="Times New Roman"/>
          <w:szCs w:val="28"/>
        </w:rPr>
        <w:t xml:space="preserve">Наличие прикроватного коврика у каждой кровати при отсутствии ковров или коврового покрытия. Обязательно наличие шкафа с полками и с вешалками не менее 5 </w:t>
      </w:r>
      <w:r w:rsidR="00130B18" w:rsidRPr="00421CC6">
        <w:rPr>
          <w:rFonts w:ascii="Times New Roman" w:hAnsi="Times New Roman" w:cs="Times New Roman"/>
          <w:szCs w:val="28"/>
        </w:rPr>
        <w:t>штук.</w:t>
      </w:r>
    </w:p>
    <w:p w14:paraId="2C976EAC" w14:textId="6E3524F8" w:rsidR="00E21931" w:rsidRDefault="00E21931" w:rsidP="00D44C2D">
      <w:pPr>
        <w:spacing w:after="0" w:line="360" w:lineRule="auto"/>
        <w:ind w:firstLine="709"/>
        <w:rPr>
          <w:rFonts w:ascii="Times New Roman" w:hAnsi="Times New Roman" w:cs="Times New Roman"/>
          <w:szCs w:val="28"/>
        </w:rPr>
      </w:pPr>
      <w:r w:rsidRPr="00E21931">
        <w:rPr>
          <w:rFonts w:ascii="Times New Roman" w:hAnsi="Times New Roman" w:cs="Times New Roman"/>
          <w:szCs w:val="28"/>
        </w:rPr>
        <w:lastRenderedPageBreak/>
        <w:t xml:space="preserve">Категория </w:t>
      </w:r>
      <w:r>
        <w:rPr>
          <w:rFonts w:ascii="Times New Roman" w:hAnsi="Times New Roman" w:cs="Times New Roman"/>
          <w:szCs w:val="28"/>
        </w:rPr>
        <w:t>«</w:t>
      </w:r>
      <w:r w:rsidRPr="00E21931">
        <w:rPr>
          <w:rFonts w:ascii="Times New Roman" w:hAnsi="Times New Roman" w:cs="Times New Roman"/>
          <w:szCs w:val="28"/>
        </w:rPr>
        <w:t>сюит</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E21931">
        <w:rPr>
          <w:rFonts w:ascii="Times New Roman" w:hAnsi="Times New Roman" w:cs="Times New Roman"/>
          <w:szCs w:val="28"/>
        </w:rPr>
        <w:t xml:space="preserve">номер в гостинице общей площадью не менее 75 </w:t>
      </w:r>
      <w:r w:rsidR="0050058D">
        <w:rPr>
          <w:rFonts w:ascii="Times New Roman" w:hAnsi="Times New Roman" w:cs="Times New Roman"/>
          <w:szCs w:val="28"/>
        </w:rPr>
        <w:t>м</w:t>
      </w:r>
      <w:r w:rsidR="0050058D">
        <w:rPr>
          <w:rFonts w:ascii="Times New Roman" w:hAnsi="Times New Roman" w:cs="Times New Roman"/>
          <w:szCs w:val="28"/>
          <w:vertAlign w:val="superscript"/>
        </w:rPr>
        <w:t>2</w:t>
      </w:r>
      <w:r w:rsidRPr="00E21931">
        <w:rPr>
          <w:rFonts w:ascii="Times New Roman" w:hAnsi="Times New Roman" w:cs="Times New Roman"/>
          <w:szCs w:val="28"/>
        </w:rPr>
        <w:t>, состоящий из 3 и более жилых комнат (гостиной/столовой, кабинета и спальни) с 2-спальной кроватью размером 200 x 200 см и дополнительным гостевым туалетом</w:t>
      </w:r>
      <w:r>
        <w:rPr>
          <w:rFonts w:ascii="Times New Roman" w:hAnsi="Times New Roman" w:cs="Times New Roman"/>
          <w:szCs w:val="28"/>
        </w:rPr>
        <w:t>.</w:t>
      </w:r>
      <w:r w:rsidR="0050058D" w:rsidRPr="0050058D">
        <w:t xml:space="preserve"> </w:t>
      </w:r>
      <w:r w:rsidR="0050058D" w:rsidRPr="0050058D">
        <w:rPr>
          <w:rFonts w:ascii="Times New Roman" w:hAnsi="Times New Roman" w:cs="Times New Roman"/>
          <w:szCs w:val="28"/>
        </w:rPr>
        <w:t xml:space="preserve">Потолочные или напольные светильники общего назначения. На столах лампы, возле кроватей светильники. Для реконструируемых помещений предусмотрен пульт дистанционного управления основным освещением. Обязательны телефоны в каждой комнате. Наличие цветного телевизора с пультом дистанционного управления, мини-бар и небольшой сейф. Полный комплект белья из натуральных материалов: хлопок, лен либо шелк. На полу ковры (мягкие покрытия). В обязательный перечень мебели входят прикроватные тумбы возле каждой кровати. Есть шкафы с полками, вешалками, плечиками численностью от 14 штук на гостя. На кухне предусмотрен набор посуды, небольшой бар с ассортиментом напитков. Наряду с полным справочником служб и услуг отеля, должны быть рекламные материалы и список заведений, в которых можно купить различную продукцию. Буклеты, брошюры с местными достопримечательностями. Стандартный набор инструкций по действиям при пожаре, а также анкета гостя и свежие газеты. Помимо полноценного санузла, обязательно должен быть дополнительный туалет для посетителей или вторая ванная. На полу махровый коврик на каждого гостя. Количество полотенец не менее 5 штук (4 полотенца в ванной комнате и одно дополнительное полотенце в гостевом туалете, при наличии в гостевом туалете душевой кабины или ванны </w:t>
      </w:r>
      <w:r w:rsidR="0050058D">
        <w:rPr>
          <w:rFonts w:ascii="Times New Roman" w:hAnsi="Times New Roman" w:cs="Times New Roman"/>
          <w:szCs w:val="28"/>
        </w:rPr>
        <w:sym w:font="Symbol" w:char="F02D"/>
      </w:r>
      <w:r w:rsidR="0050058D" w:rsidRPr="0050058D">
        <w:rPr>
          <w:rFonts w:ascii="Times New Roman" w:hAnsi="Times New Roman" w:cs="Times New Roman"/>
          <w:szCs w:val="28"/>
        </w:rPr>
        <w:t xml:space="preserve"> 2 дополнительных полотенца)</w:t>
      </w:r>
      <w:r w:rsidR="00A51A61">
        <w:rPr>
          <w:rFonts w:ascii="Times New Roman" w:hAnsi="Times New Roman" w:cs="Times New Roman"/>
          <w:szCs w:val="28"/>
        </w:rPr>
        <w:t>.</w:t>
      </w:r>
    </w:p>
    <w:p w14:paraId="5C971172" w14:textId="5C369DF4" w:rsidR="00E21931" w:rsidRDefault="00E21931" w:rsidP="00D44C2D">
      <w:pPr>
        <w:spacing w:after="0" w:line="360" w:lineRule="auto"/>
        <w:ind w:firstLine="709"/>
        <w:rPr>
          <w:rFonts w:ascii="Times New Roman" w:hAnsi="Times New Roman" w:cs="Times New Roman"/>
          <w:szCs w:val="28"/>
        </w:rPr>
      </w:pPr>
      <w:r w:rsidRPr="00E21931">
        <w:rPr>
          <w:rFonts w:ascii="Times New Roman" w:hAnsi="Times New Roman" w:cs="Times New Roman"/>
          <w:szCs w:val="28"/>
        </w:rPr>
        <w:t xml:space="preserve">Категория </w:t>
      </w:r>
      <w:r>
        <w:rPr>
          <w:rFonts w:ascii="Times New Roman" w:hAnsi="Times New Roman" w:cs="Times New Roman"/>
          <w:szCs w:val="28"/>
        </w:rPr>
        <w:t>«</w:t>
      </w:r>
      <w:r w:rsidRPr="00E21931">
        <w:rPr>
          <w:rFonts w:ascii="Times New Roman" w:hAnsi="Times New Roman" w:cs="Times New Roman"/>
          <w:szCs w:val="28"/>
        </w:rPr>
        <w:t>апартамент</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E21931">
        <w:rPr>
          <w:rFonts w:ascii="Times New Roman" w:hAnsi="Times New Roman" w:cs="Times New Roman"/>
          <w:szCs w:val="28"/>
        </w:rPr>
        <w:t xml:space="preserve">номер в гостинице общей площадью не менее 40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E21931">
        <w:rPr>
          <w:rFonts w:ascii="Times New Roman" w:hAnsi="Times New Roman" w:cs="Times New Roman"/>
          <w:szCs w:val="28"/>
        </w:rPr>
        <w:t>, состоящий из 2 и более комнат (гостиной/столовой/и спальни), с 2-спальной кроватью размером 200 x 200 см, с мини-кухней</w:t>
      </w:r>
      <w:r>
        <w:rPr>
          <w:rFonts w:ascii="Times New Roman" w:hAnsi="Times New Roman" w:cs="Times New Roman"/>
          <w:szCs w:val="28"/>
        </w:rPr>
        <w:t>.</w:t>
      </w:r>
      <w:r w:rsidR="0050058D" w:rsidRPr="0050058D">
        <w:t xml:space="preserve"> </w:t>
      </w:r>
      <w:r w:rsidR="0050058D" w:rsidRPr="0050058D">
        <w:rPr>
          <w:rFonts w:ascii="Times New Roman" w:hAnsi="Times New Roman" w:cs="Times New Roman"/>
          <w:szCs w:val="28"/>
        </w:rPr>
        <w:t xml:space="preserve">Размер односпальной кровати равен 90х200 см, а двуспальной </w:t>
      </w:r>
      <w:r w:rsidR="00EE1FF5">
        <w:rPr>
          <w:rFonts w:ascii="Times New Roman" w:hAnsi="Times New Roman" w:cs="Times New Roman"/>
          <w:szCs w:val="28"/>
        </w:rPr>
        <w:sym w:font="Symbol" w:char="F02D"/>
      </w:r>
      <w:r w:rsidR="0050058D" w:rsidRPr="0050058D">
        <w:rPr>
          <w:rFonts w:ascii="Times New Roman" w:hAnsi="Times New Roman" w:cs="Times New Roman"/>
          <w:szCs w:val="28"/>
        </w:rPr>
        <w:t xml:space="preserve"> 200х200см. Кухня укомплектована электрической панелью и вытяжкой. Дополнительно есть микроволновая печь. Обязательное условие </w:t>
      </w:r>
      <w:r w:rsidR="00617CE6">
        <w:rPr>
          <w:rFonts w:ascii="Times New Roman" w:hAnsi="Times New Roman" w:cs="Times New Roman"/>
          <w:szCs w:val="28"/>
        </w:rPr>
        <w:sym w:font="Symbol" w:char="F02D"/>
      </w:r>
      <w:r w:rsidR="0050058D" w:rsidRPr="0050058D">
        <w:rPr>
          <w:rFonts w:ascii="Times New Roman" w:hAnsi="Times New Roman" w:cs="Times New Roman"/>
          <w:szCs w:val="28"/>
        </w:rPr>
        <w:t xml:space="preserve"> раковина для мытья посуды, </w:t>
      </w:r>
      <w:r w:rsidR="0050058D" w:rsidRPr="0050058D">
        <w:rPr>
          <w:rFonts w:ascii="Times New Roman" w:hAnsi="Times New Roman" w:cs="Times New Roman"/>
          <w:szCs w:val="28"/>
        </w:rPr>
        <w:lastRenderedPageBreak/>
        <w:t>холодильник и посудомоечная машина. В числе принадлежностей</w:t>
      </w:r>
      <w:r w:rsidR="00617CE6">
        <w:rPr>
          <w:rFonts w:ascii="Times New Roman" w:hAnsi="Times New Roman" w:cs="Times New Roman"/>
          <w:szCs w:val="28"/>
        </w:rPr>
        <w:t>:</w:t>
      </w:r>
      <w:r w:rsidR="0050058D" w:rsidRPr="0050058D">
        <w:rPr>
          <w:rFonts w:ascii="Times New Roman" w:hAnsi="Times New Roman" w:cs="Times New Roman"/>
          <w:szCs w:val="28"/>
        </w:rPr>
        <w:t xml:space="preserve"> чайник, комплект посуды для комфортного приема пищи и питья. Есть пульт дистанционного управления для основного освещения. Дополнительно </w:t>
      </w:r>
      <w:r w:rsidR="00617CE6">
        <w:rPr>
          <w:rFonts w:ascii="Times New Roman" w:hAnsi="Times New Roman" w:cs="Times New Roman"/>
          <w:szCs w:val="28"/>
        </w:rPr>
        <w:t>имеется:</w:t>
      </w:r>
      <w:r w:rsidR="0050058D" w:rsidRPr="0050058D">
        <w:rPr>
          <w:rFonts w:ascii="Times New Roman" w:hAnsi="Times New Roman" w:cs="Times New Roman"/>
          <w:szCs w:val="28"/>
        </w:rPr>
        <w:t xml:space="preserve"> прикроватная подсветка, лампы на столах. Выключатели основных светильников находятся у входной двери и возле кроватей. Наличие телефона в каждой комнате. В гостиной или в спальне установлен цветной телевизор с пультом дистанционного управления. Стоимость апартаментов включает полный комплект белья из натуральных материалов. Обязательно </w:t>
      </w:r>
      <w:r w:rsidR="00617CE6">
        <w:rPr>
          <w:rFonts w:ascii="Times New Roman" w:hAnsi="Times New Roman" w:cs="Times New Roman"/>
          <w:szCs w:val="28"/>
        </w:rPr>
        <w:sym w:font="Symbol" w:char="F02D"/>
      </w:r>
      <w:r w:rsidR="0050058D" w:rsidRPr="0050058D">
        <w:rPr>
          <w:rFonts w:ascii="Times New Roman" w:hAnsi="Times New Roman" w:cs="Times New Roman"/>
          <w:szCs w:val="28"/>
        </w:rPr>
        <w:t xml:space="preserve"> ковры на полу или покрытия. Наличие шкафа, вмещающие не менее 14 штук вешалок на каждого постояльца. Телефонные справочники с номерами служб отеля, брошюры со списком услуг, какую продукцию можно купить дополнительно. Рекламные материалы с туристической информацией и достопримечательностями. Комплект банной одежды также входит в цену номера: халат, тапочки, шапочка каждому жильцу. Полный набор туалетных принадлежностей, включая гель для душа. Пакеты для предметов гигиены, прачечной и </w:t>
      </w:r>
      <w:r w:rsidR="00130B18" w:rsidRPr="0050058D">
        <w:rPr>
          <w:rFonts w:ascii="Times New Roman" w:hAnsi="Times New Roman" w:cs="Times New Roman"/>
          <w:szCs w:val="28"/>
        </w:rPr>
        <w:t>химчистки.</w:t>
      </w:r>
    </w:p>
    <w:p w14:paraId="0EEBCDA2" w14:textId="04ADDAA4" w:rsidR="00E21931" w:rsidRDefault="00E21931" w:rsidP="00D44C2D">
      <w:pPr>
        <w:spacing w:after="0" w:line="360" w:lineRule="auto"/>
        <w:ind w:firstLine="709"/>
        <w:rPr>
          <w:rFonts w:ascii="Times New Roman" w:hAnsi="Times New Roman" w:cs="Times New Roman"/>
          <w:szCs w:val="28"/>
        </w:rPr>
      </w:pPr>
      <w:r w:rsidRPr="00E21931">
        <w:rPr>
          <w:rFonts w:ascii="Times New Roman" w:hAnsi="Times New Roman" w:cs="Times New Roman"/>
          <w:szCs w:val="28"/>
        </w:rPr>
        <w:t xml:space="preserve">Категория </w:t>
      </w:r>
      <w:r>
        <w:rPr>
          <w:rFonts w:ascii="Times New Roman" w:hAnsi="Times New Roman" w:cs="Times New Roman"/>
          <w:szCs w:val="28"/>
        </w:rPr>
        <w:t>«</w:t>
      </w:r>
      <w:r w:rsidRPr="00E21931">
        <w:rPr>
          <w:rFonts w:ascii="Times New Roman" w:hAnsi="Times New Roman" w:cs="Times New Roman"/>
          <w:szCs w:val="28"/>
        </w:rPr>
        <w:t>люкс</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E21931">
        <w:rPr>
          <w:rFonts w:ascii="Times New Roman" w:hAnsi="Times New Roman" w:cs="Times New Roman"/>
          <w:szCs w:val="28"/>
        </w:rPr>
        <w:t xml:space="preserve">номер в гостинице общей площадью не менее 35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E21931">
        <w:rPr>
          <w:rFonts w:ascii="Times New Roman" w:hAnsi="Times New Roman" w:cs="Times New Roman"/>
          <w:szCs w:val="28"/>
        </w:rPr>
        <w:t>, состоящий из 2 жилых комнат (гостиной и спальни), рассчитанный на проживание одного/двух человек</w:t>
      </w:r>
      <w:r>
        <w:rPr>
          <w:rFonts w:ascii="Times New Roman" w:hAnsi="Times New Roman" w:cs="Times New Roman"/>
          <w:szCs w:val="28"/>
        </w:rPr>
        <w:t>.</w:t>
      </w:r>
      <w:r w:rsidR="00617CE6">
        <w:rPr>
          <w:rFonts w:ascii="Times New Roman" w:hAnsi="Times New Roman" w:cs="Times New Roman"/>
          <w:szCs w:val="28"/>
        </w:rPr>
        <w:t xml:space="preserve"> </w:t>
      </w:r>
      <w:r w:rsidR="0050058D" w:rsidRPr="0050058D">
        <w:rPr>
          <w:rFonts w:ascii="Times New Roman" w:hAnsi="Times New Roman" w:cs="Times New Roman"/>
          <w:szCs w:val="28"/>
        </w:rPr>
        <w:t xml:space="preserve">Размер односпальной кровати равен 90х200 см, а двуспальной </w:t>
      </w:r>
      <w:r w:rsidR="00617CE6">
        <w:rPr>
          <w:rFonts w:ascii="Times New Roman" w:hAnsi="Times New Roman" w:cs="Times New Roman"/>
          <w:szCs w:val="28"/>
        </w:rPr>
        <w:sym w:font="Symbol" w:char="F02D"/>
      </w:r>
      <w:r w:rsidR="0050058D" w:rsidRPr="0050058D">
        <w:rPr>
          <w:rFonts w:ascii="Times New Roman" w:hAnsi="Times New Roman" w:cs="Times New Roman"/>
          <w:szCs w:val="28"/>
        </w:rPr>
        <w:t xml:space="preserve"> 160х200см. Потолочные люстры или напольные светильники общего освещения во всех комнатах. На столах лампы. Прикроватная подсветка. Управление общим освещением с дистанционного пульта. При этом есть выключатели возле входной двери. Обязательно </w:t>
      </w:r>
      <w:r w:rsidR="00617CE6">
        <w:rPr>
          <w:rFonts w:ascii="Times New Roman" w:hAnsi="Times New Roman" w:cs="Times New Roman"/>
          <w:szCs w:val="28"/>
        </w:rPr>
        <w:sym w:font="Symbol" w:char="F02D"/>
      </w:r>
      <w:r w:rsidR="0050058D" w:rsidRPr="0050058D">
        <w:rPr>
          <w:rFonts w:ascii="Times New Roman" w:hAnsi="Times New Roman" w:cs="Times New Roman"/>
          <w:szCs w:val="28"/>
        </w:rPr>
        <w:t xml:space="preserve"> телефон в каждой комнате, включая ванную. Помимо обязательных кроватей, на полу ковры или мягкие покрытия. Для каждого гостя стул, кресло и один диван. Есть шкафы с полками, вешалками численностью от 14 штук на гостя. Полный комплект спальных принадлежностей из натуральных тканей. Плотные занавески или жалюзи на окнах. Одно большое зеркало. Письменные принадлежности. Для ухода за вещами предусмотрен комплект щеток, </w:t>
      </w:r>
      <w:r w:rsidR="0050058D" w:rsidRPr="0050058D">
        <w:rPr>
          <w:rFonts w:ascii="Times New Roman" w:hAnsi="Times New Roman" w:cs="Times New Roman"/>
          <w:szCs w:val="28"/>
        </w:rPr>
        <w:lastRenderedPageBreak/>
        <w:t>швейный набор. На кухне посуда для напитков из мини-бара. В ванной комнате большое зеркало или зеркальная стена. Махровые коврики для ног, фен, не менее 4 полотенец. Дополнительно косметика для бритья, макияжа, другие принадлежности с заменой по мере использования</w:t>
      </w:r>
      <w:r w:rsidR="00A51A61">
        <w:rPr>
          <w:rFonts w:ascii="Times New Roman" w:hAnsi="Times New Roman" w:cs="Times New Roman"/>
          <w:szCs w:val="28"/>
        </w:rPr>
        <w:t>.</w:t>
      </w:r>
    </w:p>
    <w:p w14:paraId="7E446764" w14:textId="012CBDE5" w:rsidR="00E21931" w:rsidRDefault="00E21931" w:rsidP="00D44C2D">
      <w:pPr>
        <w:spacing w:after="0" w:line="360" w:lineRule="auto"/>
        <w:ind w:firstLine="709"/>
        <w:rPr>
          <w:rFonts w:ascii="Times New Roman" w:hAnsi="Times New Roman" w:cs="Times New Roman"/>
          <w:szCs w:val="28"/>
        </w:rPr>
      </w:pPr>
      <w:r w:rsidRPr="00E21931">
        <w:rPr>
          <w:rFonts w:ascii="Times New Roman" w:hAnsi="Times New Roman" w:cs="Times New Roman"/>
          <w:szCs w:val="28"/>
        </w:rPr>
        <w:t xml:space="preserve">Категория </w:t>
      </w:r>
      <w:r>
        <w:rPr>
          <w:rFonts w:ascii="Times New Roman" w:hAnsi="Times New Roman" w:cs="Times New Roman"/>
          <w:szCs w:val="28"/>
        </w:rPr>
        <w:t>«</w:t>
      </w:r>
      <w:proofErr w:type="spellStart"/>
      <w:r w:rsidRPr="00E21931">
        <w:rPr>
          <w:rFonts w:ascii="Times New Roman" w:hAnsi="Times New Roman" w:cs="Times New Roman"/>
          <w:szCs w:val="28"/>
        </w:rPr>
        <w:t>джуниор</w:t>
      </w:r>
      <w:proofErr w:type="spellEnd"/>
      <w:r w:rsidRPr="00E21931">
        <w:rPr>
          <w:rFonts w:ascii="Times New Roman" w:hAnsi="Times New Roman" w:cs="Times New Roman"/>
          <w:szCs w:val="28"/>
        </w:rPr>
        <w:t xml:space="preserve"> сюит</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E21931">
        <w:rPr>
          <w:rFonts w:ascii="Times New Roman" w:hAnsi="Times New Roman" w:cs="Times New Roman"/>
          <w:szCs w:val="28"/>
        </w:rPr>
        <w:t xml:space="preserve">1-комнатный номер в гостинице общей площадью не менее 25 </w:t>
      </w:r>
      <w:r w:rsidR="00621BEB">
        <w:rPr>
          <w:rFonts w:ascii="Times New Roman" w:hAnsi="Times New Roman" w:cs="Times New Roman"/>
          <w:szCs w:val="28"/>
        </w:rPr>
        <w:t>м</w:t>
      </w:r>
      <w:r w:rsidR="00621BEB" w:rsidRPr="00617CE6">
        <w:rPr>
          <w:rFonts w:ascii="Times New Roman" w:hAnsi="Times New Roman" w:cs="Times New Roman"/>
          <w:szCs w:val="28"/>
          <w:vertAlign w:val="superscript"/>
        </w:rPr>
        <w:t>2</w:t>
      </w:r>
      <w:r w:rsidRPr="00E21931">
        <w:rPr>
          <w:rFonts w:ascii="Times New Roman" w:hAnsi="Times New Roman" w:cs="Times New Roman"/>
          <w:szCs w:val="28"/>
        </w:rPr>
        <w:t>, рассчитанный на проживание одного/двух человек с планировкой, позволяющей использовать часть помещения в качестве гостиной/столовой/кабинета</w:t>
      </w:r>
      <w:r>
        <w:rPr>
          <w:rFonts w:ascii="Times New Roman" w:hAnsi="Times New Roman" w:cs="Times New Roman"/>
          <w:szCs w:val="28"/>
        </w:rPr>
        <w:t>.</w:t>
      </w:r>
      <w:r w:rsidR="0050058D" w:rsidRPr="0050058D">
        <w:rPr>
          <w:rFonts w:ascii="Times New Roman" w:hAnsi="Times New Roman" w:cs="Times New Roman"/>
          <w:szCs w:val="28"/>
        </w:rPr>
        <w:t xml:space="preserve"> Полный комплект белья и принадлежностей из хлопка, шелка, других натуральных тканей. Наличие тумбочки или столика на каждое спальное место. Шкаф с вешалками и плечиками не менее 7 штук на каждого гостя. Оформление «Джуниор Сюит» предусматривает комплект посуды для мини-бара, а также письменные принадлежности. Предоставляется расширенный список информационно-рекламных материалов. Помимо перечня услуг и буклета с описанием, что мощно купить в гостинице, должны быть: меню для завтрака, свежие газеты, анкета гостя. Полноценный санузел с душем либо ванной. Из предметов гигиены: не менее 4 полотенец, халат, тапочки, косметика для бритья, набор для макияжа</w:t>
      </w:r>
      <w:r w:rsidR="00A51A61">
        <w:rPr>
          <w:rFonts w:ascii="Times New Roman" w:hAnsi="Times New Roman" w:cs="Times New Roman"/>
          <w:szCs w:val="28"/>
        </w:rPr>
        <w:t>.</w:t>
      </w:r>
    </w:p>
    <w:p w14:paraId="2D394A5B" w14:textId="13FC33DC" w:rsidR="00E21931" w:rsidRDefault="00E21931" w:rsidP="00D44C2D">
      <w:pPr>
        <w:spacing w:after="0" w:line="360" w:lineRule="auto"/>
        <w:ind w:firstLine="709"/>
        <w:rPr>
          <w:rFonts w:ascii="Times New Roman" w:hAnsi="Times New Roman" w:cs="Times New Roman"/>
          <w:szCs w:val="28"/>
        </w:rPr>
      </w:pPr>
      <w:r w:rsidRPr="00E21931">
        <w:rPr>
          <w:rFonts w:ascii="Times New Roman" w:hAnsi="Times New Roman" w:cs="Times New Roman"/>
          <w:szCs w:val="28"/>
        </w:rPr>
        <w:t xml:space="preserve">Категория </w:t>
      </w:r>
      <w:r>
        <w:rPr>
          <w:rFonts w:ascii="Times New Roman" w:hAnsi="Times New Roman" w:cs="Times New Roman"/>
          <w:szCs w:val="28"/>
        </w:rPr>
        <w:t>«</w:t>
      </w:r>
      <w:r w:rsidRPr="00E21931">
        <w:rPr>
          <w:rFonts w:ascii="Times New Roman" w:hAnsi="Times New Roman" w:cs="Times New Roman"/>
          <w:szCs w:val="28"/>
        </w:rPr>
        <w:t>студия</w:t>
      </w:r>
      <w:r>
        <w:rPr>
          <w:rFonts w:ascii="Times New Roman" w:hAnsi="Times New Roman" w:cs="Times New Roman"/>
          <w:szCs w:val="28"/>
        </w:rPr>
        <w:t>»</w:t>
      </w:r>
      <w:r w:rsidR="0050058D">
        <w:rPr>
          <w:rFonts w:ascii="Times New Roman" w:hAnsi="Times New Roman" w:cs="Times New Roman"/>
          <w:szCs w:val="28"/>
        </w:rPr>
        <w:t>.</w:t>
      </w:r>
      <w:r w:rsidR="0050058D" w:rsidRPr="0050058D">
        <w:t xml:space="preserve"> </w:t>
      </w:r>
      <w:r w:rsidR="0050058D" w:rsidRPr="0050058D">
        <w:rPr>
          <w:rFonts w:ascii="Times New Roman" w:hAnsi="Times New Roman" w:cs="Times New Roman"/>
          <w:szCs w:val="28"/>
        </w:rPr>
        <w:t>Категория присваивается помещениям, оборудованным для длительного проживания, включая оснащение для самостоятельного приготовления, приема пищи. Получить такой статус могут однокомнатные номера с мини-кухней и полноценным санузлом. На кухне обязательно наличие: электрической панели с вытяжкой, микроволновой печи, посуды, посудомойной машины и раковины. Для хранения еды предусмотрен холодильник. Есть шкафы с полками, вешалками численностью от 14 штук на гостя. Полноценный санузел с большим зеркалом или зеркальной стенкой. Комплект банных вещей: халат, шапочка, тапочки</w:t>
      </w:r>
      <w:r w:rsidR="00A51A61">
        <w:rPr>
          <w:rFonts w:ascii="Times New Roman" w:hAnsi="Times New Roman" w:cs="Times New Roman"/>
          <w:szCs w:val="28"/>
        </w:rPr>
        <w:t>.</w:t>
      </w:r>
    </w:p>
    <w:p w14:paraId="024CFEFC" w14:textId="428B8BFE" w:rsidR="001957E7" w:rsidRDefault="00216119" w:rsidP="006D2601">
      <w:pPr>
        <w:spacing w:after="0" w:line="360" w:lineRule="auto"/>
        <w:ind w:firstLine="709"/>
        <w:rPr>
          <w:rFonts w:ascii="Times New Roman" w:hAnsi="Times New Roman" w:cs="Times New Roman"/>
          <w:szCs w:val="28"/>
        </w:rPr>
      </w:pPr>
      <w:r>
        <w:rPr>
          <w:rFonts w:ascii="Times New Roman" w:hAnsi="Times New Roman" w:cs="Times New Roman"/>
          <w:szCs w:val="28"/>
        </w:rPr>
        <w:t>Таким образом</w:t>
      </w:r>
      <w:r w:rsidR="00734BFA">
        <w:rPr>
          <w:rFonts w:ascii="Times New Roman" w:hAnsi="Times New Roman" w:cs="Times New Roman"/>
          <w:szCs w:val="28"/>
        </w:rPr>
        <w:t>, услуги проживания в гостиничных предприятиях осуществляются посредством предоставления номеров.</w:t>
      </w:r>
      <w:r w:rsidR="007F3E5F" w:rsidRPr="007F3E5F">
        <w:rPr>
          <w:rFonts w:ascii="Times New Roman" w:hAnsi="Times New Roman" w:cs="Times New Roman"/>
          <w:szCs w:val="28"/>
        </w:rPr>
        <w:t xml:space="preserve"> </w:t>
      </w:r>
      <w:r w:rsidR="007F3E5F">
        <w:rPr>
          <w:rFonts w:ascii="Times New Roman" w:hAnsi="Times New Roman" w:cs="Times New Roman"/>
          <w:szCs w:val="28"/>
        </w:rPr>
        <w:t xml:space="preserve">Требования к гостиничным номерам зависят от категории звёздности и от </w:t>
      </w:r>
      <w:r w:rsidR="007F3E5F" w:rsidRPr="007F3E5F">
        <w:rPr>
          <w:rFonts w:ascii="Times New Roman" w:hAnsi="Times New Roman" w:cs="Times New Roman"/>
          <w:szCs w:val="28"/>
        </w:rPr>
        <w:t xml:space="preserve">назначения </w:t>
      </w:r>
      <w:r w:rsidR="007F3E5F">
        <w:rPr>
          <w:rFonts w:ascii="Times New Roman" w:hAnsi="Times New Roman" w:cs="Times New Roman"/>
          <w:szCs w:val="28"/>
        </w:rPr>
        <w:t>средства размещения.</w:t>
      </w:r>
    </w:p>
    <w:p w14:paraId="0BC0FDD4" w14:textId="2314F28E" w:rsidR="00DB6CF4" w:rsidRDefault="00D54C58" w:rsidP="00A97FCC">
      <w:pPr>
        <w:pStyle w:val="2"/>
        <w:numPr>
          <w:ilvl w:val="0"/>
          <w:numId w:val="15"/>
        </w:numPr>
        <w:spacing w:before="0"/>
        <w:ind w:left="0" w:firstLine="709"/>
        <w:jc w:val="both"/>
        <w:rPr>
          <w:sz w:val="28"/>
          <w:szCs w:val="24"/>
        </w:rPr>
      </w:pPr>
      <w:bookmarkStart w:id="10" w:name="_Toc39740819"/>
      <w:r w:rsidRPr="003F325B">
        <w:rPr>
          <w:sz w:val="28"/>
          <w:szCs w:val="24"/>
        </w:rPr>
        <w:lastRenderedPageBreak/>
        <w:t xml:space="preserve">Виды гостиничных предприятий как фактор </w:t>
      </w:r>
      <w:bookmarkStart w:id="11" w:name="_Hlk33129442"/>
      <w:r w:rsidRPr="003F325B">
        <w:rPr>
          <w:sz w:val="28"/>
          <w:szCs w:val="24"/>
        </w:rPr>
        <w:t xml:space="preserve">дифференциации </w:t>
      </w:r>
      <w:bookmarkEnd w:id="11"/>
      <w:r w:rsidRPr="003F325B">
        <w:rPr>
          <w:sz w:val="28"/>
          <w:szCs w:val="24"/>
        </w:rPr>
        <w:t>гостиничных услуг</w:t>
      </w:r>
      <w:bookmarkEnd w:id="10"/>
    </w:p>
    <w:p w14:paraId="0C7CB35E" w14:textId="77777777" w:rsidR="00487A32" w:rsidRPr="00487A32" w:rsidRDefault="00487A32" w:rsidP="00D44C2D">
      <w:pPr>
        <w:spacing w:line="360" w:lineRule="auto"/>
        <w:ind w:firstLine="709"/>
      </w:pPr>
    </w:p>
    <w:p w14:paraId="664A178E" w14:textId="65CB2DEB" w:rsidR="00D54C58" w:rsidRDefault="00D54C58" w:rsidP="00D44C2D">
      <w:pPr>
        <w:pStyle w:val="1"/>
        <w:jc w:val="both"/>
      </w:pPr>
      <w:bookmarkStart w:id="12" w:name="_Toc39740820"/>
      <w:bookmarkStart w:id="13" w:name="_Hlk33618924"/>
      <w:r>
        <w:t>2.1</w:t>
      </w:r>
      <w:r w:rsidR="00010541">
        <w:t xml:space="preserve"> </w:t>
      </w:r>
      <w:r>
        <w:t>Виды гостиничных предприятий по функциональному значению</w:t>
      </w:r>
      <w:bookmarkEnd w:id="12"/>
    </w:p>
    <w:p w14:paraId="0D5B4575" w14:textId="77777777" w:rsidR="00DB6CF4" w:rsidRPr="00DB6CF4" w:rsidRDefault="00DB6CF4" w:rsidP="00D44C2D">
      <w:pPr>
        <w:spacing w:after="0" w:line="360" w:lineRule="auto"/>
        <w:ind w:firstLine="709"/>
        <w:rPr>
          <w:lang w:eastAsia="ru-RU"/>
        </w:rPr>
      </w:pPr>
    </w:p>
    <w:p w14:paraId="071C2FDD" w14:textId="0578C067" w:rsidR="00382F49" w:rsidRDefault="00742AF7" w:rsidP="00D44C2D">
      <w:pPr>
        <w:spacing w:after="0" w:line="360" w:lineRule="auto"/>
        <w:ind w:firstLine="709"/>
        <w:rPr>
          <w:rFonts w:ascii="Times New Roman" w:hAnsi="Times New Roman" w:cs="Times New Roman"/>
          <w:szCs w:val="28"/>
        </w:rPr>
      </w:pPr>
      <w:bookmarkStart w:id="14" w:name="_Hlk41923784"/>
      <w:bookmarkEnd w:id="13"/>
      <w:r>
        <w:rPr>
          <w:rFonts w:ascii="Times New Roman" w:hAnsi="Times New Roman" w:cs="Times New Roman"/>
          <w:szCs w:val="28"/>
        </w:rPr>
        <w:t>К</w:t>
      </w:r>
      <w:r w:rsidRPr="00742AF7">
        <w:rPr>
          <w:rFonts w:ascii="Times New Roman" w:hAnsi="Times New Roman" w:cs="Times New Roman"/>
          <w:szCs w:val="28"/>
        </w:rPr>
        <w:t xml:space="preserve">лассификация гостиниц </w:t>
      </w:r>
      <w:r w:rsidR="00DB6CF4">
        <w:rPr>
          <w:rFonts w:ascii="Times New Roman" w:hAnsi="Times New Roman" w:cs="Times New Roman"/>
          <w:szCs w:val="28"/>
        </w:rPr>
        <w:sym w:font="Symbol" w:char="F02D"/>
      </w:r>
      <w:r w:rsidRPr="00742AF7">
        <w:rPr>
          <w:rFonts w:ascii="Times New Roman" w:hAnsi="Times New Roman" w:cs="Times New Roman"/>
          <w:szCs w:val="28"/>
        </w:rPr>
        <w:t xml:space="preserve"> отнесение гостиниц к определенным категориям, установленным положением о классификации гостиниц, утвержденным Правительством Российской Федерации, на основании оценки соответствия гостиниц и предоставляемых в них гостиничных услуг требованиям, установленным этим положением</w:t>
      </w:r>
      <w:r w:rsidR="00A8135C" w:rsidRPr="00A8135C">
        <w:rPr>
          <w:rFonts w:ascii="Times New Roman" w:hAnsi="Times New Roman" w:cs="Times New Roman"/>
          <w:szCs w:val="28"/>
        </w:rPr>
        <w:t>.</w:t>
      </w:r>
      <w:r w:rsidR="00DE3148">
        <w:rPr>
          <w:rFonts w:ascii="Times New Roman" w:hAnsi="Times New Roman" w:cs="Times New Roman"/>
          <w:szCs w:val="28"/>
        </w:rPr>
        <w:t> </w:t>
      </w:r>
      <w:bookmarkEnd w:id="14"/>
      <w:r w:rsidR="00A8135C" w:rsidRPr="00A8135C">
        <w:rPr>
          <w:rFonts w:ascii="Times New Roman" w:hAnsi="Times New Roman" w:cs="Times New Roman"/>
          <w:szCs w:val="28"/>
        </w:rPr>
        <w:t>Цель классификации – определить соответствие конкретной гостиницы, а также номеров установленным критериям или принятым стандартам обслуживания</w:t>
      </w:r>
      <w:bookmarkStart w:id="15" w:name="_Hlk40353722"/>
      <w:r w:rsidR="00A8135C" w:rsidRPr="00A8135C">
        <w:rPr>
          <w:rFonts w:ascii="Times New Roman" w:hAnsi="Times New Roman" w:cs="Times New Roman"/>
          <w:szCs w:val="28"/>
        </w:rPr>
        <w:t>.</w:t>
      </w:r>
      <w:r w:rsidR="0050058D">
        <w:rPr>
          <w:rFonts w:ascii="Times New Roman" w:hAnsi="Times New Roman" w:cs="Times New Roman"/>
          <w:szCs w:val="28"/>
        </w:rPr>
        <w:t xml:space="preserve"> </w:t>
      </w:r>
      <w:bookmarkStart w:id="16" w:name="_Hlk41923889"/>
      <w:r w:rsidR="002926E9" w:rsidRPr="002926E9">
        <w:rPr>
          <w:rFonts w:ascii="Times New Roman" w:hAnsi="Times New Roman" w:cs="Times New Roman"/>
          <w:szCs w:val="28"/>
        </w:rPr>
        <w:t>В целом гостиницы классифицируются по разным критериям</w:t>
      </w:r>
      <w:bookmarkEnd w:id="15"/>
      <w:r w:rsidR="002926E9" w:rsidRPr="002926E9">
        <w:rPr>
          <w:rFonts w:ascii="Times New Roman" w:hAnsi="Times New Roman" w:cs="Times New Roman"/>
          <w:szCs w:val="28"/>
        </w:rPr>
        <w:t>.</w:t>
      </w:r>
      <w:bookmarkEnd w:id="16"/>
      <w:r w:rsidR="002926E9" w:rsidRPr="002926E9">
        <w:rPr>
          <w:rFonts w:ascii="Times New Roman" w:hAnsi="Times New Roman" w:cs="Times New Roman"/>
          <w:szCs w:val="28"/>
        </w:rPr>
        <w:t xml:space="preserve"> Среди наиболее распространенных следующие</w:t>
      </w:r>
      <w:r w:rsidR="002926E9">
        <w:rPr>
          <w:rFonts w:ascii="Times New Roman" w:hAnsi="Times New Roman" w:cs="Times New Roman"/>
          <w:szCs w:val="28"/>
        </w:rPr>
        <w:t>:</w:t>
      </w:r>
      <w:r w:rsidR="0050058D" w:rsidRPr="0050058D">
        <w:rPr>
          <w:rFonts w:ascii="Times New Roman" w:hAnsi="Times New Roman" w:cs="Times New Roman"/>
          <w:szCs w:val="28"/>
        </w:rPr>
        <w:t xml:space="preserve"> </w:t>
      </w:r>
    </w:p>
    <w:p w14:paraId="15137CF4" w14:textId="3B358898" w:rsidR="002926E9" w:rsidRP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t>1. </w:t>
      </w:r>
      <w:r w:rsidRPr="00382F49">
        <w:rPr>
          <w:rFonts w:ascii="Times New Roman" w:hAnsi="Times New Roman" w:cs="Times New Roman"/>
          <w:szCs w:val="28"/>
        </w:rPr>
        <w:t>По качеству и количеству предоставляемых услуг.</w:t>
      </w:r>
    </w:p>
    <w:p w14:paraId="230A3F03" w14:textId="7E591989" w:rsidR="00382F49" w:rsidRP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t>2. </w:t>
      </w:r>
      <w:r w:rsidRPr="00382F49">
        <w:rPr>
          <w:rFonts w:ascii="Times New Roman" w:hAnsi="Times New Roman" w:cs="Times New Roman"/>
          <w:szCs w:val="28"/>
        </w:rPr>
        <w:t>По вместимости номерного фонда.</w:t>
      </w:r>
    </w:p>
    <w:p w14:paraId="6C38113B" w14:textId="7A0E64B9" w:rsidR="00382F49" w:rsidRPr="0010732D"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t>Можно выделить следующие группы средств размещения по их вместимости:</w:t>
      </w:r>
      <w:r w:rsidR="00905261">
        <w:rPr>
          <w:rFonts w:ascii="Times New Roman" w:hAnsi="Times New Roman" w:cs="Times New Roman"/>
          <w:szCs w:val="28"/>
        </w:rPr>
        <w:t xml:space="preserve"> </w:t>
      </w:r>
    </w:p>
    <w:p w14:paraId="5FBF0A13" w14:textId="2E8FD62D"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Малые гостиницы</w:t>
      </w:r>
      <w:r w:rsidR="00742AF7">
        <w:rPr>
          <w:rFonts w:ascii="Times New Roman" w:hAnsi="Times New Roman" w:cs="Times New Roman"/>
          <w:szCs w:val="28"/>
        </w:rPr>
        <w:t>;</w:t>
      </w:r>
    </w:p>
    <w:p w14:paraId="6FD4F477" w14:textId="1FF9676F"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Средние гостиницы</w:t>
      </w:r>
      <w:r w:rsidR="00742AF7">
        <w:rPr>
          <w:rFonts w:ascii="Times New Roman" w:hAnsi="Times New Roman" w:cs="Times New Roman"/>
          <w:szCs w:val="28"/>
        </w:rPr>
        <w:t>;</w:t>
      </w:r>
    </w:p>
    <w:p w14:paraId="140C48D3" w14:textId="0B784976"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Крупные гостиницы</w:t>
      </w:r>
      <w:r w:rsidR="00742AF7">
        <w:rPr>
          <w:rFonts w:ascii="Times New Roman" w:hAnsi="Times New Roman" w:cs="Times New Roman"/>
          <w:szCs w:val="28"/>
        </w:rPr>
        <w:t>;</w:t>
      </w:r>
    </w:p>
    <w:p w14:paraId="776782F9" w14:textId="6AFEAC14"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742AF7">
        <w:rPr>
          <w:rFonts w:ascii="Times New Roman" w:hAnsi="Times New Roman" w:cs="Times New Roman"/>
          <w:szCs w:val="28"/>
        </w:rPr>
        <w:t xml:space="preserve"> </w:t>
      </w:r>
      <w:r>
        <w:rPr>
          <w:rFonts w:ascii="Times New Roman" w:hAnsi="Times New Roman" w:cs="Times New Roman"/>
          <w:szCs w:val="28"/>
        </w:rPr>
        <w:t>Гостиницы-гиганты</w:t>
      </w:r>
      <w:r w:rsidR="00742AF7">
        <w:rPr>
          <w:rFonts w:ascii="Times New Roman" w:hAnsi="Times New Roman" w:cs="Times New Roman"/>
          <w:szCs w:val="28"/>
        </w:rPr>
        <w:t>;</w:t>
      </w:r>
    </w:p>
    <w:p w14:paraId="6B7EF2BB" w14:textId="54D64D53" w:rsidR="00382F49" w:rsidRP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t>3. </w:t>
      </w:r>
      <w:r w:rsidRPr="00382F49">
        <w:rPr>
          <w:rFonts w:ascii="Times New Roman" w:hAnsi="Times New Roman" w:cs="Times New Roman"/>
          <w:szCs w:val="28"/>
        </w:rPr>
        <w:t>По местоположению</w:t>
      </w:r>
      <w:r w:rsidR="00E83548">
        <w:rPr>
          <w:rFonts w:ascii="Times New Roman" w:hAnsi="Times New Roman" w:cs="Times New Roman"/>
          <w:szCs w:val="28"/>
        </w:rPr>
        <w:t>.</w:t>
      </w:r>
    </w:p>
    <w:p w14:paraId="7A0CE74A" w14:textId="436A8EC1" w:rsidR="00382F49" w:rsidRP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расположенные в городе</w:t>
      </w:r>
      <w:r>
        <w:rPr>
          <w:rFonts w:ascii="Times New Roman" w:hAnsi="Times New Roman" w:cs="Times New Roman"/>
          <w:szCs w:val="28"/>
        </w:rPr>
        <w:t>;</w:t>
      </w:r>
    </w:p>
    <w:p w14:paraId="08674946" w14:textId="18FE9B4B"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расположенные в курортной местности</w:t>
      </w:r>
      <w:r>
        <w:rPr>
          <w:rFonts w:ascii="Times New Roman" w:hAnsi="Times New Roman" w:cs="Times New Roman"/>
          <w:szCs w:val="28"/>
        </w:rPr>
        <w:t>;</w:t>
      </w:r>
    </w:p>
    <w:p w14:paraId="7A9858F8" w14:textId="0108BAFF"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расположенные в горах;</w:t>
      </w:r>
    </w:p>
    <w:p w14:paraId="46FA6CFA" w14:textId="69F35535"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расположенные в аэропортах</w:t>
      </w:r>
      <w:r>
        <w:rPr>
          <w:rFonts w:ascii="Times New Roman" w:hAnsi="Times New Roman" w:cs="Times New Roman"/>
          <w:szCs w:val="28"/>
        </w:rPr>
        <w:t>;</w:t>
      </w:r>
    </w:p>
    <w:p w14:paraId="64BB7685" w14:textId="5E078C59"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382F49">
        <w:t xml:space="preserve"> </w:t>
      </w:r>
      <w:r w:rsidRPr="00382F49">
        <w:rPr>
          <w:rFonts w:ascii="Times New Roman" w:hAnsi="Times New Roman" w:cs="Times New Roman"/>
          <w:szCs w:val="28"/>
        </w:rPr>
        <w:t>расположенные в сельской местности.</w:t>
      </w:r>
    </w:p>
    <w:p w14:paraId="62A01D1A" w14:textId="7CAF80C9" w:rsidR="00382F49" w:rsidRDefault="00382F49" w:rsidP="00D44C2D">
      <w:pPr>
        <w:spacing w:after="0" w:line="360" w:lineRule="auto"/>
        <w:ind w:firstLine="709"/>
        <w:rPr>
          <w:rFonts w:ascii="Times New Roman" w:hAnsi="Times New Roman" w:cs="Times New Roman"/>
          <w:szCs w:val="28"/>
        </w:rPr>
      </w:pPr>
      <w:r>
        <w:rPr>
          <w:rFonts w:ascii="Times New Roman" w:hAnsi="Times New Roman" w:cs="Times New Roman"/>
          <w:szCs w:val="28"/>
        </w:rPr>
        <w:t>4.</w:t>
      </w:r>
      <w:r w:rsidR="00E83548" w:rsidRPr="00E83548">
        <w:rPr>
          <w:rFonts w:ascii="Times New Roman" w:hAnsi="Times New Roman" w:cs="Times New Roman"/>
          <w:szCs w:val="28"/>
        </w:rPr>
        <w:t xml:space="preserve"> По продолжительности пребывания</w:t>
      </w:r>
      <w:r w:rsidR="00E83548">
        <w:rPr>
          <w:rFonts w:ascii="Times New Roman" w:hAnsi="Times New Roman" w:cs="Times New Roman"/>
          <w:szCs w:val="28"/>
        </w:rPr>
        <w:t>.</w:t>
      </w:r>
    </w:p>
    <w:p w14:paraId="73EC8957" w14:textId="14578D23"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sym w:font="Symbol" w:char="F02D"/>
      </w:r>
      <w:r w:rsidRPr="00E83548">
        <w:t xml:space="preserve"> </w:t>
      </w:r>
      <w:r w:rsidRPr="00E83548">
        <w:rPr>
          <w:rFonts w:ascii="Times New Roman" w:hAnsi="Times New Roman" w:cs="Times New Roman"/>
          <w:szCs w:val="28"/>
        </w:rPr>
        <w:t>для кратковременного пребывания гостей;</w:t>
      </w:r>
    </w:p>
    <w:p w14:paraId="7DCE3980" w14:textId="74918557"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для длительного пребывания гостей</w:t>
      </w:r>
      <w:r>
        <w:rPr>
          <w:rFonts w:ascii="Times New Roman" w:hAnsi="Times New Roman" w:cs="Times New Roman"/>
          <w:szCs w:val="28"/>
        </w:rPr>
        <w:t>;</w:t>
      </w:r>
    </w:p>
    <w:p w14:paraId="0DB54C5A" w14:textId="7D34B9C2"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для постоянного проживания</w:t>
      </w:r>
      <w:r>
        <w:rPr>
          <w:rFonts w:ascii="Times New Roman" w:hAnsi="Times New Roman" w:cs="Times New Roman"/>
          <w:szCs w:val="28"/>
        </w:rPr>
        <w:t>.</w:t>
      </w:r>
    </w:p>
    <w:p w14:paraId="6AC73971" w14:textId="60E8E64D"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t>5. </w:t>
      </w:r>
      <w:r w:rsidRPr="00E83548">
        <w:rPr>
          <w:rFonts w:ascii="Times New Roman" w:hAnsi="Times New Roman" w:cs="Times New Roman"/>
          <w:szCs w:val="28"/>
        </w:rPr>
        <w:t>По стоимости номеров</w:t>
      </w:r>
      <w:r>
        <w:rPr>
          <w:rFonts w:ascii="Times New Roman" w:hAnsi="Times New Roman" w:cs="Times New Roman"/>
          <w:szCs w:val="28"/>
        </w:rPr>
        <w:t>.</w:t>
      </w:r>
    </w:p>
    <w:p w14:paraId="61D80F2F" w14:textId="2DF50338"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00130B18" w:rsidRPr="00E83548">
        <w:rPr>
          <w:rFonts w:ascii="Times New Roman" w:hAnsi="Times New Roman" w:cs="Times New Roman"/>
          <w:szCs w:val="28"/>
        </w:rPr>
        <w:t>бюджетные;</w:t>
      </w:r>
    </w:p>
    <w:p w14:paraId="23466F96" w14:textId="2B8943F3"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экономичные</w:t>
      </w:r>
      <w:r w:rsidR="0035478E">
        <w:rPr>
          <w:rFonts w:ascii="Times New Roman" w:hAnsi="Times New Roman" w:cs="Times New Roman"/>
          <w:szCs w:val="28"/>
        </w:rPr>
        <w:t>;</w:t>
      </w:r>
    </w:p>
    <w:p w14:paraId="6E096338" w14:textId="4C009B7E"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средние</w:t>
      </w:r>
      <w:r w:rsidR="0035478E">
        <w:rPr>
          <w:rFonts w:ascii="Times New Roman" w:hAnsi="Times New Roman" w:cs="Times New Roman"/>
          <w:szCs w:val="28"/>
        </w:rPr>
        <w:t>;</w:t>
      </w:r>
    </w:p>
    <w:p w14:paraId="21F98602" w14:textId="4E59FEEC"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первоклассные</w:t>
      </w:r>
      <w:r w:rsidR="0035478E">
        <w:rPr>
          <w:rFonts w:ascii="Times New Roman" w:hAnsi="Times New Roman" w:cs="Times New Roman"/>
          <w:szCs w:val="28"/>
        </w:rPr>
        <w:t>;</w:t>
      </w:r>
    </w:p>
    <w:p w14:paraId="2141B3E6" w14:textId="6D958EE1" w:rsidR="00E83548"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E83548">
        <w:t xml:space="preserve"> </w:t>
      </w:r>
      <w:r w:rsidRPr="00E83548">
        <w:rPr>
          <w:rFonts w:ascii="Times New Roman" w:hAnsi="Times New Roman" w:cs="Times New Roman"/>
          <w:szCs w:val="28"/>
        </w:rPr>
        <w:t>апартаментные</w:t>
      </w:r>
      <w:r w:rsidR="0035478E">
        <w:rPr>
          <w:rFonts w:ascii="Times New Roman" w:hAnsi="Times New Roman" w:cs="Times New Roman"/>
          <w:szCs w:val="28"/>
        </w:rPr>
        <w:t>;</w:t>
      </w:r>
    </w:p>
    <w:p w14:paraId="40426756" w14:textId="1D974434" w:rsidR="00382F49" w:rsidRPr="00382F49"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742AF7">
        <w:rPr>
          <w:rFonts w:ascii="Times New Roman" w:hAnsi="Times New Roman" w:cs="Times New Roman"/>
          <w:szCs w:val="28"/>
        </w:rPr>
        <w:t xml:space="preserve"> </w:t>
      </w:r>
      <w:r w:rsidRPr="00E83548">
        <w:rPr>
          <w:rFonts w:ascii="Times New Roman" w:hAnsi="Times New Roman" w:cs="Times New Roman"/>
          <w:szCs w:val="28"/>
        </w:rPr>
        <w:t>фешенебельные</w:t>
      </w:r>
      <w:r w:rsidR="0035478E">
        <w:rPr>
          <w:rFonts w:ascii="Times New Roman" w:hAnsi="Times New Roman" w:cs="Times New Roman"/>
          <w:szCs w:val="28"/>
        </w:rPr>
        <w:t>.</w:t>
      </w:r>
    </w:p>
    <w:p w14:paraId="446C473F" w14:textId="49E32F69" w:rsidR="00BA549D" w:rsidRDefault="00E83548" w:rsidP="00D44C2D">
      <w:pPr>
        <w:spacing w:after="0" w:line="360" w:lineRule="auto"/>
        <w:ind w:firstLine="709"/>
        <w:rPr>
          <w:rFonts w:ascii="Times New Roman" w:hAnsi="Times New Roman" w:cs="Times New Roman"/>
          <w:szCs w:val="28"/>
        </w:rPr>
      </w:pPr>
      <w:r>
        <w:rPr>
          <w:rFonts w:ascii="Times New Roman" w:hAnsi="Times New Roman" w:cs="Times New Roman"/>
          <w:szCs w:val="28"/>
        </w:rPr>
        <w:t>6</w:t>
      </w:r>
      <w:bookmarkStart w:id="17" w:name="_Hlk41923982"/>
      <w:r>
        <w:rPr>
          <w:rFonts w:ascii="Times New Roman" w:hAnsi="Times New Roman" w:cs="Times New Roman"/>
          <w:szCs w:val="28"/>
        </w:rPr>
        <w:t>. </w:t>
      </w:r>
      <w:r w:rsidR="00BA549D">
        <w:rPr>
          <w:rFonts w:ascii="Times New Roman" w:hAnsi="Times New Roman" w:cs="Times New Roman"/>
          <w:szCs w:val="28"/>
        </w:rPr>
        <w:t>По функциональному назначению</w:t>
      </w:r>
      <w:r w:rsidR="0035478E">
        <w:rPr>
          <w:rFonts w:ascii="Times New Roman" w:hAnsi="Times New Roman" w:cs="Times New Roman"/>
          <w:szCs w:val="28"/>
        </w:rPr>
        <w:t xml:space="preserve"> </w:t>
      </w:r>
      <w:r w:rsidR="00BA549D">
        <w:rPr>
          <w:rFonts w:ascii="Times New Roman" w:hAnsi="Times New Roman" w:cs="Times New Roman"/>
          <w:szCs w:val="28"/>
        </w:rPr>
        <w:t>(цели поездки)</w:t>
      </w:r>
      <w:r w:rsidR="00AC738D">
        <w:rPr>
          <w:rFonts w:ascii="Times New Roman" w:hAnsi="Times New Roman" w:cs="Times New Roman"/>
          <w:szCs w:val="28"/>
        </w:rPr>
        <w:t>:</w:t>
      </w:r>
    </w:p>
    <w:p w14:paraId="7CC79047" w14:textId="479F18E6" w:rsidR="00BA549D" w:rsidRDefault="00BA549D"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C37EF5">
        <w:rPr>
          <w:rFonts w:ascii="Times New Roman" w:hAnsi="Times New Roman" w:cs="Times New Roman"/>
          <w:szCs w:val="28"/>
        </w:rPr>
        <w:t xml:space="preserve"> </w:t>
      </w:r>
      <w:r w:rsidR="000365A1">
        <w:rPr>
          <w:rFonts w:ascii="Times New Roman" w:hAnsi="Times New Roman" w:cs="Times New Roman"/>
          <w:szCs w:val="28"/>
        </w:rPr>
        <w:t>курортные гостиницы;</w:t>
      </w:r>
    </w:p>
    <w:p w14:paraId="141580C9" w14:textId="3D8B001A" w:rsidR="001A3600" w:rsidRDefault="000365A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C37EF5">
        <w:rPr>
          <w:rFonts w:ascii="Times New Roman" w:hAnsi="Times New Roman" w:cs="Times New Roman"/>
          <w:szCs w:val="28"/>
        </w:rPr>
        <w:t xml:space="preserve"> </w:t>
      </w:r>
      <w:r>
        <w:rPr>
          <w:rFonts w:ascii="Times New Roman" w:hAnsi="Times New Roman" w:cs="Times New Roman"/>
          <w:szCs w:val="28"/>
        </w:rPr>
        <w:t>бизнес-отели;</w:t>
      </w:r>
    </w:p>
    <w:p w14:paraId="73DD5141" w14:textId="188FC967" w:rsidR="000365A1" w:rsidRDefault="000365A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C37EF5">
        <w:rPr>
          <w:rFonts w:ascii="Times New Roman" w:hAnsi="Times New Roman" w:cs="Times New Roman"/>
          <w:szCs w:val="28"/>
        </w:rPr>
        <w:t xml:space="preserve"> </w:t>
      </w:r>
      <w:r>
        <w:rPr>
          <w:rFonts w:ascii="Times New Roman" w:hAnsi="Times New Roman" w:cs="Times New Roman"/>
          <w:szCs w:val="28"/>
        </w:rPr>
        <w:t xml:space="preserve">лечебные гостиницы, </w:t>
      </w:r>
      <w:r>
        <w:rPr>
          <w:rFonts w:ascii="Times New Roman" w:hAnsi="Times New Roman" w:cs="Times New Roman"/>
          <w:szCs w:val="28"/>
          <w:lang w:val="en-US"/>
        </w:rPr>
        <w:t>spa</w:t>
      </w:r>
      <w:r w:rsidRPr="001A3600">
        <w:rPr>
          <w:rFonts w:ascii="Times New Roman" w:hAnsi="Times New Roman" w:cs="Times New Roman"/>
          <w:szCs w:val="28"/>
        </w:rPr>
        <w:t>-</w:t>
      </w:r>
      <w:r>
        <w:rPr>
          <w:rFonts w:ascii="Times New Roman" w:hAnsi="Times New Roman" w:cs="Times New Roman"/>
          <w:szCs w:val="28"/>
        </w:rPr>
        <w:t>отели;</w:t>
      </w:r>
    </w:p>
    <w:p w14:paraId="52A0C245" w14:textId="456F800D" w:rsidR="0092664E" w:rsidRDefault="000365A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C37EF5">
        <w:rPr>
          <w:rFonts w:ascii="Times New Roman" w:hAnsi="Times New Roman" w:cs="Times New Roman"/>
          <w:szCs w:val="28"/>
        </w:rPr>
        <w:t> </w:t>
      </w:r>
      <w:r>
        <w:rPr>
          <w:rFonts w:ascii="Times New Roman" w:hAnsi="Times New Roman" w:cs="Times New Roman"/>
          <w:szCs w:val="28"/>
        </w:rPr>
        <w:t>другие специализированные гостиницы</w:t>
      </w:r>
      <w:r w:rsidR="003C5F95">
        <w:rPr>
          <w:rFonts w:ascii="Times New Roman" w:hAnsi="Times New Roman" w:cs="Times New Roman"/>
          <w:szCs w:val="28"/>
        </w:rPr>
        <w:t xml:space="preserve"> </w:t>
      </w:r>
      <w:r>
        <w:rPr>
          <w:rFonts w:ascii="Times New Roman" w:hAnsi="Times New Roman" w:cs="Times New Roman"/>
          <w:szCs w:val="28"/>
        </w:rPr>
        <w:t>(</w:t>
      </w:r>
      <w:r w:rsidR="001A3600">
        <w:rPr>
          <w:rFonts w:ascii="Times New Roman" w:hAnsi="Times New Roman" w:cs="Times New Roman"/>
          <w:szCs w:val="28"/>
        </w:rPr>
        <w:t>к</w:t>
      </w:r>
      <w:r w:rsidRPr="000365A1">
        <w:rPr>
          <w:rFonts w:ascii="Times New Roman" w:hAnsi="Times New Roman" w:cs="Times New Roman"/>
          <w:szCs w:val="28"/>
        </w:rPr>
        <w:t>онгресс-центр</w:t>
      </w:r>
      <w:r>
        <w:rPr>
          <w:rFonts w:ascii="Times New Roman" w:hAnsi="Times New Roman" w:cs="Times New Roman"/>
          <w:szCs w:val="28"/>
        </w:rPr>
        <w:t>ы</w:t>
      </w:r>
      <w:r w:rsidR="001A3600">
        <w:rPr>
          <w:rFonts w:ascii="Times New Roman" w:hAnsi="Times New Roman" w:cs="Times New Roman"/>
          <w:szCs w:val="28"/>
        </w:rPr>
        <w:t>, пансионаты, санатории)</w:t>
      </w:r>
      <w:r w:rsidR="00513A41" w:rsidRPr="00513A41">
        <w:rPr>
          <w:rFonts w:ascii="Times New Roman" w:hAnsi="Times New Roman" w:cs="Times New Roman"/>
          <w:szCs w:val="28"/>
        </w:rPr>
        <w:t xml:space="preserve"> </w:t>
      </w:r>
      <w:bookmarkEnd w:id="17"/>
      <w:r w:rsidR="00010541" w:rsidRPr="00B33FB1">
        <w:rPr>
          <w:rFonts w:ascii="Times New Roman" w:hAnsi="Times New Roman" w:cs="Times New Roman"/>
          <w:szCs w:val="28"/>
        </w:rPr>
        <w:t>[1</w:t>
      </w:r>
      <w:r w:rsidR="00513A41" w:rsidRPr="00513A41">
        <w:rPr>
          <w:rFonts w:ascii="Times New Roman" w:hAnsi="Times New Roman" w:cs="Times New Roman"/>
          <w:szCs w:val="28"/>
        </w:rPr>
        <w:t>4</w:t>
      </w:r>
      <w:r w:rsidR="00010541" w:rsidRPr="00B33FB1">
        <w:rPr>
          <w:rFonts w:ascii="Times New Roman" w:hAnsi="Times New Roman" w:cs="Times New Roman"/>
          <w:szCs w:val="28"/>
        </w:rPr>
        <w:t>].</w:t>
      </w:r>
    </w:p>
    <w:p w14:paraId="23FFA1B1" w14:textId="3D56777A" w:rsidR="00902120" w:rsidRDefault="00AC738D" w:rsidP="00D44C2D">
      <w:pPr>
        <w:spacing w:after="0" w:line="360" w:lineRule="auto"/>
        <w:ind w:firstLine="709"/>
        <w:rPr>
          <w:rFonts w:ascii="Times New Roman" w:hAnsi="Times New Roman" w:cs="Times New Roman"/>
          <w:szCs w:val="28"/>
        </w:rPr>
      </w:pPr>
      <w:bookmarkStart w:id="18" w:name="_Hlk41923921"/>
      <w:r>
        <w:rPr>
          <w:rFonts w:ascii="Times New Roman" w:hAnsi="Times New Roman" w:cs="Times New Roman"/>
          <w:szCs w:val="28"/>
        </w:rPr>
        <w:t xml:space="preserve">Наиболее подробно </w:t>
      </w:r>
      <w:r w:rsidR="00326543">
        <w:rPr>
          <w:rFonts w:ascii="Times New Roman" w:hAnsi="Times New Roman" w:cs="Times New Roman"/>
          <w:szCs w:val="28"/>
        </w:rPr>
        <w:t>изучим</w:t>
      </w:r>
      <w:r>
        <w:rPr>
          <w:rFonts w:ascii="Times New Roman" w:hAnsi="Times New Roman" w:cs="Times New Roman"/>
          <w:szCs w:val="28"/>
        </w:rPr>
        <w:t xml:space="preserve"> виды гостиничных предприятий по функциональному назначению</w:t>
      </w:r>
      <w:r w:rsidR="00C37EF5">
        <w:rPr>
          <w:rFonts w:ascii="Times New Roman" w:hAnsi="Times New Roman" w:cs="Times New Roman"/>
          <w:szCs w:val="28"/>
        </w:rPr>
        <w:t>.</w:t>
      </w:r>
      <w:r w:rsidR="0092664E" w:rsidRPr="0092664E">
        <w:rPr>
          <w:rFonts w:ascii="Times New Roman" w:hAnsi="Times New Roman" w:cs="Times New Roman"/>
          <w:szCs w:val="28"/>
        </w:rPr>
        <w:t xml:space="preserve"> </w:t>
      </w:r>
      <w:bookmarkEnd w:id="18"/>
      <w:r w:rsidR="001A3600">
        <w:rPr>
          <w:rFonts w:ascii="Times New Roman" w:hAnsi="Times New Roman" w:cs="Times New Roman"/>
          <w:szCs w:val="28"/>
        </w:rPr>
        <w:t xml:space="preserve">Курортные гостиницы </w:t>
      </w:r>
      <w:r w:rsidR="001A3600">
        <w:rPr>
          <w:rFonts w:ascii="Times New Roman" w:hAnsi="Times New Roman" w:cs="Times New Roman"/>
          <w:szCs w:val="28"/>
        </w:rPr>
        <w:sym w:font="Symbol" w:char="F02D"/>
      </w:r>
      <w:r w:rsidR="001A3600">
        <w:rPr>
          <w:rFonts w:ascii="Times New Roman" w:hAnsi="Times New Roman" w:cs="Times New Roman"/>
          <w:szCs w:val="28"/>
        </w:rPr>
        <w:t xml:space="preserve"> это </w:t>
      </w:r>
      <w:r w:rsidR="00313CAF">
        <w:rPr>
          <w:rFonts w:ascii="Times New Roman" w:hAnsi="Times New Roman" w:cs="Times New Roman"/>
          <w:szCs w:val="28"/>
        </w:rPr>
        <w:t>средние небольшие гостиничные предприятия, которые располагаются в местах наиболее полезными природно-климатическими условиями: на побережьях морей, океанов, возле рек, озёр, недалеко от целебных источников, в горн</w:t>
      </w:r>
      <w:r w:rsidR="00902120">
        <w:rPr>
          <w:rFonts w:ascii="Times New Roman" w:hAnsi="Times New Roman" w:cs="Times New Roman"/>
          <w:szCs w:val="28"/>
        </w:rPr>
        <w:t>ых районах.</w:t>
      </w:r>
      <w:r w:rsidR="00D85975">
        <w:rPr>
          <w:rFonts w:ascii="Times New Roman" w:hAnsi="Times New Roman" w:cs="Times New Roman"/>
          <w:szCs w:val="28"/>
        </w:rPr>
        <w:t xml:space="preserve"> </w:t>
      </w:r>
      <w:r w:rsidR="00313CAF">
        <w:rPr>
          <w:rFonts w:ascii="Times New Roman" w:hAnsi="Times New Roman" w:cs="Times New Roman"/>
          <w:szCs w:val="28"/>
        </w:rPr>
        <w:t>Курортные гостиницы предусматривают предоставление комплекса услуг по организации лечения, оздоровления</w:t>
      </w:r>
      <w:r w:rsidR="001521C0">
        <w:rPr>
          <w:rFonts w:ascii="Times New Roman" w:hAnsi="Times New Roman" w:cs="Times New Roman"/>
          <w:szCs w:val="28"/>
        </w:rPr>
        <w:t>, </w:t>
      </w:r>
      <w:r w:rsidR="00902120">
        <w:rPr>
          <w:rFonts w:ascii="Times New Roman" w:hAnsi="Times New Roman" w:cs="Times New Roman"/>
          <w:szCs w:val="28"/>
        </w:rPr>
        <w:t>отдыха</w:t>
      </w:r>
      <w:r w:rsidR="001521C0">
        <w:rPr>
          <w:rFonts w:ascii="Times New Roman" w:hAnsi="Times New Roman" w:cs="Times New Roman"/>
          <w:szCs w:val="28"/>
        </w:rPr>
        <w:t>.</w:t>
      </w:r>
      <w:r w:rsidR="00D85975">
        <w:rPr>
          <w:rFonts w:ascii="Times New Roman" w:hAnsi="Times New Roman" w:cs="Times New Roman"/>
          <w:szCs w:val="28"/>
        </w:rPr>
        <w:t xml:space="preserve"> </w:t>
      </w:r>
      <w:r w:rsidR="00902120" w:rsidRPr="00902120">
        <w:rPr>
          <w:rFonts w:ascii="Times New Roman" w:hAnsi="Times New Roman" w:cs="Times New Roman"/>
          <w:szCs w:val="28"/>
        </w:rPr>
        <w:t xml:space="preserve">Для оказания спортивно-оздоровительных услуг необходимы </w:t>
      </w:r>
      <w:r w:rsidR="008A683F">
        <w:rPr>
          <w:rFonts w:ascii="Times New Roman" w:hAnsi="Times New Roman" w:cs="Times New Roman"/>
          <w:szCs w:val="28"/>
        </w:rPr>
        <w:t>спортивные игровые и детские площадки, тренажерные залы, бассейны, сауны, джакузи</w:t>
      </w:r>
      <w:r w:rsidR="00520C5D">
        <w:rPr>
          <w:rFonts w:ascii="Times New Roman" w:hAnsi="Times New Roman" w:cs="Times New Roman"/>
          <w:szCs w:val="28"/>
        </w:rPr>
        <w:t>.</w:t>
      </w:r>
    </w:p>
    <w:p w14:paraId="54E61D9C" w14:textId="4D2CF6A6" w:rsidR="005F5B08" w:rsidRDefault="00520C5D" w:rsidP="00D44C2D">
      <w:pPr>
        <w:spacing w:after="0" w:line="360" w:lineRule="auto"/>
        <w:ind w:firstLine="709"/>
        <w:rPr>
          <w:rFonts w:ascii="Times New Roman" w:hAnsi="Times New Roman" w:cs="Times New Roman"/>
          <w:szCs w:val="28"/>
        </w:rPr>
      </w:pPr>
      <w:r>
        <w:rPr>
          <w:rFonts w:ascii="Times New Roman" w:hAnsi="Times New Roman" w:cs="Times New Roman"/>
          <w:szCs w:val="28"/>
        </w:rPr>
        <w:t>Курортные гостиницы организовывают оздоровительные и спортивно-оздоровительные центры и комплексы.</w:t>
      </w:r>
      <w:r w:rsidR="00D85975">
        <w:rPr>
          <w:rFonts w:ascii="Times New Roman" w:hAnsi="Times New Roman" w:cs="Times New Roman"/>
          <w:szCs w:val="28"/>
        </w:rPr>
        <w:t xml:space="preserve"> </w:t>
      </w:r>
      <w:r>
        <w:rPr>
          <w:rFonts w:ascii="Times New Roman" w:hAnsi="Times New Roman" w:cs="Times New Roman"/>
          <w:szCs w:val="28"/>
        </w:rPr>
        <w:t xml:space="preserve">Оздоровительные центры и комплексы предоставляют следующие виды лечебно-оздоровительных услуг: </w:t>
      </w:r>
      <w:r w:rsidR="00AD45AC" w:rsidRPr="00AD45AC">
        <w:rPr>
          <w:rFonts w:ascii="Times New Roman" w:hAnsi="Times New Roman" w:cs="Times New Roman"/>
          <w:szCs w:val="28"/>
        </w:rPr>
        <w:t>ароматерапия</w:t>
      </w:r>
      <w:r w:rsidR="00F43C00">
        <w:rPr>
          <w:rFonts w:ascii="Times New Roman" w:hAnsi="Times New Roman" w:cs="Times New Roman"/>
          <w:szCs w:val="28"/>
        </w:rPr>
        <w:t xml:space="preserve">(лечение и проведение профилактических мероприятий с </w:t>
      </w:r>
      <w:r w:rsidR="00F43C00">
        <w:rPr>
          <w:rFonts w:ascii="Times New Roman" w:hAnsi="Times New Roman" w:cs="Times New Roman"/>
          <w:szCs w:val="28"/>
        </w:rPr>
        <w:lastRenderedPageBreak/>
        <w:t>помощью использования ароматов различных растений),</w:t>
      </w:r>
      <w:r w:rsidR="00F43C00">
        <w:t xml:space="preserve"> </w:t>
      </w:r>
      <w:r w:rsidR="00F43C00" w:rsidRPr="00F43C00">
        <w:rPr>
          <w:rFonts w:ascii="Times New Roman" w:hAnsi="Times New Roman" w:cs="Times New Roman"/>
          <w:szCs w:val="28"/>
        </w:rPr>
        <w:t>фитотерапия</w:t>
      </w:r>
      <w:r w:rsidR="00F43C00">
        <w:rPr>
          <w:rFonts w:ascii="Times New Roman" w:hAnsi="Times New Roman" w:cs="Times New Roman"/>
          <w:szCs w:val="28"/>
        </w:rPr>
        <w:t>(метод лечения</w:t>
      </w:r>
      <w:r w:rsidR="000B5DED">
        <w:rPr>
          <w:rFonts w:ascii="Times New Roman" w:hAnsi="Times New Roman" w:cs="Times New Roman"/>
          <w:szCs w:val="28"/>
        </w:rPr>
        <w:t> </w:t>
      </w:r>
      <w:r w:rsidR="00F43C00">
        <w:rPr>
          <w:rFonts w:ascii="Times New Roman" w:hAnsi="Times New Roman" w:cs="Times New Roman"/>
          <w:szCs w:val="28"/>
        </w:rPr>
        <w:t>заболеваний</w:t>
      </w:r>
      <w:r w:rsidR="000B5DED">
        <w:rPr>
          <w:rFonts w:ascii="Times New Roman" w:hAnsi="Times New Roman" w:cs="Times New Roman"/>
          <w:szCs w:val="28"/>
        </w:rPr>
        <w:t> </w:t>
      </w:r>
      <w:r w:rsidR="00F43C00">
        <w:rPr>
          <w:rFonts w:ascii="Times New Roman" w:hAnsi="Times New Roman" w:cs="Times New Roman"/>
          <w:szCs w:val="28"/>
        </w:rPr>
        <w:t>человекапосредством</w:t>
      </w:r>
      <w:r w:rsidR="00A92E8F">
        <w:rPr>
          <w:rFonts w:ascii="Times New Roman" w:hAnsi="Times New Roman" w:cs="Times New Roman"/>
          <w:szCs w:val="28"/>
        </w:rPr>
        <w:t> </w:t>
      </w:r>
      <w:r w:rsidR="00F43C00">
        <w:rPr>
          <w:rFonts w:ascii="Times New Roman" w:hAnsi="Times New Roman" w:cs="Times New Roman"/>
          <w:szCs w:val="28"/>
        </w:rPr>
        <w:t>использования</w:t>
      </w:r>
      <w:r w:rsidR="00A92E8F">
        <w:rPr>
          <w:rFonts w:ascii="Times New Roman" w:hAnsi="Times New Roman" w:cs="Times New Roman"/>
          <w:szCs w:val="28"/>
        </w:rPr>
        <w:t> </w:t>
      </w:r>
      <w:r w:rsidR="00F43C00">
        <w:rPr>
          <w:rFonts w:ascii="Times New Roman" w:hAnsi="Times New Roman" w:cs="Times New Roman"/>
          <w:szCs w:val="28"/>
        </w:rPr>
        <w:t>целебных</w:t>
      </w:r>
      <w:r w:rsidR="00A92E8F">
        <w:rPr>
          <w:rFonts w:ascii="Times New Roman" w:hAnsi="Times New Roman" w:cs="Times New Roman"/>
          <w:szCs w:val="28"/>
        </w:rPr>
        <w:t> </w:t>
      </w:r>
      <w:r w:rsidR="00F43C00">
        <w:rPr>
          <w:rFonts w:ascii="Times New Roman" w:hAnsi="Times New Roman" w:cs="Times New Roman"/>
          <w:szCs w:val="28"/>
        </w:rPr>
        <w:t>свойств</w:t>
      </w:r>
      <w:r w:rsidR="00A92E8F">
        <w:rPr>
          <w:rFonts w:ascii="Times New Roman" w:hAnsi="Times New Roman" w:cs="Times New Roman"/>
          <w:szCs w:val="28"/>
        </w:rPr>
        <w:t> </w:t>
      </w:r>
      <w:r w:rsidR="00F43C00">
        <w:rPr>
          <w:rFonts w:ascii="Times New Roman" w:hAnsi="Times New Roman" w:cs="Times New Roman"/>
          <w:szCs w:val="28"/>
        </w:rPr>
        <w:t>растений),</w:t>
      </w:r>
      <w:r w:rsidR="00A92E8F">
        <w:rPr>
          <w:rFonts w:ascii="Times New Roman" w:hAnsi="Times New Roman" w:cs="Times New Roman"/>
          <w:szCs w:val="28"/>
        </w:rPr>
        <w:t> </w:t>
      </w:r>
      <w:r w:rsidR="00F43C00" w:rsidRPr="00F43C00">
        <w:rPr>
          <w:rFonts w:ascii="Times New Roman" w:hAnsi="Times New Roman" w:cs="Times New Roman"/>
          <w:szCs w:val="28"/>
        </w:rPr>
        <w:t>талассотерапия</w:t>
      </w:r>
      <w:r w:rsidR="00706D79">
        <w:rPr>
          <w:rFonts w:ascii="Times New Roman" w:hAnsi="Times New Roman" w:cs="Times New Roman"/>
          <w:szCs w:val="28"/>
        </w:rPr>
        <w:t xml:space="preserve"> </w:t>
      </w:r>
      <w:r w:rsidR="00F43C00">
        <w:rPr>
          <w:rFonts w:ascii="Times New Roman" w:hAnsi="Times New Roman" w:cs="Times New Roman"/>
          <w:szCs w:val="28"/>
        </w:rPr>
        <w:t>(</w:t>
      </w:r>
      <w:bookmarkStart w:id="19" w:name="_Hlk33037115"/>
      <w:r w:rsidR="00F43C00">
        <w:rPr>
          <w:rFonts w:ascii="Times New Roman" w:hAnsi="Times New Roman" w:cs="Times New Roman"/>
          <w:szCs w:val="28"/>
        </w:rPr>
        <w:t>пр</w:t>
      </w:r>
      <w:r w:rsidR="00706D79">
        <w:rPr>
          <w:rFonts w:ascii="Times New Roman" w:hAnsi="Times New Roman" w:cs="Times New Roman"/>
          <w:szCs w:val="28"/>
        </w:rPr>
        <w:t>о</w:t>
      </w:r>
      <w:r w:rsidR="00F43C00">
        <w:rPr>
          <w:rFonts w:ascii="Times New Roman" w:hAnsi="Times New Roman" w:cs="Times New Roman"/>
          <w:szCs w:val="28"/>
        </w:rPr>
        <w:t>цедура, которая направлена на оздоровление организма, с помощью воздействия факторов морской среды</w:t>
      </w:r>
      <w:bookmarkEnd w:id="19"/>
      <w:r w:rsidR="00F43C00">
        <w:rPr>
          <w:rFonts w:ascii="Times New Roman" w:hAnsi="Times New Roman" w:cs="Times New Roman"/>
          <w:szCs w:val="28"/>
        </w:rPr>
        <w:t>) и т.д.</w:t>
      </w:r>
    </w:p>
    <w:p w14:paraId="57AA23BB" w14:textId="5F48348D" w:rsidR="001F4ED5" w:rsidRDefault="008C4456"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 </w:t>
      </w:r>
      <w:r w:rsidR="00D17B2B">
        <w:rPr>
          <w:rFonts w:ascii="Times New Roman" w:hAnsi="Times New Roman" w:cs="Times New Roman"/>
          <w:szCs w:val="28"/>
        </w:rPr>
        <w:t>Курортные гостиницы являются наиболее посещаемыми</w:t>
      </w:r>
      <w:r w:rsidR="001F4ED5">
        <w:rPr>
          <w:rFonts w:ascii="Times New Roman" w:hAnsi="Times New Roman" w:cs="Times New Roman"/>
          <w:szCs w:val="28"/>
        </w:rPr>
        <w:t xml:space="preserve"> и востребованными</w:t>
      </w:r>
      <w:r w:rsidR="00D17B2B">
        <w:rPr>
          <w:rFonts w:ascii="Times New Roman" w:hAnsi="Times New Roman" w:cs="Times New Roman"/>
          <w:szCs w:val="28"/>
        </w:rPr>
        <w:t>. Во-первых, потому что гостиниц</w:t>
      </w:r>
      <w:r w:rsidR="00A561DE">
        <w:rPr>
          <w:rFonts w:ascii="Times New Roman" w:hAnsi="Times New Roman" w:cs="Times New Roman"/>
          <w:szCs w:val="28"/>
        </w:rPr>
        <w:t>ы</w:t>
      </w:r>
      <w:r w:rsidR="00D17B2B">
        <w:rPr>
          <w:rFonts w:ascii="Times New Roman" w:hAnsi="Times New Roman" w:cs="Times New Roman"/>
          <w:szCs w:val="28"/>
        </w:rPr>
        <w:t xml:space="preserve"> данного типа предлага</w:t>
      </w:r>
      <w:r w:rsidR="00B9697D">
        <w:rPr>
          <w:rFonts w:ascii="Times New Roman" w:hAnsi="Times New Roman" w:cs="Times New Roman"/>
          <w:szCs w:val="28"/>
        </w:rPr>
        <w:t>е</w:t>
      </w:r>
      <w:r w:rsidR="00D17B2B">
        <w:rPr>
          <w:rFonts w:ascii="Times New Roman" w:hAnsi="Times New Roman" w:cs="Times New Roman"/>
          <w:szCs w:val="28"/>
        </w:rPr>
        <w:t xml:space="preserve">т полный набор услуг гостеприимства. Во-вторых, курортные гостиницы посещают </w:t>
      </w:r>
      <w:r w:rsidR="001F4ED5">
        <w:rPr>
          <w:rFonts w:ascii="Times New Roman" w:hAnsi="Times New Roman" w:cs="Times New Roman"/>
          <w:szCs w:val="28"/>
        </w:rPr>
        <w:t>с целью рекреации и отдыха. В-третьих, клиенты живут достаточно длительное время и требуют специального обслуживания.</w:t>
      </w:r>
    </w:p>
    <w:p w14:paraId="317EEC5B" w14:textId="53013CD0" w:rsidR="00A92E8F" w:rsidRDefault="000D172C" w:rsidP="00D44C2D">
      <w:pPr>
        <w:spacing w:after="0" w:line="360" w:lineRule="auto"/>
        <w:ind w:firstLine="709"/>
        <w:rPr>
          <w:rFonts w:ascii="Times New Roman" w:hAnsi="Times New Roman" w:cs="Times New Roman"/>
          <w:szCs w:val="28"/>
        </w:rPr>
      </w:pPr>
      <w:r>
        <w:rPr>
          <w:rFonts w:ascii="Times New Roman" w:hAnsi="Times New Roman" w:cs="Times New Roman"/>
          <w:szCs w:val="28"/>
        </w:rPr>
        <w:t>Бизнес-отели</w:t>
      </w:r>
      <w:r w:rsidR="00421CC6" w:rsidRPr="00421CC6">
        <w:rPr>
          <w:rFonts w:ascii="Times New Roman" w:hAnsi="Times New Roman" w:cs="Times New Roman"/>
          <w:szCs w:val="28"/>
        </w:rPr>
        <w:t xml:space="preserve"> </w:t>
      </w:r>
      <w:r w:rsidR="00421CC6">
        <w:rPr>
          <w:rFonts w:ascii="Times New Roman" w:hAnsi="Times New Roman" w:cs="Times New Roman"/>
          <w:szCs w:val="28"/>
        </w:rPr>
        <w:sym w:font="Symbol" w:char="F02D"/>
      </w:r>
      <w:r>
        <w:rPr>
          <w:rFonts w:ascii="Times New Roman" w:hAnsi="Times New Roman" w:cs="Times New Roman"/>
          <w:szCs w:val="28"/>
        </w:rPr>
        <w:t xml:space="preserve"> специализированная гостиница для обслуживания бизнесменов. Такие</w:t>
      </w:r>
      <w:r w:rsidR="00BB1BBD">
        <w:rPr>
          <w:rFonts w:ascii="Times New Roman" w:hAnsi="Times New Roman" w:cs="Times New Roman"/>
          <w:szCs w:val="28"/>
        </w:rPr>
        <w:t xml:space="preserve"> </w:t>
      </w:r>
      <w:r>
        <w:rPr>
          <w:rFonts w:ascii="Times New Roman" w:hAnsi="Times New Roman" w:cs="Times New Roman"/>
          <w:szCs w:val="28"/>
        </w:rPr>
        <w:t>отели</w:t>
      </w:r>
      <w:r w:rsidR="00BB1BBD">
        <w:rPr>
          <w:rFonts w:ascii="Times New Roman" w:hAnsi="Times New Roman" w:cs="Times New Roman"/>
          <w:szCs w:val="28"/>
        </w:rPr>
        <w:t xml:space="preserve"> </w:t>
      </w:r>
      <w:r>
        <w:rPr>
          <w:rFonts w:ascii="Times New Roman" w:hAnsi="Times New Roman" w:cs="Times New Roman"/>
          <w:szCs w:val="28"/>
        </w:rPr>
        <w:t>располагаются в центре города, рядом с важнейшими государственными учреждениями.</w:t>
      </w:r>
      <w:r w:rsidR="00BB1BBD">
        <w:rPr>
          <w:rFonts w:ascii="Times New Roman" w:hAnsi="Times New Roman" w:cs="Times New Roman"/>
          <w:szCs w:val="28"/>
        </w:rPr>
        <w:t xml:space="preserve"> </w:t>
      </w:r>
      <w:r w:rsidR="00D54C58">
        <w:rPr>
          <w:rFonts w:ascii="Times New Roman" w:hAnsi="Times New Roman" w:cs="Times New Roman"/>
          <w:szCs w:val="28"/>
        </w:rPr>
        <w:t>Бизнес-отели предоставляют комфортабельные</w:t>
      </w:r>
      <w:r w:rsidR="00484BA9">
        <w:rPr>
          <w:rFonts w:ascii="Times New Roman" w:hAnsi="Times New Roman" w:cs="Times New Roman"/>
          <w:szCs w:val="28"/>
        </w:rPr>
        <w:t> </w:t>
      </w:r>
      <w:r w:rsidR="00D54C58">
        <w:rPr>
          <w:rFonts w:ascii="Times New Roman" w:hAnsi="Times New Roman" w:cs="Times New Roman"/>
          <w:szCs w:val="28"/>
        </w:rPr>
        <w:t>номера.</w:t>
      </w:r>
      <w:r w:rsidR="00BB1BBD">
        <w:rPr>
          <w:rFonts w:ascii="Times New Roman" w:hAnsi="Times New Roman" w:cs="Times New Roman"/>
          <w:szCs w:val="28"/>
        </w:rPr>
        <w:t xml:space="preserve"> </w:t>
      </w:r>
      <w:r w:rsidR="00D54C58">
        <w:rPr>
          <w:rFonts w:ascii="Times New Roman" w:hAnsi="Times New Roman" w:cs="Times New Roman"/>
          <w:szCs w:val="28"/>
        </w:rPr>
        <w:t>Как</w:t>
      </w:r>
      <w:r w:rsidR="00BB1BBD">
        <w:rPr>
          <w:rFonts w:ascii="Times New Roman" w:hAnsi="Times New Roman" w:cs="Times New Roman"/>
          <w:szCs w:val="28"/>
        </w:rPr>
        <w:t xml:space="preserve"> </w:t>
      </w:r>
      <w:r w:rsidR="00D54C58">
        <w:rPr>
          <w:rFonts w:ascii="Times New Roman" w:hAnsi="Times New Roman" w:cs="Times New Roman"/>
          <w:szCs w:val="28"/>
        </w:rPr>
        <w:t>правило</w:t>
      </w:r>
      <w:r w:rsidR="00BB1BBD">
        <w:rPr>
          <w:rFonts w:ascii="Times New Roman" w:hAnsi="Times New Roman" w:cs="Times New Roman"/>
          <w:szCs w:val="28"/>
        </w:rPr>
        <w:t xml:space="preserve"> </w:t>
      </w:r>
      <w:r w:rsidR="00D54C58">
        <w:rPr>
          <w:rFonts w:ascii="Times New Roman" w:hAnsi="Times New Roman" w:cs="Times New Roman"/>
          <w:szCs w:val="28"/>
        </w:rPr>
        <w:t>номера</w:t>
      </w:r>
      <w:r w:rsidR="00BB1BBD">
        <w:rPr>
          <w:rFonts w:ascii="Times New Roman" w:hAnsi="Times New Roman" w:cs="Times New Roman"/>
          <w:szCs w:val="28"/>
        </w:rPr>
        <w:t xml:space="preserve"> </w:t>
      </w:r>
      <w:r w:rsidR="00D54C58">
        <w:rPr>
          <w:rFonts w:ascii="Times New Roman" w:hAnsi="Times New Roman" w:cs="Times New Roman"/>
          <w:szCs w:val="28"/>
        </w:rPr>
        <w:t>в</w:t>
      </w:r>
      <w:r w:rsidR="00BB1BBD">
        <w:rPr>
          <w:rFonts w:ascii="Times New Roman" w:hAnsi="Times New Roman" w:cs="Times New Roman"/>
          <w:szCs w:val="28"/>
        </w:rPr>
        <w:t xml:space="preserve"> </w:t>
      </w:r>
      <w:r w:rsidR="00D54C58">
        <w:rPr>
          <w:rFonts w:ascii="Times New Roman" w:hAnsi="Times New Roman" w:cs="Times New Roman"/>
          <w:szCs w:val="28"/>
        </w:rPr>
        <w:t>бизнес</w:t>
      </w:r>
      <w:r w:rsidR="007B16B5">
        <w:rPr>
          <w:rFonts w:ascii="Times New Roman" w:hAnsi="Times New Roman" w:cs="Times New Roman"/>
          <w:szCs w:val="28"/>
        </w:rPr>
        <w:t>-</w:t>
      </w:r>
      <w:r w:rsidR="00D54C58">
        <w:rPr>
          <w:rFonts w:ascii="Times New Roman" w:hAnsi="Times New Roman" w:cs="Times New Roman"/>
          <w:szCs w:val="28"/>
        </w:rPr>
        <w:t>отелях</w:t>
      </w:r>
      <w:r w:rsidR="00BB1BBD">
        <w:rPr>
          <w:rFonts w:ascii="Times New Roman" w:hAnsi="Times New Roman" w:cs="Times New Roman"/>
          <w:szCs w:val="28"/>
        </w:rPr>
        <w:t xml:space="preserve"> </w:t>
      </w:r>
      <w:r w:rsidR="00D54C58">
        <w:rPr>
          <w:rFonts w:ascii="Times New Roman" w:hAnsi="Times New Roman" w:cs="Times New Roman"/>
          <w:szCs w:val="28"/>
        </w:rPr>
        <w:t>характериз</w:t>
      </w:r>
      <w:r w:rsidR="00484BA9">
        <w:rPr>
          <w:rFonts w:ascii="Times New Roman" w:hAnsi="Times New Roman" w:cs="Times New Roman"/>
          <w:szCs w:val="28"/>
        </w:rPr>
        <w:t>у</w:t>
      </w:r>
      <w:r w:rsidR="00D54C58">
        <w:rPr>
          <w:rFonts w:ascii="Times New Roman" w:hAnsi="Times New Roman" w:cs="Times New Roman"/>
          <w:szCs w:val="28"/>
        </w:rPr>
        <w:t>ются</w:t>
      </w:r>
      <w:r w:rsidR="00BB1BBD">
        <w:rPr>
          <w:rFonts w:ascii="Times New Roman" w:hAnsi="Times New Roman" w:cs="Times New Roman"/>
          <w:szCs w:val="28"/>
        </w:rPr>
        <w:t xml:space="preserve"> </w:t>
      </w:r>
      <w:r w:rsidR="00484BA9">
        <w:rPr>
          <w:rFonts w:ascii="Times New Roman" w:hAnsi="Times New Roman" w:cs="Times New Roman"/>
          <w:szCs w:val="28"/>
        </w:rPr>
        <w:t>большой</w:t>
      </w:r>
      <w:r w:rsidR="00BB1BBD">
        <w:rPr>
          <w:rFonts w:ascii="Times New Roman" w:hAnsi="Times New Roman" w:cs="Times New Roman"/>
          <w:szCs w:val="28"/>
        </w:rPr>
        <w:t xml:space="preserve"> </w:t>
      </w:r>
      <w:r w:rsidR="00D54C58">
        <w:rPr>
          <w:rFonts w:ascii="Times New Roman" w:hAnsi="Times New Roman" w:cs="Times New Roman"/>
          <w:szCs w:val="28"/>
        </w:rPr>
        <w:t>площа</w:t>
      </w:r>
      <w:r w:rsidR="00D85975">
        <w:rPr>
          <w:rFonts w:ascii="Times New Roman" w:hAnsi="Times New Roman" w:cs="Times New Roman"/>
          <w:szCs w:val="28"/>
        </w:rPr>
        <w:t>дь</w:t>
      </w:r>
      <w:r w:rsidR="00D54C58">
        <w:rPr>
          <w:rFonts w:ascii="Times New Roman" w:hAnsi="Times New Roman" w:cs="Times New Roman"/>
          <w:szCs w:val="28"/>
        </w:rPr>
        <w:t>ю</w:t>
      </w:r>
      <w:r w:rsidR="00BB1BBD">
        <w:rPr>
          <w:rFonts w:ascii="Times New Roman" w:hAnsi="Times New Roman" w:cs="Times New Roman"/>
          <w:szCs w:val="28"/>
        </w:rPr>
        <w:t xml:space="preserve"> </w:t>
      </w:r>
      <w:r w:rsidR="00D54C58">
        <w:rPr>
          <w:rFonts w:ascii="Times New Roman" w:hAnsi="Times New Roman" w:cs="Times New Roman"/>
          <w:szCs w:val="28"/>
        </w:rPr>
        <w:t>номера,</w:t>
      </w:r>
      <w:r w:rsidR="00BB1BBD">
        <w:rPr>
          <w:rFonts w:ascii="Times New Roman" w:hAnsi="Times New Roman" w:cs="Times New Roman"/>
          <w:szCs w:val="28"/>
        </w:rPr>
        <w:t xml:space="preserve"> </w:t>
      </w:r>
      <w:r w:rsidR="00D54C58">
        <w:rPr>
          <w:rFonts w:ascii="Times New Roman" w:hAnsi="Times New Roman" w:cs="Times New Roman"/>
          <w:szCs w:val="28"/>
        </w:rPr>
        <w:t>постоянными</w:t>
      </w:r>
      <w:r w:rsidR="00BB1BBD">
        <w:rPr>
          <w:rFonts w:ascii="Times New Roman" w:hAnsi="Times New Roman" w:cs="Times New Roman"/>
          <w:szCs w:val="28"/>
        </w:rPr>
        <w:t xml:space="preserve"> </w:t>
      </w:r>
      <w:r w:rsidR="00D54C58">
        <w:rPr>
          <w:rFonts w:ascii="Times New Roman" w:hAnsi="Times New Roman" w:cs="Times New Roman"/>
          <w:szCs w:val="28"/>
        </w:rPr>
        <w:t>условиям</w:t>
      </w:r>
      <w:r w:rsidR="00BB1BBD">
        <w:rPr>
          <w:rFonts w:ascii="Times New Roman" w:hAnsi="Times New Roman" w:cs="Times New Roman"/>
          <w:szCs w:val="28"/>
        </w:rPr>
        <w:t xml:space="preserve"> </w:t>
      </w:r>
      <w:r w:rsidR="00D54C58">
        <w:rPr>
          <w:rFonts w:ascii="Times New Roman" w:hAnsi="Times New Roman" w:cs="Times New Roman"/>
          <w:szCs w:val="28"/>
        </w:rPr>
        <w:t>температуры</w:t>
      </w:r>
      <w:r w:rsidR="00BB1BBD">
        <w:rPr>
          <w:rFonts w:ascii="Times New Roman" w:hAnsi="Times New Roman" w:cs="Times New Roman"/>
          <w:szCs w:val="28"/>
        </w:rPr>
        <w:t xml:space="preserve"> </w:t>
      </w:r>
      <w:r w:rsidR="00D54C58">
        <w:rPr>
          <w:rFonts w:ascii="Times New Roman" w:hAnsi="Times New Roman" w:cs="Times New Roman"/>
          <w:szCs w:val="28"/>
        </w:rPr>
        <w:t>и</w:t>
      </w:r>
      <w:r w:rsidR="00BB1BBD">
        <w:rPr>
          <w:rFonts w:ascii="Times New Roman" w:hAnsi="Times New Roman" w:cs="Times New Roman"/>
          <w:szCs w:val="28"/>
        </w:rPr>
        <w:t xml:space="preserve"> </w:t>
      </w:r>
      <w:r w:rsidR="00D54C58">
        <w:rPr>
          <w:rFonts w:ascii="Times New Roman" w:hAnsi="Times New Roman" w:cs="Times New Roman"/>
          <w:szCs w:val="28"/>
        </w:rPr>
        <w:t>показателями</w:t>
      </w:r>
      <w:r w:rsidR="00BB1BBD">
        <w:rPr>
          <w:rFonts w:ascii="Times New Roman" w:hAnsi="Times New Roman" w:cs="Times New Roman"/>
          <w:szCs w:val="28"/>
        </w:rPr>
        <w:t xml:space="preserve"> </w:t>
      </w:r>
      <w:r w:rsidR="00D54C58">
        <w:rPr>
          <w:rFonts w:ascii="Times New Roman" w:hAnsi="Times New Roman" w:cs="Times New Roman"/>
          <w:szCs w:val="28"/>
        </w:rPr>
        <w:t>влажности,</w:t>
      </w:r>
      <w:r w:rsidR="00BB1BBD">
        <w:rPr>
          <w:rFonts w:ascii="Times New Roman" w:hAnsi="Times New Roman" w:cs="Times New Roman"/>
          <w:szCs w:val="28"/>
        </w:rPr>
        <w:t xml:space="preserve"> </w:t>
      </w:r>
      <w:r w:rsidR="00D54C58">
        <w:rPr>
          <w:rFonts w:ascii="Times New Roman" w:hAnsi="Times New Roman" w:cs="Times New Roman"/>
          <w:szCs w:val="28"/>
        </w:rPr>
        <w:t>хо</w:t>
      </w:r>
      <w:r w:rsidR="007B16B5">
        <w:rPr>
          <w:rFonts w:ascii="Times New Roman" w:hAnsi="Times New Roman" w:cs="Times New Roman"/>
          <w:szCs w:val="28"/>
        </w:rPr>
        <w:t>р</w:t>
      </w:r>
      <w:r w:rsidR="00D54C58">
        <w:rPr>
          <w:rFonts w:ascii="Times New Roman" w:hAnsi="Times New Roman" w:cs="Times New Roman"/>
          <w:szCs w:val="28"/>
        </w:rPr>
        <w:t>ошим</w:t>
      </w:r>
      <w:r w:rsidR="00BB1BBD">
        <w:rPr>
          <w:rFonts w:ascii="Times New Roman" w:hAnsi="Times New Roman" w:cs="Times New Roman"/>
          <w:szCs w:val="28"/>
        </w:rPr>
        <w:t xml:space="preserve"> </w:t>
      </w:r>
      <w:r w:rsidR="00D54C58">
        <w:rPr>
          <w:rFonts w:ascii="Times New Roman" w:hAnsi="Times New Roman" w:cs="Times New Roman"/>
          <w:szCs w:val="28"/>
        </w:rPr>
        <w:t>ремонтом,</w:t>
      </w:r>
      <w:r w:rsidR="00BB1BBD">
        <w:rPr>
          <w:rFonts w:ascii="Times New Roman" w:hAnsi="Times New Roman" w:cs="Times New Roman"/>
          <w:szCs w:val="28"/>
        </w:rPr>
        <w:t xml:space="preserve"> </w:t>
      </w:r>
      <w:r w:rsidR="00D54C58">
        <w:rPr>
          <w:rFonts w:ascii="Times New Roman" w:hAnsi="Times New Roman" w:cs="Times New Roman"/>
          <w:szCs w:val="28"/>
        </w:rPr>
        <w:t xml:space="preserve">в </w:t>
      </w:r>
      <w:r w:rsidR="00D54C58" w:rsidRPr="00DE3148">
        <w:rPr>
          <w:rFonts w:ascii="Times New Roman" w:hAnsi="Times New Roman" w:cs="Times New Roman"/>
          <w:szCs w:val="28"/>
        </w:rPr>
        <w:t>качестве мебели в этом номере используется кровать больших размеров, кресла, а также стол</w:t>
      </w:r>
      <w:r w:rsidR="00D54C58">
        <w:rPr>
          <w:rFonts w:ascii="Times New Roman" w:hAnsi="Times New Roman" w:cs="Times New Roman"/>
          <w:szCs w:val="28"/>
        </w:rPr>
        <w:t>, н</w:t>
      </w:r>
      <w:r w:rsidR="00D54C58" w:rsidRPr="00D54C58">
        <w:rPr>
          <w:rFonts w:ascii="Times New Roman" w:hAnsi="Times New Roman" w:cs="Times New Roman"/>
          <w:szCs w:val="28"/>
        </w:rPr>
        <w:t>адежный сейф для хранения личных вещей</w:t>
      </w:r>
      <w:r w:rsidR="00D54C58">
        <w:rPr>
          <w:rFonts w:ascii="Times New Roman" w:hAnsi="Times New Roman" w:cs="Times New Roman"/>
          <w:szCs w:val="28"/>
        </w:rPr>
        <w:t>, в</w:t>
      </w:r>
      <w:r w:rsidR="00D54C58" w:rsidRPr="00DE3148">
        <w:rPr>
          <w:rFonts w:ascii="Times New Roman" w:hAnsi="Times New Roman" w:cs="Times New Roman"/>
          <w:szCs w:val="28"/>
        </w:rPr>
        <w:t xml:space="preserve"> номере будет определенный набор бытовой техники</w:t>
      </w:r>
      <w:r w:rsidR="00D54C58">
        <w:rPr>
          <w:rFonts w:ascii="Times New Roman" w:hAnsi="Times New Roman" w:cs="Times New Roman"/>
          <w:szCs w:val="28"/>
        </w:rPr>
        <w:t>.</w:t>
      </w:r>
    </w:p>
    <w:p w14:paraId="1B7CC39D" w14:textId="4AF3F448" w:rsidR="00A42527" w:rsidRDefault="000D172C" w:rsidP="00D44C2D">
      <w:pPr>
        <w:spacing w:after="0" w:line="360" w:lineRule="auto"/>
        <w:ind w:firstLine="709"/>
        <w:rPr>
          <w:rFonts w:ascii="Times New Roman" w:hAnsi="Times New Roman" w:cs="Times New Roman"/>
          <w:szCs w:val="28"/>
        </w:rPr>
      </w:pPr>
      <w:r w:rsidRPr="00A42527">
        <w:rPr>
          <w:rFonts w:ascii="Times New Roman" w:hAnsi="Times New Roman" w:cs="Times New Roman"/>
          <w:szCs w:val="28"/>
        </w:rPr>
        <w:t xml:space="preserve"> В отеле обязательно имеется бизнес-центр</w:t>
      </w:r>
      <w:r w:rsidR="00A92E8F" w:rsidRPr="00A42527">
        <w:rPr>
          <w:rFonts w:ascii="Times New Roman" w:hAnsi="Times New Roman" w:cs="Times New Roman"/>
          <w:szCs w:val="28"/>
        </w:rPr>
        <w:t xml:space="preserve">. Он состоит из нескольких </w:t>
      </w:r>
      <w:r w:rsidR="004457D1">
        <w:rPr>
          <w:rFonts w:ascii="Times New Roman" w:hAnsi="Times New Roman" w:cs="Times New Roman"/>
          <w:szCs w:val="28"/>
        </w:rPr>
        <w:t>конференц-</w:t>
      </w:r>
      <w:r w:rsidR="00A92E8F" w:rsidRPr="00A42527">
        <w:rPr>
          <w:rFonts w:ascii="Times New Roman" w:hAnsi="Times New Roman" w:cs="Times New Roman"/>
          <w:szCs w:val="28"/>
        </w:rPr>
        <w:t xml:space="preserve">залов разной </w:t>
      </w:r>
      <w:r w:rsidR="004457D1">
        <w:rPr>
          <w:rFonts w:ascii="Times New Roman" w:hAnsi="Times New Roman" w:cs="Times New Roman"/>
          <w:szCs w:val="28"/>
        </w:rPr>
        <w:t xml:space="preserve">площадью, которые </w:t>
      </w:r>
      <w:r w:rsidR="00F702B7">
        <w:rPr>
          <w:rFonts w:ascii="Times New Roman" w:hAnsi="Times New Roman" w:cs="Times New Roman"/>
          <w:szCs w:val="28"/>
        </w:rPr>
        <w:t>оборудованы</w:t>
      </w:r>
      <w:r w:rsidR="004457D1">
        <w:rPr>
          <w:rFonts w:ascii="Times New Roman" w:hAnsi="Times New Roman" w:cs="Times New Roman"/>
          <w:szCs w:val="28"/>
        </w:rPr>
        <w:t xml:space="preserve"> </w:t>
      </w:r>
      <w:r w:rsidR="00F702B7">
        <w:rPr>
          <w:rFonts w:ascii="Times New Roman" w:hAnsi="Times New Roman" w:cs="Times New Roman"/>
          <w:szCs w:val="28"/>
        </w:rPr>
        <w:t>специальной современной техникой.</w:t>
      </w:r>
      <w:r w:rsidR="00D85975">
        <w:rPr>
          <w:rFonts w:ascii="Times New Roman" w:hAnsi="Times New Roman" w:cs="Times New Roman"/>
          <w:szCs w:val="28"/>
        </w:rPr>
        <w:t xml:space="preserve"> </w:t>
      </w:r>
      <w:r w:rsidR="00A42527" w:rsidRPr="00A42527">
        <w:rPr>
          <w:rFonts w:ascii="Times New Roman" w:hAnsi="Times New Roman" w:cs="Times New Roman"/>
          <w:szCs w:val="28"/>
        </w:rPr>
        <w:t>В бизнес-центре гостям могут предоставлять следующие виды услуг:</w:t>
      </w:r>
    </w:p>
    <w:p w14:paraId="1C6919AE" w14:textId="48F93B8D" w:rsidR="00A42527" w:rsidRDefault="00A4252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A42527">
        <w:t xml:space="preserve"> </w:t>
      </w:r>
      <w:r w:rsidRPr="00A42527">
        <w:rPr>
          <w:rFonts w:ascii="Times New Roman" w:hAnsi="Times New Roman" w:cs="Times New Roman"/>
          <w:szCs w:val="28"/>
        </w:rPr>
        <w:t>пользование междугородней, международной телефонной связью;</w:t>
      </w:r>
    </w:p>
    <w:p w14:paraId="070AF22B" w14:textId="71EF82D5" w:rsidR="00A42527" w:rsidRDefault="00A4252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A42527">
        <w:t xml:space="preserve"> </w:t>
      </w:r>
      <w:r w:rsidRPr="00A42527">
        <w:rPr>
          <w:rFonts w:ascii="Times New Roman" w:hAnsi="Times New Roman" w:cs="Times New Roman"/>
          <w:szCs w:val="28"/>
        </w:rPr>
        <w:t>предоставление в пользование гостей компьютера или установка компьютера в номере (по желанию гостя</w:t>
      </w:r>
      <w:r w:rsidR="001521C0">
        <w:rPr>
          <w:rFonts w:ascii="Times New Roman" w:hAnsi="Times New Roman" w:cs="Times New Roman"/>
          <w:szCs w:val="28"/>
        </w:rPr>
        <w:t>)</w:t>
      </w:r>
      <w:r w:rsidRPr="00A42527">
        <w:rPr>
          <w:rFonts w:ascii="Times New Roman" w:hAnsi="Times New Roman" w:cs="Times New Roman"/>
          <w:szCs w:val="28"/>
        </w:rPr>
        <w:t>;</w:t>
      </w:r>
    </w:p>
    <w:p w14:paraId="49F919D0" w14:textId="4C075A7E" w:rsidR="00A42527" w:rsidRDefault="00A4252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A42527">
        <w:rPr>
          <w:rFonts w:ascii="Times New Roman" w:hAnsi="Times New Roman" w:cs="Times New Roman"/>
          <w:szCs w:val="28"/>
        </w:rPr>
        <w:t xml:space="preserve"> оказание услуг </w:t>
      </w:r>
      <w:r>
        <w:rPr>
          <w:rFonts w:ascii="Times New Roman" w:hAnsi="Times New Roman" w:cs="Times New Roman"/>
          <w:szCs w:val="28"/>
        </w:rPr>
        <w:t>переводчиков,</w:t>
      </w:r>
      <w:r w:rsidRPr="00A42527">
        <w:rPr>
          <w:rFonts w:ascii="Times New Roman" w:hAnsi="Times New Roman" w:cs="Times New Roman"/>
          <w:szCs w:val="28"/>
        </w:rPr>
        <w:t xml:space="preserve"> стенографист</w:t>
      </w:r>
      <w:r>
        <w:rPr>
          <w:rFonts w:ascii="Times New Roman" w:hAnsi="Times New Roman" w:cs="Times New Roman"/>
          <w:szCs w:val="28"/>
        </w:rPr>
        <w:t>ов;</w:t>
      </w:r>
    </w:p>
    <w:p w14:paraId="5C6717B1" w14:textId="1D471BEF" w:rsidR="00A42527" w:rsidRDefault="00A4252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A42527">
        <w:t xml:space="preserve"> </w:t>
      </w:r>
      <w:r w:rsidRPr="00A42527">
        <w:rPr>
          <w:rFonts w:ascii="Times New Roman" w:hAnsi="Times New Roman" w:cs="Times New Roman"/>
          <w:szCs w:val="28"/>
        </w:rPr>
        <w:t>прокат аудио</w:t>
      </w:r>
      <w:r w:rsidR="001521C0">
        <w:rPr>
          <w:rFonts w:ascii="Times New Roman" w:hAnsi="Times New Roman" w:cs="Times New Roman"/>
          <w:szCs w:val="28"/>
        </w:rPr>
        <w:t>-</w:t>
      </w:r>
      <w:r w:rsidRPr="00A42527">
        <w:rPr>
          <w:rFonts w:ascii="Times New Roman" w:hAnsi="Times New Roman" w:cs="Times New Roman"/>
          <w:szCs w:val="28"/>
        </w:rPr>
        <w:t>оборудования</w:t>
      </w:r>
      <w:r w:rsidR="001521C0">
        <w:rPr>
          <w:rFonts w:ascii="Times New Roman" w:hAnsi="Times New Roman" w:cs="Times New Roman"/>
          <w:szCs w:val="28"/>
        </w:rPr>
        <w:t xml:space="preserve"> и видеотехники</w:t>
      </w:r>
      <w:r w:rsidRPr="00A42527">
        <w:rPr>
          <w:rFonts w:ascii="Times New Roman" w:hAnsi="Times New Roman" w:cs="Times New Roman"/>
          <w:szCs w:val="28"/>
        </w:rPr>
        <w:t>;</w:t>
      </w:r>
    </w:p>
    <w:p w14:paraId="19A8C3D6" w14:textId="6566577F" w:rsidR="00A42527" w:rsidRPr="00A42527" w:rsidRDefault="00A42527"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A42527">
        <w:t xml:space="preserve"> </w:t>
      </w:r>
      <w:r w:rsidR="001521C0">
        <w:rPr>
          <w:rFonts w:ascii="Times New Roman" w:hAnsi="Times New Roman" w:cs="Times New Roman"/>
          <w:szCs w:val="28"/>
        </w:rPr>
        <w:t>использования системы</w:t>
      </w:r>
      <w:r w:rsidRPr="00A42527">
        <w:rPr>
          <w:rFonts w:ascii="Times New Roman" w:hAnsi="Times New Roman" w:cs="Times New Roman"/>
          <w:szCs w:val="28"/>
        </w:rPr>
        <w:t xml:space="preserve"> </w:t>
      </w:r>
      <w:proofErr w:type="spellStart"/>
      <w:r w:rsidRPr="00A42527">
        <w:rPr>
          <w:rFonts w:ascii="Times New Roman" w:hAnsi="Times New Roman" w:cs="Times New Roman"/>
          <w:szCs w:val="28"/>
        </w:rPr>
        <w:t>Internet</w:t>
      </w:r>
      <w:proofErr w:type="spellEnd"/>
      <w:r w:rsidRPr="00A42527">
        <w:rPr>
          <w:rFonts w:ascii="Times New Roman" w:hAnsi="Times New Roman" w:cs="Times New Roman"/>
          <w:szCs w:val="28"/>
        </w:rPr>
        <w:t>;</w:t>
      </w:r>
    </w:p>
    <w:p w14:paraId="5D1C9CEC" w14:textId="6D276C13" w:rsidR="00DE3148" w:rsidRDefault="00A92E8F" w:rsidP="00D44C2D">
      <w:pPr>
        <w:spacing w:after="0" w:line="360" w:lineRule="auto"/>
        <w:ind w:firstLine="709"/>
        <w:rPr>
          <w:rFonts w:ascii="Times New Roman" w:hAnsi="Times New Roman" w:cs="Times New Roman"/>
          <w:szCs w:val="28"/>
        </w:rPr>
      </w:pPr>
      <w:r w:rsidRPr="00A42527">
        <w:rPr>
          <w:rFonts w:ascii="Times New Roman" w:hAnsi="Times New Roman" w:cs="Times New Roman"/>
          <w:szCs w:val="28"/>
        </w:rPr>
        <w:lastRenderedPageBreak/>
        <w:t xml:space="preserve"> Кроме этого</w:t>
      </w:r>
      <w:r w:rsidR="00A42527" w:rsidRPr="00A42527">
        <w:rPr>
          <w:rFonts w:ascii="Times New Roman" w:hAnsi="Times New Roman" w:cs="Times New Roman"/>
          <w:szCs w:val="28"/>
        </w:rPr>
        <w:t>, возможно п</w:t>
      </w:r>
      <w:r w:rsidR="00B9697D">
        <w:rPr>
          <w:rFonts w:ascii="Times New Roman" w:hAnsi="Times New Roman" w:cs="Times New Roman"/>
          <w:szCs w:val="28"/>
        </w:rPr>
        <w:t>редоставление</w:t>
      </w:r>
      <w:r w:rsidR="00A42527" w:rsidRPr="00A42527">
        <w:rPr>
          <w:rFonts w:ascii="Times New Roman" w:hAnsi="Times New Roman" w:cs="Times New Roman"/>
          <w:szCs w:val="28"/>
        </w:rPr>
        <w:t xml:space="preserve"> дополнительных услуг: организация экскурсий с предоставлением гидов-переводчиков; бронирование и покупка авиа и железнодорожных билетов; </w:t>
      </w:r>
      <w:r w:rsidR="00A42527">
        <w:rPr>
          <w:rFonts w:ascii="Times New Roman" w:hAnsi="Times New Roman" w:cs="Times New Roman"/>
          <w:szCs w:val="28"/>
        </w:rPr>
        <w:t>организация проката автомобилей с водителем и без него.</w:t>
      </w:r>
      <w:r w:rsidR="00421CC6">
        <w:rPr>
          <w:rFonts w:ascii="Times New Roman" w:hAnsi="Times New Roman" w:cs="Times New Roman"/>
          <w:szCs w:val="28"/>
        </w:rPr>
        <w:t xml:space="preserve"> </w:t>
      </w:r>
      <w:r w:rsidR="00BA1FA6">
        <w:rPr>
          <w:rFonts w:ascii="Times New Roman" w:hAnsi="Times New Roman" w:cs="Times New Roman"/>
          <w:szCs w:val="28"/>
        </w:rPr>
        <w:t xml:space="preserve">Люди, которые останавливаются в бизнес-отелях, </w:t>
      </w:r>
      <w:r w:rsidR="00B9697D">
        <w:rPr>
          <w:rFonts w:ascii="Times New Roman" w:hAnsi="Times New Roman" w:cs="Times New Roman"/>
          <w:szCs w:val="28"/>
        </w:rPr>
        <w:t xml:space="preserve">выбирают отель по </w:t>
      </w:r>
      <w:r w:rsidR="00BA1FA6">
        <w:rPr>
          <w:rFonts w:ascii="Times New Roman" w:hAnsi="Times New Roman" w:cs="Times New Roman"/>
          <w:szCs w:val="28"/>
        </w:rPr>
        <w:t>определенны</w:t>
      </w:r>
      <w:r w:rsidR="00B9697D">
        <w:rPr>
          <w:rFonts w:ascii="Times New Roman" w:hAnsi="Times New Roman" w:cs="Times New Roman"/>
          <w:szCs w:val="28"/>
        </w:rPr>
        <w:t>м</w:t>
      </w:r>
      <w:r w:rsidR="00BA1FA6">
        <w:rPr>
          <w:rFonts w:ascii="Times New Roman" w:hAnsi="Times New Roman" w:cs="Times New Roman"/>
          <w:szCs w:val="28"/>
        </w:rPr>
        <w:t xml:space="preserve"> требования</w:t>
      </w:r>
      <w:r w:rsidR="00B9697D">
        <w:rPr>
          <w:rFonts w:ascii="Times New Roman" w:hAnsi="Times New Roman" w:cs="Times New Roman"/>
          <w:szCs w:val="28"/>
        </w:rPr>
        <w:t>м</w:t>
      </w:r>
      <w:r w:rsidR="00BA1FA6">
        <w:rPr>
          <w:rFonts w:ascii="Times New Roman" w:hAnsi="Times New Roman" w:cs="Times New Roman"/>
          <w:szCs w:val="28"/>
        </w:rPr>
        <w:t>. К основным из них относится:</w:t>
      </w:r>
    </w:p>
    <w:p w14:paraId="2DE1DB52" w14:textId="7C2F24AD" w:rsidR="00BA1FA6" w:rsidRDefault="00BA1FA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57D18">
        <w:rPr>
          <w:rFonts w:ascii="Times New Roman" w:hAnsi="Times New Roman" w:cs="Times New Roman"/>
          <w:szCs w:val="28"/>
        </w:rPr>
        <w:t xml:space="preserve"> </w:t>
      </w:r>
      <w:r w:rsidR="00B4508B">
        <w:rPr>
          <w:rFonts w:ascii="Times New Roman" w:hAnsi="Times New Roman" w:cs="Times New Roman"/>
          <w:szCs w:val="28"/>
        </w:rPr>
        <w:t>удобное размещение отеля</w:t>
      </w:r>
      <w:r>
        <w:rPr>
          <w:rFonts w:ascii="Times New Roman" w:hAnsi="Times New Roman" w:cs="Times New Roman"/>
          <w:szCs w:val="28"/>
        </w:rPr>
        <w:t xml:space="preserve"> в центре города;</w:t>
      </w:r>
    </w:p>
    <w:p w14:paraId="608C66C5" w14:textId="6B179489" w:rsidR="00BA1FA6" w:rsidRDefault="00BA1FA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357D18">
        <w:t> </w:t>
      </w:r>
      <w:r>
        <w:rPr>
          <w:rFonts w:ascii="Times New Roman" w:hAnsi="Times New Roman" w:cs="Times New Roman"/>
          <w:szCs w:val="28"/>
        </w:rPr>
        <w:t>г</w:t>
      </w:r>
      <w:r w:rsidRPr="00BA1FA6">
        <w:rPr>
          <w:rFonts w:ascii="Times New Roman" w:hAnsi="Times New Roman" w:cs="Times New Roman"/>
          <w:szCs w:val="28"/>
        </w:rPr>
        <w:t xml:space="preserve">остиницы должны </w:t>
      </w:r>
      <w:r w:rsidR="00B4508B">
        <w:rPr>
          <w:rFonts w:ascii="Times New Roman" w:hAnsi="Times New Roman" w:cs="Times New Roman"/>
          <w:szCs w:val="28"/>
        </w:rPr>
        <w:t>иметь удобную и надёжную</w:t>
      </w:r>
      <w:r w:rsidRPr="00BA1FA6">
        <w:rPr>
          <w:rFonts w:ascii="Times New Roman" w:hAnsi="Times New Roman" w:cs="Times New Roman"/>
          <w:szCs w:val="28"/>
        </w:rPr>
        <w:t xml:space="preserve"> систем</w:t>
      </w:r>
      <w:r w:rsidR="00B4508B">
        <w:rPr>
          <w:rFonts w:ascii="Times New Roman" w:hAnsi="Times New Roman" w:cs="Times New Roman"/>
          <w:szCs w:val="28"/>
        </w:rPr>
        <w:t xml:space="preserve">у </w:t>
      </w:r>
      <w:r w:rsidRPr="00BA1FA6">
        <w:rPr>
          <w:rFonts w:ascii="Times New Roman" w:hAnsi="Times New Roman" w:cs="Times New Roman"/>
          <w:szCs w:val="28"/>
        </w:rPr>
        <w:t>резервирования</w:t>
      </w:r>
      <w:r>
        <w:rPr>
          <w:rFonts w:ascii="Times New Roman" w:hAnsi="Times New Roman" w:cs="Times New Roman"/>
          <w:szCs w:val="28"/>
        </w:rPr>
        <w:t>;</w:t>
      </w:r>
    </w:p>
    <w:p w14:paraId="23FC8CC7" w14:textId="27BABC49" w:rsidR="00BA1FA6" w:rsidRDefault="00BA1FA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BA1FA6">
        <w:t xml:space="preserve"> </w:t>
      </w:r>
      <w:r w:rsidR="00B4508B">
        <w:rPr>
          <w:rFonts w:ascii="Times New Roman" w:hAnsi="Times New Roman" w:cs="Times New Roman"/>
          <w:szCs w:val="28"/>
        </w:rPr>
        <w:t>быстрый процесс регистрации</w:t>
      </w:r>
      <w:r w:rsidRPr="00BA1FA6">
        <w:rPr>
          <w:rFonts w:ascii="Times New Roman" w:hAnsi="Times New Roman" w:cs="Times New Roman"/>
          <w:szCs w:val="28"/>
        </w:rPr>
        <w:t xml:space="preserve"> </w:t>
      </w:r>
      <w:r w:rsidR="00B4508B">
        <w:rPr>
          <w:rFonts w:ascii="Times New Roman" w:hAnsi="Times New Roman" w:cs="Times New Roman"/>
          <w:szCs w:val="28"/>
        </w:rPr>
        <w:t>при</w:t>
      </w:r>
      <w:r w:rsidRPr="00BA1FA6">
        <w:rPr>
          <w:rFonts w:ascii="Times New Roman" w:hAnsi="Times New Roman" w:cs="Times New Roman"/>
          <w:szCs w:val="28"/>
        </w:rPr>
        <w:t xml:space="preserve"> въезде;</w:t>
      </w:r>
    </w:p>
    <w:p w14:paraId="6CDC207E" w14:textId="5B65212C" w:rsidR="00BA1FA6" w:rsidRDefault="00BA1FA6"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BA1FA6">
        <w:t xml:space="preserve"> </w:t>
      </w:r>
      <w:r>
        <w:rPr>
          <w:rFonts w:ascii="Times New Roman" w:hAnsi="Times New Roman" w:cs="Times New Roman"/>
          <w:szCs w:val="28"/>
        </w:rPr>
        <w:t>к</w:t>
      </w:r>
      <w:r w:rsidRPr="00BA1FA6">
        <w:rPr>
          <w:rFonts w:ascii="Times New Roman" w:hAnsi="Times New Roman" w:cs="Times New Roman"/>
          <w:szCs w:val="28"/>
        </w:rPr>
        <w:t>руглосуточное обслуживание в номерах</w:t>
      </w:r>
      <w:r>
        <w:rPr>
          <w:rFonts w:ascii="Times New Roman" w:hAnsi="Times New Roman" w:cs="Times New Roman"/>
          <w:szCs w:val="28"/>
        </w:rPr>
        <w:t>.</w:t>
      </w:r>
    </w:p>
    <w:p w14:paraId="51B672CB" w14:textId="1570F457" w:rsidR="0061164D" w:rsidRDefault="0061164D" w:rsidP="00D44C2D">
      <w:pPr>
        <w:spacing w:after="0" w:line="360" w:lineRule="auto"/>
        <w:ind w:firstLine="709"/>
        <w:rPr>
          <w:rFonts w:ascii="Times New Roman" w:hAnsi="Times New Roman" w:cs="Times New Roman"/>
          <w:szCs w:val="28"/>
        </w:rPr>
      </w:pPr>
      <w:r>
        <w:rPr>
          <w:rFonts w:ascii="Times New Roman" w:hAnsi="Times New Roman" w:cs="Times New Roman"/>
          <w:szCs w:val="28"/>
        </w:rPr>
        <w:t>В современном обществе</w:t>
      </w:r>
      <w:r w:rsidR="003C7F82">
        <w:rPr>
          <w:rFonts w:ascii="Times New Roman" w:hAnsi="Times New Roman" w:cs="Times New Roman"/>
          <w:szCs w:val="28"/>
        </w:rPr>
        <w:t xml:space="preserve"> отслеживается быстрый темп развития таких гостиничных предприятий, как бизнес-отели. Следствием этого является проведение большого количества мероприятий, связанных с деятельностью бизнесменов. Для проведения таких встреч необходимы специально подготовленные </w:t>
      </w:r>
      <w:r w:rsidR="00F702B7">
        <w:rPr>
          <w:rFonts w:ascii="Times New Roman" w:hAnsi="Times New Roman" w:cs="Times New Roman"/>
          <w:szCs w:val="28"/>
        </w:rPr>
        <w:t>конференц-залы, инфраструктура которых должна включать в себя современную технику.</w:t>
      </w:r>
    </w:p>
    <w:p w14:paraId="518C2E74" w14:textId="3E91CA35" w:rsidR="00BA1FA6" w:rsidRPr="00326543" w:rsidRDefault="00BA1FA6" w:rsidP="00D44C2D">
      <w:pPr>
        <w:spacing w:after="0" w:line="360" w:lineRule="auto"/>
        <w:ind w:firstLine="709"/>
        <w:rPr>
          <w:rFonts w:ascii="Times New Roman" w:hAnsi="Times New Roman" w:cs="Times New Roman"/>
          <w:szCs w:val="28"/>
        </w:rPr>
      </w:pPr>
      <w:r>
        <w:rPr>
          <w:rFonts w:ascii="Times New Roman" w:hAnsi="Times New Roman" w:cs="Times New Roman"/>
          <w:szCs w:val="28"/>
          <w:lang w:val="en-US"/>
        </w:rPr>
        <w:t>S</w:t>
      </w:r>
      <w:r w:rsidR="00BA2F85">
        <w:rPr>
          <w:rFonts w:ascii="Times New Roman" w:hAnsi="Times New Roman" w:cs="Times New Roman"/>
          <w:szCs w:val="28"/>
          <w:lang w:val="en-US"/>
        </w:rPr>
        <w:t>PA</w:t>
      </w:r>
      <w:r w:rsidRPr="00BA1FA6">
        <w:rPr>
          <w:rFonts w:ascii="Times New Roman" w:hAnsi="Times New Roman" w:cs="Times New Roman"/>
          <w:szCs w:val="28"/>
        </w:rPr>
        <w:t>-</w:t>
      </w:r>
      <w:r>
        <w:rPr>
          <w:rFonts w:ascii="Times New Roman" w:hAnsi="Times New Roman" w:cs="Times New Roman"/>
          <w:szCs w:val="28"/>
        </w:rPr>
        <w:t xml:space="preserve">отели </w:t>
      </w:r>
      <w:r>
        <w:rPr>
          <w:rFonts w:ascii="Times New Roman" w:hAnsi="Times New Roman" w:cs="Times New Roman"/>
          <w:szCs w:val="28"/>
        </w:rPr>
        <w:sym w:font="Symbol" w:char="F02D"/>
      </w:r>
      <w:r>
        <w:rPr>
          <w:rFonts w:ascii="Times New Roman" w:hAnsi="Times New Roman" w:cs="Times New Roman"/>
          <w:szCs w:val="28"/>
        </w:rPr>
        <w:t xml:space="preserve"> специализированные места отдыха, в которых ухаживают за телом и приводят в порядок физическое и душевное состояние человека, с помощью использования</w:t>
      </w:r>
      <w:r w:rsidR="00B4508B">
        <w:rPr>
          <w:rFonts w:ascii="Times New Roman" w:hAnsi="Times New Roman" w:cs="Times New Roman"/>
          <w:szCs w:val="28"/>
        </w:rPr>
        <w:t xml:space="preserve"> </w:t>
      </w:r>
      <w:r>
        <w:rPr>
          <w:rFonts w:ascii="Times New Roman" w:hAnsi="Times New Roman" w:cs="Times New Roman"/>
          <w:szCs w:val="28"/>
        </w:rPr>
        <w:t>лечебных солей и грязей</w:t>
      </w:r>
      <w:r w:rsidR="002B7FAF">
        <w:rPr>
          <w:rFonts w:ascii="Times New Roman" w:hAnsi="Times New Roman" w:cs="Times New Roman"/>
          <w:szCs w:val="28"/>
        </w:rPr>
        <w:t>,</w:t>
      </w:r>
      <w:r w:rsidR="00B4508B">
        <w:rPr>
          <w:rFonts w:ascii="Times New Roman" w:hAnsi="Times New Roman" w:cs="Times New Roman"/>
          <w:szCs w:val="28"/>
        </w:rPr>
        <w:t xml:space="preserve"> минеральных вод,</w:t>
      </w:r>
      <w:r w:rsidR="002B7FAF">
        <w:rPr>
          <w:rFonts w:ascii="Times New Roman" w:hAnsi="Times New Roman" w:cs="Times New Roman"/>
          <w:szCs w:val="28"/>
        </w:rPr>
        <w:t xml:space="preserve"> а также различных массажей, масок и скрабов</w:t>
      </w:r>
      <w:r w:rsidR="00326543">
        <w:rPr>
          <w:rFonts w:ascii="Times New Roman" w:hAnsi="Times New Roman" w:cs="Times New Roman"/>
          <w:szCs w:val="28"/>
        </w:rPr>
        <w:t xml:space="preserve"> </w:t>
      </w:r>
      <w:r w:rsidR="00326543" w:rsidRPr="00326543">
        <w:rPr>
          <w:rFonts w:ascii="Times New Roman" w:hAnsi="Times New Roman" w:cs="Times New Roman"/>
          <w:szCs w:val="28"/>
        </w:rPr>
        <w:t>[2</w:t>
      </w:r>
      <w:r w:rsidR="00513A41" w:rsidRPr="00513A41">
        <w:rPr>
          <w:rFonts w:ascii="Times New Roman" w:hAnsi="Times New Roman" w:cs="Times New Roman"/>
          <w:szCs w:val="28"/>
        </w:rPr>
        <w:t>2</w:t>
      </w:r>
      <w:r w:rsidR="00326543" w:rsidRPr="00326543">
        <w:rPr>
          <w:rFonts w:ascii="Times New Roman" w:hAnsi="Times New Roman" w:cs="Times New Roman"/>
          <w:szCs w:val="28"/>
        </w:rPr>
        <w:t>]</w:t>
      </w:r>
      <w:r w:rsidR="00326543">
        <w:rPr>
          <w:rFonts w:ascii="Times New Roman" w:hAnsi="Times New Roman" w:cs="Times New Roman"/>
          <w:szCs w:val="28"/>
        </w:rPr>
        <w:t>.</w:t>
      </w:r>
    </w:p>
    <w:p w14:paraId="06DCF5CC" w14:textId="4F0E0A5B" w:rsidR="00832B2B" w:rsidRDefault="005B585F" w:rsidP="00D44C2D">
      <w:pPr>
        <w:spacing w:after="0" w:line="360" w:lineRule="auto"/>
        <w:ind w:firstLine="709"/>
        <w:rPr>
          <w:rFonts w:ascii="Times New Roman" w:hAnsi="Times New Roman" w:cs="Times New Roman"/>
          <w:szCs w:val="28"/>
        </w:rPr>
      </w:pPr>
      <w:r w:rsidRPr="005B585F">
        <w:rPr>
          <w:rFonts w:ascii="Times New Roman" w:hAnsi="Times New Roman" w:cs="Times New Roman"/>
          <w:szCs w:val="28"/>
        </w:rPr>
        <w:t xml:space="preserve">Особенностью </w:t>
      </w:r>
      <w:r w:rsidR="001D0D9C">
        <w:rPr>
          <w:rFonts w:ascii="Times New Roman" w:hAnsi="Times New Roman" w:cs="Times New Roman"/>
          <w:szCs w:val="28"/>
          <w:lang w:val="en-US"/>
        </w:rPr>
        <w:t>SPA</w:t>
      </w:r>
      <w:r w:rsidRPr="005B585F">
        <w:rPr>
          <w:rFonts w:ascii="Times New Roman" w:hAnsi="Times New Roman" w:cs="Times New Roman"/>
          <w:szCs w:val="28"/>
        </w:rPr>
        <w:t>-отелей является то, что их деятельность</w:t>
      </w:r>
      <w:r>
        <w:rPr>
          <w:rFonts w:ascii="Times New Roman" w:hAnsi="Times New Roman" w:cs="Times New Roman"/>
          <w:szCs w:val="28"/>
        </w:rPr>
        <w:t xml:space="preserve"> </w:t>
      </w:r>
      <w:r w:rsidRPr="005B585F">
        <w:rPr>
          <w:rFonts w:ascii="Times New Roman" w:hAnsi="Times New Roman" w:cs="Times New Roman"/>
          <w:szCs w:val="28"/>
        </w:rPr>
        <w:t>направленна не только на предоставление стандартных услуг, но и на</w:t>
      </w:r>
      <w:r>
        <w:rPr>
          <w:rFonts w:ascii="Times New Roman" w:hAnsi="Times New Roman" w:cs="Times New Roman"/>
          <w:szCs w:val="28"/>
        </w:rPr>
        <w:t xml:space="preserve"> </w:t>
      </w:r>
      <w:r w:rsidRPr="005B585F">
        <w:rPr>
          <w:rFonts w:ascii="Times New Roman" w:hAnsi="Times New Roman" w:cs="Times New Roman"/>
          <w:szCs w:val="28"/>
        </w:rPr>
        <w:t xml:space="preserve">предоставление дополнительных услуг </w:t>
      </w:r>
      <w:r w:rsidR="001D0D9C">
        <w:rPr>
          <w:rFonts w:ascii="Times New Roman" w:hAnsi="Times New Roman" w:cs="Times New Roman"/>
          <w:szCs w:val="28"/>
          <w:lang w:val="en-US"/>
        </w:rPr>
        <w:t>SPA</w:t>
      </w:r>
      <w:r w:rsidRPr="005B585F">
        <w:rPr>
          <w:rFonts w:ascii="Times New Roman" w:hAnsi="Times New Roman" w:cs="Times New Roman"/>
          <w:szCs w:val="28"/>
        </w:rPr>
        <w:t>-центра для клиентов желающих</w:t>
      </w:r>
      <w:r w:rsidR="001D0D9C">
        <w:rPr>
          <w:rFonts w:ascii="Times New Roman" w:hAnsi="Times New Roman" w:cs="Times New Roman"/>
          <w:szCs w:val="28"/>
        </w:rPr>
        <w:t xml:space="preserve"> </w:t>
      </w:r>
      <w:r w:rsidRPr="005B585F">
        <w:rPr>
          <w:rFonts w:ascii="Times New Roman" w:hAnsi="Times New Roman" w:cs="Times New Roman"/>
          <w:szCs w:val="28"/>
        </w:rPr>
        <w:t>отдохнуть и восстановить силы</w:t>
      </w:r>
      <w:r w:rsidR="001D0D9C">
        <w:rPr>
          <w:rFonts w:ascii="Times New Roman" w:hAnsi="Times New Roman" w:cs="Times New Roman"/>
          <w:szCs w:val="28"/>
        </w:rPr>
        <w:t>.</w:t>
      </w:r>
      <w:r w:rsidR="00921780" w:rsidRPr="00921780">
        <w:rPr>
          <w:rFonts w:ascii="Times New Roman" w:hAnsi="Times New Roman" w:cs="Times New Roman"/>
          <w:szCs w:val="28"/>
        </w:rPr>
        <w:t xml:space="preserve"> </w:t>
      </w:r>
      <w:r w:rsidR="00921780">
        <w:rPr>
          <w:rFonts w:ascii="Times New Roman" w:hAnsi="Times New Roman" w:cs="Times New Roman"/>
          <w:szCs w:val="28"/>
          <w:lang w:val="en-US"/>
        </w:rPr>
        <w:t>SPA</w:t>
      </w:r>
      <w:r w:rsidR="00921780" w:rsidRPr="00D51E7C">
        <w:rPr>
          <w:rFonts w:ascii="Times New Roman" w:hAnsi="Times New Roman" w:cs="Times New Roman"/>
          <w:szCs w:val="28"/>
        </w:rPr>
        <w:t>-</w:t>
      </w:r>
      <w:r w:rsidR="00921780">
        <w:rPr>
          <w:rFonts w:ascii="Times New Roman" w:hAnsi="Times New Roman" w:cs="Times New Roman"/>
          <w:szCs w:val="28"/>
        </w:rPr>
        <w:t>отели предоставляют комплекс релаксирующих и оздоровительных услуг высокого класса.</w:t>
      </w:r>
      <w:r w:rsidR="00D85975">
        <w:rPr>
          <w:rFonts w:ascii="Times New Roman" w:hAnsi="Times New Roman" w:cs="Times New Roman"/>
          <w:szCs w:val="28"/>
        </w:rPr>
        <w:t> </w:t>
      </w:r>
      <w:r w:rsidR="00832B2B">
        <w:rPr>
          <w:rFonts w:ascii="Times New Roman" w:hAnsi="Times New Roman" w:cs="Times New Roman"/>
          <w:szCs w:val="28"/>
        </w:rPr>
        <w:t xml:space="preserve">К основным </w:t>
      </w:r>
      <w:r w:rsidR="00832B2B">
        <w:rPr>
          <w:rFonts w:ascii="Times New Roman" w:hAnsi="Times New Roman" w:cs="Times New Roman"/>
          <w:szCs w:val="28"/>
          <w:lang w:val="en-US"/>
        </w:rPr>
        <w:t>SPA</w:t>
      </w:r>
      <w:r w:rsidR="00832B2B" w:rsidRPr="00832B2B">
        <w:rPr>
          <w:rFonts w:ascii="Times New Roman" w:hAnsi="Times New Roman" w:cs="Times New Roman"/>
          <w:szCs w:val="28"/>
        </w:rPr>
        <w:t>-</w:t>
      </w:r>
      <w:r w:rsidR="00832B2B">
        <w:rPr>
          <w:rFonts w:ascii="Times New Roman" w:hAnsi="Times New Roman" w:cs="Times New Roman"/>
          <w:szCs w:val="28"/>
        </w:rPr>
        <w:t>технологиям относят:</w:t>
      </w:r>
    </w:p>
    <w:p w14:paraId="5102A158" w14:textId="51B9C7F0" w:rsidR="00832B2B" w:rsidRDefault="00AB2745"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r w:rsidR="001A279A">
        <w:rPr>
          <w:rFonts w:ascii="Times New Roman" w:hAnsi="Times New Roman" w:cs="Times New Roman"/>
          <w:szCs w:val="28"/>
        </w:rPr>
        <w:t xml:space="preserve">водные </w:t>
      </w:r>
      <w:r w:rsidR="001957E7">
        <w:rPr>
          <w:rFonts w:ascii="Times New Roman" w:hAnsi="Times New Roman" w:cs="Times New Roman"/>
          <w:szCs w:val="28"/>
        </w:rPr>
        <w:t>процедуры (</w:t>
      </w:r>
      <w:r w:rsidR="00C64DEC">
        <w:rPr>
          <w:rFonts w:ascii="Times New Roman" w:hAnsi="Times New Roman" w:cs="Times New Roman"/>
          <w:szCs w:val="28"/>
        </w:rPr>
        <w:t xml:space="preserve">процедуры по оздоровлению, связанные </w:t>
      </w:r>
      <w:r w:rsidR="00FC57EE">
        <w:rPr>
          <w:rFonts w:ascii="Times New Roman" w:hAnsi="Times New Roman" w:cs="Times New Roman"/>
          <w:szCs w:val="28"/>
        </w:rPr>
        <w:t>с наружным применением воды);</w:t>
      </w:r>
    </w:p>
    <w:p w14:paraId="0CB8380D" w14:textId="42299EB1" w:rsidR="001A279A" w:rsidRDefault="001A279A" w:rsidP="00A32736">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sym w:font="Symbol" w:char="F02D"/>
      </w:r>
      <w:r w:rsidR="00A32736" w:rsidRPr="00A32736">
        <w:rPr>
          <w:rFonts w:ascii="Times New Roman" w:hAnsi="Times New Roman" w:cs="Times New Roman"/>
          <w:szCs w:val="28"/>
        </w:rPr>
        <w:t xml:space="preserve"> </w:t>
      </w:r>
      <w:proofErr w:type="spellStart"/>
      <w:proofErr w:type="gramStart"/>
      <w:r w:rsidR="00A8573F">
        <w:rPr>
          <w:rFonts w:ascii="Times New Roman" w:hAnsi="Times New Roman" w:cs="Times New Roman"/>
          <w:szCs w:val="28"/>
        </w:rPr>
        <w:t>термопроцедуры</w:t>
      </w:r>
      <w:proofErr w:type="spellEnd"/>
      <w:r w:rsidR="005C0F4E">
        <w:rPr>
          <w:rFonts w:ascii="Times New Roman" w:hAnsi="Times New Roman" w:cs="Times New Roman"/>
          <w:szCs w:val="28"/>
        </w:rPr>
        <w:t>(</w:t>
      </w:r>
      <w:proofErr w:type="gramEnd"/>
      <w:r w:rsidR="00AA3262">
        <w:rPr>
          <w:rFonts w:ascii="Times New Roman" w:hAnsi="Times New Roman" w:cs="Times New Roman"/>
          <w:szCs w:val="28"/>
        </w:rPr>
        <w:t>набор физио</w:t>
      </w:r>
      <w:r w:rsidR="00C13E92">
        <w:rPr>
          <w:rFonts w:ascii="Times New Roman" w:hAnsi="Times New Roman" w:cs="Times New Roman"/>
          <w:szCs w:val="28"/>
        </w:rPr>
        <w:t>терапевтических</w:t>
      </w:r>
      <w:r w:rsidR="008626B5">
        <w:rPr>
          <w:rFonts w:ascii="Times New Roman" w:hAnsi="Times New Roman" w:cs="Times New Roman"/>
          <w:szCs w:val="28"/>
        </w:rPr>
        <w:t xml:space="preserve">, </w:t>
      </w:r>
      <w:r w:rsidR="00B3132F">
        <w:rPr>
          <w:rFonts w:ascii="Times New Roman" w:hAnsi="Times New Roman" w:cs="Times New Roman"/>
          <w:szCs w:val="28"/>
        </w:rPr>
        <w:t xml:space="preserve">которые основаны </w:t>
      </w:r>
      <w:r w:rsidR="00011C31">
        <w:rPr>
          <w:rFonts w:ascii="Times New Roman" w:hAnsi="Times New Roman" w:cs="Times New Roman"/>
          <w:szCs w:val="28"/>
        </w:rPr>
        <w:t xml:space="preserve">на использование тепла из </w:t>
      </w:r>
      <w:r w:rsidR="009A4FF2">
        <w:rPr>
          <w:rFonts w:ascii="Times New Roman" w:hAnsi="Times New Roman" w:cs="Times New Roman"/>
          <w:szCs w:val="28"/>
        </w:rPr>
        <w:t>естественных или искусственных источников);</w:t>
      </w:r>
    </w:p>
    <w:p w14:paraId="59F9C6B6" w14:textId="6D478995" w:rsidR="009A4FF2" w:rsidRDefault="009A4FF2"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proofErr w:type="spellStart"/>
      <w:proofErr w:type="gramStart"/>
      <w:r w:rsidR="004F0DF1" w:rsidRPr="004F0DF1">
        <w:rPr>
          <w:rFonts w:ascii="Times New Roman" w:hAnsi="Times New Roman" w:cs="Times New Roman"/>
          <w:szCs w:val="28"/>
        </w:rPr>
        <w:t>бальнеопроцедуры</w:t>
      </w:r>
      <w:proofErr w:type="spellEnd"/>
      <w:r w:rsidR="004F0DF1">
        <w:rPr>
          <w:rFonts w:ascii="Times New Roman" w:hAnsi="Times New Roman" w:cs="Times New Roman"/>
          <w:szCs w:val="28"/>
        </w:rPr>
        <w:t>(</w:t>
      </w:r>
      <w:proofErr w:type="gramEnd"/>
      <w:r w:rsidR="00931B17">
        <w:rPr>
          <w:rFonts w:ascii="Times New Roman" w:hAnsi="Times New Roman" w:cs="Times New Roman"/>
          <w:szCs w:val="28"/>
        </w:rPr>
        <w:t>процедура</w:t>
      </w:r>
      <w:r w:rsidR="00E601C2">
        <w:rPr>
          <w:rFonts w:ascii="Times New Roman" w:hAnsi="Times New Roman" w:cs="Times New Roman"/>
          <w:szCs w:val="28"/>
        </w:rPr>
        <w:t xml:space="preserve">, </w:t>
      </w:r>
      <w:r w:rsidR="000E0B07">
        <w:rPr>
          <w:rFonts w:ascii="Times New Roman" w:hAnsi="Times New Roman" w:cs="Times New Roman"/>
          <w:szCs w:val="28"/>
        </w:rPr>
        <w:t xml:space="preserve">которая заключается в лечении минеральными водами </w:t>
      </w:r>
      <w:r w:rsidR="00D37076">
        <w:rPr>
          <w:rFonts w:ascii="Times New Roman" w:hAnsi="Times New Roman" w:cs="Times New Roman"/>
          <w:szCs w:val="28"/>
        </w:rPr>
        <w:t>и лечебными грязями);</w:t>
      </w:r>
    </w:p>
    <w:p w14:paraId="7DD4A769" w14:textId="6C75F836" w:rsidR="00D37076" w:rsidRDefault="00D37076"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proofErr w:type="spellStart"/>
      <w:proofErr w:type="gramStart"/>
      <w:r w:rsidR="00A67D54">
        <w:rPr>
          <w:rFonts w:ascii="Times New Roman" w:hAnsi="Times New Roman" w:cs="Times New Roman"/>
          <w:szCs w:val="28"/>
        </w:rPr>
        <w:t>т</w:t>
      </w:r>
      <w:r w:rsidR="00A67D54" w:rsidRPr="00A67D54">
        <w:rPr>
          <w:rFonts w:ascii="Times New Roman" w:hAnsi="Times New Roman" w:cs="Times New Roman"/>
          <w:szCs w:val="28"/>
        </w:rPr>
        <w:t>алассопроцедуры</w:t>
      </w:r>
      <w:proofErr w:type="spellEnd"/>
      <w:r w:rsidR="00A67D54">
        <w:rPr>
          <w:rFonts w:ascii="Times New Roman" w:hAnsi="Times New Roman" w:cs="Times New Roman"/>
          <w:szCs w:val="28"/>
        </w:rPr>
        <w:t>(</w:t>
      </w:r>
      <w:proofErr w:type="gramEnd"/>
      <w:r w:rsidR="00A67D54" w:rsidRPr="00A67D54">
        <w:rPr>
          <w:rFonts w:ascii="Times New Roman" w:hAnsi="Times New Roman" w:cs="Times New Roman"/>
          <w:szCs w:val="28"/>
        </w:rPr>
        <w:t>процедура, которая направлена на оздоровление организма, с помощью воздействия факторов морской среды</w:t>
      </w:r>
      <w:r w:rsidR="00A67D54">
        <w:rPr>
          <w:rFonts w:ascii="Times New Roman" w:hAnsi="Times New Roman" w:cs="Times New Roman"/>
          <w:szCs w:val="28"/>
        </w:rPr>
        <w:t>);</w:t>
      </w:r>
    </w:p>
    <w:p w14:paraId="5493F130" w14:textId="6F26EF22" w:rsidR="00A67D54" w:rsidRDefault="00A67D54"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t xml:space="preserve"> </w:t>
      </w:r>
      <w:r w:rsidR="007268E4" w:rsidRPr="007268E4">
        <w:rPr>
          <w:rFonts w:ascii="Times New Roman" w:hAnsi="Times New Roman" w:cs="Times New Roman"/>
          <w:szCs w:val="28"/>
        </w:rPr>
        <w:t xml:space="preserve">релаксирующие </w:t>
      </w:r>
      <w:r w:rsidR="00130B18" w:rsidRPr="007268E4">
        <w:rPr>
          <w:rFonts w:ascii="Times New Roman" w:hAnsi="Times New Roman" w:cs="Times New Roman"/>
          <w:szCs w:val="28"/>
        </w:rPr>
        <w:t>процедуры</w:t>
      </w:r>
      <w:r w:rsidR="00130B18">
        <w:rPr>
          <w:rFonts w:ascii="Times New Roman" w:hAnsi="Times New Roman" w:cs="Times New Roman"/>
          <w:szCs w:val="28"/>
        </w:rPr>
        <w:t xml:space="preserve"> (</w:t>
      </w:r>
      <w:r w:rsidR="007268E4">
        <w:rPr>
          <w:rFonts w:ascii="Times New Roman" w:hAnsi="Times New Roman" w:cs="Times New Roman"/>
          <w:szCs w:val="28"/>
        </w:rPr>
        <w:t>техника,</w:t>
      </w:r>
      <w:r w:rsidR="00BB54D5">
        <w:rPr>
          <w:rFonts w:ascii="Times New Roman" w:hAnsi="Times New Roman" w:cs="Times New Roman"/>
          <w:szCs w:val="28"/>
        </w:rPr>
        <w:t xml:space="preserve"> которая помогает справиться с</w:t>
      </w:r>
      <w:r w:rsidR="00F6115B">
        <w:rPr>
          <w:rFonts w:ascii="Times New Roman" w:hAnsi="Times New Roman" w:cs="Times New Roman"/>
          <w:szCs w:val="28"/>
        </w:rPr>
        <w:t>о стрессом</w:t>
      </w:r>
      <w:r w:rsidR="00577EC7">
        <w:rPr>
          <w:rFonts w:ascii="Times New Roman" w:hAnsi="Times New Roman" w:cs="Times New Roman"/>
          <w:szCs w:val="28"/>
        </w:rPr>
        <w:t>, восстановить силы и на</w:t>
      </w:r>
      <w:r w:rsidR="004412C1">
        <w:rPr>
          <w:rFonts w:ascii="Times New Roman" w:hAnsi="Times New Roman" w:cs="Times New Roman"/>
          <w:szCs w:val="28"/>
        </w:rPr>
        <w:t>ходиться в отличном состоянии);</w:t>
      </w:r>
    </w:p>
    <w:p w14:paraId="60227775" w14:textId="327D8C9C" w:rsidR="00F16314" w:rsidRDefault="00451464" w:rsidP="00A32736">
      <w:pPr>
        <w:spacing w:after="0" w:line="360" w:lineRule="auto"/>
        <w:ind w:firstLine="709"/>
        <w:rPr>
          <w:rFonts w:ascii="Times New Roman" w:hAnsi="Times New Roman" w:cs="Times New Roman"/>
          <w:szCs w:val="28"/>
        </w:rPr>
      </w:pPr>
      <w:r>
        <w:rPr>
          <w:rFonts w:ascii="Times New Roman" w:hAnsi="Times New Roman" w:cs="Times New Roman"/>
          <w:szCs w:val="28"/>
          <w:lang w:val="en-US"/>
        </w:rPr>
        <w:t>SPA</w:t>
      </w:r>
      <w:r w:rsidRPr="00184CA6">
        <w:rPr>
          <w:rFonts w:ascii="Times New Roman" w:hAnsi="Times New Roman" w:cs="Times New Roman"/>
          <w:szCs w:val="28"/>
        </w:rPr>
        <w:t>-</w:t>
      </w:r>
      <w:r>
        <w:rPr>
          <w:rFonts w:ascii="Times New Roman" w:hAnsi="Times New Roman" w:cs="Times New Roman"/>
          <w:szCs w:val="28"/>
        </w:rPr>
        <w:t>процедура</w:t>
      </w:r>
      <w:r>
        <w:rPr>
          <w:rFonts w:ascii="Times New Roman" w:hAnsi="Times New Roman" w:cs="Times New Roman"/>
          <w:szCs w:val="28"/>
        </w:rPr>
        <w:sym w:font="Symbol" w:char="F02D"/>
      </w:r>
      <w:r>
        <w:rPr>
          <w:rFonts w:ascii="Times New Roman" w:hAnsi="Times New Roman" w:cs="Times New Roman"/>
          <w:szCs w:val="28"/>
        </w:rPr>
        <w:t xml:space="preserve"> </w:t>
      </w:r>
      <w:r w:rsidR="001244A4">
        <w:rPr>
          <w:rFonts w:ascii="Times New Roman" w:hAnsi="Times New Roman" w:cs="Times New Roman"/>
          <w:szCs w:val="28"/>
        </w:rPr>
        <w:t>совокупность действий</w:t>
      </w:r>
      <w:r w:rsidR="00184CA6">
        <w:rPr>
          <w:rFonts w:ascii="Times New Roman" w:hAnsi="Times New Roman" w:cs="Times New Roman"/>
          <w:szCs w:val="28"/>
        </w:rPr>
        <w:t>, которые относятся к одной</w:t>
      </w:r>
      <w:r w:rsidR="00B25A80">
        <w:rPr>
          <w:rFonts w:ascii="Times New Roman" w:hAnsi="Times New Roman" w:cs="Times New Roman"/>
          <w:szCs w:val="28"/>
        </w:rPr>
        <w:t xml:space="preserve"> или нескольким </w:t>
      </w:r>
      <w:r w:rsidR="00B25A80">
        <w:rPr>
          <w:rFonts w:ascii="Times New Roman" w:hAnsi="Times New Roman" w:cs="Times New Roman"/>
          <w:szCs w:val="28"/>
          <w:lang w:val="en-US"/>
        </w:rPr>
        <w:t>SPA</w:t>
      </w:r>
      <w:r w:rsidR="00B25A80" w:rsidRPr="00B25A80">
        <w:rPr>
          <w:rFonts w:ascii="Times New Roman" w:hAnsi="Times New Roman" w:cs="Times New Roman"/>
          <w:szCs w:val="28"/>
        </w:rPr>
        <w:t>-</w:t>
      </w:r>
      <w:r w:rsidR="00B25A80">
        <w:rPr>
          <w:rFonts w:ascii="Times New Roman" w:hAnsi="Times New Roman" w:cs="Times New Roman"/>
          <w:szCs w:val="28"/>
        </w:rPr>
        <w:t>технологиям</w:t>
      </w:r>
      <w:r w:rsidR="00F16314">
        <w:rPr>
          <w:rFonts w:ascii="Times New Roman" w:hAnsi="Times New Roman" w:cs="Times New Roman"/>
          <w:szCs w:val="28"/>
        </w:rPr>
        <w:t>, направленных на получение определённого результата.</w:t>
      </w:r>
      <w:r w:rsidR="00977566">
        <w:rPr>
          <w:rFonts w:ascii="Times New Roman" w:hAnsi="Times New Roman" w:cs="Times New Roman"/>
          <w:szCs w:val="28"/>
        </w:rPr>
        <w:t xml:space="preserve"> </w:t>
      </w:r>
      <w:r w:rsidR="00F16314">
        <w:rPr>
          <w:rFonts w:ascii="Times New Roman" w:hAnsi="Times New Roman" w:cs="Times New Roman"/>
          <w:szCs w:val="28"/>
        </w:rPr>
        <w:t xml:space="preserve">К основным процедурам в </w:t>
      </w:r>
      <w:r w:rsidR="00F16314">
        <w:rPr>
          <w:rFonts w:ascii="Times New Roman" w:hAnsi="Times New Roman" w:cs="Times New Roman"/>
          <w:szCs w:val="28"/>
          <w:lang w:val="en-US"/>
        </w:rPr>
        <w:t>SPA</w:t>
      </w:r>
      <w:r w:rsidR="00F16314" w:rsidRPr="00F16314">
        <w:rPr>
          <w:rFonts w:ascii="Times New Roman" w:hAnsi="Times New Roman" w:cs="Times New Roman"/>
          <w:szCs w:val="28"/>
        </w:rPr>
        <w:t>-</w:t>
      </w:r>
      <w:r w:rsidR="00F16314">
        <w:rPr>
          <w:rFonts w:ascii="Times New Roman" w:hAnsi="Times New Roman" w:cs="Times New Roman"/>
          <w:szCs w:val="28"/>
        </w:rPr>
        <w:t>отелях относятся:</w:t>
      </w:r>
    </w:p>
    <w:p w14:paraId="500DE4F4" w14:textId="7488E0EB" w:rsidR="00F16314" w:rsidRDefault="000B7DC1"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7768A6">
        <w:rPr>
          <w:rFonts w:ascii="Times New Roman" w:hAnsi="Times New Roman" w:cs="Times New Roman"/>
          <w:szCs w:val="28"/>
        </w:rPr>
        <w:t xml:space="preserve"> </w:t>
      </w:r>
      <w:r w:rsidR="00D97844">
        <w:rPr>
          <w:rFonts w:ascii="Times New Roman" w:hAnsi="Times New Roman" w:cs="Times New Roman"/>
          <w:szCs w:val="28"/>
        </w:rPr>
        <w:t>ванна</w:t>
      </w:r>
      <w:r w:rsidR="00E45EB4">
        <w:rPr>
          <w:rFonts w:ascii="Times New Roman" w:hAnsi="Times New Roman" w:cs="Times New Roman"/>
          <w:szCs w:val="28"/>
        </w:rPr>
        <w:t>. Данная процедура</w:t>
      </w:r>
      <w:r w:rsidR="00561A18">
        <w:rPr>
          <w:rFonts w:ascii="Times New Roman" w:hAnsi="Times New Roman" w:cs="Times New Roman"/>
          <w:szCs w:val="28"/>
        </w:rPr>
        <w:t xml:space="preserve"> связана с погружением всего тела или его частей</w:t>
      </w:r>
      <w:r w:rsidR="00082426">
        <w:rPr>
          <w:rFonts w:ascii="Times New Roman" w:hAnsi="Times New Roman" w:cs="Times New Roman"/>
          <w:szCs w:val="28"/>
        </w:rPr>
        <w:t xml:space="preserve"> в воду определённого состава и температуры.</w:t>
      </w:r>
    </w:p>
    <w:p w14:paraId="69931FAB" w14:textId="43B0E689" w:rsidR="00082426" w:rsidRDefault="00082426"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r>
        <w:rPr>
          <w:rFonts w:ascii="Times New Roman" w:hAnsi="Times New Roman" w:cs="Times New Roman"/>
          <w:szCs w:val="28"/>
        </w:rPr>
        <w:t>душ</w:t>
      </w:r>
      <w:r w:rsidR="00E03C36">
        <w:rPr>
          <w:rFonts w:ascii="Times New Roman" w:hAnsi="Times New Roman" w:cs="Times New Roman"/>
          <w:szCs w:val="28"/>
        </w:rPr>
        <w:t xml:space="preserve"> </w:t>
      </w:r>
      <w:r w:rsidR="00E03C36">
        <w:rPr>
          <w:rFonts w:ascii="Times New Roman" w:hAnsi="Times New Roman" w:cs="Times New Roman"/>
          <w:szCs w:val="28"/>
        </w:rPr>
        <w:sym w:font="Symbol" w:char="F02D"/>
      </w:r>
      <w:r w:rsidR="00E03C36">
        <w:rPr>
          <w:rFonts w:ascii="Times New Roman" w:hAnsi="Times New Roman" w:cs="Times New Roman"/>
          <w:szCs w:val="28"/>
        </w:rPr>
        <w:t xml:space="preserve"> с</w:t>
      </w:r>
      <w:r w:rsidR="001E3B2E">
        <w:rPr>
          <w:rFonts w:ascii="Times New Roman" w:hAnsi="Times New Roman" w:cs="Times New Roman"/>
          <w:szCs w:val="28"/>
        </w:rPr>
        <w:t xml:space="preserve">еанс, </w:t>
      </w:r>
      <w:r w:rsidR="00D0657D">
        <w:rPr>
          <w:rFonts w:ascii="Times New Roman" w:hAnsi="Times New Roman" w:cs="Times New Roman"/>
          <w:szCs w:val="28"/>
        </w:rPr>
        <w:t xml:space="preserve">смысл </w:t>
      </w:r>
      <w:r w:rsidR="001E3B2E">
        <w:rPr>
          <w:rFonts w:ascii="Times New Roman" w:hAnsi="Times New Roman" w:cs="Times New Roman"/>
          <w:szCs w:val="28"/>
        </w:rPr>
        <w:t xml:space="preserve">которого заключается </w:t>
      </w:r>
      <w:r w:rsidR="00637B10">
        <w:rPr>
          <w:rFonts w:ascii="Times New Roman" w:hAnsi="Times New Roman" w:cs="Times New Roman"/>
          <w:szCs w:val="28"/>
        </w:rPr>
        <w:t xml:space="preserve">в воздействии на тело </w:t>
      </w:r>
      <w:r w:rsidR="00075437">
        <w:rPr>
          <w:rFonts w:ascii="Times New Roman" w:hAnsi="Times New Roman" w:cs="Times New Roman"/>
          <w:szCs w:val="28"/>
        </w:rPr>
        <w:t>струями воды определённой температуры.</w:t>
      </w:r>
      <w:r w:rsidR="00262DA0">
        <w:rPr>
          <w:rFonts w:ascii="Times New Roman" w:hAnsi="Times New Roman" w:cs="Times New Roman"/>
          <w:szCs w:val="28"/>
        </w:rPr>
        <w:t xml:space="preserve"> Наиболее часто в </w:t>
      </w:r>
      <w:r w:rsidR="00262DA0">
        <w:rPr>
          <w:rFonts w:ascii="Times New Roman" w:hAnsi="Times New Roman" w:cs="Times New Roman"/>
          <w:szCs w:val="28"/>
          <w:lang w:val="en-US"/>
        </w:rPr>
        <w:t>SPA</w:t>
      </w:r>
      <w:r w:rsidR="00262DA0">
        <w:rPr>
          <w:rFonts w:ascii="Times New Roman" w:hAnsi="Times New Roman" w:cs="Times New Roman"/>
          <w:szCs w:val="28"/>
        </w:rPr>
        <w:t xml:space="preserve">-отелях </w:t>
      </w:r>
      <w:r w:rsidR="009B7362">
        <w:rPr>
          <w:rFonts w:ascii="Times New Roman" w:hAnsi="Times New Roman" w:cs="Times New Roman"/>
          <w:szCs w:val="28"/>
        </w:rPr>
        <w:t>исп</w:t>
      </w:r>
      <w:r w:rsidR="00E25B6C">
        <w:rPr>
          <w:rFonts w:ascii="Times New Roman" w:hAnsi="Times New Roman" w:cs="Times New Roman"/>
          <w:szCs w:val="28"/>
        </w:rPr>
        <w:t>о</w:t>
      </w:r>
      <w:r w:rsidR="00076330">
        <w:rPr>
          <w:rFonts w:ascii="Times New Roman" w:hAnsi="Times New Roman" w:cs="Times New Roman"/>
          <w:szCs w:val="28"/>
        </w:rPr>
        <w:t xml:space="preserve">льзуются </w:t>
      </w:r>
      <w:r w:rsidR="009F653F">
        <w:rPr>
          <w:rFonts w:ascii="Times New Roman" w:hAnsi="Times New Roman" w:cs="Times New Roman"/>
          <w:szCs w:val="28"/>
        </w:rPr>
        <w:t>такие виды душей, как</w:t>
      </w:r>
      <w:r w:rsidR="000055D4">
        <w:rPr>
          <w:rFonts w:ascii="Times New Roman" w:hAnsi="Times New Roman" w:cs="Times New Roman"/>
          <w:szCs w:val="28"/>
        </w:rPr>
        <w:t xml:space="preserve"> душ </w:t>
      </w:r>
      <w:proofErr w:type="spellStart"/>
      <w:r w:rsidR="000055D4">
        <w:rPr>
          <w:rFonts w:ascii="Times New Roman" w:hAnsi="Times New Roman" w:cs="Times New Roman"/>
          <w:szCs w:val="28"/>
        </w:rPr>
        <w:t>виши</w:t>
      </w:r>
      <w:proofErr w:type="spellEnd"/>
      <w:r w:rsidR="000055D4">
        <w:rPr>
          <w:rFonts w:ascii="Times New Roman" w:hAnsi="Times New Roman" w:cs="Times New Roman"/>
          <w:szCs w:val="28"/>
        </w:rPr>
        <w:t>, душ впечатлений и др.</w:t>
      </w:r>
    </w:p>
    <w:p w14:paraId="77852291" w14:textId="079CB8CF" w:rsidR="000055D4" w:rsidRDefault="000055D4"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92664E" w:rsidRPr="0092664E">
        <w:rPr>
          <w:rFonts w:ascii="Times New Roman" w:hAnsi="Times New Roman" w:cs="Times New Roman"/>
          <w:szCs w:val="28"/>
        </w:rPr>
        <w:t xml:space="preserve"> </w:t>
      </w:r>
      <w:r w:rsidR="00B14814">
        <w:rPr>
          <w:rFonts w:ascii="Times New Roman" w:hAnsi="Times New Roman" w:cs="Times New Roman"/>
          <w:szCs w:val="28"/>
        </w:rPr>
        <w:t>гидромассаж</w:t>
      </w:r>
      <w:r w:rsidR="00532199">
        <w:rPr>
          <w:rFonts w:ascii="Times New Roman" w:hAnsi="Times New Roman" w:cs="Times New Roman"/>
          <w:szCs w:val="28"/>
        </w:rPr>
        <w:t xml:space="preserve"> </w:t>
      </w:r>
      <w:r w:rsidR="00532199">
        <w:rPr>
          <w:rFonts w:ascii="Times New Roman" w:hAnsi="Times New Roman" w:cs="Times New Roman"/>
          <w:szCs w:val="28"/>
        </w:rPr>
        <w:sym w:font="Symbol" w:char="F02D"/>
      </w:r>
      <w:r w:rsidR="00532199">
        <w:rPr>
          <w:rFonts w:ascii="Times New Roman" w:hAnsi="Times New Roman" w:cs="Times New Roman"/>
          <w:szCs w:val="28"/>
        </w:rPr>
        <w:t xml:space="preserve"> массаж</w:t>
      </w:r>
      <w:r w:rsidR="000324B8">
        <w:rPr>
          <w:rFonts w:ascii="Times New Roman" w:hAnsi="Times New Roman" w:cs="Times New Roman"/>
          <w:szCs w:val="28"/>
        </w:rPr>
        <w:t xml:space="preserve"> тела с помощью </w:t>
      </w:r>
      <w:r w:rsidR="004A6F16">
        <w:rPr>
          <w:rFonts w:ascii="Times New Roman" w:hAnsi="Times New Roman" w:cs="Times New Roman"/>
          <w:szCs w:val="28"/>
        </w:rPr>
        <w:t xml:space="preserve">струй воды </w:t>
      </w:r>
      <w:r w:rsidR="00DC519A">
        <w:rPr>
          <w:rFonts w:ascii="Times New Roman" w:hAnsi="Times New Roman" w:cs="Times New Roman"/>
          <w:szCs w:val="28"/>
        </w:rPr>
        <w:t>или пузырьков воздуха</w:t>
      </w:r>
      <w:r w:rsidR="00245EEF">
        <w:rPr>
          <w:rFonts w:ascii="Times New Roman" w:hAnsi="Times New Roman" w:cs="Times New Roman"/>
          <w:szCs w:val="28"/>
        </w:rPr>
        <w:t xml:space="preserve">, который оказывает </w:t>
      </w:r>
      <w:r w:rsidR="000C44AA">
        <w:rPr>
          <w:rFonts w:ascii="Times New Roman" w:hAnsi="Times New Roman" w:cs="Times New Roman"/>
          <w:szCs w:val="28"/>
        </w:rPr>
        <w:t>расслабляющее и тонизирующие воздействи</w:t>
      </w:r>
      <w:r w:rsidR="00BC15A9">
        <w:rPr>
          <w:rFonts w:ascii="Times New Roman" w:hAnsi="Times New Roman" w:cs="Times New Roman"/>
          <w:szCs w:val="28"/>
        </w:rPr>
        <w:t>е.</w:t>
      </w:r>
    </w:p>
    <w:p w14:paraId="2F4DE361" w14:textId="0EC07031" w:rsidR="002E7660" w:rsidRDefault="00687792"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92664E" w:rsidRPr="004E33F5">
        <w:rPr>
          <w:rFonts w:ascii="Times New Roman" w:hAnsi="Times New Roman" w:cs="Times New Roman"/>
          <w:szCs w:val="28"/>
        </w:rPr>
        <w:t xml:space="preserve"> </w:t>
      </w:r>
      <w:r w:rsidR="00570F4C">
        <w:rPr>
          <w:rFonts w:ascii="Times New Roman" w:hAnsi="Times New Roman" w:cs="Times New Roman"/>
          <w:szCs w:val="28"/>
        </w:rPr>
        <w:t>банные процедуры.</w:t>
      </w:r>
      <w:r w:rsidR="00D874AC">
        <w:rPr>
          <w:rFonts w:ascii="Times New Roman" w:hAnsi="Times New Roman" w:cs="Times New Roman"/>
          <w:szCs w:val="28"/>
        </w:rPr>
        <w:t xml:space="preserve"> Действие о</w:t>
      </w:r>
      <w:r w:rsidR="00021715">
        <w:rPr>
          <w:rFonts w:ascii="Times New Roman" w:hAnsi="Times New Roman" w:cs="Times New Roman"/>
          <w:szCs w:val="28"/>
        </w:rPr>
        <w:t>бщеоздоровительного характера, заключающ</w:t>
      </w:r>
      <w:r w:rsidR="008C3642">
        <w:rPr>
          <w:rFonts w:ascii="Times New Roman" w:hAnsi="Times New Roman" w:cs="Times New Roman"/>
          <w:szCs w:val="28"/>
        </w:rPr>
        <w:t>аяся в воздействии</w:t>
      </w:r>
      <w:r w:rsidR="00DA1555">
        <w:rPr>
          <w:rFonts w:ascii="Times New Roman" w:hAnsi="Times New Roman" w:cs="Times New Roman"/>
          <w:szCs w:val="28"/>
        </w:rPr>
        <w:t xml:space="preserve"> </w:t>
      </w:r>
      <w:r w:rsidR="00C965C6">
        <w:rPr>
          <w:rFonts w:ascii="Times New Roman" w:hAnsi="Times New Roman" w:cs="Times New Roman"/>
          <w:szCs w:val="28"/>
        </w:rPr>
        <w:t>сухого или влажного пара</w:t>
      </w:r>
      <w:r w:rsidR="00922BC2">
        <w:rPr>
          <w:rFonts w:ascii="Times New Roman" w:hAnsi="Times New Roman" w:cs="Times New Roman"/>
          <w:szCs w:val="28"/>
        </w:rPr>
        <w:t xml:space="preserve">, высоких температур </w:t>
      </w:r>
      <w:r w:rsidR="006A5B5B">
        <w:rPr>
          <w:rFonts w:ascii="Times New Roman" w:hAnsi="Times New Roman" w:cs="Times New Roman"/>
          <w:szCs w:val="28"/>
        </w:rPr>
        <w:t>воздуха в специально оборудованных помещениях</w:t>
      </w:r>
      <w:r w:rsidR="00C43CC4">
        <w:rPr>
          <w:rFonts w:ascii="Times New Roman" w:hAnsi="Times New Roman" w:cs="Times New Roman"/>
          <w:szCs w:val="28"/>
        </w:rPr>
        <w:t xml:space="preserve"> </w:t>
      </w:r>
      <w:r w:rsidR="006A5B5B">
        <w:rPr>
          <w:rFonts w:ascii="Times New Roman" w:hAnsi="Times New Roman" w:cs="Times New Roman"/>
          <w:szCs w:val="28"/>
        </w:rPr>
        <w:t>(</w:t>
      </w:r>
      <w:proofErr w:type="spellStart"/>
      <w:r w:rsidR="006C05F0">
        <w:rPr>
          <w:rFonts w:ascii="Times New Roman" w:hAnsi="Times New Roman" w:cs="Times New Roman"/>
          <w:szCs w:val="28"/>
        </w:rPr>
        <w:t>бауне</w:t>
      </w:r>
      <w:proofErr w:type="spellEnd"/>
      <w:r w:rsidR="006C05F0">
        <w:rPr>
          <w:rFonts w:ascii="Times New Roman" w:hAnsi="Times New Roman" w:cs="Times New Roman"/>
          <w:szCs w:val="28"/>
        </w:rPr>
        <w:t>,</w:t>
      </w:r>
      <w:r w:rsidR="00C43CC4">
        <w:rPr>
          <w:rFonts w:ascii="Times New Roman" w:hAnsi="Times New Roman" w:cs="Times New Roman"/>
          <w:szCs w:val="28"/>
        </w:rPr>
        <w:t xml:space="preserve"> </w:t>
      </w:r>
      <w:r w:rsidR="006C05F0">
        <w:rPr>
          <w:rFonts w:ascii="Times New Roman" w:hAnsi="Times New Roman" w:cs="Times New Roman"/>
          <w:szCs w:val="28"/>
        </w:rPr>
        <w:t>сауне).</w:t>
      </w:r>
    </w:p>
    <w:p w14:paraId="4922EC30" w14:textId="1F67426E" w:rsidR="00453DCE" w:rsidRDefault="00453DCE"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0B7EE6" w:rsidRPr="000B7EE6">
        <w:rPr>
          <w:rFonts w:ascii="Times New Roman" w:hAnsi="Times New Roman" w:cs="Times New Roman"/>
          <w:szCs w:val="28"/>
        </w:rPr>
        <w:t xml:space="preserve"> ледяной грот</w:t>
      </w:r>
      <w:r w:rsidR="000B7EE6">
        <w:rPr>
          <w:rFonts w:ascii="Times New Roman" w:hAnsi="Times New Roman" w:cs="Times New Roman"/>
          <w:szCs w:val="28"/>
        </w:rPr>
        <w:t xml:space="preserve">. </w:t>
      </w:r>
      <w:proofErr w:type="spellStart"/>
      <w:r w:rsidR="000B7EE6">
        <w:rPr>
          <w:rFonts w:ascii="Times New Roman" w:hAnsi="Times New Roman" w:cs="Times New Roman"/>
          <w:szCs w:val="28"/>
        </w:rPr>
        <w:t>Термопроцедура</w:t>
      </w:r>
      <w:proofErr w:type="spellEnd"/>
      <w:r w:rsidR="001A77D4">
        <w:rPr>
          <w:rFonts w:ascii="Times New Roman" w:hAnsi="Times New Roman" w:cs="Times New Roman"/>
          <w:szCs w:val="28"/>
        </w:rPr>
        <w:t xml:space="preserve">, которая заключается </w:t>
      </w:r>
      <w:r w:rsidR="005223E5">
        <w:rPr>
          <w:rFonts w:ascii="Times New Roman" w:hAnsi="Times New Roman" w:cs="Times New Roman"/>
          <w:szCs w:val="28"/>
        </w:rPr>
        <w:t>в обтирании колотым</w:t>
      </w:r>
      <w:r w:rsidR="00317B5E">
        <w:rPr>
          <w:rFonts w:ascii="Times New Roman" w:hAnsi="Times New Roman" w:cs="Times New Roman"/>
          <w:szCs w:val="28"/>
        </w:rPr>
        <w:t xml:space="preserve"> или крошечном </w:t>
      </w:r>
      <w:r w:rsidR="00137EDE">
        <w:rPr>
          <w:rFonts w:ascii="Times New Roman" w:hAnsi="Times New Roman" w:cs="Times New Roman"/>
          <w:szCs w:val="28"/>
        </w:rPr>
        <w:t>льдом.</w:t>
      </w:r>
    </w:p>
    <w:p w14:paraId="38008077" w14:textId="0F857066" w:rsidR="009C216D" w:rsidRDefault="009C216D"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proofErr w:type="spellStart"/>
      <w:r w:rsidRPr="009C216D">
        <w:rPr>
          <w:rFonts w:ascii="Times New Roman" w:hAnsi="Times New Roman" w:cs="Times New Roman"/>
          <w:szCs w:val="28"/>
        </w:rPr>
        <w:t>скрабирование</w:t>
      </w:r>
      <w:proofErr w:type="spellEnd"/>
      <w:r w:rsidR="00623D5A">
        <w:rPr>
          <w:rFonts w:ascii="Times New Roman" w:hAnsi="Times New Roman" w:cs="Times New Roman"/>
          <w:szCs w:val="28"/>
        </w:rPr>
        <w:t xml:space="preserve">. Процедура, с помощью которой происходит </w:t>
      </w:r>
      <w:r w:rsidR="00626679">
        <w:rPr>
          <w:rFonts w:ascii="Times New Roman" w:hAnsi="Times New Roman" w:cs="Times New Roman"/>
          <w:szCs w:val="28"/>
        </w:rPr>
        <w:t xml:space="preserve">отшелушивание </w:t>
      </w:r>
      <w:r w:rsidR="00881396">
        <w:rPr>
          <w:rFonts w:ascii="Times New Roman" w:hAnsi="Times New Roman" w:cs="Times New Roman"/>
          <w:szCs w:val="28"/>
        </w:rPr>
        <w:t xml:space="preserve">слоя </w:t>
      </w:r>
      <w:r w:rsidR="00741C86">
        <w:rPr>
          <w:rFonts w:ascii="Times New Roman" w:hAnsi="Times New Roman" w:cs="Times New Roman"/>
          <w:szCs w:val="28"/>
        </w:rPr>
        <w:t>кожных покровов</w:t>
      </w:r>
      <w:r w:rsidR="002C4FF3">
        <w:rPr>
          <w:rFonts w:ascii="Times New Roman" w:hAnsi="Times New Roman" w:cs="Times New Roman"/>
          <w:szCs w:val="28"/>
        </w:rPr>
        <w:t xml:space="preserve"> с применением косметических скрабов</w:t>
      </w:r>
      <w:r w:rsidR="00F655B0">
        <w:rPr>
          <w:rFonts w:ascii="Times New Roman" w:hAnsi="Times New Roman" w:cs="Times New Roman"/>
          <w:szCs w:val="28"/>
        </w:rPr>
        <w:t>.</w:t>
      </w:r>
    </w:p>
    <w:p w14:paraId="7B84BA45" w14:textId="226A88BC" w:rsidR="00DE3148" w:rsidRDefault="00334B26" w:rsidP="00A32736">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92664E" w:rsidRPr="004E33F5">
        <w:rPr>
          <w:rFonts w:ascii="Times New Roman" w:hAnsi="Times New Roman" w:cs="Times New Roman"/>
          <w:szCs w:val="28"/>
        </w:rPr>
        <w:t xml:space="preserve"> </w:t>
      </w:r>
      <w:r w:rsidR="00CD1D4F">
        <w:rPr>
          <w:rFonts w:ascii="Times New Roman" w:hAnsi="Times New Roman" w:cs="Times New Roman"/>
          <w:szCs w:val="28"/>
        </w:rPr>
        <w:t>обёртывание.</w:t>
      </w:r>
      <w:r w:rsidR="002B3324">
        <w:rPr>
          <w:rFonts w:ascii="Times New Roman" w:hAnsi="Times New Roman" w:cs="Times New Roman"/>
          <w:szCs w:val="28"/>
        </w:rPr>
        <w:t xml:space="preserve"> </w:t>
      </w:r>
      <w:r w:rsidR="0016350E">
        <w:rPr>
          <w:rFonts w:ascii="Times New Roman" w:hAnsi="Times New Roman" w:cs="Times New Roman"/>
          <w:szCs w:val="28"/>
        </w:rPr>
        <w:t>Сеанс косметического ухода за телом</w:t>
      </w:r>
      <w:r w:rsidR="00072DA8">
        <w:rPr>
          <w:rFonts w:ascii="Times New Roman" w:hAnsi="Times New Roman" w:cs="Times New Roman"/>
          <w:szCs w:val="28"/>
        </w:rPr>
        <w:t xml:space="preserve">, который заключается </w:t>
      </w:r>
      <w:r w:rsidR="00DC6FB9">
        <w:rPr>
          <w:rFonts w:ascii="Times New Roman" w:hAnsi="Times New Roman" w:cs="Times New Roman"/>
          <w:szCs w:val="28"/>
        </w:rPr>
        <w:t xml:space="preserve">в использовании специальных </w:t>
      </w:r>
      <w:r w:rsidR="002A70FB">
        <w:rPr>
          <w:rFonts w:ascii="Times New Roman" w:hAnsi="Times New Roman" w:cs="Times New Roman"/>
          <w:szCs w:val="28"/>
        </w:rPr>
        <w:t>средств профессиональной косметики</w:t>
      </w:r>
      <w:r w:rsidR="001D5E54">
        <w:rPr>
          <w:rFonts w:ascii="Times New Roman" w:hAnsi="Times New Roman" w:cs="Times New Roman"/>
          <w:szCs w:val="28"/>
        </w:rPr>
        <w:t>,</w:t>
      </w:r>
      <w:r w:rsidR="00D965AE">
        <w:rPr>
          <w:rFonts w:ascii="Times New Roman" w:hAnsi="Times New Roman" w:cs="Times New Roman"/>
          <w:szCs w:val="28"/>
        </w:rPr>
        <w:t xml:space="preserve"> для воздействия на кожные покровы </w:t>
      </w:r>
      <w:r w:rsidR="00F00760">
        <w:rPr>
          <w:rFonts w:ascii="Times New Roman" w:hAnsi="Times New Roman" w:cs="Times New Roman"/>
          <w:szCs w:val="28"/>
        </w:rPr>
        <w:t>и организм клиента.</w:t>
      </w:r>
    </w:p>
    <w:p w14:paraId="5DD49AE9" w14:textId="6EFA4B7D" w:rsidR="00064235" w:rsidRPr="00064235" w:rsidRDefault="00064235"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t>Отличительной чертой</w:t>
      </w:r>
      <w:r w:rsidR="00693562">
        <w:rPr>
          <w:rFonts w:ascii="Times New Roman" w:hAnsi="Times New Roman" w:cs="Times New Roman"/>
          <w:szCs w:val="28"/>
        </w:rPr>
        <w:t xml:space="preserve"> </w:t>
      </w:r>
      <w:r>
        <w:rPr>
          <w:rFonts w:ascii="Times New Roman" w:hAnsi="Times New Roman" w:cs="Times New Roman"/>
          <w:szCs w:val="28"/>
          <w:lang w:val="en-US"/>
        </w:rPr>
        <w:t>SPA</w:t>
      </w:r>
      <w:r w:rsidRPr="00064235">
        <w:rPr>
          <w:rFonts w:ascii="Times New Roman" w:hAnsi="Times New Roman" w:cs="Times New Roman"/>
          <w:szCs w:val="28"/>
        </w:rPr>
        <w:t>-</w:t>
      </w:r>
      <w:r>
        <w:rPr>
          <w:rFonts w:ascii="Times New Roman" w:hAnsi="Times New Roman" w:cs="Times New Roman"/>
          <w:szCs w:val="28"/>
        </w:rPr>
        <w:t xml:space="preserve">отелей </w:t>
      </w:r>
      <w:r w:rsidR="00DB51B3">
        <w:rPr>
          <w:rFonts w:ascii="Times New Roman" w:hAnsi="Times New Roman" w:cs="Times New Roman"/>
          <w:szCs w:val="28"/>
        </w:rPr>
        <w:t xml:space="preserve">от других средств размещения </w:t>
      </w:r>
      <w:r w:rsidR="000C6D95">
        <w:rPr>
          <w:rFonts w:ascii="Times New Roman" w:hAnsi="Times New Roman" w:cs="Times New Roman"/>
          <w:szCs w:val="28"/>
        </w:rPr>
        <w:t xml:space="preserve">является срок </w:t>
      </w:r>
      <w:r w:rsidR="00130B18">
        <w:rPr>
          <w:rFonts w:ascii="Times New Roman" w:hAnsi="Times New Roman" w:cs="Times New Roman"/>
          <w:szCs w:val="28"/>
        </w:rPr>
        <w:t>пребывания</w:t>
      </w:r>
      <w:r w:rsidR="00693562">
        <w:rPr>
          <w:rFonts w:ascii="Times New Roman" w:hAnsi="Times New Roman" w:cs="Times New Roman"/>
          <w:szCs w:val="28"/>
        </w:rPr>
        <w:t xml:space="preserve"> </w:t>
      </w:r>
      <w:r w:rsidR="00D942C6">
        <w:rPr>
          <w:rFonts w:ascii="Times New Roman" w:hAnsi="Times New Roman" w:cs="Times New Roman"/>
          <w:szCs w:val="28"/>
        </w:rPr>
        <w:t xml:space="preserve">гостей. </w:t>
      </w:r>
      <w:r w:rsidR="000A33DA">
        <w:rPr>
          <w:rFonts w:ascii="Times New Roman" w:hAnsi="Times New Roman" w:cs="Times New Roman"/>
          <w:szCs w:val="28"/>
        </w:rPr>
        <w:t xml:space="preserve">Дело в том, что обычно курс лечения </w:t>
      </w:r>
      <w:r w:rsidR="005C7115">
        <w:rPr>
          <w:rFonts w:ascii="Times New Roman" w:hAnsi="Times New Roman" w:cs="Times New Roman"/>
          <w:szCs w:val="28"/>
        </w:rPr>
        <w:t>обычно составляет 7-14 дней,</w:t>
      </w:r>
      <w:r w:rsidR="00D53AA1">
        <w:rPr>
          <w:rFonts w:ascii="Times New Roman" w:hAnsi="Times New Roman" w:cs="Times New Roman"/>
          <w:szCs w:val="28"/>
        </w:rPr>
        <w:t xml:space="preserve"> поэтому </w:t>
      </w:r>
      <w:r w:rsidR="00CE0A8B">
        <w:rPr>
          <w:rFonts w:ascii="Times New Roman" w:hAnsi="Times New Roman" w:cs="Times New Roman"/>
          <w:szCs w:val="28"/>
        </w:rPr>
        <w:t>срок проживания</w:t>
      </w:r>
      <w:r w:rsidR="00B21210">
        <w:rPr>
          <w:rFonts w:ascii="Times New Roman" w:hAnsi="Times New Roman" w:cs="Times New Roman"/>
          <w:szCs w:val="28"/>
        </w:rPr>
        <w:t xml:space="preserve"> </w:t>
      </w:r>
      <w:r w:rsidR="002325D0">
        <w:rPr>
          <w:rFonts w:ascii="Times New Roman" w:hAnsi="Times New Roman" w:cs="Times New Roman"/>
          <w:szCs w:val="28"/>
        </w:rPr>
        <w:t>возрастает</w:t>
      </w:r>
      <w:r w:rsidR="00F27D65">
        <w:rPr>
          <w:rFonts w:ascii="Times New Roman" w:hAnsi="Times New Roman" w:cs="Times New Roman"/>
          <w:szCs w:val="28"/>
        </w:rPr>
        <w:t>.</w:t>
      </w:r>
    </w:p>
    <w:p w14:paraId="260FA451" w14:textId="2A3560FF" w:rsidR="00DE3148" w:rsidRDefault="0056620B" w:rsidP="00D44C2D">
      <w:pPr>
        <w:spacing w:after="0" w:line="360" w:lineRule="auto"/>
        <w:ind w:firstLine="709"/>
        <w:rPr>
          <w:rFonts w:ascii="Times New Roman" w:hAnsi="Times New Roman" w:cs="Times New Roman"/>
          <w:szCs w:val="28"/>
        </w:rPr>
      </w:pPr>
      <w:r w:rsidRPr="0056620B">
        <w:rPr>
          <w:rFonts w:ascii="Times New Roman" w:hAnsi="Times New Roman" w:cs="Times New Roman"/>
          <w:szCs w:val="28"/>
        </w:rPr>
        <w:t>Таким образом, мы рассмотрели широкий спектр SPA-услуг, основные понятия и виды SPA-услуг и выяснили, что данные услуги направлены на комплексную релаксацию, улучшение здоровья и красоты. Также, выяснили, что SPA-процедуры полезны для повышения иммунитета и для снятия психологических нагрузок.</w:t>
      </w:r>
    </w:p>
    <w:p w14:paraId="2746FA5A" w14:textId="4A26ACEC" w:rsidR="00695B77" w:rsidRPr="00326543" w:rsidRDefault="0080641C"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Санаторий </w:t>
      </w:r>
      <w:r>
        <w:rPr>
          <w:rFonts w:ascii="Times New Roman" w:hAnsi="Times New Roman" w:cs="Times New Roman"/>
          <w:szCs w:val="28"/>
        </w:rPr>
        <w:sym w:font="Symbol" w:char="F02D"/>
      </w:r>
      <w:r>
        <w:rPr>
          <w:rFonts w:ascii="Times New Roman" w:hAnsi="Times New Roman" w:cs="Times New Roman"/>
          <w:szCs w:val="28"/>
        </w:rPr>
        <w:t xml:space="preserve"> это предприятие, которое, как правило, располагается в курортной местности </w:t>
      </w:r>
      <w:r w:rsidR="006D55FA">
        <w:rPr>
          <w:rFonts w:ascii="Times New Roman" w:hAnsi="Times New Roman" w:cs="Times New Roman"/>
          <w:szCs w:val="28"/>
        </w:rPr>
        <w:t>и предоставляет</w:t>
      </w:r>
      <w:r w:rsidR="00695B77" w:rsidRPr="00695B77">
        <w:rPr>
          <w:rFonts w:ascii="Times New Roman" w:hAnsi="Times New Roman" w:cs="Times New Roman"/>
          <w:szCs w:val="28"/>
        </w:rPr>
        <w:t xml:space="preserve"> </w:t>
      </w:r>
      <w:r w:rsidR="00695B77">
        <w:rPr>
          <w:rFonts w:ascii="Times New Roman" w:hAnsi="Times New Roman" w:cs="Times New Roman"/>
          <w:szCs w:val="28"/>
        </w:rPr>
        <w:t>комплекс санаторно-оздоровительных и рекреационных услуг с использованием природных факторов.</w:t>
      </w:r>
      <w:r w:rsidR="00421CC6">
        <w:rPr>
          <w:rFonts w:ascii="Times New Roman" w:hAnsi="Times New Roman" w:cs="Times New Roman"/>
          <w:szCs w:val="28"/>
        </w:rPr>
        <w:t xml:space="preserve"> </w:t>
      </w:r>
      <w:r w:rsidR="00695B77">
        <w:rPr>
          <w:rFonts w:ascii="Times New Roman" w:hAnsi="Times New Roman" w:cs="Times New Roman"/>
          <w:szCs w:val="28"/>
        </w:rPr>
        <w:t xml:space="preserve">Пансионат </w:t>
      </w:r>
      <w:r w:rsidR="00695B77">
        <w:rPr>
          <w:rFonts w:ascii="Times New Roman" w:hAnsi="Times New Roman" w:cs="Times New Roman"/>
          <w:szCs w:val="28"/>
        </w:rPr>
        <w:sym w:font="Symbol" w:char="F02D"/>
      </w:r>
      <w:r w:rsidR="00695B77">
        <w:rPr>
          <w:rFonts w:ascii="Times New Roman" w:hAnsi="Times New Roman" w:cs="Times New Roman"/>
          <w:szCs w:val="28"/>
        </w:rPr>
        <w:t xml:space="preserve"> малое</w:t>
      </w:r>
      <w:r w:rsidR="007C05BD">
        <w:rPr>
          <w:rFonts w:ascii="Times New Roman" w:hAnsi="Times New Roman" w:cs="Times New Roman"/>
          <w:szCs w:val="28"/>
        </w:rPr>
        <w:t xml:space="preserve"> гостиничное</w:t>
      </w:r>
      <w:r w:rsidR="00695B77">
        <w:rPr>
          <w:rFonts w:ascii="Times New Roman" w:hAnsi="Times New Roman" w:cs="Times New Roman"/>
          <w:szCs w:val="28"/>
        </w:rPr>
        <w:t xml:space="preserve"> предприятие, с ограниченным набором услуг</w:t>
      </w:r>
      <w:r w:rsidR="007C05BD">
        <w:rPr>
          <w:rFonts w:ascii="Times New Roman" w:hAnsi="Times New Roman" w:cs="Times New Roman"/>
          <w:szCs w:val="28"/>
        </w:rPr>
        <w:t>, в основном размещение и ежедневное питание по стандартному меню</w:t>
      </w:r>
      <w:r w:rsidR="00513A41" w:rsidRPr="00513A41">
        <w:rPr>
          <w:rFonts w:ascii="Times New Roman" w:hAnsi="Times New Roman" w:cs="Times New Roman"/>
          <w:szCs w:val="28"/>
        </w:rPr>
        <w:t xml:space="preserve"> </w:t>
      </w:r>
      <w:r w:rsidR="00326543" w:rsidRPr="00326543">
        <w:rPr>
          <w:rFonts w:ascii="Times New Roman" w:hAnsi="Times New Roman" w:cs="Times New Roman"/>
          <w:szCs w:val="28"/>
        </w:rPr>
        <w:t>[12]</w:t>
      </w:r>
      <w:r w:rsidR="00326543">
        <w:rPr>
          <w:rFonts w:ascii="Times New Roman" w:hAnsi="Times New Roman" w:cs="Times New Roman"/>
          <w:szCs w:val="28"/>
        </w:rPr>
        <w:t>.</w:t>
      </w:r>
    </w:p>
    <w:p w14:paraId="7370999B" w14:textId="27D511C8" w:rsidR="007C05BD" w:rsidRDefault="007C05BD"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В санаториях и пансионатах </w:t>
      </w:r>
      <w:r w:rsidR="008C020A">
        <w:rPr>
          <w:rFonts w:ascii="Times New Roman" w:hAnsi="Times New Roman" w:cs="Times New Roman"/>
          <w:szCs w:val="28"/>
        </w:rPr>
        <w:t>предоставляются услуги по оздоровлению, услуги питани</w:t>
      </w:r>
      <w:r w:rsidR="00D6300B">
        <w:rPr>
          <w:rFonts w:ascii="Times New Roman" w:hAnsi="Times New Roman" w:cs="Times New Roman"/>
          <w:szCs w:val="28"/>
        </w:rPr>
        <w:t>я.</w:t>
      </w:r>
      <w:r w:rsidR="005763B2">
        <w:rPr>
          <w:rFonts w:ascii="Times New Roman" w:hAnsi="Times New Roman" w:cs="Times New Roman"/>
          <w:szCs w:val="28"/>
        </w:rPr>
        <w:t xml:space="preserve"> </w:t>
      </w:r>
      <w:r w:rsidR="00BE6C42" w:rsidRPr="00BE6C42">
        <w:rPr>
          <w:rFonts w:ascii="Times New Roman" w:hAnsi="Times New Roman" w:cs="Times New Roman"/>
          <w:szCs w:val="28"/>
        </w:rPr>
        <w:t xml:space="preserve">Санаторий предоставляет </w:t>
      </w:r>
      <w:r w:rsidR="00BE6C42">
        <w:rPr>
          <w:rFonts w:ascii="Times New Roman" w:hAnsi="Times New Roman" w:cs="Times New Roman"/>
          <w:szCs w:val="28"/>
        </w:rPr>
        <w:t>г</w:t>
      </w:r>
      <w:r w:rsidR="00BE6C42" w:rsidRPr="00BE6C42">
        <w:rPr>
          <w:rFonts w:ascii="Times New Roman" w:hAnsi="Times New Roman" w:cs="Times New Roman"/>
          <w:szCs w:val="28"/>
        </w:rPr>
        <w:t>остю без дополнительной оплаты</w:t>
      </w:r>
      <w:r w:rsidR="00EE1FF5">
        <w:rPr>
          <w:rFonts w:ascii="Times New Roman" w:hAnsi="Times New Roman" w:cs="Times New Roman"/>
          <w:szCs w:val="28"/>
        </w:rPr>
        <w:t xml:space="preserve"> </w:t>
      </w:r>
      <w:r w:rsidR="00BE6C42" w:rsidRPr="00BE6C42">
        <w:rPr>
          <w:rFonts w:ascii="Times New Roman" w:hAnsi="Times New Roman" w:cs="Times New Roman"/>
          <w:szCs w:val="28"/>
        </w:rPr>
        <w:t>следующие виды услуг, входящие в стоимость санаторно-курортной, оздоровительной путевок:</w:t>
      </w:r>
    </w:p>
    <w:p w14:paraId="016E1FBC" w14:textId="5F3821A5" w:rsidR="00BE6C42" w:rsidRDefault="00BE6C4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r>
        <w:rPr>
          <w:rFonts w:ascii="Times New Roman" w:hAnsi="Times New Roman" w:cs="Times New Roman"/>
          <w:szCs w:val="28"/>
        </w:rPr>
        <w:t>Неотложная медицинская помощь;</w:t>
      </w:r>
    </w:p>
    <w:p w14:paraId="51843E52" w14:textId="076FA085" w:rsidR="00BE6C42" w:rsidRDefault="00BE6C4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r w:rsidR="00D6300B">
        <w:rPr>
          <w:rFonts w:ascii="Times New Roman" w:hAnsi="Times New Roman" w:cs="Times New Roman"/>
          <w:szCs w:val="28"/>
        </w:rPr>
        <w:t>Разработка рациона правильного, диетического питания;</w:t>
      </w:r>
    </w:p>
    <w:p w14:paraId="73BCD059" w14:textId="41D08041" w:rsidR="00BE6C42" w:rsidRPr="00A32736" w:rsidRDefault="00D6300B"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A32736" w:rsidRPr="00A32736">
        <w:rPr>
          <w:rFonts w:ascii="Times New Roman" w:hAnsi="Times New Roman" w:cs="Times New Roman"/>
          <w:szCs w:val="28"/>
        </w:rPr>
        <w:t xml:space="preserve"> </w:t>
      </w:r>
      <w:r>
        <w:rPr>
          <w:rFonts w:ascii="Times New Roman" w:hAnsi="Times New Roman" w:cs="Times New Roman"/>
          <w:szCs w:val="28"/>
        </w:rPr>
        <w:t>Курс лечения</w:t>
      </w:r>
      <w:r w:rsidR="00A32736" w:rsidRPr="00A32736">
        <w:rPr>
          <w:rFonts w:ascii="Times New Roman" w:hAnsi="Times New Roman" w:cs="Times New Roman"/>
          <w:szCs w:val="28"/>
        </w:rPr>
        <w:t>.</w:t>
      </w:r>
    </w:p>
    <w:p w14:paraId="51D3D83C" w14:textId="740C3AD4" w:rsidR="001E5361" w:rsidRDefault="007354F3" w:rsidP="00D44C2D">
      <w:pPr>
        <w:spacing w:after="0" w:line="360" w:lineRule="auto"/>
        <w:ind w:firstLine="709"/>
        <w:rPr>
          <w:rFonts w:ascii="Times New Roman" w:hAnsi="Times New Roman" w:cs="Times New Roman"/>
          <w:szCs w:val="28"/>
        </w:rPr>
      </w:pPr>
      <w:r>
        <w:rPr>
          <w:rFonts w:ascii="Times New Roman" w:hAnsi="Times New Roman" w:cs="Times New Roman"/>
          <w:szCs w:val="28"/>
        </w:rPr>
        <w:t>К дополнительным услугам, которые предоставляются в санаториях и пансионатах, относятся</w:t>
      </w:r>
      <w:r w:rsidR="00D379AA">
        <w:rPr>
          <w:rFonts w:ascii="Times New Roman" w:hAnsi="Times New Roman" w:cs="Times New Roman"/>
          <w:szCs w:val="28"/>
        </w:rPr>
        <w:t xml:space="preserve"> физкультурно- оздоровительные, туристские, бытовые, </w:t>
      </w:r>
      <w:r w:rsidR="003E0C9C">
        <w:rPr>
          <w:rFonts w:ascii="Times New Roman" w:hAnsi="Times New Roman" w:cs="Times New Roman"/>
          <w:szCs w:val="28"/>
        </w:rPr>
        <w:t>спортивные</w:t>
      </w:r>
      <w:r w:rsidR="00D379AA">
        <w:rPr>
          <w:rFonts w:ascii="Times New Roman" w:hAnsi="Times New Roman" w:cs="Times New Roman"/>
          <w:szCs w:val="28"/>
        </w:rPr>
        <w:t>, развлекательные услуги и другие</w:t>
      </w:r>
      <w:r w:rsidR="003E0C9C">
        <w:rPr>
          <w:rFonts w:ascii="Times New Roman" w:hAnsi="Times New Roman" w:cs="Times New Roman"/>
          <w:szCs w:val="28"/>
        </w:rPr>
        <w:t>.</w:t>
      </w:r>
      <w:r w:rsidR="002C491F">
        <w:rPr>
          <w:rFonts w:ascii="Times New Roman" w:hAnsi="Times New Roman" w:cs="Times New Roman"/>
          <w:szCs w:val="28"/>
        </w:rPr>
        <w:t xml:space="preserve"> </w:t>
      </w:r>
      <w:r w:rsidR="003E0C9C">
        <w:rPr>
          <w:rFonts w:ascii="Times New Roman" w:hAnsi="Times New Roman" w:cs="Times New Roman"/>
          <w:szCs w:val="28"/>
        </w:rPr>
        <w:t xml:space="preserve">Физкультурно-оздоровительные услуги </w:t>
      </w:r>
      <w:r w:rsidR="003E0C9C">
        <w:rPr>
          <w:rFonts w:ascii="Times New Roman" w:hAnsi="Times New Roman" w:cs="Times New Roman"/>
          <w:szCs w:val="28"/>
        </w:rPr>
        <w:sym w:font="Symbol" w:char="F02D"/>
      </w:r>
      <w:r w:rsidR="003E0C9C">
        <w:rPr>
          <w:rFonts w:ascii="Times New Roman" w:hAnsi="Times New Roman" w:cs="Times New Roman"/>
          <w:szCs w:val="28"/>
        </w:rPr>
        <w:t xml:space="preserve"> действие, проводимое для удовлетворения потребностей гостей в поддержании и укреплении здоровья.</w:t>
      </w:r>
      <w:r w:rsidR="002C491F">
        <w:rPr>
          <w:rFonts w:ascii="Times New Roman" w:hAnsi="Times New Roman" w:cs="Times New Roman"/>
          <w:szCs w:val="28"/>
        </w:rPr>
        <w:t xml:space="preserve"> </w:t>
      </w:r>
      <w:r w:rsidR="003E0C9C">
        <w:rPr>
          <w:rFonts w:ascii="Times New Roman" w:hAnsi="Times New Roman" w:cs="Times New Roman"/>
          <w:szCs w:val="28"/>
        </w:rPr>
        <w:t xml:space="preserve">Спортивные услуги </w:t>
      </w:r>
      <w:r w:rsidR="003E0C9C">
        <w:rPr>
          <w:rFonts w:ascii="Times New Roman" w:hAnsi="Times New Roman" w:cs="Times New Roman"/>
          <w:szCs w:val="28"/>
        </w:rPr>
        <w:sym w:font="Symbol" w:char="F02D"/>
      </w:r>
      <w:r w:rsidR="003E0C9C">
        <w:rPr>
          <w:rFonts w:ascii="Times New Roman" w:hAnsi="Times New Roman" w:cs="Times New Roman"/>
          <w:szCs w:val="28"/>
        </w:rPr>
        <w:t xml:space="preserve"> деятельность, </w:t>
      </w:r>
      <w:r w:rsidR="001E5361">
        <w:rPr>
          <w:rFonts w:ascii="Times New Roman" w:hAnsi="Times New Roman" w:cs="Times New Roman"/>
          <w:szCs w:val="28"/>
        </w:rPr>
        <w:t>направленная на удовлетворение потребностей в достижении спортивных результатов.</w:t>
      </w:r>
      <w:r w:rsidR="00421CC6">
        <w:rPr>
          <w:rFonts w:ascii="Times New Roman" w:hAnsi="Times New Roman" w:cs="Times New Roman"/>
          <w:szCs w:val="28"/>
        </w:rPr>
        <w:t xml:space="preserve"> </w:t>
      </w:r>
      <w:r w:rsidR="001E5361">
        <w:rPr>
          <w:rFonts w:ascii="Times New Roman" w:hAnsi="Times New Roman" w:cs="Times New Roman"/>
          <w:szCs w:val="28"/>
        </w:rPr>
        <w:t>К спортивным услугам относятся:</w:t>
      </w:r>
    </w:p>
    <w:p w14:paraId="793DB9B9" w14:textId="6C0C5C3A" w:rsidR="001E5361" w:rsidRDefault="001E53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0092664E" w:rsidRPr="0092664E">
        <w:rPr>
          <w:rFonts w:ascii="Times New Roman" w:hAnsi="Times New Roman" w:cs="Times New Roman"/>
          <w:szCs w:val="28"/>
        </w:rPr>
        <w:t xml:space="preserve"> </w:t>
      </w:r>
      <w:r>
        <w:rPr>
          <w:rFonts w:ascii="Times New Roman" w:hAnsi="Times New Roman" w:cs="Times New Roman"/>
          <w:szCs w:val="28"/>
        </w:rPr>
        <w:t>проведение занятий по физической культуре и спорту;</w:t>
      </w:r>
    </w:p>
    <w:p w14:paraId="4E522F29" w14:textId="0B5FCFAA" w:rsidR="001E5361" w:rsidRDefault="001E5361"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1E5361">
        <w:t xml:space="preserve"> </w:t>
      </w:r>
      <w:r w:rsidRPr="001E5361">
        <w:rPr>
          <w:rFonts w:ascii="Times New Roman" w:hAnsi="Times New Roman" w:cs="Times New Roman"/>
          <w:szCs w:val="28"/>
        </w:rPr>
        <w:t>организаци</w:t>
      </w:r>
      <w:r>
        <w:rPr>
          <w:rFonts w:ascii="Times New Roman" w:hAnsi="Times New Roman" w:cs="Times New Roman"/>
          <w:szCs w:val="28"/>
        </w:rPr>
        <w:t>я</w:t>
      </w:r>
      <w:r w:rsidRPr="001E5361">
        <w:rPr>
          <w:rFonts w:ascii="Times New Roman" w:hAnsi="Times New Roman" w:cs="Times New Roman"/>
          <w:szCs w:val="28"/>
        </w:rPr>
        <w:t xml:space="preserve"> и проведение учебно-тренировочного процесса; </w:t>
      </w:r>
    </w:p>
    <w:p w14:paraId="5D221FC8" w14:textId="7F13B9B1" w:rsidR="00D379AA" w:rsidRDefault="001E5361"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sym w:font="Symbol" w:char="F02D"/>
      </w:r>
      <w:r w:rsidR="0092664E">
        <w:rPr>
          <w:rFonts w:ascii="Times New Roman" w:hAnsi="Times New Roman" w:cs="Times New Roman"/>
          <w:szCs w:val="28"/>
          <w:lang w:val="en-US"/>
        </w:rPr>
        <w:t> </w:t>
      </w:r>
      <w:r>
        <w:rPr>
          <w:rFonts w:ascii="Times New Roman" w:hAnsi="Times New Roman" w:cs="Times New Roman"/>
          <w:szCs w:val="28"/>
        </w:rPr>
        <w:t>предоставление физкультурно-оздоровительных и спортивных сооружений отдыхающим.</w:t>
      </w:r>
    </w:p>
    <w:p w14:paraId="7248988E" w14:textId="5EA717FD" w:rsidR="00DE3148" w:rsidRDefault="00D6300B" w:rsidP="00D44C2D">
      <w:pPr>
        <w:spacing w:after="0" w:line="360" w:lineRule="auto"/>
        <w:ind w:firstLine="709"/>
        <w:rPr>
          <w:rFonts w:ascii="Times New Roman" w:hAnsi="Times New Roman" w:cs="Times New Roman"/>
          <w:szCs w:val="28"/>
        </w:rPr>
      </w:pPr>
      <w:r>
        <w:rPr>
          <w:rFonts w:ascii="Times New Roman" w:hAnsi="Times New Roman" w:cs="Times New Roman"/>
          <w:szCs w:val="28"/>
        </w:rPr>
        <w:t>В настоящее время пансионаты и санатории пользуются спросом у людей среднего возраста, это объясняется тем, что люди преклонного возраста</w:t>
      </w:r>
      <w:r w:rsidR="0061164D">
        <w:rPr>
          <w:rFonts w:ascii="Times New Roman" w:hAnsi="Times New Roman" w:cs="Times New Roman"/>
          <w:szCs w:val="28"/>
        </w:rPr>
        <w:t xml:space="preserve"> нуждаются в поддержании стабильного состояния здоровья, также у них есть потребность в квалифицированных специалистов медицинского профиля.</w:t>
      </w:r>
    </w:p>
    <w:p w14:paraId="26B7A941" w14:textId="132EECAE" w:rsidR="007229C8" w:rsidRDefault="001F4ED5" w:rsidP="00D44C2D">
      <w:pPr>
        <w:spacing w:after="0" w:line="360" w:lineRule="auto"/>
        <w:ind w:firstLine="709"/>
        <w:rPr>
          <w:rFonts w:ascii="Times New Roman" w:hAnsi="Times New Roman" w:cs="Times New Roman"/>
          <w:szCs w:val="28"/>
        </w:rPr>
      </w:pPr>
      <w:bookmarkStart w:id="20" w:name="_Hlk40354585"/>
      <w:bookmarkStart w:id="21" w:name="_Hlk41924035"/>
      <w:r>
        <w:rPr>
          <w:rFonts w:ascii="Times New Roman" w:hAnsi="Times New Roman" w:cs="Times New Roman"/>
          <w:szCs w:val="28"/>
        </w:rPr>
        <w:t xml:space="preserve">В зависимости от </w:t>
      </w:r>
      <w:r w:rsidRPr="001F4ED5">
        <w:rPr>
          <w:rFonts w:ascii="Times New Roman" w:hAnsi="Times New Roman" w:cs="Times New Roman"/>
          <w:szCs w:val="28"/>
        </w:rPr>
        <w:t>дифференциации</w:t>
      </w:r>
      <w:r>
        <w:rPr>
          <w:rFonts w:ascii="Times New Roman" w:hAnsi="Times New Roman" w:cs="Times New Roman"/>
          <w:szCs w:val="28"/>
        </w:rPr>
        <w:t xml:space="preserve"> гостиничных предприятий по функциональному значению, можно чётко определить цель поездки </w:t>
      </w:r>
      <w:r w:rsidR="007350CF">
        <w:rPr>
          <w:rFonts w:ascii="Times New Roman" w:hAnsi="Times New Roman" w:cs="Times New Roman"/>
          <w:szCs w:val="28"/>
        </w:rPr>
        <w:t xml:space="preserve">клиентов. Поэтому люди, которые приезжают для проведения официально-деловых встреч, предпочитают останавливаться в бизнес-отелях. Другие люди, путешествующие в целях улучшения своего здоровья, поддержания душевного состояния, предпочитают останавливаться в курортных гостиницах, </w:t>
      </w:r>
      <w:r w:rsidR="007350CF">
        <w:rPr>
          <w:rFonts w:ascii="Times New Roman" w:hAnsi="Times New Roman" w:cs="Times New Roman"/>
          <w:szCs w:val="28"/>
          <w:lang w:val="en-US"/>
        </w:rPr>
        <w:t>SPA</w:t>
      </w:r>
      <w:r w:rsidR="007350CF" w:rsidRPr="007350CF">
        <w:rPr>
          <w:rFonts w:ascii="Times New Roman" w:hAnsi="Times New Roman" w:cs="Times New Roman"/>
          <w:szCs w:val="28"/>
        </w:rPr>
        <w:t>-</w:t>
      </w:r>
      <w:r w:rsidR="007350CF">
        <w:rPr>
          <w:rFonts w:ascii="Times New Roman" w:hAnsi="Times New Roman" w:cs="Times New Roman"/>
          <w:szCs w:val="28"/>
        </w:rPr>
        <w:t>отелях, санаториях и в других средствах размещения</w:t>
      </w:r>
      <w:bookmarkEnd w:id="20"/>
      <w:r w:rsidR="007350CF">
        <w:rPr>
          <w:rFonts w:ascii="Times New Roman" w:hAnsi="Times New Roman" w:cs="Times New Roman"/>
          <w:szCs w:val="28"/>
        </w:rPr>
        <w:t xml:space="preserve">. </w:t>
      </w:r>
      <w:r w:rsidR="00A3296A">
        <w:rPr>
          <w:rFonts w:ascii="Times New Roman" w:hAnsi="Times New Roman" w:cs="Times New Roman"/>
          <w:szCs w:val="28"/>
        </w:rPr>
        <w:t>При выборе гостиницы гость может воспользоваться системой классификации, которая поможет подобрать средство размещения в соответствии со своими потребностями и требованиями.</w:t>
      </w:r>
    </w:p>
    <w:bookmarkEnd w:id="21"/>
    <w:p w14:paraId="6937108A" w14:textId="77777777" w:rsidR="00512D15" w:rsidRDefault="00512D15" w:rsidP="00D44C2D">
      <w:pPr>
        <w:spacing w:after="0" w:line="360" w:lineRule="auto"/>
        <w:ind w:firstLine="709"/>
        <w:rPr>
          <w:rFonts w:ascii="Times New Roman" w:hAnsi="Times New Roman" w:cs="Times New Roman"/>
          <w:szCs w:val="28"/>
        </w:rPr>
      </w:pPr>
    </w:p>
    <w:p w14:paraId="62D03C95" w14:textId="6926CC36" w:rsidR="00742AF7" w:rsidRDefault="003F325B" w:rsidP="00D44C2D">
      <w:pPr>
        <w:pStyle w:val="1"/>
        <w:numPr>
          <w:ilvl w:val="1"/>
          <w:numId w:val="16"/>
        </w:numPr>
        <w:ind w:left="0" w:firstLine="709"/>
        <w:jc w:val="both"/>
      </w:pPr>
      <w:bookmarkStart w:id="22" w:name="_Toc39740821"/>
      <w:bookmarkStart w:id="23" w:name="_Hlk34077822"/>
      <w:r>
        <w:t xml:space="preserve"> </w:t>
      </w:r>
      <w:r w:rsidR="00481B6F" w:rsidRPr="00481B6F">
        <w:t xml:space="preserve">Виды </w:t>
      </w:r>
      <w:r w:rsidR="00481B6F" w:rsidRPr="006C3C2D">
        <w:t>гостиничных</w:t>
      </w:r>
      <w:r w:rsidR="00481B6F" w:rsidRPr="00481B6F">
        <w:t xml:space="preserve"> предприятий по </w:t>
      </w:r>
      <w:r w:rsidR="00481B6F">
        <w:t>категории</w:t>
      </w:r>
      <w:bookmarkEnd w:id="22"/>
    </w:p>
    <w:p w14:paraId="607CA900" w14:textId="77777777" w:rsidR="00742AF7" w:rsidRPr="00742AF7" w:rsidRDefault="00742AF7" w:rsidP="00D44C2D">
      <w:pPr>
        <w:spacing w:after="0" w:line="360" w:lineRule="auto"/>
        <w:ind w:firstLine="709"/>
        <w:rPr>
          <w:lang w:eastAsia="ru-RU"/>
        </w:rPr>
      </w:pPr>
    </w:p>
    <w:bookmarkEnd w:id="23"/>
    <w:p w14:paraId="11E86D70" w14:textId="55940041" w:rsidR="00DE3148" w:rsidRDefault="007C58CE" w:rsidP="00D44C2D">
      <w:pPr>
        <w:spacing w:after="0" w:line="360" w:lineRule="auto"/>
        <w:ind w:firstLine="709"/>
        <w:rPr>
          <w:rFonts w:ascii="Times New Roman" w:hAnsi="Times New Roman" w:cs="Times New Roman"/>
          <w:szCs w:val="28"/>
        </w:rPr>
      </w:pPr>
      <w:r w:rsidRPr="007C58CE">
        <w:rPr>
          <w:rFonts w:ascii="Times New Roman" w:hAnsi="Times New Roman" w:cs="Times New Roman"/>
          <w:szCs w:val="28"/>
        </w:rPr>
        <w:t>В настоящее время насчитывается более 30 систем классификации гостиниц в разных странах</w:t>
      </w:r>
      <w:r w:rsidR="00513A41">
        <w:rPr>
          <w:rFonts w:ascii="Times New Roman" w:hAnsi="Times New Roman" w:cs="Times New Roman"/>
          <w:szCs w:val="28"/>
        </w:rPr>
        <w:t xml:space="preserve">. </w:t>
      </w:r>
      <w:r>
        <w:rPr>
          <w:rFonts w:ascii="Times New Roman" w:hAnsi="Times New Roman" w:cs="Times New Roman"/>
          <w:szCs w:val="28"/>
        </w:rPr>
        <w:t xml:space="preserve">Самой распространённой в мире является звёздная классификация. Она основана на французской национальной </w:t>
      </w:r>
      <w:r w:rsidR="002926E9">
        <w:rPr>
          <w:rFonts w:ascii="Times New Roman" w:hAnsi="Times New Roman" w:cs="Times New Roman"/>
          <w:szCs w:val="28"/>
        </w:rPr>
        <w:t xml:space="preserve">системе </w:t>
      </w:r>
      <w:bookmarkStart w:id="24" w:name="_Hlk41924656"/>
      <w:r w:rsidR="002926E9">
        <w:rPr>
          <w:rFonts w:ascii="Times New Roman" w:hAnsi="Times New Roman" w:cs="Times New Roman"/>
          <w:szCs w:val="28"/>
        </w:rPr>
        <w:t>распределения гостиниц на пять групп, каждой из которых присваивается количество от 1 до 5 звёзд.</w:t>
      </w:r>
      <w:bookmarkEnd w:id="24"/>
      <w:r w:rsidR="00421CC6">
        <w:rPr>
          <w:rFonts w:ascii="Times New Roman" w:hAnsi="Times New Roman" w:cs="Times New Roman"/>
          <w:szCs w:val="28"/>
        </w:rPr>
        <w:t xml:space="preserve"> </w:t>
      </w:r>
      <w:r w:rsidR="00AC738D">
        <w:rPr>
          <w:rFonts w:ascii="Times New Roman" w:hAnsi="Times New Roman" w:cs="Times New Roman"/>
          <w:szCs w:val="28"/>
        </w:rPr>
        <w:t>Классификация гостиниц по категории проводится в следующем порядке:</w:t>
      </w:r>
    </w:p>
    <w:p w14:paraId="6FE097C2" w14:textId="5FEF7C24" w:rsidR="00AC738D" w:rsidRPr="00AC738D" w:rsidRDefault="00AC738D" w:rsidP="00A32736">
      <w:pPr>
        <w:pStyle w:val="a3"/>
        <w:numPr>
          <w:ilvl w:val="0"/>
          <w:numId w:val="3"/>
        </w:numPr>
        <w:spacing w:after="0" w:line="360" w:lineRule="auto"/>
        <w:ind w:left="0" w:firstLine="709"/>
        <w:contextualSpacing w:val="0"/>
        <w:rPr>
          <w:rFonts w:ascii="Times New Roman" w:hAnsi="Times New Roman" w:cs="Times New Roman"/>
          <w:szCs w:val="28"/>
        </w:rPr>
      </w:pPr>
      <w:r w:rsidRPr="00AC738D">
        <w:rPr>
          <w:rFonts w:ascii="Times New Roman" w:hAnsi="Times New Roman" w:cs="Times New Roman"/>
          <w:szCs w:val="28"/>
        </w:rPr>
        <w:t>Экспертная оценка гостиницы;</w:t>
      </w:r>
    </w:p>
    <w:p w14:paraId="648F1397" w14:textId="59E3054A" w:rsidR="00AC738D" w:rsidRDefault="00AC738D" w:rsidP="00A32736">
      <w:pPr>
        <w:pStyle w:val="a3"/>
        <w:numPr>
          <w:ilvl w:val="0"/>
          <w:numId w:val="3"/>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Принятия решения о присвоении гостинице определённой категории;</w:t>
      </w:r>
    </w:p>
    <w:p w14:paraId="55B2131A" w14:textId="1CAAC984" w:rsidR="00A32736" w:rsidRPr="00A32736" w:rsidRDefault="00AC738D" w:rsidP="00A32736">
      <w:pPr>
        <w:pStyle w:val="a3"/>
        <w:numPr>
          <w:ilvl w:val="0"/>
          <w:numId w:val="3"/>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Оформление и получение свидетельства о присвоении категории.</w:t>
      </w:r>
    </w:p>
    <w:p w14:paraId="30B8A994" w14:textId="27A00CA3" w:rsidR="00A32736" w:rsidRDefault="00A32736" w:rsidP="00D44C2D">
      <w:pPr>
        <w:spacing w:after="0" w:line="360" w:lineRule="auto"/>
        <w:ind w:firstLine="709"/>
        <w:rPr>
          <w:rFonts w:ascii="Times New Roman" w:hAnsi="Times New Roman" w:cs="Times New Roman"/>
          <w:szCs w:val="28"/>
        </w:rPr>
      </w:pPr>
      <w:r w:rsidRPr="00A32736">
        <w:rPr>
          <w:rFonts w:ascii="Times New Roman" w:hAnsi="Times New Roman" w:cs="Times New Roman"/>
          <w:szCs w:val="28"/>
        </w:rPr>
        <w:lastRenderedPageBreak/>
        <w:t>Классификация гостиниц включает в себя проведение оценки соответствия гостиниц и иных средств размещения требованиям Положения о классификации гостиниц и принятие решения о присвоении им соответствующей категории. Экспертная оценка проводится в шесть этапов:</w:t>
      </w:r>
    </w:p>
    <w:p w14:paraId="0124F6D8" w14:textId="69E66057" w:rsidR="00AC738D"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Предварительная оценка гостиницы на соответствие категории;</w:t>
      </w:r>
    </w:p>
    <w:p w14:paraId="54EC3EE5" w14:textId="350CC11E" w:rsidR="007035AA"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Оценка гостиницы на соответствие требованиям приложения №5;</w:t>
      </w:r>
    </w:p>
    <w:p w14:paraId="73EF3952" w14:textId="71F6FE67" w:rsidR="007035AA"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Оценка номеров гостиницы на соответствие требованиям положения   №3;</w:t>
      </w:r>
    </w:p>
    <w:p w14:paraId="2B8A9BC6" w14:textId="786EEAF1" w:rsidR="007035AA"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Проводится бальная оценка номеров гостиницы на соответствие критериям положения №4;</w:t>
      </w:r>
    </w:p>
    <w:p w14:paraId="7DA219D6" w14:textId="61BD0D26" w:rsidR="007035AA"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Бальная оценка на соответствие персонала гостиницы критериям положения № 6;</w:t>
      </w:r>
    </w:p>
    <w:p w14:paraId="1F5DCDFC" w14:textId="781AE9AD" w:rsidR="001A2FD0" w:rsidRPr="00207F9E" w:rsidRDefault="007035AA" w:rsidP="00A32736">
      <w:pPr>
        <w:pStyle w:val="a3"/>
        <w:numPr>
          <w:ilvl w:val="0"/>
          <w:numId w:val="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Составление акта оценки на основании составленных протоколов.</w:t>
      </w:r>
    </w:p>
    <w:p w14:paraId="70384503" w14:textId="3DBE15DE" w:rsidR="001A2FD0" w:rsidRDefault="001A2FD0"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Выделим услуги, </w:t>
      </w:r>
      <w:r w:rsidR="006E6AD9">
        <w:rPr>
          <w:rFonts w:ascii="Times New Roman" w:hAnsi="Times New Roman" w:cs="Times New Roman"/>
          <w:szCs w:val="28"/>
        </w:rPr>
        <w:t>предоставление которых обязательно</w:t>
      </w:r>
      <w:r>
        <w:rPr>
          <w:rFonts w:ascii="Times New Roman" w:hAnsi="Times New Roman" w:cs="Times New Roman"/>
          <w:szCs w:val="28"/>
        </w:rPr>
        <w:t xml:space="preserve"> для гостиниц с разным количеством звёзд</w:t>
      </w:r>
      <w:r w:rsidR="00390A4C">
        <w:rPr>
          <w:rFonts w:ascii="Times New Roman" w:hAnsi="Times New Roman" w:cs="Times New Roman"/>
          <w:szCs w:val="28"/>
        </w:rPr>
        <w:t>. Во всех гостиницах должна функционировать служба приёма и размещения.</w:t>
      </w:r>
      <w:r w:rsidR="00D371A4">
        <w:rPr>
          <w:rFonts w:ascii="Times New Roman" w:hAnsi="Times New Roman" w:cs="Times New Roman"/>
          <w:szCs w:val="28"/>
        </w:rPr>
        <w:t xml:space="preserve"> Гости могут воспользоваться услугой вызова такси за дополнительную плату, также им предоставляется возможность оставить ценные вещи в сейфе администрации. Прямо в гостинице работники могут организовать экскурсию по всем требованиям гостей и воспользоваться услугами </w:t>
      </w:r>
      <w:r w:rsidR="00D371A4" w:rsidRPr="00D371A4">
        <w:rPr>
          <w:rFonts w:ascii="Times New Roman" w:hAnsi="Times New Roman" w:cs="Times New Roman"/>
          <w:szCs w:val="28"/>
        </w:rPr>
        <w:t>гидов-переводчиков</w:t>
      </w:r>
      <w:r w:rsidR="00D371A4">
        <w:rPr>
          <w:rFonts w:ascii="Times New Roman" w:hAnsi="Times New Roman" w:cs="Times New Roman"/>
          <w:szCs w:val="28"/>
        </w:rPr>
        <w:t>. По просьбе гостя может осуществляться утренняя побудка.</w:t>
      </w:r>
      <w:r w:rsidR="000B48F2">
        <w:rPr>
          <w:rFonts w:ascii="Times New Roman" w:hAnsi="Times New Roman" w:cs="Times New Roman"/>
          <w:szCs w:val="28"/>
        </w:rPr>
        <w:t xml:space="preserve"> Горничные ежедневно убирают номера и заправляют постели. </w:t>
      </w:r>
    </w:p>
    <w:p w14:paraId="676DE66C" w14:textId="77777777" w:rsidR="00227E8E" w:rsidRDefault="00553F9E" w:rsidP="00D44C2D">
      <w:pPr>
        <w:spacing w:after="0" w:line="360" w:lineRule="auto"/>
        <w:ind w:firstLine="709"/>
        <w:rPr>
          <w:rFonts w:ascii="Times New Roman" w:hAnsi="Times New Roman" w:cs="Times New Roman"/>
          <w:szCs w:val="28"/>
        </w:rPr>
      </w:pPr>
      <w:r w:rsidRPr="00553F9E">
        <w:rPr>
          <w:rFonts w:ascii="Times New Roman" w:hAnsi="Times New Roman" w:cs="Times New Roman"/>
          <w:szCs w:val="28"/>
        </w:rPr>
        <w:t>Категория гостиницы подразумевает уровень сервиса и качества предоставления услуг потребителю.</w:t>
      </w:r>
      <w:r>
        <w:rPr>
          <w:rFonts w:ascii="Times New Roman" w:hAnsi="Times New Roman" w:cs="Times New Roman"/>
          <w:szCs w:val="28"/>
        </w:rPr>
        <w:t xml:space="preserve"> К</w:t>
      </w:r>
      <w:r w:rsidRPr="00553F9E">
        <w:rPr>
          <w:rFonts w:ascii="Times New Roman" w:hAnsi="Times New Roman" w:cs="Times New Roman"/>
          <w:szCs w:val="28"/>
        </w:rPr>
        <w:t xml:space="preserve">ачество предоставляемых услуг должны соответствовать требованиям присвоенной ей категории. </w:t>
      </w:r>
      <w:r>
        <w:rPr>
          <w:rFonts w:ascii="Times New Roman" w:hAnsi="Times New Roman" w:cs="Times New Roman"/>
          <w:szCs w:val="28"/>
        </w:rPr>
        <w:t xml:space="preserve"> Гостиницы</w:t>
      </w:r>
      <w:r w:rsidR="009B12AF" w:rsidRPr="008279F8">
        <w:rPr>
          <w:rFonts w:ascii="Times New Roman" w:hAnsi="Times New Roman" w:cs="Times New Roman"/>
          <w:szCs w:val="28"/>
        </w:rPr>
        <w:t xml:space="preserve"> </w:t>
      </w:r>
      <w:r>
        <w:rPr>
          <w:rFonts w:ascii="Times New Roman" w:hAnsi="Times New Roman" w:cs="Times New Roman"/>
          <w:szCs w:val="28"/>
        </w:rPr>
        <w:t>первой</w:t>
      </w:r>
      <w:r w:rsidR="009B12AF" w:rsidRPr="008279F8">
        <w:rPr>
          <w:rFonts w:ascii="Times New Roman" w:hAnsi="Times New Roman" w:cs="Times New Roman"/>
          <w:szCs w:val="28"/>
        </w:rPr>
        <w:t xml:space="preserve"> категории</w:t>
      </w:r>
      <w:r w:rsidR="00977566">
        <w:rPr>
          <w:rFonts w:ascii="Times New Roman" w:hAnsi="Times New Roman" w:cs="Times New Roman"/>
          <w:szCs w:val="28"/>
        </w:rPr>
        <w:t xml:space="preserve"> </w:t>
      </w:r>
      <w:r w:rsidR="00BA6FA2">
        <w:rPr>
          <w:rFonts w:ascii="Times New Roman" w:hAnsi="Times New Roman" w:cs="Times New Roman"/>
          <w:szCs w:val="28"/>
        </w:rPr>
        <w:t>часто</w:t>
      </w:r>
      <w:r w:rsidR="00977566">
        <w:rPr>
          <w:rFonts w:ascii="Times New Roman" w:hAnsi="Times New Roman" w:cs="Times New Roman"/>
          <w:szCs w:val="28"/>
        </w:rPr>
        <w:t xml:space="preserve"> </w:t>
      </w:r>
      <w:r w:rsidR="009B12AF" w:rsidRPr="008279F8">
        <w:rPr>
          <w:rFonts w:ascii="Times New Roman" w:hAnsi="Times New Roman" w:cs="Times New Roman"/>
          <w:szCs w:val="28"/>
        </w:rPr>
        <w:t>располагаются вдали от центра города</w:t>
      </w:r>
      <w:r w:rsidR="004F3D35" w:rsidRPr="008279F8">
        <w:rPr>
          <w:rFonts w:ascii="Times New Roman" w:hAnsi="Times New Roman" w:cs="Times New Roman"/>
          <w:szCs w:val="28"/>
        </w:rPr>
        <w:t xml:space="preserve"> и достопримечательностей</w:t>
      </w:r>
      <w:r w:rsidR="001035F4">
        <w:rPr>
          <w:rFonts w:ascii="Times New Roman" w:hAnsi="Times New Roman" w:cs="Times New Roman"/>
          <w:szCs w:val="28"/>
        </w:rPr>
        <w:t>. </w:t>
      </w:r>
      <w:r w:rsidR="001035F4" w:rsidRPr="001035F4">
        <w:rPr>
          <w:rFonts w:ascii="Times New Roman" w:hAnsi="Times New Roman" w:cs="Times New Roman"/>
          <w:szCs w:val="28"/>
        </w:rPr>
        <w:t>Номера здесь небольшие, обстановка скромная, удобств минимум, туалет и ванные комнаты находятся на этаже.</w:t>
      </w:r>
      <w:r w:rsidR="00977566">
        <w:rPr>
          <w:rFonts w:ascii="Times New Roman" w:hAnsi="Times New Roman" w:cs="Times New Roman"/>
          <w:szCs w:val="28"/>
        </w:rPr>
        <w:t xml:space="preserve"> </w:t>
      </w:r>
      <w:r w:rsidR="00BA6FA2">
        <w:rPr>
          <w:rFonts w:ascii="Times New Roman" w:hAnsi="Times New Roman" w:cs="Times New Roman"/>
          <w:szCs w:val="28"/>
        </w:rPr>
        <w:t xml:space="preserve">Площадь </w:t>
      </w:r>
      <w:r w:rsidR="00007551" w:rsidRPr="00007551">
        <w:rPr>
          <w:rFonts w:ascii="Times New Roman" w:hAnsi="Times New Roman" w:cs="Times New Roman"/>
          <w:szCs w:val="28"/>
        </w:rPr>
        <w:t>однокомнатного одноместного номера</w:t>
      </w:r>
      <w:r w:rsidR="00007551">
        <w:rPr>
          <w:rFonts w:ascii="Times New Roman" w:hAnsi="Times New Roman" w:cs="Times New Roman"/>
          <w:szCs w:val="28"/>
        </w:rPr>
        <w:t xml:space="preserve"> составляет 9 м</w:t>
      </w:r>
      <w:r w:rsidR="00007551">
        <w:rPr>
          <w:rFonts w:ascii="Times New Roman" w:hAnsi="Times New Roman" w:cs="Times New Roman"/>
          <w:szCs w:val="28"/>
          <w:vertAlign w:val="superscript"/>
        </w:rPr>
        <w:t>2</w:t>
      </w:r>
      <w:r w:rsidR="00007551">
        <w:rPr>
          <w:rFonts w:ascii="Times New Roman" w:hAnsi="Times New Roman" w:cs="Times New Roman"/>
          <w:szCs w:val="28"/>
        </w:rPr>
        <w:t>, а п</w:t>
      </w:r>
      <w:r w:rsidR="00007551" w:rsidRPr="00007551">
        <w:rPr>
          <w:rFonts w:ascii="Times New Roman" w:hAnsi="Times New Roman" w:cs="Times New Roman"/>
          <w:szCs w:val="28"/>
        </w:rPr>
        <w:t>лощадь однокомнатного двухместного номера</w:t>
      </w:r>
      <w:r w:rsidR="00007551">
        <w:rPr>
          <w:rFonts w:ascii="Times New Roman" w:hAnsi="Times New Roman" w:cs="Times New Roman"/>
          <w:szCs w:val="28"/>
        </w:rPr>
        <w:t xml:space="preserve"> равна 12 м</w:t>
      </w:r>
      <w:r w:rsidR="00007551">
        <w:rPr>
          <w:rFonts w:ascii="Times New Roman" w:hAnsi="Times New Roman" w:cs="Times New Roman"/>
          <w:szCs w:val="28"/>
          <w:vertAlign w:val="superscript"/>
        </w:rPr>
        <w:t>2</w:t>
      </w:r>
      <w:r w:rsidR="00007551">
        <w:rPr>
          <w:rFonts w:ascii="Times New Roman" w:hAnsi="Times New Roman" w:cs="Times New Roman"/>
          <w:szCs w:val="28"/>
        </w:rPr>
        <w:t xml:space="preserve">. Смена постельного белья </w:t>
      </w:r>
      <w:r w:rsidR="00007551">
        <w:rPr>
          <w:rFonts w:ascii="Times New Roman" w:hAnsi="Times New Roman" w:cs="Times New Roman"/>
          <w:szCs w:val="28"/>
        </w:rPr>
        <w:lastRenderedPageBreak/>
        <w:t>здесь осуществляется редко. Гость может воспользоваться и</w:t>
      </w:r>
      <w:r w:rsidR="00007551" w:rsidRPr="00007551">
        <w:rPr>
          <w:rFonts w:ascii="Times New Roman" w:hAnsi="Times New Roman" w:cs="Times New Roman"/>
          <w:szCs w:val="28"/>
        </w:rPr>
        <w:t>нформационно-телекоммуникационн</w:t>
      </w:r>
      <w:r w:rsidR="00007551">
        <w:rPr>
          <w:rFonts w:ascii="Times New Roman" w:hAnsi="Times New Roman" w:cs="Times New Roman"/>
          <w:szCs w:val="28"/>
        </w:rPr>
        <w:t>ой</w:t>
      </w:r>
      <w:r w:rsidR="00007551" w:rsidRPr="00007551">
        <w:rPr>
          <w:rFonts w:ascii="Times New Roman" w:hAnsi="Times New Roman" w:cs="Times New Roman"/>
          <w:szCs w:val="28"/>
        </w:rPr>
        <w:t xml:space="preserve"> сеть</w:t>
      </w:r>
      <w:r w:rsidR="00007551">
        <w:rPr>
          <w:rFonts w:ascii="Times New Roman" w:hAnsi="Times New Roman" w:cs="Times New Roman"/>
          <w:szCs w:val="28"/>
        </w:rPr>
        <w:t xml:space="preserve">ю </w:t>
      </w:r>
      <w:r w:rsidR="00007551" w:rsidRPr="00007551">
        <w:rPr>
          <w:rFonts w:ascii="Times New Roman" w:hAnsi="Times New Roman" w:cs="Times New Roman"/>
          <w:szCs w:val="28"/>
        </w:rPr>
        <w:t xml:space="preserve">«Интернет» </w:t>
      </w:r>
      <w:r w:rsidR="00007551">
        <w:rPr>
          <w:rFonts w:ascii="Times New Roman" w:hAnsi="Times New Roman" w:cs="Times New Roman"/>
          <w:szCs w:val="28"/>
        </w:rPr>
        <w:t xml:space="preserve">и городским телефоном </w:t>
      </w:r>
      <w:r w:rsidR="00007551" w:rsidRPr="00007551">
        <w:rPr>
          <w:rFonts w:ascii="Times New Roman" w:hAnsi="Times New Roman" w:cs="Times New Roman"/>
          <w:szCs w:val="28"/>
        </w:rPr>
        <w:t>в общественных помещениях</w:t>
      </w:r>
      <w:r w:rsidR="00007551">
        <w:rPr>
          <w:rFonts w:ascii="Times New Roman" w:hAnsi="Times New Roman" w:cs="Times New Roman"/>
          <w:szCs w:val="28"/>
        </w:rPr>
        <w:t xml:space="preserve">. </w:t>
      </w:r>
      <w:r w:rsidR="00B01CD0">
        <w:rPr>
          <w:rFonts w:ascii="Times New Roman" w:hAnsi="Times New Roman" w:cs="Times New Roman"/>
          <w:szCs w:val="28"/>
        </w:rPr>
        <w:t xml:space="preserve">Гостиницы с </w:t>
      </w:r>
      <w:r>
        <w:rPr>
          <w:rFonts w:ascii="Times New Roman" w:hAnsi="Times New Roman" w:cs="Times New Roman"/>
          <w:szCs w:val="28"/>
        </w:rPr>
        <w:t>одной</w:t>
      </w:r>
      <w:r w:rsidR="00B01CD0">
        <w:rPr>
          <w:rFonts w:ascii="Times New Roman" w:hAnsi="Times New Roman" w:cs="Times New Roman"/>
          <w:szCs w:val="28"/>
        </w:rPr>
        <w:t xml:space="preserve"> звездой</w:t>
      </w:r>
      <w:r w:rsidR="005144B2" w:rsidRPr="005144B2">
        <w:rPr>
          <w:rFonts w:ascii="Times New Roman" w:hAnsi="Times New Roman" w:cs="Times New Roman"/>
          <w:szCs w:val="28"/>
        </w:rPr>
        <w:t xml:space="preserve"> </w:t>
      </w:r>
      <w:r w:rsidR="00B01CD0">
        <w:rPr>
          <w:rFonts w:ascii="Times New Roman" w:hAnsi="Times New Roman" w:cs="Times New Roman"/>
          <w:szCs w:val="28"/>
        </w:rPr>
        <w:sym w:font="Symbol" w:char="F02D"/>
      </w:r>
      <w:r w:rsidR="00B01CD0">
        <w:rPr>
          <w:rFonts w:ascii="Times New Roman" w:hAnsi="Times New Roman" w:cs="Times New Roman"/>
          <w:szCs w:val="28"/>
        </w:rPr>
        <w:t xml:space="preserve"> </w:t>
      </w:r>
      <w:r w:rsidR="005144B2" w:rsidRPr="005144B2">
        <w:rPr>
          <w:rFonts w:ascii="Times New Roman" w:hAnsi="Times New Roman" w:cs="Times New Roman"/>
          <w:szCs w:val="28"/>
        </w:rPr>
        <w:t xml:space="preserve"> это наиболее бюджетный вид жилья. Выбирая такие гостиницы, не стоит ожидать от них повышенной комфортности и улучшенного сервиса.</w:t>
      </w:r>
    </w:p>
    <w:p w14:paraId="215405E1" w14:textId="0FC3482E" w:rsidR="00ED6DA0" w:rsidRDefault="00B01CD0" w:rsidP="00D44C2D">
      <w:pPr>
        <w:spacing w:after="0" w:line="360" w:lineRule="auto"/>
        <w:ind w:firstLine="709"/>
        <w:rPr>
          <w:rFonts w:ascii="Times New Roman" w:hAnsi="Times New Roman" w:cs="Times New Roman"/>
          <w:szCs w:val="28"/>
        </w:rPr>
      </w:pPr>
      <w:r w:rsidRPr="00B01CD0">
        <w:rPr>
          <w:rFonts w:ascii="Times New Roman" w:hAnsi="Times New Roman" w:cs="Times New Roman"/>
          <w:szCs w:val="28"/>
        </w:rPr>
        <w:t xml:space="preserve">В </w:t>
      </w:r>
      <w:r>
        <w:rPr>
          <w:rFonts w:ascii="Times New Roman" w:hAnsi="Times New Roman" w:cs="Times New Roman"/>
          <w:szCs w:val="28"/>
        </w:rPr>
        <w:t xml:space="preserve">гостиницах </w:t>
      </w:r>
      <w:r w:rsidR="00553F9E">
        <w:rPr>
          <w:rFonts w:ascii="Times New Roman" w:hAnsi="Times New Roman" w:cs="Times New Roman"/>
          <w:szCs w:val="28"/>
        </w:rPr>
        <w:t>с двумя звёздами</w:t>
      </w:r>
      <w:r w:rsidRPr="00B01CD0">
        <w:rPr>
          <w:rFonts w:ascii="Times New Roman" w:hAnsi="Times New Roman" w:cs="Times New Roman"/>
          <w:szCs w:val="28"/>
        </w:rPr>
        <w:t xml:space="preserve"> предлагается чуть более расширенный перечень услуг, чем в </w:t>
      </w:r>
      <w:r w:rsidR="00BD3518">
        <w:rPr>
          <w:rFonts w:ascii="Times New Roman" w:hAnsi="Times New Roman" w:cs="Times New Roman"/>
          <w:szCs w:val="28"/>
        </w:rPr>
        <w:t xml:space="preserve">гостиницах с </w:t>
      </w:r>
      <w:r w:rsidR="00553F9E">
        <w:rPr>
          <w:rFonts w:ascii="Times New Roman" w:hAnsi="Times New Roman" w:cs="Times New Roman"/>
          <w:szCs w:val="28"/>
        </w:rPr>
        <w:t>одной</w:t>
      </w:r>
      <w:r w:rsidR="00BD3518">
        <w:rPr>
          <w:rFonts w:ascii="Times New Roman" w:hAnsi="Times New Roman" w:cs="Times New Roman"/>
          <w:szCs w:val="28"/>
        </w:rPr>
        <w:t xml:space="preserve"> звездой. </w:t>
      </w:r>
      <w:r w:rsidR="00553F9E">
        <w:rPr>
          <w:rFonts w:ascii="Times New Roman" w:hAnsi="Times New Roman" w:cs="Times New Roman"/>
          <w:szCs w:val="28"/>
        </w:rPr>
        <w:t>Обычно</w:t>
      </w:r>
      <w:r w:rsidR="00BD3518" w:rsidRPr="00BD3518">
        <w:rPr>
          <w:rFonts w:ascii="Times New Roman" w:hAnsi="Times New Roman" w:cs="Times New Roman"/>
          <w:szCs w:val="28"/>
        </w:rPr>
        <w:t xml:space="preserve"> такие гостиницы также находятся вдали от основных линий транспорта и важных в туристическом отношении мест.</w:t>
      </w:r>
      <w:r w:rsidR="00553F9E">
        <w:rPr>
          <w:rFonts w:ascii="Times New Roman" w:hAnsi="Times New Roman" w:cs="Times New Roman"/>
          <w:szCs w:val="28"/>
        </w:rPr>
        <w:t xml:space="preserve"> Площадь номеров такая </w:t>
      </w:r>
      <w:r w:rsidR="00130B18">
        <w:rPr>
          <w:rFonts w:ascii="Times New Roman" w:hAnsi="Times New Roman" w:cs="Times New Roman"/>
          <w:szCs w:val="28"/>
        </w:rPr>
        <w:t>же,</w:t>
      </w:r>
      <w:r w:rsidR="00553F9E">
        <w:rPr>
          <w:rFonts w:ascii="Times New Roman" w:hAnsi="Times New Roman" w:cs="Times New Roman"/>
          <w:szCs w:val="28"/>
        </w:rPr>
        <w:t xml:space="preserve"> как и в гостиницах с одной звездой</w:t>
      </w:r>
      <w:r w:rsidR="00621BEB">
        <w:rPr>
          <w:rFonts w:ascii="Times New Roman" w:hAnsi="Times New Roman" w:cs="Times New Roman"/>
          <w:szCs w:val="28"/>
        </w:rPr>
        <w:t>. Не менее 50% номеров имеют санузел. Смена постельного белья и полотенец осуществляется 1 раз в 3 дня. По просьбе гостя персонал осуществляет поднос багажа из машины в номер. В гостиницах данной категории имеются предприятия питания.</w:t>
      </w:r>
    </w:p>
    <w:p w14:paraId="0462AAE3" w14:textId="2F22484D" w:rsidR="0076526B" w:rsidRDefault="00621BEB"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Гостиницы третьей категории </w:t>
      </w:r>
      <w:r>
        <w:rPr>
          <w:rFonts w:ascii="Times New Roman" w:hAnsi="Times New Roman" w:cs="Times New Roman"/>
          <w:szCs w:val="28"/>
        </w:rPr>
        <w:sym w:font="Symbol" w:char="F02D"/>
      </w:r>
      <w:r>
        <w:rPr>
          <w:rFonts w:ascii="Times New Roman" w:hAnsi="Times New Roman" w:cs="Times New Roman"/>
          <w:szCs w:val="28"/>
        </w:rPr>
        <w:t xml:space="preserve"> это н</w:t>
      </w:r>
      <w:r w:rsidR="00ED6DA0" w:rsidRPr="00ED6DA0">
        <w:rPr>
          <w:rFonts w:ascii="Times New Roman" w:hAnsi="Times New Roman" w:cs="Times New Roman"/>
          <w:szCs w:val="28"/>
        </w:rPr>
        <w:t>аиболее удобный вариант проживания, гостиницы такого типа сочетают в себе цену и качество.</w:t>
      </w:r>
      <w:r w:rsidR="00ED6DA0" w:rsidRPr="00ED6DA0">
        <w:t xml:space="preserve"> </w:t>
      </w:r>
      <w:r w:rsidR="00ED6DA0" w:rsidRPr="00ED6DA0">
        <w:rPr>
          <w:rFonts w:ascii="Times New Roman" w:hAnsi="Times New Roman" w:cs="Times New Roman"/>
          <w:szCs w:val="28"/>
        </w:rPr>
        <w:t>Гостям предлагается</w:t>
      </w:r>
      <w:r w:rsidR="00ED6DA0">
        <w:rPr>
          <w:rFonts w:ascii="Times New Roman" w:hAnsi="Times New Roman" w:cs="Times New Roman"/>
          <w:szCs w:val="28"/>
        </w:rPr>
        <w:t xml:space="preserve"> </w:t>
      </w:r>
      <w:r w:rsidR="00ED6DA0" w:rsidRPr="00ED6DA0">
        <w:rPr>
          <w:rFonts w:ascii="Times New Roman" w:hAnsi="Times New Roman" w:cs="Times New Roman"/>
          <w:szCs w:val="28"/>
        </w:rPr>
        <w:t>вполне достойный уровень сервиса</w:t>
      </w:r>
      <w:r w:rsidR="00ED6DA0">
        <w:rPr>
          <w:rFonts w:ascii="Times New Roman" w:hAnsi="Times New Roman" w:cs="Times New Roman"/>
          <w:szCs w:val="28"/>
        </w:rPr>
        <w:t>.</w:t>
      </w:r>
      <w:r w:rsidR="00ED6DA0">
        <w:t xml:space="preserve"> </w:t>
      </w:r>
      <w:r w:rsidR="00ED6DA0" w:rsidRPr="00ED6DA0">
        <w:rPr>
          <w:rFonts w:ascii="Times New Roman" w:hAnsi="Times New Roman" w:cs="Times New Roman"/>
          <w:szCs w:val="28"/>
        </w:rPr>
        <w:t>Такие гостиницы отличаются от предыдущих даже внешне: здания и вывески обязательно подсвечивают ночью, рядом есть площадка для кратковременной парковки автотранспорта, вход для гостей находится отдельно от служебного.</w:t>
      </w:r>
      <w:r>
        <w:rPr>
          <w:rFonts w:ascii="Times New Roman" w:hAnsi="Times New Roman" w:cs="Times New Roman"/>
          <w:szCs w:val="28"/>
        </w:rPr>
        <w:t xml:space="preserve"> Номера здесь просторнее, площадь </w:t>
      </w:r>
      <w:r w:rsidRPr="00621BEB">
        <w:rPr>
          <w:rFonts w:ascii="Times New Roman" w:hAnsi="Times New Roman" w:cs="Times New Roman"/>
          <w:szCs w:val="28"/>
        </w:rPr>
        <w:t>однокомнатного одноместного номера</w:t>
      </w:r>
      <w:r>
        <w:rPr>
          <w:rFonts w:ascii="Times New Roman" w:hAnsi="Times New Roman" w:cs="Times New Roman"/>
          <w:szCs w:val="28"/>
        </w:rPr>
        <w:t xml:space="preserve"> составляет 12 м</w:t>
      </w:r>
      <w:r>
        <w:rPr>
          <w:rFonts w:ascii="Times New Roman" w:hAnsi="Times New Roman" w:cs="Times New Roman"/>
          <w:szCs w:val="28"/>
          <w:vertAlign w:val="superscript"/>
        </w:rPr>
        <w:t>2</w:t>
      </w:r>
      <w:r w:rsidR="00617CE6">
        <w:rPr>
          <w:rFonts w:ascii="Times New Roman" w:hAnsi="Times New Roman" w:cs="Times New Roman"/>
          <w:szCs w:val="28"/>
        </w:rPr>
        <w:t>,</w:t>
      </w:r>
      <w:r w:rsidR="00617CE6" w:rsidRPr="00617CE6">
        <w:t xml:space="preserve"> </w:t>
      </w:r>
      <w:r w:rsidR="00617CE6" w:rsidRPr="00617CE6">
        <w:rPr>
          <w:rFonts w:ascii="Times New Roman" w:hAnsi="Times New Roman" w:cs="Times New Roman"/>
          <w:szCs w:val="28"/>
        </w:rPr>
        <w:t>а площадь однокомнатного двухместного номера равна</w:t>
      </w:r>
      <w:r w:rsidR="00617CE6">
        <w:rPr>
          <w:rFonts w:ascii="Times New Roman" w:hAnsi="Times New Roman" w:cs="Times New Roman"/>
          <w:szCs w:val="28"/>
        </w:rPr>
        <w:t xml:space="preserve"> 15 м</w:t>
      </w:r>
      <w:r w:rsidR="00617CE6">
        <w:rPr>
          <w:rFonts w:ascii="Times New Roman" w:hAnsi="Times New Roman" w:cs="Times New Roman"/>
          <w:szCs w:val="28"/>
          <w:vertAlign w:val="superscript"/>
        </w:rPr>
        <w:t>2</w:t>
      </w:r>
      <w:r w:rsidR="00617CE6">
        <w:rPr>
          <w:rFonts w:ascii="Times New Roman" w:hAnsi="Times New Roman" w:cs="Times New Roman"/>
          <w:szCs w:val="28"/>
        </w:rPr>
        <w:t xml:space="preserve">. Во всех номерах есть </w:t>
      </w:r>
      <w:r w:rsidR="00130B18">
        <w:rPr>
          <w:rFonts w:ascii="Times New Roman" w:hAnsi="Times New Roman" w:cs="Times New Roman"/>
          <w:szCs w:val="28"/>
        </w:rPr>
        <w:t>санузел.</w:t>
      </w:r>
      <w:r w:rsidR="00617CE6">
        <w:rPr>
          <w:rFonts w:ascii="Times New Roman" w:hAnsi="Times New Roman" w:cs="Times New Roman"/>
          <w:szCs w:val="28"/>
        </w:rPr>
        <w:t xml:space="preserve"> Смена полотенец здесь осуществляется ежедневно.</w:t>
      </w:r>
      <w:r w:rsidR="00617CE6" w:rsidRPr="00617CE6">
        <w:t xml:space="preserve"> </w:t>
      </w:r>
      <w:r w:rsidR="00617CE6">
        <w:rPr>
          <w:rFonts w:ascii="Times New Roman" w:hAnsi="Times New Roman" w:cs="Times New Roman"/>
          <w:szCs w:val="28"/>
        </w:rPr>
        <w:t>К</w:t>
      </w:r>
      <w:r w:rsidR="00617CE6" w:rsidRPr="00617CE6">
        <w:rPr>
          <w:rFonts w:ascii="Times New Roman" w:hAnsi="Times New Roman" w:cs="Times New Roman"/>
          <w:szCs w:val="28"/>
        </w:rPr>
        <w:t xml:space="preserve">лиенту должна быть предоставлена возможность услуг прачечной и химчистки. </w:t>
      </w:r>
      <w:r w:rsidR="00F625AE" w:rsidRPr="00F625AE">
        <w:rPr>
          <w:rFonts w:ascii="Times New Roman" w:hAnsi="Times New Roman" w:cs="Times New Roman"/>
          <w:szCs w:val="28"/>
        </w:rPr>
        <w:t xml:space="preserve">На территории трехзвездочной гостиницы обязательно есть ресторан, </w:t>
      </w:r>
      <w:r w:rsidR="00130B18" w:rsidRPr="00F625AE">
        <w:rPr>
          <w:rFonts w:ascii="Times New Roman" w:hAnsi="Times New Roman" w:cs="Times New Roman"/>
          <w:szCs w:val="28"/>
        </w:rPr>
        <w:t>а кроме того,</w:t>
      </w:r>
      <w:r w:rsidR="00F625AE" w:rsidRPr="00F625AE">
        <w:rPr>
          <w:rFonts w:ascii="Times New Roman" w:hAnsi="Times New Roman" w:cs="Times New Roman"/>
          <w:szCs w:val="28"/>
        </w:rPr>
        <w:t xml:space="preserve"> часто имеется охраняемая автостоянка, пункт обмена валю</w:t>
      </w:r>
      <w:r w:rsidR="00F625AE">
        <w:rPr>
          <w:rFonts w:ascii="Times New Roman" w:hAnsi="Times New Roman" w:cs="Times New Roman"/>
          <w:szCs w:val="28"/>
        </w:rPr>
        <w:t>т.</w:t>
      </w:r>
      <w:r w:rsidR="002C491F" w:rsidRPr="002C491F">
        <w:t xml:space="preserve"> </w:t>
      </w:r>
      <w:r w:rsidR="002C491F" w:rsidRPr="002C491F">
        <w:rPr>
          <w:rFonts w:ascii="Times New Roman" w:hAnsi="Times New Roman" w:cs="Times New Roman"/>
          <w:szCs w:val="28"/>
        </w:rPr>
        <w:t xml:space="preserve">Предоставляется утюг и гладильная </w:t>
      </w:r>
      <w:r w:rsidR="00130B18" w:rsidRPr="002C491F">
        <w:rPr>
          <w:rFonts w:ascii="Times New Roman" w:hAnsi="Times New Roman" w:cs="Times New Roman"/>
          <w:szCs w:val="28"/>
        </w:rPr>
        <w:t>доска, туристические</w:t>
      </w:r>
      <w:r w:rsidR="002C491F" w:rsidRPr="002C491F">
        <w:rPr>
          <w:rFonts w:ascii="Times New Roman" w:hAnsi="Times New Roman" w:cs="Times New Roman"/>
          <w:szCs w:val="28"/>
        </w:rPr>
        <w:t xml:space="preserve"> услуги: экскурсии, сервисы гидов</w:t>
      </w:r>
      <w:r w:rsidR="002C491F">
        <w:rPr>
          <w:rFonts w:ascii="Times New Roman" w:hAnsi="Times New Roman" w:cs="Times New Roman"/>
          <w:szCs w:val="28"/>
        </w:rPr>
        <w:t xml:space="preserve"> - </w:t>
      </w:r>
      <w:r w:rsidR="002C491F" w:rsidRPr="002C491F">
        <w:rPr>
          <w:rFonts w:ascii="Times New Roman" w:hAnsi="Times New Roman" w:cs="Times New Roman"/>
          <w:szCs w:val="28"/>
        </w:rPr>
        <w:t>переводчиков.</w:t>
      </w:r>
      <w:r w:rsidR="002C491F">
        <w:rPr>
          <w:rFonts w:ascii="Times New Roman" w:hAnsi="Times New Roman" w:cs="Times New Roman"/>
          <w:szCs w:val="28"/>
        </w:rPr>
        <w:t xml:space="preserve"> </w:t>
      </w:r>
      <w:r w:rsidR="009372B2">
        <w:rPr>
          <w:rFonts w:ascii="Times New Roman" w:hAnsi="Times New Roman" w:cs="Times New Roman"/>
          <w:szCs w:val="28"/>
        </w:rPr>
        <w:t>Гостиницы с тремя звёздами</w:t>
      </w:r>
      <w:r w:rsidR="0076526B" w:rsidRPr="0076526B">
        <w:rPr>
          <w:rFonts w:ascii="Times New Roman" w:hAnsi="Times New Roman" w:cs="Times New Roman"/>
          <w:szCs w:val="28"/>
        </w:rPr>
        <w:t xml:space="preserve"> отлича</w:t>
      </w:r>
      <w:r w:rsidR="009372B2">
        <w:rPr>
          <w:rFonts w:ascii="Times New Roman" w:hAnsi="Times New Roman" w:cs="Times New Roman"/>
          <w:szCs w:val="28"/>
        </w:rPr>
        <w:t>ю</w:t>
      </w:r>
      <w:r w:rsidR="0076526B" w:rsidRPr="0076526B">
        <w:rPr>
          <w:rFonts w:ascii="Times New Roman" w:hAnsi="Times New Roman" w:cs="Times New Roman"/>
          <w:szCs w:val="28"/>
        </w:rPr>
        <w:t xml:space="preserve">тся тем, что </w:t>
      </w:r>
      <w:r w:rsidR="009372B2">
        <w:rPr>
          <w:rFonts w:ascii="Times New Roman" w:hAnsi="Times New Roman" w:cs="Times New Roman"/>
          <w:szCs w:val="28"/>
        </w:rPr>
        <w:t>их</w:t>
      </w:r>
      <w:r w:rsidR="0076526B" w:rsidRPr="0076526B">
        <w:rPr>
          <w:rFonts w:ascii="Times New Roman" w:hAnsi="Times New Roman" w:cs="Times New Roman"/>
          <w:szCs w:val="28"/>
        </w:rPr>
        <w:t xml:space="preserve"> довольно часто выбирают как достаточно недорогое, но комфортное размещение, безусловно, является популярным вариантом.</w:t>
      </w:r>
    </w:p>
    <w:p w14:paraId="6491D2E6" w14:textId="1FCD0B05" w:rsidR="0076526B" w:rsidRDefault="009372B2"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t xml:space="preserve">Гостиницы четвёртой категории </w:t>
      </w:r>
      <w:r>
        <w:rPr>
          <w:rFonts w:ascii="Times New Roman" w:hAnsi="Times New Roman" w:cs="Times New Roman"/>
          <w:szCs w:val="28"/>
        </w:rPr>
        <w:sym w:font="Symbol" w:char="F02D"/>
      </w:r>
      <w:r>
        <w:rPr>
          <w:rFonts w:ascii="Times New Roman" w:hAnsi="Times New Roman" w:cs="Times New Roman"/>
          <w:szCs w:val="28"/>
        </w:rPr>
        <w:t xml:space="preserve"> это гостиницы</w:t>
      </w:r>
      <w:r w:rsidR="001342B8" w:rsidRPr="001342B8">
        <w:rPr>
          <w:rFonts w:ascii="Times New Roman" w:hAnsi="Times New Roman" w:cs="Times New Roman"/>
          <w:szCs w:val="28"/>
        </w:rPr>
        <w:t xml:space="preserve"> повышенного уровня сервиса и комфортности проживания, рассчитанные на проживающих с уровнем достатка выше среднего. Располагаются чаще всего в наиболее благоприятных местах – ближе к центру города, к основным транспортным линиям либо на первой линии пляжных курортов.</w:t>
      </w:r>
      <w:r w:rsidRPr="009372B2">
        <w:t xml:space="preserve"> </w:t>
      </w:r>
      <w:r w:rsidRPr="009372B2">
        <w:rPr>
          <w:rFonts w:ascii="Times New Roman" w:hAnsi="Times New Roman" w:cs="Times New Roman"/>
          <w:szCs w:val="28"/>
        </w:rPr>
        <w:t xml:space="preserve">Для </w:t>
      </w:r>
      <w:r>
        <w:rPr>
          <w:rFonts w:ascii="Times New Roman" w:hAnsi="Times New Roman" w:cs="Times New Roman"/>
          <w:szCs w:val="28"/>
        </w:rPr>
        <w:t>гостиницы данной категории</w:t>
      </w:r>
      <w:r w:rsidRPr="009372B2">
        <w:rPr>
          <w:rFonts w:ascii="Times New Roman" w:hAnsi="Times New Roman" w:cs="Times New Roman"/>
          <w:szCs w:val="28"/>
        </w:rPr>
        <w:t xml:space="preserve"> обязательна ежедневная смена полотенец. Кроме того</w:t>
      </w:r>
      <w:r>
        <w:rPr>
          <w:rFonts w:ascii="Times New Roman" w:hAnsi="Times New Roman" w:cs="Times New Roman"/>
          <w:szCs w:val="28"/>
        </w:rPr>
        <w:t>, гостям предоставляют</w:t>
      </w:r>
      <w:r w:rsidRPr="009372B2">
        <w:rPr>
          <w:rFonts w:ascii="Times New Roman" w:hAnsi="Times New Roman" w:cs="Times New Roman"/>
          <w:szCs w:val="28"/>
        </w:rPr>
        <w:t xml:space="preserve"> услуги стирки, глажки, чистки одежды, при условии возврата в течение суток. На территории подобной категории гостиницы должны быть такие службы: обмен валюты, вызов такси, продажа прессы и сувениров, салон красоты, фитнес- центр, услуги аренды автомобилей, конференц-зал, бар, ресторан, сауна</w:t>
      </w:r>
      <w:r>
        <w:rPr>
          <w:rFonts w:ascii="Times New Roman" w:hAnsi="Times New Roman" w:cs="Times New Roman"/>
          <w:szCs w:val="28"/>
        </w:rPr>
        <w:t>, бассейн.</w:t>
      </w:r>
    </w:p>
    <w:p w14:paraId="2EEAAE39" w14:textId="46AF4057" w:rsidR="008F5735" w:rsidRDefault="00665115" w:rsidP="00D44C2D">
      <w:pPr>
        <w:spacing w:after="0" w:line="360" w:lineRule="auto"/>
        <w:ind w:firstLine="709"/>
        <w:rPr>
          <w:rFonts w:ascii="Times New Roman" w:hAnsi="Times New Roman" w:cs="Times New Roman"/>
          <w:szCs w:val="28"/>
        </w:rPr>
      </w:pPr>
      <w:r w:rsidRPr="000048E3">
        <w:rPr>
          <w:rFonts w:ascii="Times New Roman" w:hAnsi="Times New Roman" w:cs="Times New Roman"/>
          <w:szCs w:val="28"/>
        </w:rPr>
        <w:t>Гостиницы наивысшего уровня сервиса и комфортности проживания, рассчитанные на людей с высоким уровнем доходов. Расположены исключительно в удобных для туристов и отдыхающих местах.</w:t>
      </w:r>
      <w:r w:rsidRPr="000048E3">
        <w:t xml:space="preserve"> </w:t>
      </w:r>
      <w:r w:rsidRPr="000048E3">
        <w:rPr>
          <w:rFonts w:ascii="Times New Roman" w:hAnsi="Times New Roman" w:cs="Times New Roman"/>
          <w:szCs w:val="28"/>
        </w:rPr>
        <w:t xml:space="preserve">Номера в подобных отелях просторные и с богатой обстановкой. </w:t>
      </w:r>
      <w:r w:rsidR="004278DA" w:rsidRPr="004278DA">
        <w:rPr>
          <w:rFonts w:ascii="Times New Roman" w:hAnsi="Times New Roman" w:cs="Times New Roman"/>
          <w:szCs w:val="28"/>
        </w:rPr>
        <w:t xml:space="preserve">Площадь однокомнатного одноместного номера </w:t>
      </w:r>
      <w:r w:rsidR="004278DA">
        <w:rPr>
          <w:rFonts w:ascii="Times New Roman" w:hAnsi="Times New Roman" w:cs="Times New Roman"/>
          <w:szCs w:val="28"/>
        </w:rPr>
        <w:t>составляет</w:t>
      </w:r>
      <w:r w:rsidR="004278DA" w:rsidRPr="004278DA">
        <w:rPr>
          <w:rFonts w:ascii="Times New Roman" w:hAnsi="Times New Roman" w:cs="Times New Roman"/>
          <w:szCs w:val="28"/>
        </w:rPr>
        <w:t xml:space="preserve"> 14м</w:t>
      </w:r>
      <w:r w:rsidR="004278DA" w:rsidRPr="004278DA">
        <w:rPr>
          <w:rFonts w:ascii="Times New Roman" w:hAnsi="Times New Roman" w:cs="Times New Roman"/>
          <w:szCs w:val="28"/>
          <w:vertAlign w:val="superscript"/>
        </w:rPr>
        <w:t>2</w:t>
      </w:r>
      <w:r w:rsidR="004278DA" w:rsidRPr="004278DA">
        <w:rPr>
          <w:rFonts w:ascii="Times New Roman" w:hAnsi="Times New Roman" w:cs="Times New Roman"/>
          <w:szCs w:val="28"/>
        </w:rPr>
        <w:t>, а площадь однокомнатного двухместного номера равна 1</w:t>
      </w:r>
      <w:r w:rsidR="004278DA">
        <w:rPr>
          <w:rFonts w:ascii="Times New Roman" w:hAnsi="Times New Roman" w:cs="Times New Roman"/>
          <w:szCs w:val="28"/>
        </w:rPr>
        <w:t>6</w:t>
      </w:r>
      <w:r w:rsidR="004278DA" w:rsidRPr="004278DA">
        <w:rPr>
          <w:rFonts w:ascii="Times New Roman" w:hAnsi="Times New Roman" w:cs="Times New Roman"/>
          <w:szCs w:val="28"/>
        </w:rPr>
        <w:t xml:space="preserve"> м</w:t>
      </w:r>
      <w:r w:rsidR="004278DA" w:rsidRPr="004278DA">
        <w:rPr>
          <w:rFonts w:ascii="Times New Roman" w:hAnsi="Times New Roman" w:cs="Times New Roman"/>
          <w:szCs w:val="28"/>
          <w:vertAlign w:val="superscript"/>
        </w:rPr>
        <w:t>2</w:t>
      </w:r>
      <w:r w:rsidR="004278DA">
        <w:rPr>
          <w:rFonts w:ascii="Times New Roman" w:hAnsi="Times New Roman" w:cs="Times New Roman"/>
          <w:szCs w:val="28"/>
        </w:rPr>
        <w:t xml:space="preserve">. </w:t>
      </w:r>
      <w:r w:rsidRPr="000048E3">
        <w:rPr>
          <w:rFonts w:ascii="Times New Roman" w:hAnsi="Times New Roman" w:cs="Times New Roman"/>
          <w:szCs w:val="28"/>
        </w:rPr>
        <w:t>В номере есть практически все, что необходимо для комфортного проживан</w:t>
      </w:r>
      <w:r w:rsidR="004278DA">
        <w:rPr>
          <w:rFonts w:ascii="Times New Roman" w:hAnsi="Times New Roman" w:cs="Times New Roman"/>
          <w:szCs w:val="28"/>
        </w:rPr>
        <w:t>и</w:t>
      </w:r>
      <w:r w:rsidRPr="000048E3">
        <w:rPr>
          <w:rFonts w:ascii="Times New Roman" w:hAnsi="Times New Roman" w:cs="Times New Roman"/>
          <w:szCs w:val="28"/>
        </w:rPr>
        <w:t>я</w:t>
      </w:r>
      <w:r w:rsidR="004278DA">
        <w:rPr>
          <w:rFonts w:ascii="Times New Roman" w:hAnsi="Times New Roman" w:cs="Times New Roman"/>
          <w:szCs w:val="28"/>
        </w:rPr>
        <w:t>.</w:t>
      </w:r>
      <w:r w:rsidR="004278DA">
        <w:t xml:space="preserve"> </w:t>
      </w:r>
      <w:r w:rsidR="004278DA">
        <w:rPr>
          <w:rFonts w:ascii="Times New Roman" w:hAnsi="Times New Roman" w:cs="Times New Roman"/>
          <w:szCs w:val="28"/>
        </w:rPr>
        <w:t>Д</w:t>
      </w:r>
      <w:r w:rsidR="004278DA" w:rsidRPr="004278DA">
        <w:rPr>
          <w:rFonts w:ascii="Times New Roman" w:hAnsi="Times New Roman" w:cs="Times New Roman"/>
          <w:szCs w:val="28"/>
        </w:rPr>
        <w:t>ля деловых гостей</w:t>
      </w:r>
      <w:r w:rsidR="004278DA">
        <w:rPr>
          <w:rFonts w:ascii="Times New Roman" w:hAnsi="Times New Roman" w:cs="Times New Roman"/>
          <w:szCs w:val="28"/>
        </w:rPr>
        <w:t xml:space="preserve"> </w:t>
      </w:r>
      <w:r w:rsidR="004278DA" w:rsidRPr="004278DA">
        <w:rPr>
          <w:rFonts w:ascii="Times New Roman" w:hAnsi="Times New Roman" w:cs="Times New Roman"/>
          <w:szCs w:val="28"/>
        </w:rPr>
        <w:t xml:space="preserve">всегда имеется </w:t>
      </w:r>
      <w:r w:rsidR="004278DA">
        <w:rPr>
          <w:rFonts w:ascii="Times New Roman" w:hAnsi="Times New Roman" w:cs="Times New Roman"/>
          <w:szCs w:val="28"/>
        </w:rPr>
        <w:t>конференц-зай и</w:t>
      </w:r>
      <w:r w:rsidR="004278DA" w:rsidRPr="004278DA">
        <w:rPr>
          <w:rFonts w:ascii="Times New Roman" w:hAnsi="Times New Roman" w:cs="Times New Roman"/>
          <w:szCs w:val="28"/>
        </w:rPr>
        <w:t xml:space="preserve"> </w:t>
      </w:r>
      <w:r w:rsidR="004278DA">
        <w:rPr>
          <w:rFonts w:ascii="Times New Roman" w:hAnsi="Times New Roman" w:cs="Times New Roman"/>
          <w:szCs w:val="28"/>
        </w:rPr>
        <w:t xml:space="preserve">специальная </w:t>
      </w:r>
      <w:r w:rsidR="004278DA" w:rsidRPr="004278DA">
        <w:rPr>
          <w:rFonts w:ascii="Times New Roman" w:hAnsi="Times New Roman" w:cs="Times New Roman"/>
          <w:szCs w:val="28"/>
        </w:rPr>
        <w:t>техника</w:t>
      </w:r>
      <w:r w:rsidR="004278DA">
        <w:rPr>
          <w:rFonts w:ascii="Times New Roman" w:hAnsi="Times New Roman" w:cs="Times New Roman"/>
          <w:szCs w:val="28"/>
        </w:rPr>
        <w:t>. Гостиницы данной категории предлагают</w:t>
      </w:r>
      <w:r w:rsidR="004278DA" w:rsidRPr="004278DA">
        <w:rPr>
          <w:rFonts w:ascii="Times New Roman" w:hAnsi="Times New Roman" w:cs="Times New Roman"/>
          <w:szCs w:val="28"/>
        </w:rPr>
        <w:t xml:space="preserve"> отдыхающим посетить спортивный зал, бассейны, косметический и парикмахерский салон, тут возможно круглосуточно обменять валюту, обслуживание номеров, также круглосуточное, в ванной номера, постоянно обновля</w:t>
      </w:r>
      <w:r w:rsidR="004278DA">
        <w:rPr>
          <w:rFonts w:ascii="Times New Roman" w:hAnsi="Times New Roman" w:cs="Times New Roman"/>
          <w:szCs w:val="28"/>
        </w:rPr>
        <w:t>ю</w:t>
      </w:r>
      <w:r w:rsidR="004278DA" w:rsidRPr="004278DA">
        <w:rPr>
          <w:rFonts w:ascii="Times New Roman" w:hAnsi="Times New Roman" w:cs="Times New Roman"/>
          <w:szCs w:val="28"/>
        </w:rPr>
        <w:t>тся космети</w:t>
      </w:r>
      <w:r w:rsidR="004278DA">
        <w:rPr>
          <w:rFonts w:ascii="Times New Roman" w:hAnsi="Times New Roman" w:cs="Times New Roman"/>
          <w:szCs w:val="28"/>
        </w:rPr>
        <w:t>ческие принадлежности</w:t>
      </w:r>
      <w:r w:rsidR="004278DA" w:rsidRPr="004278DA">
        <w:rPr>
          <w:rFonts w:ascii="Times New Roman" w:hAnsi="Times New Roman" w:cs="Times New Roman"/>
          <w:szCs w:val="28"/>
        </w:rPr>
        <w:t xml:space="preserve"> для </w:t>
      </w:r>
      <w:r w:rsidR="00130B18" w:rsidRPr="004278DA">
        <w:rPr>
          <w:rFonts w:ascii="Times New Roman" w:hAnsi="Times New Roman" w:cs="Times New Roman"/>
          <w:szCs w:val="28"/>
        </w:rPr>
        <w:t>душа. Пять</w:t>
      </w:r>
      <w:r w:rsidR="008F5735" w:rsidRPr="000048E3">
        <w:rPr>
          <w:rFonts w:ascii="Times New Roman" w:hAnsi="Times New Roman" w:cs="Times New Roman"/>
          <w:szCs w:val="28"/>
        </w:rPr>
        <w:t xml:space="preserve"> звёзд, класс люкс – высший среди категорий отелей. Интерьер отличается роскошью и богатством, персонал всегда готов исполнить любое ваше пожелание.</w:t>
      </w:r>
    </w:p>
    <w:p w14:paraId="2633EEFF" w14:textId="2F0F9E5A" w:rsidR="00216119" w:rsidRPr="000048E3" w:rsidRDefault="00216119" w:rsidP="00D44C2D">
      <w:pPr>
        <w:spacing w:after="0" w:line="360" w:lineRule="auto"/>
        <w:ind w:firstLine="709"/>
        <w:rPr>
          <w:rFonts w:ascii="Times New Roman" w:hAnsi="Times New Roman" w:cs="Times New Roman"/>
          <w:szCs w:val="28"/>
        </w:rPr>
      </w:pPr>
      <w:r w:rsidRPr="00216119">
        <w:rPr>
          <w:rFonts w:ascii="Times New Roman" w:hAnsi="Times New Roman" w:cs="Times New Roman"/>
          <w:szCs w:val="28"/>
        </w:rPr>
        <w:t>Действующая в настоящее время Система классификации гостиниц и других средств размещения является важным шагом на пути улучшения качества обслуживания в российских гостиницах.</w:t>
      </w:r>
      <w:r>
        <w:rPr>
          <w:rFonts w:ascii="Times New Roman" w:hAnsi="Times New Roman" w:cs="Times New Roman"/>
          <w:szCs w:val="28"/>
        </w:rPr>
        <w:t xml:space="preserve"> </w:t>
      </w:r>
      <w:r w:rsidRPr="00216119">
        <w:rPr>
          <w:rFonts w:ascii="Times New Roman" w:hAnsi="Times New Roman" w:cs="Times New Roman"/>
          <w:szCs w:val="28"/>
        </w:rPr>
        <w:t xml:space="preserve">Как и любому другому предприятию, гостинице приходится заботиться о повышении эффективности своей деятельности. Чтобы удержаться на плаву и увеличить приток клиентов </w:t>
      </w:r>
      <w:r w:rsidRPr="00216119">
        <w:rPr>
          <w:rFonts w:ascii="Times New Roman" w:hAnsi="Times New Roman" w:cs="Times New Roman"/>
          <w:szCs w:val="28"/>
        </w:rPr>
        <w:lastRenderedPageBreak/>
        <w:t>в условиях рыночной экономики, необходимо повышать качество обслуживания и постоянно расширять перечень услуг. Каждая гостиница должна стремиться к присвоению ей более высокой категории, которая подтверждена государственной системой. Обеспечение потребителя достоверной информацией о том, что категория средства размещения подтверждена Системой классификации, одобренной Распоряжением Правительства, повышает его конкурентоспособность, а, следовательно, ведет к увеличению его загрузки и доходов.</w:t>
      </w:r>
    </w:p>
    <w:p w14:paraId="45ACF9D1" w14:textId="3C344588" w:rsidR="006C3C2D" w:rsidRDefault="00476030" w:rsidP="00D44C2D">
      <w:pPr>
        <w:spacing w:after="0" w:line="360" w:lineRule="auto"/>
        <w:ind w:firstLine="709"/>
        <w:rPr>
          <w:rFonts w:ascii="Times New Roman" w:hAnsi="Times New Roman" w:cs="Times New Roman"/>
          <w:szCs w:val="28"/>
        </w:rPr>
      </w:pPr>
      <w:r w:rsidRPr="000048E3">
        <w:rPr>
          <w:rFonts w:ascii="Times New Roman" w:hAnsi="Times New Roman" w:cs="Times New Roman"/>
          <w:szCs w:val="28"/>
        </w:rPr>
        <w:t>Собираясь в путешествие, любой турист в первую очередь определяется, где ему придётся жить во время отдыха.</w:t>
      </w:r>
      <w:r w:rsidRPr="000048E3">
        <w:t xml:space="preserve"> </w:t>
      </w:r>
      <w:r w:rsidRPr="000048E3">
        <w:rPr>
          <w:rFonts w:ascii="Times New Roman" w:hAnsi="Times New Roman" w:cs="Times New Roman"/>
          <w:szCs w:val="28"/>
        </w:rPr>
        <w:t xml:space="preserve">Классификация гостиниц помогает определить гостю, </w:t>
      </w:r>
      <w:bookmarkStart w:id="25" w:name="_Hlk41924847"/>
      <w:r w:rsidRPr="000048E3">
        <w:rPr>
          <w:rFonts w:ascii="Times New Roman" w:hAnsi="Times New Roman" w:cs="Times New Roman"/>
          <w:szCs w:val="28"/>
        </w:rPr>
        <w:t>каков ее уровень и какие услуги здесь предоставляются</w:t>
      </w:r>
      <w:bookmarkEnd w:id="25"/>
      <w:r w:rsidRPr="000048E3">
        <w:rPr>
          <w:rFonts w:ascii="Times New Roman" w:hAnsi="Times New Roman" w:cs="Times New Roman"/>
          <w:szCs w:val="28"/>
        </w:rPr>
        <w:t>.</w:t>
      </w:r>
      <w:r w:rsidRPr="000048E3">
        <w:t xml:space="preserve"> </w:t>
      </w:r>
      <w:r w:rsidRPr="000048E3">
        <w:rPr>
          <w:rFonts w:ascii="Times New Roman" w:hAnsi="Times New Roman" w:cs="Times New Roman"/>
          <w:szCs w:val="28"/>
        </w:rPr>
        <w:t>Количество звёзд варьируется от одной до пяти, от самых дешёвых гостиниц</w:t>
      </w:r>
      <w:r w:rsidR="00227E8E">
        <w:rPr>
          <w:rFonts w:ascii="Times New Roman" w:hAnsi="Times New Roman" w:cs="Times New Roman"/>
          <w:szCs w:val="28"/>
        </w:rPr>
        <w:t xml:space="preserve"> </w:t>
      </w:r>
      <w:r w:rsidRPr="000048E3">
        <w:rPr>
          <w:rFonts w:ascii="Times New Roman" w:hAnsi="Times New Roman" w:cs="Times New Roman"/>
          <w:szCs w:val="28"/>
        </w:rPr>
        <w:t>с минимальным набором услуг до дорогих с максимально расширенным сервисом.</w:t>
      </w:r>
    </w:p>
    <w:p w14:paraId="6CF6BF3F" w14:textId="7DF8002C" w:rsidR="00130B18" w:rsidRDefault="006C3C2D" w:rsidP="00D44C2D">
      <w:pPr>
        <w:spacing w:after="0" w:line="360" w:lineRule="auto"/>
        <w:ind w:firstLine="709"/>
        <w:jc w:val="left"/>
        <w:rPr>
          <w:rFonts w:ascii="Times New Roman" w:hAnsi="Times New Roman" w:cs="Times New Roman"/>
          <w:szCs w:val="28"/>
        </w:rPr>
      </w:pPr>
      <w:r>
        <w:rPr>
          <w:rFonts w:ascii="Times New Roman" w:hAnsi="Times New Roman" w:cs="Times New Roman"/>
          <w:szCs w:val="28"/>
        </w:rPr>
        <w:br w:type="page"/>
      </w:r>
    </w:p>
    <w:p w14:paraId="03877845" w14:textId="010923C9" w:rsidR="0010732D" w:rsidRDefault="00010541" w:rsidP="00A97FCC">
      <w:pPr>
        <w:pStyle w:val="2"/>
        <w:spacing w:before="0"/>
        <w:ind w:firstLine="709"/>
        <w:jc w:val="both"/>
        <w:rPr>
          <w:sz w:val="28"/>
          <w:szCs w:val="28"/>
        </w:rPr>
      </w:pPr>
      <w:bookmarkStart w:id="26" w:name="_Toc39740822"/>
      <w:r>
        <w:rPr>
          <w:sz w:val="28"/>
          <w:szCs w:val="28"/>
        </w:rPr>
        <w:lastRenderedPageBreak/>
        <w:t xml:space="preserve">3 </w:t>
      </w:r>
      <w:r w:rsidR="0010732D" w:rsidRPr="003F325B">
        <w:rPr>
          <w:sz w:val="28"/>
          <w:szCs w:val="28"/>
        </w:rPr>
        <w:t>Особенности предоставления гостиничных услуг в курортных гостиницах</w:t>
      </w:r>
      <w:bookmarkEnd w:id="26"/>
    </w:p>
    <w:p w14:paraId="56AE762A" w14:textId="77777777" w:rsidR="00487A32" w:rsidRPr="00487A32" w:rsidRDefault="00487A32" w:rsidP="00A97FCC">
      <w:pPr>
        <w:spacing w:after="0" w:line="360" w:lineRule="auto"/>
        <w:ind w:firstLine="709"/>
      </w:pPr>
    </w:p>
    <w:p w14:paraId="2755E67C" w14:textId="63FC2347" w:rsidR="00DF426D" w:rsidRPr="00C536A4" w:rsidRDefault="00DF426D" w:rsidP="00D44C2D">
      <w:pPr>
        <w:pStyle w:val="1"/>
        <w:jc w:val="both"/>
      </w:pPr>
      <w:bookmarkStart w:id="27" w:name="_Toc39740823"/>
      <w:r w:rsidRPr="00C536A4">
        <w:t xml:space="preserve">3.1 </w:t>
      </w:r>
      <w:r w:rsidR="0061522E">
        <w:t>Характеристика</w:t>
      </w:r>
      <w:r w:rsidR="0061522E" w:rsidRPr="00C536A4">
        <w:t xml:space="preserve"> </w:t>
      </w:r>
      <w:r w:rsidR="0061522E">
        <w:t>деятельности</w:t>
      </w:r>
      <w:r w:rsidRPr="00C536A4">
        <w:t xml:space="preserve"> </w:t>
      </w:r>
      <w:r w:rsidR="00235DD5">
        <w:t>о</w:t>
      </w:r>
      <w:r w:rsidRPr="00DF426D">
        <w:t>тел</w:t>
      </w:r>
      <w:r w:rsidR="00235DD5">
        <w:t>я</w:t>
      </w:r>
      <w:r w:rsidRPr="00C536A4">
        <w:t xml:space="preserve"> </w:t>
      </w:r>
      <w:r w:rsidRPr="0061522E">
        <w:rPr>
          <w:lang w:val="en-US"/>
        </w:rPr>
        <w:t>Radisson</w:t>
      </w:r>
      <w:r w:rsidRPr="00C536A4">
        <w:t xml:space="preserve"> </w:t>
      </w:r>
      <w:r w:rsidRPr="0061522E">
        <w:rPr>
          <w:lang w:val="en-US"/>
        </w:rPr>
        <w:t>Blu</w:t>
      </w:r>
      <w:r w:rsidRPr="00C536A4">
        <w:t xml:space="preserve"> </w:t>
      </w:r>
      <w:r w:rsidRPr="0061522E">
        <w:rPr>
          <w:lang w:val="en-US"/>
        </w:rPr>
        <w:t>Resort</w:t>
      </w:r>
      <w:r w:rsidRPr="00C536A4">
        <w:t xml:space="preserve"> </w:t>
      </w:r>
      <w:r w:rsidRPr="0061522E">
        <w:rPr>
          <w:lang w:val="en-US"/>
        </w:rPr>
        <w:t>And</w:t>
      </w:r>
      <w:r w:rsidRPr="00C536A4">
        <w:t xml:space="preserve"> </w:t>
      </w:r>
      <w:r w:rsidRPr="0061522E">
        <w:rPr>
          <w:lang w:val="en-US"/>
        </w:rPr>
        <w:t>Congress</w:t>
      </w:r>
      <w:r w:rsidRPr="00C536A4">
        <w:t xml:space="preserve"> </w:t>
      </w:r>
      <w:r w:rsidRPr="0061522E">
        <w:rPr>
          <w:lang w:val="en-US"/>
        </w:rPr>
        <w:t>Centre</w:t>
      </w:r>
      <w:bookmarkEnd w:id="27"/>
    </w:p>
    <w:p w14:paraId="3DC11595" w14:textId="77777777" w:rsidR="00742AF7" w:rsidRPr="00C536A4" w:rsidRDefault="00742AF7" w:rsidP="00D44C2D">
      <w:pPr>
        <w:spacing w:after="0" w:line="360" w:lineRule="auto"/>
        <w:ind w:firstLine="709"/>
        <w:rPr>
          <w:lang w:eastAsia="ru-RU"/>
        </w:rPr>
      </w:pPr>
    </w:p>
    <w:p w14:paraId="4AD4646E" w14:textId="4BD8BA7B" w:rsidR="0010732D" w:rsidRPr="000048E3" w:rsidRDefault="0010732D" w:rsidP="00D44C2D">
      <w:pPr>
        <w:spacing w:after="0" w:line="360" w:lineRule="auto"/>
        <w:ind w:firstLine="709"/>
        <w:rPr>
          <w:rFonts w:ascii="Times New Roman" w:hAnsi="Times New Roman" w:cs="Times New Roman"/>
          <w:szCs w:val="28"/>
        </w:rPr>
      </w:pPr>
      <w:r w:rsidRPr="000048E3">
        <w:rPr>
          <w:rFonts w:ascii="Times New Roman" w:hAnsi="Times New Roman" w:cs="Times New Roman"/>
          <w:szCs w:val="28"/>
        </w:rPr>
        <w:t>Проведё</w:t>
      </w:r>
      <w:r w:rsidR="00C536A4">
        <w:rPr>
          <w:rFonts w:ascii="Times New Roman" w:hAnsi="Times New Roman" w:cs="Times New Roman"/>
          <w:szCs w:val="28"/>
        </w:rPr>
        <w:t>м описание</w:t>
      </w:r>
      <w:r w:rsidRPr="000048E3">
        <w:rPr>
          <w:rFonts w:ascii="Times New Roman" w:hAnsi="Times New Roman" w:cs="Times New Roman"/>
          <w:szCs w:val="28"/>
        </w:rPr>
        <w:t xml:space="preserve"> средств</w:t>
      </w:r>
      <w:r w:rsidR="00C536A4">
        <w:rPr>
          <w:rFonts w:ascii="Times New Roman" w:hAnsi="Times New Roman" w:cs="Times New Roman"/>
          <w:szCs w:val="28"/>
        </w:rPr>
        <w:t>а</w:t>
      </w:r>
      <w:r w:rsidR="00A8535F">
        <w:rPr>
          <w:rFonts w:ascii="Times New Roman" w:hAnsi="Times New Roman" w:cs="Times New Roman"/>
          <w:szCs w:val="28"/>
        </w:rPr>
        <w:t xml:space="preserve"> </w:t>
      </w:r>
      <w:r w:rsidRPr="000048E3">
        <w:rPr>
          <w:rFonts w:ascii="Times New Roman" w:hAnsi="Times New Roman" w:cs="Times New Roman"/>
          <w:szCs w:val="28"/>
        </w:rPr>
        <w:t xml:space="preserve">размещения </w:t>
      </w:r>
      <w:proofErr w:type="spellStart"/>
      <w:r w:rsidR="000048E3" w:rsidRPr="000048E3">
        <w:rPr>
          <w:rFonts w:ascii="Times New Roman" w:hAnsi="Times New Roman" w:cs="Times New Roman"/>
          <w:szCs w:val="28"/>
        </w:rPr>
        <w:t>Radisson</w:t>
      </w:r>
      <w:proofErr w:type="spellEnd"/>
      <w:r w:rsidR="000048E3" w:rsidRPr="000048E3">
        <w:rPr>
          <w:rFonts w:ascii="Times New Roman" w:hAnsi="Times New Roman" w:cs="Times New Roman"/>
          <w:szCs w:val="28"/>
        </w:rPr>
        <w:t xml:space="preserve"> </w:t>
      </w:r>
      <w:proofErr w:type="spellStart"/>
      <w:r w:rsidR="000048E3" w:rsidRPr="000048E3">
        <w:rPr>
          <w:rFonts w:ascii="Times New Roman" w:hAnsi="Times New Roman" w:cs="Times New Roman"/>
          <w:szCs w:val="28"/>
        </w:rPr>
        <w:t>Hotel</w:t>
      </w:r>
      <w:proofErr w:type="spellEnd"/>
      <w:r w:rsidR="000048E3" w:rsidRPr="000048E3">
        <w:rPr>
          <w:rFonts w:ascii="Times New Roman" w:hAnsi="Times New Roman" w:cs="Times New Roman"/>
          <w:szCs w:val="28"/>
        </w:rPr>
        <w:t xml:space="preserve"> </w:t>
      </w:r>
      <w:proofErr w:type="spellStart"/>
      <w:r w:rsidR="000048E3" w:rsidRPr="000048E3">
        <w:rPr>
          <w:rFonts w:ascii="Times New Roman" w:hAnsi="Times New Roman" w:cs="Times New Roman"/>
          <w:szCs w:val="28"/>
        </w:rPr>
        <w:t>Group</w:t>
      </w:r>
      <w:proofErr w:type="spellEnd"/>
      <w:r w:rsidRPr="000048E3">
        <w:rPr>
          <w:rFonts w:ascii="Times New Roman" w:hAnsi="Times New Roman" w:cs="Times New Roman"/>
          <w:szCs w:val="28"/>
        </w:rPr>
        <w:t>.</w:t>
      </w:r>
      <w:r w:rsidR="000048E3" w:rsidRPr="000048E3">
        <w:rPr>
          <w:rFonts w:ascii="Times New Roman" w:hAnsi="Times New Roman" w:cs="Times New Roman"/>
          <w:szCs w:val="28"/>
        </w:rPr>
        <w:t xml:space="preserve"> Это одна из крупнейших гостиничных компаний, котор</w:t>
      </w:r>
      <w:r w:rsidR="00D03D8F">
        <w:rPr>
          <w:rFonts w:ascii="Times New Roman" w:hAnsi="Times New Roman" w:cs="Times New Roman"/>
          <w:szCs w:val="28"/>
        </w:rPr>
        <w:t>ая</w:t>
      </w:r>
      <w:r w:rsidR="000048E3" w:rsidRPr="000048E3">
        <w:rPr>
          <w:rFonts w:ascii="Times New Roman" w:hAnsi="Times New Roman" w:cs="Times New Roman"/>
          <w:szCs w:val="28"/>
        </w:rPr>
        <w:t xml:space="preserve"> насчитывает восемь различных брендов и более 1400 действующих и строящихся отелей в 114 странах мира</w:t>
      </w:r>
      <w:r w:rsidR="00A8535F">
        <w:rPr>
          <w:rFonts w:ascii="Times New Roman" w:hAnsi="Times New Roman" w:cs="Times New Roman"/>
          <w:szCs w:val="28"/>
        </w:rPr>
        <w:t xml:space="preserve">. </w:t>
      </w:r>
      <w:r w:rsidR="000048E3" w:rsidRPr="000048E3">
        <w:rPr>
          <w:rFonts w:ascii="Times New Roman" w:hAnsi="Times New Roman" w:cs="Times New Roman"/>
          <w:szCs w:val="28"/>
        </w:rPr>
        <w:t>Портфолио</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Hotel</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Group</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rPr>
        <w:t>включает</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rPr>
        <w:t>бренды</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Collection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Blu</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RED</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Park</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Plaza</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Park</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Inn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by</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Country</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Inn</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and</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Suites</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by</w:t>
      </w:r>
      <w:r w:rsidR="000048E3" w:rsidRPr="00A8535F">
        <w:rPr>
          <w:rFonts w:ascii="Times New Roman" w:hAnsi="Times New Roman" w:cs="Times New Roman"/>
          <w:szCs w:val="28"/>
          <w:lang w:val="en-US"/>
        </w:rPr>
        <w:t xml:space="preserve"> </w:t>
      </w:r>
      <w:r w:rsidR="000048E3" w:rsidRPr="000048E3">
        <w:rPr>
          <w:rFonts w:ascii="Times New Roman" w:hAnsi="Times New Roman" w:cs="Times New Roman"/>
          <w:szCs w:val="28"/>
          <w:lang w:val="en-US"/>
        </w:rPr>
        <w:t>Radisson</w:t>
      </w:r>
      <w:r w:rsidR="000048E3" w:rsidRPr="00A8535F">
        <w:rPr>
          <w:rFonts w:ascii="Times New Roman" w:hAnsi="Times New Roman" w:cs="Times New Roman"/>
          <w:szCs w:val="28"/>
          <w:lang w:val="en-US"/>
        </w:rPr>
        <w:t xml:space="preserve">. </w:t>
      </w:r>
      <w:r w:rsidR="00525ADE" w:rsidRPr="00525ADE">
        <w:rPr>
          <w:rFonts w:ascii="Times New Roman" w:hAnsi="Times New Roman" w:cs="Times New Roman"/>
          <w:szCs w:val="28"/>
        </w:rPr>
        <w:t xml:space="preserve">Первый отель, который стал основоположником целой сети </w:t>
      </w:r>
      <w:r w:rsidR="00525ADE" w:rsidRPr="00525ADE">
        <w:rPr>
          <w:rFonts w:ascii="Times New Roman" w:hAnsi="Times New Roman" w:cs="Times New Roman"/>
          <w:szCs w:val="28"/>
          <w:lang w:val="en-US"/>
        </w:rPr>
        <w:t>Radisson</w:t>
      </w:r>
      <w:r w:rsidR="00525ADE" w:rsidRPr="00525ADE">
        <w:rPr>
          <w:rFonts w:ascii="Times New Roman" w:hAnsi="Times New Roman" w:cs="Times New Roman"/>
          <w:szCs w:val="28"/>
        </w:rPr>
        <w:t>, был открыт в 1909 г</w:t>
      </w:r>
      <w:r w:rsidR="00742AF7">
        <w:rPr>
          <w:rFonts w:ascii="Times New Roman" w:hAnsi="Times New Roman" w:cs="Times New Roman"/>
          <w:szCs w:val="28"/>
        </w:rPr>
        <w:t>.</w:t>
      </w:r>
      <w:r w:rsidR="00525ADE" w:rsidRPr="00525ADE">
        <w:rPr>
          <w:rFonts w:ascii="Times New Roman" w:hAnsi="Times New Roman" w:cs="Times New Roman"/>
          <w:szCs w:val="28"/>
        </w:rPr>
        <w:t xml:space="preserve"> в Миннеаполисе (США). Назван он в честь французского исследователя Пьера-</w:t>
      </w:r>
      <w:proofErr w:type="spellStart"/>
      <w:r w:rsidR="00525ADE" w:rsidRPr="00525ADE">
        <w:rPr>
          <w:rFonts w:ascii="Times New Roman" w:hAnsi="Times New Roman" w:cs="Times New Roman"/>
          <w:szCs w:val="28"/>
        </w:rPr>
        <w:t>Эспри</w:t>
      </w:r>
      <w:proofErr w:type="spellEnd"/>
      <w:r w:rsidR="00525ADE" w:rsidRPr="00525ADE">
        <w:rPr>
          <w:rFonts w:ascii="Times New Roman" w:hAnsi="Times New Roman" w:cs="Times New Roman"/>
          <w:szCs w:val="28"/>
        </w:rPr>
        <w:t xml:space="preserve"> </w:t>
      </w:r>
      <w:proofErr w:type="spellStart"/>
      <w:r w:rsidR="00525ADE" w:rsidRPr="00525ADE">
        <w:rPr>
          <w:rFonts w:ascii="Times New Roman" w:hAnsi="Times New Roman" w:cs="Times New Roman"/>
          <w:szCs w:val="28"/>
        </w:rPr>
        <w:t>Редиссона</w:t>
      </w:r>
      <w:proofErr w:type="spellEnd"/>
      <w:r w:rsidR="00742AF7">
        <w:rPr>
          <w:rFonts w:ascii="Times New Roman" w:hAnsi="Times New Roman" w:cs="Times New Roman"/>
          <w:szCs w:val="28"/>
        </w:rPr>
        <w:t>.</w:t>
      </w:r>
      <w:r w:rsidR="00525ADE" w:rsidRPr="00525ADE">
        <w:rPr>
          <w:rFonts w:ascii="Times New Roman" w:hAnsi="Times New Roman" w:cs="Times New Roman"/>
          <w:szCs w:val="28"/>
        </w:rPr>
        <w:t xml:space="preserve"> В отеле стали бронировать номера важные персоны, артисты с мировым именем. Авторитет и рейтинг заведения мгновенно поднялись.</w:t>
      </w:r>
      <w:r w:rsidR="00F62C81">
        <w:rPr>
          <w:rFonts w:ascii="Times New Roman" w:hAnsi="Times New Roman" w:cs="Times New Roman"/>
          <w:szCs w:val="28"/>
        </w:rPr>
        <w:t xml:space="preserve"> </w:t>
      </w:r>
      <w:r w:rsidR="00525ADE" w:rsidRPr="00525ADE">
        <w:rPr>
          <w:rFonts w:ascii="Times New Roman" w:hAnsi="Times New Roman" w:cs="Times New Roman"/>
          <w:szCs w:val="28"/>
        </w:rPr>
        <w:t xml:space="preserve">В 1962 </w:t>
      </w:r>
      <w:r w:rsidR="00F62C81">
        <w:rPr>
          <w:rFonts w:ascii="Times New Roman" w:hAnsi="Times New Roman" w:cs="Times New Roman"/>
          <w:szCs w:val="28"/>
        </w:rPr>
        <w:t xml:space="preserve">году </w:t>
      </w:r>
      <w:r w:rsidR="00525ADE" w:rsidRPr="00525ADE">
        <w:rPr>
          <w:rFonts w:ascii="Times New Roman" w:hAnsi="Times New Roman" w:cs="Times New Roman"/>
          <w:szCs w:val="28"/>
        </w:rPr>
        <w:t xml:space="preserve">отель приобрела семья Карлсон, входящая в список </w:t>
      </w:r>
      <w:r w:rsidR="00A8535F">
        <w:rPr>
          <w:rFonts w:ascii="Times New Roman" w:hAnsi="Times New Roman" w:cs="Times New Roman"/>
          <w:szCs w:val="28"/>
        </w:rPr>
        <w:t>богатейших семей Америки.</w:t>
      </w:r>
      <w:r w:rsidR="00525ADE" w:rsidRPr="00525ADE">
        <w:rPr>
          <w:rFonts w:ascii="Times New Roman" w:hAnsi="Times New Roman" w:cs="Times New Roman"/>
          <w:szCs w:val="28"/>
        </w:rPr>
        <w:t xml:space="preserve"> Гостиницы отныне имеют оценку 4</w:t>
      </w:r>
      <w:r w:rsidR="00525ADE">
        <w:rPr>
          <w:rFonts w:ascii="Times New Roman" w:hAnsi="Times New Roman" w:cs="Times New Roman"/>
          <w:szCs w:val="28"/>
        </w:rPr>
        <w:t xml:space="preserve"> </w:t>
      </w:r>
      <w:r w:rsidR="00525ADE">
        <w:rPr>
          <w:rFonts w:ascii="Times New Roman" w:hAnsi="Times New Roman" w:cs="Times New Roman"/>
          <w:szCs w:val="28"/>
        </w:rPr>
        <w:sym w:font="Symbol" w:char="F02D"/>
      </w:r>
      <w:r w:rsidR="00525ADE">
        <w:rPr>
          <w:rFonts w:ascii="Times New Roman" w:hAnsi="Times New Roman" w:cs="Times New Roman"/>
          <w:szCs w:val="28"/>
        </w:rPr>
        <w:t xml:space="preserve"> </w:t>
      </w:r>
      <w:r w:rsidR="00525ADE" w:rsidRPr="00525ADE">
        <w:rPr>
          <w:rFonts w:ascii="Times New Roman" w:hAnsi="Times New Roman" w:cs="Times New Roman"/>
          <w:szCs w:val="28"/>
        </w:rPr>
        <w:t xml:space="preserve">5 </w:t>
      </w:r>
      <w:r w:rsidR="00130B18" w:rsidRPr="00525ADE">
        <w:rPr>
          <w:rFonts w:ascii="Times New Roman" w:hAnsi="Times New Roman" w:cs="Times New Roman"/>
          <w:szCs w:val="28"/>
        </w:rPr>
        <w:t>зв</w:t>
      </w:r>
      <w:r w:rsidR="00130B18">
        <w:rPr>
          <w:rFonts w:ascii="Times New Roman" w:hAnsi="Times New Roman" w:cs="Times New Roman"/>
          <w:szCs w:val="28"/>
        </w:rPr>
        <w:t>ё</w:t>
      </w:r>
      <w:r w:rsidR="00130B18" w:rsidRPr="00525ADE">
        <w:rPr>
          <w:rFonts w:ascii="Times New Roman" w:hAnsi="Times New Roman" w:cs="Times New Roman"/>
          <w:szCs w:val="28"/>
        </w:rPr>
        <w:t xml:space="preserve">зд </w:t>
      </w:r>
      <w:r w:rsidR="00130B18">
        <w:rPr>
          <w:rFonts w:ascii="Times New Roman" w:hAnsi="Times New Roman" w:cs="Times New Roman"/>
          <w:szCs w:val="28"/>
        </w:rPr>
        <w:t>и</w:t>
      </w:r>
      <w:r w:rsidR="00525ADE" w:rsidRPr="00525ADE">
        <w:rPr>
          <w:rFonts w:ascii="Times New Roman" w:hAnsi="Times New Roman" w:cs="Times New Roman"/>
          <w:szCs w:val="28"/>
        </w:rPr>
        <w:t xml:space="preserve"> предлагают сервис класса «люкс». Большинство комплексов </w:t>
      </w:r>
      <w:r w:rsidR="00A8535F">
        <w:rPr>
          <w:rFonts w:ascii="Times New Roman" w:hAnsi="Times New Roman" w:cs="Times New Roman"/>
          <w:szCs w:val="28"/>
        </w:rPr>
        <w:t>п</w:t>
      </w:r>
      <w:r w:rsidR="00F62C81" w:rsidRPr="00A8535F">
        <w:rPr>
          <w:rFonts w:ascii="Times New Roman" w:hAnsi="Times New Roman" w:cs="Times New Roman"/>
          <w:szCs w:val="28"/>
        </w:rPr>
        <w:t xml:space="preserve">редставляют </w:t>
      </w:r>
      <w:r w:rsidR="00525ADE" w:rsidRPr="00A8535F">
        <w:rPr>
          <w:rFonts w:ascii="Times New Roman" w:hAnsi="Times New Roman" w:cs="Times New Roman"/>
          <w:szCs w:val="28"/>
        </w:rPr>
        <w:t>собой</w:t>
      </w:r>
      <w:r w:rsidR="00A8535F">
        <w:rPr>
          <w:rFonts w:ascii="Times New Roman" w:hAnsi="Times New Roman" w:cs="Times New Roman"/>
          <w:szCs w:val="28"/>
        </w:rPr>
        <w:t xml:space="preserve"> </w:t>
      </w:r>
      <w:r w:rsidR="00525ADE" w:rsidRPr="00525ADE">
        <w:rPr>
          <w:rFonts w:ascii="Times New Roman" w:hAnsi="Times New Roman" w:cs="Times New Roman"/>
          <w:szCs w:val="28"/>
        </w:rPr>
        <w:t>отели</w:t>
      </w:r>
      <w:r w:rsidR="00F62C81">
        <w:rPr>
          <w:rFonts w:ascii="Times New Roman" w:hAnsi="Times New Roman" w:cs="Times New Roman"/>
          <w:szCs w:val="28"/>
        </w:rPr>
        <w:t xml:space="preserve"> </w:t>
      </w:r>
      <w:r w:rsidR="00525ADE" w:rsidRPr="00525ADE">
        <w:rPr>
          <w:rFonts w:ascii="Times New Roman" w:hAnsi="Times New Roman" w:cs="Times New Roman"/>
          <w:szCs w:val="28"/>
        </w:rPr>
        <w:t>курортного типа.</w:t>
      </w:r>
      <w:r w:rsidR="00525ADE">
        <w:rPr>
          <w:rFonts w:ascii="Times New Roman" w:hAnsi="Times New Roman" w:cs="Times New Roman"/>
          <w:szCs w:val="28"/>
        </w:rPr>
        <w:t xml:space="preserve"> </w:t>
      </w:r>
      <w:r w:rsidR="00525ADE" w:rsidRPr="00525ADE">
        <w:rPr>
          <w:rFonts w:ascii="Times New Roman" w:hAnsi="Times New Roman" w:cs="Times New Roman"/>
          <w:szCs w:val="28"/>
        </w:rPr>
        <w:t xml:space="preserve"> </w:t>
      </w:r>
      <w:r w:rsidR="00326543">
        <w:rPr>
          <w:rFonts w:ascii="Times New Roman" w:hAnsi="Times New Roman" w:cs="Times New Roman"/>
          <w:szCs w:val="28"/>
        </w:rPr>
        <w:t>Изучим</w:t>
      </w:r>
      <w:r w:rsidR="000048E3" w:rsidRPr="000048E3">
        <w:rPr>
          <w:rFonts w:ascii="Times New Roman" w:hAnsi="Times New Roman" w:cs="Times New Roman"/>
          <w:szCs w:val="28"/>
        </w:rPr>
        <w:t xml:space="preserve"> средств</w:t>
      </w:r>
      <w:r w:rsidR="00C37EF5">
        <w:rPr>
          <w:rFonts w:ascii="Times New Roman" w:hAnsi="Times New Roman" w:cs="Times New Roman"/>
          <w:szCs w:val="28"/>
        </w:rPr>
        <w:t>о</w:t>
      </w:r>
      <w:r w:rsidR="000048E3" w:rsidRPr="000048E3">
        <w:rPr>
          <w:rFonts w:ascii="Times New Roman" w:hAnsi="Times New Roman" w:cs="Times New Roman"/>
          <w:szCs w:val="28"/>
        </w:rPr>
        <w:t xml:space="preserve"> размещения </w:t>
      </w:r>
      <w:proofErr w:type="spellStart"/>
      <w:r w:rsidR="000048E3" w:rsidRPr="000048E3">
        <w:rPr>
          <w:rFonts w:ascii="Times New Roman" w:hAnsi="Times New Roman" w:cs="Times New Roman"/>
          <w:szCs w:val="28"/>
        </w:rPr>
        <w:t>Radisson</w:t>
      </w:r>
      <w:proofErr w:type="spellEnd"/>
      <w:r w:rsidR="000048E3" w:rsidRPr="000048E3">
        <w:rPr>
          <w:rFonts w:ascii="Times New Roman" w:hAnsi="Times New Roman" w:cs="Times New Roman"/>
          <w:szCs w:val="28"/>
        </w:rPr>
        <w:t xml:space="preserve"> </w:t>
      </w:r>
      <w:proofErr w:type="spellStart"/>
      <w:r w:rsidR="000048E3" w:rsidRPr="000048E3">
        <w:rPr>
          <w:rFonts w:ascii="Times New Roman" w:hAnsi="Times New Roman" w:cs="Times New Roman"/>
          <w:szCs w:val="28"/>
        </w:rPr>
        <w:t>Blu</w:t>
      </w:r>
      <w:proofErr w:type="spellEnd"/>
      <w:r w:rsidR="000048E3" w:rsidRPr="000048E3">
        <w:rPr>
          <w:rFonts w:ascii="Times New Roman" w:hAnsi="Times New Roman" w:cs="Times New Roman"/>
          <w:szCs w:val="28"/>
        </w:rPr>
        <w:t xml:space="preserve"> в г. Сочи</w:t>
      </w:r>
      <w:r w:rsidR="00A34241">
        <w:rPr>
          <w:rFonts w:ascii="Times New Roman" w:hAnsi="Times New Roman" w:cs="Times New Roman"/>
          <w:szCs w:val="28"/>
        </w:rPr>
        <w:t xml:space="preserve">. </w:t>
      </w:r>
    </w:p>
    <w:p w14:paraId="7DC07D27" w14:textId="3F729EC0" w:rsidR="000048E3" w:rsidRPr="00DF426D" w:rsidRDefault="00E1166A" w:rsidP="00D44C2D">
      <w:pPr>
        <w:spacing w:after="0" w:line="360" w:lineRule="auto"/>
        <w:ind w:firstLine="709"/>
        <w:rPr>
          <w:rFonts w:ascii="Times New Roman" w:hAnsi="Times New Roman" w:cs="Times New Roman"/>
          <w:szCs w:val="28"/>
        </w:rPr>
      </w:pPr>
      <w:r w:rsidRPr="00E1166A">
        <w:rPr>
          <w:rFonts w:ascii="Times New Roman" w:hAnsi="Times New Roman" w:cs="Times New Roman"/>
          <w:szCs w:val="28"/>
        </w:rPr>
        <w:t>Отель</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Radisson</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Blu</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Resort</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And</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Congress</w:t>
      </w:r>
      <w:r w:rsidRPr="005F6416">
        <w:rPr>
          <w:rFonts w:ascii="Times New Roman" w:hAnsi="Times New Roman" w:cs="Times New Roman"/>
          <w:szCs w:val="28"/>
          <w:lang w:val="en-US"/>
        </w:rPr>
        <w:t xml:space="preserve"> </w:t>
      </w:r>
      <w:r w:rsidRPr="00525ADE">
        <w:rPr>
          <w:rFonts w:ascii="Times New Roman" w:hAnsi="Times New Roman" w:cs="Times New Roman"/>
          <w:szCs w:val="28"/>
          <w:lang w:val="en-US"/>
        </w:rPr>
        <w:t>Centre</w:t>
      </w:r>
      <w:r w:rsidR="00525ADE" w:rsidRPr="005F6416">
        <w:rPr>
          <w:rFonts w:ascii="Times New Roman" w:hAnsi="Times New Roman" w:cs="Times New Roman"/>
          <w:szCs w:val="28"/>
          <w:lang w:val="en-US"/>
        </w:rPr>
        <w:t xml:space="preserve"> </w:t>
      </w:r>
      <w:r w:rsidR="00525ADE">
        <w:rPr>
          <w:rFonts w:ascii="Times New Roman" w:hAnsi="Times New Roman" w:cs="Times New Roman"/>
          <w:szCs w:val="28"/>
        </w:rPr>
        <w:t>был</w:t>
      </w:r>
      <w:r w:rsidR="00525ADE" w:rsidRPr="005F6416">
        <w:rPr>
          <w:rFonts w:ascii="Times New Roman" w:hAnsi="Times New Roman" w:cs="Times New Roman"/>
          <w:szCs w:val="28"/>
          <w:lang w:val="en-US"/>
        </w:rPr>
        <w:t xml:space="preserve"> </w:t>
      </w:r>
      <w:r w:rsidR="00525ADE">
        <w:rPr>
          <w:rFonts w:ascii="Times New Roman" w:hAnsi="Times New Roman" w:cs="Times New Roman"/>
          <w:szCs w:val="28"/>
        </w:rPr>
        <w:t>открыт</w:t>
      </w:r>
      <w:r w:rsidR="005F6416" w:rsidRPr="005F6416">
        <w:rPr>
          <w:rFonts w:ascii="Times New Roman" w:hAnsi="Times New Roman" w:cs="Times New Roman"/>
          <w:szCs w:val="28"/>
          <w:lang w:val="en-US"/>
        </w:rPr>
        <w:t xml:space="preserve"> </w:t>
      </w:r>
      <w:r w:rsidR="00525ADE" w:rsidRPr="005F6416">
        <w:rPr>
          <w:rFonts w:ascii="Times New Roman" w:hAnsi="Times New Roman" w:cs="Times New Roman"/>
          <w:szCs w:val="28"/>
          <w:lang w:val="en-US"/>
        </w:rPr>
        <w:t xml:space="preserve">5 </w:t>
      </w:r>
      <w:r w:rsidR="00525ADE">
        <w:rPr>
          <w:rFonts w:ascii="Times New Roman" w:hAnsi="Times New Roman" w:cs="Times New Roman"/>
          <w:szCs w:val="28"/>
        </w:rPr>
        <w:t>декабря</w:t>
      </w:r>
      <w:r w:rsidR="00525ADE" w:rsidRPr="005F6416">
        <w:rPr>
          <w:rFonts w:ascii="Times New Roman" w:hAnsi="Times New Roman" w:cs="Times New Roman"/>
          <w:szCs w:val="28"/>
          <w:lang w:val="en-US"/>
        </w:rPr>
        <w:t xml:space="preserve"> 2013 </w:t>
      </w:r>
      <w:r w:rsidR="00525ADE">
        <w:rPr>
          <w:rFonts w:ascii="Times New Roman" w:hAnsi="Times New Roman" w:cs="Times New Roman"/>
          <w:szCs w:val="28"/>
        </w:rPr>
        <w:t>года</w:t>
      </w:r>
      <w:r w:rsidR="00525ADE" w:rsidRPr="005F6416">
        <w:rPr>
          <w:rFonts w:ascii="Times New Roman" w:hAnsi="Times New Roman" w:cs="Times New Roman"/>
          <w:szCs w:val="28"/>
          <w:lang w:val="en-US"/>
        </w:rPr>
        <w:t>.</w:t>
      </w:r>
      <w:r w:rsidR="005F6416" w:rsidRPr="005F6416">
        <w:rPr>
          <w:lang w:val="en-US"/>
        </w:rPr>
        <w:t xml:space="preserve"> </w:t>
      </w:r>
      <w:r w:rsidR="005F6416">
        <w:rPr>
          <w:rFonts w:ascii="Times New Roman" w:hAnsi="Times New Roman" w:cs="Times New Roman"/>
          <w:szCs w:val="28"/>
        </w:rPr>
        <w:t>Он</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стал</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четвёртым</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действующим</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отелем</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группы</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Radisson</w:t>
      </w:r>
      <w:r w:rsidR="005F6416" w:rsidRPr="00421CC6">
        <w:rPr>
          <w:rFonts w:ascii="Times New Roman" w:hAnsi="Times New Roman" w:cs="Times New Roman"/>
          <w:szCs w:val="28"/>
          <w:lang w:val="en-US"/>
        </w:rPr>
        <w:t xml:space="preserve"> </w:t>
      </w:r>
      <w:r w:rsidR="00130B18" w:rsidRPr="005F6416">
        <w:rPr>
          <w:rFonts w:ascii="Times New Roman" w:hAnsi="Times New Roman" w:cs="Times New Roman"/>
          <w:szCs w:val="28"/>
          <w:lang w:val="en-US"/>
        </w:rPr>
        <w:t>Blu</w:t>
      </w:r>
      <w:r w:rsidR="00130B18" w:rsidRPr="00421CC6">
        <w:rPr>
          <w:rFonts w:ascii="Times New Roman" w:hAnsi="Times New Roman" w:cs="Times New Roman"/>
          <w:szCs w:val="28"/>
          <w:lang w:val="en-US"/>
        </w:rPr>
        <w:t>» в</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Сочи</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после</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Radisson</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SAS</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Лазурная</w:t>
      </w:r>
      <w:r w:rsidR="005F6416" w:rsidRPr="00421CC6">
        <w:rPr>
          <w:rFonts w:ascii="Times New Roman" w:hAnsi="Times New Roman" w:cs="Times New Roman"/>
          <w:szCs w:val="28"/>
          <w:lang w:val="en-US"/>
        </w:rPr>
        <w:t>», «</w:t>
      </w:r>
      <w:r w:rsidR="005F6416" w:rsidRPr="005F6416">
        <w:rPr>
          <w:rFonts w:ascii="Times New Roman" w:hAnsi="Times New Roman" w:cs="Times New Roman"/>
          <w:szCs w:val="28"/>
          <w:lang w:val="en-US"/>
        </w:rPr>
        <w:t>Radisson</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Blu</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Paradise</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Resort</w:t>
      </w:r>
      <w:r w:rsidR="005F6416" w:rsidRPr="00421CC6">
        <w:rPr>
          <w:rFonts w:ascii="Times New Roman" w:hAnsi="Times New Roman" w:cs="Times New Roman"/>
          <w:szCs w:val="28"/>
          <w:lang w:val="en-US"/>
        </w:rPr>
        <w:t xml:space="preserve"> &amp; </w:t>
      </w:r>
      <w:r w:rsidR="005F6416" w:rsidRPr="005F6416">
        <w:rPr>
          <w:rFonts w:ascii="Times New Roman" w:hAnsi="Times New Roman" w:cs="Times New Roman"/>
          <w:szCs w:val="28"/>
          <w:lang w:val="en-US"/>
        </w:rPr>
        <w:t>Spa</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и</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Radisson</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lang w:val="en-US"/>
        </w:rPr>
        <w:t>Hotel</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Роза</w:t>
      </w:r>
      <w:r w:rsidR="005F6416" w:rsidRPr="00421CC6">
        <w:rPr>
          <w:rFonts w:ascii="Times New Roman" w:hAnsi="Times New Roman" w:cs="Times New Roman"/>
          <w:szCs w:val="28"/>
          <w:lang w:val="en-US"/>
        </w:rPr>
        <w:t xml:space="preserve"> </w:t>
      </w:r>
      <w:r w:rsidR="005F6416" w:rsidRPr="005F6416">
        <w:rPr>
          <w:rFonts w:ascii="Times New Roman" w:hAnsi="Times New Roman" w:cs="Times New Roman"/>
          <w:szCs w:val="28"/>
        </w:rPr>
        <w:t>Хутор</w:t>
      </w:r>
      <w:r w:rsidR="005F6416" w:rsidRPr="00421CC6">
        <w:rPr>
          <w:rFonts w:ascii="Times New Roman" w:hAnsi="Times New Roman" w:cs="Times New Roman"/>
          <w:szCs w:val="28"/>
          <w:lang w:val="en-US"/>
        </w:rPr>
        <w:t>».</w:t>
      </w:r>
      <w:r w:rsidR="00EE7D55" w:rsidRPr="00421CC6">
        <w:rPr>
          <w:rFonts w:ascii="Times New Roman" w:hAnsi="Times New Roman" w:cs="Times New Roman"/>
          <w:szCs w:val="28"/>
          <w:lang w:val="en-US"/>
        </w:rPr>
        <w:t xml:space="preserve"> </w:t>
      </w:r>
      <w:r w:rsidR="005F6416">
        <w:rPr>
          <w:rFonts w:ascii="Times New Roman" w:hAnsi="Times New Roman" w:cs="Times New Roman"/>
          <w:szCs w:val="28"/>
        </w:rPr>
        <w:t xml:space="preserve">Отель </w:t>
      </w:r>
      <w:r w:rsidR="000048E3" w:rsidRPr="000048E3">
        <w:rPr>
          <w:rFonts w:ascii="Times New Roman" w:hAnsi="Times New Roman" w:cs="Times New Roman"/>
          <w:szCs w:val="28"/>
        </w:rPr>
        <w:t>находится</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в</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Имеретинской</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низменности</w:t>
      </w:r>
      <w:r w:rsidRPr="005F6416">
        <w:rPr>
          <w:rFonts w:ascii="Times New Roman" w:hAnsi="Times New Roman" w:cs="Times New Roman"/>
          <w:szCs w:val="28"/>
        </w:rPr>
        <w:t xml:space="preserve"> (</w:t>
      </w:r>
      <w:r w:rsidRPr="00E1166A">
        <w:rPr>
          <w:rFonts w:ascii="Times New Roman" w:hAnsi="Times New Roman" w:cs="Times New Roman"/>
          <w:szCs w:val="28"/>
        </w:rPr>
        <w:t>в</w:t>
      </w:r>
      <w:r w:rsidRPr="005F6416">
        <w:rPr>
          <w:rFonts w:ascii="Times New Roman" w:hAnsi="Times New Roman" w:cs="Times New Roman"/>
          <w:szCs w:val="28"/>
        </w:rPr>
        <w:t xml:space="preserve"> 27 </w:t>
      </w:r>
      <w:r w:rsidRPr="00E1166A">
        <w:rPr>
          <w:rFonts w:ascii="Times New Roman" w:hAnsi="Times New Roman" w:cs="Times New Roman"/>
          <w:szCs w:val="28"/>
        </w:rPr>
        <w:t>км</w:t>
      </w:r>
      <w:r w:rsidRPr="005F6416">
        <w:rPr>
          <w:rFonts w:ascii="Times New Roman" w:hAnsi="Times New Roman" w:cs="Times New Roman"/>
          <w:szCs w:val="28"/>
        </w:rPr>
        <w:t xml:space="preserve"> </w:t>
      </w:r>
      <w:r w:rsidRPr="00E1166A">
        <w:rPr>
          <w:rFonts w:ascii="Times New Roman" w:hAnsi="Times New Roman" w:cs="Times New Roman"/>
          <w:szCs w:val="28"/>
        </w:rPr>
        <w:t>от</w:t>
      </w:r>
      <w:r w:rsidRPr="005F6416">
        <w:rPr>
          <w:rFonts w:ascii="Times New Roman" w:hAnsi="Times New Roman" w:cs="Times New Roman"/>
          <w:szCs w:val="28"/>
        </w:rPr>
        <w:t xml:space="preserve"> </w:t>
      </w:r>
      <w:r w:rsidRPr="00E1166A">
        <w:rPr>
          <w:rFonts w:ascii="Times New Roman" w:hAnsi="Times New Roman" w:cs="Times New Roman"/>
          <w:szCs w:val="28"/>
        </w:rPr>
        <w:t>центра</w:t>
      </w:r>
      <w:r w:rsidRPr="005F6416">
        <w:rPr>
          <w:rFonts w:ascii="Times New Roman" w:hAnsi="Times New Roman" w:cs="Times New Roman"/>
          <w:szCs w:val="28"/>
        </w:rPr>
        <w:t xml:space="preserve"> </w:t>
      </w:r>
      <w:r w:rsidRPr="00E1166A">
        <w:rPr>
          <w:rFonts w:ascii="Times New Roman" w:hAnsi="Times New Roman" w:cs="Times New Roman"/>
          <w:szCs w:val="28"/>
        </w:rPr>
        <w:t>города</w:t>
      </w:r>
      <w:r w:rsidRPr="005F6416">
        <w:rPr>
          <w:rFonts w:ascii="Times New Roman" w:hAnsi="Times New Roman" w:cs="Times New Roman"/>
          <w:szCs w:val="28"/>
        </w:rPr>
        <w:t xml:space="preserve"> </w:t>
      </w:r>
      <w:r w:rsidRPr="00E1166A">
        <w:rPr>
          <w:rFonts w:ascii="Times New Roman" w:hAnsi="Times New Roman" w:cs="Times New Roman"/>
          <w:szCs w:val="28"/>
        </w:rPr>
        <w:t>Сочи</w:t>
      </w:r>
      <w:r w:rsidRPr="005F6416">
        <w:rPr>
          <w:rFonts w:ascii="Times New Roman" w:hAnsi="Times New Roman" w:cs="Times New Roman"/>
          <w:szCs w:val="28"/>
        </w:rPr>
        <w:t>)</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на</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первой</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береговой</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линии</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рядом</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с</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олимпийскими</w:t>
      </w:r>
      <w:r w:rsidR="000048E3" w:rsidRPr="005F6416">
        <w:rPr>
          <w:rFonts w:ascii="Times New Roman" w:hAnsi="Times New Roman" w:cs="Times New Roman"/>
          <w:szCs w:val="28"/>
        </w:rPr>
        <w:t xml:space="preserve"> </w:t>
      </w:r>
      <w:r w:rsidR="000048E3" w:rsidRPr="000048E3">
        <w:rPr>
          <w:rFonts w:ascii="Times New Roman" w:hAnsi="Times New Roman" w:cs="Times New Roman"/>
          <w:szCs w:val="28"/>
        </w:rPr>
        <w:t>объектами</w:t>
      </w:r>
      <w:r w:rsidR="000048E3" w:rsidRPr="005F6416">
        <w:rPr>
          <w:rFonts w:ascii="Times New Roman" w:hAnsi="Times New Roman" w:cs="Times New Roman"/>
          <w:szCs w:val="28"/>
        </w:rPr>
        <w:t>.</w:t>
      </w:r>
      <w:r w:rsidR="00EE258B" w:rsidRPr="005F6416">
        <w:t xml:space="preserve"> </w:t>
      </w:r>
      <w:r w:rsidR="0061522E">
        <w:rPr>
          <w:rFonts w:ascii="Times New Roman" w:hAnsi="Times New Roman" w:cs="Times New Roman"/>
          <w:szCs w:val="28"/>
        </w:rPr>
        <w:t xml:space="preserve">В </w:t>
      </w:r>
      <w:r w:rsidR="00EE258B" w:rsidRPr="00EE258B">
        <w:rPr>
          <w:rFonts w:ascii="Times New Roman" w:hAnsi="Times New Roman" w:cs="Times New Roman"/>
          <w:szCs w:val="28"/>
        </w:rPr>
        <w:t xml:space="preserve">шаговой доступности от гостиницы находятся современные спортивные объекты, стадионы и прогулочная набережная. Международный аэропорт Сочи и ж/д вокзал всего в </w:t>
      </w:r>
      <w:r w:rsidR="00EE258B">
        <w:rPr>
          <w:rFonts w:ascii="Times New Roman" w:hAnsi="Times New Roman" w:cs="Times New Roman"/>
          <w:szCs w:val="28"/>
        </w:rPr>
        <w:t>пяти</w:t>
      </w:r>
      <w:r w:rsidR="00EE258B" w:rsidRPr="00EE258B">
        <w:rPr>
          <w:rFonts w:ascii="Times New Roman" w:hAnsi="Times New Roman" w:cs="Times New Roman"/>
          <w:szCs w:val="28"/>
        </w:rPr>
        <w:t xml:space="preserve"> километрах от отеля.</w:t>
      </w:r>
      <w:r w:rsidR="005F6416" w:rsidRPr="005F6416">
        <w:t xml:space="preserve"> </w:t>
      </w:r>
      <w:r w:rsidR="005F6416">
        <w:rPr>
          <w:rFonts w:ascii="Times New Roman" w:hAnsi="Times New Roman" w:cs="Times New Roman"/>
          <w:szCs w:val="28"/>
        </w:rPr>
        <w:t>Адрес отеля</w:t>
      </w:r>
      <w:r w:rsidR="005F6416" w:rsidRPr="005F6416">
        <w:rPr>
          <w:rFonts w:ascii="Times New Roman" w:hAnsi="Times New Roman" w:cs="Times New Roman"/>
          <w:szCs w:val="28"/>
        </w:rPr>
        <w:t>:</w:t>
      </w:r>
      <w:r w:rsidR="005F6416">
        <w:rPr>
          <w:rFonts w:ascii="Times New Roman" w:hAnsi="Times New Roman" w:cs="Times New Roman"/>
          <w:szCs w:val="28"/>
        </w:rPr>
        <w:t xml:space="preserve"> </w:t>
      </w:r>
      <w:r w:rsidR="005F6416" w:rsidRPr="005F6416">
        <w:rPr>
          <w:rFonts w:ascii="Times New Roman" w:hAnsi="Times New Roman" w:cs="Times New Roman"/>
          <w:szCs w:val="28"/>
        </w:rPr>
        <w:t xml:space="preserve">Краснодарский край, </w:t>
      </w:r>
      <w:r w:rsidR="005F6416">
        <w:rPr>
          <w:rFonts w:ascii="Times New Roman" w:hAnsi="Times New Roman" w:cs="Times New Roman"/>
          <w:szCs w:val="28"/>
        </w:rPr>
        <w:t xml:space="preserve">г. </w:t>
      </w:r>
      <w:r w:rsidR="005F6416" w:rsidRPr="005F6416">
        <w:rPr>
          <w:rFonts w:ascii="Times New Roman" w:hAnsi="Times New Roman" w:cs="Times New Roman"/>
          <w:szCs w:val="28"/>
        </w:rPr>
        <w:t>Сочи, ул. Голубая, д. 1 А</w:t>
      </w:r>
      <w:r w:rsidR="0055101D">
        <w:rPr>
          <w:rFonts w:ascii="Times New Roman" w:hAnsi="Times New Roman" w:cs="Times New Roman"/>
          <w:szCs w:val="28"/>
        </w:rPr>
        <w:t>.</w:t>
      </w:r>
    </w:p>
    <w:p w14:paraId="00073CEE" w14:textId="21CADDB7" w:rsidR="00E1166A" w:rsidRDefault="0055101D" w:rsidP="00D44C2D">
      <w:pPr>
        <w:spacing w:after="0" w:line="360" w:lineRule="auto"/>
        <w:ind w:firstLine="709"/>
        <w:rPr>
          <w:rFonts w:ascii="Times New Roman" w:hAnsi="Times New Roman" w:cs="Times New Roman"/>
          <w:szCs w:val="28"/>
        </w:rPr>
      </w:pPr>
      <w:r>
        <w:rPr>
          <w:rFonts w:ascii="Times New Roman" w:hAnsi="Times New Roman" w:cs="Times New Roman"/>
          <w:szCs w:val="28"/>
        </w:rPr>
        <w:lastRenderedPageBreak/>
        <w:t xml:space="preserve">Отелю присвоена категория «пять звёзд». </w:t>
      </w:r>
      <w:r w:rsidR="00904BEF" w:rsidRPr="00904BEF">
        <w:rPr>
          <w:rFonts w:ascii="Times New Roman" w:hAnsi="Times New Roman" w:cs="Times New Roman"/>
          <w:szCs w:val="28"/>
        </w:rPr>
        <w:t xml:space="preserve">В составе комплекса: 9-ти этажный отель на 500 номеров, 8 двухэтажных вилл с бассейнами, </w:t>
      </w:r>
      <w:r w:rsidR="00904BEF" w:rsidRPr="00904BEF">
        <w:rPr>
          <w:rFonts w:ascii="Times New Roman" w:hAnsi="Times New Roman" w:cs="Times New Roman"/>
          <w:szCs w:val="28"/>
          <w:lang w:val="en-US"/>
        </w:rPr>
        <w:t>SPA</w:t>
      </w:r>
      <w:r w:rsidR="00904BEF" w:rsidRPr="00904BEF">
        <w:rPr>
          <w:rFonts w:ascii="Times New Roman" w:hAnsi="Times New Roman" w:cs="Times New Roman"/>
          <w:szCs w:val="28"/>
        </w:rPr>
        <w:t>-центр площадью 2 000 м², территория с открытыми бассейнами площадью 2 400 м²,   3 ресторана, 2 бар</w:t>
      </w:r>
      <w:r w:rsidR="00254C62">
        <w:rPr>
          <w:rFonts w:ascii="Times New Roman" w:hAnsi="Times New Roman" w:cs="Times New Roman"/>
          <w:szCs w:val="28"/>
        </w:rPr>
        <w:t>а и 1 ночной клуб,</w:t>
      </w:r>
      <w:r w:rsidR="00904BEF" w:rsidRPr="00904BEF">
        <w:rPr>
          <w:rFonts w:ascii="Times New Roman" w:hAnsi="Times New Roman" w:cs="Times New Roman"/>
          <w:szCs w:val="28"/>
        </w:rPr>
        <w:t xml:space="preserve"> бизнес-центр, конференц-зона, включающая комнаты для проведения деловых встреч,  многофункциональный конференц-зал площадью 1 540 м², а также собственный пляж, протяженностью 450 </w:t>
      </w:r>
      <w:r w:rsidR="00904BEF">
        <w:rPr>
          <w:rFonts w:ascii="Times New Roman" w:hAnsi="Times New Roman" w:cs="Times New Roman"/>
          <w:szCs w:val="28"/>
        </w:rPr>
        <w:t>м</w:t>
      </w:r>
      <w:r w:rsidR="00904BEF" w:rsidRPr="00904BEF">
        <w:rPr>
          <w:rFonts w:ascii="Times New Roman" w:hAnsi="Times New Roman" w:cs="Times New Roman"/>
          <w:szCs w:val="28"/>
        </w:rPr>
        <w:t xml:space="preserve">  и парковка</w:t>
      </w:r>
      <w:r w:rsidR="00904BEF">
        <w:rPr>
          <w:rFonts w:ascii="Times New Roman" w:hAnsi="Times New Roman" w:cs="Times New Roman"/>
          <w:szCs w:val="28"/>
        </w:rPr>
        <w:t>.</w:t>
      </w:r>
    </w:p>
    <w:p w14:paraId="21BF0335" w14:textId="077212D0" w:rsidR="00833A77" w:rsidRDefault="00D138A5" w:rsidP="00D44C2D">
      <w:pPr>
        <w:spacing w:after="0" w:line="360" w:lineRule="auto"/>
        <w:ind w:firstLine="709"/>
        <w:rPr>
          <w:rFonts w:ascii="Times New Roman" w:hAnsi="Times New Roman" w:cs="Times New Roman"/>
          <w:szCs w:val="28"/>
        </w:rPr>
      </w:pPr>
      <w:r>
        <w:rPr>
          <w:rFonts w:ascii="Times New Roman" w:hAnsi="Times New Roman" w:cs="Times New Roman"/>
          <w:szCs w:val="28"/>
        </w:rPr>
        <w:t>При</w:t>
      </w:r>
      <w:r w:rsidRPr="007F5575">
        <w:rPr>
          <w:rFonts w:ascii="Times New Roman" w:hAnsi="Times New Roman" w:cs="Times New Roman"/>
          <w:szCs w:val="28"/>
        </w:rPr>
        <w:t xml:space="preserve"> </w:t>
      </w:r>
      <w:r>
        <w:rPr>
          <w:rFonts w:ascii="Times New Roman" w:hAnsi="Times New Roman" w:cs="Times New Roman"/>
          <w:szCs w:val="28"/>
        </w:rPr>
        <w:t>бронировании</w:t>
      </w:r>
      <w:r w:rsidRPr="007F5575">
        <w:rPr>
          <w:rFonts w:ascii="Times New Roman" w:hAnsi="Times New Roman" w:cs="Times New Roman"/>
          <w:szCs w:val="28"/>
        </w:rPr>
        <w:t xml:space="preserve"> </w:t>
      </w:r>
      <w:r>
        <w:rPr>
          <w:rFonts w:ascii="Times New Roman" w:hAnsi="Times New Roman" w:cs="Times New Roman"/>
          <w:szCs w:val="28"/>
        </w:rPr>
        <w:t>номера</w:t>
      </w:r>
      <w:r w:rsidR="00EE7D55">
        <w:rPr>
          <w:rFonts w:ascii="Times New Roman" w:hAnsi="Times New Roman" w:cs="Times New Roman"/>
          <w:szCs w:val="28"/>
        </w:rPr>
        <w:t>,</w:t>
      </w:r>
      <w:r w:rsidRPr="007F5575">
        <w:rPr>
          <w:rFonts w:ascii="Times New Roman" w:hAnsi="Times New Roman" w:cs="Times New Roman"/>
          <w:szCs w:val="28"/>
        </w:rPr>
        <w:t xml:space="preserve"> </w:t>
      </w:r>
      <w:r>
        <w:rPr>
          <w:rFonts w:ascii="Times New Roman" w:hAnsi="Times New Roman" w:cs="Times New Roman"/>
          <w:szCs w:val="28"/>
        </w:rPr>
        <w:t>о</w:t>
      </w:r>
      <w:r w:rsidRPr="00D138A5">
        <w:rPr>
          <w:rFonts w:ascii="Times New Roman" w:hAnsi="Times New Roman" w:cs="Times New Roman"/>
          <w:szCs w:val="28"/>
        </w:rPr>
        <w:t>тель</w:t>
      </w:r>
      <w:r w:rsidRPr="007F5575">
        <w:rPr>
          <w:rFonts w:ascii="Times New Roman" w:hAnsi="Times New Roman" w:cs="Times New Roman"/>
          <w:szCs w:val="28"/>
        </w:rPr>
        <w:t xml:space="preserve"> </w:t>
      </w:r>
      <w:r w:rsidRPr="007F5575">
        <w:rPr>
          <w:rFonts w:ascii="Times New Roman" w:hAnsi="Times New Roman" w:cs="Times New Roman"/>
          <w:szCs w:val="28"/>
          <w:lang w:val="en-US"/>
        </w:rPr>
        <w:t>Radisson</w:t>
      </w:r>
      <w:r w:rsidRPr="007F5575">
        <w:rPr>
          <w:rFonts w:ascii="Times New Roman" w:hAnsi="Times New Roman" w:cs="Times New Roman"/>
          <w:szCs w:val="28"/>
        </w:rPr>
        <w:t xml:space="preserve"> </w:t>
      </w:r>
      <w:r w:rsidRPr="007F5575">
        <w:rPr>
          <w:rFonts w:ascii="Times New Roman" w:hAnsi="Times New Roman" w:cs="Times New Roman"/>
          <w:szCs w:val="28"/>
          <w:lang w:val="en-US"/>
        </w:rPr>
        <w:t>Blu</w:t>
      </w:r>
      <w:r w:rsidRPr="007F5575">
        <w:rPr>
          <w:rFonts w:ascii="Times New Roman" w:hAnsi="Times New Roman" w:cs="Times New Roman"/>
          <w:szCs w:val="28"/>
        </w:rPr>
        <w:t xml:space="preserve"> </w:t>
      </w:r>
      <w:proofErr w:type="spellStart"/>
      <w:r w:rsidR="00EE7D55" w:rsidRPr="00EE7D55">
        <w:rPr>
          <w:rFonts w:ascii="Times New Roman" w:hAnsi="Times New Roman" w:cs="Times New Roman"/>
          <w:szCs w:val="28"/>
        </w:rPr>
        <w:t>Resort</w:t>
      </w:r>
      <w:proofErr w:type="spellEnd"/>
      <w:r w:rsidR="00EE7D55" w:rsidRPr="00EE7D55">
        <w:rPr>
          <w:rFonts w:ascii="Times New Roman" w:hAnsi="Times New Roman" w:cs="Times New Roman"/>
          <w:szCs w:val="28"/>
        </w:rPr>
        <w:t xml:space="preserve"> </w:t>
      </w:r>
      <w:proofErr w:type="spellStart"/>
      <w:r w:rsidR="00EE7D55" w:rsidRPr="00EE7D55">
        <w:rPr>
          <w:rFonts w:ascii="Times New Roman" w:hAnsi="Times New Roman" w:cs="Times New Roman"/>
          <w:szCs w:val="28"/>
        </w:rPr>
        <w:t>And</w:t>
      </w:r>
      <w:proofErr w:type="spellEnd"/>
      <w:r w:rsidR="00EE7D55" w:rsidRPr="00EE7D55">
        <w:rPr>
          <w:rFonts w:ascii="Times New Roman" w:hAnsi="Times New Roman" w:cs="Times New Roman"/>
          <w:szCs w:val="28"/>
        </w:rPr>
        <w:t xml:space="preserve"> </w:t>
      </w:r>
      <w:proofErr w:type="spellStart"/>
      <w:r w:rsidR="00EE7D55" w:rsidRPr="00EE7D55">
        <w:rPr>
          <w:rFonts w:ascii="Times New Roman" w:hAnsi="Times New Roman" w:cs="Times New Roman"/>
          <w:szCs w:val="28"/>
        </w:rPr>
        <w:t>Congress</w:t>
      </w:r>
      <w:proofErr w:type="spellEnd"/>
      <w:r w:rsidR="00EE7D55" w:rsidRPr="00EE7D55">
        <w:rPr>
          <w:rFonts w:ascii="Times New Roman" w:hAnsi="Times New Roman" w:cs="Times New Roman"/>
          <w:szCs w:val="28"/>
        </w:rPr>
        <w:t xml:space="preserve"> </w:t>
      </w:r>
      <w:proofErr w:type="spellStart"/>
      <w:r w:rsidR="00EE7D55" w:rsidRPr="00EE7D55">
        <w:rPr>
          <w:rFonts w:ascii="Times New Roman" w:hAnsi="Times New Roman" w:cs="Times New Roman"/>
          <w:szCs w:val="28"/>
        </w:rPr>
        <w:t>Centre</w:t>
      </w:r>
      <w:proofErr w:type="spellEnd"/>
      <w:r w:rsidR="00EE7D55" w:rsidRPr="00EE7D55">
        <w:rPr>
          <w:rFonts w:ascii="Times New Roman" w:hAnsi="Times New Roman" w:cs="Times New Roman"/>
          <w:szCs w:val="28"/>
        </w:rPr>
        <w:t xml:space="preserve"> </w:t>
      </w:r>
      <w:r>
        <w:rPr>
          <w:rFonts w:ascii="Times New Roman" w:hAnsi="Times New Roman" w:cs="Times New Roman"/>
          <w:szCs w:val="28"/>
        </w:rPr>
        <w:t>предлагает</w:t>
      </w:r>
      <w:r w:rsidRPr="007F5575">
        <w:rPr>
          <w:rFonts w:ascii="Times New Roman" w:hAnsi="Times New Roman" w:cs="Times New Roman"/>
          <w:szCs w:val="28"/>
        </w:rPr>
        <w:t xml:space="preserve"> </w:t>
      </w:r>
      <w:r>
        <w:rPr>
          <w:rFonts w:ascii="Times New Roman" w:hAnsi="Times New Roman" w:cs="Times New Roman"/>
          <w:szCs w:val="28"/>
        </w:rPr>
        <w:t>следующие</w:t>
      </w:r>
      <w:r w:rsidRPr="007F5575">
        <w:rPr>
          <w:rFonts w:ascii="Times New Roman" w:hAnsi="Times New Roman" w:cs="Times New Roman"/>
          <w:szCs w:val="28"/>
        </w:rPr>
        <w:t xml:space="preserve"> </w:t>
      </w:r>
      <w:r>
        <w:rPr>
          <w:rFonts w:ascii="Times New Roman" w:hAnsi="Times New Roman" w:cs="Times New Roman"/>
          <w:szCs w:val="28"/>
        </w:rPr>
        <w:t>тарифы</w:t>
      </w:r>
      <w:r w:rsidRPr="007F5575">
        <w:rPr>
          <w:rFonts w:ascii="Times New Roman" w:hAnsi="Times New Roman" w:cs="Times New Roman"/>
          <w:szCs w:val="28"/>
        </w:rPr>
        <w:t xml:space="preserve">: </w:t>
      </w:r>
      <w:r w:rsidRPr="007F5575">
        <w:rPr>
          <w:rFonts w:ascii="Times New Roman" w:hAnsi="Times New Roman" w:cs="Times New Roman"/>
          <w:szCs w:val="28"/>
          <w:lang w:val="en-US"/>
        </w:rPr>
        <w:t>Prepaid</w:t>
      </w:r>
      <w:r w:rsidRPr="007F5575">
        <w:rPr>
          <w:rFonts w:ascii="Times New Roman" w:hAnsi="Times New Roman" w:cs="Times New Roman"/>
          <w:szCs w:val="28"/>
        </w:rPr>
        <w:t xml:space="preserve"> </w:t>
      </w:r>
      <w:r w:rsidRPr="007F5575">
        <w:rPr>
          <w:rFonts w:ascii="Times New Roman" w:hAnsi="Times New Roman" w:cs="Times New Roman"/>
          <w:szCs w:val="28"/>
          <w:lang w:val="en-US"/>
        </w:rPr>
        <w:t>Rate</w:t>
      </w:r>
      <w:r w:rsidR="0046056B">
        <w:rPr>
          <w:rFonts w:ascii="Times New Roman" w:hAnsi="Times New Roman" w:cs="Times New Roman"/>
          <w:szCs w:val="28"/>
        </w:rPr>
        <w:t xml:space="preserve"> </w:t>
      </w:r>
      <w:r w:rsidR="0046056B">
        <w:rPr>
          <w:rFonts w:ascii="Times New Roman" w:hAnsi="Times New Roman" w:cs="Times New Roman"/>
          <w:szCs w:val="28"/>
        </w:rPr>
        <w:sym w:font="Symbol" w:char="F02D"/>
      </w:r>
      <w:r w:rsidR="0046056B">
        <w:rPr>
          <w:rFonts w:ascii="Times New Roman" w:hAnsi="Times New Roman" w:cs="Times New Roman"/>
          <w:szCs w:val="28"/>
        </w:rPr>
        <w:t xml:space="preserve"> </w:t>
      </w:r>
      <w:r w:rsidRPr="007F5575">
        <w:rPr>
          <w:rFonts w:ascii="Times New Roman" w:hAnsi="Times New Roman" w:cs="Times New Roman"/>
          <w:szCs w:val="28"/>
          <w:lang w:val="en-US"/>
        </w:rPr>
        <w:t>Standard</w:t>
      </w:r>
      <w:r w:rsidRPr="007F5575">
        <w:rPr>
          <w:rFonts w:ascii="Times New Roman" w:hAnsi="Times New Roman" w:cs="Times New Roman"/>
          <w:szCs w:val="28"/>
        </w:rPr>
        <w:t xml:space="preserve"> </w:t>
      </w:r>
      <w:r w:rsidR="007F5575" w:rsidRPr="007F5575">
        <w:rPr>
          <w:rFonts w:ascii="Times New Roman" w:hAnsi="Times New Roman" w:cs="Times New Roman"/>
          <w:szCs w:val="28"/>
        </w:rPr>
        <w:t xml:space="preserve"> </w:t>
      </w:r>
      <w:r w:rsidR="007F5575">
        <w:rPr>
          <w:rFonts w:ascii="Times New Roman" w:hAnsi="Times New Roman" w:cs="Times New Roman"/>
          <w:szCs w:val="28"/>
        </w:rPr>
        <w:sym w:font="Symbol" w:char="F02D"/>
      </w:r>
      <w:r w:rsidRPr="007F5575">
        <w:rPr>
          <w:rFonts w:ascii="Times New Roman" w:hAnsi="Times New Roman" w:cs="Times New Roman"/>
          <w:szCs w:val="28"/>
        </w:rPr>
        <w:t xml:space="preserve"> </w:t>
      </w:r>
      <w:r w:rsidRPr="007F5575">
        <w:rPr>
          <w:rFonts w:ascii="Times New Roman" w:hAnsi="Times New Roman" w:cs="Times New Roman"/>
          <w:szCs w:val="28"/>
          <w:lang w:val="en-US"/>
        </w:rPr>
        <w:t>View</w:t>
      </w:r>
      <w:r w:rsidR="00EE7D55">
        <w:rPr>
          <w:rFonts w:ascii="Times New Roman" w:hAnsi="Times New Roman" w:cs="Times New Roman"/>
          <w:szCs w:val="28"/>
        </w:rPr>
        <w:t xml:space="preserve"> (стандартный тариф)</w:t>
      </w:r>
      <w:r w:rsidR="007F5575" w:rsidRPr="007F5575">
        <w:rPr>
          <w:rFonts w:ascii="Times New Roman" w:hAnsi="Times New Roman" w:cs="Times New Roman"/>
          <w:szCs w:val="28"/>
        </w:rPr>
        <w:t xml:space="preserve">; </w:t>
      </w:r>
      <w:r w:rsidR="007F5575" w:rsidRPr="007F5575">
        <w:rPr>
          <w:rFonts w:ascii="Times New Roman" w:hAnsi="Times New Roman" w:cs="Times New Roman"/>
          <w:szCs w:val="28"/>
          <w:lang w:val="en-US"/>
        </w:rPr>
        <w:t>Standard</w:t>
      </w:r>
      <w:r w:rsidR="007F5575" w:rsidRPr="007F5575">
        <w:rPr>
          <w:rFonts w:ascii="Times New Roman" w:hAnsi="Times New Roman" w:cs="Times New Roman"/>
          <w:szCs w:val="28"/>
        </w:rPr>
        <w:t xml:space="preserve"> </w:t>
      </w:r>
      <w:r w:rsidR="007F5575" w:rsidRPr="007F5575">
        <w:rPr>
          <w:rFonts w:ascii="Times New Roman" w:hAnsi="Times New Roman" w:cs="Times New Roman"/>
          <w:szCs w:val="28"/>
          <w:lang w:val="en-US"/>
        </w:rPr>
        <w:t>Room</w:t>
      </w:r>
      <w:r w:rsidR="007F5575" w:rsidRPr="007F5575">
        <w:rPr>
          <w:rFonts w:ascii="Times New Roman" w:hAnsi="Times New Roman" w:cs="Times New Roman"/>
          <w:szCs w:val="28"/>
        </w:rPr>
        <w:t xml:space="preserve"> </w:t>
      </w:r>
      <w:r w:rsidR="007F5575">
        <w:rPr>
          <w:rFonts w:ascii="Times New Roman" w:hAnsi="Times New Roman" w:cs="Times New Roman"/>
          <w:szCs w:val="28"/>
          <w:lang w:val="en-US"/>
        </w:rPr>
        <w:sym w:font="Symbol" w:char="F02D"/>
      </w:r>
      <w:r w:rsidR="007F5575" w:rsidRPr="007F5575">
        <w:rPr>
          <w:rFonts w:ascii="Times New Roman" w:hAnsi="Times New Roman" w:cs="Times New Roman"/>
          <w:szCs w:val="28"/>
        </w:rPr>
        <w:t xml:space="preserve"> </w:t>
      </w:r>
      <w:r w:rsidR="007F5575" w:rsidRPr="007F5575">
        <w:rPr>
          <w:rFonts w:ascii="Times New Roman" w:hAnsi="Times New Roman" w:cs="Times New Roman"/>
          <w:szCs w:val="28"/>
          <w:lang w:val="en-US"/>
        </w:rPr>
        <w:t>Mountain</w:t>
      </w:r>
      <w:r w:rsidR="007F5575" w:rsidRPr="007F5575">
        <w:rPr>
          <w:rFonts w:ascii="Times New Roman" w:hAnsi="Times New Roman" w:cs="Times New Roman"/>
          <w:szCs w:val="28"/>
        </w:rPr>
        <w:t xml:space="preserve"> </w:t>
      </w:r>
      <w:r w:rsidR="007F5575" w:rsidRPr="007F5575">
        <w:rPr>
          <w:rFonts w:ascii="Times New Roman" w:hAnsi="Times New Roman" w:cs="Times New Roman"/>
          <w:szCs w:val="28"/>
          <w:lang w:val="en-US"/>
        </w:rPr>
        <w:t>View</w:t>
      </w:r>
      <w:r w:rsidR="007F5575" w:rsidRPr="007F5575">
        <w:rPr>
          <w:rFonts w:ascii="Times New Roman" w:hAnsi="Times New Roman" w:cs="Times New Roman"/>
          <w:szCs w:val="28"/>
        </w:rPr>
        <w:t xml:space="preserve"> (</w:t>
      </w:r>
      <w:r w:rsidR="007F5575">
        <w:rPr>
          <w:rFonts w:ascii="Times New Roman" w:hAnsi="Times New Roman" w:cs="Times New Roman"/>
          <w:szCs w:val="28"/>
        </w:rPr>
        <w:t xml:space="preserve">номер с видом на горы); </w:t>
      </w:r>
      <w:proofErr w:type="spellStart"/>
      <w:r w:rsidR="007F5575" w:rsidRPr="007F5575">
        <w:rPr>
          <w:rFonts w:ascii="Times New Roman" w:hAnsi="Times New Roman" w:cs="Times New Roman"/>
          <w:szCs w:val="28"/>
        </w:rPr>
        <w:t>Prepaid</w:t>
      </w:r>
      <w:proofErr w:type="spellEnd"/>
      <w:r w:rsidR="007F5575" w:rsidRPr="007F5575">
        <w:rPr>
          <w:rFonts w:ascii="Times New Roman" w:hAnsi="Times New Roman" w:cs="Times New Roman"/>
          <w:szCs w:val="28"/>
        </w:rPr>
        <w:t xml:space="preserve"> </w:t>
      </w:r>
      <w:proofErr w:type="spellStart"/>
      <w:r w:rsidR="007F5575" w:rsidRPr="007F5575">
        <w:rPr>
          <w:rFonts w:ascii="Times New Roman" w:hAnsi="Times New Roman" w:cs="Times New Roman"/>
          <w:szCs w:val="28"/>
        </w:rPr>
        <w:t>Rate</w:t>
      </w:r>
      <w:proofErr w:type="spellEnd"/>
      <w:r w:rsidR="007F5575" w:rsidRPr="007F5575">
        <w:rPr>
          <w:rFonts w:ascii="Times New Roman" w:hAnsi="Times New Roman" w:cs="Times New Roman"/>
          <w:szCs w:val="28"/>
        </w:rPr>
        <w:t xml:space="preserve"> </w:t>
      </w:r>
      <w:proofErr w:type="spellStart"/>
      <w:r w:rsidR="007F5575" w:rsidRPr="007F5575">
        <w:rPr>
          <w:rFonts w:ascii="Times New Roman" w:hAnsi="Times New Roman" w:cs="Times New Roman"/>
          <w:szCs w:val="28"/>
        </w:rPr>
        <w:t>with</w:t>
      </w:r>
      <w:proofErr w:type="spellEnd"/>
      <w:r w:rsidR="007F5575" w:rsidRPr="007F5575">
        <w:rPr>
          <w:rFonts w:ascii="Times New Roman" w:hAnsi="Times New Roman" w:cs="Times New Roman"/>
          <w:szCs w:val="28"/>
        </w:rPr>
        <w:t xml:space="preserve"> </w:t>
      </w:r>
      <w:proofErr w:type="spellStart"/>
      <w:r w:rsidR="007F5575" w:rsidRPr="007F5575">
        <w:rPr>
          <w:rFonts w:ascii="Times New Roman" w:hAnsi="Times New Roman" w:cs="Times New Roman"/>
          <w:szCs w:val="28"/>
        </w:rPr>
        <w:t>Breakfast</w:t>
      </w:r>
      <w:proofErr w:type="spellEnd"/>
      <w:r w:rsidR="0046056B">
        <w:rPr>
          <w:rFonts w:ascii="Times New Roman" w:hAnsi="Times New Roman" w:cs="Times New Roman"/>
          <w:szCs w:val="28"/>
        </w:rPr>
        <w:t xml:space="preserve"> </w:t>
      </w:r>
      <w:r w:rsidR="0046056B">
        <w:rPr>
          <w:rFonts w:ascii="Times New Roman" w:hAnsi="Times New Roman" w:cs="Times New Roman"/>
          <w:szCs w:val="28"/>
        </w:rPr>
        <w:sym w:font="Symbol" w:char="F02D"/>
      </w:r>
      <w:r w:rsidR="0046056B">
        <w:rPr>
          <w:rFonts w:ascii="Times New Roman" w:hAnsi="Times New Roman" w:cs="Times New Roman"/>
          <w:szCs w:val="28"/>
        </w:rPr>
        <w:t xml:space="preserve"> </w:t>
      </w:r>
      <w:proofErr w:type="spellStart"/>
      <w:r w:rsidR="007F5575" w:rsidRPr="007F5575">
        <w:rPr>
          <w:rFonts w:ascii="Times New Roman" w:hAnsi="Times New Roman" w:cs="Times New Roman"/>
          <w:szCs w:val="28"/>
        </w:rPr>
        <w:t>Standard</w:t>
      </w:r>
      <w:proofErr w:type="spellEnd"/>
      <w:r w:rsidR="007F5575" w:rsidRPr="007F5575">
        <w:rPr>
          <w:rFonts w:ascii="Times New Roman" w:hAnsi="Times New Roman" w:cs="Times New Roman"/>
          <w:szCs w:val="28"/>
        </w:rPr>
        <w:t xml:space="preserve"> </w:t>
      </w:r>
      <w:r w:rsidR="007F5575">
        <w:rPr>
          <w:rFonts w:ascii="Times New Roman" w:hAnsi="Times New Roman" w:cs="Times New Roman"/>
          <w:szCs w:val="28"/>
        </w:rPr>
        <w:sym w:font="Symbol" w:char="F02D"/>
      </w:r>
      <w:r w:rsidR="007F5575">
        <w:rPr>
          <w:rFonts w:ascii="Times New Roman" w:hAnsi="Times New Roman" w:cs="Times New Roman"/>
          <w:szCs w:val="28"/>
        </w:rPr>
        <w:t xml:space="preserve"> </w:t>
      </w:r>
      <w:proofErr w:type="spellStart"/>
      <w:r w:rsidR="007F5575" w:rsidRPr="007F5575">
        <w:rPr>
          <w:rFonts w:ascii="Times New Roman" w:hAnsi="Times New Roman" w:cs="Times New Roman"/>
          <w:szCs w:val="28"/>
        </w:rPr>
        <w:t>View</w:t>
      </w:r>
      <w:proofErr w:type="spellEnd"/>
      <w:r w:rsidR="00D354B2" w:rsidRPr="00D354B2">
        <w:rPr>
          <w:rFonts w:ascii="Times New Roman" w:hAnsi="Times New Roman" w:cs="Times New Roman"/>
          <w:szCs w:val="28"/>
        </w:rPr>
        <w:t xml:space="preserve"> </w:t>
      </w:r>
      <w:r w:rsidR="007F5575">
        <w:rPr>
          <w:rFonts w:ascii="Times New Roman" w:hAnsi="Times New Roman" w:cs="Times New Roman"/>
          <w:szCs w:val="28"/>
        </w:rPr>
        <w:t xml:space="preserve">(завтрак «шведский стол» входит в стоимость только для взрослых, для ребёнка оплачивается отдельно; дети до 8 лет проживают в </w:t>
      </w:r>
      <w:r w:rsidR="002B18A5">
        <w:rPr>
          <w:rFonts w:ascii="Times New Roman" w:hAnsi="Times New Roman" w:cs="Times New Roman"/>
          <w:szCs w:val="28"/>
        </w:rPr>
        <w:t xml:space="preserve">бесплатно в номере родителей на имеющихся кроватях; детям от 6 до 8 лет с родителями в номере предоставляется скидка 50 % на завтрак «шведский сто»); </w:t>
      </w:r>
      <w:proofErr w:type="spellStart"/>
      <w:r w:rsidR="002B18A5" w:rsidRPr="002B18A5">
        <w:rPr>
          <w:rFonts w:ascii="Times New Roman" w:hAnsi="Times New Roman" w:cs="Times New Roman"/>
          <w:szCs w:val="28"/>
        </w:rPr>
        <w:t>Bed</w:t>
      </w:r>
      <w:proofErr w:type="spellEnd"/>
      <w:r w:rsidR="002B18A5" w:rsidRPr="002B18A5">
        <w:rPr>
          <w:rFonts w:ascii="Times New Roman" w:hAnsi="Times New Roman" w:cs="Times New Roman"/>
          <w:szCs w:val="28"/>
        </w:rPr>
        <w:t xml:space="preserve"> &amp; </w:t>
      </w:r>
      <w:proofErr w:type="spellStart"/>
      <w:r w:rsidR="002B18A5" w:rsidRPr="002B18A5">
        <w:rPr>
          <w:rFonts w:ascii="Times New Roman" w:hAnsi="Times New Roman" w:cs="Times New Roman"/>
          <w:szCs w:val="28"/>
        </w:rPr>
        <w:t>Breakfast</w:t>
      </w:r>
      <w:proofErr w:type="spellEnd"/>
      <w:r w:rsidR="0046056B">
        <w:rPr>
          <w:rFonts w:ascii="Times New Roman" w:hAnsi="Times New Roman" w:cs="Times New Roman"/>
          <w:szCs w:val="28"/>
        </w:rPr>
        <w:t xml:space="preserve"> </w:t>
      </w:r>
      <w:r w:rsidR="0046056B">
        <w:rPr>
          <w:rFonts w:ascii="Times New Roman" w:hAnsi="Times New Roman" w:cs="Times New Roman"/>
          <w:szCs w:val="28"/>
        </w:rPr>
        <w:sym w:font="Symbol" w:char="F02D"/>
      </w:r>
      <w:r w:rsidR="0046056B">
        <w:rPr>
          <w:rFonts w:ascii="Times New Roman" w:hAnsi="Times New Roman" w:cs="Times New Roman"/>
          <w:szCs w:val="28"/>
        </w:rPr>
        <w:t xml:space="preserve"> </w:t>
      </w:r>
      <w:proofErr w:type="spellStart"/>
      <w:r w:rsidR="002B18A5" w:rsidRPr="002B18A5">
        <w:rPr>
          <w:rFonts w:ascii="Times New Roman" w:hAnsi="Times New Roman" w:cs="Times New Roman"/>
          <w:szCs w:val="28"/>
        </w:rPr>
        <w:t>Standard</w:t>
      </w:r>
      <w:proofErr w:type="spellEnd"/>
      <w:r w:rsidR="002B18A5">
        <w:rPr>
          <w:rFonts w:ascii="Times New Roman" w:hAnsi="Times New Roman" w:cs="Times New Roman"/>
          <w:szCs w:val="28"/>
        </w:rPr>
        <w:t xml:space="preserve"> </w:t>
      </w:r>
      <w:r w:rsidR="002B18A5">
        <w:rPr>
          <w:rFonts w:ascii="Times New Roman" w:hAnsi="Times New Roman" w:cs="Times New Roman"/>
          <w:szCs w:val="28"/>
        </w:rPr>
        <w:sym w:font="Symbol" w:char="F02D"/>
      </w:r>
      <w:r w:rsidR="002B18A5">
        <w:rPr>
          <w:rFonts w:ascii="Times New Roman" w:hAnsi="Times New Roman" w:cs="Times New Roman"/>
          <w:szCs w:val="28"/>
        </w:rPr>
        <w:t xml:space="preserve"> </w:t>
      </w:r>
      <w:proofErr w:type="spellStart"/>
      <w:r w:rsidR="002B18A5" w:rsidRPr="002B18A5">
        <w:rPr>
          <w:rFonts w:ascii="Times New Roman" w:hAnsi="Times New Roman" w:cs="Times New Roman"/>
          <w:szCs w:val="28"/>
        </w:rPr>
        <w:t>View</w:t>
      </w:r>
      <w:proofErr w:type="spellEnd"/>
      <w:r w:rsidR="002B18A5">
        <w:rPr>
          <w:rFonts w:ascii="Times New Roman" w:hAnsi="Times New Roman" w:cs="Times New Roman"/>
          <w:szCs w:val="28"/>
        </w:rPr>
        <w:t xml:space="preserve"> (</w:t>
      </w:r>
      <w:r w:rsidR="0046056B" w:rsidRPr="0046056B">
        <w:rPr>
          <w:rFonts w:ascii="Times New Roman" w:hAnsi="Times New Roman" w:cs="Times New Roman"/>
          <w:szCs w:val="28"/>
        </w:rPr>
        <w:t>завтрак «шведский стол» входит в стоимость только для взрослых, для ребёнка оплачивается отдельно</w:t>
      </w:r>
      <w:r w:rsidR="0046056B">
        <w:rPr>
          <w:rFonts w:ascii="Times New Roman" w:hAnsi="Times New Roman" w:cs="Times New Roman"/>
          <w:szCs w:val="28"/>
        </w:rPr>
        <w:t xml:space="preserve">; </w:t>
      </w:r>
      <w:r w:rsidR="0046056B" w:rsidRPr="0046056B">
        <w:rPr>
          <w:rFonts w:ascii="Times New Roman" w:hAnsi="Times New Roman" w:cs="Times New Roman"/>
          <w:szCs w:val="28"/>
        </w:rPr>
        <w:t xml:space="preserve">дети до </w:t>
      </w:r>
      <w:r w:rsidR="0046056B">
        <w:rPr>
          <w:rFonts w:ascii="Times New Roman" w:hAnsi="Times New Roman" w:cs="Times New Roman"/>
          <w:szCs w:val="28"/>
        </w:rPr>
        <w:t xml:space="preserve">12 </w:t>
      </w:r>
      <w:r w:rsidR="0046056B" w:rsidRPr="0046056B">
        <w:rPr>
          <w:rFonts w:ascii="Times New Roman" w:hAnsi="Times New Roman" w:cs="Times New Roman"/>
          <w:szCs w:val="28"/>
        </w:rPr>
        <w:t>лет проживают в бесплатно в номере родителей на имеющихся кроватях</w:t>
      </w:r>
      <w:r w:rsidR="0046056B">
        <w:rPr>
          <w:rFonts w:ascii="Times New Roman" w:hAnsi="Times New Roman" w:cs="Times New Roman"/>
          <w:szCs w:val="28"/>
        </w:rPr>
        <w:t xml:space="preserve">); </w:t>
      </w:r>
      <w:proofErr w:type="spellStart"/>
      <w:r w:rsidR="0046056B" w:rsidRPr="0046056B">
        <w:rPr>
          <w:rFonts w:ascii="Times New Roman" w:hAnsi="Times New Roman" w:cs="Times New Roman"/>
          <w:szCs w:val="28"/>
        </w:rPr>
        <w:t>Half</w:t>
      </w:r>
      <w:proofErr w:type="spellEnd"/>
      <w:r w:rsidR="0046056B" w:rsidRPr="0046056B">
        <w:rPr>
          <w:rFonts w:ascii="Times New Roman" w:hAnsi="Times New Roman" w:cs="Times New Roman"/>
          <w:szCs w:val="28"/>
        </w:rPr>
        <w:t xml:space="preserve"> </w:t>
      </w:r>
      <w:proofErr w:type="spellStart"/>
      <w:r w:rsidR="0046056B" w:rsidRPr="0046056B">
        <w:rPr>
          <w:rFonts w:ascii="Times New Roman" w:hAnsi="Times New Roman" w:cs="Times New Roman"/>
          <w:szCs w:val="28"/>
        </w:rPr>
        <w:t>Board</w:t>
      </w:r>
      <w:proofErr w:type="spellEnd"/>
      <w:r w:rsidR="0046056B" w:rsidRPr="0046056B">
        <w:rPr>
          <w:rFonts w:ascii="Times New Roman" w:hAnsi="Times New Roman" w:cs="Times New Roman"/>
          <w:szCs w:val="28"/>
        </w:rPr>
        <w:t xml:space="preserve"> </w:t>
      </w:r>
      <w:proofErr w:type="spellStart"/>
      <w:r w:rsidR="0046056B" w:rsidRPr="0046056B">
        <w:rPr>
          <w:rFonts w:ascii="Times New Roman" w:hAnsi="Times New Roman" w:cs="Times New Roman"/>
          <w:szCs w:val="28"/>
        </w:rPr>
        <w:t>package</w:t>
      </w:r>
      <w:proofErr w:type="spellEnd"/>
      <w:r w:rsidR="0046056B">
        <w:rPr>
          <w:rFonts w:ascii="Times New Roman" w:hAnsi="Times New Roman" w:cs="Times New Roman"/>
          <w:szCs w:val="28"/>
        </w:rPr>
        <w:t xml:space="preserve"> </w:t>
      </w:r>
      <w:r w:rsidR="0046056B">
        <w:rPr>
          <w:rFonts w:ascii="Times New Roman" w:hAnsi="Times New Roman" w:cs="Times New Roman"/>
          <w:szCs w:val="28"/>
        </w:rPr>
        <w:sym w:font="Symbol" w:char="F02D"/>
      </w:r>
      <w:r w:rsidR="0046056B">
        <w:rPr>
          <w:rFonts w:ascii="Times New Roman" w:hAnsi="Times New Roman" w:cs="Times New Roman"/>
          <w:szCs w:val="28"/>
        </w:rPr>
        <w:t xml:space="preserve"> </w:t>
      </w:r>
      <w:proofErr w:type="spellStart"/>
      <w:r w:rsidR="0046056B" w:rsidRPr="0046056B">
        <w:rPr>
          <w:rFonts w:ascii="Times New Roman" w:hAnsi="Times New Roman" w:cs="Times New Roman"/>
          <w:szCs w:val="28"/>
        </w:rPr>
        <w:t>Standard</w:t>
      </w:r>
      <w:proofErr w:type="spellEnd"/>
      <w:r w:rsidR="0046056B" w:rsidRPr="0046056B">
        <w:rPr>
          <w:rFonts w:ascii="Times New Roman" w:hAnsi="Times New Roman" w:cs="Times New Roman"/>
          <w:szCs w:val="28"/>
        </w:rPr>
        <w:t xml:space="preserve"> </w:t>
      </w:r>
      <w:r w:rsidR="0046056B">
        <w:rPr>
          <w:rFonts w:ascii="Times New Roman" w:hAnsi="Times New Roman" w:cs="Times New Roman"/>
          <w:szCs w:val="28"/>
        </w:rPr>
        <w:sym w:font="Symbol" w:char="F02D"/>
      </w:r>
      <w:r w:rsidR="0046056B" w:rsidRPr="0046056B">
        <w:rPr>
          <w:rFonts w:ascii="Times New Roman" w:hAnsi="Times New Roman" w:cs="Times New Roman"/>
          <w:szCs w:val="28"/>
        </w:rPr>
        <w:t xml:space="preserve"> </w:t>
      </w:r>
      <w:proofErr w:type="spellStart"/>
      <w:r w:rsidR="0046056B" w:rsidRPr="0046056B">
        <w:rPr>
          <w:rFonts w:ascii="Times New Roman" w:hAnsi="Times New Roman" w:cs="Times New Roman"/>
          <w:szCs w:val="28"/>
        </w:rPr>
        <w:t>View</w:t>
      </w:r>
      <w:proofErr w:type="spellEnd"/>
      <w:r w:rsidR="0046056B">
        <w:rPr>
          <w:rFonts w:ascii="Times New Roman" w:hAnsi="Times New Roman" w:cs="Times New Roman"/>
          <w:szCs w:val="28"/>
        </w:rPr>
        <w:t xml:space="preserve"> (завтрак «шведский стол» для всех гостей в номере; ужин в одном из ресторанов по системе «шведский стол» или «</w:t>
      </w:r>
      <w:r w:rsidR="00D354B2">
        <w:rPr>
          <w:rFonts w:ascii="Times New Roman" w:hAnsi="Times New Roman" w:cs="Times New Roman"/>
          <w:szCs w:val="28"/>
        </w:rPr>
        <w:t>комплексное меню</w:t>
      </w:r>
      <w:r w:rsidR="00AF6B0F">
        <w:rPr>
          <w:rFonts w:ascii="Times New Roman" w:hAnsi="Times New Roman" w:cs="Times New Roman"/>
          <w:szCs w:val="28"/>
        </w:rPr>
        <w:t xml:space="preserve">»); </w:t>
      </w:r>
      <w:proofErr w:type="spellStart"/>
      <w:r w:rsidR="00AF6B0F" w:rsidRPr="00AF6B0F">
        <w:rPr>
          <w:rFonts w:ascii="Times New Roman" w:hAnsi="Times New Roman" w:cs="Times New Roman"/>
          <w:szCs w:val="28"/>
        </w:rPr>
        <w:t>Full</w:t>
      </w:r>
      <w:proofErr w:type="spellEnd"/>
      <w:r w:rsidR="00AF6B0F" w:rsidRPr="00AF6B0F">
        <w:rPr>
          <w:rFonts w:ascii="Times New Roman" w:hAnsi="Times New Roman" w:cs="Times New Roman"/>
          <w:szCs w:val="28"/>
        </w:rPr>
        <w:t xml:space="preserve"> </w:t>
      </w:r>
      <w:proofErr w:type="spellStart"/>
      <w:r w:rsidR="00AF6B0F" w:rsidRPr="00AF6B0F">
        <w:rPr>
          <w:rFonts w:ascii="Times New Roman" w:hAnsi="Times New Roman" w:cs="Times New Roman"/>
          <w:szCs w:val="28"/>
        </w:rPr>
        <w:t>Board</w:t>
      </w:r>
      <w:proofErr w:type="spellEnd"/>
      <w:r w:rsidR="00AF6B0F" w:rsidRPr="00AF6B0F">
        <w:rPr>
          <w:rFonts w:ascii="Times New Roman" w:hAnsi="Times New Roman" w:cs="Times New Roman"/>
          <w:szCs w:val="28"/>
        </w:rPr>
        <w:t xml:space="preserve"> </w:t>
      </w:r>
      <w:proofErr w:type="spellStart"/>
      <w:r w:rsidR="00AF6B0F" w:rsidRPr="00AF6B0F">
        <w:rPr>
          <w:rFonts w:ascii="Times New Roman" w:hAnsi="Times New Roman" w:cs="Times New Roman"/>
          <w:szCs w:val="28"/>
        </w:rPr>
        <w:t>Package</w:t>
      </w:r>
      <w:proofErr w:type="spellEnd"/>
      <w:r w:rsidR="00AF6B0F">
        <w:rPr>
          <w:rFonts w:ascii="Times New Roman" w:hAnsi="Times New Roman" w:cs="Times New Roman"/>
          <w:szCs w:val="28"/>
        </w:rPr>
        <w:t xml:space="preserve"> </w:t>
      </w:r>
      <w:r w:rsidR="00AF6B0F">
        <w:rPr>
          <w:rFonts w:ascii="Times New Roman" w:hAnsi="Times New Roman" w:cs="Times New Roman"/>
          <w:szCs w:val="28"/>
        </w:rPr>
        <w:sym w:font="Symbol" w:char="F02D"/>
      </w:r>
      <w:r w:rsidR="00AF6B0F">
        <w:rPr>
          <w:rFonts w:ascii="Times New Roman" w:hAnsi="Times New Roman" w:cs="Times New Roman"/>
          <w:szCs w:val="28"/>
        </w:rPr>
        <w:t xml:space="preserve"> </w:t>
      </w:r>
      <w:proofErr w:type="spellStart"/>
      <w:r w:rsidR="00AF6B0F" w:rsidRPr="00AF6B0F">
        <w:rPr>
          <w:rFonts w:ascii="Times New Roman" w:hAnsi="Times New Roman" w:cs="Times New Roman"/>
          <w:szCs w:val="28"/>
        </w:rPr>
        <w:t>Standard</w:t>
      </w:r>
      <w:proofErr w:type="spellEnd"/>
      <w:r w:rsidR="00AF6B0F">
        <w:rPr>
          <w:rFonts w:ascii="Times New Roman" w:hAnsi="Times New Roman" w:cs="Times New Roman"/>
          <w:szCs w:val="28"/>
        </w:rPr>
        <w:t xml:space="preserve"> </w:t>
      </w:r>
      <w:r w:rsidR="00AF6B0F" w:rsidRPr="00AF6B0F">
        <w:rPr>
          <w:rFonts w:ascii="Times New Roman" w:hAnsi="Times New Roman" w:cs="Times New Roman"/>
          <w:szCs w:val="28"/>
        </w:rPr>
        <w:t xml:space="preserve"> </w:t>
      </w:r>
      <w:r w:rsidR="00AF6B0F">
        <w:rPr>
          <w:rFonts w:ascii="Times New Roman" w:hAnsi="Times New Roman" w:cs="Times New Roman"/>
          <w:szCs w:val="28"/>
        </w:rPr>
        <w:sym w:font="Symbol" w:char="F02D"/>
      </w:r>
      <w:r w:rsidR="00AF6B0F" w:rsidRPr="00AF6B0F">
        <w:rPr>
          <w:rFonts w:ascii="Times New Roman" w:hAnsi="Times New Roman" w:cs="Times New Roman"/>
          <w:szCs w:val="28"/>
        </w:rPr>
        <w:t xml:space="preserve"> </w:t>
      </w:r>
      <w:proofErr w:type="spellStart"/>
      <w:r w:rsidR="00AF6B0F" w:rsidRPr="00AF6B0F">
        <w:rPr>
          <w:rFonts w:ascii="Times New Roman" w:hAnsi="Times New Roman" w:cs="Times New Roman"/>
          <w:szCs w:val="28"/>
        </w:rPr>
        <w:t>View</w:t>
      </w:r>
      <w:proofErr w:type="spellEnd"/>
      <w:r w:rsidR="00AF6B0F">
        <w:rPr>
          <w:rFonts w:ascii="Times New Roman" w:hAnsi="Times New Roman" w:cs="Times New Roman"/>
          <w:szCs w:val="28"/>
        </w:rPr>
        <w:t xml:space="preserve"> (завтрак «шведский стол», обед и ужин </w:t>
      </w:r>
      <w:r w:rsidR="00D354B2">
        <w:rPr>
          <w:rFonts w:ascii="Times New Roman" w:hAnsi="Times New Roman" w:cs="Times New Roman"/>
          <w:szCs w:val="28"/>
        </w:rPr>
        <w:t>входит в стоимость</w:t>
      </w:r>
      <w:r w:rsidR="00C86459">
        <w:rPr>
          <w:rFonts w:ascii="Times New Roman" w:hAnsi="Times New Roman" w:cs="Times New Roman"/>
          <w:szCs w:val="28"/>
        </w:rPr>
        <w:t>).</w:t>
      </w:r>
      <w:r w:rsidR="003927D7">
        <w:rPr>
          <w:rFonts w:ascii="Times New Roman" w:hAnsi="Times New Roman" w:cs="Times New Roman"/>
          <w:szCs w:val="28"/>
        </w:rPr>
        <w:t xml:space="preserve"> </w:t>
      </w:r>
    </w:p>
    <w:p w14:paraId="5B92A707" w14:textId="45CB0274" w:rsidR="003927D7" w:rsidRPr="0073663C" w:rsidRDefault="00326543" w:rsidP="00D44C2D">
      <w:pPr>
        <w:spacing w:after="0" w:line="360" w:lineRule="auto"/>
        <w:ind w:firstLine="709"/>
        <w:rPr>
          <w:rFonts w:ascii="Times New Roman" w:hAnsi="Times New Roman" w:cs="Times New Roman"/>
          <w:szCs w:val="28"/>
        </w:rPr>
      </w:pPr>
      <w:r>
        <w:rPr>
          <w:rFonts w:ascii="Times New Roman" w:hAnsi="Times New Roman" w:cs="Times New Roman"/>
          <w:szCs w:val="28"/>
        </w:rPr>
        <w:t>Изучим</w:t>
      </w:r>
      <w:r w:rsidR="003927D7" w:rsidRPr="00833A77">
        <w:rPr>
          <w:rFonts w:ascii="Times New Roman" w:hAnsi="Times New Roman" w:cs="Times New Roman"/>
          <w:szCs w:val="28"/>
        </w:rPr>
        <w:t xml:space="preserve"> </w:t>
      </w:r>
      <w:r w:rsidR="00A8535F">
        <w:rPr>
          <w:rFonts w:ascii="Times New Roman" w:hAnsi="Times New Roman" w:cs="Times New Roman"/>
          <w:szCs w:val="28"/>
        </w:rPr>
        <w:t>номерной фонд</w:t>
      </w:r>
      <w:r w:rsidR="00833A77" w:rsidRPr="00833A77">
        <w:rPr>
          <w:rFonts w:ascii="Times New Roman" w:hAnsi="Times New Roman" w:cs="Times New Roman"/>
          <w:szCs w:val="28"/>
        </w:rPr>
        <w:t xml:space="preserve"> </w:t>
      </w:r>
      <w:r w:rsidR="00833A77">
        <w:rPr>
          <w:rFonts w:ascii="Times New Roman" w:hAnsi="Times New Roman" w:cs="Times New Roman"/>
          <w:szCs w:val="28"/>
        </w:rPr>
        <w:t>отеля</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Radisson</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Blu</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Resort</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And</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Congress</w:t>
      </w:r>
      <w:r w:rsidR="00833A77" w:rsidRPr="00833A77">
        <w:rPr>
          <w:rFonts w:ascii="Times New Roman" w:hAnsi="Times New Roman" w:cs="Times New Roman"/>
          <w:szCs w:val="28"/>
        </w:rPr>
        <w:t xml:space="preserve"> </w:t>
      </w:r>
      <w:r w:rsidR="00833A77" w:rsidRPr="00833A77">
        <w:rPr>
          <w:rFonts w:ascii="Times New Roman" w:hAnsi="Times New Roman" w:cs="Times New Roman"/>
          <w:szCs w:val="28"/>
          <w:lang w:val="en-US"/>
        </w:rPr>
        <w:t>Centre</w:t>
      </w:r>
      <w:r w:rsidR="00833A77" w:rsidRPr="00833A77">
        <w:rPr>
          <w:rFonts w:ascii="Times New Roman" w:hAnsi="Times New Roman" w:cs="Times New Roman"/>
          <w:szCs w:val="28"/>
        </w:rPr>
        <w:t xml:space="preserve"> </w:t>
      </w:r>
      <w:r w:rsidR="00833A77">
        <w:rPr>
          <w:rFonts w:ascii="Times New Roman" w:hAnsi="Times New Roman" w:cs="Times New Roman"/>
          <w:szCs w:val="28"/>
        </w:rPr>
        <w:t>и</w:t>
      </w:r>
      <w:r w:rsidR="00833A77" w:rsidRPr="00833A77">
        <w:rPr>
          <w:rFonts w:ascii="Times New Roman" w:hAnsi="Times New Roman" w:cs="Times New Roman"/>
          <w:szCs w:val="28"/>
        </w:rPr>
        <w:t xml:space="preserve"> </w:t>
      </w:r>
      <w:r w:rsidR="00833A77">
        <w:rPr>
          <w:rFonts w:ascii="Times New Roman" w:hAnsi="Times New Roman" w:cs="Times New Roman"/>
          <w:szCs w:val="28"/>
        </w:rPr>
        <w:t>выделим</w:t>
      </w:r>
      <w:r w:rsidR="00A8535F">
        <w:rPr>
          <w:rFonts w:ascii="Times New Roman" w:hAnsi="Times New Roman" w:cs="Times New Roman"/>
          <w:szCs w:val="28"/>
        </w:rPr>
        <w:t xml:space="preserve"> номера </w:t>
      </w:r>
      <w:r w:rsidR="00833A77">
        <w:rPr>
          <w:rFonts w:ascii="Times New Roman" w:hAnsi="Times New Roman" w:cs="Times New Roman"/>
          <w:szCs w:val="28"/>
        </w:rPr>
        <w:t xml:space="preserve">высшей и стандартной категории. В данном отеле все стандартные номера относятся к первой категории, среди них: </w:t>
      </w:r>
      <w:r w:rsidR="00726C54">
        <w:rPr>
          <w:rFonts w:ascii="Times New Roman" w:hAnsi="Times New Roman" w:cs="Times New Roman"/>
          <w:szCs w:val="28"/>
        </w:rPr>
        <w:t>н</w:t>
      </w:r>
      <w:r w:rsidR="00726C54" w:rsidRPr="00726C54">
        <w:rPr>
          <w:rFonts w:ascii="Times New Roman" w:hAnsi="Times New Roman" w:cs="Times New Roman"/>
          <w:szCs w:val="28"/>
        </w:rPr>
        <w:t xml:space="preserve">омер </w:t>
      </w:r>
      <w:proofErr w:type="spellStart"/>
      <w:r w:rsidR="00726C54" w:rsidRPr="00726C54">
        <w:rPr>
          <w:rFonts w:ascii="Times New Roman" w:hAnsi="Times New Roman" w:cs="Times New Roman"/>
          <w:szCs w:val="28"/>
        </w:rPr>
        <w:t>Standard</w:t>
      </w:r>
      <w:proofErr w:type="spellEnd"/>
      <w:r w:rsidR="00726C54" w:rsidRPr="00726C54">
        <w:rPr>
          <w:rFonts w:ascii="Times New Roman" w:hAnsi="Times New Roman" w:cs="Times New Roman"/>
          <w:szCs w:val="28"/>
        </w:rPr>
        <w:t xml:space="preserve"> с видом на горы</w:t>
      </w:r>
      <w:r w:rsidR="00726C54">
        <w:rPr>
          <w:rFonts w:ascii="Times New Roman" w:hAnsi="Times New Roman" w:cs="Times New Roman"/>
          <w:szCs w:val="28"/>
        </w:rPr>
        <w:t>; н</w:t>
      </w:r>
      <w:r w:rsidR="00726C54" w:rsidRPr="00726C54">
        <w:rPr>
          <w:rFonts w:ascii="Times New Roman" w:hAnsi="Times New Roman" w:cs="Times New Roman"/>
          <w:szCs w:val="28"/>
        </w:rPr>
        <w:t xml:space="preserve">омер </w:t>
      </w:r>
      <w:proofErr w:type="spellStart"/>
      <w:r w:rsidR="00726C54" w:rsidRPr="00726C54">
        <w:rPr>
          <w:rFonts w:ascii="Times New Roman" w:hAnsi="Times New Roman" w:cs="Times New Roman"/>
          <w:szCs w:val="28"/>
        </w:rPr>
        <w:t>Superior</w:t>
      </w:r>
      <w:proofErr w:type="spellEnd"/>
      <w:r w:rsidR="00726C54" w:rsidRPr="00726C54">
        <w:rPr>
          <w:rFonts w:ascii="Times New Roman" w:hAnsi="Times New Roman" w:cs="Times New Roman"/>
          <w:szCs w:val="28"/>
        </w:rPr>
        <w:t xml:space="preserve"> с видом на море</w:t>
      </w:r>
      <w:r w:rsidR="00726C54">
        <w:rPr>
          <w:rFonts w:ascii="Times New Roman" w:hAnsi="Times New Roman" w:cs="Times New Roman"/>
          <w:szCs w:val="28"/>
        </w:rPr>
        <w:t>; н</w:t>
      </w:r>
      <w:r w:rsidR="00726C54" w:rsidRPr="00726C54">
        <w:rPr>
          <w:rFonts w:ascii="Times New Roman" w:hAnsi="Times New Roman" w:cs="Times New Roman"/>
          <w:szCs w:val="28"/>
        </w:rPr>
        <w:t xml:space="preserve">омер </w:t>
      </w:r>
      <w:proofErr w:type="spellStart"/>
      <w:r w:rsidR="00726C54" w:rsidRPr="00726C54">
        <w:rPr>
          <w:rFonts w:ascii="Times New Roman" w:hAnsi="Times New Roman" w:cs="Times New Roman"/>
          <w:szCs w:val="28"/>
        </w:rPr>
        <w:t>Premium</w:t>
      </w:r>
      <w:proofErr w:type="spellEnd"/>
      <w:r w:rsidR="00726C54" w:rsidRPr="00726C54">
        <w:rPr>
          <w:rFonts w:ascii="Times New Roman" w:hAnsi="Times New Roman" w:cs="Times New Roman"/>
          <w:szCs w:val="28"/>
        </w:rPr>
        <w:t xml:space="preserve"> на высоком этаже с видом на море</w:t>
      </w:r>
      <w:r w:rsidR="00726C54">
        <w:rPr>
          <w:rFonts w:ascii="Times New Roman" w:hAnsi="Times New Roman" w:cs="Times New Roman"/>
          <w:szCs w:val="28"/>
        </w:rPr>
        <w:t xml:space="preserve">. </w:t>
      </w:r>
      <w:r w:rsidR="00C86459">
        <w:rPr>
          <w:rFonts w:ascii="Times New Roman" w:hAnsi="Times New Roman" w:cs="Times New Roman"/>
          <w:szCs w:val="28"/>
        </w:rPr>
        <w:t>Площадь номер</w:t>
      </w:r>
      <w:r w:rsidR="00726C54">
        <w:rPr>
          <w:rFonts w:ascii="Times New Roman" w:hAnsi="Times New Roman" w:cs="Times New Roman"/>
          <w:szCs w:val="28"/>
        </w:rPr>
        <w:t xml:space="preserve">ов </w:t>
      </w:r>
      <w:r w:rsidR="00C86459">
        <w:rPr>
          <w:rFonts w:ascii="Times New Roman" w:hAnsi="Times New Roman" w:cs="Times New Roman"/>
          <w:szCs w:val="28"/>
        </w:rPr>
        <w:t>составляет 32 м</w:t>
      </w:r>
      <w:r w:rsidR="00C86459">
        <w:rPr>
          <w:rFonts w:ascii="Times New Roman" w:hAnsi="Times New Roman" w:cs="Times New Roman"/>
          <w:szCs w:val="28"/>
          <w:vertAlign w:val="superscript"/>
        </w:rPr>
        <w:t>2</w:t>
      </w:r>
      <w:r w:rsidR="00C86459">
        <w:rPr>
          <w:rFonts w:ascii="Times New Roman" w:hAnsi="Times New Roman" w:cs="Times New Roman"/>
          <w:szCs w:val="28"/>
        </w:rPr>
        <w:t>. В номер</w:t>
      </w:r>
      <w:r w:rsidR="00726C54">
        <w:rPr>
          <w:rFonts w:ascii="Times New Roman" w:hAnsi="Times New Roman" w:cs="Times New Roman"/>
          <w:szCs w:val="28"/>
        </w:rPr>
        <w:t>ах</w:t>
      </w:r>
      <w:r w:rsidR="00C86459">
        <w:rPr>
          <w:rFonts w:ascii="Times New Roman" w:hAnsi="Times New Roman" w:cs="Times New Roman"/>
          <w:szCs w:val="28"/>
        </w:rPr>
        <w:t xml:space="preserve"> имеется всё необходимое для приготовления кофе и чая, паровой утюг или гладильная доска, </w:t>
      </w:r>
      <w:r w:rsidR="006A1E96">
        <w:rPr>
          <w:rFonts w:ascii="Times New Roman" w:hAnsi="Times New Roman" w:cs="Times New Roman"/>
          <w:szCs w:val="28"/>
        </w:rPr>
        <w:t xml:space="preserve">сейф, </w:t>
      </w:r>
      <w:r w:rsidR="00C86459">
        <w:rPr>
          <w:rFonts w:ascii="Times New Roman" w:hAnsi="Times New Roman" w:cs="Times New Roman"/>
          <w:szCs w:val="28"/>
        </w:rPr>
        <w:t xml:space="preserve">телевизор и возможность подключения к бесплатному </w:t>
      </w:r>
      <w:r w:rsidR="00C86459">
        <w:rPr>
          <w:rFonts w:ascii="Times New Roman" w:hAnsi="Times New Roman" w:cs="Times New Roman"/>
          <w:szCs w:val="28"/>
          <w:lang w:val="en-US"/>
        </w:rPr>
        <w:t>Wi</w:t>
      </w:r>
      <w:r w:rsidR="00C86459" w:rsidRPr="00C86459">
        <w:rPr>
          <w:rFonts w:ascii="Times New Roman" w:hAnsi="Times New Roman" w:cs="Times New Roman"/>
          <w:szCs w:val="28"/>
        </w:rPr>
        <w:t>-</w:t>
      </w:r>
      <w:r w:rsidR="00C86459">
        <w:rPr>
          <w:rFonts w:ascii="Times New Roman" w:hAnsi="Times New Roman" w:cs="Times New Roman"/>
          <w:szCs w:val="28"/>
          <w:lang w:val="en-US"/>
        </w:rPr>
        <w:t>Fi</w:t>
      </w:r>
      <w:r w:rsidR="00C86459">
        <w:rPr>
          <w:rFonts w:ascii="Times New Roman" w:hAnsi="Times New Roman" w:cs="Times New Roman"/>
          <w:szCs w:val="28"/>
        </w:rPr>
        <w:t xml:space="preserve">. В </w:t>
      </w:r>
      <w:r w:rsidR="00C86459">
        <w:rPr>
          <w:rFonts w:ascii="Times New Roman" w:hAnsi="Times New Roman" w:cs="Times New Roman"/>
          <w:szCs w:val="28"/>
        </w:rPr>
        <w:lastRenderedPageBreak/>
        <w:t>ванн</w:t>
      </w:r>
      <w:r w:rsidR="00726C54">
        <w:rPr>
          <w:rFonts w:ascii="Times New Roman" w:hAnsi="Times New Roman" w:cs="Times New Roman"/>
          <w:szCs w:val="28"/>
        </w:rPr>
        <w:t xml:space="preserve">ых </w:t>
      </w:r>
      <w:r w:rsidR="00C86459">
        <w:rPr>
          <w:rFonts w:ascii="Times New Roman" w:hAnsi="Times New Roman" w:cs="Times New Roman"/>
          <w:szCs w:val="28"/>
        </w:rPr>
        <w:t>комнат</w:t>
      </w:r>
      <w:r w:rsidR="00726C54">
        <w:rPr>
          <w:rFonts w:ascii="Times New Roman" w:hAnsi="Times New Roman" w:cs="Times New Roman"/>
          <w:szCs w:val="28"/>
        </w:rPr>
        <w:t>ах</w:t>
      </w:r>
      <w:r w:rsidR="00C86459">
        <w:rPr>
          <w:rFonts w:ascii="Times New Roman" w:hAnsi="Times New Roman" w:cs="Times New Roman"/>
          <w:szCs w:val="28"/>
        </w:rPr>
        <w:t xml:space="preserve"> есть увеличительное косметическое зеркало, банные тапочки и халат, также вы сможете воспользоваться функцией «тропический душ».</w:t>
      </w:r>
      <w:r w:rsidR="008D294E">
        <w:rPr>
          <w:rFonts w:ascii="Times New Roman" w:hAnsi="Times New Roman" w:cs="Times New Roman"/>
          <w:szCs w:val="28"/>
        </w:rPr>
        <w:t xml:space="preserve"> </w:t>
      </w:r>
      <w:r w:rsidR="006A1E96" w:rsidRPr="006A1E96">
        <w:rPr>
          <w:rFonts w:ascii="Times New Roman" w:hAnsi="Times New Roman" w:cs="Times New Roman"/>
          <w:szCs w:val="28"/>
        </w:rPr>
        <w:t xml:space="preserve">Комфортабельные номера категории стандарт располагают одной двуспальной или двумя односпальными кроватями, и открывают гостям прекрасный вид на горы </w:t>
      </w:r>
      <w:r w:rsidR="006A1E96">
        <w:rPr>
          <w:rFonts w:ascii="Times New Roman" w:hAnsi="Times New Roman" w:cs="Times New Roman"/>
          <w:szCs w:val="28"/>
        </w:rPr>
        <w:t xml:space="preserve">и море. </w:t>
      </w:r>
      <w:r w:rsidR="003927D7">
        <w:rPr>
          <w:rFonts w:ascii="Times New Roman" w:hAnsi="Times New Roman" w:cs="Times New Roman"/>
          <w:szCs w:val="28"/>
        </w:rPr>
        <w:t xml:space="preserve">Стоимость номера данной категории составит 8 400 </w:t>
      </w:r>
      <w:r w:rsidR="00997520">
        <w:rPr>
          <w:rFonts w:ascii="Times New Roman" w:hAnsi="Times New Roman" w:cs="Times New Roman"/>
          <w:szCs w:val="28"/>
        </w:rPr>
        <w:t>руб.</w:t>
      </w:r>
      <w:r w:rsidR="003927D7">
        <w:rPr>
          <w:rFonts w:ascii="Times New Roman" w:hAnsi="Times New Roman" w:cs="Times New Roman"/>
          <w:szCs w:val="28"/>
        </w:rPr>
        <w:t xml:space="preserve"> за сутки по стандартному тарифу</w:t>
      </w:r>
      <w:r w:rsidR="0073663C" w:rsidRPr="0073663C">
        <w:rPr>
          <w:rFonts w:ascii="Times New Roman" w:hAnsi="Times New Roman" w:cs="Times New Roman"/>
          <w:szCs w:val="28"/>
        </w:rPr>
        <w:t xml:space="preserve"> </w:t>
      </w:r>
      <w:r w:rsidR="00B33FB1" w:rsidRPr="00B33FB1">
        <w:rPr>
          <w:rFonts w:ascii="Times New Roman" w:hAnsi="Times New Roman" w:cs="Times New Roman"/>
          <w:szCs w:val="28"/>
        </w:rPr>
        <w:t>[1</w:t>
      </w:r>
      <w:r w:rsidR="00513A41" w:rsidRPr="00513A41">
        <w:rPr>
          <w:rFonts w:ascii="Times New Roman" w:hAnsi="Times New Roman" w:cs="Times New Roman"/>
          <w:szCs w:val="28"/>
        </w:rPr>
        <w:t>8</w:t>
      </w:r>
      <w:r w:rsidR="00B33FB1" w:rsidRPr="00B33FB1">
        <w:rPr>
          <w:rFonts w:ascii="Times New Roman" w:hAnsi="Times New Roman" w:cs="Times New Roman"/>
          <w:szCs w:val="28"/>
        </w:rPr>
        <w:t>].</w:t>
      </w:r>
    </w:p>
    <w:p w14:paraId="79CB123A" w14:textId="1DA0466B" w:rsidR="00CD6DE3" w:rsidRDefault="00726C54"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К номерам высшей категории относятся: </w:t>
      </w:r>
      <w:r w:rsidR="006C4E0F">
        <w:rPr>
          <w:rFonts w:ascii="Times New Roman" w:hAnsi="Times New Roman" w:cs="Times New Roman"/>
          <w:szCs w:val="28"/>
        </w:rPr>
        <w:t>л</w:t>
      </w:r>
      <w:r w:rsidR="006C4E0F" w:rsidRPr="006C4E0F">
        <w:rPr>
          <w:rFonts w:ascii="Times New Roman" w:hAnsi="Times New Roman" w:cs="Times New Roman"/>
          <w:szCs w:val="28"/>
        </w:rPr>
        <w:t xml:space="preserve">юкс </w:t>
      </w:r>
      <w:proofErr w:type="spellStart"/>
      <w:r w:rsidR="006C4E0F" w:rsidRPr="006C4E0F">
        <w:rPr>
          <w:rFonts w:ascii="Times New Roman" w:hAnsi="Times New Roman" w:cs="Times New Roman"/>
          <w:szCs w:val="28"/>
        </w:rPr>
        <w:t>Junior</w:t>
      </w:r>
      <w:proofErr w:type="spellEnd"/>
      <w:r w:rsidR="006C4E0F" w:rsidRPr="006C4E0F">
        <w:rPr>
          <w:rFonts w:ascii="Times New Roman" w:hAnsi="Times New Roman" w:cs="Times New Roman"/>
          <w:szCs w:val="28"/>
        </w:rPr>
        <w:t xml:space="preserve"> с видом на горы</w:t>
      </w:r>
      <w:r w:rsidR="006C4E0F">
        <w:rPr>
          <w:rFonts w:ascii="Times New Roman" w:hAnsi="Times New Roman" w:cs="Times New Roman"/>
          <w:szCs w:val="28"/>
        </w:rPr>
        <w:t>; л</w:t>
      </w:r>
      <w:r w:rsidR="006C4E0F" w:rsidRPr="006C4E0F">
        <w:rPr>
          <w:rFonts w:ascii="Times New Roman" w:hAnsi="Times New Roman" w:cs="Times New Roman"/>
          <w:szCs w:val="28"/>
        </w:rPr>
        <w:t xml:space="preserve">юкс </w:t>
      </w:r>
      <w:proofErr w:type="spellStart"/>
      <w:r w:rsidR="006C4E0F" w:rsidRPr="006C4E0F">
        <w:rPr>
          <w:rFonts w:ascii="Times New Roman" w:hAnsi="Times New Roman" w:cs="Times New Roman"/>
          <w:szCs w:val="28"/>
        </w:rPr>
        <w:t>Junior</w:t>
      </w:r>
      <w:proofErr w:type="spellEnd"/>
      <w:r w:rsidR="006C4E0F" w:rsidRPr="006C4E0F">
        <w:rPr>
          <w:rFonts w:ascii="Times New Roman" w:hAnsi="Times New Roman" w:cs="Times New Roman"/>
          <w:szCs w:val="28"/>
        </w:rPr>
        <w:t xml:space="preserve"> с гидромассажной ванной и видом на море</w:t>
      </w:r>
      <w:r w:rsidR="00983908">
        <w:rPr>
          <w:rFonts w:ascii="Times New Roman" w:hAnsi="Times New Roman" w:cs="Times New Roman"/>
          <w:szCs w:val="28"/>
        </w:rPr>
        <w:t>, н</w:t>
      </w:r>
      <w:r w:rsidR="00983908" w:rsidRPr="00983908">
        <w:rPr>
          <w:rFonts w:ascii="Times New Roman" w:hAnsi="Times New Roman" w:cs="Times New Roman"/>
          <w:szCs w:val="28"/>
        </w:rPr>
        <w:t xml:space="preserve">омер </w:t>
      </w:r>
      <w:proofErr w:type="spellStart"/>
      <w:r w:rsidR="00983908" w:rsidRPr="00983908">
        <w:rPr>
          <w:rFonts w:ascii="Times New Roman" w:hAnsi="Times New Roman" w:cs="Times New Roman"/>
          <w:szCs w:val="28"/>
        </w:rPr>
        <w:t>Family</w:t>
      </w:r>
      <w:proofErr w:type="spellEnd"/>
      <w:r w:rsidR="00BF182E">
        <w:rPr>
          <w:rFonts w:ascii="Times New Roman" w:hAnsi="Times New Roman" w:cs="Times New Roman"/>
          <w:szCs w:val="28"/>
        </w:rPr>
        <w:t xml:space="preserve"> </w:t>
      </w:r>
      <w:r w:rsidR="00983908">
        <w:rPr>
          <w:rFonts w:ascii="Times New Roman" w:hAnsi="Times New Roman" w:cs="Times New Roman"/>
          <w:szCs w:val="28"/>
        </w:rPr>
        <w:t xml:space="preserve">(категория «сюит»). </w:t>
      </w:r>
      <w:r w:rsidR="006C4E0F">
        <w:rPr>
          <w:rFonts w:ascii="Times New Roman" w:hAnsi="Times New Roman" w:cs="Times New Roman"/>
          <w:szCs w:val="28"/>
        </w:rPr>
        <w:t>Площадь номеров равна 65 м</w:t>
      </w:r>
      <w:r w:rsidR="006C4E0F">
        <w:rPr>
          <w:rFonts w:ascii="Times New Roman" w:hAnsi="Times New Roman" w:cs="Times New Roman"/>
          <w:szCs w:val="28"/>
          <w:vertAlign w:val="superscript"/>
        </w:rPr>
        <w:t>2</w:t>
      </w:r>
      <w:r w:rsidR="006C4E0F">
        <w:rPr>
          <w:rFonts w:ascii="Times New Roman" w:hAnsi="Times New Roman" w:cs="Times New Roman"/>
          <w:szCs w:val="28"/>
        </w:rPr>
        <w:t xml:space="preserve">. </w:t>
      </w:r>
      <w:r w:rsidR="00AE6E4E">
        <w:rPr>
          <w:rFonts w:ascii="Times New Roman" w:hAnsi="Times New Roman" w:cs="Times New Roman"/>
          <w:szCs w:val="28"/>
        </w:rPr>
        <w:t>Помимо стандартного набора мебели и бытовой техники в номерах категории «люкс» ещё имеется профессиональный фен, люксовые туалетные принадлежности. В стоимость номера входит бесплатный напиток в лобби-баре.</w:t>
      </w:r>
      <w:r w:rsidR="00CD6DE3">
        <w:rPr>
          <w:rFonts w:ascii="Times New Roman" w:hAnsi="Times New Roman" w:cs="Times New Roman"/>
          <w:szCs w:val="28"/>
        </w:rPr>
        <w:t xml:space="preserve"> Номера высшей категории находятся на вечернем обслуживании.</w:t>
      </w:r>
      <w:r w:rsidR="00AE6E4E" w:rsidRPr="00AE6E4E">
        <w:t xml:space="preserve"> </w:t>
      </w:r>
      <w:r w:rsidR="00AE6E4E" w:rsidRPr="00AE6E4E">
        <w:rPr>
          <w:rFonts w:ascii="Times New Roman" w:hAnsi="Times New Roman" w:cs="Times New Roman"/>
          <w:szCs w:val="28"/>
        </w:rPr>
        <w:t xml:space="preserve">Стоимость номера </w:t>
      </w:r>
      <w:r w:rsidR="00983908">
        <w:rPr>
          <w:rFonts w:ascii="Times New Roman" w:hAnsi="Times New Roman" w:cs="Times New Roman"/>
          <w:szCs w:val="28"/>
        </w:rPr>
        <w:t>категории «люкс» составит 15 400</w:t>
      </w:r>
      <w:r w:rsidR="00AE6E4E" w:rsidRPr="00AE6E4E">
        <w:rPr>
          <w:rFonts w:ascii="Times New Roman" w:hAnsi="Times New Roman" w:cs="Times New Roman"/>
          <w:szCs w:val="28"/>
        </w:rPr>
        <w:t xml:space="preserve"> </w:t>
      </w:r>
      <w:r w:rsidR="00997520">
        <w:rPr>
          <w:rFonts w:ascii="Times New Roman" w:hAnsi="Times New Roman" w:cs="Times New Roman"/>
          <w:szCs w:val="28"/>
        </w:rPr>
        <w:t>руб.</w:t>
      </w:r>
      <w:r w:rsidR="00AE6E4E" w:rsidRPr="00AE6E4E">
        <w:rPr>
          <w:rFonts w:ascii="Times New Roman" w:hAnsi="Times New Roman" w:cs="Times New Roman"/>
          <w:szCs w:val="28"/>
        </w:rPr>
        <w:t xml:space="preserve"> за сутки по стандартному тарифу</w:t>
      </w:r>
      <w:r w:rsidR="00983908">
        <w:rPr>
          <w:rFonts w:ascii="Times New Roman" w:hAnsi="Times New Roman" w:cs="Times New Roman"/>
          <w:szCs w:val="28"/>
        </w:rPr>
        <w:t xml:space="preserve">, а номер категории «сюит» </w:t>
      </w:r>
      <w:r w:rsidR="0061522E">
        <w:rPr>
          <w:rFonts w:ascii="Times New Roman" w:hAnsi="Times New Roman" w:cs="Times New Roman"/>
          <w:szCs w:val="28"/>
        </w:rPr>
        <w:sym w:font="Symbol" w:char="F02D"/>
      </w:r>
      <w:r w:rsidR="0061522E">
        <w:rPr>
          <w:rFonts w:ascii="Times New Roman" w:hAnsi="Times New Roman" w:cs="Times New Roman"/>
          <w:szCs w:val="28"/>
        </w:rPr>
        <w:t xml:space="preserve"> </w:t>
      </w:r>
      <w:r w:rsidR="00CD6DE3">
        <w:rPr>
          <w:rFonts w:ascii="Times New Roman" w:hAnsi="Times New Roman" w:cs="Times New Roman"/>
          <w:szCs w:val="28"/>
        </w:rPr>
        <w:t xml:space="preserve">20 400 </w:t>
      </w:r>
      <w:proofErr w:type="spellStart"/>
      <w:r w:rsidR="00997520">
        <w:rPr>
          <w:rFonts w:ascii="Times New Roman" w:hAnsi="Times New Roman" w:cs="Times New Roman"/>
          <w:szCs w:val="28"/>
        </w:rPr>
        <w:t>руб</w:t>
      </w:r>
      <w:proofErr w:type="spellEnd"/>
      <w:r w:rsidR="00AE6E4E" w:rsidRPr="00AE6E4E">
        <w:rPr>
          <w:rFonts w:ascii="Times New Roman" w:hAnsi="Times New Roman" w:cs="Times New Roman"/>
          <w:szCs w:val="28"/>
        </w:rPr>
        <w:t xml:space="preserve"> </w:t>
      </w:r>
      <w:r w:rsidR="00B33FB1" w:rsidRPr="00B33FB1">
        <w:rPr>
          <w:rFonts w:ascii="Times New Roman" w:hAnsi="Times New Roman" w:cs="Times New Roman"/>
          <w:szCs w:val="28"/>
        </w:rPr>
        <w:t>[1</w:t>
      </w:r>
      <w:r w:rsidR="00513A41" w:rsidRPr="00513A41">
        <w:rPr>
          <w:rFonts w:ascii="Times New Roman" w:hAnsi="Times New Roman" w:cs="Times New Roman"/>
          <w:szCs w:val="28"/>
        </w:rPr>
        <w:t>8</w:t>
      </w:r>
      <w:r w:rsidR="00B33FB1" w:rsidRPr="00B33FB1">
        <w:rPr>
          <w:rFonts w:ascii="Times New Roman" w:hAnsi="Times New Roman" w:cs="Times New Roman"/>
          <w:szCs w:val="28"/>
        </w:rPr>
        <w:t>].</w:t>
      </w:r>
    </w:p>
    <w:p w14:paraId="6714EC24" w14:textId="09CF004F" w:rsidR="006A1E96" w:rsidRDefault="00CD6DE3" w:rsidP="00D44C2D">
      <w:pPr>
        <w:spacing w:after="0" w:line="360" w:lineRule="auto"/>
        <w:ind w:firstLine="709"/>
        <w:rPr>
          <w:rFonts w:ascii="Times New Roman" w:hAnsi="Times New Roman" w:cs="Times New Roman"/>
          <w:szCs w:val="28"/>
        </w:rPr>
      </w:pPr>
      <w:r>
        <w:rPr>
          <w:rFonts w:ascii="Times New Roman" w:hAnsi="Times New Roman" w:cs="Times New Roman"/>
          <w:szCs w:val="28"/>
        </w:rPr>
        <w:t>Отдельно следует рассмотреть номер л</w:t>
      </w:r>
      <w:r w:rsidRPr="00CD6DE3">
        <w:rPr>
          <w:rFonts w:ascii="Times New Roman" w:hAnsi="Times New Roman" w:cs="Times New Roman"/>
          <w:szCs w:val="28"/>
        </w:rPr>
        <w:t xml:space="preserve">юкс </w:t>
      </w:r>
      <w:proofErr w:type="spellStart"/>
      <w:r w:rsidRPr="00CD6DE3">
        <w:rPr>
          <w:rFonts w:ascii="Times New Roman" w:hAnsi="Times New Roman" w:cs="Times New Roman"/>
          <w:szCs w:val="28"/>
        </w:rPr>
        <w:t>Presidential</w:t>
      </w:r>
      <w:proofErr w:type="spellEnd"/>
      <w:r>
        <w:rPr>
          <w:rFonts w:ascii="Times New Roman" w:hAnsi="Times New Roman" w:cs="Times New Roman"/>
          <w:szCs w:val="28"/>
        </w:rPr>
        <w:t>, он относится к категории «</w:t>
      </w:r>
      <w:proofErr w:type="spellStart"/>
      <w:r>
        <w:rPr>
          <w:rFonts w:ascii="Times New Roman" w:hAnsi="Times New Roman" w:cs="Times New Roman"/>
          <w:szCs w:val="28"/>
        </w:rPr>
        <w:t>апартмамент</w:t>
      </w:r>
      <w:proofErr w:type="spellEnd"/>
      <w:r>
        <w:rPr>
          <w:rFonts w:ascii="Times New Roman" w:hAnsi="Times New Roman" w:cs="Times New Roman"/>
          <w:szCs w:val="28"/>
        </w:rPr>
        <w:t>». Площадь номера составляется 140 м</w:t>
      </w:r>
      <w:r>
        <w:rPr>
          <w:rFonts w:ascii="Times New Roman" w:hAnsi="Times New Roman" w:cs="Times New Roman"/>
          <w:szCs w:val="28"/>
          <w:vertAlign w:val="superscript"/>
        </w:rPr>
        <w:t>2</w:t>
      </w:r>
      <w:r>
        <w:rPr>
          <w:rFonts w:ascii="Times New Roman" w:hAnsi="Times New Roman" w:cs="Times New Roman"/>
          <w:szCs w:val="28"/>
        </w:rPr>
        <w:t xml:space="preserve">. </w:t>
      </w:r>
      <w:r w:rsidR="008E500F" w:rsidRPr="008E500F">
        <w:rPr>
          <w:rFonts w:ascii="Times New Roman" w:hAnsi="Times New Roman" w:cs="Times New Roman"/>
          <w:szCs w:val="28"/>
        </w:rPr>
        <w:t>Роскошные президентские люксы расположены на верхних этажах отеля и имеют выход на собственную террасу, откуда открывается неповторимый панорамный вид на море, горы и Олимпийский парк. Президентский люкс создан для настоящих ценителей красоты и комфорта. Просторная спальная комната с большой двуспальной кроватью, роскошная ванна с панорамным и вместительная гардеробная комната. Гостиная комната с комфортной мягкой мебелью, обеденной зоной, мини-кухней, гостевой ванной комнатой и рабочей зоной. Президентский люкс соединен смежной дверью с соседним номером, что создает условия для комфортного пребывания семей с детьми или компании друзе</w:t>
      </w:r>
      <w:r w:rsidR="008E500F">
        <w:rPr>
          <w:rFonts w:ascii="Times New Roman" w:hAnsi="Times New Roman" w:cs="Times New Roman"/>
          <w:szCs w:val="28"/>
        </w:rPr>
        <w:t xml:space="preserve">й. </w:t>
      </w:r>
      <w:r w:rsidR="008E500F" w:rsidRPr="008E500F">
        <w:rPr>
          <w:rFonts w:ascii="Times New Roman" w:hAnsi="Times New Roman" w:cs="Times New Roman"/>
          <w:szCs w:val="28"/>
        </w:rPr>
        <w:t xml:space="preserve">Стоимость номера данной категории составит </w:t>
      </w:r>
      <w:r w:rsidR="008E500F">
        <w:rPr>
          <w:rFonts w:ascii="Times New Roman" w:hAnsi="Times New Roman" w:cs="Times New Roman"/>
          <w:szCs w:val="28"/>
        </w:rPr>
        <w:t>65 400</w:t>
      </w:r>
      <w:r w:rsidR="008E500F" w:rsidRPr="008E500F">
        <w:rPr>
          <w:rFonts w:ascii="Times New Roman" w:hAnsi="Times New Roman" w:cs="Times New Roman"/>
          <w:szCs w:val="28"/>
        </w:rPr>
        <w:t xml:space="preserve"> </w:t>
      </w:r>
      <w:r w:rsidR="00997520">
        <w:rPr>
          <w:rFonts w:ascii="Times New Roman" w:hAnsi="Times New Roman" w:cs="Times New Roman"/>
          <w:szCs w:val="28"/>
        </w:rPr>
        <w:t>руб.</w:t>
      </w:r>
      <w:r w:rsidR="008E500F" w:rsidRPr="008E500F">
        <w:rPr>
          <w:rFonts w:ascii="Times New Roman" w:hAnsi="Times New Roman" w:cs="Times New Roman"/>
          <w:szCs w:val="28"/>
        </w:rPr>
        <w:t xml:space="preserve"> за сутки по стандартному тарифу </w:t>
      </w:r>
      <w:r w:rsidR="00B33FB1" w:rsidRPr="00B33FB1">
        <w:rPr>
          <w:rFonts w:ascii="Times New Roman" w:hAnsi="Times New Roman" w:cs="Times New Roman"/>
          <w:szCs w:val="28"/>
        </w:rPr>
        <w:t>[1</w:t>
      </w:r>
      <w:r w:rsidR="00513A41" w:rsidRPr="00513A41">
        <w:rPr>
          <w:rFonts w:ascii="Times New Roman" w:hAnsi="Times New Roman" w:cs="Times New Roman"/>
          <w:szCs w:val="28"/>
        </w:rPr>
        <w:t>8</w:t>
      </w:r>
      <w:r w:rsidR="00B33FB1" w:rsidRPr="00B33FB1">
        <w:rPr>
          <w:rFonts w:ascii="Times New Roman" w:hAnsi="Times New Roman" w:cs="Times New Roman"/>
          <w:szCs w:val="28"/>
        </w:rPr>
        <w:t>].</w:t>
      </w:r>
    </w:p>
    <w:p w14:paraId="295CD1A3" w14:textId="6FA70AE0" w:rsidR="003F325B" w:rsidRDefault="00216119"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Как и в других средствах размещения в отеле имеется перечень предоставляемых услуг. </w:t>
      </w:r>
      <w:r w:rsidR="00A91F45">
        <w:rPr>
          <w:rFonts w:ascii="Times New Roman" w:hAnsi="Times New Roman" w:cs="Times New Roman"/>
          <w:szCs w:val="28"/>
        </w:rPr>
        <w:t xml:space="preserve">Отель находится в курортной зоне, поэтому здесь </w:t>
      </w:r>
      <w:r w:rsidR="00A91F45">
        <w:rPr>
          <w:rFonts w:ascii="Times New Roman" w:hAnsi="Times New Roman" w:cs="Times New Roman"/>
          <w:szCs w:val="28"/>
        </w:rPr>
        <w:lastRenderedPageBreak/>
        <w:t>предоставляют ряд услуг, которые позволяют оздоровиться и прийти в себя. Также среди</w:t>
      </w:r>
      <w:r>
        <w:rPr>
          <w:rFonts w:ascii="Times New Roman" w:hAnsi="Times New Roman" w:cs="Times New Roman"/>
          <w:szCs w:val="28"/>
        </w:rPr>
        <w:t xml:space="preserve"> всех услуг выделим те, которые характери</w:t>
      </w:r>
      <w:r w:rsidR="00A91F45">
        <w:rPr>
          <w:rFonts w:ascii="Times New Roman" w:hAnsi="Times New Roman" w:cs="Times New Roman"/>
          <w:szCs w:val="28"/>
        </w:rPr>
        <w:t>зуют отель как бизнес-отель.</w:t>
      </w:r>
    </w:p>
    <w:p w14:paraId="76592A95" w14:textId="77777777" w:rsidR="003F325B" w:rsidRDefault="003F325B" w:rsidP="00D44C2D">
      <w:pPr>
        <w:spacing w:after="0" w:line="360" w:lineRule="auto"/>
        <w:ind w:firstLine="709"/>
        <w:rPr>
          <w:rFonts w:ascii="Times New Roman" w:hAnsi="Times New Roman" w:cs="Times New Roman"/>
          <w:szCs w:val="28"/>
        </w:rPr>
      </w:pPr>
    </w:p>
    <w:p w14:paraId="318B6030" w14:textId="3419A663" w:rsidR="00235DD5" w:rsidRDefault="00010541" w:rsidP="00D44C2D">
      <w:pPr>
        <w:pStyle w:val="1"/>
        <w:jc w:val="both"/>
      </w:pPr>
      <w:bookmarkStart w:id="28" w:name="_Toc39740824"/>
      <w:r>
        <w:t>3.2 </w:t>
      </w:r>
      <w:r w:rsidR="00235DD5" w:rsidRPr="00B03671">
        <w:t xml:space="preserve">Основные и дополнительные услуги отеля </w:t>
      </w:r>
      <w:proofErr w:type="spellStart"/>
      <w:r w:rsidR="00235DD5" w:rsidRPr="00B03671">
        <w:t>Radisson</w:t>
      </w:r>
      <w:proofErr w:type="spellEnd"/>
      <w:r w:rsidR="00235DD5" w:rsidRPr="00B03671">
        <w:t xml:space="preserve"> </w:t>
      </w:r>
      <w:proofErr w:type="spellStart"/>
      <w:r w:rsidR="00235DD5" w:rsidRPr="00B03671">
        <w:t>Blu</w:t>
      </w:r>
      <w:proofErr w:type="spellEnd"/>
      <w:r w:rsidR="00235DD5" w:rsidRPr="00B03671">
        <w:t xml:space="preserve"> </w:t>
      </w:r>
      <w:proofErr w:type="spellStart"/>
      <w:r w:rsidR="00235DD5" w:rsidRPr="00B03671">
        <w:t>Resort</w:t>
      </w:r>
      <w:proofErr w:type="spellEnd"/>
      <w:r w:rsidR="00235DD5" w:rsidRPr="00B03671">
        <w:t xml:space="preserve"> </w:t>
      </w:r>
      <w:proofErr w:type="spellStart"/>
      <w:r w:rsidR="00235DD5" w:rsidRPr="00B03671">
        <w:t>And</w:t>
      </w:r>
      <w:proofErr w:type="spellEnd"/>
      <w:r w:rsidR="00235DD5" w:rsidRPr="00B03671">
        <w:t xml:space="preserve"> </w:t>
      </w:r>
      <w:proofErr w:type="spellStart"/>
      <w:r w:rsidR="00235DD5" w:rsidRPr="00B03671">
        <w:t>Congress</w:t>
      </w:r>
      <w:proofErr w:type="spellEnd"/>
      <w:r w:rsidR="00235DD5" w:rsidRPr="00B03671">
        <w:t xml:space="preserve"> </w:t>
      </w:r>
      <w:proofErr w:type="spellStart"/>
      <w:r w:rsidR="00235DD5" w:rsidRPr="00B03671">
        <w:t>Centre</w:t>
      </w:r>
      <w:bookmarkEnd w:id="28"/>
      <w:proofErr w:type="spellEnd"/>
    </w:p>
    <w:p w14:paraId="34D5E7D5" w14:textId="77777777" w:rsidR="0061522E" w:rsidRPr="0061522E" w:rsidRDefault="0061522E" w:rsidP="00A97FCC">
      <w:pPr>
        <w:spacing w:after="0" w:line="360" w:lineRule="auto"/>
        <w:ind w:firstLine="709"/>
        <w:rPr>
          <w:lang w:eastAsia="ru-RU"/>
        </w:rPr>
      </w:pPr>
    </w:p>
    <w:p w14:paraId="713C0A76" w14:textId="7D0AF56A" w:rsidR="00657ED4" w:rsidRPr="0061522E" w:rsidRDefault="0061522E" w:rsidP="00D44C2D">
      <w:pPr>
        <w:spacing w:after="0" w:line="360" w:lineRule="auto"/>
        <w:ind w:firstLine="709"/>
        <w:rPr>
          <w:rFonts w:ascii="Times New Roman" w:hAnsi="Times New Roman" w:cs="Times New Roman"/>
          <w:szCs w:val="28"/>
        </w:rPr>
      </w:pPr>
      <w:bookmarkStart w:id="29" w:name="_Hlk41926402"/>
      <w:r>
        <w:rPr>
          <w:rFonts w:ascii="Times New Roman" w:hAnsi="Times New Roman" w:cs="Times New Roman"/>
          <w:szCs w:val="28"/>
        </w:rPr>
        <w:t xml:space="preserve">Основная услуга отеля </w:t>
      </w:r>
      <w:r>
        <w:rPr>
          <w:rFonts w:ascii="Times New Roman" w:hAnsi="Times New Roman" w:cs="Times New Roman"/>
          <w:szCs w:val="28"/>
        </w:rPr>
        <w:sym w:font="Symbol" w:char="F02D"/>
      </w:r>
      <w:r>
        <w:rPr>
          <w:rFonts w:ascii="Times New Roman" w:hAnsi="Times New Roman" w:cs="Times New Roman"/>
          <w:szCs w:val="28"/>
        </w:rPr>
        <w:t xml:space="preserve"> проживани</w:t>
      </w:r>
      <w:r w:rsidR="0036712C">
        <w:rPr>
          <w:rFonts w:ascii="Times New Roman" w:hAnsi="Times New Roman" w:cs="Times New Roman"/>
          <w:szCs w:val="28"/>
        </w:rPr>
        <w:t>е</w:t>
      </w:r>
      <w:r>
        <w:rPr>
          <w:rFonts w:ascii="Times New Roman" w:hAnsi="Times New Roman" w:cs="Times New Roman"/>
          <w:szCs w:val="28"/>
        </w:rPr>
        <w:t xml:space="preserve">, включает ряд действий цикла обслуживания для предоставления этой услуги. </w:t>
      </w:r>
      <w:r w:rsidR="00657ED4" w:rsidRPr="00657ED4">
        <w:rPr>
          <w:rFonts w:ascii="Times New Roman" w:hAnsi="Times New Roman" w:cs="Times New Roman"/>
          <w:szCs w:val="28"/>
        </w:rPr>
        <w:t>Служба приема и размещения является первым подразделением, с которым знакомится гость, приезжая в гостиницу.</w:t>
      </w:r>
      <w:r w:rsidR="00657ED4">
        <w:rPr>
          <w:rFonts w:ascii="Times New Roman" w:hAnsi="Times New Roman" w:cs="Times New Roman"/>
          <w:szCs w:val="28"/>
        </w:rPr>
        <w:t xml:space="preserve"> </w:t>
      </w:r>
      <w:r w:rsidR="00657ED4" w:rsidRPr="00657ED4">
        <w:rPr>
          <w:rFonts w:ascii="Times New Roman" w:hAnsi="Times New Roman" w:cs="Times New Roman"/>
          <w:szCs w:val="28"/>
        </w:rPr>
        <w:t>Процесс обслуживания гостей можно разбить на несколько этапов</w:t>
      </w:r>
      <w:r w:rsidR="00657ED4">
        <w:rPr>
          <w:rFonts w:ascii="Times New Roman" w:hAnsi="Times New Roman" w:cs="Times New Roman"/>
          <w:szCs w:val="28"/>
        </w:rPr>
        <w:t xml:space="preserve">: </w:t>
      </w:r>
    </w:p>
    <w:p w14:paraId="4F8AF239" w14:textId="127395EF" w:rsidR="006E1D9C" w:rsidRPr="00017669" w:rsidRDefault="00283032" w:rsidP="00017669">
      <w:pPr>
        <w:pStyle w:val="a3"/>
        <w:numPr>
          <w:ilvl w:val="0"/>
          <w:numId w:val="8"/>
        </w:numPr>
        <w:spacing w:after="0" w:line="360" w:lineRule="auto"/>
        <w:ind w:left="0" w:firstLine="709"/>
        <w:contextualSpacing w:val="0"/>
        <w:rPr>
          <w:rFonts w:ascii="Times New Roman" w:hAnsi="Times New Roman" w:cs="Times New Roman"/>
          <w:szCs w:val="28"/>
        </w:rPr>
      </w:pPr>
      <w:bookmarkStart w:id="30" w:name="_Hlk41926464"/>
      <w:bookmarkStart w:id="31" w:name="_Hlk41926551"/>
      <w:bookmarkEnd w:id="29"/>
      <w:r>
        <w:rPr>
          <w:rFonts w:ascii="Times New Roman" w:hAnsi="Times New Roman" w:cs="Times New Roman"/>
          <w:szCs w:val="28"/>
        </w:rPr>
        <w:t>Процедура бронирования номеров</w:t>
      </w:r>
      <w:r w:rsidR="00017669">
        <w:rPr>
          <w:rFonts w:ascii="Times New Roman" w:hAnsi="Times New Roman" w:cs="Times New Roman"/>
          <w:szCs w:val="28"/>
        </w:rPr>
        <w:t>.</w:t>
      </w:r>
      <w:bookmarkEnd w:id="30"/>
      <w:r w:rsidR="00017669">
        <w:rPr>
          <w:rFonts w:ascii="Times New Roman" w:hAnsi="Times New Roman" w:cs="Times New Roman"/>
          <w:szCs w:val="28"/>
        </w:rPr>
        <w:t xml:space="preserve"> </w:t>
      </w:r>
      <w:r w:rsidR="006E1D9C" w:rsidRPr="00017669">
        <w:rPr>
          <w:rFonts w:ascii="Times New Roman" w:hAnsi="Times New Roman" w:cs="Times New Roman"/>
          <w:szCs w:val="28"/>
        </w:rPr>
        <w:t>При бронировании номеров, осуществляемом онлайн на одном из фирменных веб-сайтов, в системе онлайн-бронирования, через турагента, через кол-центр или непосредственно в отеле, мы осуществляем обработку ваших персональных данных в целях предоставления возможности забронировать номер в выбранном вами отеле;  проверки наличия номеров в отеле и управления бронированием; отправки вам подтверждения бронирования.</w:t>
      </w:r>
    </w:p>
    <w:p w14:paraId="1336DD2C" w14:textId="603D45DB" w:rsidR="004A0E53" w:rsidRPr="00017669" w:rsidRDefault="006E1D9C" w:rsidP="00017669">
      <w:pPr>
        <w:pStyle w:val="a3"/>
        <w:numPr>
          <w:ilvl w:val="0"/>
          <w:numId w:val="8"/>
        </w:numPr>
        <w:spacing w:after="0" w:line="360" w:lineRule="auto"/>
        <w:ind w:left="0" w:firstLine="709"/>
        <w:contextualSpacing w:val="0"/>
        <w:rPr>
          <w:rFonts w:ascii="Times New Roman" w:hAnsi="Times New Roman" w:cs="Times New Roman"/>
          <w:szCs w:val="28"/>
        </w:rPr>
      </w:pPr>
      <w:bookmarkStart w:id="32" w:name="_Hlk41926495"/>
      <w:r w:rsidRPr="006E1D9C">
        <w:rPr>
          <w:rFonts w:ascii="Times New Roman" w:hAnsi="Times New Roman" w:cs="Times New Roman"/>
          <w:szCs w:val="28"/>
        </w:rPr>
        <w:t>Регистрация по прибытии</w:t>
      </w:r>
      <w:r>
        <w:rPr>
          <w:rFonts w:ascii="Times New Roman" w:hAnsi="Times New Roman" w:cs="Times New Roman"/>
          <w:szCs w:val="28"/>
        </w:rPr>
        <w:t xml:space="preserve"> в отель</w:t>
      </w:r>
      <w:bookmarkEnd w:id="32"/>
      <w:r w:rsidR="00017669">
        <w:rPr>
          <w:rFonts w:ascii="Times New Roman" w:hAnsi="Times New Roman" w:cs="Times New Roman"/>
          <w:szCs w:val="28"/>
        </w:rPr>
        <w:t xml:space="preserve">. </w:t>
      </w:r>
      <w:r w:rsidR="004A0E53" w:rsidRPr="00017669">
        <w:rPr>
          <w:rFonts w:ascii="Times New Roman" w:hAnsi="Times New Roman" w:cs="Times New Roman"/>
          <w:szCs w:val="28"/>
        </w:rPr>
        <w:t>Во время вашего пребывания в отеле персонал осуществляет сбор и обработку персональных данных в целях регистрации вашего прибытия. Во время регистрации персонал</w:t>
      </w:r>
      <w:r w:rsidR="004A0E53" w:rsidRPr="004A0E53">
        <w:t xml:space="preserve"> </w:t>
      </w:r>
      <w:r w:rsidR="004A0E53" w:rsidRPr="00017669">
        <w:rPr>
          <w:rFonts w:ascii="Times New Roman" w:hAnsi="Times New Roman" w:cs="Times New Roman"/>
          <w:szCs w:val="28"/>
        </w:rPr>
        <w:t>предоставляет гостю электронный ключ от номера или разрешение на использование мобильного устройства в качестве ключа от номера; отель получает данные кредитной карты или депозита в качестве гарантии оплаты вашего пребывания;</w:t>
      </w:r>
      <w:r w:rsidR="00B82894" w:rsidRPr="00017669">
        <w:rPr>
          <w:rFonts w:ascii="Times New Roman" w:hAnsi="Times New Roman" w:cs="Times New Roman"/>
          <w:szCs w:val="28"/>
        </w:rPr>
        <w:t xml:space="preserve"> отель</w:t>
      </w:r>
      <w:r w:rsidR="004A0E53" w:rsidRPr="00017669">
        <w:rPr>
          <w:rFonts w:ascii="Times New Roman" w:hAnsi="Times New Roman" w:cs="Times New Roman"/>
          <w:szCs w:val="28"/>
        </w:rPr>
        <w:t xml:space="preserve"> вед</w:t>
      </w:r>
      <w:r w:rsidR="00B82894" w:rsidRPr="00017669">
        <w:rPr>
          <w:rFonts w:ascii="Times New Roman" w:hAnsi="Times New Roman" w:cs="Times New Roman"/>
          <w:szCs w:val="28"/>
        </w:rPr>
        <w:t>ёт</w:t>
      </w:r>
      <w:r w:rsidR="004A0E53" w:rsidRPr="00017669">
        <w:rPr>
          <w:rFonts w:ascii="Times New Roman" w:hAnsi="Times New Roman" w:cs="Times New Roman"/>
          <w:szCs w:val="28"/>
        </w:rPr>
        <w:t xml:space="preserve"> регистрационн</w:t>
      </w:r>
      <w:r w:rsidR="00B82894" w:rsidRPr="00017669">
        <w:rPr>
          <w:rFonts w:ascii="Times New Roman" w:hAnsi="Times New Roman" w:cs="Times New Roman"/>
          <w:szCs w:val="28"/>
        </w:rPr>
        <w:t xml:space="preserve">ую </w:t>
      </w:r>
      <w:r w:rsidR="004A0E53" w:rsidRPr="00017669">
        <w:rPr>
          <w:rFonts w:ascii="Times New Roman" w:hAnsi="Times New Roman" w:cs="Times New Roman"/>
          <w:szCs w:val="28"/>
        </w:rPr>
        <w:t>карт</w:t>
      </w:r>
      <w:r w:rsidR="00B82894" w:rsidRPr="00017669">
        <w:rPr>
          <w:rFonts w:ascii="Times New Roman" w:hAnsi="Times New Roman" w:cs="Times New Roman"/>
          <w:szCs w:val="28"/>
        </w:rPr>
        <w:t>у</w:t>
      </w:r>
      <w:r w:rsidR="004A0E53" w:rsidRPr="00017669">
        <w:rPr>
          <w:rFonts w:ascii="Times New Roman" w:hAnsi="Times New Roman" w:cs="Times New Roman"/>
          <w:szCs w:val="28"/>
        </w:rPr>
        <w:t xml:space="preserve"> гостя</w:t>
      </w:r>
      <w:r w:rsidR="00B82894" w:rsidRPr="00017669">
        <w:rPr>
          <w:rFonts w:ascii="Times New Roman" w:hAnsi="Times New Roman" w:cs="Times New Roman"/>
          <w:szCs w:val="28"/>
        </w:rPr>
        <w:t>.</w:t>
      </w:r>
    </w:p>
    <w:p w14:paraId="1A3CC90F" w14:textId="4D6A6A3F" w:rsidR="006E1D9C" w:rsidRPr="00017669" w:rsidRDefault="006E1D9C" w:rsidP="00017669">
      <w:pPr>
        <w:pStyle w:val="a3"/>
        <w:numPr>
          <w:ilvl w:val="0"/>
          <w:numId w:val="8"/>
        </w:numPr>
        <w:spacing w:after="0" w:line="360" w:lineRule="auto"/>
        <w:ind w:left="0" w:firstLine="709"/>
        <w:contextualSpacing w:val="0"/>
        <w:rPr>
          <w:rFonts w:ascii="Times New Roman" w:hAnsi="Times New Roman" w:cs="Times New Roman"/>
          <w:szCs w:val="28"/>
        </w:rPr>
      </w:pPr>
      <w:r w:rsidRPr="006E1D9C">
        <w:rPr>
          <w:rFonts w:ascii="Times New Roman" w:hAnsi="Times New Roman" w:cs="Times New Roman"/>
          <w:szCs w:val="28"/>
        </w:rPr>
        <w:t>Отчеты по кредитному лимиту</w:t>
      </w:r>
      <w:r w:rsidR="00017669">
        <w:rPr>
          <w:rFonts w:ascii="Times New Roman" w:hAnsi="Times New Roman" w:cs="Times New Roman"/>
          <w:szCs w:val="28"/>
        </w:rPr>
        <w:t xml:space="preserve">. </w:t>
      </w:r>
      <w:r w:rsidRPr="00017669">
        <w:rPr>
          <w:rFonts w:ascii="Times New Roman" w:hAnsi="Times New Roman" w:cs="Times New Roman"/>
          <w:szCs w:val="28"/>
        </w:rPr>
        <w:t>Каждого гостя при заезде в отель просят предоставить номер кредитной карты или внести депозит в качестве гарантии оплаты. Во избежание превышения вами кредитного лимита во время пребывания в отеле мы несколько раз в день составляем отчеты по кредитному лимиту. Эти отчеты могут содержать ваши персональные данные.</w:t>
      </w:r>
    </w:p>
    <w:p w14:paraId="4FC95C9D" w14:textId="77777777" w:rsidR="00654EB2" w:rsidRDefault="00654EB2" w:rsidP="00017669">
      <w:pPr>
        <w:pStyle w:val="a3"/>
        <w:numPr>
          <w:ilvl w:val="0"/>
          <w:numId w:val="8"/>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lastRenderedPageBreak/>
        <w:t>П</w:t>
      </w:r>
      <w:r w:rsidRPr="00654EB2">
        <w:rPr>
          <w:rFonts w:ascii="Times New Roman" w:hAnsi="Times New Roman" w:cs="Times New Roman"/>
          <w:szCs w:val="28"/>
        </w:rPr>
        <w:t>редоставление услуг проживания</w:t>
      </w:r>
    </w:p>
    <w:p w14:paraId="2517F2A8" w14:textId="55F915E2" w:rsidR="006E1D9C" w:rsidRPr="00654EB2" w:rsidRDefault="00EC0AA3" w:rsidP="00D44C2D">
      <w:pPr>
        <w:spacing w:after="0" w:line="360" w:lineRule="auto"/>
        <w:ind w:left="360" w:firstLine="709"/>
        <w:rPr>
          <w:rFonts w:ascii="Times New Roman" w:hAnsi="Times New Roman" w:cs="Times New Roman"/>
          <w:szCs w:val="28"/>
        </w:rPr>
      </w:pPr>
      <w:r w:rsidRPr="00654EB2">
        <w:rPr>
          <w:rFonts w:ascii="Times New Roman" w:hAnsi="Times New Roman" w:cs="Times New Roman"/>
          <w:szCs w:val="28"/>
        </w:rPr>
        <w:t>Во время пребывания в отеле</w:t>
      </w:r>
      <w:r w:rsidRPr="00EC0AA3">
        <w:t xml:space="preserve"> </w:t>
      </w:r>
      <w:proofErr w:type="spellStart"/>
      <w:r w:rsidRPr="00654EB2">
        <w:rPr>
          <w:rFonts w:ascii="Times New Roman" w:hAnsi="Times New Roman" w:cs="Times New Roman"/>
          <w:szCs w:val="28"/>
        </w:rPr>
        <w:t>Radisson</w:t>
      </w:r>
      <w:proofErr w:type="spellEnd"/>
      <w:r w:rsidRPr="00654EB2">
        <w:rPr>
          <w:rFonts w:ascii="Times New Roman" w:hAnsi="Times New Roman" w:cs="Times New Roman"/>
          <w:szCs w:val="28"/>
        </w:rPr>
        <w:t xml:space="preserve"> </w:t>
      </w:r>
      <w:proofErr w:type="spellStart"/>
      <w:r w:rsidRPr="00654EB2">
        <w:rPr>
          <w:rFonts w:ascii="Times New Roman" w:hAnsi="Times New Roman" w:cs="Times New Roman"/>
          <w:szCs w:val="28"/>
        </w:rPr>
        <w:t>Blu</w:t>
      </w:r>
      <w:proofErr w:type="spellEnd"/>
      <w:r w:rsidRPr="00654EB2">
        <w:rPr>
          <w:rFonts w:ascii="Times New Roman" w:hAnsi="Times New Roman" w:cs="Times New Roman"/>
          <w:szCs w:val="28"/>
        </w:rPr>
        <w:t xml:space="preserve"> </w:t>
      </w:r>
      <w:proofErr w:type="spellStart"/>
      <w:r w:rsidRPr="00654EB2">
        <w:rPr>
          <w:rFonts w:ascii="Times New Roman" w:hAnsi="Times New Roman" w:cs="Times New Roman"/>
          <w:szCs w:val="28"/>
        </w:rPr>
        <w:t>Resort</w:t>
      </w:r>
      <w:proofErr w:type="spellEnd"/>
      <w:r w:rsidRPr="00654EB2">
        <w:rPr>
          <w:rFonts w:ascii="Times New Roman" w:hAnsi="Times New Roman" w:cs="Times New Roman"/>
          <w:szCs w:val="28"/>
        </w:rPr>
        <w:t xml:space="preserve"> </w:t>
      </w:r>
      <w:proofErr w:type="spellStart"/>
      <w:r w:rsidRPr="00654EB2">
        <w:rPr>
          <w:rFonts w:ascii="Times New Roman" w:hAnsi="Times New Roman" w:cs="Times New Roman"/>
          <w:szCs w:val="28"/>
        </w:rPr>
        <w:t>And</w:t>
      </w:r>
      <w:proofErr w:type="spellEnd"/>
      <w:r w:rsidRPr="00654EB2">
        <w:rPr>
          <w:rFonts w:ascii="Times New Roman" w:hAnsi="Times New Roman" w:cs="Times New Roman"/>
          <w:szCs w:val="28"/>
        </w:rPr>
        <w:t xml:space="preserve"> </w:t>
      </w:r>
      <w:proofErr w:type="spellStart"/>
      <w:r w:rsidRPr="00654EB2">
        <w:rPr>
          <w:rFonts w:ascii="Times New Roman" w:hAnsi="Times New Roman" w:cs="Times New Roman"/>
          <w:szCs w:val="28"/>
        </w:rPr>
        <w:t>Congress</w:t>
      </w:r>
      <w:proofErr w:type="spellEnd"/>
      <w:r w:rsidRPr="00654EB2">
        <w:rPr>
          <w:rFonts w:ascii="Times New Roman" w:hAnsi="Times New Roman" w:cs="Times New Roman"/>
          <w:szCs w:val="28"/>
        </w:rPr>
        <w:t xml:space="preserve"> </w:t>
      </w:r>
      <w:proofErr w:type="spellStart"/>
      <w:r w:rsidRPr="00654EB2">
        <w:rPr>
          <w:rFonts w:ascii="Times New Roman" w:hAnsi="Times New Roman" w:cs="Times New Roman"/>
          <w:szCs w:val="28"/>
        </w:rPr>
        <w:t>Centre</w:t>
      </w:r>
      <w:proofErr w:type="spellEnd"/>
      <w:r w:rsidRPr="00654EB2">
        <w:rPr>
          <w:rFonts w:ascii="Times New Roman" w:hAnsi="Times New Roman" w:cs="Times New Roman"/>
          <w:szCs w:val="28"/>
        </w:rPr>
        <w:t xml:space="preserve"> персонал старается сделать визит гостей максимально приятным. С этой целью требуется обработка персональных данных гостей для оказания вам определенных услуг во время пребывания в отеле. К этим услугам относятся: уборка и техническое обслуживание; возврат утерянных или забытых вещей; и/или удовлетворение предпочтений, имеющихся у проживающих в номере гостей, включая диетические требования и выбор подушек, для предоставления вам более качественного обслуживания во время пребывания в наших отелях.</w:t>
      </w:r>
    </w:p>
    <w:p w14:paraId="76BEBF81" w14:textId="77B1B2C6" w:rsidR="008D294E" w:rsidRPr="00017669" w:rsidRDefault="00EC0AA3" w:rsidP="00017669">
      <w:pPr>
        <w:pStyle w:val="a3"/>
        <w:numPr>
          <w:ilvl w:val="0"/>
          <w:numId w:val="8"/>
        </w:numPr>
        <w:spacing w:after="0" w:line="360" w:lineRule="auto"/>
        <w:ind w:left="0" w:firstLine="709"/>
        <w:contextualSpacing w:val="0"/>
        <w:rPr>
          <w:rFonts w:ascii="Times New Roman" w:hAnsi="Times New Roman" w:cs="Times New Roman"/>
          <w:szCs w:val="28"/>
        </w:rPr>
      </w:pPr>
      <w:r w:rsidRPr="00EC0AA3">
        <w:rPr>
          <w:rFonts w:ascii="Times New Roman" w:hAnsi="Times New Roman" w:cs="Times New Roman"/>
          <w:szCs w:val="28"/>
        </w:rPr>
        <w:t>Дополнительные услуги и удобства для гостей отеля</w:t>
      </w:r>
      <w:r w:rsidR="00017669">
        <w:rPr>
          <w:rFonts w:ascii="Times New Roman" w:hAnsi="Times New Roman" w:cs="Times New Roman"/>
          <w:szCs w:val="28"/>
        </w:rPr>
        <w:t xml:space="preserve">. </w:t>
      </w:r>
      <w:r w:rsidRPr="00017669">
        <w:rPr>
          <w:rFonts w:ascii="Times New Roman" w:hAnsi="Times New Roman" w:cs="Times New Roman"/>
          <w:szCs w:val="28"/>
        </w:rPr>
        <w:t>Гость в отеле может воспользоваться дополнительными услугами и удобствами.</w:t>
      </w:r>
      <w:r w:rsidRPr="00EC0AA3">
        <w:t xml:space="preserve"> </w:t>
      </w:r>
      <w:r w:rsidRPr="00017669">
        <w:rPr>
          <w:rFonts w:ascii="Times New Roman" w:hAnsi="Times New Roman" w:cs="Times New Roman"/>
          <w:szCs w:val="28"/>
        </w:rPr>
        <w:t>В случае использования дополнительных услуг и удобств отеля персональные данные гостя могут обрабатываться для управления бронированием и предварительным заказом дополнительных услуг и/или удобств; внесения предварительного заказа дополнительных услуг/удобств в досье гостя; индивидуального обслуживания постоянных клиентов отеля, выбора удобств в номере и параметров номера; и  контроля расходов, понесенных в связи с этими дополнительными услугами и/или удобствами.</w:t>
      </w:r>
    </w:p>
    <w:p w14:paraId="09869666" w14:textId="5AB11A82" w:rsidR="00EC0AA3" w:rsidRPr="00017669" w:rsidRDefault="00FB15FE" w:rsidP="00017669">
      <w:pPr>
        <w:pStyle w:val="a3"/>
        <w:numPr>
          <w:ilvl w:val="0"/>
          <w:numId w:val="8"/>
        </w:numPr>
        <w:spacing w:after="0" w:line="360" w:lineRule="auto"/>
        <w:ind w:left="0" w:firstLine="709"/>
        <w:contextualSpacing w:val="0"/>
        <w:rPr>
          <w:rFonts w:ascii="Times New Roman" w:hAnsi="Times New Roman" w:cs="Times New Roman"/>
          <w:szCs w:val="28"/>
        </w:rPr>
      </w:pPr>
      <w:r w:rsidRPr="00FB15FE">
        <w:rPr>
          <w:rFonts w:ascii="Times New Roman" w:hAnsi="Times New Roman" w:cs="Times New Roman"/>
          <w:szCs w:val="28"/>
        </w:rPr>
        <w:t>Выезд гостя. Процедура выписки</w:t>
      </w:r>
      <w:r w:rsidR="00017669">
        <w:rPr>
          <w:rFonts w:ascii="Times New Roman" w:hAnsi="Times New Roman" w:cs="Times New Roman"/>
          <w:szCs w:val="28"/>
        </w:rPr>
        <w:t xml:space="preserve">. </w:t>
      </w:r>
      <w:r w:rsidRPr="00017669">
        <w:rPr>
          <w:rFonts w:ascii="Times New Roman" w:hAnsi="Times New Roman" w:cs="Times New Roman"/>
          <w:szCs w:val="28"/>
        </w:rPr>
        <w:t>При выезде гостя предусматривается полный расчет с ним за проживание и оказанные дополнительные платные услуги.</w:t>
      </w:r>
      <w:r w:rsidR="005B5AC1" w:rsidRPr="00017669">
        <w:rPr>
          <w:rFonts w:ascii="Times New Roman" w:hAnsi="Times New Roman" w:cs="Times New Roman"/>
          <w:szCs w:val="28"/>
        </w:rPr>
        <w:t xml:space="preserve"> Также гостю при выезде предоставляется анкета, в которой ему нужно оценить работу персонала гостиницы.</w:t>
      </w:r>
    </w:p>
    <w:bookmarkEnd w:id="31"/>
    <w:p w14:paraId="43B54D9E" w14:textId="111771F8" w:rsidR="006E1D9C" w:rsidRPr="0036712C" w:rsidRDefault="0021376A" w:rsidP="00D44C2D">
      <w:pPr>
        <w:spacing w:after="0" w:line="360" w:lineRule="auto"/>
        <w:ind w:firstLine="709"/>
        <w:rPr>
          <w:rFonts w:ascii="Times New Roman" w:hAnsi="Times New Roman" w:cs="Times New Roman"/>
          <w:szCs w:val="28"/>
        </w:rPr>
      </w:pPr>
      <w:r>
        <w:rPr>
          <w:rFonts w:ascii="Times New Roman" w:hAnsi="Times New Roman" w:cs="Times New Roman"/>
          <w:szCs w:val="28"/>
        </w:rPr>
        <w:t>В стоимость тура входит п</w:t>
      </w:r>
      <w:r w:rsidRPr="0021376A">
        <w:rPr>
          <w:rFonts w:ascii="Times New Roman" w:hAnsi="Times New Roman" w:cs="Times New Roman"/>
          <w:szCs w:val="28"/>
        </w:rPr>
        <w:t>роживание в номере выбранной категории</w:t>
      </w:r>
      <w:r>
        <w:rPr>
          <w:rFonts w:ascii="Times New Roman" w:hAnsi="Times New Roman" w:cs="Times New Roman"/>
          <w:szCs w:val="28"/>
        </w:rPr>
        <w:t xml:space="preserve">, </w:t>
      </w:r>
      <w:r w:rsidRPr="0021376A">
        <w:rPr>
          <w:rFonts w:ascii="Times New Roman" w:hAnsi="Times New Roman" w:cs="Times New Roman"/>
          <w:szCs w:val="28"/>
        </w:rPr>
        <w:t xml:space="preserve">завтрак </w:t>
      </w:r>
      <w:r>
        <w:rPr>
          <w:rFonts w:ascii="Times New Roman" w:hAnsi="Times New Roman" w:cs="Times New Roman"/>
          <w:szCs w:val="28"/>
        </w:rPr>
        <w:t>«</w:t>
      </w:r>
      <w:r w:rsidRPr="0021376A">
        <w:rPr>
          <w:rFonts w:ascii="Times New Roman" w:hAnsi="Times New Roman" w:cs="Times New Roman"/>
          <w:szCs w:val="28"/>
        </w:rPr>
        <w:t>шведский стол</w:t>
      </w:r>
      <w:r>
        <w:rPr>
          <w:rFonts w:ascii="Times New Roman" w:hAnsi="Times New Roman" w:cs="Times New Roman"/>
          <w:szCs w:val="28"/>
        </w:rPr>
        <w:t>»,</w:t>
      </w:r>
      <w:r w:rsidRPr="0021376A">
        <w:rPr>
          <w:rFonts w:ascii="Times New Roman" w:hAnsi="Times New Roman" w:cs="Times New Roman"/>
          <w:szCs w:val="28"/>
        </w:rPr>
        <w:t xml:space="preserve"> </w:t>
      </w:r>
      <w:r>
        <w:rPr>
          <w:rFonts w:ascii="Times New Roman" w:hAnsi="Times New Roman" w:cs="Times New Roman"/>
          <w:szCs w:val="28"/>
        </w:rPr>
        <w:t>п</w:t>
      </w:r>
      <w:r w:rsidRPr="0021376A">
        <w:rPr>
          <w:rFonts w:ascii="Times New Roman" w:hAnsi="Times New Roman" w:cs="Times New Roman"/>
          <w:szCs w:val="28"/>
        </w:rPr>
        <w:t>ользование бассейном в SPA</w:t>
      </w:r>
      <w:r w:rsidR="00E62FBD">
        <w:rPr>
          <w:rFonts w:ascii="Times New Roman" w:hAnsi="Times New Roman" w:cs="Times New Roman"/>
          <w:szCs w:val="28"/>
        </w:rPr>
        <w:t>-</w:t>
      </w:r>
      <w:r w:rsidRPr="0021376A">
        <w:rPr>
          <w:rFonts w:ascii="Times New Roman" w:hAnsi="Times New Roman" w:cs="Times New Roman"/>
          <w:szCs w:val="28"/>
        </w:rPr>
        <w:t>комплексе и термальной зоной</w:t>
      </w:r>
      <w:r>
        <w:rPr>
          <w:rFonts w:ascii="Times New Roman" w:hAnsi="Times New Roman" w:cs="Times New Roman"/>
          <w:szCs w:val="28"/>
        </w:rPr>
        <w:t>, посещение пляжа отеля</w:t>
      </w:r>
      <w:r w:rsidR="00E62FBD">
        <w:rPr>
          <w:rFonts w:ascii="Times New Roman" w:hAnsi="Times New Roman" w:cs="Times New Roman"/>
          <w:szCs w:val="28"/>
        </w:rPr>
        <w:t xml:space="preserve"> и тренажёрного зала.</w:t>
      </w:r>
      <w:r w:rsidRPr="0021376A">
        <w:rPr>
          <w:rFonts w:ascii="Times New Roman" w:hAnsi="Times New Roman" w:cs="Times New Roman"/>
          <w:szCs w:val="28"/>
        </w:rPr>
        <w:t xml:space="preserve"> </w:t>
      </w:r>
      <w:r w:rsidR="009833B2">
        <w:rPr>
          <w:rFonts w:ascii="Times New Roman" w:hAnsi="Times New Roman" w:cs="Times New Roman"/>
          <w:szCs w:val="28"/>
        </w:rPr>
        <w:t>Хочется также отметить, что з</w:t>
      </w:r>
      <w:r w:rsidR="00654EB2">
        <w:rPr>
          <w:rFonts w:ascii="Times New Roman" w:hAnsi="Times New Roman" w:cs="Times New Roman"/>
          <w:szCs w:val="28"/>
        </w:rPr>
        <w:t>а счёт увеличения и разнообразия перечня дополнительных гостиничных услуг, гостиницы получают высокий доход.</w:t>
      </w:r>
      <w:r w:rsidR="00654EB2" w:rsidRPr="00DC3628">
        <w:t xml:space="preserve"> </w:t>
      </w:r>
      <w:r w:rsidR="00654EB2" w:rsidRPr="0036712C">
        <w:rPr>
          <w:rFonts w:ascii="Times New Roman" w:hAnsi="Times New Roman" w:cs="Times New Roman"/>
          <w:szCs w:val="28"/>
          <w:lang w:val="en-US"/>
        </w:rPr>
        <w:t>Radisson</w:t>
      </w:r>
      <w:r w:rsidR="00654EB2" w:rsidRPr="0036712C">
        <w:rPr>
          <w:rFonts w:ascii="Times New Roman" w:hAnsi="Times New Roman" w:cs="Times New Roman"/>
          <w:szCs w:val="28"/>
        </w:rPr>
        <w:t xml:space="preserve"> </w:t>
      </w:r>
      <w:r w:rsidR="00654EB2" w:rsidRPr="0036712C">
        <w:rPr>
          <w:rFonts w:ascii="Times New Roman" w:hAnsi="Times New Roman" w:cs="Times New Roman"/>
          <w:szCs w:val="28"/>
          <w:lang w:val="en-US"/>
        </w:rPr>
        <w:t>Blu</w:t>
      </w:r>
      <w:r w:rsidR="00654EB2" w:rsidRPr="0036712C">
        <w:rPr>
          <w:rFonts w:ascii="Times New Roman" w:hAnsi="Times New Roman" w:cs="Times New Roman"/>
          <w:szCs w:val="28"/>
        </w:rPr>
        <w:t xml:space="preserve"> </w:t>
      </w:r>
      <w:r w:rsidR="00654EB2" w:rsidRPr="0036712C">
        <w:rPr>
          <w:rFonts w:ascii="Times New Roman" w:hAnsi="Times New Roman" w:cs="Times New Roman"/>
          <w:szCs w:val="28"/>
          <w:lang w:val="en-US"/>
        </w:rPr>
        <w:t>Resort</w:t>
      </w:r>
      <w:r w:rsidR="00654EB2" w:rsidRPr="0036712C">
        <w:rPr>
          <w:rFonts w:ascii="Times New Roman" w:hAnsi="Times New Roman" w:cs="Times New Roman"/>
          <w:szCs w:val="28"/>
        </w:rPr>
        <w:t xml:space="preserve"> </w:t>
      </w:r>
      <w:proofErr w:type="gramStart"/>
      <w:r w:rsidR="00654EB2" w:rsidRPr="0036712C">
        <w:rPr>
          <w:rFonts w:ascii="Times New Roman" w:hAnsi="Times New Roman" w:cs="Times New Roman"/>
          <w:szCs w:val="28"/>
          <w:lang w:val="en-US"/>
        </w:rPr>
        <w:t>And</w:t>
      </w:r>
      <w:proofErr w:type="gramEnd"/>
      <w:r w:rsidR="00654EB2" w:rsidRPr="0036712C">
        <w:rPr>
          <w:rFonts w:ascii="Times New Roman" w:hAnsi="Times New Roman" w:cs="Times New Roman"/>
          <w:szCs w:val="28"/>
        </w:rPr>
        <w:t xml:space="preserve"> </w:t>
      </w:r>
      <w:r w:rsidR="00654EB2" w:rsidRPr="0036712C">
        <w:rPr>
          <w:rFonts w:ascii="Times New Roman" w:hAnsi="Times New Roman" w:cs="Times New Roman"/>
          <w:szCs w:val="28"/>
          <w:lang w:val="en-US"/>
        </w:rPr>
        <w:t>Congress</w:t>
      </w:r>
      <w:r w:rsidR="00654EB2" w:rsidRPr="0036712C">
        <w:rPr>
          <w:rFonts w:ascii="Times New Roman" w:hAnsi="Times New Roman" w:cs="Times New Roman"/>
          <w:szCs w:val="28"/>
        </w:rPr>
        <w:t xml:space="preserve"> </w:t>
      </w:r>
      <w:r w:rsidR="00654EB2">
        <w:rPr>
          <w:rFonts w:ascii="Times New Roman" w:hAnsi="Times New Roman" w:cs="Times New Roman"/>
          <w:szCs w:val="28"/>
          <w:lang w:val="en-US"/>
        </w:rPr>
        <w:t>Centre</w:t>
      </w:r>
      <w:r w:rsidR="00654EB2" w:rsidRPr="0036712C">
        <w:rPr>
          <w:rFonts w:ascii="Times New Roman" w:hAnsi="Times New Roman" w:cs="Times New Roman"/>
          <w:szCs w:val="28"/>
          <w:lang w:val="en-US"/>
        </w:rPr>
        <w:t> </w:t>
      </w:r>
      <w:r w:rsidR="00654EB2" w:rsidRPr="00DC3628">
        <w:rPr>
          <w:rFonts w:ascii="Times New Roman" w:hAnsi="Times New Roman" w:cs="Times New Roman"/>
          <w:szCs w:val="28"/>
        </w:rPr>
        <w:t>предоставля</w:t>
      </w:r>
      <w:r w:rsidR="0036712C">
        <w:rPr>
          <w:rFonts w:ascii="Times New Roman" w:hAnsi="Times New Roman" w:cs="Times New Roman"/>
          <w:szCs w:val="28"/>
        </w:rPr>
        <w:t>ет</w:t>
      </w:r>
      <w:r w:rsidR="0036712C" w:rsidRPr="0036712C">
        <w:rPr>
          <w:rFonts w:ascii="Times New Roman" w:hAnsi="Times New Roman" w:cs="Times New Roman"/>
          <w:szCs w:val="28"/>
        </w:rPr>
        <w:t xml:space="preserve"> </w:t>
      </w:r>
      <w:r w:rsidR="0036712C">
        <w:rPr>
          <w:rFonts w:ascii="Times New Roman" w:hAnsi="Times New Roman" w:cs="Times New Roman"/>
          <w:szCs w:val="28"/>
        </w:rPr>
        <w:t>с</w:t>
      </w:r>
      <w:r w:rsidR="00654EB2" w:rsidRPr="00DC3628">
        <w:rPr>
          <w:rFonts w:ascii="Times New Roman" w:hAnsi="Times New Roman" w:cs="Times New Roman"/>
          <w:szCs w:val="28"/>
        </w:rPr>
        <w:t>пектр</w:t>
      </w:r>
      <w:r w:rsidR="00654EB2" w:rsidRPr="0036712C">
        <w:rPr>
          <w:rFonts w:ascii="Times New Roman" w:hAnsi="Times New Roman" w:cs="Times New Roman"/>
          <w:szCs w:val="28"/>
        </w:rPr>
        <w:t xml:space="preserve"> </w:t>
      </w:r>
      <w:r w:rsidR="00654EB2" w:rsidRPr="00DC3628">
        <w:rPr>
          <w:rFonts w:ascii="Times New Roman" w:hAnsi="Times New Roman" w:cs="Times New Roman"/>
          <w:szCs w:val="28"/>
        </w:rPr>
        <w:t>услуг</w:t>
      </w:r>
      <w:r w:rsidR="0036712C" w:rsidRPr="0036712C">
        <w:rPr>
          <w:rFonts w:ascii="Times New Roman" w:hAnsi="Times New Roman" w:cs="Times New Roman"/>
          <w:szCs w:val="28"/>
        </w:rPr>
        <w:t xml:space="preserve">, </w:t>
      </w:r>
      <w:r w:rsidR="0036712C">
        <w:rPr>
          <w:rFonts w:ascii="Times New Roman" w:hAnsi="Times New Roman" w:cs="Times New Roman"/>
          <w:szCs w:val="28"/>
        </w:rPr>
        <w:t>который</w:t>
      </w:r>
      <w:r w:rsidR="0036712C" w:rsidRPr="0036712C">
        <w:rPr>
          <w:rFonts w:ascii="Times New Roman" w:hAnsi="Times New Roman" w:cs="Times New Roman"/>
          <w:szCs w:val="28"/>
        </w:rPr>
        <w:t xml:space="preserve"> </w:t>
      </w:r>
      <w:r w:rsidR="0036712C">
        <w:rPr>
          <w:rFonts w:ascii="Times New Roman" w:hAnsi="Times New Roman" w:cs="Times New Roman"/>
          <w:szCs w:val="28"/>
        </w:rPr>
        <w:t xml:space="preserve">характеризует </w:t>
      </w:r>
      <w:r w:rsidR="002C3272">
        <w:rPr>
          <w:rFonts w:ascii="Times New Roman" w:hAnsi="Times New Roman" w:cs="Times New Roman"/>
          <w:szCs w:val="28"/>
        </w:rPr>
        <w:t>средство размещения, как курортную гостиницу и как бизнес-</w:t>
      </w:r>
      <w:r w:rsidR="002C3272">
        <w:rPr>
          <w:rFonts w:ascii="Times New Roman" w:hAnsi="Times New Roman" w:cs="Times New Roman"/>
          <w:szCs w:val="28"/>
        </w:rPr>
        <w:lastRenderedPageBreak/>
        <w:t>отель. Выделим ряд услуг, которые описывают отель, как курортную гостиницу:</w:t>
      </w:r>
    </w:p>
    <w:p w14:paraId="7760D403" w14:textId="30A6B3FA" w:rsidR="0021376A" w:rsidRPr="0021376A" w:rsidRDefault="002C3272" w:rsidP="00D44C2D">
      <w:pPr>
        <w:spacing w:after="0" w:line="360" w:lineRule="auto"/>
        <w:ind w:firstLine="709"/>
        <w:rPr>
          <w:rFonts w:ascii="Times New Roman" w:hAnsi="Times New Roman" w:cs="Times New Roman"/>
          <w:szCs w:val="28"/>
        </w:rPr>
      </w:pPr>
      <w:bookmarkStart w:id="33" w:name="_Hlk41926775"/>
      <w:r>
        <w:rPr>
          <w:rFonts w:ascii="Times New Roman" w:hAnsi="Times New Roman" w:cs="Times New Roman"/>
          <w:szCs w:val="28"/>
        </w:rPr>
        <w:sym w:font="Symbol" w:char="F02D"/>
      </w:r>
      <w:r>
        <w:rPr>
          <w:rFonts w:ascii="Times New Roman" w:hAnsi="Times New Roman" w:cs="Times New Roman"/>
          <w:szCs w:val="28"/>
        </w:rPr>
        <w:t xml:space="preserve"> </w:t>
      </w:r>
      <w:r w:rsidR="0021376A" w:rsidRPr="002C3272">
        <w:rPr>
          <w:rFonts w:ascii="Times New Roman" w:hAnsi="Times New Roman" w:cs="Times New Roman"/>
          <w:szCs w:val="28"/>
        </w:rPr>
        <w:t>Услуги термальной зоны</w:t>
      </w:r>
      <w:r>
        <w:rPr>
          <w:rFonts w:ascii="Times New Roman" w:hAnsi="Times New Roman" w:cs="Times New Roman"/>
          <w:szCs w:val="28"/>
        </w:rPr>
        <w:t xml:space="preserve">. </w:t>
      </w:r>
      <w:r w:rsidR="0021376A" w:rsidRPr="0021376A">
        <w:rPr>
          <w:rFonts w:ascii="Times New Roman" w:hAnsi="Times New Roman" w:cs="Times New Roman"/>
          <w:szCs w:val="28"/>
        </w:rPr>
        <w:t xml:space="preserve">Банный комплекс отеля представлен традиционными русской, турецкой, финской и римской банями, пользование которыми входит в стоимость путевки. Отель предлагает туристам на выбор два бассейна: один крытый, который функционирует круглый год, другой открытый, в котором имеется небольшой детский бассейн с пресной водой. </w:t>
      </w:r>
    </w:p>
    <w:p w14:paraId="7323170F" w14:textId="1D833242" w:rsidR="0021376A" w:rsidRPr="0021376A"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21376A" w:rsidRPr="002C3272">
        <w:rPr>
          <w:rFonts w:ascii="Times New Roman" w:hAnsi="Times New Roman" w:cs="Times New Roman"/>
          <w:szCs w:val="28"/>
        </w:rPr>
        <w:t>Услуги ресторанов и баров</w:t>
      </w:r>
      <w:r>
        <w:rPr>
          <w:rFonts w:ascii="Times New Roman" w:hAnsi="Times New Roman" w:cs="Times New Roman"/>
          <w:szCs w:val="28"/>
        </w:rPr>
        <w:t xml:space="preserve">. </w:t>
      </w:r>
      <w:r w:rsidR="0021376A" w:rsidRPr="0021376A">
        <w:rPr>
          <w:rFonts w:ascii="Times New Roman" w:hAnsi="Times New Roman" w:cs="Times New Roman"/>
          <w:szCs w:val="28"/>
        </w:rPr>
        <w:t xml:space="preserve">Отдых на море должен быть приятным и безмятежным. В гостинице </w:t>
      </w:r>
      <w:bookmarkStart w:id="34" w:name="_Hlk37440094"/>
      <w:proofErr w:type="spellStart"/>
      <w:r w:rsidR="0021376A" w:rsidRPr="0021376A">
        <w:rPr>
          <w:rFonts w:ascii="Times New Roman" w:hAnsi="Times New Roman" w:cs="Times New Roman"/>
          <w:szCs w:val="28"/>
        </w:rPr>
        <w:t>Radisson</w:t>
      </w:r>
      <w:proofErr w:type="spellEnd"/>
      <w:r w:rsidR="0021376A" w:rsidRPr="0021376A">
        <w:rPr>
          <w:rFonts w:ascii="Times New Roman" w:hAnsi="Times New Roman" w:cs="Times New Roman"/>
          <w:szCs w:val="28"/>
        </w:rPr>
        <w:t xml:space="preserve"> </w:t>
      </w:r>
      <w:proofErr w:type="spellStart"/>
      <w:r w:rsidR="0021376A" w:rsidRPr="0021376A">
        <w:rPr>
          <w:rFonts w:ascii="Times New Roman" w:hAnsi="Times New Roman" w:cs="Times New Roman"/>
          <w:szCs w:val="28"/>
        </w:rPr>
        <w:t>Blu</w:t>
      </w:r>
      <w:proofErr w:type="spellEnd"/>
      <w:r w:rsidR="0021376A" w:rsidRPr="0021376A">
        <w:rPr>
          <w:rFonts w:ascii="Times New Roman" w:hAnsi="Times New Roman" w:cs="Times New Roman"/>
          <w:szCs w:val="28"/>
        </w:rPr>
        <w:t xml:space="preserve"> </w:t>
      </w:r>
      <w:proofErr w:type="spellStart"/>
      <w:r w:rsidR="0021376A" w:rsidRPr="0021376A">
        <w:rPr>
          <w:rFonts w:ascii="Times New Roman" w:hAnsi="Times New Roman" w:cs="Times New Roman"/>
          <w:szCs w:val="28"/>
        </w:rPr>
        <w:t>Resort</w:t>
      </w:r>
      <w:proofErr w:type="spellEnd"/>
      <w:r w:rsidR="0021376A" w:rsidRPr="0021376A">
        <w:rPr>
          <w:rFonts w:ascii="Times New Roman" w:hAnsi="Times New Roman" w:cs="Times New Roman"/>
          <w:szCs w:val="28"/>
        </w:rPr>
        <w:t xml:space="preserve"> </w:t>
      </w:r>
      <w:proofErr w:type="spellStart"/>
      <w:r w:rsidR="0021376A" w:rsidRPr="0021376A">
        <w:rPr>
          <w:rFonts w:ascii="Times New Roman" w:hAnsi="Times New Roman" w:cs="Times New Roman"/>
          <w:szCs w:val="28"/>
        </w:rPr>
        <w:t>And</w:t>
      </w:r>
      <w:proofErr w:type="spellEnd"/>
      <w:r w:rsidR="0021376A" w:rsidRPr="0021376A">
        <w:rPr>
          <w:rFonts w:ascii="Times New Roman" w:hAnsi="Times New Roman" w:cs="Times New Roman"/>
          <w:szCs w:val="28"/>
        </w:rPr>
        <w:t xml:space="preserve"> </w:t>
      </w:r>
      <w:proofErr w:type="spellStart"/>
      <w:r w:rsidR="0021376A" w:rsidRPr="0021376A">
        <w:rPr>
          <w:rFonts w:ascii="Times New Roman" w:hAnsi="Times New Roman" w:cs="Times New Roman"/>
          <w:szCs w:val="28"/>
        </w:rPr>
        <w:t>Congress</w:t>
      </w:r>
      <w:proofErr w:type="spellEnd"/>
      <w:r w:rsidR="0021376A" w:rsidRPr="0021376A">
        <w:rPr>
          <w:rFonts w:ascii="Times New Roman" w:hAnsi="Times New Roman" w:cs="Times New Roman"/>
          <w:szCs w:val="28"/>
        </w:rPr>
        <w:t xml:space="preserve"> </w:t>
      </w:r>
      <w:proofErr w:type="spellStart"/>
      <w:r w:rsidR="0021376A" w:rsidRPr="0021376A">
        <w:rPr>
          <w:rFonts w:ascii="Times New Roman" w:hAnsi="Times New Roman" w:cs="Times New Roman"/>
          <w:szCs w:val="28"/>
        </w:rPr>
        <w:t>Centre</w:t>
      </w:r>
      <w:bookmarkEnd w:id="34"/>
      <w:proofErr w:type="spellEnd"/>
      <w:r w:rsidR="0021376A" w:rsidRPr="0021376A">
        <w:rPr>
          <w:rFonts w:ascii="Times New Roman" w:hAnsi="Times New Roman" w:cs="Times New Roman"/>
          <w:szCs w:val="28"/>
        </w:rPr>
        <w:t xml:space="preserve"> позаботились об этом, поэтому создали рестораны и бары. Каждое утро отель предлагает встречать в уютной обстановке ресторана Гренадин. Специально для гостей здесь сервируется завтрак «шведский стол», гармонично сочетающий натуральные и здоровые продукты</w:t>
      </w:r>
      <w:r w:rsidR="00E9004E">
        <w:rPr>
          <w:rFonts w:ascii="Times New Roman" w:hAnsi="Times New Roman" w:cs="Times New Roman"/>
          <w:szCs w:val="28"/>
        </w:rPr>
        <w:t>.</w:t>
      </w:r>
      <w:r w:rsidR="00484BA9">
        <w:rPr>
          <w:rFonts w:ascii="Times New Roman" w:hAnsi="Times New Roman" w:cs="Times New Roman"/>
          <w:szCs w:val="28"/>
        </w:rPr>
        <w:t xml:space="preserve"> </w:t>
      </w:r>
      <w:r w:rsidR="0021376A" w:rsidRPr="0021376A">
        <w:rPr>
          <w:rFonts w:ascii="Times New Roman" w:hAnsi="Times New Roman" w:cs="Times New Roman"/>
          <w:szCs w:val="28"/>
        </w:rPr>
        <w:t xml:space="preserve">B период январских праздников и летних каникул в ресторане Гренадин сервируются разнообразные международные - тематические ужины. Ресторан рассчитан на 250 гостей и является идеальным местом </w:t>
      </w:r>
      <w:r w:rsidR="00130B18" w:rsidRPr="0021376A">
        <w:rPr>
          <w:rFonts w:ascii="Times New Roman" w:hAnsi="Times New Roman" w:cs="Times New Roman"/>
          <w:szCs w:val="28"/>
        </w:rPr>
        <w:t>для ужина</w:t>
      </w:r>
      <w:r w:rsidR="0021376A" w:rsidRPr="0021376A">
        <w:rPr>
          <w:rFonts w:ascii="Times New Roman" w:hAnsi="Times New Roman" w:cs="Times New Roman"/>
          <w:szCs w:val="28"/>
        </w:rPr>
        <w:t xml:space="preserve"> при свечах и небольшого торжества.</w:t>
      </w:r>
      <w:r w:rsidR="0021376A" w:rsidRPr="005B49A0">
        <w:t xml:space="preserve"> </w:t>
      </w:r>
      <w:r w:rsidR="0021376A" w:rsidRPr="0021376A">
        <w:rPr>
          <w:rFonts w:ascii="Times New Roman" w:hAnsi="Times New Roman" w:cs="Times New Roman"/>
          <w:szCs w:val="28"/>
        </w:rPr>
        <w:t>Японский модный ресторан «Микадо» приглашает гостей погрузиться в восточную культуру и насладиться блюдами Азиатской кухни.</w:t>
      </w:r>
      <w:r w:rsidR="0021376A" w:rsidRPr="005B49A0">
        <w:t xml:space="preserve"> </w:t>
      </w:r>
      <w:r w:rsidR="0021376A" w:rsidRPr="0021376A">
        <w:rPr>
          <w:rFonts w:ascii="Times New Roman" w:hAnsi="Times New Roman" w:cs="Times New Roman"/>
          <w:szCs w:val="28"/>
        </w:rPr>
        <w:t xml:space="preserve">Бар рассчитан на 46 посадочных мест. Можно отведать блюда Средиземноморской и Ближневосточной кухни в ресторане </w:t>
      </w:r>
      <w:proofErr w:type="spellStart"/>
      <w:r w:rsidR="0021376A" w:rsidRPr="0021376A">
        <w:rPr>
          <w:rFonts w:ascii="Times New Roman" w:hAnsi="Times New Roman" w:cs="Times New Roman"/>
          <w:szCs w:val="28"/>
        </w:rPr>
        <w:t>Анатолиан</w:t>
      </w:r>
      <w:proofErr w:type="spellEnd"/>
      <w:r w:rsidR="0021376A" w:rsidRPr="0021376A">
        <w:rPr>
          <w:rFonts w:ascii="Times New Roman" w:hAnsi="Times New Roman" w:cs="Times New Roman"/>
          <w:szCs w:val="28"/>
        </w:rPr>
        <w:t xml:space="preserve"> Кебаб и </w:t>
      </w:r>
      <w:r w:rsidR="00130B18" w:rsidRPr="0021376A">
        <w:rPr>
          <w:rFonts w:ascii="Times New Roman" w:hAnsi="Times New Roman" w:cs="Times New Roman"/>
          <w:szCs w:val="28"/>
        </w:rPr>
        <w:t>Гриль.</w:t>
      </w:r>
    </w:p>
    <w:p w14:paraId="56E753D7" w14:textId="3E53A63D" w:rsidR="0021376A" w:rsidRPr="00F661BB"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21376A" w:rsidRPr="002C3272">
        <w:rPr>
          <w:rFonts w:ascii="Times New Roman" w:hAnsi="Times New Roman" w:cs="Times New Roman"/>
          <w:szCs w:val="28"/>
        </w:rPr>
        <w:t>Услуги аниматоров и воспитателей</w:t>
      </w:r>
      <w:r>
        <w:rPr>
          <w:rFonts w:ascii="Times New Roman" w:hAnsi="Times New Roman" w:cs="Times New Roman"/>
          <w:szCs w:val="28"/>
        </w:rPr>
        <w:t xml:space="preserve">. </w:t>
      </w:r>
      <w:r w:rsidR="0021376A" w:rsidRPr="00F661BB">
        <w:rPr>
          <w:rFonts w:ascii="Times New Roman" w:hAnsi="Times New Roman" w:cs="Times New Roman"/>
          <w:szCs w:val="28"/>
        </w:rPr>
        <w:t>Отель предлагает услуги аниматоров, которые проводят детские развлекательные мероприятия</w:t>
      </w:r>
      <w:r w:rsidR="0021376A">
        <w:rPr>
          <w:rFonts w:ascii="Times New Roman" w:hAnsi="Times New Roman" w:cs="Times New Roman"/>
          <w:szCs w:val="28"/>
        </w:rPr>
        <w:t xml:space="preserve"> абсолютно бесплатно.</w:t>
      </w:r>
      <w:r w:rsidR="0021376A" w:rsidRPr="00F661BB">
        <w:rPr>
          <w:rFonts w:ascii="Times New Roman" w:hAnsi="Times New Roman" w:cs="Times New Roman"/>
          <w:szCs w:val="28"/>
        </w:rPr>
        <w:t xml:space="preserve"> В отеле имеются все условия для приема детей разного возраста. Детский сервис гостиничного комплекса представлен специальным детским меню.</w:t>
      </w:r>
      <w:r w:rsidR="0021376A">
        <w:rPr>
          <w:rFonts w:ascii="Times New Roman" w:hAnsi="Times New Roman" w:cs="Times New Roman"/>
          <w:szCs w:val="28"/>
        </w:rPr>
        <w:t xml:space="preserve"> </w:t>
      </w:r>
    </w:p>
    <w:p w14:paraId="59254955" w14:textId="06DACA2D" w:rsidR="0021376A" w:rsidRDefault="0021376A" w:rsidP="00D44C2D">
      <w:pPr>
        <w:spacing w:after="0" w:line="360" w:lineRule="auto"/>
        <w:ind w:firstLine="709"/>
        <w:rPr>
          <w:rFonts w:ascii="Times New Roman" w:hAnsi="Times New Roman" w:cs="Times New Roman"/>
          <w:szCs w:val="28"/>
        </w:rPr>
      </w:pPr>
      <w:r w:rsidRPr="00A61859">
        <w:rPr>
          <w:rFonts w:ascii="Times New Roman" w:hAnsi="Times New Roman" w:cs="Times New Roman"/>
          <w:szCs w:val="28"/>
        </w:rPr>
        <w:t>Для самых маленьких туристов в гостиничном комплексе создан</w:t>
      </w:r>
      <w:r>
        <w:rPr>
          <w:rFonts w:ascii="Times New Roman" w:hAnsi="Times New Roman" w:cs="Times New Roman"/>
          <w:szCs w:val="28"/>
        </w:rPr>
        <w:t xml:space="preserve"> детский</w:t>
      </w:r>
      <w:r w:rsidRPr="00F661BB">
        <w:rPr>
          <w:rFonts w:ascii="Times New Roman" w:hAnsi="Times New Roman" w:cs="Times New Roman"/>
          <w:szCs w:val="28"/>
        </w:rPr>
        <w:t xml:space="preserve"> клуб </w:t>
      </w:r>
      <w:r>
        <w:rPr>
          <w:rFonts w:ascii="Times New Roman" w:hAnsi="Times New Roman" w:cs="Times New Roman"/>
          <w:szCs w:val="28"/>
        </w:rPr>
        <w:t>«</w:t>
      </w:r>
      <w:r w:rsidRPr="00F661BB">
        <w:rPr>
          <w:rFonts w:ascii="Times New Roman" w:hAnsi="Times New Roman" w:cs="Times New Roman"/>
          <w:szCs w:val="28"/>
        </w:rPr>
        <w:t>STARS</w:t>
      </w:r>
      <w:r>
        <w:rPr>
          <w:rFonts w:ascii="Times New Roman" w:hAnsi="Times New Roman" w:cs="Times New Roman"/>
          <w:szCs w:val="28"/>
        </w:rPr>
        <w:t>», который можно посетить за дополнительную стоимость.</w:t>
      </w:r>
      <w:r w:rsidRPr="00A61859">
        <w:rPr>
          <w:rFonts w:ascii="Times New Roman" w:hAnsi="Times New Roman" w:cs="Times New Roman"/>
          <w:szCs w:val="28"/>
        </w:rPr>
        <w:t xml:space="preserve"> Большое помещение оформлено в ярких цветах. На стенах </w:t>
      </w:r>
      <w:r w:rsidRPr="00A61859">
        <w:rPr>
          <w:rFonts w:ascii="Times New Roman" w:hAnsi="Times New Roman" w:cs="Times New Roman"/>
          <w:szCs w:val="28"/>
        </w:rPr>
        <w:lastRenderedPageBreak/>
        <w:t>нарисованы различные мультипликационные герои. В комнате есть лабиринт, качели, горки, машинки, игрушки и книжки. Ребята любого возраста с радостью посещают это место, ведь тут они активно, интересно, познавательно, весело и насыщенно проводят свободное время.</w:t>
      </w:r>
    </w:p>
    <w:p w14:paraId="1152FE1F" w14:textId="43C0ADE5" w:rsidR="0073663C"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73663C" w:rsidRPr="002C3272">
        <w:rPr>
          <w:rFonts w:ascii="Times New Roman" w:hAnsi="Times New Roman" w:cs="Times New Roman"/>
          <w:szCs w:val="28"/>
        </w:rPr>
        <w:t xml:space="preserve">Услуги </w:t>
      </w:r>
      <w:r w:rsidR="0073663C" w:rsidRPr="002C3272">
        <w:rPr>
          <w:rFonts w:ascii="Times New Roman" w:hAnsi="Times New Roman" w:cs="Times New Roman"/>
          <w:szCs w:val="28"/>
          <w:lang w:val="en-US"/>
        </w:rPr>
        <w:t>SPA</w:t>
      </w:r>
      <w:r w:rsidR="0073663C" w:rsidRPr="002C3272">
        <w:rPr>
          <w:rFonts w:ascii="Times New Roman" w:hAnsi="Times New Roman" w:cs="Times New Roman"/>
          <w:szCs w:val="28"/>
        </w:rPr>
        <w:t>-центра</w:t>
      </w:r>
      <w:r>
        <w:rPr>
          <w:rFonts w:ascii="Times New Roman" w:hAnsi="Times New Roman" w:cs="Times New Roman"/>
          <w:szCs w:val="28"/>
        </w:rPr>
        <w:t xml:space="preserve">. </w:t>
      </w:r>
      <w:r w:rsidR="00831A8E">
        <w:rPr>
          <w:rFonts w:ascii="Times New Roman" w:hAnsi="Times New Roman" w:cs="Times New Roman"/>
          <w:szCs w:val="28"/>
        </w:rPr>
        <w:t>В центре можно воспользоваться</w:t>
      </w:r>
      <w:r w:rsidR="00831A8E" w:rsidRPr="00831A8E">
        <w:rPr>
          <w:rFonts w:ascii="Times New Roman" w:hAnsi="Times New Roman" w:cs="Times New Roman"/>
          <w:szCs w:val="28"/>
        </w:rPr>
        <w:t xml:space="preserve"> процедур</w:t>
      </w:r>
      <w:r w:rsidR="00831A8E">
        <w:rPr>
          <w:rFonts w:ascii="Times New Roman" w:hAnsi="Times New Roman" w:cs="Times New Roman"/>
          <w:szCs w:val="28"/>
        </w:rPr>
        <w:t>ами</w:t>
      </w:r>
      <w:r w:rsidR="00831A8E" w:rsidRPr="00831A8E">
        <w:rPr>
          <w:rFonts w:ascii="Times New Roman" w:hAnsi="Times New Roman" w:cs="Times New Roman"/>
          <w:szCs w:val="28"/>
        </w:rPr>
        <w:t xml:space="preserve"> с использованием морской, термальной, минеральной или пресной воды, морских водорослей, целебных растений и лечебных грязей,</w:t>
      </w:r>
      <w:r>
        <w:rPr>
          <w:rFonts w:ascii="Times New Roman" w:hAnsi="Times New Roman" w:cs="Times New Roman"/>
          <w:szCs w:val="28"/>
        </w:rPr>
        <w:t xml:space="preserve"> </w:t>
      </w:r>
      <w:r w:rsidR="00831A8E" w:rsidRPr="00831A8E">
        <w:rPr>
          <w:rFonts w:ascii="Times New Roman" w:hAnsi="Times New Roman" w:cs="Times New Roman"/>
          <w:szCs w:val="28"/>
        </w:rPr>
        <w:t xml:space="preserve">цель которых </w:t>
      </w:r>
      <w:r w:rsidR="00831A8E">
        <w:rPr>
          <w:rFonts w:ascii="Times New Roman" w:hAnsi="Times New Roman" w:cs="Times New Roman"/>
          <w:szCs w:val="28"/>
        </w:rPr>
        <w:sym w:font="Symbol" w:char="F02D"/>
      </w:r>
      <w:r w:rsidR="00831A8E">
        <w:rPr>
          <w:rFonts w:ascii="Times New Roman" w:hAnsi="Times New Roman" w:cs="Times New Roman"/>
          <w:szCs w:val="28"/>
        </w:rPr>
        <w:t xml:space="preserve"> </w:t>
      </w:r>
      <w:r w:rsidR="00831A8E" w:rsidRPr="00831A8E">
        <w:rPr>
          <w:rFonts w:ascii="Times New Roman" w:hAnsi="Times New Roman" w:cs="Times New Roman"/>
          <w:szCs w:val="28"/>
        </w:rPr>
        <w:t>гармония тела, души и духа</w:t>
      </w:r>
      <w:r w:rsidR="00B417F8">
        <w:rPr>
          <w:rFonts w:ascii="Times New Roman" w:hAnsi="Times New Roman" w:cs="Times New Roman"/>
          <w:szCs w:val="28"/>
        </w:rPr>
        <w:t>.</w:t>
      </w:r>
    </w:p>
    <w:p w14:paraId="6C8EEB27" w14:textId="24D53F88" w:rsidR="00E9004E"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E9004E" w:rsidRPr="002C3272">
        <w:rPr>
          <w:rFonts w:ascii="Times New Roman" w:hAnsi="Times New Roman" w:cs="Times New Roman"/>
          <w:szCs w:val="28"/>
        </w:rPr>
        <w:t>Тренажёрный зал</w:t>
      </w:r>
      <w:r>
        <w:rPr>
          <w:rFonts w:ascii="Times New Roman" w:hAnsi="Times New Roman" w:cs="Times New Roman"/>
          <w:szCs w:val="28"/>
        </w:rPr>
        <w:t xml:space="preserve">. </w:t>
      </w:r>
      <w:r w:rsidR="00E9004E">
        <w:rPr>
          <w:rFonts w:ascii="Times New Roman" w:hAnsi="Times New Roman" w:cs="Times New Roman"/>
          <w:szCs w:val="28"/>
        </w:rPr>
        <w:t xml:space="preserve">Тренажёрный зал </w:t>
      </w:r>
      <w:r w:rsidR="00E9004E" w:rsidRPr="00E9004E">
        <w:rPr>
          <w:rFonts w:ascii="Times New Roman" w:hAnsi="Times New Roman" w:cs="Times New Roman"/>
          <w:szCs w:val="28"/>
        </w:rPr>
        <w:t>отеля сочетает в себе все лучшее, что есть в индустрии фитнеса</w:t>
      </w:r>
      <w:r>
        <w:rPr>
          <w:rFonts w:ascii="Times New Roman" w:hAnsi="Times New Roman" w:cs="Times New Roman"/>
          <w:szCs w:val="28"/>
        </w:rPr>
        <w:t xml:space="preserve">, </w:t>
      </w:r>
      <w:r w:rsidR="00E9004E" w:rsidRPr="00E9004E">
        <w:rPr>
          <w:rFonts w:ascii="Times New Roman" w:hAnsi="Times New Roman" w:cs="Times New Roman"/>
          <w:szCs w:val="28"/>
        </w:rPr>
        <w:t xml:space="preserve">чтобы </w:t>
      </w:r>
      <w:r w:rsidR="00E9004E">
        <w:rPr>
          <w:rFonts w:ascii="Times New Roman" w:hAnsi="Times New Roman" w:cs="Times New Roman"/>
          <w:szCs w:val="28"/>
        </w:rPr>
        <w:t xml:space="preserve">гости </w:t>
      </w:r>
      <w:r w:rsidR="00E9004E" w:rsidRPr="00E9004E">
        <w:rPr>
          <w:rFonts w:ascii="Times New Roman" w:hAnsi="Times New Roman" w:cs="Times New Roman"/>
          <w:szCs w:val="28"/>
        </w:rPr>
        <w:t>могли провести свободное время с комфортом, удовольствием и пользой для здоровья</w:t>
      </w:r>
      <w:r w:rsidR="00B417F8">
        <w:rPr>
          <w:rFonts w:ascii="Times New Roman" w:hAnsi="Times New Roman" w:cs="Times New Roman"/>
          <w:szCs w:val="28"/>
        </w:rPr>
        <w:t>.</w:t>
      </w:r>
    </w:p>
    <w:p w14:paraId="3958E704" w14:textId="216651B6" w:rsidR="009833B2" w:rsidRPr="009833B2"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235DD5" w:rsidRPr="002C3272">
        <w:rPr>
          <w:rFonts w:ascii="Times New Roman" w:hAnsi="Times New Roman" w:cs="Times New Roman"/>
          <w:szCs w:val="28"/>
        </w:rPr>
        <w:t>Аренда б</w:t>
      </w:r>
      <w:r w:rsidR="00BC7B0C" w:rsidRPr="002C3272">
        <w:rPr>
          <w:rFonts w:ascii="Times New Roman" w:hAnsi="Times New Roman" w:cs="Times New Roman"/>
          <w:szCs w:val="28"/>
        </w:rPr>
        <w:t>ильярдн</w:t>
      </w:r>
      <w:r w:rsidR="00235DD5" w:rsidRPr="002C3272">
        <w:rPr>
          <w:rFonts w:ascii="Times New Roman" w:hAnsi="Times New Roman" w:cs="Times New Roman"/>
          <w:szCs w:val="28"/>
        </w:rPr>
        <w:t>ой</w:t>
      </w:r>
      <w:r w:rsidR="00BC7B0C" w:rsidRPr="002C3272">
        <w:rPr>
          <w:rFonts w:ascii="Times New Roman" w:hAnsi="Times New Roman" w:cs="Times New Roman"/>
          <w:szCs w:val="28"/>
        </w:rPr>
        <w:t xml:space="preserve"> комнат</w:t>
      </w:r>
      <w:r w:rsidR="00235DD5" w:rsidRPr="002C3272">
        <w:rPr>
          <w:rFonts w:ascii="Times New Roman" w:hAnsi="Times New Roman" w:cs="Times New Roman"/>
          <w:szCs w:val="28"/>
        </w:rPr>
        <w:t>ы</w:t>
      </w:r>
      <w:r>
        <w:rPr>
          <w:rFonts w:ascii="Times New Roman" w:hAnsi="Times New Roman" w:cs="Times New Roman"/>
          <w:szCs w:val="28"/>
        </w:rPr>
        <w:t xml:space="preserve">. </w:t>
      </w:r>
      <w:r w:rsidR="00235DD5" w:rsidRPr="009833B2">
        <w:rPr>
          <w:rFonts w:ascii="Times New Roman" w:hAnsi="Times New Roman" w:cs="Times New Roman"/>
          <w:szCs w:val="28"/>
        </w:rPr>
        <w:t xml:space="preserve">За дополнительную плату </w:t>
      </w:r>
      <w:r>
        <w:rPr>
          <w:rFonts w:ascii="Times New Roman" w:hAnsi="Times New Roman" w:cs="Times New Roman"/>
          <w:szCs w:val="28"/>
        </w:rPr>
        <w:t xml:space="preserve">отель </w:t>
      </w:r>
      <w:r w:rsidR="00796D65" w:rsidRPr="009833B2">
        <w:rPr>
          <w:rFonts w:ascii="Times New Roman" w:hAnsi="Times New Roman" w:cs="Times New Roman"/>
          <w:szCs w:val="28"/>
        </w:rPr>
        <w:t xml:space="preserve">предоставляет </w:t>
      </w:r>
      <w:r w:rsidR="00235DD5" w:rsidRPr="009833B2">
        <w:rPr>
          <w:rFonts w:ascii="Times New Roman" w:hAnsi="Times New Roman" w:cs="Times New Roman"/>
          <w:szCs w:val="28"/>
        </w:rPr>
        <w:t xml:space="preserve">гостям </w:t>
      </w:r>
      <w:r w:rsidR="00796D65" w:rsidRPr="009833B2">
        <w:rPr>
          <w:rFonts w:ascii="Times New Roman" w:hAnsi="Times New Roman" w:cs="Times New Roman"/>
          <w:szCs w:val="28"/>
        </w:rPr>
        <w:t xml:space="preserve">возможность отдаться азарту модной, интеллектуальной игры в бильярд и полностью абстрагироваться от повседневных забот. В распоряжении игроков </w:t>
      </w:r>
      <w:r w:rsidR="004858BF">
        <w:sym w:font="Symbol" w:char="F02D"/>
      </w:r>
      <w:r w:rsidR="00796D65" w:rsidRPr="009833B2">
        <w:rPr>
          <w:rFonts w:ascii="Times New Roman" w:hAnsi="Times New Roman" w:cs="Times New Roman"/>
          <w:szCs w:val="28"/>
        </w:rPr>
        <w:t xml:space="preserve"> бильярдный стол стандартных размеров, набор </w:t>
      </w:r>
      <w:proofErr w:type="spellStart"/>
      <w:r w:rsidR="00796D65" w:rsidRPr="009833B2">
        <w:rPr>
          <w:rFonts w:ascii="Times New Roman" w:hAnsi="Times New Roman" w:cs="Times New Roman"/>
          <w:szCs w:val="28"/>
        </w:rPr>
        <w:t>киев</w:t>
      </w:r>
      <w:proofErr w:type="spellEnd"/>
      <w:r w:rsidR="00796D65" w:rsidRPr="009833B2">
        <w:rPr>
          <w:rFonts w:ascii="Times New Roman" w:hAnsi="Times New Roman" w:cs="Times New Roman"/>
          <w:szCs w:val="28"/>
        </w:rPr>
        <w:t xml:space="preserve"> и костяных шаров</w:t>
      </w:r>
      <w:r w:rsidR="004858BF" w:rsidRPr="009833B2">
        <w:rPr>
          <w:rFonts w:ascii="Times New Roman" w:hAnsi="Times New Roman" w:cs="Times New Roman"/>
          <w:szCs w:val="28"/>
        </w:rPr>
        <w:t>.</w:t>
      </w:r>
      <w:r w:rsidR="009833B2" w:rsidRPr="009833B2">
        <w:rPr>
          <w:rFonts w:ascii="Times New Roman" w:hAnsi="Times New Roman" w:cs="Times New Roman"/>
          <w:szCs w:val="28"/>
        </w:rPr>
        <w:t xml:space="preserve"> </w:t>
      </w:r>
    </w:p>
    <w:p w14:paraId="4940E956" w14:textId="04B9E8F0" w:rsidR="004858BF" w:rsidRPr="00831A8E"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BC7B0C" w:rsidRPr="002C3272">
        <w:rPr>
          <w:rFonts w:ascii="Times New Roman" w:hAnsi="Times New Roman" w:cs="Times New Roman"/>
          <w:szCs w:val="28"/>
        </w:rPr>
        <w:t>Теннисный корт</w:t>
      </w:r>
      <w:r>
        <w:rPr>
          <w:rFonts w:ascii="Times New Roman" w:hAnsi="Times New Roman" w:cs="Times New Roman"/>
          <w:szCs w:val="28"/>
        </w:rPr>
        <w:t xml:space="preserve">. </w:t>
      </w:r>
      <w:r w:rsidR="003E1983" w:rsidRPr="00831A8E">
        <w:rPr>
          <w:rFonts w:ascii="Times New Roman" w:hAnsi="Times New Roman" w:cs="Times New Roman"/>
          <w:szCs w:val="28"/>
        </w:rPr>
        <w:t>На теннисном корте гости отеля</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Radisson</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Blu</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Resort</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And</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Congress</w:t>
      </w:r>
      <w:r w:rsidR="004858BF" w:rsidRPr="00831A8E">
        <w:rPr>
          <w:rFonts w:ascii="Times New Roman" w:hAnsi="Times New Roman" w:cs="Times New Roman"/>
          <w:szCs w:val="28"/>
        </w:rPr>
        <w:t xml:space="preserve"> </w:t>
      </w:r>
      <w:r w:rsidR="004858BF" w:rsidRPr="00831A8E">
        <w:rPr>
          <w:rFonts w:ascii="Times New Roman" w:hAnsi="Times New Roman" w:cs="Times New Roman"/>
          <w:szCs w:val="28"/>
          <w:lang w:val="en-US"/>
        </w:rPr>
        <w:t>Centre</w:t>
      </w:r>
      <w:r w:rsidR="004858BF" w:rsidRPr="00831A8E">
        <w:rPr>
          <w:rFonts w:ascii="Times New Roman" w:hAnsi="Times New Roman" w:cs="Times New Roman"/>
          <w:szCs w:val="28"/>
        </w:rPr>
        <w:t xml:space="preserve"> </w:t>
      </w:r>
      <w:r w:rsidR="003E1983" w:rsidRPr="00831A8E">
        <w:rPr>
          <w:rFonts w:ascii="Times New Roman" w:hAnsi="Times New Roman" w:cs="Times New Roman"/>
          <w:szCs w:val="28"/>
        </w:rPr>
        <w:t>могут проводить время бесплатно, за дополнительную плату</w:t>
      </w:r>
      <w:r w:rsidR="004858BF" w:rsidRPr="00831A8E">
        <w:rPr>
          <w:rFonts w:ascii="Times New Roman" w:hAnsi="Times New Roman" w:cs="Times New Roman"/>
          <w:szCs w:val="28"/>
        </w:rPr>
        <w:t xml:space="preserve"> можно воспользоваться арендой экипировки, необходимой для игры в большой теннис.</w:t>
      </w:r>
    </w:p>
    <w:p w14:paraId="598F972F" w14:textId="31CFE03D" w:rsidR="004858BF"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BC7B0C" w:rsidRPr="002C3272">
        <w:rPr>
          <w:rFonts w:ascii="Times New Roman" w:hAnsi="Times New Roman" w:cs="Times New Roman"/>
          <w:szCs w:val="28"/>
        </w:rPr>
        <w:t>Прокат велосипедов</w:t>
      </w:r>
      <w:r>
        <w:rPr>
          <w:rFonts w:ascii="Times New Roman" w:hAnsi="Times New Roman" w:cs="Times New Roman"/>
          <w:szCs w:val="28"/>
        </w:rPr>
        <w:t xml:space="preserve">. </w:t>
      </w:r>
      <w:r w:rsidR="004858BF">
        <w:rPr>
          <w:rFonts w:ascii="Times New Roman" w:hAnsi="Times New Roman" w:cs="Times New Roman"/>
          <w:szCs w:val="28"/>
        </w:rPr>
        <w:t>В</w:t>
      </w:r>
      <w:r w:rsidR="004858BF" w:rsidRPr="004858BF">
        <w:rPr>
          <w:rFonts w:ascii="Times New Roman" w:hAnsi="Times New Roman" w:cs="Times New Roman"/>
          <w:szCs w:val="28"/>
        </w:rPr>
        <w:t>елотуризм набирает обороты, организуются групповые велотуры с целью ознакомления с местными достопримечательностями. Можно выбрать по своему желанию грунтовую либо асфальтовую дорогу. Интересным будет путешествие по морскому побережью. Гости отеля имеют возможность взять велосипеды, необходимое снаряжение в прокате и отправиться всей семьей на прогулку.</w:t>
      </w:r>
    </w:p>
    <w:p w14:paraId="6EDE3AB5" w14:textId="4ED58959" w:rsidR="00990E82" w:rsidRDefault="002C3272"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00E016BB" w:rsidRPr="002C3272">
        <w:rPr>
          <w:rFonts w:ascii="Times New Roman" w:hAnsi="Times New Roman" w:cs="Times New Roman"/>
          <w:szCs w:val="28"/>
        </w:rPr>
        <w:t>Прокат яхт</w:t>
      </w:r>
      <w:r>
        <w:rPr>
          <w:rFonts w:ascii="Times New Roman" w:hAnsi="Times New Roman" w:cs="Times New Roman"/>
          <w:szCs w:val="28"/>
        </w:rPr>
        <w:t xml:space="preserve">. </w:t>
      </w:r>
      <w:r w:rsidR="00E016BB" w:rsidRPr="00E016BB">
        <w:rPr>
          <w:rFonts w:ascii="Times New Roman" w:hAnsi="Times New Roman" w:cs="Times New Roman"/>
          <w:szCs w:val="28"/>
        </w:rPr>
        <w:t xml:space="preserve">Аренда </w:t>
      </w:r>
      <w:r w:rsidR="00E016BB">
        <w:rPr>
          <w:rFonts w:ascii="Times New Roman" w:hAnsi="Times New Roman" w:cs="Times New Roman"/>
          <w:szCs w:val="28"/>
        </w:rPr>
        <w:t>яхт</w:t>
      </w:r>
      <w:r w:rsidR="00E016BB" w:rsidRPr="00E016BB">
        <w:rPr>
          <w:rFonts w:ascii="Times New Roman" w:hAnsi="Times New Roman" w:cs="Times New Roman"/>
          <w:szCs w:val="28"/>
        </w:rPr>
        <w:t xml:space="preserve"> распространенная и востребованная услуга. </w:t>
      </w:r>
      <w:r w:rsidR="00E016BB">
        <w:rPr>
          <w:rFonts w:ascii="Times New Roman" w:hAnsi="Times New Roman" w:cs="Times New Roman"/>
          <w:szCs w:val="28"/>
        </w:rPr>
        <w:t xml:space="preserve">Отель </w:t>
      </w:r>
      <w:proofErr w:type="spellStart"/>
      <w:r w:rsidR="00E016BB" w:rsidRPr="00E016BB">
        <w:rPr>
          <w:rFonts w:ascii="Times New Roman" w:hAnsi="Times New Roman" w:cs="Times New Roman"/>
          <w:szCs w:val="28"/>
        </w:rPr>
        <w:t>Radisson</w:t>
      </w:r>
      <w:proofErr w:type="spellEnd"/>
      <w:r w:rsidR="00E016BB" w:rsidRPr="00E016BB">
        <w:rPr>
          <w:rFonts w:ascii="Times New Roman" w:hAnsi="Times New Roman" w:cs="Times New Roman"/>
          <w:szCs w:val="28"/>
        </w:rPr>
        <w:t xml:space="preserve"> </w:t>
      </w:r>
      <w:proofErr w:type="spellStart"/>
      <w:r w:rsidR="00E016BB" w:rsidRPr="00E016BB">
        <w:rPr>
          <w:rFonts w:ascii="Times New Roman" w:hAnsi="Times New Roman" w:cs="Times New Roman"/>
          <w:szCs w:val="28"/>
        </w:rPr>
        <w:t>Blu</w:t>
      </w:r>
      <w:proofErr w:type="spellEnd"/>
      <w:r w:rsidR="00E016BB" w:rsidRPr="00E016BB">
        <w:rPr>
          <w:rFonts w:ascii="Times New Roman" w:hAnsi="Times New Roman" w:cs="Times New Roman"/>
          <w:szCs w:val="28"/>
        </w:rPr>
        <w:t xml:space="preserve"> </w:t>
      </w:r>
      <w:proofErr w:type="spellStart"/>
      <w:r w:rsidR="00E016BB" w:rsidRPr="00E016BB">
        <w:rPr>
          <w:rFonts w:ascii="Times New Roman" w:hAnsi="Times New Roman" w:cs="Times New Roman"/>
          <w:szCs w:val="28"/>
        </w:rPr>
        <w:t>Resort</w:t>
      </w:r>
      <w:proofErr w:type="spellEnd"/>
      <w:r w:rsidR="00E016BB" w:rsidRPr="00E016BB">
        <w:rPr>
          <w:rFonts w:ascii="Times New Roman" w:hAnsi="Times New Roman" w:cs="Times New Roman"/>
          <w:szCs w:val="28"/>
        </w:rPr>
        <w:t xml:space="preserve"> </w:t>
      </w:r>
      <w:proofErr w:type="spellStart"/>
      <w:r w:rsidR="00E016BB" w:rsidRPr="00E016BB">
        <w:rPr>
          <w:rFonts w:ascii="Times New Roman" w:hAnsi="Times New Roman" w:cs="Times New Roman"/>
          <w:szCs w:val="28"/>
        </w:rPr>
        <w:t>And</w:t>
      </w:r>
      <w:proofErr w:type="spellEnd"/>
      <w:r w:rsidR="00E016BB" w:rsidRPr="00E016BB">
        <w:rPr>
          <w:rFonts w:ascii="Times New Roman" w:hAnsi="Times New Roman" w:cs="Times New Roman"/>
          <w:szCs w:val="28"/>
        </w:rPr>
        <w:t xml:space="preserve"> </w:t>
      </w:r>
      <w:proofErr w:type="spellStart"/>
      <w:r w:rsidR="00E016BB" w:rsidRPr="00E016BB">
        <w:rPr>
          <w:rFonts w:ascii="Times New Roman" w:hAnsi="Times New Roman" w:cs="Times New Roman"/>
          <w:szCs w:val="28"/>
        </w:rPr>
        <w:t>Congress</w:t>
      </w:r>
      <w:proofErr w:type="spellEnd"/>
      <w:r w:rsidR="00E016BB" w:rsidRPr="00E016BB">
        <w:rPr>
          <w:rFonts w:ascii="Times New Roman" w:hAnsi="Times New Roman" w:cs="Times New Roman"/>
          <w:szCs w:val="28"/>
        </w:rPr>
        <w:t xml:space="preserve"> </w:t>
      </w:r>
      <w:proofErr w:type="spellStart"/>
      <w:r w:rsidR="00E016BB" w:rsidRPr="00E016BB">
        <w:rPr>
          <w:rFonts w:ascii="Times New Roman" w:hAnsi="Times New Roman" w:cs="Times New Roman"/>
          <w:szCs w:val="28"/>
        </w:rPr>
        <w:t>Centre</w:t>
      </w:r>
      <w:proofErr w:type="spellEnd"/>
      <w:r w:rsidR="00E016BB" w:rsidRPr="00E016BB">
        <w:rPr>
          <w:rFonts w:ascii="Times New Roman" w:hAnsi="Times New Roman" w:cs="Times New Roman"/>
          <w:szCs w:val="28"/>
        </w:rPr>
        <w:t xml:space="preserve"> сда</w:t>
      </w:r>
      <w:r w:rsidR="00E016BB">
        <w:rPr>
          <w:rFonts w:ascii="Times New Roman" w:hAnsi="Times New Roman" w:cs="Times New Roman"/>
          <w:szCs w:val="28"/>
        </w:rPr>
        <w:t>ёт</w:t>
      </w:r>
      <w:r w:rsidR="00E016BB" w:rsidRPr="00E016BB">
        <w:rPr>
          <w:rFonts w:ascii="Times New Roman" w:hAnsi="Times New Roman" w:cs="Times New Roman"/>
          <w:szCs w:val="28"/>
        </w:rPr>
        <w:t xml:space="preserve"> яхты в аренду посуточно и почасово. Стоимость оказания такой услуги сильно разниться и составляет </w:t>
      </w:r>
      <w:r w:rsidR="00E016BB" w:rsidRPr="00E016BB">
        <w:rPr>
          <w:rFonts w:ascii="Times New Roman" w:hAnsi="Times New Roman" w:cs="Times New Roman"/>
          <w:szCs w:val="28"/>
        </w:rPr>
        <w:lastRenderedPageBreak/>
        <w:t xml:space="preserve">от 4500 до 70000 </w:t>
      </w:r>
      <w:r w:rsidR="00997520">
        <w:rPr>
          <w:rFonts w:ascii="Times New Roman" w:hAnsi="Times New Roman" w:cs="Times New Roman"/>
          <w:szCs w:val="28"/>
        </w:rPr>
        <w:t>руб.</w:t>
      </w:r>
      <w:r w:rsidR="00E016BB" w:rsidRPr="00E016BB">
        <w:rPr>
          <w:rFonts w:ascii="Times New Roman" w:hAnsi="Times New Roman" w:cs="Times New Roman"/>
          <w:szCs w:val="28"/>
        </w:rPr>
        <w:t xml:space="preserve"> в час.</w:t>
      </w:r>
      <w:r w:rsidR="00B33FB1">
        <w:rPr>
          <w:rFonts w:ascii="Times New Roman" w:hAnsi="Times New Roman" w:cs="Times New Roman"/>
          <w:szCs w:val="28"/>
        </w:rPr>
        <w:t xml:space="preserve"> </w:t>
      </w:r>
      <w:r w:rsidR="00E016BB" w:rsidRPr="00E016BB">
        <w:rPr>
          <w:rFonts w:ascii="Times New Roman" w:hAnsi="Times New Roman" w:cs="Times New Roman"/>
          <w:szCs w:val="28"/>
        </w:rPr>
        <w:t>Здесь учитывается классность, вместимость, размеры, отделка яхты и дополнительные услуги, а также срок аренды.</w:t>
      </w:r>
    </w:p>
    <w:p w14:paraId="0EDB0CB6" w14:textId="3DA6416B" w:rsidR="00C536A4" w:rsidRDefault="00C536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Pr>
          <w:rFonts w:ascii="Times New Roman" w:hAnsi="Times New Roman" w:cs="Times New Roman"/>
          <w:szCs w:val="28"/>
        </w:rPr>
        <w:t xml:space="preserve"> </w:t>
      </w:r>
      <w:r w:rsidRPr="00C536A4">
        <w:rPr>
          <w:rFonts w:ascii="Times New Roman" w:hAnsi="Times New Roman" w:cs="Times New Roman"/>
          <w:szCs w:val="28"/>
        </w:rPr>
        <w:t>Услуги экскурсионного бюро</w:t>
      </w:r>
      <w:r>
        <w:rPr>
          <w:rFonts w:ascii="Times New Roman" w:hAnsi="Times New Roman" w:cs="Times New Roman"/>
          <w:szCs w:val="28"/>
        </w:rPr>
        <w:t xml:space="preserve">. </w:t>
      </w:r>
      <w:r w:rsidRPr="000503C0">
        <w:rPr>
          <w:rFonts w:ascii="Times New Roman" w:hAnsi="Times New Roman" w:cs="Times New Roman"/>
          <w:szCs w:val="28"/>
        </w:rPr>
        <w:t>В гостиничном комплексе есть экскурсионное бюро,</w:t>
      </w:r>
      <w:r>
        <w:rPr>
          <w:rFonts w:ascii="Times New Roman" w:hAnsi="Times New Roman" w:cs="Times New Roman"/>
          <w:szCs w:val="28"/>
        </w:rPr>
        <w:t xml:space="preserve"> </w:t>
      </w:r>
      <w:r w:rsidRPr="000503C0">
        <w:rPr>
          <w:rFonts w:ascii="Times New Roman" w:hAnsi="Times New Roman" w:cs="Times New Roman"/>
          <w:szCs w:val="28"/>
        </w:rPr>
        <w:t>где туристы могут выбрать увлекательное путешествие. Сотрудники с удовольствием выслушают пожелания гостей и предложат им различные туры по курортной зоне. Отдыхающих ждут пешие, автобусные, морские и другие виды экскурсии. К их услугам горные вершины, водопады, музеи, парки культуры, достопримечательности и иные интересные мес</w:t>
      </w:r>
      <w:r>
        <w:rPr>
          <w:rFonts w:ascii="Times New Roman" w:hAnsi="Times New Roman" w:cs="Times New Roman"/>
          <w:szCs w:val="28"/>
        </w:rPr>
        <w:t xml:space="preserve">та. </w:t>
      </w:r>
    </w:p>
    <w:p w14:paraId="4103D106" w14:textId="0819C909" w:rsidR="00C536A4" w:rsidRDefault="00C536A4" w:rsidP="00D44C2D">
      <w:pPr>
        <w:spacing w:after="0" w:line="360" w:lineRule="auto"/>
        <w:ind w:firstLine="709"/>
        <w:rPr>
          <w:rFonts w:ascii="Times New Roman" w:hAnsi="Times New Roman" w:cs="Times New Roman"/>
          <w:szCs w:val="28"/>
        </w:rPr>
      </w:pPr>
      <w:r>
        <w:rPr>
          <w:rFonts w:ascii="Times New Roman" w:hAnsi="Times New Roman" w:cs="Times New Roman"/>
          <w:szCs w:val="28"/>
        </w:rPr>
        <w:sym w:font="Symbol" w:char="F02D"/>
      </w:r>
      <w:r w:rsidRPr="00C536A4">
        <w:rPr>
          <w:rFonts w:ascii="Times New Roman" w:hAnsi="Times New Roman" w:cs="Times New Roman"/>
          <w:szCs w:val="28"/>
          <w:lang w:val="en-US"/>
        </w:rPr>
        <w:t xml:space="preserve"> </w:t>
      </w:r>
      <w:r w:rsidRPr="00C536A4">
        <w:rPr>
          <w:rFonts w:ascii="Times New Roman" w:hAnsi="Times New Roman" w:cs="Times New Roman"/>
          <w:szCs w:val="28"/>
        </w:rPr>
        <w:t>Услуги</w:t>
      </w:r>
      <w:r w:rsidRPr="00C536A4">
        <w:rPr>
          <w:rFonts w:ascii="Times New Roman" w:hAnsi="Times New Roman" w:cs="Times New Roman"/>
          <w:szCs w:val="28"/>
          <w:lang w:val="en-US"/>
        </w:rPr>
        <w:t xml:space="preserve"> </w:t>
      </w:r>
      <w:r w:rsidRPr="00C536A4">
        <w:rPr>
          <w:rFonts w:ascii="Times New Roman" w:hAnsi="Times New Roman" w:cs="Times New Roman"/>
          <w:szCs w:val="28"/>
        </w:rPr>
        <w:t>школы</w:t>
      </w:r>
      <w:r w:rsidRPr="00C536A4">
        <w:rPr>
          <w:rFonts w:ascii="Times New Roman" w:hAnsi="Times New Roman" w:cs="Times New Roman"/>
          <w:szCs w:val="28"/>
          <w:lang w:val="en-US"/>
        </w:rPr>
        <w:t xml:space="preserve"> «Pro Ride School». </w:t>
      </w:r>
      <w:r w:rsidRPr="00154904">
        <w:rPr>
          <w:rFonts w:ascii="Times New Roman" w:hAnsi="Times New Roman" w:cs="Times New Roman"/>
          <w:szCs w:val="28"/>
          <w:lang w:val="en-US"/>
        </w:rPr>
        <w:t xml:space="preserve">Radisson Blu Resort </w:t>
      </w:r>
      <w:proofErr w:type="gramStart"/>
      <w:r w:rsidRPr="00154904">
        <w:rPr>
          <w:rFonts w:ascii="Times New Roman" w:hAnsi="Times New Roman" w:cs="Times New Roman"/>
          <w:szCs w:val="28"/>
          <w:lang w:val="en-US"/>
        </w:rPr>
        <w:t>And</w:t>
      </w:r>
      <w:proofErr w:type="gramEnd"/>
      <w:r w:rsidRPr="00154904">
        <w:rPr>
          <w:rFonts w:ascii="Times New Roman" w:hAnsi="Times New Roman" w:cs="Times New Roman"/>
          <w:szCs w:val="28"/>
          <w:lang w:val="en-US"/>
        </w:rPr>
        <w:t xml:space="preserve"> Congress Centre </w:t>
      </w:r>
      <w:r>
        <w:rPr>
          <w:rFonts w:ascii="Times New Roman" w:hAnsi="Times New Roman" w:cs="Times New Roman"/>
          <w:szCs w:val="28"/>
        </w:rPr>
        <w:t>сотрудничает</w:t>
      </w:r>
      <w:r w:rsidRPr="00154904">
        <w:rPr>
          <w:rFonts w:ascii="Times New Roman" w:hAnsi="Times New Roman" w:cs="Times New Roman"/>
          <w:szCs w:val="28"/>
          <w:lang w:val="en-US"/>
        </w:rPr>
        <w:t xml:space="preserve"> </w:t>
      </w:r>
      <w:r>
        <w:rPr>
          <w:rFonts w:ascii="Times New Roman" w:hAnsi="Times New Roman" w:cs="Times New Roman"/>
          <w:szCs w:val="28"/>
        </w:rPr>
        <w:t>со</w:t>
      </w:r>
      <w:r w:rsidRPr="00154904">
        <w:rPr>
          <w:rFonts w:ascii="Times New Roman" w:hAnsi="Times New Roman" w:cs="Times New Roman"/>
          <w:szCs w:val="28"/>
          <w:lang w:val="en-US"/>
        </w:rPr>
        <w:t xml:space="preserve"> </w:t>
      </w:r>
      <w:r>
        <w:rPr>
          <w:rFonts w:ascii="Times New Roman" w:hAnsi="Times New Roman" w:cs="Times New Roman"/>
          <w:szCs w:val="28"/>
        </w:rPr>
        <w:t>школой</w:t>
      </w:r>
      <w:r w:rsidRPr="00154904">
        <w:rPr>
          <w:rFonts w:ascii="Times New Roman" w:hAnsi="Times New Roman" w:cs="Times New Roman"/>
          <w:szCs w:val="28"/>
          <w:lang w:val="en-US"/>
        </w:rPr>
        <w:t xml:space="preserve"> «Pro Ride School» </w:t>
      </w:r>
      <w:r>
        <w:rPr>
          <w:rFonts w:ascii="Times New Roman" w:hAnsi="Times New Roman" w:cs="Times New Roman"/>
          <w:szCs w:val="28"/>
        </w:rPr>
        <w:t>с</w:t>
      </w:r>
      <w:r w:rsidRPr="00154904">
        <w:rPr>
          <w:rFonts w:ascii="Times New Roman" w:hAnsi="Times New Roman" w:cs="Times New Roman"/>
          <w:szCs w:val="28"/>
          <w:lang w:val="en-US"/>
        </w:rPr>
        <w:t xml:space="preserve"> 2017 </w:t>
      </w:r>
      <w:r>
        <w:rPr>
          <w:rFonts w:ascii="Times New Roman" w:hAnsi="Times New Roman" w:cs="Times New Roman"/>
          <w:szCs w:val="28"/>
        </w:rPr>
        <w:t>года</w:t>
      </w:r>
      <w:r w:rsidRPr="00154904">
        <w:rPr>
          <w:rFonts w:ascii="Times New Roman" w:hAnsi="Times New Roman" w:cs="Times New Roman"/>
          <w:szCs w:val="28"/>
          <w:lang w:val="en-US"/>
        </w:rPr>
        <w:t>.</w:t>
      </w:r>
      <w:r w:rsidRPr="00154904">
        <w:rPr>
          <w:lang w:val="en-US"/>
        </w:rPr>
        <w:t xml:space="preserve"> </w:t>
      </w:r>
      <w:r w:rsidRPr="00154904">
        <w:rPr>
          <w:rFonts w:ascii="Times New Roman" w:hAnsi="Times New Roman" w:cs="Times New Roman"/>
          <w:szCs w:val="28"/>
          <w:lang w:val="en-US"/>
        </w:rPr>
        <w:t>Pro</w:t>
      </w:r>
      <w:r>
        <w:rPr>
          <w:rFonts w:ascii="Times New Roman" w:hAnsi="Times New Roman" w:cs="Times New Roman"/>
          <w:szCs w:val="28"/>
        </w:rPr>
        <w:t xml:space="preserve"> </w:t>
      </w:r>
      <w:r w:rsidRPr="00154904">
        <w:rPr>
          <w:rFonts w:ascii="Times New Roman" w:hAnsi="Times New Roman" w:cs="Times New Roman"/>
          <w:szCs w:val="28"/>
          <w:lang w:val="en-US"/>
        </w:rPr>
        <w:t>Ride</w:t>
      </w:r>
      <w:r>
        <w:rPr>
          <w:rFonts w:ascii="Times New Roman" w:hAnsi="Times New Roman" w:cs="Times New Roman"/>
          <w:szCs w:val="28"/>
        </w:rPr>
        <w:t xml:space="preserve"> </w:t>
      </w:r>
      <w:r w:rsidRPr="00154904">
        <w:rPr>
          <w:rFonts w:ascii="Times New Roman" w:hAnsi="Times New Roman" w:cs="Times New Roman"/>
          <w:szCs w:val="28"/>
          <w:lang w:val="en-US"/>
        </w:rPr>
        <w:t>School</w:t>
      </w:r>
      <w:r w:rsidRPr="00154904">
        <w:rPr>
          <w:rFonts w:ascii="Times New Roman" w:hAnsi="Times New Roman" w:cs="Times New Roman"/>
          <w:szCs w:val="28"/>
        </w:rPr>
        <w:t xml:space="preserve"> </w:t>
      </w:r>
      <w:r>
        <w:rPr>
          <w:rFonts w:ascii="Times New Roman" w:hAnsi="Times New Roman" w:cs="Times New Roman"/>
          <w:szCs w:val="28"/>
          <w:lang w:val="en-US"/>
        </w:rPr>
        <w:sym w:font="Symbol" w:char="F02D"/>
      </w:r>
      <w:r w:rsidRPr="00154904">
        <w:rPr>
          <w:rFonts w:ascii="Times New Roman" w:hAnsi="Times New Roman" w:cs="Times New Roman"/>
          <w:szCs w:val="28"/>
        </w:rPr>
        <w:t xml:space="preserve"> </w:t>
      </w:r>
      <w:r>
        <w:rPr>
          <w:rFonts w:ascii="Times New Roman" w:hAnsi="Times New Roman" w:cs="Times New Roman"/>
          <w:szCs w:val="28"/>
        </w:rPr>
        <w:t xml:space="preserve">это команда инструкторов, которая обучает катанию на роликах, скейтбордах, лонгбордах, горных лыжах и сноубордах.  Стоимость индивидуальных занятий за один час составит 1 400 руб. Если гости отеля выберут обучение в паре, то за час занятий заплатят 2 200 руб. Есть возможность семейного занятия (3 </w:t>
      </w:r>
      <w:r>
        <w:rPr>
          <w:rFonts w:ascii="Times New Roman" w:hAnsi="Times New Roman" w:cs="Times New Roman"/>
          <w:szCs w:val="28"/>
        </w:rPr>
        <w:sym w:font="Symbol" w:char="F02D"/>
      </w:r>
      <w:r>
        <w:rPr>
          <w:rFonts w:ascii="Times New Roman" w:hAnsi="Times New Roman" w:cs="Times New Roman"/>
          <w:szCs w:val="28"/>
        </w:rPr>
        <w:t xml:space="preserve"> 4 человека) час обучения </w:t>
      </w:r>
      <w:r w:rsidR="00B33FB1">
        <w:rPr>
          <w:rFonts w:ascii="Times New Roman" w:hAnsi="Times New Roman" w:cs="Times New Roman"/>
          <w:szCs w:val="28"/>
        </w:rPr>
        <w:sym w:font="Symbol" w:char="F02D"/>
      </w:r>
      <w:r w:rsidR="00B33FB1" w:rsidRPr="004E33F5">
        <w:rPr>
          <w:rFonts w:ascii="Times New Roman" w:hAnsi="Times New Roman" w:cs="Times New Roman"/>
          <w:szCs w:val="28"/>
        </w:rPr>
        <w:t xml:space="preserve"> </w:t>
      </w:r>
      <w:r>
        <w:rPr>
          <w:rFonts w:ascii="Times New Roman" w:hAnsi="Times New Roman" w:cs="Times New Roman"/>
          <w:szCs w:val="28"/>
        </w:rPr>
        <w:t xml:space="preserve">2 700 </w:t>
      </w:r>
      <w:proofErr w:type="spellStart"/>
      <w:r>
        <w:rPr>
          <w:rFonts w:ascii="Times New Roman" w:hAnsi="Times New Roman" w:cs="Times New Roman"/>
          <w:szCs w:val="28"/>
        </w:rPr>
        <w:t>руб</w:t>
      </w:r>
      <w:proofErr w:type="spellEnd"/>
      <w:r w:rsidR="00B33FB1" w:rsidRPr="00B33FB1">
        <w:t xml:space="preserve"> </w:t>
      </w:r>
      <w:bookmarkEnd w:id="33"/>
      <w:r w:rsidR="00B33FB1" w:rsidRPr="00B33FB1">
        <w:rPr>
          <w:rFonts w:ascii="Times New Roman" w:hAnsi="Times New Roman" w:cs="Times New Roman"/>
          <w:szCs w:val="28"/>
        </w:rPr>
        <w:t>[1</w:t>
      </w:r>
      <w:r w:rsidR="00513A41" w:rsidRPr="00C525F6">
        <w:rPr>
          <w:rFonts w:ascii="Times New Roman" w:hAnsi="Times New Roman" w:cs="Times New Roman"/>
          <w:szCs w:val="28"/>
        </w:rPr>
        <w:t>8</w:t>
      </w:r>
      <w:r w:rsidR="00B33FB1" w:rsidRPr="00B33FB1">
        <w:rPr>
          <w:rFonts w:ascii="Times New Roman" w:hAnsi="Times New Roman" w:cs="Times New Roman"/>
          <w:szCs w:val="28"/>
        </w:rPr>
        <w:t>].</w:t>
      </w:r>
    </w:p>
    <w:p w14:paraId="20A1367C" w14:textId="21946B6B" w:rsidR="00990E82" w:rsidRPr="00750008" w:rsidRDefault="00750008" w:rsidP="00D44C2D">
      <w:pPr>
        <w:spacing w:after="0" w:line="360" w:lineRule="auto"/>
        <w:ind w:firstLine="709"/>
        <w:rPr>
          <w:rFonts w:ascii="Times New Roman" w:hAnsi="Times New Roman" w:cs="Times New Roman"/>
          <w:szCs w:val="28"/>
        </w:rPr>
      </w:pPr>
      <w:bookmarkStart w:id="35" w:name="_Hlk41926876"/>
      <w:r>
        <w:rPr>
          <w:rFonts w:ascii="Times New Roman" w:hAnsi="Times New Roman" w:cs="Times New Roman"/>
          <w:szCs w:val="28"/>
        </w:rPr>
        <w:t>Отель</w:t>
      </w:r>
      <w:r w:rsidRPr="00750008">
        <w:rPr>
          <w:rFonts w:ascii="Times New Roman" w:hAnsi="Times New Roman" w:cs="Times New Roman"/>
          <w:szCs w:val="28"/>
        </w:rPr>
        <w:t xml:space="preserve"> </w:t>
      </w:r>
      <w:r w:rsidRPr="00750008">
        <w:rPr>
          <w:rFonts w:ascii="Times New Roman" w:hAnsi="Times New Roman" w:cs="Times New Roman"/>
          <w:szCs w:val="28"/>
          <w:lang w:val="en-US"/>
        </w:rPr>
        <w:t>Radisson</w:t>
      </w:r>
      <w:r w:rsidRPr="00750008">
        <w:rPr>
          <w:rFonts w:ascii="Times New Roman" w:hAnsi="Times New Roman" w:cs="Times New Roman"/>
          <w:szCs w:val="28"/>
        </w:rPr>
        <w:t xml:space="preserve"> </w:t>
      </w:r>
      <w:r w:rsidRPr="00750008">
        <w:rPr>
          <w:rFonts w:ascii="Times New Roman" w:hAnsi="Times New Roman" w:cs="Times New Roman"/>
          <w:szCs w:val="28"/>
          <w:lang w:val="en-US"/>
        </w:rPr>
        <w:t>Blu</w:t>
      </w:r>
      <w:r w:rsidRPr="00750008">
        <w:rPr>
          <w:rFonts w:ascii="Times New Roman" w:hAnsi="Times New Roman" w:cs="Times New Roman"/>
          <w:szCs w:val="28"/>
        </w:rPr>
        <w:t xml:space="preserve"> </w:t>
      </w:r>
      <w:r w:rsidRPr="00750008">
        <w:rPr>
          <w:rFonts w:ascii="Times New Roman" w:hAnsi="Times New Roman" w:cs="Times New Roman"/>
          <w:szCs w:val="28"/>
          <w:lang w:val="en-US"/>
        </w:rPr>
        <w:t>Resort</w:t>
      </w:r>
      <w:r w:rsidRPr="00750008">
        <w:rPr>
          <w:rFonts w:ascii="Times New Roman" w:hAnsi="Times New Roman" w:cs="Times New Roman"/>
          <w:szCs w:val="28"/>
        </w:rPr>
        <w:t xml:space="preserve"> </w:t>
      </w:r>
      <w:r w:rsidRPr="00750008">
        <w:rPr>
          <w:rFonts w:ascii="Times New Roman" w:hAnsi="Times New Roman" w:cs="Times New Roman"/>
          <w:szCs w:val="28"/>
          <w:lang w:val="en-US"/>
        </w:rPr>
        <w:t>And</w:t>
      </w:r>
      <w:r w:rsidRPr="00750008">
        <w:rPr>
          <w:rFonts w:ascii="Times New Roman" w:hAnsi="Times New Roman" w:cs="Times New Roman"/>
          <w:szCs w:val="28"/>
        </w:rPr>
        <w:t xml:space="preserve"> </w:t>
      </w:r>
      <w:r w:rsidRPr="00750008">
        <w:rPr>
          <w:rFonts w:ascii="Times New Roman" w:hAnsi="Times New Roman" w:cs="Times New Roman"/>
          <w:szCs w:val="28"/>
          <w:lang w:val="en-US"/>
        </w:rPr>
        <w:t>Congress</w:t>
      </w:r>
      <w:r w:rsidRPr="00750008">
        <w:rPr>
          <w:rFonts w:ascii="Times New Roman" w:hAnsi="Times New Roman" w:cs="Times New Roman"/>
          <w:szCs w:val="28"/>
        </w:rPr>
        <w:t xml:space="preserve"> </w:t>
      </w:r>
      <w:r w:rsidRPr="00750008">
        <w:rPr>
          <w:rFonts w:ascii="Times New Roman" w:hAnsi="Times New Roman" w:cs="Times New Roman"/>
          <w:szCs w:val="28"/>
          <w:lang w:val="en-US"/>
        </w:rPr>
        <w:t>Centre</w:t>
      </w:r>
      <w:r w:rsidRPr="00750008">
        <w:rPr>
          <w:rFonts w:ascii="Times New Roman" w:hAnsi="Times New Roman" w:cs="Times New Roman"/>
          <w:szCs w:val="28"/>
        </w:rPr>
        <w:t xml:space="preserve"> </w:t>
      </w:r>
      <w:r>
        <w:rPr>
          <w:rFonts w:ascii="Times New Roman" w:hAnsi="Times New Roman" w:cs="Times New Roman"/>
          <w:szCs w:val="28"/>
        </w:rPr>
        <w:t>на</w:t>
      </w:r>
      <w:r w:rsidRPr="00750008">
        <w:rPr>
          <w:rFonts w:ascii="Times New Roman" w:hAnsi="Times New Roman" w:cs="Times New Roman"/>
          <w:szCs w:val="28"/>
        </w:rPr>
        <w:t xml:space="preserve"> </w:t>
      </w:r>
      <w:r>
        <w:rPr>
          <w:rFonts w:ascii="Times New Roman" w:hAnsi="Times New Roman" w:cs="Times New Roman"/>
          <w:szCs w:val="28"/>
        </w:rPr>
        <w:t>рынке</w:t>
      </w:r>
      <w:r w:rsidRPr="00750008">
        <w:rPr>
          <w:rFonts w:ascii="Times New Roman" w:hAnsi="Times New Roman" w:cs="Times New Roman"/>
          <w:szCs w:val="28"/>
        </w:rPr>
        <w:t xml:space="preserve"> </w:t>
      </w:r>
      <w:r>
        <w:rPr>
          <w:rFonts w:ascii="Times New Roman" w:hAnsi="Times New Roman" w:cs="Times New Roman"/>
          <w:szCs w:val="28"/>
        </w:rPr>
        <w:t>сферы</w:t>
      </w:r>
      <w:r w:rsidRPr="00750008">
        <w:rPr>
          <w:rFonts w:ascii="Times New Roman" w:hAnsi="Times New Roman" w:cs="Times New Roman"/>
          <w:szCs w:val="28"/>
        </w:rPr>
        <w:t xml:space="preserve"> </w:t>
      </w:r>
      <w:r>
        <w:rPr>
          <w:rFonts w:ascii="Times New Roman" w:hAnsi="Times New Roman" w:cs="Times New Roman"/>
          <w:szCs w:val="28"/>
        </w:rPr>
        <w:t>услуг</w:t>
      </w:r>
      <w:r w:rsidRPr="00750008">
        <w:rPr>
          <w:rFonts w:ascii="Times New Roman" w:hAnsi="Times New Roman" w:cs="Times New Roman"/>
          <w:szCs w:val="28"/>
        </w:rPr>
        <w:t xml:space="preserve"> </w:t>
      </w:r>
      <w:r>
        <w:rPr>
          <w:rFonts w:ascii="Times New Roman" w:hAnsi="Times New Roman" w:cs="Times New Roman"/>
          <w:szCs w:val="28"/>
        </w:rPr>
        <w:t xml:space="preserve">позиционирует себя как бизнес-отель. Большинство гостей здесь </w:t>
      </w:r>
      <w:r>
        <w:rPr>
          <w:rFonts w:ascii="Times New Roman" w:hAnsi="Times New Roman" w:cs="Times New Roman"/>
          <w:szCs w:val="28"/>
        </w:rPr>
        <w:sym w:font="Symbol" w:char="F02D"/>
      </w:r>
      <w:r>
        <w:rPr>
          <w:rFonts w:ascii="Times New Roman" w:hAnsi="Times New Roman" w:cs="Times New Roman"/>
          <w:szCs w:val="28"/>
        </w:rPr>
        <w:t xml:space="preserve"> бизнес-туристы со своими семьями. Именно поэтому здесь ярко представлены услуги конгресс-центра и иные услуги для таких групп гостей.</w:t>
      </w:r>
    </w:p>
    <w:p w14:paraId="111A6D7D" w14:textId="133D4B9A" w:rsidR="00453AC0" w:rsidRPr="00990E82" w:rsidRDefault="00BC7B0C" w:rsidP="00D44C2D">
      <w:pPr>
        <w:spacing w:after="0" w:line="360" w:lineRule="auto"/>
        <w:ind w:firstLine="709"/>
        <w:rPr>
          <w:rFonts w:ascii="Times New Roman" w:hAnsi="Times New Roman" w:cs="Times New Roman"/>
          <w:szCs w:val="28"/>
        </w:rPr>
      </w:pPr>
      <w:bookmarkStart w:id="36" w:name="_Hlk41926950"/>
      <w:bookmarkEnd w:id="35"/>
      <w:r w:rsidRPr="00990E82">
        <w:rPr>
          <w:rFonts w:ascii="Times New Roman" w:hAnsi="Times New Roman" w:cs="Times New Roman"/>
          <w:szCs w:val="28"/>
        </w:rPr>
        <w:t>Залы Конгресс</w:t>
      </w:r>
      <w:r w:rsidR="00831A8E" w:rsidRPr="00990E82">
        <w:rPr>
          <w:rFonts w:ascii="Times New Roman" w:hAnsi="Times New Roman" w:cs="Times New Roman"/>
          <w:szCs w:val="28"/>
        </w:rPr>
        <w:t>-</w:t>
      </w:r>
      <w:r w:rsidRPr="00990E82">
        <w:rPr>
          <w:rFonts w:ascii="Times New Roman" w:hAnsi="Times New Roman" w:cs="Times New Roman"/>
          <w:szCs w:val="28"/>
        </w:rPr>
        <w:t xml:space="preserve">центра располагают высокотехнологичным оборудованием, таким как экраны, бесплатный высокоскоростной интернет, столы со встроенными источниками электропитания, эргономичные стулья и </w:t>
      </w:r>
      <w:r w:rsidR="00130B18" w:rsidRPr="00990E82">
        <w:rPr>
          <w:rFonts w:ascii="Times New Roman" w:hAnsi="Times New Roman" w:cs="Times New Roman"/>
          <w:szCs w:val="28"/>
        </w:rPr>
        <w:t>т. д.</w:t>
      </w:r>
      <w:r w:rsidRPr="00990E82">
        <w:rPr>
          <w:rFonts w:ascii="Times New Roman" w:hAnsi="Times New Roman" w:cs="Times New Roman"/>
          <w:szCs w:val="28"/>
        </w:rPr>
        <w:t xml:space="preserve"> В отеле 11 конференц-залов: </w:t>
      </w:r>
      <w:r w:rsidR="00453AC0" w:rsidRPr="00990E82">
        <w:rPr>
          <w:rFonts w:ascii="Times New Roman" w:hAnsi="Times New Roman" w:cs="Times New Roman"/>
          <w:szCs w:val="28"/>
        </w:rPr>
        <w:t>П</w:t>
      </w:r>
      <w:r w:rsidRPr="00990E82">
        <w:rPr>
          <w:rFonts w:ascii="Times New Roman" w:hAnsi="Times New Roman" w:cs="Times New Roman"/>
          <w:szCs w:val="28"/>
        </w:rPr>
        <w:t>ремьер 1500 м</w:t>
      </w:r>
      <w:r w:rsidRPr="00990E82">
        <w:rPr>
          <w:rFonts w:ascii="Times New Roman" w:hAnsi="Times New Roman" w:cs="Times New Roman"/>
          <w:szCs w:val="28"/>
          <w:vertAlign w:val="superscript"/>
        </w:rPr>
        <w:t>2</w:t>
      </w:r>
      <w:r w:rsidRPr="00990E82">
        <w:rPr>
          <w:rFonts w:ascii="Times New Roman" w:hAnsi="Times New Roman" w:cs="Times New Roman"/>
          <w:szCs w:val="28"/>
        </w:rPr>
        <w:t>, Золотой и Серебряный 350 и 325 м</w:t>
      </w:r>
      <w:r w:rsidRPr="00990E82">
        <w:rPr>
          <w:rFonts w:ascii="Times New Roman" w:hAnsi="Times New Roman" w:cs="Times New Roman"/>
          <w:szCs w:val="28"/>
          <w:vertAlign w:val="superscript"/>
        </w:rPr>
        <w:t>2</w:t>
      </w:r>
      <w:r w:rsidR="00A61859" w:rsidRPr="00990E82">
        <w:rPr>
          <w:rFonts w:ascii="Times New Roman" w:hAnsi="Times New Roman" w:cs="Times New Roman"/>
          <w:szCs w:val="28"/>
        </w:rPr>
        <w:t xml:space="preserve">, </w:t>
      </w:r>
      <w:r w:rsidRPr="00990E82">
        <w:rPr>
          <w:rFonts w:ascii="Times New Roman" w:hAnsi="Times New Roman" w:cs="Times New Roman"/>
          <w:szCs w:val="28"/>
        </w:rPr>
        <w:t xml:space="preserve">8 переговорных комнат (M1-M8): 36 </w:t>
      </w:r>
      <w:r>
        <w:sym w:font="Symbol" w:char="F02D"/>
      </w:r>
      <w:r w:rsidRPr="00990E82">
        <w:rPr>
          <w:rFonts w:ascii="Times New Roman" w:hAnsi="Times New Roman" w:cs="Times New Roman"/>
          <w:szCs w:val="28"/>
        </w:rPr>
        <w:t xml:space="preserve"> 60 м</w:t>
      </w:r>
      <w:r w:rsidRPr="00990E82">
        <w:rPr>
          <w:rFonts w:ascii="Times New Roman" w:hAnsi="Times New Roman" w:cs="Times New Roman"/>
          <w:szCs w:val="28"/>
          <w:vertAlign w:val="superscript"/>
        </w:rPr>
        <w:t>2</w:t>
      </w:r>
      <w:bookmarkEnd w:id="36"/>
      <w:r w:rsidRPr="00990E82">
        <w:rPr>
          <w:rFonts w:ascii="Times New Roman" w:hAnsi="Times New Roman" w:cs="Times New Roman"/>
          <w:szCs w:val="28"/>
        </w:rPr>
        <w:t>.</w:t>
      </w:r>
      <w:r w:rsidR="00453AC0" w:rsidRPr="00453AC0">
        <w:t xml:space="preserve"> </w:t>
      </w:r>
    </w:p>
    <w:p w14:paraId="11901FC6" w14:textId="0F5EC6F1" w:rsidR="00235541" w:rsidRPr="0073663C" w:rsidRDefault="00235541"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Конференц-зал Премьер, максимальная вместимость 700 человек, стоимость аренды за сутки составляет 125 000 </w:t>
      </w:r>
      <w:r w:rsidR="00997520">
        <w:rPr>
          <w:rFonts w:ascii="Times New Roman" w:hAnsi="Times New Roman" w:cs="Times New Roman"/>
          <w:szCs w:val="28"/>
        </w:rPr>
        <w:t>руб.</w:t>
      </w:r>
      <w:r>
        <w:rPr>
          <w:rFonts w:ascii="Times New Roman" w:hAnsi="Times New Roman" w:cs="Times New Roman"/>
          <w:szCs w:val="28"/>
        </w:rPr>
        <w:t xml:space="preserve"> Конференц-зал Золотой, максимальная вместимость 450 человек, стоимость аренды за сутки составляет 10</w:t>
      </w:r>
      <w:r w:rsidR="00F93FFC">
        <w:rPr>
          <w:rFonts w:ascii="Times New Roman" w:hAnsi="Times New Roman" w:cs="Times New Roman"/>
          <w:szCs w:val="28"/>
        </w:rPr>
        <w:t>0</w:t>
      </w:r>
      <w:r>
        <w:rPr>
          <w:rFonts w:ascii="Times New Roman" w:hAnsi="Times New Roman" w:cs="Times New Roman"/>
          <w:szCs w:val="28"/>
        </w:rPr>
        <w:t xml:space="preserve"> 000 </w:t>
      </w:r>
      <w:r w:rsidR="00997520">
        <w:rPr>
          <w:rFonts w:ascii="Times New Roman" w:hAnsi="Times New Roman" w:cs="Times New Roman"/>
          <w:szCs w:val="28"/>
        </w:rPr>
        <w:t>руб.</w:t>
      </w:r>
      <w:r>
        <w:rPr>
          <w:rFonts w:ascii="Times New Roman" w:hAnsi="Times New Roman" w:cs="Times New Roman"/>
          <w:szCs w:val="28"/>
        </w:rPr>
        <w:t xml:space="preserve"> Конференц-зал Серебряный, максимальная вместимость 300 человек</w:t>
      </w:r>
      <w:r w:rsidR="00F93FFC">
        <w:rPr>
          <w:rFonts w:ascii="Times New Roman" w:hAnsi="Times New Roman" w:cs="Times New Roman"/>
          <w:szCs w:val="28"/>
        </w:rPr>
        <w:t xml:space="preserve"> 85 000 </w:t>
      </w:r>
      <w:r w:rsidR="00997520">
        <w:rPr>
          <w:rFonts w:ascii="Times New Roman" w:hAnsi="Times New Roman" w:cs="Times New Roman"/>
          <w:szCs w:val="28"/>
        </w:rPr>
        <w:t>руб.</w:t>
      </w:r>
      <w:r w:rsidR="00D62333">
        <w:rPr>
          <w:rFonts w:ascii="Times New Roman" w:hAnsi="Times New Roman" w:cs="Times New Roman"/>
          <w:szCs w:val="28"/>
        </w:rPr>
        <w:t xml:space="preserve"> </w:t>
      </w:r>
      <w:r>
        <w:rPr>
          <w:rFonts w:ascii="Times New Roman" w:hAnsi="Times New Roman" w:cs="Times New Roman"/>
          <w:szCs w:val="28"/>
        </w:rPr>
        <w:t>Переговорные комнаты</w:t>
      </w:r>
      <w:r w:rsidR="00453AC0" w:rsidRPr="00453AC0">
        <w:rPr>
          <w:rFonts w:ascii="Times New Roman" w:hAnsi="Times New Roman" w:cs="Times New Roman"/>
          <w:szCs w:val="28"/>
        </w:rPr>
        <w:t xml:space="preserve"> М1</w:t>
      </w:r>
      <w:r w:rsidR="00453AC0">
        <w:rPr>
          <w:rFonts w:ascii="Times New Roman" w:hAnsi="Times New Roman" w:cs="Times New Roman"/>
          <w:szCs w:val="28"/>
        </w:rPr>
        <w:t xml:space="preserve">, М2 максимальная </w:t>
      </w:r>
      <w:r w:rsidR="00453AC0">
        <w:rPr>
          <w:rFonts w:ascii="Times New Roman" w:hAnsi="Times New Roman" w:cs="Times New Roman"/>
          <w:szCs w:val="28"/>
        </w:rPr>
        <w:lastRenderedPageBreak/>
        <w:t>вместимость 40 человек, стоимость аренды за сутки состав</w:t>
      </w:r>
      <w:r>
        <w:rPr>
          <w:rFonts w:ascii="Times New Roman" w:hAnsi="Times New Roman" w:cs="Times New Roman"/>
          <w:szCs w:val="28"/>
        </w:rPr>
        <w:t>ляет</w:t>
      </w:r>
      <w:r w:rsidR="00453AC0">
        <w:rPr>
          <w:rFonts w:ascii="Times New Roman" w:hAnsi="Times New Roman" w:cs="Times New Roman"/>
          <w:szCs w:val="28"/>
        </w:rPr>
        <w:t xml:space="preserve"> 55 000 </w:t>
      </w:r>
      <w:r w:rsidR="00997520">
        <w:rPr>
          <w:rFonts w:ascii="Times New Roman" w:hAnsi="Times New Roman" w:cs="Times New Roman"/>
          <w:szCs w:val="28"/>
        </w:rPr>
        <w:t>руб.</w:t>
      </w:r>
      <w:r w:rsidR="00D62333">
        <w:rPr>
          <w:rFonts w:ascii="Times New Roman" w:hAnsi="Times New Roman" w:cs="Times New Roman"/>
          <w:szCs w:val="28"/>
        </w:rPr>
        <w:t xml:space="preserve"> </w:t>
      </w:r>
      <w:r>
        <w:rPr>
          <w:rFonts w:ascii="Times New Roman" w:hAnsi="Times New Roman" w:cs="Times New Roman"/>
          <w:szCs w:val="28"/>
        </w:rPr>
        <w:t>Переговорная комната</w:t>
      </w:r>
      <w:r w:rsidR="00453AC0" w:rsidRPr="00453AC0">
        <w:rPr>
          <w:rFonts w:ascii="Times New Roman" w:hAnsi="Times New Roman" w:cs="Times New Roman"/>
          <w:szCs w:val="28"/>
        </w:rPr>
        <w:t xml:space="preserve"> М3</w:t>
      </w:r>
      <w:r w:rsidR="00453AC0">
        <w:rPr>
          <w:rFonts w:ascii="Times New Roman" w:hAnsi="Times New Roman" w:cs="Times New Roman"/>
          <w:szCs w:val="28"/>
        </w:rPr>
        <w:t>, максимальная вместимость 13 человек, стоимость аренды за сутки состав</w:t>
      </w:r>
      <w:r>
        <w:rPr>
          <w:rFonts w:ascii="Times New Roman" w:hAnsi="Times New Roman" w:cs="Times New Roman"/>
          <w:szCs w:val="28"/>
        </w:rPr>
        <w:t xml:space="preserve">ляет 50 000 </w:t>
      </w:r>
      <w:r w:rsidR="00997520">
        <w:rPr>
          <w:rFonts w:ascii="Times New Roman" w:hAnsi="Times New Roman" w:cs="Times New Roman"/>
          <w:szCs w:val="28"/>
        </w:rPr>
        <w:t>руб</w:t>
      </w:r>
      <w:r>
        <w:rPr>
          <w:rFonts w:ascii="Times New Roman" w:hAnsi="Times New Roman" w:cs="Times New Roman"/>
          <w:szCs w:val="28"/>
        </w:rPr>
        <w:t>.</w:t>
      </w:r>
      <w:r w:rsidRPr="00235541">
        <w:t xml:space="preserve"> </w:t>
      </w:r>
      <w:r>
        <w:rPr>
          <w:rFonts w:ascii="Times New Roman" w:hAnsi="Times New Roman" w:cs="Times New Roman"/>
          <w:szCs w:val="28"/>
        </w:rPr>
        <w:t>Переговорная комната</w:t>
      </w:r>
      <w:r w:rsidRPr="00235541">
        <w:rPr>
          <w:rFonts w:ascii="Times New Roman" w:hAnsi="Times New Roman" w:cs="Times New Roman"/>
          <w:szCs w:val="28"/>
        </w:rPr>
        <w:t xml:space="preserve"> М4</w:t>
      </w:r>
      <w:r>
        <w:rPr>
          <w:rFonts w:ascii="Times New Roman" w:hAnsi="Times New Roman" w:cs="Times New Roman"/>
          <w:szCs w:val="28"/>
        </w:rPr>
        <w:t xml:space="preserve">, максимальная вместимость 50 человек, стоимость аренды за сутки составляет 65 000 </w:t>
      </w:r>
      <w:proofErr w:type="spellStart"/>
      <w:r w:rsidR="00997520">
        <w:rPr>
          <w:rFonts w:ascii="Times New Roman" w:hAnsi="Times New Roman" w:cs="Times New Roman"/>
          <w:szCs w:val="28"/>
        </w:rPr>
        <w:t>руб</w:t>
      </w:r>
      <w:proofErr w:type="spellEnd"/>
      <w:r w:rsidR="00010541">
        <w:rPr>
          <w:rFonts w:ascii="Times New Roman" w:hAnsi="Times New Roman" w:cs="Times New Roman"/>
          <w:szCs w:val="28"/>
        </w:rPr>
        <w:t xml:space="preserve"> </w:t>
      </w:r>
      <w:r w:rsidR="0073663C" w:rsidRPr="0073663C">
        <w:rPr>
          <w:rFonts w:ascii="Times New Roman" w:hAnsi="Times New Roman" w:cs="Times New Roman"/>
          <w:szCs w:val="28"/>
        </w:rPr>
        <w:t>[1</w:t>
      </w:r>
      <w:r w:rsidR="00513A41" w:rsidRPr="00513A41">
        <w:rPr>
          <w:rFonts w:ascii="Times New Roman" w:hAnsi="Times New Roman" w:cs="Times New Roman"/>
          <w:szCs w:val="28"/>
        </w:rPr>
        <w:t>8</w:t>
      </w:r>
      <w:r w:rsidR="0073663C" w:rsidRPr="0073663C">
        <w:rPr>
          <w:rFonts w:ascii="Times New Roman" w:hAnsi="Times New Roman" w:cs="Times New Roman"/>
          <w:szCs w:val="28"/>
        </w:rPr>
        <w:t>].</w:t>
      </w:r>
    </w:p>
    <w:p w14:paraId="4F7D08ED" w14:textId="08C16A9D" w:rsidR="00453AC0" w:rsidRPr="00453AC0" w:rsidRDefault="00453AC0"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 </w:t>
      </w:r>
      <w:r w:rsidRPr="00453AC0">
        <w:rPr>
          <w:rFonts w:ascii="Times New Roman" w:hAnsi="Times New Roman" w:cs="Times New Roman"/>
          <w:szCs w:val="28"/>
        </w:rPr>
        <w:t xml:space="preserve">В стоимость аренды конференц-залов включено использование следующего оборудования: проектор, экран, </w:t>
      </w:r>
      <w:r w:rsidR="00F93FFC">
        <w:rPr>
          <w:rFonts w:ascii="Times New Roman" w:hAnsi="Times New Roman" w:cs="Times New Roman"/>
          <w:szCs w:val="28"/>
        </w:rPr>
        <w:t>офисный мольберт</w:t>
      </w:r>
      <w:r w:rsidRPr="00453AC0">
        <w:rPr>
          <w:rFonts w:ascii="Times New Roman" w:hAnsi="Times New Roman" w:cs="Times New Roman"/>
          <w:szCs w:val="28"/>
        </w:rPr>
        <w:t xml:space="preserve">, блокноты и ручки, </w:t>
      </w:r>
      <w:proofErr w:type="spellStart"/>
      <w:r w:rsidRPr="00453AC0">
        <w:rPr>
          <w:rFonts w:ascii="Times New Roman" w:hAnsi="Times New Roman" w:cs="Times New Roman"/>
          <w:szCs w:val="28"/>
        </w:rPr>
        <w:t>Wi-Fi</w:t>
      </w:r>
      <w:proofErr w:type="spellEnd"/>
      <w:r w:rsidRPr="00453AC0">
        <w:rPr>
          <w:rFonts w:ascii="Times New Roman" w:hAnsi="Times New Roman" w:cs="Times New Roman"/>
          <w:szCs w:val="28"/>
        </w:rPr>
        <w:t xml:space="preserve"> интернет доступ, минеральная вода для всех участников, в малых переговорных комнатах – кофе-машина</w:t>
      </w:r>
      <w:r>
        <w:rPr>
          <w:rFonts w:ascii="Times New Roman" w:hAnsi="Times New Roman" w:cs="Times New Roman"/>
          <w:szCs w:val="28"/>
        </w:rPr>
        <w:t xml:space="preserve">. </w:t>
      </w:r>
    </w:p>
    <w:p w14:paraId="25F5039A" w14:textId="3ADD8962" w:rsidR="00990E82" w:rsidRDefault="00BC7B0C" w:rsidP="00D44C2D">
      <w:pPr>
        <w:spacing w:after="0" w:line="360" w:lineRule="auto"/>
        <w:ind w:firstLine="709"/>
        <w:rPr>
          <w:rFonts w:ascii="Times New Roman" w:hAnsi="Times New Roman" w:cs="Times New Roman"/>
          <w:szCs w:val="28"/>
        </w:rPr>
      </w:pPr>
      <w:bookmarkStart w:id="37" w:name="_Hlk41926994"/>
      <w:r w:rsidRPr="00BC7B0C">
        <w:rPr>
          <w:rFonts w:ascii="Times New Roman" w:hAnsi="Times New Roman" w:cs="Times New Roman"/>
          <w:szCs w:val="28"/>
        </w:rPr>
        <w:t xml:space="preserve">Для гостей, которые всегда на бегу и у которых нет времени на традиционный завтрак, </w:t>
      </w:r>
      <w:r w:rsidR="00EE7E46">
        <w:rPr>
          <w:rFonts w:ascii="Times New Roman" w:hAnsi="Times New Roman" w:cs="Times New Roman"/>
          <w:szCs w:val="28"/>
        </w:rPr>
        <w:t xml:space="preserve">отель предлагает </w:t>
      </w:r>
      <w:r w:rsidRPr="00BC7B0C">
        <w:rPr>
          <w:rFonts w:ascii="Times New Roman" w:hAnsi="Times New Roman" w:cs="Times New Roman"/>
          <w:szCs w:val="28"/>
        </w:rPr>
        <w:t xml:space="preserve">завтрак </w:t>
      </w:r>
      <w:r w:rsidR="0031083F">
        <w:rPr>
          <w:rFonts w:ascii="Times New Roman" w:hAnsi="Times New Roman" w:cs="Times New Roman"/>
          <w:szCs w:val="28"/>
        </w:rPr>
        <w:t>«</w:t>
      </w:r>
      <w:r w:rsidRPr="00BC7B0C">
        <w:rPr>
          <w:rFonts w:ascii="Times New Roman" w:hAnsi="Times New Roman" w:cs="Times New Roman"/>
          <w:szCs w:val="28"/>
        </w:rPr>
        <w:t>Хватай и беги</w:t>
      </w:r>
      <w:r w:rsidR="0031083F">
        <w:rPr>
          <w:rFonts w:ascii="Times New Roman" w:hAnsi="Times New Roman" w:cs="Times New Roman"/>
          <w:szCs w:val="28"/>
        </w:rPr>
        <w:t>»</w:t>
      </w:r>
      <w:r w:rsidRPr="00BC7B0C">
        <w:rPr>
          <w:rFonts w:ascii="Times New Roman" w:hAnsi="Times New Roman" w:cs="Times New Roman"/>
          <w:szCs w:val="28"/>
        </w:rPr>
        <w:t>. Чай и кофе в одноразовых стаканчиках, свежие фрукты и спортивные батончики выкладываются на столе в вестибюле отеля</w:t>
      </w:r>
      <w:bookmarkEnd w:id="37"/>
      <w:r w:rsidR="00EE7E46">
        <w:rPr>
          <w:rFonts w:ascii="Times New Roman" w:hAnsi="Times New Roman" w:cs="Times New Roman"/>
          <w:szCs w:val="28"/>
        </w:rPr>
        <w:t>.</w:t>
      </w:r>
    </w:p>
    <w:p w14:paraId="1CF9D9A4" w14:textId="3D4731D0" w:rsidR="00C755F3" w:rsidRPr="00154904" w:rsidRDefault="00184D00" w:rsidP="00D44C2D">
      <w:pPr>
        <w:spacing w:after="0" w:line="360" w:lineRule="auto"/>
        <w:ind w:firstLine="709"/>
        <w:rPr>
          <w:rFonts w:ascii="Times New Roman" w:hAnsi="Times New Roman" w:cs="Times New Roman"/>
          <w:szCs w:val="28"/>
        </w:rPr>
      </w:pPr>
      <w:r>
        <w:rPr>
          <w:rFonts w:ascii="Times New Roman" w:hAnsi="Times New Roman" w:cs="Times New Roman"/>
          <w:szCs w:val="28"/>
        </w:rPr>
        <w:t xml:space="preserve">Таким образом, </w:t>
      </w:r>
      <w:r w:rsidR="005D4CDD">
        <w:rPr>
          <w:rFonts w:ascii="Times New Roman" w:hAnsi="Times New Roman" w:cs="Times New Roman"/>
          <w:szCs w:val="28"/>
        </w:rPr>
        <w:t>был проведён</w:t>
      </w:r>
      <w:r>
        <w:rPr>
          <w:rFonts w:ascii="Times New Roman" w:hAnsi="Times New Roman" w:cs="Times New Roman"/>
          <w:szCs w:val="28"/>
        </w:rPr>
        <w:t xml:space="preserve"> анализ средства размещения</w:t>
      </w:r>
      <w:r w:rsidR="005B5AC1">
        <w:rPr>
          <w:rFonts w:ascii="Times New Roman" w:hAnsi="Times New Roman" w:cs="Times New Roman"/>
          <w:szCs w:val="28"/>
        </w:rPr>
        <w:t xml:space="preserve">. </w:t>
      </w:r>
      <w:r>
        <w:rPr>
          <w:rFonts w:ascii="Times New Roman" w:hAnsi="Times New Roman" w:cs="Times New Roman"/>
          <w:szCs w:val="28"/>
        </w:rPr>
        <w:t>Отель</w:t>
      </w:r>
      <w:r w:rsidR="00C755F3">
        <w:rPr>
          <w:rFonts w:ascii="Times New Roman" w:hAnsi="Times New Roman" w:cs="Times New Roman"/>
          <w:szCs w:val="28"/>
        </w:rPr>
        <w:t xml:space="preserve"> </w:t>
      </w:r>
      <w:proofErr w:type="spellStart"/>
      <w:r w:rsidR="009833B2" w:rsidRPr="009833B2">
        <w:rPr>
          <w:rFonts w:ascii="Times New Roman" w:hAnsi="Times New Roman" w:cs="Times New Roman"/>
          <w:szCs w:val="28"/>
        </w:rPr>
        <w:t>Radisson</w:t>
      </w:r>
      <w:proofErr w:type="spellEnd"/>
      <w:r w:rsidR="009833B2" w:rsidRPr="009833B2">
        <w:rPr>
          <w:rFonts w:ascii="Times New Roman" w:hAnsi="Times New Roman" w:cs="Times New Roman"/>
          <w:szCs w:val="28"/>
        </w:rPr>
        <w:t xml:space="preserve"> </w:t>
      </w:r>
      <w:proofErr w:type="spellStart"/>
      <w:r w:rsidR="009833B2" w:rsidRPr="009833B2">
        <w:rPr>
          <w:rFonts w:ascii="Times New Roman" w:hAnsi="Times New Roman" w:cs="Times New Roman"/>
          <w:szCs w:val="28"/>
        </w:rPr>
        <w:t>Blu</w:t>
      </w:r>
      <w:proofErr w:type="spellEnd"/>
      <w:r w:rsidR="009833B2" w:rsidRPr="009833B2">
        <w:rPr>
          <w:rFonts w:ascii="Times New Roman" w:hAnsi="Times New Roman" w:cs="Times New Roman"/>
          <w:szCs w:val="28"/>
        </w:rPr>
        <w:t xml:space="preserve"> </w:t>
      </w:r>
      <w:proofErr w:type="spellStart"/>
      <w:r w:rsidR="009833B2" w:rsidRPr="009833B2">
        <w:rPr>
          <w:rFonts w:ascii="Times New Roman" w:hAnsi="Times New Roman" w:cs="Times New Roman"/>
          <w:szCs w:val="28"/>
        </w:rPr>
        <w:t>Resort</w:t>
      </w:r>
      <w:proofErr w:type="spellEnd"/>
      <w:r w:rsidR="009833B2" w:rsidRPr="009833B2">
        <w:rPr>
          <w:rFonts w:ascii="Times New Roman" w:hAnsi="Times New Roman" w:cs="Times New Roman"/>
          <w:szCs w:val="28"/>
        </w:rPr>
        <w:t xml:space="preserve"> </w:t>
      </w:r>
      <w:proofErr w:type="spellStart"/>
      <w:r w:rsidR="009833B2" w:rsidRPr="009833B2">
        <w:rPr>
          <w:rFonts w:ascii="Times New Roman" w:hAnsi="Times New Roman" w:cs="Times New Roman"/>
          <w:szCs w:val="28"/>
        </w:rPr>
        <w:t>And</w:t>
      </w:r>
      <w:proofErr w:type="spellEnd"/>
      <w:r w:rsidR="009833B2" w:rsidRPr="009833B2">
        <w:rPr>
          <w:rFonts w:ascii="Times New Roman" w:hAnsi="Times New Roman" w:cs="Times New Roman"/>
          <w:szCs w:val="28"/>
        </w:rPr>
        <w:t xml:space="preserve"> </w:t>
      </w:r>
      <w:proofErr w:type="spellStart"/>
      <w:r w:rsidR="009833B2" w:rsidRPr="009833B2">
        <w:rPr>
          <w:rFonts w:ascii="Times New Roman" w:hAnsi="Times New Roman" w:cs="Times New Roman"/>
          <w:szCs w:val="28"/>
        </w:rPr>
        <w:t>Congress</w:t>
      </w:r>
      <w:proofErr w:type="spellEnd"/>
      <w:r w:rsidR="009833B2" w:rsidRPr="009833B2">
        <w:rPr>
          <w:rFonts w:ascii="Times New Roman" w:hAnsi="Times New Roman" w:cs="Times New Roman"/>
          <w:szCs w:val="28"/>
        </w:rPr>
        <w:t xml:space="preserve"> </w:t>
      </w:r>
      <w:proofErr w:type="spellStart"/>
      <w:r w:rsidR="009833B2" w:rsidRPr="009833B2">
        <w:rPr>
          <w:rFonts w:ascii="Times New Roman" w:hAnsi="Times New Roman" w:cs="Times New Roman"/>
          <w:szCs w:val="28"/>
        </w:rPr>
        <w:t>Centre</w:t>
      </w:r>
      <w:proofErr w:type="spellEnd"/>
      <w:r w:rsidR="009833B2" w:rsidRPr="009833B2">
        <w:rPr>
          <w:rFonts w:ascii="Times New Roman" w:hAnsi="Times New Roman" w:cs="Times New Roman"/>
          <w:szCs w:val="28"/>
        </w:rPr>
        <w:t xml:space="preserve"> </w:t>
      </w:r>
      <w:r w:rsidR="005B5AC1">
        <w:rPr>
          <w:rFonts w:ascii="Times New Roman" w:hAnsi="Times New Roman" w:cs="Times New Roman"/>
          <w:szCs w:val="28"/>
        </w:rPr>
        <w:t>имеет удачное местоположение</w:t>
      </w:r>
      <w:r w:rsidR="00D03CEF">
        <w:rPr>
          <w:rFonts w:ascii="Times New Roman" w:hAnsi="Times New Roman" w:cs="Times New Roman"/>
          <w:szCs w:val="28"/>
        </w:rPr>
        <w:t xml:space="preserve"> и разнообразный перечень предоставляемых гостиничных услуг</w:t>
      </w:r>
      <w:r w:rsidR="005B5AC1">
        <w:rPr>
          <w:rFonts w:ascii="Times New Roman" w:hAnsi="Times New Roman" w:cs="Times New Roman"/>
          <w:szCs w:val="28"/>
        </w:rPr>
        <w:t>, тем самым привлекает большой поток туристов.</w:t>
      </w:r>
      <w:r w:rsidR="00C755F3">
        <w:rPr>
          <w:rFonts w:ascii="Times New Roman" w:hAnsi="Times New Roman" w:cs="Times New Roman"/>
          <w:szCs w:val="28"/>
        </w:rPr>
        <w:t xml:space="preserve"> Проведя дифференциацию гостиничных услуг</w:t>
      </w:r>
      <w:r w:rsidR="00D55BE5">
        <w:rPr>
          <w:rFonts w:ascii="Times New Roman" w:hAnsi="Times New Roman" w:cs="Times New Roman"/>
          <w:szCs w:val="28"/>
        </w:rPr>
        <w:t xml:space="preserve">, </w:t>
      </w:r>
      <w:r w:rsidR="00712DF7">
        <w:rPr>
          <w:rFonts w:ascii="Times New Roman" w:hAnsi="Times New Roman" w:cs="Times New Roman"/>
          <w:szCs w:val="28"/>
        </w:rPr>
        <w:t xml:space="preserve">можно сделать вывод о том, что </w:t>
      </w:r>
      <w:r w:rsidR="00036E27">
        <w:rPr>
          <w:rFonts w:ascii="Times New Roman" w:hAnsi="Times New Roman" w:cs="Times New Roman"/>
          <w:szCs w:val="28"/>
        </w:rPr>
        <w:t>дополнительные бесплатные услуги</w:t>
      </w:r>
      <w:r w:rsidR="009845F3">
        <w:rPr>
          <w:rFonts w:ascii="Times New Roman" w:hAnsi="Times New Roman" w:cs="Times New Roman"/>
          <w:szCs w:val="28"/>
        </w:rPr>
        <w:t xml:space="preserve"> в</w:t>
      </w:r>
      <w:r w:rsidR="00010541">
        <w:rPr>
          <w:rFonts w:ascii="Times New Roman" w:hAnsi="Times New Roman" w:cs="Times New Roman"/>
          <w:szCs w:val="28"/>
        </w:rPr>
        <w:t xml:space="preserve"> </w:t>
      </w:r>
      <w:r w:rsidR="009845F3">
        <w:rPr>
          <w:rFonts w:ascii="Times New Roman" w:hAnsi="Times New Roman" w:cs="Times New Roman"/>
          <w:szCs w:val="28"/>
        </w:rPr>
        <w:t>отеле</w:t>
      </w:r>
      <w:r w:rsidR="0092664E" w:rsidRPr="0092664E">
        <w:rPr>
          <w:rFonts w:ascii="Times New Roman" w:hAnsi="Times New Roman" w:cs="Times New Roman"/>
          <w:szCs w:val="28"/>
        </w:rPr>
        <w:t xml:space="preserve"> </w:t>
      </w:r>
      <w:r w:rsidR="00036E27">
        <w:rPr>
          <w:rFonts w:ascii="Times New Roman" w:hAnsi="Times New Roman" w:cs="Times New Roman"/>
          <w:szCs w:val="28"/>
        </w:rPr>
        <w:t>уникальны и разнообразны</w:t>
      </w:r>
      <w:r w:rsidR="009845F3">
        <w:rPr>
          <w:rFonts w:ascii="Times New Roman" w:hAnsi="Times New Roman" w:cs="Times New Roman"/>
          <w:szCs w:val="28"/>
        </w:rPr>
        <w:t>, они</w:t>
      </w:r>
      <w:r w:rsidR="00D03CEF">
        <w:rPr>
          <w:rFonts w:ascii="Times New Roman" w:hAnsi="Times New Roman" w:cs="Times New Roman"/>
          <w:szCs w:val="28"/>
        </w:rPr>
        <w:t xml:space="preserve"> </w:t>
      </w:r>
      <w:r w:rsidR="0035478E" w:rsidRPr="0035478E">
        <w:rPr>
          <w:rFonts w:ascii="Times New Roman" w:hAnsi="Times New Roman" w:cs="Times New Roman"/>
          <w:szCs w:val="28"/>
        </w:rPr>
        <w:t>являются залогом высокой конкурентоспособности среди других предприятий на рынке</w:t>
      </w:r>
      <w:r w:rsidR="0035478E">
        <w:rPr>
          <w:rFonts w:ascii="Times New Roman" w:hAnsi="Times New Roman" w:cs="Times New Roman"/>
          <w:szCs w:val="28"/>
        </w:rPr>
        <w:t>.</w:t>
      </w:r>
    </w:p>
    <w:p w14:paraId="4EFAE9E1" w14:textId="357B7945" w:rsidR="00853FCB" w:rsidRDefault="00853FCB" w:rsidP="00D44C2D">
      <w:pPr>
        <w:spacing w:after="0" w:line="360" w:lineRule="auto"/>
        <w:rPr>
          <w:rFonts w:ascii="Times New Roman" w:hAnsi="Times New Roman" w:cs="Times New Roman"/>
          <w:szCs w:val="28"/>
        </w:rPr>
      </w:pPr>
    </w:p>
    <w:p w14:paraId="5CE81BCA" w14:textId="4F7F0F6A" w:rsidR="00326543" w:rsidRDefault="00326543" w:rsidP="00D44C2D">
      <w:pPr>
        <w:spacing w:after="0" w:line="360" w:lineRule="auto"/>
        <w:rPr>
          <w:rFonts w:ascii="Times New Roman" w:hAnsi="Times New Roman" w:cs="Times New Roman"/>
          <w:szCs w:val="28"/>
        </w:rPr>
      </w:pPr>
    </w:p>
    <w:p w14:paraId="587F3916" w14:textId="23BDEA32" w:rsidR="00326543" w:rsidRPr="00B1736C" w:rsidRDefault="00326543" w:rsidP="00D44C2D">
      <w:pPr>
        <w:spacing w:after="0" w:line="360" w:lineRule="auto"/>
        <w:rPr>
          <w:rFonts w:ascii="Times New Roman" w:hAnsi="Times New Roman" w:cs="Times New Roman"/>
          <w:szCs w:val="28"/>
        </w:rPr>
      </w:pPr>
    </w:p>
    <w:p w14:paraId="02EF6F72" w14:textId="21934A21" w:rsidR="00166582" w:rsidRDefault="00166582" w:rsidP="00D44C2D">
      <w:pPr>
        <w:spacing w:after="0" w:line="360" w:lineRule="auto"/>
        <w:rPr>
          <w:rFonts w:ascii="Times New Roman" w:hAnsi="Times New Roman" w:cs="Times New Roman"/>
          <w:szCs w:val="28"/>
        </w:rPr>
      </w:pPr>
    </w:p>
    <w:p w14:paraId="2C05593F" w14:textId="77777777" w:rsidR="00487A32" w:rsidRDefault="00487A32" w:rsidP="00D44C2D">
      <w:pPr>
        <w:spacing w:after="0" w:line="360" w:lineRule="auto"/>
        <w:rPr>
          <w:rFonts w:ascii="Times New Roman" w:hAnsi="Times New Roman" w:cs="Times New Roman"/>
          <w:szCs w:val="28"/>
        </w:rPr>
      </w:pPr>
    </w:p>
    <w:p w14:paraId="2E69F091" w14:textId="77777777" w:rsidR="00463C7B" w:rsidRDefault="00463C7B" w:rsidP="00D44C2D">
      <w:pPr>
        <w:pStyle w:val="1"/>
        <w:ind w:firstLine="0"/>
      </w:pPr>
    </w:p>
    <w:p w14:paraId="4D28CE9A" w14:textId="298811C0" w:rsidR="00463C7B" w:rsidRDefault="00463C7B" w:rsidP="00D44C2D">
      <w:pPr>
        <w:pStyle w:val="1"/>
        <w:ind w:firstLine="0"/>
      </w:pPr>
    </w:p>
    <w:p w14:paraId="35B64E79" w14:textId="339AE121" w:rsidR="00463C7B" w:rsidRDefault="00463C7B" w:rsidP="00BD6084">
      <w:pPr>
        <w:pStyle w:val="1"/>
        <w:ind w:firstLine="0"/>
        <w:jc w:val="both"/>
      </w:pPr>
    </w:p>
    <w:p w14:paraId="7E8B8D5F" w14:textId="77777777" w:rsidR="00BD6084" w:rsidRPr="00BD6084" w:rsidRDefault="00BD6084" w:rsidP="00BD6084">
      <w:pPr>
        <w:rPr>
          <w:lang w:eastAsia="ru-RU"/>
        </w:rPr>
      </w:pPr>
    </w:p>
    <w:p w14:paraId="2FD4709E" w14:textId="2DED535F" w:rsidR="000B157A" w:rsidRDefault="000B157A" w:rsidP="00D44C2D">
      <w:pPr>
        <w:pStyle w:val="1"/>
        <w:ind w:firstLine="0"/>
      </w:pPr>
      <w:r>
        <w:lastRenderedPageBreak/>
        <w:tab/>
      </w:r>
      <w:bookmarkStart w:id="38" w:name="_Toc39740825"/>
      <w:r>
        <w:t>ЗАКЛЮЧЕНИЕ</w:t>
      </w:r>
      <w:bookmarkEnd w:id="38"/>
    </w:p>
    <w:p w14:paraId="6618F9D0" w14:textId="689D5593" w:rsidR="000B157A" w:rsidRDefault="000B157A" w:rsidP="005C6B29">
      <w:pPr>
        <w:spacing w:after="0" w:line="360" w:lineRule="auto"/>
        <w:ind w:firstLine="709"/>
        <w:rPr>
          <w:lang w:eastAsia="ru-RU"/>
        </w:rPr>
      </w:pPr>
    </w:p>
    <w:p w14:paraId="124B81B0" w14:textId="08DC13DE" w:rsidR="0036262E" w:rsidRDefault="0036262E" w:rsidP="005C6B29">
      <w:pPr>
        <w:spacing w:after="0" w:line="360" w:lineRule="auto"/>
        <w:ind w:firstLine="709"/>
        <w:rPr>
          <w:lang w:eastAsia="ru-RU"/>
        </w:rPr>
      </w:pPr>
      <w:r w:rsidRPr="0036262E">
        <w:rPr>
          <w:lang w:eastAsia="ru-RU"/>
        </w:rPr>
        <w:t>Гостиничная услуга состоит из основных и дополнительных услуг, предоставляемых потребителю при его размещении и проживании в гостинице.</w:t>
      </w:r>
      <w:r>
        <w:rPr>
          <w:lang w:eastAsia="ru-RU"/>
        </w:rPr>
        <w:t xml:space="preserve"> Основные услуги</w:t>
      </w:r>
      <w:r w:rsidR="00BD6084" w:rsidRPr="00BD6084">
        <w:rPr>
          <w:lang w:eastAsia="ru-RU"/>
        </w:rPr>
        <w:t xml:space="preserve"> </w:t>
      </w:r>
      <w:r w:rsidR="00166582">
        <w:rPr>
          <w:lang w:eastAsia="ru-RU"/>
        </w:rPr>
        <w:sym w:font="Symbol" w:char="F02D"/>
      </w:r>
      <w:r w:rsidR="00BD6084" w:rsidRPr="00BD6084">
        <w:rPr>
          <w:lang w:eastAsia="ru-RU"/>
        </w:rPr>
        <w:t xml:space="preserve"> </w:t>
      </w:r>
      <w:r w:rsidR="00166582">
        <w:rPr>
          <w:lang w:eastAsia="ru-RU"/>
        </w:rPr>
        <w:t xml:space="preserve"> </w:t>
      </w:r>
      <w:r>
        <w:rPr>
          <w:lang w:eastAsia="ru-RU"/>
        </w:rPr>
        <w:t>это объем услуг гостиницы, включаемых в цену номера и предоставляемых потребителю согласно заключенному договору.</w:t>
      </w:r>
      <w:r w:rsidR="00BD6084" w:rsidRPr="00BD6084">
        <w:t xml:space="preserve"> </w:t>
      </w:r>
      <w:r w:rsidR="00BD6084" w:rsidRPr="00BD6084">
        <w:rPr>
          <w:lang w:eastAsia="ru-RU"/>
        </w:rPr>
        <w:t>Основным гостиничным продуктом являются номера.</w:t>
      </w:r>
      <w:r>
        <w:rPr>
          <w:lang w:eastAsia="ru-RU"/>
        </w:rPr>
        <w:t xml:space="preserve"> </w:t>
      </w:r>
      <w:r w:rsidR="00BD6084" w:rsidRPr="00BD6084">
        <w:rPr>
          <w:lang w:eastAsia="ru-RU"/>
        </w:rPr>
        <w:t xml:space="preserve">Дополнительные услуги </w:t>
      </w:r>
      <w:r w:rsidR="00BD6084">
        <w:rPr>
          <w:lang w:eastAsia="ru-RU"/>
        </w:rPr>
        <w:sym w:font="Symbol" w:char="F02D"/>
      </w:r>
      <w:r w:rsidR="00BD6084" w:rsidRPr="00BD6084">
        <w:rPr>
          <w:lang w:eastAsia="ru-RU"/>
        </w:rPr>
        <w:t xml:space="preserve"> это услуги, предоставляемые в гостиничном предприятии потребителю за дополнительную плату</w:t>
      </w:r>
      <w:r w:rsidR="00002713">
        <w:rPr>
          <w:lang w:eastAsia="ru-RU"/>
        </w:rPr>
        <w:t>.</w:t>
      </w:r>
    </w:p>
    <w:p w14:paraId="511EAC33" w14:textId="0B2A6CF2" w:rsidR="0036262E" w:rsidRDefault="0036262E" w:rsidP="005C6B29">
      <w:pPr>
        <w:spacing w:after="0" w:line="360" w:lineRule="auto"/>
        <w:ind w:firstLine="709"/>
        <w:rPr>
          <w:lang w:eastAsia="ru-RU"/>
        </w:rPr>
      </w:pPr>
      <w:r>
        <w:rPr>
          <w:lang w:eastAsia="ru-RU"/>
        </w:rPr>
        <w:t>Перечень дополнительных услуг может дополняться, видоизменяться и дифференцироваться в зависимости от размеров отеля, его месторасположения и целевого назначения, уровня комфортабельности и других причин.</w:t>
      </w:r>
      <w:r w:rsidR="00A4187A" w:rsidRPr="00A4187A">
        <w:rPr>
          <w:lang w:eastAsia="ru-RU"/>
        </w:rPr>
        <w:t xml:space="preserve"> </w:t>
      </w:r>
      <w:r w:rsidR="005B10A2">
        <w:rPr>
          <w:lang w:eastAsia="ru-RU"/>
        </w:rPr>
        <w:t>Перечень и к</w:t>
      </w:r>
      <w:r>
        <w:rPr>
          <w:lang w:eastAsia="ru-RU"/>
        </w:rPr>
        <w:t>ачество</w:t>
      </w:r>
      <w:r w:rsidR="00B26ACE">
        <w:rPr>
          <w:lang w:eastAsia="ru-RU"/>
        </w:rPr>
        <w:t xml:space="preserve"> </w:t>
      </w:r>
      <w:r>
        <w:rPr>
          <w:lang w:eastAsia="ru-RU"/>
        </w:rPr>
        <w:t>предоставления платных дополнительных услуг должен соответствовать требованиям присвоенной гостинице категории</w:t>
      </w:r>
      <w:r w:rsidR="00166582">
        <w:rPr>
          <w:lang w:eastAsia="ru-RU"/>
        </w:rPr>
        <w:t xml:space="preserve">. </w:t>
      </w:r>
      <w:r>
        <w:rPr>
          <w:lang w:eastAsia="ru-RU"/>
        </w:rPr>
        <w:t xml:space="preserve">Развитие дополнительных услуг позволяет не только расширять перечень предложений для клиентов гостиницы, но и привлекать </w:t>
      </w:r>
      <w:r w:rsidR="00B26ACE">
        <w:rPr>
          <w:lang w:eastAsia="ru-RU"/>
        </w:rPr>
        <w:t xml:space="preserve">жителей города </w:t>
      </w:r>
      <w:r>
        <w:rPr>
          <w:lang w:eastAsia="ru-RU"/>
        </w:rPr>
        <w:t>к посещению гостиничного комплекса</w:t>
      </w:r>
      <w:r w:rsidR="00B26ACE">
        <w:rPr>
          <w:lang w:eastAsia="ru-RU"/>
        </w:rPr>
        <w:t>.</w:t>
      </w:r>
    </w:p>
    <w:p w14:paraId="5084AFEE" w14:textId="77777777" w:rsidR="00BD6084" w:rsidRDefault="00BD6084" w:rsidP="005C6B29">
      <w:pPr>
        <w:tabs>
          <w:tab w:val="center" w:pos="5031"/>
          <w:tab w:val="left" w:pos="6555"/>
        </w:tabs>
        <w:spacing w:after="0" w:line="360" w:lineRule="auto"/>
        <w:ind w:firstLine="709"/>
        <w:rPr>
          <w:lang w:eastAsia="ru-RU"/>
        </w:rPr>
      </w:pPr>
      <w:r w:rsidRPr="00BD6084">
        <w:rPr>
          <w:lang w:eastAsia="ru-RU"/>
        </w:rPr>
        <w:t xml:space="preserve">В зависимости от дифференциации гостиничных предприятий по функциональному значению, можно чётко определить цель поездки клиентов. Люди, которые приезжают в официально-деловых целях, предпочитают останавливаться в бизнес-отелях. Другая группа туристов, путешествующие в целях улучшения своего здоровья, поддержания душевного состояния, предпочитают останавливаться в курортных гостиницах, SPA-отелях, санаториях и в других средствах размещения. </w:t>
      </w:r>
    </w:p>
    <w:p w14:paraId="4FB46275" w14:textId="646D4328" w:rsidR="00BD6084" w:rsidRDefault="001434FC" w:rsidP="005C6B29">
      <w:pPr>
        <w:tabs>
          <w:tab w:val="center" w:pos="5031"/>
          <w:tab w:val="left" w:pos="6555"/>
        </w:tabs>
        <w:spacing w:after="0" w:line="360" w:lineRule="auto"/>
        <w:ind w:firstLine="709"/>
        <w:rPr>
          <w:lang w:eastAsia="ru-RU"/>
        </w:rPr>
      </w:pPr>
      <w:r w:rsidRPr="001434FC">
        <w:rPr>
          <w:lang w:eastAsia="ru-RU"/>
        </w:rPr>
        <w:t>Классификация гостиниц – градация с целью определения класса гостиницы посредством предоставляемого объема услуг и качества обслуживания.</w:t>
      </w:r>
      <w:r>
        <w:rPr>
          <w:lang w:eastAsia="ru-RU"/>
        </w:rPr>
        <w:t xml:space="preserve"> </w:t>
      </w:r>
      <w:r w:rsidR="00BD6084" w:rsidRPr="00BD6084">
        <w:rPr>
          <w:lang w:eastAsia="ru-RU"/>
        </w:rPr>
        <w:t xml:space="preserve">Самой распространённой в мире является звёздная классификация </w:t>
      </w:r>
      <w:r w:rsidR="00BD6084">
        <w:rPr>
          <w:lang w:eastAsia="ru-RU"/>
        </w:rPr>
        <w:t>средств размещения</w:t>
      </w:r>
      <w:r w:rsidR="00BD6084" w:rsidRPr="00BD6084">
        <w:rPr>
          <w:lang w:eastAsia="ru-RU"/>
        </w:rPr>
        <w:t xml:space="preserve">. Она основана на французской национальной системе распределения гостиниц на пять групп, каждой из которых присваивается количество от 1 до 5 звёзд. Принятая система </w:t>
      </w:r>
      <w:r w:rsidR="00BD6084" w:rsidRPr="00BD6084">
        <w:rPr>
          <w:lang w:eastAsia="ru-RU"/>
        </w:rPr>
        <w:lastRenderedPageBreak/>
        <w:t xml:space="preserve">классификации гостиниц в РФ помогает определить гостю, каков ее уровень и какие услуги здесь предоставляются. </w:t>
      </w:r>
    </w:p>
    <w:p w14:paraId="187DD339" w14:textId="77777777" w:rsidR="00237B40" w:rsidRDefault="00BD6084" w:rsidP="005C6B29">
      <w:pPr>
        <w:tabs>
          <w:tab w:val="center" w:pos="5031"/>
          <w:tab w:val="left" w:pos="6555"/>
        </w:tabs>
        <w:spacing w:after="0" w:line="360" w:lineRule="auto"/>
        <w:ind w:firstLine="709"/>
        <w:rPr>
          <w:lang w:eastAsia="ru-RU"/>
        </w:rPr>
      </w:pPr>
      <w:bookmarkStart w:id="39" w:name="_Hlk41924932"/>
      <w:r w:rsidRPr="00BD6084">
        <w:rPr>
          <w:lang w:eastAsia="ru-RU"/>
        </w:rPr>
        <w:t>Объектом курсового исследования</w:t>
      </w:r>
      <w:r w:rsidR="00B53C57">
        <w:rPr>
          <w:lang w:eastAsia="ru-RU"/>
        </w:rPr>
        <w:t xml:space="preserve"> послужил</w:t>
      </w:r>
      <w:r w:rsidRPr="00BD6084">
        <w:rPr>
          <w:lang w:eastAsia="ru-RU"/>
        </w:rPr>
        <w:t xml:space="preserve"> известнейш</w:t>
      </w:r>
      <w:r w:rsidR="00B53C57">
        <w:rPr>
          <w:lang w:eastAsia="ru-RU"/>
        </w:rPr>
        <w:t>ий отель</w:t>
      </w:r>
      <w:r w:rsidRPr="00BD6084">
        <w:rPr>
          <w:lang w:eastAsia="ru-RU"/>
        </w:rPr>
        <w:t xml:space="preserve"> города</w:t>
      </w:r>
      <w:r w:rsidR="00B53C57">
        <w:rPr>
          <w:lang w:eastAsia="ru-RU"/>
        </w:rPr>
        <w:t xml:space="preserve"> Сочи </w:t>
      </w:r>
      <w:r w:rsidR="00B53C57">
        <w:rPr>
          <w:lang w:eastAsia="ru-RU"/>
        </w:rPr>
        <w:sym w:font="Symbol" w:char="F02D"/>
      </w:r>
      <w:r w:rsidRPr="00BD6084">
        <w:rPr>
          <w:lang w:eastAsia="ru-RU"/>
        </w:rPr>
        <w:t xml:space="preserve"> «</w:t>
      </w:r>
      <w:proofErr w:type="spellStart"/>
      <w:r w:rsidR="00B53C57" w:rsidRPr="00B53C57">
        <w:rPr>
          <w:lang w:eastAsia="ru-RU"/>
        </w:rPr>
        <w:t>Radisson</w:t>
      </w:r>
      <w:proofErr w:type="spellEnd"/>
      <w:r w:rsidR="00B53C57" w:rsidRPr="00B53C57">
        <w:rPr>
          <w:lang w:eastAsia="ru-RU"/>
        </w:rPr>
        <w:t xml:space="preserve"> </w:t>
      </w:r>
      <w:proofErr w:type="spellStart"/>
      <w:r w:rsidR="00B53C57" w:rsidRPr="00B53C57">
        <w:rPr>
          <w:lang w:eastAsia="ru-RU"/>
        </w:rPr>
        <w:t>Blu</w:t>
      </w:r>
      <w:proofErr w:type="spellEnd"/>
      <w:r w:rsidR="00B53C57" w:rsidRPr="00B53C57">
        <w:rPr>
          <w:lang w:eastAsia="ru-RU"/>
        </w:rPr>
        <w:t xml:space="preserve"> </w:t>
      </w:r>
      <w:proofErr w:type="spellStart"/>
      <w:r w:rsidR="00B53C57" w:rsidRPr="00B53C57">
        <w:rPr>
          <w:lang w:eastAsia="ru-RU"/>
        </w:rPr>
        <w:t>Resort</w:t>
      </w:r>
      <w:proofErr w:type="spellEnd"/>
      <w:r w:rsidR="00B53C57" w:rsidRPr="00B53C57">
        <w:rPr>
          <w:lang w:eastAsia="ru-RU"/>
        </w:rPr>
        <w:t xml:space="preserve"> </w:t>
      </w:r>
      <w:proofErr w:type="spellStart"/>
      <w:r w:rsidR="00B53C57" w:rsidRPr="00B53C57">
        <w:rPr>
          <w:lang w:eastAsia="ru-RU"/>
        </w:rPr>
        <w:t>And</w:t>
      </w:r>
      <w:proofErr w:type="spellEnd"/>
      <w:r w:rsidR="00B53C57" w:rsidRPr="00B53C57">
        <w:rPr>
          <w:lang w:eastAsia="ru-RU"/>
        </w:rPr>
        <w:t xml:space="preserve"> </w:t>
      </w:r>
      <w:proofErr w:type="spellStart"/>
      <w:r w:rsidR="00B53C57" w:rsidRPr="00B53C57">
        <w:rPr>
          <w:lang w:eastAsia="ru-RU"/>
        </w:rPr>
        <w:t>Congress</w:t>
      </w:r>
      <w:proofErr w:type="spellEnd"/>
      <w:r w:rsidR="00B53C57" w:rsidRPr="00B53C57">
        <w:rPr>
          <w:lang w:eastAsia="ru-RU"/>
        </w:rPr>
        <w:t xml:space="preserve"> </w:t>
      </w:r>
      <w:proofErr w:type="spellStart"/>
      <w:r w:rsidR="00B53C57" w:rsidRPr="00B53C57">
        <w:rPr>
          <w:lang w:eastAsia="ru-RU"/>
        </w:rPr>
        <w:t>Centre</w:t>
      </w:r>
      <w:proofErr w:type="spellEnd"/>
      <w:r w:rsidRPr="00BD6084">
        <w:rPr>
          <w:lang w:eastAsia="ru-RU"/>
        </w:rPr>
        <w:t>».</w:t>
      </w:r>
      <w:r w:rsidR="00B53C57">
        <w:rPr>
          <w:lang w:eastAsia="ru-RU"/>
        </w:rPr>
        <w:t xml:space="preserve"> </w:t>
      </w:r>
      <w:bookmarkEnd w:id="39"/>
      <w:r w:rsidR="00B53C57" w:rsidRPr="00B53C57">
        <w:rPr>
          <w:lang w:eastAsia="ru-RU"/>
        </w:rPr>
        <w:t>Отелю присвоена категория «пять звёзд». В составе комплекса: 9-ти этажный отель на 500 номеров, 8 двухэтажных вилл с бассейнами, SPA-центр площадью 2 000 м</w:t>
      </w:r>
      <w:r w:rsidR="00B53C57" w:rsidRPr="00B53C57">
        <w:rPr>
          <w:rFonts w:ascii="Cambria" w:hAnsi="Cambria" w:cs="Cambria"/>
          <w:lang w:eastAsia="ru-RU"/>
        </w:rPr>
        <w:t>²</w:t>
      </w:r>
      <w:r w:rsidR="00B53C57" w:rsidRPr="00B53C57">
        <w:rPr>
          <w:lang w:eastAsia="ru-RU"/>
        </w:rPr>
        <w:t xml:space="preserve">, </w:t>
      </w:r>
      <w:r w:rsidR="00B53C57" w:rsidRPr="00B53C57">
        <w:rPr>
          <w:rFonts w:cs="Times New Roman CYR"/>
          <w:lang w:eastAsia="ru-RU"/>
        </w:rPr>
        <w:t>территори</w:t>
      </w:r>
      <w:r w:rsidR="00B53C57" w:rsidRPr="00B53C57">
        <w:rPr>
          <w:lang w:eastAsia="ru-RU"/>
        </w:rPr>
        <w:t>я с открытыми бассейнами площадью 2 400 м</w:t>
      </w:r>
      <w:r w:rsidR="00B53C57" w:rsidRPr="00B53C57">
        <w:rPr>
          <w:rFonts w:ascii="Cambria" w:hAnsi="Cambria" w:cs="Cambria"/>
          <w:lang w:eastAsia="ru-RU"/>
        </w:rPr>
        <w:t>²</w:t>
      </w:r>
      <w:r w:rsidR="00B53C57" w:rsidRPr="00B53C57">
        <w:rPr>
          <w:lang w:eastAsia="ru-RU"/>
        </w:rPr>
        <w:t xml:space="preserve">,   3 </w:t>
      </w:r>
      <w:r w:rsidR="00B53C57" w:rsidRPr="00B53C57">
        <w:rPr>
          <w:rFonts w:cs="Times New Roman CYR"/>
          <w:lang w:eastAsia="ru-RU"/>
        </w:rPr>
        <w:t>ресторана</w:t>
      </w:r>
      <w:r w:rsidR="00B53C57" w:rsidRPr="00B53C57">
        <w:rPr>
          <w:lang w:eastAsia="ru-RU"/>
        </w:rPr>
        <w:t xml:space="preserve">, 2 </w:t>
      </w:r>
      <w:r w:rsidR="00B53C57" w:rsidRPr="00B53C57">
        <w:rPr>
          <w:rFonts w:cs="Times New Roman CYR"/>
          <w:lang w:eastAsia="ru-RU"/>
        </w:rPr>
        <w:t>бара</w:t>
      </w:r>
      <w:r w:rsidR="00B53C57" w:rsidRPr="00B53C57">
        <w:rPr>
          <w:lang w:eastAsia="ru-RU"/>
        </w:rPr>
        <w:t xml:space="preserve"> </w:t>
      </w:r>
      <w:r w:rsidR="00B53C57" w:rsidRPr="00B53C57">
        <w:rPr>
          <w:rFonts w:cs="Times New Roman CYR"/>
          <w:lang w:eastAsia="ru-RU"/>
        </w:rPr>
        <w:t>и</w:t>
      </w:r>
      <w:r w:rsidR="00B53C57" w:rsidRPr="00B53C57">
        <w:rPr>
          <w:lang w:eastAsia="ru-RU"/>
        </w:rPr>
        <w:t xml:space="preserve"> 1 </w:t>
      </w:r>
      <w:r w:rsidR="00B53C57" w:rsidRPr="00B53C57">
        <w:rPr>
          <w:rFonts w:cs="Times New Roman CYR"/>
          <w:lang w:eastAsia="ru-RU"/>
        </w:rPr>
        <w:t>ночной</w:t>
      </w:r>
      <w:r w:rsidR="00B53C57" w:rsidRPr="00B53C57">
        <w:rPr>
          <w:lang w:eastAsia="ru-RU"/>
        </w:rPr>
        <w:t xml:space="preserve"> </w:t>
      </w:r>
      <w:r w:rsidR="00B53C57" w:rsidRPr="00B53C57">
        <w:rPr>
          <w:rFonts w:cs="Times New Roman CYR"/>
          <w:lang w:eastAsia="ru-RU"/>
        </w:rPr>
        <w:t>клуб</w:t>
      </w:r>
      <w:r w:rsidR="00B53C57" w:rsidRPr="00B53C57">
        <w:rPr>
          <w:lang w:eastAsia="ru-RU"/>
        </w:rPr>
        <w:t xml:space="preserve">, </w:t>
      </w:r>
      <w:r w:rsidR="00B53C57" w:rsidRPr="00B53C57">
        <w:rPr>
          <w:rFonts w:cs="Times New Roman CYR"/>
          <w:lang w:eastAsia="ru-RU"/>
        </w:rPr>
        <w:t>бизнес</w:t>
      </w:r>
      <w:r w:rsidR="00B53C57" w:rsidRPr="00B53C57">
        <w:rPr>
          <w:lang w:eastAsia="ru-RU"/>
        </w:rPr>
        <w:t>-</w:t>
      </w:r>
      <w:r w:rsidR="00B53C57" w:rsidRPr="00B53C57">
        <w:rPr>
          <w:rFonts w:cs="Times New Roman CYR"/>
          <w:lang w:eastAsia="ru-RU"/>
        </w:rPr>
        <w:t>центр</w:t>
      </w:r>
      <w:r w:rsidR="00B53C57" w:rsidRPr="00B53C57">
        <w:rPr>
          <w:lang w:eastAsia="ru-RU"/>
        </w:rPr>
        <w:t xml:space="preserve">, </w:t>
      </w:r>
      <w:r w:rsidR="00B53C57" w:rsidRPr="00B53C57">
        <w:rPr>
          <w:rFonts w:cs="Times New Roman CYR"/>
          <w:lang w:eastAsia="ru-RU"/>
        </w:rPr>
        <w:t>конференц</w:t>
      </w:r>
      <w:r w:rsidR="00B53C57" w:rsidRPr="00B53C57">
        <w:rPr>
          <w:lang w:eastAsia="ru-RU"/>
        </w:rPr>
        <w:t>-</w:t>
      </w:r>
      <w:r w:rsidR="00B53C57" w:rsidRPr="00B53C57">
        <w:rPr>
          <w:rFonts w:cs="Times New Roman CYR"/>
          <w:lang w:eastAsia="ru-RU"/>
        </w:rPr>
        <w:t>зона</w:t>
      </w:r>
      <w:r w:rsidR="00B53C57" w:rsidRPr="00B53C57">
        <w:rPr>
          <w:lang w:eastAsia="ru-RU"/>
        </w:rPr>
        <w:t xml:space="preserve">, </w:t>
      </w:r>
      <w:r w:rsidR="00B53C57" w:rsidRPr="00B53C57">
        <w:rPr>
          <w:rFonts w:cs="Times New Roman CYR"/>
          <w:lang w:eastAsia="ru-RU"/>
        </w:rPr>
        <w:t>включающая</w:t>
      </w:r>
      <w:r w:rsidR="00B53C57" w:rsidRPr="00B53C57">
        <w:rPr>
          <w:lang w:eastAsia="ru-RU"/>
        </w:rPr>
        <w:t xml:space="preserve"> </w:t>
      </w:r>
      <w:r w:rsidR="00B53C57" w:rsidRPr="00B53C57">
        <w:rPr>
          <w:rFonts w:cs="Times New Roman CYR"/>
          <w:lang w:eastAsia="ru-RU"/>
        </w:rPr>
        <w:t>комнаты</w:t>
      </w:r>
      <w:r w:rsidR="00B53C57" w:rsidRPr="00B53C57">
        <w:rPr>
          <w:lang w:eastAsia="ru-RU"/>
        </w:rPr>
        <w:t xml:space="preserve"> </w:t>
      </w:r>
      <w:r w:rsidR="00B53C57" w:rsidRPr="00B53C57">
        <w:rPr>
          <w:rFonts w:cs="Times New Roman CYR"/>
          <w:lang w:eastAsia="ru-RU"/>
        </w:rPr>
        <w:t>для</w:t>
      </w:r>
      <w:r w:rsidR="00B53C57" w:rsidRPr="00B53C57">
        <w:rPr>
          <w:lang w:eastAsia="ru-RU"/>
        </w:rPr>
        <w:t xml:space="preserve"> </w:t>
      </w:r>
      <w:r w:rsidR="00B53C57" w:rsidRPr="00B53C57">
        <w:rPr>
          <w:rFonts w:cs="Times New Roman CYR"/>
          <w:lang w:eastAsia="ru-RU"/>
        </w:rPr>
        <w:t>проведения</w:t>
      </w:r>
      <w:r w:rsidR="00B53C57" w:rsidRPr="00B53C57">
        <w:rPr>
          <w:lang w:eastAsia="ru-RU"/>
        </w:rPr>
        <w:t xml:space="preserve"> </w:t>
      </w:r>
      <w:r w:rsidR="00B53C57" w:rsidRPr="00B53C57">
        <w:rPr>
          <w:rFonts w:cs="Times New Roman CYR"/>
          <w:lang w:eastAsia="ru-RU"/>
        </w:rPr>
        <w:t>деловых</w:t>
      </w:r>
      <w:r w:rsidR="00B53C57" w:rsidRPr="00B53C57">
        <w:rPr>
          <w:lang w:eastAsia="ru-RU"/>
        </w:rPr>
        <w:t xml:space="preserve"> </w:t>
      </w:r>
      <w:r w:rsidR="00B53C57" w:rsidRPr="00B53C57">
        <w:rPr>
          <w:rFonts w:cs="Times New Roman CYR"/>
          <w:lang w:eastAsia="ru-RU"/>
        </w:rPr>
        <w:t>встреч</w:t>
      </w:r>
      <w:r w:rsidR="00B53C57" w:rsidRPr="00B53C57">
        <w:rPr>
          <w:lang w:eastAsia="ru-RU"/>
        </w:rPr>
        <w:t xml:space="preserve">,  </w:t>
      </w:r>
      <w:r w:rsidR="00B53C57" w:rsidRPr="00B53C57">
        <w:rPr>
          <w:rFonts w:cs="Times New Roman CYR"/>
          <w:lang w:eastAsia="ru-RU"/>
        </w:rPr>
        <w:t>многофункциональный</w:t>
      </w:r>
      <w:r w:rsidR="00B53C57" w:rsidRPr="00B53C57">
        <w:rPr>
          <w:lang w:eastAsia="ru-RU"/>
        </w:rPr>
        <w:t xml:space="preserve"> </w:t>
      </w:r>
      <w:r w:rsidR="00B53C57" w:rsidRPr="00B53C57">
        <w:rPr>
          <w:rFonts w:cs="Times New Roman CYR"/>
          <w:lang w:eastAsia="ru-RU"/>
        </w:rPr>
        <w:t>конференц</w:t>
      </w:r>
      <w:r w:rsidR="00B53C57" w:rsidRPr="00B53C57">
        <w:rPr>
          <w:lang w:eastAsia="ru-RU"/>
        </w:rPr>
        <w:t>-</w:t>
      </w:r>
      <w:r w:rsidR="00B53C57" w:rsidRPr="00B53C57">
        <w:rPr>
          <w:rFonts w:cs="Times New Roman CYR"/>
          <w:lang w:eastAsia="ru-RU"/>
        </w:rPr>
        <w:t>зал</w:t>
      </w:r>
      <w:r w:rsidR="00B53C57" w:rsidRPr="00B53C57">
        <w:rPr>
          <w:lang w:eastAsia="ru-RU"/>
        </w:rPr>
        <w:t xml:space="preserve"> </w:t>
      </w:r>
      <w:r w:rsidR="00B53C57" w:rsidRPr="00B53C57">
        <w:rPr>
          <w:rFonts w:cs="Times New Roman CYR"/>
          <w:lang w:eastAsia="ru-RU"/>
        </w:rPr>
        <w:t>площадью</w:t>
      </w:r>
      <w:r w:rsidR="00B53C57" w:rsidRPr="00B53C57">
        <w:rPr>
          <w:lang w:eastAsia="ru-RU"/>
        </w:rPr>
        <w:t xml:space="preserve"> 1 540 </w:t>
      </w:r>
      <w:r w:rsidR="00B53C57" w:rsidRPr="00B53C57">
        <w:rPr>
          <w:rFonts w:cs="Times New Roman CYR"/>
          <w:lang w:eastAsia="ru-RU"/>
        </w:rPr>
        <w:t>м</w:t>
      </w:r>
      <w:r w:rsidR="00B53C57" w:rsidRPr="00B53C57">
        <w:rPr>
          <w:rFonts w:ascii="Cambria" w:hAnsi="Cambria" w:cs="Cambria"/>
          <w:lang w:eastAsia="ru-RU"/>
        </w:rPr>
        <w:t>²</w:t>
      </w:r>
      <w:r w:rsidR="00B53C57" w:rsidRPr="00B53C57">
        <w:rPr>
          <w:lang w:eastAsia="ru-RU"/>
        </w:rPr>
        <w:t xml:space="preserve">, </w:t>
      </w:r>
      <w:r w:rsidR="00B53C57" w:rsidRPr="00B53C57">
        <w:rPr>
          <w:rFonts w:cs="Times New Roman CYR"/>
          <w:lang w:eastAsia="ru-RU"/>
        </w:rPr>
        <w:t>а</w:t>
      </w:r>
      <w:r w:rsidR="00B53C57" w:rsidRPr="00B53C57">
        <w:rPr>
          <w:lang w:eastAsia="ru-RU"/>
        </w:rPr>
        <w:t xml:space="preserve"> </w:t>
      </w:r>
      <w:r w:rsidR="00B53C57" w:rsidRPr="00B53C57">
        <w:rPr>
          <w:rFonts w:cs="Times New Roman CYR"/>
          <w:lang w:eastAsia="ru-RU"/>
        </w:rPr>
        <w:t>также</w:t>
      </w:r>
      <w:r w:rsidR="00B53C57" w:rsidRPr="00B53C57">
        <w:rPr>
          <w:lang w:eastAsia="ru-RU"/>
        </w:rPr>
        <w:t xml:space="preserve"> </w:t>
      </w:r>
      <w:r w:rsidR="00B53C57" w:rsidRPr="00B53C57">
        <w:rPr>
          <w:rFonts w:cs="Times New Roman CYR"/>
          <w:lang w:eastAsia="ru-RU"/>
        </w:rPr>
        <w:t>собственный</w:t>
      </w:r>
      <w:r w:rsidR="00B53C57" w:rsidRPr="00B53C57">
        <w:rPr>
          <w:lang w:eastAsia="ru-RU"/>
        </w:rPr>
        <w:t xml:space="preserve"> </w:t>
      </w:r>
      <w:r w:rsidR="00B53C57" w:rsidRPr="00B53C57">
        <w:rPr>
          <w:rFonts w:cs="Times New Roman CYR"/>
          <w:lang w:eastAsia="ru-RU"/>
        </w:rPr>
        <w:t>пляж</w:t>
      </w:r>
      <w:r w:rsidR="00B53C57" w:rsidRPr="00B53C57">
        <w:rPr>
          <w:lang w:eastAsia="ru-RU"/>
        </w:rPr>
        <w:t xml:space="preserve">, </w:t>
      </w:r>
      <w:r w:rsidR="00B53C57" w:rsidRPr="00B53C57">
        <w:rPr>
          <w:rFonts w:cs="Times New Roman CYR"/>
          <w:lang w:eastAsia="ru-RU"/>
        </w:rPr>
        <w:t>протяженность</w:t>
      </w:r>
      <w:r w:rsidR="00B53C57" w:rsidRPr="00B53C57">
        <w:rPr>
          <w:lang w:eastAsia="ru-RU"/>
        </w:rPr>
        <w:t>ю 450 м  и парковка.</w:t>
      </w:r>
      <w:r w:rsidR="00B53C57">
        <w:rPr>
          <w:lang w:eastAsia="ru-RU"/>
        </w:rPr>
        <w:t xml:space="preserve"> </w:t>
      </w:r>
      <w:proofErr w:type="spellStart"/>
      <w:r w:rsidR="00B53C57" w:rsidRPr="00B53C57">
        <w:rPr>
          <w:lang w:eastAsia="ru-RU"/>
        </w:rPr>
        <w:t>Radisson</w:t>
      </w:r>
      <w:proofErr w:type="spellEnd"/>
      <w:r w:rsidR="00B53C57" w:rsidRPr="00B53C57">
        <w:rPr>
          <w:lang w:eastAsia="ru-RU"/>
        </w:rPr>
        <w:t xml:space="preserve"> </w:t>
      </w:r>
      <w:proofErr w:type="spellStart"/>
      <w:r w:rsidR="00B53C57" w:rsidRPr="00B53C57">
        <w:rPr>
          <w:lang w:eastAsia="ru-RU"/>
        </w:rPr>
        <w:t>Blu</w:t>
      </w:r>
      <w:proofErr w:type="spellEnd"/>
      <w:r w:rsidR="00B53C57" w:rsidRPr="00B53C57">
        <w:rPr>
          <w:lang w:eastAsia="ru-RU"/>
        </w:rPr>
        <w:t xml:space="preserve"> </w:t>
      </w:r>
      <w:proofErr w:type="spellStart"/>
      <w:r w:rsidR="00B53C57" w:rsidRPr="00B53C57">
        <w:rPr>
          <w:lang w:eastAsia="ru-RU"/>
        </w:rPr>
        <w:t>Resort</w:t>
      </w:r>
      <w:proofErr w:type="spellEnd"/>
      <w:r w:rsidR="00B53C57" w:rsidRPr="00B53C57">
        <w:rPr>
          <w:lang w:eastAsia="ru-RU"/>
        </w:rPr>
        <w:t xml:space="preserve"> </w:t>
      </w:r>
      <w:proofErr w:type="spellStart"/>
      <w:r w:rsidR="00B53C57" w:rsidRPr="00B53C57">
        <w:rPr>
          <w:lang w:eastAsia="ru-RU"/>
        </w:rPr>
        <w:t>And</w:t>
      </w:r>
      <w:proofErr w:type="spellEnd"/>
      <w:r w:rsidR="00B53C57" w:rsidRPr="00B53C57">
        <w:rPr>
          <w:lang w:eastAsia="ru-RU"/>
        </w:rPr>
        <w:t xml:space="preserve"> </w:t>
      </w:r>
      <w:proofErr w:type="spellStart"/>
      <w:r w:rsidR="00B53C57" w:rsidRPr="00B53C57">
        <w:rPr>
          <w:lang w:eastAsia="ru-RU"/>
        </w:rPr>
        <w:t>Congress</w:t>
      </w:r>
      <w:proofErr w:type="spellEnd"/>
      <w:r w:rsidR="00B53C57" w:rsidRPr="00B53C57">
        <w:rPr>
          <w:lang w:eastAsia="ru-RU"/>
        </w:rPr>
        <w:t xml:space="preserve"> </w:t>
      </w:r>
      <w:proofErr w:type="spellStart"/>
      <w:r w:rsidR="00B53C57" w:rsidRPr="00B53C57">
        <w:rPr>
          <w:lang w:eastAsia="ru-RU"/>
        </w:rPr>
        <w:t>Centre</w:t>
      </w:r>
      <w:proofErr w:type="spellEnd"/>
      <w:r w:rsidR="00B53C57" w:rsidRPr="00B53C57">
        <w:rPr>
          <w:lang w:eastAsia="ru-RU"/>
        </w:rPr>
        <w:t xml:space="preserve"> имеет удачное местоположение</w:t>
      </w:r>
      <w:r w:rsidR="00B53C57">
        <w:rPr>
          <w:lang w:eastAsia="ru-RU"/>
        </w:rPr>
        <w:t>, он находится в курортной зоне</w:t>
      </w:r>
      <w:r w:rsidR="00B53C57" w:rsidRPr="00B53C57">
        <w:rPr>
          <w:lang w:eastAsia="ru-RU"/>
        </w:rPr>
        <w:t>, поэтому здесь предоставляют ряд услуг, которые позволяют оздоровиться и прийти в себя</w:t>
      </w:r>
      <w:r w:rsidR="00B53C57">
        <w:rPr>
          <w:lang w:eastAsia="ru-RU"/>
        </w:rPr>
        <w:t>, т</w:t>
      </w:r>
      <w:r w:rsidR="00B53C57" w:rsidRPr="00B53C57">
        <w:rPr>
          <w:lang w:eastAsia="ru-RU"/>
        </w:rPr>
        <w:t xml:space="preserve">акже </w:t>
      </w:r>
      <w:r w:rsidR="001434FC">
        <w:rPr>
          <w:lang w:eastAsia="ru-RU"/>
        </w:rPr>
        <w:t>имеются услуги</w:t>
      </w:r>
      <w:r w:rsidR="00B53C57" w:rsidRPr="00B53C57">
        <w:rPr>
          <w:lang w:eastAsia="ru-RU"/>
        </w:rPr>
        <w:t>,</w:t>
      </w:r>
      <w:r w:rsidR="001434FC">
        <w:rPr>
          <w:lang w:eastAsia="ru-RU"/>
        </w:rPr>
        <w:t xml:space="preserve"> </w:t>
      </w:r>
      <w:r w:rsidR="00B53C57" w:rsidRPr="00B53C57">
        <w:rPr>
          <w:lang w:eastAsia="ru-RU"/>
        </w:rPr>
        <w:t>которые характеризуют отель как бизнес-отел</w:t>
      </w:r>
      <w:r w:rsidR="001434FC">
        <w:rPr>
          <w:lang w:eastAsia="ru-RU"/>
        </w:rPr>
        <w:t>ь</w:t>
      </w:r>
      <w:r w:rsidR="00B53C57" w:rsidRPr="00B53C57">
        <w:rPr>
          <w:lang w:eastAsia="ru-RU"/>
        </w:rPr>
        <w:t>.</w:t>
      </w:r>
      <w:r w:rsidR="001434FC">
        <w:rPr>
          <w:lang w:eastAsia="ru-RU"/>
        </w:rPr>
        <w:t xml:space="preserve"> </w:t>
      </w:r>
    </w:p>
    <w:p w14:paraId="5BFE8AA6" w14:textId="2023CD0B" w:rsidR="00BD6084" w:rsidRPr="000B157A" w:rsidRDefault="00B53C57" w:rsidP="005C6B29">
      <w:pPr>
        <w:tabs>
          <w:tab w:val="center" w:pos="5031"/>
          <w:tab w:val="left" w:pos="6555"/>
        </w:tabs>
        <w:spacing w:after="0" w:line="360" w:lineRule="auto"/>
        <w:ind w:firstLine="709"/>
        <w:rPr>
          <w:lang w:eastAsia="ru-RU"/>
        </w:rPr>
        <w:sectPr w:rsidR="00BD6084" w:rsidRPr="000B157A" w:rsidSect="00A97FCC">
          <w:footerReference w:type="default" r:id="rId9"/>
          <w:footerReference w:type="first" r:id="rId10"/>
          <w:pgSz w:w="11906" w:h="16838"/>
          <w:pgMar w:top="1134" w:right="851" w:bottom="1134" w:left="1701" w:header="709" w:footer="709" w:gutter="0"/>
          <w:pgNumType w:start="1"/>
          <w:cols w:space="708"/>
          <w:titlePg/>
          <w:docGrid w:linePitch="381"/>
        </w:sectPr>
      </w:pPr>
      <w:r w:rsidRPr="00B53C57">
        <w:rPr>
          <w:lang w:eastAsia="ru-RU"/>
        </w:rPr>
        <w:t>Проведя дифференциацию гостиничных услуг, можно сделать вывод о том, что услуги в отеле уникальны и разнообразны, они являются залогом высокой конкурентоспособности среди других предприятий на рынке.</w:t>
      </w:r>
    </w:p>
    <w:p w14:paraId="2F9CFC61" w14:textId="6A36D553" w:rsidR="00D0597F" w:rsidRDefault="00DC28D2" w:rsidP="00A97FCC">
      <w:pPr>
        <w:pStyle w:val="2"/>
        <w:spacing w:before="0"/>
        <w:ind w:firstLine="709"/>
      </w:pPr>
      <w:bookmarkStart w:id="40" w:name="_Toc39740826"/>
      <w:r>
        <w:lastRenderedPageBreak/>
        <w:t>Список использованных источников</w:t>
      </w:r>
      <w:bookmarkEnd w:id="40"/>
    </w:p>
    <w:p w14:paraId="0C0F6E10" w14:textId="134AC5D2" w:rsidR="00866B4F" w:rsidRDefault="00866B4F" w:rsidP="00F5391A">
      <w:pPr>
        <w:pStyle w:val="a3"/>
        <w:numPr>
          <w:ilvl w:val="0"/>
          <w:numId w:val="11"/>
        </w:numPr>
        <w:spacing w:after="0" w:line="360" w:lineRule="auto"/>
        <w:ind w:left="0" w:firstLine="709"/>
        <w:contextualSpacing w:val="0"/>
        <w:rPr>
          <w:rFonts w:ascii="Times New Roman" w:hAnsi="Times New Roman" w:cs="Times New Roman"/>
          <w:szCs w:val="28"/>
        </w:rPr>
      </w:pPr>
      <w:r w:rsidRPr="00866B4F">
        <w:rPr>
          <w:rFonts w:ascii="Times New Roman" w:hAnsi="Times New Roman" w:cs="Times New Roman"/>
          <w:szCs w:val="28"/>
        </w:rPr>
        <w:t xml:space="preserve"> </w:t>
      </w:r>
      <w:proofErr w:type="spellStart"/>
      <w:r w:rsidRPr="00866B4F">
        <w:rPr>
          <w:rFonts w:ascii="Times New Roman" w:hAnsi="Times New Roman" w:cs="Times New Roman"/>
          <w:szCs w:val="28"/>
        </w:rPr>
        <w:t>Баумгартен</w:t>
      </w:r>
      <w:proofErr w:type="spellEnd"/>
      <w:r w:rsidRPr="00866B4F">
        <w:rPr>
          <w:rFonts w:ascii="Times New Roman" w:hAnsi="Times New Roman" w:cs="Times New Roman"/>
          <w:szCs w:val="28"/>
        </w:rPr>
        <w:t xml:space="preserve">, Л. В. </w:t>
      </w:r>
      <w:proofErr w:type="gramStart"/>
      <w:r w:rsidRPr="00866B4F">
        <w:rPr>
          <w:rFonts w:ascii="Times New Roman" w:hAnsi="Times New Roman" w:cs="Times New Roman"/>
          <w:szCs w:val="28"/>
        </w:rPr>
        <w:t>Стандартизация  и</w:t>
      </w:r>
      <w:proofErr w:type="gramEnd"/>
      <w:r w:rsidRPr="00866B4F">
        <w:rPr>
          <w:rFonts w:ascii="Times New Roman" w:hAnsi="Times New Roman" w:cs="Times New Roman"/>
          <w:szCs w:val="28"/>
        </w:rPr>
        <w:t xml:space="preserve"> контроль качества гостиничных услуг : учебное пособие / Л. В. </w:t>
      </w:r>
      <w:proofErr w:type="spellStart"/>
      <w:r w:rsidRPr="00866B4F">
        <w:rPr>
          <w:rFonts w:ascii="Times New Roman" w:hAnsi="Times New Roman" w:cs="Times New Roman"/>
          <w:szCs w:val="28"/>
        </w:rPr>
        <w:t>Баумгартен</w:t>
      </w:r>
      <w:proofErr w:type="spellEnd"/>
      <w:r w:rsidR="0043478E">
        <w:rPr>
          <w:rFonts w:ascii="Times New Roman" w:hAnsi="Times New Roman" w:cs="Times New Roman"/>
          <w:szCs w:val="28"/>
        </w:rPr>
        <w:t>.</w:t>
      </w:r>
      <w:r w:rsidRPr="00866B4F">
        <w:rPr>
          <w:rFonts w:ascii="Times New Roman" w:hAnsi="Times New Roman" w:cs="Times New Roman"/>
          <w:szCs w:val="28"/>
        </w:rPr>
        <w:t xml:space="preserve"> </w:t>
      </w:r>
      <w:r w:rsidR="00CE5840">
        <w:rPr>
          <w:rFonts w:ascii="Times New Roman" w:hAnsi="Times New Roman" w:cs="Times New Roman"/>
          <w:szCs w:val="28"/>
        </w:rPr>
        <w:sym w:font="Symbol" w:char="F02D"/>
      </w:r>
      <w:r w:rsidRPr="00866B4F">
        <w:rPr>
          <w:rFonts w:ascii="Times New Roman" w:hAnsi="Times New Roman" w:cs="Times New Roman"/>
          <w:szCs w:val="28"/>
        </w:rPr>
        <w:t xml:space="preserve"> </w:t>
      </w:r>
      <w:proofErr w:type="gramStart"/>
      <w:r w:rsidRPr="00866B4F">
        <w:rPr>
          <w:rFonts w:ascii="Times New Roman" w:hAnsi="Times New Roman" w:cs="Times New Roman"/>
          <w:szCs w:val="28"/>
        </w:rPr>
        <w:t>Москва :</w:t>
      </w:r>
      <w:proofErr w:type="gramEnd"/>
      <w:r w:rsidRPr="00866B4F">
        <w:rPr>
          <w:rFonts w:ascii="Times New Roman" w:hAnsi="Times New Roman" w:cs="Times New Roman"/>
          <w:szCs w:val="28"/>
        </w:rPr>
        <w:t xml:space="preserve"> «Академия», 2013. </w:t>
      </w:r>
      <w:r w:rsidR="00CE5840">
        <w:rPr>
          <w:rFonts w:ascii="Times New Roman" w:hAnsi="Times New Roman" w:cs="Times New Roman"/>
          <w:szCs w:val="28"/>
        </w:rPr>
        <w:sym w:font="Symbol" w:char="F02D"/>
      </w:r>
      <w:r w:rsidRPr="00866B4F">
        <w:rPr>
          <w:rFonts w:ascii="Times New Roman" w:hAnsi="Times New Roman" w:cs="Times New Roman"/>
          <w:szCs w:val="28"/>
        </w:rPr>
        <w:t xml:space="preserve"> 288 с. </w:t>
      </w:r>
      <w:r w:rsidR="00CE5840">
        <w:rPr>
          <w:rFonts w:ascii="Times New Roman" w:hAnsi="Times New Roman" w:cs="Times New Roman"/>
          <w:szCs w:val="28"/>
        </w:rPr>
        <w:sym w:font="Symbol" w:char="F02D"/>
      </w:r>
      <w:r w:rsidRPr="00866B4F">
        <w:rPr>
          <w:rFonts w:ascii="Times New Roman" w:hAnsi="Times New Roman" w:cs="Times New Roman"/>
          <w:szCs w:val="28"/>
        </w:rPr>
        <w:t xml:space="preserve"> ISBN 978-5-7695-9573-8.</w:t>
      </w:r>
    </w:p>
    <w:p w14:paraId="3693CD40" w14:textId="718A512F" w:rsidR="00AC2D99" w:rsidRPr="00AC2D99" w:rsidRDefault="00AC2D99" w:rsidP="00F5391A">
      <w:pPr>
        <w:pStyle w:val="a3"/>
        <w:numPr>
          <w:ilvl w:val="0"/>
          <w:numId w:val="11"/>
        </w:numPr>
        <w:spacing w:after="0" w:line="360" w:lineRule="auto"/>
        <w:ind w:left="0" w:firstLine="709"/>
        <w:contextualSpacing w:val="0"/>
        <w:rPr>
          <w:rFonts w:ascii="Times New Roman" w:hAnsi="Times New Roman" w:cs="Times New Roman"/>
          <w:szCs w:val="28"/>
        </w:rPr>
      </w:pPr>
      <w:r w:rsidRPr="00AC2D99">
        <w:rPr>
          <w:rFonts w:ascii="Times New Roman" w:hAnsi="Times New Roman" w:cs="Times New Roman"/>
          <w:szCs w:val="28"/>
        </w:rPr>
        <w:t>Безрукова</w:t>
      </w:r>
      <w:r>
        <w:rPr>
          <w:rFonts w:ascii="Times New Roman" w:hAnsi="Times New Roman" w:cs="Times New Roman"/>
          <w:szCs w:val="28"/>
        </w:rPr>
        <w:t xml:space="preserve">, </w:t>
      </w:r>
      <w:r w:rsidRPr="00AC2D99">
        <w:rPr>
          <w:rFonts w:ascii="Times New Roman" w:hAnsi="Times New Roman" w:cs="Times New Roman"/>
          <w:szCs w:val="28"/>
        </w:rPr>
        <w:t>Н.</w:t>
      </w:r>
      <w:r>
        <w:rPr>
          <w:rFonts w:ascii="Times New Roman" w:hAnsi="Times New Roman" w:cs="Times New Roman"/>
          <w:szCs w:val="28"/>
        </w:rPr>
        <w:t xml:space="preserve"> </w:t>
      </w:r>
      <w:r w:rsidRPr="00AC2D99">
        <w:rPr>
          <w:rFonts w:ascii="Times New Roman" w:hAnsi="Times New Roman" w:cs="Times New Roman"/>
          <w:szCs w:val="28"/>
        </w:rPr>
        <w:t>Л.</w:t>
      </w:r>
      <w:r>
        <w:rPr>
          <w:rFonts w:ascii="Times New Roman" w:hAnsi="Times New Roman" w:cs="Times New Roman"/>
          <w:szCs w:val="28"/>
        </w:rPr>
        <w:t xml:space="preserve"> </w:t>
      </w:r>
      <w:r w:rsidRPr="00AC2D99">
        <w:rPr>
          <w:rFonts w:ascii="Times New Roman" w:hAnsi="Times New Roman" w:cs="Times New Roman"/>
          <w:szCs w:val="28"/>
        </w:rPr>
        <w:t xml:space="preserve">Технологии обслуживания в гостиничном </w:t>
      </w:r>
      <w:proofErr w:type="gramStart"/>
      <w:r w:rsidRPr="00AC2D99">
        <w:rPr>
          <w:rFonts w:ascii="Times New Roman" w:hAnsi="Times New Roman" w:cs="Times New Roman"/>
          <w:szCs w:val="28"/>
        </w:rPr>
        <w:t>предприятии</w:t>
      </w:r>
      <w:r>
        <w:rPr>
          <w:rFonts w:ascii="Times New Roman" w:hAnsi="Times New Roman" w:cs="Times New Roman"/>
          <w:szCs w:val="28"/>
        </w:rPr>
        <w:t> :</w:t>
      </w:r>
      <w:proofErr w:type="gramEnd"/>
      <w:r>
        <w:rPr>
          <w:rFonts w:ascii="Times New Roman" w:hAnsi="Times New Roman" w:cs="Times New Roman"/>
          <w:szCs w:val="28"/>
        </w:rPr>
        <w:t xml:space="preserve"> </w:t>
      </w:r>
      <w:r w:rsidRPr="00AC2D99">
        <w:rPr>
          <w:rFonts w:ascii="Times New Roman" w:hAnsi="Times New Roman" w:cs="Times New Roman"/>
          <w:szCs w:val="28"/>
        </w:rPr>
        <w:t>учебно-методическое пособие</w:t>
      </w:r>
      <w:r>
        <w:rPr>
          <w:rFonts w:ascii="Times New Roman" w:hAnsi="Times New Roman" w:cs="Times New Roman"/>
          <w:szCs w:val="28"/>
        </w:rPr>
        <w:t xml:space="preserve"> / Н. Л. Безрукова. </w:t>
      </w:r>
      <w:r>
        <w:rPr>
          <w:rFonts w:ascii="Times New Roman" w:hAnsi="Times New Roman" w:cs="Times New Roman"/>
          <w:szCs w:val="28"/>
        </w:rPr>
        <w:sym w:font="Symbol" w:char="F02D"/>
      </w:r>
      <w:r>
        <w:rPr>
          <w:rFonts w:ascii="Times New Roman" w:hAnsi="Times New Roman" w:cs="Times New Roman"/>
          <w:szCs w:val="28"/>
        </w:rPr>
        <w:t xml:space="preserve"> </w:t>
      </w:r>
      <w:proofErr w:type="gramStart"/>
      <w:r>
        <w:rPr>
          <w:rFonts w:ascii="Times New Roman" w:hAnsi="Times New Roman" w:cs="Times New Roman"/>
          <w:szCs w:val="28"/>
        </w:rPr>
        <w:t>Москва :</w:t>
      </w:r>
      <w:proofErr w:type="gramEnd"/>
      <w:r>
        <w:rPr>
          <w:rFonts w:ascii="Times New Roman" w:hAnsi="Times New Roman" w:cs="Times New Roman"/>
          <w:szCs w:val="28"/>
        </w:rPr>
        <w:t xml:space="preserve"> </w:t>
      </w:r>
      <w:r w:rsidRPr="00AC2D99">
        <w:rPr>
          <w:rFonts w:ascii="Times New Roman" w:hAnsi="Times New Roman" w:cs="Times New Roman"/>
          <w:szCs w:val="28"/>
        </w:rPr>
        <w:t>Московский педагогический государственный университет</w:t>
      </w:r>
      <w:r>
        <w:rPr>
          <w:rFonts w:ascii="Times New Roman" w:hAnsi="Times New Roman" w:cs="Times New Roman"/>
          <w:szCs w:val="28"/>
        </w:rPr>
        <w:t xml:space="preserve">, 2018. </w:t>
      </w:r>
      <w:r>
        <w:rPr>
          <w:rFonts w:ascii="Times New Roman" w:hAnsi="Times New Roman" w:cs="Times New Roman"/>
          <w:szCs w:val="28"/>
        </w:rPr>
        <w:sym w:font="Symbol" w:char="F02D"/>
      </w:r>
      <w:r>
        <w:rPr>
          <w:rFonts w:ascii="Times New Roman" w:hAnsi="Times New Roman" w:cs="Times New Roman"/>
          <w:szCs w:val="28"/>
        </w:rPr>
        <w:t xml:space="preserve"> 192 с. </w:t>
      </w:r>
      <w:r w:rsidR="00F5391A">
        <w:rPr>
          <w:rFonts w:ascii="Times New Roman" w:hAnsi="Times New Roman" w:cs="Times New Roman"/>
          <w:szCs w:val="28"/>
        </w:rPr>
        <w:sym w:font="Symbol" w:char="F02D"/>
      </w:r>
      <w:r w:rsidR="00F5391A" w:rsidRPr="00F5391A">
        <w:rPr>
          <w:rFonts w:ascii="Times New Roman" w:hAnsi="Times New Roman" w:cs="Times New Roman"/>
          <w:szCs w:val="28"/>
        </w:rPr>
        <w:t xml:space="preserve"> ISBN </w:t>
      </w:r>
      <w:r w:rsidRPr="00AC2D99">
        <w:rPr>
          <w:rFonts w:ascii="Times New Roman" w:hAnsi="Times New Roman" w:cs="Times New Roman"/>
          <w:szCs w:val="28"/>
        </w:rPr>
        <w:t>978-5-4263-0663-9</w:t>
      </w:r>
      <w:r>
        <w:rPr>
          <w:rFonts w:ascii="Times New Roman" w:hAnsi="Times New Roman" w:cs="Times New Roman"/>
          <w:szCs w:val="28"/>
        </w:rPr>
        <w:t>.</w:t>
      </w:r>
    </w:p>
    <w:p w14:paraId="595ADDE9" w14:textId="7386ED9B" w:rsidR="0043478E" w:rsidRPr="00866B4F" w:rsidRDefault="0043478E" w:rsidP="00F5391A">
      <w:pPr>
        <w:pStyle w:val="a3"/>
        <w:numPr>
          <w:ilvl w:val="0"/>
          <w:numId w:val="11"/>
        </w:numPr>
        <w:spacing w:after="0" w:line="360" w:lineRule="auto"/>
        <w:ind w:left="0" w:firstLine="709"/>
        <w:contextualSpacing w:val="0"/>
        <w:rPr>
          <w:rFonts w:ascii="Times New Roman" w:hAnsi="Times New Roman" w:cs="Times New Roman"/>
          <w:szCs w:val="28"/>
        </w:rPr>
      </w:pPr>
      <w:r w:rsidRPr="0043478E">
        <w:rPr>
          <w:rFonts w:ascii="Times New Roman" w:hAnsi="Times New Roman" w:cs="Times New Roman"/>
          <w:szCs w:val="28"/>
        </w:rPr>
        <w:t xml:space="preserve">Березовая, Л. Г. История туризма и </w:t>
      </w:r>
      <w:proofErr w:type="gramStart"/>
      <w:r w:rsidRPr="0043478E">
        <w:rPr>
          <w:rFonts w:ascii="Times New Roman" w:hAnsi="Times New Roman" w:cs="Times New Roman"/>
          <w:szCs w:val="28"/>
        </w:rPr>
        <w:t>гостеприимства :</w:t>
      </w:r>
      <w:proofErr w:type="gramEnd"/>
      <w:r w:rsidRPr="0043478E">
        <w:rPr>
          <w:rFonts w:ascii="Times New Roman" w:hAnsi="Times New Roman" w:cs="Times New Roman"/>
          <w:szCs w:val="28"/>
        </w:rPr>
        <w:t xml:space="preserve"> учебник для академического бакалавриата / Л. Г. Березовая. – </w:t>
      </w:r>
      <w:proofErr w:type="gramStart"/>
      <w:r w:rsidRPr="0043478E">
        <w:rPr>
          <w:rFonts w:ascii="Times New Roman" w:hAnsi="Times New Roman" w:cs="Times New Roman"/>
          <w:szCs w:val="28"/>
        </w:rPr>
        <w:t>Москва :</w:t>
      </w:r>
      <w:proofErr w:type="gramEnd"/>
      <w:r w:rsidRPr="0043478E">
        <w:rPr>
          <w:rFonts w:ascii="Times New Roman" w:hAnsi="Times New Roman" w:cs="Times New Roman"/>
          <w:szCs w:val="28"/>
        </w:rPr>
        <w:t xml:space="preserve"> </w:t>
      </w:r>
      <w:proofErr w:type="spellStart"/>
      <w:r w:rsidRPr="0043478E">
        <w:rPr>
          <w:rFonts w:ascii="Times New Roman" w:hAnsi="Times New Roman" w:cs="Times New Roman"/>
          <w:szCs w:val="28"/>
        </w:rPr>
        <w:t>Юрайт</w:t>
      </w:r>
      <w:proofErr w:type="spellEnd"/>
      <w:r w:rsidRPr="0043478E">
        <w:rPr>
          <w:rFonts w:ascii="Times New Roman" w:hAnsi="Times New Roman" w:cs="Times New Roman"/>
          <w:szCs w:val="28"/>
        </w:rPr>
        <w:t>, 2015. – 477</w:t>
      </w:r>
      <w:r w:rsidR="00F5391A">
        <w:rPr>
          <w:rFonts w:ascii="Times New Roman" w:hAnsi="Times New Roman" w:cs="Times New Roman"/>
          <w:szCs w:val="28"/>
          <w:lang w:val="en-US"/>
        </w:rPr>
        <w:t> </w:t>
      </w:r>
      <w:r w:rsidRPr="0043478E">
        <w:rPr>
          <w:rFonts w:ascii="Times New Roman" w:hAnsi="Times New Roman" w:cs="Times New Roman"/>
          <w:szCs w:val="28"/>
        </w:rPr>
        <w:t>с.</w:t>
      </w:r>
      <w:r>
        <w:rPr>
          <w:rFonts w:ascii="Times New Roman" w:hAnsi="Times New Roman" w:cs="Times New Roman"/>
          <w:szCs w:val="28"/>
        </w:rPr>
        <w:t xml:space="preserve"> </w:t>
      </w:r>
      <w:bookmarkStart w:id="41" w:name="_Hlk41167123"/>
      <w:r>
        <w:rPr>
          <w:rFonts w:ascii="Times New Roman" w:hAnsi="Times New Roman" w:cs="Times New Roman"/>
          <w:szCs w:val="28"/>
        </w:rPr>
        <w:sym w:font="Symbol" w:char="F02D"/>
      </w:r>
      <w:r>
        <w:rPr>
          <w:rFonts w:ascii="Times New Roman" w:hAnsi="Times New Roman" w:cs="Times New Roman"/>
          <w:szCs w:val="28"/>
        </w:rPr>
        <w:t xml:space="preserve"> </w:t>
      </w:r>
      <w:r w:rsidRPr="0043478E">
        <w:rPr>
          <w:rFonts w:ascii="Times New Roman" w:hAnsi="Times New Roman" w:cs="Times New Roman"/>
          <w:szCs w:val="28"/>
        </w:rPr>
        <w:t xml:space="preserve">ISBN </w:t>
      </w:r>
      <w:bookmarkEnd w:id="41"/>
      <w:r w:rsidRPr="0043478E">
        <w:rPr>
          <w:rFonts w:ascii="Times New Roman" w:hAnsi="Times New Roman" w:cs="Times New Roman"/>
          <w:szCs w:val="28"/>
        </w:rPr>
        <w:t>978-5-9916-3980-4</w:t>
      </w:r>
      <w:r>
        <w:rPr>
          <w:rFonts w:ascii="Times New Roman" w:hAnsi="Times New Roman" w:cs="Times New Roman"/>
          <w:szCs w:val="28"/>
        </w:rPr>
        <w:t>.</w:t>
      </w:r>
    </w:p>
    <w:p w14:paraId="46FE033A" w14:textId="7883FDDB" w:rsidR="00866B4F" w:rsidRDefault="00866B4F" w:rsidP="00F5391A">
      <w:pPr>
        <w:pStyle w:val="a3"/>
        <w:numPr>
          <w:ilvl w:val="0"/>
          <w:numId w:val="11"/>
        </w:numPr>
        <w:spacing w:after="0" w:line="360" w:lineRule="auto"/>
        <w:ind w:left="0" w:firstLine="709"/>
        <w:contextualSpacing w:val="0"/>
        <w:rPr>
          <w:rFonts w:ascii="Times New Roman" w:hAnsi="Times New Roman" w:cs="Times New Roman"/>
          <w:szCs w:val="28"/>
        </w:rPr>
      </w:pPr>
      <w:proofErr w:type="spellStart"/>
      <w:r w:rsidRPr="00866B4F">
        <w:rPr>
          <w:rFonts w:ascii="Times New Roman" w:hAnsi="Times New Roman" w:cs="Times New Roman"/>
          <w:szCs w:val="28"/>
        </w:rPr>
        <w:t>Брашнов</w:t>
      </w:r>
      <w:proofErr w:type="spellEnd"/>
      <w:r w:rsidRPr="00866B4F">
        <w:rPr>
          <w:rFonts w:ascii="Times New Roman" w:hAnsi="Times New Roman" w:cs="Times New Roman"/>
          <w:szCs w:val="28"/>
        </w:rPr>
        <w:t xml:space="preserve">, Д. Г. Основы индустрии </w:t>
      </w:r>
      <w:proofErr w:type="gramStart"/>
      <w:r w:rsidRPr="00866B4F">
        <w:rPr>
          <w:rFonts w:ascii="Times New Roman" w:hAnsi="Times New Roman" w:cs="Times New Roman"/>
          <w:szCs w:val="28"/>
        </w:rPr>
        <w:t>гостеприимства :</w:t>
      </w:r>
      <w:proofErr w:type="gramEnd"/>
      <w:r w:rsidRPr="00866B4F">
        <w:rPr>
          <w:rFonts w:ascii="Times New Roman" w:hAnsi="Times New Roman" w:cs="Times New Roman"/>
          <w:szCs w:val="28"/>
        </w:rPr>
        <w:t xml:space="preserve"> учебное  пособие / Д. Г. </w:t>
      </w:r>
      <w:proofErr w:type="spellStart"/>
      <w:r w:rsidRPr="00866B4F">
        <w:rPr>
          <w:rFonts w:ascii="Times New Roman" w:hAnsi="Times New Roman" w:cs="Times New Roman"/>
          <w:szCs w:val="28"/>
        </w:rPr>
        <w:t>Брашнов</w:t>
      </w:r>
      <w:proofErr w:type="spellEnd"/>
      <w:r w:rsidRPr="00866B4F">
        <w:rPr>
          <w:rFonts w:ascii="Times New Roman" w:hAnsi="Times New Roman" w:cs="Times New Roman"/>
          <w:szCs w:val="28"/>
        </w:rPr>
        <w:t xml:space="preserve">, Е. В. Мигунова. – </w:t>
      </w:r>
      <w:proofErr w:type="gramStart"/>
      <w:r w:rsidRPr="00866B4F">
        <w:rPr>
          <w:rFonts w:ascii="Times New Roman" w:hAnsi="Times New Roman" w:cs="Times New Roman"/>
          <w:szCs w:val="28"/>
        </w:rPr>
        <w:t>Москва :</w:t>
      </w:r>
      <w:proofErr w:type="gramEnd"/>
      <w:r w:rsidRPr="00866B4F">
        <w:rPr>
          <w:rFonts w:ascii="Times New Roman" w:hAnsi="Times New Roman" w:cs="Times New Roman"/>
          <w:szCs w:val="28"/>
        </w:rPr>
        <w:t xml:space="preserve"> </w:t>
      </w:r>
      <w:proofErr w:type="spellStart"/>
      <w:r w:rsidRPr="00866B4F">
        <w:rPr>
          <w:rFonts w:ascii="Times New Roman" w:hAnsi="Times New Roman" w:cs="Times New Roman"/>
          <w:szCs w:val="28"/>
        </w:rPr>
        <w:t>ФлИнта</w:t>
      </w:r>
      <w:proofErr w:type="spellEnd"/>
      <w:r w:rsidRPr="00866B4F">
        <w:rPr>
          <w:rFonts w:ascii="Times New Roman" w:hAnsi="Times New Roman" w:cs="Times New Roman"/>
          <w:szCs w:val="28"/>
        </w:rPr>
        <w:t>, 2019. – 218 с. – ISBN 978-5-9765-1422-5.</w:t>
      </w:r>
    </w:p>
    <w:p w14:paraId="7AAEB763" w14:textId="73CF8DDA" w:rsidR="0049750B" w:rsidRDefault="00074254" w:rsidP="00F5391A">
      <w:pPr>
        <w:pStyle w:val="a3"/>
        <w:numPr>
          <w:ilvl w:val="0"/>
          <w:numId w:val="11"/>
        </w:numPr>
        <w:spacing w:after="0" w:line="360" w:lineRule="auto"/>
        <w:ind w:left="0" w:firstLine="709"/>
        <w:contextualSpacing w:val="0"/>
        <w:rPr>
          <w:rFonts w:ascii="Times New Roman" w:hAnsi="Times New Roman" w:cs="Times New Roman"/>
          <w:szCs w:val="28"/>
        </w:rPr>
      </w:pPr>
      <w:r w:rsidRPr="00074254">
        <w:rPr>
          <w:rFonts w:ascii="Times New Roman" w:hAnsi="Times New Roman" w:cs="Times New Roman"/>
          <w:szCs w:val="28"/>
        </w:rPr>
        <w:t>Вакуленко</w:t>
      </w:r>
      <w:r>
        <w:rPr>
          <w:rFonts w:ascii="Times New Roman" w:hAnsi="Times New Roman" w:cs="Times New Roman"/>
          <w:szCs w:val="28"/>
        </w:rPr>
        <w:t xml:space="preserve">, </w:t>
      </w:r>
      <w:r w:rsidRPr="00074254">
        <w:rPr>
          <w:rFonts w:ascii="Times New Roman" w:hAnsi="Times New Roman" w:cs="Times New Roman"/>
          <w:szCs w:val="28"/>
        </w:rPr>
        <w:t>Р.</w:t>
      </w:r>
      <w:r>
        <w:rPr>
          <w:rFonts w:ascii="Times New Roman" w:hAnsi="Times New Roman" w:cs="Times New Roman"/>
          <w:szCs w:val="28"/>
        </w:rPr>
        <w:t xml:space="preserve"> </w:t>
      </w:r>
      <w:r w:rsidRPr="00074254">
        <w:rPr>
          <w:rFonts w:ascii="Times New Roman" w:hAnsi="Times New Roman" w:cs="Times New Roman"/>
          <w:szCs w:val="28"/>
        </w:rPr>
        <w:t>Я.</w:t>
      </w:r>
      <w:r>
        <w:rPr>
          <w:rFonts w:ascii="Times New Roman" w:hAnsi="Times New Roman" w:cs="Times New Roman"/>
          <w:szCs w:val="28"/>
        </w:rPr>
        <w:t xml:space="preserve"> </w:t>
      </w:r>
      <w:r w:rsidRPr="00074254">
        <w:rPr>
          <w:rFonts w:ascii="Times New Roman" w:hAnsi="Times New Roman" w:cs="Times New Roman"/>
          <w:szCs w:val="28"/>
        </w:rPr>
        <w:t xml:space="preserve">Управление гостиничным </w:t>
      </w:r>
      <w:proofErr w:type="gramStart"/>
      <w:r w:rsidRPr="00074254">
        <w:rPr>
          <w:rFonts w:ascii="Times New Roman" w:hAnsi="Times New Roman" w:cs="Times New Roman"/>
          <w:szCs w:val="28"/>
        </w:rPr>
        <w:t>предприятием :</w:t>
      </w:r>
      <w:proofErr w:type="gramEnd"/>
      <w:r w:rsidRPr="00074254">
        <w:rPr>
          <w:rFonts w:ascii="Times New Roman" w:hAnsi="Times New Roman" w:cs="Times New Roman"/>
          <w:szCs w:val="28"/>
        </w:rPr>
        <w:t xml:space="preserve"> учебное пособие / Р.Я. Вакуленко, Е.А. Кочкурова </w:t>
      </w:r>
      <w:r>
        <w:rPr>
          <w:rFonts w:ascii="Times New Roman" w:hAnsi="Times New Roman" w:cs="Times New Roman"/>
          <w:szCs w:val="28"/>
        </w:rPr>
        <w:sym w:font="Symbol" w:char="F02D"/>
      </w:r>
      <w:r w:rsidRPr="00074254">
        <w:rPr>
          <w:rFonts w:ascii="Times New Roman" w:hAnsi="Times New Roman" w:cs="Times New Roman"/>
          <w:szCs w:val="28"/>
        </w:rPr>
        <w:t xml:space="preserve"> М</w:t>
      </w:r>
      <w:r>
        <w:rPr>
          <w:rFonts w:ascii="Times New Roman" w:hAnsi="Times New Roman" w:cs="Times New Roman"/>
          <w:szCs w:val="28"/>
        </w:rPr>
        <w:t>осква</w:t>
      </w:r>
      <w:r w:rsidRPr="00074254">
        <w:rPr>
          <w:rFonts w:ascii="Times New Roman" w:hAnsi="Times New Roman" w:cs="Times New Roman"/>
          <w:szCs w:val="28"/>
        </w:rPr>
        <w:t xml:space="preserve"> : Логос, 2016. </w:t>
      </w:r>
      <w:r>
        <w:rPr>
          <w:rFonts w:ascii="Times New Roman" w:hAnsi="Times New Roman" w:cs="Times New Roman"/>
          <w:szCs w:val="28"/>
        </w:rPr>
        <w:sym w:font="Symbol" w:char="F02D"/>
      </w:r>
      <w:r w:rsidRPr="00074254">
        <w:rPr>
          <w:rFonts w:ascii="Times New Roman" w:hAnsi="Times New Roman" w:cs="Times New Roman"/>
          <w:szCs w:val="28"/>
        </w:rPr>
        <w:t xml:space="preserve"> 320</w:t>
      </w:r>
      <w:r>
        <w:rPr>
          <w:rFonts w:ascii="Times New Roman" w:hAnsi="Times New Roman" w:cs="Times New Roman"/>
          <w:szCs w:val="28"/>
        </w:rPr>
        <w:t> </w:t>
      </w:r>
      <w:r w:rsidRPr="00074254">
        <w:rPr>
          <w:rFonts w:ascii="Times New Roman" w:hAnsi="Times New Roman" w:cs="Times New Roman"/>
          <w:szCs w:val="28"/>
        </w:rPr>
        <w:t xml:space="preserve">с. </w:t>
      </w:r>
      <w:r>
        <w:rPr>
          <w:rFonts w:ascii="Times New Roman" w:hAnsi="Times New Roman" w:cs="Times New Roman"/>
          <w:szCs w:val="28"/>
        </w:rPr>
        <w:sym w:font="Symbol" w:char="F02D"/>
      </w:r>
      <w:r w:rsidRPr="00074254">
        <w:rPr>
          <w:rFonts w:ascii="Times New Roman" w:hAnsi="Times New Roman" w:cs="Times New Roman"/>
          <w:szCs w:val="28"/>
        </w:rPr>
        <w:t xml:space="preserve"> ISBN 978-5-98704-272-7</w:t>
      </w:r>
      <w:r>
        <w:rPr>
          <w:rFonts w:ascii="Times New Roman" w:hAnsi="Times New Roman" w:cs="Times New Roman"/>
          <w:szCs w:val="28"/>
        </w:rPr>
        <w:t>.</w:t>
      </w:r>
    </w:p>
    <w:p w14:paraId="19CE9061" w14:textId="39053820" w:rsidR="00866B4F" w:rsidRPr="000C05AC" w:rsidRDefault="00866B4F" w:rsidP="00F5391A">
      <w:pPr>
        <w:pStyle w:val="a3"/>
        <w:numPr>
          <w:ilvl w:val="0"/>
          <w:numId w:val="11"/>
        </w:numPr>
        <w:spacing w:after="0" w:line="360" w:lineRule="auto"/>
        <w:ind w:left="0" w:firstLine="709"/>
        <w:contextualSpacing w:val="0"/>
        <w:rPr>
          <w:rFonts w:ascii="Times New Roman" w:hAnsi="Times New Roman" w:cs="Times New Roman"/>
          <w:szCs w:val="28"/>
        </w:rPr>
      </w:pPr>
      <w:r w:rsidRPr="000C05AC">
        <w:rPr>
          <w:rFonts w:ascii="Times New Roman" w:hAnsi="Times New Roman" w:cs="Times New Roman"/>
          <w:szCs w:val="28"/>
        </w:rPr>
        <w:t xml:space="preserve">ГОСТ Р 50690 – 2017. Туристские услуги. Общие требования. Национальный стандарт Российской Федерации : издание официальное  : утверждён и введён в действие Приказом Федерального агентства по техническому и регулированию и метрологии от 31 октября 2017 г. № 1561-ст : введён впервые : 2018–06–01 / разработан Акционерным обществом «Всероссийский научно-исследовательский институт сертификации» (АО «ВНИИС») при поддержке Департамента туризма и региональной политики Министерства культуры Российской Федерации. – </w:t>
      </w:r>
      <w:proofErr w:type="gramStart"/>
      <w:r w:rsidRPr="000C05AC">
        <w:rPr>
          <w:rFonts w:ascii="Times New Roman" w:hAnsi="Times New Roman" w:cs="Times New Roman"/>
          <w:szCs w:val="28"/>
        </w:rPr>
        <w:t>Москва :</w:t>
      </w:r>
      <w:proofErr w:type="gramEnd"/>
      <w:r w:rsidRPr="000C05AC">
        <w:rPr>
          <w:rFonts w:ascii="Times New Roman" w:hAnsi="Times New Roman" w:cs="Times New Roman"/>
          <w:szCs w:val="28"/>
        </w:rPr>
        <w:t xml:space="preserve"> </w:t>
      </w:r>
      <w:proofErr w:type="spellStart"/>
      <w:r w:rsidRPr="000C05AC">
        <w:rPr>
          <w:rFonts w:ascii="Times New Roman" w:hAnsi="Times New Roman" w:cs="Times New Roman"/>
          <w:szCs w:val="28"/>
        </w:rPr>
        <w:t>Стандартинформ</w:t>
      </w:r>
      <w:proofErr w:type="spellEnd"/>
      <w:r w:rsidRPr="000C05AC">
        <w:rPr>
          <w:rFonts w:ascii="Times New Roman" w:hAnsi="Times New Roman" w:cs="Times New Roman"/>
          <w:szCs w:val="28"/>
        </w:rPr>
        <w:t>, 2018 – V,  14 с.</w:t>
      </w:r>
    </w:p>
    <w:p w14:paraId="24859795" w14:textId="5DF4D940" w:rsidR="00866B4F" w:rsidRDefault="00866B4F" w:rsidP="00F5391A">
      <w:pPr>
        <w:pStyle w:val="a3"/>
        <w:numPr>
          <w:ilvl w:val="0"/>
          <w:numId w:val="11"/>
        </w:numPr>
        <w:spacing w:after="0" w:line="360" w:lineRule="auto"/>
        <w:ind w:left="0" w:firstLine="709"/>
        <w:contextualSpacing w:val="0"/>
        <w:rPr>
          <w:rFonts w:ascii="Times New Roman" w:hAnsi="Times New Roman" w:cs="Times New Roman"/>
          <w:szCs w:val="28"/>
        </w:rPr>
      </w:pPr>
      <w:r w:rsidRPr="00AF2F3B">
        <w:rPr>
          <w:rFonts w:ascii="Times New Roman" w:hAnsi="Times New Roman" w:cs="Times New Roman"/>
          <w:szCs w:val="28"/>
        </w:rPr>
        <w:t xml:space="preserve">ГОСТ Р 55317–2012. Национальный стандарт Российской Федерации. Услуги населению. СПА-услуги : утверждён и введён в действие Приказом Федерального агентства по техническому регулированию и </w:t>
      </w:r>
      <w:r w:rsidRPr="00AF2F3B">
        <w:rPr>
          <w:rFonts w:ascii="Times New Roman" w:hAnsi="Times New Roman" w:cs="Times New Roman"/>
          <w:szCs w:val="28"/>
        </w:rPr>
        <w:lastRenderedPageBreak/>
        <w:t xml:space="preserve">метрологии от 29 ноября 2012 г. № 1597-ст : введён впервые : 2014-01-01 / разработан Закрытым акционерным обществом «Институт региональных экономических исследований» (ЗАО «ИРЭИ») при участии Некоммерческого партнерства «Международный Совет по развитию индустрии </w:t>
      </w:r>
      <w:proofErr w:type="spellStart"/>
      <w:r w:rsidRPr="00AF2F3B">
        <w:rPr>
          <w:rFonts w:ascii="Times New Roman" w:hAnsi="Times New Roman" w:cs="Times New Roman"/>
          <w:szCs w:val="28"/>
        </w:rPr>
        <w:t>спа</w:t>
      </w:r>
      <w:proofErr w:type="spellEnd"/>
      <w:r w:rsidRPr="00AF2F3B">
        <w:rPr>
          <w:rFonts w:ascii="Times New Roman" w:hAnsi="Times New Roman" w:cs="Times New Roman"/>
          <w:szCs w:val="28"/>
        </w:rPr>
        <w:t xml:space="preserve"> и </w:t>
      </w:r>
      <w:proofErr w:type="spellStart"/>
      <w:r w:rsidRPr="00AF2F3B">
        <w:rPr>
          <w:rFonts w:ascii="Times New Roman" w:hAnsi="Times New Roman" w:cs="Times New Roman"/>
          <w:szCs w:val="28"/>
        </w:rPr>
        <w:t>веллнесс</w:t>
      </w:r>
      <w:proofErr w:type="spellEnd"/>
      <w:r w:rsidRPr="00AF2F3B">
        <w:rPr>
          <w:rFonts w:ascii="Times New Roman" w:hAnsi="Times New Roman" w:cs="Times New Roman"/>
          <w:szCs w:val="28"/>
        </w:rPr>
        <w:t xml:space="preserve">» при поддержке Общества с ограниченной ответственностью «Издательство КОСМЕТИК интернешнл».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w:t>
      </w:r>
      <w:proofErr w:type="gramStart"/>
      <w:r w:rsidRPr="00AF2F3B">
        <w:rPr>
          <w:rFonts w:ascii="Times New Roman" w:hAnsi="Times New Roman" w:cs="Times New Roman"/>
          <w:szCs w:val="28"/>
        </w:rPr>
        <w:t>Москва :</w:t>
      </w:r>
      <w:proofErr w:type="gramEnd"/>
      <w:r w:rsidRPr="00AF2F3B">
        <w:rPr>
          <w:rFonts w:ascii="Times New Roman" w:hAnsi="Times New Roman" w:cs="Times New Roman"/>
          <w:szCs w:val="28"/>
        </w:rPr>
        <w:t xml:space="preserve"> </w:t>
      </w:r>
      <w:proofErr w:type="spellStart"/>
      <w:r w:rsidRPr="00AF2F3B">
        <w:rPr>
          <w:rFonts w:ascii="Times New Roman" w:hAnsi="Times New Roman" w:cs="Times New Roman"/>
          <w:szCs w:val="28"/>
        </w:rPr>
        <w:t>Стандартифнорм</w:t>
      </w:r>
      <w:proofErr w:type="spellEnd"/>
      <w:r w:rsidRPr="00AF2F3B">
        <w:rPr>
          <w:rFonts w:ascii="Times New Roman" w:hAnsi="Times New Roman" w:cs="Times New Roman"/>
          <w:szCs w:val="28"/>
        </w:rPr>
        <w:t xml:space="preserve">, 2019.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17 с.</w:t>
      </w:r>
    </w:p>
    <w:p w14:paraId="153F55C1" w14:textId="1CE511B3" w:rsidR="00BB77AA" w:rsidRPr="00AF2F3B" w:rsidRDefault="00BB77AA" w:rsidP="00F5391A">
      <w:pPr>
        <w:pStyle w:val="a3"/>
        <w:numPr>
          <w:ilvl w:val="0"/>
          <w:numId w:val="11"/>
        </w:numPr>
        <w:spacing w:after="0" w:line="360" w:lineRule="auto"/>
        <w:ind w:left="0" w:firstLine="709"/>
        <w:contextualSpacing w:val="0"/>
        <w:rPr>
          <w:rFonts w:ascii="Times New Roman" w:hAnsi="Times New Roman" w:cs="Times New Roman"/>
          <w:szCs w:val="28"/>
        </w:rPr>
      </w:pPr>
      <w:r w:rsidRPr="00BB77AA">
        <w:rPr>
          <w:rFonts w:ascii="Times New Roman" w:hAnsi="Times New Roman" w:cs="Times New Roman"/>
          <w:szCs w:val="28"/>
        </w:rPr>
        <w:t xml:space="preserve">Гостиничный бизнес и индустрия размещения </w:t>
      </w:r>
      <w:proofErr w:type="gramStart"/>
      <w:r w:rsidRPr="00BB77AA">
        <w:rPr>
          <w:rFonts w:ascii="Times New Roman" w:hAnsi="Times New Roman" w:cs="Times New Roman"/>
          <w:szCs w:val="28"/>
        </w:rPr>
        <w:t>туристов :</w:t>
      </w:r>
      <w:proofErr w:type="gramEnd"/>
      <w:r w:rsidRPr="00BB77AA">
        <w:rPr>
          <w:rFonts w:ascii="Times New Roman" w:hAnsi="Times New Roman" w:cs="Times New Roman"/>
          <w:szCs w:val="28"/>
        </w:rPr>
        <w:t xml:space="preserve"> учебное пособие</w:t>
      </w:r>
      <w:r>
        <w:rPr>
          <w:rFonts w:ascii="Times New Roman" w:hAnsi="Times New Roman" w:cs="Times New Roman"/>
          <w:szCs w:val="28"/>
        </w:rPr>
        <w:t xml:space="preserve"> </w:t>
      </w:r>
      <w:r w:rsidRPr="00BB77AA">
        <w:rPr>
          <w:rFonts w:ascii="Times New Roman" w:hAnsi="Times New Roman" w:cs="Times New Roman"/>
          <w:szCs w:val="28"/>
        </w:rPr>
        <w:t>/</w:t>
      </w:r>
      <w:r>
        <w:rPr>
          <w:rFonts w:ascii="Times New Roman" w:hAnsi="Times New Roman" w:cs="Times New Roman"/>
          <w:szCs w:val="28"/>
        </w:rPr>
        <w:t xml:space="preserve"> </w:t>
      </w:r>
      <w:r w:rsidRPr="00BB77AA">
        <w:rPr>
          <w:rFonts w:ascii="Times New Roman" w:hAnsi="Times New Roman" w:cs="Times New Roman"/>
          <w:szCs w:val="28"/>
        </w:rPr>
        <w:t>И.</w:t>
      </w:r>
      <w:r>
        <w:rPr>
          <w:rFonts w:ascii="Times New Roman" w:hAnsi="Times New Roman" w:cs="Times New Roman"/>
          <w:szCs w:val="28"/>
        </w:rPr>
        <w:t xml:space="preserve"> </w:t>
      </w:r>
      <w:r w:rsidRPr="00BB77AA">
        <w:rPr>
          <w:rFonts w:ascii="Times New Roman" w:hAnsi="Times New Roman" w:cs="Times New Roman"/>
          <w:szCs w:val="28"/>
        </w:rPr>
        <w:t>С.</w:t>
      </w:r>
      <w:r>
        <w:rPr>
          <w:rFonts w:ascii="Times New Roman" w:hAnsi="Times New Roman" w:cs="Times New Roman"/>
          <w:szCs w:val="28"/>
        </w:rPr>
        <w:t xml:space="preserve"> </w:t>
      </w:r>
      <w:r w:rsidRPr="00BB77AA">
        <w:rPr>
          <w:rFonts w:ascii="Times New Roman" w:hAnsi="Times New Roman" w:cs="Times New Roman"/>
          <w:szCs w:val="28"/>
        </w:rPr>
        <w:t>Барчуков, Л.</w:t>
      </w:r>
      <w:r>
        <w:rPr>
          <w:rFonts w:ascii="Times New Roman" w:hAnsi="Times New Roman" w:cs="Times New Roman"/>
          <w:szCs w:val="28"/>
        </w:rPr>
        <w:t xml:space="preserve"> </w:t>
      </w:r>
      <w:r w:rsidRPr="00BB77AA">
        <w:rPr>
          <w:rFonts w:ascii="Times New Roman" w:hAnsi="Times New Roman" w:cs="Times New Roman"/>
          <w:szCs w:val="28"/>
        </w:rPr>
        <w:t xml:space="preserve">В. </w:t>
      </w:r>
      <w:proofErr w:type="spellStart"/>
      <w:r w:rsidRPr="00BB77AA">
        <w:rPr>
          <w:rFonts w:ascii="Times New Roman" w:hAnsi="Times New Roman" w:cs="Times New Roman"/>
          <w:szCs w:val="28"/>
        </w:rPr>
        <w:t>Баумгартен</w:t>
      </w:r>
      <w:proofErr w:type="spellEnd"/>
      <w:r w:rsidRPr="00BB77AA">
        <w:rPr>
          <w:rFonts w:ascii="Times New Roman" w:hAnsi="Times New Roman" w:cs="Times New Roman"/>
          <w:szCs w:val="28"/>
        </w:rPr>
        <w:t>, Ю.</w:t>
      </w:r>
      <w:r>
        <w:rPr>
          <w:rFonts w:ascii="Times New Roman" w:hAnsi="Times New Roman" w:cs="Times New Roman"/>
          <w:szCs w:val="28"/>
        </w:rPr>
        <w:t xml:space="preserve"> </w:t>
      </w:r>
      <w:r w:rsidRPr="00BB77AA">
        <w:rPr>
          <w:rFonts w:ascii="Times New Roman" w:hAnsi="Times New Roman" w:cs="Times New Roman"/>
          <w:szCs w:val="28"/>
        </w:rPr>
        <w:t>Б.</w:t>
      </w:r>
      <w:r>
        <w:rPr>
          <w:rFonts w:ascii="Times New Roman" w:hAnsi="Times New Roman" w:cs="Times New Roman"/>
          <w:szCs w:val="28"/>
        </w:rPr>
        <w:t xml:space="preserve"> </w:t>
      </w:r>
      <w:proofErr w:type="spellStart"/>
      <w:r w:rsidRPr="00BB77AA">
        <w:rPr>
          <w:rFonts w:ascii="Times New Roman" w:hAnsi="Times New Roman" w:cs="Times New Roman"/>
          <w:szCs w:val="28"/>
        </w:rPr>
        <w:t>Башин</w:t>
      </w:r>
      <w:proofErr w:type="spellEnd"/>
      <w:r w:rsidRPr="00BB77AA">
        <w:rPr>
          <w:rFonts w:ascii="Times New Roman" w:hAnsi="Times New Roman" w:cs="Times New Roman"/>
          <w:szCs w:val="28"/>
        </w:rPr>
        <w:t>, А.В. Зайцев.</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BB77AA">
        <w:rPr>
          <w:rFonts w:ascii="Times New Roman" w:hAnsi="Times New Roman" w:cs="Times New Roman"/>
          <w:szCs w:val="28"/>
        </w:rPr>
        <w:t>3-е</w:t>
      </w:r>
      <w:r>
        <w:rPr>
          <w:rFonts w:ascii="Times New Roman" w:hAnsi="Times New Roman" w:cs="Times New Roman"/>
          <w:szCs w:val="28"/>
        </w:rPr>
        <w:t xml:space="preserve"> </w:t>
      </w:r>
      <w:r w:rsidRPr="00BB77AA">
        <w:rPr>
          <w:rFonts w:ascii="Times New Roman" w:hAnsi="Times New Roman" w:cs="Times New Roman"/>
          <w:szCs w:val="28"/>
        </w:rPr>
        <w:t>изд.</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proofErr w:type="gramStart"/>
      <w:r>
        <w:rPr>
          <w:rFonts w:ascii="Times New Roman" w:hAnsi="Times New Roman" w:cs="Times New Roman"/>
          <w:szCs w:val="28"/>
        </w:rPr>
        <w:t>Москва :</w:t>
      </w:r>
      <w:proofErr w:type="gramEnd"/>
      <w:r>
        <w:rPr>
          <w:rFonts w:ascii="Times New Roman" w:hAnsi="Times New Roman" w:cs="Times New Roman"/>
          <w:szCs w:val="28"/>
        </w:rPr>
        <w:t xml:space="preserve"> </w:t>
      </w:r>
      <w:r w:rsidR="00513A41" w:rsidRPr="00513A41">
        <w:rPr>
          <w:rFonts w:ascii="Times New Roman" w:hAnsi="Times New Roman" w:cs="Times New Roman"/>
          <w:szCs w:val="28"/>
        </w:rPr>
        <w:t>КНОРУС,</w:t>
      </w:r>
      <w:r w:rsidR="00513A41">
        <w:rPr>
          <w:rFonts w:ascii="Times New Roman" w:hAnsi="Times New Roman" w:cs="Times New Roman"/>
          <w:szCs w:val="28"/>
        </w:rPr>
        <w:t xml:space="preserve"> 2016. </w:t>
      </w:r>
      <w:r w:rsidR="00513A41">
        <w:rPr>
          <w:rFonts w:ascii="Times New Roman" w:hAnsi="Times New Roman" w:cs="Times New Roman"/>
          <w:szCs w:val="28"/>
        </w:rPr>
        <w:sym w:font="Symbol" w:char="F02D"/>
      </w:r>
      <w:r w:rsidR="00513A41">
        <w:rPr>
          <w:rFonts w:ascii="Times New Roman" w:hAnsi="Times New Roman" w:cs="Times New Roman"/>
          <w:szCs w:val="28"/>
        </w:rPr>
        <w:t xml:space="preserve"> 168 с. </w:t>
      </w:r>
      <w:r w:rsidR="00513A41">
        <w:rPr>
          <w:rFonts w:ascii="Times New Roman" w:hAnsi="Times New Roman" w:cs="Times New Roman"/>
          <w:szCs w:val="28"/>
        </w:rPr>
        <w:sym w:font="Symbol" w:char="F02D"/>
      </w:r>
      <w:r w:rsidR="00513A41">
        <w:rPr>
          <w:rFonts w:ascii="Times New Roman" w:hAnsi="Times New Roman" w:cs="Times New Roman"/>
          <w:szCs w:val="28"/>
        </w:rPr>
        <w:t xml:space="preserve"> </w:t>
      </w:r>
      <w:r w:rsidR="00513A41" w:rsidRPr="00513A41">
        <w:rPr>
          <w:rFonts w:ascii="Times New Roman" w:hAnsi="Times New Roman" w:cs="Times New Roman"/>
          <w:szCs w:val="28"/>
        </w:rPr>
        <w:t>ISBN978-5-406-05236-5</w:t>
      </w:r>
      <w:r w:rsidR="00513A41">
        <w:rPr>
          <w:rFonts w:ascii="Times New Roman" w:hAnsi="Times New Roman" w:cs="Times New Roman"/>
          <w:szCs w:val="28"/>
        </w:rPr>
        <w:t>.</w:t>
      </w:r>
    </w:p>
    <w:p w14:paraId="4BB91A2C" w14:textId="7BDC07EC" w:rsidR="00BB77AA" w:rsidRPr="00BB77AA"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r w:rsidRPr="00AF2F3B">
        <w:rPr>
          <w:rFonts w:ascii="Times New Roman" w:hAnsi="Times New Roman" w:cs="Times New Roman"/>
          <w:szCs w:val="28"/>
        </w:rPr>
        <w:t xml:space="preserve">Гостиничное </w:t>
      </w:r>
      <w:proofErr w:type="gramStart"/>
      <w:r w:rsidRPr="00AF2F3B">
        <w:rPr>
          <w:rFonts w:ascii="Times New Roman" w:hAnsi="Times New Roman" w:cs="Times New Roman"/>
          <w:szCs w:val="28"/>
        </w:rPr>
        <w:t>дело</w:t>
      </w:r>
      <w:r w:rsidR="00513A41">
        <w:rPr>
          <w:rFonts w:ascii="Times New Roman" w:hAnsi="Times New Roman" w:cs="Times New Roman"/>
          <w:szCs w:val="28"/>
        </w:rPr>
        <w:t xml:space="preserve"> </w:t>
      </w:r>
      <w:r w:rsidRPr="00AF2F3B">
        <w:rPr>
          <w:rFonts w:ascii="Times New Roman" w:hAnsi="Times New Roman" w:cs="Times New Roman"/>
          <w:szCs w:val="28"/>
        </w:rPr>
        <w:t>:</w:t>
      </w:r>
      <w:proofErr w:type="gramEnd"/>
      <w:r w:rsidRPr="00AF2F3B">
        <w:rPr>
          <w:rFonts w:ascii="Times New Roman" w:hAnsi="Times New Roman" w:cs="Times New Roman"/>
          <w:szCs w:val="28"/>
        </w:rPr>
        <w:t xml:space="preserve"> учебник / под редакцией профессора </w:t>
      </w:r>
      <w:r w:rsidR="00B33FB1">
        <w:rPr>
          <w:rFonts w:ascii="Times New Roman" w:hAnsi="Times New Roman" w:cs="Times New Roman"/>
          <w:szCs w:val="28"/>
        </w:rPr>
        <w:t xml:space="preserve">                                 </w:t>
      </w:r>
      <w:r w:rsidRPr="00AF2F3B">
        <w:rPr>
          <w:rFonts w:ascii="Times New Roman" w:hAnsi="Times New Roman" w:cs="Times New Roman"/>
          <w:szCs w:val="28"/>
        </w:rPr>
        <w:t xml:space="preserve">Н. М. Мышьяковой, доцента С. Г. </w:t>
      </w:r>
      <w:proofErr w:type="spellStart"/>
      <w:r w:rsidRPr="00AF2F3B">
        <w:rPr>
          <w:rFonts w:ascii="Times New Roman" w:hAnsi="Times New Roman" w:cs="Times New Roman"/>
          <w:szCs w:val="28"/>
        </w:rPr>
        <w:t>Шкуропат</w:t>
      </w:r>
      <w:proofErr w:type="spellEnd"/>
      <w:r w:rsidRPr="00AF2F3B">
        <w:rPr>
          <w:rFonts w:ascii="Times New Roman" w:hAnsi="Times New Roman" w:cs="Times New Roman"/>
          <w:szCs w:val="28"/>
        </w:rPr>
        <w:t>. – Санкт-</w:t>
      </w:r>
      <w:proofErr w:type="gramStart"/>
      <w:r w:rsidRPr="00AF2F3B">
        <w:rPr>
          <w:rFonts w:ascii="Times New Roman" w:hAnsi="Times New Roman" w:cs="Times New Roman"/>
          <w:szCs w:val="28"/>
        </w:rPr>
        <w:t>Петербург :</w:t>
      </w:r>
      <w:proofErr w:type="gramEnd"/>
      <w:r w:rsidRPr="00AF2F3B">
        <w:rPr>
          <w:rFonts w:ascii="Times New Roman" w:hAnsi="Times New Roman" w:cs="Times New Roman"/>
          <w:szCs w:val="28"/>
        </w:rPr>
        <w:t xml:space="preserve"> Издательство </w:t>
      </w:r>
      <w:proofErr w:type="spellStart"/>
      <w:r w:rsidRPr="00AF2F3B">
        <w:rPr>
          <w:rFonts w:ascii="Times New Roman" w:hAnsi="Times New Roman" w:cs="Times New Roman"/>
          <w:szCs w:val="28"/>
        </w:rPr>
        <w:t>СПбГУСЭ</w:t>
      </w:r>
      <w:proofErr w:type="spellEnd"/>
      <w:r w:rsidRPr="00AF2F3B">
        <w:rPr>
          <w:rFonts w:ascii="Times New Roman" w:hAnsi="Times New Roman" w:cs="Times New Roman"/>
          <w:szCs w:val="28"/>
        </w:rPr>
        <w:t>, 2013. – 314 с.</w:t>
      </w:r>
    </w:p>
    <w:p w14:paraId="08814B9B" w14:textId="5EFF0587" w:rsidR="00AC2D99" w:rsidRPr="00AF2F3B" w:rsidRDefault="0049750B" w:rsidP="00F5391A">
      <w:pPr>
        <w:pStyle w:val="a3"/>
        <w:numPr>
          <w:ilvl w:val="0"/>
          <w:numId w:val="13"/>
        </w:numPr>
        <w:spacing w:after="0" w:line="360" w:lineRule="auto"/>
        <w:ind w:left="0" w:firstLine="709"/>
        <w:contextualSpacing w:val="0"/>
        <w:rPr>
          <w:rFonts w:ascii="Times New Roman" w:hAnsi="Times New Roman" w:cs="Times New Roman"/>
          <w:szCs w:val="28"/>
        </w:rPr>
      </w:pPr>
      <w:r w:rsidRPr="0049750B">
        <w:rPr>
          <w:rFonts w:ascii="Times New Roman" w:hAnsi="Times New Roman" w:cs="Times New Roman"/>
          <w:szCs w:val="28"/>
        </w:rPr>
        <w:t xml:space="preserve">Ефремова, М. В.  Управление качеством гостиничных </w:t>
      </w:r>
      <w:proofErr w:type="gramStart"/>
      <w:r w:rsidRPr="0049750B">
        <w:rPr>
          <w:rFonts w:ascii="Times New Roman" w:hAnsi="Times New Roman" w:cs="Times New Roman"/>
          <w:szCs w:val="28"/>
        </w:rPr>
        <w:t>услуг :</w:t>
      </w:r>
      <w:proofErr w:type="gramEnd"/>
      <w:r w:rsidRPr="0049750B">
        <w:rPr>
          <w:rFonts w:ascii="Times New Roman" w:hAnsi="Times New Roman" w:cs="Times New Roman"/>
          <w:szCs w:val="28"/>
        </w:rPr>
        <w:t xml:space="preserve"> учебник и практикум для вузов /</w:t>
      </w:r>
      <w:r>
        <w:rPr>
          <w:rFonts w:ascii="Times New Roman" w:hAnsi="Times New Roman" w:cs="Times New Roman"/>
          <w:szCs w:val="28"/>
        </w:rPr>
        <w:t xml:space="preserve"> </w:t>
      </w:r>
      <w:r w:rsidRPr="0049750B">
        <w:rPr>
          <w:rFonts w:ascii="Times New Roman" w:hAnsi="Times New Roman" w:cs="Times New Roman"/>
          <w:szCs w:val="28"/>
        </w:rPr>
        <w:t>М. В. Ефремова.</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proofErr w:type="gramStart"/>
      <w:r w:rsidRPr="0049750B">
        <w:rPr>
          <w:rFonts w:ascii="Times New Roman" w:hAnsi="Times New Roman" w:cs="Times New Roman"/>
          <w:szCs w:val="28"/>
        </w:rPr>
        <w:t>Москва :</w:t>
      </w:r>
      <w:proofErr w:type="gramEnd"/>
      <w:r w:rsidRPr="0049750B">
        <w:rPr>
          <w:rFonts w:ascii="Times New Roman" w:hAnsi="Times New Roman" w:cs="Times New Roman"/>
          <w:szCs w:val="28"/>
        </w:rPr>
        <w:t xml:space="preserve"> Издательство </w:t>
      </w:r>
      <w:proofErr w:type="spellStart"/>
      <w:r w:rsidRPr="0049750B">
        <w:rPr>
          <w:rFonts w:ascii="Times New Roman" w:hAnsi="Times New Roman" w:cs="Times New Roman"/>
          <w:szCs w:val="28"/>
        </w:rPr>
        <w:t>Юрайт</w:t>
      </w:r>
      <w:proofErr w:type="spellEnd"/>
      <w:r w:rsidRPr="0049750B">
        <w:rPr>
          <w:rFonts w:ascii="Times New Roman" w:hAnsi="Times New Roman" w:cs="Times New Roman"/>
          <w:szCs w:val="28"/>
        </w:rPr>
        <w:t xml:space="preserve">, 2020. </w:t>
      </w:r>
      <w:r>
        <w:rPr>
          <w:rFonts w:ascii="Times New Roman" w:hAnsi="Times New Roman" w:cs="Times New Roman"/>
          <w:szCs w:val="28"/>
        </w:rPr>
        <w:sym w:font="Symbol" w:char="F02D"/>
      </w:r>
      <w:r>
        <w:rPr>
          <w:rFonts w:ascii="Times New Roman" w:hAnsi="Times New Roman" w:cs="Times New Roman"/>
          <w:szCs w:val="28"/>
        </w:rPr>
        <w:t xml:space="preserve"> </w:t>
      </w:r>
      <w:r w:rsidRPr="0049750B">
        <w:rPr>
          <w:rFonts w:ascii="Times New Roman" w:hAnsi="Times New Roman" w:cs="Times New Roman"/>
          <w:szCs w:val="28"/>
        </w:rPr>
        <w:t xml:space="preserve">350 с. </w:t>
      </w:r>
      <w:r>
        <w:rPr>
          <w:rFonts w:ascii="Times New Roman" w:hAnsi="Times New Roman" w:cs="Times New Roman"/>
          <w:szCs w:val="28"/>
        </w:rPr>
        <w:sym w:font="Symbol" w:char="F02D"/>
      </w:r>
      <w:r>
        <w:rPr>
          <w:rFonts w:ascii="Times New Roman" w:hAnsi="Times New Roman" w:cs="Times New Roman"/>
          <w:szCs w:val="28"/>
        </w:rPr>
        <w:t xml:space="preserve"> </w:t>
      </w:r>
      <w:r w:rsidRPr="0049750B">
        <w:rPr>
          <w:rFonts w:ascii="Times New Roman" w:hAnsi="Times New Roman" w:cs="Times New Roman"/>
          <w:szCs w:val="28"/>
        </w:rPr>
        <w:t>ISBN 978-5-534-12253-4.</w:t>
      </w:r>
    </w:p>
    <w:p w14:paraId="20FE1DB5" w14:textId="54DB49D2" w:rsidR="00866B4F" w:rsidRPr="00AF2F3B"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proofErr w:type="spellStart"/>
      <w:r w:rsidRPr="00AF2F3B">
        <w:rPr>
          <w:rFonts w:ascii="Times New Roman" w:hAnsi="Times New Roman" w:cs="Times New Roman"/>
          <w:szCs w:val="28"/>
        </w:rPr>
        <w:t>Ёхина</w:t>
      </w:r>
      <w:proofErr w:type="spellEnd"/>
      <w:r w:rsidRPr="00AF2F3B">
        <w:rPr>
          <w:rFonts w:ascii="Times New Roman" w:hAnsi="Times New Roman" w:cs="Times New Roman"/>
          <w:szCs w:val="28"/>
        </w:rPr>
        <w:t xml:space="preserve">, М. А. Бронирование гостиничных </w:t>
      </w:r>
      <w:proofErr w:type="gramStart"/>
      <w:r w:rsidRPr="00AF2F3B">
        <w:rPr>
          <w:rFonts w:ascii="Times New Roman" w:hAnsi="Times New Roman" w:cs="Times New Roman"/>
          <w:szCs w:val="28"/>
        </w:rPr>
        <w:t>услуг :</w:t>
      </w:r>
      <w:proofErr w:type="gramEnd"/>
      <w:r w:rsidRPr="00AF2F3B">
        <w:rPr>
          <w:rFonts w:ascii="Times New Roman" w:hAnsi="Times New Roman" w:cs="Times New Roman"/>
          <w:szCs w:val="28"/>
        </w:rPr>
        <w:t xml:space="preserve"> учебник для студентов учреждений среднего профессионального образования  / М.</w:t>
      </w:r>
      <w:r w:rsidR="001434FC">
        <w:rPr>
          <w:rFonts w:ascii="Times New Roman" w:hAnsi="Times New Roman" w:cs="Times New Roman"/>
          <w:szCs w:val="28"/>
        </w:rPr>
        <w:t> </w:t>
      </w:r>
      <w:r w:rsidRPr="00AF2F3B">
        <w:rPr>
          <w:rFonts w:ascii="Times New Roman" w:hAnsi="Times New Roman" w:cs="Times New Roman"/>
          <w:szCs w:val="28"/>
        </w:rPr>
        <w:t>А.</w:t>
      </w:r>
      <w:r w:rsidR="001434FC">
        <w:rPr>
          <w:rFonts w:ascii="Times New Roman" w:hAnsi="Times New Roman" w:cs="Times New Roman"/>
          <w:szCs w:val="28"/>
        </w:rPr>
        <w:t> </w:t>
      </w:r>
      <w:proofErr w:type="spellStart"/>
      <w:r w:rsidRPr="00AF2F3B">
        <w:rPr>
          <w:rFonts w:ascii="Times New Roman" w:hAnsi="Times New Roman" w:cs="Times New Roman"/>
          <w:szCs w:val="28"/>
        </w:rPr>
        <w:t>Ёхина</w:t>
      </w:r>
      <w:proofErr w:type="spellEnd"/>
      <w:r w:rsidRPr="00AF2F3B">
        <w:rPr>
          <w:rFonts w:ascii="Times New Roman" w:hAnsi="Times New Roman" w:cs="Times New Roman"/>
          <w:szCs w:val="28"/>
        </w:rPr>
        <w:t xml:space="preserve">.  – </w:t>
      </w:r>
      <w:proofErr w:type="gramStart"/>
      <w:r w:rsidRPr="00AF2F3B">
        <w:rPr>
          <w:rFonts w:ascii="Times New Roman" w:hAnsi="Times New Roman" w:cs="Times New Roman"/>
          <w:szCs w:val="28"/>
        </w:rPr>
        <w:t>Москва :</w:t>
      </w:r>
      <w:proofErr w:type="gramEnd"/>
      <w:r w:rsidRPr="00AF2F3B">
        <w:rPr>
          <w:rFonts w:ascii="Times New Roman" w:hAnsi="Times New Roman" w:cs="Times New Roman"/>
          <w:szCs w:val="28"/>
        </w:rPr>
        <w:t xml:space="preserve"> Издательский центр «Академия», 2016. – 240 с. – ISBN 978-5-4468-2322-2.</w:t>
      </w:r>
    </w:p>
    <w:p w14:paraId="4FC66093" w14:textId="01FACF49" w:rsidR="00866B4F"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r w:rsidRPr="00AF2F3B">
        <w:rPr>
          <w:rFonts w:ascii="Times New Roman" w:hAnsi="Times New Roman" w:cs="Times New Roman"/>
          <w:szCs w:val="28"/>
        </w:rPr>
        <w:t xml:space="preserve">Кусков, А. С. Гостиничное </w:t>
      </w:r>
      <w:proofErr w:type="gramStart"/>
      <w:r w:rsidRPr="00AF2F3B">
        <w:rPr>
          <w:rFonts w:ascii="Times New Roman" w:hAnsi="Times New Roman" w:cs="Times New Roman"/>
          <w:szCs w:val="28"/>
        </w:rPr>
        <w:t>дело :</w:t>
      </w:r>
      <w:proofErr w:type="gramEnd"/>
      <w:r w:rsidRPr="00AF2F3B">
        <w:rPr>
          <w:rFonts w:ascii="Times New Roman" w:hAnsi="Times New Roman" w:cs="Times New Roman"/>
          <w:szCs w:val="28"/>
        </w:rPr>
        <w:t xml:space="preserve"> учебное пособие  / А. С. Кусков. – </w:t>
      </w:r>
      <w:proofErr w:type="gramStart"/>
      <w:r w:rsidRPr="00AF2F3B">
        <w:rPr>
          <w:rFonts w:ascii="Times New Roman" w:hAnsi="Times New Roman" w:cs="Times New Roman"/>
          <w:szCs w:val="28"/>
        </w:rPr>
        <w:t>Москва :</w:t>
      </w:r>
      <w:proofErr w:type="gramEnd"/>
      <w:r w:rsidRPr="00AF2F3B">
        <w:rPr>
          <w:rFonts w:ascii="Times New Roman" w:hAnsi="Times New Roman" w:cs="Times New Roman"/>
          <w:szCs w:val="28"/>
        </w:rPr>
        <w:t xml:space="preserve"> Дашков и К</w:t>
      </w:r>
      <w:r w:rsidR="00BB77AA" w:rsidRPr="00BB77AA">
        <w:rPr>
          <w:rFonts w:ascii="Times New Roman" w:hAnsi="Times New Roman" w:cs="Times New Roman"/>
          <w:szCs w:val="28"/>
        </w:rPr>
        <w:t>º</w:t>
      </w:r>
      <w:r w:rsidRPr="00AF2F3B">
        <w:rPr>
          <w:rFonts w:ascii="Times New Roman" w:hAnsi="Times New Roman" w:cs="Times New Roman"/>
          <w:szCs w:val="28"/>
        </w:rPr>
        <w:t xml:space="preserve">, 2009. – 328 с.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ISBN 978-5-394-00744-6.</w:t>
      </w:r>
    </w:p>
    <w:p w14:paraId="29DF261E" w14:textId="68DDF375" w:rsidR="00074254" w:rsidRPr="00AF2F3B" w:rsidRDefault="00074254" w:rsidP="00F5391A">
      <w:pPr>
        <w:pStyle w:val="a3"/>
        <w:numPr>
          <w:ilvl w:val="0"/>
          <w:numId w:val="13"/>
        </w:numPr>
        <w:spacing w:after="0" w:line="360" w:lineRule="auto"/>
        <w:ind w:left="0" w:firstLine="709"/>
        <w:contextualSpacing w:val="0"/>
        <w:rPr>
          <w:rFonts w:ascii="Times New Roman" w:hAnsi="Times New Roman" w:cs="Times New Roman"/>
          <w:szCs w:val="28"/>
        </w:rPr>
      </w:pPr>
      <w:r w:rsidRPr="00074254">
        <w:rPr>
          <w:rFonts w:ascii="Times New Roman" w:hAnsi="Times New Roman" w:cs="Times New Roman"/>
          <w:szCs w:val="28"/>
        </w:rPr>
        <w:t>Лихолетов</w:t>
      </w:r>
      <w:r>
        <w:rPr>
          <w:rFonts w:ascii="Times New Roman" w:hAnsi="Times New Roman" w:cs="Times New Roman"/>
          <w:szCs w:val="28"/>
        </w:rPr>
        <w:t>,</w:t>
      </w:r>
      <w:r w:rsidRPr="00074254">
        <w:rPr>
          <w:rFonts w:ascii="Times New Roman" w:hAnsi="Times New Roman" w:cs="Times New Roman"/>
          <w:szCs w:val="28"/>
        </w:rPr>
        <w:t xml:space="preserve"> В.</w:t>
      </w:r>
      <w:r>
        <w:rPr>
          <w:rFonts w:ascii="Times New Roman" w:hAnsi="Times New Roman" w:cs="Times New Roman"/>
          <w:szCs w:val="28"/>
        </w:rPr>
        <w:t xml:space="preserve"> </w:t>
      </w:r>
      <w:r w:rsidRPr="00074254">
        <w:rPr>
          <w:rFonts w:ascii="Times New Roman" w:hAnsi="Times New Roman" w:cs="Times New Roman"/>
          <w:szCs w:val="28"/>
        </w:rPr>
        <w:t>В.</w:t>
      </w:r>
      <w:r>
        <w:rPr>
          <w:rFonts w:ascii="Times New Roman" w:hAnsi="Times New Roman" w:cs="Times New Roman"/>
          <w:szCs w:val="28"/>
        </w:rPr>
        <w:t xml:space="preserve"> </w:t>
      </w:r>
      <w:r w:rsidRPr="00074254">
        <w:rPr>
          <w:rFonts w:ascii="Times New Roman" w:hAnsi="Times New Roman" w:cs="Times New Roman"/>
          <w:szCs w:val="28"/>
        </w:rPr>
        <w:t xml:space="preserve">Технология гостиничного </w:t>
      </w:r>
      <w:proofErr w:type="gramStart"/>
      <w:r w:rsidRPr="00074254">
        <w:rPr>
          <w:rFonts w:ascii="Times New Roman" w:hAnsi="Times New Roman" w:cs="Times New Roman"/>
          <w:szCs w:val="28"/>
        </w:rPr>
        <w:t>хозяйства :</w:t>
      </w:r>
      <w:proofErr w:type="gramEnd"/>
      <w:r w:rsidRPr="00074254">
        <w:rPr>
          <w:rFonts w:ascii="Times New Roman" w:hAnsi="Times New Roman" w:cs="Times New Roman"/>
          <w:szCs w:val="28"/>
        </w:rPr>
        <w:t xml:space="preserve"> учебное пособие / В.В. Лихолетов</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074254">
        <w:rPr>
          <w:rFonts w:ascii="Times New Roman" w:hAnsi="Times New Roman" w:cs="Times New Roman"/>
          <w:szCs w:val="28"/>
        </w:rPr>
        <w:t xml:space="preserve">Санкт-Петербург : Интермедия, 2018. </w:t>
      </w:r>
      <w:r>
        <w:rPr>
          <w:rFonts w:ascii="Times New Roman" w:hAnsi="Times New Roman" w:cs="Times New Roman"/>
          <w:szCs w:val="28"/>
        </w:rPr>
        <w:sym w:font="Symbol" w:char="F02D"/>
      </w:r>
      <w:r>
        <w:rPr>
          <w:rFonts w:ascii="Times New Roman" w:hAnsi="Times New Roman" w:cs="Times New Roman"/>
          <w:szCs w:val="28"/>
        </w:rPr>
        <w:t xml:space="preserve"> </w:t>
      </w:r>
      <w:r w:rsidRPr="00074254">
        <w:rPr>
          <w:rFonts w:ascii="Times New Roman" w:hAnsi="Times New Roman" w:cs="Times New Roman"/>
          <w:szCs w:val="28"/>
        </w:rPr>
        <w:t>274 с</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074254">
        <w:rPr>
          <w:rFonts w:ascii="Times New Roman" w:hAnsi="Times New Roman" w:cs="Times New Roman"/>
          <w:szCs w:val="28"/>
        </w:rPr>
        <w:t>ISBN 978-5-4383-0159-2.</w:t>
      </w:r>
    </w:p>
    <w:p w14:paraId="0873CD9C" w14:textId="53C74870" w:rsidR="00866B4F" w:rsidRPr="00AF2F3B"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proofErr w:type="spellStart"/>
      <w:r w:rsidRPr="00AF2F3B">
        <w:rPr>
          <w:rFonts w:ascii="Times New Roman" w:hAnsi="Times New Roman" w:cs="Times New Roman"/>
          <w:szCs w:val="28"/>
        </w:rPr>
        <w:t>Миненкова</w:t>
      </w:r>
      <w:proofErr w:type="spellEnd"/>
      <w:r w:rsidRPr="00AF2F3B">
        <w:rPr>
          <w:rFonts w:ascii="Times New Roman" w:hAnsi="Times New Roman" w:cs="Times New Roman"/>
          <w:szCs w:val="28"/>
        </w:rPr>
        <w:t xml:space="preserve">, В. В. Современные технологии обслуживания в индустрии гостеприимства : учебно-методическое пособие / В. В. </w:t>
      </w:r>
      <w:proofErr w:type="spellStart"/>
      <w:r w:rsidRPr="00AF2F3B">
        <w:rPr>
          <w:rFonts w:ascii="Times New Roman" w:hAnsi="Times New Roman" w:cs="Times New Roman"/>
          <w:szCs w:val="28"/>
        </w:rPr>
        <w:t>Миненкова</w:t>
      </w:r>
      <w:proofErr w:type="spellEnd"/>
      <w:r w:rsidRPr="00AF2F3B">
        <w:rPr>
          <w:rFonts w:ascii="Times New Roman" w:hAnsi="Times New Roman" w:cs="Times New Roman"/>
          <w:szCs w:val="28"/>
        </w:rPr>
        <w:t>. –</w:t>
      </w:r>
      <w:r w:rsidR="00513A41">
        <w:rPr>
          <w:rFonts w:ascii="Times New Roman" w:hAnsi="Times New Roman" w:cs="Times New Roman"/>
          <w:szCs w:val="28"/>
        </w:rPr>
        <w:t xml:space="preserve"> </w:t>
      </w:r>
      <w:proofErr w:type="gramStart"/>
      <w:r w:rsidRPr="00AF2F3B">
        <w:rPr>
          <w:rFonts w:ascii="Times New Roman" w:hAnsi="Times New Roman" w:cs="Times New Roman"/>
          <w:szCs w:val="28"/>
        </w:rPr>
        <w:t>Краснодар :</w:t>
      </w:r>
      <w:proofErr w:type="gramEnd"/>
      <w:r w:rsidRPr="00AF2F3B">
        <w:rPr>
          <w:rFonts w:ascii="Times New Roman" w:hAnsi="Times New Roman" w:cs="Times New Roman"/>
          <w:szCs w:val="28"/>
        </w:rPr>
        <w:t xml:space="preserve">  Кубанский государственный университет, 2018. – 172 с.</w:t>
      </w:r>
    </w:p>
    <w:p w14:paraId="5DA383DB" w14:textId="0D5FFA15" w:rsidR="00866B4F"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r w:rsidRPr="00AF2F3B">
        <w:rPr>
          <w:rFonts w:ascii="Times New Roman" w:hAnsi="Times New Roman" w:cs="Times New Roman"/>
          <w:szCs w:val="28"/>
        </w:rPr>
        <w:lastRenderedPageBreak/>
        <w:t xml:space="preserve">Никольская, Е. Ю. Стандартизация и контроль качества гостиничных </w:t>
      </w:r>
      <w:proofErr w:type="gramStart"/>
      <w:r w:rsidRPr="00AF2F3B">
        <w:rPr>
          <w:rFonts w:ascii="Times New Roman" w:hAnsi="Times New Roman" w:cs="Times New Roman"/>
          <w:szCs w:val="28"/>
        </w:rPr>
        <w:t>услуг :</w:t>
      </w:r>
      <w:proofErr w:type="gramEnd"/>
      <w:r w:rsidRPr="00AF2F3B">
        <w:rPr>
          <w:rFonts w:ascii="Times New Roman" w:hAnsi="Times New Roman" w:cs="Times New Roman"/>
          <w:szCs w:val="28"/>
        </w:rPr>
        <w:t xml:space="preserve"> учебник / Е. Ю. Никольская, Л. А. Попов, А.П.</w:t>
      </w:r>
      <w:r w:rsidR="00F5391A">
        <w:rPr>
          <w:rFonts w:ascii="Times New Roman" w:hAnsi="Times New Roman" w:cs="Times New Roman"/>
          <w:szCs w:val="28"/>
          <w:lang w:val="en-US"/>
        </w:rPr>
        <w:t> </w:t>
      </w:r>
      <w:r w:rsidRPr="00AF2F3B">
        <w:rPr>
          <w:rFonts w:ascii="Times New Roman" w:hAnsi="Times New Roman" w:cs="Times New Roman"/>
          <w:szCs w:val="28"/>
        </w:rPr>
        <w:t xml:space="preserve">Ковальчук.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w:t>
      </w:r>
      <w:proofErr w:type="gramStart"/>
      <w:r w:rsidRPr="00AF2F3B">
        <w:rPr>
          <w:rFonts w:ascii="Times New Roman" w:hAnsi="Times New Roman" w:cs="Times New Roman"/>
          <w:szCs w:val="28"/>
        </w:rPr>
        <w:t>Москва :</w:t>
      </w:r>
      <w:proofErr w:type="gramEnd"/>
      <w:r w:rsidRPr="00AF2F3B">
        <w:rPr>
          <w:rFonts w:ascii="Times New Roman" w:hAnsi="Times New Roman" w:cs="Times New Roman"/>
          <w:szCs w:val="28"/>
        </w:rPr>
        <w:t xml:space="preserve"> </w:t>
      </w:r>
      <w:bookmarkStart w:id="42" w:name="_Hlk41165118"/>
      <w:r w:rsidRPr="00AF2F3B">
        <w:rPr>
          <w:rFonts w:ascii="Times New Roman" w:hAnsi="Times New Roman" w:cs="Times New Roman"/>
          <w:szCs w:val="28"/>
        </w:rPr>
        <w:t xml:space="preserve">КНОРУС, </w:t>
      </w:r>
      <w:bookmarkEnd w:id="42"/>
      <w:r w:rsidRPr="00AF2F3B">
        <w:rPr>
          <w:rFonts w:ascii="Times New Roman" w:hAnsi="Times New Roman" w:cs="Times New Roman"/>
          <w:szCs w:val="28"/>
        </w:rPr>
        <w:t xml:space="preserve">2019.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344 с. </w:t>
      </w:r>
      <w:r w:rsidR="00CE5840">
        <w:rPr>
          <w:rFonts w:ascii="Times New Roman" w:hAnsi="Times New Roman" w:cs="Times New Roman"/>
          <w:szCs w:val="28"/>
        </w:rPr>
        <w:sym w:font="Symbol" w:char="F02D"/>
      </w:r>
      <w:r w:rsidRPr="00AF2F3B">
        <w:rPr>
          <w:rFonts w:ascii="Times New Roman" w:hAnsi="Times New Roman" w:cs="Times New Roman"/>
          <w:szCs w:val="28"/>
        </w:rPr>
        <w:t xml:space="preserve"> ISBN 978-5-406-06681-2.</w:t>
      </w:r>
    </w:p>
    <w:p w14:paraId="6CA59483" w14:textId="64EB57C8" w:rsidR="00747D64" w:rsidRDefault="00747D64" w:rsidP="00F5391A">
      <w:pPr>
        <w:pStyle w:val="a3"/>
        <w:numPr>
          <w:ilvl w:val="0"/>
          <w:numId w:val="13"/>
        </w:numPr>
        <w:spacing w:after="0" w:line="360" w:lineRule="auto"/>
        <w:ind w:left="0" w:firstLine="709"/>
        <w:contextualSpacing w:val="0"/>
        <w:rPr>
          <w:rFonts w:ascii="Times New Roman" w:hAnsi="Times New Roman" w:cs="Times New Roman"/>
          <w:szCs w:val="28"/>
        </w:rPr>
      </w:pPr>
      <w:r w:rsidRPr="00747D64">
        <w:rPr>
          <w:rFonts w:ascii="Times New Roman" w:hAnsi="Times New Roman" w:cs="Times New Roman"/>
          <w:szCs w:val="28"/>
        </w:rPr>
        <w:t>Никольская, Е. Ю.</w:t>
      </w:r>
      <w:r w:rsidRPr="00747D64">
        <w:t xml:space="preserve"> </w:t>
      </w:r>
      <w:r w:rsidRPr="00747D64">
        <w:rPr>
          <w:rFonts w:ascii="Times New Roman" w:hAnsi="Times New Roman" w:cs="Times New Roman"/>
          <w:szCs w:val="28"/>
        </w:rPr>
        <w:t xml:space="preserve">Технологии гостиничной </w:t>
      </w:r>
      <w:proofErr w:type="gramStart"/>
      <w:r w:rsidRPr="00747D64">
        <w:rPr>
          <w:rFonts w:ascii="Times New Roman" w:hAnsi="Times New Roman" w:cs="Times New Roman"/>
          <w:szCs w:val="28"/>
        </w:rPr>
        <w:t>деятельности :</w:t>
      </w:r>
      <w:proofErr w:type="gramEnd"/>
      <w:r w:rsidRPr="00747D64">
        <w:rPr>
          <w:rFonts w:ascii="Times New Roman" w:hAnsi="Times New Roman" w:cs="Times New Roman"/>
          <w:szCs w:val="28"/>
        </w:rPr>
        <w:t xml:space="preserve"> учебное пособие /</w:t>
      </w:r>
      <w:r>
        <w:rPr>
          <w:rFonts w:ascii="Times New Roman" w:hAnsi="Times New Roman" w:cs="Times New Roman"/>
          <w:szCs w:val="28"/>
        </w:rPr>
        <w:t xml:space="preserve"> </w:t>
      </w:r>
      <w:r w:rsidRPr="00747D64">
        <w:rPr>
          <w:rFonts w:ascii="Times New Roman" w:hAnsi="Times New Roman" w:cs="Times New Roman"/>
          <w:szCs w:val="28"/>
        </w:rPr>
        <w:t>Никольская Е.Ю.</w:t>
      </w:r>
      <w:r>
        <w:rPr>
          <w:rFonts w:ascii="Times New Roman" w:hAnsi="Times New Roman" w:cs="Times New Roman"/>
          <w:szCs w:val="28"/>
        </w:rPr>
        <w:t xml:space="preserve"> </w:t>
      </w:r>
      <w:r>
        <w:rPr>
          <w:rFonts w:ascii="Times New Roman" w:hAnsi="Times New Roman" w:cs="Times New Roman"/>
          <w:szCs w:val="28"/>
        </w:rPr>
        <w:sym w:font="Symbol" w:char="F02D"/>
      </w:r>
      <w:r w:rsidRPr="00747D64">
        <w:rPr>
          <w:rFonts w:ascii="Times New Roman" w:hAnsi="Times New Roman" w:cs="Times New Roman"/>
          <w:szCs w:val="28"/>
        </w:rPr>
        <w:t xml:space="preserve"> Москва : </w:t>
      </w:r>
      <w:r w:rsidR="000C1392">
        <w:rPr>
          <w:rFonts w:ascii="Times New Roman" w:hAnsi="Times New Roman" w:cs="Times New Roman"/>
          <w:szCs w:val="28"/>
        </w:rPr>
        <w:t>КНОРУС</w:t>
      </w:r>
      <w:r w:rsidRPr="00747D64">
        <w:rPr>
          <w:rFonts w:ascii="Times New Roman" w:hAnsi="Times New Roman" w:cs="Times New Roman"/>
          <w:szCs w:val="28"/>
        </w:rPr>
        <w:t>, 2018.</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747D64">
        <w:rPr>
          <w:rFonts w:ascii="Times New Roman" w:hAnsi="Times New Roman" w:cs="Times New Roman"/>
          <w:szCs w:val="28"/>
        </w:rPr>
        <w:t>298 с.</w:t>
      </w:r>
      <w:r>
        <w:rPr>
          <w:rFonts w:ascii="Times New Roman" w:hAnsi="Times New Roman" w:cs="Times New Roman"/>
          <w:szCs w:val="28"/>
        </w:rPr>
        <w:t xml:space="preserve"> </w:t>
      </w:r>
      <w:r>
        <w:rPr>
          <w:rFonts w:ascii="Times New Roman" w:hAnsi="Times New Roman" w:cs="Times New Roman"/>
          <w:szCs w:val="28"/>
        </w:rPr>
        <w:sym w:font="Symbol" w:char="F02D"/>
      </w:r>
      <w:r w:rsidR="005D05A6">
        <w:rPr>
          <w:rFonts w:ascii="Times New Roman" w:hAnsi="Times New Roman" w:cs="Times New Roman"/>
          <w:szCs w:val="28"/>
        </w:rPr>
        <w:t> </w:t>
      </w:r>
      <w:r w:rsidRPr="00747D64">
        <w:rPr>
          <w:rFonts w:ascii="Times New Roman" w:hAnsi="Times New Roman" w:cs="Times New Roman"/>
          <w:szCs w:val="28"/>
        </w:rPr>
        <w:t xml:space="preserve"> ISBN 978-5-4365-2567-9</w:t>
      </w:r>
    </w:p>
    <w:p w14:paraId="65064C83" w14:textId="063E62EC" w:rsidR="00866B4F" w:rsidRDefault="00CE5840" w:rsidP="00F5391A">
      <w:pPr>
        <w:pStyle w:val="a3"/>
        <w:numPr>
          <w:ilvl w:val="0"/>
          <w:numId w:val="13"/>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 xml:space="preserve"> </w:t>
      </w:r>
      <w:r w:rsidR="00866B4F" w:rsidRPr="00CE5840">
        <w:rPr>
          <w:rFonts w:ascii="Times New Roman" w:hAnsi="Times New Roman" w:cs="Times New Roman"/>
          <w:szCs w:val="28"/>
        </w:rPr>
        <w:t xml:space="preserve">Основы индустрии </w:t>
      </w:r>
      <w:proofErr w:type="gramStart"/>
      <w:r w:rsidR="00866B4F" w:rsidRPr="00CE5840">
        <w:rPr>
          <w:rFonts w:ascii="Times New Roman" w:hAnsi="Times New Roman" w:cs="Times New Roman"/>
          <w:szCs w:val="28"/>
        </w:rPr>
        <w:t>гостеприимства :</w:t>
      </w:r>
      <w:proofErr w:type="gramEnd"/>
      <w:r w:rsidR="00866B4F" w:rsidRPr="00CE5840">
        <w:rPr>
          <w:rFonts w:ascii="Times New Roman" w:hAnsi="Times New Roman" w:cs="Times New Roman"/>
          <w:szCs w:val="28"/>
        </w:rPr>
        <w:t xml:space="preserve"> учебное пособие / Д.</w:t>
      </w:r>
      <w:r w:rsidR="000C1392">
        <w:rPr>
          <w:rFonts w:ascii="Times New Roman" w:hAnsi="Times New Roman" w:cs="Times New Roman"/>
          <w:szCs w:val="28"/>
          <w:lang w:val="en-US"/>
        </w:rPr>
        <w:t> </w:t>
      </w:r>
      <w:r w:rsidR="00866B4F" w:rsidRPr="00CE5840">
        <w:rPr>
          <w:rFonts w:ascii="Times New Roman" w:hAnsi="Times New Roman" w:cs="Times New Roman"/>
          <w:szCs w:val="28"/>
        </w:rPr>
        <w:t>И.</w:t>
      </w:r>
      <w:r w:rsidR="000C1392">
        <w:rPr>
          <w:rFonts w:ascii="Times New Roman" w:hAnsi="Times New Roman" w:cs="Times New Roman"/>
          <w:szCs w:val="28"/>
          <w:lang w:val="en-US"/>
        </w:rPr>
        <w:t> </w:t>
      </w:r>
      <w:proofErr w:type="spellStart"/>
      <w:r w:rsidR="00866B4F" w:rsidRPr="00CE5840">
        <w:rPr>
          <w:rFonts w:ascii="Times New Roman" w:hAnsi="Times New Roman" w:cs="Times New Roman"/>
          <w:szCs w:val="28"/>
        </w:rPr>
        <w:t>Елканова</w:t>
      </w:r>
      <w:proofErr w:type="spellEnd"/>
      <w:r w:rsidR="00866B4F" w:rsidRPr="00CE5840">
        <w:rPr>
          <w:rFonts w:ascii="Times New Roman" w:hAnsi="Times New Roman" w:cs="Times New Roman"/>
          <w:szCs w:val="28"/>
        </w:rPr>
        <w:t xml:space="preserve">, Д. А. Осипов, В. В. Романов, Е. В. Сорокина. – </w:t>
      </w:r>
      <w:proofErr w:type="gramStart"/>
      <w:r w:rsidR="00866B4F" w:rsidRPr="00CE5840">
        <w:rPr>
          <w:rFonts w:ascii="Times New Roman" w:hAnsi="Times New Roman" w:cs="Times New Roman"/>
          <w:szCs w:val="28"/>
        </w:rPr>
        <w:t>Москва :</w:t>
      </w:r>
      <w:proofErr w:type="gramEnd"/>
      <w:r w:rsidR="00866B4F" w:rsidRPr="00CE5840">
        <w:rPr>
          <w:rFonts w:ascii="Times New Roman" w:hAnsi="Times New Roman" w:cs="Times New Roman"/>
          <w:szCs w:val="28"/>
        </w:rPr>
        <w:t xml:space="preserve"> Дашков и Кº, 2009. – 247 с. – ISBN 978-5-394-00313-4.</w:t>
      </w:r>
    </w:p>
    <w:p w14:paraId="73196E2D" w14:textId="2F0D4352" w:rsidR="00D62333" w:rsidRDefault="00D62333" w:rsidP="00F5391A">
      <w:pPr>
        <w:pStyle w:val="a3"/>
        <w:numPr>
          <w:ilvl w:val="0"/>
          <w:numId w:val="13"/>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Отель</w:t>
      </w:r>
      <w:r w:rsidRPr="00D62333">
        <w:rPr>
          <w:rFonts w:ascii="Times New Roman" w:hAnsi="Times New Roman" w:cs="Times New Roman"/>
          <w:szCs w:val="28"/>
          <w:lang w:val="en-US"/>
        </w:rPr>
        <w:t xml:space="preserve"> Radisson Collection Paradise Resort &amp; </w:t>
      </w:r>
      <w:proofErr w:type="gramStart"/>
      <w:r w:rsidRPr="00D62333">
        <w:rPr>
          <w:rFonts w:ascii="Times New Roman" w:hAnsi="Times New Roman" w:cs="Times New Roman"/>
          <w:szCs w:val="28"/>
          <w:lang w:val="en-US"/>
        </w:rPr>
        <w:t>Spa</w:t>
      </w:r>
      <w:r w:rsidRPr="0073663C">
        <w:rPr>
          <w:rFonts w:ascii="Times New Roman" w:hAnsi="Times New Roman" w:cs="Times New Roman"/>
          <w:szCs w:val="28"/>
          <w:lang w:val="en-US"/>
        </w:rPr>
        <w:t xml:space="preserve"> </w:t>
      </w:r>
      <w:r w:rsidR="0073663C" w:rsidRPr="0073663C">
        <w:rPr>
          <w:rFonts w:ascii="Times New Roman" w:hAnsi="Times New Roman" w:cs="Times New Roman"/>
          <w:szCs w:val="28"/>
          <w:lang w:val="en-US"/>
        </w:rPr>
        <w:t>:</w:t>
      </w:r>
      <w:proofErr w:type="gramEnd"/>
      <w:r w:rsidR="0073663C" w:rsidRPr="0073663C">
        <w:rPr>
          <w:rFonts w:ascii="Times New Roman" w:hAnsi="Times New Roman" w:cs="Times New Roman"/>
          <w:szCs w:val="28"/>
          <w:lang w:val="en-US"/>
        </w:rPr>
        <w:t xml:space="preserve"> </w:t>
      </w:r>
      <w:r w:rsidR="0061522E">
        <w:rPr>
          <w:rFonts w:ascii="Times New Roman" w:hAnsi="Times New Roman" w:cs="Times New Roman"/>
          <w:szCs w:val="28"/>
        </w:rPr>
        <w:t>о</w:t>
      </w:r>
      <w:r w:rsidR="0073663C">
        <w:rPr>
          <w:rFonts w:ascii="Times New Roman" w:hAnsi="Times New Roman" w:cs="Times New Roman"/>
          <w:szCs w:val="28"/>
        </w:rPr>
        <w:t>фициальный</w:t>
      </w:r>
      <w:r w:rsidR="0073663C" w:rsidRPr="0073663C">
        <w:rPr>
          <w:rFonts w:ascii="Times New Roman" w:hAnsi="Times New Roman" w:cs="Times New Roman"/>
          <w:szCs w:val="28"/>
          <w:lang w:val="en-US"/>
        </w:rPr>
        <w:t xml:space="preserve"> </w:t>
      </w:r>
      <w:r w:rsidR="0073663C">
        <w:rPr>
          <w:rFonts w:ascii="Times New Roman" w:hAnsi="Times New Roman" w:cs="Times New Roman"/>
          <w:szCs w:val="28"/>
        </w:rPr>
        <w:t>сайт</w:t>
      </w:r>
      <w:r w:rsidR="0073663C" w:rsidRPr="0073663C">
        <w:rPr>
          <w:rFonts w:ascii="Times New Roman" w:hAnsi="Times New Roman" w:cs="Times New Roman"/>
          <w:szCs w:val="28"/>
          <w:lang w:val="en-US"/>
        </w:rPr>
        <w:t>.</w:t>
      </w:r>
      <w:r w:rsidR="000C1392">
        <w:rPr>
          <w:rFonts w:ascii="Times New Roman" w:hAnsi="Times New Roman" w:cs="Times New Roman"/>
          <w:szCs w:val="28"/>
          <w:lang w:val="en-US"/>
        </w:rPr>
        <w:t xml:space="preserve"> </w:t>
      </w:r>
      <w:r w:rsidR="0073663C">
        <w:rPr>
          <w:rFonts w:ascii="Times New Roman" w:hAnsi="Times New Roman" w:cs="Times New Roman"/>
          <w:szCs w:val="28"/>
          <w:lang w:val="en-US"/>
        </w:rPr>
        <w:sym w:font="Symbol" w:char="F02D"/>
      </w:r>
      <w:r w:rsidRPr="00D62333">
        <w:rPr>
          <w:rFonts w:ascii="Times New Roman" w:hAnsi="Times New Roman" w:cs="Times New Roman"/>
          <w:szCs w:val="28"/>
          <w:lang w:val="en-US"/>
        </w:rPr>
        <w:t xml:space="preserve"> </w:t>
      </w:r>
      <w:r w:rsidR="0073663C">
        <w:rPr>
          <w:rFonts w:ascii="Times New Roman" w:hAnsi="Times New Roman" w:cs="Times New Roman"/>
          <w:szCs w:val="28"/>
        </w:rPr>
        <w:t xml:space="preserve">Сочи. </w:t>
      </w:r>
      <w:r w:rsidR="0073663C">
        <w:rPr>
          <w:rFonts w:ascii="Times New Roman" w:hAnsi="Times New Roman" w:cs="Times New Roman"/>
          <w:szCs w:val="28"/>
        </w:rPr>
        <w:sym w:font="Symbol" w:char="F02D"/>
      </w:r>
      <w:r w:rsidR="0073663C">
        <w:rPr>
          <w:rFonts w:ascii="Times New Roman" w:hAnsi="Times New Roman" w:cs="Times New Roman"/>
          <w:szCs w:val="28"/>
        </w:rPr>
        <w:t xml:space="preserve"> </w:t>
      </w:r>
      <w:proofErr w:type="gramStart"/>
      <w:r w:rsidR="0073663C">
        <w:rPr>
          <w:rFonts w:ascii="Times New Roman" w:hAnsi="Times New Roman" w:cs="Times New Roman"/>
          <w:szCs w:val="28"/>
          <w:lang w:val="en-US"/>
        </w:rPr>
        <w:t>URL</w:t>
      </w:r>
      <w:r w:rsidR="0073663C" w:rsidRPr="0073663C">
        <w:rPr>
          <w:rFonts w:ascii="Times New Roman" w:hAnsi="Times New Roman" w:cs="Times New Roman"/>
          <w:szCs w:val="28"/>
        </w:rPr>
        <w:t xml:space="preserve"> </w:t>
      </w:r>
      <w:r w:rsidR="0073663C">
        <w:rPr>
          <w:rFonts w:ascii="Times New Roman" w:hAnsi="Times New Roman" w:cs="Times New Roman"/>
          <w:szCs w:val="28"/>
        </w:rPr>
        <w:t>:</w:t>
      </w:r>
      <w:proofErr w:type="gramEnd"/>
      <w:r w:rsidR="0073663C">
        <w:rPr>
          <w:rFonts w:ascii="Times New Roman" w:hAnsi="Times New Roman" w:cs="Times New Roman"/>
          <w:szCs w:val="28"/>
        </w:rPr>
        <w:t xml:space="preserve">          </w:t>
      </w:r>
      <w:r w:rsidR="0061522E" w:rsidRPr="00B26ACE">
        <w:rPr>
          <w:rFonts w:ascii="Times New Roman" w:hAnsi="Times New Roman" w:cs="Times New Roman"/>
          <w:szCs w:val="28"/>
        </w:rPr>
        <w:t>https://www.radissonhotels.com/ru ru/hotels/radisson collection</w:t>
      </w:r>
      <w:r w:rsidR="0073663C" w:rsidRPr="00B26ACE">
        <w:rPr>
          <w:rFonts w:ascii="Times New Roman" w:hAnsi="Times New Roman" w:cs="Times New Roman"/>
          <w:szCs w:val="28"/>
        </w:rPr>
        <w:t> </w:t>
      </w:r>
      <w:r w:rsidR="0073663C" w:rsidRPr="0073663C">
        <w:rPr>
          <w:rFonts w:ascii="Times New Roman" w:hAnsi="Times New Roman" w:cs="Times New Roman"/>
          <w:szCs w:val="28"/>
        </w:rPr>
        <w:t>resort</w:t>
      </w:r>
      <w:r w:rsidR="0073663C">
        <w:rPr>
          <w:rFonts w:ascii="Times New Roman" w:hAnsi="Times New Roman" w:cs="Times New Roman"/>
          <w:szCs w:val="28"/>
        </w:rPr>
        <w:t> </w:t>
      </w:r>
      <w:r w:rsidR="0073663C" w:rsidRPr="0073663C">
        <w:rPr>
          <w:rFonts w:ascii="Times New Roman" w:hAnsi="Times New Roman" w:cs="Times New Roman"/>
          <w:szCs w:val="28"/>
        </w:rPr>
        <w:t>sochi-spa</w:t>
      </w:r>
      <w:r w:rsidR="0073663C">
        <w:rPr>
          <w:rFonts w:ascii="Times New Roman" w:hAnsi="Times New Roman" w:cs="Times New Roman"/>
          <w:szCs w:val="28"/>
        </w:rPr>
        <w:t xml:space="preserve"> </w:t>
      </w:r>
      <w:r w:rsidR="0073663C" w:rsidRPr="0073663C">
        <w:rPr>
          <w:rFonts w:ascii="Times New Roman" w:hAnsi="Times New Roman" w:cs="Times New Roman"/>
          <w:szCs w:val="28"/>
        </w:rPr>
        <w:t>(дата обращения 23.03.2020).</w:t>
      </w:r>
    </w:p>
    <w:p w14:paraId="6BBB21FD" w14:textId="58D3D010" w:rsidR="00BB77AA" w:rsidRPr="00BB77AA" w:rsidRDefault="00BB77AA" w:rsidP="00F5391A">
      <w:pPr>
        <w:pStyle w:val="a3"/>
        <w:numPr>
          <w:ilvl w:val="0"/>
          <w:numId w:val="13"/>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 xml:space="preserve">Руденко, Н. П. </w:t>
      </w:r>
      <w:r w:rsidRPr="00BB77AA">
        <w:rPr>
          <w:rFonts w:ascii="Times New Roman" w:hAnsi="Times New Roman" w:cs="Times New Roman"/>
          <w:szCs w:val="28"/>
        </w:rPr>
        <w:t xml:space="preserve">Технологии гостиничной деятельности: </w:t>
      </w:r>
      <w:r>
        <w:rPr>
          <w:rFonts w:ascii="Times New Roman" w:hAnsi="Times New Roman" w:cs="Times New Roman"/>
          <w:szCs w:val="28"/>
        </w:rPr>
        <w:t>у</w:t>
      </w:r>
      <w:r w:rsidRPr="00BB77AA">
        <w:rPr>
          <w:rFonts w:ascii="Times New Roman" w:hAnsi="Times New Roman" w:cs="Times New Roman"/>
          <w:szCs w:val="28"/>
        </w:rPr>
        <w:t>чебное пособие для бакалавров /</w:t>
      </w:r>
      <w:r>
        <w:rPr>
          <w:rFonts w:ascii="Times New Roman" w:hAnsi="Times New Roman" w:cs="Times New Roman"/>
          <w:szCs w:val="28"/>
        </w:rPr>
        <w:t xml:space="preserve"> </w:t>
      </w:r>
      <w:r w:rsidRPr="00BB77AA">
        <w:rPr>
          <w:rFonts w:ascii="Times New Roman" w:hAnsi="Times New Roman" w:cs="Times New Roman"/>
          <w:szCs w:val="28"/>
        </w:rPr>
        <w:t>Л.</w:t>
      </w:r>
      <w:r>
        <w:rPr>
          <w:rFonts w:ascii="Times New Roman" w:hAnsi="Times New Roman" w:cs="Times New Roman"/>
          <w:szCs w:val="28"/>
        </w:rPr>
        <w:t xml:space="preserve"> </w:t>
      </w:r>
      <w:r w:rsidRPr="00BB77AA">
        <w:rPr>
          <w:rFonts w:ascii="Times New Roman" w:hAnsi="Times New Roman" w:cs="Times New Roman"/>
          <w:szCs w:val="28"/>
        </w:rPr>
        <w:t>Л. Руденко, Н.</w:t>
      </w:r>
      <w:r>
        <w:rPr>
          <w:rFonts w:ascii="Times New Roman" w:hAnsi="Times New Roman" w:cs="Times New Roman"/>
          <w:szCs w:val="28"/>
        </w:rPr>
        <w:t xml:space="preserve"> </w:t>
      </w:r>
      <w:r w:rsidRPr="00BB77AA">
        <w:rPr>
          <w:rFonts w:ascii="Times New Roman" w:hAnsi="Times New Roman" w:cs="Times New Roman"/>
          <w:szCs w:val="28"/>
        </w:rPr>
        <w:t>П. Овчаренко, А.</w:t>
      </w:r>
      <w:r>
        <w:rPr>
          <w:rFonts w:ascii="Times New Roman" w:hAnsi="Times New Roman" w:cs="Times New Roman"/>
          <w:szCs w:val="28"/>
        </w:rPr>
        <w:t xml:space="preserve"> </w:t>
      </w:r>
      <w:r w:rsidRPr="00BB77AA">
        <w:rPr>
          <w:rFonts w:ascii="Times New Roman" w:hAnsi="Times New Roman" w:cs="Times New Roman"/>
          <w:szCs w:val="28"/>
        </w:rPr>
        <w:t xml:space="preserve">Б. Косолапов. </w:t>
      </w:r>
      <w:r>
        <w:rPr>
          <w:rFonts w:ascii="Times New Roman" w:hAnsi="Times New Roman" w:cs="Times New Roman"/>
          <w:szCs w:val="28"/>
        </w:rPr>
        <w:sym w:font="Symbol" w:char="F02D"/>
      </w:r>
      <w:r w:rsidRPr="00BB77AA">
        <w:rPr>
          <w:rFonts w:ascii="Times New Roman" w:hAnsi="Times New Roman" w:cs="Times New Roman"/>
          <w:szCs w:val="28"/>
        </w:rPr>
        <w:t xml:space="preserve"> </w:t>
      </w:r>
      <w:proofErr w:type="gramStart"/>
      <w:r w:rsidRPr="00BB77AA">
        <w:rPr>
          <w:rFonts w:ascii="Times New Roman" w:hAnsi="Times New Roman" w:cs="Times New Roman"/>
          <w:szCs w:val="28"/>
        </w:rPr>
        <w:t>М</w:t>
      </w:r>
      <w:r>
        <w:rPr>
          <w:rFonts w:ascii="Times New Roman" w:hAnsi="Times New Roman" w:cs="Times New Roman"/>
          <w:szCs w:val="28"/>
        </w:rPr>
        <w:t xml:space="preserve">осква </w:t>
      </w:r>
      <w:r w:rsidRPr="00BB77AA">
        <w:rPr>
          <w:rFonts w:ascii="Times New Roman" w:hAnsi="Times New Roman" w:cs="Times New Roman"/>
          <w:szCs w:val="28"/>
        </w:rPr>
        <w:t>:</w:t>
      </w:r>
      <w:proofErr w:type="gramEnd"/>
      <w:r w:rsidRPr="00BB77AA">
        <w:rPr>
          <w:rFonts w:ascii="Times New Roman" w:hAnsi="Times New Roman" w:cs="Times New Roman"/>
          <w:szCs w:val="28"/>
        </w:rPr>
        <w:t xml:space="preserve"> Дашков и К°,</w:t>
      </w:r>
      <w:r>
        <w:rPr>
          <w:rFonts w:ascii="Times New Roman" w:hAnsi="Times New Roman" w:cs="Times New Roman"/>
          <w:szCs w:val="28"/>
        </w:rPr>
        <w:t xml:space="preserve"> </w:t>
      </w:r>
      <w:r w:rsidRPr="00BB77AA">
        <w:rPr>
          <w:rFonts w:ascii="Times New Roman" w:hAnsi="Times New Roman" w:cs="Times New Roman"/>
          <w:szCs w:val="28"/>
        </w:rPr>
        <w:t xml:space="preserve">2013. </w:t>
      </w:r>
      <w:r>
        <w:rPr>
          <w:rFonts w:ascii="Times New Roman" w:hAnsi="Times New Roman" w:cs="Times New Roman"/>
          <w:szCs w:val="28"/>
        </w:rPr>
        <w:sym w:font="Symbol" w:char="F02D"/>
      </w:r>
      <w:r>
        <w:rPr>
          <w:rFonts w:ascii="Times New Roman" w:hAnsi="Times New Roman" w:cs="Times New Roman"/>
          <w:szCs w:val="28"/>
        </w:rPr>
        <w:t xml:space="preserve"> </w:t>
      </w:r>
      <w:r w:rsidRPr="00BB77AA">
        <w:rPr>
          <w:rFonts w:ascii="Times New Roman" w:hAnsi="Times New Roman" w:cs="Times New Roman"/>
          <w:szCs w:val="28"/>
        </w:rPr>
        <w:t>176 с.</w:t>
      </w:r>
    </w:p>
    <w:p w14:paraId="3DB22345" w14:textId="56B9037F" w:rsidR="00866B4F" w:rsidRPr="00CE5840" w:rsidRDefault="00866B4F" w:rsidP="00F5391A">
      <w:pPr>
        <w:pStyle w:val="a3"/>
        <w:numPr>
          <w:ilvl w:val="0"/>
          <w:numId w:val="13"/>
        </w:numPr>
        <w:spacing w:after="0" w:line="360" w:lineRule="auto"/>
        <w:ind w:left="0" w:firstLine="709"/>
        <w:contextualSpacing w:val="0"/>
        <w:rPr>
          <w:rFonts w:ascii="Times New Roman" w:hAnsi="Times New Roman" w:cs="Times New Roman"/>
          <w:szCs w:val="28"/>
        </w:rPr>
      </w:pPr>
      <w:r w:rsidRPr="00CE5840">
        <w:rPr>
          <w:rFonts w:ascii="Times New Roman" w:hAnsi="Times New Roman" w:cs="Times New Roman"/>
          <w:szCs w:val="28"/>
        </w:rPr>
        <w:t>Соколова, С. В. Основы маркетинга гостиничных услуг : учебник для студентов учреждений среднего профессионального</w:t>
      </w:r>
      <w:r w:rsidR="00747D64">
        <w:rPr>
          <w:rFonts w:ascii="Times New Roman" w:hAnsi="Times New Roman" w:cs="Times New Roman"/>
          <w:szCs w:val="28"/>
        </w:rPr>
        <w:t>              </w:t>
      </w:r>
      <w:r w:rsidRPr="00CE5840">
        <w:rPr>
          <w:rFonts w:ascii="Times New Roman" w:hAnsi="Times New Roman" w:cs="Times New Roman"/>
          <w:szCs w:val="28"/>
        </w:rPr>
        <w:t>образования</w:t>
      </w:r>
      <w:r w:rsidR="00747D64">
        <w:rPr>
          <w:rFonts w:ascii="Times New Roman" w:hAnsi="Times New Roman" w:cs="Times New Roman"/>
          <w:szCs w:val="28"/>
        </w:rPr>
        <w:t xml:space="preserve"> /</w:t>
      </w:r>
      <w:r w:rsidRPr="00CE5840">
        <w:rPr>
          <w:rFonts w:ascii="Times New Roman" w:hAnsi="Times New Roman" w:cs="Times New Roman"/>
          <w:szCs w:val="28"/>
        </w:rPr>
        <w:t xml:space="preserve"> С. В. Соколова. </w:t>
      </w:r>
      <w:r w:rsidR="00CE5840">
        <w:rPr>
          <w:rFonts w:ascii="Times New Roman" w:hAnsi="Times New Roman" w:cs="Times New Roman"/>
          <w:szCs w:val="28"/>
        </w:rPr>
        <w:sym w:font="Symbol" w:char="F02D"/>
      </w:r>
      <w:r w:rsidRPr="00CE5840">
        <w:rPr>
          <w:rFonts w:ascii="Times New Roman" w:hAnsi="Times New Roman" w:cs="Times New Roman"/>
          <w:szCs w:val="28"/>
        </w:rPr>
        <w:t xml:space="preserve"> </w:t>
      </w:r>
      <w:proofErr w:type="gramStart"/>
      <w:r w:rsidRPr="00CE5840">
        <w:rPr>
          <w:rFonts w:ascii="Times New Roman" w:hAnsi="Times New Roman" w:cs="Times New Roman"/>
          <w:szCs w:val="28"/>
        </w:rPr>
        <w:t>Москва :</w:t>
      </w:r>
      <w:proofErr w:type="gramEnd"/>
      <w:r w:rsidRPr="00CE5840">
        <w:rPr>
          <w:rFonts w:ascii="Times New Roman" w:hAnsi="Times New Roman" w:cs="Times New Roman"/>
          <w:szCs w:val="28"/>
        </w:rPr>
        <w:t xml:space="preserve"> Издательский центр «Академия», 2018. </w:t>
      </w:r>
      <w:r w:rsidR="00CE5840">
        <w:rPr>
          <w:rFonts w:ascii="Times New Roman" w:hAnsi="Times New Roman" w:cs="Times New Roman"/>
          <w:szCs w:val="28"/>
        </w:rPr>
        <w:sym w:font="Symbol" w:char="F02D"/>
      </w:r>
      <w:r w:rsidRPr="00CE5840">
        <w:rPr>
          <w:rFonts w:ascii="Times New Roman" w:hAnsi="Times New Roman" w:cs="Times New Roman"/>
          <w:szCs w:val="28"/>
        </w:rPr>
        <w:t xml:space="preserve"> 192 с. </w:t>
      </w:r>
      <w:r w:rsidR="00CE5840">
        <w:rPr>
          <w:rFonts w:ascii="Times New Roman" w:hAnsi="Times New Roman" w:cs="Times New Roman"/>
          <w:szCs w:val="28"/>
        </w:rPr>
        <w:sym w:font="Symbol" w:char="F02D"/>
      </w:r>
      <w:r w:rsidRPr="00CE5840">
        <w:rPr>
          <w:rFonts w:ascii="Times New Roman" w:hAnsi="Times New Roman" w:cs="Times New Roman"/>
          <w:szCs w:val="28"/>
        </w:rPr>
        <w:t xml:space="preserve"> ISBN 978-5-4468-7632</w:t>
      </w:r>
      <w:r w:rsidR="00747D64">
        <w:rPr>
          <w:rFonts w:ascii="Times New Roman" w:hAnsi="Times New Roman" w:cs="Times New Roman"/>
          <w:szCs w:val="28"/>
        </w:rPr>
        <w:t> -</w:t>
      </w:r>
      <w:r w:rsidRPr="00CE5840">
        <w:rPr>
          <w:rFonts w:ascii="Times New Roman" w:hAnsi="Times New Roman" w:cs="Times New Roman"/>
          <w:szCs w:val="28"/>
        </w:rPr>
        <w:t>7.</w:t>
      </w:r>
    </w:p>
    <w:p w14:paraId="640D4D4B" w14:textId="2ACDA824" w:rsidR="0061522E" w:rsidRPr="0036712C" w:rsidRDefault="00EE1FF5" w:rsidP="00F5391A">
      <w:pPr>
        <w:pStyle w:val="a3"/>
        <w:numPr>
          <w:ilvl w:val="0"/>
          <w:numId w:val="14"/>
        </w:numPr>
        <w:spacing w:after="0" w:line="360" w:lineRule="auto"/>
        <w:ind w:left="0" w:firstLine="709"/>
        <w:contextualSpacing w:val="0"/>
        <w:rPr>
          <w:rFonts w:ascii="Times New Roman" w:hAnsi="Times New Roman" w:cs="Times New Roman"/>
          <w:szCs w:val="28"/>
        </w:rPr>
      </w:pPr>
      <w:r w:rsidRPr="0036712C">
        <w:rPr>
          <w:rFonts w:ascii="Times New Roman" w:hAnsi="Times New Roman" w:cs="Times New Roman"/>
          <w:szCs w:val="28"/>
        </w:rPr>
        <w:t xml:space="preserve"> </w:t>
      </w:r>
      <w:r w:rsidR="00866B4F" w:rsidRPr="0036712C">
        <w:rPr>
          <w:rFonts w:ascii="Times New Roman" w:hAnsi="Times New Roman" w:cs="Times New Roman"/>
          <w:szCs w:val="28"/>
        </w:rPr>
        <w:t xml:space="preserve">Технологии гостиничной </w:t>
      </w:r>
      <w:proofErr w:type="gramStart"/>
      <w:r w:rsidR="00866B4F" w:rsidRPr="0036712C">
        <w:rPr>
          <w:rFonts w:ascii="Times New Roman" w:hAnsi="Times New Roman" w:cs="Times New Roman"/>
          <w:szCs w:val="28"/>
        </w:rPr>
        <w:t>деятельности :</w:t>
      </w:r>
      <w:proofErr w:type="gramEnd"/>
      <w:r w:rsidR="00866B4F" w:rsidRPr="0036712C">
        <w:rPr>
          <w:rFonts w:ascii="Times New Roman" w:hAnsi="Times New Roman" w:cs="Times New Roman"/>
          <w:szCs w:val="28"/>
        </w:rPr>
        <w:t xml:space="preserve"> учебное пособие /                                      Е. Ю. Никольская, О. В.</w:t>
      </w:r>
      <w:r w:rsidR="00BB77AA">
        <w:rPr>
          <w:rFonts w:ascii="Times New Roman" w:hAnsi="Times New Roman" w:cs="Times New Roman"/>
          <w:szCs w:val="28"/>
        </w:rPr>
        <w:t xml:space="preserve"> </w:t>
      </w:r>
      <w:r w:rsidR="00866B4F" w:rsidRPr="0036712C">
        <w:rPr>
          <w:rFonts w:ascii="Times New Roman" w:hAnsi="Times New Roman" w:cs="Times New Roman"/>
          <w:szCs w:val="28"/>
        </w:rPr>
        <w:t xml:space="preserve">Пасько, Е. В. </w:t>
      </w:r>
      <w:proofErr w:type="spellStart"/>
      <w:r w:rsidR="00866B4F" w:rsidRPr="0036712C">
        <w:rPr>
          <w:rFonts w:ascii="Times New Roman" w:hAnsi="Times New Roman" w:cs="Times New Roman"/>
          <w:szCs w:val="28"/>
        </w:rPr>
        <w:t>Титиевская</w:t>
      </w:r>
      <w:proofErr w:type="spellEnd"/>
      <w:r w:rsidR="00866B4F" w:rsidRPr="0036712C">
        <w:rPr>
          <w:rFonts w:ascii="Times New Roman" w:hAnsi="Times New Roman" w:cs="Times New Roman"/>
          <w:szCs w:val="28"/>
        </w:rPr>
        <w:t xml:space="preserve"> [ и </w:t>
      </w:r>
      <w:proofErr w:type="spellStart"/>
      <w:r w:rsidR="00866B4F" w:rsidRPr="0036712C">
        <w:rPr>
          <w:rFonts w:ascii="Times New Roman" w:hAnsi="Times New Roman" w:cs="Times New Roman"/>
          <w:szCs w:val="28"/>
        </w:rPr>
        <w:t>др</w:t>
      </w:r>
      <w:proofErr w:type="spellEnd"/>
      <w:r w:rsidR="00866B4F" w:rsidRPr="0036712C">
        <w:rPr>
          <w:rFonts w:ascii="Times New Roman" w:hAnsi="Times New Roman" w:cs="Times New Roman"/>
          <w:szCs w:val="28"/>
        </w:rPr>
        <w:t xml:space="preserve"> .]. </w:t>
      </w:r>
      <w:r w:rsidR="00CE5840">
        <w:sym w:font="Symbol" w:char="F02D"/>
      </w:r>
      <w:r w:rsidR="00866B4F" w:rsidRPr="0036712C">
        <w:rPr>
          <w:rFonts w:ascii="Times New Roman" w:hAnsi="Times New Roman" w:cs="Times New Roman"/>
          <w:szCs w:val="28"/>
        </w:rPr>
        <w:t xml:space="preserve"> </w:t>
      </w:r>
      <w:proofErr w:type="gramStart"/>
      <w:r w:rsidR="00866B4F" w:rsidRPr="0036712C">
        <w:rPr>
          <w:rFonts w:ascii="Times New Roman" w:hAnsi="Times New Roman" w:cs="Times New Roman"/>
          <w:szCs w:val="28"/>
        </w:rPr>
        <w:t>Москва :</w:t>
      </w:r>
      <w:proofErr w:type="gramEnd"/>
      <w:r w:rsidR="00866B4F" w:rsidRPr="0036712C">
        <w:rPr>
          <w:rFonts w:ascii="Times New Roman" w:hAnsi="Times New Roman" w:cs="Times New Roman"/>
          <w:szCs w:val="28"/>
        </w:rPr>
        <w:t xml:space="preserve"> КНОРУС, 2018. </w:t>
      </w:r>
      <w:r>
        <w:sym w:font="Symbol" w:char="F02D"/>
      </w:r>
      <w:r w:rsidRPr="0036712C">
        <w:rPr>
          <w:rFonts w:ascii="Times New Roman" w:hAnsi="Times New Roman" w:cs="Times New Roman"/>
          <w:szCs w:val="28"/>
        </w:rPr>
        <w:t xml:space="preserve"> </w:t>
      </w:r>
      <w:r w:rsidR="00866B4F" w:rsidRPr="0036712C">
        <w:rPr>
          <w:rFonts w:ascii="Times New Roman" w:hAnsi="Times New Roman" w:cs="Times New Roman"/>
          <w:szCs w:val="28"/>
        </w:rPr>
        <w:t xml:space="preserve">300 с. </w:t>
      </w:r>
      <w:r>
        <w:sym w:font="Symbol" w:char="F02D"/>
      </w:r>
      <w:r w:rsidR="00866B4F" w:rsidRPr="0036712C">
        <w:rPr>
          <w:rFonts w:ascii="Times New Roman" w:hAnsi="Times New Roman" w:cs="Times New Roman"/>
          <w:szCs w:val="28"/>
        </w:rPr>
        <w:t xml:space="preserve"> ISBN 978-5-4356-2567-9.</w:t>
      </w:r>
    </w:p>
    <w:p w14:paraId="727C82F7" w14:textId="4271F126" w:rsidR="00866B4F" w:rsidRPr="0061522E" w:rsidRDefault="0036712C" w:rsidP="00F5391A">
      <w:pPr>
        <w:pStyle w:val="a3"/>
        <w:numPr>
          <w:ilvl w:val="0"/>
          <w:numId w:val="1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 xml:space="preserve"> </w:t>
      </w:r>
      <w:r w:rsidR="00866B4F" w:rsidRPr="0061522E">
        <w:rPr>
          <w:rFonts w:ascii="Times New Roman" w:hAnsi="Times New Roman" w:cs="Times New Roman"/>
          <w:szCs w:val="28"/>
        </w:rPr>
        <w:t xml:space="preserve">Тимохина, Т. Л. Технологии гостиничной </w:t>
      </w:r>
      <w:proofErr w:type="gramStart"/>
      <w:r w:rsidR="00866B4F" w:rsidRPr="0061522E">
        <w:rPr>
          <w:rFonts w:ascii="Times New Roman" w:hAnsi="Times New Roman" w:cs="Times New Roman"/>
          <w:szCs w:val="28"/>
        </w:rPr>
        <w:t>деятельности :</w:t>
      </w:r>
      <w:proofErr w:type="gramEnd"/>
      <w:r w:rsidR="00866B4F" w:rsidRPr="0061522E">
        <w:rPr>
          <w:rFonts w:ascii="Times New Roman" w:hAnsi="Times New Roman" w:cs="Times New Roman"/>
          <w:szCs w:val="28"/>
        </w:rPr>
        <w:t xml:space="preserve"> теория и практика : учебник для прикладного бакалавриата /</w:t>
      </w:r>
      <w:r w:rsidR="00B26ACE">
        <w:rPr>
          <w:rFonts w:ascii="Times New Roman" w:hAnsi="Times New Roman" w:cs="Times New Roman"/>
          <w:szCs w:val="28"/>
        </w:rPr>
        <w:t xml:space="preserve"> </w:t>
      </w:r>
      <w:r w:rsidR="00866B4F" w:rsidRPr="0061522E">
        <w:rPr>
          <w:rFonts w:ascii="Times New Roman" w:hAnsi="Times New Roman" w:cs="Times New Roman"/>
          <w:szCs w:val="28"/>
        </w:rPr>
        <w:t xml:space="preserve">Т. Л. Тимохина. </w:t>
      </w:r>
      <w:r w:rsidR="00EE1FF5">
        <w:sym w:font="Symbol" w:char="F02D"/>
      </w:r>
      <w:r w:rsidR="00866B4F" w:rsidRPr="0061522E">
        <w:rPr>
          <w:rFonts w:ascii="Times New Roman" w:hAnsi="Times New Roman" w:cs="Times New Roman"/>
          <w:szCs w:val="28"/>
        </w:rPr>
        <w:t xml:space="preserve"> </w:t>
      </w:r>
      <w:proofErr w:type="gramStart"/>
      <w:r w:rsidR="00866B4F" w:rsidRPr="0061522E">
        <w:rPr>
          <w:rFonts w:ascii="Times New Roman" w:hAnsi="Times New Roman" w:cs="Times New Roman"/>
          <w:szCs w:val="28"/>
        </w:rPr>
        <w:t>Москва</w:t>
      </w:r>
      <w:r w:rsidR="00BB77AA">
        <w:rPr>
          <w:rFonts w:ascii="Times New Roman" w:hAnsi="Times New Roman" w:cs="Times New Roman"/>
          <w:szCs w:val="28"/>
        </w:rPr>
        <w:t> </w:t>
      </w:r>
      <w:r w:rsidR="00866B4F" w:rsidRPr="0061522E">
        <w:rPr>
          <w:rFonts w:ascii="Times New Roman" w:hAnsi="Times New Roman" w:cs="Times New Roman"/>
          <w:szCs w:val="28"/>
        </w:rPr>
        <w:t>:</w:t>
      </w:r>
      <w:proofErr w:type="gramEnd"/>
      <w:r w:rsidR="00866B4F" w:rsidRPr="0061522E">
        <w:rPr>
          <w:rFonts w:ascii="Times New Roman" w:hAnsi="Times New Roman" w:cs="Times New Roman"/>
          <w:szCs w:val="28"/>
        </w:rPr>
        <w:t xml:space="preserve"> Издательство </w:t>
      </w:r>
      <w:proofErr w:type="spellStart"/>
      <w:r w:rsidR="00866B4F" w:rsidRPr="0061522E">
        <w:rPr>
          <w:rFonts w:ascii="Times New Roman" w:hAnsi="Times New Roman" w:cs="Times New Roman"/>
          <w:szCs w:val="28"/>
        </w:rPr>
        <w:t>Юрайт</w:t>
      </w:r>
      <w:proofErr w:type="spellEnd"/>
      <w:r w:rsidR="00866B4F" w:rsidRPr="0061522E">
        <w:rPr>
          <w:rFonts w:ascii="Times New Roman" w:hAnsi="Times New Roman" w:cs="Times New Roman"/>
          <w:szCs w:val="28"/>
        </w:rPr>
        <w:t xml:space="preserve">, 2019. </w:t>
      </w:r>
      <w:r w:rsidR="00EE1FF5">
        <w:sym w:font="Symbol" w:char="F02D"/>
      </w:r>
      <w:r w:rsidR="00866B4F" w:rsidRPr="0061522E">
        <w:rPr>
          <w:rFonts w:ascii="Times New Roman" w:hAnsi="Times New Roman" w:cs="Times New Roman"/>
          <w:szCs w:val="28"/>
        </w:rPr>
        <w:t xml:space="preserve"> 336 с. </w:t>
      </w:r>
      <w:r w:rsidR="00EE1FF5">
        <w:sym w:font="Symbol" w:char="F02D"/>
      </w:r>
      <w:r w:rsidR="00866B4F" w:rsidRPr="0061522E">
        <w:rPr>
          <w:rFonts w:ascii="Times New Roman" w:hAnsi="Times New Roman" w:cs="Times New Roman"/>
          <w:szCs w:val="28"/>
        </w:rPr>
        <w:t xml:space="preserve"> ISBN 978-5-534-08190-9.</w:t>
      </w:r>
    </w:p>
    <w:p w14:paraId="2DB920DD" w14:textId="7D862C53" w:rsidR="00866B4F" w:rsidRPr="0061522E" w:rsidRDefault="0036712C" w:rsidP="00F5391A">
      <w:pPr>
        <w:pStyle w:val="a3"/>
        <w:numPr>
          <w:ilvl w:val="0"/>
          <w:numId w:val="1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t xml:space="preserve"> </w:t>
      </w:r>
      <w:r w:rsidR="00866B4F" w:rsidRPr="0061522E">
        <w:rPr>
          <w:rFonts w:ascii="Times New Roman" w:hAnsi="Times New Roman" w:cs="Times New Roman"/>
          <w:szCs w:val="28"/>
        </w:rPr>
        <w:t xml:space="preserve">Туризм и гостиничное </w:t>
      </w:r>
      <w:proofErr w:type="gramStart"/>
      <w:r w:rsidR="00866B4F" w:rsidRPr="0061522E">
        <w:rPr>
          <w:rFonts w:ascii="Times New Roman" w:hAnsi="Times New Roman" w:cs="Times New Roman"/>
          <w:szCs w:val="28"/>
        </w:rPr>
        <w:t>хозяйство :</w:t>
      </w:r>
      <w:proofErr w:type="gramEnd"/>
      <w:r w:rsidR="00866B4F" w:rsidRPr="0061522E">
        <w:rPr>
          <w:rFonts w:ascii="Times New Roman" w:hAnsi="Times New Roman" w:cs="Times New Roman"/>
          <w:szCs w:val="28"/>
        </w:rPr>
        <w:t xml:space="preserve"> учебное пособие /</w:t>
      </w:r>
      <w:r w:rsidR="00B26ACE">
        <w:rPr>
          <w:rFonts w:ascii="Times New Roman" w:hAnsi="Times New Roman" w:cs="Times New Roman"/>
          <w:szCs w:val="28"/>
        </w:rPr>
        <w:t xml:space="preserve"> </w:t>
      </w:r>
      <w:r w:rsidR="00866B4F" w:rsidRPr="0061522E">
        <w:rPr>
          <w:rFonts w:ascii="Times New Roman" w:hAnsi="Times New Roman" w:cs="Times New Roman"/>
          <w:szCs w:val="28"/>
        </w:rPr>
        <w:t>Л.</w:t>
      </w:r>
      <w:r w:rsidR="00B26ACE">
        <w:rPr>
          <w:rFonts w:ascii="Times New Roman" w:hAnsi="Times New Roman" w:cs="Times New Roman"/>
          <w:szCs w:val="28"/>
        </w:rPr>
        <w:t> </w:t>
      </w:r>
      <w:r w:rsidR="00866B4F" w:rsidRPr="0061522E">
        <w:rPr>
          <w:rFonts w:ascii="Times New Roman" w:hAnsi="Times New Roman" w:cs="Times New Roman"/>
          <w:szCs w:val="28"/>
        </w:rPr>
        <w:t>П.</w:t>
      </w:r>
      <w:r w:rsidR="00B26ACE">
        <w:rPr>
          <w:rFonts w:ascii="Times New Roman" w:hAnsi="Times New Roman" w:cs="Times New Roman"/>
          <w:szCs w:val="28"/>
        </w:rPr>
        <w:t> </w:t>
      </w:r>
      <w:proofErr w:type="spellStart"/>
      <w:r w:rsidR="00866B4F" w:rsidRPr="0061522E">
        <w:rPr>
          <w:rFonts w:ascii="Times New Roman" w:hAnsi="Times New Roman" w:cs="Times New Roman"/>
          <w:szCs w:val="28"/>
        </w:rPr>
        <w:t>Шматько</w:t>
      </w:r>
      <w:proofErr w:type="spellEnd"/>
      <w:r w:rsidR="00866B4F" w:rsidRPr="0061522E">
        <w:rPr>
          <w:rFonts w:ascii="Times New Roman" w:hAnsi="Times New Roman" w:cs="Times New Roman"/>
          <w:szCs w:val="28"/>
        </w:rPr>
        <w:t>, Л. В, Жолобова, Г. И. Ляшко [и др.]. – Ростов-на-</w:t>
      </w:r>
      <w:proofErr w:type="gramStart"/>
      <w:r w:rsidR="00866B4F" w:rsidRPr="0061522E">
        <w:rPr>
          <w:rFonts w:ascii="Times New Roman" w:hAnsi="Times New Roman" w:cs="Times New Roman"/>
          <w:szCs w:val="28"/>
        </w:rPr>
        <w:t>Дону :</w:t>
      </w:r>
      <w:proofErr w:type="gramEnd"/>
      <w:r w:rsidR="00866B4F" w:rsidRPr="0061522E">
        <w:rPr>
          <w:rFonts w:ascii="Times New Roman" w:hAnsi="Times New Roman" w:cs="Times New Roman"/>
          <w:szCs w:val="28"/>
        </w:rPr>
        <w:t xml:space="preserve"> Март, 2005. – 352</w:t>
      </w:r>
      <w:r w:rsidR="00747D64">
        <w:rPr>
          <w:rFonts w:ascii="Times New Roman" w:hAnsi="Times New Roman" w:cs="Times New Roman"/>
          <w:szCs w:val="28"/>
        </w:rPr>
        <w:t> </w:t>
      </w:r>
      <w:r w:rsidR="00866B4F" w:rsidRPr="0061522E">
        <w:rPr>
          <w:rFonts w:ascii="Times New Roman" w:hAnsi="Times New Roman" w:cs="Times New Roman"/>
          <w:szCs w:val="28"/>
        </w:rPr>
        <w:t>с. – ISBN 5-241-00535-8.</w:t>
      </w:r>
    </w:p>
    <w:p w14:paraId="322E7DC0" w14:textId="7171FE08" w:rsidR="00866B4F" w:rsidRPr="0036712C" w:rsidRDefault="0036712C" w:rsidP="00F5391A">
      <w:pPr>
        <w:pStyle w:val="a3"/>
        <w:numPr>
          <w:ilvl w:val="0"/>
          <w:numId w:val="14"/>
        </w:numPr>
        <w:spacing w:after="0" w:line="360" w:lineRule="auto"/>
        <w:ind w:left="0" w:firstLine="709"/>
        <w:contextualSpacing w:val="0"/>
        <w:rPr>
          <w:rFonts w:ascii="Times New Roman" w:hAnsi="Times New Roman" w:cs="Times New Roman"/>
          <w:szCs w:val="28"/>
        </w:rPr>
      </w:pPr>
      <w:r>
        <w:rPr>
          <w:rFonts w:ascii="Times New Roman" w:hAnsi="Times New Roman" w:cs="Times New Roman"/>
          <w:szCs w:val="28"/>
        </w:rPr>
        <w:lastRenderedPageBreak/>
        <w:t xml:space="preserve"> </w:t>
      </w:r>
      <w:proofErr w:type="spellStart"/>
      <w:r w:rsidR="00866B4F" w:rsidRPr="0036712C">
        <w:rPr>
          <w:rFonts w:ascii="Times New Roman" w:hAnsi="Times New Roman" w:cs="Times New Roman"/>
          <w:szCs w:val="28"/>
        </w:rPr>
        <w:t>Черевичко</w:t>
      </w:r>
      <w:proofErr w:type="spellEnd"/>
      <w:r w:rsidR="00866B4F" w:rsidRPr="0036712C">
        <w:rPr>
          <w:rFonts w:ascii="Times New Roman" w:hAnsi="Times New Roman" w:cs="Times New Roman"/>
          <w:szCs w:val="28"/>
        </w:rPr>
        <w:t xml:space="preserve">, Т. В. Теоретические основы </w:t>
      </w:r>
      <w:proofErr w:type="gramStart"/>
      <w:r w:rsidR="00866B4F" w:rsidRPr="0036712C">
        <w:rPr>
          <w:rFonts w:ascii="Times New Roman" w:hAnsi="Times New Roman" w:cs="Times New Roman"/>
          <w:szCs w:val="28"/>
        </w:rPr>
        <w:t>гостеприимства :</w:t>
      </w:r>
      <w:proofErr w:type="gramEnd"/>
      <w:r w:rsidR="00866B4F" w:rsidRPr="0036712C">
        <w:rPr>
          <w:rFonts w:ascii="Times New Roman" w:hAnsi="Times New Roman" w:cs="Times New Roman"/>
          <w:szCs w:val="28"/>
        </w:rPr>
        <w:t xml:space="preserve"> учебное пособие / Т. В. </w:t>
      </w:r>
      <w:proofErr w:type="spellStart"/>
      <w:r w:rsidR="00866B4F" w:rsidRPr="0036712C">
        <w:rPr>
          <w:rFonts w:ascii="Times New Roman" w:hAnsi="Times New Roman" w:cs="Times New Roman"/>
          <w:szCs w:val="28"/>
        </w:rPr>
        <w:t>Черевичко</w:t>
      </w:r>
      <w:proofErr w:type="spellEnd"/>
      <w:r w:rsidR="00866B4F" w:rsidRPr="0036712C">
        <w:rPr>
          <w:rFonts w:ascii="Times New Roman" w:hAnsi="Times New Roman" w:cs="Times New Roman"/>
          <w:szCs w:val="28"/>
        </w:rPr>
        <w:t xml:space="preserve">. – </w:t>
      </w:r>
      <w:proofErr w:type="gramStart"/>
      <w:r w:rsidR="00866B4F" w:rsidRPr="0036712C">
        <w:rPr>
          <w:rFonts w:ascii="Times New Roman" w:hAnsi="Times New Roman" w:cs="Times New Roman"/>
          <w:szCs w:val="28"/>
        </w:rPr>
        <w:t>Москва :</w:t>
      </w:r>
      <w:proofErr w:type="gramEnd"/>
      <w:r w:rsidR="00866B4F" w:rsidRPr="0036712C">
        <w:rPr>
          <w:rFonts w:ascii="Times New Roman" w:hAnsi="Times New Roman" w:cs="Times New Roman"/>
          <w:szCs w:val="28"/>
        </w:rPr>
        <w:t xml:space="preserve"> </w:t>
      </w:r>
      <w:proofErr w:type="spellStart"/>
      <w:r w:rsidR="00866B4F" w:rsidRPr="0036712C">
        <w:rPr>
          <w:rFonts w:ascii="Times New Roman" w:hAnsi="Times New Roman" w:cs="Times New Roman"/>
          <w:szCs w:val="28"/>
        </w:rPr>
        <w:t>ФлИнта</w:t>
      </w:r>
      <w:proofErr w:type="spellEnd"/>
      <w:r w:rsidR="00866B4F" w:rsidRPr="0036712C">
        <w:rPr>
          <w:rFonts w:ascii="Times New Roman" w:hAnsi="Times New Roman" w:cs="Times New Roman"/>
          <w:szCs w:val="28"/>
        </w:rPr>
        <w:t>, 2019. – 288 с. ‒ ISBN 978-5-9765-0024-2.</w:t>
      </w:r>
    </w:p>
    <w:p w14:paraId="1197030D" w14:textId="40A0D755" w:rsidR="0061522E" w:rsidRPr="00747D64" w:rsidRDefault="00747D64" w:rsidP="00F5391A">
      <w:pPr>
        <w:pStyle w:val="a3"/>
        <w:numPr>
          <w:ilvl w:val="0"/>
          <w:numId w:val="14"/>
        </w:numPr>
        <w:spacing w:after="0" w:line="360" w:lineRule="auto"/>
        <w:ind w:left="0" w:firstLine="709"/>
        <w:contextualSpacing w:val="0"/>
        <w:rPr>
          <w:rFonts w:ascii="Times New Roman" w:hAnsi="Times New Roman" w:cs="Times New Roman"/>
          <w:szCs w:val="28"/>
        </w:rPr>
      </w:pPr>
      <w:r w:rsidRPr="00747D64">
        <w:rPr>
          <w:rFonts w:ascii="Times New Roman" w:hAnsi="Times New Roman" w:cs="Times New Roman"/>
          <w:szCs w:val="28"/>
        </w:rPr>
        <w:t>Черникова, Л.</w:t>
      </w:r>
      <w:r>
        <w:rPr>
          <w:rFonts w:ascii="Times New Roman" w:hAnsi="Times New Roman" w:cs="Times New Roman"/>
          <w:szCs w:val="28"/>
        </w:rPr>
        <w:t xml:space="preserve"> </w:t>
      </w:r>
      <w:r w:rsidRPr="00747D64">
        <w:rPr>
          <w:rFonts w:ascii="Times New Roman" w:hAnsi="Times New Roman" w:cs="Times New Roman"/>
          <w:szCs w:val="28"/>
        </w:rPr>
        <w:t>И.</w:t>
      </w:r>
      <w:r>
        <w:rPr>
          <w:rFonts w:ascii="Times New Roman" w:hAnsi="Times New Roman" w:cs="Times New Roman"/>
          <w:szCs w:val="28"/>
        </w:rPr>
        <w:t xml:space="preserve"> </w:t>
      </w:r>
      <w:r w:rsidRPr="00747D64">
        <w:rPr>
          <w:rFonts w:ascii="Times New Roman" w:hAnsi="Times New Roman" w:cs="Times New Roman"/>
          <w:szCs w:val="28"/>
        </w:rPr>
        <w:t xml:space="preserve">Организация гостиничного </w:t>
      </w:r>
      <w:proofErr w:type="gramStart"/>
      <w:r w:rsidRPr="00747D64">
        <w:rPr>
          <w:rFonts w:ascii="Times New Roman" w:hAnsi="Times New Roman" w:cs="Times New Roman"/>
          <w:szCs w:val="28"/>
        </w:rPr>
        <w:t>дела :</w:t>
      </w:r>
      <w:proofErr w:type="gramEnd"/>
      <w:r w:rsidRPr="00747D64">
        <w:rPr>
          <w:rFonts w:ascii="Times New Roman" w:hAnsi="Times New Roman" w:cs="Times New Roman"/>
          <w:szCs w:val="28"/>
        </w:rPr>
        <w:t xml:space="preserve"> учебное пособие / Черникова Л.</w:t>
      </w:r>
      <w:r w:rsidR="000C1392" w:rsidRPr="000C1392">
        <w:rPr>
          <w:rFonts w:ascii="Times New Roman" w:hAnsi="Times New Roman" w:cs="Times New Roman"/>
          <w:szCs w:val="28"/>
        </w:rPr>
        <w:t xml:space="preserve"> </w:t>
      </w:r>
      <w:r w:rsidRPr="00747D64">
        <w:rPr>
          <w:rFonts w:ascii="Times New Roman" w:hAnsi="Times New Roman" w:cs="Times New Roman"/>
          <w:szCs w:val="28"/>
        </w:rPr>
        <w:t>И.</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747D64">
        <w:rPr>
          <w:rFonts w:ascii="Times New Roman" w:hAnsi="Times New Roman" w:cs="Times New Roman"/>
          <w:szCs w:val="28"/>
        </w:rPr>
        <w:t xml:space="preserve">Москва : </w:t>
      </w:r>
      <w:r w:rsidR="000C1392">
        <w:rPr>
          <w:rFonts w:ascii="Times New Roman" w:hAnsi="Times New Roman" w:cs="Times New Roman"/>
          <w:szCs w:val="28"/>
        </w:rPr>
        <w:t>КНОРУС</w:t>
      </w:r>
      <w:r w:rsidRPr="00747D64">
        <w:rPr>
          <w:rFonts w:ascii="Times New Roman" w:hAnsi="Times New Roman" w:cs="Times New Roman"/>
          <w:szCs w:val="28"/>
        </w:rPr>
        <w:t>, 2019.</w:t>
      </w:r>
      <w:r>
        <w:rPr>
          <w:rFonts w:ascii="Times New Roman" w:hAnsi="Times New Roman" w:cs="Times New Roman"/>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r w:rsidRPr="00747D64">
        <w:rPr>
          <w:rFonts w:ascii="Times New Roman" w:hAnsi="Times New Roman" w:cs="Times New Roman"/>
          <w:szCs w:val="28"/>
        </w:rPr>
        <w:t xml:space="preserve">192 с. </w:t>
      </w:r>
      <w:r>
        <w:rPr>
          <w:rFonts w:ascii="Times New Roman" w:hAnsi="Times New Roman" w:cs="Times New Roman"/>
          <w:szCs w:val="28"/>
        </w:rPr>
        <w:sym w:font="Symbol" w:char="F02D"/>
      </w:r>
      <w:r>
        <w:rPr>
          <w:rFonts w:ascii="Times New Roman" w:hAnsi="Times New Roman" w:cs="Times New Roman"/>
          <w:szCs w:val="28"/>
        </w:rPr>
        <w:t xml:space="preserve"> </w:t>
      </w:r>
      <w:r w:rsidRPr="00747D64">
        <w:rPr>
          <w:rFonts w:ascii="Times New Roman" w:hAnsi="Times New Roman" w:cs="Times New Roman"/>
          <w:szCs w:val="28"/>
        </w:rPr>
        <w:t>ISBN 978-5-406-06698-0.</w:t>
      </w:r>
    </w:p>
    <w:sectPr w:rsidR="0061522E" w:rsidRPr="00747D64" w:rsidSect="00A97F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37E07" w14:textId="77777777" w:rsidR="00D77E39" w:rsidRDefault="00D77E39" w:rsidP="00077C90">
      <w:pPr>
        <w:spacing w:after="0" w:line="240" w:lineRule="auto"/>
      </w:pPr>
      <w:r>
        <w:separator/>
      </w:r>
    </w:p>
  </w:endnote>
  <w:endnote w:type="continuationSeparator" w:id="0">
    <w:p w14:paraId="6042AD62" w14:textId="77777777" w:rsidR="00D77E39" w:rsidRDefault="00D77E39" w:rsidP="0007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CYR">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947401"/>
      <w:docPartObj>
        <w:docPartGallery w:val="Page Numbers (Bottom of Page)"/>
        <w:docPartUnique/>
      </w:docPartObj>
    </w:sdtPr>
    <w:sdtEndPr>
      <w:rPr>
        <w:sz w:val="24"/>
        <w:szCs w:val="20"/>
      </w:rPr>
    </w:sdtEndPr>
    <w:sdtContent>
      <w:p w14:paraId="040E230B" w14:textId="0CAF9A48" w:rsidR="00D44C2D" w:rsidRDefault="00D44C2D">
        <w:pPr>
          <w:pStyle w:val="a8"/>
          <w:jc w:val="center"/>
        </w:pPr>
        <w:r w:rsidRPr="001957E7">
          <w:rPr>
            <w:sz w:val="24"/>
            <w:szCs w:val="20"/>
          </w:rPr>
          <w:fldChar w:fldCharType="begin"/>
        </w:r>
        <w:r w:rsidRPr="001957E7">
          <w:rPr>
            <w:sz w:val="24"/>
            <w:szCs w:val="20"/>
          </w:rPr>
          <w:instrText>PAGE   \* MERGEFORMAT</w:instrText>
        </w:r>
        <w:r w:rsidRPr="001957E7">
          <w:rPr>
            <w:sz w:val="24"/>
            <w:szCs w:val="20"/>
          </w:rPr>
          <w:fldChar w:fldCharType="separate"/>
        </w:r>
        <w:r w:rsidR="009140D1">
          <w:rPr>
            <w:noProof/>
            <w:sz w:val="24"/>
            <w:szCs w:val="20"/>
          </w:rPr>
          <w:t>20</w:t>
        </w:r>
        <w:r w:rsidRPr="001957E7">
          <w:rPr>
            <w:sz w:val="24"/>
            <w:szCs w:val="20"/>
          </w:rPr>
          <w:fldChar w:fldCharType="end"/>
        </w:r>
      </w:p>
    </w:sdtContent>
  </w:sdt>
  <w:p w14:paraId="426B0612" w14:textId="77777777" w:rsidR="00D44C2D" w:rsidRDefault="00D44C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9DB0" w14:textId="74684186" w:rsidR="00D44C2D" w:rsidRDefault="00D44C2D" w:rsidP="003F25F2">
    <w:pPr>
      <w:pStyle w:val="a8"/>
      <w:jc w:val="center"/>
    </w:pPr>
  </w:p>
  <w:p w14:paraId="79434E23" w14:textId="77777777" w:rsidR="00D44C2D" w:rsidRDefault="00D44C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EECED" w14:textId="77777777" w:rsidR="00D77E39" w:rsidRDefault="00D77E39" w:rsidP="00077C90">
      <w:pPr>
        <w:spacing w:after="0" w:line="240" w:lineRule="auto"/>
      </w:pPr>
      <w:r>
        <w:separator/>
      </w:r>
    </w:p>
  </w:footnote>
  <w:footnote w:type="continuationSeparator" w:id="0">
    <w:p w14:paraId="57730635" w14:textId="77777777" w:rsidR="00D77E39" w:rsidRDefault="00D77E39" w:rsidP="0007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0CE"/>
    <w:multiLevelType w:val="multilevel"/>
    <w:tmpl w:val="69124CE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22F720E"/>
    <w:multiLevelType w:val="multilevel"/>
    <w:tmpl w:val="91C8219A"/>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7FE5EFA"/>
    <w:multiLevelType w:val="multilevel"/>
    <w:tmpl w:val="C874C1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69D5CE1"/>
    <w:multiLevelType w:val="hybridMultilevel"/>
    <w:tmpl w:val="799E33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115326"/>
    <w:multiLevelType w:val="hybridMultilevel"/>
    <w:tmpl w:val="88828CB0"/>
    <w:lvl w:ilvl="0" w:tplc="249000DE">
      <w:start w:val="1"/>
      <w:numFmt w:val="decimal"/>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D55057"/>
    <w:multiLevelType w:val="hybridMultilevel"/>
    <w:tmpl w:val="DC044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F96495"/>
    <w:multiLevelType w:val="hybridMultilevel"/>
    <w:tmpl w:val="6A54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9F0CC1"/>
    <w:multiLevelType w:val="hybridMultilevel"/>
    <w:tmpl w:val="F0E4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D07139"/>
    <w:multiLevelType w:val="hybridMultilevel"/>
    <w:tmpl w:val="43B84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C14E9"/>
    <w:multiLevelType w:val="hybridMultilevel"/>
    <w:tmpl w:val="9AE6F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3B49CD"/>
    <w:multiLevelType w:val="hybridMultilevel"/>
    <w:tmpl w:val="8F785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EB65E4"/>
    <w:multiLevelType w:val="hybridMultilevel"/>
    <w:tmpl w:val="839EE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67604D"/>
    <w:multiLevelType w:val="hybridMultilevel"/>
    <w:tmpl w:val="C23E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014FEE"/>
    <w:multiLevelType w:val="multilevel"/>
    <w:tmpl w:val="3F122A0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0"/>
  </w:num>
  <w:num w:numId="4">
    <w:abstractNumId w:val="9"/>
  </w:num>
  <w:num w:numId="5">
    <w:abstractNumId w:val="5"/>
  </w:num>
  <w:num w:numId="6">
    <w:abstractNumId w:val="10"/>
  </w:num>
  <w:num w:numId="7">
    <w:abstractNumId w:val="7"/>
  </w:num>
  <w:num w:numId="8">
    <w:abstractNumId w:val="6"/>
  </w:num>
  <w:num w:numId="9">
    <w:abstractNumId w:val="12"/>
  </w:num>
  <w:num w:numId="10">
    <w:abstractNumId w:val="1"/>
  </w:num>
  <w:num w:numId="11">
    <w:abstractNumId w:val="4"/>
  </w:num>
  <w:num w:numId="12">
    <w:abstractNumId w:val="11"/>
  </w:num>
  <w:num w:numId="13">
    <w:abstractNumId w:val="4"/>
    <w:lvlOverride w:ilvl="0">
      <w:lvl w:ilvl="0" w:tplc="249000DE">
        <w:start w:val="1"/>
        <w:numFmt w:val="decimal"/>
        <w:lvlText w:val="%1."/>
        <w:lvlJc w:val="left"/>
        <w:pPr>
          <w:ind w:left="709" w:hanging="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4"/>
    <w:lvlOverride w:ilvl="0">
      <w:lvl w:ilvl="0" w:tplc="249000DE">
        <w:start w:val="1"/>
        <w:numFmt w:val="decimal"/>
        <w:lvlText w:val="%1."/>
        <w:lvlJc w:val="left"/>
        <w:pPr>
          <w:ind w:left="709" w:hanging="709"/>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85"/>
    <w:rsid w:val="00002713"/>
    <w:rsid w:val="000048E3"/>
    <w:rsid w:val="0000557A"/>
    <w:rsid w:val="000055D4"/>
    <w:rsid w:val="00007551"/>
    <w:rsid w:val="00010541"/>
    <w:rsid w:val="00011C31"/>
    <w:rsid w:val="000131A5"/>
    <w:rsid w:val="00014EBC"/>
    <w:rsid w:val="00017669"/>
    <w:rsid w:val="00021715"/>
    <w:rsid w:val="00031EF0"/>
    <w:rsid w:val="000324B8"/>
    <w:rsid w:val="000365A1"/>
    <w:rsid w:val="00036E27"/>
    <w:rsid w:val="00040778"/>
    <w:rsid w:val="00044627"/>
    <w:rsid w:val="00046605"/>
    <w:rsid w:val="000503C0"/>
    <w:rsid w:val="0005042A"/>
    <w:rsid w:val="00052A8E"/>
    <w:rsid w:val="0005622A"/>
    <w:rsid w:val="00061C58"/>
    <w:rsid w:val="00064235"/>
    <w:rsid w:val="00071F64"/>
    <w:rsid w:val="00072DA8"/>
    <w:rsid w:val="00074254"/>
    <w:rsid w:val="000753A3"/>
    <w:rsid w:val="00075437"/>
    <w:rsid w:val="00076330"/>
    <w:rsid w:val="00077C90"/>
    <w:rsid w:val="00082426"/>
    <w:rsid w:val="00091012"/>
    <w:rsid w:val="000A33DA"/>
    <w:rsid w:val="000B157A"/>
    <w:rsid w:val="000B48F2"/>
    <w:rsid w:val="000B5A2A"/>
    <w:rsid w:val="000B5DED"/>
    <w:rsid w:val="000B7DC1"/>
    <w:rsid w:val="000B7EE6"/>
    <w:rsid w:val="000C05AC"/>
    <w:rsid w:val="000C1392"/>
    <w:rsid w:val="000C44AA"/>
    <w:rsid w:val="000C53C2"/>
    <w:rsid w:val="000C6D95"/>
    <w:rsid w:val="000D0FC7"/>
    <w:rsid w:val="000D172C"/>
    <w:rsid w:val="000E0B07"/>
    <w:rsid w:val="001035F4"/>
    <w:rsid w:val="00104A9A"/>
    <w:rsid w:val="0010732D"/>
    <w:rsid w:val="001165E7"/>
    <w:rsid w:val="001244A4"/>
    <w:rsid w:val="00130B18"/>
    <w:rsid w:val="001342B8"/>
    <w:rsid w:val="0013657B"/>
    <w:rsid w:val="00136660"/>
    <w:rsid w:val="00137EDE"/>
    <w:rsid w:val="0014298F"/>
    <w:rsid w:val="001434FC"/>
    <w:rsid w:val="001521C0"/>
    <w:rsid w:val="00154904"/>
    <w:rsid w:val="00154DE3"/>
    <w:rsid w:val="0016350E"/>
    <w:rsid w:val="00166582"/>
    <w:rsid w:val="001715BF"/>
    <w:rsid w:val="0018366A"/>
    <w:rsid w:val="00184CA6"/>
    <w:rsid w:val="00184D00"/>
    <w:rsid w:val="00186973"/>
    <w:rsid w:val="00191321"/>
    <w:rsid w:val="001932F4"/>
    <w:rsid w:val="00193993"/>
    <w:rsid w:val="001957E7"/>
    <w:rsid w:val="001A279A"/>
    <w:rsid w:val="001A2FD0"/>
    <w:rsid w:val="001A3600"/>
    <w:rsid w:val="001A4ED7"/>
    <w:rsid w:val="001A77D4"/>
    <w:rsid w:val="001B1D4C"/>
    <w:rsid w:val="001D0D9C"/>
    <w:rsid w:val="001D5E54"/>
    <w:rsid w:val="001E3B2E"/>
    <w:rsid w:val="001E5361"/>
    <w:rsid w:val="001F4ED5"/>
    <w:rsid w:val="001F69AB"/>
    <w:rsid w:val="00205D85"/>
    <w:rsid w:val="002078CC"/>
    <w:rsid w:val="00207F9E"/>
    <w:rsid w:val="0021376A"/>
    <w:rsid w:val="00213AD4"/>
    <w:rsid w:val="00216119"/>
    <w:rsid w:val="0022128F"/>
    <w:rsid w:val="00227E8E"/>
    <w:rsid w:val="002325D0"/>
    <w:rsid w:val="00235541"/>
    <w:rsid w:val="00235DD5"/>
    <w:rsid w:val="00237B40"/>
    <w:rsid w:val="00245EEF"/>
    <w:rsid w:val="00250F35"/>
    <w:rsid w:val="00254C62"/>
    <w:rsid w:val="00255741"/>
    <w:rsid w:val="00256F4E"/>
    <w:rsid w:val="00262181"/>
    <w:rsid w:val="00262DA0"/>
    <w:rsid w:val="00265A85"/>
    <w:rsid w:val="002718D7"/>
    <w:rsid w:val="00275E6A"/>
    <w:rsid w:val="00283032"/>
    <w:rsid w:val="002831BB"/>
    <w:rsid w:val="002851C6"/>
    <w:rsid w:val="00285324"/>
    <w:rsid w:val="002926E9"/>
    <w:rsid w:val="002945D1"/>
    <w:rsid w:val="002A134F"/>
    <w:rsid w:val="002A70FB"/>
    <w:rsid w:val="002B18A5"/>
    <w:rsid w:val="002B3324"/>
    <w:rsid w:val="002B7FAF"/>
    <w:rsid w:val="002C0E0D"/>
    <w:rsid w:val="002C3272"/>
    <w:rsid w:val="002C491F"/>
    <w:rsid w:val="002C4FF3"/>
    <w:rsid w:val="002D1158"/>
    <w:rsid w:val="002D3254"/>
    <w:rsid w:val="002E7660"/>
    <w:rsid w:val="002F0E85"/>
    <w:rsid w:val="002F1868"/>
    <w:rsid w:val="002F2FC4"/>
    <w:rsid w:val="00306A6A"/>
    <w:rsid w:val="0031083F"/>
    <w:rsid w:val="00313CAF"/>
    <w:rsid w:val="00317B5E"/>
    <w:rsid w:val="00326543"/>
    <w:rsid w:val="00327FD7"/>
    <w:rsid w:val="00334B26"/>
    <w:rsid w:val="003411B8"/>
    <w:rsid w:val="003420AC"/>
    <w:rsid w:val="003515C8"/>
    <w:rsid w:val="0035478E"/>
    <w:rsid w:val="00357D18"/>
    <w:rsid w:val="0036262E"/>
    <w:rsid w:val="003639E7"/>
    <w:rsid w:val="0036712C"/>
    <w:rsid w:val="00382F49"/>
    <w:rsid w:val="00390841"/>
    <w:rsid w:val="00390A4C"/>
    <w:rsid w:val="003927D7"/>
    <w:rsid w:val="00397275"/>
    <w:rsid w:val="003B4B57"/>
    <w:rsid w:val="003C5D36"/>
    <w:rsid w:val="003C5F95"/>
    <w:rsid w:val="003C7F82"/>
    <w:rsid w:val="003E0C9C"/>
    <w:rsid w:val="003E1983"/>
    <w:rsid w:val="003F25F2"/>
    <w:rsid w:val="003F325B"/>
    <w:rsid w:val="003F3D13"/>
    <w:rsid w:val="00407936"/>
    <w:rsid w:val="00421CC6"/>
    <w:rsid w:val="00425CC8"/>
    <w:rsid w:val="004278DA"/>
    <w:rsid w:val="004335C5"/>
    <w:rsid w:val="0043478E"/>
    <w:rsid w:val="0043735C"/>
    <w:rsid w:val="004412C1"/>
    <w:rsid w:val="0044556A"/>
    <w:rsid w:val="004457D1"/>
    <w:rsid w:val="00450E3C"/>
    <w:rsid w:val="00451464"/>
    <w:rsid w:val="00453AC0"/>
    <w:rsid w:val="00453DCE"/>
    <w:rsid w:val="0046056B"/>
    <w:rsid w:val="00463C7B"/>
    <w:rsid w:val="00473BC0"/>
    <w:rsid w:val="00476030"/>
    <w:rsid w:val="00481B6F"/>
    <w:rsid w:val="00484BA9"/>
    <w:rsid w:val="004858BF"/>
    <w:rsid w:val="00486A31"/>
    <w:rsid w:val="004873EB"/>
    <w:rsid w:val="00487A32"/>
    <w:rsid w:val="00494FC2"/>
    <w:rsid w:val="0049750B"/>
    <w:rsid w:val="004A0E53"/>
    <w:rsid w:val="004A5F25"/>
    <w:rsid w:val="004A6F16"/>
    <w:rsid w:val="004B693E"/>
    <w:rsid w:val="004D0776"/>
    <w:rsid w:val="004D1A4B"/>
    <w:rsid w:val="004E01A4"/>
    <w:rsid w:val="004E33F5"/>
    <w:rsid w:val="004E439D"/>
    <w:rsid w:val="004F0DF1"/>
    <w:rsid w:val="004F3D35"/>
    <w:rsid w:val="0050058D"/>
    <w:rsid w:val="00504511"/>
    <w:rsid w:val="00512D15"/>
    <w:rsid w:val="00513A41"/>
    <w:rsid w:val="005144B2"/>
    <w:rsid w:val="00520C5D"/>
    <w:rsid w:val="00521CEE"/>
    <w:rsid w:val="005223E5"/>
    <w:rsid w:val="00523132"/>
    <w:rsid w:val="00525ADE"/>
    <w:rsid w:val="0052703B"/>
    <w:rsid w:val="00532199"/>
    <w:rsid w:val="00534F2A"/>
    <w:rsid w:val="005350D5"/>
    <w:rsid w:val="0055101D"/>
    <w:rsid w:val="00553F9E"/>
    <w:rsid w:val="00561A18"/>
    <w:rsid w:val="0056620B"/>
    <w:rsid w:val="00570F4C"/>
    <w:rsid w:val="005763B2"/>
    <w:rsid w:val="00577EC7"/>
    <w:rsid w:val="00596770"/>
    <w:rsid w:val="00596A52"/>
    <w:rsid w:val="005A267B"/>
    <w:rsid w:val="005A4DC5"/>
    <w:rsid w:val="005B10A2"/>
    <w:rsid w:val="005B282D"/>
    <w:rsid w:val="005B49A0"/>
    <w:rsid w:val="005B585F"/>
    <w:rsid w:val="005B5AC1"/>
    <w:rsid w:val="005C0F4E"/>
    <w:rsid w:val="005C47C7"/>
    <w:rsid w:val="005C6B29"/>
    <w:rsid w:val="005C7115"/>
    <w:rsid w:val="005D05A6"/>
    <w:rsid w:val="005D4CDD"/>
    <w:rsid w:val="005E63C9"/>
    <w:rsid w:val="005F5B08"/>
    <w:rsid w:val="005F5E59"/>
    <w:rsid w:val="005F6416"/>
    <w:rsid w:val="00606777"/>
    <w:rsid w:val="0061164D"/>
    <w:rsid w:val="00613391"/>
    <w:rsid w:val="0061522E"/>
    <w:rsid w:val="00617CE6"/>
    <w:rsid w:val="00621A2D"/>
    <w:rsid w:val="00621BEB"/>
    <w:rsid w:val="00623D5A"/>
    <w:rsid w:val="00626679"/>
    <w:rsid w:val="0063544A"/>
    <w:rsid w:val="00637B10"/>
    <w:rsid w:val="00654EB2"/>
    <w:rsid w:val="00657ED4"/>
    <w:rsid w:val="00665115"/>
    <w:rsid w:val="00665403"/>
    <w:rsid w:val="00687792"/>
    <w:rsid w:val="00687E62"/>
    <w:rsid w:val="00693562"/>
    <w:rsid w:val="00695B77"/>
    <w:rsid w:val="006A1E96"/>
    <w:rsid w:val="006A2C54"/>
    <w:rsid w:val="006A5B5B"/>
    <w:rsid w:val="006B2469"/>
    <w:rsid w:val="006C05F0"/>
    <w:rsid w:val="006C3C2D"/>
    <w:rsid w:val="006C4E0F"/>
    <w:rsid w:val="006C70A2"/>
    <w:rsid w:val="006D2601"/>
    <w:rsid w:val="006D55FA"/>
    <w:rsid w:val="006E00D0"/>
    <w:rsid w:val="006E1D9C"/>
    <w:rsid w:val="006E27AD"/>
    <w:rsid w:val="006E5A80"/>
    <w:rsid w:val="006E5AA6"/>
    <w:rsid w:val="006E6AD9"/>
    <w:rsid w:val="006F0857"/>
    <w:rsid w:val="006F5466"/>
    <w:rsid w:val="007035AA"/>
    <w:rsid w:val="00706D79"/>
    <w:rsid w:val="007075DB"/>
    <w:rsid w:val="00707736"/>
    <w:rsid w:val="00710445"/>
    <w:rsid w:val="00712DF7"/>
    <w:rsid w:val="00717ACB"/>
    <w:rsid w:val="007229C8"/>
    <w:rsid w:val="00724300"/>
    <w:rsid w:val="007268E4"/>
    <w:rsid w:val="00726C54"/>
    <w:rsid w:val="00727EBC"/>
    <w:rsid w:val="00734BFA"/>
    <w:rsid w:val="007350CF"/>
    <w:rsid w:val="007354F3"/>
    <w:rsid w:val="0073663C"/>
    <w:rsid w:val="00741C86"/>
    <w:rsid w:val="00742099"/>
    <w:rsid w:val="00742AF7"/>
    <w:rsid w:val="00747D64"/>
    <w:rsid w:val="00750008"/>
    <w:rsid w:val="0076526B"/>
    <w:rsid w:val="00776252"/>
    <w:rsid w:val="007768A6"/>
    <w:rsid w:val="00792662"/>
    <w:rsid w:val="00795C45"/>
    <w:rsid w:val="00796D65"/>
    <w:rsid w:val="007A4EF7"/>
    <w:rsid w:val="007B16B5"/>
    <w:rsid w:val="007C05BD"/>
    <w:rsid w:val="007C53BF"/>
    <w:rsid w:val="007C58CE"/>
    <w:rsid w:val="007D70B4"/>
    <w:rsid w:val="007F105C"/>
    <w:rsid w:val="007F28C2"/>
    <w:rsid w:val="007F2C79"/>
    <w:rsid w:val="007F3E5F"/>
    <w:rsid w:val="007F5575"/>
    <w:rsid w:val="0080378D"/>
    <w:rsid w:val="008062B3"/>
    <w:rsid w:val="0080641C"/>
    <w:rsid w:val="00807E42"/>
    <w:rsid w:val="00812FB4"/>
    <w:rsid w:val="00816A68"/>
    <w:rsid w:val="00826C1B"/>
    <w:rsid w:val="008279F8"/>
    <w:rsid w:val="00831A8E"/>
    <w:rsid w:val="00832B2B"/>
    <w:rsid w:val="0083332A"/>
    <w:rsid w:val="00833A77"/>
    <w:rsid w:val="00834E9E"/>
    <w:rsid w:val="00853FCB"/>
    <w:rsid w:val="008626B5"/>
    <w:rsid w:val="00866B4F"/>
    <w:rsid w:val="00877AF7"/>
    <w:rsid w:val="00881396"/>
    <w:rsid w:val="008A44FC"/>
    <w:rsid w:val="008A683F"/>
    <w:rsid w:val="008C020A"/>
    <w:rsid w:val="008C2177"/>
    <w:rsid w:val="008C3642"/>
    <w:rsid w:val="008C4456"/>
    <w:rsid w:val="008D294E"/>
    <w:rsid w:val="008E500F"/>
    <w:rsid w:val="008E7F14"/>
    <w:rsid w:val="008F5735"/>
    <w:rsid w:val="00902120"/>
    <w:rsid w:val="00904BEF"/>
    <w:rsid w:val="00905261"/>
    <w:rsid w:val="00910DA3"/>
    <w:rsid w:val="00913B19"/>
    <w:rsid w:val="009140D1"/>
    <w:rsid w:val="00920ED0"/>
    <w:rsid w:val="00921780"/>
    <w:rsid w:val="00922BC2"/>
    <w:rsid w:val="0092664E"/>
    <w:rsid w:val="00931B17"/>
    <w:rsid w:val="009325A0"/>
    <w:rsid w:val="009335BB"/>
    <w:rsid w:val="009372B2"/>
    <w:rsid w:val="009441ED"/>
    <w:rsid w:val="009541D8"/>
    <w:rsid w:val="009550E0"/>
    <w:rsid w:val="00977566"/>
    <w:rsid w:val="009833B2"/>
    <w:rsid w:val="00983908"/>
    <w:rsid w:val="009845F3"/>
    <w:rsid w:val="00987AC2"/>
    <w:rsid w:val="00990E82"/>
    <w:rsid w:val="00997520"/>
    <w:rsid w:val="009A0981"/>
    <w:rsid w:val="009A4FF2"/>
    <w:rsid w:val="009B12AF"/>
    <w:rsid w:val="009B7362"/>
    <w:rsid w:val="009C096D"/>
    <w:rsid w:val="009C216D"/>
    <w:rsid w:val="009C727E"/>
    <w:rsid w:val="009E0C04"/>
    <w:rsid w:val="009F2514"/>
    <w:rsid w:val="009F4ABF"/>
    <w:rsid w:val="009F653F"/>
    <w:rsid w:val="00A07529"/>
    <w:rsid w:val="00A0774F"/>
    <w:rsid w:val="00A11167"/>
    <w:rsid w:val="00A14653"/>
    <w:rsid w:val="00A32736"/>
    <w:rsid w:val="00A3296A"/>
    <w:rsid w:val="00A34241"/>
    <w:rsid w:val="00A4187A"/>
    <w:rsid w:val="00A4209E"/>
    <w:rsid w:val="00A42527"/>
    <w:rsid w:val="00A51A61"/>
    <w:rsid w:val="00A52E59"/>
    <w:rsid w:val="00A547CB"/>
    <w:rsid w:val="00A561DE"/>
    <w:rsid w:val="00A61859"/>
    <w:rsid w:val="00A67D54"/>
    <w:rsid w:val="00A80DD9"/>
    <w:rsid w:val="00A8135C"/>
    <w:rsid w:val="00A8535F"/>
    <w:rsid w:val="00A8573F"/>
    <w:rsid w:val="00A91F45"/>
    <w:rsid w:val="00A92E8F"/>
    <w:rsid w:val="00A977B8"/>
    <w:rsid w:val="00A97FCC"/>
    <w:rsid w:val="00AA3262"/>
    <w:rsid w:val="00AB2745"/>
    <w:rsid w:val="00AC2D99"/>
    <w:rsid w:val="00AC738D"/>
    <w:rsid w:val="00AC73C5"/>
    <w:rsid w:val="00AD45AC"/>
    <w:rsid w:val="00AD6596"/>
    <w:rsid w:val="00AD6881"/>
    <w:rsid w:val="00AE02A4"/>
    <w:rsid w:val="00AE14D2"/>
    <w:rsid w:val="00AE5231"/>
    <w:rsid w:val="00AE6E4E"/>
    <w:rsid w:val="00AF2F3B"/>
    <w:rsid w:val="00AF6B0F"/>
    <w:rsid w:val="00B01CD0"/>
    <w:rsid w:val="00B03671"/>
    <w:rsid w:val="00B14814"/>
    <w:rsid w:val="00B1736C"/>
    <w:rsid w:val="00B21210"/>
    <w:rsid w:val="00B25A80"/>
    <w:rsid w:val="00B26ACE"/>
    <w:rsid w:val="00B27A3B"/>
    <w:rsid w:val="00B3132F"/>
    <w:rsid w:val="00B33FB1"/>
    <w:rsid w:val="00B417F8"/>
    <w:rsid w:val="00B4184B"/>
    <w:rsid w:val="00B4508B"/>
    <w:rsid w:val="00B46DEA"/>
    <w:rsid w:val="00B50578"/>
    <w:rsid w:val="00B52CF6"/>
    <w:rsid w:val="00B53C57"/>
    <w:rsid w:val="00B74848"/>
    <w:rsid w:val="00B80F10"/>
    <w:rsid w:val="00B82894"/>
    <w:rsid w:val="00B927F1"/>
    <w:rsid w:val="00B9697D"/>
    <w:rsid w:val="00B973BB"/>
    <w:rsid w:val="00BA144B"/>
    <w:rsid w:val="00BA1E7E"/>
    <w:rsid w:val="00BA1FA6"/>
    <w:rsid w:val="00BA2F85"/>
    <w:rsid w:val="00BA549D"/>
    <w:rsid w:val="00BA6FA2"/>
    <w:rsid w:val="00BB1BBD"/>
    <w:rsid w:val="00BB54D5"/>
    <w:rsid w:val="00BB77AA"/>
    <w:rsid w:val="00BC15A9"/>
    <w:rsid w:val="00BC7B0C"/>
    <w:rsid w:val="00BD3518"/>
    <w:rsid w:val="00BD6084"/>
    <w:rsid w:val="00BE1DC7"/>
    <w:rsid w:val="00BE6C42"/>
    <w:rsid w:val="00BE783D"/>
    <w:rsid w:val="00BF182E"/>
    <w:rsid w:val="00BF618B"/>
    <w:rsid w:val="00C13E92"/>
    <w:rsid w:val="00C27743"/>
    <w:rsid w:val="00C36D85"/>
    <w:rsid w:val="00C37EF5"/>
    <w:rsid w:val="00C41535"/>
    <w:rsid w:val="00C43CC4"/>
    <w:rsid w:val="00C4682A"/>
    <w:rsid w:val="00C525F6"/>
    <w:rsid w:val="00C536A4"/>
    <w:rsid w:val="00C60012"/>
    <w:rsid w:val="00C64DEC"/>
    <w:rsid w:val="00C70C7E"/>
    <w:rsid w:val="00C755F3"/>
    <w:rsid w:val="00C80A84"/>
    <w:rsid w:val="00C84516"/>
    <w:rsid w:val="00C86459"/>
    <w:rsid w:val="00C86F24"/>
    <w:rsid w:val="00C9032A"/>
    <w:rsid w:val="00C918C6"/>
    <w:rsid w:val="00C95D8D"/>
    <w:rsid w:val="00C965C6"/>
    <w:rsid w:val="00CB5B83"/>
    <w:rsid w:val="00CD1D4F"/>
    <w:rsid w:val="00CD6332"/>
    <w:rsid w:val="00CD6DE3"/>
    <w:rsid w:val="00CE0A8B"/>
    <w:rsid w:val="00CE5840"/>
    <w:rsid w:val="00D03CEF"/>
    <w:rsid w:val="00D03D8F"/>
    <w:rsid w:val="00D0597F"/>
    <w:rsid w:val="00D0657D"/>
    <w:rsid w:val="00D138A5"/>
    <w:rsid w:val="00D165EC"/>
    <w:rsid w:val="00D17B2B"/>
    <w:rsid w:val="00D17C93"/>
    <w:rsid w:val="00D3534D"/>
    <w:rsid w:val="00D354B2"/>
    <w:rsid w:val="00D37076"/>
    <w:rsid w:val="00D371A4"/>
    <w:rsid w:val="00D379AA"/>
    <w:rsid w:val="00D41204"/>
    <w:rsid w:val="00D42E5B"/>
    <w:rsid w:val="00D44C2D"/>
    <w:rsid w:val="00D4563E"/>
    <w:rsid w:val="00D51097"/>
    <w:rsid w:val="00D51E7C"/>
    <w:rsid w:val="00D53461"/>
    <w:rsid w:val="00D53AA1"/>
    <w:rsid w:val="00D54836"/>
    <w:rsid w:val="00D54C58"/>
    <w:rsid w:val="00D55BE5"/>
    <w:rsid w:val="00D60EC2"/>
    <w:rsid w:val="00D62333"/>
    <w:rsid w:val="00D6300B"/>
    <w:rsid w:val="00D70B52"/>
    <w:rsid w:val="00D731CB"/>
    <w:rsid w:val="00D77E39"/>
    <w:rsid w:val="00D85975"/>
    <w:rsid w:val="00D874AC"/>
    <w:rsid w:val="00D87E4A"/>
    <w:rsid w:val="00D942C6"/>
    <w:rsid w:val="00D965AE"/>
    <w:rsid w:val="00D97423"/>
    <w:rsid w:val="00D97844"/>
    <w:rsid w:val="00DA1555"/>
    <w:rsid w:val="00DB51B3"/>
    <w:rsid w:val="00DB6CF4"/>
    <w:rsid w:val="00DC28D2"/>
    <w:rsid w:val="00DC3628"/>
    <w:rsid w:val="00DC519A"/>
    <w:rsid w:val="00DC52A2"/>
    <w:rsid w:val="00DC6FB9"/>
    <w:rsid w:val="00DE1C3C"/>
    <w:rsid w:val="00DE3148"/>
    <w:rsid w:val="00DF3CC8"/>
    <w:rsid w:val="00DF426D"/>
    <w:rsid w:val="00E016BB"/>
    <w:rsid w:val="00E03C36"/>
    <w:rsid w:val="00E1166A"/>
    <w:rsid w:val="00E11DB9"/>
    <w:rsid w:val="00E21043"/>
    <w:rsid w:val="00E21931"/>
    <w:rsid w:val="00E25B6C"/>
    <w:rsid w:val="00E45EB4"/>
    <w:rsid w:val="00E470CB"/>
    <w:rsid w:val="00E52932"/>
    <w:rsid w:val="00E5797F"/>
    <w:rsid w:val="00E601C2"/>
    <w:rsid w:val="00E62D23"/>
    <w:rsid w:val="00E62FBD"/>
    <w:rsid w:val="00E83548"/>
    <w:rsid w:val="00E9004E"/>
    <w:rsid w:val="00EC0AA3"/>
    <w:rsid w:val="00ED6916"/>
    <w:rsid w:val="00ED6DA0"/>
    <w:rsid w:val="00EE18DF"/>
    <w:rsid w:val="00EE1FF5"/>
    <w:rsid w:val="00EE2204"/>
    <w:rsid w:val="00EE258B"/>
    <w:rsid w:val="00EE2968"/>
    <w:rsid w:val="00EE6B82"/>
    <w:rsid w:val="00EE7D55"/>
    <w:rsid w:val="00EE7E46"/>
    <w:rsid w:val="00F00760"/>
    <w:rsid w:val="00F07293"/>
    <w:rsid w:val="00F10BC3"/>
    <w:rsid w:val="00F16314"/>
    <w:rsid w:val="00F2509D"/>
    <w:rsid w:val="00F27D65"/>
    <w:rsid w:val="00F31E96"/>
    <w:rsid w:val="00F43C00"/>
    <w:rsid w:val="00F52BF6"/>
    <w:rsid w:val="00F5391A"/>
    <w:rsid w:val="00F6115B"/>
    <w:rsid w:val="00F625AE"/>
    <w:rsid w:val="00F62C81"/>
    <w:rsid w:val="00F655B0"/>
    <w:rsid w:val="00F661BB"/>
    <w:rsid w:val="00F702B7"/>
    <w:rsid w:val="00F71E48"/>
    <w:rsid w:val="00F734BA"/>
    <w:rsid w:val="00F93FFC"/>
    <w:rsid w:val="00F97B80"/>
    <w:rsid w:val="00FA6BFB"/>
    <w:rsid w:val="00FB15FE"/>
    <w:rsid w:val="00FB2426"/>
    <w:rsid w:val="00FC57EE"/>
    <w:rsid w:val="00FD2179"/>
    <w:rsid w:val="00FD2B35"/>
    <w:rsid w:val="00FF47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1626"/>
  <w15:chartTrackingRefBased/>
  <w15:docId w15:val="{2F832E62-9D79-47C5-950E-1B131376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0CB"/>
    <w:pPr>
      <w:spacing w:after="200" w:line="276" w:lineRule="auto"/>
      <w:jc w:val="both"/>
    </w:pPr>
    <w:rPr>
      <w:rFonts w:ascii="Times New Roman CYR" w:hAnsi="Times New Roman CYR"/>
      <w:sz w:val="28"/>
    </w:rPr>
  </w:style>
  <w:style w:type="paragraph" w:styleId="1">
    <w:name w:val="heading 1"/>
    <w:basedOn w:val="a"/>
    <w:next w:val="a"/>
    <w:link w:val="10"/>
    <w:uiPriority w:val="9"/>
    <w:qFormat/>
    <w:rsid w:val="006C3C2D"/>
    <w:pPr>
      <w:keepNext/>
      <w:keepLines/>
      <w:spacing w:after="0" w:line="360" w:lineRule="auto"/>
      <w:ind w:firstLine="709"/>
      <w:jc w:val="center"/>
      <w:outlineLvl w:val="0"/>
    </w:pPr>
    <w:rPr>
      <w:rFonts w:ascii="Times New Roman" w:eastAsia="Times New Roman" w:hAnsi="Times New Roman" w:cs="Times New Roman"/>
      <w:b/>
      <w:bCs/>
      <w:szCs w:val="28"/>
      <w:lang w:eastAsia="ru-RU"/>
    </w:rPr>
  </w:style>
  <w:style w:type="paragraph" w:styleId="2">
    <w:name w:val="heading 2"/>
    <w:basedOn w:val="a"/>
    <w:next w:val="a"/>
    <w:link w:val="20"/>
    <w:uiPriority w:val="9"/>
    <w:unhideWhenUsed/>
    <w:qFormat/>
    <w:rsid w:val="00275E6A"/>
    <w:pPr>
      <w:keepNext/>
      <w:keepLines/>
      <w:spacing w:before="40" w:after="0" w:line="360" w:lineRule="auto"/>
      <w:jc w:val="center"/>
      <w:outlineLvl w:val="1"/>
    </w:pPr>
    <w:rPr>
      <w:rFonts w:ascii="Times New Roman" w:eastAsiaTheme="majorEastAsia" w:hAnsi="Times New Roman"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3C2D"/>
    <w:rPr>
      <w:rFonts w:ascii="Times New Roman" w:eastAsia="Times New Roman" w:hAnsi="Times New Roman" w:cs="Times New Roman"/>
      <w:b/>
      <w:bCs/>
      <w:sz w:val="28"/>
      <w:szCs w:val="28"/>
      <w:lang w:eastAsia="ru-RU"/>
    </w:rPr>
  </w:style>
  <w:style w:type="paragraph" w:styleId="a3">
    <w:name w:val="List Paragraph"/>
    <w:basedOn w:val="a"/>
    <w:uiPriority w:val="34"/>
    <w:qFormat/>
    <w:rsid w:val="00382F49"/>
    <w:pPr>
      <w:ind w:left="720"/>
      <w:contextualSpacing/>
    </w:pPr>
  </w:style>
  <w:style w:type="character" w:customStyle="1" w:styleId="a4">
    <w:name w:val="Гипертекстовая ссылка"/>
    <w:basedOn w:val="a0"/>
    <w:uiPriority w:val="99"/>
    <w:rsid w:val="00853FCB"/>
    <w:rPr>
      <w:rFonts w:cs="Times New Roman"/>
      <w:b w:val="0"/>
      <w:color w:val="106BBE"/>
    </w:rPr>
  </w:style>
  <w:style w:type="paragraph" w:customStyle="1" w:styleId="a5">
    <w:name w:val="Нормальный (таблица)"/>
    <w:basedOn w:val="a"/>
    <w:next w:val="a"/>
    <w:uiPriority w:val="99"/>
    <w:rsid w:val="00853FCB"/>
    <w:pPr>
      <w:widowControl w:val="0"/>
      <w:autoSpaceDE w:val="0"/>
      <w:autoSpaceDN w:val="0"/>
      <w:adjustRightInd w:val="0"/>
      <w:spacing w:after="0" w:line="240" w:lineRule="auto"/>
    </w:pPr>
    <w:rPr>
      <w:rFonts w:cs="Times New Roman CYR"/>
      <w:sz w:val="24"/>
      <w:szCs w:val="24"/>
      <w:lang w:eastAsia="ru-RU"/>
    </w:rPr>
  </w:style>
  <w:style w:type="paragraph" w:customStyle="1" w:styleId="a6">
    <w:name w:val="Прижатый влево"/>
    <w:basedOn w:val="a"/>
    <w:next w:val="a"/>
    <w:uiPriority w:val="99"/>
    <w:rsid w:val="00853FCB"/>
    <w:pPr>
      <w:widowControl w:val="0"/>
      <w:autoSpaceDE w:val="0"/>
      <w:autoSpaceDN w:val="0"/>
      <w:adjustRightInd w:val="0"/>
      <w:spacing w:after="0" w:line="240" w:lineRule="auto"/>
    </w:pPr>
    <w:rPr>
      <w:rFonts w:cs="Times New Roman CYR"/>
      <w:sz w:val="24"/>
      <w:szCs w:val="24"/>
      <w:lang w:eastAsia="ru-RU"/>
    </w:rPr>
  </w:style>
  <w:style w:type="character" w:styleId="a7">
    <w:name w:val="Hyperlink"/>
    <w:basedOn w:val="a0"/>
    <w:uiPriority w:val="99"/>
    <w:unhideWhenUsed/>
    <w:rsid w:val="00853FCB"/>
    <w:rPr>
      <w:color w:val="0563C1" w:themeColor="hyperlink"/>
      <w:u w:val="single"/>
    </w:rPr>
  </w:style>
  <w:style w:type="character" w:customStyle="1" w:styleId="11">
    <w:name w:val="Неразрешенное упоминание1"/>
    <w:basedOn w:val="a0"/>
    <w:uiPriority w:val="99"/>
    <w:semiHidden/>
    <w:unhideWhenUsed/>
    <w:rsid w:val="00853FCB"/>
    <w:rPr>
      <w:color w:val="605E5C"/>
      <w:shd w:val="clear" w:color="auto" w:fill="E1DFDD"/>
    </w:rPr>
  </w:style>
  <w:style w:type="paragraph" w:styleId="a8">
    <w:name w:val="header"/>
    <w:basedOn w:val="a"/>
    <w:link w:val="a9"/>
    <w:uiPriority w:val="99"/>
    <w:unhideWhenUsed/>
    <w:rsid w:val="00077C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7C90"/>
  </w:style>
  <w:style w:type="paragraph" w:styleId="aa">
    <w:name w:val="footer"/>
    <w:basedOn w:val="a"/>
    <w:link w:val="ab"/>
    <w:uiPriority w:val="99"/>
    <w:unhideWhenUsed/>
    <w:rsid w:val="00077C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7C90"/>
  </w:style>
  <w:style w:type="character" w:customStyle="1" w:styleId="20">
    <w:name w:val="Заголовок 2 Знак"/>
    <w:basedOn w:val="a0"/>
    <w:link w:val="2"/>
    <w:uiPriority w:val="9"/>
    <w:rsid w:val="00275E6A"/>
    <w:rPr>
      <w:rFonts w:ascii="Times New Roman" w:eastAsiaTheme="majorEastAsia" w:hAnsi="Times New Roman" w:cstheme="majorBidi"/>
      <w:b/>
      <w:sz w:val="32"/>
      <w:szCs w:val="26"/>
    </w:rPr>
  </w:style>
  <w:style w:type="paragraph" w:styleId="ac">
    <w:name w:val="TOC Heading"/>
    <w:basedOn w:val="1"/>
    <w:next w:val="a"/>
    <w:uiPriority w:val="39"/>
    <w:unhideWhenUsed/>
    <w:qFormat/>
    <w:rsid w:val="006C3C2D"/>
    <w:pPr>
      <w:spacing w:before="240" w:line="259" w:lineRule="auto"/>
      <w:ind w:firstLine="0"/>
      <w:jc w:val="left"/>
      <w:outlineLvl w:val="9"/>
    </w:pPr>
    <w:rPr>
      <w:rFonts w:asciiTheme="majorHAnsi" w:eastAsiaTheme="majorEastAsia" w:hAnsiTheme="majorHAnsi" w:cstheme="majorBidi"/>
      <w:b w:val="0"/>
      <w:bCs w:val="0"/>
      <w:color w:val="2E74B5" w:themeColor="accent1" w:themeShade="BF"/>
      <w:sz w:val="32"/>
      <w:szCs w:val="32"/>
      <w:lang w:eastAsia="zh-CN"/>
    </w:rPr>
  </w:style>
  <w:style w:type="paragraph" w:styleId="12">
    <w:name w:val="toc 1"/>
    <w:basedOn w:val="a"/>
    <w:next w:val="a"/>
    <w:autoRedefine/>
    <w:uiPriority w:val="39"/>
    <w:unhideWhenUsed/>
    <w:rsid w:val="00B1736C"/>
    <w:pPr>
      <w:tabs>
        <w:tab w:val="left" w:pos="660"/>
        <w:tab w:val="right" w:leader="dot" w:pos="9344"/>
      </w:tabs>
      <w:spacing w:after="0" w:line="360" w:lineRule="auto"/>
    </w:pPr>
  </w:style>
  <w:style w:type="paragraph" w:styleId="21">
    <w:name w:val="toc 2"/>
    <w:basedOn w:val="a"/>
    <w:next w:val="a"/>
    <w:autoRedefine/>
    <w:uiPriority w:val="39"/>
    <w:unhideWhenUsed/>
    <w:rsid w:val="00A97FCC"/>
    <w:pPr>
      <w:tabs>
        <w:tab w:val="left" w:pos="660"/>
        <w:tab w:val="right" w:leader="dot" w:pos="9344"/>
      </w:tabs>
      <w:spacing w:after="0" w:line="360" w:lineRule="auto"/>
    </w:pPr>
  </w:style>
  <w:style w:type="paragraph" w:styleId="3">
    <w:name w:val="toc 3"/>
    <w:basedOn w:val="a"/>
    <w:next w:val="a"/>
    <w:autoRedefine/>
    <w:uiPriority w:val="39"/>
    <w:unhideWhenUsed/>
    <w:rsid w:val="004E33F5"/>
    <w:pPr>
      <w:spacing w:after="100" w:line="259" w:lineRule="auto"/>
      <w:ind w:left="440"/>
      <w:jc w:val="left"/>
    </w:pPr>
    <w:rPr>
      <w:rFonts w:asciiTheme="minorHAnsi"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BECB-DEE3-4480-B113-4EDEE6D8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40</Pages>
  <Words>9411</Words>
  <Characters>53645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 Кафедры Туризма</dc:creator>
  <cp:keywords/>
  <dc:description/>
  <cp:lastModifiedBy>Эмма Богачёва</cp:lastModifiedBy>
  <cp:revision>11</cp:revision>
  <dcterms:created xsi:type="dcterms:W3CDTF">2020-04-10T09:58:00Z</dcterms:created>
  <dcterms:modified xsi:type="dcterms:W3CDTF">2020-06-03T19:58:00Z</dcterms:modified>
</cp:coreProperties>
</file>