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3D" w:rsidRDefault="008F3C3D" w:rsidP="00542ED7">
      <w:pPr>
        <w:spacing w:after="0" w:line="240" w:lineRule="auto"/>
        <w:jc w:val="center"/>
        <w:rPr>
          <w:rFonts w:ascii="Times New Roman" w:hAnsi="Times New Roman" w:cs="Times New Roman"/>
          <w:sz w:val="28"/>
          <w:szCs w:val="28"/>
        </w:rPr>
      </w:pPr>
      <w:r w:rsidRPr="008F3C3D">
        <w:rPr>
          <w:rFonts w:ascii="Times New Roman" w:hAnsi="Times New Roman" w:cs="Times New Roman"/>
          <w:sz w:val="28"/>
          <w:szCs w:val="28"/>
        </w:rPr>
        <w:t>М</w:t>
      </w:r>
      <w:r>
        <w:rPr>
          <w:rFonts w:ascii="Times New Roman" w:hAnsi="Times New Roman" w:cs="Times New Roman"/>
          <w:sz w:val="28"/>
          <w:szCs w:val="28"/>
        </w:rPr>
        <w:t>ИНИСТЕРСТВО НАУКИ И ВЫСШЕГО ОБРАЗОВАНИЯ</w:t>
      </w:r>
    </w:p>
    <w:p w:rsidR="008F3C3D" w:rsidRDefault="008F3C3D" w:rsidP="00542ED7">
      <w:pPr>
        <w:spacing w:after="0" w:line="240" w:lineRule="auto"/>
        <w:jc w:val="center"/>
        <w:rPr>
          <w:rFonts w:ascii="Times New Roman" w:hAnsi="Times New Roman" w:cs="Times New Roman"/>
          <w:sz w:val="28"/>
          <w:szCs w:val="28"/>
        </w:rPr>
      </w:pPr>
      <w:r w:rsidRPr="008F3C3D">
        <w:rPr>
          <w:rFonts w:ascii="Times New Roman" w:hAnsi="Times New Roman" w:cs="Times New Roman"/>
          <w:sz w:val="28"/>
          <w:szCs w:val="28"/>
        </w:rPr>
        <w:t>Р</w:t>
      </w:r>
      <w:r>
        <w:rPr>
          <w:rFonts w:ascii="Times New Roman" w:hAnsi="Times New Roman" w:cs="Times New Roman"/>
          <w:sz w:val="28"/>
          <w:szCs w:val="28"/>
        </w:rPr>
        <w:t>ОССИЙСКОЙ ФЕДЕРАЦИИ</w:t>
      </w:r>
    </w:p>
    <w:p w:rsidR="008F3C3D" w:rsidRPr="008F3C3D" w:rsidRDefault="008F3C3D" w:rsidP="00FE0F50">
      <w:pPr>
        <w:spacing w:after="0" w:line="240" w:lineRule="auto"/>
        <w:jc w:val="center"/>
        <w:rPr>
          <w:rFonts w:ascii="Times New Roman" w:hAnsi="Times New Roman" w:cs="Times New Roman"/>
          <w:sz w:val="28"/>
          <w:szCs w:val="28"/>
        </w:rPr>
      </w:pPr>
      <w:r w:rsidRPr="008F3C3D">
        <w:rPr>
          <w:rFonts w:ascii="Times New Roman" w:hAnsi="Times New Roman" w:cs="Times New Roman"/>
          <w:sz w:val="28"/>
          <w:szCs w:val="28"/>
        </w:rPr>
        <w:t>Федеральное государственное бюджетное учреждение</w:t>
      </w:r>
      <w:r w:rsidR="00FE0F50">
        <w:rPr>
          <w:rFonts w:ascii="Times New Roman" w:hAnsi="Times New Roman" w:cs="Times New Roman"/>
          <w:sz w:val="28"/>
          <w:szCs w:val="28"/>
        </w:rPr>
        <w:t xml:space="preserve"> </w:t>
      </w:r>
      <w:r w:rsidRPr="008F3C3D">
        <w:rPr>
          <w:rFonts w:ascii="Times New Roman" w:hAnsi="Times New Roman" w:cs="Times New Roman"/>
          <w:sz w:val="28"/>
          <w:szCs w:val="28"/>
        </w:rPr>
        <w:t>высшего образования</w:t>
      </w:r>
    </w:p>
    <w:p w:rsidR="008F3C3D" w:rsidRPr="008F3C3D" w:rsidRDefault="008F3C3D" w:rsidP="00542ED7">
      <w:pPr>
        <w:spacing w:after="0" w:line="240" w:lineRule="auto"/>
        <w:jc w:val="center"/>
        <w:rPr>
          <w:rFonts w:ascii="Times New Roman" w:hAnsi="Times New Roman" w:cs="Times New Roman"/>
          <w:b/>
          <w:sz w:val="28"/>
          <w:szCs w:val="28"/>
        </w:rPr>
      </w:pPr>
      <w:r w:rsidRPr="008F3C3D">
        <w:rPr>
          <w:rFonts w:ascii="Times New Roman" w:hAnsi="Times New Roman" w:cs="Times New Roman"/>
          <w:b/>
          <w:sz w:val="28"/>
          <w:szCs w:val="28"/>
        </w:rPr>
        <w:t xml:space="preserve">«КУБАНСКИЙ ГОСУДАРСТВЕННЫЙ </w:t>
      </w:r>
      <w:r w:rsidR="003D6C9E">
        <w:rPr>
          <w:rFonts w:ascii="Times New Roman" w:hAnsi="Times New Roman" w:cs="Times New Roman"/>
          <w:b/>
          <w:sz w:val="28"/>
          <w:szCs w:val="28"/>
        </w:rPr>
        <w:t>УНИ</w:t>
      </w:r>
      <w:r w:rsidRPr="008F3C3D">
        <w:rPr>
          <w:rFonts w:ascii="Times New Roman" w:hAnsi="Times New Roman" w:cs="Times New Roman"/>
          <w:b/>
          <w:sz w:val="28"/>
          <w:szCs w:val="28"/>
        </w:rPr>
        <w:t>ВЕРСИТЕТ»</w:t>
      </w:r>
      <w:r w:rsidR="006B768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F3C3D">
        <w:rPr>
          <w:rFonts w:ascii="Times New Roman" w:hAnsi="Times New Roman" w:cs="Times New Roman"/>
          <w:b/>
          <w:sz w:val="28"/>
          <w:szCs w:val="28"/>
        </w:rPr>
        <w:t>(ФГБОУ ВО «КубГУ»)</w:t>
      </w:r>
    </w:p>
    <w:p w:rsidR="008F3C3D" w:rsidRPr="00374BFF" w:rsidRDefault="008F3C3D" w:rsidP="00542ED7">
      <w:pPr>
        <w:spacing w:after="0" w:line="240" w:lineRule="auto"/>
        <w:jc w:val="center"/>
        <w:rPr>
          <w:rFonts w:ascii="Times New Roman" w:hAnsi="Times New Roman" w:cs="Times New Roman"/>
          <w:b/>
          <w:sz w:val="28"/>
          <w:szCs w:val="28"/>
        </w:rPr>
      </w:pPr>
      <w:r w:rsidRPr="00374BFF">
        <w:rPr>
          <w:rFonts w:ascii="Times New Roman" w:hAnsi="Times New Roman" w:cs="Times New Roman"/>
          <w:b/>
          <w:sz w:val="28"/>
          <w:szCs w:val="28"/>
        </w:rPr>
        <w:t xml:space="preserve">Институт географии, геологии, туризма и сервиса                      </w:t>
      </w:r>
    </w:p>
    <w:p w:rsidR="008F3C3D" w:rsidRPr="00374BFF" w:rsidRDefault="008F3C3D" w:rsidP="00542ED7">
      <w:pPr>
        <w:spacing w:after="0" w:line="240" w:lineRule="auto"/>
        <w:jc w:val="center"/>
        <w:rPr>
          <w:rFonts w:ascii="Times New Roman" w:hAnsi="Times New Roman" w:cs="Times New Roman"/>
          <w:b/>
          <w:sz w:val="28"/>
          <w:szCs w:val="28"/>
        </w:rPr>
      </w:pPr>
      <w:r w:rsidRPr="00374BFF">
        <w:rPr>
          <w:rFonts w:ascii="Times New Roman" w:hAnsi="Times New Roman" w:cs="Times New Roman"/>
          <w:b/>
          <w:sz w:val="28"/>
          <w:szCs w:val="28"/>
        </w:rPr>
        <w:t xml:space="preserve">         Кафедра международного туризма и менеджмента</w:t>
      </w:r>
    </w:p>
    <w:p w:rsidR="008F3C3D" w:rsidRPr="00374BFF" w:rsidRDefault="008F3C3D" w:rsidP="00542ED7">
      <w:pPr>
        <w:spacing w:line="240" w:lineRule="auto"/>
        <w:rPr>
          <w:b/>
        </w:rPr>
      </w:pPr>
      <w:r w:rsidRPr="00374BFF">
        <w:rPr>
          <w:b/>
        </w:rPr>
        <w:t xml:space="preserve"> </w:t>
      </w:r>
    </w:p>
    <w:p w:rsidR="008F3C3D" w:rsidRPr="00374BFF" w:rsidRDefault="008F3C3D" w:rsidP="00542ED7">
      <w:pPr>
        <w:spacing w:line="240" w:lineRule="auto"/>
        <w:rPr>
          <w:b/>
        </w:rPr>
      </w:pPr>
    </w:p>
    <w:p w:rsidR="008F3C3D" w:rsidRPr="00374BFF" w:rsidRDefault="008F3C3D" w:rsidP="00542ED7">
      <w:pPr>
        <w:spacing w:line="240" w:lineRule="auto"/>
        <w:rPr>
          <w:b/>
        </w:rPr>
      </w:pPr>
    </w:p>
    <w:p w:rsidR="008F3C3D" w:rsidRPr="00374BFF" w:rsidRDefault="008F3C3D" w:rsidP="00542ED7">
      <w:pPr>
        <w:spacing w:line="240" w:lineRule="auto"/>
        <w:rPr>
          <w:b/>
        </w:rPr>
      </w:pPr>
    </w:p>
    <w:p w:rsidR="008F3C3D" w:rsidRPr="00374BFF" w:rsidRDefault="008F3C3D" w:rsidP="00FD39B9">
      <w:pPr>
        <w:spacing w:after="0" w:line="240" w:lineRule="auto"/>
        <w:jc w:val="center"/>
        <w:rPr>
          <w:rFonts w:ascii="Times New Roman" w:hAnsi="Times New Roman" w:cs="Times New Roman"/>
          <w:b/>
          <w:sz w:val="28"/>
          <w:szCs w:val="28"/>
        </w:rPr>
      </w:pPr>
      <w:r w:rsidRPr="00374BFF">
        <w:rPr>
          <w:rFonts w:ascii="Times New Roman" w:hAnsi="Times New Roman" w:cs="Times New Roman"/>
          <w:b/>
          <w:sz w:val="28"/>
          <w:szCs w:val="28"/>
        </w:rPr>
        <w:t>КУРСОВАЯ РАБОТА</w:t>
      </w:r>
    </w:p>
    <w:p w:rsidR="00374BFF" w:rsidRPr="00FD39B9" w:rsidRDefault="00374BFF" w:rsidP="00FD39B9">
      <w:pPr>
        <w:spacing w:after="0" w:line="240" w:lineRule="auto"/>
        <w:jc w:val="center"/>
        <w:rPr>
          <w:rFonts w:ascii="Times New Roman" w:hAnsi="Times New Roman" w:cs="Times New Roman"/>
          <w:b/>
          <w:sz w:val="28"/>
          <w:szCs w:val="28"/>
        </w:rPr>
      </w:pPr>
      <w:r w:rsidRPr="00FD39B9">
        <w:rPr>
          <w:rFonts w:ascii="Times New Roman" w:hAnsi="Times New Roman" w:cs="Times New Roman"/>
          <w:b/>
          <w:sz w:val="28"/>
          <w:szCs w:val="28"/>
        </w:rPr>
        <w:t>МЕЖЭТНИЧЕСКИЕ И МЕЖКОНФЕССИОНАЛЬНЫЕ КОНФЛИКТЫ</w:t>
      </w:r>
    </w:p>
    <w:p w:rsidR="00374BFF" w:rsidRDefault="00374BFF" w:rsidP="00542ED7">
      <w:pPr>
        <w:spacing w:line="240" w:lineRule="auto"/>
        <w:jc w:val="center"/>
        <w:rPr>
          <w:rFonts w:ascii="Times New Roman" w:hAnsi="Times New Roman" w:cs="Times New Roman"/>
          <w:sz w:val="28"/>
          <w:szCs w:val="28"/>
        </w:rPr>
      </w:pPr>
    </w:p>
    <w:p w:rsidR="00374BFF" w:rsidRDefault="00374BFF" w:rsidP="00542ED7">
      <w:pPr>
        <w:spacing w:line="240" w:lineRule="auto"/>
        <w:jc w:val="center"/>
        <w:rPr>
          <w:rFonts w:ascii="Times New Roman" w:hAnsi="Times New Roman" w:cs="Times New Roman"/>
          <w:sz w:val="28"/>
          <w:szCs w:val="28"/>
        </w:rPr>
      </w:pPr>
    </w:p>
    <w:p w:rsidR="00374BFF" w:rsidRDefault="00374BFF" w:rsidP="00542ED7">
      <w:pPr>
        <w:spacing w:line="240" w:lineRule="auto"/>
        <w:jc w:val="center"/>
        <w:rPr>
          <w:rFonts w:ascii="Times New Roman" w:hAnsi="Times New Roman" w:cs="Times New Roman"/>
          <w:sz w:val="28"/>
          <w:szCs w:val="28"/>
        </w:rPr>
      </w:pPr>
    </w:p>
    <w:p w:rsidR="00EC6F39" w:rsidRPr="00DC7797" w:rsidRDefault="00374BFF" w:rsidP="00FD39B9">
      <w:pPr>
        <w:spacing w:after="0" w:line="240" w:lineRule="auto"/>
        <w:rPr>
          <w:rFonts w:ascii="Times New Roman" w:hAnsi="Times New Roman" w:cs="Times New Roman"/>
          <w:sz w:val="28"/>
          <w:szCs w:val="28"/>
        </w:rPr>
      </w:pPr>
      <w:r>
        <w:rPr>
          <w:rFonts w:ascii="Times New Roman" w:hAnsi="Times New Roman" w:cs="Times New Roman"/>
          <w:sz w:val="28"/>
          <w:szCs w:val="28"/>
        </w:rPr>
        <w:t>Работу выполнила:</w:t>
      </w:r>
      <w:r w:rsidR="00E22B44" w:rsidRPr="00E22B44">
        <w:rPr>
          <w:rFonts w:ascii="Times New Roman" w:hAnsi="Times New Roman" w:cs="Times New Roman"/>
          <w:color w:val="FFFFFF" w:themeColor="background1"/>
          <w:sz w:val="28"/>
          <w:szCs w:val="28"/>
          <w:u w:val="single" w:color="000000" w:themeColor="text1"/>
        </w:rPr>
        <w:t>пппппппппппп</w:t>
      </w:r>
      <w:r w:rsidR="00DC70E4">
        <w:rPr>
          <w:rFonts w:ascii="Times New Roman" w:hAnsi="Times New Roman" w:cs="Times New Roman"/>
          <w:color w:val="FFFFFF" w:themeColor="background1"/>
          <w:sz w:val="28"/>
          <w:szCs w:val="28"/>
          <w:u w:val="single" w:color="000000" w:themeColor="text1"/>
        </w:rPr>
        <w:t>…...</w:t>
      </w:r>
      <w:r w:rsidR="00E22B44" w:rsidRPr="00E22B44">
        <w:rPr>
          <w:rFonts w:ascii="Times New Roman" w:hAnsi="Times New Roman" w:cs="Times New Roman"/>
          <w:color w:val="FFFFFF" w:themeColor="background1"/>
          <w:sz w:val="28"/>
          <w:szCs w:val="28"/>
          <w:u w:val="single" w:color="000000" w:themeColor="text1"/>
        </w:rPr>
        <w:t>пппппппппппп</w:t>
      </w:r>
      <w:r w:rsidR="004B4EC9">
        <w:rPr>
          <w:rFonts w:ascii="Times New Roman" w:hAnsi="Times New Roman" w:cs="Times New Roman"/>
          <w:color w:val="FFFFFF" w:themeColor="background1"/>
          <w:sz w:val="28"/>
          <w:szCs w:val="28"/>
          <w:u w:val="single" w:color="000000" w:themeColor="text1"/>
        </w:rPr>
        <w:t xml:space="preserve">пппппп </w:t>
      </w:r>
      <w:r w:rsidR="00E22B44" w:rsidRPr="00E22B44">
        <w:rPr>
          <w:rFonts w:ascii="Times New Roman" w:hAnsi="Times New Roman" w:cs="Times New Roman"/>
          <w:sz w:val="28"/>
          <w:szCs w:val="28"/>
        </w:rPr>
        <w:t>М. А. Багаченко</w:t>
      </w:r>
    </w:p>
    <w:p w:rsidR="00374BFF" w:rsidRDefault="00374BFF" w:rsidP="00FD39B9">
      <w:pPr>
        <w:tabs>
          <w:tab w:val="center" w:pos="4677"/>
        </w:tabs>
        <w:spacing w:after="0" w:line="240" w:lineRule="auto"/>
        <w:rPr>
          <w:rFonts w:ascii="Times New Roman" w:hAnsi="Times New Roman" w:cs="Times New Roman"/>
          <w:sz w:val="28"/>
          <w:szCs w:val="28"/>
        </w:rPr>
      </w:pPr>
      <w:r w:rsidRPr="00DC7797">
        <w:rPr>
          <w:rFonts w:ascii="Times New Roman" w:hAnsi="Times New Roman" w:cs="Times New Roman"/>
          <w:sz w:val="28"/>
          <w:szCs w:val="28"/>
        </w:rPr>
        <w:t>Направление 43.03.01 «Сервис», 1 курс ОФО</w:t>
      </w:r>
    </w:p>
    <w:p w:rsidR="00EC6F39" w:rsidRPr="00DC7797" w:rsidRDefault="00EC6F39" w:rsidP="00FD39B9">
      <w:pPr>
        <w:tabs>
          <w:tab w:val="center" w:pos="4677"/>
        </w:tabs>
        <w:spacing w:after="0" w:line="240" w:lineRule="auto"/>
        <w:rPr>
          <w:rFonts w:ascii="Times New Roman" w:hAnsi="Times New Roman" w:cs="Times New Roman"/>
          <w:sz w:val="28"/>
          <w:szCs w:val="28"/>
        </w:rPr>
      </w:pPr>
    </w:p>
    <w:p w:rsidR="00374BFF" w:rsidRDefault="00DC7797" w:rsidP="00FD39B9">
      <w:pPr>
        <w:tabs>
          <w:tab w:val="center" w:pos="4677"/>
        </w:tabs>
        <w:spacing w:after="0" w:line="240" w:lineRule="auto"/>
        <w:rPr>
          <w:rFonts w:ascii="Times New Roman" w:hAnsi="Times New Roman" w:cs="Times New Roman"/>
          <w:sz w:val="28"/>
          <w:szCs w:val="28"/>
          <w:u w:val="single"/>
        </w:rPr>
      </w:pPr>
      <w:r w:rsidRPr="00DC7797">
        <w:rPr>
          <w:rFonts w:ascii="Times New Roman" w:hAnsi="Times New Roman" w:cs="Times New Roman"/>
          <w:sz w:val="28"/>
          <w:szCs w:val="28"/>
        </w:rPr>
        <w:t>Направленность (профиль)</w:t>
      </w:r>
      <w:r>
        <w:rPr>
          <w:rFonts w:ascii="Times New Roman" w:hAnsi="Times New Roman" w:cs="Times New Roman"/>
          <w:sz w:val="28"/>
          <w:szCs w:val="28"/>
        </w:rPr>
        <w:t xml:space="preserve"> </w:t>
      </w:r>
      <w:r>
        <w:rPr>
          <w:rFonts w:ascii="Times New Roman" w:hAnsi="Times New Roman" w:cs="Times New Roman"/>
          <w:sz w:val="28"/>
          <w:szCs w:val="28"/>
          <w:u w:val="single"/>
        </w:rPr>
        <w:t>Конгрессно-</w:t>
      </w:r>
      <w:r w:rsidRPr="00DC7797">
        <w:rPr>
          <w:rFonts w:ascii="Times New Roman" w:hAnsi="Times New Roman" w:cs="Times New Roman"/>
          <w:sz w:val="28"/>
          <w:szCs w:val="28"/>
          <w:u w:val="single"/>
        </w:rPr>
        <w:t>выстовочное</w:t>
      </w:r>
      <w:r w:rsidR="00374BFF" w:rsidRPr="00DC7797">
        <w:rPr>
          <w:rFonts w:ascii="Times New Roman" w:hAnsi="Times New Roman" w:cs="Times New Roman"/>
          <w:sz w:val="28"/>
          <w:szCs w:val="28"/>
          <w:u w:val="single"/>
        </w:rPr>
        <w:t xml:space="preserve"> </w:t>
      </w:r>
      <w:r w:rsidRPr="00DC7797">
        <w:rPr>
          <w:rFonts w:ascii="Times New Roman" w:hAnsi="Times New Roman" w:cs="Times New Roman"/>
          <w:sz w:val="28"/>
          <w:szCs w:val="28"/>
          <w:u w:val="single"/>
        </w:rPr>
        <w:t>обслуживание</w:t>
      </w:r>
    </w:p>
    <w:p w:rsidR="00EC6F39" w:rsidRPr="00DC7797" w:rsidRDefault="00EC6F39" w:rsidP="00FD39B9">
      <w:pPr>
        <w:tabs>
          <w:tab w:val="center" w:pos="4677"/>
        </w:tabs>
        <w:spacing w:after="0" w:line="240" w:lineRule="auto"/>
        <w:rPr>
          <w:rFonts w:ascii="Times New Roman" w:hAnsi="Times New Roman" w:cs="Times New Roman"/>
          <w:sz w:val="28"/>
          <w:szCs w:val="28"/>
          <w:u w:val="single"/>
        </w:rPr>
      </w:pPr>
    </w:p>
    <w:p w:rsidR="008F3C3D" w:rsidRDefault="00EC6F39" w:rsidP="00FD39B9">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r w:rsidRPr="008F44EE">
        <w:rPr>
          <w:rFonts w:ascii="Times New Roman" w:hAnsi="Times New Roman" w:cs="Times New Roman"/>
          <w:color w:val="FFFFFF" w:themeColor="background1"/>
          <w:sz w:val="28"/>
          <w:szCs w:val="28"/>
          <w:u w:val="single" w:color="000000" w:themeColor="text1"/>
        </w:rPr>
        <w:t>ппппппппппппппппппппппппп</w:t>
      </w:r>
      <w:r>
        <w:rPr>
          <w:rFonts w:ascii="Times New Roman" w:hAnsi="Times New Roman" w:cs="Times New Roman"/>
          <w:color w:val="FFFFFF" w:themeColor="background1"/>
          <w:sz w:val="28"/>
          <w:szCs w:val="28"/>
          <w:u w:val="single" w:color="000000" w:themeColor="text1"/>
        </w:rPr>
        <w:t>..</w:t>
      </w:r>
      <w:r w:rsidRPr="008F44EE">
        <w:rPr>
          <w:rFonts w:ascii="Times New Roman" w:hAnsi="Times New Roman" w:cs="Times New Roman"/>
          <w:color w:val="FFFFFF" w:themeColor="background1"/>
          <w:sz w:val="28"/>
          <w:szCs w:val="28"/>
          <w:u w:val="single" w:color="000000" w:themeColor="text1"/>
        </w:rPr>
        <w:t>ппп</w:t>
      </w:r>
      <w:r>
        <w:rPr>
          <w:rFonts w:ascii="Times New Roman" w:hAnsi="Times New Roman" w:cs="Times New Roman"/>
          <w:sz w:val="28"/>
          <w:szCs w:val="28"/>
        </w:rPr>
        <w:t xml:space="preserve"> Д. В. Жаворонков</w:t>
      </w:r>
      <w:r w:rsidR="00DC7797">
        <w:rPr>
          <w:rFonts w:ascii="Times New Roman" w:hAnsi="Times New Roman" w:cs="Times New Roman"/>
          <w:sz w:val="28"/>
          <w:szCs w:val="28"/>
        </w:rPr>
        <w:t xml:space="preserve"> канд. социол. наук,</w:t>
      </w:r>
      <w:r w:rsidR="00DC7797" w:rsidRPr="00DC7797">
        <w:rPr>
          <w:rFonts w:ascii="Times New Roman" w:hAnsi="Times New Roman" w:cs="Times New Roman"/>
          <w:sz w:val="28"/>
          <w:szCs w:val="28"/>
        </w:rPr>
        <w:t xml:space="preserve"> доцент</w:t>
      </w:r>
    </w:p>
    <w:p w:rsidR="00EC6F39" w:rsidRDefault="00EC6F39" w:rsidP="00FD39B9">
      <w:pPr>
        <w:tabs>
          <w:tab w:val="center" w:pos="4677"/>
        </w:tabs>
        <w:spacing w:after="0" w:line="240" w:lineRule="auto"/>
        <w:rPr>
          <w:rFonts w:ascii="Times New Roman" w:hAnsi="Times New Roman" w:cs="Times New Roman"/>
          <w:sz w:val="28"/>
          <w:szCs w:val="28"/>
        </w:rPr>
      </w:pPr>
    </w:p>
    <w:p w:rsidR="008F3C3D" w:rsidRPr="008F44EE" w:rsidRDefault="008F44EE" w:rsidP="00FD39B9">
      <w:pPr>
        <w:spacing w:after="0" w:line="240" w:lineRule="auto"/>
        <w:rPr>
          <w:rFonts w:ascii="Times New Roman" w:hAnsi="Times New Roman" w:cs="Times New Roman"/>
          <w:sz w:val="28"/>
          <w:szCs w:val="28"/>
        </w:rPr>
      </w:pPr>
      <w:r w:rsidRPr="008F44EE">
        <w:rPr>
          <w:rFonts w:ascii="Times New Roman" w:hAnsi="Times New Roman" w:cs="Times New Roman"/>
          <w:sz w:val="28"/>
          <w:szCs w:val="28"/>
        </w:rPr>
        <w:t>Нормоконтролёр</w:t>
      </w:r>
      <w:r w:rsidR="00EC6F39" w:rsidRPr="00EC6F39">
        <w:rPr>
          <w:rFonts w:ascii="Times New Roman" w:hAnsi="Times New Roman" w:cs="Times New Roman"/>
          <w:color w:val="FFFFFF" w:themeColor="background1"/>
          <w:sz w:val="28"/>
          <w:szCs w:val="28"/>
          <w:u w:val="single" w:color="000000" w:themeColor="text1"/>
        </w:rPr>
        <w:t xml:space="preserve"> </w:t>
      </w:r>
      <w:r w:rsidR="00EC6F39">
        <w:rPr>
          <w:rFonts w:ascii="Times New Roman" w:hAnsi="Times New Roman" w:cs="Times New Roman"/>
          <w:color w:val="FFFFFF" w:themeColor="background1"/>
          <w:sz w:val="28"/>
          <w:szCs w:val="28"/>
          <w:u w:val="single" w:color="000000" w:themeColor="text1"/>
        </w:rPr>
        <w:t>ппппппппппппппппп.пппппппппп</w:t>
      </w:r>
      <w:r w:rsidR="00EC6F39" w:rsidRPr="008F44EE">
        <w:rPr>
          <w:rFonts w:ascii="Times New Roman" w:hAnsi="Times New Roman" w:cs="Times New Roman"/>
          <w:color w:val="FFFFFF" w:themeColor="background1"/>
          <w:sz w:val="28"/>
          <w:szCs w:val="28"/>
          <w:u w:val="single" w:color="000000" w:themeColor="text1"/>
        </w:rPr>
        <w:t>пппппп</w:t>
      </w:r>
      <w:r w:rsidR="00EC6F39">
        <w:rPr>
          <w:rFonts w:ascii="Times New Roman" w:hAnsi="Times New Roman" w:cs="Times New Roman"/>
          <w:sz w:val="28"/>
          <w:szCs w:val="28"/>
        </w:rPr>
        <w:t xml:space="preserve"> Д. В. Жаворонков</w:t>
      </w:r>
    </w:p>
    <w:p w:rsidR="008F44EE" w:rsidRPr="008F44EE" w:rsidRDefault="008F44EE" w:rsidP="00FD39B9">
      <w:pPr>
        <w:spacing w:after="0" w:line="240" w:lineRule="auto"/>
        <w:rPr>
          <w:rFonts w:ascii="Times New Roman" w:hAnsi="Times New Roman" w:cs="Times New Roman"/>
          <w:sz w:val="28"/>
          <w:szCs w:val="28"/>
        </w:rPr>
      </w:pPr>
      <w:r w:rsidRPr="008F44EE">
        <w:rPr>
          <w:rFonts w:ascii="Times New Roman" w:hAnsi="Times New Roman" w:cs="Times New Roman"/>
          <w:sz w:val="28"/>
          <w:szCs w:val="28"/>
        </w:rPr>
        <w:t>канд. социол. наук, доцент</w:t>
      </w:r>
    </w:p>
    <w:p w:rsidR="00542ED7" w:rsidRDefault="00542ED7" w:rsidP="00FD39B9">
      <w:pPr>
        <w:spacing w:after="0" w:line="240" w:lineRule="auto"/>
        <w:rPr>
          <w:rFonts w:ascii="Times New Roman" w:hAnsi="Times New Roman" w:cs="Times New Roman"/>
          <w:sz w:val="28"/>
          <w:szCs w:val="28"/>
        </w:rPr>
      </w:pPr>
    </w:p>
    <w:p w:rsidR="00FD39B9" w:rsidRDefault="00FD39B9" w:rsidP="00FD39B9">
      <w:pPr>
        <w:spacing w:after="0" w:line="240" w:lineRule="auto"/>
        <w:rPr>
          <w:rFonts w:ascii="Times New Roman" w:hAnsi="Times New Roman" w:cs="Times New Roman"/>
          <w:sz w:val="28"/>
          <w:szCs w:val="28"/>
        </w:rPr>
      </w:pPr>
    </w:p>
    <w:p w:rsidR="00FD39B9" w:rsidRDefault="00FD39B9" w:rsidP="00FD39B9">
      <w:pPr>
        <w:spacing w:after="0" w:line="240" w:lineRule="auto"/>
        <w:rPr>
          <w:rFonts w:ascii="Times New Roman" w:hAnsi="Times New Roman" w:cs="Times New Roman"/>
          <w:sz w:val="28"/>
          <w:szCs w:val="28"/>
        </w:rPr>
      </w:pPr>
    </w:p>
    <w:p w:rsidR="00FD39B9" w:rsidRDefault="00FD39B9" w:rsidP="00FD39B9">
      <w:pPr>
        <w:spacing w:after="0" w:line="240" w:lineRule="auto"/>
        <w:rPr>
          <w:rFonts w:ascii="Times New Roman" w:hAnsi="Times New Roman" w:cs="Times New Roman"/>
          <w:sz w:val="28"/>
          <w:szCs w:val="28"/>
        </w:rPr>
      </w:pPr>
    </w:p>
    <w:p w:rsidR="00FD39B9" w:rsidRDefault="00FD39B9"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9D7A7E" w:rsidRDefault="009D7A7E" w:rsidP="00FD39B9">
      <w:pPr>
        <w:spacing w:after="0" w:line="240" w:lineRule="auto"/>
        <w:rPr>
          <w:rFonts w:ascii="Times New Roman" w:hAnsi="Times New Roman" w:cs="Times New Roman"/>
          <w:sz w:val="28"/>
          <w:szCs w:val="28"/>
        </w:rPr>
      </w:pPr>
    </w:p>
    <w:p w:rsidR="00DC70E4" w:rsidRDefault="00DC70E4" w:rsidP="00FD39B9">
      <w:pPr>
        <w:spacing w:after="0" w:line="240" w:lineRule="auto"/>
        <w:rPr>
          <w:rFonts w:ascii="Times New Roman" w:hAnsi="Times New Roman" w:cs="Times New Roman"/>
          <w:sz w:val="28"/>
          <w:szCs w:val="28"/>
        </w:rPr>
      </w:pPr>
    </w:p>
    <w:p w:rsidR="00FE0F50" w:rsidRDefault="00FE0F50" w:rsidP="00FD39B9">
      <w:pPr>
        <w:spacing w:after="0" w:line="240" w:lineRule="auto"/>
        <w:rPr>
          <w:rFonts w:ascii="Times New Roman" w:hAnsi="Times New Roman" w:cs="Times New Roman"/>
          <w:sz w:val="28"/>
          <w:szCs w:val="28"/>
        </w:rPr>
      </w:pPr>
    </w:p>
    <w:p w:rsidR="00FD39B9" w:rsidRPr="006175E5" w:rsidRDefault="009D7A7E" w:rsidP="009D7A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2020</w:t>
      </w:r>
    </w:p>
    <w:sdt>
      <w:sdtPr>
        <w:rPr>
          <w:rFonts w:asciiTheme="minorHAnsi" w:eastAsiaTheme="minorHAnsi" w:hAnsiTheme="minorHAnsi" w:cstheme="minorBidi"/>
          <w:color w:val="auto"/>
          <w:sz w:val="22"/>
          <w:szCs w:val="22"/>
          <w:lang w:eastAsia="en-US"/>
        </w:rPr>
        <w:id w:val="494157287"/>
        <w:docPartObj>
          <w:docPartGallery w:val="Table of Contents"/>
          <w:docPartUnique/>
        </w:docPartObj>
      </w:sdtPr>
      <w:sdtEndPr>
        <w:rPr>
          <w:rFonts w:ascii="Times New Roman" w:hAnsi="Times New Roman" w:cs="Times New Roman"/>
          <w:bCs/>
          <w:sz w:val="28"/>
          <w:szCs w:val="28"/>
        </w:rPr>
      </w:sdtEndPr>
      <w:sdtContent>
        <w:p w:rsidR="00BB4FB4" w:rsidRDefault="00BB4FB4" w:rsidP="006163A2">
          <w:pPr>
            <w:pStyle w:val="a3"/>
            <w:spacing w:before="0" w:line="360" w:lineRule="auto"/>
            <w:jc w:val="center"/>
            <w:rPr>
              <w:rFonts w:ascii="Times New Roman" w:hAnsi="Times New Roman" w:cs="Times New Roman"/>
              <w:b/>
              <w:color w:val="000000" w:themeColor="text1"/>
              <w:sz w:val="28"/>
              <w:szCs w:val="28"/>
            </w:rPr>
          </w:pPr>
          <w:r w:rsidRPr="00983F6E">
            <w:rPr>
              <w:rFonts w:ascii="Times New Roman" w:hAnsi="Times New Roman" w:cs="Times New Roman"/>
              <w:b/>
              <w:color w:val="000000" w:themeColor="text1"/>
              <w:sz w:val="28"/>
              <w:szCs w:val="28"/>
            </w:rPr>
            <w:t>СОДЕРЖАНИЕ</w:t>
          </w:r>
        </w:p>
        <w:p w:rsidR="00FD39B9" w:rsidRPr="00FD39B9" w:rsidRDefault="00FD39B9" w:rsidP="006163A2">
          <w:pPr>
            <w:spacing w:after="0" w:line="360" w:lineRule="auto"/>
            <w:rPr>
              <w:lang w:eastAsia="ru-RU"/>
            </w:rPr>
          </w:pPr>
        </w:p>
        <w:p w:rsidR="0089164C" w:rsidRPr="006163A2" w:rsidRDefault="00BB4FB4" w:rsidP="006163A2">
          <w:pPr>
            <w:pStyle w:val="11"/>
            <w:spacing w:after="0" w:line="360" w:lineRule="auto"/>
            <w:rPr>
              <w:rFonts w:ascii="Times New Roman" w:hAnsi="Times New Roman"/>
              <w:noProof/>
              <w:sz w:val="28"/>
              <w:szCs w:val="28"/>
            </w:rPr>
          </w:pPr>
          <w:r w:rsidRPr="006163A2">
            <w:rPr>
              <w:rFonts w:ascii="Times New Roman" w:hAnsi="Times New Roman"/>
              <w:sz w:val="28"/>
              <w:szCs w:val="28"/>
            </w:rPr>
            <w:fldChar w:fldCharType="begin"/>
          </w:r>
          <w:r w:rsidRPr="006163A2">
            <w:rPr>
              <w:rFonts w:ascii="Times New Roman" w:hAnsi="Times New Roman"/>
              <w:sz w:val="28"/>
              <w:szCs w:val="28"/>
            </w:rPr>
            <w:instrText xml:space="preserve"> TOC \o "1-3" \h \z \u </w:instrText>
          </w:r>
          <w:r w:rsidRPr="006163A2">
            <w:rPr>
              <w:rFonts w:ascii="Times New Roman" w:hAnsi="Times New Roman"/>
              <w:sz w:val="28"/>
              <w:szCs w:val="28"/>
            </w:rPr>
            <w:fldChar w:fldCharType="separate"/>
          </w:r>
          <w:hyperlink w:anchor="_Toc40633006" w:history="1">
            <w:r w:rsidR="0089164C" w:rsidRPr="006163A2">
              <w:rPr>
                <w:rStyle w:val="a4"/>
                <w:rFonts w:ascii="Times New Roman" w:hAnsi="Times New Roman"/>
                <w:noProof/>
                <w:sz w:val="28"/>
                <w:szCs w:val="28"/>
              </w:rPr>
              <w:t>Введение</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_Toc40633006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3</w:t>
            </w:r>
            <w:r w:rsidR="0089164C" w:rsidRPr="006163A2">
              <w:rPr>
                <w:rFonts w:ascii="Times New Roman" w:hAnsi="Times New Roman"/>
                <w:noProof/>
                <w:webHidden/>
                <w:sz w:val="28"/>
                <w:szCs w:val="28"/>
              </w:rPr>
              <w:fldChar w:fldCharType="end"/>
            </w:r>
          </w:hyperlink>
        </w:p>
        <w:p w:rsidR="0089164C" w:rsidRPr="006163A2" w:rsidRDefault="0085484F" w:rsidP="006163A2">
          <w:pPr>
            <w:pStyle w:val="11"/>
            <w:spacing w:after="0" w:line="360" w:lineRule="auto"/>
            <w:rPr>
              <w:rFonts w:ascii="Times New Roman" w:hAnsi="Times New Roman"/>
              <w:noProof/>
              <w:sz w:val="28"/>
              <w:szCs w:val="28"/>
            </w:rPr>
          </w:pPr>
          <w:hyperlink w:anchor="_Toc40633007" w:history="1">
            <w:r w:rsidR="0089164C" w:rsidRPr="006163A2">
              <w:rPr>
                <w:rStyle w:val="a4"/>
                <w:rFonts w:ascii="Times New Roman" w:hAnsi="Times New Roman"/>
                <w:noProof/>
                <w:sz w:val="28"/>
                <w:szCs w:val="28"/>
              </w:rPr>
              <w:t>1 Общие представления о межэтническом и межконфессиональном конфликте</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_Toc40633007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6</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left" w:pos="880"/>
              <w:tab w:val="right" w:leader="dot" w:pos="9345"/>
            </w:tabs>
            <w:spacing w:after="0" w:line="360" w:lineRule="auto"/>
            <w:rPr>
              <w:rFonts w:ascii="Times New Roman" w:hAnsi="Times New Roman"/>
              <w:noProof/>
              <w:sz w:val="28"/>
              <w:szCs w:val="28"/>
            </w:rPr>
          </w:pPr>
          <w:hyperlink w:anchor="_Toc40633008" w:history="1">
            <w:r w:rsidR="0089164C" w:rsidRPr="006163A2">
              <w:rPr>
                <w:rStyle w:val="a4"/>
                <w:rFonts w:ascii="Times New Roman" w:hAnsi="Times New Roman"/>
                <w:noProof/>
                <w:sz w:val="28"/>
                <w:szCs w:val="28"/>
              </w:rPr>
              <w:t>1.1</w:t>
            </w:r>
            <w:r w:rsidR="0089164C" w:rsidRPr="006163A2">
              <w:rPr>
                <w:rFonts w:ascii="Times New Roman" w:hAnsi="Times New Roman"/>
                <w:noProof/>
                <w:sz w:val="28"/>
                <w:szCs w:val="28"/>
              </w:rPr>
              <w:t xml:space="preserve"> </w:t>
            </w:r>
            <w:r w:rsidR="0089164C" w:rsidRPr="006163A2">
              <w:rPr>
                <w:rStyle w:val="a4"/>
                <w:rFonts w:ascii="Times New Roman" w:hAnsi="Times New Roman"/>
                <w:noProof/>
                <w:sz w:val="28"/>
                <w:szCs w:val="28"/>
              </w:rPr>
              <w:t>Природа этничности и религиозности.</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_Toc40633008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6</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09" w:history="1">
            <w:r w:rsidR="0089164C" w:rsidRPr="006163A2">
              <w:rPr>
                <w:rStyle w:val="a4"/>
                <w:rFonts w:ascii="Times New Roman" w:hAnsi="Times New Roman"/>
                <w:noProof/>
                <w:sz w:val="28"/>
                <w:szCs w:val="28"/>
              </w:rPr>
              <w:t>1.2 Определение межэтнического и межконфессионального конфликта</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_Toc40633009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9</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10" w:history="1">
            <w:r w:rsidR="0089164C" w:rsidRPr="006163A2">
              <w:rPr>
                <w:rStyle w:val="a4"/>
                <w:rFonts w:ascii="Times New Roman" w:hAnsi="Times New Roman"/>
                <w:noProof/>
                <w:sz w:val="28"/>
                <w:szCs w:val="28"/>
              </w:rPr>
              <w:t>1.3 Причины межэтнических и межконфессиональных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_Toc40633010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10</w:t>
            </w:r>
            <w:r w:rsidR="0089164C" w:rsidRPr="006163A2">
              <w:rPr>
                <w:rFonts w:ascii="Times New Roman" w:hAnsi="Times New Roman"/>
                <w:noProof/>
                <w:webHidden/>
                <w:sz w:val="28"/>
                <w:szCs w:val="28"/>
              </w:rPr>
              <w:fldChar w:fldCharType="end"/>
            </w:r>
          </w:hyperlink>
        </w:p>
        <w:p w:rsidR="0089164C" w:rsidRPr="006163A2" w:rsidRDefault="0085484F" w:rsidP="006163A2">
          <w:pPr>
            <w:pStyle w:val="11"/>
            <w:spacing w:after="0" w:line="360" w:lineRule="auto"/>
            <w:rPr>
              <w:rFonts w:ascii="Times New Roman" w:hAnsi="Times New Roman"/>
              <w:noProof/>
              <w:sz w:val="28"/>
              <w:szCs w:val="28"/>
            </w:rPr>
          </w:pPr>
          <w:hyperlink w:anchor="_Toc40633011" w:history="1">
            <w:r w:rsidR="0089164C" w:rsidRPr="006163A2">
              <w:rPr>
                <w:rStyle w:val="a4"/>
                <w:rFonts w:ascii="Times New Roman" w:hAnsi="Times New Roman"/>
                <w:noProof/>
                <w:sz w:val="28"/>
                <w:szCs w:val="28"/>
              </w:rPr>
              <w:t>2 Классификация межэтнических и межконфессиональных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_Toc40633011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17</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12" w:history="1">
            <w:r w:rsidR="0089164C" w:rsidRPr="006163A2">
              <w:rPr>
                <w:rStyle w:val="a4"/>
                <w:rFonts w:ascii="Times New Roman" w:hAnsi="Times New Roman"/>
                <w:noProof/>
                <w:sz w:val="28"/>
                <w:szCs w:val="28"/>
              </w:rPr>
              <w:t>2.1 Типы межэтнических и межконфессиональных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_Toc40633012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17</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13" w:history="1">
            <w:r w:rsidR="0089164C" w:rsidRPr="006163A2">
              <w:rPr>
                <w:rStyle w:val="a4"/>
                <w:rFonts w:ascii="Times New Roman" w:hAnsi="Times New Roman"/>
                <w:noProof/>
                <w:sz w:val="28"/>
                <w:szCs w:val="28"/>
              </w:rPr>
              <w:t>2.2 Формы межэтнических и межконфессиональных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_Toc40633013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19</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14" w:history="1">
            <w:r w:rsidR="0089164C" w:rsidRPr="006163A2">
              <w:rPr>
                <w:rStyle w:val="a4"/>
                <w:rFonts w:ascii="Times New Roman" w:hAnsi="Times New Roman"/>
                <w:noProof/>
                <w:sz w:val="28"/>
                <w:szCs w:val="28"/>
              </w:rPr>
              <w:t>2.3 Классификация межэтнических и межконфессиональных конфликтов в современном мире</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_Toc40633014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22</w:t>
            </w:r>
            <w:r w:rsidR="0089164C" w:rsidRPr="006163A2">
              <w:rPr>
                <w:rFonts w:ascii="Times New Roman" w:hAnsi="Times New Roman"/>
                <w:noProof/>
                <w:webHidden/>
                <w:sz w:val="28"/>
                <w:szCs w:val="28"/>
              </w:rPr>
              <w:fldChar w:fldCharType="end"/>
            </w:r>
          </w:hyperlink>
        </w:p>
        <w:p w:rsidR="0089164C" w:rsidRPr="006163A2" w:rsidRDefault="0085484F" w:rsidP="006163A2">
          <w:pPr>
            <w:pStyle w:val="11"/>
            <w:spacing w:after="0" w:line="360" w:lineRule="auto"/>
            <w:rPr>
              <w:rFonts w:ascii="Times New Roman" w:hAnsi="Times New Roman"/>
              <w:noProof/>
              <w:sz w:val="28"/>
              <w:szCs w:val="28"/>
            </w:rPr>
          </w:pPr>
          <w:hyperlink w:anchor="_Toc40633015" w:history="1">
            <w:r w:rsidR="0089164C" w:rsidRPr="006163A2">
              <w:rPr>
                <w:rStyle w:val="a4"/>
                <w:rFonts w:ascii="Times New Roman" w:hAnsi="Times New Roman"/>
                <w:noProof/>
                <w:sz w:val="28"/>
                <w:szCs w:val="28"/>
              </w:rPr>
              <w:t>3 Рекомендации по урегулированию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_Toc40633015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28</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16" w:history="1">
            <w:r w:rsidR="0089164C" w:rsidRPr="006163A2">
              <w:rPr>
                <w:rStyle w:val="a4"/>
                <w:rFonts w:ascii="Times New Roman" w:hAnsi="Times New Roman"/>
                <w:noProof/>
                <w:sz w:val="28"/>
                <w:szCs w:val="28"/>
              </w:rPr>
              <w:t>3.1 Урегулирование межэтнических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_Toc40633016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28</w:t>
            </w:r>
            <w:r w:rsidR="0089164C" w:rsidRPr="006163A2">
              <w:rPr>
                <w:rFonts w:ascii="Times New Roman" w:hAnsi="Times New Roman"/>
                <w:noProof/>
                <w:webHidden/>
                <w:sz w:val="28"/>
                <w:szCs w:val="28"/>
              </w:rPr>
              <w:fldChar w:fldCharType="end"/>
            </w:r>
          </w:hyperlink>
        </w:p>
        <w:p w:rsidR="0089164C" w:rsidRPr="006163A2" w:rsidRDefault="0085484F" w:rsidP="006163A2">
          <w:pPr>
            <w:pStyle w:val="21"/>
            <w:tabs>
              <w:tab w:val="right" w:leader="dot" w:pos="9345"/>
            </w:tabs>
            <w:spacing w:after="0" w:line="360" w:lineRule="auto"/>
            <w:rPr>
              <w:rFonts w:ascii="Times New Roman" w:hAnsi="Times New Roman"/>
              <w:noProof/>
              <w:sz w:val="28"/>
              <w:szCs w:val="28"/>
            </w:rPr>
          </w:pPr>
          <w:hyperlink w:anchor="_Toc40633017" w:history="1">
            <w:r w:rsidR="0089164C" w:rsidRPr="006163A2">
              <w:rPr>
                <w:rStyle w:val="a4"/>
                <w:rFonts w:ascii="Times New Roman" w:hAnsi="Times New Roman"/>
                <w:noProof/>
                <w:sz w:val="28"/>
                <w:szCs w:val="28"/>
              </w:rPr>
              <w:t>3.2 Урегулирование межконфессиональных конфликтов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_Toc40633017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32</w:t>
            </w:r>
            <w:r w:rsidR="0089164C" w:rsidRPr="006163A2">
              <w:rPr>
                <w:rFonts w:ascii="Times New Roman" w:hAnsi="Times New Roman"/>
                <w:noProof/>
                <w:webHidden/>
                <w:sz w:val="28"/>
                <w:szCs w:val="28"/>
              </w:rPr>
              <w:fldChar w:fldCharType="end"/>
            </w:r>
          </w:hyperlink>
        </w:p>
        <w:p w:rsidR="0089164C" w:rsidRPr="006163A2" w:rsidRDefault="0085484F" w:rsidP="006163A2">
          <w:pPr>
            <w:pStyle w:val="11"/>
            <w:spacing w:after="0" w:line="360" w:lineRule="auto"/>
            <w:rPr>
              <w:rFonts w:ascii="Times New Roman" w:hAnsi="Times New Roman"/>
              <w:noProof/>
              <w:sz w:val="28"/>
              <w:szCs w:val="28"/>
            </w:rPr>
          </w:pPr>
          <w:hyperlink w:anchor="_Toc40633018" w:history="1">
            <w:r w:rsidR="0089164C" w:rsidRPr="006163A2">
              <w:rPr>
                <w:rStyle w:val="a4"/>
                <w:rFonts w:ascii="Times New Roman" w:hAnsi="Times New Roman"/>
                <w:noProof/>
                <w:sz w:val="28"/>
                <w:szCs w:val="28"/>
              </w:rPr>
              <w:t>Заключение</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_Toc40633018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35</w:t>
            </w:r>
            <w:r w:rsidR="0089164C" w:rsidRPr="006163A2">
              <w:rPr>
                <w:rFonts w:ascii="Times New Roman" w:hAnsi="Times New Roman"/>
                <w:noProof/>
                <w:webHidden/>
                <w:sz w:val="28"/>
                <w:szCs w:val="28"/>
              </w:rPr>
              <w:fldChar w:fldCharType="end"/>
            </w:r>
          </w:hyperlink>
        </w:p>
        <w:p w:rsidR="0089164C" w:rsidRPr="006163A2" w:rsidRDefault="0085484F" w:rsidP="006163A2">
          <w:pPr>
            <w:pStyle w:val="11"/>
            <w:spacing w:after="0" w:line="360" w:lineRule="auto"/>
            <w:rPr>
              <w:rFonts w:ascii="Times New Roman" w:hAnsi="Times New Roman"/>
              <w:noProof/>
              <w:sz w:val="28"/>
              <w:szCs w:val="28"/>
            </w:rPr>
          </w:pPr>
          <w:hyperlink w:anchor="_Toc40633019" w:history="1">
            <w:r w:rsidR="0089164C" w:rsidRPr="006163A2">
              <w:rPr>
                <w:rStyle w:val="a4"/>
                <w:rFonts w:ascii="Times New Roman" w:hAnsi="Times New Roman"/>
                <w:noProof/>
                <w:sz w:val="28"/>
                <w:szCs w:val="28"/>
              </w:rPr>
              <w:t>Список использованных источников</w:t>
            </w:r>
            <w:r w:rsidR="0089164C" w:rsidRPr="006163A2">
              <w:rPr>
                <w:rFonts w:ascii="Times New Roman" w:hAnsi="Times New Roman"/>
                <w:noProof/>
                <w:webHidden/>
                <w:sz w:val="28"/>
                <w:szCs w:val="28"/>
              </w:rPr>
              <w:tab/>
            </w:r>
            <w:r w:rsidR="0089164C" w:rsidRPr="006163A2">
              <w:rPr>
                <w:rFonts w:ascii="Times New Roman" w:hAnsi="Times New Roman"/>
                <w:noProof/>
                <w:webHidden/>
                <w:sz w:val="28"/>
                <w:szCs w:val="28"/>
              </w:rPr>
              <w:fldChar w:fldCharType="begin"/>
            </w:r>
            <w:r w:rsidR="0089164C" w:rsidRPr="006163A2">
              <w:rPr>
                <w:rFonts w:ascii="Times New Roman" w:hAnsi="Times New Roman"/>
                <w:noProof/>
                <w:webHidden/>
                <w:sz w:val="28"/>
                <w:szCs w:val="28"/>
              </w:rPr>
              <w:instrText xml:space="preserve"> PAGEREF _Toc40633019 \h </w:instrText>
            </w:r>
            <w:r w:rsidR="0089164C" w:rsidRPr="006163A2">
              <w:rPr>
                <w:rFonts w:ascii="Times New Roman" w:hAnsi="Times New Roman"/>
                <w:noProof/>
                <w:webHidden/>
                <w:sz w:val="28"/>
                <w:szCs w:val="28"/>
              </w:rPr>
            </w:r>
            <w:r w:rsidR="0089164C" w:rsidRPr="006163A2">
              <w:rPr>
                <w:rFonts w:ascii="Times New Roman" w:hAnsi="Times New Roman"/>
                <w:noProof/>
                <w:webHidden/>
                <w:sz w:val="28"/>
                <w:szCs w:val="28"/>
              </w:rPr>
              <w:fldChar w:fldCharType="separate"/>
            </w:r>
            <w:r w:rsidR="00A63AF8">
              <w:rPr>
                <w:rFonts w:ascii="Times New Roman" w:hAnsi="Times New Roman"/>
                <w:noProof/>
                <w:webHidden/>
                <w:sz w:val="28"/>
                <w:szCs w:val="28"/>
              </w:rPr>
              <w:t>37</w:t>
            </w:r>
            <w:r w:rsidR="0089164C" w:rsidRPr="006163A2">
              <w:rPr>
                <w:rFonts w:ascii="Times New Roman" w:hAnsi="Times New Roman"/>
                <w:noProof/>
                <w:webHidden/>
                <w:sz w:val="28"/>
                <w:szCs w:val="28"/>
              </w:rPr>
              <w:fldChar w:fldCharType="end"/>
            </w:r>
          </w:hyperlink>
        </w:p>
        <w:p w:rsidR="00BB4FB4" w:rsidRPr="0089164C" w:rsidRDefault="00BB4FB4" w:rsidP="006163A2">
          <w:pPr>
            <w:spacing w:after="0" w:line="360" w:lineRule="auto"/>
            <w:rPr>
              <w:rFonts w:ascii="Times New Roman" w:hAnsi="Times New Roman" w:cs="Times New Roman"/>
              <w:sz w:val="28"/>
              <w:szCs w:val="28"/>
            </w:rPr>
          </w:pPr>
          <w:r w:rsidRPr="006163A2">
            <w:rPr>
              <w:rFonts w:ascii="Times New Roman" w:hAnsi="Times New Roman" w:cs="Times New Roman"/>
              <w:bCs/>
              <w:sz w:val="28"/>
              <w:szCs w:val="28"/>
            </w:rPr>
            <w:fldChar w:fldCharType="end"/>
          </w:r>
        </w:p>
      </w:sdtContent>
    </w:sdt>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7237AD" w:rsidRDefault="007237AD" w:rsidP="006163A2">
      <w:pPr>
        <w:spacing w:after="0" w:line="360" w:lineRule="auto"/>
      </w:pPr>
    </w:p>
    <w:p w:rsidR="00415403" w:rsidRDefault="00415403" w:rsidP="006163A2">
      <w:pPr>
        <w:spacing w:after="0" w:line="360" w:lineRule="auto"/>
        <w:sectPr w:rsidR="00415403" w:rsidSect="007F6FA9">
          <w:footerReference w:type="default" r:id="rId8"/>
          <w:pgSz w:w="11906" w:h="16838"/>
          <w:pgMar w:top="1134" w:right="850" w:bottom="1134" w:left="1701" w:header="624" w:footer="227" w:gutter="0"/>
          <w:pgNumType w:start="1"/>
          <w:cols w:space="708"/>
          <w:titlePg/>
          <w:docGrid w:linePitch="360"/>
        </w:sectPr>
      </w:pPr>
    </w:p>
    <w:p w:rsidR="007237AD" w:rsidRDefault="007237AD" w:rsidP="006163A2">
      <w:pPr>
        <w:spacing w:after="0" w:line="360" w:lineRule="auto"/>
      </w:pPr>
    </w:p>
    <w:p w:rsidR="001E44E9" w:rsidRDefault="001E44E9">
      <w:pPr>
        <w:rPr>
          <w:rFonts w:ascii="Times New Roman" w:eastAsiaTheme="majorEastAsia" w:hAnsi="Times New Roman" w:cs="Times New Roman"/>
          <w:b/>
          <w:color w:val="000000" w:themeColor="text1"/>
          <w:sz w:val="28"/>
          <w:szCs w:val="28"/>
        </w:rPr>
      </w:pPr>
      <w:bookmarkStart w:id="0" w:name="_Toc40633006"/>
      <w:r>
        <w:rPr>
          <w:rFonts w:ascii="Times New Roman" w:hAnsi="Times New Roman" w:cs="Times New Roman"/>
          <w:b/>
          <w:color w:val="000000" w:themeColor="text1"/>
          <w:sz w:val="28"/>
          <w:szCs w:val="28"/>
        </w:rPr>
        <w:br w:type="page"/>
      </w:r>
    </w:p>
    <w:p w:rsidR="007237AD" w:rsidRDefault="007237AD" w:rsidP="006163A2">
      <w:pPr>
        <w:pStyle w:val="1"/>
        <w:spacing w:before="0" w:line="360" w:lineRule="auto"/>
        <w:jc w:val="center"/>
        <w:rPr>
          <w:rFonts w:ascii="Times New Roman" w:hAnsi="Times New Roman" w:cs="Times New Roman"/>
          <w:b/>
          <w:color w:val="000000" w:themeColor="text1"/>
          <w:sz w:val="28"/>
          <w:szCs w:val="28"/>
        </w:rPr>
      </w:pPr>
      <w:r w:rsidRPr="00A55337">
        <w:rPr>
          <w:rFonts w:ascii="Times New Roman" w:hAnsi="Times New Roman" w:cs="Times New Roman"/>
          <w:b/>
          <w:color w:val="000000" w:themeColor="text1"/>
          <w:sz w:val="28"/>
          <w:szCs w:val="28"/>
        </w:rPr>
        <w:lastRenderedPageBreak/>
        <w:t>В</w:t>
      </w:r>
      <w:r w:rsidR="00A55337" w:rsidRPr="00A55337">
        <w:rPr>
          <w:rFonts w:ascii="Times New Roman" w:hAnsi="Times New Roman" w:cs="Times New Roman"/>
          <w:b/>
          <w:color w:val="000000" w:themeColor="text1"/>
          <w:sz w:val="28"/>
          <w:szCs w:val="28"/>
        </w:rPr>
        <w:t>ВЕДЕНИЕ</w:t>
      </w:r>
      <w:bookmarkEnd w:id="0"/>
    </w:p>
    <w:p w:rsidR="001E44E9" w:rsidRPr="001E44E9" w:rsidRDefault="001E44E9" w:rsidP="001E44E9"/>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Проблема межэтнических и межнациональных конфликтов особенно обострилась на современном этапе развития общества. В период финансово-экономических преобразований и общественных изменений произошло внезапное сокращение участия государства в общественной сфере, что поставило значительную часть населения планеты на грань выживания.   </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 Современные конфликты стали одним из главнейших условий нестабильности планеты. Являясь неподконтрольными обществу, они имеют направление на развитие, расширение области действий, присоединению все большего количества участников, что создает огромную опасность не только тем, кто напрямую замешан в конфликте, но и мирным жителям планеты. На сегодняшний день в мире практически не осталось этнически однородных стран. Следовательно, людям разных национальностей и вероисповеданий, так или иначе, приходится жить на одной территории, спокойное сосуществование на которой складывается не во всех случаях. </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В настоящий момент проблема межэтнических и межконфессиональных конфликтов является одной из самых актуальных в мире, так как по какой-то причине людям   разных национальностей и религий сложно сосуществовать без постоянных попыток обосновать превосходство   своей   национальности или религии над другими.  Ярким примером таких разногласий служит история немецкого национал-социализма, который остался в прошлом, чего не скажешь про межэтнические и межконфессиональные конфликты как явление.</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Разногласия на национальной и религиозной основе существовали на протяжении всей истории человечества. Но, невзирая на огромное количество международных организаций и мировых ассоциаций, стабилизирующих общественно-политические отношения, можно заметить, что количество межэтнических и межконфессиональных политических конфликтов на сегодняшний день постоянно увеличивается. На данные обстоятельства, в первую очередь, влияют такие мировые процессы, как глобализация, войны, модернизация, </w:t>
      </w:r>
      <w:r w:rsidRPr="007237AD">
        <w:rPr>
          <w:rFonts w:ascii="Times New Roman" w:hAnsi="Times New Roman" w:cs="Times New Roman"/>
          <w:sz w:val="28"/>
          <w:szCs w:val="28"/>
        </w:rPr>
        <w:lastRenderedPageBreak/>
        <w:t>многочисленные миграции населения. Но худшее заключается в том, что основными потерпевшими от споров становятся не вооружённые силы враждующих сторон, а мирное население, которое порицается и наказывается только за свою этническую или конфессиональную принадлежность. По миру прослеживается периодическое появление все новых «горячих точек» со всеми следующими последствиями – жертвами как среди военных, так и мирного населения, волнами миграции, беженцами и испорченными человеческими жизнями.</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На современном этапе развития общества события, происходящие в мире, говорят о дезинтеграционных пагубных тенденциях, грозящих все новыми конфликтами. По этой причине существенную значимость приобретают исторические исследования этно-национальных и конфессиональных конфликтов в различных исторических, этно-социальных условиях   с   целью выявления   их   причин, последствий, особенностей, типов, участия в них различных национальных, этнических групп, методов   предотвращения   и урегулирования.</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Объектом исследования являются </w:t>
      </w:r>
      <w:r w:rsidR="006014FD">
        <w:rPr>
          <w:rFonts w:ascii="Times New Roman" w:hAnsi="Times New Roman" w:cs="Times New Roman"/>
          <w:sz w:val="28"/>
          <w:szCs w:val="28"/>
        </w:rPr>
        <w:t>природа этничности и религиозно</w:t>
      </w:r>
      <w:r w:rsidR="00D66827">
        <w:rPr>
          <w:rFonts w:ascii="Times New Roman" w:hAnsi="Times New Roman" w:cs="Times New Roman"/>
          <w:sz w:val="28"/>
          <w:szCs w:val="28"/>
        </w:rPr>
        <w:t>сти.</w:t>
      </w:r>
      <w:r w:rsidRPr="007237AD">
        <w:rPr>
          <w:rFonts w:ascii="Times New Roman" w:hAnsi="Times New Roman" w:cs="Times New Roman"/>
          <w:sz w:val="28"/>
          <w:szCs w:val="28"/>
        </w:rPr>
        <w:t xml:space="preserve"> Предметом исследования явля</w:t>
      </w:r>
      <w:r w:rsidR="00E66CEF">
        <w:rPr>
          <w:rFonts w:ascii="Times New Roman" w:hAnsi="Times New Roman" w:cs="Times New Roman"/>
          <w:sz w:val="28"/>
          <w:szCs w:val="28"/>
        </w:rPr>
        <w:t>ются</w:t>
      </w:r>
      <w:r w:rsidRPr="007237AD">
        <w:rPr>
          <w:rFonts w:ascii="Times New Roman" w:hAnsi="Times New Roman" w:cs="Times New Roman"/>
          <w:sz w:val="28"/>
          <w:szCs w:val="28"/>
        </w:rPr>
        <w:t xml:space="preserve"> межнациональны</w:t>
      </w:r>
      <w:r w:rsidR="00E66CEF">
        <w:rPr>
          <w:rFonts w:ascii="Times New Roman" w:hAnsi="Times New Roman" w:cs="Times New Roman"/>
          <w:sz w:val="28"/>
          <w:szCs w:val="28"/>
        </w:rPr>
        <w:t>е</w:t>
      </w:r>
      <w:r w:rsidRPr="007237AD">
        <w:rPr>
          <w:rFonts w:ascii="Times New Roman" w:hAnsi="Times New Roman" w:cs="Times New Roman"/>
          <w:sz w:val="28"/>
          <w:szCs w:val="28"/>
        </w:rPr>
        <w:t xml:space="preserve"> и межконфессиональн</w:t>
      </w:r>
      <w:r w:rsidR="00E66CEF">
        <w:rPr>
          <w:rFonts w:ascii="Times New Roman" w:hAnsi="Times New Roman" w:cs="Times New Roman"/>
          <w:sz w:val="28"/>
          <w:szCs w:val="28"/>
        </w:rPr>
        <w:t>ые</w:t>
      </w:r>
      <w:r w:rsidRPr="007237AD">
        <w:rPr>
          <w:rFonts w:ascii="Times New Roman" w:hAnsi="Times New Roman" w:cs="Times New Roman"/>
          <w:sz w:val="28"/>
          <w:szCs w:val="28"/>
        </w:rPr>
        <w:t xml:space="preserve"> конфликт</w:t>
      </w:r>
      <w:r w:rsidR="00E66CEF">
        <w:rPr>
          <w:rFonts w:ascii="Times New Roman" w:hAnsi="Times New Roman" w:cs="Times New Roman"/>
          <w:sz w:val="28"/>
          <w:szCs w:val="28"/>
        </w:rPr>
        <w:t>ы</w:t>
      </w:r>
      <w:r w:rsidRPr="007237AD">
        <w:rPr>
          <w:rFonts w:ascii="Times New Roman" w:hAnsi="Times New Roman" w:cs="Times New Roman"/>
          <w:sz w:val="28"/>
          <w:szCs w:val="28"/>
        </w:rPr>
        <w:t>.</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Целью работы является изучение межэтнических и межконфессиональных конфликтов как явление.</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Задачи исследования:</w:t>
      </w:r>
    </w:p>
    <w:p w:rsidR="007237AD" w:rsidRPr="006014FD" w:rsidRDefault="006014FD" w:rsidP="006014FD">
      <w:pPr>
        <w:pStyle w:val="a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7237AD" w:rsidRPr="006014FD">
        <w:rPr>
          <w:rFonts w:ascii="Times New Roman" w:hAnsi="Times New Roman" w:cs="Times New Roman"/>
          <w:sz w:val="28"/>
          <w:szCs w:val="28"/>
        </w:rPr>
        <w:t xml:space="preserve">ассмотреть </w:t>
      </w:r>
      <w:r w:rsidR="00A200F0" w:rsidRPr="006014FD">
        <w:rPr>
          <w:rFonts w:ascii="Times New Roman" w:hAnsi="Times New Roman" w:cs="Times New Roman"/>
          <w:sz w:val="28"/>
          <w:szCs w:val="28"/>
        </w:rPr>
        <w:t xml:space="preserve">понятия этничности и религиозности, а также </w:t>
      </w:r>
      <w:r w:rsidR="007237AD" w:rsidRPr="006014FD">
        <w:rPr>
          <w:rFonts w:ascii="Times New Roman" w:hAnsi="Times New Roman" w:cs="Times New Roman"/>
          <w:sz w:val="28"/>
          <w:szCs w:val="28"/>
        </w:rPr>
        <w:t xml:space="preserve">определения межнационального и межконфессионального конфликтов, причины </w:t>
      </w:r>
      <w:r w:rsidR="005113F5" w:rsidRPr="006014FD">
        <w:rPr>
          <w:rFonts w:ascii="Times New Roman" w:hAnsi="Times New Roman" w:cs="Times New Roman"/>
          <w:sz w:val="28"/>
          <w:szCs w:val="28"/>
        </w:rPr>
        <w:t xml:space="preserve">их </w:t>
      </w:r>
      <w:r w:rsidR="007237AD" w:rsidRPr="006014FD">
        <w:rPr>
          <w:rFonts w:ascii="Times New Roman" w:hAnsi="Times New Roman" w:cs="Times New Roman"/>
          <w:sz w:val="28"/>
          <w:szCs w:val="28"/>
        </w:rPr>
        <w:t>возникновен</w:t>
      </w:r>
      <w:r w:rsidR="003D6C9E">
        <w:rPr>
          <w:rFonts w:ascii="Times New Roman" w:hAnsi="Times New Roman" w:cs="Times New Roman"/>
          <w:sz w:val="28"/>
          <w:szCs w:val="28"/>
        </w:rPr>
        <w:t>ия;</w:t>
      </w:r>
    </w:p>
    <w:p w:rsidR="007237AD" w:rsidRPr="006014FD" w:rsidRDefault="006014FD" w:rsidP="006014FD">
      <w:pPr>
        <w:pStyle w:val="a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7237AD" w:rsidRPr="006014FD">
        <w:rPr>
          <w:rFonts w:ascii="Times New Roman" w:hAnsi="Times New Roman" w:cs="Times New Roman"/>
          <w:sz w:val="28"/>
          <w:szCs w:val="28"/>
        </w:rPr>
        <w:t xml:space="preserve">ассмотреть </w:t>
      </w:r>
      <w:r w:rsidR="005113F5" w:rsidRPr="006014FD">
        <w:rPr>
          <w:rFonts w:ascii="Times New Roman" w:hAnsi="Times New Roman" w:cs="Times New Roman"/>
          <w:sz w:val="28"/>
          <w:szCs w:val="28"/>
        </w:rPr>
        <w:t xml:space="preserve">классификацию </w:t>
      </w:r>
      <w:r w:rsidR="007237AD" w:rsidRPr="006014FD">
        <w:rPr>
          <w:rFonts w:ascii="Times New Roman" w:hAnsi="Times New Roman" w:cs="Times New Roman"/>
          <w:sz w:val="28"/>
          <w:szCs w:val="28"/>
        </w:rPr>
        <w:t>межэтнических и межконфессиональных конфликтов</w:t>
      </w:r>
      <w:r w:rsidR="003D6C9E">
        <w:rPr>
          <w:rFonts w:ascii="Times New Roman" w:hAnsi="Times New Roman" w:cs="Times New Roman"/>
          <w:sz w:val="28"/>
          <w:szCs w:val="28"/>
        </w:rPr>
        <w:t>;</w:t>
      </w:r>
    </w:p>
    <w:p w:rsidR="007237AD" w:rsidRPr="006014FD" w:rsidRDefault="006014FD" w:rsidP="006014FD">
      <w:pPr>
        <w:pStyle w:val="a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рассмотреть </w:t>
      </w:r>
      <w:r w:rsidR="002C4DB7" w:rsidRPr="006014FD">
        <w:rPr>
          <w:rFonts w:ascii="Times New Roman" w:hAnsi="Times New Roman" w:cs="Times New Roman"/>
          <w:sz w:val="28"/>
          <w:szCs w:val="28"/>
        </w:rPr>
        <w:t>рекомендации</w:t>
      </w:r>
      <w:r>
        <w:rPr>
          <w:rFonts w:ascii="Times New Roman" w:hAnsi="Times New Roman" w:cs="Times New Roman"/>
          <w:sz w:val="28"/>
          <w:szCs w:val="28"/>
        </w:rPr>
        <w:t> по </w:t>
      </w:r>
      <w:r w:rsidR="002C4DB7" w:rsidRPr="006014FD">
        <w:rPr>
          <w:rFonts w:ascii="Times New Roman" w:hAnsi="Times New Roman" w:cs="Times New Roman"/>
          <w:sz w:val="28"/>
          <w:szCs w:val="28"/>
        </w:rPr>
        <w:t>урегулированию</w:t>
      </w:r>
      <w:r w:rsidR="006175E5" w:rsidRPr="006014FD">
        <w:rPr>
          <w:rFonts w:ascii="Times New Roman" w:hAnsi="Times New Roman" w:cs="Times New Roman"/>
          <w:sz w:val="28"/>
          <w:szCs w:val="28"/>
        </w:rPr>
        <w:t> </w:t>
      </w:r>
      <w:r>
        <w:rPr>
          <w:rFonts w:ascii="Times New Roman" w:hAnsi="Times New Roman" w:cs="Times New Roman"/>
          <w:sz w:val="28"/>
          <w:szCs w:val="28"/>
        </w:rPr>
        <w:t>межнациональны</w:t>
      </w:r>
      <w:r w:rsidR="007237AD" w:rsidRPr="006014FD">
        <w:rPr>
          <w:rFonts w:ascii="Times New Roman" w:hAnsi="Times New Roman" w:cs="Times New Roman"/>
          <w:sz w:val="28"/>
          <w:szCs w:val="28"/>
        </w:rPr>
        <w:t>х</w:t>
      </w:r>
      <w:r w:rsidR="000F0132" w:rsidRPr="006014FD">
        <w:rPr>
          <w:rFonts w:ascii="Times New Roman" w:hAnsi="Times New Roman" w:cs="Times New Roman"/>
          <w:sz w:val="28"/>
          <w:szCs w:val="28"/>
        </w:rPr>
        <w:t xml:space="preserve"> </w:t>
      </w:r>
      <w:r w:rsidR="007237AD" w:rsidRPr="006014FD">
        <w:rPr>
          <w:rFonts w:ascii="Times New Roman" w:hAnsi="Times New Roman" w:cs="Times New Roman"/>
          <w:sz w:val="28"/>
          <w:szCs w:val="28"/>
        </w:rPr>
        <w:t>и</w:t>
      </w:r>
      <w:r>
        <w:rPr>
          <w:rFonts w:ascii="Times New Roman" w:hAnsi="Times New Roman" w:cs="Times New Roman"/>
          <w:sz w:val="28"/>
          <w:szCs w:val="28"/>
        </w:rPr>
        <w:t xml:space="preserve"> межконфессиональных к</w:t>
      </w:r>
      <w:r w:rsidR="003D6C9E">
        <w:rPr>
          <w:rFonts w:ascii="Times New Roman" w:hAnsi="Times New Roman" w:cs="Times New Roman"/>
          <w:sz w:val="28"/>
          <w:szCs w:val="28"/>
        </w:rPr>
        <w:t>онфликтов;</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lastRenderedPageBreak/>
        <w:t>В работе были использованы такие теоретические методы исследования как анализ, синтез и обобщение найденной информации.</w:t>
      </w:r>
      <w:r w:rsidRPr="007237AD">
        <w:rPr>
          <w:rFonts w:ascii="Times New Roman" w:hAnsi="Times New Roman" w:cs="Times New Roman"/>
          <w:sz w:val="28"/>
          <w:szCs w:val="28"/>
        </w:rPr>
        <w:tab/>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При написании курсовой работы, в первую очередь, были использованы материалы одного из наиболее престижных на сегодняшний момент социологических изданий − журнал «Социологические исследования»</w:t>
      </w:r>
      <w:r w:rsidR="006014FD">
        <w:rPr>
          <w:rFonts w:ascii="Times New Roman" w:hAnsi="Times New Roman" w:cs="Times New Roman"/>
          <w:sz w:val="28"/>
          <w:szCs w:val="28"/>
        </w:rPr>
        <w:t xml:space="preserve"> </w:t>
      </w:r>
      <w:r w:rsidR="00A63AF8">
        <w:rPr>
          <w:rFonts w:ascii="Times New Roman" w:hAnsi="Times New Roman" w:cs="Times New Roman"/>
          <w:sz w:val="28"/>
          <w:szCs w:val="28"/>
        </w:rPr>
        <w:t>[14</w:t>
      </w:r>
      <w:r w:rsidR="00E549C5">
        <w:rPr>
          <w:rFonts w:ascii="Times New Roman" w:hAnsi="Times New Roman" w:cs="Times New Roman"/>
          <w:sz w:val="28"/>
          <w:szCs w:val="28"/>
        </w:rPr>
        <w:t xml:space="preserve">]. </w:t>
      </w:r>
      <w:r w:rsidRPr="007237AD">
        <w:rPr>
          <w:rFonts w:ascii="Times New Roman" w:hAnsi="Times New Roman" w:cs="Times New Roman"/>
          <w:sz w:val="28"/>
          <w:szCs w:val="28"/>
        </w:rPr>
        <w:t>Также использовались материалы других средств массовой информации и ряда интернет-изданий. Теоретико-методологическую основу исследований составили концепции социологов в области изучения современной социологии конфликта, таких как Здравомыслов А.Г.</w:t>
      </w:r>
      <w:r w:rsidR="00BF5F15">
        <w:rPr>
          <w:rFonts w:ascii="Times New Roman" w:hAnsi="Times New Roman" w:cs="Times New Roman"/>
          <w:sz w:val="28"/>
          <w:szCs w:val="28"/>
        </w:rPr>
        <w:t>,</w:t>
      </w:r>
      <w:r w:rsidRPr="007237AD">
        <w:rPr>
          <w:rFonts w:ascii="Times New Roman" w:hAnsi="Times New Roman" w:cs="Times New Roman"/>
          <w:sz w:val="28"/>
          <w:szCs w:val="28"/>
        </w:rPr>
        <w:t xml:space="preserve"> классификация по характеру действий конфликтующих сторон (Э. Паин и А.А. Попов), а также труды современных исследователей, внесших значительный вклад в изучение социологии конфликта</w:t>
      </w:r>
      <w:r w:rsidR="0088574B">
        <w:rPr>
          <w:rFonts w:ascii="Times New Roman" w:hAnsi="Times New Roman" w:cs="Times New Roman"/>
          <w:sz w:val="28"/>
          <w:szCs w:val="28"/>
        </w:rPr>
        <w:t xml:space="preserve"> [</w:t>
      </w:r>
      <w:r w:rsidR="00A63AF8">
        <w:rPr>
          <w:rFonts w:ascii="Times New Roman" w:hAnsi="Times New Roman" w:cs="Times New Roman"/>
          <w:sz w:val="28"/>
          <w:szCs w:val="28"/>
        </w:rPr>
        <w:t>9</w:t>
      </w:r>
      <w:r w:rsidR="00BF5F15">
        <w:rPr>
          <w:rFonts w:ascii="Times New Roman" w:hAnsi="Times New Roman" w:cs="Times New Roman"/>
          <w:sz w:val="28"/>
          <w:szCs w:val="28"/>
        </w:rPr>
        <w:t>]</w:t>
      </w:r>
      <w:r w:rsidR="00A82E69">
        <w:rPr>
          <w:rFonts w:ascii="Times New Roman" w:hAnsi="Times New Roman" w:cs="Times New Roman"/>
          <w:sz w:val="28"/>
          <w:szCs w:val="28"/>
        </w:rPr>
        <w:t>[</w:t>
      </w:r>
      <w:r w:rsidR="00BF5F15">
        <w:rPr>
          <w:rFonts w:ascii="Times New Roman" w:hAnsi="Times New Roman" w:cs="Times New Roman"/>
          <w:sz w:val="28"/>
          <w:szCs w:val="28"/>
        </w:rPr>
        <w:t>1</w:t>
      </w:r>
      <w:r w:rsidR="00A63AF8">
        <w:rPr>
          <w:rFonts w:ascii="Times New Roman" w:hAnsi="Times New Roman" w:cs="Times New Roman"/>
          <w:sz w:val="28"/>
          <w:szCs w:val="28"/>
        </w:rPr>
        <w:t>8</w:t>
      </w:r>
      <w:r w:rsidR="002A7F98">
        <w:rPr>
          <w:rFonts w:ascii="Times New Roman" w:hAnsi="Times New Roman" w:cs="Times New Roman"/>
          <w:sz w:val="28"/>
          <w:szCs w:val="28"/>
        </w:rPr>
        <w:t xml:space="preserve">]. </w:t>
      </w:r>
      <w:r w:rsidRPr="007237AD">
        <w:rPr>
          <w:rFonts w:ascii="Times New Roman" w:hAnsi="Times New Roman" w:cs="Times New Roman"/>
          <w:sz w:val="28"/>
          <w:szCs w:val="28"/>
        </w:rPr>
        <w:t>Данные концепции и классификации позволили рассмотреть основную классификацию межэтнических и межконфессиональных конфликтов, а также позволили разобраться в их сути.</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 В сопоставлении выделялись разные мнения по наиболее спорным вопросам. Проведя сравнение информации, можно сказать, что по   многим вопросам нет единой точки зрения даже между опытными социологами; так, например, впредь до сегодняшнего дня идут дебаты по поводу истинного значения слова «нация».  </w:t>
      </w:r>
    </w:p>
    <w:p w:rsidR="007237AD" w:rsidRP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Данная работа состоит из трёх логически связанных между собой глав. </w:t>
      </w:r>
    </w:p>
    <w:p w:rsid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В первой главе раскрывается теоретическая, понятийная часть</w:t>
      </w:r>
      <w:r w:rsidR="001B0656">
        <w:rPr>
          <w:rFonts w:ascii="Times New Roman" w:hAnsi="Times New Roman" w:cs="Times New Roman"/>
          <w:sz w:val="28"/>
          <w:szCs w:val="28"/>
        </w:rPr>
        <w:t xml:space="preserve"> этничности и религиозности, а также</w:t>
      </w:r>
      <w:r w:rsidRPr="007237AD">
        <w:rPr>
          <w:rFonts w:ascii="Times New Roman" w:hAnsi="Times New Roman" w:cs="Times New Roman"/>
          <w:sz w:val="28"/>
          <w:szCs w:val="28"/>
        </w:rPr>
        <w:t xml:space="preserve"> межэтнического и межконфессионального конфликтов, причины возникновения таких конфликтов.</w:t>
      </w:r>
    </w:p>
    <w:p w:rsid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 xml:space="preserve"> Во второй главе речь идёт о</w:t>
      </w:r>
      <w:r w:rsidR="00777C24">
        <w:rPr>
          <w:rFonts w:ascii="Times New Roman" w:hAnsi="Times New Roman" w:cs="Times New Roman"/>
          <w:sz w:val="28"/>
          <w:szCs w:val="28"/>
        </w:rPr>
        <w:t xml:space="preserve"> типах и формах</w:t>
      </w:r>
      <w:r w:rsidRPr="007237AD">
        <w:rPr>
          <w:rFonts w:ascii="Times New Roman" w:hAnsi="Times New Roman" w:cs="Times New Roman"/>
          <w:sz w:val="28"/>
          <w:szCs w:val="28"/>
        </w:rPr>
        <w:t xml:space="preserve"> межэтнических и межконфессиональных конфликтах</w:t>
      </w:r>
      <w:r w:rsidR="00777C24">
        <w:rPr>
          <w:rFonts w:ascii="Times New Roman" w:hAnsi="Times New Roman" w:cs="Times New Roman"/>
          <w:sz w:val="28"/>
          <w:szCs w:val="28"/>
        </w:rPr>
        <w:t>.</w:t>
      </w:r>
    </w:p>
    <w:p w:rsidR="007237AD" w:rsidRDefault="007237AD" w:rsidP="006163A2">
      <w:pPr>
        <w:spacing w:after="0" w:line="360" w:lineRule="auto"/>
        <w:ind w:firstLine="709"/>
        <w:jc w:val="both"/>
        <w:rPr>
          <w:rFonts w:ascii="Times New Roman" w:hAnsi="Times New Roman" w:cs="Times New Roman"/>
          <w:sz w:val="28"/>
          <w:szCs w:val="28"/>
        </w:rPr>
      </w:pPr>
      <w:r w:rsidRPr="007237AD">
        <w:rPr>
          <w:rFonts w:ascii="Times New Roman" w:hAnsi="Times New Roman" w:cs="Times New Roman"/>
          <w:sz w:val="28"/>
          <w:szCs w:val="28"/>
        </w:rPr>
        <w:t>Третья глава посвящена проблеме урегулирования данных конфликтов.</w:t>
      </w:r>
    </w:p>
    <w:p w:rsidR="002040B4" w:rsidRDefault="00415403" w:rsidP="00616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3 разделов, изложена</w:t>
      </w:r>
      <w:r w:rsidR="00A63AF8">
        <w:rPr>
          <w:rFonts w:ascii="Times New Roman" w:hAnsi="Times New Roman" w:cs="Times New Roman"/>
          <w:sz w:val="28"/>
          <w:szCs w:val="28"/>
        </w:rPr>
        <w:t xml:space="preserve"> на 39</w:t>
      </w:r>
      <w:r w:rsidR="00F80115">
        <w:rPr>
          <w:rFonts w:ascii="Times New Roman" w:hAnsi="Times New Roman" w:cs="Times New Roman"/>
          <w:sz w:val="28"/>
          <w:szCs w:val="28"/>
        </w:rPr>
        <w:t xml:space="preserve"> страниц</w:t>
      </w:r>
      <w:r w:rsidR="004661D1">
        <w:rPr>
          <w:rFonts w:ascii="Times New Roman" w:hAnsi="Times New Roman" w:cs="Times New Roman"/>
          <w:sz w:val="28"/>
          <w:szCs w:val="28"/>
        </w:rPr>
        <w:t>ах</w:t>
      </w:r>
      <w:r w:rsidR="00114D2E">
        <w:rPr>
          <w:rFonts w:ascii="Times New Roman" w:hAnsi="Times New Roman" w:cs="Times New Roman"/>
          <w:sz w:val="28"/>
          <w:szCs w:val="28"/>
        </w:rPr>
        <w:t>, не содержит рисунков и таблиц. Список источников состоит из 2</w:t>
      </w:r>
      <w:r w:rsidR="00A63AF8">
        <w:rPr>
          <w:rFonts w:ascii="Times New Roman" w:hAnsi="Times New Roman" w:cs="Times New Roman"/>
          <w:sz w:val="28"/>
          <w:szCs w:val="28"/>
        </w:rPr>
        <w:t>5</w:t>
      </w:r>
      <w:r w:rsidR="00114D2E">
        <w:rPr>
          <w:rFonts w:ascii="Times New Roman" w:hAnsi="Times New Roman" w:cs="Times New Roman"/>
          <w:sz w:val="28"/>
          <w:szCs w:val="28"/>
        </w:rPr>
        <w:t xml:space="preserve"> источников. </w:t>
      </w:r>
    </w:p>
    <w:p w:rsidR="007237AD" w:rsidRDefault="007237AD" w:rsidP="006163A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7237AD" w:rsidRPr="003B3685" w:rsidRDefault="0089164C" w:rsidP="006163A2">
      <w:pPr>
        <w:pStyle w:val="1"/>
        <w:spacing w:before="0" w:line="360" w:lineRule="auto"/>
        <w:jc w:val="both"/>
        <w:rPr>
          <w:rFonts w:ascii="Times New Roman" w:hAnsi="Times New Roman" w:cs="Times New Roman"/>
          <w:b/>
          <w:color w:val="auto"/>
          <w:sz w:val="28"/>
          <w:szCs w:val="28"/>
        </w:rPr>
      </w:pPr>
      <w:r w:rsidRPr="006014FD">
        <w:rPr>
          <w:rFonts w:ascii="Times New Roman" w:hAnsi="Times New Roman" w:cs="Times New Roman"/>
          <w:b/>
          <w:color w:val="auto"/>
          <w:sz w:val="28"/>
          <w:szCs w:val="28"/>
        </w:rPr>
        <w:lastRenderedPageBreak/>
        <w:t xml:space="preserve">1 </w:t>
      </w:r>
      <w:bookmarkStart w:id="1" w:name="_Toc40633007"/>
      <w:r w:rsidRPr="003B3685">
        <w:rPr>
          <w:rFonts w:ascii="Times New Roman" w:hAnsi="Times New Roman" w:cs="Times New Roman"/>
          <w:b/>
          <w:color w:val="auto"/>
          <w:sz w:val="28"/>
          <w:szCs w:val="28"/>
        </w:rPr>
        <w:t>Общие представления о межэтническом и межконфессиональном конфликте</w:t>
      </w:r>
      <w:bookmarkEnd w:id="1"/>
    </w:p>
    <w:p w:rsidR="006B7687" w:rsidRPr="003B3685" w:rsidRDefault="006B7687" w:rsidP="006B7687">
      <w:pPr>
        <w:rPr>
          <w:rFonts w:ascii="Times New Roman" w:hAnsi="Times New Roman" w:cs="Times New Roman"/>
        </w:rPr>
      </w:pPr>
    </w:p>
    <w:p w:rsidR="0089164C" w:rsidRPr="003B3685" w:rsidRDefault="0089164C" w:rsidP="006163A2">
      <w:pPr>
        <w:pStyle w:val="2"/>
        <w:numPr>
          <w:ilvl w:val="1"/>
          <w:numId w:val="1"/>
        </w:numPr>
        <w:spacing w:before="0" w:line="360" w:lineRule="auto"/>
        <w:jc w:val="both"/>
        <w:rPr>
          <w:rFonts w:ascii="Times New Roman" w:hAnsi="Times New Roman" w:cs="Times New Roman"/>
          <w:b/>
          <w:color w:val="000000"/>
          <w:sz w:val="28"/>
          <w:szCs w:val="28"/>
        </w:rPr>
      </w:pPr>
      <w:bookmarkStart w:id="2" w:name="_Toc40633008"/>
      <w:r w:rsidRPr="003B3685">
        <w:rPr>
          <w:rFonts w:ascii="Times New Roman" w:hAnsi="Times New Roman" w:cs="Times New Roman"/>
          <w:b/>
          <w:color w:val="000000"/>
          <w:sz w:val="28"/>
          <w:szCs w:val="28"/>
        </w:rPr>
        <w:t>Природа этничности и религиозности</w:t>
      </w:r>
      <w:bookmarkEnd w:id="2"/>
      <w:r w:rsidRPr="003B3685">
        <w:rPr>
          <w:rFonts w:ascii="Times New Roman" w:hAnsi="Times New Roman" w:cs="Times New Roman"/>
          <w:b/>
          <w:color w:val="000000"/>
          <w:sz w:val="28"/>
          <w:szCs w:val="28"/>
        </w:rPr>
        <w:t xml:space="preserve"> </w:t>
      </w:r>
    </w:p>
    <w:p w:rsidR="006B7687" w:rsidRPr="006B7687" w:rsidRDefault="006B7687" w:rsidP="006B7687"/>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Этнос – исторически сложившаяся устойчивая совокупность людей, объединённых общими объективными либо субъективными признаками (единый язык, культура, хозяйство, территория проживания, самосознание, внешний вид, склад ума).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Этничность – это воображаемая коллективная идентичность, которая направлена на выживание соответствующего сообщества на данной территории. Этничность имеет ряд признаков: всеобщность, независимость от социального положения человека, определяет комплекс поведенческих стереотипов, норм общения; часто обладает общим происхождением и общим язык.</w:t>
      </w:r>
    </w:p>
    <w:p w:rsidR="006B7687" w:rsidRPr="006B7687" w:rsidRDefault="006B7687" w:rsidP="006B7687">
      <w:pPr>
        <w:pStyle w:val="a9"/>
        <w:spacing w:after="0" w:line="360" w:lineRule="auto"/>
        <w:ind w:left="709"/>
        <w:jc w:val="both"/>
        <w:rPr>
          <w:rFonts w:ascii="Times New Roman" w:hAnsi="Times New Roman" w:cs="Times New Roman"/>
          <w:sz w:val="28"/>
          <w:szCs w:val="28"/>
        </w:rPr>
      </w:pPr>
      <w:r w:rsidRPr="001F7D99">
        <w:rPr>
          <w:rFonts w:ascii="Times New Roman" w:hAnsi="Times New Roman" w:cs="Times New Roman"/>
          <w:sz w:val="28"/>
          <w:szCs w:val="28"/>
        </w:rPr>
        <w:t xml:space="preserve"> </w:t>
      </w:r>
      <w:r w:rsidR="00E90659" w:rsidRPr="006B7687">
        <w:rPr>
          <w:rFonts w:ascii="Times New Roman" w:hAnsi="Times New Roman" w:cs="Times New Roman"/>
          <w:sz w:val="28"/>
          <w:szCs w:val="28"/>
        </w:rPr>
        <w:t>Взгляды на происхождение этносов</w:t>
      </w:r>
      <w:r>
        <w:rPr>
          <w:rFonts w:ascii="Times New Roman" w:hAnsi="Times New Roman" w:cs="Times New Roman"/>
          <w:sz w:val="28"/>
          <w:szCs w:val="28"/>
        </w:rPr>
        <w:t>:</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Для того, чтобы понять природу этничности как фактора жизни человека и общества, ученые-социологи разработали несколько подходов к изучению данной проблемы. Примеры таких подходов: примордиализм, эссенциализм (субстанционализм), перенниализм, конструктивизм, модернизм и инструментализм. Отдельно можно выделить школу Льва Гумилева, который ввел такие понятия, как этногенез, биосфера и комплиментарность.</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Примордиализм заключается в том, что этническая принадлежность существовала во все времена человеческой истории, и что современные этнические группы развиваются из более старых групп. Для примордиалистов идея этничности заключается в том, что общество изначально разделено на группы, имеющие биологическое родство.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Субстанционализм утверждает, что этническая принадлежность – первопричина человеческого существования, предшествующая любому социальному взаимодействию и, в большинстве случаев, являющаяся неизменной.</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 xml:space="preserve">Перенниализм заключается в том, что этническая община является основой нации. Данный подход, тесно связан с государственностью. В теории непрерывного перенниализма считается, что конкретные этнические группы существовали непрерывно на протяжении всей истории. Ситуационный перенниализм утверждает, что народы и этнические группы возникают, меняются и исчезают в ходе истории.  То есть этнос возникает в качестве средства достижения целей в соответствии с политическими изменениями в обществе.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Инструментализм рассматривает этнос как универсальный инструмент, который определяет временные пределы различных групп и этносов и объясняет этничность как механизм социального деления. Таким образом, этничность заключается в сознательном выборе человека или группы лиц своей роли, необходимой для достижения политической власти или целей экономического характера.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Конструктивизм представляет этнос как объект, создаваемый при воздействии отдельных личностей (культурных и властных элит). Таким образом, с помощью ряда действий создаются и внедряются этнические традиции.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Модернизм является разновидностью конструктивизма, но направлен больше на рассмотрение промышленной эпохи. Модернисты утверждают, что нации и национализм появились с развитием капитализма и, так как старые коллективные объединения (религия) оказались в упадке, в качестве их замены была выбрана новая общность, связанная со стандартизированной культурой и плановой экономикой.</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Религия – определённая система взглядов, обусловленная верой в сверхъестественное, включающая в себя свод моральных норм и типов поведения, обрядов, культовых действий и объединение людей в организации.</w:t>
      </w:r>
    </w:p>
    <w:p w:rsidR="006B7687" w:rsidRDefault="00E90659" w:rsidP="006B7687">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Вопрос о природе религиозности является одним из основных для ее понимания. Существует три наиболее известных гипотезы происхождения религиозности: натуралистическая, анимистическая и антропотеистическая. </w:t>
      </w:r>
    </w:p>
    <w:p w:rsidR="006B7687" w:rsidRDefault="00E90659" w:rsidP="006B7687">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1) Натуралистическая гипотеза</w:t>
      </w:r>
    </w:p>
    <w:p w:rsidR="00E90659" w:rsidRPr="00E90659" w:rsidRDefault="00E90659" w:rsidP="006B7687">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Натуралистическая гипотеза, утверждает, что идея Бога и религия возникли в результате страха людей перед грозными явлениями природы, непонимания причин их возникновения, незнания законов природы. Но данное утверждение не объясняет как эмоции и чувства, вызванные предметами и явлениями окружающего мира, могли вызвать в примитивном сознании человека идею сверхчеловека, совершенно противоположного существующему (невидимого, неслышимого, неосязаемого).</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Но если явления окружающего мира сами по себе не способны породить в сознании человека идеи Бога и иной жизни, породив, таким образом, религию, то при наличии такой идеи в душе человек способен не только верить в Бога, но и обоготворять любое явление природы или свою фантазию. И тогда становятся вполне объяснимыми факты и наличия религии во всех народах мира и религиозного многообразия.</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2) Анимистическая гипотеза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Анимистическая гипотеза была развита на основе предположений о непонимании первобытным человеком таких биологических явлений, как сон, сновидения, болезни, обморок, смерть и тд. Пытаясь объяснить эти явления, люди догадались до идеи души, как двойника, сидящего в каждом человеке, а затем присвоили души животным, растениям, неживым предметам; так постепенно сложилась вера в одушевленность природы, сделавшая возможным появление мифологии, а впоследствии породившая и высшие формы религии. Однако данная теория считается необоснованной, так как не объясняет факт всеобщности религии в человечестве.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3) Антропотеистическая гипотеза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Данная гипотеза основана на положении об олицетворении человеком сил природы как основе древних религиозных верований. Религия непосредственно вырастала из олицетворения отдельных сторон и свойств, прежде всего, духовной природы человека и неправильного её</w:t>
      </w:r>
      <w:r w:rsidR="003D6C9E">
        <w:rPr>
          <w:rFonts w:ascii="Times New Roman" w:hAnsi="Times New Roman" w:cs="Times New Roman"/>
          <w:sz w:val="28"/>
          <w:szCs w:val="28"/>
        </w:rPr>
        <w:t xml:space="preserve"> объяснения. То есть Бог и боги </w:t>
      </w:r>
      <w:r w:rsidRPr="00E90659">
        <w:rPr>
          <w:rFonts w:ascii="Times New Roman" w:hAnsi="Times New Roman" w:cs="Times New Roman"/>
          <w:sz w:val="28"/>
          <w:szCs w:val="28"/>
        </w:rPr>
        <w:t>это олицетворенные свойства человека и природы, превращенные человеческой мыслью в самостоятельные существа.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Гипотеза делит религии на «духовные»: иудаизм, буддизм, христианство, ислам и «естественные»: все первобытные и древние языческие верования. В «духовных» религиях Бог подобен человеку, а в «естественных» религиях Бог есть не что иное, как природа или существо природы».</w:t>
      </w:r>
    </w:p>
    <w:p w:rsid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 Существование данной гипотезы обуславливается незнанием первобытных людей органических условий деятельности мышления и фантазии, потому что Божество является олицетворением человеческого незнания и фантазирования.</w:t>
      </w:r>
    </w:p>
    <w:p w:rsidR="006B7687" w:rsidRPr="00E90659" w:rsidRDefault="006B7687" w:rsidP="006163A2">
      <w:pPr>
        <w:spacing w:after="0" w:line="360" w:lineRule="auto"/>
        <w:ind w:firstLine="709"/>
        <w:jc w:val="both"/>
        <w:rPr>
          <w:rFonts w:ascii="Times New Roman" w:hAnsi="Times New Roman" w:cs="Times New Roman"/>
          <w:sz w:val="28"/>
          <w:szCs w:val="28"/>
        </w:rPr>
      </w:pPr>
    </w:p>
    <w:p w:rsidR="007237AD" w:rsidRPr="006B7687" w:rsidRDefault="007237AD" w:rsidP="006163A2">
      <w:pPr>
        <w:pStyle w:val="2"/>
        <w:spacing w:before="0" w:line="360" w:lineRule="auto"/>
        <w:ind w:firstLine="709"/>
        <w:jc w:val="both"/>
        <w:rPr>
          <w:rFonts w:ascii="Times New Roman" w:hAnsi="Times New Roman" w:cs="Times New Roman"/>
          <w:b/>
          <w:color w:val="000000" w:themeColor="text1"/>
          <w:sz w:val="28"/>
          <w:szCs w:val="28"/>
        </w:rPr>
      </w:pPr>
      <w:r w:rsidRPr="006B7687">
        <w:rPr>
          <w:rFonts w:ascii="Times New Roman" w:hAnsi="Times New Roman" w:cs="Times New Roman"/>
          <w:b/>
          <w:color w:val="000000" w:themeColor="text1"/>
          <w:sz w:val="28"/>
          <w:szCs w:val="28"/>
        </w:rPr>
        <w:t xml:space="preserve">1.2 </w:t>
      </w:r>
      <w:bookmarkStart w:id="3" w:name="_Toc40633009"/>
      <w:r w:rsidR="00E90659" w:rsidRPr="006B7687">
        <w:rPr>
          <w:rFonts w:ascii="Times New Roman" w:hAnsi="Times New Roman" w:cs="Times New Roman"/>
          <w:b/>
          <w:color w:val="000000" w:themeColor="text1"/>
          <w:sz w:val="28"/>
          <w:szCs w:val="28"/>
        </w:rPr>
        <w:t>Определение межэтнического и межконфессионального конфликта</w:t>
      </w:r>
      <w:bookmarkEnd w:id="3"/>
    </w:p>
    <w:p w:rsidR="006B7687" w:rsidRPr="006B7687" w:rsidRDefault="006B7687" w:rsidP="006B7687"/>
    <w:p w:rsidR="00E90659" w:rsidRPr="00E90659" w:rsidRDefault="00E90659" w:rsidP="006B7687">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Межэтнические конфликты возникли еще на начальном этапе формирования общества и чаще всего обуславливались борьбой за среду обитания. Происходило и так, что в межэтнических конфликтах погибали целые народы; в других более слабые этносы теряли часть своих отличительных черт, заменяя их полученными в ходе конфликта навязанными качествами. На протяжении всей человеческой истории происходило постоянное передвижение этносов по территории. Межэтнических конфликтов в чистом виде не бывает. Разногласия между этническими группами происходит не из-за этнокультурных различий, не потому что какие-либо народы не совместимы, а потому что в конфликтах обнажаются противоречия между общностями людей, объединенных на национальной основе.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Межэтнический конфликт − одна из форм взаимоотношений между национальными общностями, характеризующаяся состоянием взаимных претензий, имеющая тенденцию к нарастанию противостояния, доходящих до вооруженных столкновений, открытых войн. Межэтнические конфликты считают результатом распада или разъединения общества, ущемлении прав одной нации другой, не соблюдением договоров, разрыва общественных взаимоотношений и связей между людьми.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 xml:space="preserve">Очевиден тот факт, что направления развития непосредственно национальных, а также государственных действий должны соответствовать, иначе вероятны негативные последствия для этнических и этно-социальных общностей. Подобное расхождение опасно потерей одним этносом своих отличительных черт, разделением этноса на несколько новых этнических групп или образованием совсем новых этносов. Конфликт интересов этнических групп чреват зарождением межэтнических конфликтов. Этно-социологи понимают такие конфликты как форму гражданского, политического или вооруженного раздора, в котором стороны или одна из сторон мобилизуются, действуют или страдают по признаку этнических различий.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Характерной особенностью межконфессиональных конфликтов считается то, что они напрямую связаны с духовной сферой жизни общества и затрагивают вопросов религии и духовных ценностей. По этой причине их необходимо причислять к конфликтам ценностей, поэтому предметом рассмотрения считается религиозное мировоззрение, церковные представления и формы жизни верующих в конкретных объединениях людей. Также необходимо учитывать, что религия является духовной базой общества, поэтому конфессиональные конфликты носят еще и социальный характер. </w:t>
      </w:r>
    </w:p>
    <w:p w:rsid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Межконфессиональный конфликт − столкновени</w:t>
      </w:r>
      <w:r w:rsidR="003D6C9E">
        <w:rPr>
          <w:rFonts w:ascii="Times New Roman" w:hAnsi="Times New Roman" w:cs="Times New Roman"/>
          <w:sz w:val="28"/>
          <w:szCs w:val="28"/>
        </w:rPr>
        <w:t>е и противодействие между</w:t>
      </w:r>
      <w:r w:rsidR="008C2B7D">
        <w:rPr>
          <w:rFonts w:ascii="Times New Roman" w:hAnsi="Times New Roman" w:cs="Times New Roman"/>
          <w:sz w:val="28"/>
          <w:szCs w:val="28"/>
        </w:rPr>
        <w:t xml:space="preserve"> </w:t>
      </w:r>
      <w:r w:rsidRPr="00E90659">
        <w:rPr>
          <w:rFonts w:ascii="Times New Roman" w:hAnsi="Times New Roman" w:cs="Times New Roman"/>
          <w:sz w:val="28"/>
          <w:szCs w:val="28"/>
        </w:rPr>
        <w:t>носителям</w:t>
      </w:r>
      <w:r w:rsidR="008C2B7D">
        <w:rPr>
          <w:rFonts w:ascii="Times New Roman" w:hAnsi="Times New Roman" w:cs="Times New Roman"/>
          <w:sz w:val="28"/>
          <w:szCs w:val="28"/>
        </w:rPr>
        <w:t>и</w:t>
      </w:r>
      <w:r w:rsidRPr="00E90659">
        <w:rPr>
          <w:rFonts w:ascii="Times New Roman" w:hAnsi="Times New Roman" w:cs="Times New Roman"/>
          <w:sz w:val="28"/>
          <w:szCs w:val="28"/>
        </w:rPr>
        <w:t xml:space="preserve"> религиозных ценностей (от отдельных носителей до конфессий), определенное различиями в их мировоззрении, представлениях и отношении к Богу, разным участием в религиозной жизни; т.е. межконфессиональный конфликт − это конфликт между группами, относящимися к разным конфессиям или религиозным убеждениям.</w:t>
      </w:r>
    </w:p>
    <w:p w:rsidR="006B7687" w:rsidRPr="00E90659" w:rsidRDefault="006B7687" w:rsidP="006163A2">
      <w:pPr>
        <w:spacing w:after="0" w:line="360" w:lineRule="auto"/>
        <w:ind w:firstLine="709"/>
        <w:jc w:val="both"/>
        <w:rPr>
          <w:rFonts w:ascii="Times New Roman" w:hAnsi="Times New Roman" w:cs="Times New Roman"/>
          <w:sz w:val="28"/>
          <w:szCs w:val="28"/>
        </w:rPr>
      </w:pPr>
    </w:p>
    <w:p w:rsidR="007237AD" w:rsidRPr="006B7687" w:rsidRDefault="007237AD" w:rsidP="006163A2">
      <w:pPr>
        <w:pStyle w:val="2"/>
        <w:spacing w:before="0" w:line="360" w:lineRule="auto"/>
        <w:ind w:firstLine="709"/>
        <w:jc w:val="both"/>
        <w:rPr>
          <w:rFonts w:ascii="Times New Roman" w:hAnsi="Times New Roman" w:cs="Times New Roman"/>
          <w:b/>
          <w:color w:val="000000" w:themeColor="text1"/>
          <w:sz w:val="28"/>
          <w:szCs w:val="28"/>
        </w:rPr>
      </w:pPr>
      <w:r w:rsidRPr="006B7687">
        <w:rPr>
          <w:rFonts w:ascii="Times New Roman" w:hAnsi="Times New Roman" w:cs="Times New Roman"/>
          <w:b/>
          <w:color w:val="000000" w:themeColor="text1"/>
          <w:sz w:val="28"/>
          <w:szCs w:val="28"/>
        </w:rPr>
        <w:t xml:space="preserve">1.3 </w:t>
      </w:r>
      <w:bookmarkStart w:id="4" w:name="_Toc40633010"/>
      <w:r w:rsidRPr="006B7687">
        <w:rPr>
          <w:rFonts w:ascii="Times New Roman" w:hAnsi="Times New Roman" w:cs="Times New Roman"/>
          <w:b/>
          <w:color w:val="000000" w:themeColor="text1"/>
          <w:sz w:val="28"/>
          <w:szCs w:val="28"/>
        </w:rPr>
        <w:t>Причины межэтнических и межконфессиональных конфликтов</w:t>
      </w:r>
      <w:bookmarkEnd w:id="4"/>
    </w:p>
    <w:p w:rsidR="006B7687" w:rsidRPr="006B7687" w:rsidRDefault="006B7687" w:rsidP="006B7687"/>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Сложность установления конкретных первопричин межэтнических конфликтов состоит в том, что</w:t>
      </w:r>
      <w:r>
        <w:t xml:space="preserve"> </w:t>
      </w:r>
      <w:r w:rsidRPr="00E90659">
        <w:rPr>
          <w:rFonts w:ascii="Times New Roman" w:hAnsi="Times New Roman" w:cs="Times New Roman"/>
          <w:sz w:val="28"/>
          <w:szCs w:val="28"/>
        </w:rPr>
        <w:t xml:space="preserve">выделить их следуя лишь одной теории невозможно. Это связано, главным образом, с тем, что каждый из таких конфликтов </w:t>
      </w:r>
      <w:r w:rsidRPr="00E90659">
        <w:rPr>
          <w:rFonts w:ascii="Times New Roman" w:hAnsi="Times New Roman" w:cs="Times New Roman"/>
          <w:sz w:val="28"/>
          <w:szCs w:val="28"/>
        </w:rPr>
        <w:lastRenderedPageBreak/>
        <w:t>обладает своими особенностями. Значительную роль играет и то, что причины межнациональных конфликтов могут изменяться во время их протекания. Такое утверждение, в первую очередь, касается продолжительных, затяжных конфликтов.</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Существует несколько теорий, объясняющих причины межэтнических конфликтов на основе исследований, проведенных в различных регионах планеты. Различаясь по масштабам, социальному значению, происхождению, протяженности, напряженности, межэтнические конфликты имеют идентичные итоги, которые содействуют мобилизации определенного этноса. Их истоки – нарушение прав того или иного этноса, этнической группы, отсутствие справедливости и равноправия в межэтнических отношениях. Межэтнические конфликты всегда имеют длительный процесс назревания. В конфликтной обстановке обнаруживаются разногласия, которые существуют между разными людьми, объединёнными на национальной основе. Причины, ведущие к ним, многообразны. Их совокупность в каждом конкретном случае уникальное.</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Конкретными первопричинами происхождения этнического конфликта могут быть: территориальные, экономические, политические, социальные, психологические и иные разногласия. Частым явлением для образования конфликта может быть существование совокупности различных причин. Нужно также отметить, что деятельность этносов играет немаловажную роль в образовании конфликта, существенно усложняет процесс его развития и урегулирования. Именно деятельность субъектов усиливает интенсивность межэтнического конфликта.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Источником межнациональных конфликтов являются проблемы и разногласия, возникающие в момент взаимодействия этносов. В многонациональном государстве любой вопрос, касающийся одной из сфер жизни людей, приобретает этническое выражение. Процесс возникновения межнациональных конфликтов и их протекание имеют значительную зависимость от формы государственного устройства, его национальной политики.</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Одна из главных причин межэтнических конфликтов – проблема территориальных споров. Суть проблемы обычно заключается в том, что в результате бесчисленных войн, переселений и других геополитических процессов территория, на которой изначально поселился этнос, в ходе неоднократных изменений подвергается преобразованию государственных границ. В связи с этим возникают территориальные притязания, а в качестве доводов приводится указание на принадлежность территории к определенному этносу в прошлом. Вследствие своей запутанности и необъективности территориальные конфликты являются самыми сложными и практически неразрешимыми.</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Политические предпосылки этнических конфликтов связаны с созданием этносами независимых территориально-государственных объединений. Большая часть этносов не имеет собственных самостоятельных территориальных образований. Вследствие развития экономики и культуры этносов, роста их численности возникают движения, целью которых является создание независимого национального государства. Такие движения возникают, если этнос на каком-то этапе своего развития имел территориальное объединение, но утратил его. Политические причины конфликтов также формируются, когда часть этноса или всю нацию ограничивают или лишают политических и личных прав и свобод по признаку национальной этнической принадлежности. Деление этносов на различные группы также порождает политико-правовое неравенство, а, значит, может являться причиной межэтнических конфликтов.</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Экономические причины этнических конфликтов. В первую очередь данное соперничество этносов возникает из-за владения этносами материальными ресурсами, а также собственностью, из числа которых более значимыми считаются земля и её недра. Сущность противоречий сводится к тому, что каждая из спорящих сторон стремится доказать свое истинное право на пользование материальных и природных ресурсов. Межэтнический конфликт может быть результатом неравномерного развития в многонациональном государстве. В данном случае финансовое различие среди этнических групп становится фактором развития и проявления национального недовольства.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Социально-экономические – неравенство в уровне жизни, безработица, различное количественное представит</w:t>
      </w:r>
      <w:r w:rsidR="006B7687">
        <w:rPr>
          <w:rFonts w:ascii="Times New Roman" w:hAnsi="Times New Roman" w:cs="Times New Roman"/>
          <w:sz w:val="28"/>
          <w:szCs w:val="28"/>
        </w:rPr>
        <w:t>ельство в престижных профессиях.</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Этнические конфликты могут возникать вследствие социальных причин, социальной напряженности. В большинстве случае это совершается в обстоятельствах кризисного состояния общества, когда формируются предпосылки общественно-политических противоречий и конфликтов, в том числе и по этническому признаку. Аналогичные разногласия наблюдаются в многонациональных государствах, когда возникает социальная разобщенность в территориальном вопросе. И тогда проблемы социальной необеспеченности, безработицы, демографии и другие приобретают национальный характер. В элитных типах деятельности появляется конкурентная борьба среди титульных и не титульных этн</w:t>
      </w:r>
      <w:r w:rsidR="003D6C9E">
        <w:rPr>
          <w:rFonts w:ascii="Times New Roman" w:hAnsi="Times New Roman" w:cs="Times New Roman"/>
          <w:sz w:val="28"/>
          <w:szCs w:val="28"/>
        </w:rPr>
        <w:t xml:space="preserve">осов. </w:t>
      </w:r>
      <w:r w:rsidR="003B3685">
        <w:rPr>
          <w:rFonts w:ascii="Times New Roman" w:hAnsi="Times New Roman" w:cs="Times New Roman"/>
          <w:sz w:val="28"/>
          <w:szCs w:val="28"/>
        </w:rPr>
        <w:t>Случается</w:t>
      </w:r>
      <w:r w:rsidR="008C2B7D">
        <w:rPr>
          <w:rFonts w:ascii="Times New Roman" w:hAnsi="Times New Roman" w:cs="Times New Roman"/>
          <w:sz w:val="28"/>
          <w:szCs w:val="28"/>
        </w:rPr>
        <w:t xml:space="preserve"> </w:t>
      </w:r>
      <w:r w:rsidRPr="00E90659">
        <w:rPr>
          <w:rFonts w:ascii="Times New Roman" w:hAnsi="Times New Roman" w:cs="Times New Roman"/>
          <w:sz w:val="28"/>
          <w:szCs w:val="28"/>
        </w:rPr>
        <w:t>и такое, когда этнические разногласия становятся результативным методом избавления от общественного разрыва в направление межнационального противоборства.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Еще одной из причин национальных конфликтов могут стать культурно-этнографические, в том числе языковые, проблемы. Если не удовлетворяются этнокультурные требования какой-либо этнической группы, не поддерживаются условия с целью исследования и применения родной речи, либо проявляется языковой шовинизм, то ситуация может привести к межэтнической напряженности и возможному конфликту.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 xml:space="preserve">Необходимо заметить, что данная причина конфликта не рассматривает «чисто» этнокультурные предпосылки, за ними часто скрываются социальные интересы этноса. </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Так, например, придание государственного статуса языку только одной нации в многонациональном государстве умаляет значимость языков других этносов и становится орудием, «завоевания» главных политических постов в данном государстве, т.е. гарантирует представителям титульного этноса некоторые преимущества.</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Исторические − влияние прошлых взаимоотношений народов (не только мирные, но и конфликтные, неравноправные, войны).</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lastRenderedPageBreak/>
        <w:t>В совокупности многочисленных причин этнических конфликтов важную роль играют социально-психологические факторы. Этническая напряженность, как и общее психическое состояние базируется на чувственном взаимодействии, психическом внушении и подражании. В исторической памяти нации надолго сохраняются национальные поражения и несправедливости. Межэтническая напряженность также отличается и такими психическими состояниями, как общественные психологические расстройства. Это состояние определяется повышенной эмоциональной возбужденностью, вызывающей различные негативные последствия. Часто противопоставляются и сравниваются отношения разных: своя этническая группа оценивается более положительно, а чужие – более отрицательно. Эмоциональную напряженность могут сформировать этнические проблемы –существующие и кажущиеся, –базирующиеся на слухах, недостоверной информации, ошибочных данных.</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Межконфессиональные конфликты также имеют множество регулярно действующих факторов, которые могут послужить причиной религиозных столкновений. Для того чтобы найти причины межконфессионального напряжения, необходимо учитывать все его основания: экономические, социальные, политические, психологические и т.д. Именно эти причины провоцируют конфликты, религия же или становится катализатором, или используется как идеологический инструмент.</w:t>
      </w:r>
    </w:p>
    <w:p w:rsidR="00E90659" w:rsidRPr="003D6C9E" w:rsidRDefault="003D6C9E" w:rsidP="003D6C9E">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E90659" w:rsidRPr="003D6C9E">
        <w:rPr>
          <w:rFonts w:ascii="Times New Roman" w:hAnsi="Times New Roman" w:cs="Times New Roman"/>
          <w:sz w:val="28"/>
          <w:szCs w:val="28"/>
        </w:rPr>
        <w:t>елигиозная разнообразность государства и, как следствие, разногласия одних конфессиональных</w:t>
      </w:r>
      <w:r>
        <w:rPr>
          <w:rFonts w:ascii="Times New Roman" w:hAnsi="Times New Roman" w:cs="Times New Roman"/>
          <w:sz w:val="28"/>
          <w:szCs w:val="28"/>
        </w:rPr>
        <w:t xml:space="preserve"> групп с другими;</w:t>
      </w:r>
    </w:p>
    <w:p w:rsidR="00E90659" w:rsidRPr="003D6C9E" w:rsidRDefault="003D6C9E" w:rsidP="003D6C9E">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w:t>
      </w:r>
      <w:r w:rsidR="00E90659" w:rsidRPr="003D6C9E">
        <w:rPr>
          <w:rFonts w:ascii="Times New Roman" w:hAnsi="Times New Roman" w:cs="Times New Roman"/>
          <w:sz w:val="28"/>
          <w:szCs w:val="28"/>
        </w:rPr>
        <w:t>арактерная специфика государственного территориального устройства. Так как некоторые государства построены без учёта исторически сформировавшихся общностей, в их состав входят нации и территории, имеющие отличия в этническом и конфессиональном отношении, сохраняющие определ</w:t>
      </w:r>
      <w:r w:rsidR="003B3685">
        <w:rPr>
          <w:rFonts w:ascii="Times New Roman" w:hAnsi="Times New Roman" w:cs="Times New Roman"/>
          <w:sz w:val="28"/>
          <w:szCs w:val="28"/>
        </w:rPr>
        <w:t>ённую часть своей независимости;</w:t>
      </w:r>
    </w:p>
    <w:p w:rsidR="00E90659" w:rsidRPr="003D6C9E" w:rsidRDefault="003D6C9E" w:rsidP="003D6C9E">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w:t>
      </w:r>
      <w:r w:rsidR="00E90659" w:rsidRPr="003D6C9E">
        <w:rPr>
          <w:rFonts w:ascii="Times New Roman" w:hAnsi="Times New Roman" w:cs="Times New Roman"/>
          <w:sz w:val="28"/>
          <w:szCs w:val="28"/>
        </w:rPr>
        <w:t>граничение в правах и несправедливость по отношению к конкретной конфессиональной группе населения, выраженная в социально-экономической дискриминации, а также в численном перевесе в политической элите государства пр</w:t>
      </w:r>
      <w:r>
        <w:rPr>
          <w:rFonts w:ascii="Times New Roman" w:hAnsi="Times New Roman" w:cs="Times New Roman"/>
          <w:sz w:val="28"/>
          <w:szCs w:val="28"/>
        </w:rPr>
        <w:t>едставителей конкретной религии;</w:t>
      </w:r>
    </w:p>
    <w:p w:rsidR="00E90659" w:rsidRPr="003D6C9E" w:rsidRDefault="003D6C9E" w:rsidP="003D6C9E">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00E90659" w:rsidRPr="003D6C9E">
        <w:rPr>
          <w:rFonts w:ascii="Times New Roman" w:hAnsi="Times New Roman" w:cs="Times New Roman"/>
          <w:sz w:val="28"/>
          <w:szCs w:val="28"/>
        </w:rPr>
        <w:t>кономическое, военное, идеологическое или политическое содействие противоборству с каким-либо религиозным движением со</w:t>
      </w:r>
      <w:r>
        <w:rPr>
          <w:rFonts w:ascii="Times New Roman" w:hAnsi="Times New Roman" w:cs="Times New Roman"/>
          <w:sz w:val="28"/>
          <w:szCs w:val="28"/>
        </w:rPr>
        <w:t xml:space="preserve"> стороны государственной власти;</w:t>
      </w:r>
    </w:p>
    <w:p w:rsidR="00E90659" w:rsidRPr="003D6C9E" w:rsidRDefault="003D6C9E" w:rsidP="003D6C9E">
      <w:pPr>
        <w:pStyle w:val="a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E90659" w:rsidRPr="003D6C9E">
        <w:rPr>
          <w:rFonts w:ascii="Times New Roman" w:hAnsi="Times New Roman" w:cs="Times New Roman"/>
          <w:sz w:val="28"/>
          <w:szCs w:val="28"/>
        </w:rPr>
        <w:t>мешательство одних государств в дела других государств под предлогом борьбы с нарушениями прав верующих людей.</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Наиболее важными причинами современных религиозных конфликтов, имеющих внешний характер, являются:</w:t>
      </w:r>
    </w:p>
    <w:p w:rsidR="00E90659" w:rsidRPr="003D6C9E" w:rsidRDefault="003D6C9E" w:rsidP="003D6C9E">
      <w:pPr>
        <w:pStyle w:val="a9"/>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00E90659" w:rsidRPr="003D6C9E">
        <w:rPr>
          <w:rFonts w:ascii="Times New Roman" w:hAnsi="Times New Roman" w:cs="Times New Roman"/>
          <w:sz w:val="28"/>
          <w:szCs w:val="28"/>
        </w:rPr>
        <w:t>лобальное социально-экономическое расслоение стран на бедных и богатых; на развитые, разви</w:t>
      </w:r>
      <w:r>
        <w:rPr>
          <w:rFonts w:ascii="Times New Roman" w:hAnsi="Times New Roman" w:cs="Times New Roman"/>
          <w:sz w:val="28"/>
          <w:szCs w:val="28"/>
        </w:rPr>
        <w:t>вающиеся и отсталые государства;</w:t>
      </w:r>
    </w:p>
    <w:p w:rsidR="00E90659" w:rsidRPr="003D6C9E" w:rsidRDefault="003D6C9E" w:rsidP="003D6C9E">
      <w:pPr>
        <w:pStyle w:val="a9"/>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E90659" w:rsidRPr="003D6C9E">
        <w:rPr>
          <w:rFonts w:ascii="Times New Roman" w:hAnsi="Times New Roman" w:cs="Times New Roman"/>
          <w:sz w:val="28"/>
          <w:szCs w:val="28"/>
        </w:rPr>
        <w:t>бщественно политические движения, когда определенные этнические группы населения выбирают иметь свои государственные образования;</w:t>
      </w:r>
    </w:p>
    <w:p w:rsidR="00E90659" w:rsidRPr="003D6C9E" w:rsidRDefault="003D6C9E" w:rsidP="003D6C9E">
      <w:pPr>
        <w:pStyle w:val="a9"/>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E90659" w:rsidRPr="003D6C9E">
        <w:rPr>
          <w:rFonts w:ascii="Times New Roman" w:hAnsi="Times New Roman" w:cs="Times New Roman"/>
          <w:sz w:val="28"/>
          <w:szCs w:val="28"/>
        </w:rPr>
        <w:t>оциальные проблемы внутри страны, когда бедность страны или региона, провоцирует несогласие населения, протестный настрой и чувство социальной дискриминации;</w:t>
      </w:r>
    </w:p>
    <w:p w:rsidR="00E90659" w:rsidRPr="003D6C9E" w:rsidRDefault="003D6C9E" w:rsidP="003D6C9E">
      <w:pPr>
        <w:pStyle w:val="a9"/>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E90659" w:rsidRPr="003D6C9E">
        <w:rPr>
          <w:rFonts w:ascii="Times New Roman" w:hAnsi="Times New Roman" w:cs="Times New Roman"/>
          <w:sz w:val="28"/>
          <w:szCs w:val="28"/>
        </w:rPr>
        <w:t>изкий уровень образования и культуры населения.</w:t>
      </w:r>
    </w:p>
    <w:p w:rsidR="00E90659" w:rsidRPr="00E90659" w:rsidRDefault="00E90659" w:rsidP="006163A2">
      <w:pPr>
        <w:spacing w:after="0" w:line="360" w:lineRule="auto"/>
        <w:ind w:firstLine="709"/>
        <w:jc w:val="both"/>
        <w:rPr>
          <w:rFonts w:ascii="Times New Roman" w:hAnsi="Times New Roman" w:cs="Times New Roman"/>
          <w:sz w:val="28"/>
          <w:szCs w:val="28"/>
        </w:rPr>
      </w:pPr>
      <w:r w:rsidRPr="00E90659">
        <w:rPr>
          <w:rFonts w:ascii="Times New Roman" w:hAnsi="Times New Roman" w:cs="Times New Roman"/>
          <w:sz w:val="28"/>
          <w:szCs w:val="28"/>
        </w:rPr>
        <w:t>Все эти причины дают начало национальным и социальным стереотипам, складывают историческую память (в том числе и негативную), индивидуальную психологию и психологию целого народа.</w:t>
      </w:r>
    </w:p>
    <w:p w:rsidR="001C453C" w:rsidRPr="001C453C" w:rsidRDefault="001C453C" w:rsidP="003B3685">
      <w:pPr>
        <w:spacing w:after="0" w:line="360" w:lineRule="auto"/>
        <w:ind w:firstLine="709"/>
        <w:jc w:val="both"/>
        <w:rPr>
          <w:rFonts w:ascii="Times New Roman" w:hAnsi="Times New Roman" w:cs="Times New Roman"/>
          <w:sz w:val="28"/>
          <w:szCs w:val="28"/>
        </w:rPr>
      </w:pPr>
      <w:r w:rsidRPr="001C453C">
        <w:rPr>
          <w:rFonts w:ascii="Times New Roman" w:hAnsi="Times New Roman" w:cs="Times New Roman"/>
          <w:sz w:val="28"/>
          <w:szCs w:val="28"/>
        </w:rPr>
        <w:t>В заключение хочется сказать, что и религия, и этнос обладают некоторыми особенностями и являются специфическим видом социальных объединений людей, но не всегда тесно связаны друг с другом. Религия и этнос отличаются друг от друга по целому ряду параметров.</w:t>
      </w:r>
      <w:r w:rsidR="003B3685">
        <w:rPr>
          <w:rFonts w:ascii="Times New Roman" w:hAnsi="Times New Roman" w:cs="Times New Roman"/>
          <w:sz w:val="28"/>
          <w:szCs w:val="28"/>
        </w:rPr>
        <w:t xml:space="preserve"> </w:t>
      </w:r>
      <w:r w:rsidRPr="001C453C">
        <w:rPr>
          <w:rFonts w:ascii="Times New Roman" w:hAnsi="Times New Roman" w:cs="Times New Roman"/>
          <w:sz w:val="28"/>
          <w:szCs w:val="28"/>
        </w:rPr>
        <w:t>Для формирования этноса и поддержания его существования необходима территориальная общность. Для религии общая территория не является обязательной, так как, возникая на ограниченной территории, при благоприятных условиях религия распростра</w:t>
      </w:r>
      <w:r w:rsidRPr="001C453C">
        <w:rPr>
          <w:rFonts w:ascii="Times New Roman" w:hAnsi="Times New Roman" w:cs="Times New Roman"/>
          <w:sz w:val="28"/>
          <w:szCs w:val="28"/>
        </w:rPr>
        <w:lastRenderedPageBreak/>
        <w:t>няется далеко за ее пределы. Таким образом религия носит прерывистый характер, то есть многие конфессии не обладают территориальным единством. Это связано с тем, что религия, ввиду того что она несет в себе определенную идеологию, может распространяться с помощью проповеди.</w:t>
      </w:r>
    </w:p>
    <w:p w:rsidR="001C453C" w:rsidRPr="001C453C" w:rsidRDefault="001C453C" w:rsidP="006163A2">
      <w:pPr>
        <w:spacing w:after="0" w:line="360" w:lineRule="auto"/>
        <w:ind w:firstLine="709"/>
        <w:jc w:val="both"/>
        <w:rPr>
          <w:rFonts w:ascii="Times New Roman" w:hAnsi="Times New Roman" w:cs="Times New Roman"/>
          <w:sz w:val="28"/>
          <w:szCs w:val="28"/>
        </w:rPr>
      </w:pPr>
      <w:r w:rsidRPr="001C453C">
        <w:rPr>
          <w:rFonts w:ascii="Times New Roman" w:hAnsi="Times New Roman" w:cs="Times New Roman"/>
          <w:sz w:val="28"/>
          <w:szCs w:val="28"/>
        </w:rPr>
        <w:t>Также религия тесно связана с культурой, на многие аспекты которой оказывает значительное влияние, поэтому у этносов, относящихся к одной религиозной группе, будут иметься лишь некоторые общие черты культуры, а не вся культура в целом. Религия возникает в ходе объективного процесса становления человека, общества, человечества и превращается в определенный аспект их сущности и существования</w:t>
      </w:r>
    </w:p>
    <w:p w:rsidR="001C453C" w:rsidRDefault="001C453C" w:rsidP="006163A2">
      <w:pPr>
        <w:spacing w:after="0" w:line="360" w:lineRule="auto"/>
      </w:pPr>
    </w:p>
    <w:p w:rsidR="00BB4FB4" w:rsidRDefault="00BB4FB4" w:rsidP="006163A2">
      <w:pPr>
        <w:spacing w:after="0" w:line="360" w:lineRule="auto"/>
      </w:pPr>
      <w:r>
        <w:br w:type="page"/>
      </w:r>
    </w:p>
    <w:p w:rsidR="0064372C" w:rsidRDefault="001C453C" w:rsidP="003B3685">
      <w:pPr>
        <w:pStyle w:val="1"/>
        <w:numPr>
          <w:ilvl w:val="0"/>
          <w:numId w:val="1"/>
        </w:numPr>
        <w:spacing w:before="0" w:line="360" w:lineRule="auto"/>
        <w:jc w:val="both"/>
        <w:rPr>
          <w:rFonts w:ascii="Times New Roman" w:hAnsi="Times New Roman" w:cs="Times New Roman"/>
          <w:b/>
          <w:color w:val="000000"/>
          <w:sz w:val="28"/>
          <w:szCs w:val="28"/>
        </w:rPr>
      </w:pPr>
      <w:bookmarkStart w:id="5" w:name="_Toc40633011"/>
      <w:r w:rsidRPr="003B3685">
        <w:rPr>
          <w:rFonts w:ascii="Times New Roman" w:hAnsi="Times New Roman" w:cs="Times New Roman"/>
          <w:b/>
          <w:color w:val="000000"/>
          <w:sz w:val="28"/>
          <w:szCs w:val="28"/>
        </w:rPr>
        <w:lastRenderedPageBreak/>
        <w:t>Классификация межэтнических и межконфессиональных конфликтов</w:t>
      </w:r>
      <w:bookmarkEnd w:id="5"/>
    </w:p>
    <w:p w:rsidR="003B3685" w:rsidRPr="003B3685" w:rsidRDefault="003B3685" w:rsidP="003B3685">
      <w:pPr>
        <w:pStyle w:val="a9"/>
        <w:ind w:left="510"/>
      </w:pPr>
    </w:p>
    <w:p w:rsidR="00BB4FB4" w:rsidRDefault="0064372C" w:rsidP="003B3685">
      <w:pPr>
        <w:pStyle w:val="2"/>
        <w:numPr>
          <w:ilvl w:val="1"/>
          <w:numId w:val="1"/>
        </w:numPr>
        <w:spacing w:before="0" w:line="360" w:lineRule="auto"/>
        <w:jc w:val="both"/>
        <w:rPr>
          <w:rFonts w:ascii="Times New Roman" w:hAnsi="Times New Roman" w:cs="Times New Roman"/>
          <w:b/>
          <w:color w:val="000000" w:themeColor="text1"/>
          <w:sz w:val="28"/>
          <w:szCs w:val="28"/>
        </w:rPr>
      </w:pPr>
      <w:bookmarkStart w:id="6" w:name="_Toc40633012"/>
      <w:r w:rsidRPr="003B3685">
        <w:rPr>
          <w:rFonts w:ascii="Times New Roman" w:hAnsi="Times New Roman" w:cs="Times New Roman"/>
          <w:b/>
          <w:color w:val="000000" w:themeColor="text1"/>
          <w:sz w:val="28"/>
          <w:szCs w:val="28"/>
        </w:rPr>
        <w:t>Типы межэтнических и межконфессиональных конфликтов</w:t>
      </w:r>
      <w:bookmarkEnd w:id="6"/>
      <w:r w:rsidR="00BB4FB4" w:rsidRPr="003B3685">
        <w:rPr>
          <w:rFonts w:ascii="Times New Roman" w:hAnsi="Times New Roman" w:cs="Times New Roman"/>
          <w:b/>
          <w:color w:val="000000" w:themeColor="text1"/>
          <w:sz w:val="28"/>
          <w:szCs w:val="28"/>
        </w:rPr>
        <w:t xml:space="preserve"> </w:t>
      </w:r>
    </w:p>
    <w:p w:rsidR="003B3685" w:rsidRPr="003B3685" w:rsidRDefault="003B3685" w:rsidP="003B3685">
      <w:pPr>
        <w:ind w:left="709"/>
      </w:pP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Типы конфликтных ситуаций между этносами определяются их характерными чертами. Так, некоторые социологи, специализирующиеся на межэтнических отношениях, сравнивая межнациональные конфликты в Советском союзе и СНГ, предложи</w:t>
      </w:r>
      <w:r w:rsidR="003B3685">
        <w:rPr>
          <w:rFonts w:ascii="Times New Roman" w:hAnsi="Times New Roman" w:cs="Times New Roman"/>
          <w:sz w:val="28"/>
          <w:szCs w:val="28"/>
        </w:rPr>
        <w:t>ли их соответствующую типологию:</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w:t>
      </w:r>
      <w:r w:rsidR="003B3685">
        <w:rPr>
          <w:rFonts w:ascii="Times New Roman" w:hAnsi="Times New Roman" w:cs="Times New Roman"/>
          <w:sz w:val="28"/>
          <w:szCs w:val="28"/>
        </w:rPr>
        <w:t xml:space="preserve"> к</w:t>
      </w:r>
      <w:r w:rsidRPr="0064372C">
        <w:rPr>
          <w:rFonts w:ascii="Times New Roman" w:hAnsi="Times New Roman" w:cs="Times New Roman"/>
          <w:sz w:val="28"/>
          <w:szCs w:val="28"/>
        </w:rPr>
        <w:t>лассификация по характер</w:t>
      </w:r>
      <w:r w:rsidR="003B3685">
        <w:rPr>
          <w:rFonts w:ascii="Times New Roman" w:hAnsi="Times New Roman" w:cs="Times New Roman"/>
          <w:sz w:val="28"/>
          <w:szCs w:val="28"/>
        </w:rPr>
        <w:t>у действий конфликтующих сторон;</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w:t>
      </w:r>
      <w:r w:rsidR="00FA5FD0">
        <w:rPr>
          <w:rFonts w:ascii="Times New Roman" w:hAnsi="Times New Roman" w:cs="Times New Roman"/>
          <w:sz w:val="28"/>
          <w:szCs w:val="28"/>
        </w:rPr>
        <w:t xml:space="preserve"> п</w:t>
      </w:r>
      <w:r w:rsidRPr="0064372C">
        <w:rPr>
          <w:rFonts w:ascii="Times New Roman" w:hAnsi="Times New Roman" w:cs="Times New Roman"/>
          <w:sz w:val="28"/>
          <w:szCs w:val="28"/>
        </w:rPr>
        <w:t>о содержанию конфликтов, по основным целям, которые ставит выдвигающая претензии сторона.</w:t>
      </w:r>
    </w:p>
    <w:p w:rsidR="0064372C" w:rsidRPr="00A72746"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 xml:space="preserve"> Классификация по характеру де</w:t>
      </w:r>
      <w:r w:rsidR="00A63AF8">
        <w:rPr>
          <w:rFonts w:ascii="Times New Roman" w:hAnsi="Times New Roman" w:cs="Times New Roman"/>
          <w:sz w:val="28"/>
          <w:szCs w:val="28"/>
        </w:rPr>
        <w:t>йствий конфликтующих сторон (Э. </w:t>
      </w:r>
      <w:r w:rsidRPr="0064372C">
        <w:rPr>
          <w:rFonts w:ascii="Times New Roman" w:hAnsi="Times New Roman" w:cs="Times New Roman"/>
          <w:sz w:val="28"/>
          <w:szCs w:val="28"/>
        </w:rPr>
        <w:t>Паин и А.А. Попов)</w:t>
      </w:r>
      <w:r w:rsidR="00A72746">
        <w:rPr>
          <w:rFonts w:ascii="Times New Roman" w:hAnsi="Times New Roman" w:cs="Times New Roman"/>
          <w:sz w:val="28"/>
          <w:szCs w:val="28"/>
        </w:rPr>
        <w:t xml:space="preserve"> </w:t>
      </w:r>
      <w:r w:rsidR="00A63AF8">
        <w:rPr>
          <w:rFonts w:ascii="Times New Roman" w:hAnsi="Times New Roman" w:cs="Times New Roman"/>
          <w:sz w:val="28"/>
          <w:szCs w:val="28"/>
        </w:rPr>
        <w:t>[18</w:t>
      </w:r>
      <w:r w:rsidR="00A72746" w:rsidRPr="00A72746">
        <w:rPr>
          <w:rFonts w:ascii="Times New Roman" w:hAnsi="Times New Roman" w:cs="Times New Roman"/>
          <w:sz w:val="28"/>
          <w:szCs w:val="28"/>
        </w:rPr>
        <w:t>]</w:t>
      </w:r>
      <w:r w:rsidR="00A72746">
        <w:rPr>
          <w:rFonts w:ascii="Times New Roman" w:hAnsi="Times New Roman" w:cs="Times New Roman"/>
          <w:sz w:val="28"/>
          <w:szCs w:val="28"/>
        </w:rPr>
        <w:t>.</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Э. Паин и А.А. Попов первыми опубликовали статью по этническим конфликтам в СССР. Их классификация заключается в разделении конфликтов по типу действий противоборствующих этносов:</w:t>
      </w:r>
    </w:p>
    <w:p w:rsidR="0064372C" w:rsidRPr="0064372C" w:rsidRDefault="00FA5FD0" w:rsidP="00616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372C" w:rsidRPr="0064372C">
        <w:rPr>
          <w:rFonts w:ascii="Times New Roman" w:hAnsi="Times New Roman" w:cs="Times New Roman"/>
          <w:sz w:val="28"/>
          <w:szCs w:val="28"/>
        </w:rPr>
        <w:t xml:space="preserve"> Ко</w:t>
      </w:r>
      <w:r>
        <w:rPr>
          <w:rFonts w:ascii="Times New Roman" w:hAnsi="Times New Roman" w:cs="Times New Roman"/>
          <w:sz w:val="28"/>
          <w:szCs w:val="28"/>
        </w:rPr>
        <w:t>нфликты стереотипов</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Этнические группы не осознают истинных предпосылок противоречий, однако, в отношении другого этноса формируют отрицательный образ соседствующего народа. Примером данного тезиса может служить армяно-азербайджанский конфликт. Обоюдная неприязнь у народов появилась задолго до интенсивной стадии развития конфликта.</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2</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Конфликт идей</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Вынесение тех или иных требований. Объяснение права на государственность, на территорию исторической принадлежностью страны к данной местности (Эстония, Литва, Татарстан, в своё время идея Уральской республики). Создаются определенные идеи, политическое привлечение к которым является начальной стадией конфликта.</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3</w:t>
      </w:r>
      <w:r w:rsidR="00FA5FD0">
        <w:rPr>
          <w:rFonts w:ascii="Times New Roman" w:hAnsi="Times New Roman" w:cs="Times New Roman"/>
          <w:sz w:val="28"/>
          <w:szCs w:val="28"/>
        </w:rPr>
        <w:t>)</w:t>
      </w:r>
      <w:r w:rsidRPr="0064372C">
        <w:rPr>
          <w:rFonts w:ascii="Times New Roman" w:hAnsi="Times New Roman" w:cs="Times New Roman"/>
          <w:sz w:val="28"/>
          <w:szCs w:val="28"/>
        </w:rPr>
        <w:t xml:space="preserve"> </w:t>
      </w:r>
      <w:r w:rsidR="00FA5FD0">
        <w:rPr>
          <w:rFonts w:ascii="Times New Roman" w:hAnsi="Times New Roman" w:cs="Times New Roman"/>
          <w:sz w:val="28"/>
          <w:szCs w:val="28"/>
        </w:rPr>
        <w:t>Конфликт действий</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lastRenderedPageBreak/>
        <w:t>Открытые столкновения, митинги, демонстрации, принятие решений, непосредственно связанных со всеми общественными институтами.</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Данная систематизация конфликтов больше отображает стадии и формы межэтнических конфликтов, но большинство разногласий остаются лишь на стадии вынесения претензий.</w:t>
      </w:r>
    </w:p>
    <w:p w:rsidR="0064372C" w:rsidRPr="00A72746"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Классификация по содержанию конфликтов (</w:t>
      </w:r>
      <w:r w:rsidRPr="004300D5">
        <w:rPr>
          <w:rFonts w:ascii="Times New Roman" w:hAnsi="Times New Roman" w:cs="Times New Roman"/>
          <w:sz w:val="28"/>
          <w:szCs w:val="28"/>
        </w:rPr>
        <w:t>Л.М. Дробижева)</w:t>
      </w:r>
      <w:r w:rsidR="00A72746" w:rsidRPr="004300D5">
        <w:rPr>
          <w:rFonts w:ascii="Times New Roman" w:hAnsi="Times New Roman" w:cs="Times New Roman"/>
          <w:sz w:val="28"/>
          <w:szCs w:val="28"/>
        </w:rPr>
        <w:t>[</w:t>
      </w:r>
      <w:r w:rsidR="00A63AF8">
        <w:rPr>
          <w:rFonts w:ascii="Times New Roman" w:hAnsi="Times New Roman" w:cs="Times New Roman"/>
          <w:sz w:val="28"/>
          <w:szCs w:val="28"/>
        </w:rPr>
        <w:t>8</w:t>
      </w:r>
      <w:r w:rsidR="00A72746" w:rsidRPr="004300D5">
        <w:rPr>
          <w:rFonts w:ascii="Times New Roman" w:hAnsi="Times New Roman" w:cs="Times New Roman"/>
          <w:sz w:val="28"/>
          <w:szCs w:val="28"/>
        </w:rPr>
        <w:t>].</w:t>
      </w:r>
    </w:p>
    <w:p w:rsidR="0064372C" w:rsidRPr="0064372C" w:rsidRDefault="00A63AF8" w:rsidP="00616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Предложена в 1992 - 1993 гг.</w:t>
      </w:r>
      <w:r w:rsidR="0064372C" w:rsidRPr="0064372C">
        <w:rPr>
          <w:rFonts w:ascii="Times New Roman" w:hAnsi="Times New Roman" w:cs="Times New Roman"/>
          <w:sz w:val="28"/>
          <w:szCs w:val="28"/>
        </w:rPr>
        <w:t xml:space="preserve"> на основе оценки опыта ко</w:t>
      </w:r>
      <w:r>
        <w:rPr>
          <w:rFonts w:ascii="Times New Roman" w:hAnsi="Times New Roman" w:cs="Times New Roman"/>
          <w:sz w:val="28"/>
          <w:szCs w:val="28"/>
        </w:rPr>
        <w:t>нца 1980-х - начала 1990-х гг</w:t>
      </w:r>
      <w:r w:rsidR="0064372C" w:rsidRPr="0064372C">
        <w:rPr>
          <w:rFonts w:ascii="Times New Roman" w:hAnsi="Times New Roman" w:cs="Times New Roman"/>
          <w:sz w:val="28"/>
          <w:szCs w:val="28"/>
        </w:rPr>
        <w:t>.</w:t>
      </w:r>
    </w:p>
    <w:p w:rsidR="0064372C" w:rsidRPr="0064372C" w:rsidRDefault="00FA5FD0" w:rsidP="00616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372C" w:rsidRPr="0064372C">
        <w:rPr>
          <w:rFonts w:ascii="Times New Roman" w:hAnsi="Times New Roman" w:cs="Times New Roman"/>
          <w:sz w:val="28"/>
          <w:szCs w:val="28"/>
        </w:rPr>
        <w:t xml:space="preserve"> Статусные, закреплённый в своем общественном статусе конфликты, переросшие в сопротивление за самостоятельность и независимость определенного этноса. Сущность данных конфликтов заключается в том, что они в большинстве своём не носят национальный характер, но этнический параметр в них обязательно присутствует. От условий осуществления народных интересов к условиям общегосударственной самостоятельности. Главная модель подобных сопротивлений была и остается институциональной.</w:t>
      </w:r>
    </w:p>
    <w:p w:rsidR="0064372C" w:rsidRPr="0064372C" w:rsidRDefault="0064372C" w:rsidP="006163A2">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2</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 xml:space="preserve">Статусные разногласия в независимых республиках, областях, возникшие в ходе активных действий за повышение статуса республики или его приобретение. Такие конфликты свойственны для некоторых бывших союзных республик, требующих конфедеративного уровня взаимоотношений (Казахстан, Татарстан). На сегодняшний день элементы конфедеративных отношениях прослеживаются в действиях Москвы и Казани </w:t>
      </w:r>
    </w:p>
    <w:p w:rsidR="0064372C" w:rsidRPr="0064372C" w:rsidRDefault="0064372C" w:rsidP="00FA5FD0">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3</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Этно-территориальные конфликты.</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Этно-территориальные конфликты считаются одними из сложнейших для решения и урегулирования противостояний. Такие конфликты характерны для постсоветского пространства, на территориях которого было зафиксировано 180 этно-территориальных споров.</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Территориальные конфликты -разногласия, которые ведутся со стороны национальной общины, относительно возможности их проживания на той или иной территории, обладать или распоряжаться ею. Любое притязание на территорию, если оно отрицается другой стороной, − уже конфликт.</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 xml:space="preserve">Однако </w:t>
      </w:r>
      <w:r w:rsidRPr="0064372C">
        <w:rPr>
          <w:rFonts w:ascii="Times New Roman" w:hAnsi="Times New Roman" w:cs="Times New Roman"/>
          <w:sz w:val="28"/>
          <w:szCs w:val="28"/>
        </w:rPr>
        <w:lastRenderedPageBreak/>
        <w:t>данные разногласия часто не приводят к вражде и взаимной неприязни большие группы населения. Кроме того, конфликт является этно-территориальным только при условии национального привлечения населения.</w:t>
      </w:r>
    </w:p>
    <w:p w:rsidR="0064372C" w:rsidRDefault="0064372C" w:rsidP="00FA5FD0">
      <w:pPr>
        <w:spacing w:after="0" w:line="360" w:lineRule="auto"/>
        <w:ind w:firstLine="709"/>
        <w:jc w:val="both"/>
        <w:rPr>
          <w:rFonts w:ascii="Times New Roman" w:hAnsi="Times New Roman" w:cs="Times New Roman"/>
          <w:sz w:val="28"/>
          <w:szCs w:val="28"/>
        </w:rPr>
      </w:pPr>
      <w:r w:rsidRPr="0064372C">
        <w:rPr>
          <w:rFonts w:ascii="Times New Roman" w:hAnsi="Times New Roman" w:cs="Times New Roman"/>
          <w:sz w:val="28"/>
          <w:szCs w:val="28"/>
        </w:rPr>
        <w:t>4</w:t>
      </w:r>
      <w:r w:rsidR="00FA5FD0">
        <w:rPr>
          <w:rFonts w:ascii="Times New Roman" w:hAnsi="Times New Roman" w:cs="Times New Roman"/>
          <w:sz w:val="28"/>
          <w:szCs w:val="28"/>
        </w:rPr>
        <w:t>)</w:t>
      </w:r>
      <w:r w:rsidRPr="0064372C">
        <w:rPr>
          <w:rFonts w:ascii="Times New Roman" w:hAnsi="Times New Roman" w:cs="Times New Roman"/>
          <w:sz w:val="28"/>
          <w:szCs w:val="28"/>
        </w:rPr>
        <w:t xml:space="preserve"> Межгрупповые или меж общинные конфликты.</w:t>
      </w:r>
      <w:r w:rsidR="00FA5FD0">
        <w:rPr>
          <w:rFonts w:ascii="Times New Roman" w:hAnsi="Times New Roman" w:cs="Times New Roman"/>
          <w:sz w:val="28"/>
          <w:szCs w:val="28"/>
        </w:rPr>
        <w:t xml:space="preserve"> </w:t>
      </w:r>
      <w:r w:rsidRPr="0064372C">
        <w:rPr>
          <w:rFonts w:ascii="Times New Roman" w:hAnsi="Times New Roman" w:cs="Times New Roman"/>
          <w:sz w:val="28"/>
          <w:szCs w:val="28"/>
        </w:rPr>
        <w:t>Социальная неустойчивость, финансовая недостаточность, политические противоречия на определенных территориях и между регионом и Центром активизируют такие конфликты. Примером таких отношений может служить напряжённость, существующая в отношениях между чеченцами и казаками, ингушами и осетинами, русско-латышский конфликты. Многочисленные межгрупповые насильственные конфликты, играющие большую роль в истории Азербайджана, Армении, Кыргызстана, Узбекистана.</w:t>
      </w:r>
    </w:p>
    <w:p w:rsidR="00FA5FD0" w:rsidRPr="0064372C" w:rsidRDefault="00FA5FD0" w:rsidP="00FA5FD0">
      <w:pPr>
        <w:spacing w:after="0" w:line="360" w:lineRule="auto"/>
        <w:ind w:firstLine="709"/>
        <w:jc w:val="both"/>
        <w:rPr>
          <w:rFonts w:ascii="Times New Roman" w:hAnsi="Times New Roman" w:cs="Times New Roman"/>
          <w:sz w:val="28"/>
          <w:szCs w:val="28"/>
        </w:rPr>
      </w:pPr>
    </w:p>
    <w:p w:rsidR="00BB4FB4" w:rsidRDefault="00BB4FB4" w:rsidP="006163A2">
      <w:pPr>
        <w:pStyle w:val="2"/>
        <w:spacing w:before="0" w:line="360" w:lineRule="auto"/>
        <w:ind w:firstLine="709"/>
        <w:jc w:val="both"/>
        <w:rPr>
          <w:rFonts w:ascii="Times New Roman" w:hAnsi="Times New Roman" w:cs="Times New Roman"/>
          <w:b/>
          <w:color w:val="000000" w:themeColor="text1"/>
          <w:sz w:val="28"/>
          <w:szCs w:val="28"/>
        </w:rPr>
      </w:pPr>
      <w:r w:rsidRPr="00FA5FD0">
        <w:rPr>
          <w:rFonts w:ascii="Times New Roman" w:hAnsi="Times New Roman" w:cs="Times New Roman"/>
          <w:b/>
          <w:color w:val="000000" w:themeColor="text1"/>
          <w:sz w:val="28"/>
          <w:szCs w:val="28"/>
        </w:rPr>
        <w:t xml:space="preserve">2.2 </w:t>
      </w:r>
      <w:bookmarkStart w:id="7" w:name="_Toc40633013"/>
      <w:r w:rsidR="0064372C" w:rsidRPr="00FA5FD0">
        <w:rPr>
          <w:rFonts w:ascii="Times New Roman" w:hAnsi="Times New Roman" w:cs="Times New Roman"/>
          <w:b/>
          <w:color w:val="000000" w:themeColor="text1"/>
          <w:sz w:val="28"/>
          <w:szCs w:val="28"/>
        </w:rPr>
        <w:t>Формы межэтнических и межконфессиональных конфликтов</w:t>
      </w:r>
      <w:bookmarkEnd w:id="7"/>
    </w:p>
    <w:p w:rsidR="00FA5FD0" w:rsidRPr="00FA5FD0" w:rsidRDefault="00FA5FD0" w:rsidP="00FA5FD0"/>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межэтнических конфликтов</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Самый простой способ определение формы этнического конфликта </w:t>
      </w:r>
      <w:r>
        <w:rPr>
          <w:rFonts w:ascii="Arial" w:hAnsi="Arial" w:cs="Arial"/>
          <w:sz w:val="28"/>
          <w:szCs w:val="28"/>
        </w:rPr>
        <w:t>−</w:t>
      </w:r>
      <w:r>
        <w:rPr>
          <w:rFonts w:ascii="Times New Roman CYR" w:hAnsi="Times New Roman CYR" w:cs="Times New Roman CYR"/>
          <w:sz w:val="28"/>
          <w:szCs w:val="28"/>
        </w:rPr>
        <w:t xml:space="preserve"> отнесение его к вооруженным или невооруженным.</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Вооруженные конфликты:</w:t>
      </w:r>
    </w:p>
    <w:p w:rsidR="0064372C" w:rsidRPr="00FA5FD0" w:rsidRDefault="00FA5FD0" w:rsidP="00FA5FD0">
      <w:pPr>
        <w:pStyle w:val="a9"/>
        <w:widowControl w:val="0"/>
        <w:numPr>
          <w:ilvl w:val="0"/>
          <w:numId w:val="17"/>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4372C" w:rsidRPr="00FA5FD0">
        <w:rPr>
          <w:rFonts w:ascii="Times New Roman CYR" w:hAnsi="Times New Roman CYR" w:cs="Times New Roman CYR"/>
          <w:sz w:val="28"/>
          <w:szCs w:val="28"/>
        </w:rPr>
        <w:t>региональные войны – насильственные вооруженные столкновения с привлечением войск и применением тяжелого оружия. Карабахский, Приднестровский, чеченский конфликты;</w:t>
      </w:r>
    </w:p>
    <w:p w:rsidR="0064372C" w:rsidRPr="00FA5FD0" w:rsidRDefault="00FA5FD0" w:rsidP="00FA5FD0">
      <w:pPr>
        <w:pStyle w:val="a9"/>
        <w:widowControl w:val="0"/>
        <w:numPr>
          <w:ilvl w:val="0"/>
          <w:numId w:val="17"/>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4372C" w:rsidRPr="00FA5FD0">
        <w:rPr>
          <w:rFonts w:ascii="Times New Roman CYR" w:hAnsi="Times New Roman CYR" w:cs="Times New Roman CYR"/>
          <w:sz w:val="28"/>
          <w:szCs w:val="28"/>
        </w:rPr>
        <w:t>кратковременные вооруженные споры – осуществляются на протяжении нескольких суток и сопровождаются жертвами. Столкновения в Фергане, Оше, Осетино-Ингушское. Такие столкновения иногда называют "конфликтами неуправляемых эмоций".</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w:t>
      </w:r>
      <w:r w:rsidR="00FA5FD0">
        <w:rPr>
          <w:rFonts w:ascii="Times New Roman CYR" w:hAnsi="Times New Roman CYR" w:cs="Times New Roman CYR"/>
          <w:sz w:val="28"/>
          <w:szCs w:val="28"/>
        </w:rPr>
        <w:t>евооруженные конфликты:</w:t>
      </w:r>
    </w:p>
    <w:p w:rsidR="0064372C" w:rsidRPr="00FA5FD0" w:rsidRDefault="00FA5FD0" w:rsidP="00FA5FD0">
      <w:pPr>
        <w:pStyle w:val="a9"/>
        <w:widowControl w:val="0"/>
        <w:numPr>
          <w:ilvl w:val="0"/>
          <w:numId w:val="19"/>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w:t>
      </w:r>
      <w:r w:rsidR="0064372C" w:rsidRPr="00FA5FD0">
        <w:rPr>
          <w:rFonts w:ascii="Times New Roman CYR" w:hAnsi="Times New Roman CYR" w:cs="Times New Roman CYR"/>
          <w:sz w:val="28"/>
          <w:szCs w:val="28"/>
        </w:rPr>
        <w:t xml:space="preserve">вязанные с общественными институтами, имеющие отношение к ним </w:t>
      </w:r>
      <w:r w:rsidR="0064372C" w:rsidRPr="00FA5FD0">
        <w:rPr>
          <w:rFonts w:ascii="Arial" w:hAnsi="Arial" w:cs="Arial"/>
          <w:sz w:val="28"/>
          <w:szCs w:val="28"/>
        </w:rPr>
        <w:t>−</w:t>
      </w:r>
      <w:r w:rsidR="0064372C" w:rsidRPr="00FA5FD0">
        <w:rPr>
          <w:rFonts w:ascii="Times New Roman CYR" w:hAnsi="Times New Roman CYR" w:cs="Times New Roman CYR"/>
          <w:sz w:val="28"/>
          <w:szCs w:val="28"/>
        </w:rPr>
        <w:t xml:space="preserve"> в разногласие приходят конституциональные нормы, законодательства, которые осуществляются носителями конкретной идеологии одной из конфликтующих сторон. Однако данная форма конфликта не всегда связана с разными </w:t>
      </w:r>
      <w:r w:rsidR="0064372C" w:rsidRPr="00FA5FD0">
        <w:rPr>
          <w:rFonts w:ascii="Times New Roman CYR" w:hAnsi="Times New Roman CYR" w:cs="Times New Roman CYR"/>
          <w:sz w:val="28"/>
          <w:szCs w:val="28"/>
        </w:rPr>
        <w:lastRenderedPageBreak/>
        <w:t xml:space="preserve">этническими группами. Так, например, в </w:t>
      </w:r>
      <w:r w:rsidR="00A63AF8">
        <w:rPr>
          <w:rFonts w:ascii="Times New Roman CYR" w:hAnsi="Times New Roman CYR" w:cs="Times New Roman CYR"/>
          <w:sz w:val="28"/>
          <w:szCs w:val="28"/>
        </w:rPr>
        <w:t>Татарстане в середине 90-х г</w:t>
      </w:r>
      <w:r w:rsidR="00075F52">
        <w:rPr>
          <w:rFonts w:ascii="Times New Roman CYR" w:hAnsi="Times New Roman CYR" w:cs="Times New Roman CYR"/>
          <w:sz w:val="28"/>
          <w:szCs w:val="28"/>
        </w:rPr>
        <w:t>одов</w:t>
      </w:r>
      <w:bookmarkStart w:id="8" w:name="_GoBack"/>
      <w:bookmarkEnd w:id="8"/>
      <w:r w:rsidR="0064372C" w:rsidRPr="00FA5FD0">
        <w:rPr>
          <w:rFonts w:ascii="Times New Roman CYR" w:hAnsi="Times New Roman CYR" w:cs="Times New Roman CYR"/>
          <w:sz w:val="28"/>
          <w:szCs w:val="28"/>
        </w:rPr>
        <w:t xml:space="preserve"> основными субъектами конфликта стали властные структуры, партии, организаторы общественных движений;</w:t>
      </w:r>
    </w:p>
    <w:p w:rsidR="0064372C" w:rsidRPr="00FA5FD0" w:rsidRDefault="00FA5FD0" w:rsidP="00FA5FD0">
      <w:pPr>
        <w:pStyle w:val="a9"/>
        <w:widowControl w:val="0"/>
        <w:numPr>
          <w:ilvl w:val="0"/>
          <w:numId w:val="19"/>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w:t>
      </w:r>
      <w:r w:rsidR="0064372C" w:rsidRPr="00FA5FD0">
        <w:rPr>
          <w:rFonts w:ascii="Times New Roman CYR" w:hAnsi="Times New Roman CYR" w:cs="Times New Roman CYR"/>
          <w:sz w:val="28"/>
          <w:szCs w:val="28"/>
        </w:rPr>
        <w:t xml:space="preserve">ыражающие мнение </w:t>
      </w:r>
      <w:r w:rsidR="0064372C" w:rsidRPr="00FA5FD0">
        <w:rPr>
          <w:rFonts w:ascii="Arial" w:hAnsi="Arial" w:cs="Arial"/>
          <w:sz w:val="28"/>
          <w:szCs w:val="28"/>
        </w:rPr>
        <w:t>−</w:t>
      </w:r>
      <w:r w:rsidR="0064372C" w:rsidRPr="00FA5FD0">
        <w:rPr>
          <w:rFonts w:ascii="Times New Roman CYR" w:hAnsi="Times New Roman CYR" w:cs="Times New Roman CYR"/>
          <w:sz w:val="28"/>
          <w:szCs w:val="28"/>
        </w:rPr>
        <w:t xml:space="preserve"> митинги, демонстрации, голодовки, акции гражданского протеста. Основные субъекты: массы людей;</w:t>
      </w:r>
    </w:p>
    <w:p w:rsidR="0064372C" w:rsidRPr="00FA5FD0" w:rsidRDefault="00FA5FD0" w:rsidP="00FA5FD0">
      <w:pPr>
        <w:pStyle w:val="a9"/>
        <w:widowControl w:val="0"/>
        <w:numPr>
          <w:ilvl w:val="0"/>
          <w:numId w:val="19"/>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w:t>
      </w:r>
      <w:r w:rsidR="0064372C" w:rsidRPr="00FA5FD0">
        <w:rPr>
          <w:rFonts w:ascii="Times New Roman CYR" w:hAnsi="Times New Roman CYR" w:cs="Times New Roman CYR"/>
          <w:sz w:val="28"/>
          <w:szCs w:val="28"/>
        </w:rPr>
        <w:t xml:space="preserve">деологические </w:t>
      </w:r>
      <w:r w:rsidR="0064372C" w:rsidRPr="00FA5FD0">
        <w:rPr>
          <w:rFonts w:ascii="Arial" w:hAnsi="Arial" w:cs="Arial"/>
          <w:sz w:val="28"/>
          <w:szCs w:val="28"/>
        </w:rPr>
        <w:t>−</w:t>
      </w:r>
      <w:r w:rsidR="0064372C" w:rsidRPr="00FA5FD0">
        <w:rPr>
          <w:rFonts w:ascii="Times New Roman CYR" w:hAnsi="Times New Roman CYR" w:cs="Times New Roman CYR"/>
          <w:sz w:val="28"/>
          <w:szCs w:val="28"/>
        </w:rPr>
        <w:t xml:space="preserve"> конфликт идей. Основные субъекты: представители политической, научной, художественно-творческой элиты.</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Типология межконфессиональных конфессиональных, в зависимости от характера представлений и взглядов, которые встречаются в конфессиональных конфликтах, различают антагонистические и неантагонистические, явные и тайные, внешние и внутренне конфликты.  Также классификация конфессиональных конфликтов включает несколько важных видов:</w:t>
      </w:r>
    </w:p>
    <w:p w:rsidR="0064372C" w:rsidRPr="00FA5FD0" w:rsidRDefault="0064372C" w:rsidP="00FA5FD0">
      <w:pPr>
        <w:pStyle w:val="a9"/>
        <w:widowControl w:val="0"/>
        <w:numPr>
          <w:ilvl w:val="0"/>
          <w:numId w:val="20"/>
        </w:numPr>
        <w:autoSpaceDE w:val="0"/>
        <w:autoSpaceDN w:val="0"/>
        <w:adjustRightInd w:val="0"/>
        <w:spacing w:after="0" w:line="360" w:lineRule="auto"/>
        <w:jc w:val="both"/>
        <w:rPr>
          <w:rFonts w:ascii="Times New Roman CYR" w:hAnsi="Times New Roman CYR" w:cs="Times New Roman CYR"/>
          <w:sz w:val="28"/>
          <w:szCs w:val="28"/>
        </w:rPr>
      </w:pPr>
      <w:r w:rsidRPr="00FA5FD0">
        <w:rPr>
          <w:rFonts w:ascii="Times New Roman CYR" w:hAnsi="Times New Roman CYR" w:cs="Times New Roman CYR"/>
          <w:sz w:val="28"/>
          <w:szCs w:val="28"/>
        </w:rPr>
        <w:t xml:space="preserve">индивид </w:t>
      </w:r>
      <w:r w:rsidRPr="00FA5FD0">
        <w:rPr>
          <w:rFonts w:ascii="Arial" w:hAnsi="Arial" w:cs="Arial"/>
          <w:sz w:val="28"/>
          <w:szCs w:val="28"/>
        </w:rPr>
        <w:t>−</w:t>
      </w:r>
      <w:r w:rsidRPr="00FA5FD0">
        <w:rPr>
          <w:rFonts w:ascii="Times New Roman CYR" w:hAnsi="Times New Roman CYR" w:cs="Times New Roman CYR"/>
          <w:sz w:val="28"/>
          <w:szCs w:val="28"/>
        </w:rPr>
        <w:t xml:space="preserve"> индивид;</w:t>
      </w:r>
    </w:p>
    <w:p w:rsidR="0064372C" w:rsidRPr="00FA5FD0" w:rsidRDefault="0064372C" w:rsidP="00FA5FD0">
      <w:pPr>
        <w:pStyle w:val="a9"/>
        <w:widowControl w:val="0"/>
        <w:numPr>
          <w:ilvl w:val="0"/>
          <w:numId w:val="20"/>
        </w:numPr>
        <w:autoSpaceDE w:val="0"/>
        <w:autoSpaceDN w:val="0"/>
        <w:adjustRightInd w:val="0"/>
        <w:spacing w:after="0" w:line="360" w:lineRule="auto"/>
        <w:jc w:val="both"/>
        <w:rPr>
          <w:rFonts w:ascii="Times New Roman CYR" w:hAnsi="Times New Roman CYR" w:cs="Times New Roman CYR"/>
          <w:sz w:val="28"/>
          <w:szCs w:val="28"/>
        </w:rPr>
      </w:pPr>
      <w:r w:rsidRPr="00FA5FD0">
        <w:rPr>
          <w:rFonts w:ascii="Times New Roman CYR" w:hAnsi="Times New Roman CYR" w:cs="Times New Roman CYR"/>
          <w:sz w:val="28"/>
          <w:szCs w:val="28"/>
        </w:rPr>
        <w:t xml:space="preserve">индивид </w:t>
      </w:r>
      <w:r w:rsidRPr="00FA5FD0">
        <w:rPr>
          <w:rFonts w:ascii="Arial" w:hAnsi="Arial" w:cs="Arial"/>
          <w:sz w:val="28"/>
          <w:szCs w:val="28"/>
        </w:rPr>
        <w:t>−</w:t>
      </w:r>
      <w:r w:rsidRPr="00FA5FD0">
        <w:rPr>
          <w:rFonts w:ascii="Times New Roman CYR" w:hAnsi="Times New Roman CYR" w:cs="Times New Roman CYR"/>
          <w:sz w:val="28"/>
          <w:szCs w:val="28"/>
        </w:rPr>
        <w:t xml:space="preserve"> социальная группа;</w:t>
      </w:r>
    </w:p>
    <w:p w:rsidR="0064372C" w:rsidRPr="00FA5FD0" w:rsidRDefault="0064372C" w:rsidP="00FA5FD0">
      <w:pPr>
        <w:pStyle w:val="a9"/>
        <w:widowControl w:val="0"/>
        <w:numPr>
          <w:ilvl w:val="0"/>
          <w:numId w:val="20"/>
        </w:numPr>
        <w:autoSpaceDE w:val="0"/>
        <w:autoSpaceDN w:val="0"/>
        <w:adjustRightInd w:val="0"/>
        <w:spacing w:after="0" w:line="360" w:lineRule="auto"/>
        <w:jc w:val="both"/>
        <w:rPr>
          <w:rFonts w:ascii="Times New Roman CYR" w:hAnsi="Times New Roman CYR" w:cs="Times New Roman CYR"/>
          <w:sz w:val="28"/>
          <w:szCs w:val="28"/>
        </w:rPr>
      </w:pPr>
      <w:r w:rsidRPr="00FA5FD0">
        <w:rPr>
          <w:rFonts w:ascii="Times New Roman CYR" w:hAnsi="Times New Roman CYR" w:cs="Times New Roman CYR"/>
          <w:sz w:val="28"/>
          <w:szCs w:val="28"/>
        </w:rPr>
        <w:t xml:space="preserve">индивид </w:t>
      </w:r>
      <w:r w:rsidRPr="00FA5FD0">
        <w:rPr>
          <w:rFonts w:ascii="Arial" w:hAnsi="Arial" w:cs="Arial"/>
          <w:sz w:val="28"/>
          <w:szCs w:val="28"/>
        </w:rPr>
        <w:t>−</w:t>
      </w:r>
      <w:r w:rsidRPr="00FA5FD0">
        <w:rPr>
          <w:rFonts w:ascii="Times New Roman CYR" w:hAnsi="Times New Roman CYR" w:cs="Times New Roman CYR"/>
          <w:sz w:val="28"/>
          <w:szCs w:val="28"/>
        </w:rPr>
        <w:t xml:space="preserve"> общество;</w:t>
      </w:r>
    </w:p>
    <w:p w:rsidR="0064372C" w:rsidRPr="00FA5FD0" w:rsidRDefault="0064372C" w:rsidP="00FA5FD0">
      <w:pPr>
        <w:pStyle w:val="a9"/>
        <w:widowControl w:val="0"/>
        <w:numPr>
          <w:ilvl w:val="0"/>
          <w:numId w:val="20"/>
        </w:numPr>
        <w:autoSpaceDE w:val="0"/>
        <w:autoSpaceDN w:val="0"/>
        <w:adjustRightInd w:val="0"/>
        <w:spacing w:after="0" w:line="360" w:lineRule="auto"/>
        <w:jc w:val="both"/>
        <w:rPr>
          <w:rFonts w:ascii="Times New Roman CYR" w:hAnsi="Times New Roman CYR" w:cs="Times New Roman CYR"/>
          <w:sz w:val="28"/>
          <w:szCs w:val="28"/>
        </w:rPr>
      </w:pPr>
      <w:r w:rsidRPr="00FA5FD0">
        <w:rPr>
          <w:rFonts w:ascii="Times New Roman CYR" w:hAnsi="Times New Roman CYR" w:cs="Times New Roman CYR"/>
          <w:sz w:val="28"/>
          <w:szCs w:val="28"/>
        </w:rPr>
        <w:t xml:space="preserve">общественные институты </w:t>
      </w:r>
      <w:r w:rsidRPr="00FA5FD0">
        <w:rPr>
          <w:rFonts w:ascii="Arial" w:hAnsi="Arial" w:cs="Arial"/>
          <w:sz w:val="28"/>
          <w:szCs w:val="28"/>
        </w:rPr>
        <w:t>−</w:t>
      </w:r>
      <w:r w:rsidRPr="00FA5FD0">
        <w:rPr>
          <w:rFonts w:ascii="Times New Roman CYR" w:hAnsi="Times New Roman CYR" w:cs="Times New Roman CYR"/>
          <w:sz w:val="28"/>
          <w:szCs w:val="28"/>
        </w:rPr>
        <w:t xml:space="preserve"> религиозные организации;</w:t>
      </w:r>
    </w:p>
    <w:p w:rsidR="0064372C" w:rsidRPr="00FA5FD0" w:rsidRDefault="0064372C" w:rsidP="00FA5FD0">
      <w:pPr>
        <w:pStyle w:val="a9"/>
        <w:widowControl w:val="0"/>
        <w:numPr>
          <w:ilvl w:val="0"/>
          <w:numId w:val="20"/>
        </w:numPr>
        <w:autoSpaceDE w:val="0"/>
        <w:autoSpaceDN w:val="0"/>
        <w:adjustRightInd w:val="0"/>
        <w:spacing w:after="0" w:line="360" w:lineRule="auto"/>
        <w:jc w:val="both"/>
        <w:rPr>
          <w:rFonts w:ascii="Times New Roman CYR" w:hAnsi="Times New Roman CYR" w:cs="Times New Roman CYR"/>
          <w:sz w:val="28"/>
          <w:szCs w:val="28"/>
        </w:rPr>
      </w:pPr>
      <w:r w:rsidRPr="00FA5FD0">
        <w:rPr>
          <w:rFonts w:ascii="Times New Roman CYR" w:hAnsi="Times New Roman CYR" w:cs="Times New Roman CYR"/>
          <w:sz w:val="28"/>
          <w:szCs w:val="28"/>
        </w:rPr>
        <w:t xml:space="preserve">государство </w:t>
      </w:r>
      <w:r w:rsidRPr="00FA5FD0">
        <w:rPr>
          <w:rFonts w:ascii="Arial" w:hAnsi="Arial" w:cs="Arial"/>
          <w:sz w:val="28"/>
          <w:szCs w:val="28"/>
        </w:rPr>
        <w:t>−</w:t>
      </w:r>
      <w:r w:rsidRPr="00FA5FD0">
        <w:rPr>
          <w:rFonts w:ascii="Times New Roman CYR" w:hAnsi="Times New Roman CYR" w:cs="Times New Roman CYR"/>
          <w:sz w:val="28"/>
          <w:szCs w:val="28"/>
        </w:rPr>
        <w:t xml:space="preserve"> церковь.</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религиозные конфликты существенно отличаются один от другого, то достаточно проблематично говорить о стандартизированных способах их решения.</w:t>
      </w:r>
    </w:p>
    <w:p w:rsidR="0064372C" w:rsidRDefault="0064372C" w:rsidP="00DC70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межконфессиональных конфликтов</w:t>
      </w:r>
      <w:r w:rsidR="00FA5FD0">
        <w:rPr>
          <w:rFonts w:ascii="Times New Roman CYR" w:hAnsi="Times New Roman CYR" w:cs="Times New Roman CYR"/>
          <w:sz w:val="28"/>
          <w:szCs w:val="28"/>
        </w:rPr>
        <w:t>:</w:t>
      </w:r>
      <w:r w:rsidR="00DC70E4">
        <w:rPr>
          <w:rFonts w:ascii="Times New Roman CYR" w:hAnsi="Times New Roman CYR" w:cs="Times New Roman CYR"/>
          <w:sz w:val="28"/>
          <w:szCs w:val="28"/>
        </w:rPr>
        <w:t xml:space="preserve"> и</w:t>
      </w:r>
      <w:r>
        <w:rPr>
          <w:rFonts w:ascii="Times New Roman CYR" w:hAnsi="Times New Roman CYR" w:cs="Times New Roman CYR"/>
          <w:sz w:val="28"/>
          <w:szCs w:val="28"/>
        </w:rPr>
        <w:t>зучение социологами конфессиональных конфликтов позволило систематизировать их по предмету причинно-следственных связей между причиной их возникновения и целями их появления.</w:t>
      </w:r>
    </w:p>
    <w:p w:rsidR="0064372C" w:rsidRDefault="00DC70E4" w:rsidP="00DC70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 традицией: з</w:t>
      </w:r>
      <w:r w:rsidR="0064372C">
        <w:rPr>
          <w:rFonts w:ascii="Times New Roman CYR" w:hAnsi="Times New Roman CYR" w:cs="Times New Roman CYR"/>
          <w:sz w:val="28"/>
          <w:szCs w:val="28"/>
        </w:rPr>
        <w:t xml:space="preserve">ародившиеся на Ближнем Востоке религии </w:t>
      </w:r>
      <w:r w:rsidR="0064372C">
        <w:rPr>
          <w:rFonts w:ascii="Arial" w:hAnsi="Arial" w:cs="Arial"/>
          <w:sz w:val="28"/>
          <w:szCs w:val="28"/>
        </w:rPr>
        <w:t>−</w:t>
      </w:r>
      <w:r w:rsidR="0064372C">
        <w:rPr>
          <w:rFonts w:ascii="Times New Roman CYR" w:hAnsi="Times New Roman CYR" w:cs="Times New Roman CYR"/>
          <w:sz w:val="28"/>
          <w:szCs w:val="28"/>
        </w:rPr>
        <w:t xml:space="preserve"> иудаизм, христианство и ислам, хоть и имели общие корни, но изначально враждовали между собой. Пока, на протяжении веков они охватили почти весь мир и сейчас исповедуются в регионах, условия которых существенно отличаются от начальных. Данным высказыванием можно объяснить, как принятие Римом </w:t>
      </w:r>
      <w:r w:rsidR="0064372C">
        <w:rPr>
          <w:rFonts w:ascii="Times New Roman CYR" w:hAnsi="Times New Roman CYR" w:cs="Times New Roman CYR"/>
          <w:sz w:val="28"/>
          <w:szCs w:val="28"/>
        </w:rPr>
        <w:lastRenderedPageBreak/>
        <w:t>христианства от врагов Римской империи, исповедующих иудаизм, так и разделение христианства на католицизм и православие. Ислам, возникший на территориях, где большое количество людей признавало только иудаизм, в последствии развивался, а, когда распространился на довольно большую территорию разделился на два течения.</w:t>
      </w:r>
    </w:p>
    <w:p w:rsidR="0064372C" w:rsidRDefault="00DC70E4"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w:t>
      </w:r>
      <w:r w:rsidR="0064372C">
        <w:rPr>
          <w:rFonts w:ascii="Times New Roman CYR" w:hAnsi="Times New Roman CYR" w:cs="Times New Roman CYR"/>
          <w:sz w:val="28"/>
          <w:szCs w:val="28"/>
        </w:rPr>
        <w:t xml:space="preserve"> другой религией</w:t>
      </w:r>
      <w:r>
        <w:rPr>
          <w:rFonts w:ascii="Times New Roman CYR" w:hAnsi="Times New Roman CYR" w:cs="Times New Roman CYR"/>
          <w:sz w:val="28"/>
          <w:szCs w:val="28"/>
        </w:rPr>
        <w:t>: п</w:t>
      </w:r>
      <w:r w:rsidR="0064372C">
        <w:rPr>
          <w:rFonts w:ascii="Times New Roman CYR" w:hAnsi="Times New Roman CYR" w:cs="Times New Roman CYR"/>
          <w:sz w:val="28"/>
          <w:szCs w:val="28"/>
        </w:rPr>
        <w:t xml:space="preserve">рактически каждая конфессия считает себя единственной истинной и, как следствие, все другие </w:t>
      </w:r>
      <w:r w:rsidR="0064372C">
        <w:rPr>
          <w:rFonts w:ascii="Arial" w:hAnsi="Arial" w:cs="Arial"/>
          <w:sz w:val="28"/>
          <w:szCs w:val="28"/>
        </w:rPr>
        <w:t>−</w:t>
      </w:r>
      <w:r w:rsidR="0064372C">
        <w:rPr>
          <w:rFonts w:ascii="Times New Roman CYR" w:hAnsi="Times New Roman CYR" w:cs="Times New Roman CYR"/>
          <w:sz w:val="28"/>
          <w:szCs w:val="28"/>
        </w:rPr>
        <w:t xml:space="preserve"> ложными. Данное утверждение, заложенное в мировоззрении многих исповедующих какую-либо религии людей, и порождает межконфессиональные противоречия.</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Этно-география конфликтов с чужой верой в минувшие десятилетия распространилась, что связано с переменой международной социально-политической концепции.</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 территории бывшего Советского союза и стран социалистического строя проявилось ранее противостояние ислама и христианства. Карабахская, осетино-ингушская и югославская войны, возникшие у славян в бывших советских республиках Центральной Азии, проблемы свидетельствуют об угасающих, до определенного момента, разногласиях, которые возобновили свою активность с развалом СССР, на территории которого ислам вновь начал появляться.</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образованием еврейского государства началось мощное столкновение иудаизма и ислама; в африканском Судане власти открыто внушают и побуждают к обращению в мусульманство местных протестантов.</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w:t>
      </w:r>
      <w:r w:rsidR="008C2B7D">
        <w:rPr>
          <w:rFonts w:ascii="Times New Roman CYR" w:hAnsi="Times New Roman CYR" w:cs="Times New Roman CYR"/>
          <w:sz w:val="28"/>
          <w:szCs w:val="28"/>
        </w:rPr>
        <w:t>уддистской Мьянме уже в XXI в.</w:t>
      </w:r>
      <w:r>
        <w:rPr>
          <w:rFonts w:ascii="Times New Roman CYR" w:hAnsi="Times New Roman CYR" w:cs="Times New Roman CYR"/>
          <w:sz w:val="28"/>
          <w:szCs w:val="28"/>
        </w:rPr>
        <w:t xml:space="preserve"> мусульман преследовали вооруженные силы страны и полиция, а христиан обращали в буддизм под угрозой смерти.</w:t>
      </w:r>
    </w:p>
    <w:p w:rsidR="0064372C" w:rsidRDefault="00DC70E4"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w:t>
      </w:r>
      <w:r w:rsidR="0064372C">
        <w:rPr>
          <w:rFonts w:ascii="Times New Roman CYR" w:hAnsi="Times New Roman CYR" w:cs="Times New Roman CYR"/>
          <w:sz w:val="28"/>
          <w:szCs w:val="28"/>
        </w:rPr>
        <w:t xml:space="preserve"> внутри конфессиональным компонентом</w:t>
      </w:r>
      <w:r>
        <w:rPr>
          <w:rFonts w:ascii="Times New Roman CYR" w:hAnsi="Times New Roman CYR" w:cs="Times New Roman CYR"/>
          <w:sz w:val="28"/>
          <w:szCs w:val="28"/>
        </w:rPr>
        <w:t>: в</w:t>
      </w:r>
      <w:r w:rsidR="0064372C">
        <w:rPr>
          <w:rFonts w:ascii="Times New Roman CYR" w:hAnsi="Times New Roman CYR" w:cs="Times New Roman CYR"/>
          <w:sz w:val="28"/>
          <w:szCs w:val="28"/>
        </w:rPr>
        <w:t xml:space="preserve">нутри конфессиональный элемент межрелигиозного конфликта, обусловлен изначальным стремлением верующих к непринятию единообразия, что стало причиной раскола многих религий: мусульмане разделились на суннитов и шиитов, христиане – </w:t>
      </w:r>
      <w:r w:rsidR="0064372C">
        <w:rPr>
          <w:rFonts w:ascii="Times New Roman CYR" w:hAnsi="Times New Roman CYR" w:cs="Times New Roman CYR"/>
          <w:sz w:val="28"/>
          <w:szCs w:val="28"/>
        </w:rPr>
        <w:lastRenderedPageBreak/>
        <w:t>на православных, католиков и протестантов, буддисты стали исповедовать хинаяну, махаяну и ламаизм.</w:t>
      </w:r>
    </w:p>
    <w:p w:rsidR="0064372C" w:rsidRDefault="00DC70E4"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с</w:t>
      </w:r>
      <w:r w:rsidR="0064372C">
        <w:rPr>
          <w:rFonts w:ascii="Times New Roman CYR" w:hAnsi="Times New Roman CYR" w:cs="Times New Roman CYR"/>
          <w:sz w:val="28"/>
          <w:szCs w:val="28"/>
        </w:rPr>
        <w:t xml:space="preserve"> атеизмом</w:t>
      </w:r>
      <w:r>
        <w:rPr>
          <w:rFonts w:ascii="Times New Roman CYR" w:hAnsi="Times New Roman CYR" w:cs="Times New Roman CYR"/>
          <w:sz w:val="28"/>
          <w:szCs w:val="28"/>
        </w:rPr>
        <w:t>: п</w:t>
      </w:r>
      <w:r w:rsidR="0064372C">
        <w:rPr>
          <w:rFonts w:ascii="Times New Roman CYR" w:hAnsi="Times New Roman CYR" w:cs="Times New Roman CYR"/>
          <w:sz w:val="28"/>
          <w:szCs w:val="28"/>
        </w:rPr>
        <w:t>ротивоборство враждебного с религией атеизма базируется на неприятии Бога как создателя и высшего разума, формировании исключительно светской культуры, не приемлющей религиозной духовности. Примером могут служить атеистические государства социалистического блока во главе с СССР. К данной форме конфликтов относится и противостояние религии и процессов освобождения всех сфер общественной и личной жизни из-под контроля религии.</w:t>
      </w:r>
    </w:p>
    <w:p w:rsidR="00DC70E4" w:rsidRPr="0064372C" w:rsidRDefault="00DC70E4"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B4FB4" w:rsidRDefault="00BB4FB4" w:rsidP="006163A2">
      <w:pPr>
        <w:pStyle w:val="2"/>
        <w:spacing w:before="0" w:line="360" w:lineRule="auto"/>
        <w:ind w:firstLine="709"/>
        <w:jc w:val="both"/>
        <w:rPr>
          <w:rFonts w:ascii="Times New Roman" w:hAnsi="Times New Roman" w:cs="Times New Roman"/>
          <w:b/>
          <w:color w:val="000000" w:themeColor="text1"/>
          <w:sz w:val="28"/>
          <w:szCs w:val="28"/>
        </w:rPr>
      </w:pPr>
      <w:r w:rsidRPr="00DC70E4">
        <w:rPr>
          <w:rFonts w:ascii="Times New Roman" w:hAnsi="Times New Roman" w:cs="Times New Roman"/>
          <w:b/>
          <w:color w:val="000000" w:themeColor="text1"/>
          <w:sz w:val="28"/>
          <w:szCs w:val="28"/>
        </w:rPr>
        <w:t xml:space="preserve">2.3 </w:t>
      </w:r>
      <w:bookmarkStart w:id="9" w:name="_Toc40633014"/>
      <w:r w:rsidR="0064372C" w:rsidRPr="00DC70E4">
        <w:rPr>
          <w:rFonts w:ascii="Times New Roman" w:hAnsi="Times New Roman" w:cs="Times New Roman"/>
          <w:b/>
          <w:color w:val="000000" w:themeColor="text1"/>
          <w:sz w:val="28"/>
          <w:szCs w:val="28"/>
        </w:rPr>
        <w:t>Классификация межэтнических и межконфессиональных конфликтов в современном мире</w:t>
      </w:r>
      <w:bookmarkEnd w:id="9"/>
    </w:p>
    <w:p w:rsidR="00DC70E4" w:rsidRPr="00DC70E4" w:rsidRDefault="00DC70E4" w:rsidP="00DC70E4"/>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Классификацию межэтнических и межконфессиональных конфликтов в современном мире можно рассматривать с точки зрения территории, на которой они распространяются. </w:t>
      </w:r>
    </w:p>
    <w:p w:rsidR="0064372C" w:rsidRPr="00DC70E4" w:rsidRDefault="0064372C" w:rsidP="00DC70E4">
      <w:pPr>
        <w:pStyle w:val="a9"/>
        <w:widowControl w:val="0"/>
        <w:numPr>
          <w:ilvl w:val="0"/>
          <w:numId w:val="22"/>
        </w:numPr>
        <w:autoSpaceDE w:val="0"/>
        <w:autoSpaceDN w:val="0"/>
        <w:adjustRightInd w:val="0"/>
        <w:spacing w:after="0" w:line="360" w:lineRule="auto"/>
        <w:jc w:val="both"/>
        <w:rPr>
          <w:rFonts w:ascii="Times New Roman CYR" w:hAnsi="Times New Roman CYR" w:cs="Times New Roman CYR"/>
          <w:color w:val="000000"/>
          <w:sz w:val="28"/>
          <w:szCs w:val="28"/>
        </w:rPr>
      </w:pPr>
      <w:r w:rsidRPr="00DC70E4">
        <w:rPr>
          <w:rFonts w:ascii="Times New Roman CYR" w:hAnsi="Times New Roman CYR" w:cs="Times New Roman CYR"/>
          <w:color w:val="000000"/>
          <w:sz w:val="28"/>
          <w:szCs w:val="28"/>
        </w:rPr>
        <w:t>Межэтнические и межконфессиональные конфликты в Африке</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Большая часть стран Африки длительный период были колониями или полуколониями и в связи с этим обрели независимость лишь около половины века назад. Нередко новые государства образовывались без учёта исторически сформировавшихся общностей (в том числе и конфессиональных), а границы протягивались согласно политической и военной обстановке. Вследствие чего группы людей одного вероисповедания оказались отгороженными друг от друга. В истории Африканских государств есть множество примеров межэтнических и межконфессиональных конфликтов</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последние четырнадцать лет Судан испытывает на себе последствия противоборства между властью и оппозицией. Жестокая граждан</w:t>
      </w:r>
      <w:r w:rsidR="001F7D99">
        <w:rPr>
          <w:rFonts w:ascii="Times New Roman CYR" w:hAnsi="Times New Roman CYR" w:cs="Times New Roman CYR"/>
          <w:sz w:val="28"/>
          <w:szCs w:val="28"/>
        </w:rPr>
        <w:t>ская война унесла уже 2 млн</w:t>
      </w:r>
      <w:r>
        <w:rPr>
          <w:rFonts w:ascii="Times New Roman CYR" w:hAnsi="Times New Roman CYR" w:cs="Times New Roman CYR"/>
          <w:sz w:val="28"/>
          <w:szCs w:val="28"/>
        </w:rPr>
        <w:t xml:space="preserve"> человеческих жизней, а полмиллиона местных жителей были вынуждены покинуть страну. Политика властей Судана строго направлена на мусульманский народ, который составляет более 65% всего </w:t>
      </w:r>
      <w:r>
        <w:rPr>
          <w:rFonts w:ascii="Times New Roman CYR" w:hAnsi="Times New Roman CYR" w:cs="Times New Roman CYR"/>
          <w:sz w:val="28"/>
          <w:szCs w:val="28"/>
        </w:rPr>
        <w:lastRenderedPageBreak/>
        <w:t xml:space="preserve">населения, оппозиция же выражает интересы людей, исповедующих другие религии.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Нигерии также идет непрерывное конфессиональное противостояние между христианами, мусульманами и язычниками. Ожесточенные сражения часто затрагивают экономическую столицу и самый крупный город Нигерии Лагос.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Эфиопии в 1993 г. вследствие 30-тилетней гражданской войны одна из провинций страны – Эритрея стала самостоятельным государством, народ в которой исповедует мусульманство, тогда как практически все население Эфиопии христианство. Основные противоречия заключены в территориях, которые каждая из сторон считает своей собственностью.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Ливия. Расизм и отсутствие толерантности </w:t>
      </w:r>
      <w:r>
        <w:rPr>
          <w:rFonts w:ascii="Arial" w:hAnsi="Arial" w:cs="Arial"/>
          <w:sz w:val="28"/>
          <w:szCs w:val="28"/>
        </w:rPr>
        <w:t>−</w:t>
      </w:r>
      <w:r>
        <w:rPr>
          <w:rFonts w:ascii="Times New Roman CYR" w:hAnsi="Times New Roman CYR" w:cs="Times New Roman CYR"/>
          <w:sz w:val="28"/>
          <w:szCs w:val="28"/>
        </w:rPr>
        <w:t xml:space="preserve"> обычное явление </w:t>
      </w:r>
      <w:r w:rsidR="001F7D99">
        <w:rPr>
          <w:rFonts w:ascii="Times New Roman CYR" w:hAnsi="Times New Roman CYR" w:cs="Times New Roman CYR"/>
          <w:sz w:val="28"/>
          <w:szCs w:val="28"/>
        </w:rPr>
        <w:t>для Ливии. В 2000 г.</w:t>
      </w:r>
      <w:r>
        <w:rPr>
          <w:rFonts w:ascii="Times New Roman CYR" w:hAnsi="Times New Roman CYR" w:cs="Times New Roman CYR"/>
          <w:sz w:val="28"/>
          <w:szCs w:val="28"/>
        </w:rPr>
        <w:t xml:space="preserve">, на территории проживания афроамериканцев (в рабочих городах и колониях при промышленных центрах) произошла серия насильственных избиений и грабежей чернокожих, а сопровождалось все это расистскими лозунгами против выходцев Тропической Африки.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Уганда и </w:t>
      </w:r>
      <w:r>
        <w:rPr>
          <w:rFonts w:ascii="Times New Roman" w:hAnsi="Times New Roman" w:cs="Times New Roman"/>
          <w:sz w:val="28"/>
          <w:szCs w:val="28"/>
        </w:rPr>
        <w:t>«</w:t>
      </w:r>
      <w:r>
        <w:rPr>
          <w:rFonts w:ascii="Times New Roman CYR" w:hAnsi="Times New Roman CYR" w:cs="Times New Roman CYR"/>
          <w:sz w:val="28"/>
          <w:szCs w:val="28"/>
        </w:rPr>
        <w:t>Армии Бога</w:t>
      </w:r>
      <w:r>
        <w:rPr>
          <w:rFonts w:ascii="Times New Roman" w:hAnsi="Times New Roman" w:cs="Times New Roman"/>
          <w:sz w:val="28"/>
          <w:szCs w:val="28"/>
        </w:rPr>
        <w:t>». «</w:t>
      </w:r>
      <w:r>
        <w:rPr>
          <w:rFonts w:ascii="Times New Roman CYR" w:hAnsi="Times New Roman CYR" w:cs="Times New Roman CYR"/>
          <w:sz w:val="28"/>
          <w:szCs w:val="28"/>
        </w:rPr>
        <w:t>Армия Бога</w:t>
      </w:r>
      <w:r>
        <w:rPr>
          <w:rFonts w:ascii="Times New Roman" w:hAnsi="Times New Roman" w:cs="Times New Roman"/>
          <w:sz w:val="28"/>
          <w:szCs w:val="28"/>
        </w:rPr>
        <w:t xml:space="preserve">» – </w:t>
      </w:r>
      <w:r>
        <w:rPr>
          <w:rFonts w:ascii="Times New Roman CYR" w:hAnsi="Times New Roman CYR" w:cs="Times New Roman CYR"/>
          <w:sz w:val="28"/>
          <w:szCs w:val="28"/>
        </w:rPr>
        <w:t>христианская террористическая организация, претендующая на власть в стране. Д</w:t>
      </w:r>
      <w:r w:rsidR="001F7D99">
        <w:rPr>
          <w:rFonts w:ascii="Times New Roman CYR" w:hAnsi="Times New Roman CYR" w:cs="Times New Roman CYR"/>
          <w:sz w:val="28"/>
          <w:szCs w:val="28"/>
        </w:rPr>
        <w:t>анный спор начался еще 1986 г</w:t>
      </w:r>
      <w:r>
        <w:rPr>
          <w:rFonts w:ascii="Times New Roman CYR" w:hAnsi="Times New Roman CYR" w:cs="Times New Roman CYR"/>
          <w:sz w:val="28"/>
          <w:szCs w:val="28"/>
        </w:rPr>
        <w:t xml:space="preserve">. В него также вовлечен Судан, поддерживает </w:t>
      </w:r>
      <w:r>
        <w:rPr>
          <w:rFonts w:ascii="Times New Roman" w:hAnsi="Times New Roman" w:cs="Times New Roman"/>
          <w:sz w:val="28"/>
          <w:szCs w:val="28"/>
        </w:rPr>
        <w:t>«</w:t>
      </w:r>
      <w:r>
        <w:rPr>
          <w:rFonts w:ascii="Times New Roman CYR" w:hAnsi="Times New Roman CYR" w:cs="Times New Roman CYR"/>
          <w:sz w:val="28"/>
          <w:szCs w:val="28"/>
        </w:rPr>
        <w:t>Армию Бога</w:t>
      </w:r>
      <w:r>
        <w:rPr>
          <w:rFonts w:ascii="Times New Roman" w:hAnsi="Times New Roman" w:cs="Times New Roman"/>
          <w:sz w:val="28"/>
          <w:szCs w:val="28"/>
        </w:rPr>
        <w:t xml:space="preserve">».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Африканский континент раздирают и конфликты, основанные на расовой принадлежности представителей стран.  Разделение Африки на белую черную было вызвано давними социально-экономическими и более серьезными разногласиями. Эти разногласия и по сей день являются неразрешенными, а также считаются одной из множества причин длительной гражданской войны в Судане. Они же способствовали продолжительному внутриполитическому конфликту в Чаде, не однократно подрывали политическую устойчивость в Мавритании.</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сто лет Африка превратилась в континент, на котором межэтнические и межконфессиональные войны стали неотъемлемой частью </w:t>
      </w:r>
      <w:r>
        <w:rPr>
          <w:rFonts w:ascii="Times New Roman CYR" w:hAnsi="Times New Roman CYR" w:cs="Times New Roman CYR"/>
          <w:sz w:val="28"/>
          <w:szCs w:val="28"/>
        </w:rPr>
        <w:lastRenderedPageBreak/>
        <w:t>жизни людей. Многие страны материка ощутили на себе религиозные сражения, а некоторые переживают их и сегодня.</w:t>
      </w:r>
    </w:p>
    <w:p w:rsidR="0064372C" w:rsidRDefault="0064372C" w:rsidP="006163A2">
      <w:pPr>
        <w:keepNext/>
        <w:keepLines/>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2</w:t>
      </w:r>
      <w:r>
        <w:rPr>
          <w:rFonts w:ascii="Times New Roman CYR" w:hAnsi="Times New Roman CYR" w:cs="Times New Roman CYR"/>
          <w:color w:val="000000"/>
          <w:sz w:val="28"/>
          <w:szCs w:val="28"/>
        </w:rPr>
        <w:t>)</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Конфликты на Ближнем и Среднем Востоке</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Ирак. В Ираке исторически господствовало арабское суннитское меньшинство, в то время как большая часть арабского населения была представлена шиитами, а также курдами на севере страны. Однако такое положение сохранялось недолгое время. </w:t>
      </w:r>
    </w:p>
    <w:p w:rsidR="0064372C" w:rsidRPr="0064372C" w:rsidRDefault="0064372C" w:rsidP="006163A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Превосходство суннитов вызывало недовольство у шиитского большинства, что привело к стремительному падению режима Саддама Хуссейна во время событий 2003 г., когда в страну вторглись американо-английские войска.  За последние годы роль шиитов в политической жизни Ирака значительно увеличилась, они господствуют уже в новых, созданных ими органах власти и подконтрольных ей сфер. Данное явление порождает всё новые разногласия внутри Ирака и провоцирует террористическую деятельность боевиков и террористов </w:t>
      </w:r>
      <w:r>
        <w:rPr>
          <w:rFonts w:ascii="Times New Roman" w:hAnsi="Times New Roman" w:cs="Times New Roman"/>
          <w:sz w:val="28"/>
          <w:szCs w:val="28"/>
        </w:rPr>
        <w:t>«</w:t>
      </w:r>
      <w:r>
        <w:rPr>
          <w:rFonts w:ascii="Times New Roman CYR" w:hAnsi="Times New Roman CYR" w:cs="Times New Roman CYR"/>
          <w:sz w:val="28"/>
          <w:szCs w:val="28"/>
        </w:rPr>
        <w:t>Аль Каиды</w:t>
      </w:r>
      <w:r>
        <w:rPr>
          <w:rFonts w:ascii="Times New Roman" w:hAnsi="Times New Roman" w:cs="Times New Roman"/>
          <w:sz w:val="28"/>
          <w:szCs w:val="28"/>
        </w:rPr>
        <w:t xml:space="preserve">».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Противостояние израильских властей с террористами, не желающими признавать существование еврейского</w:t>
      </w:r>
      <w:r w:rsidR="001F7D99">
        <w:rPr>
          <w:rFonts w:ascii="Times New Roman CYR" w:hAnsi="Times New Roman CYR" w:cs="Times New Roman CYR"/>
          <w:sz w:val="28"/>
          <w:szCs w:val="28"/>
        </w:rPr>
        <w:t xml:space="preserve"> государства, длится с 1975 г.</w:t>
      </w:r>
      <w:r>
        <w:rPr>
          <w:rFonts w:ascii="Times New Roman CYR" w:hAnsi="Times New Roman CYR" w:cs="Times New Roman CYR"/>
          <w:sz w:val="28"/>
          <w:szCs w:val="28"/>
        </w:rPr>
        <w:t xml:space="preserve"> и имеет территориальные и религиозные причины.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Израиль против Сирии и Ливана. Крайний этап этого затяжного конфликта началс</w:t>
      </w:r>
      <w:r w:rsidR="001F7D99">
        <w:rPr>
          <w:rFonts w:ascii="Times New Roman CYR" w:hAnsi="Times New Roman CYR" w:cs="Times New Roman CYR"/>
          <w:sz w:val="28"/>
          <w:szCs w:val="28"/>
        </w:rPr>
        <w:t>я в 2001 г.</w:t>
      </w:r>
      <w:r>
        <w:rPr>
          <w:rFonts w:ascii="Times New Roman CYR" w:hAnsi="Times New Roman CYR" w:cs="Times New Roman CYR"/>
          <w:sz w:val="28"/>
          <w:szCs w:val="28"/>
        </w:rPr>
        <w:t xml:space="preserve"> и был связан с активизацией военной компании </w:t>
      </w:r>
      <w:r>
        <w:rPr>
          <w:rFonts w:ascii="Times New Roman" w:hAnsi="Times New Roman" w:cs="Times New Roman"/>
          <w:sz w:val="28"/>
          <w:szCs w:val="28"/>
        </w:rPr>
        <w:t>«</w:t>
      </w:r>
      <w:r>
        <w:rPr>
          <w:rFonts w:ascii="Times New Roman CYR" w:hAnsi="Times New Roman CYR" w:cs="Times New Roman CYR"/>
          <w:sz w:val="28"/>
          <w:szCs w:val="28"/>
        </w:rPr>
        <w:t>Хезболла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которая находилась в Ливане и поддерживалась Сирией и Ираном. Разногласия начались из-за территории, контроля над источниками воды и по многим другим причинам, в том числе, религиозным.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Афганское правительство против </w:t>
      </w:r>
      <w:r>
        <w:rPr>
          <w:rFonts w:ascii="Times New Roman" w:hAnsi="Times New Roman" w:cs="Times New Roman"/>
          <w:sz w:val="28"/>
          <w:szCs w:val="28"/>
        </w:rPr>
        <w:t>«</w:t>
      </w:r>
      <w:r>
        <w:rPr>
          <w:rFonts w:ascii="Times New Roman CYR" w:hAnsi="Times New Roman CYR" w:cs="Times New Roman CYR"/>
          <w:sz w:val="28"/>
          <w:szCs w:val="28"/>
        </w:rPr>
        <w:t>Талибана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Pr>
          <w:rFonts w:ascii="Times New Roman" w:hAnsi="Times New Roman" w:cs="Times New Roman"/>
          <w:sz w:val="28"/>
          <w:szCs w:val="28"/>
        </w:rPr>
        <w:t>«</w:t>
      </w:r>
      <w:r>
        <w:rPr>
          <w:rFonts w:ascii="Times New Roman CYR" w:hAnsi="Times New Roman CYR" w:cs="Times New Roman CYR"/>
          <w:sz w:val="28"/>
          <w:szCs w:val="28"/>
        </w:rPr>
        <w:t>Аль Каиды</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Разногласия в </w:t>
      </w:r>
      <w:r w:rsidR="001F7D99">
        <w:rPr>
          <w:rFonts w:ascii="Times New Roman CYR" w:hAnsi="Times New Roman CYR" w:cs="Times New Roman CYR"/>
          <w:sz w:val="28"/>
          <w:szCs w:val="28"/>
        </w:rPr>
        <w:t>Афганистане начались в 1978 г</w:t>
      </w:r>
      <w:r>
        <w:rPr>
          <w:rFonts w:ascii="Times New Roman CYR" w:hAnsi="Times New Roman CYR" w:cs="Times New Roman CYR"/>
          <w:sz w:val="28"/>
          <w:szCs w:val="28"/>
        </w:rPr>
        <w:t xml:space="preserve">. Они имеют этнический, религиозный и территориальный характер. После свержения режима "Талибана" и прихода к власти нового президента, его главными противниками стали </w:t>
      </w:r>
      <w:r>
        <w:rPr>
          <w:rFonts w:ascii="Times New Roman" w:hAnsi="Times New Roman" w:cs="Times New Roman"/>
          <w:sz w:val="28"/>
          <w:szCs w:val="28"/>
        </w:rPr>
        <w:t>«</w:t>
      </w:r>
      <w:r>
        <w:rPr>
          <w:rFonts w:ascii="Times New Roman CYR" w:hAnsi="Times New Roman CYR" w:cs="Times New Roman CYR"/>
          <w:sz w:val="28"/>
          <w:szCs w:val="28"/>
        </w:rPr>
        <w:t>Талибан</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Pr>
          <w:rFonts w:ascii="Times New Roman" w:hAnsi="Times New Roman" w:cs="Times New Roman"/>
          <w:sz w:val="28"/>
          <w:szCs w:val="28"/>
        </w:rPr>
        <w:t>«</w:t>
      </w:r>
      <w:r>
        <w:rPr>
          <w:rFonts w:ascii="Times New Roman CYR" w:hAnsi="Times New Roman CYR" w:cs="Times New Roman CYR"/>
          <w:sz w:val="28"/>
          <w:szCs w:val="28"/>
        </w:rPr>
        <w:t>Аль-Каида</w:t>
      </w:r>
      <w:r>
        <w:rPr>
          <w:rFonts w:ascii="Times New Roman" w:hAnsi="Times New Roman" w:cs="Times New Roman"/>
          <w:sz w:val="28"/>
          <w:szCs w:val="28"/>
        </w:rPr>
        <w:t>».</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Вся вторая половина XX столетия отмечена длительными межэтническими и межконфессиональными конфликтами на Ближнем Востоке, которые </w:t>
      </w:r>
      <w:r>
        <w:rPr>
          <w:rFonts w:ascii="Times New Roman CYR" w:hAnsi="Times New Roman CYR" w:cs="Times New Roman CYR"/>
          <w:sz w:val="28"/>
          <w:szCs w:val="28"/>
        </w:rPr>
        <w:lastRenderedPageBreak/>
        <w:t>привели к целому ряду войн и столкновений.</w:t>
      </w:r>
    </w:p>
    <w:p w:rsidR="0064372C" w:rsidRDefault="0064372C" w:rsidP="006163A2">
      <w:pPr>
        <w:keepNext/>
        <w:keepLines/>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Конфликты в Восточной и Центральной Европе</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Отличительной чертой нынешней ситуации в странах Восточной, Центральной и Юго-Восточной Европы, с одной стороны, заключается в том, что тенденция к формированию государств с одним этносом противоречит демократии, а такие страны делает недееспособными. Для данных регионов Европы свойственно смешение нескольких этносов, длительное проживание их на одной территории, а также сравнение в сознании взглядов о единстве и общности территории, национальности, государства, нации, религии и общества.</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конце 80 </w:t>
      </w:r>
      <w:r>
        <w:rPr>
          <w:rFonts w:ascii="Arial" w:hAnsi="Arial" w:cs="Arial"/>
          <w:sz w:val="28"/>
          <w:szCs w:val="28"/>
        </w:rPr>
        <w:t>−</w:t>
      </w:r>
      <w:r>
        <w:rPr>
          <w:rFonts w:ascii="Times New Roman CYR" w:hAnsi="Times New Roman CYR" w:cs="Times New Roman CYR"/>
          <w:sz w:val="28"/>
          <w:szCs w:val="28"/>
        </w:rPr>
        <w:t xml:space="preserve"> начале 90-х гг. в Югославии и других государствах вновь обрели активность давние межэтнические конфликты, то есть обострилась неприязнь европейских народов друг к другу, вследствие долгого проживания на одной территории и социально-политические противоречия. Возведение в высшую степень прав этнических общностей на создание государственных образований в совмещении с устоявшимися в мировоззрении многих людей режимом тоталитаризма и коммунизма, делают образовавшиеся конфликты трудно разрешимыми.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обострения межэтнических взаимоотношений распад общих многонациональных тоталитарных коммунистических государств в Восточной, Юго-Восточной и Центральной Европе и образование некоторыми из входивших в него народов собственных этнических государств не устранил проблему этнического самоопределении народов Средней и Юго-Восточной Европы. Ни после создания, ни после распада Югославии этот вопрос также не был решен.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Остались проблемы проведения границ между новыми государствами, внутригосударственные межэтнические конфликты стали межгосударственными. Социальный тоталитаризм и социальная однородность были заменены на этнические. Многие народы так и не признали новые государства, даже несмотря на этническое сходство с ними.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Межнациональные конфликты на постсоветском пространстве</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 как территория бывшего Советского союза по составу населения является многонациональной, то многие внутренние разногласия социально-экономического или политического содержания имели этническую направленность. Конфликты стали реальностью, нач</w:t>
      </w:r>
      <w:r w:rsidR="001F7D99">
        <w:rPr>
          <w:rFonts w:ascii="Times New Roman CYR" w:hAnsi="Times New Roman CYR" w:cs="Times New Roman CYR"/>
          <w:sz w:val="28"/>
          <w:szCs w:val="28"/>
        </w:rPr>
        <w:t>иная со второй половины 80-х г.</w:t>
      </w:r>
      <w:r>
        <w:rPr>
          <w:rFonts w:ascii="Times New Roman CYR" w:hAnsi="Times New Roman CYR" w:cs="Times New Roman CYR"/>
          <w:sz w:val="28"/>
          <w:szCs w:val="28"/>
        </w:rPr>
        <w:t>, в связи с внезапным обострением межнациональных отношений в странах бывшего Советского союза. Националистические проявления в некоторых частях союза привлекали внимание центра, но никаких действий не последовало.</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межэтнические конфликты считаются последствиями проблем, возникающих из-за изменения положения этнической группы в обществе. В бывших союзных республиках СССР принцип распределения социальных ролей имел ряд особенностей. За годы советской власти в союзных республиках и отдельных автономиях сформировалась элита, образованная частью населения, национальность которой определяла официальное наименование государства.</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значимыми конфликтами на постсоветском пространстве являются:</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 xml:space="preserve">Алма-Ата (Казахстан 1986 г.) националистические выступления казахской молодежи. </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г. Новый Узень (Казахстан, июнь 1989 г.) межэтнический конфликт (между казахами и представителями кавказских национальностей: азербайджанцами, лезгинами).</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Абхазия (Грузия, июль1989 г.) политический конфликт, перешедший в межэтнический (между абхазами и грузинами).</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Ош (Киргизия, июнь-июль 1990 г.) межэтнический конфликт (между киргизами и узбеками).</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Южная Осетия (Грузия 1989-1991 гг.) политический конфликт (борьба за суверенитет), перешедший в межэтнический (между грузинами и осетинами).</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Душанбе (февраль 1990 г.) политический конфликт (борьба кланов за власть).</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lastRenderedPageBreak/>
        <w:t>Осетино-Ингушский (Северный Кавказ, октябрь-ноябрь 1992 г.) территориальный, межэтнический (осетины-ингуши).</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Приднестровье (Молдова, июнь-июль 1992 г.) территориальный, политический, межэтнический конфликт.</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 xml:space="preserve">Республика Таджикистан (1992 г.) гражданская война (внутри национальный конфликт). </w:t>
      </w:r>
    </w:p>
    <w:p w:rsidR="0064372C" w:rsidRPr="00DC70E4" w:rsidRDefault="0064372C" w:rsidP="00DC70E4">
      <w:pPr>
        <w:pStyle w:val="a9"/>
        <w:widowControl w:val="0"/>
        <w:numPr>
          <w:ilvl w:val="0"/>
          <w:numId w:val="23"/>
        </w:numPr>
        <w:autoSpaceDE w:val="0"/>
        <w:autoSpaceDN w:val="0"/>
        <w:adjustRightInd w:val="0"/>
        <w:spacing w:after="0" w:line="360" w:lineRule="auto"/>
        <w:jc w:val="both"/>
        <w:rPr>
          <w:rFonts w:ascii="Times New Roman CYR" w:hAnsi="Times New Roman CYR" w:cs="Times New Roman CYR"/>
          <w:sz w:val="28"/>
          <w:szCs w:val="28"/>
        </w:rPr>
      </w:pPr>
      <w:r w:rsidRPr="00DC70E4">
        <w:rPr>
          <w:rFonts w:ascii="Times New Roman CYR" w:hAnsi="Times New Roman CYR" w:cs="Times New Roman CYR"/>
          <w:sz w:val="28"/>
          <w:szCs w:val="28"/>
        </w:rPr>
        <w:t>Чеченская Республика (д</w:t>
      </w:r>
      <w:r w:rsidR="001F7D99">
        <w:rPr>
          <w:rFonts w:ascii="Times New Roman CYR" w:hAnsi="Times New Roman CYR" w:cs="Times New Roman CYR"/>
          <w:sz w:val="28"/>
          <w:szCs w:val="28"/>
        </w:rPr>
        <w:t xml:space="preserve">екабрь 1994 – сентябрь 1996 </w:t>
      </w:r>
      <w:r w:rsidRPr="00DC70E4">
        <w:rPr>
          <w:rFonts w:ascii="Times New Roman CYR" w:hAnsi="Times New Roman CYR" w:cs="Times New Roman CYR"/>
          <w:sz w:val="28"/>
          <w:szCs w:val="28"/>
        </w:rPr>
        <w:t>г</w:t>
      </w:r>
      <w:r w:rsidR="001F7D99">
        <w:rPr>
          <w:rFonts w:ascii="Times New Roman CYR" w:hAnsi="Times New Roman CYR" w:cs="Times New Roman CYR"/>
          <w:sz w:val="28"/>
          <w:szCs w:val="28"/>
        </w:rPr>
        <w:t>г</w:t>
      </w:r>
      <w:r w:rsidRPr="00DC70E4">
        <w:rPr>
          <w:rFonts w:ascii="Times New Roman CYR" w:hAnsi="Times New Roman CYR" w:cs="Times New Roman CYR"/>
          <w:sz w:val="28"/>
          <w:szCs w:val="28"/>
        </w:rPr>
        <w:t>.) политический, межнациональный конфликт.</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Мощный экономический кризис, охвативший Россию и страны ближнего зарубежья, сопровождается социально-политическим кризисом и обострением межнациональных отношений, возникновением этнополитических конфликтов. Жертвами такого явления, как правило, оказываются представители другой национальности, которые якобы служат причиной возникновения всех негативных явлений, которые не позволяют титульному населению самоутвердиться и жить обеспеченно и независимо.  </w:t>
      </w:r>
    </w:p>
    <w:p w:rsidR="0064372C" w:rsidRDefault="0064372C" w:rsidP="006163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любого конфликта лежат неразрешимые противоречия, которые могут быть как субъективными, так и объективными. Столкновения между этносами и конфессиями и на сегодняшний день не теряют своей актуальности. Разногласия могут длиться месяцами, годами, иногда, прекращаясь не на долгое время, затем возобновляться снова с новой силой. Уладить разгоревшийся конфликт крайне сложно, а полностью его разрешить практически невозможно, особенно если в нем участвует большое количество людей, действия, которых не согласованы. По этой причине государство должно создавать максимальные условия для свободного развития этносов и формирования религиозной толерантности, используя при этом системы воздействия средствами массовой информации, законодательные акты и т.п.</w:t>
      </w:r>
    </w:p>
    <w:p w:rsidR="00BB4FB4" w:rsidRDefault="00BB4FB4" w:rsidP="006163A2">
      <w:pPr>
        <w:spacing w:after="0" w:line="360" w:lineRule="auto"/>
      </w:pPr>
      <w:r>
        <w:br w:type="page"/>
      </w:r>
    </w:p>
    <w:p w:rsidR="00BB4FB4" w:rsidRDefault="0064372C" w:rsidP="00DC70E4">
      <w:pPr>
        <w:pStyle w:val="1"/>
        <w:numPr>
          <w:ilvl w:val="0"/>
          <w:numId w:val="1"/>
        </w:numPr>
        <w:spacing w:before="0" w:line="360" w:lineRule="auto"/>
        <w:jc w:val="both"/>
        <w:rPr>
          <w:rFonts w:ascii="Times New Roman" w:hAnsi="Times New Roman" w:cs="Times New Roman"/>
          <w:b/>
          <w:color w:val="000000" w:themeColor="text1"/>
          <w:sz w:val="28"/>
          <w:szCs w:val="28"/>
        </w:rPr>
      </w:pPr>
      <w:bookmarkStart w:id="10" w:name="_Toc40633015"/>
      <w:r w:rsidRPr="00DC70E4">
        <w:rPr>
          <w:rFonts w:ascii="Times New Roman" w:hAnsi="Times New Roman" w:cs="Times New Roman"/>
          <w:b/>
          <w:color w:val="000000" w:themeColor="text1"/>
          <w:sz w:val="28"/>
          <w:szCs w:val="28"/>
        </w:rPr>
        <w:lastRenderedPageBreak/>
        <w:t>Рекомендации по урегулированию</w:t>
      </w:r>
      <w:r w:rsidR="00BB4FB4" w:rsidRPr="00DC70E4">
        <w:rPr>
          <w:rFonts w:ascii="Times New Roman" w:hAnsi="Times New Roman" w:cs="Times New Roman"/>
          <w:b/>
          <w:color w:val="000000" w:themeColor="text1"/>
          <w:sz w:val="28"/>
          <w:szCs w:val="28"/>
        </w:rPr>
        <w:t xml:space="preserve"> конфликтов</w:t>
      </w:r>
      <w:bookmarkEnd w:id="10"/>
    </w:p>
    <w:p w:rsidR="00DC70E4" w:rsidRPr="00DC70E4" w:rsidRDefault="00DC70E4" w:rsidP="00DC70E4">
      <w:pPr>
        <w:pStyle w:val="a9"/>
        <w:ind w:left="510"/>
      </w:pPr>
    </w:p>
    <w:p w:rsidR="00AD5450" w:rsidRDefault="00AD5450" w:rsidP="00DC70E4">
      <w:pPr>
        <w:pStyle w:val="2"/>
        <w:numPr>
          <w:ilvl w:val="1"/>
          <w:numId w:val="1"/>
        </w:numPr>
        <w:spacing w:before="0" w:line="360" w:lineRule="auto"/>
        <w:jc w:val="both"/>
        <w:rPr>
          <w:rFonts w:ascii="Times New Roman" w:hAnsi="Times New Roman" w:cs="Times New Roman"/>
          <w:b/>
          <w:color w:val="000000" w:themeColor="text1"/>
          <w:sz w:val="28"/>
          <w:szCs w:val="28"/>
        </w:rPr>
      </w:pPr>
      <w:bookmarkStart w:id="11" w:name="_Toc40633016"/>
      <w:r w:rsidRPr="00DC70E4">
        <w:rPr>
          <w:rFonts w:ascii="Times New Roman" w:hAnsi="Times New Roman" w:cs="Times New Roman"/>
          <w:b/>
          <w:color w:val="000000" w:themeColor="text1"/>
          <w:sz w:val="28"/>
          <w:szCs w:val="28"/>
        </w:rPr>
        <w:t>Урегулирование межэтнических конфликтов</w:t>
      </w:r>
      <w:bookmarkEnd w:id="11"/>
    </w:p>
    <w:p w:rsidR="00DC70E4" w:rsidRPr="00DC70E4" w:rsidRDefault="00DC70E4" w:rsidP="00DC70E4">
      <w:pPr>
        <w:pStyle w:val="a9"/>
        <w:ind w:left="1219"/>
      </w:pP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Под прекращением конфликта подразумевается выход из конфликтной ситуации, в результате которого либо улаживаются претензии, породившие конфликт, либо достигается относительный компромисс.</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Государство вынуждено реагировать на любой конфликт, возникающий на его территории. Игнорирование и пренебрежение проблемами − одна из форм реагирования на конфликтную ситуацию. Все действия, нацеленные на урегулирование конфликта, могут быть условно разделены на вооруженные и невооруженные. И тот, и другой взаимосвязаны между собой: вооруженное методы часто приводятся к заключению соглашений, а не силовые типы нередко заканчиваются далеко не мирным путём.</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Любое государство, которое подверглось влиянию межэтнического конфликта должно действовать с учетом норм международного соглашения. Данные нормы построены на принципе мирного решения конфликтов, то есть, если есть возможность урегулирования разногласий без оружия, то необходимо ею воспользоваться.</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 Метод решения конфликта с помощью вооружения на данный момент времени не поддерживается большинством стран. Однако если речь идет о кратковременных конфликтах, то силовые методы в ряде случаев могут быть эффективнее не силовых, но решение действовать таким способом может привести к ответному удару и спровоцировать более серьезную вооруженную стачку.</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В тоталитарном или излишне централизованном государстве наиболее вероятным ответом на вооруженное вмешательство может стать усиление влияния политического режима (ограничение прав и свобод граждан, повышения уровня надзора и преследования за населением.). Наиболее ярким примером </w:t>
      </w:r>
      <w:r w:rsidRPr="00BB4FB4">
        <w:rPr>
          <w:rFonts w:ascii="Times New Roman" w:hAnsi="Times New Roman" w:cs="Times New Roman"/>
          <w:sz w:val="28"/>
          <w:szCs w:val="28"/>
        </w:rPr>
        <w:lastRenderedPageBreak/>
        <w:t xml:space="preserve">такого поведения может служить режим каудильо Ф. Франко в Испании. Данный период времени характеризуется запретом на все национальные и региональные политические организации и проведением в стране политики строгого унитаризма. </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Человеческий ресурс этнического конфликта возможно сократить путем насильственного привлечения одного этноса к культуре другого, господствующего этноса, что в итоге может привести к смене этнического самосознания. Такому явлению наиболее подвержены немногочисленные этнокультурные общности с низким социальным и политическим статусом. Более многочисленный этнос, со сформировавшимся самосознанием подвергнуть такому влиянию сложнее. Примером может служить неудавшаяся попытка властей Турции ассимилировать курдскую общину, представителей которой на территории страны насчитывалось более 7 млн. человек. Насильственное приобщение к своей культуре может быть успешным в случае малочисленности и разобщенности этносов. </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Способами урегулирования межнациональных конфликтов в определенных политических окружениях являются и такие жестокие действия, как принудительная высылка и физическое уничтожение представителей конфликтующей стороны. В данной ситуации происходит ликвидация субъекта конфликта, то есть национальной группы. Такие явления неприемлемы в современном мире. Ряд стран (Южный Судан, Эфиопия, Мьянма) могут служить примером того, что в реальности такие подходы зачастую приводят к постепенному нарастанию и усилению конфликта.</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Геноцид этноса существенно отличается от принудительной высылки. В первом случае нация подвергается либо полному, либо частичному физическому устранению и в ближайшее время она будет не способна вновь заявить о своих претензиях. При депортации же этнос сохраняет свою структуру, культуру, язык и, возможно, численность, а меняет лишь место своего нахождения и при определенных обстоятельствах может снова выдвинуть свои притязания (примером может служить депортация чеченцев с 1944 по 1957 гг.). </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lastRenderedPageBreak/>
        <w:t>В международной практике депортация является распространенной реакцией на межнациональные конфликты. По своему характеру с вынужденной высылкой схожи операции по принуждению населения к уходу со своих мест проживания. Однако, в отличие от депортаций, эти явления не предусматривают специальных действий по перемещению этносов, не соблюдающих принятые режимом правил, но осуществляющаяся по отношению к ним политика наказаний, применяемая государственными органами страны, не оставляет выбора народу, который вынуждено покидает государство. Подобные действия были распространены и обширно применялись всеми сторонами боснийского конфликта при формировании государств с единой нацией. Принуждение населения покидать своё место жительство практиковалось и в межнациональных конфликтах на постсоветском пространстве.</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Крайний способ решения любого конфликта − вооруженные действия. В случае применения такого радикального способа могут присутствовать и ранее рассмотренные силовые методы решения разногласий</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Однако вооруженные конфликты расходуют множество ресурсов, в том числе и человеческих, а конфликтующие стороны в определенный момент доходят до состояния истощения. В связи с этим силовой способ решения конфликтов часто вынуждает противников перейти к процессу переговоров, поиску мирных средств урегулирования конфликта. Зачастую на смену вооруженному этапу развития конфликта приходит невооруженная, которая при определенных условиях (неразрешимость противоречий, накопление достаточных для продолжения конфликта сил, внешнее вмешательство) может снова смениться вооруженной.</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На протяжении долгого периода времени боевые действия, как правило, малоэффективны, так как устранить причины этнического конфликта быстро и без значительных потерь чаще всего нереально, а потери могут привести к растущему недовольству населения.</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lastRenderedPageBreak/>
        <w:t>Более продуктивный подход не силовых методов решения конфликтов − постепенное и добровольное объединение различных этнических и культурных групп в единую общность. Для реализации данного процесса необходимо соблюдение трёх условия: географическая и культурная близость объединяющихся этносов, взаимное желание этносов к объединению, постепенная интеграция и слияние одной культуры с другой. Такое сплочение, как правило, начинается по инициативе политической элиты, а затем поддерживается широкими слоями населения.</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Ярким примером такого объединения является Германия. Сложно представить, что общегерманского самосознания фактически не существовало еще полтора столетия назад. Оно возникло путем слияния нескольких культур: прусской, баварской, саксонской, баденской. Сегодня же уровень сплоченности немецкой нации довольно высок.</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Обеспечение обширной общественно-политической также национально-культурной независимости, где существует межнациональный конфликт, также способно уменьшить возможность дальнейшего нарастания конфликта. Расширение самостоятельности, как способ устранения напряженности конфликтов, применялось в Канаде, Испании, Бельгии, России и других странах, где существуют межэтнические конфликты.</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Еще один вариант урегулирования конфликта мирным способом – изменение границ или территориального деления регионов. Так происходит деление региона с межэтническими разногласиями на несколько подконтрольных территорий. Также применяется объединение нескольких территорий с целью увеличения этнической и культурной схожести в регионе возможных противоречий. Изменение границ определенных территорий также может служить результатом эффективной борьбы за независимость. Преобразования такого типа прошли в Бельгии, где итогом постепенного реформирования стало разделение страны на три самоуправляемых региона − Фландрию, Валлонию и Брюссель. </w:t>
      </w:r>
    </w:p>
    <w:p w:rsid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lastRenderedPageBreak/>
        <w:t>Урегулирование конфликтов не силовыми методами на данный момент времени является предпочтительнее для многих стран. Соблюдение основных прав и свобод граждан содействует развитию положительных представлений о государстве на международном уровне, позволяет пользоваться финансово-экономической и гуманитарной помощью, даёт возможность избежать внешнеполитической изоляции.</w:t>
      </w:r>
    </w:p>
    <w:p w:rsidR="001F7D99" w:rsidRPr="00BB4FB4" w:rsidRDefault="001F7D99" w:rsidP="006163A2">
      <w:pPr>
        <w:spacing w:after="0" w:line="360" w:lineRule="auto"/>
        <w:ind w:firstLine="709"/>
        <w:jc w:val="both"/>
        <w:rPr>
          <w:rFonts w:ascii="Times New Roman" w:hAnsi="Times New Roman" w:cs="Times New Roman"/>
          <w:sz w:val="28"/>
          <w:szCs w:val="28"/>
        </w:rPr>
      </w:pPr>
    </w:p>
    <w:p w:rsidR="00E34DF3" w:rsidRDefault="00E34DF3" w:rsidP="00DC70E4">
      <w:pPr>
        <w:pStyle w:val="2"/>
        <w:numPr>
          <w:ilvl w:val="1"/>
          <w:numId w:val="1"/>
        </w:numPr>
        <w:spacing w:before="0" w:line="360" w:lineRule="auto"/>
        <w:jc w:val="both"/>
        <w:rPr>
          <w:rFonts w:ascii="Times New Roman" w:hAnsi="Times New Roman" w:cs="Times New Roman"/>
          <w:b/>
          <w:color w:val="000000" w:themeColor="text1"/>
          <w:sz w:val="28"/>
          <w:szCs w:val="28"/>
        </w:rPr>
      </w:pPr>
      <w:bookmarkStart w:id="12" w:name="_Toc40633017"/>
      <w:r w:rsidRPr="00DC70E4">
        <w:rPr>
          <w:rFonts w:ascii="Times New Roman" w:hAnsi="Times New Roman" w:cs="Times New Roman"/>
          <w:b/>
          <w:color w:val="000000" w:themeColor="text1"/>
          <w:sz w:val="28"/>
          <w:szCs w:val="28"/>
        </w:rPr>
        <w:t>Урегулирование межконфессиональных конфликтов</w:t>
      </w:r>
      <w:bookmarkEnd w:id="12"/>
    </w:p>
    <w:p w:rsidR="00DC70E4" w:rsidRPr="00DC70E4" w:rsidRDefault="00DC70E4" w:rsidP="00DC70E4">
      <w:pPr>
        <w:pStyle w:val="a9"/>
        <w:ind w:left="1219"/>
      </w:pP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Религиозные же конфликты практически не поддаются регулированию, так как имеют затяжной характер и легко провоцируются. Получение конфликтующими сторонами желаемых результатов невозможно, при условии использования только силовых методов. Однако попытки силового урегулирования межконфессиональных конфликтов до сих пор являются одним из немногих действенных способов их решения (например, Балканский кризис, курдская проблема в Турции, война в Чечне). </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Также применяется такой способ как организация психологически грамотной системы социально-политических мероприятий, позволяющих либо выйти из конфликта одной из сторон, либо найти компромисс, который позволит сохранить основные потребности и интересы, но не допустит взаимного истребления.</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В то же время опыт показывает, что одним из путей решения таких конфликтов является изменение возникших на религиозной основе конфликтов и отделение главных причин от религиозных противоречий. Но в случае чисто религиозных конфликтов процесс формирования новой ценностно-религиозной терпимости и готовности к диалогу.</w:t>
      </w:r>
    </w:p>
    <w:p w:rsidR="00BB4FB4" w:rsidRPr="00BB4FB4" w:rsidRDefault="00BB4FB4" w:rsidP="00DC70E4">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 Практика показывает, что важнейшими критериями урегулирования конфессиональных конфлик</w:t>
      </w:r>
      <w:r w:rsidR="00DC70E4">
        <w:rPr>
          <w:rFonts w:ascii="Times New Roman" w:hAnsi="Times New Roman" w:cs="Times New Roman"/>
          <w:sz w:val="28"/>
          <w:szCs w:val="28"/>
        </w:rPr>
        <w:t xml:space="preserve">тов является несколько условий. </w:t>
      </w:r>
      <w:r w:rsidRPr="00BB4FB4">
        <w:rPr>
          <w:rFonts w:ascii="Times New Roman" w:hAnsi="Times New Roman" w:cs="Times New Roman"/>
          <w:sz w:val="28"/>
          <w:szCs w:val="28"/>
        </w:rPr>
        <w:t xml:space="preserve">Первое условие подразумевает возобновление на территории конфликта деятельности государственной власти, которая способна обеспечить соблюдение гражданских </w:t>
      </w:r>
      <w:r w:rsidRPr="00BB4FB4">
        <w:rPr>
          <w:rFonts w:ascii="Times New Roman" w:hAnsi="Times New Roman" w:cs="Times New Roman"/>
          <w:sz w:val="28"/>
          <w:szCs w:val="28"/>
        </w:rPr>
        <w:lastRenderedPageBreak/>
        <w:t>прав своего населения, а также восстановление режима устойчивого развития, сопровождающегося положительными изменениями социально-экономического положения втянутых в конфликт конфессиональных групп, независимо от их принадлежности к сторонам конфликта.</w:t>
      </w:r>
      <w:r w:rsidR="00DC70E4">
        <w:rPr>
          <w:rFonts w:ascii="Times New Roman" w:hAnsi="Times New Roman" w:cs="Times New Roman"/>
          <w:sz w:val="28"/>
          <w:szCs w:val="28"/>
        </w:rPr>
        <w:t xml:space="preserve"> </w:t>
      </w:r>
      <w:r w:rsidRPr="00BB4FB4">
        <w:rPr>
          <w:rFonts w:ascii="Times New Roman" w:hAnsi="Times New Roman" w:cs="Times New Roman"/>
          <w:sz w:val="28"/>
          <w:szCs w:val="28"/>
        </w:rPr>
        <w:t>Второе условие предполагает заранее согласованный отказ заинтересованных сторон от вмешательства в конфликт, при сохранении плана расширения области конфессионального влияния.</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Эта совокупность даёт возможность удовлетворить интересы как внешних, так и внутренних субъектов данного конфликта, а общим результатом такого процесса становится урегулирование ситуации и укрепление структуры безопасности в регионе, в том числе и повышение уровня конфессиональной толерантности.</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Безусловно, такой метод урегулирования конфессиональных конфликтов может иметь место только при высоком уровне ответственности всех так или иначе участвующих в конфликте сторон и добровольном участия сторон. </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Среди социологов существует также мнение о том, что урегулировать религиозный конфликт можно через психологически грамотно организованные переговоры, позволяющие либо совместить конфликтующие потребности и интересы, либо найти более широкие потребности и интересы, которые смогли бы объединить конфликтующие стороны. Более того, ученые считают, что следует стремиться к большей гибкости международного права и политических решений, которые позволят избежать нарастания напряженности, связанной с религиозными чувствами и убеждениями.</w:t>
      </w:r>
    </w:p>
    <w:p w:rsid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Подводя итоги, стоит отметить, что межэтнические и межконфессиональные конфликты, несмотря на свою изученность, на практике являются трудноразрешимой проблемой, которая угрожает всей системе международных отношений и международного права и является одной из наиболее значимых угроз дальнейшего развития мирового сообщества. На появление и предотвращение многих конфликтов оказывает влияние политическая элита и </w:t>
      </w:r>
      <w:r w:rsidRPr="00BB4FB4">
        <w:rPr>
          <w:rFonts w:ascii="Times New Roman" w:hAnsi="Times New Roman" w:cs="Times New Roman"/>
          <w:sz w:val="28"/>
          <w:szCs w:val="28"/>
        </w:rPr>
        <w:lastRenderedPageBreak/>
        <w:t>проводимая ею политика. Сложность стоит в том, что все рассмотренные способы урегулирования конфликтов созданы для разрешения уже сформировавшихся разногласий, а действенных способов решения конфликта, находящегося на этапе зарождения не существует.</w:t>
      </w:r>
    </w:p>
    <w:p w:rsidR="00BB4FB4" w:rsidRDefault="00BB4FB4" w:rsidP="006163A2">
      <w:pPr>
        <w:spacing w:after="0" w:line="360" w:lineRule="auto"/>
      </w:pPr>
      <w:r>
        <w:br w:type="page"/>
      </w:r>
    </w:p>
    <w:p w:rsidR="00BB4FB4" w:rsidRPr="00A55337" w:rsidRDefault="00BB4FB4" w:rsidP="006163A2">
      <w:pPr>
        <w:pStyle w:val="1"/>
        <w:tabs>
          <w:tab w:val="left" w:pos="2780"/>
          <w:tab w:val="center" w:pos="5032"/>
        </w:tabs>
        <w:spacing w:before="0" w:line="360" w:lineRule="auto"/>
        <w:ind w:firstLine="709"/>
        <w:jc w:val="center"/>
        <w:rPr>
          <w:rFonts w:ascii="Times New Roman" w:hAnsi="Times New Roman" w:cs="Times New Roman"/>
          <w:b/>
          <w:color w:val="000000" w:themeColor="text1"/>
          <w:sz w:val="28"/>
          <w:szCs w:val="28"/>
        </w:rPr>
      </w:pPr>
      <w:bookmarkStart w:id="13" w:name="_Toc40633018"/>
      <w:r w:rsidRPr="00A55337">
        <w:rPr>
          <w:rFonts w:ascii="Times New Roman" w:hAnsi="Times New Roman" w:cs="Times New Roman"/>
          <w:b/>
          <w:color w:val="000000" w:themeColor="text1"/>
          <w:sz w:val="28"/>
          <w:szCs w:val="28"/>
        </w:rPr>
        <w:lastRenderedPageBreak/>
        <w:t>З</w:t>
      </w:r>
      <w:r w:rsidR="00A55337" w:rsidRPr="00A55337">
        <w:rPr>
          <w:rFonts w:ascii="Times New Roman" w:hAnsi="Times New Roman" w:cs="Times New Roman"/>
          <w:b/>
          <w:color w:val="000000" w:themeColor="text1"/>
          <w:sz w:val="28"/>
          <w:szCs w:val="28"/>
        </w:rPr>
        <w:t>АКЛЮЧЕНИЕ</w:t>
      </w:r>
      <w:bookmarkEnd w:id="13"/>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Таким образом, одним из самых негативных и опасных последствий межэтнических и межконфессиональных конфликтов является зарождение и проявление пренебрежительного отношения к определенной нации или религии, стимулирование межнациональных разногласий. Причинами их возникновения могут стать территориальные, экономические, политические, социальные, психологические разногласия, а также желание создавать независимые территориально-государственные образования. Борьба за природные ресурсы, разобщенность или желание сплотиться, социальные гарантии − всё это вызывает межэтнические и религиозные споры, которые в дальнейшем перерастают в крупные конфликты.</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Прогнозирование, предупреждение и разрешение этнических конфликтов − важная задача современной науки. Их регулирование, поиск взаимопонимания сторон может затруднятся такими факторами, как наличие третьих, заинтересованных в конфликте сторон, культурные и социально-политические различия, наличие недостоверных данных и стереотипов.</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Однако, невзирая на это, наука и общественность предпринимают множество попыток нахождения действенных способов регулирования конфликтов, что необходимо для современного мира.</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Межэтнические и межконфессиональные конфликты имеют ряд особенностей, из-за которых однозначного пути для их урегулирования нет. Они зависят от нескольких составляющих: обстоятельств и конфликтующих сторон, поэтому их урегулирование напрямую зависит от данных элементов.</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Однако межэтнические и религиозные конфликты не появляются самостоятельно. Они во многом связаны с различными сферами жизни общества в целом. Их анализ и изучение включают в себя анализ исторического опыта, политические тенденции развития и разногласий на определенный момент времени, на основе которых созревают конфликты.   </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 xml:space="preserve">Конфликты регулярно развиваются фактически по всем характеристикам. Они всегда динамичны. В силу регулярного появления новых нюансов в </w:t>
      </w:r>
      <w:r w:rsidRPr="00BB4FB4">
        <w:rPr>
          <w:rFonts w:ascii="Times New Roman" w:hAnsi="Times New Roman" w:cs="Times New Roman"/>
          <w:sz w:val="28"/>
          <w:szCs w:val="28"/>
        </w:rPr>
        <w:lastRenderedPageBreak/>
        <w:t>отношениях между сторонами-участниками столкновения, возможно, как усложнение ситуации, так и её мирное решение. Суть устранения проблемы заключается в том, чтобы изменить ситуацию и сделать возможным мирное урегулирование.</w:t>
      </w:r>
    </w:p>
    <w:p w:rsidR="00BB4FB4" w:rsidRP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Двадцатый век собрал в себе большое количество межэтнических и межконфессиональных противостояний и дал людям понять, что конфликты не имеют решения, если нет согласия между сторонами. Третья сторона может выполнять роль посредника или поручителя. А условием заключения мира может быть только отказ от силовых методов решения конфликта.</w:t>
      </w:r>
    </w:p>
    <w:p w:rsidR="00BB4FB4" w:rsidRDefault="00BB4FB4" w:rsidP="006163A2">
      <w:pPr>
        <w:spacing w:after="0" w:line="360" w:lineRule="auto"/>
        <w:ind w:firstLine="709"/>
        <w:jc w:val="both"/>
        <w:rPr>
          <w:rFonts w:ascii="Times New Roman" w:hAnsi="Times New Roman" w:cs="Times New Roman"/>
          <w:sz w:val="28"/>
          <w:szCs w:val="28"/>
        </w:rPr>
      </w:pPr>
      <w:r w:rsidRPr="00BB4FB4">
        <w:rPr>
          <w:rFonts w:ascii="Times New Roman" w:hAnsi="Times New Roman" w:cs="Times New Roman"/>
          <w:sz w:val="28"/>
          <w:szCs w:val="28"/>
        </w:rPr>
        <w:t>Проблема межэтнических и межконфессиональных конфликтов в течение последних десятилетий является одной из наиболее актуальных. Главная причина, по которой много внимания обращено к данному вопросу заключается в практической неразрешимости такого рода конфликтов, которые к тому же стали одним из наиболее распространенных источников общественных противоречий и политической нестабильности</w:t>
      </w:r>
      <w:r>
        <w:rPr>
          <w:rFonts w:ascii="Times New Roman" w:hAnsi="Times New Roman" w:cs="Times New Roman"/>
          <w:sz w:val="28"/>
          <w:szCs w:val="28"/>
        </w:rPr>
        <w:t>.</w:t>
      </w:r>
    </w:p>
    <w:p w:rsidR="00BB4FB4" w:rsidRDefault="00BB4FB4" w:rsidP="006163A2">
      <w:pPr>
        <w:spacing w:after="0" w:line="360" w:lineRule="auto"/>
      </w:pPr>
      <w:r>
        <w:br w:type="page"/>
      </w:r>
    </w:p>
    <w:p w:rsidR="00F35A8E" w:rsidRDefault="00A55337" w:rsidP="00717E26">
      <w:pPr>
        <w:pStyle w:val="1"/>
        <w:spacing w:before="0" w:line="360" w:lineRule="auto"/>
        <w:ind w:firstLine="709"/>
        <w:jc w:val="center"/>
        <w:rPr>
          <w:rFonts w:ascii="Times New Roman" w:hAnsi="Times New Roman" w:cs="Times New Roman"/>
          <w:b/>
          <w:color w:val="000000" w:themeColor="text1"/>
          <w:sz w:val="28"/>
          <w:szCs w:val="28"/>
        </w:rPr>
      </w:pPr>
      <w:bookmarkStart w:id="14" w:name="_Toc40633019"/>
      <w:r w:rsidRPr="00415403">
        <w:rPr>
          <w:rFonts w:ascii="Times New Roman" w:hAnsi="Times New Roman" w:cs="Times New Roman"/>
          <w:b/>
          <w:color w:val="000000" w:themeColor="text1"/>
          <w:sz w:val="28"/>
          <w:szCs w:val="28"/>
        </w:rPr>
        <w:lastRenderedPageBreak/>
        <w:t>СПИСОК ИСПОЛЬЗОВАННЫХ ИСТОЧНИКОВ</w:t>
      </w:r>
      <w:bookmarkEnd w:id="14"/>
    </w:p>
    <w:p w:rsidR="00717E26" w:rsidRPr="00717E26" w:rsidRDefault="00717E26" w:rsidP="00717E26"/>
    <w:p w:rsidR="00F35A8E" w:rsidRPr="00292EDE" w:rsidRDefault="00306F72"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Аклаев</w:t>
      </w:r>
      <w:r w:rsidRPr="00292EDE">
        <w:rPr>
          <w:rFonts w:ascii="Times New Roman" w:hAnsi="Times New Roman" w:cs="Times New Roman"/>
          <w:sz w:val="28"/>
          <w:szCs w:val="28"/>
        </w:rPr>
        <w:t>, А. Р. Этнополитическая конфликтология. Анализ и менеджмент</w:t>
      </w:r>
      <w:r w:rsidR="00F35A8E" w:rsidRPr="00292EDE">
        <w:rPr>
          <w:rFonts w:ascii="Times New Roman" w:hAnsi="Times New Roman" w:cs="Times New Roman"/>
          <w:sz w:val="28"/>
          <w:szCs w:val="28"/>
        </w:rPr>
        <w:t xml:space="preserve"> : учебное пособие для вузов / А. Р. Аклаев. </w:t>
      </w:r>
      <w:r w:rsidR="00F35A8E" w:rsidRPr="00292EDE">
        <w:rPr>
          <w:rFonts w:ascii="Times New Roman" w:hAnsi="Times New Roman" w:cs="Times New Roman"/>
          <w:sz w:val="28"/>
          <w:szCs w:val="28"/>
        </w:rPr>
        <w:t>–</w:t>
      </w:r>
      <w:r w:rsidR="00F35A8E" w:rsidRPr="00292EDE">
        <w:rPr>
          <w:rFonts w:ascii="Times New Roman" w:hAnsi="Times New Roman" w:cs="Times New Roman"/>
          <w:sz w:val="28"/>
          <w:szCs w:val="28"/>
        </w:rPr>
        <w:t xml:space="preserve"> Москва : Дело, 2005. </w:t>
      </w:r>
      <w:r w:rsidR="00F35A8E" w:rsidRPr="00292EDE">
        <w:rPr>
          <w:rFonts w:ascii="Times New Roman" w:hAnsi="Times New Roman" w:cs="Times New Roman"/>
          <w:sz w:val="28"/>
          <w:szCs w:val="28"/>
        </w:rPr>
        <w:t>–</w:t>
      </w:r>
      <w:r w:rsidR="00717E26">
        <w:rPr>
          <w:rFonts w:ascii="Times New Roman" w:hAnsi="Times New Roman" w:cs="Times New Roman"/>
          <w:sz w:val="28"/>
          <w:szCs w:val="28"/>
        </w:rPr>
        <w:t xml:space="preserve"> 472 </w:t>
      </w:r>
      <w:r w:rsidR="00F35A8E" w:rsidRPr="00292EDE">
        <w:rPr>
          <w:rFonts w:ascii="Times New Roman" w:hAnsi="Times New Roman" w:cs="Times New Roman"/>
          <w:sz w:val="28"/>
          <w:szCs w:val="28"/>
        </w:rPr>
        <w:t xml:space="preserve">с. </w:t>
      </w:r>
      <w:r w:rsidR="00F35A8E" w:rsidRPr="00292EDE">
        <w:rPr>
          <w:rFonts w:ascii="Times New Roman" w:hAnsi="Times New Roman" w:cs="Times New Roman"/>
          <w:sz w:val="28"/>
          <w:szCs w:val="28"/>
        </w:rPr>
        <w:t>–</w:t>
      </w:r>
      <w:r w:rsidR="00F35A8E" w:rsidRPr="00292EDE">
        <w:rPr>
          <w:rFonts w:ascii="Times New Roman" w:hAnsi="Times New Roman" w:cs="Times New Roman"/>
          <w:sz w:val="28"/>
          <w:szCs w:val="28"/>
        </w:rPr>
        <w:t xml:space="preserve"> </w:t>
      </w:r>
      <w:r w:rsidR="00F35A8E" w:rsidRPr="00292EDE">
        <w:rPr>
          <w:rFonts w:ascii="Times New Roman" w:hAnsi="Times New Roman" w:cs="Times New Roman"/>
          <w:sz w:val="28"/>
          <w:szCs w:val="28"/>
        </w:rPr>
        <w:t>ISBN 5-7749-0388-5</w:t>
      </w:r>
      <w:r w:rsidR="00F35A8E" w:rsidRPr="00292EDE">
        <w:rPr>
          <w:rFonts w:ascii="Times New Roman" w:hAnsi="Times New Roman" w:cs="Times New Roman"/>
          <w:sz w:val="28"/>
          <w:szCs w:val="28"/>
        </w:rPr>
        <w:t>.</w:t>
      </w:r>
    </w:p>
    <w:p w:rsidR="00826C66" w:rsidRPr="00292EDE" w:rsidRDefault="00292EDE"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Анцупов,</w:t>
      </w:r>
      <w:r w:rsidR="00717E26">
        <w:rPr>
          <w:rFonts w:ascii="Times New Roman" w:hAnsi="Times New Roman" w:cs="Times New Roman"/>
          <w:sz w:val="28"/>
          <w:szCs w:val="28"/>
        </w:rPr>
        <w:t xml:space="preserve"> А. </w:t>
      </w:r>
      <w:r w:rsidRPr="00292EDE">
        <w:rPr>
          <w:rFonts w:ascii="Times New Roman" w:hAnsi="Times New Roman" w:cs="Times New Roman"/>
          <w:sz w:val="28"/>
          <w:szCs w:val="28"/>
        </w:rPr>
        <w:t xml:space="preserve">Я. Конфликтология : учебник / А. Я. Анцупов, А.И. Шипилов. – Москва : ЮНИТИ, 1999. – 240 с. – </w:t>
      </w:r>
      <w:r w:rsidR="004861EB">
        <w:rPr>
          <w:rFonts w:ascii="Times New Roman" w:hAnsi="Times New Roman" w:cs="Times New Roman"/>
          <w:sz w:val="28"/>
          <w:szCs w:val="28"/>
        </w:rPr>
        <w:t>ISBN</w:t>
      </w:r>
      <w:r w:rsidRPr="00292EDE">
        <w:rPr>
          <w:rFonts w:ascii="Times New Roman" w:hAnsi="Times New Roman" w:cs="Times New Roman"/>
          <w:sz w:val="28"/>
          <w:szCs w:val="28"/>
        </w:rPr>
        <w:t xml:space="preserve"> 978-5-496-00113-7.</w:t>
      </w:r>
    </w:p>
    <w:p w:rsidR="00826C66" w:rsidRDefault="00A5397F"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Арутюнян, Ю. В. Этносоциология :</w:t>
      </w:r>
      <w:r w:rsidR="00CB1BBE" w:rsidRPr="00292EDE">
        <w:rPr>
          <w:rFonts w:ascii="Times New Roman" w:hAnsi="Times New Roman" w:cs="Times New Roman"/>
          <w:sz w:val="28"/>
          <w:szCs w:val="28"/>
        </w:rPr>
        <w:t xml:space="preserve"> у</w:t>
      </w:r>
      <w:r w:rsidR="00755025" w:rsidRPr="00292EDE">
        <w:rPr>
          <w:rFonts w:ascii="Times New Roman" w:hAnsi="Times New Roman" w:cs="Times New Roman"/>
          <w:sz w:val="28"/>
          <w:szCs w:val="28"/>
        </w:rPr>
        <w:t>чебное</w:t>
      </w:r>
      <w:r w:rsidRPr="00292EDE">
        <w:rPr>
          <w:rFonts w:ascii="Times New Roman" w:hAnsi="Times New Roman" w:cs="Times New Roman"/>
          <w:sz w:val="28"/>
          <w:szCs w:val="28"/>
        </w:rPr>
        <w:t xml:space="preserve"> пособие для вузов / Ю. В. Арутюнян, Л.</w:t>
      </w:r>
      <w:r w:rsidRPr="00292EDE">
        <w:rPr>
          <w:rFonts w:ascii="Times New Roman" w:hAnsi="Times New Roman" w:cs="Times New Roman"/>
        </w:rPr>
        <w:t> </w:t>
      </w:r>
      <w:r w:rsidRPr="00292EDE">
        <w:rPr>
          <w:rFonts w:ascii="Times New Roman" w:hAnsi="Times New Roman" w:cs="Times New Roman"/>
          <w:sz w:val="28"/>
          <w:szCs w:val="28"/>
        </w:rPr>
        <w:t xml:space="preserve">М. </w:t>
      </w:r>
      <w:r w:rsidR="008C165D" w:rsidRPr="00292EDE">
        <w:rPr>
          <w:rFonts w:ascii="Times New Roman" w:hAnsi="Times New Roman" w:cs="Times New Roman"/>
          <w:sz w:val="28"/>
          <w:szCs w:val="28"/>
        </w:rPr>
        <w:t xml:space="preserve">Дробижева, А. А. Сусоколов. – </w:t>
      </w:r>
      <w:r w:rsidRPr="00292EDE">
        <w:rPr>
          <w:rFonts w:ascii="Times New Roman" w:hAnsi="Times New Roman" w:cs="Times New Roman"/>
          <w:sz w:val="28"/>
          <w:szCs w:val="28"/>
        </w:rPr>
        <w:t>Москва</w:t>
      </w:r>
      <w:r w:rsidR="008C165D" w:rsidRPr="00292EDE">
        <w:rPr>
          <w:rFonts w:ascii="Times New Roman" w:hAnsi="Times New Roman" w:cs="Times New Roman"/>
          <w:sz w:val="28"/>
          <w:szCs w:val="28"/>
        </w:rPr>
        <w:t xml:space="preserve"> : АСПЕКТ-ПРЕСС, 1998. – 270 с. – </w:t>
      </w:r>
      <w:r w:rsidRPr="00292EDE">
        <w:rPr>
          <w:rFonts w:ascii="Times New Roman" w:hAnsi="Times New Roman" w:cs="Times New Roman"/>
          <w:sz w:val="28"/>
          <w:szCs w:val="28"/>
        </w:rPr>
        <w:t>ISBN 5-7567-0215-6</w:t>
      </w:r>
      <w:r w:rsidR="008C165D" w:rsidRPr="00292EDE">
        <w:rPr>
          <w:rFonts w:ascii="Times New Roman" w:hAnsi="Times New Roman" w:cs="Times New Roman"/>
          <w:sz w:val="28"/>
          <w:szCs w:val="28"/>
        </w:rPr>
        <w:t>.</w:t>
      </w:r>
    </w:p>
    <w:p w:rsidR="00205417" w:rsidRPr="00205417" w:rsidRDefault="00205417" w:rsidP="00D03B68">
      <w:pPr>
        <w:pStyle w:val="a9"/>
        <w:numPr>
          <w:ilvl w:val="0"/>
          <w:numId w:val="27"/>
        </w:numPr>
        <w:spacing w:after="0" w:line="360" w:lineRule="auto"/>
        <w:jc w:val="both"/>
        <w:rPr>
          <w:rFonts w:ascii="Times New Roman" w:hAnsi="Times New Roman" w:cs="Times New Roman"/>
          <w:sz w:val="28"/>
          <w:szCs w:val="28"/>
        </w:rPr>
      </w:pPr>
      <w:r w:rsidRPr="00205417">
        <w:rPr>
          <w:rFonts w:ascii="Times New Roman" w:hAnsi="Times New Roman" w:cs="Times New Roman"/>
          <w:sz w:val="28"/>
          <w:szCs w:val="28"/>
        </w:rPr>
        <w:t>Белик</w:t>
      </w:r>
      <w:r w:rsidR="004861EB">
        <w:rPr>
          <w:rFonts w:ascii="Times New Roman" w:hAnsi="Times New Roman" w:cs="Times New Roman"/>
          <w:sz w:val="28"/>
          <w:szCs w:val="28"/>
        </w:rPr>
        <w:t>,</w:t>
      </w:r>
      <w:r w:rsidRPr="00205417">
        <w:rPr>
          <w:rFonts w:ascii="Times New Roman" w:hAnsi="Times New Roman" w:cs="Times New Roman"/>
          <w:sz w:val="28"/>
          <w:szCs w:val="28"/>
        </w:rPr>
        <w:t xml:space="preserve"> А.</w:t>
      </w:r>
      <w:r w:rsidR="004861EB">
        <w:rPr>
          <w:rFonts w:ascii="Times New Roman" w:hAnsi="Times New Roman" w:cs="Times New Roman"/>
          <w:sz w:val="28"/>
          <w:szCs w:val="28"/>
        </w:rPr>
        <w:t> </w:t>
      </w:r>
      <w:r w:rsidRPr="00205417">
        <w:rPr>
          <w:rFonts w:ascii="Times New Roman" w:hAnsi="Times New Roman" w:cs="Times New Roman"/>
          <w:sz w:val="28"/>
          <w:szCs w:val="28"/>
        </w:rPr>
        <w:t>А. Личность, культура, этнос. Современная психологическая антропология</w:t>
      </w:r>
      <w:r w:rsidR="004861EB">
        <w:rPr>
          <w:rFonts w:ascii="Times New Roman" w:hAnsi="Times New Roman" w:cs="Times New Roman"/>
          <w:sz w:val="28"/>
          <w:szCs w:val="28"/>
        </w:rPr>
        <w:t xml:space="preserve"> </w:t>
      </w:r>
      <w:r w:rsidR="004861EB" w:rsidRPr="00292EDE">
        <w:rPr>
          <w:rFonts w:ascii="Times New Roman" w:hAnsi="Times New Roman" w:cs="Times New Roman"/>
          <w:sz w:val="28"/>
          <w:szCs w:val="28"/>
        </w:rPr>
        <w:t xml:space="preserve">: учебное пособие / А. </w:t>
      </w:r>
      <w:r w:rsidR="004861EB">
        <w:rPr>
          <w:rFonts w:ascii="Times New Roman" w:hAnsi="Times New Roman" w:cs="Times New Roman"/>
          <w:sz w:val="28"/>
          <w:szCs w:val="28"/>
        </w:rPr>
        <w:t>А</w:t>
      </w:r>
      <w:r w:rsidR="004861EB" w:rsidRPr="00292EDE">
        <w:rPr>
          <w:rFonts w:ascii="Times New Roman" w:hAnsi="Times New Roman" w:cs="Times New Roman"/>
          <w:sz w:val="28"/>
          <w:szCs w:val="28"/>
        </w:rPr>
        <w:t xml:space="preserve">. </w:t>
      </w:r>
      <w:r w:rsidR="004861EB">
        <w:rPr>
          <w:rFonts w:ascii="Times New Roman" w:hAnsi="Times New Roman" w:cs="Times New Roman"/>
          <w:sz w:val="28"/>
          <w:szCs w:val="28"/>
        </w:rPr>
        <w:t>Белик</w:t>
      </w:r>
      <w:r w:rsidR="004861EB" w:rsidRPr="00292EDE">
        <w:rPr>
          <w:rFonts w:ascii="Times New Roman" w:hAnsi="Times New Roman" w:cs="Times New Roman"/>
          <w:sz w:val="28"/>
          <w:szCs w:val="28"/>
        </w:rPr>
        <w:t xml:space="preserve">. – Москва : </w:t>
      </w:r>
      <w:r>
        <w:rPr>
          <w:rFonts w:ascii="Times New Roman" w:hAnsi="Times New Roman" w:cs="Times New Roman"/>
          <w:sz w:val="28"/>
          <w:szCs w:val="28"/>
        </w:rPr>
        <w:t>Смысл</w:t>
      </w:r>
      <w:r w:rsidR="004861EB">
        <w:rPr>
          <w:rFonts w:ascii="Times New Roman" w:hAnsi="Times New Roman" w:cs="Times New Roman"/>
          <w:sz w:val="28"/>
          <w:szCs w:val="28"/>
        </w:rPr>
        <w:t>, 2001.  ̶</w:t>
      </w:r>
      <w:r w:rsidRPr="00205417">
        <w:rPr>
          <w:rFonts w:ascii="Times New Roman" w:hAnsi="Times New Roman" w:cs="Times New Roman"/>
          <w:sz w:val="28"/>
          <w:szCs w:val="28"/>
        </w:rPr>
        <w:t xml:space="preserve"> </w:t>
      </w:r>
      <w:r w:rsidR="004861EB">
        <w:rPr>
          <w:rFonts w:ascii="Times New Roman" w:hAnsi="Times New Roman" w:cs="Times New Roman"/>
          <w:sz w:val="28"/>
          <w:szCs w:val="28"/>
        </w:rPr>
        <w:t xml:space="preserve"> </w:t>
      </w:r>
      <w:r w:rsidRPr="00205417">
        <w:rPr>
          <w:rFonts w:ascii="Times New Roman" w:hAnsi="Times New Roman" w:cs="Times New Roman"/>
          <w:sz w:val="28"/>
          <w:szCs w:val="28"/>
        </w:rPr>
        <w:t>560</w:t>
      </w:r>
      <w:r w:rsidR="004861EB">
        <w:rPr>
          <w:rFonts w:ascii="Times New Roman" w:hAnsi="Times New Roman" w:cs="Times New Roman"/>
          <w:sz w:val="28"/>
          <w:szCs w:val="28"/>
        </w:rPr>
        <w:t xml:space="preserve"> </w:t>
      </w:r>
      <w:r w:rsidRPr="00205417">
        <w:rPr>
          <w:rFonts w:ascii="Times New Roman" w:hAnsi="Times New Roman" w:cs="Times New Roman"/>
          <w:sz w:val="28"/>
          <w:szCs w:val="28"/>
        </w:rPr>
        <w:t>с.</w:t>
      </w:r>
      <w:r w:rsidR="004861EB">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1EB">
        <w:rPr>
          <w:rFonts w:ascii="Times New Roman" w:hAnsi="Times New Roman" w:cs="Times New Roman"/>
          <w:sz w:val="28"/>
          <w:szCs w:val="28"/>
        </w:rPr>
        <w:t>̶  ISBN</w:t>
      </w:r>
      <w:r w:rsidRPr="00205417">
        <w:rPr>
          <w:rFonts w:ascii="Times New Roman" w:hAnsi="Times New Roman" w:cs="Times New Roman"/>
          <w:sz w:val="28"/>
          <w:szCs w:val="28"/>
        </w:rPr>
        <w:t xml:space="preserve"> 5-89357-093-6</w:t>
      </w:r>
    </w:p>
    <w:p w:rsidR="00205417" w:rsidRPr="00205417" w:rsidRDefault="00205417" w:rsidP="00D03B68">
      <w:pPr>
        <w:pStyle w:val="a9"/>
        <w:numPr>
          <w:ilvl w:val="0"/>
          <w:numId w:val="27"/>
        </w:numPr>
        <w:spacing w:line="360" w:lineRule="auto"/>
        <w:rPr>
          <w:rFonts w:ascii="Times New Roman" w:hAnsi="Times New Roman" w:cs="Times New Roman"/>
          <w:sz w:val="28"/>
          <w:szCs w:val="28"/>
        </w:rPr>
      </w:pPr>
      <w:r w:rsidRPr="00205417">
        <w:rPr>
          <w:rFonts w:ascii="Times New Roman" w:hAnsi="Times New Roman" w:cs="Times New Roman"/>
          <w:sz w:val="28"/>
          <w:szCs w:val="28"/>
        </w:rPr>
        <w:t>Гараджа В.</w:t>
      </w:r>
      <w:r>
        <w:rPr>
          <w:rFonts w:ascii="Times New Roman" w:hAnsi="Times New Roman" w:cs="Times New Roman"/>
          <w:sz w:val="28"/>
          <w:szCs w:val="28"/>
        </w:rPr>
        <w:t xml:space="preserve"> </w:t>
      </w:r>
      <w:r w:rsidRPr="00205417">
        <w:rPr>
          <w:rFonts w:ascii="Times New Roman" w:hAnsi="Times New Roman" w:cs="Times New Roman"/>
          <w:sz w:val="28"/>
          <w:szCs w:val="28"/>
        </w:rPr>
        <w:t>И. Соци</w:t>
      </w:r>
      <w:r>
        <w:rPr>
          <w:rFonts w:ascii="Times New Roman" w:hAnsi="Times New Roman" w:cs="Times New Roman"/>
          <w:sz w:val="28"/>
          <w:szCs w:val="28"/>
        </w:rPr>
        <w:t>ология религии: учебное пособие / В. И. Гараджа.</w:t>
      </w:r>
      <w:r w:rsidRPr="00205417">
        <w:rPr>
          <w:rFonts w:ascii="Times New Roman" w:hAnsi="Times New Roman" w:cs="Times New Roman"/>
          <w:sz w:val="28"/>
          <w:szCs w:val="28"/>
        </w:rPr>
        <w:t xml:space="preserve"> – Москва: Наука, 2007. −187 с. ̶̶  ISBN 5-02-008184-1.</w:t>
      </w:r>
    </w:p>
    <w:p w:rsidR="00826C66" w:rsidRPr="00205417" w:rsidRDefault="00205417" w:rsidP="00D03B68">
      <w:pPr>
        <w:pStyle w:val="a9"/>
        <w:numPr>
          <w:ilvl w:val="0"/>
          <w:numId w:val="27"/>
        </w:numPr>
        <w:spacing w:line="360" w:lineRule="auto"/>
        <w:rPr>
          <w:rFonts w:ascii="Times New Roman" w:hAnsi="Times New Roman" w:cs="Times New Roman"/>
          <w:sz w:val="28"/>
          <w:szCs w:val="28"/>
        </w:rPr>
      </w:pPr>
      <w:r w:rsidRPr="00205417">
        <w:rPr>
          <w:rFonts w:ascii="Times New Roman" w:hAnsi="Times New Roman" w:cs="Times New Roman"/>
          <w:sz w:val="28"/>
          <w:szCs w:val="28"/>
        </w:rPr>
        <w:t>Глухова В.А. Политическая конфликтология: состояние и тенденции развертывания : учебное пособие / В.А. Глухова, Л.И. Никовская, В.С. Комаровский, Л.Н. Тимофеева. − Москва: ВГУ, 1999.</w:t>
      </w:r>
      <w:r w:rsidR="004861EB">
        <w:rPr>
          <w:rFonts w:ascii="Times New Roman" w:hAnsi="Times New Roman" w:cs="Times New Roman"/>
          <w:sz w:val="28"/>
          <w:szCs w:val="28"/>
        </w:rPr>
        <w:t xml:space="preserve"> − 340с.  ̶  ISBN </w:t>
      </w:r>
      <w:r w:rsidRPr="00205417">
        <w:rPr>
          <w:rFonts w:ascii="Times New Roman" w:hAnsi="Times New Roman" w:cs="Times New Roman"/>
          <w:sz w:val="28"/>
          <w:szCs w:val="28"/>
        </w:rPr>
        <w:t>978-5-9273-1540-6.</w:t>
      </w:r>
    </w:p>
    <w:p w:rsidR="00CE6C2F" w:rsidRPr="00CE6C2F" w:rsidRDefault="00CE6C2F" w:rsidP="00D03B68">
      <w:pPr>
        <w:pStyle w:val="a9"/>
        <w:numPr>
          <w:ilvl w:val="0"/>
          <w:numId w:val="27"/>
        </w:numPr>
        <w:spacing w:line="360" w:lineRule="auto"/>
        <w:rPr>
          <w:rFonts w:ascii="Times New Roman" w:hAnsi="Times New Roman" w:cs="Times New Roman"/>
          <w:sz w:val="28"/>
          <w:szCs w:val="28"/>
        </w:rPr>
      </w:pPr>
      <w:r w:rsidRPr="00CE6C2F">
        <w:rPr>
          <w:rFonts w:ascii="Times New Roman" w:hAnsi="Times New Roman" w:cs="Times New Roman"/>
          <w:sz w:val="28"/>
          <w:szCs w:val="28"/>
        </w:rPr>
        <w:t>Денисова, Г.С. Этносоциология: учебное пособие / Г. С. Денисова, М. Р. Радовель. −  Ростов на Дону: ЦВВ, 2000. − 274 с. − ISBN 5-94153-010-2.</w:t>
      </w:r>
    </w:p>
    <w:p w:rsidR="008C2B7D" w:rsidRPr="00292EDE" w:rsidRDefault="00E21AC9"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Дробижева, Л.</w:t>
      </w:r>
      <w:r w:rsidR="00A5397F" w:rsidRPr="00292EDE">
        <w:rPr>
          <w:rFonts w:ascii="Times New Roman" w:hAnsi="Times New Roman" w:cs="Times New Roman"/>
          <w:sz w:val="28"/>
          <w:szCs w:val="28"/>
        </w:rPr>
        <w:t> </w:t>
      </w:r>
      <w:r w:rsidRPr="00292EDE">
        <w:rPr>
          <w:rFonts w:ascii="Times New Roman" w:hAnsi="Times New Roman" w:cs="Times New Roman"/>
          <w:sz w:val="28"/>
          <w:szCs w:val="28"/>
        </w:rPr>
        <w:t>М. </w:t>
      </w:r>
      <w:r w:rsidR="008C2B7D" w:rsidRPr="00292EDE">
        <w:rPr>
          <w:rFonts w:ascii="Times New Roman" w:hAnsi="Times New Roman" w:cs="Times New Roman"/>
          <w:sz w:val="28"/>
          <w:szCs w:val="28"/>
        </w:rPr>
        <w:t>Социальные проблемы межнациональных отношений в постсоветской России</w:t>
      </w:r>
      <w:r w:rsidR="00CB1BBE" w:rsidRPr="00292EDE">
        <w:rPr>
          <w:rFonts w:ascii="Times New Roman" w:hAnsi="Times New Roman" w:cs="Times New Roman"/>
          <w:sz w:val="28"/>
          <w:szCs w:val="28"/>
        </w:rPr>
        <w:t xml:space="preserve"> </w:t>
      </w:r>
      <w:r w:rsidR="00CB1BBE" w:rsidRPr="00292EDE">
        <w:rPr>
          <w:rFonts w:ascii="Times New Roman" w:hAnsi="Times New Roman" w:cs="Times New Roman"/>
          <w:sz w:val="28"/>
          <w:szCs w:val="28"/>
        </w:rPr>
        <w:t>:</w:t>
      </w:r>
      <w:r w:rsidR="00CB1BBE" w:rsidRPr="00292EDE">
        <w:rPr>
          <w:rFonts w:ascii="Times New Roman" w:hAnsi="Times New Roman" w:cs="Times New Roman"/>
          <w:sz w:val="28"/>
          <w:szCs w:val="28"/>
        </w:rPr>
        <w:t xml:space="preserve"> у</w:t>
      </w:r>
      <w:r w:rsidR="00CB1BBE" w:rsidRPr="00292EDE">
        <w:rPr>
          <w:rFonts w:ascii="Times New Roman" w:hAnsi="Times New Roman" w:cs="Times New Roman"/>
          <w:sz w:val="28"/>
          <w:szCs w:val="28"/>
        </w:rPr>
        <w:t>чебное пособие</w:t>
      </w:r>
      <w:r w:rsidR="008C2B7D" w:rsidRPr="00292EDE">
        <w:rPr>
          <w:rFonts w:ascii="Times New Roman" w:hAnsi="Times New Roman" w:cs="Times New Roman"/>
          <w:sz w:val="28"/>
          <w:szCs w:val="28"/>
        </w:rPr>
        <w:t xml:space="preserve"> </w:t>
      </w:r>
      <w:r w:rsidR="00CB1BBE" w:rsidRPr="00292EDE">
        <w:rPr>
          <w:rFonts w:ascii="Times New Roman" w:hAnsi="Times New Roman" w:cs="Times New Roman"/>
          <w:sz w:val="28"/>
          <w:szCs w:val="28"/>
        </w:rPr>
        <w:t xml:space="preserve">/ </w:t>
      </w:r>
      <w:r w:rsidR="00CB1BBE" w:rsidRPr="00292EDE">
        <w:rPr>
          <w:rFonts w:ascii="Times New Roman" w:hAnsi="Times New Roman" w:cs="Times New Roman"/>
          <w:sz w:val="28"/>
          <w:szCs w:val="28"/>
        </w:rPr>
        <w:t>Л. М.</w:t>
      </w:r>
      <w:r w:rsidR="00CB1BBE" w:rsidRPr="00292EDE">
        <w:rPr>
          <w:rFonts w:ascii="Times New Roman" w:hAnsi="Times New Roman" w:cs="Times New Roman"/>
          <w:sz w:val="28"/>
          <w:szCs w:val="28"/>
        </w:rPr>
        <w:t xml:space="preserve"> </w:t>
      </w:r>
      <w:r w:rsidR="00592BEC" w:rsidRPr="00292EDE">
        <w:rPr>
          <w:rFonts w:ascii="Times New Roman" w:hAnsi="Times New Roman" w:cs="Times New Roman"/>
          <w:sz w:val="28"/>
          <w:szCs w:val="28"/>
        </w:rPr>
        <w:t xml:space="preserve">Дробижева. </w:t>
      </w:r>
      <w:r w:rsidR="008C2B7D" w:rsidRPr="00292EDE">
        <w:rPr>
          <w:rFonts w:ascii="Times New Roman" w:hAnsi="Times New Roman" w:cs="Times New Roman"/>
          <w:sz w:val="28"/>
          <w:szCs w:val="28"/>
        </w:rPr>
        <w:t>– Москва</w:t>
      </w:r>
      <w:r w:rsidR="00592BEC" w:rsidRPr="00292EDE">
        <w:rPr>
          <w:rFonts w:ascii="Times New Roman" w:hAnsi="Times New Roman" w:cs="Times New Roman"/>
          <w:sz w:val="28"/>
          <w:szCs w:val="28"/>
        </w:rPr>
        <w:t> </w:t>
      </w:r>
      <w:r w:rsidR="008C2B7D" w:rsidRPr="00292EDE">
        <w:rPr>
          <w:rFonts w:ascii="Times New Roman" w:hAnsi="Times New Roman" w:cs="Times New Roman"/>
          <w:sz w:val="28"/>
          <w:szCs w:val="28"/>
        </w:rPr>
        <w:t>: ЦOЦ, 2003. – 376</w:t>
      </w:r>
      <w:r w:rsidR="008C165D" w:rsidRPr="00292EDE">
        <w:rPr>
          <w:rFonts w:ascii="Times New Roman" w:hAnsi="Times New Roman" w:cs="Times New Roman"/>
          <w:sz w:val="28"/>
          <w:szCs w:val="28"/>
        </w:rPr>
        <w:t xml:space="preserve"> </w:t>
      </w:r>
      <w:r w:rsidR="008C2B7D" w:rsidRPr="00292EDE">
        <w:rPr>
          <w:rFonts w:ascii="Times New Roman" w:hAnsi="Times New Roman" w:cs="Times New Roman"/>
          <w:sz w:val="28"/>
          <w:szCs w:val="28"/>
        </w:rPr>
        <w:t>с.</w:t>
      </w:r>
      <w:r w:rsidRPr="00292EDE">
        <w:rPr>
          <w:rFonts w:ascii="Times New Roman" w:hAnsi="Times New Roman" w:cs="Times New Roman"/>
        </w:rPr>
        <w:t xml:space="preserve"> </w:t>
      </w:r>
      <w:r w:rsidR="008C165D" w:rsidRPr="00292EDE">
        <w:rPr>
          <w:rFonts w:ascii="Times New Roman" w:hAnsi="Times New Roman" w:cs="Times New Roman"/>
          <w:sz w:val="28"/>
          <w:szCs w:val="28"/>
        </w:rPr>
        <w:t xml:space="preserve">– </w:t>
      </w:r>
      <w:r w:rsidRPr="00292EDE">
        <w:rPr>
          <w:rFonts w:ascii="Times New Roman" w:hAnsi="Times New Roman" w:cs="Times New Roman"/>
          <w:sz w:val="28"/>
          <w:szCs w:val="28"/>
        </w:rPr>
        <w:t>ISBN 588-7-90064-4.</w:t>
      </w:r>
    </w:p>
    <w:p w:rsidR="008C2B7D" w:rsidRDefault="007E49AF" w:rsidP="00D03B68">
      <w:pPr>
        <w:pStyle w:val="a9"/>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 xml:space="preserve"> Здравомыслов, А. Г. </w:t>
      </w:r>
      <w:r w:rsidRPr="007E49AF">
        <w:rPr>
          <w:rFonts w:ascii="Times New Roman" w:hAnsi="Times New Roman" w:cs="Times New Roman"/>
          <w:sz w:val="28"/>
          <w:szCs w:val="28"/>
        </w:rPr>
        <w:t xml:space="preserve">Социология российского кризиса: учебное пособие / А. Г. Здравомыслов. – Москва </w:t>
      </w:r>
      <w:r w:rsidR="004861EB">
        <w:rPr>
          <w:rFonts w:ascii="Times New Roman" w:hAnsi="Times New Roman" w:cs="Times New Roman"/>
          <w:sz w:val="28"/>
          <w:szCs w:val="28"/>
        </w:rPr>
        <w:t>: Наука, 1999. – 240 с. – ISBN</w:t>
      </w:r>
      <w:r w:rsidRPr="007E49AF">
        <w:rPr>
          <w:rFonts w:ascii="Times New Roman" w:hAnsi="Times New Roman" w:cs="Times New Roman"/>
          <w:sz w:val="28"/>
          <w:szCs w:val="28"/>
        </w:rPr>
        <w:t xml:space="preserve"> 5-02-008338-0.</w:t>
      </w:r>
    </w:p>
    <w:p w:rsidR="004861EB" w:rsidRPr="004861EB" w:rsidRDefault="004861EB" w:rsidP="00D03B68">
      <w:pPr>
        <w:pStyle w:val="a9"/>
        <w:numPr>
          <w:ilvl w:val="0"/>
          <w:numId w:val="27"/>
        </w:numPr>
        <w:spacing w:line="360" w:lineRule="auto"/>
        <w:rPr>
          <w:rFonts w:ascii="Times New Roman" w:hAnsi="Times New Roman" w:cs="Times New Roman"/>
          <w:sz w:val="28"/>
          <w:szCs w:val="28"/>
        </w:rPr>
      </w:pPr>
      <w:r w:rsidRPr="004861EB">
        <w:rPr>
          <w:rFonts w:ascii="Times New Roman" w:hAnsi="Times New Roman" w:cs="Times New Roman"/>
          <w:sz w:val="28"/>
          <w:szCs w:val="28"/>
        </w:rPr>
        <w:t xml:space="preserve">Зеркин, Д.П. Основы конфликтологии: учебное пособие </w:t>
      </w:r>
      <w:r>
        <w:rPr>
          <w:rFonts w:ascii="Times New Roman" w:hAnsi="Times New Roman" w:cs="Times New Roman"/>
          <w:sz w:val="28"/>
          <w:szCs w:val="28"/>
        </w:rPr>
        <w:t xml:space="preserve">/ Д. П. Зеркин. </w:t>
      </w:r>
      <w:r w:rsidRPr="004861EB">
        <w:rPr>
          <w:rFonts w:ascii="Times New Roman" w:hAnsi="Times New Roman" w:cs="Times New Roman"/>
          <w:sz w:val="28"/>
          <w:szCs w:val="28"/>
        </w:rPr>
        <w:t>− Ростов на Дону: Феникс, 1998. − 62 с.  ̶  ISBN 5-222-00031-1.</w:t>
      </w:r>
    </w:p>
    <w:p w:rsidR="00CB1BBE" w:rsidRDefault="00CB1BBE"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lastRenderedPageBreak/>
        <w:t xml:space="preserve">Казьмина, </w:t>
      </w:r>
      <w:r w:rsidRPr="00292EDE">
        <w:rPr>
          <w:rFonts w:ascii="Times New Roman" w:hAnsi="Times New Roman" w:cs="Times New Roman"/>
          <w:sz w:val="28"/>
          <w:szCs w:val="28"/>
        </w:rPr>
        <w:t xml:space="preserve">О. Е. </w:t>
      </w:r>
      <w:r w:rsidRPr="00292EDE">
        <w:rPr>
          <w:rFonts w:ascii="Times New Roman" w:hAnsi="Times New Roman" w:cs="Times New Roman"/>
          <w:sz w:val="28"/>
          <w:szCs w:val="28"/>
        </w:rPr>
        <w:t>Религиозные организации современного мира : учебное пособие / О.Е. Казьмина, П. И. Пучков. – Москва: МГУ, 2010.</w:t>
      </w:r>
      <w:r w:rsidRPr="00292EDE">
        <w:rPr>
          <w:rFonts w:ascii="Times New Roman" w:hAnsi="Times New Roman" w:cs="Times New Roman"/>
          <w:sz w:val="28"/>
          <w:szCs w:val="28"/>
        </w:rPr>
        <w:t>−</w:t>
      </w:r>
      <w:r w:rsidRPr="00292EDE">
        <w:rPr>
          <w:rFonts w:ascii="Times New Roman" w:hAnsi="Times New Roman" w:cs="Times New Roman"/>
          <w:sz w:val="28"/>
          <w:szCs w:val="28"/>
        </w:rPr>
        <w:t xml:space="preserve"> 368 с. </w:t>
      </w:r>
      <w:r w:rsidR="00592BEC" w:rsidRPr="00292EDE">
        <w:rPr>
          <w:rFonts w:ascii="Times New Roman" w:hAnsi="Times New Roman" w:cs="Times New Roman"/>
          <w:sz w:val="28"/>
          <w:szCs w:val="28"/>
        </w:rPr>
        <w:t>–</w:t>
      </w:r>
      <w:r w:rsidRPr="00292EDE">
        <w:rPr>
          <w:rFonts w:ascii="Times New Roman" w:hAnsi="Times New Roman" w:cs="Times New Roman"/>
          <w:sz w:val="28"/>
          <w:szCs w:val="28"/>
        </w:rPr>
        <w:t xml:space="preserve"> ISBN 978-5-211-05892-7.</w:t>
      </w:r>
    </w:p>
    <w:p w:rsidR="00292EDE" w:rsidRPr="00292EDE" w:rsidRDefault="00292EDE" w:rsidP="00D03B68">
      <w:pPr>
        <w:pStyle w:val="a9"/>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Козлов, В.</w:t>
      </w:r>
      <w:r w:rsidRPr="00292EDE">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292EDE">
        <w:rPr>
          <w:rFonts w:ascii="Times New Roman" w:hAnsi="Times New Roman" w:cs="Times New Roman"/>
          <w:sz w:val="28"/>
          <w:szCs w:val="28"/>
        </w:rPr>
        <w:t>Социология религии : учебное пособие / В. П. Козлов, Д. К. Шигапова. –</w:t>
      </w:r>
      <w:r>
        <w:rPr>
          <w:rFonts w:ascii="Times New Roman" w:hAnsi="Times New Roman" w:cs="Times New Roman"/>
          <w:sz w:val="28"/>
          <w:szCs w:val="28"/>
        </w:rPr>
        <w:t xml:space="preserve"> </w:t>
      </w:r>
      <w:r w:rsidRPr="00292EDE">
        <w:rPr>
          <w:rFonts w:ascii="Times New Roman" w:hAnsi="Times New Roman" w:cs="Times New Roman"/>
          <w:sz w:val="28"/>
          <w:szCs w:val="28"/>
        </w:rPr>
        <w:t xml:space="preserve">Казань : </w:t>
      </w:r>
      <w:r>
        <w:rPr>
          <w:rFonts w:ascii="Times New Roman" w:hAnsi="Times New Roman" w:cs="Times New Roman"/>
          <w:sz w:val="28"/>
          <w:szCs w:val="28"/>
        </w:rPr>
        <w:t xml:space="preserve">АН РТ, 2005. </w:t>
      </w:r>
      <w:r w:rsidRPr="00292EDE">
        <w:rPr>
          <w:rFonts w:ascii="Times New Roman" w:hAnsi="Times New Roman" w:cs="Times New Roman"/>
          <w:sz w:val="28"/>
          <w:szCs w:val="28"/>
        </w:rPr>
        <w:t>–</w:t>
      </w:r>
      <w:r>
        <w:rPr>
          <w:rFonts w:ascii="Times New Roman" w:hAnsi="Times New Roman" w:cs="Times New Roman"/>
          <w:sz w:val="28"/>
          <w:szCs w:val="28"/>
        </w:rPr>
        <w:t xml:space="preserve"> 142 с. </w:t>
      </w:r>
      <w:r w:rsidRPr="00292EDE">
        <w:rPr>
          <w:rFonts w:ascii="Times New Roman" w:hAnsi="Times New Roman" w:cs="Times New Roman"/>
          <w:sz w:val="28"/>
          <w:szCs w:val="28"/>
        </w:rPr>
        <w:t>– ISBN 5-94981-056-2</w:t>
      </w:r>
      <w:r>
        <w:rPr>
          <w:rFonts w:ascii="Times New Roman" w:hAnsi="Times New Roman" w:cs="Times New Roman"/>
          <w:sz w:val="28"/>
          <w:szCs w:val="28"/>
        </w:rPr>
        <w:t>.</w:t>
      </w:r>
    </w:p>
    <w:p w:rsidR="0085484F" w:rsidRPr="00292EDE" w:rsidRDefault="00CB1BBE" w:rsidP="00D03B68">
      <w:pPr>
        <w:pStyle w:val="a9"/>
        <w:numPr>
          <w:ilvl w:val="0"/>
          <w:numId w:val="27"/>
        </w:numPr>
        <w:spacing w:after="0" w:line="360" w:lineRule="auto"/>
        <w:rPr>
          <w:rFonts w:ascii="Times New Roman" w:hAnsi="Times New Roman" w:cs="Times New Roman"/>
          <w:sz w:val="28"/>
          <w:szCs w:val="28"/>
        </w:rPr>
      </w:pPr>
      <w:r w:rsidRPr="00292EDE">
        <w:rPr>
          <w:rFonts w:ascii="Times New Roman" w:hAnsi="Times New Roman" w:cs="Times New Roman"/>
          <w:sz w:val="28"/>
          <w:szCs w:val="28"/>
        </w:rPr>
        <w:t xml:space="preserve"> </w:t>
      </w:r>
      <w:r w:rsidR="0085484F" w:rsidRPr="00292EDE">
        <w:rPr>
          <w:rFonts w:ascii="Times New Roman" w:hAnsi="Times New Roman" w:cs="Times New Roman"/>
          <w:sz w:val="28"/>
          <w:szCs w:val="28"/>
        </w:rPr>
        <w:t xml:space="preserve">Козырев, Г.И. Введение в конфликтологию: учебное пособие </w:t>
      </w:r>
      <w:r w:rsidRPr="00292EDE">
        <w:rPr>
          <w:rFonts w:ascii="Times New Roman" w:hAnsi="Times New Roman" w:cs="Times New Roman"/>
          <w:sz w:val="28"/>
          <w:szCs w:val="28"/>
        </w:rPr>
        <w:t xml:space="preserve">/ Г. И. Козырев. </w:t>
      </w:r>
      <w:r w:rsidR="00292EDE" w:rsidRPr="00292EDE">
        <w:rPr>
          <w:rFonts w:ascii="Times New Roman" w:hAnsi="Times New Roman" w:cs="Times New Roman"/>
          <w:sz w:val="28"/>
          <w:szCs w:val="28"/>
        </w:rPr>
        <w:t>–</w:t>
      </w:r>
      <w:r w:rsidR="0085484F" w:rsidRPr="00292EDE">
        <w:rPr>
          <w:rFonts w:ascii="Times New Roman" w:hAnsi="Times New Roman" w:cs="Times New Roman"/>
          <w:sz w:val="28"/>
          <w:szCs w:val="28"/>
        </w:rPr>
        <w:t xml:space="preserve"> Москва</w:t>
      </w:r>
      <w:r w:rsidR="00292EDE" w:rsidRPr="00292EDE">
        <w:rPr>
          <w:rFonts w:ascii="Times New Roman" w:hAnsi="Times New Roman" w:cs="Times New Roman"/>
          <w:sz w:val="28"/>
          <w:szCs w:val="28"/>
        </w:rPr>
        <w:t xml:space="preserve"> </w:t>
      </w:r>
      <w:r w:rsidR="0085484F" w:rsidRPr="00292EDE">
        <w:rPr>
          <w:rFonts w:ascii="Times New Roman" w:hAnsi="Times New Roman" w:cs="Times New Roman"/>
          <w:sz w:val="28"/>
          <w:szCs w:val="28"/>
        </w:rPr>
        <w:t xml:space="preserve">: ВЛАДОС, 2001. − 87 с. </w:t>
      </w:r>
      <w:r w:rsidRPr="00292EDE">
        <w:rPr>
          <w:rFonts w:ascii="Times New Roman" w:hAnsi="Times New Roman" w:cs="Times New Roman"/>
          <w:sz w:val="28"/>
          <w:szCs w:val="28"/>
        </w:rPr>
        <w:t>−</w:t>
      </w:r>
      <w:r w:rsidRPr="00292EDE">
        <w:rPr>
          <w:rFonts w:ascii="Times New Roman" w:hAnsi="Times New Roman" w:cs="Times New Roman"/>
          <w:sz w:val="28"/>
          <w:szCs w:val="28"/>
        </w:rPr>
        <w:t xml:space="preserve"> </w:t>
      </w:r>
      <w:r w:rsidR="0085484F" w:rsidRPr="00292EDE">
        <w:rPr>
          <w:rFonts w:ascii="Times New Roman" w:hAnsi="Times New Roman" w:cs="Times New Roman"/>
          <w:sz w:val="28"/>
          <w:szCs w:val="28"/>
        </w:rPr>
        <w:t xml:space="preserve"> </w:t>
      </w:r>
      <w:r w:rsidRPr="00292EDE">
        <w:rPr>
          <w:rFonts w:ascii="Times New Roman" w:hAnsi="Times New Roman" w:cs="Times New Roman"/>
          <w:sz w:val="28"/>
          <w:szCs w:val="28"/>
        </w:rPr>
        <w:t>ISBN 5-691-00260-0.</w:t>
      </w:r>
    </w:p>
    <w:p w:rsidR="00CB1BBE" w:rsidRPr="00292EDE" w:rsidRDefault="00CB1BBE"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 xml:space="preserve"> </w:t>
      </w:r>
      <w:r w:rsidRPr="00292EDE">
        <w:rPr>
          <w:rFonts w:ascii="Times New Roman" w:hAnsi="Times New Roman" w:cs="Times New Roman"/>
          <w:sz w:val="28"/>
          <w:szCs w:val="28"/>
        </w:rPr>
        <w:t>Коренные этносы Балтии и русские</w:t>
      </w:r>
      <w:r w:rsidR="00292EDE" w:rsidRPr="00292EDE">
        <w:rPr>
          <w:rFonts w:ascii="Times New Roman" w:hAnsi="Times New Roman" w:cs="Times New Roman"/>
          <w:sz w:val="28"/>
          <w:szCs w:val="28"/>
        </w:rPr>
        <w:t xml:space="preserve"> </w:t>
      </w:r>
      <w:r w:rsidRPr="00292EDE">
        <w:rPr>
          <w:rFonts w:ascii="Times New Roman" w:hAnsi="Times New Roman" w:cs="Times New Roman"/>
          <w:sz w:val="28"/>
          <w:szCs w:val="28"/>
        </w:rPr>
        <w:t>: общие интересы / А. Д</w:t>
      </w:r>
      <w:r w:rsidR="009A25BA">
        <w:rPr>
          <w:rFonts w:ascii="Times New Roman" w:hAnsi="Times New Roman" w:cs="Times New Roman"/>
          <w:sz w:val="28"/>
          <w:szCs w:val="28"/>
        </w:rPr>
        <w:t>. Шутов </w:t>
      </w:r>
      <w:r w:rsidRPr="00292EDE">
        <w:rPr>
          <w:rFonts w:ascii="Times New Roman" w:hAnsi="Times New Roman" w:cs="Times New Roman"/>
          <w:sz w:val="28"/>
          <w:szCs w:val="28"/>
        </w:rPr>
        <w:t>// Социологические исследования. − 1996. −  № 9. – С.113-116.</w:t>
      </w:r>
    </w:p>
    <w:p w:rsidR="008C2B7D" w:rsidRPr="00292EDE" w:rsidRDefault="00E7615C"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 xml:space="preserve"> Крысько, В. Г. Этническая психология</w:t>
      </w:r>
      <w:r w:rsidR="00592BEC" w:rsidRPr="00292EDE">
        <w:rPr>
          <w:rFonts w:ascii="Times New Roman" w:hAnsi="Times New Roman" w:cs="Times New Roman"/>
          <w:sz w:val="28"/>
          <w:szCs w:val="28"/>
        </w:rPr>
        <w:t>: учебн</w:t>
      </w:r>
      <w:r w:rsidR="00592BEC" w:rsidRPr="00292EDE">
        <w:rPr>
          <w:rFonts w:ascii="Times New Roman" w:hAnsi="Times New Roman" w:cs="Times New Roman"/>
          <w:sz w:val="28"/>
          <w:szCs w:val="28"/>
        </w:rPr>
        <w:t>ик</w:t>
      </w:r>
      <w:r w:rsidR="00592BEC" w:rsidRPr="00292EDE">
        <w:rPr>
          <w:rFonts w:ascii="Times New Roman" w:hAnsi="Times New Roman" w:cs="Times New Roman"/>
          <w:sz w:val="28"/>
          <w:szCs w:val="28"/>
        </w:rPr>
        <w:t xml:space="preserve"> </w:t>
      </w:r>
      <w:r w:rsidR="00592BEC" w:rsidRPr="00292EDE">
        <w:rPr>
          <w:rFonts w:ascii="Times New Roman" w:hAnsi="Times New Roman" w:cs="Times New Roman"/>
          <w:sz w:val="28"/>
          <w:szCs w:val="28"/>
        </w:rPr>
        <w:t>/ В</w:t>
      </w:r>
      <w:r w:rsidR="00592BEC" w:rsidRPr="00292EDE">
        <w:rPr>
          <w:rFonts w:ascii="Times New Roman" w:hAnsi="Times New Roman" w:cs="Times New Roman"/>
          <w:sz w:val="28"/>
          <w:szCs w:val="28"/>
        </w:rPr>
        <w:t>.</w:t>
      </w:r>
      <w:r w:rsidR="00592BEC" w:rsidRPr="00292EDE">
        <w:rPr>
          <w:rFonts w:ascii="Times New Roman" w:hAnsi="Times New Roman" w:cs="Times New Roman"/>
          <w:sz w:val="28"/>
          <w:szCs w:val="28"/>
        </w:rPr>
        <w:t xml:space="preserve"> Г</w:t>
      </w:r>
      <w:r w:rsidR="00592BEC" w:rsidRPr="00292EDE">
        <w:rPr>
          <w:rFonts w:ascii="Times New Roman" w:hAnsi="Times New Roman" w:cs="Times New Roman"/>
          <w:sz w:val="28"/>
          <w:szCs w:val="28"/>
        </w:rPr>
        <w:t>. К</w:t>
      </w:r>
      <w:r w:rsidR="00592BEC" w:rsidRPr="00292EDE">
        <w:rPr>
          <w:rFonts w:ascii="Times New Roman" w:hAnsi="Times New Roman" w:cs="Times New Roman"/>
          <w:sz w:val="28"/>
          <w:szCs w:val="28"/>
        </w:rPr>
        <w:t>рысько</w:t>
      </w:r>
      <w:r w:rsidR="00592BEC" w:rsidRPr="00292EDE">
        <w:rPr>
          <w:rFonts w:ascii="Times New Roman" w:hAnsi="Times New Roman" w:cs="Times New Roman"/>
          <w:sz w:val="28"/>
          <w:szCs w:val="28"/>
        </w:rPr>
        <w:t>.</w:t>
      </w:r>
      <w:r w:rsidRPr="00292EDE">
        <w:rPr>
          <w:rFonts w:ascii="Times New Roman" w:hAnsi="Times New Roman" w:cs="Times New Roman"/>
          <w:sz w:val="28"/>
          <w:szCs w:val="28"/>
        </w:rPr>
        <w:t xml:space="preserve"> – Москва : Академия, 2009. – 320 с. – ISBN 978-5-7695-6476-5.</w:t>
      </w:r>
    </w:p>
    <w:p w:rsidR="008C2B7D" w:rsidRDefault="0085484F" w:rsidP="00D03B68">
      <w:pPr>
        <w:pStyle w:val="a9"/>
        <w:numPr>
          <w:ilvl w:val="0"/>
          <w:numId w:val="27"/>
        </w:numPr>
        <w:spacing w:after="0" w:line="360" w:lineRule="auto"/>
        <w:jc w:val="both"/>
        <w:rPr>
          <w:rFonts w:ascii="Times New Roman" w:hAnsi="Times New Roman" w:cs="Times New Roman"/>
          <w:sz w:val="28"/>
          <w:szCs w:val="28"/>
        </w:rPr>
      </w:pPr>
      <w:r w:rsidRPr="00292EDE">
        <w:rPr>
          <w:rFonts w:ascii="Times New Roman" w:hAnsi="Times New Roman" w:cs="Times New Roman"/>
          <w:sz w:val="28"/>
          <w:szCs w:val="28"/>
        </w:rPr>
        <w:t xml:space="preserve"> Лебедева, М. М. Политическое урегулирование конфликтов : учебник / М. М. Лебедева. </w:t>
      </w:r>
      <w:r w:rsidR="00292EDE" w:rsidRPr="00292EDE">
        <w:rPr>
          <w:rFonts w:ascii="Times New Roman" w:hAnsi="Times New Roman" w:cs="Times New Roman"/>
          <w:sz w:val="28"/>
          <w:szCs w:val="28"/>
        </w:rPr>
        <w:t>–</w:t>
      </w:r>
      <w:r w:rsidRPr="00292EDE">
        <w:rPr>
          <w:rFonts w:ascii="Times New Roman" w:hAnsi="Times New Roman" w:cs="Times New Roman"/>
          <w:sz w:val="28"/>
          <w:szCs w:val="28"/>
        </w:rPr>
        <w:t xml:space="preserve"> Москва</w:t>
      </w:r>
      <w:r w:rsidR="00292EDE" w:rsidRPr="00292EDE">
        <w:rPr>
          <w:rFonts w:ascii="Times New Roman" w:hAnsi="Times New Roman" w:cs="Times New Roman"/>
          <w:sz w:val="28"/>
          <w:szCs w:val="28"/>
        </w:rPr>
        <w:t xml:space="preserve"> </w:t>
      </w:r>
      <w:r w:rsidRPr="00292EDE">
        <w:rPr>
          <w:rFonts w:ascii="Times New Roman" w:hAnsi="Times New Roman" w:cs="Times New Roman"/>
          <w:sz w:val="28"/>
          <w:szCs w:val="28"/>
        </w:rPr>
        <w:t xml:space="preserve">: Наука, 1999. − 161 с. – </w:t>
      </w:r>
      <w:r w:rsidRPr="00292EDE">
        <w:rPr>
          <w:rFonts w:ascii="Times New Roman" w:hAnsi="Times New Roman" w:cs="Times New Roman"/>
          <w:sz w:val="28"/>
          <w:szCs w:val="28"/>
          <w:lang w:val="en-US"/>
        </w:rPr>
        <w:t>ISBN</w:t>
      </w:r>
      <w:r w:rsidR="00592BEC" w:rsidRPr="00292EDE">
        <w:rPr>
          <w:rFonts w:ascii="Times New Roman" w:hAnsi="Times New Roman" w:cs="Times New Roman"/>
          <w:sz w:val="28"/>
          <w:szCs w:val="28"/>
        </w:rPr>
        <w:t xml:space="preserve"> </w:t>
      </w:r>
      <w:r w:rsidRPr="00292EDE">
        <w:rPr>
          <w:rFonts w:ascii="Times New Roman" w:hAnsi="Times New Roman" w:cs="Times New Roman"/>
          <w:sz w:val="28"/>
          <w:szCs w:val="28"/>
        </w:rPr>
        <w:t>5-7567-0199-</w:t>
      </w:r>
      <w:r w:rsidR="00292EDE" w:rsidRPr="00292EDE">
        <w:rPr>
          <w:rFonts w:ascii="Times New Roman" w:hAnsi="Times New Roman" w:cs="Times New Roman"/>
          <w:sz w:val="28"/>
          <w:szCs w:val="28"/>
        </w:rPr>
        <w:t>0</w:t>
      </w:r>
      <w:r w:rsidRPr="00292EDE">
        <w:rPr>
          <w:rFonts w:ascii="Times New Roman" w:hAnsi="Times New Roman" w:cs="Times New Roman"/>
          <w:sz w:val="28"/>
          <w:szCs w:val="28"/>
        </w:rPr>
        <w:t>.</w:t>
      </w:r>
    </w:p>
    <w:p w:rsidR="00717E26" w:rsidRPr="00717E26" w:rsidRDefault="00717E26" w:rsidP="00D03B68">
      <w:pPr>
        <w:pStyle w:val="a9"/>
        <w:numPr>
          <w:ilvl w:val="0"/>
          <w:numId w:val="27"/>
        </w:numPr>
        <w:spacing w:line="360" w:lineRule="auto"/>
        <w:rPr>
          <w:rFonts w:ascii="Times New Roman" w:hAnsi="Times New Roman" w:cs="Times New Roman"/>
          <w:sz w:val="28"/>
          <w:szCs w:val="28"/>
        </w:rPr>
      </w:pPr>
      <w:r w:rsidRPr="00717E26">
        <w:rPr>
          <w:rFonts w:ascii="Times New Roman" w:hAnsi="Times New Roman" w:cs="Times New Roman"/>
          <w:sz w:val="28"/>
          <w:szCs w:val="28"/>
        </w:rPr>
        <w:t>Марченко, Г.И. Этнос как объект и субъект политики: социальные основы национальной политики / Г.И. Марч</w:t>
      </w:r>
      <w:r w:rsidR="009A25BA">
        <w:rPr>
          <w:rFonts w:ascii="Times New Roman" w:hAnsi="Times New Roman" w:cs="Times New Roman"/>
          <w:sz w:val="28"/>
          <w:szCs w:val="28"/>
        </w:rPr>
        <w:t>енко// Вестник МГУ. − 1997. − № </w:t>
      </w:r>
      <w:r w:rsidRPr="00717E26">
        <w:rPr>
          <w:rFonts w:ascii="Times New Roman" w:hAnsi="Times New Roman" w:cs="Times New Roman"/>
          <w:sz w:val="28"/>
          <w:szCs w:val="28"/>
        </w:rPr>
        <w:t>5. – С. 12 − 17.</w:t>
      </w:r>
    </w:p>
    <w:p w:rsidR="008C2B7D" w:rsidRPr="00292EDE" w:rsidRDefault="008C2B7D" w:rsidP="00D03B68">
      <w:pPr>
        <w:pStyle w:val="a9"/>
        <w:numPr>
          <w:ilvl w:val="0"/>
          <w:numId w:val="27"/>
        </w:numPr>
        <w:spacing w:after="0" w:line="360" w:lineRule="auto"/>
        <w:jc w:val="both"/>
        <w:rPr>
          <w:rStyle w:val="fontstyle01"/>
          <w:rFonts w:ascii="Times New Roman" w:hAnsi="Times New Roman" w:cs="Times New Roman"/>
          <w:b w:val="0"/>
          <w:bCs w:val="0"/>
          <w:color w:val="auto"/>
          <w:sz w:val="28"/>
          <w:szCs w:val="28"/>
        </w:rPr>
      </w:pPr>
      <w:r w:rsidRPr="00292EDE">
        <w:rPr>
          <w:rFonts w:ascii="Times New Roman" w:hAnsi="Times New Roman" w:cs="Times New Roman"/>
          <w:sz w:val="28"/>
          <w:szCs w:val="28"/>
        </w:rPr>
        <w:t xml:space="preserve"> Пайн,</w:t>
      </w:r>
      <w:r w:rsidRPr="00292EDE">
        <w:rPr>
          <w:rFonts w:ascii="Times New Roman" w:hAnsi="Times New Roman" w:cs="Times New Roman"/>
        </w:rPr>
        <w:t> </w:t>
      </w:r>
      <w:r w:rsidR="00F255B5" w:rsidRPr="00292EDE">
        <w:rPr>
          <w:rFonts w:ascii="Times New Roman" w:hAnsi="Times New Roman" w:cs="Times New Roman"/>
          <w:sz w:val="28"/>
          <w:szCs w:val="28"/>
        </w:rPr>
        <w:t>Э.</w:t>
      </w:r>
      <w:r w:rsidR="00A5397F" w:rsidRPr="00292EDE">
        <w:rPr>
          <w:rFonts w:ascii="Times New Roman" w:hAnsi="Times New Roman" w:cs="Times New Roman"/>
          <w:sz w:val="28"/>
          <w:szCs w:val="28"/>
        </w:rPr>
        <w:t> </w:t>
      </w:r>
      <w:r w:rsidRPr="00292EDE">
        <w:rPr>
          <w:rFonts w:ascii="Times New Roman" w:hAnsi="Times New Roman" w:cs="Times New Roman"/>
          <w:sz w:val="28"/>
          <w:szCs w:val="28"/>
        </w:rPr>
        <w:t>А.</w:t>
      </w:r>
      <w:r w:rsidRPr="00292EDE">
        <w:rPr>
          <w:rFonts w:ascii="Times New Roman" w:hAnsi="Times New Roman" w:cs="Times New Roman"/>
          <w:b/>
          <w:bCs/>
          <w:color w:val="000000"/>
        </w:rPr>
        <w:t> </w:t>
      </w:r>
      <w:r w:rsidRPr="00292EDE">
        <w:rPr>
          <w:rStyle w:val="fontstyle01"/>
          <w:rFonts w:ascii="Times New Roman" w:hAnsi="Times New Roman" w:cs="Times New Roman"/>
          <w:b w:val="0"/>
          <w:sz w:val="28"/>
          <w:szCs w:val="28"/>
        </w:rPr>
        <w:t>Межнациональные конфликты в СССР</w:t>
      </w:r>
      <w:r w:rsidRPr="00292EDE">
        <w:rPr>
          <w:rFonts w:ascii="Times New Roman" w:hAnsi="Times New Roman" w:cs="Times New Roman"/>
          <w:b/>
          <w:bCs/>
          <w:color w:val="000000"/>
          <w:sz w:val="28"/>
          <w:szCs w:val="28"/>
        </w:rPr>
        <w:t> (</w:t>
      </w:r>
      <w:r w:rsidRPr="00292EDE">
        <w:rPr>
          <w:rStyle w:val="fontstyle01"/>
          <w:rFonts w:ascii="Times New Roman" w:hAnsi="Times New Roman" w:cs="Times New Roman"/>
          <w:b w:val="0"/>
          <w:sz w:val="28"/>
          <w:szCs w:val="28"/>
        </w:rPr>
        <w:t>подходы к изучению</w:t>
      </w:r>
      <w:r w:rsidRPr="00292EDE">
        <w:rPr>
          <w:rFonts w:ascii="Times New Roman" w:hAnsi="Times New Roman" w:cs="Times New Roman"/>
          <w:b/>
          <w:bCs/>
          <w:color w:val="000000"/>
          <w:sz w:val="28"/>
          <w:szCs w:val="28"/>
        </w:rPr>
        <w:t xml:space="preserve"> </w:t>
      </w:r>
      <w:r w:rsidRPr="00292EDE">
        <w:rPr>
          <w:rStyle w:val="fontstyle01"/>
          <w:rFonts w:ascii="Times New Roman" w:hAnsi="Times New Roman" w:cs="Times New Roman"/>
          <w:b w:val="0"/>
          <w:sz w:val="28"/>
          <w:szCs w:val="28"/>
        </w:rPr>
        <w:t>и практическому решению</w:t>
      </w:r>
      <w:r w:rsidR="00F255B5" w:rsidRPr="00292EDE">
        <w:rPr>
          <w:rStyle w:val="fontstyle01"/>
          <w:rFonts w:ascii="Times New Roman" w:hAnsi="Times New Roman" w:cs="Times New Roman"/>
          <w:b w:val="0"/>
          <w:sz w:val="28"/>
          <w:szCs w:val="28"/>
        </w:rPr>
        <w:t xml:space="preserve">)  / Э.А. Паин, А.А. Попов // Советская этнография.  ̶  </w:t>
      </w:r>
      <w:r w:rsidRPr="00292EDE">
        <w:rPr>
          <w:rStyle w:val="fontstyle01"/>
          <w:rFonts w:ascii="Times New Roman" w:hAnsi="Times New Roman" w:cs="Times New Roman"/>
          <w:b w:val="0"/>
          <w:sz w:val="28"/>
          <w:szCs w:val="28"/>
        </w:rPr>
        <w:t>1990.  ̶  №</w:t>
      </w:r>
      <w:r w:rsidR="00A5397F" w:rsidRPr="00292EDE">
        <w:rPr>
          <w:rStyle w:val="fontstyle01"/>
          <w:rFonts w:ascii="Times New Roman" w:hAnsi="Times New Roman" w:cs="Times New Roman"/>
          <w:b w:val="0"/>
          <w:sz w:val="28"/>
          <w:szCs w:val="28"/>
        </w:rPr>
        <w:t>1</w:t>
      </w:r>
      <w:r w:rsidR="00F255B5" w:rsidRPr="00292EDE">
        <w:rPr>
          <w:rStyle w:val="fontstyle01"/>
          <w:rFonts w:ascii="Times New Roman" w:hAnsi="Times New Roman" w:cs="Times New Roman"/>
          <w:b w:val="0"/>
          <w:sz w:val="28"/>
          <w:szCs w:val="28"/>
        </w:rPr>
        <w:t xml:space="preserve">.  ̶  </w:t>
      </w:r>
      <w:r w:rsidR="00A5397F" w:rsidRPr="00292EDE">
        <w:rPr>
          <w:rStyle w:val="fontstyle01"/>
          <w:rFonts w:ascii="Times New Roman" w:hAnsi="Times New Roman" w:cs="Times New Roman"/>
          <w:b w:val="0"/>
          <w:sz w:val="28"/>
          <w:szCs w:val="28"/>
        </w:rPr>
        <w:t>С.</w:t>
      </w:r>
      <w:r w:rsidRPr="00292EDE">
        <w:rPr>
          <w:rStyle w:val="fontstyle01"/>
          <w:rFonts w:ascii="Times New Roman" w:hAnsi="Times New Roman" w:cs="Times New Roman"/>
          <w:b w:val="0"/>
          <w:sz w:val="28"/>
          <w:szCs w:val="28"/>
        </w:rPr>
        <w:t xml:space="preserve"> 3  ̶</w:t>
      </w:r>
      <w:r w:rsidR="00A5397F" w:rsidRPr="00292EDE">
        <w:rPr>
          <w:rStyle w:val="fontstyle01"/>
          <w:rFonts w:ascii="Times New Roman" w:hAnsi="Times New Roman" w:cs="Times New Roman"/>
          <w:b w:val="0"/>
          <w:sz w:val="28"/>
          <w:szCs w:val="28"/>
        </w:rPr>
        <w:t xml:space="preserve">  15.</w:t>
      </w:r>
    </w:p>
    <w:p w:rsidR="008C165D" w:rsidRPr="00292EDE" w:rsidRDefault="008C165D" w:rsidP="00D03B68">
      <w:pPr>
        <w:pStyle w:val="a9"/>
        <w:numPr>
          <w:ilvl w:val="0"/>
          <w:numId w:val="27"/>
        </w:numPr>
        <w:spacing w:after="0" w:line="360" w:lineRule="auto"/>
        <w:jc w:val="both"/>
        <w:rPr>
          <w:rStyle w:val="fontstyle01"/>
          <w:rFonts w:ascii="Times New Roman" w:hAnsi="Times New Roman" w:cs="Times New Roman"/>
          <w:b w:val="0"/>
          <w:bCs w:val="0"/>
          <w:color w:val="auto"/>
          <w:sz w:val="28"/>
          <w:szCs w:val="28"/>
        </w:rPr>
      </w:pPr>
      <w:r w:rsidRPr="00292EDE">
        <w:rPr>
          <w:rStyle w:val="fontstyle01"/>
          <w:rFonts w:ascii="Times New Roman" w:hAnsi="Times New Roman" w:cs="Times New Roman"/>
          <w:b w:val="0"/>
          <w:bCs w:val="0"/>
          <w:color w:val="auto"/>
          <w:sz w:val="28"/>
          <w:szCs w:val="28"/>
        </w:rPr>
        <w:t xml:space="preserve"> </w:t>
      </w:r>
      <w:r w:rsidR="00CE6C2F" w:rsidRPr="00292EDE">
        <w:rPr>
          <w:rStyle w:val="fontstyle01"/>
          <w:rFonts w:ascii="Times New Roman" w:hAnsi="Times New Roman" w:cs="Times New Roman"/>
          <w:b w:val="0"/>
          <w:bCs w:val="0"/>
          <w:color w:val="auto"/>
          <w:sz w:val="28"/>
          <w:szCs w:val="28"/>
        </w:rPr>
        <w:t xml:space="preserve">Платонов, Ю. П. Психология национального характера : </w:t>
      </w:r>
      <w:r w:rsidR="00CE6C2F" w:rsidRPr="00292EDE">
        <w:rPr>
          <w:rFonts w:ascii="Times New Roman" w:hAnsi="Times New Roman" w:cs="Times New Roman"/>
          <w:sz w:val="28"/>
          <w:szCs w:val="28"/>
        </w:rPr>
        <w:t>учебное пособие</w:t>
      </w:r>
      <w:r w:rsidR="00CE6C2F" w:rsidRPr="00292EDE">
        <w:rPr>
          <w:rStyle w:val="fontstyle01"/>
          <w:rFonts w:ascii="Times New Roman" w:hAnsi="Times New Roman" w:cs="Times New Roman"/>
          <w:b w:val="0"/>
          <w:bCs w:val="0"/>
          <w:color w:val="auto"/>
          <w:sz w:val="28"/>
          <w:szCs w:val="28"/>
        </w:rPr>
        <w:t xml:space="preserve"> / Ю. П. Платонов.  ̶  Москва : Академия, 2007.  </w:t>
      </w:r>
      <w:r w:rsidR="00CE6C2F" w:rsidRPr="00292EDE">
        <w:rPr>
          <w:rStyle w:val="fontstyle01"/>
          <w:rFonts w:ascii="Times New Roman" w:hAnsi="Times New Roman" w:cs="Times New Roman"/>
          <w:b w:val="0"/>
          <w:sz w:val="28"/>
          <w:szCs w:val="28"/>
        </w:rPr>
        <w:t xml:space="preserve">̶  </w:t>
      </w:r>
      <w:r w:rsidR="00CE6C2F" w:rsidRPr="00292EDE">
        <w:rPr>
          <w:rStyle w:val="fontstyle01"/>
          <w:rFonts w:ascii="Times New Roman" w:hAnsi="Times New Roman" w:cs="Times New Roman"/>
          <w:b w:val="0"/>
          <w:bCs w:val="0"/>
          <w:color w:val="auto"/>
          <w:sz w:val="28"/>
          <w:szCs w:val="28"/>
        </w:rPr>
        <w:t xml:space="preserve">240 с.  </w:t>
      </w:r>
      <w:r w:rsidR="00CE6C2F" w:rsidRPr="00292EDE">
        <w:rPr>
          <w:rStyle w:val="fontstyle01"/>
          <w:rFonts w:ascii="Times New Roman" w:hAnsi="Times New Roman" w:cs="Times New Roman"/>
          <w:b w:val="0"/>
          <w:sz w:val="28"/>
          <w:szCs w:val="28"/>
        </w:rPr>
        <w:t xml:space="preserve">̶  </w:t>
      </w:r>
      <w:r w:rsidR="00CE6C2F" w:rsidRPr="00292EDE">
        <w:rPr>
          <w:rStyle w:val="fontstyle01"/>
          <w:rFonts w:ascii="Times New Roman" w:hAnsi="Times New Roman" w:cs="Times New Roman"/>
          <w:b w:val="0"/>
          <w:bCs w:val="0"/>
          <w:color w:val="auto"/>
          <w:sz w:val="28"/>
          <w:szCs w:val="28"/>
        </w:rPr>
        <w:t>ISBN 978-5-7695-3882-7.</w:t>
      </w:r>
    </w:p>
    <w:p w:rsidR="008C2B7D" w:rsidRPr="00292EDE" w:rsidRDefault="008C165D" w:rsidP="00D03B68">
      <w:pPr>
        <w:pStyle w:val="a9"/>
        <w:numPr>
          <w:ilvl w:val="0"/>
          <w:numId w:val="27"/>
        </w:numPr>
        <w:spacing w:after="0" w:line="360" w:lineRule="auto"/>
        <w:jc w:val="both"/>
        <w:rPr>
          <w:rStyle w:val="fontstyle01"/>
          <w:rFonts w:ascii="Times New Roman" w:hAnsi="Times New Roman" w:cs="Times New Roman"/>
          <w:b w:val="0"/>
          <w:bCs w:val="0"/>
          <w:color w:val="auto"/>
          <w:sz w:val="28"/>
          <w:szCs w:val="28"/>
        </w:rPr>
      </w:pPr>
      <w:r w:rsidRPr="00292EDE">
        <w:rPr>
          <w:rStyle w:val="fontstyle01"/>
          <w:rFonts w:ascii="Times New Roman" w:hAnsi="Times New Roman" w:cs="Times New Roman"/>
          <w:b w:val="0"/>
          <w:bCs w:val="0"/>
          <w:color w:val="auto"/>
          <w:sz w:val="28"/>
          <w:szCs w:val="28"/>
        </w:rPr>
        <w:t xml:space="preserve"> </w:t>
      </w:r>
      <w:r w:rsidR="00CE6C2F" w:rsidRPr="00292EDE">
        <w:rPr>
          <w:rStyle w:val="fontstyle01"/>
          <w:rFonts w:ascii="Times New Roman" w:hAnsi="Times New Roman" w:cs="Times New Roman"/>
          <w:b w:val="0"/>
          <w:bCs w:val="0"/>
          <w:color w:val="auto"/>
          <w:sz w:val="28"/>
          <w:szCs w:val="28"/>
        </w:rPr>
        <w:t>Сикевич, З. В. Социология и пс</w:t>
      </w:r>
      <w:r w:rsidR="009A25BA">
        <w:rPr>
          <w:rStyle w:val="fontstyle01"/>
          <w:rFonts w:ascii="Times New Roman" w:hAnsi="Times New Roman" w:cs="Times New Roman"/>
          <w:b w:val="0"/>
          <w:bCs w:val="0"/>
          <w:color w:val="auto"/>
          <w:sz w:val="28"/>
          <w:szCs w:val="28"/>
        </w:rPr>
        <w:t>ихология национальных отношений </w:t>
      </w:r>
      <w:r w:rsidR="00CE6C2F" w:rsidRPr="00292EDE">
        <w:rPr>
          <w:rStyle w:val="fontstyle01"/>
          <w:rFonts w:ascii="Times New Roman" w:hAnsi="Times New Roman" w:cs="Times New Roman"/>
          <w:b w:val="0"/>
          <w:bCs w:val="0"/>
          <w:color w:val="auto"/>
          <w:sz w:val="28"/>
          <w:szCs w:val="28"/>
        </w:rPr>
        <w:t xml:space="preserve">: </w:t>
      </w:r>
      <w:r w:rsidR="00CE6C2F" w:rsidRPr="00292EDE">
        <w:rPr>
          <w:rFonts w:ascii="Times New Roman" w:hAnsi="Times New Roman" w:cs="Times New Roman"/>
          <w:sz w:val="28"/>
          <w:szCs w:val="28"/>
        </w:rPr>
        <w:t>учебное пособие</w:t>
      </w:r>
      <w:r w:rsidR="00CE6C2F" w:rsidRPr="00292EDE">
        <w:rPr>
          <w:rStyle w:val="fontstyle01"/>
          <w:rFonts w:ascii="Times New Roman" w:hAnsi="Times New Roman" w:cs="Times New Roman"/>
          <w:b w:val="0"/>
          <w:bCs w:val="0"/>
          <w:color w:val="auto"/>
          <w:sz w:val="28"/>
          <w:szCs w:val="28"/>
        </w:rPr>
        <w:t xml:space="preserve"> / З. В.  Сикевич.  ̶  Санкт-Петербург : Михайлова, В. А., 1999. </w:t>
      </w:r>
      <w:r w:rsidR="00CE6C2F" w:rsidRPr="00292EDE">
        <w:rPr>
          <w:rStyle w:val="fontstyle01"/>
          <w:rFonts w:ascii="Times New Roman" w:hAnsi="Times New Roman" w:cs="Times New Roman"/>
          <w:b w:val="0"/>
          <w:sz w:val="28"/>
          <w:szCs w:val="28"/>
        </w:rPr>
        <w:t xml:space="preserve">̶  </w:t>
      </w:r>
      <w:r w:rsidR="00CE6C2F" w:rsidRPr="00292EDE">
        <w:rPr>
          <w:rStyle w:val="fontstyle01"/>
          <w:rFonts w:ascii="Times New Roman" w:hAnsi="Times New Roman" w:cs="Times New Roman"/>
          <w:b w:val="0"/>
          <w:bCs w:val="0"/>
          <w:color w:val="auto"/>
          <w:sz w:val="28"/>
          <w:szCs w:val="28"/>
        </w:rPr>
        <w:t xml:space="preserve"> 203 с.  </w:t>
      </w:r>
      <w:r w:rsidR="00CE6C2F" w:rsidRPr="00292EDE">
        <w:rPr>
          <w:rStyle w:val="fontstyle01"/>
          <w:rFonts w:ascii="Times New Roman" w:hAnsi="Times New Roman" w:cs="Times New Roman"/>
          <w:b w:val="0"/>
          <w:sz w:val="28"/>
          <w:szCs w:val="28"/>
        </w:rPr>
        <w:t xml:space="preserve">̶  </w:t>
      </w:r>
      <w:r w:rsidR="00CE6C2F" w:rsidRPr="00292EDE">
        <w:rPr>
          <w:rStyle w:val="fontstyle01"/>
          <w:rFonts w:ascii="Times New Roman" w:hAnsi="Times New Roman" w:cs="Times New Roman"/>
          <w:b w:val="0"/>
          <w:bCs w:val="0"/>
          <w:color w:val="auto"/>
          <w:sz w:val="28"/>
          <w:szCs w:val="28"/>
        </w:rPr>
        <w:t>ISBN 5-8016-0042-6.</w:t>
      </w:r>
    </w:p>
    <w:p w:rsidR="008C2B7D" w:rsidRPr="00292EDE" w:rsidRDefault="00CE6C2F" w:rsidP="00D03B68">
      <w:pPr>
        <w:pStyle w:val="a9"/>
        <w:numPr>
          <w:ilvl w:val="0"/>
          <w:numId w:val="27"/>
        </w:numPr>
        <w:spacing w:after="0" w:line="360" w:lineRule="auto"/>
        <w:jc w:val="both"/>
        <w:rPr>
          <w:rStyle w:val="fontstyle01"/>
          <w:rFonts w:ascii="Times New Roman" w:hAnsi="Times New Roman" w:cs="Times New Roman"/>
          <w:b w:val="0"/>
          <w:bCs w:val="0"/>
          <w:color w:val="auto"/>
          <w:sz w:val="28"/>
          <w:szCs w:val="28"/>
        </w:rPr>
      </w:pPr>
      <w:r>
        <w:rPr>
          <w:rStyle w:val="fontstyle01"/>
          <w:rFonts w:ascii="Times New Roman" w:hAnsi="Times New Roman" w:cs="Times New Roman"/>
          <w:b w:val="0"/>
          <w:sz w:val="28"/>
          <w:szCs w:val="28"/>
        </w:rPr>
        <w:t xml:space="preserve"> </w:t>
      </w:r>
      <w:r w:rsidRPr="00CE6C2F">
        <w:rPr>
          <w:rStyle w:val="fontstyle01"/>
          <w:rFonts w:ascii="Times New Roman" w:hAnsi="Times New Roman" w:cs="Times New Roman"/>
          <w:b w:val="0"/>
          <w:sz w:val="28"/>
          <w:szCs w:val="28"/>
        </w:rPr>
        <w:t>Тавадов, Г. Т. Этнология: учебник для вузов / Г. Т. Тавадов. − М.: Проект, 2002. − 312 с. − ISBN 5-901660-12-9.</w:t>
      </w:r>
    </w:p>
    <w:p w:rsidR="008C2B7D" w:rsidRPr="007E49AF" w:rsidRDefault="007E49AF" w:rsidP="00D03B68">
      <w:pPr>
        <w:pStyle w:val="a9"/>
        <w:numPr>
          <w:ilvl w:val="0"/>
          <w:numId w:val="27"/>
        </w:numPr>
        <w:spacing w:line="360" w:lineRule="auto"/>
        <w:rPr>
          <w:rStyle w:val="fontstyle01"/>
          <w:rFonts w:ascii="Times New Roman" w:hAnsi="Times New Roman" w:cs="Times New Roman"/>
          <w:b w:val="0"/>
          <w:sz w:val="28"/>
          <w:szCs w:val="28"/>
        </w:rPr>
      </w:pPr>
      <w:r w:rsidRPr="007E49AF">
        <w:rPr>
          <w:rStyle w:val="fontstyle01"/>
          <w:rFonts w:ascii="Times New Roman" w:hAnsi="Times New Roman" w:cs="Times New Roman"/>
          <w:b w:val="0"/>
          <w:sz w:val="28"/>
          <w:szCs w:val="28"/>
        </w:rPr>
        <w:t xml:space="preserve"> Цыганков, П.А. Политическая соц</w:t>
      </w:r>
      <w:r>
        <w:rPr>
          <w:rStyle w:val="fontstyle01"/>
          <w:rFonts w:ascii="Times New Roman" w:hAnsi="Times New Roman" w:cs="Times New Roman"/>
          <w:b w:val="0"/>
          <w:sz w:val="28"/>
          <w:szCs w:val="28"/>
        </w:rPr>
        <w:t>иология международных отношений </w:t>
      </w:r>
      <w:r w:rsidRPr="007E49AF">
        <w:rPr>
          <w:rStyle w:val="fontstyle01"/>
          <w:rFonts w:ascii="Times New Roman" w:hAnsi="Times New Roman" w:cs="Times New Roman"/>
          <w:b w:val="0"/>
          <w:sz w:val="28"/>
          <w:szCs w:val="28"/>
        </w:rPr>
        <w:t>: учебное пособие / П.А. Цыганков. – Москва :</w:t>
      </w:r>
      <w:r w:rsidR="004861EB">
        <w:rPr>
          <w:rStyle w:val="fontstyle01"/>
          <w:rFonts w:ascii="Times New Roman" w:hAnsi="Times New Roman" w:cs="Times New Roman"/>
          <w:b w:val="0"/>
          <w:sz w:val="28"/>
          <w:szCs w:val="28"/>
        </w:rPr>
        <w:t xml:space="preserve"> Радикс, 1994. – 320 с. – ISBN</w:t>
      </w:r>
      <w:r w:rsidRPr="007E49AF">
        <w:rPr>
          <w:rStyle w:val="fontstyle01"/>
          <w:rFonts w:ascii="Times New Roman" w:hAnsi="Times New Roman" w:cs="Times New Roman"/>
          <w:b w:val="0"/>
          <w:sz w:val="28"/>
          <w:szCs w:val="28"/>
        </w:rPr>
        <w:t xml:space="preserve"> 5-86453-027-6. </w:t>
      </w:r>
    </w:p>
    <w:p w:rsidR="008C2B7D" w:rsidRPr="00F969BF" w:rsidRDefault="00F969BF" w:rsidP="00D03B68">
      <w:pPr>
        <w:pStyle w:val="a9"/>
        <w:numPr>
          <w:ilvl w:val="0"/>
          <w:numId w:val="27"/>
        </w:numPr>
        <w:spacing w:line="360" w:lineRule="auto"/>
        <w:rPr>
          <w:rStyle w:val="fontstyle01"/>
          <w:rFonts w:ascii="Times New Roman" w:hAnsi="Times New Roman" w:cs="Times New Roman"/>
          <w:b w:val="0"/>
          <w:sz w:val="28"/>
          <w:szCs w:val="28"/>
        </w:rPr>
      </w:pPr>
      <w:r w:rsidRPr="00F969BF">
        <w:rPr>
          <w:rStyle w:val="fontstyle01"/>
          <w:rFonts w:ascii="Times New Roman" w:hAnsi="Times New Roman" w:cs="Times New Roman"/>
          <w:b w:val="0"/>
          <w:sz w:val="28"/>
          <w:szCs w:val="28"/>
        </w:rPr>
        <w:lastRenderedPageBreak/>
        <w:t xml:space="preserve"> Чернявская Ю.</w:t>
      </w:r>
      <w:r>
        <w:rPr>
          <w:rStyle w:val="fontstyle01"/>
          <w:rFonts w:ascii="Times New Roman" w:hAnsi="Times New Roman" w:cs="Times New Roman"/>
          <w:b w:val="0"/>
          <w:sz w:val="28"/>
          <w:szCs w:val="28"/>
        </w:rPr>
        <w:t xml:space="preserve"> </w:t>
      </w:r>
      <w:r w:rsidRPr="00F969BF">
        <w:rPr>
          <w:rStyle w:val="fontstyle01"/>
          <w:rFonts w:ascii="Times New Roman" w:hAnsi="Times New Roman" w:cs="Times New Roman"/>
          <w:b w:val="0"/>
          <w:sz w:val="28"/>
          <w:szCs w:val="28"/>
        </w:rPr>
        <w:t>В. Психо</w:t>
      </w:r>
      <w:r>
        <w:rPr>
          <w:rStyle w:val="fontstyle01"/>
          <w:rFonts w:ascii="Times New Roman" w:hAnsi="Times New Roman" w:cs="Times New Roman"/>
          <w:b w:val="0"/>
          <w:sz w:val="28"/>
          <w:szCs w:val="28"/>
        </w:rPr>
        <w:t>логия национальной нетерпимости : хрестоматия / Ю. В. Чернявская. – Минск : Харвест,</w:t>
      </w:r>
      <w:r w:rsidRPr="00F969BF">
        <w:rPr>
          <w:rStyle w:val="fontstyle01"/>
          <w:rFonts w:ascii="Times New Roman" w:hAnsi="Times New Roman" w:cs="Times New Roman"/>
          <w:b w:val="0"/>
          <w:sz w:val="28"/>
          <w:szCs w:val="28"/>
        </w:rPr>
        <w:t xml:space="preserve"> 1998. −</w:t>
      </w:r>
      <w:r>
        <w:rPr>
          <w:rStyle w:val="fontstyle01"/>
          <w:rFonts w:ascii="Times New Roman" w:hAnsi="Times New Roman" w:cs="Times New Roman"/>
          <w:b w:val="0"/>
          <w:sz w:val="28"/>
          <w:szCs w:val="28"/>
        </w:rPr>
        <w:t xml:space="preserve"> 301 с.  ̶  ISBN 985-433-265-9.</w:t>
      </w:r>
    </w:p>
    <w:p w:rsidR="008C2B7D" w:rsidRPr="00292EDE" w:rsidRDefault="00F35A8E" w:rsidP="00D03B68">
      <w:pPr>
        <w:pStyle w:val="a9"/>
        <w:numPr>
          <w:ilvl w:val="0"/>
          <w:numId w:val="27"/>
        </w:numPr>
        <w:spacing w:after="0" w:line="360" w:lineRule="auto"/>
        <w:jc w:val="both"/>
        <w:rPr>
          <w:rStyle w:val="fontstyle01"/>
          <w:rFonts w:ascii="Times New Roman" w:hAnsi="Times New Roman" w:cs="Times New Roman"/>
          <w:b w:val="0"/>
          <w:bCs w:val="0"/>
          <w:color w:val="auto"/>
          <w:sz w:val="28"/>
          <w:szCs w:val="28"/>
        </w:rPr>
      </w:pPr>
      <w:r w:rsidRPr="00292EDE">
        <w:rPr>
          <w:rStyle w:val="fontstyle01"/>
          <w:rFonts w:ascii="Times New Roman" w:hAnsi="Times New Roman" w:cs="Times New Roman"/>
          <w:b w:val="0"/>
          <w:bCs w:val="0"/>
          <w:color w:val="auto"/>
          <w:sz w:val="28"/>
          <w:szCs w:val="28"/>
        </w:rPr>
        <w:t xml:space="preserve"> Щербина</w:t>
      </w:r>
      <w:r w:rsidR="00720C80" w:rsidRPr="00292EDE">
        <w:rPr>
          <w:rStyle w:val="fontstyle01"/>
          <w:rFonts w:ascii="Times New Roman" w:hAnsi="Times New Roman" w:cs="Times New Roman"/>
          <w:b w:val="0"/>
          <w:bCs w:val="0"/>
          <w:color w:val="auto"/>
          <w:sz w:val="28"/>
          <w:szCs w:val="28"/>
        </w:rPr>
        <w:t>, Е. А</w:t>
      </w:r>
      <w:r w:rsidRPr="00292EDE">
        <w:rPr>
          <w:rStyle w:val="fontstyle01"/>
          <w:rFonts w:ascii="Times New Roman" w:hAnsi="Times New Roman" w:cs="Times New Roman"/>
          <w:b w:val="0"/>
          <w:bCs w:val="0"/>
          <w:color w:val="auto"/>
          <w:sz w:val="28"/>
          <w:szCs w:val="28"/>
        </w:rPr>
        <w:t xml:space="preserve">. Этническая конфликтология : </w:t>
      </w:r>
      <w:r w:rsidR="00720C80" w:rsidRPr="00292EDE">
        <w:rPr>
          <w:rStyle w:val="fontstyle01"/>
          <w:rFonts w:ascii="Times New Roman" w:hAnsi="Times New Roman" w:cs="Times New Roman"/>
          <w:b w:val="0"/>
          <w:bCs w:val="0"/>
          <w:color w:val="auto"/>
          <w:sz w:val="28"/>
          <w:szCs w:val="28"/>
        </w:rPr>
        <w:t xml:space="preserve">специальность </w:t>
      </w:r>
      <w:r w:rsidRPr="00292EDE">
        <w:rPr>
          <w:rStyle w:val="fontstyle01"/>
          <w:rFonts w:ascii="Times New Roman" w:hAnsi="Times New Roman" w:cs="Times New Roman"/>
          <w:b w:val="0"/>
          <w:bCs w:val="0"/>
          <w:color w:val="auto"/>
          <w:sz w:val="28"/>
          <w:szCs w:val="28"/>
        </w:rPr>
        <w:t xml:space="preserve">23.00.02 </w:t>
      </w:r>
      <w:r w:rsidR="00720C80" w:rsidRPr="00292EDE">
        <w:rPr>
          <w:rStyle w:val="fontstyle01"/>
          <w:rFonts w:ascii="Times New Roman" w:hAnsi="Times New Roman" w:cs="Times New Roman"/>
          <w:b w:val="0"/>
          <w:bCs w:val="0"/>
          <w:color w:val="auto"/>
          <w:sz w:val="28"/>
          <w:szCs w:val="28"/>
        </w:rPr>
        <w:t>«Политические институты, процессы и технологии»: Диссертация на соискание ученой степени кандидата</w:t>
      </w:r>
      <w:r w:rsidRPr="00292EDE">
        <w:rPr>
          <w:rStyle w:val="fontstyle01"/>
          <w:rFonts w:ascii="Times New Roman" w:hAnsi="Times New Roman" w:cs="Times New Roman"/>
          <w:b w:val="0"/>
          <w:bCs w:val="0"/>
          <w:color w:val="auto"/>
          <w:sz w:val="28"/>
          <w:szCs w:val="28"/>
        </w:rPr>
        <w:t xml:space="preserve"> полит</w:t>
      </w:r>
      <w:r w:rsidR="00720C80" w:rsidRPr="00292EDE">
        <w:rPr>
          <w:rStyle w:val="fontstyle01"/>
          <w:rFonts w:ascii="Times New Roman" w:hAnsi="Times New Roman" w:cs="Times New Roman"/>
          <w:b w:val="0"/>
          <w:bCs w:val="0"/>
          <w:color w:val="auto"/>
          <w:sz w:val="28"/>
          <w:szCs w:val="28"/>
        </w:rPr>
        <w:t>ических</w:t>
      </w:r>
      <w:r w:rsidRPr="00292EDE">
        <w:rPr>
          <w:rStyle w:val="fontstyle01"/>
          <w:rFonts w:ascii="Times New Roman" w:hAnsi="Times New Roman" w:cs="Times New Roman"/>
          <w:b w:val="0"/>
          <w:bCs w:val="0"/>
          <w:color w:val="auto"/>
          <w:sz w:val="28"/>
          <w:szCs w:val="28"/>
        </w:rPr>
        <w:t xml:space="preserve"> наук </w:t>
      </w:r>
      <w:r w:rsidR="00720C80" w:rsidRPr="00292EDE">
        <w:rPr>
          <w:rStyle w:val="fontstyle01"/>
          <w:rFonts w:ascii="Times New Roman" w:hAnsi="Times New Roman" w:cs="Times New Roman"/>
          <w:b w:val="0"/>
          <w:bCs w:val="0"/>
          <w:color w:val="auto"/>
          <w:sz w:val="28"/>
          <w:szCs w:val="28"/>
        </w:rPr>
        <w:t>/ Щербина</w:t>
      </w:r>
      <w:r w:rsidR="00720C80" w:rsidRPr="00292EDE">
        <w:rPr>
          <w:rStyle w:val="fontstyle01"/>
          <w:rFonts w:ascii="Times New Roman" w:hAnsi="Times New Roman" w:cs="Times New Roman"/>
          <w:b w:val="0"/>
          <w:bCs w:val="0"/>
          <w:color w:val="auto"/>
          <w:sz w:val="28"/>
          <w:szCs w:val="28"/>
        </w:rPr>
        <w:t xml:space="preserve"> Елена Анатольевна</w:t>
      </w:r>
      <w:r w:rsidR="00720C80" w:rsidRPr="00292EDE">
        <w:rPr>
          <w:rStyle w:val="fontstyle01"/>
          <w:rFonts w:ascii="Times New Roman" w:hAnsi="Times New Roman" w:cs="Times New Roman"/>
          <w:b w:val="0"/>
          <w:bCs w:val="0"/>
          <w:color w:val="auto"/>
          <w:sz w:val="28"/>
          <w:szCs w:val="28"/>
        </w:rPr>
        <w:t xml:space="preserve"> ; </w:t>
      </w:r>
      <w:r w:rsidRPr="00292EDE">
        <w:rPr>
          <w:rStyle w:val="fontstyle01"/>
          <w:rFonts w:ascii="Times New Roman" w:hAnsi="Times New Roman" w:cs="Times New Roman"/>
          <w:b w:val="0"/>
          <w:bCs w:val="0"/>
          <w:color w:val="auto"/>
          <w:sz w:val="28"/>
          <w:szCs w:val="28"/>
        </w:rPr>
        <w:t>Ставрополь</w:t>
      </w:r>
      <w:r w:rsidR="00720C80" w:rsidRPr="00292EDE">
        <w:rPr>
          <w:rStyle w:val="fontstyle01"/>
          <w:rFonts w:ascii="Times New Roman" w:hAnsi="Times New Roman" w:cs="Times New Roman"/>
          <w:b w:val="0"/>
          <w:bCs w:val="0"/>
          <w:color w:val="auto"/>
          <w:sz w:val="28"/>
          <w:szCs w:val="28"/>
        </w:rPr>
        <w:t xml:space="preserve">ский государственный университет. </w:t>
      </w:r>
      <w:r w:rsidR="00720C80" w:rsidRPr="00292EDE">
        <w:rPr>
          <w:rFonts w:ascii="Times New Roman" w:hAnsi="Times New Roman" w:cs="Times New Roman"/>
          <w:sz w:val="28"/>
          <w:szCs w:val="28"/>
        </w:rPr>
        <w:t>–</w:t>
      </w:r>
      <w:r w:rsidR="00720C80" w:rsidRPr="00292EDE">
        <w:rPr>
          <w:rFonts w:ascii="Times New Roman" w:hAnsi="Times New Roman" w:cs="Times New Roman"/>
          <w:sz w:val="28"/>
          <w:szCs w:val="28"/>
        </w:rPr>
        <w:t xml:space="preserve"> Ставрополь</w:t>
      </w:r>
      <w:r w:rsidRPr="00292EDE">
        <w:rPr>
          <w:rStyle w:val="fontstyle01"/>
          <w:rFonts w:ascii="Times New Roman" w:hAnsi="Times New Roman" w:cs="Times New Roman"/>
          <w:b w:val="0"/>
          <w:bCs w:val="0"/>
          <w:color w:val="auto"/>
          <w:sz w:val="28"/>
          <w:szCs w:val="28"/>
        </w:rPr>
        <w:t>, 2005</w:t>
      </w:r>
      <w:r w:rsidR="00720C80" w:rsidRPr="00292EDE">
        <w:rPr>
          <w:rStyle w:val="fontstyle01"/>
          <w:rFonts w:ascii="Times New Roman" w:hAnsi="Times New Roman" w:cs="Times New Roman"/>
          <w:b w:val="0"/>
          <w:bCs w:val="0"/>
          <w:color w:val="auto"/>
          <w:sz w:val="28"/>
          <w:szCs w:val="28"/>
        </w:rPr>
        <w:t xml:space="preserve">. </w:t>
      </w:r>
      <w:r w:rsidR="00720C80" w:rsidRPr="00292EDE">
        <w:rPr>
          <w:rFonts w:ascii="Times New Roman" w:hAnsi="Times New Roman" w:cs="Times New Roman"/>
          <w:sz w:val="28"/>
          <w:szCs w:val="28"/>
        </w:rPr>
        <w:t>–</w:t>
      </w:r>
      <w:r w:rsidR="00720C80" w:rsidRPr="00292EDE">
        <w:rPr>
          <w:rFonts w:ascii="Times New Roman" w:hAnsi="Times New Roman" w:cs="Times New Roman"/>
          <w:sz w:val="28"/>
          <w:szCs w:val="28"/>
        </w:rPr>
        <w:t xml:space="preserve"> </w:t>
      </w:r>
      <w:r w:rsidRPr="00292EDE">
        <w:rPr>
          <w:rStyle w:val="fontstyle01"/>
          <w:rFonts w:ascii="Times New Roman" w:hAnsi="Times New Roman" w:cs="Times New Roman"/>
          <w:b w:val="0"/>
          <w:bCs w:val="0"/>
          <w:color w:val="auto"/>
          <w:sz w:val="28"/>
          <w:szCs w:val="28"/>
        </w:rPr>
        <w:t xml:space="preserve">180 с. </w:t>
      </w:r>
      <w:r w:rsidR="00720C80" w:rsidRPr="00292EDE">
        <w:rPr>
          <w:rFonts w:ascii="Times New Roman" w:hAnsi="Times New Roman" w:cs="Times New Roman"/>
          <w:sz w:val="28"/>
          <w:szCs w:val="28"/>
        </w:rPr>
        <w:t>–</w:t>
      </w:r>
      <w:r w:rsidR="00720C80" w:rsidRPr="00292EDE">
        <w:rPr>
          <w:rFonts w:ascii="Times New Roman" w:hAnsi="Times New Roman" w:cs="Times New Roman"/>
          <w:sz w:val="28"/>
          <w:szCs w:val="28"/>
        </w:rPr>
        <w:t xml:space="preserve"> Библиогр.: с. 165 </w:t>
      </w:r>
      <w:r w:rsidR="00720C80" w:rsidRPr="00292EDE">
        <w:rPr>
          <w:rFonts w:ascii="Times New Roman" w:hAnsi="Times New Roman" w:cs="Times New Roman"/>
          <w:sz w:val="28"/>
          <w:szCs w:val="28"/>
        </w:rPr>
        <w:t>–</w:t>
      </w:r>
      <w:r w:rsidR="00720C80" w:rsidRPr="00292EDE">
        <w:rPr>
          <w:rFonts w:ascii="Times New Roman" w:hAnsi="Times New Roman" w:cs="Times New Roman"/>
          <w:sz w:val="28"/>
          <w:szCs w:val="28"/>
        </w:rPr>
        <w:t xml:space="preserve"> 180.</w:t>
      </w:r>
    </w:p>
    <w:p w:rsidR="00F35A8E" w:rsidRPr="007E49AF" w:rsidRDefault="00D941FE" w:rsidP="00D03B68">
      <w:pPr>
        <w:pStyle w:val="a9"/>
        <w:numPr>
          <w:ilvl w:val="0"/>
          <w:numId w:val="27"/>
        </w:numPr>
        <w:spacing w:after="0" w:line="360" w:lineRule="auto"/>
        <w:rPr>
          <w:rFonts w:ascii="Times New Roman" w:hAnsi="Times New Roman" w:cs="Times New Roman"/>
          <w:sz w:val="28"/>
          <w:szCs w:val="28"/>
        </w:rPr>
      </w:pPr>
      <w:r w:rsidRPr="007E49AF">
        <w:rPr>
          <w:rFonts w:ascii="Times New Roman" w:hAnsi="Times New Roman" w:cs="Times New Roman"/>
          <w:sz w:val="28"/>
          <w:szCs w:val="28"/>
        </w:rPr>
        <w:t xml:space="preserve"> </w:t>
      </w:r>
      <w:r w:rsidR="00306F72" w:rsidRPr="007E49AF">
        <w:rPr>
          <w:rFonts w:ascii="Times New Roman" w:hAnsi="Times New Roman" w:cs="Times New Roman"/>
          <w:sz w:val="28"/>
          <w:szCs w:val="28"/>
        </w:rPr>
        <w:t xml:space="preserve">Ямсков, А. Н. </w:t>
      </w:r>
      <w:r w:rsidRPr="007E49AF">
        <w:rPr>
          <w:rFonts w:ascii="Times New Roman" w:hAnsi="Times New Roman" w:cs="Times New Roman"/>
          <w:sz w:val="28"/>
          <w:szCs w:val="28"/>
        </w:rPr>
        <w:t>Этнический конфликт: проблемы дефиниции и типологии</w:t>
      </w:r>
      <w:r w:rsidRPr="007E49AF">
        <w:rPr>
          <w:rFonts w:ascii="Times New Roman" w:hAnsi="Times New Roman" w:cs="Times New Roman"/>
          <w:sz w:val="28"/>
          <w:szCs w:val="28"/>
        </w:rPr>
        <w:t> </w:t>
      </w:r>
      <w:r w:rsidRPr="007E49AF">
        <w:rPr>
          <w:rFonts w:ascii="Times New Roman" w:hAnsi="Times New Roman" w:cs="Times New Roman"/>
          <w:sz w:val="28"/>
          <w:szCs w:val="28"/>
        </w:rPr>
        <w:t>: у</w:t>
      </w:r>
      <w:r w:rsidRPr="007E49AF">
        <w:rPr>
          <w:rFonts w:ascii="Times New Roman" w:hAnsi="Times New Roman" w:cs="Times New Roman"/>
          <w:sz w:val="28"/>
          <w:szCs w:val="28"/>
        </w:rPr>
        <w:t>чебное пособие / А.</w:t>
      </w:r>
      <w:r w:rsidR="00306F72" w:rsidRPr="007E49AF">
        <w:rPr>
          <w:rFonts w:ascii="Times New Roman" w:hAnsi="Times New Roman" w:cs="Times New Roman"/>
          <w:sz w:val="28"/>
          <w:szCs w:val="28"/>
        </w:rPr>
        <w:t xml:space="preserve"> Н.</w:t>
      </w:r>
      <w:r w:rsidRPr="007E49AF">
        <w:rPr>
          <w:rFonts w:ascii="Times New Roman" w:hAnsi="Times New Roman" w:cs="Times New Roman"/>
          <w:sz w:val="28"/>
          <w:szCs w:val="28"/>
        </w:rPr>
        <w:t xml:space="preserve"> Ямсков. – Москва </w:t>
      </w:r>
      <w:r w:rsidRPr="007E49AF">
        <w:rPr>
          <w:rFonts w:ascii="Times New Roman" w:hAnsi="Times New Roman" w:cs="Times New Roman"/>
          <w:sz w:val="28"/>
          <w:szCs w:val="28"/>
        </w:rPr>
        <w:t xml:space="preserve">: Дрофа, 1997. </w:t>
      </w:r>
      <w:r w:rsidRPr="007E49AF">
        <w:rPr>
          <w:rFonts w:ascii="Times New Roman" w:hAnsi="Times New Roman" w:cs="Times New Roman"/>
          <w:sz w:val="28"/>
          <w:szCs w:val="28"/>
        </w:rPr>
        <w:t>–</w:t>
      </w:r>
      <w:r w:rsidRPr="007E49AF">
        <w:rPr>
          <w:rFonts w:ascii="Times New Roman" w:hAnsi="Times New Roman" w:cs="Times New Roman"/>
          <w:sz w:val="28"/>
          <w:szCs w:val="28"/>
        </w:rPr>
        <w:t xml:space="preserve"> 207</w:t>
      </w:r>
      <w:r w:rsidRPr="007E49AF">
        <w:rPr>
          <w:rFonts w:ascii="Times New Roman" w:hAnsi="Times New Roman" w:cs="Times New Roman"/>
          <w:sz w:val="28"/>
          <w:szCs w:val="28"/>
        </w:rPr>
        <w:t xml:space="preserve"> </w:t>
      </w:r>
      <w:r w:rsidRPr="007E49AF">
        <w:rPr>
          <w:rFonts w:ascii="Times New Roman" w:hAnsi="Times New Roman" w:cs="Times New Roman"/>
          <w:sz w:val="28"/>
          <w:szCs w:val="28"/>
        </w:rPr>
        <w:t>с.</w:t>
      </w:r>
      <w:r w:rsidR="00306F72" w:rsidRPr="007E49AF">
        <w:rPr>
          <w:rFonts w:ascii="Times New Roman" w:hAnsi="Times New Roman" w:cs="Times New Roman"/>
          <w:sz w:val="28"/>
          <w:szCs w:val="28"/>
        </w:rPr>
        <w:t xml:space="preserve"> </w:t>
      </w:r>
      <w:r w:rsidR="00306F72" w:rsidRPr="007E49AF">
        <w:rPr>
          <w:rFonts w:ascii="Times New Roman" w:hAnsi="Times New Roman" w:cs="Times New Roman"/>
          <w:sz w:val="28"/>
          <w:szCs w:val="28"/>
        </w:rPr>
        <w:t>–</w:t>
      </w:r>
      <w:r w:rsidR="00306F72" w:rsidRPr="007E49AF">
        <w:rPr>
          <w:rFonts w:ascii="Times New Roman" w:hAnsi="Times New Roman" w:cs="Times New Roman"/>
          <w:sz w:val="28"/>
          <w:szCs w:val="28"/>
        </w:rPr>
        <w:t xml:space="preserve"> </w:t>
      </w:r>
      <w:r w:rsidR="004861EB">
        <w:rPr>
          <w:rFonts w:ascii="Times New Roman" w:hAnsi="Times New Roman" w:cs="Times New Roman"/>
          <w:sz w:val="28"/>
          <w:szCs w:val="28"/>
        </w:rPr>
        <w:t>ISBN</w:t>
      </w:r>
      <w:r w:rsidR="00306F72" w:rsidRPr="007E49AF">
        <w:rPr>
          <w:rFonts w:ascii="Times New Roman" w:hAnsi="Times New Roman" w:cs="Times New Roman"/>
          <w:sz w:val="28"/>
          <w:szCs w:val="28"/>
        </w:rPr>
        <w:t xml:space="preserve"> 978-5-7695-0236-4.</w:t>
      </w:r>
    </w:p>
    <w:p w:rsidR="00D941FE" w:rsidRPr="00D941FE" w:rsidRDefault="00D941FE" w:rsidP="00720C80">
      <w:pPr>
        <w:pStyle w:val="a9"/>
        <w:spacing w:after="0" w:line="360" w:lineRule="auto"/>
        <w:jc w:val="both"/>
        <w:rPr>
          <w:rFonts w:ascii="Times New Roman" w:hAnsi="Times New Roman" w:cs="Times New Roman"/>
          <w:sz w:val="28"/>
          <w:szCs w:val="28"/>
        </w:rPr>
      </w:pPr>
    </w:p>
    <w:p w:rsidR="00306F72" w:rsidRPr="00306F72" w:rsidRDefault="00306F72" w:rsidP="00306F72">
      <w:pPr>
        <w:spacing w:after="0" w:line="360" w:lineRule="auto"/>
        <w:jc w:val="both"/>
        <w:rPr>
          <w:rFonts w:ascii="Times New Roman" w:hAnsi="Times New Roman" w:cs="Times New Roman"/>
          <w:sz w:val="28"/>
          <w:szCs w:val="28"/>
        </w:rPr>
      </w:pPr>
    </w:p>
    <w:p w:rsidR="00306F72" w:rsidRPr="00306F72" w:rsidRDefault="00306F72" w:rsidP="00306F72">
      <w:pPr>
        <w:spacing w:after="0" w:line="360" w:lineRule="auto"/>
        <w:jc w:val="both"/>
        <w:rPr>
          <w:rFonts w:ascii="Times New Roman" w:hAnsi="Times New Roman" w:cs="Times New Roman"/>
          <w:sz w:val="28"/>
          <w:szCs w:val="28"/>
        </w:rPr>
      </w:pPr>
    </w:p>
    <w:p w:rsidR="008C2B7D" w:rsidRPr="00306F72" w:rsidRDefault="008C2B7D" w:rsidP="00306F72">
      <w:pPr>
        <w:spacing w:after="0" w:line="360" w:lineRule="auto"/>
        <w:jc w:val="both"/>
        <w:rPr>
          <w:rFonts w:ascii="Times New Roman" w:hAnsi="Times New Roman" w:cs="Times New Roman"/>
          <w:sz w:val="28"/>
          <w:szCs w:val="28"/>
        </w:rPr>
      </w:pPr>
    </w:p>
    <w:sectPr w:rsidR="008C2B7D" w:rsidRPr="00306F72" w:rsidSect="007F6FA9">
      <w:footerReference w:type="default" r:id="rId9"/>
      <w:type w:val="continuous"/>
      <w:pgSz w:w="11906" w:h="16838"/>
      <w:pgMar w:top="1134" w:right="850" w:bottom="1134" w:left="1701" w:header="62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69" w:rsidRDefault="000D5469" w:rsidP="008F44EE">
      <w:pPr>
        <w:spacing w:after="0" w:line="240" w:lineRule="auto"/>
      </w:pPr>
      <w:r>
        <w:separator/>
      </w:r>
    </w:p>
  </w:endnote>
  <w:endnote w:type="continuationSeparator" w:id="0">
    <w:p w:rsidR="000D5469" w:rsidRDefault="000D5469" w:rsidP="008F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BoldMT">
    <w:altName w:val="Times New Roman"/>
    <w:charset w:val="00"/>
    <w:family w:val="roman"/>
    <w:pitch w:val="default"/>
  </w:font>
  <w:font w:name="Times New Roman CYR">
    <w:altName w:val="Sylfae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22866"/>
      <w:docPartObj>
        <w:docPartGallery w:val="Page Numbers (Bottom of Page)"/>
        <w:docPartUnique/>
      </w:docPartObj>
    </w:sdtPr>
    <w:sdtContent>
      <w:p w:rsidR="0085484F" w:rsidRDefault="0085484F">
        <w:pPr>
          <w:pStyle w:val="a7"/>
          <w:jc w:val="center"/>
        </w:pPr>
        <w:r>
          <w:fldChar w:fldCharType="begin"/>
        </w:r>
        <w:r>
          <w:instrText>PAGE   \* MERGEFORMAT</w:instrText>
        </w:r>
        <w:r>
          <w:fldChar w:fldCharType="separate"/>
        </w:r>
        <w:r w:rsidR="00A63AF8">
          <w:rPr>
            <w:noProof/>
          </w:rPr>
          <w:t>2</w:t>
        </w:r>
        <w:r>
          <w:fldChar w:fldCharType="end"/>
        </w:r>
      </w:p>
    </w:sdtContent>
  </w:sdt>
  <w:p w:rsidR="0085484F" w:rsidRDefault="0085484F" w:rsidP="001E44E9">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8586"/>
      <w:docPartObj>
        <w:docPartGallery w:val="Page Numbers (Bottom of Page)"/>
        <w:docPartUnique/>
      </w:docPartObj>
    </w:sdtPr>
    <w:sdtEndPr>
      <w:rPr>
        <w:rFonts w:ascii="Times New Roman" w:hAnsi="Times New Roman" w:cs="Times New Roman"/>
        <w:sz w:val="24"/>
        <w:szCs w:val="24"/>
      </w:rPr>
    </w:sdtEndPr>
    <w:sdtContent>
      <w:p w:rsidR="0085484F" w:rsidRPr="007F6FA9" w:rsidRDefault="0085484F">
        <w:pPr>
          <w:pStyle w:val="a7"/>
          <w:jc w:val="center"/>
          <w:rPr>
            <w:rFonts w:ascii="Times New Roman" w:hAnsi="Times New Roman" w:cs="Times New Roman"/>
            <w:sz w:val="24"/>
            <w:szCs w:val="24"/>
          </w:rPr>
        </w:pPr>
        <w:r w:rsidRPr="007F6FA9">
          <w:rPr>
            <w:rFonts w:ascii="Times New Roman" w:hAnsi="Times New Roman" w:cs="Times New Roman"/>
            <w:sz w:val="24"/>
            <w:szCs w:val="24"/>
          </w:rPr>
          <w:fldChar w:fldCharType="begin"/>
        </w:r>
        <w:r w:rsidRPr="007F6FA9">
          <w:rPr>
            <w:rFonts w:ascii="Times New Roman" w:hAnsi="Times New Roman" w:cs="Times New Roman"/>
            <w:sz w:val="24"/>
            <w:szCs w:val="24"/>
          </w:rPr>
          <w:instrText>PAGE   \* MERGEFORMAT</w:instrText>
        </w:r>
        <w:r w:rsidRPr="007F6FA9">
          <w:rPr>
            <w:rFonts w:ascii="Times New Roman" w:hAnsi="Times New Roman" w:cs="Times New Roman"/>
            <w:sz w:val="24"/>
            <w:szCs w:val="24"/>
          </w:rPr>
          <w:fldChar w:fldCharType="separate"/>
        </w:r>
        <w:r w:rsidR="00075F52">
          <w:rPr>
            <w:rFonts w:ascii="Times New Roman" w:hAnsi="Times New Roman" w:cs="Times New Roman"/>
            <w:noProof/>
            <w:sz w:val="24"/>
            <w:szCs w:val="24"/>
          </w:rPr>
          <w:t>37</w:t>
        </w:r>
        <w:r w:rsidRPr="007F6FA9">
          <w:rPr>
            <w:rFonts w:ascii="Times New Roman" w:hAnsi="Times New Roman" w:cs="Times New Roman"/>
            <w:sz w:val="24"/>
            <w:szCs w:val="24"/>
          </w:rPr>
          <w:fldChar w:fldCharType="end"/>
        </w:r>
      </w:p>
    </w:sdtContent>
  </w:sdt>
  <w:p w:rsidR="0085484F" w:rsidRDefault="0085484F" w:rsidP="007F6FA9">
    <w:pPr>
      <w:pStyle w:val="a7"/>
      <w:tabs>
        <w:tab w:val="clear" w:pos="4677"/>
        <w:tab w:val="clear" w:pos="9355"/>
        <w:tab w:val="left" w:pos="41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69" w:rsidRDefault="000D5469" w:rsidP="008F44EE">
      <w:pPr>
        <w:spacing w:after="0" w:line="240" w:lineRule="auto"/>
      </w:pPr>
      <w:r>
        <w:separator/>
      </w:r>
    </w:p>
  </w:footnote>
  <w:footnote w:type="continuationSeparator" w:id="0">
    <w:p w:rsidR="000D5469" w:rsidRDefault="000D5469" w:rsidP="008F4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BCD"/>
    <w:multiLevelType w:val="hybridMultilevel"/>
    <w:tmpl w:val="0D422170"/>
    <w:lvl w:ilvl="0" w:tplc="C60690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2C368B"/>
    <w:multiLevelType w:val="hybridMultilevel"/>
    <w:tmpl w:val="0294287C"/>
    <w:lvl w:ilvl="0" w:tplc="9E7C9B6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E1606"/>
    <w:multiLevelType w:val="hybridMultilevel"/>
    <w:tmpl w:val="B7B2BE84"/>
    <w:lvl w:ilvl="0" w:tplc="79D66BD0">
      <w:start w:val="1"/>
      <w:numFmt w:val="decimal"/>
      <w:suff w:val="space"/>
      <w:lvlText w:val="%1."/>
      <w:lvlJc w:val="left"/>
      <w:pPr>
        <w:ind w:left="-283"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21CB6"/>
    <w:multiLevelType w:val="hybridMultilevel"/>
    <w:tmpl w:val="696602C4"/>
    <w:lvl w:ilvl="0" w:tplc="F57C1AB8">
      <w:start w:val="1"/>
      <w:numFmt w:val="decimal"/>
      <w:suff w:val="space"/>
      <w:lvlText w:val="%1."/>
      <w:lvlJc w:val="left"/>
      <w:pPr>
        <w:ind w:left="0" w:firstLine="709"/>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D14A4E"/>
    <w:multiLevelType w:val="hybridMultilevel"/>
    <w:tmpl w:val="9F82B49C"/>
    <w:lvl w:ilvl="0" w:tplc="A7ECAFDC">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53A41"/>
    <w:multiLevelType w:val="hybridMultilevel"/>
    <w:tmpl w:val="546E5D5A"/>
    <w:lvl w:ilvl="0" w:tplc="C55AA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9A759B"/>
    <w:multiLevelType w:val="hybridMultilevel"/>
    <w:tmpl w:val="F5A2F106"/>
    <w:lvl w:ilvl="0" w:tplc="C60690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E56F0"/>
    <w:multiLevelType w:val="hybridMultilevel"/>
    <w:tmpl w:val="E04A3462"/>
    <w:lvl w:ilvl="0" w:tplc="9E0E2BA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C47DB8"/>
    <w:multiLevelType w:val="hybridMultilevel"/>
    <w:tmpl w:val="00AAFBFE"/>
    <w:lvl w:ilvl="0" w:tplc="631A55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5A1B24"/>
    <w:multiLevelType w:val="hybridMultilevel"/>
    <w:tmpl w:val="A2400F5A"/>
    <w:lvl w:ilvl="0" w:tplc="DAF0D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121564"/>
    <w:multiLevelType w:val="hybridMultilevel"/>
    <w:tmpl w:val="A35A3D20"/>
    <w:lvl w:ilvl="0" w:tplc="F5B01A10">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36AF5"/>
    <w:multiLevelType w:val="hybridMultilevel"/>
    <w:tmpl w:val="1C4CDE52"/>
    <w:lvl w:ilvl="0" w:tplc="EF4AA18E">
      <w:start w:val="1"/>
      <w:numFmt w:val="bullet"/>
      <w:suff w:val="space"/>
      <w:lvlText w:val="̶"/>
      <w:lvlJc w:val="left"/>
      <w:pPr>
        <w:ind w:left="709" w:firstLine="709"/>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C626E"/>
    <w:multiLevelType w:val="hybridMultilevel"/>
    <w:tmpl w:val="CAEE974A"/>
    <w:lvl w:ilvl="0" w:tplc="57FA7894">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EE01CE"/>
    <w:multiLevelType w:val="hybridMultilevel"/>
    <w:tmpl w:val="A24020A0"/>
    <w:lvl w:ilvl="0" w:tplc="DAD48CF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D316E9"/>
    <w:multiLevelType w:val="hybridMultilevel"/>
    <w:tmpl w:val="559EE652"/>
    <w:lvl w:ilvl="0" w:tplc="C60690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195736"/>
    <w:multiLevelType w:val="hybridMultilevel"/>
    <w:tmpl w:val="53D210BA"/>
    <w:lvl w:ilvl="0" w:tplc="C570D6D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6E0D65"/>
    <w:multiLevelType w:val="hybridMultilevel"/>
    <w:tmpl w:val="28968E42"/>
    <w:lvl w:ilvl="0" w:tplc="E3FE223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9269E"/>
    <w:multiLevelType w:val="hybridMultilevel"/>
    <w:tmpl w:val="622A39E2"/>
    <w:lvl w:ilvl="0" w:tplc="EAB4C2B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A85756"/>
    <w:multiLevelType w:val="hybridMultilevel"/>
    <w:tmpl w:val="BAA4BA80"/>
    <w:lvl w:ilvl="0" w:tplc="63C8798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4C2F74"/>
    <w:multiLevelType w:val="hybridMultilevel"/>
    <w:tmpl w:val="74846DF6"/>
    <w:lvl w:ilvl="0" w:tplc="C60690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EF7744"/>
    <w:multiLevelType w:val="hybridMultilevel"/>
    <w:tmpl w:val="1DA6B494"/>
    <w:lvl w:ilvl="0" w:tplc="28EAEDD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E300F4"/>
    <w:multiLevelType w:val="hybridMultilevel"/>
    <w:tmpl w:val="7CE85FB2"/>
    <w:lvl w:ilvl="0" w:tplc="F5787F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FA7B59"/>
    <w:multiLevelType w:val="hybridMultilevel"/>
    <w:tmpl w:val="D634238E"/>
    <w:lvl w:ilvl="0" w:tplc="DFDEE90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A9A5C16"/>
    <w:multiLevelType w:val="multilevel"/>
    <w:tmpl w:val="D80E52CC"/>
    <w:lvl w:ilvl="0">
      <w:start w:val="1"/>
      <w:numFmt w:val="decimal"/>
      <w:lvlText w:val="%1"/>
      <w:lvlJc w:val="left"/>
      <w:pPr>
        <w:ind w:left="510" w:hanging="510"/>
      </w:pPr>
      <w:rPr>
        <w:rFonts w:ascii="Times New Roman" w:hAnsi="Times New Roman" w:cs="Times New Roman" w:hint="default"/>
        <w:color w:val="000000" w:themeColor="text1"/>
      </w:rPr>
    </w:lvl>
    <w:lvl w:ilvl="1">
      <w:start w:val="1"/>
      <w:numFmt w:val="decimal"/>
      <w:lvlText w:val="%1.%2"/>
      <w:lvlJc w:val="left"/>
      <w:pPr>
        <w:ind w:left="1219" w:hanging="510"/>
      </w:pPr>
      <w:rPr>
        <w:rFonts w:ascii="Times New Roman" w:hAnsi="Times New Roman" w:cs="Times New Roman" w:hint="default"/>
        <w:color w:val="000000" w:themeColor="text1"/>
      </w:rPr>
    </w:lvl>
    <w:lvl w:ilvl="2">
      <w:start w:val="1"/>
      <w:numFmt w:val="decimal"/>
      <w:lvlText w:val="%1.%2.%3"/>
      <w:lvlJc w:val="left"/>
      <w:pPr>
        <w:ind w:left="2138" w:hanging="720"/>
      </w:pPr>
      <w:rPr>
        <w:rFonts w:ascii="Times New Roman" w:hAnsi="Times New Roman" w:cs="Times New Roman" w:hint="default"/>
        <w:color w:val="000000" w:themeColor="text1"/>
      </w:rPr>
    </w:lvl>
    <w:lvl w:ilvl="3">
      <w:start w:val="1"/>
      <w:numFmt w:val="decimal"/>
      <w:lvlText w:val="%1.%2.%3.%4"/>
      <w:lvlJc w:val="left"/>
      <w:pPr>
        <w:ind w:left="2847" w:hanging="720"/>
      </w:pPr>
      <w:rPr>
        <w:rFonts w:ascii="Times New Roman" w:hAnsi="Times New Roman" w:cs="Times New Roman" w:hint="default"/>
        <w:color w:val="000000" w:themeColor="text1"/>
      </w:rPr>
    </w:lvl>
    <w:lvl w:ilvl="4">
      <w:start w:val="1"/>
      <w:numFmt w:val="decimal"/>
      <w:lvlText w:val="%1.%2.%3.%4.%5"/>
      <w:lvlJc w:val="left"/>
      <w:pPr>
        <w:ind w:left="3916" w:hanging="1080"/>
      </w:pPr>
      <w:rPr>
        <w:rFonts w:ascii="Times New Roman" w:hAnsi="Times New Roman" w:cs="Times New Roman" w:hint="default"/>
        <w:color w:val="000000" w:themeColor="text1"/>
      </w:rPr>
    </w:lvl>
    <w:lvl w:ilvl="5">
      <w:start w:val="1"/>
      <w:numFmt w:val="decimal"/>
      <w:lvlText w:val="%1.%2.%3.%4.%5.%6"/>
      <w:lvlJc w:val="left"/>
      <w:pPr>
        <w:ind w:left="4625" w:hanging="1080"/>
      </w:pPr>
      <w:rPr>
        <w:rFonts w:ascii="Times New Roman" w:hAnsi="Times New Roman" w:cs="Times New Roman" w:hint="default"/>
        <w:color w:val="000000" w:themeColor="text1"/>
      </w:rPr>
    </w:lvl>
    <w:lvl w:ilvl="6">
      <w:start w:val="1"/>
      <w:numFmt w:val="decimal"/>
      <w:lvlText w:val="%1.%2.%3.%4.%5.%6.%7"/>
      <w:lvlJc w:val="left"/>
      <w:pPr>
        <w:ind w:left="5694" w:hanging="1440"/>
      </w:pPr>
      <w:rPr>
        <w:rFonts w:ascii="Times New Roman" w:hAnsi="Times New Roman" w:cs="Times New Roman" w:hint="default"/>
        <w:color w:val="000000" w:themeColor="text1"/>
      </w:rPr>
    </w:lvl>
    <w:lvl w:ilvl="7">
      <w:start w:val="1"/>
      <w:numFmt w:val="decimal"/>
      <w:lvlText w:val="%1.%2.%3.%4.%5.%6.%7.%8"/>
      <w:lvlJc w:val="left"/>
      <w:pPr>
        <w:ind w:left="6403" w:hanging="1440"/>
      </w:pPr>
      <w:rPr>
        <w:rFonts w:ascii="Times New Roman" w:hAnsi="Times New Roman" w:cs="Times New Roman" w:hint="default"/>
        <w:color w:val="000000" w:themeColor="text1"/>
      </w:rPr>
    </w:lvl>
    <w:lvl w:ilvl="8">
      <w:start w:val="1"/>
      <w:numFmt w:val="decimal"/>
      <w:lvlText w:val="%1.%2.%3.%4.%5.%6.%7.%8.%9"/>
      <w:lvlJc w:val="left"/>
      <w:pPr>
        <w:ind w:left="7112" w:hanging="1440"/>
      </w:pPr>
      <w:rPr>
        <w:rFonts w:ascii="Times New Roman" w:hAnsi="Times New Roman" w:cs="Times New Roman" w:hint="default"/>
        <w:color w:val="000000" w:themeColor="text1"/>
      </w:rPr>
    </w:lvl>
  </w:abstractNum>
  <w:abstractNum w:abstractNumId="24" w15:restartNumberingAfterBreak="0">
    <w:nsid w:val="6E186288"/>
    <w:multiLevelType w:val="hybridMultilevel"/>
    <w:tmpl w:val="9042A89A"/>
    <w:lvl w:ilvl="0" w:tplc="62E673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15033"/>
    <w:multiLevelType w:val="hybridMultilevel"/>
    <w:tmpl w:val="12E8BB58"/>
    <w:lvl w:ilvl="0" w:tplc="4FEC99E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210FCE"/>
    <w:multiLevelType w:val="hybridMultilevel"/>
    <w:tmpl w:val="23CEDE4A"/>
    <w:lvl w:ilvl="0" w:tplc="09A8ADD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6"/>
  </w:num>
  <w:num w:numId="3">
    <w:abstractNumId w:val="5"/>
  </w:num>
  <w:num w:numId="4">
    <w:abstractNumId w:val="4"/>
  </w:num>
  <w:num w:numId="5">
    <w:abstractNumId w:val="25"/>
  </w:num>
  <w:num w:numId="6">
    <w:abstractNumId w:val="11"/>
  </w:num>
  <w:num w:numId="7">
    <w:abstractNumId w:val="12"/>
  </w:num>
  <w:num w:numId="8">
    <w:abstractNumId w:val="24"/>
  </w:num>
  <w:num w:numId="9">
    <w:abstractNumId w:val="10"/>
  </w:num>
  <w:num w:numId="10">
    <w:abstractNumId w:val="13"/>
  </w:num>
  <w:num w:numId="11">
    <w:abstractNumId w:val="16"/>
  </w:num>
  <w:num w:numId="12">
    <w:abstractNumId w:val="0"/>
  </w:num>
  <w:num w:numId="13">
    <w:abstractNumId w:val="9"/>
  </w:num>
  <w:num w:numId="14">
    <w:abstractNumId w:val="17"/>
  </w:num>
  <w:num w:numId="15">
    <w:abstractNumId w:val="26"/>
  </w:num>
  <w:num w:numId="16">
    <w:abstractNumId w:val="19"/>
  </w:num>
  <w:num w:numId="17">
    <w:abstractNumId w:val="21"/>
  </w:num>
  <w:num w:numId="18">
    <w:abstractNumId w:val="14"/>
  </w:num>
  <w:num w:numId="19">
    <w:abstractNumId w:val="22"/>
  </w:num>
  <w:num w:numId="20">
    <w:abstractNumId w:val="15"/>
  </w:num>
  <w:num w:numId="21">
    <w:abstractNumId w:val="18"/>
  </w:num>
  <w:num w:numId="22">
    <w:abstractNumId w:val="8"/>
  </w:num>
  <w:num w:numId="23">
    <w:abstractNumId w:val="7"/>
  </w:num>
  <w:num w:numId="24">
    <w:abstractNumId w:val="20"/>
  </w:num>
  <w:num w:numId="25">
    <w:abstractNumId w:val="2"/>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3A"/>
    <w:rsid w:val="00075F52"/>
    <w:rsid w:val="000B3023"/>
    <w:rsid w:val="000D5469"/>
    <w:rsid w:val="000F0132"/>
    <w:rsid w:val="00114D2E"/>
    <w:rsid w:val="00130E95"/>
    <w:rsid w:val="001B0656"/>
    <w:rsid w:val="001C453C"/>
    <w:rsid w:val="001D0555"/>
    <w:rsid w:val="001E44E9"/>
    <w:rsid w:val="001F7D99"/>
    <w:rsid w:val="002040B4"/>
    <w:rsid w:val="00205417"/>
    <w:rsid w:val="00236916"/>
    <w:rsid w:val="00292EDE"/>
    <w:rsid w:val="002A55BF"/>
    <w:rsid w:val="002A7F98"/>
    <w:rsid w:val="002C4DB7"/>
    <w:rsid w:val="00306F72"/>
    <w:rsid w:val="003666F2"/>
    <w:rsid w:val="00374BFF"/>
    <w:rsid w:val="003B3685"/>
    <w:rsid w:val="003D6C9E"/>
    <w:rsid w:val="00415403"/>
    <w:rsid w:val="004300D5"/>
    <w:rsid w:val="004661D1"/>
    <w:rsid w:val="004861EB"/>
    <w:rsid w:val="004B4EC9"/>
    <w:rsid w:val="005113F5"/>
    <w:rsid w:val="00542ED7"/>
    <w:rsid w:val="00580326"/>
    <w:rsid w:val="00592BEC"/>
    <w:rsid w:val="005E3D7F"/>
    <w:rsid w:val="006014FD"/>
    <w:rsid w:val="006163A2"/>
    <w:rsid w:val="006175E5"/>
    <w:rsid w:val="0064372C"/>
    <w:rsid w:val="006B7687"/>
    <w:rsid w:val="007056E6"/>
    <w:rsid w:val="00717E26"/>
    <w:rsid w:val="00720C80"/>
    <w:rsid w:val="007237AD"/>
    <w:rsid w:val="00755025"/>
    <w:rsid w:val="00777C24"/>
    <w:rsid w:val="00797067"/>
    <w:rsid w:val="007E49AF"/>
    <w:rsid w:val="007F6105"/>
    <w:rsid w:val="007F6FA9"/>
    <w:rsid w:val="008063D7"/>
    <w:rsid w:val="00826C66"/>
    <w:rsid w:val="0085484F"/>
    <w:rsid w:val="008634DD"/>
    <w:rsid w:val="0088574B"/>
    <w:rsid w:val="0089164C"/>
    <w:rsid w:val="008C165D"/>
    <w:rsid w:val="008C2B7D"/>
    <w:rsid w:val="008C72DD"/>
    <w:rsid w:val="008F1B54"/>
    <w:rsid w:val="008F3C3D"/>
    <w:rsid w:val="008F44EE"/>
    <w:rsid w:val="00980AC4"/>
    <w:rsid w:val="00983F6E"/>
    <w:rsid w:val="009A25BA"/>
    <w:rsid w:val="009C1005"/>
    <w:rsid w:val="009D7A7E"/>
    <w:rsid w:val="009E1F63"/>
    <w:rsid w:val="00A01813"/>
    <w:rsid w:val="00A200F0"/>
    <w:rsid w:val="00A33A8E"/>
    <w:rsid w:val="00A5397F"/>
    <w:rsid w:val="00A55337"/>
    <w:rsid w:val="00A63AF8"/>
    <w:rsid w:val="00A72746"/>
    <w:rsid w:val="00A82E69"/>
    <w:rsid w:val="00AA54E5"/>
    <w:rsid w:val="00AD5450"/>
    <w:rsid w:val="00B10427"/>
    <w:rsid w:val="00B272DA"/>
    <w:rsid w:val="00B70BA7"/>
    <w:rsid w:val="00BB4FB4"/>
    <w:rsid w:val="00BE5481"/>
    <w:rsid w:val="00BF5F15"/>
    <w:rsid w:val="00C1007A"/>
    <w:rsid w:val="00C64FEA"/>
    <w:rsid w:val="00CB1BBE"/>
    <w:rsid w:val="00CE6C2F"/>
    <w:rsid w:val="00D03B68"/>
    <w:rsid w:val="00D26F4F"/>
    <w:rsid w:val="00D351BE"/>
    <w:rsid w:val="00D66827"/>
    <w:rsid w:val="00D669DE"/>
    <w:rsid w:val="00D75A85"/>
    <w:rsid w:val="00D941FE"/>
    <w:rsid w:val="00DC70E4"/>
    <w:rsid w:val="00DC7797"/>
    <w:rsid w:val="00DD143A"/>
    <w:rsid w:val="00DD6B7E"/>
    <w:rsid w:val="00DF3369"/>
    <w:rsid w:val="00E21AC9"/>
    <w:rsid w:val="00E22B44"/>
    <w:rsid w:val="00E34DF3"/>
    <w:rsid w:val="00E44686"/>
    <w:rsid w:val="00E549C5"/>
    <w:rsid w:val="00E66CEF"/>
    <w:rsid w:val="00E7615C"/>
    <w:rsid w:val="00E90659"/>
    <w:rsid w:val="00EC6F39"/>
    <w:rsid w:val="00EE31A2"/>
    <w:rsid w:val="00F255B5"/>
    <w:rsid w:val="00F35A8E"/>
    <w:rsid w:val="00F80115"/>
    <w:rsid w:val="00F969BF"/>
    <w:rsid w:val="00F96DB7"/>
    <w:rsid w:val="00FA5FD0"/>
    <w:rsid w:val="00FD39B9"/>
    <w:rsid w:val="00FD6311"/>
    <w:rsid w:val="00FE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4B321-E9DE-41FE-9171-7168FCA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4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5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C72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FB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B4FB4"/>
    <w:pPr>
      <w:outlineLvl w:val="9"/>
    </w:pPr>
    <w:rPr>
      <w:lang w:eastAsia="ru-RU"/>
    </w:rPr>
  </w:style>
  <w:style w:type="paragraph" w:styleId="21">
    <w:name w:val="toc 2"/>
    <w:basedOn w:val="a"/>
    <w:next w:val="a"/>
    <w:autoRedefine/>
    <w:uiPriority w:val="39"/>
    <w:unhideWhenUsed/>
    <w:rsid w:val="00BB4FB4"/>
    <w:pPr>
      <w:spacing w:after="100"/>
      <w:ind w:left="220"/>
    </w:pPr>
    <w:rPr>
      <w:rFonts w:eastAsiaTheme="minorEastAsia" w:cs="Times New Roman"/>
      <w:lang w:eastAsia="ru-RU"/>
    </w:rPr>
  </w:style>
  <w:style w:type="paragraph" w:styleId="11">
    <w:name w:val="toc 1"/>
    <w:basedOn w:val="a"/>
    <w:next w:val="a"/>
    <w:autoRedefine/>
    <w:uiPriority w:val="39"/>
    <w:unhideWhenUsed/>
    <w:rsid w:val="00EE31A2"/>
    <w:pPr>
      <w:tabs>
        <w:tab w:val="right" w:leader="dot" w:pos="9345"/>
      </w:tabs>
      <w:spacing w:after="100"/>
    </w:pPr>
    <w:rPr>
      <w:rFonts w:eastAsiaTheme="minorEastAsia" w:cs="Times New Roman"/>
      <w:lang w:eastAsia="ru-RU"/>
    </w:rPr>
  </w:style>
  <w:style w:type="paragraph" w:styleId="31">
    <w:name w:val="toc 3"/>
    <w:basedOn w:val="a"/>
    <w:next w:val="a"/>
    <w:autoRedefine/>
    <w:uiPriority w:val="39"/>
    <w:unhideWhenUsed/>
    <w:rsid w:val="00BB4FB4"/>
    <w:pPr>
      <w:spacing w:after="100"/>
      <w:ind w:left="440"/>
    </w:pPr>
    <w:rPr>
      <w:rFonts w:eastAsiaTheme="minorEastAsia" w:cs="Times New Roman"/>
      <w:lang w:eastAsia="ru-RU"/>
    </w:rPr>
  </w:style>
  <w:style w:type="character" w:styleId="a4">
    <w:name w:val="Hyperlink"/>
    <w:basedOn w:val="a0"/>
    <w:uiPriority w:val="99"/>
    <w:unhideWhenUsed/>
    <w:rsid w:val="00BB4FB4"/>
    <w:rPr>
      <w:color w:val="0563C1" w:themeColor="hyperlink"/>
      <w:u w:val="single"/>
    </w:rPr>
  </w:style>
  <w:style w:type="paragraph" w:styleId="a5">
    <w:name w:val="header"/>
    <w:basedOn w:val="a"/>
    <w:link w:val="a6"/>
    <w:uiPriority w:val="99"/>
    <w:unhideWhenUsed/>
    <w:rsid w:val="008F4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44EE"/>
  </w:style>
  <w:style w:type="paragraph" w:styleId="a7">
    <w:name w:val="footer"/>
    <w:basedOn w:val="a"/>
    <w:link w:val="a8"/>
    <w:uiPriority w:val="99"/>
    <w:unhideWhenUsed/>
    <w:rsid w:val="008F44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44EE"/>
  </w:style>
  <w:style w:type="character" w:customStyle="1" w:styleId="20">
    <w:name w:val="Заголовок 2 Знак"/>
    <w:basedOn w:val="a0"/>
    <w:link w:val="2"/>
    <w:uiPriority w:val="9"/>
    <w:rsid w:val="00AD545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C72DD"/>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a0"/>
    <w:rsid w:val="00D669DE"/>
    <w:rPr>
      <w:rFonts w:ascii="TimesNewRomanPS-BoldMT" w:hAnsi="TimesNewRomanPS-BoldMT" w:hint="default"/>
      <w:b/>
      <w:bCs/>
      <w:i w:val="0"/>
      <w:iCs w:val="0"/>
      <w:color w:val="000000"/>
      <w:sz w:val="22"/>
      <w:szCs w:val="22"/>
    </w:rPr>
  </w:style>
  <w:style w:type="paragraph" w:styleId="a9">
    <w:name w:val="List Paragraph"/>
    <w:basedOn w:val="a"/>
    <w:uiPriority w:val="34"/>
    <w:qFormat/>
    <w:rsid w:val="0060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731469245">
      <w:bodyDiv w:val="1"/>
      <w:marLeft w:val="0"/>
      <w:marRight w:val="0"/>
      <w:marTop w:val="0"/>
      <w:marBottom w:val="0"/>
      <w:divBdr>
        <w:top w:val="none" w:sz="0" w:space="0" w:color="auto"/>
        <w:left w:val="none" w:sz="0" w:space="0" w:color="auto"/>
        <w:bottom w:val="none" w:sz="0" w:space="0" w:color="auto"/>
        <w:right w:val="none" w:sz="0" w:space="0" w:color="auto"/>
      </w:divBdr>
    </w:div>
    <w:div w:id="1142624683">
      <w:bodyDiv w:val="1"/>
      <w:marLeft w:val="0"/>
      <w:marRight w:val="0"/>
      <w:marTop w:val="0"/>
      <w:marBottom w:val="0"/>
      <w:divBdr>
        <w:top w:val="none" w:sz="0" w:space="0" w:color="auto"/>
        <w:left w:val="none" w:sz="0" w:space="0" w:color="auto"/>
        <w:bottom w:val="none" w:sz="0" w:space="0" w:color="auto"/>
        <w:right w:val="none" w:sz="0" w:space="0" w:color="auto"/>
      </w:divBdr>
    </w:div>
    <w:div w:id="1179927216">
      <w:bodyDiv w:val="1"/>
      <w:marLeft w:val="0"/>
      <w:marRight w:val="0"/>
      <w:marTop w:val="0"/>
      <w:marBottom w:val="0"/>
      <w:divBdr>
        <w:top w:val="none" w:sz="0" w:space="0" w:color="auto"/>
        <w:left w:val="none" w:sz="0" w:space="0" w:color="auto"/>
        <w:bottom w:val="none" w:sz="0" w:space="0" w:color="auto"/>
        <w:right w:val="none" w:sz="0" w:space="0" w:color="auto"/>
      </w:divBdr>
      <w:divsChild>
        <w:div w:id="2093970068">
          <w:marLeft w:val="0"/>
          <w:marRight w:val="0"/>
          <w:marTop w:val="0"/>
          <w:marBottom w:val="0"/>
          <w:divBdr>
            <w:top w:val="none" w:sz="0" w:space="0" w:color="auto"/>
            <w:left w:val="none" w:sz="0" w:space="0" w:color="auto"/>
            <w:bottom w:val="none" w:sz="0" w:space="0" w:color="auto"/>
            <w:right w:val="none" w:sz="0" w:space="0" w:color="auto"/>
          </w:divBdr>
          <w:divsChild>
            <w:div w:id="829373537">
              <w:marLeft w:val="0"/>
              <w:marRight w:val="0"/>
              <w:marTop w:val="0"/>
              <w:marBottom w:val="0"/>
              <w:divBdr>
                <w:top w:val="none" w:sz="0" w:space="0" w:color="auto"/>
                <w:left w:val="none" w:sz="0" w:space="0" w:color="auto"/>
                <w:bottom w:val="none" w:sz="0" w:space="0" w:color="auto"/>
                <w:right w:val="none" w:sz="0" w:space="0" w:color="auto"/>
              </w:divBdr>
              <w:divsChild>
                <w:div w:id="229930077">
                  <w:marLeft w:val="0"/>
                  <w:marRight w:val="0"/>
                  <w:marTop w:val="0"/>
                  <w:marBottom w:val="0"/>
                  <w:divBdr>
                    <w:top w:val="none" w:sz="0" w:space="0" w:color="auto"/>
                    <w:left w:val="none" w:sz="0" w:space="0" w:color="auto"/>
                    <w:bottom w:val="none" w:sz="0" w:space="0" w:color="auto"/>
                    <w:right w:val="none" w:sz="0" w:space="0" w:color="auto"/>
                  </w:divBdr>
                  <w:divsChild>
                    <w:div w:id="1978097794">
                      <w:marLeft w:val="-225"/>
                      <w:marRight w:val="-225"/>
                      <w:marTop w:val="0"/>
                      <w:marBottom w:val="0"/>
                      <w:divBdr>
                        <w:top w:val="none" w:sz="0" w:space="0" w:color="auto"/>
                        <w:left w:val="none" w:sz="0" w:space="0" w:color="auto"/>
                        <w:bottom w:val="none" w:sz="0" w:space="0" w:color="auto"/>
                        <w:right w:val="none" w:sz="0" w:space="0" w:color="auto"/>
                      </w:divBdr>
                      <w:divsChild>
                        <w:div w:id="320275623">
                          <w:marLeft w:val="0"/>
                          <w:marRight w:val="0"/>
                          <w:marTop w:val="0"/>
                          <w:marBottom w:val="0"/>
                          <w:divBdr>
                            <w:top w:val="none" w:sz="0" w:space="0" w:color="auto"/>
                            <w:left w:val="none" w:sz="0" w:space="0" w:color="auto"/>
                            <w:bottom w:val="none" w:sz="0" w:space="0" w:color="auto"/>
                            <w:right w:val="none" w:sz="0" w:space="0" w:color="auto"/>
                          </w:divBdr>
                          <w:divsChild>
                            <w:div w:id="720590664">
                              <w:marLeft w:val="-225"/>
                              <w:marRight w:val="-225"/>
                              <w:marTop w:val="0"/>
                              <w:marBottom w:val="0"/>
                              <w:divBdr>
                                <w:top w:val="none" w:sz="0" w:space="0" w:color="auto"/>
                                <w:left w:val="none" w:sz="0" w:space="0" w:color="auto"/>
                                <w:bottom w:val="none" w:sz="0" w:space="0" w:color="auto"/>
                                <w:right w:val="none" w:sz="0" w:space="0" w:color="auto"/>
                              </w:divBdr>
                              <w:divsChild>
                                <w:div w:id="7692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61A4-7032-48B1-9295-AEB992F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39</Pages>
  <Words>9517</Words>
  <Characters>54251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Astakhova</cp:lastModifiedBy>
  <cp:revision>33</cp:revision>
  <dcterms:created xsi:type="dcterms:W3CDTF">2020-05-11T21:09:00Z</dcterms:created>
  <dcterms:modified xsi:type="dcterms:W3CDTF">2020-05-18T16:53:00Z</dcterms:modified>
</cp:coreProperties>
</file>