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21AC" w:rsidRPr="00EE5EAE" w:rsidRDefault="005A21AC" w:rsidP="005A21AC">
      <w:pPr>
        <w:widowControl w:val="0"/>
        <w:tabs>
          <w:tab w:val="left" w:pos="709"/>
          <w:tab w:val="left" w:pos="4678"/>
        </w:tabs>
        <w:spacing w:line="240" w:lineRule="auto"/>
        <w:ind w:left="-142" w:firstLine="709"/>
        <w:jc w:val="center"/>
        <w:rPr>
          <w:rFonts w:ascii="Times New Roman" w:eastAsia="Times New Roman" w:hAnsi="Times New Roman" w:cs="Times New Roman"/>
        </w:rPr>
      </w:pPr>
      <w:bookmarkStart w:id="0" w:name="_Hlk123900825"/>
      <w:bookmarkStart w:id="1" w:name="_Hlk124070682"/>
      <w:bookmarkEnd w:id="0"/>
      <w:r w:rsidRPr="00EE5EAE">
        <w:rPr>
          <w:rFonts w:ascii="Times New Roman" w:eastAsia="Times New Roman" w:hAnsi="Times New Roman" w:cs="Times New Roman"/>
        </w:rPr>
        <w:t>МИНИСТЕРСТВО НАУКИ И ВЫСШЕГО ОБРАЗОВАНИЯ РОССИЙСКОЙ ФЕДЕРАЦИИ</w:t>
      </w:r>
    </w:p>
    <w:p w:rsidR="005A21AC" w:rsidRPr="00EE5EAE" w:rsidRDefault="005A21AC" w:rsidP="005A21AC">
      <w:pPr>
        <w:widowControl w:val="0"/>
        <w:autoSpaceDE w:val="0"/>
        <w:autoSpaceDN w:val="0"/>
        <w:adjustRightInd w:val="0"/>
        <w:spacing w:line="240" w:lineRule="auto"/>
        <w:ind w:left="-142" w:firstLine="709"/>
        <w:jc w:val="center"/>
        <w:rPr>
          <w:rFonts w:ascii="Times New Roman" w:eastAsia="Calibri" w:hAnsi="Times New Roman" w:cs="Times New Roman"/>
          <w:sz w:val="24"/>
          <w:szCs w:val="24"/>
        </w:rPr>
      </w:pPr>
      <w:r w:rsidRPr="00EE5EAE">
        <w:rPr>
          <w:rFonts w:ascii="Times New Roman" w:eastAsia="Calibri" w:hAnsi="Times New Roman" w:cs="Times New Roman"/>
          <w:sz w:val="24"/>
          <w:szCs w:val="24"/>
        </w:rPr>
        <w:t>Федеральное государственное бюджетное образовательное учреждение</w:t>
      </w:r>
    </w:p>
    <w:p w:rsidR="005A21AC" w:rsidRPr="00EE5EAE" w:rsidRDefault="005A21AC" w:rsidP="005A21AC">
      <w:pPr>
        <w:widowControl w:val="0"/>
        <w:autoSpaceDE w:val="0"/>
        <w:autoSpaceDN w:val="0"/>
        <w:adjustRightInd w:val="0"/>
        <w:spacing w:line="240" w:lineRule="auto"/>
        <w:ind w:left="-142" w:firstLine="709"/>
        <w:jc w:val="center"/>
        <w:rPr>
          <w:rFonts w:ascii="Times New Roman" w:eastAsia="Calibri" w:hAnsi="Times New Roman" w:cs="Times New Roman"/>
          <w:b/>
          <w:sz w:val="24"/>
          <w:szCs w:val="24"/>
        </w:rPr>
      </w:pPr>
      <w:r w:rsidRPr="00EE5EAE">
        <w:rPr>
          <w:rFonts w:ascii="Times New Roman" w:eastAsia="Calibri" w:hAnsi="Times New Roman" w:cs="Times New Roman"/>
          <w:sz w:val="24"/>
          <w:szCs w:val="24"/>
        </w:rPr>
        <w:t>высшего образования</w:t>
      </w:r>
    </w:p>
    <w:p w:rsidR="005A21AC" w:rsidRPr="00EE5EAE" w:rsidRDefault="005A21AC" w:rsidP="005A21AC">
      <w:pPr>
        <w:widowControl w:val="0"/>
        <w:autoSpaceDE w:val="0"/>
        <w:autoSpaceDN w:val="0"/>
        <w:adjustRightInd w:val="0"/>
        <w:spacing w:line="240" w:lineRule="auto"/>
        <w:ind w:left="-142" w:firstLine="709"/>
        <w:jc w:val="center"/>
        <w:rPr>
          <w:rFonts w:ascii="Times New Roman" w:eastAsia="Calibri" w:hAnsi="Times New Roman" w:cs="Times New Roman"/>
          <w:b/>
          <w:sz w:val="24"/>
          <w:szCs w:val="24"/>
        </w:rPr>
      </w:pPr>
      <w:r w:rsidRPr="00EE5EAE">
        <w:rPr>
          <w:rFonts w:ascii="Times New Roman" w:eastAsia="Calibri" w:hAnsi="Times New Roman" w:cs="Times New Roman"/>
          <w:b/>
          <w:sz w:val="24"/>
          <w:szCs w:val="24"/>
        </w:rPr>
        <w:t>«КУБАНСКИЙ ГОСУДАРСТВЕННЫЙ УНИВЕРСИТЕТ»</w:t>
      </w:r>
    </w:p>
    <w:p w:rsidR="005A21AC" w:rsidRPr="00EE5EAE" w:rsidRDefault="005A21AC" w:rsidP="005A21AC">
      <w:pPr>
        <w:widowControl w:val="0"/>
        <w:autoSpaceDE w:val="0"/>
        <w:autoSpaceDN w:val="0"/>
        <w:adjustRightInd w:val="0"/>
        <w:spacing w:line="240" w:lineRule="auto"/>
        <w:ind w:left="-142" w:firstLine="709"/>
        <w:jc w:val="center"/>
        <w:rPr>
          <w:rFonts w:ascii="Times New Roman" w:eastAsia="Calibri" w:hAnsi="Times New Roman" w:cs="Times New Roman"/>
          <w:b/>
          <w:sz w:val="24"/>
          <w:szCs w:val="24"/>
        </w:rPr>
      </w:pPr>
      <w:r w:rsidRPr="00EE5EAE">
        <w:rPr>
          <w:rFonts w:ascii="Times New Roman" w:eastAsia="Calibri" w:hAnsi="Times New Roman" w:cs="Times New Roman"/>
          <w:b/>
          <w:sz w:val="24"/>
          <w:szCs w:val="24"/>
        </w:rPr>
        <w:t>(ФГБОУ ВО «</w:t>
      </w:r>
      <w:proofErr w:type="spellStart"/>
      <w:r w:rsidRPr="00EE5EAE">
        <w:rPr>
          <w:rFonts w:ascii="Times New Roman" w:eastAsia="Calibri" w:hAnsi="Times New Roman" w:cs="Times New Roman"/>
          <w:b/>
          <w:sz w:val="24"/>
          <w:szCs w:val="24"/>
        </w:rPr>
        <w:t>КубГУ</w:t>
      </w:r>
      <w:proofErr w:type="spellEnd"/>
      <w:r w:rsidRPr="00EE5EAE">
        <w:rPr>
          <w:rFonts w:ascii="Times New Roman" w:eastAsia="Calibri" w:hAnsi="Times New Roman" w:cs="Times New Roman"/>
          <w:b/>
          <w:sz w:val="24"/>
          <w:szCs w:val="24"/>
        </w:rPr>
        <w:t>»)</w:t>
      </w:r>
    </w:p>
    <w:p w:rsidR="005A21AC" w:rsidRPr="00EE5EAE" w:rsidRDefault="005A21AC" w:rsidP="005A21AC">
      <w:pPr>
        <w:widowControl w:val="0"/>
        <w:autoSpaceDE w:val="0"/>
        <w:autoSpaceDN w:val="0"/>
        <w:adjustRightInd w:val="0"/>
        <w:spacing w:line="240" w:lineRule="auto"/>
        <w:ind w:left="-142" w:firstLine="709"/>
        <w:jc w:val="center"/>
        <w:rPr>
          <w:rFonts w:ascii="Times New Roman" w:eastAsia="Calibri" w:hAnsi="Times New Roman" w:cs="Times New Roman"/>
          <w:b/>
          <w:sz w:val="28"/>
          <w:szCs w:val="28"/>
        </w:rPr>
      </w:pPr>
    </w:p>
    <w:p w:rsidR="005A21AC" w:rsidRPr="00EE5EAE" w:rsidRDefault="00B81440" w:rsidP="005A21AC">
      <w:pPr>
        <w:widowControl w:val="0"/>
        <w:autoSpaceDE w:val="0"/>
        <w:autoSpaceDN w:val="0"/>
        <w:adjustRightInd w:val="0"/>
        <w:spacing w:line="240" w:lineRule="auto"/>
        <w:ind w:left="-142" w:firstLine="709"/>
        <w:jc w:val="center"/>
        <w:rPr>
          <w:rFonts w:ascii="Times New Roman" w:eastAsia="Calibri" w:hAnsi="Times New Roman" w:cs="Times New Roman"/>
          <w:b/>
          <w:sz w:val="28"/>
          <w:szCs w:val="28"/>
        </w:rPr>
      </w:pPr>
      <w:r>
        <w:rPr>
          <w:rFonts w:ascii="Times New Roman" w:eastAsia="Calibri" w:hAnsi="Times New Roman" w:cs="Times New Roman"/>
          <w:b/>
          <w:sz w:val="28"/>
          <w:szCs w:val="28"/>
          <w:lang w:val="ru-RU"/>
        </w:rPr>
        <w:t>Э</w:t>
      </w:r>
      <w:bookmarkStart w:id="2" w:name="_GoBack"/>
      <w:bookmarkEnd w:id="2"/>
      <w:r w:rsidR="005A21AC" w:rsidRPr="00EE5EAE">
        <w:rPr>
          <w:rFonts w:ascii="Times New Roman" w:eastAsia="Calibri" w:hAnsi="Times New Roman" w:cs="Times New Roman"/>
          <w:b/>
          <w:sz w:val="28"/>
          <w:szCs w:val="28"/>
        </w:rPr>
        <w:t xml:space="preserve">кономический факультет </w:t>
      </w:r>
    </w:p>
    <w:p w:rsidR="005A21AC" w:rsidRPr="00EE5EAE" w:rsidRDefault="005A21AC" w:rsidP="005A21AC">
      <w:pPr>
        <w:widowControl w:val="0"/>
        <w:autoSpaceDE w:val="0"/>
        <w:autoSpaceDN w:val="0"/>
        <w:adjustRightInd w:val="0"/>
        <w:spacing w:line="240" w:lineRule="auto"/>
        <w:ind w:left="-142" w:firstLine="709"/>
        <w:jc w:val="center"/>
        <w:rPr>
          <w:rFonts w:ascii="Times New Roman" w:eastAsia="Calibri" w:hAnsi="Times New Roman" w:cs="Times New Roman"/>
          <w:b/>
          <w:sz w:val="28"/>
          <w:szCs w:val="28"/>
        </w:rPr>
      </w:pPr>
      <w:r w:rsidRPr="00EE5EAE">
        <w:rPr>
          <w:rFonts w:ascii="Times New Roman" w:eastAsia="Calibri" w:hAnsi="Times New Roman" w:cs="Times New Roman"/>
          <w:b/>
          <w:sz w:val="28"/>
          <w:szCs w:val="28"/>
        </w:rPr>
        <w:t>Кафедра мировой экономики и менеджмента</w:t>
      </w:r>
    </w:p>
    <w:p w:rsidR="005A21AC" w:rsidRPr="00EE5EAE" w:rsidRDefault="005A21AC" w:rsidP="005A21AC">
      <w:pPr>
        <w:widowControl w:val="0"/>
        <w:autoSpaceDE w:val="0"/>
        <w:autoSpaceDN w:val="0"/>
        <w:adjustRightInd w:val="0"/>
        <w:spacing w:line="240" w:lineRule="auto"/>
        <w:ind w:left="4962" w:firstLine="709"/>
        <w:jc w:val="center"/>
        <w:rPr>
          <w:rFonts w:ascii="Times New Roman" w:eastAsia="Calibri" w:hAnsi="Times New Roman" w:cs="Times New Roman"/>
          <w:b/>
          <w:sz w:val="28"/>
          <w:szCs w:val="28"/>
        </w:rPr>
      </w:pPr>
    </w:p>
    <w:p w:rsidR="005A21AC" w:rsidRPr="00EE5EAE" w:rsidRDefault="005A21AC" w:rsidP="005A21AC">
      <w:pPr>
        <w:widowControl w:val="0"/>
        <w:autoSpaceDE w:val="0"/>
        <w:autoSpaceDN w:val="0"/>
        <w:adjustRightInd w:val="0"/>
        <w:spacing w:line="240" w:lineRule="auto"/>
        <w:ind w:left="4962" w:firstLine="709"/>
        <w:jc w:val="both"/>
        <w:rPr>
          <w:rFonts w:ascii="Times New Roman" w:eastAsia="Calibri" w:hAnsi="Times New Roman" w:cs="Times New Roman"/>
          <w:sz w:val="28"/>
          <w:szCs w:val="28"/>
        </w:rPr>
      </w:pPr>
      <w:r w:rsidRPr="00EE5EAE">
        <w:rPr>
          <w:rFonts w:ascii="Times New Roman" w:eastAsia="Calibri" w:hAnsi="Times New Roman" w:cs="Times New Roman"/>
          <w:sz w:val="28"/>
          <w:szCs w:val="28"/>
        </w:rPr>
        <w:t xml:space="preserve">Допустить к защите </w:t>
      </w:r>
    </w:p>
    <w:p w:rsidR="005A21AC" w:rsidRPr="00EE5EAE" w:rsidRDefault="005A21AC" w:rsidP="005A21AC">
      <w:pPr>
        <w:widowControl w:val="0"/>
        <w:autoSpaceDE w:val="0"/>
        <w:autoSpaceDN w:val="0"/>
        <w:adjustRightInd w:val="0"/>
        <w:spacing w:line="240" w:lineRule="auto"/>
        <w:ind w:left="4962" w:firstLine="709"/>
        <w:jc w:val="both"/>
        <w:rPr>
          <w:rFonts w:ascii="Times New Roman" w:eastAsia="Calibri" w:hAnsi="Times New Roman" w:cs="Times New Roman"/>
          <w:sz w:val="28"/>
          <w:szCs w:val="28"/>
        </w:rPr>
      </w:pPr>
      <w:r w:rsidRPr="00EE5EAE">
        <w:rPr>
          <w:rFonts w:ascii="Times New Roman" w:eastAsia="Calibri" w:hAnsi="Times New Roman" w:cs="Times New Roman"/>
          <w:sz w:val="28"/>
          <w:szCs w:val="28"/>
        </w:rPr>
        <w:t>Заведующий кафедрой</w:t>
      </w:r>
    </w:p>
    <w:p w:rsidR="005A21AC" w:rsidRPr="00EE5EAE" w:rsidRDefault="005A21AC" w:rsidP="005A21AC">
      <w:pPr>
        <w:widowControl w:val="0"/>
        <w:autoSpaceDE w:val="0"/>
        <w:autoSpaceDN w:val="0"/>
        <w:adjustRightInd w:val="0"/>
        <w:spacing w:line="240" w:lineRule="auto"/>
        <w:ind w:left="4962" w:firstLine="709"/>
        <w:jc w:val="both"/>
        <w:rPr>
          <w:rFonts w:ascii="Times New Roman" w:eastAsia="Calibri" w:hAnsi="Times New Roman" w:cs="Times New Roman"/>
          <w:sz w:val="28"/>
          <w:szCs w:val="28"/>
        </w:rPr>
      </w:pPr>
      <w:r w:rsidRPr="00EE5EAE">
        <w:rPr>
          <w:rFonts w:ascii="Times New Roman" w:eastAsia="Calibri" w:hAnsi="Times New Roman" w:cs="Times New Roman"/>
          <w:sz w:val="28"/>
          <w:szCs w:val="28"/>
        </w:rPr>
        <w:t xml:space="preserve">д-р </w:t>
      </w:r>
      <w:proofErr w:type="spellStart"/>
      <w:r w:rsidRPr="00EE5EAE">
        <w:rPr>
          <w:rFonts w:ascii="Times New Roman" w:eastAsia="Calibri" w:hAnsi="Times New Roman" w:cs="Times New Roman"/>
          <w:sz w:val="28"/>
          <w:szCs w:val="28"/>
        </w:rPr>
        <w:t>экон</w:t>
      </w:r>
      <w:proofErr w:type="spellEnd"/>
      <w:r w:rsidRPr="00EE5EAE">
        <w:rPr>
          <w:rFonts w:ascii="Times New Roman" w:eastAsia="Calibri" w:hAnsi="Times New Roman" w:cs="Times New Roman"/>
          <w:sz w:val="28"/>
          <w:szCs w:val="28"/>
        </w:rPr>
        <w:t>. наук, проф.</w:t>
      </w:r>
    </w:p>
    <w:p w:rsidR="005A21AC" w:rsidRPr="00EE5EAE" w:rsidRDefault="005A21AC" w:rsidP="005A21AC">
      <w:pPr>
        <w:widowControl w:val="0"/>
        <w:autoSpaceDE w:val="0"/>
        <w:autoSpaceDN w:val="0"/>
        <w:adjustRightInd w:val="0"/>
        <w:spacing w:line="240" w:lineRule="auto"/>
        <w:ind w:left="4962" w:firstLine="709"/>
        <w:jc w:val="both"/>
        <w:rPr>
          <w:rFonts w:ascii="Times New Roman" w:eastAsia="Calibri" w:hAnsi="Times New Roman" w:cs="Times New Roman"/>
          <w:sz w:val="28"/>
          <w:szCs w:val="28"/>
        </w:rPr>
      </w:pPr>
      <w:r w:rsidRPr="009B2E84">
        <w:rPr>
          <w:rFonts w:ascii="Times New Roman" w:eastAsia="Calibri" w:hAnsi="Times New Roman" w:cs="Times New Roman"/>
          <w:sz w:val="28"/>
          <w:szCs w:val="28"/>
          <w:u w:val="single"/>
        </w:rPr>
        <w:t>____________</w:t>
      </w:r>
      <w:r w:rsidRPr="00EE5EAE">
        <w:rPr>
          <w:rFonts w:ascii="Times New Roman" w:eastAsia="Calibri" w:hAnsi="Times New Roman" w:cs="Times New Roman"/>
          <w:sz w:val="28"/>
          <w:szCs w:val="28"/>
        </w:rPr>
        <w:t xml:space="preserve">_И.В. Шевченко </w:t>
      </w:r>
    </w:p>
    <w:p w:rsidR="005A21AC" w:rsidRPr="00EE5EAE" w:rsidRDefault="005A21AC" w:rsidP="005A21AC">
      <w:pPr>
        <w:widowControl w:val="0"/>
        <w:autoSpaceDE w:val="0"/>
        <w:autoSpaceDN w:val="0"/>
        <w:adjustRightInd w:val="0"/>
        <w:spacing w:line="240" w:lineRule="auto"/>
        <w:ind w:left="4962" w:firstLine="709"/>
        <w:jc w:val="both"/>
        <w:rPr>
          <w:rFonts w:ascii="Times New Roman" w:eastAsia="Calibri" w:hAnsi="Times New Roman" w:cs="Times New Roman"/>
          <w:sz w:val="28"/>
          <w:szCs w:val="28"/>
        </w:rPr>
      </w:pPr>
      <w:r w:rsidRPr="00EE5EAE">
        <w:rPr>
          <w:rFonts w:ascii="Times New Roman" w:eastAsia="Calibri" w:hAnsi="Times New Roman" w:cs="Times New Roman"/>
          <w:sz w:val="20"/>
          <w:szCs w:val="20"/>
        </w:rPr>
        <w:t xml:space="preserve">            </w:t>
      </w:r>
      <w:r w:rsidRPr="00EE5EAE">
        <w:rPr>
          <w:rFonts w:ascii="Times New Roman" w:eastAsia="Calibri" w:hAnsi="Times New Roman" w:cs="Times New Roman"/>
          <w:sz w:val="24"/>
          <w:szCs w:val="24"/>
        </w:rPr>
        <w:t xml:space="preserve">(подпись)         </w:t>
      </w:r>
    </w:p>
    <w:p w:rsidR="005A21AC" w:rsidRPr="00EE5EAE" w:rsidRDefault="005A21AC" w:rsidP="005A21AC">
      <w:pPr>
        <w:widowControl w:val="0"/>
        <w:autoSpaceDE w:val="0"/>
        <w:autoSpaceDN w:val="0"/>
        <w:adjustRightInd w:val="0"/>
        <w:spacing w:line="240" w:lineRule="auto"/>
        <w:ind w:left="4962" w:firstLine="709"/>
        <w:jc w:val="both"/>
        <w:rPr>
          <w:rFonts w:ascii="Times New Roman" w:eastAsia="Calibri" w:hAnsi="Times New Roman" w:cs="Times New Roman"/>
          <w:sz w:val="28"/>
          <w:szCs w:val="28"/>
        </w:rPr>
      </w:pPr>
      <w:r w:rsidRPr="00EE5EAE">
        <w:rPr>
          <w:rFonts w:ascii="Times New Roman" w:eastAsia="Calibri" w:hAnsi="Times New Roman" w:cs="Times New Roman"/>
          <w:sz w:val="28"/>
          <w:szCs w:val="28"/>
        </w:rPr>
        <w:t>__________________2023 г.</w:t>
      </w:r>
    </w:p>
    <w:p w:rsidR="005A21AC" w:rsidRPr="00EE5EAE" w:rsidRDefault="005A21AC" w:rsidP="005A21AC">
      <w:pPr>
        <w:widowControl w:val="0"/>
        <w:autoSpaceDE w:val="0"/>
        <w:autoSpaceDN w:val="0"/>
        <w:adjustRightInd w:val="0"/>
        <w:spacing w:line="240" w:lineRule="auto"/>
        <w:ind w:left="-142" w:firstLine="709"/>
        <w:jc w:val="both"/>
        <w:rPr>
          <w:rFonts w:ascii="Times New Roman" w:eastAsia="Calibri" w:hAnsi="Times New Roman" w:cs="Times New Roman"/>
          <w:sz w:val="28"/>
          <w:szCs w:val="28"/>
        </w:rPr>
      </w:pPr>
    </w:p>
    <w:p w:rsidR="005A21AC" w:rsidRPr="00EE5EAE" w:rsidRDefault="005A21AC" w:rsidP="005A21AC">
      <w:pPr>
        <w:widowControl w:val="0"/>
        <w:tabs>
          <w:tab w:val="center" w:pos="4677"/>
          <w:tab w:val="right" w:pos="9355"/>
        </w:tabs>
        <w:spacing w:line="240" w:lineRule="auto"/>
        <w:ind w:left="-142" w:firstLine="709"/>
        <w:jc w:val="center"/>
        <w:rPr>
          <w:rFonts w:ascii="Times New Roman" w:eastAsia="Calibri" w:hAnsi="Times New Roman" w:cs="Times New Roman"/>
          <w:b/>
          <w:sz w:val="28"/>
          <w:szCs w:val="28"/>
        </w:rPr>
      </w:pPr>
    </w:p>
    <w:p w:rsidR="005A21AC" w:rsidRPr="00EE5EAE" w:rsidRDefault="005A21AC" w:rsidP="005A21AC">
      <w:pPr>
        <w:widowControl w:val="0"/>
        <w:tabs>
          <w:tab w:val="center" w:pos="4677"/>
          <w:tab w:val="right" w:pos="9355"/>
        </w:tabs>
        <w:spacing w:line="240" w:lineRule="auto"/>
        <w:ind w:left="-142" w:firstLine="709"/>
        <w:jc w:val="center"/>
        <w:rPr>
          <w:rFonts w:ascii="Times New Roman" w:eastAsia="Calibri" w:hAnsi="Times New Roman" w:cs="Times New Roman"/>
          <w:b/>
          <w:sz w:val="28"/>
          <w:szCs w:val="28"/>
        </w:rPr>
      </w:pPr>
      <w:r w:rsidRPr="00EE5EAE">
        <w:rPr>
          <w:rFonts w:ascii="Times New Roman" w:eastAsia="Calibri" w:hAnsi="Times New Roman" w:cs="Times New Roman"/>
          <w:b/>
          <w:sz w:val="28"/>
          <w:szCs w:val="28"/>
        </w:rPr>
        <w:t>ВЫПУСКНАЯ КВАЛИФИКАЦИОННАЯ РАБОТА</w:t>
      </w:r>
    </w:p>
    <w:p w:rsidR="005A21AC" w:rsidRPr="00EE5EAE" w:rsidRDefault="005A21AC" w:rsidP="005A21AC">
      <w:pPr>
        <w:widowControl w:val="0"/>
        <w:overflowPunct w:val="0"/>
        <w:adjustRightInd w:val="0"/>
        <w:spacing w:line="240" w:lineRule="auto"/>
        <w:ind w:left="-142" w:firstLine="709"/>
        <w:jc w:val="center"/>
        <w:textAlignment w:val="baseline"/>
        <w:rPr>
          <w:rFonts w:ascii="Times New Roman" w:eastAsia="Calibri" w:hAnsi="Times New Roman" w:cs="Times New Roman"/>
          <w:b/>
          <w:caps/>
          <w:sz w:val="28"/>
          <w:szCs w:val="28"/>
        </w:rPr>
      </w:pPr>
      <w:r w:rsidRPr="00EE5EAE">
        <w:rPr>
          <w:rFonts w:ascii="Times New Roman" w:eastAsia="Calibri" w:hAnsi="Times New Roman" w:cs="Times New Roman"/>
          <w:b/>
          <w:caps/>
          <w:sz w:val="28"/>
          <w:szCs w:val="28"/>
        </w:rPr>
        <w:t>(БАКАЛАВРСКАЯ РАБОТА)</w:t>
      </w:r>
    </w:p>
    <w:p w:rsidR="005A21AC" w:rsidRPr="00EE5EAE" w:rsidRDefault="005A21AC" w:rsidP="005A21AC">
      <w:pPr>
        <w:widowControl w:val="0"/>
        <w:overflowPunct w:val="0"/>
        <w:adjustRightInd w:val="0"/>
        <w:spacing w:line="240" w:lineRule="auto"/>
        <w:ind w:left="-142" w:firstLine="709"/>
        <w:jc w:val="center"/>
        <w:textAlignment w:val="baseline"/>
        <w:rPr>
          <w:rFonts w:ascii="Times New Roman" w:eastAsia="Calibri" w:hAnsi="Times New Roman" w:cs="Times New Roman"/>
          <w:b/>
          <w:caps/>
          <w:sz w:val="28"/>
          <w:szCs w:val="28"/>
        </w:rPr>
      </w:pPr>
    </w:p>
    <w:p w:rsidR="005A21AC" w:rsidRPr="00826B83" w:rsidRDefault="00826B83" w:rsidP="005A21AC">
      <w:pPr>
        <w:widowControl w:val="0"/>
        <w:autoSpaceDE w:val="0"/>
        <w:autoSpaceDN w:val="0"/>
        <w:adjustRightInd w:val="0"/>
        <w:spacing w:line="360" w:lineRule="auto"/>
        <w:ind w:firstLine="709"/>
        <w:jc w:val="center"/>
        <w:rPr>
          <w:rFonts w:ascii="Times New Roman" w:eastAsia="Calibri" w:hAnsi="Times New Roman" w:cs="Times New Roman"/>
          <w:b/>
          <w:bCs/>
          <w:sz w:val="28"/>
          <w:szCs w:val="28"/>
          <w:lang w:val="ru-RU"/>
        </w:rPr>
      </w:pPr>
      <w:r>
        <w:rPr>
          <w:rFonts w:ascii="Times New Roman" w:eastAsia="Calibri" w:hAnsi="Times New Roman" w:cs="Times New Roman"/>
          <w:b/>
          <w:bCs/>
          <w:sz w:val="28"/>
          <w:szCs w:val="28"/>
        </w:rPr>
        <w:t xml:space="preserve">РАЗРАБОТКА БИЗНЕС-ПЛАНА </w:t>
      </w:r>
      <w:r>
        <w:rPr>
          <w:rFonts w:ascii="Times New Roman" w:eastAsia="Calibri" w:hAnsi="Times New Roman" w:cs="Times New Roman"/>
          <w:b/>
          <w:bCs/>
          <w:sz w:val="28"/>
          <w:szCs w:val="28"/>
          <w:lang w:val="ru-RU"/>
        </w:rPr>
        <w:t>В СФЕРЕ ИННОВАЦИОННОГО ОБРАЗОВАНИЯ</w:t>
      </w:r>
    </w:p>
    <w:p w:rsidR="005A21AC" w:rsidRPr="00EE5EAE" w:rsidRDefault="005A21AC" w:rsidP="005A21AC">
      <w:pPr>
        <w:widowControl w:val="0"/>
        <w:autoSpaceDE w:val="0"/>
        <w:autoSpaceDN w:val="0"/>
        <w:adjustRightInd w:val="0"/>
        <w:spacing w:line="240" w:lineRule="auto"/>
        <w:ind w:left="-142" w:firstLine="709"/>
        <w:jc w:val="center"/>
        <w:rPr>
          <w:rFonts w:ascii="Times New Roman" w:eastAsia="Calibri" w:hAnsi="Times New Roman" w:cs="Times New Roman"/>
          <w:sz w:val="28"/>
          <w:szCs w:val="28"/>
        </w:rPr>
      </w:pPr>
    </w:p>
    <w:p w:rsidR="005A21AC" w:rsidRPr="00EE5EAE" w:rsidRDefault="005A21AC" w:rsidP="005A21AC">
      <w:pPr>
        <w:widowControl w:val="0"/>
        <w:autoSpaceDE w:val="0"/>
        <w:autoSpaceDN w:val="0"/>
        <w:adjustRightInd w:val="0"/>
        <w:ind w:left="-142" w:firstLine="709"/>
        <w:jc w:val="both"/>
        <w:rPr>
          <w:rFonts w:ascii="Times New Roman" w:eastAsia="Calibri" w:hAnsi="Times New Roman" w:cs="Times New Roman"/>
          <w:sz w:val="28"/>
          <w:szCs w:val="28"/>
        </w:rPr>
      </w:pPr>
    </w:p>
    <w:p w:rsidR="005A21AC" w:rsidRPr="005A21AC" w:rsidRDefault="005A21AC" w:rsidP="005A21AC">
      <w:pPr>
        <w:widowControl w:val="0"/>
        <w:autoSpaceDE w:val="0"/>
        <w:autoSpaceDN w:val="0"/>
        <w:adjustRightInd w:val="0"/>
        <w:ind w:left="-142" w:firstLine="709"/>
        <w:jc w:val="both"/>
        <w:rPr>
          <w:rFonts w:ascii="Times New Roman" w:eastAsia="Calibri" w:hAnsi="Times New Roman" w:cs="Times New Roman"/>
          <w:sz w:val="28"/>
          <w:szCs w:val="28"/>
          <w:lang w:val="ru-RU"/>
        </w:rPr>
      </w:pPr>
      <w:r w:rsidRPr="00EE5EAE">
        <w:rPr>
          <w:rFonts w:ascii="Times New Roman" w:eastAsia="Calibri" w:hAnsi="Times New Roman" w:cs="Times New Roman"/>
          <w:sz w:val="28"/>
          <w:szCs w:val="28"/>
        </w:rPr>
        <w:t xml:space="preserve">Работу выполнила _______________________________ </w:t>
      </w:r>
      <w:proofErr w:type="spellStart"/>
      <w:r>
        <w:rPr>
          <w:rFonts w:ascii="Times New Roman" w:eastAsia="Calibri" w:hAnsi="Times New Roman" w:cs="Times New Roman"/>
          <w:sz w:val="28"/>
          <w:szCs w:val="28"/>
          <w:lang w:val="ru-RU"/>
        </w:rPr>
        <w:t>Д.В.Шрейдер</w:t>
      </w:r>
      <w:proofErr w:type="spellEnd"/>
    </w:p>
    <w:p w:rsidR="005A21AC" w:rsidRPr="00EE5EAE" w:rsidRDefault="005A21AC" w:rsidP="005A21AC">
      <w:pPr>
        <w:widowControl w:val="0"/>
        <w:autoSpaceDE w:val="0"/>
        <w:autoSpaceDN w:val="0"/>
        <w:adjustRightInd w:val="0"/>
        <w:ind w:left="-142" w:firstLine="709"/>
        <w:jc w:val="center"/>
        <w:rPr>
          <w:rFonts w:ascii="Times New Roman" w:eastAsia="Calibri" w:hAnsi="Times New Roman" w:cs="Times New Roman"/>
          <w:sz w:val="24"/>
          <w:szCs w:val="24"/>
        </w:rPr>
      </w:pPr>
      <w:r w:rsidRPr="00EE5EAE">
        <w:rPr>
          <w:rFonts w:ascii="Times New Roman" w:eastAsia="Calibri" w:hAnsi="Times New Roman" w:cs="Times New Roman"/>
          <w:sz w:val="24"/>
          <w:szCs w:val="24"/>
        </w:rPr>
        <w:t>(подпись)</w:t>
      </w:r>
    </w:p>
    <w:p w:rsidR="005A21AC" w:rsidRPr="00EE5EAE" w:rsidRDefault="005A21AC" w:rsidP="005A21AC">
      <w:pPr>
        <w:widowControl w:val="0"/>
        <w:tabs>
          <w:tab w:val="left" w:pos="1125"/>
          <w:tab w:val="center" w:pos="4819"/>
        </w:tabs>
        <w:ind w:left="-142" w:firstLine="709"/>
        <w:jc w:val="both"/>
        <w:rPr>
          <w:rFonts w:ascii="Times New Roman" w:eastAsia="Calibri" w:hAnsi="Times New Roman" w:cs="Times New Roman"/>
          <w:sz w:val="28"/>
          <w:szCs w:val="28"/>
        </w:rPr>
      </w:pPr>
      <w:r w:rsidRPr="00EE5EAE">
        <w:rPr>
          <w:rFonts w:ascii="Times New Roman" w:eastAsia="Calibri" w:hAnsi="Times New Roman" w:cs="Times New Roman"/>
          <w:noProof/>
          <w:sz w:val="28"/>
          <w:szCs w:val="28"/>
          <w:lang w:val="ru-RU"/>
        </w:rPr>
        <mc:AlternateContent>
          <mc:Choice Requires="wps">
            <w:drawing>
              <wp:anchor distT="0" distB="0" distL="114300" distR="114300" simplePos="0" relativeHeight="251659264" behindDoc="0" locked="0" layoutInCell="1" allowOverlap="1" wp14:anchorId="476F1996" wp14:editId="0C355AF3">
                <wp:simplePos x="0" y="0"/>
                <wp:positionH relativeFrom="column">
                  <wp:posOffset>1940560</wp:posOffset>
                </wp:positionH>
                <wp:positionV relativeFrom="paragraph">
                  <wp:posOffset>203835</wp:posOffset>
                </wp:positionV>
                <wp:extent cx="3923030" cy="0"/>
                <wp:effectExtent l="10795" t="13970" r="9525" b="5080"/>
                <wp:wrapNone/>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30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BE45675" id="_x0000_t32" coordsize="21600,21600" o:spt="32" o:oned="t" path="m,l21600,21600e" filled="f">
                <v:path arrowok="t" fillok="f" o:connecttype="none"/>
                <o:lock v:ext="edit" shapetype="t"/>
              </v:shapetype>
              <v:shape id="AutoShape 2" o:spid="_x0000_s1026" type="#_x0000_t32" style="position:absolute;margin-left:152.8pt;margin-top:16.05pt;width:308.9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"/>
            </w:pict>
          </mc:Fallback>
        </mc:AlternateContent>
      </w:r>
      <w:r w:rsidRPr="00EE5EAE">
        <w:rPr>
          <w:rFonts w:ascii="Times New Roman" w:eastAsia="Calibri" w:hAnsi="Times New Roman" w:cs="Times New Roman"/>
          <w:sz w:val="28"/>
          <w:szCs w:val="28"/>
        </w:rPr>
        <w:t>Направление подготовки 38.03.02 Менеджмент</w:t>
      </w:r>
    </w:p>
    <w:p w:rsidR="005A21AC" w:rsidRPr="00EE5EAE" w:rsidRDefault="005A21AC" w:rsidP="005A21AC">
      <w:pPr>
        <w:widowControl w:val="0"/>
        <w:autoSpaceDE w:val="0"/>
        <w:autoSpaceDN w:val="0"/>
        <w:adjustRightInd w:val="0"/>
        <w:ind w:left="-142" w:firstLine="709"/>
        <w:jc w:val="center"/>
        <w:rPr>
          <w:rFonts w:ascii="Times New Roman" w:eastAsia="Calibri" w:hAnsi="Times New Roman" w:cs="Times New Roman"/>
          <w:sz w:val="24"/>
          <w:szCs w:val="24"/>
        </w:rPr>
      </w:pPr>
      <w:r w:rsidRPr="00EE5EAE">
        <w:rPr>
          <w:rFonts w:ascii="Times New Roman" w:eastAsia="Calibri" w:hAnsi="Times New Roman" w:cs="Times New Roman"/>
          <w:sz w:val="24"/>
          <w:szCs w:val="24"/>
        </w:rPr>
        <w:t>(код, наименование)</w:t>
      </w:r>
    </w:p>
    <w:p w:rsidR="005A21AC" w:rsidRPr="00EE5EAE" w:rsidRDefault="005A21AC" w:rsidP="005A21AC">
      <w:pPr>
        <w:widowControl w:val="0"/>
        <w:tabs>
          <w:tab w:val="left" w:pos="1125"/>
          <w:tab w:val="center" w:pos="4819"/>
        </w:tabs>
        <w:spacing w:line="360" w:lineRule="auto"/>
        <w:ind w:left="-142" w:firstLine="709"/>
        <w:jc w:val="both"/>
        <w:rPr>
          <w:rFonts w:ascii="Times New Roman" w:eastAsia="Calibri" w:hAnsi="Times New Roman" w:cs="Times New Roman"/>
          <w:sz w:val="28"/>
          <w:szCs w:val="28"/>
        </w:rPr>
      </w:pPr>
      <w:r w:rsidRPr="00EE5EAE">
        <w:rPr>
          <w:rFonts w:ascii="Times New Roman" w:eastAsia="Calibri" w:hAnsi="Times New Roman" w:cs="Times New Roman"/>
          <w:noProof/>
          <w:sz w:val="28"/>
          <w:szCs w:val="28"/>
          <w:lang w:val="ru-RU"/>
        </w:rPr>
        <mc:AlternateContent>
          <mc:Choice Requires="wps">
            <w:drawing>
              <wp:anchor distT="0" distB="0" distL="114300" distR="114300" simplePos="0" relativeHeight="251660288" behindDoc="0" locked="0" layoutInCell="1" allowOverlap="1" wp14:anchorId="75EECC61" wp14:editId="6523969A">
                <wp:simplePos x="0" y="0"/>
                <wp:positionH relativeFrom="column">
                  <wp:posOffset>2135505</wp:posOffset>
                </wp:positionH>
                <wp:positionV relativeFrom="paragraph">
                  <wp:posOffset>220345</wp:posOffset>
                </wp:positionV>
                <wp:extent cx="3728085" cy="0"/>
                <wp:effectExtent l="5715" t="8255" r="9525" b="10795"/>
                <wp:wrapNone/>
                <wp:docPr id="10"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8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79B01E" id="AutoShape 3" o:spid="_x0000_s1026" type="#_x0000_t32" style="position:absolute;margin-left:168.15pt;margin-top:17.35pt;width:293.5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80qHwIAADw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"/>
            </w:pict>
          </mc:Fallback>
        </mc:AlternateContent>
      </w:r>
      <w:r w:rsidRPr="00EE5EAE">
        <w:rPr>
          <w:rFonts w:ascii="Times New Roman" w:eastAsia="Calibri" w:hAnsi="Times New Roman" w:cs="Times New Roman"/>
          <w:sz w:val="28"/>
          <w:szCs w:val="28"/>
        </w:rPr>
        <w:t xml:space="preserve">Направленность (профиль) </w:t>
      </w:r>
      <w:r>
        <w:rPr>
          <w:rFonts w:ascii="Times New Roman" w:eastAsia="Calibri" w:hAnsi="Times New Roman" w:cs="Times New Roman"/>
          <w:sz w:val="28"/>
          <w:szCs w:val="28"/>
        </w:rPr>
        <w:t>Управление малым бизнесом</w:t>
      </w:r>
    </w:p>
    <w:p w:rsidR="005A21AC" w:rsidRPr="005A21AC" w:rsidRDefault="005A21AC" w:rsidP="005A21AC">
      <w:pPr>
        <w:widowControl w:val="0"/>
        <w:spacing w:line="240" w:lineRule="auto"/>
        <w:ind w:left="-142" w:firstLine="709"/>
        <w:jc w:val="both"/>
        <w:rPr>
          <w:rFonts w:ascii="Times New Roman" w:eastAsia="Calibri" w:hAnsi="Times New Roman" w:cs="Times New Roman"/>
          <w:sz w:val="28"/>
          <w:szCs w:val="28"/>
        </w:rPr>
      </w:pPr>
      <w:r w:rsidRPr="00772931">
        <w:rPr>
          <w:rFonts w:ascii="Times New Roman" w:eastAsia="Calibri" w:hAnsi="Times New Roman" w:cs="Times New Roman"/>
          <w:sz w:val="28"/>
          <w:szCs w:val="28"/>
        </w:rPr>
        <w:t xml:space="preserve">Научный руководитель </w:t>
      </w:r>
      <w:r w:rsidR="00772931" w:rsidRPr="00772931">
        <w:rPr>
          <w:rFonts w:ascii="Times New Roman" w:eastAsia="Calibri" w:hAnsi="Times New Roman" w:cs="Times New Roman"/>
          <w:sz w:val="28"/>
          <w:szCs w:val="28"/>
        </w:rPr>
        <w:t xml:space="preserve">к.э.н., </w:t>
      </w:r>
      <w:proofErr w:type="spellStart"/>
      <w:r w:rsidR="00772931" w:rsidRPr="00772931">
        <w:rPr>
          <w:rFonts w:ascii="Times New Roman" w:eastAsia="Calibri" w:hAnsi="Times New Roman" w:cs="Times New Roman"/>
          <w:sz w:val="28"/>
          <w:szCs w:val="28"/>
        </w:rPr>
        <w:t>доц</w:t>
      </w:r>
      <w:proofErr w:type="spellEnd"/>
      <w:r w:rsidR="003C1ABB">
        <w:rPr>
          <w:rFonts w:ascii="Times New Roman" w:eastAsia="Calibri" w:hAnsi="Times New Roman" w:cs="Times New Roman"/>
          <w:sz w:val="28"/>
          <w:szCs w:val="28"/>
          <w:lang w:val="ru-RU"/>
        </w:rPr>
        <w:t xml:space="preserve">. </w:t>
      </w:r>
      <w:r w:rsidRPr="00772931">
        <w:rPr>
          <w:rFonts w:ascii="Times New Roman" w:eastAsia="Calibri" w:hAnsi="Times New Roman" w:cs="Times New Roman"/>
          <w:sz w:val="28"/>
          <w:szCs w:val="28"/>
        </w:rPr>
        <w:t>____________________</w:t>
      </w:r>
      <w:r w:rsidRPr="00EE5EAE">
        <w:rPr>
          <w:rFonts w:ascii="Times New Roman" w:eastAsia="Calibri" w:hAnsi="Times New Roman" w:cs="Times New Roman"/>
          <w:sz w:val="28"/>
          <w:szCs w:val="28"/>
        </w:rPr>
        <w:t>_</w:t>
      </w:r>
      <w:proofErr w:type="spellStart"/>
      <w:r w:rsidRPr="00826B83">
        <w:rPr>
          <w:rFonts w:ascii="Times New Roman" w:eastAsia="Calibri" w:hAnsi="Times New Roman" w:cs="Times New Roman"/>
          <w:sz w:val="28"/>
          <w:szCs w:val="28"/>
        </w:rPr>
        <w:t>В.О.Покуль</w:t>
      </w:r>
      <w:proofErr w:type="spellEnd"/>
    </w:p>
    <w:p w:rsidR="005A21AC" w:rsidRPr="00EE5EAE" w:rsidRDefault="005A21AC" w:rsidP="005A21AC">
      <w:pPr>
        <w:widowControl w:val="0"/>
        <w:tabs>
          <w:tab w:val="left" w:pos="3855"/>
        </w:tabs>
        <w:ind w:left="-142" w:firstLine="709"/>
        <w:jc w:val="center"/>
        <w:rPr>
          <w:rFonts w:ascii="Times New Roman" w:eastAsia="Calibri" w:hAnsi="Times New Roman" w:cs="Times New Roman"/>
          <w:sz w:val="24"/>
          <w:szCs w:val="24"/>
        </w:rPr>
      </w:pPr>
      <w:r w:rsidRPr="00483C0F">
        <w:rPr>
          <w:rFonts w:ascii="Times New Roman" w:eastAsia="Calibri" w:hAnsi="Times New Roman" w:cs="Times New Roman"/>
          <w:sz w:val="24"/>
          <w:szCs w:val="24"/>
        </w:rPr>
        <w:t>(подпись)</w:t>
      </w:r>
    </w:p>
    <w:p w:rsidR="005A21AC" w:rsidRPr="00EE5EAE" w:rsidRDefault="005A21AC" w:rsidP="005A21AC">
      <w:pPr>
        <w:widowControl w:val="0"/>
        <w:ind w:left="-142" w:firstLine="709"/>
        <w:jc w:val="both"/>
        <w:rPr>
          <w:rFonts w:ascii="Times New Roman" w:eastAsia="Calibri" w:hAnsi="Times New Roman" w:cs="Times New Roman"/>
          <w:sz w:val="28"/>
          <w:szCs w:val="28"/>
        </w:rPr>
      </w:pPr>
      <w:proofErr w:type="spellStart"/>
      <w:r w:rsidRPr="00EE5EAE">
        <w:rPr>
          <w:rFonts w:ascii="Times New Roman" w:eastAsia="Calibri" w:hAnsi="Times New Roman" w:cs="Times New Roman"/>
          <w:sz w:val="28"/>
          <w:szCs w:val="28"/>
        </w:rPr>
        <w:t>Нормоконтролер</w:t>
      </w:r>
      <w:proofErr w:type="spellEnd"/>
      <w:r w:rsidRPr="00EE5EAE">
        <w:rPr>
          <w:rFonts w:ascii="Times New Roman" w:eastAsia="Calibri" w:hAnsi="Times New Roman" w:cs="Times New Roman"/>
          <w:sz w:val="28"/>
          <w:szCs w:val="28"/>
        </w:rPr>
        <w:t>,</w:t>
      </w:r>
    </w:p>
    <w:p w:rsidR="005A21AC" w:rsidRPr="00EE5EAE" w:rsidRDefault="005A21AC" w:rsidP="005A21AC">
      <w:pPr>
        <w:widowControl w:val="0"/>
        <w:ind w:left="-142" w:firstLine="709"/>
        <w:jc w:val="both"/>
        <w:rPr>
          <w:rFonts w:ascii="Times New Roman" w:eastAsia="Calibri" w:hAnsi="Times New Roman" w:cs="Times New Roman"/>
          <w:sz w:val="28"/>
          <w:szCs w:val="28"/>
        </w:rPr>
      </w:pPr>
      <w:r w:rsidRPr="00EE5EAE">
        <w:rPr>
          <w:rFonts w:ascii="Times New Roman" w:eastAsia="Calibri" w:hAnsi="Times New Roman" w:cs="Times New Roman"/>
          <w:sz w:val="28"/>
          <w:szCs w:val="28"/>
        </w:rPr>
        <w:t xml:space="preserve">преподаватель _____________________________________ Н.В. </w:t>
      </w:r>
      <w:proofErr w:type="spellStart"/>
      <w:r w:rsidRPr="00EE5EAE">
        <w:rPr>
          <w:rFonts w:ascii="Times New Roman" w:eastAsia="Calibri" w:hAnsi="Times New Roman" w:cs="Times New Roman"/>
          <w:sz w:val="28"/>
          <w:szCs w:val="28"/>
        </w:rPr>
        <w:t>Хубутия</w:t>
      </w:r>
      <w:proofErr w:type="spellEnd"/>
      <w:r w:rsidRPr="00EE5EAE">
        <w:rPr>
          <w:rFonts w:ascii="Times New Roman" w:eastAsia="Calibri" w:hAnsi="Times New Roman" w:cs="Times New Roman"/>
          <w:sz w:val="28"/>
          <w:szCs w:val="28"/>
        </w:rPr>
        <w:t xml:space="preserve"> </w:t>
      </w:r>
    </w:p>
    <w:p w:rsidR="005A21AC" w:rsidRPr="00EE5EAE" w:rsidRDefault="005A21AC" w:rsidP="005A21AC">
      <w:pPr>
        <w:widowControl w:val="0"/>
        <w:ind w:left="-142" w:firstLine="709"/>
        <w:jc w:val="center"/>
        <w:rPr>
          <w:rFonts w:ascii="Times New Roman" w:eastAsia="Calibri" w:hAnsi="Times New Roman" w:cs="Times New Roman"/>
          <w:sz w:val="24"/>
          <w:szCs w:val="24"/>
        </w:rPr>
      </w:pPr>
      <w:r w:rsidRPr="00EE5EAE">
        <w:rPr>
          <w:rFonts w:ascii="Times New Roman" w:eastAsia="Calibri" w:hAnsi="Times New Roman" w:cs="Times New Roman"/>
          <w:sz w:val="24"/>
          <w:szCs w:val="24"/>
        </w:rPr>
        <w:t xml:space="preserve"> (подпись)</w:t>
      </w:r>
    </w:p>
    <w:p w:rsidR="005A21AC" w:rsidRPr="00EE5EAE" w:rsidRDefault="005A21AC" w:rsidP="005A21AC">
      <w:pPr>
        <w:widowControl w:val="0"/>
        <w:ind w:left="-142" w:firstLine="709"/>
        <w:jc w:val="both"/>
        <w:rPr>
          <w:rFonts w:ascii="Times New Roman" w:eastAsia="Calibri" w:hAnsi="Times New Roman" w:cs="Times New Roman"/>
          <w:sz w:val="28"/>
          <w:szCs w:val="28"/>
        </w:rPr>
      </w:pPr>
    </w:p>
    <w:p w:rsidR="005A21AC" w:rsidRDefault="005A21AC" w:rsidP="005A21AC">
      <w:pPr>
        <w:widowControl w:val="0"/>
        <w:ind w:left="-142" w:firstLine="709"/>
        <w:jc w:val="both"/>
        <w:rPr>
          <w:rFonts w:ascii="Times New Roman" w:eastAsia="Calibri" w:hAnsi="Times New Roman" w:cs="Times New Roman"/>
          <w:sz w:val="28"/>
          <w:szCs w:val="28"/>
        </w:rPr>
      </w:pPr>
    </w:p>
    <w:p w:rsidR="005A21AC" w:rsidRDefault="005A21AC" w:rsidP="005A21AC">
      <w:pPr>
        <w:widowControl w:val="0"/>
        <w:ind w:left="-142" w:firstLine="709"/>
        <w:jc w:val="both"/>
        <w:rPr>
          <w:rFonts w:ascii="Times New Roman" w:eastAsia="Calibri" w:hAnsi="Times New Roman" w:cs="Times New Roman"/>
          <w:sz w:val="28"/>
          <w:szCs w:val="28"/>
        </w:rPr>
      </w:pPr>
    </w:p>
    <w:p w:rsidR="005A21AC" w:rsidRDefault="005A21AC" w:rsidP="005A21AC">
      <w:pPr>
        <w:widowControl w:val="0"/>
        <w:ind w:left="-142" w:firstLine="709"/>
        <w:jc w:val="both"/>
        <w:rPr>
          <w:rFonts w:ascii="Times New Roman" w:eastAsia="Calibri" w:hAnsi="Times New Roman" w:cs="Times New Roman"/>
          <w:sz w:val="28"/>
          <w:szCs w:val="28"/>
        </w:rPr>
      </w:pPr>
    </w:p>
    <w:p w:rsidR="005A21AC" w:rsidRPr="00EE5EAE" w:rsidRDefault="005A21AC" w:rsidP="005A21AC">
      <w:pPr>
        <w:widowControl w:val="0"/>
        <w:ind w:left="-142" w:firstLine="709"/>
        <w:jc w:val="both"/>
        <w:rPr>
          <w:rFonts w:ascii="Times New Roman" w:eastAsia="Calibri" w:hAnsi="Times New Roman" w:cs="Times New Roman"/>
          <w:sz w:val="28"/>
          <w:szCs w:val="28"/>
        </w:rPr>
      </w:pPr>
    </w:p>
    <w:p w:rsidR="005A21AC" w:rsidRPr="00EE5EAE" w:rsidRDefault="005A21AC" w:rsidP="005A21AC">
      <w:pPr>
        <w:widowControl w:val="0"/>
        <w:ind w:left="-142" w:firstLine="709"/>
        <w:jc w:val="center"/>
        <w:rPr>
          <w:rFonts w:ascii="Times New Roman" w:eastAsia="Calibri" w:hAnsi="Times New Roman" w:cs="Times New Roman"/>
          <w:sz w:val="28"/>
          <w:szCs w:val="28"/>
        </w:rPr>
      </w:pPr>
      <w:r w:rsidRPr="00EE5EAE">
        <w:rPr>
          <w:rFonts w:ascii="Times New Roman" w:eastAsia="Calibri" w:hAnsi="Times New Roman" w:cs="Times New Roman"/>
          <w:sz w:val="28"/>
          <w:szCs w:val="28"/>
        </w:rPr>
        <w:t xml:space="preserve">Краснодар </w:t>
      </w:r>
    </w:p>
    <w:p w:rsidR="00BE5D4F" w:rsidRPr="005A21AC" w:rsidRDefault="005A21AC" w:rsidP="005A21AC">
      <w:pPr>
        <w:widowControl w:val="0"/>
        <w:ind w:left="-142" w:firstLine="709"/>
        <w:jc w:val="center"/>
        <w:rPr>
          <w:rFonts w:ascii="Times New Roman" w:eastAsia="Calibri" w:hAnsi="Times New Roman" w:cs="Times New Roman"/>
          <w:sz w:val="28"/>
          <w:szCs w:val="28"/>
        </w:rPr>
      </w:pPr>
      <w:r w:rsidRPr="00EE5EAE">
        <w:rPr>
          <w:rFonts w:ascii="Times New Roman" w:eastAsia="Calibri" w:hAnsi="Times New Roman" w:cs="Times New Roman"/>
          <w:sz w:val="28"/>
          <w:szCs w:val="28"/>
        </w:rPr>
        <w:t>2023</w:t>
      </w:r>
      <w:bookmarkEnd w:id="1"/>
      <w:r w:rsidR="00BE5D4F">
        <w:rPr>
          <w:rFonts w:ascii="Times New Roman" w:hAnsi="Times New Roman" w:cs="Times New Roman"/>
        </w:rPr>
        <w:br w:type="page"/>
      </w:r>
    </w:p>
    <w:sdt>
      <w:sdtPr>
        <w:rPr>
          <w:rFonts w:ascii="Times New Roman" w:eastAsia="Arial" w:hAnsi="Times New Roman" w:cs="Times New Roman"/>
          <w:color w:val="auto"/>
          <w:sz w:val="22"/>
          <w:szCs w:val="22"/>
          <w:lang w:val="ru"/>
        </w:rPr>
        <w:id w:val="113337561"/>
        <w:docPartObj>
          <w:docPartGallery w:val="Table of Contents"/>
          <w:docPartUnique/>
        </w:docPartObj>
      </w:sdtPr>
      <w:sdtEndPr>
        <w:rPr>
          <w:rStyle w:val="aff5"/>
          <w:rFonts w:ascii="Arial" w:hAnsi="Arial" w:cs="Arial"/>
          <w:noProof/>
          <w:color w:val="0000FF" w:themeColor="hyperlink"/>
          <w:sz w:val="28"/>
          <w:szCs w:val="28"/>
          <w:u w:val="single"/>
        </w:rPr>
      </w:sdtEndPr>
      <w:sdtContent>
        <w:p w:rsidR="00BE5D4F" w:rsidRDefault="000F32C7" w:rsidP="003C1ABB">
          <w:pPr>
            <w:pStyle w:val="aff4"/>
            <w:spacing w:before="0" w:line="360" w:lineRule="auto"/>
            <w:jc w:val="center"/>
            <w:rPr>
              <w:rFonts w:ascii="Times New Roman" w:hAnsi="Times New Roman" w:cs="Times New Roman"/>
              <w:b/>
              <w:color w:val="auto"/>
              <w:sz w:val="28"/>
              <w:szCs w:val="28"/>
            </w:rPr>
          </w:pPr>
          <w:r w:rsidRPr="000F32C7">
            <w:rPr>
              <w:rFonts w:ascii="Times New Roman" w:hAnsi="Times New Roman" w:cs="Times New Roman"/>
              <w:b/>
              <w:color w:val="auto"/>
              <w:sz w:val="28"/>
              <w:szCs w:val="28"/>
            </w:rPr>
            <w:t>СОДЕРЖАНИЕ</w:t>
          </w:r>
        </w:p>
        <w:p w:rsidR="002A7748" w:rsidRPr="002A7748" w:rsidRDefault="002A7748" w:rsidP="002A7748">
          <w:pPr>
            <w:rPr>
              <w:lang w:val="ru-RU"/>
            </w:rPr>
          </w:pPr>
        </w:p>
        <w:p w:rsidR="00405821" w:rsidRPr="003C1ABB" w:rsidRDefault="00BE5D4F" w:rsidP="00673EDF">
          <w:pPr>
            <w:pStyle w:val="10"/>
            <w:rPr>
              <w:rFonts w:ascii="Times New Roman" w:eastAsiaTheme="minorEastAsia" w:hAnsi="Times New Roman" w:cs="Times New Roman"/>
              <w:noProof/>
              <w:sz w:val="28"/>
              <w:szCs w:val="28"/>
              <w:lang w:val="ru-RU"/>
            </w:rPr>
          </w:pPr>
          <w:r w:rsidRPr="002B09B3">
            <w:rPr>
              <w:rStyle w:val="aff5"/>
              <w:noProof/>
            </w:rPr>
            <w:fldChar w:fldCharType="begin"/>
          </w:r>
          <w:r w:rsidRPr="002B09B3">
            <w:rPr>
              <w:rStyle w:val="aff5"/>
              <w:noProof/>
            </w:rPr>
            <w:instrText xml:space="preserve"> TOC \o "1-3" \h \z \u </w:instrText>
          </w:r>
          <w:r w:rsidRPr="002B09B3">
            <w:rPr>
              <w:rStyle w:val="aff5"/>
              <w:noProof/>
            </w:rPr>
            <w:fldChar w:fldCharType="separate"/>
          </w:r>
          <w:hyperlink w:anchor="_Toc137236220" w:history="1">
            <w:r w:rsidR="003C1ABB" w:rsidRPr="003C1ABB">
              <w:rPr>
                <w:rStyle w:val="aff5"/>
                <w:rFonts w:ascii="Times New Roman" w:hAnsi="Times New Roman" w:cs="Times New Roman"/>
                <w:noProof/>
                <w:color w:val="auto"/>
                <w:sz w:val="28"/>
                <w:szCs w:val="28"/>
                <w:u w:val="none"/>
              </w:rPr>
              <w:t>Введение</w:t>
            </w:r>
            <w:r w:rsidR="00405821" w:rsidRPr="003C1ABB">
              <w:rPr>
                <w:rFonts w:ascii="Times New Roman" w:hAnsi="Times New Roman" w:cs="Times New Roman"/>
                <w:noProof/>
                <w:webHidden/>
                <w:sz w:val="28"/>
                <w:szCs w:val="28"/>
              </w:rPr>
              <w:tab/>
            </w:r>
            <w:r w:rsidR="00405821" w:rsidRPr="003C1ABB">
              <w:rPr>
                <w:rFonts w:ascii="Times New Roman" w:hAnsi="Times New Roman" w:cs="Times New Roman"/>
                <w:noProof/>
                <w:webHidden/>
                <w:sz w:val="28"/>
                <w:szCs w:val="28"/>
              </w:rPr>
              <w:fldChar w:fldCharType="begin"/>
            </w:r>
            <w:r w:rsidR="00405821" w:rsidRPr="003C1ABB">
              <w:rPr>
                <w:rFonts w:ascii="Times New Roman" w:hAnsi="Times New Roman" w:cs="Times New Roman"/>
                <w:noProof/>
                <w:webHidden/>
                <w:sz w:val="28"/>
                <w:szCs w:val="28"/>
              </w:rPr>
              <w:instrText xml:space="preserve"> PAGEREF _Toc137236220 \h </w:instrText>
            </w:r>
            <w:r w:rsidR="00405821" w:rsidRPr="003C1ABB">
              <w:rPr>
                <w:rFonts w:ascii="Times New Roman" w:hAnsi="Times New Roman" w:cs="Times New Roman"/>
                <w:noProof/>
                <w:webHidden/>
                <w:sz w:val="28"/>
                <w:szCs w:val="28"/>
              </w:rPr>
            </w:r>
            <w:r w:rsidR="00405821" w:rsidRPr="003C1ABB">
              <w:rPr>
                <w:rFonts w:ascii="Times New Roman" w:hAnsi="Times New Roman" w:cs="Times New Roman"/>
                <w:noProof/>
                <w:webHidden/>
                <w:sz w:val="28"/>
                <w:szCs w:val="28"/>
              </w:rPr>
              <w:fldChar w:fldCharType="separate"/>
            </w:r>
            <w:r w:rsidR="00A22D42">
              <w:rPr>
                <w:rFonts w:ascii="Times New Roman" w:hAnsi="Times New Roman" w:cs="Times New Roman"/>
                <w:noProof/>
                <w:webHidden/>
                <w:sz w:val="28"/>
                <w:szCs w:val="28"/>
              </w:rPr>
              <w:t>4</w:t>
            </w:r>
            <w:r w:rsidR="00405821" w:rsidRPr="003C1ABB">
              <w:rPr>
                <w:rFonts w:ascii="Times New Roman" w:hAnsi="Times New Roman" w:cs="Times New Roman"/>
                <w:noProof/>
                <w:webHidden/>
                <w:sz w:val="28"/>
                <w:szCs w:val="28"/>
              </w:rPr>
              <w:fldChar w:fldCharType="end"/>
            </w:r>
          </w:hyperlink>
        </w:p>
        <w:p w:rsidR="00405821" w:rsidRPr="003C1ABB" w:rsidRDefault="00B739FE" w:rsidP="00673EDF">
          <w:pPr>
            <w:pStyle w:val="10"/>
            <w:rPr>
              <w:rFonts w:ascii="Times New Roman" w:eastAsiaTheme="minorEastAsia" w:hAnsi="Times New Roman" w:cs="Times New Roman"/>
              <w:noProof/>
              <w:sz w:val="28"/>
              <w:szCs w:val="28"/>
              <w:lang w:val="ru-RU"/>
            </w:rPr>
          </w:pPr>
          <w:hyperlink w:anchor="_Toc137236221" w:history="1">
            <w:r w:rsidR="00405821" w:rsidRPr="003C1ABB">
              <w:rPr>
                <w:rStyle w:val="aff5"/>
                <w:rFonts w:ascii="Times New Roman" w:hAnsi="Times New Roman" w:cs="Times New Roman"/>
                <w:noProof/>
                <w:color w:val="auto"/>
                <w:sz w:val="28"/>
                <w:szCs w:val="28"/>
                <w:u w:val="none"/>
              </w:rPr>
              <w:t>1 Теоретические аспекты составления бизнес-плана</w:t>
            </w:r>
            <w:r w:rsidR="00405821" w:rsidRPr="003C1ABB">
              <w:rPr>
                <w:rFonts w:ascii="Times New Roman" w:hAnsi="Times New Roman" w:cs="Times New Roman"/>
                <w:noProof/>
                <w:webHidden/>
                <w:sz w:val="28"/>
                <w:szCs w:val="28"/>
              </w:rPr>
              <w:tab/>
            </w:r>
            <w:r w:rsidR="00405821" w:rsidRPr="003C1ABB">
              <w:rPr>
                <w:rFonts w:ascii="Times New Roman" w:hAnsi="Times New Roman" w:cs="Times New Roman"/>
                <w:noProof/>
                <w:webHidden/>
                <w:sz w:val="28"/>
                <w:szCs w:val="28"/>
              </w:rPr>
              <w:fldChar w:fldCharType="begin"/>
            </w:r>
            <w:r w:rsidR="00405821" w:rsidRPr="003C1ABB">
              <w:rPr>
                <w:rFonts w:ascii="Times New Roman" w:hAnsi="Times New Roman" w:cs="Times New Roman"/>
                <w:noProof/>
                <w:webHidden/>
                <w:sz w:val="28"/>
                <w:szCs w:val="28"/>
              </w:rPr>
              <w:instrText xml:space="preserve"> PAGEREF _Toc137236221 \h </w:instrText>
            </w:r>
            <w:r w:rsidR="00405821" w:rsidRPr="003C1ABB">
              <w:rPr>
                <w:rFonts w:ascii="Times New Roman" w:hAnsi="Times New Roman" w:cs="Times New Roman"/>
                <w:noProof/>
                <w:webHidden/>
                <w:sz w:val="28"/>
                <w:szCs w:val="28"/>
              </w:rPr>
            </w:r>
            <w:r w:rsidR="00405821" w:rsidRPr="003C1ABB">
              <w:rPr>
                <w:rFonts w:ascii="Times New Roman" w:hAnsi="Times New Roman" w:cs="Times New Roman"/>
                <w:noProof/>
                <w:webHidden/>
                <w:sz w:val="28"/>
                <w:szCs w:val="28"/>
              </w:rPr>
              <w:fldChar w:fldCharType="separate"/>
            </w:r>
            <w:r w:rsidR="00A22D42">
              <w:rPr>
                <w:rFonts w:ascii="Times New Roman" w:hAnsi="Times New Roman" w:cs="Times New Roman"/>
                <w:noProof/>
                <w:webHidden/>
                <w:sz w:val="28"/>
                <w:szCs w:val="28"/>
              </w:rPr>
              <w:t>6</w:t>
            </w:r>
            <w:r w:rsidR="00405821" w:rsidRPr="003C1ABB">
              <w:rPr>
                <w:rFonts w:ascii="Times New Roman" w:hAnsi="Times New Roman" w:cs="Times New Roman"/>
                <w:noProof/>
                <w:webHidden/>
                <w:sz w:val="28"/>
                <w:szCs w:val="28"/>
              </w:rPr>
              <w:fldChar w:fldCharType="end"/>
            </w:r>
          </w:hyperlink>
        </w:p>
        <w:p w:rsidR="00405821" w:rsidRPr="003C1ABB" w:rsidRDefault="00B739FE" w:rsidP="00673EDF">
          <w:pPr>
            <w:pStyle w:val="21"/>
            <w:spacing w:after="0" w:line="360" w:lineRule="auto"/>
            <w:ind w:firstLine="0"/>
            <w:rPr>
              <w:rFonts w:ascii="Times New Roman" w:eastAsiaTheme="minorEastAsia" w:hAnsi="Times New Roman" w:cs="Times New Roman"/>
              <w:noProof/>
              <w:sz w:val="28"/>
              <w:szCs w:val="28"/>
              <w:lang w:val="ru-RU"/>
            </w:rPr>
          </w:pPr>
          <w:hyperlink w:anchor="_Toc137236222" w:history="1">
            <w:r w:rsidR="00405821" w:rsidRPr="003C1ABB">
              <w:rPr>
                <w:rStyle w:val="aff5"/>
                <w:rFonts w:ascii="Times New Roman" w:hAnsi="Times New Roman" w:cs="Times New Roman"/>
                <w:noProof/>
                <w:color w:val="auto"/>
                <w:sz w:val="28"/>
                <w:szCs w:val="28"/>
                <w:u w:val="none"/>
                <w:lang w:val="ru-RU"/>
              </w:rPr>
              <w:t xml:space="preserve">1.1 </w:t>
            </w:r>
            <w:r w:rsidR="00405821" w:rsidRPr="003C1ABB">
              <w:rPr>
                <w:rStyle w:val="aff5"/>
                <w:rFonts w:ascii="Times New Roman" w:hAnsi="Times New Roman" w:cs="Times New Roman"/>
                <w:noProof/>
                <w:color w:val="auto"/>
                <w:sz w:val="28"/>
                <w:szCs w:val="28"/>
                <w:u w:val="none"/>
              </w:rPr>
              <w:t>Понятие и сущность бизнес-планирования</w:t>
            </w:r>
            <w:r w:rsidR="00405821" w:rsidRPr="003C1ABB">
              <w:rPr>
                <w:rFonts w:ascii="Times New Roman" w:hAnsi="Times New Roman" w:cs="Times New Roman"/>
                <w:noProof/>
                <w:webHidden/>
                <w:sz w:val="28"/>
                <w:szCs w:val="28"/>
              </w:rPr>
              <w:tab/>
            </w:r>
            <w:r w:rsidR="00405821" w:rsidRPr="003C1ABB">
              <w:rPr>
                <w:rFonts w:ascii="Times New Roman" w:hAnsi="Times New Roman" w:cs="Times New Roman"/>
                <w:noProof/>
                <w:webHidden/>
                <w:sz w:val="28"/>
                <w:szCs w:val="28"/>
              </w:rPr>
              <w:fldChar w:fldCharType="begin"/>
            </w:r>
            <w:r w:rsidR="00405821" w:rsidRPr="003C1ABB">
              <w:rPr>
                <w:rFonts w:ascii="Times New Roman" w:hAnsi="Times New Roman" w:cs="Times New Roman"/>
                <w:noProof/>
                <w:webHidden/>
                <w:sz w:val="28"/>
                <w:szCs w:val="28"/>
              </w:rPr>
              <w:instrText xml:space="preserve"> PAGEREF _Toc137236222 \h </w:instrText>
            </w:r>
            <w:r w:rsidR="00405821" w:rsidRPr="003C1ABB">
              <w:rPr>
                <w:rFonts w:ascii="Times New Roman" w:hAnsi="Times New Roman" w:cs="Times New Roman"/>
                <w:noProof/>
                <w:webHidden/>
                <w:sz w:val="28"/>
                <w:szCs w:val="28"/>
              </w:rPr>
            </w:r>
            <w:r w:rsidR="00405821" w:rsidRPr="003C1ABB">
              <w:rPr>
                <w:rFonts w:ascii="Times New Roman" w:hAnsi="Times New Roman" w:cs="Times New Roman"/>
                <w:noProof/>
                <w:webHidden/>
                <w:sz w:val="28"/>
                <w:szCs w:val="28"/>
              </w:rPr>
              <w:fldChar w:fldCharType="separate"/>
            </w:r>
            <w:r w:rsidR="00A22D42">
              <w:rPr>
                <w:rFonts w:ascii="Times New Roman" w:hAnsi="Times New Roman" w:cs="Times New Roman"/>
                <w:noProof/>
                <w:webHidden/>
                <w:sz w:val="28"/>
                <w:szCs w:val="28"/>
              </w:rPr>
              <w:t>6</w:t>
            </w:r>
            <w:r w:rsidR="00405821" w:rsidRPr="003C1ABB">
              <w:rPr>
                <w:rFonts w:ascii="Times New Roman" w:hAnsi="Times New Roman" w:cs="Times New Roman"/>
                <w:noProof/>
                <w:webHidden/>
                <w:sz w:val="28"/>
                <w:szCs w:val="28"/>
              </w:rPr>
              <w:fldChar w:fldCharType="end"/>
            </w:r>
          </w:hyperlink>
        </w:p>
        <w:p w:rsidR="00405821" w:rsidRPr="003C1ABB" w:rsidRDefault="00B739FE" w:rsidP="00673EDF">
          <w:pPr>
            <w:pStyle w:val="21"/>
            <w:spacing w:after="0" w:line="360" w:lineRule="auto"/>
            <w:ind w:firstLine="0"/>
            <w:rPr>
              <w:rFonts w:ascii="Times New Roman" w:eastAsiaTheme="minorEastAsia" w:hAnsi="Times New Roman" w:cs="Times New Roman"/>
              <w:noProof/>
              <w:sz w:val="28"/>
              <w:szCs w:val="28"/>
              <w:lang w:val="ru-RU"/>
            </w:rPr>
          </w:pPr>
          <w:hyperlink w:anchor="_Toc137236223" w:history="1">
            <w:r w:rsidR="00405821" w:rsidRPr="003C1ABB">
              <w:rPr>
                <w:rStyle w:val="aff5"/>
                <w:rFonts w:ascii="Times New Roman" w:hAnsi="Times New Roman" w:cs="Times New Roman"/>
                <w:noProof/>
                <w:color w:val="auto"/>
                <w:sz w:val="28"/>
                <w:szCs w:val="28"/>
                <w:u w:val="none"/>
                <w:lang w:val="ru-RU"/>
              </w:rPr>
              <w:t xml:space="preserve">1.2 </w:t>
            </w:r>
            <w:r w:rsidR="00405821" w:rsidRPr="003C1ABB">
              <w:rPr>
                <w:rStyle w:val="aff5"/>
                <w:rFonts w:ascii="Times New Roman" w:hAnsi="Times New Roman" w:cs="Times New Roman"/>
                <w:noProof/>
                <w:color w:val="auto"/>
                <w:sz w:val="28"/>
                <w:szCs w:val="28"/>
                <w:u w:val="none"/>
              </w:rPr>
              <w:t>Стандарты бизнес-планирования, используемые в России</w:t>
            </w:r>
            <w:r w:rsidR="00405821" w:rsidRPr="003C1ABB">
              <w:rPr>
                <w:rFonts w:ascii="Times New Roman" w:hAnsi="Times New Roman" w:cs="Times New Roman"/>
                <w:noProof/>
                <w:webHidden/>
                <w:sz w:val="28"/>
                <w:szCs w:val="28"/>
              </w:rPr>
              <w:tab/>
            </w:r>
            <w:r w:rsidR="00405821" w:rsidRPr="003C1ABB">
              <w:rPr>
                <w:rFonts w:ascii="Times New Roman" w:hAnsi="Times New Roman" w:cs="Times New Roman"/>
                <w:noProof/>
                <w:webHidden/>
                <w:sz w:val="28"/>
                <w:szCs w:val="28"/>
              </w:rPr>
              <w:fldChar w:fldCharType="begin"/>
            </w:r>
            <w:r w:rsidR="00405821" w:rsidRPr="003C1ABB">
              <w:rPr>
                <w:rFonts w:ascii="Times New Roman" w:hAnsi="Times New Roman" w:cs="Times New Roman"/>
                <w:noProof/>
                <w:webHidden/>
                <w:sz w:val="28"/>
                <w:szCs w:val="28"/>
              </w:rPr>
              <w:instrText xml:space="preserve"> PAGEREF _Toc137236223 \h </w:instrText>
            </w:r>
            <w:r w:rsidR="00405821" w:rsidRPr="003C1ABB">
              <w:rPr>
                <w:rFonts w:ascii="Times New Roman" w:hAnsi="Times New Roman" w:cs="Times New Roman"/>
                <w:noProof/>
                <w:webHidden/>
                <w:sz w:val="28"/>
                <w:szCs w:val="28"/>
              </w:rPr>
            </w:r>
            <w:r w:rsidR="00405821" w:rsidRPr="003C1ABB">
              <w:rPr>
                <w:rFonts w:ascii="Times New Roman" w:hAnsi="Times New Roman" w:cs="Times New Roman"/>
                <w:noProof/>
                <w:webHidden/>
                <w:sz w:val="28"/>
                <w:szCs w:val="28"/>
              </w:rPr>
              <w:fldChar w:fldCharType="separate"/>
            </w:r>
            <w:r w:rsidR="00A22D42">
              <w:rPr>
                <w:rFonts w:ascii="Times New Roman" w:hAnsi="Times New Roman" w:cs="Times New Roman"/>
                <w:noProof/>
                <w:webHidden/>
                <w:sz w:val="28"/>
                <w:szCs w:val="28"/>
              </w:rPr>
              <w:t>10</w:t>
            </w:r>
            <w:r w:rsidR="00405821" w:rsidRPr="003C1ABB">
              <w:rPr>
                <w:rFonts w:ascii="Times New Roman" w:hAnsi="Times New Roman" w:cs="Times New Roman"/>
                <w:noProof/>
                <w:webHidden/>
                <w:sz w:val="28"/>
                <w:szCs w:val="28"/>
              </w:rPr>
              <w:fldChar w:fldCharType="end"/>
            </w:r>
          </w:hyperlink>
        </w:p>
        <w:p w:rsidR="00405821" w:rsidRPr="003C1ABB" w:rsidRDefault="00B739FE" w:rsidP="00673EDF">
          <w:pPr>
            <w:pStyle w:val="21"/>
            <w:spacing w:after="0" w:line="360" w:lineRule="auto"/>
            <w:ind w:firstLine="0"/>
            <w:rPr>
              <w:rFonts w:ascii="Times New Roman" w:eastAsiaTheme="minorEastAsia" w:hAnsi="Times New Roman" w:cs="Times New Roman"/>
              <w:noProof/>
              <w:sz w:val="28"/>
              <w:szCs w:val="28"/>
              <w:lang w:val="ru-RU"/>
            </w:rPr>
          </w:pPr>
          <w:hyperlink w:anchor="_Toc137236224" w:history="1">
            <w:r w:rsidR="00405821" w:rsidRPr="003C1ABB">
              <w:rPr>
                <w:rStyle w:val="aff5"/>
                <w:rFonts w:ascii="Times New Roman" w:hAnsi="Times New Roman" w:cs="Times New Roman"/>
                <w:noProof/>
                <w:color w:val="auto"/>
                <w:sz w:val="28"/>
                <w:szCs w:val="28"/>
                <w:u w:val="none"/>
                <w:lang w:val="ru-RU"/>
              </w:rPr>
              <w:t>1.</w:t>
            </w:r>
            <w:r w:rsidR="00405821" w:rsidRPr="003C1ABB">
              <w:rPr>
                <w:rStyle w:val="aff5"/>
                <w:rFonts w:ascii="Times New Roman" w:hAnsi="Times New Roman" w:cs="Times New Roman"/>
                <w:noProof/>
                <w:color w:val="auto"/>
                <w:sz w:val="28"/>
                <w:szCs w:val="28"/>
                <w:u w:val="none"/>
              </w:rPr>
              <w:t>3 Законодательное регулирование бизнеса в сфере дополнительного образования</w:t>
            </w:r>
            <w:r w:rsidR="00405821" w:rsidRPr="003C1ABB">
              <w:rPr>
                <w:rFonts w:ascii="Times New Roman" w:hAnsi="Times New Roman" w:cs="Times New Roman"/>
                <w:noProof/>
                <w:webHidden/>
                <w:sz w:val="28"/>
                <w:szCs w:val="28"/>
              </w:rPr>
              <w:tab/>
            </w:r>
            <w:r w:rsidR="00405821" w:rsidRPr="003C1ABB">
              <w:rPr>
                <w:rFonts w:ascii="Times New Roman" w:hAnsi="Times New Roman" w:cs="Times New Roman"/>
                <w:noProof/>
                <w:webHidden/>
                <w:sz w:val="28"/>
                <w:szCs w:val="28"/>
              </w:rPr>
              <w:fldChar w:fldCharType="begin"/>
            </w:r>
            <w:r w:rsidR="00405821" w:rsidRPr="003C1ABB">
              <w:rPr>
                <w:rFonts w:ascii="Times New Roman" w:hAnsi="Times New Roman" w:cs="Times New Roman"/>
                <w:noProof/>
                <w:webHidden/>
                <w:sz w:val="28"/>
                <w:szCs w:val="28"/>
              </w:rPr>
              <w:instrText xml:space="preserve"> PAGEREF _Toc137236224 \h </w:instrText>
            </w:r>
            <w:r w:rsidR="00405821" w:rsidRPr="003C1ABB">
              <w:rPr>
                <w:rFonts w:ascii="Times New Roman" w:hAnsi="Times New Roman" w:cs="Times New Roman"/>
                <w:noProof/>
                <w:webHidden/>
                <w:sz w:val="28"/>
                <w:szCs w:val="28"/>
              </w:rPr>
            </w:r>
            <w:r w:rsidR="00405821" w:rsidRPr="003C1ABB">
              <w:rPr>
                <w:rFonts w:ascii="Times New Roman" w:hAnsi="Times New Roman" w:cs="Times New Roman"/>
                <w:noProof/>
                <w:webHidden/>
                <w:sz w:val="28"/>
                <w:szCs w:val="28"/>
              </w:rPr>
              <w:fldChar w:fldCharType="separate"/>
            </w:r>
            <w:r w:rsidR="00A22D42">
              <w:rPr>
                <w:rFonts w:ascii="Times New Roman" w:hAnsi="Times New Roman" w:cs="Times New Roman"/>
                <w:noProof/>
                <w:webHidden/>
                <w:sz w:val="28"/>
                <w:szCs w:val="28"/>
              </w:rPr>
              <w:t>17</w:t>
            </w:r>
            <w:r w:rsidR="00405821" w:rsidRPr="003C1ABB">
              <w:rPr>
                <w:rFonts w:ascii="Times New Roman" w:hAnsi="Times New Roman" w:cs="Times New Roman"/>
                <w:noProof/>
                <w:webHidden/>
                <w:sz w:val="28"/>
                <w:szCs w:val="28"/>
              </w:rPr>
              <w:fldChar w:fldCharType="end"/>
            </w:r>
          </w:hyperlink>
        </w:p>
        <w:p w:rsidR="00405821" w:rsidRPr="003C1ABB" w:rsidRDefault="00B739FE" w:rsidP="00673EDF">
          <w:pPr>
            <w:pStyle w:val="10"/>
            <w:rPr>
              <w:rFonts w:ascii="Times New Roman" w:eastAsiaTheme="minorEastAsia" w:hAnsi="Times New Roman" w:cs="Times New Roman"/>
              <w:noProof/>
              <w:sz w:val="28"/>
              <w:szCs w:val="28"/>
              <w:lang w:val="ru-RU"/>
            </w:rPr>
          </w:pPr>
          <w:hyperlink w:anchor="_Toc137236225" w:history="1">
            <w:r w:rsidR="00405821" w:rsidRPr="003C1ABB">
              <w:rPr>
                <w:rStyle w:val="aff5"/>
                <w:rFonts w:ascii="Times New Roman" w:hAnsi="Times New Roman" w:cs="Times New Roman"/>
                <w:noProof/>
                <w:color w:val="auto"/>
                <w:sz w:val="28"/>
                <w:szCs w:val="28"/>
                <w:u w:val="none"/>
              </w:rPr>
              <w:t xml:space="preserve">2 </w:t>
            </w:r>
            <w:r w:rsidR="00405821" w:rsidRPr="003C1ABB">
              <w:rPr>
                <w:rStyle w:val="aff5"/>
                <w:rFonts w:ascii="Times New Roman" w:hAnsi="Times New Roman" w:cs="Times New Roman"/>
                <w:bCs/>
                <w:noProof/>
                <w:color w:val="auto"/>
                <w:sz w:val="28"/>
                <w:szCs w:val="28"/>
                <w:u w:val="none"/>
              </w:rPr>
              <w:t>Исследование особенностей рынка</w:t>
            </w:r>
            <w:r w:rsidR="00405821" w:rsidRPr="003C1ABB">
              <w:rPr>
                <w:rStyle w:val="aff5"/>
                <w:rFonts w:ascii="Times New Roman" w:hAnsi="Times New Roman" w:cs="Times New Roman"/>
                <w:bCs/>
                <w:noProof/>
                <w:color w:val="auto"/>
                <w:sz w:val="28"/>
                <w:szCs w:val="28"/>
                <w:u w:val="none"/>
                <w:lang w:val="ru-RU"/>
              </w:rPr>
              <w:t xml:space="preserve"> образования</w:t>
            </w:r>
            <w:r w:rsidR="00405821" w:rsidRPr="003C1ABB">
              <w:rPr>
                <w:rStyle w:val="aff5"/>
                <w:rFonts w:ascii="Times New Roman" w:hAnsi="Times New Roman" w:cs="Times New Roman"/>
                <w:noProof/>
                <w:color w:val="auto"/>
                <w:sz w:val="28"/>
                <w:szCs w:val="28"/>
                <w:u w:val="none"/>
              </w:rPr>
              <w:t>.</w:t>
            </w:r>
            <w:r w:rsidR="00405821" w:rsidRPr="003C1ABB">
              <w:rPr>
                <w:rFonts w:ascii="Times New Roman" w:hAnsi="Times New Roman" w:cs="Times New Roman"/>
                <w:noProof/>
                <w:webHidden/>
                <w:sz w:val="28"/>
                <w:szCs w:val="28"/>
              </w:rPr>
              <w:tab/>
            </w:r>
            <w:r w:rsidR="00405821" w:rsidRPr="003C1ABB">
              <w:rPr>
                <w:rFonts w:ascii="Times New Roman" w:hAnsi="Times New Roman" w:cs="Times New Roman"/>
                <w:noProof/>
                <w:webHidden/>
                <w:sz w:val="28"/>
                <w:szCs w:val="28"/>
              </w:rPr>
              <w:fldChar w:fldCharType="begin"/>
            </w:r>
            <w:r w:rsidR="00405821" w:rsidRPr="003C1ABB">
              <w:rPr>
                <w:rFonts w:ascii="Times New Roman" w:hAnsi="Times New Roman" w:cs="Times New Roman"/>
                <w:noProof/>
                <w:webHidden/>
                <w:sz w:val="28"/>
                <w:szCs w:val="28"/>
              </w:rPr>
              <w:instrText xml:space="preserve"> PAGEREF _Toc137236225 \h </w:instrText>
            </w:r>
            <w:r w:rsidR="00405821" w:rsidRPr="003C1ABB">
              <w:rPr>
                <w:rFonts w:ascii="Times New Roman" w:hAnsi="Times New Roman" w:cs="Times New Roman"/>
                <w:noProof/>
                <w:webHidden/>
                <w:sz w:val="28"/>
                <w:szCs w:val="28"/>
              </w:rPr>
            </w:r>
            <w:r w:rsidR="00405821" w:rsidRPr="003C1ABB">
              <w:rPr>
                <w:rFonts w:ascii="Times New Roman" w:hAnsi="Times New Roman" w:cs="Times New Roman"/>
                <w:noProof/>
                <w:webHidden/>
                <w:sz w:val="28"/>
                <w:szCs w:val="28"/>
              </w:rPr>
              <w:fldChar w:fldCharType="separate"/>
            </w:r>
            <w:r w:rsidR="00A22D42">
              <w:rPr>
                <w:rFonts w:ascii="Times New Roman" w:hAnsi="Times New Roman" w:cs="Times New Roman"/>
                <w:noProof/>
                <w:webHidden/>
                <w:sz w:val="28"/>
                <w:szCs w:val="28"/>
              </w:rPr>
              <w:t>20</w:t>
            </w:r>
            <w:r w:rsidR="00405821" w:rsidRPr="003C1ABB">
              <w:rPr>
                <w:rFonts w:ascii="Times New Roman" w:hAnsi="Times New Roman" w:cs="Times New Roman"/>
                <w:noProof/>
                <w:webHidden/>
                <w:sz w:val="28"/>
                <w:szCs w:val="28"/>
              </w:rPr>
              <w:fldChar w:fldCharType="end"/>
            </w:r>
          </w:hyperlink>
        </w:p>
        <w:p w:rsidR="00405821" w:rsidRPr="003C1ABB" w:rsidRDefault="00B739FE" w:rsidP="00673EDF">
          <w:pPr>
            <w:pStyle w:val="21"/>
            <w:spacing w:after="0" w:line="360" w:lineRule="auto"/>
            <w:ind w:firstLine="0"/>
            <w:rPr>
              <w:rFonts w:ascii="Times New Roman" w:eastAsiaTheme="minorEastAsia" w:hAnsi="Times New Roman" w:cs="Times New Roman"/>
              <w:noProof/>
              <w:sz w:val="28"/>
              <w:szCs w:val="28"/>
              <w:lang w:val="ru-RU"/>
            </w:rPr>
          </w:pPr>
          <w:hyperlink w:anchor="_Toc137236226" w:history="1">
            <w:r w:rsidR="00405821" w:rsidRPr="003C1ABB">
              <w:rPr>
                <w:rStyle w:val="aff5"/>
                <w:rFonts w:ascii="Times New Roman" w:hAnsi="Times New Roman" w:cs="Times New Roman"/>
                <w:noProof/>
                <w:color w:val="auto"/>
                <w:sz w:val="28"/>
                <w:szCs w:val="28"/>
                <w:u w:val="none"/>
              </w:rPr>
              <w:t>2.1 Анализ сферы образовательных услуг в России и за рубежом</w:t>
            </w:r>
            <w:r w:rsidR="00405821" w:rsidRPr="003C1ABB">
              <w:rPr>
                <w:rFonts w:ascii="Times New Roman" w:hAnsi="Times New Roman" w:cs="Times New Roman"/>
                <w:noProof/>
                <w:webHidden/>
                <w:sz w:val="28"/>
                <w:szCs w:val="28"/>
              </w:rPr>
              <w:tab/>
            </w:r>
            <w:r w:rsidR="00405821" w:rsidRPr="003C1ABB">
              <w:rPr>
                <w:rFonts w:ascii="Times New Roman" w:hAnsi="Times New Roman" w:cs="Times New Roman"/>
                <w:noProof/>
                <w:webHidden/>
                <w:sz w:val="28"/>
                <w:szCs w:val="28"/>
              </w:rPr>
              <w:fldChar w:fldCharType="begin"/>
            </w:r>
            <w:r w:rsidR="00405821" w:rsidRPr="003C1ABB">
              <w:rPr>
                <w:rFonts w:ascii="Times New Roman" w:hAnsi="Times New Roman" w:cs="Times New Roman"/>
                <w:noProof/>
                <w:webHidden/>
                <w:sz w:val="28"/>
                <w:szCs w:val="28"/>
              </w:rPr>
              <w:instrText xml:space="preserve"> PAGEREF _Toc137236226 \h </w:instrText>
            </w:r>
            <w:r w:rsidR="00405821" w:rsidRPr="003C1ABB">
              <w:rPr>
                <w:rFonts w:ascii="Times New Roman" w:hAnsi="Times New Roman" w:cs="Times New Roman"/>
                <w:noProof/>
                <w:webHidden/>
                <w:sz w:val="28"/>
                <w:szCs w:val="28"/>
              </w:rPr>
            </w:r>
            <w:r w:rsidR="00405821" w:rsidRPr="003C1ABB">
              <w:rPr>
                <w:rFonts w:ascii="Times New Roman" w:hAnsi="Times New Roman" w:cs="Times New Roman"/>
                <w:noProof/>
                <w:webHidden/>
                <w:sz w:val="28"/>
                <w:szCs w:val="28"/>
              </w:rPr>
              <w:fldChar w:fldCharType="separate"/>
            </w:r>
            <w:r w:rsidR="00A22D42">
              <w:rPr>
                <w:rFonts w:ascii="Times New Roman" w:hAnsi="Times New Roman" w:cs="Times New Roman"/>
                <w:noProof/>
                <w:webHidden/>
                <w:sz w:val="28"/>
                <w:szCs w:val="28"/>
              </w:rPr>
              <w:t>20</w:t>
            </w:r>
            <w:r w:rsidR="00405821" w:rsidRPr="003C1ABB">
              <w:rPr>
                <w:rFonts w:ascii="Times New Roman" w:hAnsi="Times New Roman" w:cs="Times New Roman"/>
                <w:noProof/>
                <w:webHidden/>
                <w:sz w:val="28"/>
                <w:szCs w:val="28"/>
              </w:rPr>
              <w:fldChar w:fldCharType="end"/>
            </w:r>
          </w:hyperlink>
        </w:p>
        <w:p w:rsidR="00405821" w:rsidRPr="003C1ABB" w:rsidRDefault="00B739FE" w:rsidP="00673EDF">
          <w:pPr>
            <w:pStyle w:val="21"/>
            <w:spacing w:after="0" w:line="360" w:lineRule="auto"/>
            <w:ind w:firstLine="0"/>
            <w:rPr>
              <w:rFonts w:ascii="Times New Roman" w:eastAsiaTheme="minorEastAsia" w:hAnsi="Times New Roman" w:cs="Times New Roman"/>
              <w:noProof/>
              <w:sz w:val="28"/>
              <w:szCs w:val="28"/>
              <w:lang w:val="ru-RU"/>
            </w:rPr>
          </w:pPr>
          <w:hyperlink w:anchor="_Toc137236227" w:history="1">
            <w:r w:rsidR="00405821" w:rsidRPr="003C1ABB">
              <w:rPr>
                <w:rStyle w:val="aff5"/>
                <w:rFonts w:ascii="Times New Roman" w:hAnsi="Times New Roman" w:cs="Times New Roman"/>
                <w:noProof/>
                <w:color w:val="auto"/>
                <w:sz w:val="28"/>
                <w:szCs w:val="28"/>
                <w:u w:val="none"/>
              </w:rPr>
              <w:t>2.2 Анализ потребительских предпочтений на рынке слуг дополнительного образования</w:t>
            </w:r>
            <w:r w:rsidR="00405821" w:rsidRPr="003C1ABB">
              <w:rPr>
                <w:rFonts w:ascii="Times New Roman" w:hAnsi="Times New Roman" w:cs="Times New Roman"/>
                <w:noProof/>
                <w:webHidden/>
                <w:sz w:val="28"/>
                <w:szCs w:val="28"/>
              </w:rPr>
              <w:tab/>
            </w:r>
            <w:r w:rsidR="00405821" w:rsidRPr="003C1ABB">
              <w:rPr>
                <w:rFonts w:ascii="Times New Roman" w:hAnsi="Times New Roman" w:cs="Times New Roman"/>
                <w:noProof/>
                <w:webHidden/>
                <w:sz w:val="28"/>
                <w:szCs w:val="28"/>
              </w:rPr>
              <w:fldChar w:fldCharType="begin"/>
            </w:r>
            <w:r w:rsidR="00405821" w:rsidRPr="003C1ABB">
              <w:rPr>
                <w:rFonts w:ascii="Times New Roman" w:hAnsi="Times New Roman" w:cs="Times New Roman"/>
                <w:noProof/>
                <w:webHidden/>
                <w:sz w:val="28"/>
                <w:szCs w:val="28"/>
              </w:rPr>
              <w:instrText xml:space="preserve"> PAGEREF _Toc137236227 \h </w:instrText>
            </w:r>
            <w:r w:rsidR="00405821" w:rsidRPr="003C1ABB">
              <w:rPr>
                <w:rFonts w:ascii="Times New Roman" w:hAnsi="Times New Roman" w:cs="Times New Roman"/>
                <w:noProof/>
                <w:webHidden/>
                <w:sz w:val="28"/>
                <w:szCs w:val="28"/>
              </w:rPr>
            </w:r>
            <w:r w:rsidR="00405821" w:rsidRPr="003C1ABB">
              <w:rPr>
                <w:rFonts w:ascii="Times New Roman" w:hAnsi="Times New Roman" w:cs="Times New Roman"/>
                <w:noProof/>
                <w:webHidden/>
                <w:sz w:val="28"/>
                <w:szCs w:val="28"/>
              </w:rPr>
              <w:fldChar w:fldCharType="separate"/>
            </w:r>
            <w:r w:rsidR="00A22D42">
              <w:rPr>
                <w:rFonts w:ascii="Times New Roman" w:hAnsi="Times New Roman" w:cs="Times New Roman"/>
                <w:noProof/>
                <w:webHidden/>
                <w:sz w:val="28"/>
                <w:szCs w:val="28"/>
              </w:rPr>
              <w:t>33</w:t>
            </w:r>
            <w:r w:rsidR="00405821" w:rsidRPr="003C1ABB">
              <w:rPr>
                <w:rFonts w:ascii="Times New Roman" w:hAnsi="Times New Roman" w:cs="Times New Roman"/>
                <w:noProof/>
                <w:webHidden/>
                <w:sz w:val="28"/>
                <w:szCs w:val="28"/>
              </w:rPr>
              <w:fldChar w:fldCharType="end"/>
            </w:r>
          </w:hyperlink>
        </w:p>
        <w:p w:rsidR="00405821" w:rsidRPr="003C1ABB" w:rsidRDefault="00B739FE" w:rsidP="00673EDF">
          <w:pPr>
            <w:pStyle w:val="10"/>
            <w:rPr>
              <w:rFonts w:ascii="Times New Roman" w:eastAsiaTheme="minorEastAsia" w:hAnsi="Times New Roman" w:cs="Times New Roman"/>
              <w:noProof/>
              <w:sz w:val="28"/>
              <w:szCs w:val="28"/>
              <w:lang w:val="ru-RU"/>
            </w:rPr>
          </w:pPr>
          <w:hyperlink w:anchor="_Toc137236228" w:history="1">
            <w:r w:rsidR="00405821" w:rsidRPr="003C1ABB">
              <w:rPr>
                <w:rStyle w:val="aff5"/>
                <w:rFonts w:ascii="Times New Roman" w:hAnsi="Times New Roman" w:cs="Times New Roman"/>
                <w:noProof/>
                <w:color w:val="auto"/>
                <w:sz w:val="28"/>
                <w:szCs w:val="28"/>
                <w:u w:val="none"/>
              </w:rPr>
              <w:t>3 Разработка бизнес–плана компании</w:t>
            </w:r>
            <w:r w:rsidR="00405821" w:rsidRPr="003C1ABB">
              <w:rPr>
                <w:rStyle w:val="aff5"/>
                <w:rFonts w:ascii="Times New Roman" w:hAnsi="Times New Roman" w:cs="Times New Roman"/>
                <w:noProof/>
                <w:color w:val="auto"/>
                <w:sz w:val="28"/>
                <w:szCs w:val="28"/>
                <w:u w:val="none"/>
                <w:lang w:val="ru-RU"/>
              </w:rPr>
              <w:t xml:space="preserve"> ООО «Мульти кидс»</w:t>
            </w:r>
            <w:r w:rsidR="00405821" w:rsidRPr="003C1ABB">
              <w:rPr>
                <w:rFonts w:ascii="Times New Roman" w:hAnsi="Times New Roman" w:cs="Times New Roman"/>
                <w:noProof/>
                <w:webHidden/>
                <w:sz w:val="28"/>
                <w:szCs w:val="28"/>
              </w:rPr>
              <w:tab/>
            </w:r>
            <w:r w:rsidR="00405821" w:rsidRPr="003C1ABB">
              <w:rPr>
                <w:rFonts w:ascii="Times New Roman" w:hAnsi="Times New Roman" w:cs="Times New Roman"/>
                <w:noProof/>
                <w:webHidden/>
                <w:sz w:val="28"/>
                <w:szCs w:val="28"/>
              </w:rPr>
              <w:fldChar w:fldCharType="begin"/>
            </w:r>
            <w:r w:rsidR="00405821" w:rsidRPr="003C1ABB">
              <w:rPr>
                <w:rFonts w:ascii="Times New Roman" w:hAnsi="Times New Roman" w:cs="Times New Roman"/>
                <w:noProof/>
                <w:webHidden/>
                <w:sz w:val="28"/>
                <w:szCs w:val="28"/>
              </w:rPr>
              <w:instrText xml:space="preserve"> PAGEREF _Toc137236228 \h </w:instrText>
            </w:r>
            <w:r w:rsidR="00405821" w:rsidRPr="003C1ABB">
              <w:rPr>
                <w:rFonts w:ascii="Times New Roman" w:hAnsi="Times New Roman" w:cs="Times New Roman"/>
                <w:noProof/>
                <w:webHidden/>
                <w:sz w:val="28"/>
                <w:szCs w:val="28"/>
              </w:rPr>
            </w:r>
            <w:r w:rsidR="00405821" w:rsidRPr="003C1ABB">
              <w:rPr>
                <w:rFonts w:ascii="Times New Roman" w:hAnsi="Times New Roman" w:cs="Times New Roman"/>
                <w:noProof/>
                <w:webHidden/>
                <w:sz w:val="28"/>
                <w:szCs w:val="28"/>
              </w:rPr>
              <w:fldChar w:fldCharType="separate"/>
            </w:r>
            <w:r w:rsidR="00A22D42">
              <w:rPr>
                <w:rFonts w:ascii="Times New Roman" w:hAnsi="Times New Roman" w:cs="Times New Roman"/>
                <w:noProof/>
                <w:webHidden/>
                <w:sz w:val="28"/>
                <w:szCs w:val="28"/>
              </w:rPr>
              <w:t>54</w:t>
            </w:r>
            <w:r w:rsidR="00405821" w:rsidRPr="003C1ABB">
              <w:rPr>
                <w:rFonts w:ascii="Times New Roman" w:hAnsi="Times New Roman" w:cs="Times New Roman"/>
                <w:noProof/>
                <w:webHidden/>
                <w:sz w:val="28"/>
                <w:szCs w:val="28"/>
              </w:rPr>
              <w:fldChar w:fldCharType="end"/>
            </w:r>
          </w:hyperlink>
        </w:p>
        <w:p w:rsidR="00405821" w:rsidRPr="003C1ABB" w:rsidRDefault="00B739FE" w:rsidP="00673EDF">
          <w:pPr>
            <w:pStyle w:val="21"/>
            <w:spacing w:after="0" w:line="360" w:lineRule="auto"/>
            <w:ind w:firstLine="0"/>
            <w:rPr>
              <w:rFonts w:ascii="Times New Roman" w:eastAsiaTheme="minorEastAsia" w:hAnsi="Times New Roman" w:cs="Times New Roman"/>
              <w:noProof/>
              <w:sz w:val="28"/>
              <w:szCs w:val="28"/>
              <w:lang w:val="ru-RU"/>
            </w:rPr>
          </w:pPr>
          <w:hyperlink w:anchor="_Toc137236229" w:history="1">
            <w:r w:rsidR="00405821" w:rsidRPr="003C1ABB">
              <w:rPr>
                <w:rStyle w:val="aff5"/>
                <w:rFonts w:ascii="Times New Roman" w:hAnsi="Times New Roman" w:cs="Times New Roman"/>
                <w:noProof/>
                <w:color w:val="auto"/>
                <w:sz w:val="28"/>
                <w:szCs w:val="28"/>
                <w:u w:val="none"/>
              </w:rPr>
              <w:t xml:space="preserve">3.1 </w:t>
            </w:r>
            <w:r w:rsidR="00405821" w:rsidRPr="003C1ABB">
              <w:rPr>
                <w:rStyle w:val="aff5"/>
                <w:rFonts w:ascii="Times New Roman" w:hAnsi="Times New Roman" w:cs="Times New Roman"/>
                <w:noProof/>
                <w:color w:val="auto"/>
                <w:sz w:val="28"/>
                <w:szCs w:val="28"/>
                <w:u w:val="none"/>
                <w:lang w:val="ru-RU"/>
              </w:rPr>
              <w:t>Планирование организационной и производственной части бизнес-      плана</w:t>
            </w:r>
            <w:r w:rsidR="00405821" w:rsidRPr="003C1ABB">
              <w:rPr>
                <w:rFonts w:ascii="Times New Roman" w:hAnsi="Times New Roman" w:cs="Times New Roman"/>
                <w:noProof/>
                <w:webHidden/>
                <w:sz w:val="28"/>
                <w:szCs w:val="28"/>
              </w:rPr>
              <w:tab/>
            </w:r>
            <w:r w:rsidR="00405821" w:rsidRPr="003C1ABB">
              <w:rPr>
                <w:rFonts w:ascii="Times New Roman" w:hAnsi="Times New Roman" w:cs="Times New Roman"/>
                <w:noProof/>
                <w:webHidden/>
                <w:sz w:val="28"/>
                <w:szCs w:val="28"/>
              </w:rPr>
              <w:fldChar w:fldCharType="begin"/>
            </w:r>
            <w:r w:rsidR="00405821" w:rsidRPr="003C1ABB">
              <w:rPr>
                <w:rFonts w:ascii="Times New Roman" w:hAnsi="Times New Roman" w:cs="Times New Roman"/>
                <w:noProof/>
                <w:webHidden/>
                <w:sz w:val="28"/>
                <w:szCs w:val="28"/>
              </w:rPr>
              <w:instrText xml:space="preserve"> PAGEREF _Toc137236229 \h </w:instrText>
            </w:r>
            <w:r w:rsidR="00405821" w:rsidRPr="003C1ABB">
              <w:rPr>
                <w:rFonts w:ascii="Times New Roman" w:hAnsi="Times New Roman" w:cs="Times New Roman"/>
                <w:noProof/>
                <w:webHidden/>
                <w:sz w:val="28"/>
                <w:szCs w:val="28"/>
              </w:rPr>
            </w:r>
            <w:r w:rsidR="00405821" w:rsidRPr="003C1ABB">
              <w:rPr>
                <w:rFonts w:ascii="Times New Roman" w:hAnsi="Times New Roman" w:cs="Times New Roman"/>
                <w:noProof/>
                <w:webHidden/>
                <w:sz w:val="28"/>
                <w:szCs w:val="28"/>
              </w:rPr>
              <w:fldChar w:fldCharType="separate"/>
            </w:r>
            <w:r w:rsidR="00A22D42">
              <w:rPr>
                <w:rFonts w:ascii="Times New Roman" w:hAnsi="Times New Roman" w:cs="Times New Roman"/>
                <w:noProof/>
                <w:webHidden/>
                <w:sz w:val="28"/>
                <w:szCs w:val="28"/>
              </w:rPr>
              <w:t>54</w:t>
            </w:r>
            <w:r w:rsidR="00405821" w:rsidRPr="003C1ABB">
              <w:rPr>
                <w:rFonts w:ascii="Times New Roman" w:hAnsi="Times New Roman" w:cs="Times New Roman"/>
                <w:noProof/>
                <w:webHidden/>
                <w:sz w:val="28"/>
                <w:szCs w:val="28"/>
              </w:rPr>
              <w:fldChar w:fldCharType="end"/>
            </w:r>
          </w:hyperlink>
        </w:p>
        <w:p w:rsidR="00405821" w:rsidRPr="003C1ABB" w:rsidRDefault="00B739FE" w:rsidP="00673EDF">
          <w:pPr>
            <w:pStyle w:val="21"/>
            <w:spacing w:after="0" w:line="360" w:lineRule="auto"/>
            <w:ind w:firstLine="0"/>
            <w:rPr>
              <w:rFonts w:ascii="Times New Roman" w:eastAsiaTheme="minorEastAsia" w:hAnsi="Times New Roman" w:cs="Times New Roman"/>
              <w:noProof/>
              <w:sz w:val="28"/>
              <w:szCs w:val="28"/>
              <w:lang w:val="ru-RU"/>
            </w:rPr>
          </w:pPr>
          <w:hyperlink w:anchor="_Toc137236230" w:history="1">
            <w:r w:rsidR="00405821" w:rsidRPr="003C1ABB">
              <w:rPr>
                <w:rStyle w:val="aff5"/>
                <w:rFonts w:ascii="Times New Roman" w:hAnsi="Times New Roman" w:cs="Times New Roman"/>
                <w:noProof/>
                <w:color w:val="auto"/>
                <w:sz w:val="28"/>
                <w:szCs w:val="28"/>
                <w:u w:val="none"/>
              </w:rPr>
              <w:t>3.2 Маркетинговый план</w:t>
            </w:r>
            <w:r w:rsidR="00405821" w:rsidRPr="003C1ABB">
              <w:rPr>
                <w:rFonts w:ascii="Times New Roman" w:hAnsi="Times New Roman" w:cs="Times New Roman"/>
                <w:noProof/>
                <w:webHidden/>
                <w:sz w:val="28"/>
                <w:szCs w:val="28"/>
              </w:rPr>
              <w:tab/>
            </w:r>
            <w:r w:rsidR="00405821" w:rsidRPr="003C1ABB">
              <w:rPr>
                <w:rFonts w:ascii="Times New Roman" w:hAnsi="Times New Roman" w:cs="Times New Roman"/>
                <w:noProof/>
                <w:webHidden/>
                <w:sz w:val="28"/>
                <w:szCs w:val="28"/>
              </w:rPr>
              <w:fldChar w:fldCharType="begin"/>
            </w:r>
            <w:r w:rsidR="00405821" w:rsidRPr="003C1ABB">
              <w:rPr>
                <w:rFonts w:ascii="Times New Roman" w:hAnsi="Times New Roman" w:cs="Times New Roman"/>
                <w:noProof/>
                <w:webHidden/>
                <w:sz w:val="28"/>
                <w:szCs w:val="28"/>
              </w:rPr>
              <w:instrText xml:space="preserve"> PAGEREF _Toc137236230 \h </w:instrText>
            </w:r>
            <w:r w:rsidR="00405821" w:rsidRPr="003C1ABB">
              <w:rPr>
                <w:rFonts w:ascii="Times New Roman" w:hAnsi="Times New Roman" w:cs="Times New Roman"/>
                <w:noProof/>
                <w:webHidden/>
                <w:sz w:val="28"/>
                <w:szCs w:val="28"/>
              </w:rPr>
            </w:r>
            <w:r w:rsidR="00405821" w:rsidRPr="003C1ABB">
              <w:rPr>
                <w:rFonts w:ascii="Times New Roman" w:hAnsi="Times New Roman" w:cs="Times New Roman"/>
                <w:noProof/>
                <w:webHidden/>
                <w:sz w:val="28"/>
                <w:szCs w:val="28"/>
              </w:rPr>
              <w:fldChar w:fldCharType="separate"/>
            </w:r>
            <w:r w:rsidR="00A22D42">
              <w:rPr>
                <w:rFonts w:ascii="Times New Roman" w:hAnsi="Times New Roman" w:cs="Times New Roman"/>
                <w:noProof/>
                <w:webHidden/>
                <w:sz w:val="28"/>
                <w:szCs w:val="28"/>
              </w:rPr>
              <w:t>63</w:t>
            </w:r>
            <w:r w:rsidR="00405821" w:rsidRPr="003C1ABB">
              <w:rPr>
                <w:rFonts w:ascii="Times New Roman" w:hAnsi="Times New Roman" w:cs="Times New Roman"/>
                <w:noProof/>
                <w:webHidden/>
                <w:sz w:val="28"/>
                <w:szCs w:val="28"/>
              </w:rPr>
              <w:fldChar w:fldCharType="end"/>
            </w:r>
          </w:hyperlink>
        </w:p>
        <w:p w:rsidR="00405821" w:rsidRPr="003C1ABB" w:rsidRDefault="00B739FE" w:rsidP="00673EDF">
          <w:pPr>
            <w:pStyle w:val="21"/>
            <w:spacing w:after="0" w:line="360" w:lineRule="auto"/>
            <w:ind w:firstLine="0"/>
            <w:rPr>
              <w:rFonts w:ascii="Times New Roman" w:eastAsiaTheme="minorEastAsia" w:hAnsi="Times New Roman" w:cs="Times New Roman"/>
              <w:noProof/>
              <w:sz w:val="28"/>
              <w:szCs w:val="28"/>
              <w:lang w:val="ru-RU"/>
            </w:rPr>
          </w:pPr>
          <w:hyperlink w:anchor="_Toc137236231" w:history="1">
            <w:r w:rsidR="00405821" w:rsidRPr="003C1ABB">
              <w:rPr>
                <w:rStyle w:val="aff5"/>
                <w:rFonts w:ascii="Times New Roman" w:hAnsi="Times New Roman" w:cs="Times New Roman"/>
                <w:noProof/>
                <w:color w:val="auto"/>
                <w:sz w:val="28"/>
                <w:szCs w:val="28"/>
                <w:u w:val="none"/>
              </w:rPr>
              <w:t>3.3 Финансовый план и риски</w:t>
            </w:r>
            <w:r w:rsidR="00405821" w:rsidRPr="003C1ABB">
              <w:rPr>
                <w:rFonts w:ascii="Times New Roman" w:hAnsi="Times New Roman" w:cs="Times New Roman"/>
                <w:noProof/>
                <w:webHidden/>
                <w:sz w:val="28"/>
                <w:szCs w:val="28"/>
              </w:rPr>
              <w:tab/>
            </w:r>
            <w:r w:rsidR="00405821" w:rsidRPr="003C1ABB">
              <w:rPr>
                <w:rFonts w:ascii="Times New Roman" w:hAnsi="Times New Roman" w:cs="Times New Roman"/>
                <w:noProof/>
                <w:webHidden/>
                <w:sz w:val="28"/>
                <w:szCs w:val="28"/>
              </w:rPr>
              <w:fldChar w:fldCharType="begin"/>
            </w:r>
            <w:r w:rsidR="00405821" w:rsidRPr="003C1ABB">
              <w:rPr>
                <w:rFonts w:ascii="Times New Roman" w:hAnsi="Times New Roman" w:cs="Times New Roman"/>
                <w:noProof/>
                <w:webHidden/>
                <w:sz w:val="28"/>
                <w:szCs w:val="28"/>
              </w:rPr>
              <w:instrText xml:space="preserve"> PAGEREF _Toc137236231 \h </w:instrText>
            </w:r>
            <w:r w:rsidR="00405821" w:rsidRPr="003C1ABB">
              <w:rPr>
                <w:rFonts w:ascii="Times New Roman" w:hAnsi="Times New Roman" w:cs="Times New Roman"/>
                <w:noProof/>
                <w:webHidden/>
                <w:sz w:val="28"/>
                <w:szCs w:val="28"/>
              </w:rPr>
            </w:r>
            <w:r w:rsidR="00405821" w:rsidRPr="003C1ABB">
              <w:rPr>
                <w:rFonts w:ascii="Times New Roman" w:hAnsi="Times New Roman" w:cs="Times New Roman"/>
                <w:noProof/>
                <w:webHidden/>
                <w:sz w:val="28"/>
                <w:szCs w:val="28"/>
              </w:rPr>
              <w:fldChar w:fldCharType="separate"/>
            </w:r>
            <w:r w:rsidR="00A22D42">
              <w:rPr>
                <w:rFonts w:ascii="Times New Roman" w:hAnsi="Times New Roman" w:cs="Times New Roman"/>
                <w:noProof/>
                <w:webHidden/>
                <w:sz w:val="28"/>
                <w:szCs w:val="28"/>
              </w:rPr>
              <w:t>73</w:t>
            </w:r>
            <w:r w:rsidR="00405821" w:rsidRPr="003C1ABB">
              <w:rPr>
                <w:rFonts w:ascii="Times New Roman" w:hAnsi="Times New Roman" w:cs="Times New Roman"/>
                <w:noProof/>
                <w:webHidden/>
                <w:sz w:val="28"/>
                <w:szCs w:val="28"/>
              </w:rPr>
              <w:fldChar w:fldCharType="end"/>
            </w:r>
          </w:hyperlink>
        </w:p>
        <w:p w:rsidR="00405821" w:rsidRPr="003C1ABB" w:rsidRDefault="00B739FE" w:rsidP="00673EDF">
          <w:pPr>
            <w:pStyle w:val="21"/>
            <w:spacing w:after="0" w:line="360" w:lineRule="auto"/>
            <w:ind w:firstLine="0"/>
            <w:rPr>
              <w:rFonts w:ascii="Times New Roman" w:eastAsiaTheme="minorEastAsia" w:hAnsi="Times New Roman" w:cs="Times New Roman"/>
              <w:noProof/>
              <w:sz w:val="28"/>
              <w:szCs w:val="28"/>
              <w:lang w:val="ru-RU"/>
            </w:rPr>
          </w:pPr>
          <w:hyperlink w:anchor="_Toc137236232" w:history="1">
            <w:r w:rsidR="003C1ABB" w:rsidRPr="003C1ABB">
              <w:rPr>
                <w:rStyle w:val="aff5"/>
                <w:rFonts w:ascii="Times New Roman" w:hAnsi="Times New Roman" w:cs="Times New Roman"/>
                <w:noProof/>
                <w:color w:val="auto"/>
                <w:sz w:val="28"/>
                <w:szCs w:val="28"/>
                <w:u w:val="none"/>
              </w:rPr>
              <w:t>Заключение</w:t>
            </w:r>
            <w:r w:rsidR="00405821" w:rsidRPr="003C1ABB">
              <w:rPr>
                <w:rFonts w:ascii="Times New Roman" w:hAnsi="Times New Roman" w:cs="Times New Roman"/>
                <w:noProof/>
                <w:webHidden/>
                <w:sz w:val="28"/>
                <w:szCs w:val="28"/>
              </w:rPr>
              <w:tab/>
            </w:r>
            <w:r w:rsidR="00405821" w:rsidRPr="003C1ABB">
              <w:rPr>
                <w:rFonts w:ascii="Times New Roman" w:hAnsi="Times New Roman" w:cs="Times New Roman"/>
                <w:noProof/>
                <w:webHidden/>
                <w:sz w:val="28"/>
                <w:szCs w:val="28"/>
              </w:rPr>
              <w:fldChar w:fldCharType="begin"/>
            </w:r>
            <w:r w:rsidR="00405821" w:rsidRPr="003C1ABB">
              <w:rPr>
                <w:rFonts w:ascii="Times New Roman" w:hAnsi="Times New Roman" w:cs="Times New Roman"/>
                <w:noProof/>
                <w:webHidden/>
                <w:sz w:val="28"/>
                <w:szCs w:val="28"/>
              </w:rPr>
              <w:instrText xml:space="preserve"> PAGEREF _Toc137236232 \h </w:instrText>
            </w:r>
            <w:r w:rsidR="00405821" w:rsidRPr="003C1ABB">
              <w:rPr>
                <w:rFonts w:ascii="Times New Roman" w:hAnsi="Times New Roman" w:cs="Times New Roman"/>
                <w:noProof/>
                <w:webHidden/>
                <w:sz w:val="28"/>
                <w:szCs w:val="28"/>
              </w:rPr>
            </w:r>
            <w:r w:rsidR="00405821" w:rsidRPr="003C1ABB">
              <w:rPr>
                <w:rFonts w:ascii="Times New Roman" w:hAnsi="Times New Roman" w:cs="Times New Roman"/>
                <w:noProof/>
                <w:webHidden/>
                <w:sz w:val="28"/>
                <w:szCs w:val="28"/>
              </w:rPr>
              <w:fldChar w:fldCharType="separate"/>
            </w:r>
            <w:r w:rsidR="00A22D42">
              <w:rPr>
                <w:rFonts w:ascii="Times New Roman" w:hAnsi="Times New Roman" w:cs="Times New Roman"/>
                <w:noProof/>
                <w:webHidden/>
                <w:sz w:val="28"/>
                <w:szCs w:val="28"/>
              </w:rPr>
              <w:t>78</w:t>
            </w:r>
            <w:r w:rsidR="00405821" w:rsidRPr="003C1ABB">
              <w:rPr>
                <w:rFonts w:ascii="Times New Roman" w:hAnsi="Times New Roman" w:cs="Times New Roman"/>
                <w:noProof/>
                <w:webHidden/>
                <w:sz w:val="28"/>
                <w:szCs w:val="28"/>
              </w:rPr>
              <w:fldChar w:fldCharType="end"/>
            </w:r>
          </w:hyperlink>
        </w:p>
        <w:p w:rsidR="00405821" w:rsidRPr="003C1ABB" w:rsidRDefault="00B739FE" w:rsidP="00673EDF">
          <w:pPr>
            <w:pStyle w:val="21"/>
            <w:spacing w:after="0" w:line="360" w:lineRule="auto"/>
            <w:ind w:firstLine="0"/>
            <w:rPr>
              <w:rFonts w:ascii="Times New Roman" w:eastAsiaTheme="minorEastAsia" w:hAnsi="Times New Roman" w:cs="Times New Roman"/>
              <w:noProof/>
              <w:sz w:val="28"/>
              <w:szCs w:val="28"/>
              <w:lang w:val="ru-RU"/>
            </w:rPr>
          </w:pPr>
          <w:hyperlink w:anchor="_Toc137236233" w:history="1">
            <w:r w:rsidR="003C1ABB" w:rsidRPr="003C1ABB">
              <w:rPr>
                <w:rStyle w:val="aff5"/>
                <w:rFonts w:ascii="Times New Roman" w:hAnsi="Times New Roman" w:cs="Times New Roman"/>
                <w:noProof/>
                <w:color w:val="auto"/>
                <w:sz w:val="28"/>
                <w:szCs w:val="28"/>
                <w:u w:val="none"/>
              </w:rPr>
              <w:t>Список использованн</w:t>
            </w:r>
            <w:r w:rsidR="003C1ABB" w:rsidRPr="003C1ABB">
              <w:rPr>
                <w:rStyle w:val="aff5"/>
                <w:rFonts w:ascii="Times New Roman" w:hAnsi="Times New Roman" w:cs="Times New Roman"/>
                <w:noProof/>
                <w:color w:val="auto"/>
                <w:sz w:val="28"/>
                <w:szCs w:val="28"/>
                <w:u w:val="none"/>
                <w:lang w:val="ru-RU"/>
              </w:rPr>
              <w:t>ых источников</w:t>
            </w:r>
            <w:r w:rsidR="00405821" w:rsidRPr="003C1ABB">
              <w:rPr>
                <w:rFonts w:ascii="Times New Roman" w:hAnsi="Times New Roman" w:cs="Times New Roman"/>
                <w:noProof/>
                <w:webHidden/>
                <w:sz w:val="28"/>
                <w:szCs w:val="28"/>
              </w:rPr>
              <w:tab/>
            </w:r>
            <w:r w:rsidR="00405821" w:rsidRPr="003C1ABB">
              <w:rPr>
                <w:rFonts w:ascii="Times New Roman" w:hAnsi="Times New Roman" w:cs="Times New Roman"/>
                <w:noProof/>
                <w:webHidden/>
                <w:sz w:val="28"/>
                <w:szCs w:val="28"/>
              </w:rPr>
              <w:fldChar w:fldCharType="begin"/>
            </w:r>
            <w:r w:rsidR="00405821" w:rsidRPr="003C1ABB">
              <w:rPr>
                <w:rFonts w:ascii="Times New Roman" w:hAnsi="Times New Roman" w:cs="Times New Roman"/>
                <w:noProof/>
                <w:webHidden/>
                <w:sz w:val="28"/>
                <w:szCs w:val="28"/>
              </w:rPr>
              <w:instrText xml:space="preserve"> PAGEREF _Toc137236233 \h </w:instrText>
            </w:r>
            <w:r w:rsidR="00405821" w:rsidRPr="003C1ABB">
              <w:rPr>
                <w:rFonts w:ascii="Times New Roman" w:hAnsi="Times New Roman" w:cs="Times New Roman"/>
                <w:noProof/>
                <w:webHidden/>
                <w:sz w:val="28"/>
                <w:szCs w:val="28"/>
              </w:rPr>
            </w:r>
            <w:r w:rsidR="00405821" w:rsidRPr="003C1ABB">
              <w:rPr>
                <w:rFonts w:ascii="Times New Roman" w:hAnsi="Times New Roman" w:cs="Times New Roman"/>
                <w:noProof/>
                <w:webHidden/>
                <w:sz w:val="28"/>
                <w:szCs w:val="28"/>
              </w:rPr>
              <w:fldChar w:fldCharType="separate"/>
            </w:r>
            <w:r w:rsidR="00A22D42">
              <w:rPr>
                <w:rFonts w:ascii="Times New Roman" w:hAnsi="Times New Roman" w:cs="Times New Roman"/>
                <w:noProof/>
                <w:webHidden/>
                <w:sz w:val="28"/>
                <w:szCs w:val="28"/>
              </w:rPr>
              <w:t>81</w:t>
            </w:r>
            <w:r w:rsidR="00405821" w:rsidRPr="003C1ABB">
              <w:rPr>
                <w:rFonts w:ascii="Times New Roman" w:hAnsi="Times New Roman" w:cs="Times New Roman"/>
                <w:noProof/>
                <w:webHidden/>
                <w:sz w:val="28"/>
                <w:szCs w:val="28"/>
              </w:rPr>
              <w:fldChar w:fldCharType="end"/>
            </w:r>
          </w:hyperlink>
        </w:p>
        <w:p w:rsidR="00405821" w:rsidRPr="003C1ABB" w:rsidRDefault="00B739FE" w:rsidP="00673EDF">
          <w:pPr>
            <w:pStyle w:val="21"/>
            <w:spacing w:after="0" w:line="360" w:lineRule="auto"/>
            <w:ind w:firstLine="0"/>
            <w:rPr>
              <w:rFonts w:ascii="Times New Roman" w:eastAsiaTheme="minorEastAsia" w:hAnsi="Times New Roman" w:cs="Times New Roman"/>
              <w:noProof/>
              <w:sz w:val="28"/>
              <w:szCs w:val="28"/>
              <w:lang w:val="ru-RU"/>
            </w:rPr>
          </w:pPr>
          <w:hyperlink w:anchor="_Toc137236234" w:history="1">
            <w:r w:rsidR="003C1ABB" w:rsidRPr="003C1ABB">
              <w:rPr>
                <w:rStyle w:val="aff5"/>
                <w:rFonts w:ascii="Times New Roman" w:hAnsi="Times New Roman" w:cs="Times New Roman"/>
                <w:noProof/>
                <w:color w:val="auto"/>
                <w:sz w:val="28"/>
                <w:szCs w:val="28"/>
                <w:u w:val="none"/>
              </w:rPr>
              <w:t>Приложение</w:t>
            </w:r>
            <w:r w:rsidR="00405821" w:rsidRPr="003C1ABB">
              <w:rPr>
                <w:rStyle w:val="aff5"/>
                <w:rFonts w:ascii="Times New Roman" w:hAnsi="Times New Roman" w:cs="Times New Roman"/>
                <w:noProof/>
                <w:color w:val="auto"/>
                <w:sz w:val="28"/>
                <w:szCs w:val="28"/>
                <w:u w:val="none"/>
                <w:lang w:val="ru-RU"/>
              </w:rPr>
              <w:t xml:space="preserve"> </w:t>
            </w:r>
            <w:r w:rsidR="00405821" w:rsidRPr="003C1ABB">
              <w:rPr>
                <w:rStyle w:val="aff5"/>
                <w:rFonts w:ascii="Times New Roman" w:hAnsi="Times New Roman" w:cs="Times New Roman"/>
                <w:bCs/>
                <w:noProof/>
                <w:color w:val="auto"/>
                <w:sz w:val="28"/>
                <w:szCs w:val="28"/>
                <w:u w:val="none"/>
                <w:lang w:val="ru-RU"/>
              </w:rPr>
              <w:t>А</w:t>
            </w:r>
          </w:hyperlink>
          <w:hyperlink w:anchor="_Toc137236235" w:history="1">
            <w:r w:rsidR="00405821" w:rsidRPr="003C1ABB">
              <w:rPr>
                <w:rStyle w:val="aff5"/>
                <w:rFonts w:ascii="Times New Roman" w:hAnsi="Times New Roman" w:cs="Times New Roman"/>
                <w:noProof/>
                <w:color w:val="auto"/>
                <w:sz w:val="28"/>
                <w:szCs w:val="28"/>
                <w:u w:val="none"/>
              </w:rPr>
              <w:t xml:space="preserve"> </w:t>
            </w:r>
            <w:r w:rsidR="008D66CB">
              <w:rPr>
                <w:rStyle w:val="aff5"/>
                <w:rFonts w:ascii="Times New Roman" w:hAnsi="Times New Roman" w:cs="Times New Roman"/>
                <w:noProof/>
                <w:color w:val="auto"/>
                <w:sz w:val="28"/>
                <w:szCs w:val="28"/>
                <w:u w:val="none"/>
                <w:lang w:val="ru-RU"/>
              </w:rPr>
              <w:t>«</w:t>
            </w:r>
            <w:r w:rsidR="008D66CB" w:rsidRPr="008D66CB">
              <w:rPr>
                <w:rStyle w:val="aff5"/>
                <w:rFonts w:ascii="Times New Roman" w:hAnsi="Times New Roman" w:cs="Times New Roman"/>
                <w:noProof/>
                <w:color w:val="auto"/>
                <w:sz w:val="28"/>
                <w:szCs w:val="28"/>
                <w:u w:val="none"/>
                <w:lang w:val="ru-RU"/>
              </w:rPr>
              <w:t xml:space="preserve">Карта </w:t>
            </w:r>
            <w:r w:rsidR="00405821" w:rsidRPr="003C1ABB">
              <w:rPr>
                <w:rStyle w:val="aff5"/>
                <w:rFonts w:ascii="Times New Roman" w:hAnsi="Times New Roman" w:cs="Times New Roman"/>
                <w:noProof/>
                <w:color w:val="auto"/>
                <w:sz w:val="28"/>
                <w:szCs w:val="28"/>
                <w:u w:val="none"/>
                <w:lang w:val="ru-RU"/>
              </w:rPr>
              <w:t>прямых действительных конкурентов компании</w:t>
            </w:r>
            <w:r w:rsidR="003C1ABB" w:rsidRPr="003C1ABB">
              <w:rPr>
                <w:rStyle w:val="aff5"/>
                <w:rFonts w:ascii="Times New Roman" w:hAnsi="Times New Roman" w:cs="Times New Roman"/>
                <w:noProof/>
                <w:color w:val="auto"/>
                <w:sz w:val="28"/>
                <w:szCs w:val="28"/>
                <w:u w:val="none"/>
                <w:lang w:val="ru-RU"/>
              </w:rPr>
              <w:t>»</w:t>
            </w:r>
            <w:r w:rsidR="00405821" w:rsidRPr="003C1ABB">
              <w:rPr>
                <w:rFonts w:ascii="Times New Roman" w:hAnsi="Times New Roman" w:cs="Times New Roman"/>
                <w:noProof/>
                <w:webHidden/>
                <w:sz w:val="28"/>
                <w:szCs w:val="28"/>
              </w:rPr>
              <w:tab/>
            </w:r>
            <w:r w:rsidR="00405821" w:rsidRPr="003C1ABB">
              <w:rPr>
                <w:rFonts w:ascii="Times New Roman" w:hAnsi="Times New Roman" w:cs="Times New Roman"/>
                <w:noProof/>
                <w:webHidden/>
                <w:sz w:val="28"/>
                <w:szCs w:val="28"/>
              </w:rPr>
              <w:fldChar w:fldCharType="begin"/>
            </w:r>
            <w:r w:rsidR="00405821" w:rsidRPr="003C1ABB">
              <w:rPr>
                <w:rFonts w:ascii="Times New Roman" w:hAnsi="Times New Roman" w:cs="Times New Roman"/>
                <w:noProof/>
                <w:webHidden/>
                <w:sz w:val="28"/>
                <w:szCs w:val="28"/>
              </w:rPr>
              <w:instrText xml:space="preserve"> PAGEREF _Toc137236235 \h </w:instrText>
            </w:r>
            <w:r w:rsidR="00405821" w:rsidRPr="003C1ABB">
              <w:rPr>
                <w:rFonts w:ascii="Times New Roman" w:hAnsi="Times New Roman" w:cs="Times New Roman"/>
                <w:noProof/>
                <w:webHidden/>
                <w:sz w:val="28"/>
                <w:szCs w:val="28"/>
              </w:rPr>
            </w:r>
            <w:r w:rsidR="00405821" w:rsidRPr="003C1ABB">
              <w:rPr>
                <w:rFonts w:ascii="Times New Roman" w:hAnsi="Times New Roman" w:cs="Times New Roman"/>
                <w:noProof/>
                <w:webHidden/>
                <w:sz w:val="28"/>
                <w:szCs w:val="28"/>
              </w:rPr>
              <w:fldChar w:fldCharType="separate"/>
            </w:r>
            <w:r w:rsidR="00A22D42">
              <w:rPr>
                <w:rFonts w:ascii="Times New Roman" w:hAnsi="Times New Roman" w:cs="Times New Roman"/>
                <w:noProof/>
                <w:webHidden/>
                <w:sz w:val="28"/>
                <w:szCs w:val="28"/>
              </w:rPr>
              <w:t>88</w:t>
            </w:r>
            <w:r w:rsidR="00405821" w:rsidRPr="003C1ABB">
              <w:rPr>
                <w:rFonts w:ascii="Times New Roman" w:hAnsi="Times New Roman" w:cs="Times New Roman"/>
                <w:noProof/>
                <w:webHidden/>
                <w:sz w:val="28"/>
                <w:szCs w:val="28"/>
              </w:rPr>
              <w:fldChar w:fldCharType="end"/>
            </w:r>
          </w:hyperlink>
        </w:p>
        <w:p w:rsidR="00405821" w:rsidRPr="003C1ABB" w:rsidRDefault="00B739FE" w:rsidP="00673EDF">
          <w:pPr>
            <w:pStyle w:val="21"/>
            <w:spacing w:after="0" w:line="360" w:lineRule="auto"/>
            <w:ind w:firstLine="0"/>
            <w:rPr>
              <w:rFonts w:ascii="Times New Roman" w:eastAsiaTheme="minorEastAsia" w:hAnsi="Times New Roman" w:cs="Times New Roman"/>
              <w:noProof/>
              <w:sz w:val="28"/>
              <w:szCs w:val="28"/>
              <w:lang w:val="ru-RU"/>
            </w:rPr>
          </w:pPr>
          <w:hyperlink w:anchor="_Toc137236236" w:history="1">
            <w:r w:rsidR="003C1ABB" w:rsidRPr="003C1ABB">
              <w:rPr>
                <w:rStyle w:val="aff5"/>
                <w:rFonts w:ascii="Times New Roman" w:hAnsi="Times New Roman" w:cs="Times New Roman"/>
                <w:noProof/>
                <w:color w:val="auto"/>
                <w:sz w:val="28"/>
                <w:szCs w:val="28"/>
                <w:u w:val="none"/>
              </w:rPr>
              <w:t>Приложение</w:t>
            </w:r>
            <w:r w:rsidR="00405821" w:rsidRPr="003C1ABB">
              <w:rPr>
                <w:rStyle w:val="aff5"/>
                <w:rFonts w:ascii="Times New Roman" w:hAnsi="Times New Roman" w:cs="Times New Roman"/>
                <w:noProof/>
                <w:color w:val="auto"/>
                <w:sz w:val="28"/>
                <w:szCs w:val="28"/>
                <w:u w:val="none"/>
                <w:lang w:val="ru-RU"/>
              </w:rPr>
              <w:t xml:space="preserve"> Б</w:t>
            </w:r>
          </w:hyperlink>
          <w:hyperlink w:anchor="_Toc137236237" w:history="1">
            <w:r w:rsidR="00405821" w:rsidRPr="003C1ABB">
              <w:rPr>
                <w:rStyle w:val="aff5"/>
                <w:rFonts w:ascii="Times New Roman" w:hAnsi="Times New Roman" w:cs="Times New Roman"/>
                <w:noProof/>
                <w:color w:val="auto"/>
                <w:sz w:val="28"/>
                <w:szCs w:val="28"/>
                <w:u w:val="none"/>
                <w:lang w:val="ru-RU"/>
              </w:rPr>
              <w:t xml:space="preserve"> </w:t>
            </w:r>
            <w:r w:rsidR="008D66CB">
              <w:rPr>
                <w:rStyle w:val="aff5"/>
                <w:rFonts w:ascii="Times New Roman" w:hAnsi="Times New Roman" w:cs="Times New Roman"/>
                <w:noProof/>
                <w:color w:val="auto"/>
                <w:sz w:val="28"/>
                <w:szCs w:val="28"/>
                <w:u w:val="none"/>
                <w:lang w:val="ru-RU"/>
              </w:rPr>
              <w:t>«</w:t>
            </w:r>
            <w:r w:rsidR="008D66CB" w:rsidRPr="008D66CB">
              <w:rPr>
                <w:rStyle w:val="aff5"/>
                <w:rFonts w:ascii="Times New Roman" w:hAnsi="Times New Roman" w:cs="Times New Roman"/>
                <w:noProof/>
                <w:color w:val="auto"/>
                <w:sz w:val="28"/>
                <w:szCs w:val="28"/>
                <w:u w:val="none"/>
                <w:lang w:val="ru-RU"/>
              </w:rPr>
              <w:t xml:space="preserve">Процессы </w:t>
            </w:r>
            <w:r w:rsidR="00405821" w:rsidRPr="003C1ABB">
              <w:rPr>
                <w:rStyle w:val="aff5"/>
                <w:rFonts w:ascii="Times New Roman" w:hAnsi="Times New Roman" w:cs="Times New Roman"/>
                <w:noProof/>
                <w:color w:val="auto"/>
                <w:sz w:val="28"/>
                <w:szCs w:val="28"/>
                <w:u w:val="none"/>
                <w:lang w:val="ru-RU"/>
              </w:rPr>
              <w:t>взаимодействия компании с клиентами</w:t>
            </w:r>
            <w:r w:rsidR="003C1ABB" w:rsidRPr="003C1ABB">
              <w:rPr>
                <w:rStyle w:val="aff5"/>
                <w:rFonts w:ascii="Times New Roman" w:hAnsi="Times New Roman" w:cs="Times New Roman"/>
                <w:noProof/>
                <w:color w:val="auto"/>
                <w:sz w:val="28"/>
                <w:szCs w:val="28"/>
                <w:u w:val="none"/>
                <w:lang w:val="ru-RU"/>
              </w:rPr>
              <w:t>»</w:t>
            </w:r>
            <w:r w:rsidR="00405821" w:rsidRPr="003C1ABB">
              <w:rPr>
                <w:rFonts w:ascii="Times New Roman" w:hAnsi="Times New Roman" w:cs="Times New Roman"/>
                <w:noProof/>
                <w:webHidden/>
                <w:sz w:val="28"/>
                <w:szCs w:val="28"/>
              </w:rPr>
              <w:tab/>
            </w:r>
            <w:r w:rsidR="00405821" w:rsidRPr="003C1ABB">
              <w:rPr>
                <w:rFonts w:ascii="Times New Roman" w:hAnsi="Times New Roman" w:cs="Times New Roman"/>
                <w:noProof/>
                <w:webHidden/>
                <w:sz w:val="28"/>
                <w:szCs w:val="28"/>
              </w:rPr>
              <w:fldChar w:fldCharType="begin"/>
            </w:r>
            <w:r w:rsidR="00405821" w:rsidRPr="003C1ABB">
              <w:rPr>
                <w:rFonts w:ascii="Times New Roman" w:hAnsi="Times New Roman" w:cs="Times New Roman"/>
                <w:noProof/>
                <w:webHidden/>
                <w:sz w:val="28"/>
                <w:szCs w:val="28"/>
              </w:rPr>
              <w:instrText xml:space="preserve"> PAGEREF _Toc137236237 \h </w:instrText>
            </w:r>
            <w:r w:rsidR="00405821" w:rsidRPr="003C1ABB">
              <w:rPr>
                <w:rFonts w:ascii="Times New Roman" w:hAnsi="Times New Roman" w:cs="Times New Roman"/>
                <w:noProof/>
                <w:webHidden/>
                <w:sz w:val="28"/>
                <w:szCs w:val="28"/>
              </w:rPr>
            </w:r>
            <w:r w:rsidR="00405821" w:rsidRPr="003C1ABB">
              <w:rPr>
                <w:rFonts w:ascii="Times New Roman" w:hAnsi="Times New Roman" w:cs="Times New Roman"/>
                <w:noProof/>
                <w:webHidden/>
                <w:sz w:val="28"/>
                <w:szCs w:val="28"/>
              </w:rPr>
              <w:fldChar w:fldCharType="separate"/>
            </w:r>
            <w:r w:rsidR="00A22D42">
              <w:rPr>
                <w:rFonts w:ascii="Times New Roman" w:hAnsi="Times New Roman" w:cs="Times New Roman"/>
                <w:noProof/>
                <w:webHidden/>
                <w:sz w:val="28"/>
                <w:szCs w:val="28"/>
              </w:rPr>
              <w:t>89</w:t>
            </w:r>
            <w:r w:rsidR="00405821" w:rsidRPr="003C1ABB">
              <w:rPr>
                <w:rFonts w:ascii="Times New Roman" w:hAnsi="Times New Roman" w:cs="Times New Roman"/>
                <w:noProof/>
                <w:webHidden/>
                <w:sz w:val="28"/>
                <w:szCs w:val="28"/>
              </w:rPr>
              <w:fldChar w:fldCharType="end"/>
            </w:r>
          </w:hyperlink>
        </w:p>
        <w:p w:rsidR="00405821" w:rsidRPr="003C1ABB" w:rsidRDefault="00B739FE" w:rsidP="00673EDF">
          <w:pPr>
            <w:pStyle w:val="21"/>
            <w:spacing w:after="0" w:line="360" w:lineRule="auto"/>
            <w:ind w:firstLine="0"/>
            <w:rPr>
              <w:rFonts w:ascii="Times New Roman" w:eastAsiaTheme="minorEastAsia" w:hAnsi="Times New Roman" w:cs="Times New Roman"/>
              <w:noProof/>
              <w:sz w:val="28"/>
              <w:szCs w:val="28"/>
              <w:lang w:val="ru-RU"/>
            </w:rPr>
          </w:pPr>
          <w:hyperlink w:anchor="_Toc137236238" w:history="1">
            <w:r w:rsidR="003C1ABB" w:rsidRPr="003C1ABB">
              <w:rPr>
                <w:rStyle w:val="aff5"/>
                <w:rFonts w:ascii="Times New Roman" w:hAnsi="Times New Roman" w:cs="Times New Roman"/>
                <w:noProof/>
                <w:color w:val="auto"/>
                <w:sz w:val="28"/>
                <w:szCs w:val="28"/>
                <w:u w:val="none"/>
              </w:rPr>
              <w:t>Приложение</w:t>
            </w:r>
            <w:r w:rsidR="00405821" w:rsidRPr="003C1ABB">
              <w:rPr>
                <w:rStyle w:val="aff5"/>
                <w:rFonts w:ascii="Times New Roman" w:hAnsi="Times New Roman" w:cs="Times New Roman"/>
                <w:noProof/>
                <w:color w:val="auto"/>
                <w:sz w:val="28"/>
                <w:szCs w:val="28"/>
                <w:u w:val="none"/>
                <w:lang w:val="ru-RU"/>
              </w:rPr>
              <w:t xml:space="preserve"> </w:t>
            </w:r>
            <w:r w:rsidR="00405821" w:rsidRPr="003C1ABB">
              <w:rPr>
                <w:rStyle w:val="aff5"/>
                <w:rFonts w:ascii="Times New Roman" w:hAnsi="Times New Roman" w:cs="Times New Roman"/>
                <w:bCs/>
                <w:noProof/>
                <w:color w:val="auto"/>
                <w:sz w:val="28"/>
                <w:szCs w:val="28"/>
                <w:u w:val="none"/>
                <w:lang w:val="ru-RU"/>
              </w:rPr>
              <w:t>В</w:t>
            </w:r>
          </w:hyperlink>
          <w:hyperlink w:anchor="_Toc137236239" w:history="1">
            <w:r w:rsidR="00405821" w:rsidRPr="003C1ABB">
              <w:rPr>
                <w:rStyle w:val="aff5"/>
                <w:rFonts w:ascii="Times New Roman" w:hAnsi="Times New Roman" w:cs="Times New Roman"/>
                <w:noProof/>
                <w:color w:val="auto"/>
                <w:sz w:val="28"/>
                <w:szCs w:val="28"/>
                <w:u w:val="none"/>
              </w:rPr>
              <w:t xml:space="preserve"> </w:t>
            </w:r>
            <w:r w:rsidR="008D66CB">
              <w:rPr>
                <w:rStyle w:val="aff5"/>
                <w:rFonts w:ascii="Times New Roman" w:hAnsi="Times New Roman" w:cs="Times New Roman"/>
                <w:noProof/>
                <w:color w:val="auto"/>
                <w:sz w:val="28"/>
                <w:szCs w:val="28"/>
                <w:u w:val="none"/>
                <w:lang w:val="ru-RU"/>
              </w:rPr>
              <w:t>«</w:t>
            </w:r>
            <w:r w:rsidR="008D66CB" w:rsidRPr="008D66CB">
              <w:rPr>
                <w:rStyle w:val="aff5"/>
                <w:rFonts w:ascii="Times New Roman" w:hAnsi="Times New Roman" w:cs="Times New Roman"/>
                <w:noProof/>
                <w:color w:val="auto"/>
                <w:sz w:val="28"/>
                <w:szCs w:val="28"/>
                <w:u w:val="none"/>
                <w:lang w:val="ru-RU"/>
              </w:rPr>
              <w:t xml:space="preserve">Планируемый </w:t>
            </w:r>
            <w:r w:rsidR="00405821" w:rsidRPr="003C1ABB">
              <w:rPr>
                <w:rStyle w:val="aff5"/>
                <w:rFonts w:ascii="Times New Roman" w:hAnsi="Times New Roman" w:cs="Times New Roman"/>
                <w:noProof/>
                <w:color w:val="auto"/>
                <w:sz w:val="28"/>
                <w:szCs w:val="28"/>
                <w:u w:val="none"/>
              </w:rPr>
              <w:t xml:space="preserve">объём реализации образовательных курсов в </w:t>
            </w:r>
            <w:r w:rsidR="00405821" w:rsidRPr="003C1ABB">
              <w:rPr>
                <w:rStyle w:val="aff5"/>
                <w:rFonts w:ascii="Times New Roman" w:hAnsi="Times New Roman" w:cs="Times New Roman"/>
                <w:noProof/>
                <w:color w:val="auto"/>
                <w:sz w:val="28"/>
                <w:szCs w:val="28"/>
                <w:u w:val="none"/>
                <w:lang w:val="ru-RU"/>
              </w:rPr>
              <w:t>клиентском</w:t>
            </w:r>
            <w:r w:rsidR="00405821" w:rsidRPr="003C1ABB">
              <w:rPr>
                <w:rStyle w:val="aff5"/>
                <w:rFonts w:ascii="Times New Roman" w:hAnsi="Times New Roman" w:cs="Times New Roman"/>
                <w:noProof/>
                <w:color w:val="auto"/>
                <w:sz w:val="28"/>
                <w:szCs w:val="28"/>
                <w:u w:val="none"/>
              </w:rPr>
              <w:t xml:space="preserve"> выражении по годам функционирования компании</w:t>
            </w:r>
            <w:r w:rsidR="003C1ABB" w:rsidRPr="003C1ABB">
              <w:rPr>
                <w:rStyle w:val="aff5"/>
                <w:rFonts w:ascii="Times New Roman" w:hAnsi="Times New Roman" w:cs="Times New Roman"/>
                <w:noProof/>
                <w:color w:val="auto"/>
                <w:sz w:val="28"/>
                <w:szCs w:val="28"/>
                <w:u w:val="none"/>
                <w:lang w:val="ru-RU"/>
              </w:rPr>
              <w:t>»</w:t>
            </w:r>
            <w:r w:rsidR="00405821" w:rsidRPr="003C1ABB">
              <w:rPr>
                <w:rFonts w:ascii="Times New Roman" w:hAnsi="Times New Roman" w:cs="Times New Roman"/>
                <w:noProof/>
                <w:webHidden/>
                <w:sz w:val="28"/>
                <w:szCs w:val="28"/>
              </w:rPr>
              <w:tab/>
            </w:r>
            <w:r w:rsidR="00405821" w:rsidRPr="003C1ABB">
              <w:rPr>
                <w:rFonts w:ascii="Times New Roman" w:hAnsi="Times New Roman" w:cs="Times New Roman"/>
                <w:noProof/>
                <w:webHidden/>
                <w:sz w:val="28"/>
                <w:szCs w:val="28"/>
              </w:rPr>
              <w:fldChar w:fldCharType="begin"/>
            </w:r>
            <w:r w:rsidR="00405821" w:rsidRPr="003C1ABB">
              <w:rPr>
                <w:rFonts w:ascii="Times New Roman" w:hAnsi="Times New Roman" w:cs="Times New Roman"/>
                <w:noProof/>
                <w:webHidden/>
                <w:sz w:val="28"/>
                <w:szCs w:val="28"/>
              </w:rPr>
              <w:instrText xml:space="preserve"> PAGEREF _Toc137236239 \h </w:instrText>
            </w:r>
            <w:r w:rsidR="00405821" w:rsidRPr="003C1ABB">
              <w:rPr>
                <w:rFonts w:ascii="Times New Roman" w:hAnsi="Times New Roman" w:cs="Times New Roman"/>
                <w:noProof/>
                <w:webHidden/>
                <w:sz w:val="28"/>
                <w:szCs w:val="28"/>
              </w:rPr>
            </w:r>
            <w:r w:rsidR="00405821" w:rsidRPr="003C1ABB">
              <w:rPr>
                <w:rFonts w:ascii="Times New Roman" w:hAnsi="Times New Roman" w:cs="Times New Roman"/>
                <w:noProof/>
                <w:webHidden/>
                <w:sz w:val="28"/>
                <w:szCs w:val="28"/>
              </w:rPr>
              <w:fldChar w:fldCharType="separate"/>
            </w:r>
            <w:r w:rsidR="00A22D42">
              <w:rPr>
                <w:rFonts w:ascii="Times New Roman" w:hAnsi="Times New Roman" w:cs="Times New Roman"/>
                <w:noProof/>
                <w:webHidden/>
                <w:sz w:val="28"/>
                <w:szCs w:val="28"/>
              </w:rPr>
              <w:t>92</w:t>
            </w:r>
            <w:r w:rsidR="00405821" w:rsidRPr="003C1ABB">
              <w:rPr>
                <w:rFonts w:ascii="Times New Roman" w:hAnsi="Times New Roman" w:cs="Times New Roman"/>
                <w:noProof/>
                <w:webHidden/>
                <w:sz w:val="28"/>
                <w:szCs w:val="28"/>
              </w:rPr>
              <w:fldChar w:fldCharType="end"/>
            </w:r>
          </w:hyperlink>
        </w:p>
        <w:p w:rsidR="00405821" w:rsidRPr="003C1ABB" w:rsidRDefault="00B739FE" w:rsidP="00673EDF">
          <w:pPr>
            <w:pStyle w:val="21"/>
            <w:spacing w:after="0" w:line="360" w:lineRule="auto"/>
            <w:ind w:firstLine="0"/>
            <w:rPr>
              <w:rFonts w:ascii="Times New Roman" w:eastAsiaTheme="minorEastAsia" w:hAnsi="Times New Roman" w:cs="Times New Roman"/>
              <w:noProof/>
              <w:sz w:val="28"/>
              <w:szCs w:val="28"/>
              <w:lang w:val="ru-RU"/>
            </w:rPr>
          </w:pPr>
          <w:hyperlink w:anchor="_Toc137236240" w:history="1">
            <w:r w:rsidR="003C1ABB" w:rsidRPr="003C1ABB">
              <w:rPr>
                <w:rStyle w:val="aff5"/>
                <w:rFonts w:ascii="Times New Roman" w:hAnsi="Times New Roman" w:cs="Times New Roman"/>
                <w:noProof/>
                <w:color w:val="auto"/>
                <w:sz w:val="28"/>
                <w:szCs w:val="28"/>
                <w:u w:val="none"/>
              </w:rPr>
              <w:t>Приложение</w:t>
            </w:r>
            <w:r w:rsidR="00405821" w:rsidRPr="003C1ABB">
              <w:rPr>
                <w:rStyle w:val="aff5"/>
                <w:rFonts w:ascii="Times New Roman" w:hAnsi="Times New Roman" w:cs="Times New Roman"/>
                <w:noProof/>
                <w:color w:val="auto"/>
                <w:sz w:val="28"/>
                <w:szCs w:val="28"/>
                <w:u w:val="none"/>
                <w:lang w:val="ru-RU"/>
              </w:rPr>
              <w:t xml:space="preserve"> </w:t>
            </w:r>
            <w:r w:rsidR="00405821" w:rsidRPr="003C1ABB">
              <w:rPr>
                <w:rStyle w:val="aff5"/>
                <w:rFonts w:ascii="Times New Roman" w:hAnsi="Times New Roman" w:cs="Times New Roman"/>
                <w:bCs/>
                <w:noProof/>
                <w:color w:val="auto"/>
                <w:sz w:val="28"/>
                <w:szCs w:val="28"/>
                <w:u w:val="none"/>
                <w:lang w:val="ru-RU"/>
              </w:rPr>
              <w:t>Г</w:t>
            </w:r>
          </w:hyperlink>
          <w:r w:rsidR="003C1ABB" w:rsidRPr="003C1ABB">
            <w:rPr>
              <w:rStyle w:val="aff5"/>
              <w:rFonts w:ascii="Times New Roman" w:hAnsi="Times New Roman" w:cs="Times New Roman"/>
              <w:noProof/>
              <w:color w:val="auto"/>
              <w:sz w:val="28"/>
              <w:szCs w:val="28"/>
              <w:u w:val="none"/>
              <w:lang w:val="ru-RU"/>
            </w:rPr>
            <w:t xml:space="preserve"> </w:t>
          </w:r>
          <w:hyperlink w:anchor="_Toc137236241" w:history="1">
            <w:r w:rsidR="008D66CB">
              <w:rPr>
                <w:rStyle w:val="aff5"/>
                <w:rFonts w:ascii="Times New Roman" w:hAnsi="Times New Roman" w:cs="Times New Roman"/>
                <w:noProof/>
                <w:color w:val="auto"/>
                <w:sz w:val="28"/>
                <w:szCs w:val="28"/>
                <w:u w:val="none"/>
                <w:lang w:val="ru-RU"/>
              </w:rPr>
              <w:t>«</w:t>
            </w:r>
            <w:r w:rsidR="008D66CB" w:rsidRPr="008D66CB">
              <w:rPr>
                <w:rStyle w:val="aff5"/>
                <w:rFonts w:ascii="Times New Roman" w:hAnsi="Times New Roman" w:cs="Times New Roman"/>
                <w:noProof/>
                <w:color w:val="auto"/>
                <w:sz w:val="28"/>
                <w:szCs w:val="28"/>
                <w:u w:val="none"/>
                <w:lang w:val="ru-RU"/>
              </w:rPr>
              <w:t xml:space="preserve">Планируемый </w:t>
            </w:r>
            <w:r w:rsidR="00405821" w:rsidRPr="003C1ABB">
              <w:rPr>
                <w:rStyle w:val="aff5"/>
                <w:rFonts w:ascii="Times New Roman" w:hAnsi="Times New Roman" w:cs="Times New Roman"/>
                <w:noProof/>
                <w:color w:val="auto"/>
                <w:sz w:val="28"/>
                <w:szCs w:val="28"/>
                <w:u w:val="none"/>
              </w:rPr>
              <w:t xml:space="preserve">объём реализации образовательных курсов в </w:t>
            </w:r>
            <w:r w:rsidR="00405821" w:rsidRPr="003C1ABB">
              <w:rPr>
                <w:rStyle w:val="aff5"/>
                <w:rFonts w:ascii="Times New Roman" w:hAnsi="Times New Roman" w:cs="Times New Roman"/>
                <w:noProof/>
                <w:color w:val="auto"/>
                <w:sz w:val="28"/>
                <w:szCs w:val="28"/>
                <w:u w:val="none"/>
                <w:lang w:val="ru-RU"/>
              </w:rPr>
              <w:t>денежном</w:t>
            </w:r>
            <w:r w:rsidR="00405821" w:rsidRPr="003C1ABB">
              <w:rPr>
                <w:rStyle w:val="aff5"/>
                <w:rFonts w:ascii="Times New Roman" w:hAnsi="Times New Roman" w:cs="Times New Roman"/>
                <w:noProof/>
                <w:color w:val="auto"/>
                <w:sz w:val="28"/>
                <w:szCs w:val="28"/>
                <w:u w:val="none"/>
              </w:rPr>
              <w:t xml:space="preserve"> выражении по годам функционирования компании</w:t>
            </w:r>
            <w:r w:rsidR="003C1ABB" w:rsidRPr="003C1ABB">
              <w:rPr>
                <w:rStyle w:val="aff5"/>
                <w:rFonts w:ascii="Times New Roman" w:hAnsi="Times New Roman" w:cs="Times New Roman"/>
                <w:noProof/>
                <w:color w:val="auto"/>
                <w:sz w:val="28"/>
                <w:szCs w:val="28"/>
                <w:u w:val="none"/>
                <w:lang w:val="ru-RU"/>
              </w:rPr>
              <w:t>»</w:t>
            </w:r>
            <w:r w:rsidR="00405821" w:rsidRPr="003C1ABB">
              <w:rPr>
                <w:rFonts w:ascii="Times New Roman" w:hAnsi="Times New Roman" w:cs="Times New Roman"/>
                <w:noProof/>
                <w:webHidden/>
                <w:sz w:val="28"/>
                <w:szCs w:val="28"/>
              </w:rPr>
              <w:tab/>
            </w:r>
            <w:r w:rsidR="00405821" w:rsidRPr="003C1ABB">
              <w:rPr>
                <w:rFonts w:ascii="Times New Roman" w:hAnsi="Times New Roman" w:cs="Times New Roman"/>
                <w:noProof/>
                <w:webHidden/>
                <w:sz w:val="28"/>
                <w:szCs w:val="28"/>
              </w:rPr>
              <w:fldChar w:fldCharType="begin"/>
            </w:r>
            <w:r w:rsidR="00405821" w:rsidRPr="003C1ABB">
              <w:rPr>
                <w:rFonts w:ascii="Times New Roman" w:hAnsi="Times New Roman" w:cs="Times New Roman"/>
                <w:noProof/>
                <w:webHidden/>
                <w:sz w:val="28"/>
                <w:szCs w:val="28"/>
              </w:rPr>
              <w:instrText xml:space="preserve"> PAGEREF _Toc137236241 \h </w:instrText>
            </w:r>
            <w:r w:rsidR="00405821" w:rsidRPr="003C1ABB">
              <w:rPr>
                <w:rFonts w:ascii="Times New Roman" w:hAnsi="Times New Roman" w:cs="Times New Roman"/>
                <w:noProof/>
                <w:webHidden/>
                <w:sz w:val="28"/>
                <w:szCs w:val="28"/>
              </w:rPr>
            </w:r>
            <w:r w:rsidR="00405821" w:rsidRPr="003C1ABB">
              <w:rPr>
                <w:rFonts w:ascii="Times New Roman" w:hAnsi="Times New Roman" w:cs="Times New Roman"/>
                <w:noProof/>
                <w:webHidden/>
                <w:sz w:val="28"/>
                <w:szCs w:val="28"/>
              </w:rPr>
              <w:fldChar w:fldCharType="separate"/>
            </w:r>
            <w:r w:rsidR="00A22D42">
              <w:rPr>
                <w:rFonts w:ascii="Times New Roman" w:hAnsi="Times New Roman" w:cs="Times New Roman"/>
                <w:noProof/>
                <w:webHidden/>
                <w:sz w:val="28"/>
                <w:szCs w:val="28"/>
              </w:rPr>
              <w:t>93</w:t>
            </w:r>
            <w:r w:rsidR="00405821" w:rsidRPr="003C1ABB">
              <w:rPr>
                <w:rFonts w:ascii="Times New Roman" w:hAnsi="Times New Roman" w:cs="Times New Roman"/>
                <w:noProof/>
                <w:webHidden/>
                <w:sz w:val="28"/>
                <w:szCs w:val="28"/>
              </w:rPr>
              <w:fldChar w:fldCharType="end"/>
            </w:r>
          </w:hyperlink>
        </w:p>
        <w:p w:rsidR="00405821" w:rsidRPr="003C1ABB" w:rsidRDefault="00B739FE" w:rsidP="00673EDF">
          <w:pPr>
            <w:pStyle w:val="21"/>
            <w:spacing w:after="0" w:line="360" w:lineRule="auto"/>
            <w:ind w:firstLine="0"/>
            <w:rPr>
              <w:rFonts w:ascii="Times New Roman" w:eastAsiaTheme="minorEastAsia" w:hAnsi="Times New Roman" w:cs="Times New Roman"/>
              <w:noProof/>
              <w:sz w:val="28"/>
              <w:szCs w:val="28"/>
              <w:lang w:val="ru-RU"/>
            </w:rPr>
          </w:pPr>
          <w:hyperlink w:anchor="_Toc137236242" w:history="1">
            <w:r w:rsidR="003C1ABB" w:rsidRPr="003C1ABB">
              <w:rPr>
                <w:rStyle w:val="aff5"/>
                <w:rFonts w:ascii="Times New Roman" w:hAnsi="Times New Roman" w:cs="Times New Roman"/>
                <w:noProof/>
                <w:color w:val="auto"/>
                <w:sz w:val="28"/>
                <w:szCs w:val="28"/>
                <w:u w:val="none"/>
              </w:rPr>
              <w:t>Приложение</w:t>
            </w:r>
            <w:r w:rsidR="00405821" w:rsidRPr="003C1ABB">
              <w:rPr>
                <w:rStyle w:val="aff5"/>
                <w:rFonts w:ascii="Times New Roman" w:hAnsi="Times New Roman" w:cs="Times New Roman"/>
                <w:noProof/>
                <w:color w:val="auto"/>
                <w:sz w:val="28"/>
                <w:szCs w:val="28"/>
                <w:u w:val="none"/>
                <w:lang w:val="ru-RU"/>
              </w:rPr>
              <w:t xml:space="preserve"> Д</w:t>
            </w:r>
            <w:r w:rsidR="00405821" w:rsidRPr="003C1ABB">
              <w:rPr>
                <w:rFonts w:ascii="Times New Roman" w:hAnsi="Times New Roman" w:cs="Times New Roman"/>
                <w:noProof/>
                <w:webHidden/>
                <w:sz w:val="28"/>
                <w:szCs w:val="28"/>
              </w:rPr>
              <w:tab/>
            </w:r>
          </w:hyperlink>
          <w:r w:rsidR="003C1ABB" w:rsidRPr="003C1ABB">
            <w:rPr>
              <w:rStyle w:val="aff5"/>
              <w:rFonts w:ascii="Times New Roman" w:hAnsi="Times New Roman" w:cs="Times New Roman"/>
              <w:noProof/>
              <w:color w:val="auto"/>
              <w:sz w:val="28"/>
              <w:szCs w:val="28"/>
              <w:u w:val="none"/>
              <w:lang w:val="ru-RU"/>
            </w:rPr>
            <w:t xml:space="preserve"> </w:t>
          </w:r>
          <w:hyperlink w:anchor="_Toc137236243" w:history="1">
            <w:r w:rsidR="008D66CB">
              <w:rPr>
                <w:rStyle w:val="aff5"/>
                <w:rFonts w:ascii="Times New Roman" w:hAnsi="Times New Roman" w:cs="Times New Roman"/>
                <w:noProof/>
                <w:color w:val="auto"/>
                <w:sz w:val="28"/>
                <w:szCs w:val="28"/>
                <w:u w:val="none"/>
                <w:lang w:val="ru-RU"/>
              </w:rPr>
              <w:t xml:space="preserve">«Точка </w:t>
            </w:r>
            <w:r w:rsidR="00405821" w:rsidRPr="003C1ABB">
              <w:rPr>
                <w:rStyle w:val="aff5"/>
                <w:rFonts w:ascii="Times New Roman" w:hAnsi="Times New Roman" w:cs="Times New Roman"/>
                <w:noProof/>
                <w:color w:val="auto"/>
                <w:sz w:val="28"/>
                <w:szCs w:val="28"/>
                <w:u w:val="none"/>
                <w:lang w:val="ru-RU"/>
              </w:rPr>
              <w:t>безубыточности продуктов на индивидуальной основе курс «Эмоциональный интеллект» и «Эмоции» и на групповой основе курс «Эмоции»</w:t>
            </w:r>
            <w:r w:rsidR="00405821" w:rsidRPr="003C1ABB">
              <w:rPr>
                <w:rFonts w:ascii="Times New Roman" w:hAnsi="Times New Roman" w:cs="Times New Roman"/>
                <w:noProof/>
                <w:webHidden/>
                <w:sz w:val="28"/>
                <w:szCs w:val="28"/>
              </w:rPr>
              <w:tab/>
            </w:r>
            <w:r w:rsidR="00405821" w:rsidRPr="003C1ABB">
              <w:rPr>
                <w:rFonts w:ascii="Times New Roman" w:hAnsi="Times New Roman" w:cs="Times New Roman"/>
                <w:noProof/>
                <w:webHidden/>
                <w:sz w:val="28"/>
                <w:szCs w:val="28"/>
              </w:rPr>
              <w:fldChar w:fldCharType="begin"/>
            </w:r>
            <w:r w:rsidR="00405821" w:rsidRPr="003C1ABB">
              <w:rPr>
                <w:rFonts w:ascii="Times New Roman" w:hAnsi="Times New Roman" w:cs="Times New Roman"/>
                <w:noProof/>
                <w:webHidden/>
                <w:sz w:val="28"/>
                <w:szCs w:val="28"/>
              </w:rPr>
              <w:instrText xml:space="preserve"> PAGEREF _Toc137236243 \h </w:instrText>
            </w:r>
            <w:r w:rsidR="00405821" w:rsidRPr="003C1ABB">
              <w:rPr>
                <w:rFonts w:ascii="Times New Roman" w:hAnsi="Times New Roman" w:cs="Times New Roman"/>
                <w:noProof/>
                <w:webHidden/>
                <w:sz w:val="28"/>
                <w:szCs w:val="28"/>
              </w:rPr>
            </w:r>
            <w:r w:rsidR="00405821" w:rsidRPr="003C1ABB">
              <w:rPr>
                <w:rFonts w:ascii="Times New Roman" w:hAnsi="Times New Roman" w:cs="Times New Roman"/>
                <w:noProof/>
                <w:webHidden/>
                <w:sz w:val="28"/>
                <w:szCs w:val="28"/>
              </w:rPr>
              <w:fldChar w:fldCharType="separate"/>
            </w:r>
            <w:r w:rsidR="00A22D42">
              <w:rPr>
                <w:rFonts w:ascii="Times New Roman" w:hAnsi="Times New Roman" w:cs="Times New Roman"/>
                <w:noProof/>
                <w:webHidden/>
                <w:sz w:val="28"/>
                <w:szCs w:val="28"/>
              </w:rPr>
              <w:t>94</w:t>
            </w:r>
            <w:r w:rsidR="00405821" w:rsidRPr="003C1ABB">
              <w:rPr>
                <w:rFonts w:ascii="Times New Roman" w:hAnsi="Times New Roman" w:cs="Times New Roman"/>
                <w:noProof/>
                <w:webHidden/>
                <w:sz w:val="28"/>
                <w:szCs w:val="28"/>
              </w:rPr>
              <w:fldChar w:fldCharType="end"/>
            </w:r>
          </w:hyperlink>
        </w:p>
        <w:p w:rsidR="00405821" w:rsidRPr="003C1ABB" w:rsidRDefault="00B739FE" w:rsidP="00673EDF">
          <w:pPr>
            <w:pStyle w:val="21"/>
            <w:spacing w:after="0" w:line="360" w:lineRule="auto"/>
            <w:ind w:firstLine="0"/>
            <w:rPr>
              <w:rFonts w:ascii="Times New Roman" w:eastAsiaTheme="minorEastAsia" w:hAnsi="Times New Roman" w:cs="Times New Roman"/>
              <w:noProof/>
              <w:sz w:val="28"/>
              <w:szCs w:val="28"/>
              <w:lang w:val="ru-RU"/>
            </w:rPr>
          </w:pPr>
          <w:hyperlink w:anchor="_Toc137236244" w:history="1">
            <w:r w:rsidR="003C1ABB" w:rsidRPr="003C1ABB">
              <w:rPr>
                <w:rStyle w:val="aff5"/>
                <w:rFonts w:ascii="Times New Roman" w:hAnsi="Times New Roman" w:cs="Times New Roman"/>
                <w:noProof/>
                <w:color w:val="auto"/>
                <w:sz w:val="28"/>
                <w:szCs w:val="28"/>
                <w:u w:val="none"/>
              </w:rPr>
              <w:t>Приложение</w:t>
            </w:r>
            <w:r w:rsidR="00405821" w:rsidRPr="003C1ABB">
              <w:rPr>
                <w:rStyle w:val="aff5"/>
                <w:rFonts w:ascii="Times New Roman" w:hAnsi="Times New Roman" w:cs="Times New Roman"/>
                <w:noProof/>
                <w:color w:val="auto"/>
                <w:sz w:val="28"/>
                <w:szCs w:val="28"/>
                <w:u w:val="none"/>
                <w:lang w:val="ru-RU"/>
              </w:rPr>
              <w:t xml:space="preserve"> Е</w:t>
            </w:r>
          </w:hyperlink>
          <w:r w:rsidR="003C1ABB" w:rsidRPr="003C1ABB">
            <w:rPr>
              <w:rStyle w:val="aff5"/>
              <w:rFonts w:ascii="Times New Roman" w:hAnsi="Times New Roman" w:cs="Times New Roman"/>
              <w:noProof/>
              <w:color w:val="auto"/>
              <w:sz w:val="28"/>
              <w:szCs w:val="28"/>
              <w:u w:val="none"/>
              <w:lang w:val="ru-RU"/>
            </w:rPr>
            <w:t xml:space="preserve"> </w:t>
          </w:r>
          <w:hyperlink w:anchor="_Toc137236245" w:history="1">
            <w:r w:rsidR="003C1ABB" w:rsidRPr="003C1ABB">
              <w:rPr>
                <w:rStyle w:val="aff5"/>
                <w:rFonts w:ascii="Times New Roman" w:hAnsi="Times New Roman" w:cs="Times New Roman"/>
                <w:noProof/>
                <w:color w:val="auto"/>
                <w:sz w:val="28"/>
                <w:szCs w:val="28"/>
                <w:u w:val="none"/>
              </w:rPr>
              <w:t>«</w:t>
            </w:r>
            <w:r w:rsidR="003C1ABB" w:rsidRPr="003C1ABB">
              <w:rPr>
                <w:rStyle w:val="aff5"/>
                <w:rFonts w:ascii="Times New Roman" w:hAnsi="Times New Roman" w:cs="Times New Roman"/>
                <w:noProof/>
                <w:color w:val="auto"/>
                <w:sz w:val="28"/>
                <w:szCs w:val="28"/>
                <w:u w:val="none"/>
                <w:lang w:val="ru-RU"/>
              </w:rPr>
              <w:t>Д</w:t>
            </w:r>
            <w:r w:rsidR="00405821" w:rsidRPr="003C1ABB">
              <w:rPr>
                <w:rStyle w:val="aff5"/>
                <w:rFonts w:ascii="Times New Roman" w:hAnsi="Times New Roman" w:cs="Times New Roman"/>
                <w:noProof/>
                <w:color w:val="auto"/>
                <w:sz w:val="28"/>
                <w:szCs w:val="28"/>
                <w:u w:val="none"/>
              </w:rPr>
              <w:t>енежный поток по годам функционирования</w:t>
            </w:r>
            <w:r w:rsidR="00405821" w:rsidRPr="003C1ABB">
              <w:rPr>
                <w:rStyle w:val="aff5"/>
                <w:rFonts w:ascii="Times New Roman" w:hAnsi="Times New Roman" w:cs="Times New Roman"/>
                <w:noProof/>
                <w:color w:val="auto"/>
                <w:sz w:val="28"/>
                <w:szCs w:val="28"/>
                <w:u w:val="none"/>
                <w:lang w:val="ru-RU"/>
              </w:rPr>
              <w:t xml:space="preserve"> компании</w:t>
            </w:r>
            <w:r w:rsidR="003C1ABB" w:rsidRPr="003C1ABB">
              <w:rPr>
                <w:rStyle w:val="aff5"/>
                <w:rFonts w:ascii="Times New Roman" w:hAnsi="Times New Roman" w:cs="Times New Roman"/>
                <w:noProof/>
                <w:color w:val="auto"/>
                <w:sz w:val="28"/>
                <w:szCs w:val="28"/>
                <w:u w:val="none"/>
                <w:lang w:val="ru-RU"/>
              </w:rPr>
              <w:t>»</w:t>
            </w:r>
            <w:r w:rsidR="00405821" w:rsidRPr="003C1ABB">
              <w:rPr>
                <w:rFonts w:ascii="Times New Roman" w:hAnsi="Times New Roman" w:cs="Times New Roman"/>
                <w:noProof/>
                <w:webHidden/>
                <w:sz w:val="28"/>
                <w:szCs w:val="28"/>
              </w:rPr>
              <w:tab/>
            </w:r>
            <w:r w:rsidR="00405821" w:rsidRPr="003C1ABB">
              <w:rPr>
                <w:rFonts w:ascii="Times New Roman" w:hAnsi="Times New Roman" w:cs="Times New Roman"/>
                <w:noProof/>
                <w:webHidden/>
                <w:sz w:val="28"/>
                <w:szCs w:val="28"/>
              </w:rPr>
              <w:fldChar w:fldCharType="begin"/>
            </w:r>
            <w:r w:rsidR="00405821" w:rsidRPr="003C1ABB">
              <w:rPr>
                <w:rFonts w:ascii="Times New Roman" w:hAnsi="Times New Roman" w:cs="Times New Roman"/>
                <w:noProof/>
                <w:webHidden/>
                <w:sz w:val="28"/>
                <w:szCs w:val="28"/>
              </w:rPr>
              <w:instrText xml:space="preserve"> PAGEREF _Toc137236245 \h </w:instrText>
            </w:r>
            <w:r w:rsidR="00405821" w:rsidRPr="003C1ABB">
              <w:rPr>
                <w:rFonts w:ascii="Times New Roman" w:hAnsi="Times New Roman" w:cs="Times New Roman"/>
                <w:noProof/>
                <w:webHidden/>
                <w:sz w:val="28"/>
                <w:szCs w:val="28"/>
              </w:rPr>
            </w:r>
            <w:r w:rsidR="00405821" w:rsidRPr="003C1ABB">
              <w:rPr>
                <w:rFonts w:ascii="Times New Roman" w:hAnsi="Times New Roman" w:cs="Times New Roman"/>
                <w:noProof/>
                <w:webHidden/>
                <w:sz w:val="28"/>
                <w:szCs w:val="28"/>
              </w:rPr>
              <w:fldChar w:fldCharType="separate"/>
            </w:r>
            <w:r w:rsidR="00A22D42">
              <w:rPr>
                <w:rFonts w:ascii="Times New Roman" w:hAnsi="Times New Roman" w:cs="Times New Roman"/>
                <w:noProof/>
                <w:webHidden/>
                <w:sz w:val="28"/>
                <w:szCs w:val="28"/>
              </w:rPr>
              <w:t>96</w:t>
            </w:r>
            <w:r w:rsidR="00405821" w:rsidRPr="003C1ABB">
              <w:rPr>
                <w:rFonts w:ascii="Times New Roman" w:hAnsi="Times New Roman" w:cs="Times New Roman"/>
                <w:noProof/>
                <w:webHidden/>
                <w:sz w:val="28"/>
                <w:szCs w:val="28"/>
              </w:rPr>
              <w:fldChar w:fldCharType="end"/>
            </w:r>
          </w:hyperlink>
        </w:p>
        <w:p w:rsidR="00405821" w:rsidRPr="003C1ABB" w:rsidRDefault="00B739FE" w:rsidP="00673EDF">
          <w:pPr>
            <w:pStyle w:val="21"/>
            <w:spacing w:after="0" w:line="360" w:lineRule="auto"/>
            <w:ind w:firstLine="0"/>
            <w:rPr>
              <w:rFonts w:ascii="Times New Roman" w:eastAsiaTheme="minorEastAsia" w:hAnsi="Times New Roman" w:cs="Times New Roman"/>
              <w:noProof/>
              <w:sz w:val="28"/>
              <w:szCs w:val="28"/>
              <w:lang w:val="ru-RU"/>
            </w:rPr>
          </w:pPr>
          <w:hyperlink w:anchor="_Toc137236246" w:history="1">
            <w:r w:rsidR="003C1ABB" w:rsidRPr="003C1ABB">
              <w:rPr>
                <w:rStyle w:val="aff5"/>
                <w:rFonts w:ascii="Times New Roman" w:hAnsi="Times New Roman" w:cs="Times New Roman"/>
                <w:noProof/>
                <w:color w:val="auto"/>
                <w:sz w:val="28"/>
                <w:szCs w:val="28"/>
                <w:u w:val="none"/>
              </w:rPr>
              <w:t>Приложение</w:t>
            </w:r>
            <w:r w:rsidR="00405821" w:rsidRPr="003C1ABB">
              <w:rPr>
                <w:rStyle w:val="aff5"/>
                <w:rFonts w:ascii="Times New Roman" w:hAnsi="Times New Roman" w:cs="Times New Roman"/>
                <w:noProof/>
                <w:color w:val="auto"/>
                <w:sz w:val="28"/>
                <w:szCs w:val="28"/>
                <w:u w:val="none"/>
                <w:lang w:val="ru-RU"/>
              </w:rPr>
              <w:t xml:space="preserve"> Ж</w:t>
            </w:r>
          </w:hyperlink>
          <w:r w:rsidR="003C1ABB" w:rsidRPr="003C1ABB">
            <w:rPr>
              <w:rStyle w:val="aff5"/>
              <w:rFonts w:ascii="Times New Roman" w:hAnsi="Times New Roman" w:cs="Times New Roman"/>
              <w:noProof/>
              <w:color w:val="auto"/>
              <w:sz w:val="28"/>
              <w:szCs w:val="28"/>
              <w:u w:val="none"/>
              <w:lang w:val="ru-RU"/>
            </w:rPr>
            <w:t xml:space="preserve"> </w:t>
          </w:r>
          <w:hyperlink w:anchor="_Toc137236247" w:history="1">
            <w:r w:rsidR="003C1ABB" w:rsidRPr="003C1ABB">
              <w:rPr>
                <w:rStyle w:val="aff5"/>
                <w:rFonts w:ascii="Times New Roman" w:hAnsi="Times New Roman" w:cs="Times New Roman"/>
                <w:noProof/>
                <w:color w:val="auto"/>
                <w:sz w:val="28"/>
                <w:szCs w:val="28"/>
                <w:u w:val="none"/>
              </w:rPr>
              <w:t>«</w:t>
            </w:r>
            <w:r w:rsidR="003C1ABB" w:rsidRPr="003C1ABB">
              <w:rPr>
                <w:rStyle w:val="aff5"/>
                <w:rFonts w:ascii="Times New Roman" w:hAnsi="Times New Roman" w:cs="Times New Roman"/>
                <w:noProof/>
                <w:color w:val="auto"/>
                <w:sz w:val="28"/>
                <w:szCs w:val="28"/>
                <w:u w:val="none"/>
                <w:lang w:val="ru-RU"/>
              </w:rPr>
              <w:t>Ф</w:t>
            </w:r>
            <w:r w:rsidR="00405821" w:rsidRPr="003C1ABB">
              <w:rPr>
                <w:rStyle w:val="aff5"/>
                <w:rFonts w:ascii="Times New Roman" w:hAnsi="Times New Roman" w:cs="Times New Roman"/>
                <w:noProof/>
                <w:color w:val="auto"/>
                <w:sz w:val="28"/>
                <w:szCs w:val="28"/>
                <w:u w:val="none"/>
              </w:rPr>
              <w:t xml:space="preserve">инансовый расчет на </w:t>
            </w:r>
            <w:r w:rsidR="00405821" w:rsidRPr="003C1ABB">
              <w:rPr>
                <w:rStyle w:val="aff5"/>
                <w:rFonts w:ascii="Times New Roman" w:hAnsi="Times New Roman" w:cs="Times New Roman"/>
                <w:noProof/>
                <w:color w:val="auto"/>
                <w:sz w:val="28"/>
                <w:szCs w:val="28"/>
                <w:u w:val="none"/>
                <w:lang w:val="ru-RU"/>
              </w:rPr>
              <w:t>инвестиционный период в 3</w:t>
            </w:r>
            <w:r w:rsidR="00405821" w:rsidRPr="003C1ABB">
              <w:rPr>
                <w:rStyle w:val="aff5"/>
                <w:rFonts w:ascii="Times New Roman" w:hAnsi="Times New Roman" w:cs="Times New Roman"/>
                <w:noProof/>
                <w:color w:val="auto"/>
                <w:sz w:val="28"/>
                <w:szCs w:val="28"/>
                <w:u w:val="none"/>
              </w:rPr>
              <w:t xml:space="preserve"> </w:t>
            </w:r>
            <w:r w:rsidR="00405821" w:rsidRPr="003C1ABB">
              <w:rPr>
                <w:rStyle w:val="aff5"/>
                <w:rFonts w:ascii="Times New Roman" w:hAnsi="Times New Roman" w:cs="Times New Roman"/>
                <w:noProof/>
                <w:color w:val="auto"/>
                <w:sz w:val="28"/>
                <w:szCs w:val="28"/>
                <w:u w:val="none"/>
                <w:lang w:val="ru-RU"/>
              </w:rPr>
              <w:t>года</w:t>
            </w:r>
            <w:r w:rsidR="003C1ABB" w:rsidRPr="003C1ABB">
              <w:rPr>
                <w:rStyle w:val="aff5"/>
                <w:rFonts w:ascii="Times New Roman" w:hAnsi="Times New Roman" w:cs="Times New Roman"/>
                <w:noProof/>
                <w:color w:val="auto"/>
                <w:sz w:val="28"/>
                <w:szCs w:val="28"/>
                <w:u w:val="none"/>
                <w:lang w:val="ru-RU"/>
              </w:rPr>
              <w:t>»</w:t>
            </w:r>
            <w:r w:rsidR="00405821" w:rsidRPr="003C1ABB">
              <w:rPr>
                <w:rFonts w:ascii="Times New Roman" w:hAnsi="Times New Roman" w:cs="Times New Roman"/>
                <w:noProof/>
                <w:webHidden/>
                <w:sz w:val="28"/>
                <w:szCs w:val="28"/>
              </w:rPr>
              <w:tab/>
            </w:r>
            <w:r w:rsidR="00405821" w:rsidRPr="003C1ABB">
              <w:rPr>
                <w:rFonts w:ascii="Times New Roman" w:hAnsi="Times New Roman" w:cs="Times New Roman"/>
                <w:noProof/>
                <w:webHidden/>
                <w:sz w:val="28"/>
                <w:szCs w:val="28"/>
              </w:rPr>
              <w:fldChar w:fldCharType="begin"/>
            </w:r>
            <w:r w:rsidR="00405821" w:rsidRPr="003C1ABB">
              <w:rPr>
                <w:rFonts w:ascii="Times New Roman" w:hAnsi="Times New Roman" w:cs="Times New Roman"/>
                <w:noProof/>
                <w:webHidden/>
                <w:sz w:val="28"/>
                <w:szCs w:val="28"/>
              </w:rPr>
              <w:instrText xml:space="preserve"> PAGEREF _Toc137236247 \h </w:instrText>
            </w:r>
            <w:r w:rsidR="00405821" w:rsidRPr="003C1ABB">
              <w:rPr>
                <w:rFonts w:ascii="Times New Roman" w:hAnsi="Times New Roman" w:cs="Times New Roman"/>
                <w:noProof/>
                <w:webHidden/>
                <w:sz w:val="28"/>
                <w:szCs w:val="28"/>
              </w:rPr>
            </w:r>
            <w:r w:rsidR="00405821" w:rsidRPr="003C1ABB">
              <w:rPr>
                <w:rFonts w:ascii="Times New Roman" w:hAnsi="Times New Roman" w:cs="Times New Roman"/>
                <w:noProof/>
                <w:webHidden/>
                <w:sz w:val="28"/>
                <w:szCs w:val="28"/>
              </w:rPr>
              <w:fldChar w:fldCharType="separate"/>
            </w:r>
            <w:r w:rsidR="00A22D42">
              <w:rPr>
                <w:rFonts w:ascii="Times New Roman" w:hAnsi="Times New Roman" w:cs="Times New Roman"/>
                <w:noProof/>
                <w:webHidden/>
                <w:sz w:val="28"/>
                <w:szCs w:val="28"/>
              </w:rPr>
              <w:t>98</w:t>
            </w:r>
            <w:r w:rsidR="00405821" w:rsidRPr="003C1ABB">
              <w:rPr>
                <w:rFonts w:ascii="Times New Roman" w:hAnsi="Times New Roman" w:cs="Times New Roman"/>
                <w:noProof/>
                <w:webHidden/>
                <w:sz w:val="28"/>
                <w:szCs w:val="28"/>
              </w:rPr>
              <w:fldChar w:fldCharType="end"/>
            </w:r>
          </w:hyperlink>
        </w:p>
        <w:p w:rsidR="00405821" w:rsidRDefault="00B739FE" w:rsidP="00673EDF">
          <w:pPr>
            <w:pStyle w:val="21"/>
            <w:spacing w:after="0" w:line="360" w:lineRule="auto"/>
            <w:ind w:firstLine="0"/>
            <w:rPr>
              <w:rFonts w:asciiTheme="minorHAnsi" w:eastAsiaTheme="minorEastAsia" w:hAnsiTheme="minorHAnsi" w:cstheme="minorBidi"/>
              <w:noProof/>
              <w:lang w:val="ru-RU"/>
            </w:rPr>
          </w:pPr>
          <w:hyperlink w:anchor="_Toc137236248" w:history="1">
            <w:r w:rsidR="003C1ABB" w:rsidRPr="003C1ABB">
              <w:rPr>
                <w:rStyle w:val="aff5"/>
                <w:rFonts w:ascii="Times New Roman" w:hAnsi="Times New Roman" w:cs="Times New Roman"/>
                <w:noProof/>
                <w:color w:val="auto"/>
                <w:sz w:val="28"/>
                <w:szCs w:val="28"/>
                <w:u w:val="none"/>
              </w:rPr>
              <w:t>Приложение</w:t>
            </w:r>
            <w:r w:rsidR="00405821" w:rsidRPr="003C1ABB">
              <w:rPr>
                <w:rStyle w:val="aff5"/>
                <w:rFonts w:ascii="Times New Roman" w:hAnsi="Times New Roman" w:cs="Times New Roman"/>
                <w:noProof/>
                <w:color w:val="auto"/>
                <w:sz w:val="28"/>
                <w:szCs w:val="28"/>
                <w:u w:val="none"/>
                <w:lang w:val="ru-RU"/>
              </w:rPr>
              <w:t xml:space="preserve"> И</w:t>
            </w:r>
          </w:hyperlink>
          <w:r w:rsidR="003C1ABB" w:rsidRPr="003C1ABB">
            <w:rPr>
              <w:rStyle w:val="aff5"/>
              <w:rFonts w:ascii="Times New Roman" w:hAnsi="Times New Roman" w:cs="Times New Roman"/>
              <w:noProof/>
              <w:color w:val="auto"/>
              <w:sz w:val="28"/>
              <w:szCs w:val="28"/>
              <w:u w:val="none"/>
              <w:lang w:val="ru-RU"/>
            </w:rPr>
            <w:t xml:space="preserve"> </w:t>
          </w:r>
          <w:hyperlink w:anchor="_Toc137236249" w:history="1">
            <w:r w:rsidR="003C1ABB" w:rsidRPr="003C1ABB">
              <w:rPr>
                <w:rStyle w:val="aff5"/>
                <w:rFonts w:ascii="Times New Roman" w:hAnsi="Times New Roman" w:cs="Times New Roman"/>
                <w:noProof/>
                <w:color w:val="auto"/>
                <w:sz w:val="28"/>
                <w:szCs w:val="28"/>
                <w:u w:val="none"/>
                <w:lang w:val="ru-RU"/>
              </w:rPr>
              <w:t xml:space="preserve">«Потенциальные </w:t>
            </w:r>
            <w:r w:rsidR="00405821" w:rsidRPr="003C1ABB">
              <w:rPr>
                <w:rStyle w:val="aff5"/>
                <w:rFonts w:ascii="Times New Roman" w:hAnsi="Times New Roman" w:cs="Times New Roman"/>
                <w:noProof/>
                <w:color w:val="auto"/>
                <w:sz w:val="28"/>
                <w:szCs w:val="28"/>
                <w:u w:val="none"/>
              </w:rPr>
              <w:t>проблемы компании</w:t>
            </w:r>
            <w:r w:rsidR="00405821" w:rsidRPr="003C1ABB">
              <w:rPr>
                <w:rStyle w:val="aff5"/>
                <w:rFonts w:ascii="Times New Roman" w:hAnsi="Times New Roman" w:cs="Times New Roman"/>
                <w:noProof/>
                <w:color w:val="auto"/>
                <w:sz w:val="28"/>
                <w:szCs w:val="28"/>
                <w:u w:val="none"/>
                <w:lang w:val="ru-RU"/>
              </w:rPr>
              <w:t>,</w:t>
            </w:r>
            <w:r w:rsidR="00405821" w:rsidRPr="003C1ABB">
              <w:rPr>
                <w:rStyle w:val="aff5"/>
                <w:rFonts w:ascii="Times New Roman" w:hAnsi="Times New Roman" w:cs="Times New Roman"/>
                <w:noProof/>
                <w:color w:val="auto"/>
                <w:sz w:val="28"/>
                <w:szCs w:val="28"/>
                <w:u w:val="none"/>
              </w:rPr>
              <w:t xml:space="preserve"> способы их упреждения и урегулирования</w:t>
            </w:r>
            <w:r w:rsidR="003C1ABB" w:rsidRPr="003C1ABB">
              <w:rPr>
                <w:rStyle w:val="aff5"/>
                <w:rFonts w:ascii="Times New Roman" w:hAnsi="Times New Roman" w:cs="Times New Roman"/>
                <w:noProof/>
                <w:color w:val="auto"/>
                <w:sz w:val="28"/>
                <w:szCs w:val="28"/>
                <w:u w:val="none"/>
              </w:rPr>
              <w:t>»</w:t>
            </w:r>
            <w:r w:rsidR="00405821" w:rsidRPr="003C1ABB">
              <w:rPr>
                <w:rFonts w:ascii="Times New Roman" w:hAnsi="Times New Roman" w:cs="Times New Roman"/>
                <w:noProof/>
                <w:webHidden/>
                <w:sz w:val="28"/>
                <w:szCs w:val="28"/>
              </w:rPr>
              <w:tab/>
            </w:r>
            <w:r w:rsidR="00405821" w:rsidRPr="003C1ABB">
              <w:rPr>
                <w:rFonts w:ascii="Times New Roman" w:hAnsi="Times New Roman" w:cs="Times New Roman"/>
                <w:noProof/>
                <w:webHidden/>
                <w:sz w:val="28"/>
                <w:szCs w:val="28"/>
              </w:rPr>
              <w:fldChar w:fldCharType="begin"/>
            </w:r>
            <w:r w:rsidR="00405821" w:rsidRPr="003C1ABB">
              <w:rPr>
                <w:rFonts w:ascii="Times New Roman" w:hAnsi="Times New Roman" w:cs="Times New Roman"/>
                <w:noProof/>
                <w:webHidden/>
                <w:sz w:val="28"/>
                <w:szCs w:val="28"/>
              </w:rPr>
              <w:instrText xml:space="preserve"> PAGEREF _Toc137236249 \h </w:instrText>
            </w:r>
            <w:r w:rsidR="00405821" w:rsidRPr="003C1ABB">
              <w:rPr>
                <w:rFonts w:ascii="Times New Roman" w:hAnsi="Times New Roman" w:cs="Times New Roman"/>
                <w:noProof/>
                <w:webHidden/>
                <w:sz w:val="28"/>
                <w:szCs w:val="28"/>
              </w:rPr>
            </w:r>
            <w:r w:rsidR="00405821" w:rsidRPr="003C1ABB">
              <w:rPr>
                <w:rFonts w:ascii="Times New Roman" w:hAnsi="Times New Roman" w:cs="Times New Roman"/>
                <w:noProof/>
                <w:webHidden/>
                <w:sz w:val="28"/>
                <w:szCs w:val="28"/>
              </w:rPr>
              <w:fldChar w:fldCharType="separate"/>
            </w:r>
            <w:r w:rsidR="00A22D42">
              <w:rPr>
                <w:rFonts w:ascii="Times New Roman" w:hAnsi="Times New Roman" w:cs="Times New Roman"/>
                <w:noProof/>
                <w:webHidden/>
                <w:sz w:val="28"/>
                <w:szCs w:val="28"/>
              </w:rPr>
              <w:t>101</w:t>
            </w:r>
            <w:r w:rsidR="00405821" w:rsidRPr="003C1ABB">
              <w:rPr>
                <w:rFonts w:ascii="Times New Roman" w:hAnsi="Times New Roman" w:cs="Times New Roman"/>
                <w:noProof/>
                <w:webHidden/>
                <w:sz w:val="28"/>
                <w:szCs w:val="28"/>
              </w:rPr>
              <w:fldChar w:fldCharType="end"/>
            </w:r>
          </w:hyperlink>
        </w:p>
        <w:p w:rsidR="00BE5D4F" w:rsidRPr="002B09B3" w:rsidRDefault="00BE5D4F" w:rsidP="002B09B3">
          <w:pPr>
            <w:pStyle w:val="10"/>
            <w:rPr>
              <w:rStyle w:val="aff5"/>
              <w:noProof/>
              <w:sz w:val="28"/>
              <w:szCs w:val="28"/>
            </w:rPr>
          </w:pPr>
          <w:r w:rsidRPr="002B09B3">
            <w:rPr>
              <w:rStyle w:val="aff5"/>
              <w:noProof/>
            </w:rPr>
            <w:fldChar w:fldCharType="end"/>
          </w:r>
        </w:p>
      </w:sdtContent>
    </w:sdt>
    <w:p w:rsidR="00A97C3C" w:rsidRPr="00A56269" w:rsidRDefault="001869DE" w:rsidP="00BE5D4F">
      <w:pPr>
        <w:spacing w:line="360" w:lineRule="auto"/>
        <w:ind w:firstLine="708"/>
        <w:jc w:val="both"/>
        <w:rPr>
          <w:rFonts w:ascii="Times New Roman" w:eastAsia="Times New Roman" w:hAnsi="Times New Roman" w:cs="Times New Roman"/>
          <w:sz w:val="28"/>
          <w:szCs w:val="28"/>
        </w:rPr>
      </w:pPr>
      <w:r>
        <w:rPr>
          <w:rFonts w:ascii="Times New Roman" w:hAnsi="Times New Roman" w:cs="Times New Roman"/>
        </w:rPr>
        <w:t xml:space="preserve"> </w:t>
      </w:r>
      <w:r w:rsidR="00132606" w:rsidRPr="00A56269">
        <w:rPr>
          <w:rFonts w:ascii="Times New Roman" w:hAnsi="Times New Roman" w:cs="Times New Roman"/>
        </w:rPr>
        <w:br w:type="page"/>
      </w:r>
    </w:p>
    <w:p w:rsidR="002572ED" w:rsidRDefault="00C3218C" w:rsidP="00CE07EC">
      <w:pPr>
        <w:pStyle w:val="1"/>
        <w:ind w:firstLine="0"/>
        <w:jc w:val="center"/>
      </w:pPr>
      <w:bookmarkStart w:id="3" w:name="_Toc120995446"/>
      <w:bookmarkStart w:id="4" w:name="_Toc137236220"/>
      <w:r w:rsidRPr="00A56269">
        <w:lastRenderedPageBreak/>
        <w:t>ВВЕДЕНИЕ</w:t>
      </w:r>
      <w:bookmarkEnd w:id="3"/>
      <w:bookmarkEnd w:id="4"/>
    </w:p>
    <w:p w:rsidR="002252BC" w:rsidRPr="002252BC" w:rsidRDefault="002252BC" w:rsidP="002252BC">
      <w:pPr>
        <w:pStyle w:val="affc"/>
      </w:pPr>
    </w:p>
    <w:p w:rsidR="00542C40" w:rsidRDefault="002750A0" w:rsidP="002252BC">
      <w:pPr>
        <w:pStyle w:val="affc"/>
      </w:pPr>
      <w:r>
        <w:t>Актуальность</w:t>
      </w:r>
      <w:r w:rsidR="001869DE">
        <w:t xml:space="preserve"> </w:t>
      </w:r>
      <w:r>
        <w:t>работы</w:t>
      </w:r>
      <w:r w:rsidR="009C7F3C">
        <w:t>.</w:t>
      </w:r>
      <w:r w:rsidR="001869DE">
        <w:t xml:space="preserve"> </w:t>
      </w:r>
      <w:r w:rsidR="009C7F3C">
        <w:t>Выполненная</w:t>
      </w:r>
      <w:r w:rsidR="001869DE">
        <w:t xml:space="preserve"> </w:t>
      </w:r>
      <w:r w:rsidR="009C7F3C">
        <w:t>работа</w:t>
      </w:r>
      <w:r w:rsidR="001869DE">
        <w:t xml:space="preserve"> </w:t>
      </w:r>
      <w:r w:rsidR="009C7F3C">
        <w:t>является</w:t>
      </w:r>
      <w:r w:rsidR="001869DE">
        <w:t xml:space="preserve"> </w:t>
      </w:r>
      <w:r w:rsidR="009C7F3C">
        <w:t>сегодня</w:t>
      </w:r>
      <w:r w:rsidR="001869DE">
        <w:t xml:space="preserve"> </w:t>
      </w:r>
      <w:r w:rsidR="0070039C">
        <w:t>актуальной</w:t>
      </w:r>
      <w:r w:rsidR="009C7F3C">
        <w:t>,</w:t>
      </w:r>
      <w:r w:rsidR="001869DE">
        <w:t xml:space="preserve"> </w:t>
      </w:r>
      <w:r w:rsidR="009C7F3C">
        <w:t>а</w:t>
      </w:r>
      <w:r w:rsidR="001869DE">
        <w:t xml:space="preserve"> </w:t>
      </w:r>
      <w:r w:rsidR="009C7F3C">
        <w:t>её</w:t>
      </w:r>
      <w:r w:rsidR="001869DE">
        <w:t xml:space="preserve"> </w:t>
      </w:r>
      <w:r w:rsidR="009C7F3C">
        <w:t>результаты</w:t>
      </w:r>
      <w:r w:rsidR="001869DE">
        <w:t xml:space="preserve"> </w:t>
      </w:r>
      <w:r w:rsidR="009C7F3C">
        <w:t>практически</w:t>
      </w:r>
      <w:r w:rsidR="001869DE">
        <w:t xml:space="preserve"> </w:t>
      </w:r>
      <w:r w:rsidR="009C7F3C">
        <w:t>применимы</w:t>
      </w:r>
      <w:r>
        <w:t>,</w:t>
      </w:r>
      <w:r w:rsidR="001869DE">
        <w:t xml:space="preserve"> </w:t>
      </w:r>
      <w:r>
        <w:t>поскольку</w:t>
      </w:r>
      <w:r w:rsidR="001869DE">
        <w:t xml:space="preserve"> </w:t>
      </w:r>
      <w:r>
        <w:t>рынок</w:t>
      </w:r>
      <w:r w:rsidR="001869DE">
        <w:t xml:space="preserve"> </w:t>
      </w:r>
      <w:r>
        <w:t>дополнительного</w:t>
      </w:r>
      <w:r w:rsidR="001869DE">
        <w:t xml:space="preserve"> </w:t>
      </w:r>
      <w:r>
        <w:t>детского</w:t>
      </w:r>
      <w:r w:rsidR="001869DE">
        <w:t xml:space="preserve"> </w:t>
      </w:r>
      <w:r>
        <w:t>образования</w:t>
      </w:r>
      <w:r w:rsidR="001869DE">
        <w:t xml:space="preserve"> </w:t>
      </w:r>
      <w:r>
        <w:t>на</w:t>
      </w:r>
      <w:r w:rsidR="001869DE">
        <w:t xml:space="preserve"> </w:t>
      </w:r>
      <w:r>
        <w:t>сегодняшний</w:t>
      </w:r>
      <w:r w:rsidR="001869DE">
        <w:t xml:space="preserve"> </w:t>
      </w:r>
      <w:r>
        <w:t>день</w:t>
      </w:r>
      <w:r w:rsidR="001869DE">
        <w:t xml:space="preserve"> </w:t>
      </w:r>
      <w:r>
        <w:t>составляет</w:t>
      </w:r>
      <w:r w:rsidR="001869DE">
        <w:t xml:space="preserve"> </w:t>
      </w:r>
      <w:r>
        <w:t>32</w:t>
      </w:r>
      <w:r w:rsidR="001869DE">
        <w:t xml:space="preserve"> </w:t>
      </w:r>
      <w:r>
        <w:t>460</w:t>
      </w:r>
      <w:r w:rsidR="001869DE">
        <w:t xml:space="preserve"> </w:t>
      </w:r>
      <w:r>
        <w:t>млн.</w:t>
      </w:r>
      <w:r w:rsidR="001869DE">
        <w:t xml:space="preserve"> </w:t>
      </w:r>
      <w:r>
        <w:t>рублей</w:t>
      </w:r>
      <w:r w:rsidR="001869DE">
        <w:t xml:space="preserve"> </w:t>
      </w:r>
      <w:r>
        <w:t>при</w:t>
      </w:r>
      <w:r w:rsidR="001869DE">
        <w:t xml:space="preserve"> </w:t>
      </w:r>
      <w:r>
        <w:t>темпе</w:t>
      </w:r>
      <w:r w:rsidR="001869DE">
        <w:t xml:space="preserve"> </w:t>
      </w:r>
      <w:r>
        <w:t>прироста</w:t>
      </w:r>
      <w:r w:rsidR="001869DE">
        <w:t xml:space="preserve"> </w:t>
      </w:r>
      <w:r>
        <w:t>23</w:t>
      </w:r>
      <w:r w:rsidRPr="002750A0">
        <w:t>%</w:t>
      </w:r>
      <w:r w:rsidR="001869DE">
        <w:t xml:space="preserve"> </w:t>
      </w:r>
      <w:r>
        <w:t>на</w:t>
      </w:r>
      <w:r w:rsidR="001869DE">
        <w:t xml:space="preserve"> </w:t>
      </w:r>
      <w:r w:rsidR="00542C40">
        <w:t>конец</w:t>
      </w:r>
      <w:r w:rsidR="001869DE">
        <w:t xml:space="preserve"> </w:t>
      </w:r>
      <w:r>
        <w:t>2022</w:t>
      </w:r>
      <w:r w:rsidR="001869DE">
        <w:t xml:space="preserve"> </w:t>
      </w:r>
      <w:r>
        <w:t>год</w:t>
      </w:r>
      <w:r w:rsidR="008E6DAC">
        <w:t>а</w:t>
      </w:r>
      <w:r w:rsidR="0034687E">
        <w:t>.</w:t>
      </w:r>
      <w:r w:rsidR="001869DE">
        <w:t xml:space="preserve"> </w:t>
      </w:r>
      <w:r w:rsidR="0034687E">
        <w:t>При</w:t>
      </w:r>
      <w:r w:rsidR="001869DE">
        <w:t xml:space="preserve"> </w:t>
      </w:r>
      <w:r w:rsidR="0034687E">
        <w:t>этом</w:t>
      </w:r>
      <w:r w:rsidR="001869DE">
        <w:t xml:space="preserve"> </w:t>
      </w:r>
      <w:r w:rsidR="0034687E">
        <w:t>компании</w:t>
      </w:r>
      <w:r w:rsidR="001869DE">
        <w:t xml:space="preserve"> </w:t>
      </w:r>
      <w:r w:rsidR="0034687E">
        <w:t>не</w:t>
      </w:r>
      <w:r w:rsidR="001869DE">
        <w:t xml:space="preserve"> </w:t>
      </w:r>
      <w:r w:rsidR="0034687E">
        <w:t>уделяют</w:t>
      </w:r>
      <w:r w:rsidR="001869DE">
        <w:t xml:space="preserve"> </w:t>
      </w:r>
      <w:r w:rsidR="0034687E">
        <w:t>большого</w:t>
      </w:r>
      <w:r w:rsidR="001869DE">
        <w:t xml:space="preserve"> </w:t>
      </w:r>
      <w:r w:rsidR="0034687E">
        <w:t>внимания</w:t>
      </w:r>
      <w:r w:rsidR="001869DE">
        <w:t xml:space="preserve"> </w:t>
      </w:r>
      <w:r w:rsidR="0034687E">
        <w:t>эмоциональному</w:t>
      </w:r>
      <w:r w:rsidR="001869DE">
        <w:t xml:space="preserve"> </w:t>
      </w:r>
      <w:r w:rsidR="0034687E">
        <w:t>развитию</w:t>
      </w:r>
      <w:r w:rsidR="001869DE">
        <w:t xml:space="preserve"> </w:t>
      </w:r>
      <w:r w:rsidR="0034687E">
        <w:t>детей</w:t>
      </w:r>
      <w:r w:rsidR="001869DE">
        <w:t xml:space="preserve"> </w:t>
      </w:r>
      <w:r w:rsidR="0034687E">
        <w:t>при</w:t>
      </w:r>
      <w:r w:rsidR="001869DE">
        <w:t xml:space="preserve"> </w:t>
      </w:r>
      <w:r w:rsidR="0034687E">
        <w:t>том,</w:t>
      </w:r>
      <w:r w:rsidR="001869DE">
        <w:t xml:space="preserve"> </w:t>
      </w:r>
      <w:r w:rsidR="0034687E">
        <w:t>что</w:t>
      </w:r>
      <w:r w:rsidR="001869DE">
        <w:t xml:space="preserve"> </w:t>
      </w:r>
      <w:r w:rsidR="0034687E">
        <w:t>проведённый</w:t>
      </w:r>
      <w:r w:rsidR="001869DE">
        <w:t xml:space="preserve"> </w:t>
      </w:r>
      <w:r w:rsidR="0034687E">
        <w:t>анализ</w:t>
      </w:r>
      <w:r w:rsidR="001869DE">
        <w:t xml:space="preserve"> </w:t>
      </w:r>
      <w:r w:rsidR="0034687E">
        <w:t>потребителей</w:t>
      </w:r>
      <w:r w:rsidR="001869DE">
        <w:t xml:space="preserve"> </w:t>
      </w:r>
      <w:r w:rsidR="0034687E">
        <w:t>показал,</w:t>
      </w:r>
      <w:r w:rsidR="001869DE">
        <w:t xml:space="preserve"> </w:t>
      </w:r>
      <w:r w:rsidR="0034687E">
        <w:t>что</w:t>
      </w:r>
      <w:r w:rsidR="001869DE">
        <w:t xml:space="preserve"> </w:t>
      </w:r>
      <w:r w:rsidR="0034687E">
        <w:t>даже</w:t>
      </w:r>
      <w:r w:rsidR="001869DE">
        <w:t xml:space="preserve"> </w:t>
      </w:r>
      <w:r w:rsidR="0034687E">
        <w:t>среди</w:t>
      </w:r>
      <w:r w:rsidR="001869DE">
        <w:t xml:space="preserve"> </w:t>
      </w:r>
      <w:r w:rsidR="0034687E">
        <w:t>взрослых</w:t>
      </w:r>
      <w:r w:rsidR="001869DE">
        <w:t xml:space="preserve"> </w:t>
      </w:r>
      <w:r w:rsidR="0034687E">
        <w:t>людей</w:t>
      </w:r>
      <w:r w:rsidR="001869DE">
        <w:t xml:space="preserve"> </w:t>
      </w:r>
      <w:r w:rsidR="0034687E">
        <w:t>всего</w:t>
      </w:r>
      <w:r w:rsidR="001869DE">
        <w:t xml:space="preserve"> </w:t>
      </w:r>
      <w:r w:rsidR="0034687E">
        <w:t>57%</w:t>
      </w:r>
      <w:r w:rsidR="001869DE">
        <w:t xml:space="preserve"> </w:t>
      </w:r>
      <w:r w:rsidR="0034687E">
        <w:t>опрошенных</w:t>
      </w:r>
      <w:r w:rsidR="001869DE">
        <w:t xml:space="preserve"> </w:t>
      </w:r>
      <w:r w:rsidR="0034687E">
        <w:t>ответили</w:t>
      </w:r>
      <w:r w:rsidR="001869DE">
        <w:t xml:space="preserve"> </w:t>
      </w:r>
      <w:r w:rsidR="0034687E">
        <w:t>утвердительно</w:t>
      </w:r>
      <w:r w:rsidR="001869DE">
        <w:t xml:space="preserve"> </w:t>
      </w:r>
      <w:r w:rsidR="0034687E">
        <w:t>на</w:t>
      </w:r>
      <w:r w:rsidR="001869DE">
        <w:t xml:space="preserve"> </w:t>
      </w:r>
      <w:r w:rsidR="0034687E">
        <w:t>вопрос</w:t>
      </w:r>
      <w:r w:rsidR="001869DE">
        <w:t xml:space="preserve"> </w:t>
      </w:r>
      <w:r w:rsidR="0034687E">
        <w:t>о</w:t>
      </w:r>
      <w:r w:rsidR="001869DE">
        <w:t xml:space="preserve"> </w:t>
      </w:r>
      <w:r w:rsidR="0034687E">
        <w:t>владении</w:t>
      </w:r>
      <w:r w:rsidR="001869DE">
        <w:t xml:space="preserve"> </w:t>
      </w:r>
      <w:r w:rsidR="0034687E">
        <w:t>навыками</w:t>
      </w:r>
      <w:r w:rsidR="001869DE">
        <w:t xml:space="preserve"> </w:t>
      </w:r>
      <w:r w:rsidR="0034687E">
        <w:t>эмоционального</w:t>
      </w:r>
      <w:r w:rsidR="001869DE">
        <w:t xml:space="preserve"> </w:t>
      </w:r>
      <w:r w:rsidR="0034687E">
        <w:t>интеллекта.</w:t>
      </w:r>
      <w:r w:rsidR="001869DE">
        <w:t xml:space="preserve"> </w:t>
      </w:r>
      <w:r w:rsidR="0034687E">
        <w:t>В</w:t>
      </w:r>
      <w:r w:rsidR="001869DE">
        <w:t xml:space="preserve"> </w:t>
      </w:r>
      <w:r w:rsidR="0034687E">
        <w:t>свою</w:t>
      </w:r>
      <w:r w:rsidR="001869DE">
        <w:t xml:space="preserve"> </w:t>
      </w:r>
      <w:r w:rsidR="0034687E">
        <w:t>очере</w:t>
      </w:r>
      <w:r w:rsidR="00F07D98">
        <w:t>дь</w:t>
      </w:r>
      <w:r w:rsidR="001869DE">
        <w:t xml:space="preserve"> </w:t>
      </w:r>
      <w:r w:rsidR="00F07D98">
        <w:t>только</w:t>
      </w:r>
      <w:r w:rsidR="001869DE">
        <w:t xml:space="preserve"> </w:t>
      </w:r>
      <w:r w:rsidR="00F07D98">
        <w:t>28%</w:t>
      </w:r>
      <w:r w:rsidR="001869DE">
        <w:t xml:space="preserve"> </w:t>
      </w:r>
      <w:r w:rsidR="00F07D98">
        <w:t>родителей</w:t>
      </w:r>
      <w:r w:rsidR="001869DE">
        <w:t xml:space="preserve"> </w:t>
      </w:r>
      <w:r w:rsidR="00F07D98">
        <w:t>из</w:t>
      </w:r>
      <w:r w:rsidR="001869DE">
        <w:t xml:space="preserve"> </w:t>
      </w:r>
      <w:r w:rsidR="00F07D98">
        <w:t>тех,</w:t>
      </w:r>
      <w:r w:rsidR="001869DE">
        <w:t xml:space="preserve"> </w:t>
      </w:r>
      <w:r w:rsidR="006519CE">
        <w:t>кто</w:t>
      </w:r>
      <w:r w:rsidR="001869DE">
        <w:t xml:space="preserve"> </w:t>
      </w:r>
      <w:r w:rsidR="006519CE">
        <w:t>владеет</w:t>
      </w:r>
      <w:r w:rsidR="001869DE">
        <w:t xml:space="preserve"> </w:t>
      </w:r>
      <w:r w:rsidR="006519CE">
        <w:t>навыками</w:t>
      </w:r>
      <w:r w:rsidR="001869DE">
        <w:t xml:space="preserve"> </w:t>
      </w:r>
      <w:r w:rsidR="006519CE">
        <w:t>смогли</w:t>
      </w:r>
      <w:r w:rsidR="001869DE">
        <w:t xml:space="preserve"> </w:t>
      </w:r>
      <w:r w:rsidR="006519CE">
        <w:t>развить</w:t>
      </w:r>
      <w:r w:rsidR="001869DE">
        <w:t xml:space="preserve"> </w:t>
      </w:r>
      <w:r w:rsidR="00F07D98">
        <w:t>их</w:t>
      </w:r>
      <w:r w:rsidR="001869DE">
        <w:t xml:space="preserve"> </w:t>
      </w:r>
      <w:r w:rsidR="00F07D98">
        <w:t>у</w:t>
      </w:r>
      <w:r w:rsidR="001869DE">
        <w:t xml:space="preserve"> </w:t>
      </w:r>
      <w:r w:rsidR="00F07D98">
        <w:t>детей.</w:t>
      </w:r>
      <w:r w:rsidR="001869DE">
        <w:t xml:space="preserve"> </w:t>
      </w:r>
      <w:r w:rsidR="00F07D98">
        <w:t>И</w:t>
      </w:r>
      <w:r w:rsidR="006519CE">
        <w:t>з</w:t>
      </w:r>
      <w:r w:rsidR="001869DE">
        <w:t xml:space="preserve"> </w:t>
      </w:r>
      <w:r w:rsidR="006519CE">
        <w:t>опрошенных,</w:t>
      </w:r>
      <w:r w:rsidR="001869DE">
        <w:t xml:space="preserve"> </w:t>
      </w:r>
      <w:r w:rsidR="006519CE">
        <w:t>кто</w:t>
      </w:r>
      <w:r w:rsidR="001869DE">
        <w:t xml:space="preserve"> </w:t>
      </w:r>
      <w:r w:rsidR="006519CE">
        <w:t>ответил</w:t>
      </w:r>
      <w:r w:rsidR="001869DE">
        <w:t xml:space="preserve"> </w:t>
      </w:r>
      <w:r w:rsidR="006519CE">
        <w:t>на</w:t>
      </w:r>
      <w:r w:rsidR="001869DE">
        <w:t xml:space="preserve"> </w:t>
      </w:r>
      <w:r w:rsidR="006519CE">
        <w:t>вопрос</w:t>
      </w:r>
      <w:r w:rsidR="001869DE">
        <w:t xml:space="preserve"> </w:t>
      </w:r>
      <w:r w:rsidR="00F07D98">
        <w:t>о</w:t>
      </w:r>
      <w:r w:rsidR="001869DE">
        <w:t xml:space="preserve"> </w:t>
      </w:r>
      <w:r w:rsidR="00F07D98">
        <w:t>в</w:t>
      </w:r>
      <w:r w:rsidR="006519CE">
        <w:t>ладении</w:t>
      </w:r>
      <w:r w:rsidR="001869DE">
        <w:t xml:space="preserve"> </w:t>
      </w:r>
      <w:r w:rsidR="006519CE">
        <w:t>навыками</w:t>
      </w:r>
      <w:r w:rsidR="001869DE">
        <w:t xml:space="preserve"> </w:t>
      </w:r>
      <w:r w:rsidR="00F07D98">
        <w:t>отрицательно</w:t>
      </w:r>
      <w:r w:rsidR="001869DE">
        <w:t xml:space="preserve"> </w:t>
      </w:r>
      <w:r w:rsidR="00F07D98">
        <w:t>или</w:t>
      </w:r>
      <w:r w:rsidR="001869DE">
        <w:t xml:space="preserve"> </w:t>
      </w:r>
      <w:r w:rsidR="00F07D98">
        <w:t>затруднился</w:t>
      </w:r>
      <w:r w:rsidR="001869DE">
        <w:t xml:space="preserve"> </w:t>
      </w:r>
      <w:r w:rsidR="00F07D98">
        <w:t>ответить</w:t>
      </w:r>
      <w:r w:rsidR="001869DE">
        <w:t xml:space="preserve"> </w:t>
      </w:r>
      <w:r w:rsidR="00F07D98">
        <w:t>не</w:t>
      </w:r>
      <w:r w:rsidR="001869DE">
        <w:t xml:space="preserve"> </w:t>
      </w:r>
      <w:r w:rsidR="00F07D98">
        <w:t>смогли</w:t>
      </w:r>
      <w:r w:rsidR="001869DE">
        <w:t xml:space="preserve"> </w:t>
      </w:r>
      <w:r w:rsidR="00F07D98">
        <w:t>развить</w:t>
      </w:r>
      <w:r w:rsidR="001869DE">
        <w:t xml:space="preserve"> </w:t>
      </w:r>
      <w:r w:rsidR="00F07D98">
        <w:t>их</w:t>
      </w:r>
      <w:r w:rsidR="001869DE">
        <w:t xml:space="preserve"> </w:t>
      </w:r>
      <w:r w:rsidR="00F07D98">
        <w:t>у</w:t>
      </w:r>
      <w:r w:rsidR="001869DE">
        <w:t xml:space="preserve"> </w:t>
      </w:r>
      <w:r w:rsidR="00F07D98">
        <w:t>детей</w:t>
      </w:r>
      <w:r w:rsidR="001869DE">
        <w:t xml:space="preserve"> </w:t>
      </w:r>
      <w:r w:rsidR="00F07D98">
        <w:t>вообще</w:t>
      </w:r>
      <w:r w:rsidR="001869DE">
        <w:t xml:space="preserve"> </w:t>
      </w:r>
      <w:r w:rsidR="00F07D98">
        <w:t>при</w:t>
      </w:r>
      <w:r w:rsidR="001869DE">
        <w:t xml:space="preserve"> </w:t>
      </w:r>
      <w:r w:rsidR="00F07D98">
        <w:t>том,</w:t>
      </w:r>
      <w:r w:rsidR="001869DE">
        <w:t xml:space="preserve"> </w:t>
      </w:r>
      <w:r w:rsidR="00F07D98">
        <w:t>что</w:t>
      </w:r>
      <w:r w:rsidR="001869DE">
        <w:t xml:space="preserve"> </w:t>
      </w:r>
      <w:r w:rsidR="00F07D98">
        <w:t>опрошенные</w:t>
      </w:r>
      <w:r w:rsidR="001869DE">
        <w:t xml:space="preserve"> </w:t>
      </w:r>
      <w:r w:rsidR="00F07D98">
        <w:t>понимают</w:t>
      </w:r>
      <w:r w:rsidR="001869DE">
        <w:t xml:space="preserve"> </w:t>
      </w:r>
      <w:r w:rsidR="00F07D98">
        <w:t>их</w:t>
      </w:r>
      <w:r w:rsidR="001869DE">
        <w:t xml:space="preserve"> </w:t>
      </w:r>
      <w:r w:rsidR="00F07D98">
        <w:t>ценность.</w:t>
      </w:r>
    </w:p>
    <w:p w:rsidR="002750A0" w:rsidRPr="00C41D53" w:rsidRDefault="00542C40" w:rsidP="002252BC">
      <w:pPr>
        <w:pStyle w:val="affc"/>
      </w:pPr>
      <w:r>
        <w:t>Анализ</w:t>
      </w:r>
      <w:r w:rsidR="001869DE">
        <w:t xml:space="preserve"> </w:t>
      </w:r>
      <w:r>
        <w:t>конкурентов</w:t>
      </w:r>
      <w:r w:rsidR="001869DE">
        <w:t xml:space="preserve"> </w:t>
      </w:r>
      <w:r>
        <w:t>позволил</w:t>
      </w:r>
      <w:r w:rsidR="001869DE">
        <w:t xml:space="preserve"> </w:t>
      </w:r>
      <w:r>
        <w:t>выявить</w:t>
      </w:r>
      <w:r w:rsidR="001869DE">
        <w:t xml:space="preserve"> </w:t>
      </w:r>
      <w:r>
        <w:t>реальный</w:t>
      </w:r>
      <w:r w:rsidR="001869DE">
        <w:t xml:space="preserve"> </w:t>
      </w:r>
      <w:r>
        <w:t>рыночный</w:t>
      </w:r>
      <w:r w:rsidR="001869DE">
        <w:t xml:space="preserve"> </w:t>
      </w:r>
      <w:r>
        <w:t>ценовой</w:t>
      </w:r>
      <w:r w:rsidR="001869DE">
        <w:t xml:space="preserve"> </w:t>
      </w:r>
      <w:r>
        <w:t>диапазон</w:t>
      </w:r>
      <w:r w:rsidR="001869DE">
        <w:t xml:space="preserve"> </w:t>
      </w:r>
      <w:r>
        <w:t>на</w:t>
      </w:r>
      <w:r w:rsidR="001869DE">
        <w:t xml:space="preserve"> </w:t>
      </w:r>
      <w:r>
        <w:t>образовательные</w:t>
      </w:r>
      <w:r w:rsidR="001869DE">
        <w:t xml:space="preserve"> </w:t>
      </w:r>
      <w:r>
        <w:t>услуги</w:t>
      </w:r>
      <w:r w:rsidR="001869DE">
        <w:t xml:space="preserve"> </w:t>
      </w:r>
      <w:r>
        <w:t>аналогичные</w:t>
      </w:r>
      <w:r w:rsidR="001869DE">
        <w:t xml:space="preserve"> </w:t>
      </w:r>
      <w:r>
        <w:t>предоставляемы</w:t>
      </w:r>
      <w:r w:rsidR="001869DE">
        <w:t xml:space="preserve"> </w:t>
      </w:r>
      <w:r>
        <w:t>проектируемой</w:t>
      </w:r>
      <w:r w:rsidR="001869DE">
        <w:t xml:space="preserve"> </w:t>
      </w:r>
      <w:r>
        <w:t>компанией</w:t>
      </w:r>
      <w:r w:rsidR="001869DE">
        <w:t xml:space="preserve"> </w:t>
      </w:r>
      <w:r>
        <w:t>в</w:t>
      </w:r>
      <w:r w:rsidR="001869DE">
        <w:t xml:space="preserve"> </w:t>
      </w:r>
      <w:r>
        <w:t>пределе</w:t>
      </w:r>
      <w:r w:rsidR="001869DE">
        <w:t xml:space="preserve"> </w:t>
      </w:r>
      <w:r>
        <w:t>от</w:t>
      </w:r>
      <w:r w:rsidR="001869DE">
        <w:t xml:space="preserve"> </w:t>
      </w:r>
      <w:r>
        <w:t>740</w:t>
      </w:r>
      <w:r w:rsidR="001869DE">
        <w:t xml:space="preserve"> </w:t>
      </w:r>
      <w:r>
        <w:t>до</w:t>
      </w:r>
      <w:r w:rsidR="001869DE">
        <w:t xml:space="preserve"> </w:t>
      </w:r>
      <w:r>
        <w:t>1260</w:t>
      </w:r>
      <w:r w:rsidRPr="00A56269">
        <w:t>.</w:t>
      </w:r>
      <w:r>
        <w:t>рублей</w:t>
      </w:r>
      <w:r w:rsidR="001869DE">
        <w:t xml:space="preserve"> </w:t>
      </w:r>
      <w:r>
        <w:t>за</w:t>
      </w:r>
      <w:r w:rsidR="001869DE">
        <w:t xml:space="preserve"> </w:t>
      </w:r>
      <w:r>
        <w:t>1</w:t>
      </w:r>
      <w:r w:rsidR="001869DE">
        <w:t xml:space="preserve"> </w:t>
      </w:r>
      <w:r>
        <w:t>занятие,</w:t>
      </w:r>
      <w:r w:rsidR="001869DE">
        <w:t xml:space="preserve"> </w:t>
      </w:r>
      <w:r>
        <w:t>при</w:t>
      </w:r>
      <w:r w:rsidR="001869DE">
        <w:t xml:space="preserve"> </w:t>
      </w:r>
      <w:r>
        <w:t>этом</w:t>
      </w:r>
      <w:r w:rsidR="001869DE">
        <w:t xml:space="preserve"> </w:t>
      </w:r>
      <w:r>
        <w:t>ценовой</w:t>
      </w:r>
      <w:r w:rsidR="001869DE">
        <w:t xml:space="preserve"> </w:t>
      </w:r>
      <w:r>
        <w:t>диапазон</w:t>
      </w:r>
      <w:r w:rsidR="001869DE">
        <w:t xml:space="preserve"> </w:t>
      </w:r>
      <w:r>
        <w:t>компании</w:t>
      </w:r>
      <w:r w:rsidR="001869DE">
        <w:t xml:space="preserve"> </w:t>
      </w:r>
      <w:r>
        <w:t>с</w:t>
      </w:r>
      <w:r w:rsidR="001869DE">
        <w:t xml:space="preserve"> </w:t>
      </w:r>
      <w:r>
        <w:t>варьируется</w:t>
      </w:r>
      <w:r w:rsidR="001869DE">
        <w:t xml:space="preserve"> </w:t>
      </w:r>
      <w:r>
        <w:t>от</w:t>
      </w:r>
      <w:r w:rsidR="001869DE">
        <w:t xml:space="preserve"> </w:t>
      </w:r>
      <w:r>
        <w:t>700</w:t>
      </w:r>
      <w:r w:rsidR="001869DE">
        <w:t xml:space="preserve"> </w:t>
      </w:r>
      <w:r>
        <w:t>до</w:t>
      </w:r>
      <w:r w:rsidR="001869DE">
        <w:t xml:space="preserve"> </w:t>
      </w:r>
      <w:r>
        <w:t>1100</w:t>
      </w:r>
      <w:r w:rsidR="001869DE">
        <w:t xml:space="preserve"> </w:t>
      </w:r>
      <w:r>
        <w:t>рублей</w:t>
      </w:r>
      <w:r w:rsidR="001869DE">
        <w:t xml:space="preserve"> </w:t>
      </w:r>
      <w:r>
        <w:t>за</w:t>
      </w:r>
      <w:r w:rsidR="001869DE">
        <w:t xml:space="preserve"> </w:t>
      </w:r>
      <w:r>
        <w:t>занятие,</w:t>
      </w:r>
      <w:r w:rsidR="001869DE">
        <w:t xml:space="preserve"> </w:t>
      </w:r>
      <w:r>
        <w:t>что</w:t>
      </w:r>
      <w:r w:rsidR="001869DE">
        <w:t xml:space="preserve"> </w:t>
      </w:r>
      <w:r>
        <w:t>может</w:t>
      </w:r>
      <w:r w:rsidR="001869DE">
        <w:t xml:space="preserve"> </w:t>
      </w:r>
      <w:r>
        <w:t>позволяет</w:t>
      </w:r>
      <w:r w:rsidR="001869DE">
        <w:t xml:space="preserve"> </w:t>
      </w:r>
      <w:r>
        <w:t>комфортно</w:t>
      </w:r>
      <w:r w:rsidR="001869DE">
        <w:t xml:space="preserve"> </w:t>
      </w:r>
      <w:r>
        <w:t>себя</w:t>
      </w:r>
      <w:r w:rsidR="001869DE">
        <w:t xml:space="preserve"> </w:t>
      </w:r>
      <w:r>
        <w:t>чувствовать</w:t>
      </w:r>
      <w:r w:rsidR="001869DE">
        <w:t xml:space="preserve"> </w:t>
      </w:r>
      <w:r>
        <w:t>на</w:t>
      </w:r>
      <w:r w:rsidR="001869DE">
        <w:t xml:space="preserve"> </w:t>
      </w:r>
      <w:r>
        <w:t>рынке</w:t>
      </w:r>
      <w:r w:rsidR="001869DE">
        <w:t xml:space="preserve"> </w:t>
      </w:r>
      <w:r>
        <w:t>и</w:t>
      </w:r>
      <w:r w:rsidR="001869DE">
        <w:t xml:space="preserve"> </w:t>
      </w:r>
      <w:r>
        <w:t>быть</w:t>
      </w:r>
      <w:r w:rsidR="001869DE">
        <w:t xml:space="preserve"> </w:t>
      </w:r>
      <w:r>
        <w:t>одним</w:t>
      </w:r>
      <w:r w:rsidR="001869DE">
        <w:t xml:space="preserve"> </w:t>
      </w:r>
      <w:r>
        <w:t>из</w:t>
      </w:r>
      <w:r w:rsidR="001869DE">
        <w:t xml:space="preserve"> </w:t>
      </w:r>
      <w:r>
        <w:t>решающих</w:t>
      </w:r>
      <w:r w:rsidR="001869DE">
        <w:t xml:space="preserve"> </w:t>
      </w:r>
      <w:r>
        <w:t>факторов</w:t>
      </w:r>
      <w:r w:rsidR="001869DE">
        <w:t xml:space="preserve"> </w:t>
      </w:r>
      <w:r>
        <w:t>в</w:t>
      </w:r>
      <w:r w:rsidR="001869DE">
        <w:t xml:space="preserve"> </w:t>
      </w:r>
      <w:r>
        <w:t>выборе</w:t>
      </w:r>
      <w:r w:rsidR="001869DE">
        <w:t xml:space="preserve"> </w:t>
      </w:r>
      <w:r>
        <w:t>потенциальным</w:t>
      </w:r>
      <w:r w:rsidR="001869DE">
        <w:t xml:space="preserve"> </w:t>
      </w:r>
      <w:r>
        <w:t>потребителем</w:t>
      </w:r>
      <w:r w:rsidR="001869DE">
        <w:t xml:space="preserve"> </w:t>
      </w:r>
      <w:r>
        <w:t>образовательной</w:t>
      </w:r>
      <w:r w:rsidR="001869DE">
        <w:t xml:space="preserve"> </w:t>
      </w:r>
      <w:r w:rsidRPr="00C41D53">
        <w:t>компании</w:t>
      </w:r>
      <w:r w:rsidR="001869DE">
        <w:t xml:space="preserve"> </w:t>
      </w:r>
      <w:r w:rsidRPr="00C41D53">
        <w:t>для</w:t>
      </w:r>
      <w:r w:rsidR="001869DE">
        <w:t xml:space="preserve"> </w:t>
      </w:r>
      <w:r w:rsidRPr="00C41D53">
        <w:t>своего</w:t>
      </w:r>
      <w:r w:rsidR="001869DE">
        <w:t xml:space="preserve"> </w:t>
      </w:r>
      <w:r w:rsidRPr="00C41D53">
        <w:t>ребёнка.</w:t>
      </w:r>
      <w:r w:rsidR="001869DE">
        <w:t xml:space="preserve"> </w:t>
      </w:r>
    </w:p>
    <w:p w:rsidR="00754595" w:rsidRPr="00C41D53" w:rsidRDefault="00754595" w:rsidP="002252BC">
      <w:pPr>
        <w:pStyle w:val="affc"/>
      </w:pPr>
      <w:r w:rsidRPr="00754595">
        <w:t>Также</w:t>
      </w:r>
      <w:r w:rsidR="001869DE">
        <w:t xml:space="preserve"> </w:t>
      </w:r>
      <w:r w:rsidRPr="00754595">
        <w:t>стоит</w:t>
      </w:r>
      <w:r w:rsidR="001869DE">
        <w:t xml:space="preserve"> </w:t>
      </w:r>
      <w:r w:rsidRPr="00754595">
        <w:t>заметить,</w:t>
      </w:r>
      <w:r w:rsidR="001869DE">
        <w:t xml:space="preserve"> </w:t>
      </w:r>
      <w:r w:rsidRPr="00754595">
        <w:t>что</w:t>
      </w:r>
      <w:r w:rsidR="001869DE">
        <w:t xml:space="preserve"> </w:t>
      </w:r>
      <w:r w:rsidRPr="00754595">
        <w:t>тема</w:t>
      </w:r>
      <w:r w:rsidR="001869DE">
        <w:t xml:space="preserve"> </w:t>
      </w:r>
      <w:r w:rsidRPr="00754595">
        <w:t>работы</w:t>
      </w:r>
      <w:r w:rsidR="001869DE">
        <w:t xml:space="preserve"> </w:t>
      </w:r>
      <w:r w:rsidRPr="00754595">
        <w:t>и</w:t>
      </w:r>
      <w:r w:rsidR="001869DE">
        <w:t xml:space="preserve"> </w:t>
      </w:r>
      <w:r w:rsidRPr="00754595">
        <w:t>деятельность</w:t>
      </w:r>
      <w:r w:rsidR="001869DE">
        <w:t xml:space="preserve"> </w:t>
      </w:r>
      <w:r w:rsidRPr="00754595">
        <w:t>проектируемой</w:t>
      </w:r>
      <w:r w:rsidR="001869DE">
        <w:t xml:space="preserve"> </w:t>
      </w:r>
      <w:r w:rsidRPr="00754595">
        <w:t>компании</w:t>
      </w:r>
      <w:r w:rsidR="001869DE">
        <w:t xml:space="preserve"> </w:t>
      </w:r>
      <w:r w:rsidRPr="00754595">
        <w:t>согласуется</w:t>
      </w:r>
      <w:r w:rsidR="001869DE">
        <w:t xml:space="preserve"> </w:t>
      </w:r>
      <w:r w:rsidRPr="00754595">
        <w:t>по</w:t>
      </w:r>
      <w:r w:rsidR="001869DE">
        <w:t xml:space="preserve"> </w:t>
      </w:r>
      <w:r w:rsidRPr="00754595">
        <w:t>ряду</w:t>
      </w:r>
      <w:r w:rsidR="001869DE">
        <w:t xml:space="preserve"> </w:t>
      </w:r>
      <w:r w:rsidRPr="00754595">
        <w:t>параметров</w:t>
      </w:r>
      <w:r w:rsidR="001869DE">
        <w:t xml:space="preserve">  </w:t>
      </w:r>
      <w:r w:rsidRPr="00C41D53">
        <w:t>Концепции</w:t>
      </w:r>
      <w:r w:rsidR="001869DE">
        <w:t xml:space="preserve"> </w:t>
      </w:r>
      <w:r w:rsidRPr="00C41D53">
        <w:t>развития</w:t>
      </w:r>
      <w:r w:rsidR="001869DE">
        <w:t xml:space="preserve"> </w:t>
      </w:r>
      <w:r w:rsidRPr="00C41D53">
        <w:t>дополнительного</w:t>
      </w:r>
      <w:r w:rsidR="001869DE">
        <w:t xml:space="preserve"> </w:t>
      </w:r>
      <w:r w:rsidRPr="00C41D53">
        <w:t>образования</w:t>
      </w:r>
      <w:r w:rsidR="001869DE">
        <w:t xml:space="preserve"> </w:t>
      </w:r>
      <w:r w:rsidRPr="00C41D53">
        <w:t>детей</w:t>
      </w:r>
      <w:r w:rsidR="001869DE">
        <w:t xml:space="preserve"> </w:t>
      </w:r>
      <w:r w:rsidRPr="00C41D53">
        <w:t>до</w:t>
      </w:r>
      <w:r w:rsidR="001869DE">
        <w:t xml:space="preserve"> </w:t>
      </w:r>
      <w:r w:rsidRPr="00C41D53">
        <w:t>2030</w:t>
      </w:r>
      <w:r w:rsidR="001869DE">
        <w:t xml:space="preserve"> </w:t>
      </w:r>
      <w:r w:rsidRPr="00C41D53">
        <w:t>года</w:t>
      </w:r>
      <w:r w:rsidR="001869DE">
        <w:t xml:space="preserve"> </w:t>
      </w:r>
      <w:r w:rsidRPr="00754595">
        <w:t>описанных</w:t>
      </w:r>
      <w:r w:rsidR="001869DE">
        <w:t xml:space="preserve"> </w:t>
      </w:r>
      <w:r w:rsidRPr="00754595">
        <w:t>в</w:t>
      </w:r>
      <w:r w:rsidR="001869DE">
        <w:t xml:space="preserve"> </w:t>
      </w:r>
      <w:r w:rsidRPr="00C41D53">
        <w:t>распоряжении</w:t>
      </w:r>
      <w:r w:rsidR="001869DE">
        <w:t xml:space="preserve"> </w:t>
      </w:r>
      <w:r w:rsidRPr="00754595">
        <w:t>Правительства</w:t>
      </w:r>
      <w:r w:rsidR="001869DE">
        <w:t xml:space="preserve"> </w:t>
      </w:r>
      <w:r w:rsidR="00C41D53">
        <w:t>РФ</w:t>
      </w:r>
      <w:r w:rsidR="001869DE">
        <w:t xml:space="preserve"> </w:t>
      </w:r>
      <w:r w:rsidR="00C41D53">
        <w:t>от</w:t>
      </w:r>
      <w:r w:rsidR="001869DE">
        <w:t xml:space="preserve"> </w:t>
      </w:r>
      <w:r w:rsidR="00C41D53">
        <w:t>31</w:t>
      </w:r>
      <w:r w:rsidR="001869DE">
        <w:t xml:space="preserve"> </w:t>
      </w:r>
      <w:r w:rsidR="00C41D53">
        <w:t>марта</w:t>
      </w:r>
      <w:r w:rsidR="001869DE">
        <w:t xml:space="preserve"> </w:t>
      </w:r>
      <w:r w:rsidR="00C41D53">
        <w:t>2022</w:t>
      </w:r>
      <w:r w:rsidR="001869DE">
        <w:t xml:space="preserve"> </w:t>
      </w:r>
      <w:r w:rsidR="00C41D53">
        <w:t>г.</w:t>
      </w:r>
      <w:r w:rsidR="001869DE">
        <w:t xml:space="preserve"> </w:t>
      </w:r>
      <w:r w:rsidR="00C41D53">
        <w:t>N</w:t>
      </w:r>
      <w:r w:rsidR="001869DE">
        <w:t xml:space="preserve"> </w:t>
      </w:r>
      <w:r w:rsidR="00C41D53">
        <w:t>678-р</w:t>
      </w:r>
      <w:r w:rsidR="001869DE">
        <w:t xml:space="preserve"> </w:t>
      </w:r>
      <w:r w:rsidR="00C41D53" w:rsidRPr="00C41D53">
        <w:t>«</w:t>
      </w:r>
      <w:r w:rsidR="00C41D53">
        <w:t>О</w:t>
      </w:r>
      <w:r w:rsidRPr="00754595">
        <w:t>б</w:t>
      </w:r>
      <w:r w:rsidR="001869DE">
        <w:t xml:space="preserve"> </w:t>
      </w:r>
      <w:r w:rsidRPr="00754595">
        <w:t>утверждении</w:t>
      </w:r>
      <w:r w:rsidR="001869DE">
        <w:t xml:space="preserve"> </w:t>
      </w:r>
      <w:r w:rsidRPr="00754595">
        <w:t>Концепции</w:t>
      </w:r>
      <w:r w:rsidR="001869DE">
        <w:t xml:space="preserve"> </w:t>
      </w:r>
      <w:r w:rsidRPr="00754595">
        <w:t>развития</w:t>
      </w:r>
      <w:r w:rsidR="001869DE">
        <w:t xml:space="preserve"> </w:t>
      </w:r>
      <w:r w:rsidRPr="00754595">
        <w:t>дополнительного</w:t>
      </w:r>
      <w:r w:rsidR="001869DE">
        <w:t xml:space="preserve"> </w:t>
      </w:r>
      <w:r w:rsidRPr="00754595">
        <w:t>образования</w:t>
      </w:r>
      <w:r w:rsidR="001869DE">
        <w:t xml:space="preserve"> </w:t>
      </w:r>
      <w:r w:rsidRPr="00754595">
        <w:t>детей</w:t>
      </w:r>
      <w:r w:rsidR="001869DE">
        <w:t xml:space="preserve"> </w:t>
      </w:r>
      <w:r w:rsidRPr="00754595">
        <w:t>до</w:t>
      </w:r>
      <w:r w:rsidR="001869DE">
        <w:t xml:space="preserve"> </w:t>
      </w:r>
      <w:r w:rsidRPr="00754595">
        <w:t>2030</w:t>
      </w:r>
      <w:r w:rsidR="001869DE">
        <w:t xml:space="preserve"> </w:t>
      </w:r>
      <w:r w:rsidRPr="00754595">
        <w:t>г</w:t>
      </w:r>
      <w:r w:rsidR="00C41D53" w:rsidRPr="00C41D53">
        <w:t>»</w:t>
      </w:r>
      <w:r w:rsidR="001869DE">
        <w:t xml:space="preserve"> </w:t>
      </w:r>
      <w:r w:rsidRPr="00754595">
        <w:t>и</w:t>
      </w:r>
      <w:r w:rsidR="001869DE">
        <w:t xml:space="preserve"> </w:t>
      </w:r>
      <w:r w:rsidRPr="00754595">
        <w:t>плана</w:t>
      </w:r>
      <w:r w:rsidR="001869DE">
        <w:t xml:space="preserve"> </w:t>
      </w:r>
      <w:r w:rsidRPr="00754595">
        <w:t>мероприятий</w:t>
      </w:r>
      <w:r w:rsidR="001869DE">
        <w:t xml:space="preserve"> </w:t>
      </w:r>
      <w:r w:rsidRPr="00754595">
        <w:t>по</w:t>
      </w:r>
      <w:r w:rsidR="001869DE">
        <w:t xml:space="preserve"> </w:t>
      </w:r>
      <w:r w:rsidRPr="00754595">
        <w:t>ее</w:t>
      </w:r>
      <w:r w:rsidR="001869DE">
        <w:t xml:space="preserve"> </w:t>
      </w:r>
      <w:r w:rsidRPr="00754595">
        <w:t>реализации</w:t>
      </w:r>
      <w:r w:rsidR="001869DE">
        <w:t xml:space="preserve"> </w:t>
      </w:r>
      <w:r w:rsidRPr="00754595">
        <w:t>и</w:t>
      </w:r>
      <w:r w:rsidR="001869DE">
        <w:t xml:space="preserve"> </w:t>
      </w:r>
      <w:r w:rsidRPr="00754595">
        <w:t>приказе</w:t>
      </w:r>
      <w:r w:rsidR="001869DE">
        <w:t xml:space="preserve"> </w:t>
      </w:r>
      <w:r w:rsidRPr="00754595">
        <w:t>Министерства</w:t>
      </w:r>
      <w:r w:rsidR="001869DE">
        <w:t xml:space="preserve"> </w:t>
      </w:r>
      <w:r w:rsidRPr="00754595">
        <w:t>просвещения</w:t>
      </w:r>
      <w:r w:rsidR="001869DE">
        <w:t xml:space="preserve"> </w:t>
      </w:r>
      <w:r w:rsidRPr="00754595">
        <w:t>Российско</w:t>
      </w:r>
      <w:r w:rsidR="00C41D53">
        <w:t>й</w:t>
      </w:r>
      <w:r w:rsidR="001869DE">
        <w:t xml:space="preserve"> </w:t>
      </w:r>
      <w:r w:rsidR="00C41D53">
        <w:t>Федерации</w:t>
      </w:r>
      <w:r w:rsidR="001869DE">
        <w:t xml:space="preserve"> </w:t>
      </w:r>
      <w:r w:rsidR="00C41D53">
        <w:t>от</w:t>
      </w:r>
      <w:r w:rsidR="001869DE">
        <w:t xml:space="preserve"> </w:t>
      </w:r>
      <w:r w:rsidR="00C41D53">
        <w:t>03.09.2019</w:t>
      </w:r>
      <w:r w:rsidR="001869DE">
        <w:t xml:space="preserve"> </w:t>
      </w:r>
      <w:r w:rsidR="00C41D53">
        <w:t>№</w:t>
      </w:r>
      <w:r w:rsidR="001869DE">
        <w:t xml:space="preserve"> </w:t>
      </w:r>
      <w:r w:rsidR="00C41D53">
        <w:t>467</w:t>
      </w:r>
      <w:r w:rsidR="001869DE">
        <w:t xml:space="preserve"> </w:t>
      </w:r>
      <w:r w:rsidR="00AE5219">
        <w:t>«</w:t>
      </w:r>
      <w:r w:rsidRPr="00754595">
        <w:t>Об</w:t>
      </w:r>
      <w:r w:rsidR="001869DE">
        <w:t xml:space="preserve"> </w:t>
      </w:r>
      <w:r w:rsidRPr="00754595">
        <w:t>утверждении</w:t>
      </w:r>
      <w:r w:rsidR="001869DE">
        <w:t xml:space="preserve"> </w:t>
      </w:r>
      <w:r w:rsidRPr="00754595">
        <w:t>Целевой</w:t>
      </w:r>
      <w:r w:rsidR="001869DE">
        <w:t xml:space="preserve"> </w:t>
      </w:r>
      <w:r w:rsidRPr="00754595">
        <w:t>модели</w:t>
      </w:r>
      <w:r w:rsidR="001869DE">
        <w:t xml:space="preserve"> </w:t>
      </w:r>
      <w:r w:rsidRPr="00754595">
        <w:t>развития</w:t>
      </w:r>
      <w:r w:rsidR="001869DE">
        <w:t xml:space="preserve"> </w:t>
      </w:r>
      <w:r w:rsidRPr="00754595">
        <w:t>региональных</w:t>
      </w:r>
      <w:r w:rsidR="001869DE">
        <w:t xml:space="preserve"> </w:t>
      </w:r>
      <w:r w:rsidRPr="00754595">
        <w:t>систем</w:t>
      </w:r>
      <w:r w:rsidR="001869DE">
        <w:t xml:space="preserve"> </w:t>
      </w:r>
      <w:r w:rsidRPr="00754595">
        <w:t>дополнительного</w:t>
      </w:r>
      <w:r w:rsidR="001869DE">
        <w:t xml:space="preserve"> </w:t>
      </w:r>
      <w:r w:rsidRPr="00754595">
        <w:t>образования</w:t>
      </w:r>
      <w:r w:rsidR="001869DE">
        <w:t xml:space="preserve"> </w:t>
      </w:r>
      <w:r w:rsidR="00AE5219">
        <w:t>детей»</w:t>
      </w:r>
      <w:r w:rsidR="00C41D53" w:rsidRPr="00C41D53">
        <w:t>.</w:t>
      </w:r>
    </w:p>
    <w:p w:rsidR="00AA1EFD" w:rsidRPr="00754595" w:rsidRDefault="001869DE" w:rsidP="00AE5219">
      <w:pPr>
        <w:pStyle w:val="aff2"/>
      </w:pPr>
      <w:r>
        <w:lastRenderedPageBreak/>
        <w:t xml:space="preserve"> </w:t>
      </w:r>
      <w:r w:rsidR="00AA1EFD" w:rsidRPr="00754595">
        <w:t>Объект</w:t>
      </w:r>
      <w:r>
        <w:t xml:space="preserve"> </w:t>
      </w:r>
      <w:r w:rsidR="00AA1EFD" w:rsidRPr="00754595">
        <w:t>исследования</w:t>
      </w:r>
      <w:r>
        <w:t xml:space="preserve"> </w:t>
      </w:r>
      <w:r w:rsidR="00AA1EFD" w:rsidRPr="00754595">
        <w:t>–</w:t>
      </w:r>
      <w:r>
        <w:t xml:space="preserve"> </w:t>
      </w:r>
      <w:r w:rsidR="00AA1EFD">
        <w:t>бизнес-планирование</w:t>
      </w:r>
      <w:r>
        <w:t xml:space="preserve"> </w:t>
      </w:r>
      <w:r w:rsidR="00AA1EFD">
        <w:t>в</w:t>
      </w:r>
      <w:r>
        <w:t xml:space="preserve"> </w:t>
      </w:r>
      <w:r w:rsidR="00AA1EFD">
        <w:t>малом</w:t>
      </w:r>
      <w:r>
        <w:t xml:space="preserve"> </w:t>
      </w:r>
      <w:r w:rsidR="00AA1EFD">
        <w:t>бизнесе</w:t>
      </w:r>
      <w:r w:rsidR="00AA1EFD" w:rsidRPr="00754595">
        <w:t>.</w:t>
      </w:r>
    </w:p>
    <w:p w:rsidR="004F50DD" w:rsidRDefault="004F50DD" w:rsidP="002252BC">
      <w:pPr>
        <w:pStyle w:val="affc"/>
      </w:pPr>
      <w:r w:rsidRPr="008B7435">
        <w:t>Предметом</w:t>
      </w:r>
      <w:r w:rsidR="001869DE">
        <w:t xml:space="preserve"> </w:t>
      </w:r>
      <w:r w:rsidRPr="008B7435">
        <w:t>исследования</w:t>
      </w:r>
      <w:r w:rsidR="001869DE">
        <w:t xml:space="preserve"> </w:t>
      </w:r>
      <w:r>
        <w:t>выступают</w:t>
      </w:r>
      <w:r w:rsidR="001869DE">
        <w:t xml:space="preserve"> </w:t>
      </w:r>
      <w:r>
        <w:t>организационно-экономические</w:t>
      </w:r>
      <w:r w:rsidR="001869DE">
        <w:t xml:space="preserve"> </w:t>
      </w:r>
      <w:r>
        <w:t>отношения</w:t>
      </w:r>
      <w:r w:rsidR="001869DE">
        <w:t xml:space="preserve"> </w:t>
      </w:r>
      <w:r>
        <w:t>и</w:t>
      </w:r>
      <w:r w:rsidR="001869DE">
        <w:t xml:space="preserve"> </w:t>
      </w:r>
      <w:r>
        <w:t>управленческие</w:t>
      </w:r>
      <w:r w:rsidR="001869DE">
        <w:t xml:space="preserve"> </w:t>
      </w:r>
      <w:r>
        <w:t>решения</w:t>
      </w:r>
      <w:r w:rsidR="001869DE">
        <w:t xml:space="preserve"> </w:t>
      </w:r>
      <w:r>
        <w:t>возникающие</w:t>
      </w:r>
      <w:r w:rsidR="001869DE">
        <w:t xml:space="preserve"> </w:t>
      </w:r>
      <w:r>
        <w:t>в</w:t>
      </w:r>
      <w:r w:rsidR="001869DE">
        <w:t xml:space="preserve"> </w:t>
      </w:r>
      <w:r>
        <w:t>процессе</w:t>
      </w:r>
      <w:r w:rsidR="001869DE">
        <w:t xml:space="preserve"> </w:t>
      </w:r>
      <w:r>
        <w:t>разработки</w:t>
      </w:r>
      <w:r w:rsidR="001869DE">
        <w:t xml:space="preserve"> </w:t>
      </w:r>
      <w:r>
        <w:t>бизнес-плана</w:t>
      </w:r>
      <w:r w:rsidR="001869DE">
        <w:t xml:space="preserve"> </w:t>
      </w:r>
      <w:r w:rsidR="00CA3F41" w:rsidRPr="00602388">
        <w:t>в</w:t>
      </w:r>
      <w:r w:rsidR="001869DE">
        <w:t xml:space="preserve"> </w:t>
      </w:r>
      <w:r w:rsidR="00CA3F41" w:rsidRPr="00602388">
        <w:t>сфере</w:t>
      </w:r>
      <w:r w:rsidR="001869DE">
        <w:t xml:space="preserve"> </w:t>
      </w:r>
      <w:r w:rsidR="00CA3F41" w:rsidRPr="00602388">
        <w:t>инновационного</w:t>
      </w:r>
      <w:r w:rsidR="001869DE">
        <w:t xml:space="preserve"> </w:t>
      </w:r>
      <w:r w:rsidR="00CA3F41" w:rsidRPr="00602388">
        <w:t>образования</w:t>
      </w:r>
      <w:r>
        <w:t>.</w:t>
      </w:r>
    </w:p>
    <w:p w:rsidR="00CD2934" w:rsidRPr="00CD2934" w:rsidRDefault="002572ED" w:rsidP="002252BC">
      <w:pPr>
        <w:pStyle w:val="affc"/>
      </w:pPr>
      <w:r w:rsidRPr="00A56269">
        <w:t>Целью</w:t>
      </w:r>
      <w:r w:rsidR="001869DE">
        <w:t xml:space="preserve"> </w:t>
      </w:r>
      <w:r w:rsidR="00CD2934">
        <w:t>выпускной</w:t>
      </w:r>
      <w:r w:rsidR="001869DE">
        <w:t xml:space="preserve"> </w:t>
      </w:r>
      <w:r w:rsidR="00CD2934">
        <w:t>квалификационной</w:t>
      </w:r>
      <w:r w:rsidR="001869DE">
        <w:t xml:space="preserve"> </w:t>
      </w:r>
      <w:r w:rsidR="00CD2934">
        <w:t>работы</w:t>
      </w:r>
      <w:r w:rsidR="001869DE">
        <w:t xml:space="preserve"> </w:t>
      </w:r>
      <w:r w:rsidRPr="00A56269">
        <w:t>является</w:t>
      </w:r>
      <w:r w:rsidR="001869DE">
        <w:t xml:space="preserve"> </w:t>
      </w:r>
      <w:r w:rsidR="00CD2934">
        <w:t>исследование</w:t>
      </w:r>
      <w:r w:rsidR="001869DE">
        <w:t xml:space="preserve"> </w:t>
      </w:r>
      <w:r w:rsidR="00CD2934">
        <w:t>потребности</w:t>
      </w:r>
      <w:r w:rsidR="001869DE">
        <w:t xml:space="preserve"> </w:t>
      </w:r>
      <w:r w:rsidR="00CD2934">
        <w:t>в</w:t>
      </w:r>
      <w:r w:rsidR="001869DE">
        <w:t xml:space="preserve"> </w:t>
      </w:r>
      <w:r w:rsidR="00CD2934">
        <w:t>продукте</w:t>
      </w:r>
      <w:r w:rsidR="001869DE">
        <w:t xml:space="preserve"> </w:t>
      </w:r>
      <w:r w:rsidR="00CD2934">
        <w:t>и</w:t>
      </w:r>
      <w:r w:rsidR="001869DE">
        <w:t xml:space="preserve"> </w:t>
      </w:r>
      <w:r w:rsidR="00CD2934">
        <w:t>присутствующей</w:t>
      </w:r>
      <w:r w:rsidR="001869DE">
        <w:t xml:space="preserve"> </w:t>
      </w:r>
      <w:r w:rsidR="00CD2934">
        <w:t>в</w:t>
      </w:r>
      <w:r w:rsidR="001869DE">
        <w:t xml:space="preserve"> </w:t>
      </w:r>
      <w:r w:rsidR="00CD2934">
        <w:t>нём</w:t>
      </w:r>
      <w:r w:rsidR="001869DE">
        <w:t xml:space="preserve"> </w:t>
      </w:r>
      <w:r w:rsidR="00CD2934">
        <w:t>инновации,</w:t>
      </w:r>
      <w:r w:rsidR="001869DE">
        <w:t xml:space="preserve"> </w:t>
      </w:r>
      <w:r w:rsidR="00CD2934">
        <w:t>а</w:t>
      </w:r>
      <w:r w:rsidR="001869DE">
        <w:t xml:space="preserve"> </w:t>
      </w:r>
      <w:r w:rsidR="00CD2934">
        <w:t>также</w:t>
      </w:r>
      <w:r w:rsidR="001869DE">
        <w:t xml:space="preserve"> </w:t>
      </w:r>
      <w:r w:rsidR="00CD2934">
        <w:t>разработка</w:t>
      </w:r>
      <w:r w:rsidR="001869DE">
        <w:t xml:space="preserve"> </w:t>
      </w:r>
      <w:r w:rsidR="00CD2934">
        <w:t>бизнес-плана</w:t>
      </w:r>
      <w:r w:rsidR="001869DE">
        <w:t xml:space="preserve"> </w:t>
      </w:r>
      <w:r w:rsidR="00287F95">
        <w:t>образовательной</w:t>
      </w:r>
      <w:r w:rsidR="001869DE">
        <w:t xml:space="preserve"> </w:t>
      </w:r>
      <w:r w:rsidR="00287F95">
        <w:t>организации</w:t>
      </w:r>
      <w:r w:rsidR="001869DE">
        <w:t xml:space="preserve"> </w:t>
      </w:r>
      <w:r w:rsidR="00CD2934">
        <w:t>с</w:t>
      </w:r>
      <w:r w:rsidR="001869DE">
        <w:t xml:space="preserve"> </w:t>
      </w:r>
      <w:r w:rsidR="00CD2934">
        <w:t>учётом</w:t>
      </w:r>
      <w:r w:rsidR="001869DE">
        <w:t xml:space="preserve"> </w:t>
      </w:r>
      <w:r w:rsidR="00287F95">
        <w:t>инновационной</w:t>
      </w:r>
      <w:r w:rsidR="001869DE">
        <w:t xml:space="preserve"> </w:t>
      </w:r>
      <w:r w:rsidR="00287F95">
        <w:t>составляющей.</w:t>
      </w:r>
    </w:p>
    <w:p w:rsidR="000C2C6D" w:rsidRPr="00A56269" w:rsidRDefault="000C2C6D" w:rsidP="000C2C6D">
      <w:pPr>
        <w:pStyle w:val="aff2"/>
        <w:rPr>
          <w:color w:val="000000"/>
        </w:rPr>
      </w:pPr>
      <w:r w:rsidRPr="00A56269">
        <w:rPr>
          <w:color w:val="000000"/>
        </w:rPr>
        <w:t>Поставленная</w:t>
      </w:r>
      <w:r w:rsidR="001869DE">
        <w:rPr>
          <w:color w:val="000000"/>
        </w:rPr>
        <w:t xml:space="preserve"> </w:t>
      </w:r>
      <w:r w:rsidRPr="00A56269">
        <w:rPr>
          <w:color w:val="000000"/>
        </w:rPr>
        <w:t>цель</w:t>
      </w:r>
      <w:r w:rsidR="001869DE">
        <w:rPr>
          <w:color w:val="000000"/>
        </w:rPr>
        <w:t xml:space="preserve"> </w:t>
      </w:r>
      <w:r w:rsidRPr="00A56269">
        <w:rPr>
          <w:color w:val="000000"/>
        </w:rPr>
        <w:t>предопределила</w:t>
      </w:r>
      <w:r w:rsidR="001869DE">
        <w:rPr>
          <w:color w:val="000000"/>
        </w:rPr>
        <w:t xml:space="preserve"> </w:t>
      </w:r>
      <w:r w:rsidRPr="00A56269">
        <w:rPr>
          <w:color w:val="000000"/>
        </w:rPr>
        <w:t>следующие</w:t>
      </w:r>
      <w:r w:rsidR="001869DE">
        <w:rPr>
          <w:color w:val="000000"/>
        </w:rPr>
        <w:t xml:space="preserve"> </w:t>
      </w:r>
      <w:r w:rsidRPr="00A56269">
        <w:rPr>
          <w:color w:val="000000"/>
        </w:rPr>
        <w:t>задачи</w:t>
      </w:r>
      <w:r w:rsidR="001869DE">
        <w:rPr>
          <w:color w:val="000000"/>
        </w:rPr>
        <w:t xml:space="preserve"> </w:t>
      </w:r>
      <w:r w:rsidRPr="00A56269">
        <w:rPr>
          <w:color w:val="000000"/>
        </w:rPr>
        <w:t>работы:</w:t>
      </w:r>
      <w:r w:rsidR="001869DE">
        <w:rPr>
          <w:color w:val="000000"/>
        </w:rPr>
        <w:t xml:space="preserve"> </w:t>
      </w:r>
    </w:p>
    <w:p w:rsidR="002252BC" w:rsidRDefault="00CF1994" w:rsidP="00AE5219">
      <w:pPr>
        <w:pStyle w:val="a0"/>
      </w:pPr>
      <w:r w:rsidRPr="00CF1994">
        <w:t>о</w:t>
      </w:r>
      <w:r w:rsidRPr="002252BC">
        <w:t>пределить</w:t>
      </w:r>
      <w:r>
        <w:t xml:space="preserve"> </w:t>
      </w:r>
      <w:r w:rsidRPr="002252BC">
        <w:t>и</w:t>
      </w:r>
      <w:r>
        <w:t xml:space="preserve"> </w:t>
      </w:r>
      <w:r w:rsidRPr="002252BC">
        <w:t>описать</w:t>
      </w:r>
      <w:r>
        <w:t xml:space="preserve"> </w:t>
      </w:r>
      <w:r w:rsidRPr="002252BC">
        <w:t>теоретические</w:t>
      </w:r>
      <w:r>
        <w:t xml:space="preserve"> аспекты </w:t>
      </w:r>
      <w:r w:rsidRPr="002252BC">
        <w:t>бизнес-планирования,</w:t>
      </w:r>
      <w:r>
        <w:t xml:space="preserve"> </w:t>
      </w:r>
      <w:r w:rsidRPr="002252BC">
        <w:t>его</w:t>
      </w:r>
      <w:r>
        <w:t xml:space="preserve"> </w:t>
      </w:r>
      <w:r w:rsidRPr="002252BC">
        <w:t>понятие</w:t>
      </w:r>
      <w:r>
        <w:t xml:space="preserve"> </w:t>
      </w:r>
      <w:r w:rsidRPr="002252BC">
        <w:t>и</w:t>
      </w:r>
      <w:r>
        <w:t xml:space="preserve"> </w:t>
      </w:r>
      <w:r w:rsidRPr="002252BC">
        <w:t>сущность,</w:t>
      </w:r>
      <w:r>
        <w:t xml:space="preserve"> </w:t>
      </w:r>
      <w:r w:rsidRPr="002252BC">
        <w:t>цели</w:t>
      </w:r>
      <w:r>
        <w:t xml:space="preserve"> </w:t>
      </w:r>
      <w:r w:rsidRPr="002252BC">
        <w:t>и</w:t>
      </w:r>
      <w:r>
        <w:t xml:space="preserve"> </w:t>
      </w:r>
      <w:r w:rsidRPr="002252BC">
        <w:t>функции,</w:t>
      </w:r>
      <w:r>
        <w:t xml:space="preserve"> а также рассмотреть наиболее популярные в России стандарты бизнес-планирования;</w:t>
      </w:r>
    </w:p>
    <w:p w:rsidR="005A53EF" w:rsidRPr="002252BC" w:rsidRDefault="00CF1994" w:rsidP="002252BC">
      <w:pPr>
        <w:pStyle w:val="a0"/>
      </w:pPr>
      <w:r w:rsidRPr="00CF1994">
        <w:t>п</w:t>
      </w:r>
      <w:r w:rsidRPr="002252BC">
        <w:t>ровести</w:t>
      </w:r>
      <w:r>
        <w:t xml:space="preserve"> </w:t>
      </w:r>
      <w:r w:rsidRPr="002252BC">
        <w:t>всесторонний</w:t>
      </w:r>
      <w:r>
        <w:t xml:space="preserve"> анализ образовательной отрасли, в </w:t>
      </w:r>
      <w:r w:rsidRPr="001A012F">
        <w:t>том</w:t>
      </w:r>
      <w:r>
        <w:t xml:space="preserve"> </w:t>
      </w:r>
      <w:r w:rsidRPr="001A012F">
        <w:t>числе</w:t>
      </w:r>
      <w:r>
        <w:t xml:space="preserve"> провести </w:t>
      </w:r>
      <w:r w:rsidRPr="001A012F">
        <w:t>анализ:</w:t>
      </w:r>
      <w:r>
        <w:t xml:space="preserve"> </w:t>
      </w:r>
      <w:r w:rsidRPr="001A012F">
        <w:t>рынка,</w:t>
      </w:r>
      <w:r>
        <w:t xml:space="preserve"> </w:t>
      </w:r>
      <w:r w:rsidRPr="001A012F">
        <w:t>конкурентов,</w:t>
      </w:r>
      <w:r>
        <w:t xml:space="preserve"> </w:t>
      </w:r>
      <w:r w:rsidRPr="001A012F">
        <w:t>потребителей</w:t>
      </w:r>
      <w:r>
        <w:t>;</w:t>
      </w:r>
    </w:p>
    <w:p w:rsidR="001A012F" w:rsidRDefault="00CF1994" w:rsidP="001A012F">
      <w:pPr>
        <w:pStyle w:val="a0"/>
      </w:pPr>
      <w:r w:rsidRPr="00CF1994">
        <w:t>р</w:t>
      </w:r>
      <w:r w:rsidRPr="001A012F">
        <w:t>азработать</w:t>
      </w:r>
      <w:r>
        <w:t xml:space="preserve"> </w:t>
      </w:r>
      <w:r w:rsidRPr="001A012F">
        <w:t>бизнес-план</w:t>
      </w:r>
      <w:r>
        <w:t xml:space="preserve"> </w:t>
      </w:r>
      <w:r w:rsidRPr="001A012F">
        <w:t>проектируемого</w:t>
      </w:r>
      <w:r>
        <w:t xml:space="preserve"> </w:t>
      </w:r>
      <w:r w:rsidRPr="001A012F">
        <w:t>предприятия,</w:t>
      </w:r>
      <w:r>
        <w:t xml:space="preserve"> </w:t>
      </w:r>
      <w:r w:rsidRPr="001A012F">
        <w:t>включая</w:t>
      </w:r>
      <w:r>
        <w:t xml:space="preserve"> </w:t>
      </w:r>
      <w:r w:rsidRPr="001A012F">
        <w:t>разработку</w:t>
      </w:r>
      <w:r>
        <w:t xml:space="preserve"> </w:t>
      </w:r>
      <w:r w:rsidRPr="001A012F">
        <w:t>организационного,</w:t>
      </w:r>
      <w:r>
        <w:t xml:space="preserve"> </w:t>
      </w:r>
      <w:r w:rsidRPr="001A012F">
        <w:t>производственного,</w:t>
      </w:r>
      <w:r>
        <w:t xml:space="preserve"> маркетингового и финансового плана.</w:t>
      </w:r>
    </w:p>
    <w:p w:rsidR="002572ED" w:rsidRDefault="002572ED" w:rsidP="001A012F">
      <w:pPr>
        <w:pStyle w:val="affc"/>
      </w:pPr>
      <w:r w:rsidRPr="00A56269">
        <w:t>Методологической</w:t>
      </w:r>
      <w:r w:rsidR="001869DE">
        <w:t xml:space="preserve"> </w:t>
      </w:r>
      <w:r w:rsidRPr="00A56269">
        <w:t>базой</w:t>
      </w:r>
      <w:r w:rsidR="001869DE">
        <w:t xml:space="preserve"> </w:t>
      </w:r>
      <w:r w:rsidRPr="00A56269">
        <w:t>исследования</w:t>
      </w:r>
      <w:r w:rsidR="001869DE">
        <w:t xml:space="preserve"> </w:t>
      </w:r>
      <w:r w:rsidRPr="00A56269">
        <w:t>послужили</w:t>
      </w:r>
      <w:r w:rsidR="001869DE">
        <w:t xml:space="preserve"> </w:t>
      </w:r>
      <w:r w:rsidRPr="00A56269">
        <w:t>статистический</w:t>
      </w:r>
      <w:r w:rsidR="001869DE">
        <w:t xml:space="preserve"> </w:t>
      </w:r>
      <w:r w:rsidRPr="00A56269">
        <w:t>метод,</w:t>
      </w:r>
      <w:r w:rsidR="001869DE">
        <w:t xml:space="preserve"> </w:t>
      </w:r>
      <w:r w:rsidRPr="00A56269">
        <w:rPr>
          <w:shd w:val="clear" w:color="auto" w:fill="FFFFFF"/>
        </w:rPr>
        <w:t>всесторонний</w:t>
      </w:r>
      <w:r w:rsidR="001869DE">
        <w:rPr>
          <w:shd w:val="clear" w:color="auto" w:fill="FFFFFF"/>
        </w:rPr>
        <w:t xml:space="preserve"> </w:t>
      </w:r>
      <w:r w:rsidRPr="00A56269">
        <w:rPr>
          <w:shd w:val="clear" w:color="auto" w:fill="FFFFFF"/>
        </w:rPr>
        <w:t>теоретический</w:t>
      </w:r>
      <w:r w:rsidR="001869DE">
        <w:rPr>
          <w:shd w:val="clear" w:color="auto" w:fill="FFFFFF"/>
        </w:rPr>
        <w:t xml:space="preserve"> </w:t>
      </w:r>
      <w:r w:rsidRPr="00A56269">
        <w:rPr>
          <w:shd w:val="clear" w:color="auto" w:fill="FFFFFF"/>
        </w:rPr>
        <w:t>анализ</w:t>
      </w:r>
      <w:r w:rsidRPr="00A56269">
        <w:t>,</w:t>
      </w:r>
      <w:r w:rsidR="001869DE">
        <w:t xml:space="preserve"> </w:t>
      </w:r>
      <w:r w:rsidRPr="00A56269">
        <w:t>синтез,</w:t>
      </w:r>
      <w:r w:rsidR="001869DE">
        <w:t xml:space="preserve"> </w:t>
      </w:r>
      <w:r w:rsidRPr="00A56269">
        <w:t>классификация</w:t>
      </w:r>
      <w:r w:rsidR="00295706">
        <w:t>,</w:t>
      </w:r>
      <w:r w:rsidR="001869DE">
        <w:t xml:space="preserve"> </w:t>
      </w:r>
      <w:r w:rsidR="00295706">
        <w:t>опрос</w:t>
      </w:r>
      <w:r w:rsidR="001869DE">
        <w:t xml:space="preserve"> </w:t>
      </w:r>
      <w:r w:rsidRPr="00A56269">
        <w:t>и</w:t>
      </w:r>
      <w:r w:rsidR="001869DE">
        <w:t xml:space="preserve"> </w:t>
      </w:r>
      <w:r w:rsidRPr="00A56269">
        <w:t>др.</w:t>
      </w:r>
    </w:p>
    <w:p w:rsidR="002572ED" w:rsidRPr="002252BC" w:rsidRDefault="00111F09" w:rsidP="002252BC">
      <w:pPr>
        <w:pStyle w:val="affc"/>
      </w:pPr>
      <w:r>
        <w:t>Теоретической</w:t>
      </w:r>
      <w:r w:rsidR="001869DE">
        <w:t xml:space="preserve"> </w:t>
      </w:r>
      <w:r w:rsidRPr="00A56269">
        <w:t>базой</w:t>
      </w:r>
      <w:r w:rsidR="001869DE">
        <w:t xml:space="preserve"> </w:t>
      </w:r>
      <w:r w:rsidR="002572ED" w:rsidRPr="00A56269">
        <w:t>исследования</w:t>
      </w:r>
      <w:r w:rsidR="001869DE">
        <w:t xml:space="preserve"> </w:t>
      </w:r>
      <w:r w:rsidR="002572ED" w:rsidRPr="00A56269">
        <w:t>для</w:t>
      </w:r>
      <w:r w:rsidR="001869DE">
        <w:t xml:space="preserve"> </w:t>
      </w:r>
      <w:r w:rsidR="002572ED" w:rsidRPr="00A56269">
        <w:t>написания</w:t>
      </w:r>
      <w:r w:rsidR="001869DE">
        <w:t xml:space="preserve"> </w:t>
      </w:r>
      <w:r w:rsidR="002572ED" w:rsidRPr="00A56269">
        <w:t>работы</w:t>
      </w:r>
      <w:r w:rsidR="001869DE">
        <w:t xml:space="preserve"> </w:t>
      </w:r>
      <w:r w:rsidR="002572ED" w:rsidRPr="00A56269">
        <w:t>послужили</w:t>
      </w:r>
      <w:r w:rsidR="001869DE">
        <w:t xml:space="preserve"> </w:t>
      </w:r>
      <w:r w:rsidR="002572ED" w:rsidRPr="00A56269">
        <w:t>научные</w:t>
      </w:r>
      <w:r w:rsidR="001869DE">
        <w:t xml:space="preserve"> </w:t>
      </w:r>
      <w:r w:rsidR="002572ED" w:rsidRPr="00A56269">
        <w:t>публикации</w:t>
      </w:r>
      <w:r w:rsidR="001869DE">
        <w:t xml:space="preserve"> </w:t>
      </w:r>
      <w:r w:rsidR="002572ED" w:rsidRPr="00A56269">
        <w:t>по</w:t>
      </w:r>
      <w:r w:rsidR="001869DE">
        <w:t xml:space="preserve"> </w:t>
      </w:r>
      <w:r w:rsidR="002572ED" w:rsidRPr="00A56269">
        <w:t>тематике,</w:t>
      </w:r>
      <w:r w:rsidR="001869DE">
        <w:t xml:space="preserve"> </w:t>
      </w:r>
      <w:r w:rsidR="002572ED" w:rsidRPr="00A56269">
        <w:t>официальные</w:t>
      </w:r>
      <w:r w:rsidR="001869DE">
        <w:t xml:space="preserve"> </w:t>
      </w:r>
      <w:r w:rsidR="002572ED" w:rsidRPr="00A56269">
        <w:t>статистические</w:t>
      </w:r>
      <w:r w:rsidR="001869DE">
        <w:t xml:space="preserve"> </w:t>
      </w:r>
      <w:r w:rsidR="002572ED" w:rsidRPr="002252BC">
        <w:t>данные,</w:t>
      </w:r>
      <w:r w:rsidR="001869DE">
        <w:t xml:space="preserve"> </w:t>
      </w:r>
      <w:r w:rsidR="002572ED" w:rsidRPr="002252BC">
        <w:t>справочные</w:t>
      </w:r>
      <w:r w:rsidR="001869DE">
        <w:t xml:space="preserve"> </w:t>
      </w:r>
      <w:r w:rsidR="002572ED" w:rsidRPr="002252BC">
        <w:t>и</w:t>
      </w:r>
      <w:r w:rsidR="001869DE">
        <w:t xml:space="preserve"> </w:t>
      </w:r>
      <w:r w:rsidR="002572ED" w:rsidRPr="002252BC">
        <w:t>учебные</w:t>
      </w:r>
      <w:r w:rsidR="001869DE">
        <w:t xml:space="preserve"> </w:t>
      </w:r>
      <w:r w:rsidR="002572ED" w:rsidRPr="002252BC">
        <w:t>материалы</w:t>
      </w:r>
      <w:r w:rsidR="001869DE">
        <w:t xml:space="preserve"> </w:t>
      </w:r>
      <w:r w:rsidR="002572ED" w:rsidRPr="002252BC">
        <w:t>различных</w:t>
      </w:r>
      <w:r w:rsidR="001869DE">
        <w:t xml:space="preserve"> </w:t>
      </w:r>
      <w:r w:rsidR="002572ED" w:rsidRPr="002252BC">
        <w:t>авторов</w:t>
      </w:r>
      <w:r w:rsidR="001869DE">
        <w:t xml:space="preserve"> </w:t>
      </w:r>
      <w:r w:rsidR="002572ED" w:rsidRPr="002252BC">
        <w:t>и</w:t>
      </w:r>
      <w:r w:rsidR="001869DE">
        <w:t xml:space="preserve"> </w:t>
      </w:r>
      <w:r w:rsidR="002572ED" w:rsidRPr="002252BC">
        <w:t>интернет</w:t>
      </w:r>
      <w:r w:rsidR="008513EE" w:rsidRPr="002252BC">
        <w:t>–</w:t>
      </w:r>
      <w:r w:rsidR="002572ED" w:rsidRPr="002252BC">
        <w:t>ресурсы.</w:t>
      </w:r>
    </w:p>
    <w:p w:rsidR="00111F09" w:rsidRPr="002252BC" w:rsidRDefault="00111F09" w:rsidP="002252BC">
      <w:pPr>
        <w:pStyle w:val="affc"/>
      </w:pPr>
      <w:r w:rsidRPr="002252BC">
        <w:t>Практическая</w:t>
      </w:r>
      <w:r w:rsidR="001869DE">
        <w:t xml:space="preserve"> </w:t>
      </w:r>
      <w:r w:rsidRPr="002252BC">
        <w:t>значимость,</w:t>
      </w:r>
      <w:r w:rsidR="001869DE">
        <w:t xml:space="preserve"> </w:t>
      </w:r>
      <w:r w:rsidRPr="002252BC">
        <w:t>позволяет</w:t>
      </w:r>
      <w:r w:rsidR="001869DE">
        <w:t xml:space="preserve"> </w:t>
      </w:r>
      <w:r w:rsidRPr="002252BC">
        <w:t>опираясь</w:t>
      </w:r>
      <w:r w:rsidR="001869DE">
        <w:t xml:space="preserve"> </w:t>
      </w:r>
      <w:r w:rsidRPr="002252BC">
        <w:t>на</w:t>
      </w:r>
      <w:r w:rsidR="001869DE">
        <w:t xml:space="preserve"> </w:t>
      </w:r>
      <w:r w:rsidRPr="002252BC">
        <w:t>полученные</w:t>
      </w:r>
      <w:r w:rsidR="001869DE">
        <w:t xml:space="preserve"> </w:t>
      </w:r>
      <w:r w:rsidRPr="002252BC">
        <w:t>в</w:t>
      </w:r>
      <w:r w:rsidR="001869DE">
        <w:t xml:space="preserve"> </w:t>
      </w:r>
      <w:r w:rsidRPr="002252BC">
        <w:t>ходе</w:t>
      </w:r>
      <w:r w:rsidR="001869DE">
        <w:t xml:space="preserve"> </w:t>
      </w:r>
      <w:r w:rsidRPr="002252BC">
        <w:t>исследования</w:t>
      </w:r>
      <w:r w:rsidR="001869DE">
        <w:t xml:space="preserve"> </w:t>
      </w:r>
      <w:r w:rsidRPr="002252BC">
        <w:t>данные,</w:t>
      </w:r>
      <w:r w:rsidR="001869DE">
        <w:t xml:space="preserve"> </w:t>
      </w:r>
      <w:r w:rsidRPr="002252BC">
        <w:t>организовать</w:t>
      </w:r>
      <w:r w:rsidR="001869DE">
        <w:t xml:space="preserve"> </w:t>
      </w:r>
      <w:r w:rsidRPr="002252BC">
        <w:t>деятельность</w:t>
      </w:r>
      <w:r w:rsidR="001869DE">
        <w:t xml:space="preserve"> </w:t>
      </w:r>
      <w:r w:rsidRPr="002252BC">
        <w:t>образовательной</w:t>
      </w:r>
      <w:r w:rsidR="001869DE">
        <w:t xml:space="preserve"> </w:t>
      </w:r>
      <w:r w:rsidRPr="002252BC">
        <w:t>компании,</w:t>
      </w:r>
      <w:r w:rsidR="001869DE">
        <w:t xml:space="preserve"> </w:t>
      </w:r>
      <w:r w:rsidRPr="002252BC">
        <w:t>направленной</w:t>
      </w:r>
      <w:r w:rsidR="001869DE">
        <w:t xml:space="preserve"> </w:t>
      </w:r>
      <w:r w:rsidRPr="002252BC">
        <w:t>на</w:t>
      </w:r>
      <w:r w:rsidR="001869DE">
        <w:t xml:space="preserve"> </w:t>
      </w:r>
      <w:r w:rsidRPr="002252BC">
        <w:t>дополнительное</w:t>
      </w:r>
      <w:r w:rsidR="001869DE">
        <w:t xml:space="preserve"> </w:t>
      </w:r>
      <w:r w:rsidRPr="002252BC">
        <w:t>образование</w:t>
      </w:r>
      <w:r w:rsidR="001869DE">
        <w:t xml:space="preserve"> </w:t>
      </w:r>
      <w:r w:rsidRPr="002252BC">
        <w:t>детей.</w:t>
      </w:r>
    </w:p>
    <w:p w:rsidR="00132606" w:rsidRPr="00E07FE4" w:rsidRDefault="00111F09" w:rsidP="002252BC">
      <w:pPr>
        <w:pStyle w:val="affc"/>
      </w:pPr>
      <w:r w:rsidRPr="002252BC">
        <w:t>Структура</w:t>
      </w:r>
      <w:r w:rsidR="001869DE">
        <w:t xml:space="preserve"> </w:t>
      </w:r>
      <w:r w:rsidRPr="002252BC">
        <w:t>работы</w:t>
      </w:r>
      <w:r w:rsidR="001869DE">
        <w:t xml:space="preserve"> </w:t>
      </w:r>
      <w:r w:rsidRPr="002252BC">
        <w:t>состоит</w:t>
      </w:r>
      <w:r w:rsidR="001869DE">
        <w:t xml:space="preserve"> </w:t>
      </w:r>
      <w:r w:rsidRPr="002252BC">
        <w:t>из</w:t>
      </w:r>
      <w:r w:rsidR="001869DE">
        <w:t xml:space="preserve"> </w:t>
      </w:r>
      <w:r w:rsidRPr="002252BC">
        <w:t>введения</w:t>
      </w:r>
      <w:r w:rsidRPr="00111F09">
        <w:t>,</w:t>
      </w:r>
      <w:r w:rsidR="001869DE">
        <w:t xml:space="preserve"> </w:t>
      </w:r>
      <w:r w:rsidRPr="00111F09">
        <w:t>трех</w:t>
      </w:r>
      <w:r w:rsidR="001869DE">
        <w:t xml:space="preserve"> </w:t>
      </w:r>
      <w:r w:rsidRPr="00111F09">
        <w:t>глав,</w:t>
      </w:r>
      <w:r w:rsidR="001869DE">
        <w:t xml:space="preserve"> </w:t>
      </w:r>
      <w:r w:rsidRPr="00111F09">
        <w:t>заключения,</w:t>
      </w:r>
      <w:r w:rsidR="001869DE">
        <w:t xml:space="preserve"> </w:t>
      </w:r>
      <w:r w:rsidRPr="00111F09">
        <w:t>списка</w:t>
      </w:r>
      <w:r w:rsidR="001869DE">
        <w:t xml:space="preserve"> </w:t>
      </w:r>
      <w:r w:rsidRPr="00E07FE4">
        <w:t>использованных</w:t>
      </w:r>
      <w:r w:rsidR="001869DE" w:rsidRPr="00E07FE4">
        <w:t xml:space="preserve"> </w:t>
      </w:r>
      <w:r w:rsidRPr="00E07FE4">
        <w:t>источников</w:t>
      </w:r>
      <w:r w:rsidR="001869DE" w:rsidRPr="00E07FE4">
        <w:t xml:space="preserve"> </w:t>
      </w:r>
      <w:r w:rsidRPr="00E07FE4">
        <w:t>и</w:t>
      </w:r>
      <w:r w:rsidR="001869DE" w:rsidRPr="00E07FE4">
        <w:t xml:space="preserve"> </w:t>
      </w:r>
      <w:r w:rsidRPr="00E07FE4">
        <w:t>приложений.</w:t>
      </w:r>
      <w:r w:rsidR="001869DE" w:rsidRPr="00E07FE4">
        <w:t xml:space="preserve"> </w:t>
      </w:r>
      <w:r w:rsidRPr="00E07FE4">
        <w:t>Данная</w:t>
      </w:r>
      <w:r w:rsidR="001869DE" w:rsidRPr="00E07FE4">
        <w:t xml:space="preserve"> </w:t>
      </w:r>
      <w:r w:rsidRPr="00E07FE4">
        <w:t>работа</w:t>
      </w:r>
      <w:r w:rsidR="001869DE" w:rsidRPr="00E07FE4">
        <w:t xml:space="preserve"> </w:t>
      </w:r>
      <w:r w:rsidRPr="00E07FE4">
        <w:t>включается</w:t>
      </w:r>
      <w:r w:rsidR="001869DE" w:rsidRPr="00E07FE4">
        <w:t xml:space="preserve"> </w:t>
      </w:r>
      <w:r w:rsidRPr="00E07FE4">
        <w:t>в</w:t>
      </w:r>
      <w:r w:rsidR="001869DE" w:rsidRPr="00E07FE4">
        <w:t xml:space="preserve"> </w:t>
      </w:r>
      <w:r w:rsidRPr="00E07FE4">
        <w:t>себя</w:t>
      </w:r>
      <w:r w:rsidR="001869DE" w:rsidRPr="00E07FE4">
        <w:t xml:space="preserve"> </w:t>
      </w:r>
      <w:r w:rsidR="00D917C6" w:rsidRPr="00E07FE4">
        <w:t>75</w:t>
      </w:r>
      <w:r w:rsidR="00AD7E90" w:rsidRPr="00E07FE4">
        <w:t xml:space="preserve"> </w:t>
      </w:r>
      <w:r w:rsidRPr="00E07FE4">
        <w:t>страниц</w:t>
      </w:r>
      <w:r w:rsidR="001869DE" w:rsidRPr="00E07FE4">
        <w:t xml:space="preserve"> </w:t>
      </w:r>
      <w:r w:rsidRPr="00E07FE4">
        <w:t>основного</w:t>
      </w:r>
      <w:r w:rsidR="001869DE" w:rsidRPr="00E07FE4">
        <w:t xml:space="preserve"> </w:t>
      </w:r>
      <w:r w:rsidRPr="00E07FE4">
        <w:t>текста</w:t>
      </w:r>
      <w:r w:rsidR="001869DE" w:rsidRPr="00E07FE4">
        <w:t xml:space="preserve"> </w:t>
      </w:r>
      <w:r w:rsidRPr="00E07FE4">
        <w:t>и</w:t>
      </w:r>
      <w:r w:rsidR="001869DE" w:rsidRPr="00E07FE4">
        <w:t xml:space="preserve"> </w:t>
      </w:r>
      <w:r w:rsidR="00D917C6" w:rsidRPr="00E07FE4">
        <w:t>8</w:t>
      </w:r>
      <w:r w:rsidR="001869DE" w:rsidRPr="00E07FE4">
        <w:t xml:space="preserve"> </w:t>
      </w:r>
      <w:r w:rsidRPr="00E07FE4">
        <w:t>приложений,</w:t>
      </w:r>
      <w:r w:rsidR="001869DE" w:rsidRPr="00E07FE4">
        <w:t xml:space="preserve"> </w:t>
      </w:r>
      <w:r w:rsidR="00AD7E90" w:rsidRPr="00E07FE4">
        <w:t>26</w:t>
      </w:r>
      <w:r w:rsidR="001869DE" w:rsidRPr="00E07FE4">
        <w:t xml:space="preserve"> </w:t>
      </w:r>
      <w:r w:rsidR="00274059" w:rsidRPr="00E07FE4">
        <w:t>таблиц,</w:t>
      </w:r>
      <w:r w:rsidR="001869DE" w:rsidRPr="00E07FE4">
        <w:t xml:space="preserve"> </w:t>
      </w:r>
      <w:r w:rsidR="00D917C6" w:rsidRPr="00E07FE4">
        <w:t>50</w:t>
      </w:r>
      <w:r w:rsidR="001869DE" w:rsidRPr="00E07FE4">
        <w:t xml:space="preserve"> </w:t>
      </w:r>
      <w:r w:rsidRPr="00E07FE4">
        <w:t>рисунков,</w:t>
      </w:r>
      <w:r w:rsidR="001869DE" w:rsidRPr="00E07FE4">
        <w:t xml:space="preserve"> </w:t>
      </w:r>
      <w:r w:rsidRPr="00E07FE4">
        <w:t>а</w:t>
      </w:r>
      <w:r w:rsidR="001869DE" w:rsidRPr="00E07FE4">
        <w:t xml:space="preserve"> </w:t>
      </w:r>
      <w:r w:rsidRPr="00E07FE4">
        <w:t>также</w:t>
      </w:r>
      <w:r w:rsidR="001869DE" w:rsidRPr="00E07FE4">
        <w:t xml:space="preserve"> </w:t>
      </w:r>
      <w:r w:rsidR="0009769C">
        <w:t>52</w:t>
      </w:r>
      <w:r w:rsidR="001869DE" w:rsidRPr="00E07FE4">
        <w:t xml:space="preserve"> </w:t>
      </w:r>
      <w:r w:rsidR="00AD7E90" w:rsidRPr="00E07FE4">
        <w:t>источника</w:t>
      </w:r>
      <w:r w:rsidRPr="00E07FE4">
        <w:t>.</w:t>
      </w:r>
      <w:r w:rsidR="00132606" w:rsidRPr="00E07FE4">
        <w:br w:type="page"/>
      </w:r>
    </w:p>
    <w:p w:rsidR="00D43F89" w:rsidRDefault="00380861" w:rsidP="007002F1">
      <w:pPr>
        <w:pStyle w:val="1"/>
      </w:pPr>
      <w:bookmarkStart w:id="5" w:name="_Toc137236221"/>
      <w:r>
        <w:lastRenderedPageBreak/>
        <w:t>1</w:t>
      </w:r>
      <w:r w:rsidR="001869DE">
        <w:t xml:space="preserve"> </w:t>
      </w:r>
      <w:r w:rsidR="00132606" w:rsidRPr="00A56269">
        <w:t>Теоретические</w:t>
      </w:r>
      <w:r w:rsidR="001869DE">
        <w:t xml:space="preserve"> </w:t>
      </w:r>
      <w:r w:rsidR="00132606" w:rsidRPr="00A56269">
        <w:t>аспекты</w:t>
      </w:r>
      <w:r w:rsidR="001869DE">
        <w:t xml:space="preserve"> </w:t>
      </w:r>
      <w:r w:rsidR="00132606" w:rsidRPr="00A56269">
        <w:t>составления</w:t>
      </w:r>
      <w:r w:rsidR="001869DE">
        <w:t xml:space="preserve"> </w:t>
      </w:r>
      <w:r w:rsidR="00132606" w:rsidRPr="00A56269">
        <w:t>бизнес</w:t>
      </w:r>
      <w:r w:rsidR="00A22A3B">
        <w:t>-</w:t>
      </w:r>
      <w:r w:rsidR="00132606" w:rsidRPr="00A56269">
        <w:t>плана</w:t>
      </w:r>
      <w:bookmarkEnd w:id="5"/>
    </w:p>
    <w:p w:rsidR="00604A31" w:rsidRPr="00604A31" w:rsidRDefault="00604A31" w:rsidP="002252BC">
      <w:pPr>
        <w:pStyle w:val="affc"/>
      </w:pPr>
    </w:p>
    <w:p w:rsidR="00A97C3C" w:rsidRDefault="00380861" w:rsidP="00380861">
      <w:pPr>
        <w:pStyle w:val="2"/>
      </w:pPr>
      <w:bookmarkStart w:id="6" w:name="_Toc137236222"/>
      <w:r>
        <w:rPr>
          <w:lang w:val="ru-RU"/>
        </w:rPr>
        <w:t xml:space="preserve">1.1 </w:t>
      </w:r>
      <w:r w:rsidR="00132606" w:rsidRPr="00A56269">
        <w:t>Понятие</w:t>
      </w:r>
      <w:r w:rsidR="001869DE">
        <w:t xml:space="preserve"> </w:t>
      </w:r>
      <w:r w:rsidR="00132606" w:rsidRPr="00A56269">
        <w:t>и</w:t>
      </w:r>
      <w:r w:rsidR="001869DE">
        <w:t xml:space="preserve"> </w:t>
      </w:r>
      <w:r w:rsidR="00132606" w:rsidRPr="00A56269">
        <w:t>сущность</w:t>
      </w:r>
      <w:r w:rsidR="001869DE">
        <w:t xml:space="preserve"> </w:t>
      </w:r>
      <w:r w:rsidR="00132606" w:rsidRPr="00A56269">
        <w:t>бизнес</w:t>
      </w:r>
      <w:r w:rsidR="00374A50">
        <w:t>-</w:t>
      </w:r>
      <w:r w:rsidR="00132606" w:rsidRPr="00A56269">
        <w:t>планирования</w:t>
      </w:r>
      <w:bookmarkEnd w:id="6"/>
    </w:p>
    <w:p w:rsidR="002252BC" w:rsidRPr="002252BC" w:rsidRDefault="002252BC" w:rsidP="002252BC">
      <w:pPr>
        <w:pStyle w:val="affc"/>
      </w:pPr>
    </w:p>
    <w:p w:rsidR="007E3AEB" w:rsidRDefault="007E3AEB" w:rsidP="00F924A8">
      <w:pPr>
        <w:pStyle w:val="affc"/>
      </w:pPr>
      <w:r>
        <w:t>Без</w:t>
      </w:r>
      <w:r w:rsidR="001869DE">
        <w:t xml:space="preserve"> </w:t>
      </w:r>
      <w:r>
        <w:t>систематического</w:t>
      </w:r>
      <w:r w:rsidR="001869DE">
        <w:t xml:space="preserve"> </w:t>
      </w:r>
      <w:r>
        <w:t>подхода</w:t>
      </w:r>
      <w:r w:rsidR="001869DE">
        <w:t xml:space="preserve"> </w:t>
      </w:r>
      <w:r w:rsidR="006301EE">
        <w:t>не</w:t>
      </w:r>
      <w:r w:rsidR="001869DE">
        <w:t xml:space="preserve"> </w:t>
      </w:r>
      <w:r w:rsidR="006301EE">
        <w:t>возможна</w:t>
      </w:r>
      <w:r w:rsidR="001869DE">
        <w:t xml:space="preserve"> </w:t>
      </w:r>
      <w:r w:rsidR="006301EE">
        <w:t>реализация</w:t>
      </w:r>
      <w:r w:rsidR="001869DE">
        <w:t xml:space="preserve"> </w:t>
      </w:r>
      <w:r w:rsidR="006301EE">
        <w:t>сложных,</w:t>
      </w:r>
      <w:r w:rsidR="001869DE">
        <w:t xml:space="preserve"> </w:t>
      </w:r>
      <w:r w:rsidR="006301EE">
        <w:t>долгосрочных</w:t>
      </w:r>
      <w:r w:rsidR="001869DE">
        <w:t xml:space="preserve"> </w:t>
      </w:r>
      <w:r w:rsidR="006301EE">
        <w:t>проектов</w:t>
      </w:r>
      <w:r w:rsidR="001869DE">
        <w:t xml:space="preserve"> </w:t>
      </w:r>
      <w:r w:rsidR="006301EE">
        <w:t>и</w:t>
      </w:r>
      <w:r w:rsidR="001869DE">
        <w:t xml:space="preserve"> </w:t>
      </w:r>
      <w:r w:rsidR="006301EE">
        <w:t>проектов</w:t>
      </w:r>
      <w:r w:rsidR="001869DE">
        <w:t xml:space="preserve"> </w:t>
      </w:r>
      <w:r w:rsidR="006301EE">
        <w:t>потенциально</w:t>
      </w:r>
      <w:r w:rsidR="001869DE">
        <w:t xml:space="preserve"> </w:t>
      </w:r>
      <w:r w:rsidR="006301EE">
        <w:t>несущих</w:t>
      </w:r>
      <w:r w:rsidR="001869DE">
        <w:t xml:space="preserve"> </w:t>
      </w:r>
      <w:r w:rsidR="006301EE">
        <w:t>в</w:t>
      </w:r>
      <w:r w:rsidR="001869DE">
        <w:t xml:space="preserve"> </w:t>
      </w:r>
      <w:r w:rsidR="006301EE">
        <w:t>себе</w:t>
      </w:r>
      <w:r w:rsidR="001869DE">
        <w:t xml:space="preserve"> </w:t>
      </w:r>
      <w:r w:rsidR="006301EE">
        <w:t>риски.</w:t>
      </w:r>
      <w:r w:rsidR="001869DE">
        <w:t xml:space="preserve"> </w:t>
      </w:r>
      <w:r w:rsidR="006301EE">
        <w:t>Стоит</w:t>
      </w:r>
      <w:r w:rsidR="001869DE">
        <w:t xml:space="preserve"> </w:t>
      </w:r>
      <w:r w:rsidR="006301EE">
        <w:t>отметить,</w:t>
      </w:r>
      <w:r w:rsidR="001869DE">
        <w:t xml:space="preserve"> </w:t>
      </w:r>
      <w:r w:rsidR="006301EE">
        <w:t>что</w:t>
      </w:r>
      <w:r w:rsidR="001869DE">
        <w:t xml:space="preserve"> </w:t>
      </w:r>
      <w:r w:rsidR="006301EE">
        <w:t>организация</w:t>
      </w:r>
      <w:r w:rsidR="001869DE">
        <w:t xml:space="preserve"> </w:t>
      </w:r>
      <w:r w:rsidR="006301EE">
        <w:t>любого</w:t>
      </w:r>
      <w:r w:rsidR="001869DE">
        <w:t xml:space="preserve"> </w:t>
      </w:r>
      <w:r w:rsidR="006301EE">
        <w:t>бизнеса,</w:t>
      </w:r>
      <w:r w:rsidR="001869DE">
        <w:t xml:space="preserve"> </w:t>
      </w:r>
      <w:r w:rsidR="006301EE">
        <w:t>как</w:t>
      </w:r>
      <w:r w:rsidR="001869DE">
        <w:t xml:space="preserve"> </w:t>
      </w:r>
      <w:r w:rsidR="006301EE">
        <w:t>проектная</w:t>
      </w:r>
      <w:r w:rsidR="001869DE">
        <w:t xml:space="preserve"> </w:t>
      </w:r>
      <w:r w:rsidR="006301EE">
        <w:t>деятельность</w:t>
      </w:r>
      <w:r w:rsidR="005A5ECF">
        <w:t>,</w:t>
      </w:r>
      <w:r w:rsidR="001869DE">
        <w:t xml:space="preserve"> </w:t>
      </w:r>
      <w:r w:rsidR="006301EE">
        <w:t>всегда</w:t>
      </w:r>
      <w:r w:rsidR="001869DE">
        <w:t xml:space="preserve"> </w:t>
      </w:r>
      <w:r w:rsidR="006301EE">
        <w:t>сопряжена</w:t>
      </w:r>
      <w:r w:rsidR="001869DE">
        <w:t xml:space="preserve"> </w:t>
      </w:r>
      <w:r w:rsidR="006301EE">
        <w:t>с</w:t>
      </w:r>
      <w:r w:rsidR="001869DE">
        <w:t xml:space="preserve"> </w:t>
      </w:r>
      <w:r w:rsidR="006301EE">
        <w:t>рисками,</w:t>
      </w:r>
      <w:r w:rsidR="001869DE">
        <w:t xml:space="preserve"> </w:t>
      </w:r>
      <w:r w:rsidR="006301EE">
        <w:t>несёт</w:t>
      </w:r>
      <w:r w:rsidR="001869DE">
        <w:t xml:space="preserve"> </w:t>
      </w:r>
      <w:r w:rsidR="006301EE">
        <w:t>определённый</w:t>
      </w:r>
      <w:r w:rsidR="001869DE">
        <w:t xml:space="preserve"> </w:t>
      </w:r>
      <w:r w:rsidR="006301EE">
        <w:t>уровень</w:t>
      </w:r>
      <w:r w:rsidR="001869DE">
        <w:t xml:space="preserve"> </w:t>
      </w:r>
      <w:r w:rsidR="006301EE">
        <w:t>сложности</w:t>
      </w:r>
      <w:r w:rsidR="001869DE">
        <w:t xml:space="preserve"> </w:t>
      </w:r>
      <w:r w:rsidR="006301EE">
        <w:t>в</w:t>
      </w:r>
      <w:r w:rsidR="001869DE">
        <w:t xml:space="preserve"> </w:t>
      </w:r>
      <w:r w:rsidR="006301EE">
        <w:t>зависимости</w:t>
      </w:r>
      <w:r w:rsidR="001869DE">
        <w:t xml:space="preserve"> </w:t>
      </w:r>
      <w:r w:rsidR="006301EE">
        <w:t>от</w:t>
      </w:r>
      <w:r w:rsidR="001869DE">
        <w:t xml:space="preserve"> </w:t>
      </w:r>
      <w:r w:rsidR="006301EE">
        <w:t>тематики</w:t>
      </w:r>
      <w:r w:rsidR="001869DE">
        <w:t xml:space="preserve"> </w:t>
      </w:r>
      <w:r w:rsidR="006301EE">
        <w:t>проектируемых</w:t>
      </w:r>
      <w:r w:rsidR="001869DE">
        <w:t xml:space="preserve"> </w:t>
      </w:r>
      <w:r w:rsidR="006301EE">
        <w:t>предприятий,</w:t>
      </w:r>
      <w:r w:rsidR="001869DE">
        <w:t xml:space="preserve"> </w:t>
      </w:r>
      <w:r w:rsidR="006301EE">
        <w:t>их</w:t>
      </w:r>
      <w:r w:rsidR="001869DE">
        <w:t xml:space="preserve"> </w:t>
      </w:r>
      <w:r w:rsidR="006301EE">
        <w:t>технологической</w:t>
      </w:r>
      <w:r w:rsidR="001869DE">
        <w:t xml:space="preserve"> </w:t>
      </w:r>
      <w:r w:rsidR="006301EE">
        <w:t>оснащённости</w:t>
      </w:r>
      <w:r w:rsidR="001869DE">
        <w:t xml:space="preserve"> </w:t>
      </w:r>
      <w:r w:rsidR="006301EE">
        <w:t>и</w:t>
      </w:r>
      <w:r w:rsidR="001869DE">
        <w:t xml:space="preserve"> </w:t>
      </w:r>
      <w:r w:rsidR="006301EE">
        <w:t>специфики</w:t>
      </w:r>
      <w:r w:rsidR="001869DE">
        <w:t xml:space="preserve"> </w:t>
      </w:r>
      <w:r w:rsidR="006301EE">
        <w:t>отрасли</w:t>
      </w:r>
      <w:r w:rsidR="001869DE">
        <w:t xml:space="preserve"> </w:t>
      </w:r>
      <w:r w:rsidR="006301EE">
        <w:t>как</w:t>
      </w:r>
      <w:r w:rsidR="001869DE">
        <w:t xml:space="preserve"> </w:t>
      </w:r>
      <w:r w:rsidR="006301EE">
        <w:t>процессуальной,</w:t>
      </w:r>
      <w:r w:rsidR="001869DE">
        <w:t xml:space="preserve"> </w:t>
      </w:r>
      <w:r w:rsidR="006301EE">
        <w:t>так</w:t>
      </w:r>
      <w:r w:rsidR="001869DE">
        <w:t xml:space="preserve"> </w:t>
      </w:r>
      <w:r w:rsidR="006301EE">
        <w:t>и</w:t>
      </w:r>
      <w:r w:rsidR="001869DE">
        <w:t xml:space="preserve"> </w:t>
      </w:r>
      <w:r w:rsidR="006301EE">
        <w:t>правовой.</w:t>
      </w:r>
      <w:r w:rsidR="001869DE">
        <w:t xml:space="preserve"> </w:t>
      </w:r>
      <w:r w:rsidR="005A5ECF">
        <w:t>Соответственно,</w:t>
      </w:r>
      <w:r w:rsidR="001869DE">
        <w:t xml:space="preserve"> </w:t>
      </w:r>
      <w:r w:rsidR="005A5ECF">
        <w:t>чтобы</w:t>
      </w:r>
      <w:r w:rsidR="001869DE">
        <w:t xml:space="preserve"> </w:t>
      </w:r>
      <w:r w:rsidR="005A5ECF">
        <w:t>избежать</w:t>
      </w:r>
      <w:r w:rsidR="001869DE">
        <w:t xml:space="preserve"> </w:t>
      </w:r>
      <w:r w:rsidR="005A5ECF">
        <w:t>трудностей</w:t>
      </w:r>
      <w:r w:rsidR="001869DE">
        <w:t xml:space="preserve"> </w:t>
      </w:r>
      <w:r w:rsidR="005A5ECF">
        <w:t>и</w:t>
      </w:r>
      <w:r w:rsidR="001869DE">
        <w:t xml:space="preserve"> </w:t>
      </w:r>
      <w:r w:rsidR="005A5ECF">
        <w:t>иных</w:t>
      </w:r>
      <w:r w:rsidR="001869DE">
        <w:t xml:space="preserve"> </w:t>
      </w:r>
      <w:r w:rsidR="005A5ECF">
        <w:t>потерь</w:t>
      </w:r>
      <w:r w:rsidR="001869DE">
        <w:t xml:space="preserve"> </w:t>
      </w:r>
      <w:r w:rsidR="005A5ECF">
        <w:t>как</w:t>
      </w:r>
      <w:r w:rsidR="001869DE">
        <w:t xml:space="preserve"> </w:t>
      </w:r>
      <w:r w:rsidR="005A5ECF">
        <w:t>в</w:t>
      </w:r>
      <w:r w:rsidR="001869DE">
        <w:t xml:space="preserve"> </w:t>
      </w:r>
      <w:r w:rsidR="005A5ECF">
        <w:t>ременных,</w:t>
      </w:r>
      <w:r w:rsidR="001869DE">
        <w:t xml:space="preserve"> </w:t>
      </w:r>
      <w:r w:rsidR="005A5ECF">
        <w:t>так</w:t>
      </w:r>
      <w:r w:rsidR="001869DE">
        <w:t xml:space="preserve"> </w:t>
      </w:r>
      <w:r w:rsidR="005A5ECF">
        <w:t>и</w:t>
      </w:r>
      <w:r w:rsidR="001869DE">
        <w:t xml:space="preserve"> </w:t>
      </w:r>
      <w:r w:rsidR="005A5ECF">
        <w:t>в</w:t>
      </w:r>
      <w:r w:rsidR="001869DE">
        <w:t xml:space="preserve"> </w:t>
      </w:r>
      <w:r w:rsidR="005A5ECF">
        <w:t>денежном</w:t>
      </w:r>
      <w:r w:rsidR="001869DE">
        <w:t xml:space="preserve"> </w:t>
      </w:r>
      <w:r w:rsidR="005A5ECF">
        <w:t>выражении</w:t>
      </w:r>
      <w:r w:rsidR="001869DE">
        <w:t xml:space="preserve"> </w:t>
      </w:r>
      <w:r w:rsidR="005A5ECF">
        <w:t>необходим</w:t>
      </w:r>
      <w:r w:rsidR="001869DE">
        <w:t xml:space="preserve"> </w:t>
      </w:r>
      <w:r w:rsidR="005A5ECF">
        <w:t>системный</w:t>
      </w:r>
      <w:r w:rsidR="001869DE">
        <w:t xml:space="preserve"> </w:t>
      </w:r>
      <w:r w:rsidR="005A5ECF">
        <w:t>подход,</w:t>
      </w:r>
      <w:r w:rsidR="001869DE">
        <w:t xml:space="preserve"> </w:t>
      </w:r>
      <w:r w:rsidR="005A5ECF">
        <w:t>при</w:t>
      </w:r>
      <w:r w:rsidR="001869DE">
        <w:t xml:space="preserve"> </w:t>
      </w:r>
      <w:r w:rsidR="005A5ECF">
        <w:t>котором</w:t>
      </w:r>
      <w:r w:rsidR="001869DE">
        <w:t xml:space="preserve"> </w:t>
      </w:r>
      <w:r w:rsidR="005A5ECF">
        <w:t>будут</w:t>
      </w:r>
      <w:r w:rsidR="001869DE">
        <w:t xml:space="preserve"> </w:t>
      </w:r>
      <w:r w:rsidR="005A5ECF">
        <w:t>учтены</w:t>
      </w:r>
      <w:r w:rsidR="001869DE">
        <w:t xml:space="preserve"> </w:t>
      </w:r>
      <w:r w:rsidR="005A5ECF">
        <w:t>все</w:t>
      </w:r>
      <w:r w:rsidR="001869DE">
        <w:t xml:space="preserve"> </w:t>
      </w:r>
      <w:r w:rsidR="005A5ECF">
        <w:t>нюансы</w:t>
      </w:r>
      <w:r w:rsidR="001869DE">
        <w:t xml:space="preserve"> </w:t>
      </w:r>
      <w:r w:rsidR="005A5ECF">
        <w:t>специфики</w:t>
      </w:r>
      <w:r w:rsidR="001869DE">
        <w:t xml:space="preserve"> </w:t>
      </w:r>
      <w:r w:rsidR="005A5ECF">
        <w:t>бизнеса,</w:t>
      </w:r>
      <w:r w:rsidR="001869DE">
        <w:t xml:space="preserve"> </w:t>
      </w:r>
      <w:r w:rsidR="005A5ECF">
        <w:t>риски,</w:t>
      </w:r>
      <w:r w:rsidR="001869DE">
        <w:t xml:space="preserve"> </w:t>
      </w:r>
      <w:r w:rsidR="005A5ECF">
        <w:t>возможные</w:t>
      </w:r>
      <w:r w:rsidR="001869DE">
        <w:t xml:space="preserve"> </w:t>
      </w:r>
      <w:r w:rsidR="005A5ECF">
        <w:t>траты</w:t>
      </w:r>
      <w:r w:rsidR="001869DE">
        <w:t xml:space="preserve"> </w:t>
      </w:r>
      <w:r w:rsidR="005A5ECF">
        <w:t>и</w:t>
      </w:r>
      <w:r w:rsidR="001869DE">
        <w:t xml:space="preserve"> </w:t>
      </w:r>
      <w:r w:rsidR="005A5ECF">
        <w:t>планируемы</w:t>
      </w:r>
      <w:r w:rsidR="001869DE">
        <w:t xml:space="preserve"> </w:t>
      </w:r>
      <w:r w:rsidR="005A5ECF">
        <w:t>объёмы</w:t>
      </w:r>
      <w:r w:rsidR="001869DE">
        <w:t xml:space="preserve"> </w:t>
      </w:r>
      <w:r w:rsidR="005A5ECF">
        <w:t>операционной</w:t>
      </w:r>
      <w:r w:rsidR="001869DE">
        <w:t xml:space="preserve"> </w:t>
      </w:r>
      <w:r w:rsidR="005A5ECF">
        <w:t>деятельности.</w:t>
      </w:r>
      <w:r w:rsidR="001869DE">
        <w:t xml:space="preserve"> </w:t>
      </w:r>
      <w:r w:rsidR="005A5ECF">
        <w:t>Описание</w:t>
      </w:r>
      <w:r w:rsidR="001869DE">
        <w:t xml:space="preserve"> </w:t>
      </w:r>
      <w:r w:rsidR="005A5ECF">
        <w:t>всех</w:t>
      </w:r>
      <w:r w:rsidR="001869DE">
        <w:t xml:space="preserve"> </w:t>
      </w:r>
      <w:r w:rsidR="005A5ECF">
        <w:t>эти</w:t>
      </w:r>
      <w:r w:rsidR="001869DE">
        <w:t xml:space="preserve"> </w:t>
      </w:r>
      <w:r w:rsidR="005A5ECF">
        <w:t>действия</w:t>
      </w:r>
      <w:r w:rsidR="001869DE">
        <w:t xml:space="preserve"> </w:t>
      </w:r>
      <w:r w:rsidR="005A5ECF">
        <w:t>и</w:t>
      </w:r>
      <w:r w:rsidR="001869DE">
        <w:t xml:space="preserve"> </w:t>
      </w:r>
      <w:r w:rsidR="005A5ECF">
        <w:t>есть</w:t>
      </w:r>
      <w:r w:rsidR="001869DE">
        <w:t xml:space="preserve"> </w:t>
      </w:r>
      <w:r w:rsidR="005A5ECF">
        <w:t>бизнес-план.</w:t>
      </w:r>
      <w:r w:rsidR="001869DE">
        <w:t xml:space="preserve"> </w:t>
      </w:r>
    </w:p>
    <w:p w:rsidR="00F924A8" w:rsidRDefault="00F924A8" w:rsidP="00F924A8">
      <w:pPr>
        <w:pStyle w:val="affc"/>
      </w:pPr>
      <w:r>
        <w:t>Бизнес-план</w:t>
      </w:r>
      <w:r w:rsidR="001869DE">
        <w:t xml:space="preserve"> </w:t>
      </w:r>
      <w:r w:rsidR="00D467AA">
        <w:t>-</w:t>
      </w:r>
      <w:r w:rsidR="001869DE">
        <w:t xml:space="preserve"> </w:t>
      </w:r>
      <w:r>
        <w:t>это</w:t>
      </w:r>
      <w:r w:rsidR="001869DE">
        <w:t xml:space="preserve"> </w:t>
      </w:r>
      <w:r>
        <w:t>документ,</w:t>
      </w:r>
      <w:r w:rsidR="001869DE">
        <w:t xml:space="preserve"> </w:t>
      </w:r>
      <w:r w:rsidR="00D467AA">
        <w:t>всеобъем</w:t>
      </w:r>
      <w:r w:rsidR="002252BC">
        <w:t>л</w:t>
      </w:r>
      <w:r w:rsidR="00D467AA">
        <w:t>юще</w:t>
      </w:r>
      <w:r w:rsidR="001869DE">
        <w:t xml:space="preserve"> </w:t>
      </w:r>
      <w:r w:rsidR="002252BC">
        <w:t>опис</w:t>
      </w:r>
      <w:r w:rsidR="00D467AA">
        <w:t>ы</w:t>
      </w:r>
      <w:r w:rsidR="002252BC">
        <w:t>в</w:t>
      </w:r>
      <w:r w:rsidR="00D467AA">
        <w:t>ающий</w:t>
      </w:r>
      <w:r w:rsidR="001869DE">
        <w:t xml:space="preserve"> </w:t>
      </w:r>
      <w:r w:rsidR="00D467AA">
        <w:t>суть</w:t>
      </w:r>
      <w:r w:rsidR="001869DE">
        <w:t xml:space="preserve"> </w:t>
      </w:r>
      <w:r w:rsidR="00D467AA">
        <w:t>бизнеса</w:t>
      </w:r>
      <w:r w:rsidR="001869DE">
        <w:t xml:space="preserve"> </w:t>
      </w:r>
      <w:r w:rsidR="00D467AA">
        <w:t>от</w:t>
      </w:r>
      <w:r w:rsidR="001869DE">
        <w:t xml:space="preserve"> </w:t>
      </w:r>
      <w:r w:rsidR="00D467AA">
        <w:t>идеи</w:t>
      </w:r>
      <w:r w:rsidR="001869DE">
        <w:t xml:space="preserve"> </w:t>
      </w:r>
      <w:r w:rsidR="00D467AA">
        <w:t>до</w:t>
      </w:r>
      <w:r w:rsidR="001869DE">
        <w:t xml:space="preserve"> </w:t>
      </w:r>
      <w:r w:rsidR="00D467AA">
        <w:t>планируемых</w:t>
      </w:r>
      <w:r w:rsidR="001869DE">
        <w:t xml:space="preserve"> </w:t>
      </w:r>
      <w:r w:rsidR="00D467AA">
        <w:t>показателей</w:t>
      </w:r>
      <w:r w:rsidR="001869DE">
        <w:t xml:space="preserve"> </w:t>
      </w:r>
      <w:r w:rsidR="00D467AA">
        <w:t>эффек</w:t>
      </w:r>
      <w:r w:rsidR="002252BC">
        <w:t>тивности</w:t>
      </w:r>
      <w:r w:rsidR="001869DE">
        <w:t xml:space="preserve"> </w:t>
      </w:r>
      <w:r w:rsidR="002252BC">
        <w:t>бизнеса</w:t>
      </w:r>
      <w:r w:rsidR="001869DE">
        <w:t xml:space="preserve"> </w:t>
      </w:r>
      <w:r w:rsidR="002252BC">
        <w:t>на</w:t>
      </w:r>
      <w:r w:rsidR="001869DE">
        <w:t xml:space="preserve"> </w:t>
      </w:r>
      <w:r w:rsidR="002252BC">
        <w:t>коне</w:t>
      </w:r>
      <w:r w:rsidR="001869DE">
        <w:t xml:space="preserve"> </w:t>
      </w:r>
      <w:r w:rsidR="002252BC">
        <w:t>инвест</w:t>
      </w:r>
      <w:r w:rsidR="00D467AA">
        <w:t>иционного</w:t>
      </w:r>
      <w:r w:rsidR="001869DE">
        <w:t xml:space="preserve"> </w:t>
      </w:r>
      <w:r w:rsidR="00D467AA">
        <w:t>периода,</w:t>
      </w:r>
      <w:r w:rsidR="001869DE">
        <w:t xml:space="preserve"> </w:t>
      </w:r>
      <w:r w:rsidR="00D467AA">
        <w:t>а</w:t>
      </w:r>
      <w:r w:rsidR="001869DE">
        <w:t xml:space="preserve"> </w:t>
      </w:r>
      <w:r w:rsidR="00D467AA">
        <w:t>также</w:t>
      </w:r>
      <w:r w:rsidR="001869DE">
        <w:t xml:space="preserve"> </w:t>
      </w:r>
      <w:r w:rsidR="00D467AA">
        <w:t>пути</w:t>
      </w:r>
      <w:r w:rsidR="001869DE">
        <w:t xml:space="preserve"> </w:t>
      </w:r>
      <w:r w:rsidR="00D467AA">
        <w:t>их</w:t>
      </w:r>
      <w:r w:rsidR="001869DE">
        <w:t xml:space="preserve"> </w:t>
      </w:r>
      <w:r w:rsidR="00D467AA">
        <w:t>достижения</w:t>
      </w:r>
      <w:r w:rsidR="001869DE">
        <w:t xml:space="preserve"> </w:t>
      </w:r>
      <w:r w:rsidR="00D467AA">
        <w:t>от</w:t>
      </w:r>
      <w:r w:rsidR="001869DE">
        <w:t xml:space="preserve"> </w:t>
      </w:r>
      <w:r>
        <w:t>создания</w:t>
      </w:r>
      <w:r w:rsidR="001869DE">
        <w:t xml:space="preserve"> </w:t>
      </w:r>
      <w:r>
        <w:t>фирмы</w:t>
      </w:r>
      <w:r w:rsidR="001869DE">
        <w:t xml:space="preserve"> </w:t>
      </w:r>
      <w:r w:rsidR="00D467AA">
        <w:t>до</w:t>
      </w:r>
      <w:r w:rsidR="001869DE">
        <w:t xml:space="preserve"> </w:t>
      </w:r>
      <w:r w:rsidR="00D467AA">
        <w:t>выхода</w:t>
      </w:r>
      <w:r w:rsidR="001869DE">
        <w:t xml:space="preserve"> </w:t>
      </w:r>
      <w:r w:rsidR="00D467AA">
        <w:t>на</w:t>
      </w:r>
      <w:r w:rsidR="001869DE">
        <w:t xml:space="preserve"> </w:t>
      </w:r>
      <w:r w:rsidR="00D467AA">
        <w:t>планируемые</w:t>
      </w:r>
      <w:r w:rsidR="001869DE">
        <w:t xml:space="preserve"> </w:t>
      </w:r>
      <w:r w:rsidR="00D467AA">
        <w:t>операционные</w:t>
      </w:r>
      <w:r w:rsidR="001869DE">
        <w:t xml:space="preserve"> </w:t>
      </w:r>
      <w:r w:rsidR="00D467AA">
        <w:t>мощности</w:t>
      </w:r>
      <w:r>
        <w:t>.</w:t>
      </w:r>
      <w:r w:rsidR="001869DE">
        <w:t xml:space="preserve"> </w:t>
      </w:r>
      <w:r w:rsidR="00D467AA">
        <w:t>Непосредственно</w:t>
      </w:r>
      <w:r w:rsidR="001869DE">
        <w:t xml:space="preserve"> </w:t>
      </w:r>
      <w:r w:rsidR="00D467AA">
        <w:t>до</w:t>
      </w:r>
      <w:r w:rsidR="001869DE">
        <w:t xml:space="preserve"> </w:t>
      </w:r>
      <w:r w:rsidR="00D467AA">
        <w:t>разработки</w:t>
      </w:r>
      <w:r w:rsidR="001869DE">
        <w:t xml:space="preserve"> </w:t>
      </w:r>
      <w:r w:rsidR="00D467AA">
        <w:t>самого</w:t>
      </w:r>
      <w:r w:rsidR="001869DE">
        <w:t xml:space="preserve"> </w:t>
      </w:r>
      <w:r w:rsidR="00D467AA">
        <w:t>документа</w:t>
      </w:r>
      <w:r w:rsidR="001869DE">
        <w:t xml:space="preserve"> </w:t>
      </w:r>
      <w:r w:rsidR="00D467AA">
        <w:t>проводится</w:t>
      </w:r>
      <w:r w:rsidR="001869DE">
        <w:t xml:space="preserve"> </w:t>
      </w:r>
      <w:r w:rsidR="00D467AA">
        <w:t>ряд</w:t>
      </w:r>
      <w:r w:rsidR="001869DE">
        <w:t xml:space="preserve"> </w:t>
      </w:r>
      <w:r w:rsidR="00D467AA">
        <w:t>аналитических</w:t>
      </w:r>
      <w:r w:rsidR="001869DE">
        <w:t xml:space="preserve"> </w:t>
      </w:r>
      <w:r w:rsidR="00D467AA">
        <w:t>изысканий</w:t>
      </w:r>
      <w:r w:rsidR="00B86AC2">
        <w:t>,</w:t>
      </w:r>
      <w:r w:rsidR="001869DE">
        <w:t xml:space="preserve"> </w:t>
      </w:r>
      <w:r>
        <w:t>направленных</w:t>
      </w:r>
      <w:r w:rsidR="001869DE">
        <w:t xml:space="preserve"> </w:t>
      </w:r>
      <w:r>
        <w:t>на</w:t>
      </w:r>
      <w:r w:rsidR="001869DE">
        <w:t xml:space="preserve"> </w:t>
      </w:r>
      <w:r>
        <w:t>анализ</w:t>
      </w:r>
      <w:r w:rsidR="001869DE">
        <w:t xml:space="preserve"> </w:t>
      </w:r>
      <w:r>
        <w:t>прошедшего,</w:t>
      </w:r>
      <w:r w:rsidR="001869DE">
        <w:t xml:space="preserve"> </w:t>
      </w:r>
      <w:r>
        <w:t>настоящего</w:t>
      </w:r>
      <w:r w:rsidR="001869DE">
        <w:t xml:space="preserve"> </w:t>
      </w:r>
      <w:r>
        <w:t>и</w:t>
      </w:r>
      <w:r w:rsidR="001869DE">
        <w:t xml:space="preserve"> </w:t>
      </w:r>
      <w:r>
        <w:t>будущего</w:t>
      </w:r>
      <w:r w:rsidR="001869DE">
        <w:t xml:space="preserve"> </w:t>
      </w:r>
      <w:r>
        <w:t>состояния</w:t>
      </w:r>
      <w:r w:rsidR="001869DE">
        <w:t xml:space="preserve"> </w:t>
      </w:r>
      <w:r>
        <w:t>предприятия</w:t>
      </w:r>
      <w:r w:rsidR="001869DE">
        <w:t xml:space="preserve"> </w:t>
      </w:r>
      <w:r w:rsidR="00D467AA">
        <w:t>для</w:t>
      </w:r>
      <w:r w:rsidR="001869DE">
        <w:t xml:space="preserve"> </w:t>
      </w:r>
      <w:r w:rsidR="00D467AA">
        <w:t>возможности</w:t>
      </w:r>
      <w:r w:rsidR="001869DE">
        <w:t xml:space="preserve"> </w:t>
      </w:r>
      <w:r w:rsidR="00D467AA">
        <w:t>эффективного</w:t>
      </w:r>
      <w:r w:rsidR="001869DE">
        <w:t xml:space="preserve"> </w:t>
      </w:r>
      <w:r w:rsidR="00D467AA">
        <w:t>его</w:t>
      </w:r>
      <w:r w:rsidR="001869DE">
        <w:t xml:space="preserve"> </w:t>
      </w:r>
      <w:r w:rsidR="00D467AA">
        <w:t>расширения</w:t>
      </w:r>
      <w:r w:rsidR="001869DE">
        <w:t xml:space="preserve"> </w:t>
      </w:r>
      <w:r w:rsidR="00D467AA">
        <w:t>или</w:t>
      </w:r>
      <w:r w:rsidR="001869DE">
        <w:t xml:space="preserve"> </w:t>
      </w:r>
      <w:r w:rsidR="00D467AA">
        <w:t>направленных</w:t>
      </w:r>
      <w:r w:rsidR="001869DE">
        <w:t xml:space="preserve"> </w:t>
      </w:r>
      <w:r w:rsidR="00D467AA">
        <w:t>на</w:t>
      </w:r>
      <w:r w:rsidR="001869DE">
        <w:t xml:space="preserve"> </w:t>
      </w:r>
      <w:r w:rsidR="00D467AA">
        <w:t>анализ</w:t>
      </w:r>
      <w:r w:rsidR="001869DE">
        <w:t xml:space="preserve"> </w:t>
      </w:r>
      <w:r w:rsidR="00D467AA">
        <w:t>внешней</w:t>
      </w:r>
      <w:r w:rsidR="001869DE">
        <w:t xml:space="preserve"> </w:t>
      </w:r>
      <w:r w:rsidR="00D467AA">
        <w:t>среды</w:t>
      </w:r>
      <w:r w:rsidR="001869DE">
        <w:t xml:space="preserve"> </w:t>
      </w:r>
      <w:r w:rsidR="00D467AA">
        <w:t>предприятия</w:t>
      </w:r>
      <w:r w:rsidR="001869DE">
        <w:t xml:space="preserve"> </w:t>
      </w:r>
      <w:r w:rsidR="00D467AA">
        <w:t>от</w:t>
      </w:r>
      <w:r w:rsidR="001869DE">
        <w:t xml:space="preserve"> </w:t>
      </w:r>
      <w:r w:rsidR="00D467AA">
        <w:t>политико-экономических,</w:t>
      </w:r>
      <w:r w:rsidR="001869DE">
        <w:t xml:space="preserve"> </w:t>
      </w:r>
      <w:r w:rsidR="00D467AA">
        <w:t>демографических</w:t>
      </w:r>
      <w:r w:rsidR="001869DE">
        <w:t xml:space="preserve"> </w:t>
      </w:r>
      <w:r w:rsidR="00D467AA">
        <w:t>и</w:t>
      </w:r>
      <w:r w:rsidR="001869DE">
        <w:t xml:space="preserve"> </w:t>
      </w:r>
      <w:r w:rsidR="00D467AA">
        <w:t>прочих</w:t>
      </w:r>
      <w:r w:rsidR="001869DE">
        <w:t xml:space="preserve"> </w:t>
      </w:r>
      <w:r w:rsidR="00D467AA">
        <w:t>факторов</w:t>
      </w:r>
      <w:r w:rsidR="001869DE">
        <w:t xml:space="preserve"> </w:t>
      </w:r>
      <w:r w:rsidR="00D467AA">
        <w:t>возможного</w:t>
      </w:r>
      <w:r w:rsidR="001869DE">
        <w:t xml:space="preserve"> </w:t>
      </w:r>
      <w:r w:rsidR="002252BC">
        <w:t>влияния</w:t>
      </w:r>
      <w:r w:rsidR="001869DE">
        <w:t xml:space="preserve"> </w:t>
      </w:r>
      <w:r w:rsidR="002252BC">
        <w:t>до</w:t>
      </w:r>
      <w:r w:rsidR="001869DE">
        <w:t xml:space="preserve"> </w:t>
      </w:r>
      <w:r w:rsidR="002252BC">
        <w:t>анализа</w:t>
      </w:r>
      <w:r w:rsidR="001869DE">
        <w:t xml:space="preserve"> </w:t>
      </w:r>
      <w:r w:rsidR="002252BC">
        <w:t>рынка,</w:t>
      </w:r>
      <w:r w:rsidR="001869DE">
        <w:t xml:space="preserve"> </w:t>
      </w:r>
      <w:r w:rsidR="002252BC">
        <w:t>конку</w:t>
      </w:r>
      <w:r w:rsidR="00D467AA">
        <w:t>р</w:t>
      </w:r>
      <w:r w:rsidR="002252BC">
        <w:t>е</w:t>
      </w:r>
      <w:r w:rsidR="00D467AA">
        <w:t>нтов</w:t>
      </w:r>
      <w:r w:rsidR="001869DE">
        <w:t xml:space="preserve"> </w:t>
      </w:r>
      <w:r w:rsidR="00D467AA">
        <w:t>и</w:t>
      </w:r>
      <w:r w:rsidR="001869DE">
        <w:t xml:space="preserve"> </w:t>
      </w:r>
      <w:r w:rsidR="00D467AA">
        <w:t>потребителей</w:t>
      </w:r>
      <w:r w:rsidR="001869DE">
        <w:t xml:space="preserve"> </w:t>
      </w:r>
      <w:r w:rsidR="00D467AA">
        <w:t>для</w:t>
      </w:r>
      <w:r w:rsidR="001869DE">
        <w:t xml:space="preserve"> </w:t>
      </w:r>
      <w:r w:rsidR="00D467AA">
        <w:t>более</w:t>
      </w:r>
      <w:r w:rsidR="001869DE">
        <w:t xml:space="preserve"> </w:t>
      </w:r>
      <w:r w:rsidR="00D467AA">
        <w:t>эффективной</w:t>
      </w:r>
      <w:r w:rsidR="001869DE">
        <w:t xml:space="preserve"> </w:t>
      </w:r>
      <w:r w:rsidR="00D467AA">
        <w:t>ориентации</w:t>
      </w:r>
      <w:r w:rsidR="001869DE">
        <w:t xml:space="preserve"> </w:t>
      </w:r>
      <w:r w:rsidR="00D467AA">
        <w:t>на</w:t>
      </w:r>
      <w:r w:rsidR="001869DE">
        <w:t xml:space="preserve"> </w:t>
      </w:r>
      <w:r w:rsidR="00D467AA">
        <w:t>потр</w:t>
      </w:r>
      <w:r w:rsidR="002252BC">
        <w:t>е</w:t>
      </w:r>
      <w:r w:rsidR="00D467AA">
        <w:t>бител</w:t>
      </w:r>
      <w:r w:rsidR="00D93D93">
        <w:t>ей</w:t>
      </w:r>
      <w:r w:rsidR="001869DE">
        <w:t xml:space="preserve"> </w:t>
      </w:r>
      <w:r w:rsidR="00D93D93">
        <w:t>производимых</w:t>
      </w:r>
      <w:r w:rsidR="001869DE">
        <w:t xml:space="preserve"> </w:t>
      </w:r>
      <w:r w:rsidR="00D93D93">
        <w:t>товаров</w:t>
      </w:r>
      <w:r w:rsidR="001869DE">
        <w:t xml:space="preserve"> </w:t>
      </w:r>
      <w:r w:rsidR="00D93D93">
        <w:t>и</w:t>
      </w:r>
      <w:r w:rsidR="001869DE">
        <w:t xml:space="preserve"> </w:t>
      </w:r>
      <w:r w:rsidR="00D93D93">
        <w:t>услуг,</w:t>
      </w:r>
      <w:r w:rsidR="001869DE">
        <w:t xml:space="preserve"> </w:t>
      </w:r>
      <w:r w:rsidR="00D93D93">
        <w:t>а</w:t>
      </w:r>
      <w:r w:rsidR="001869DE">
        <w:t xml:space="preserve"> </w:t>
      </w:r>
      <w:r w:rsidR="00D467AA">
        <w:t>успешного</w:t>
      </w:r>
      <w:r w:rsidR="001869DE">
        <w:t xml:space="preserve"> </w:t>
      </w:r>
      <w:r w:rsidR="00D467AA">
        <w:t>старта</w:t>
      </w:r>
      <w:r w:rsidR="001869DE">
        <w:t xml:space="preserve"> </w:t>
      </w:r>
      <w:r w:rsidR="00D467AA">
        <w:t>в</w:t>
      </w:r>
      <w:r w:rsidR="001869DE">
        <w:t xml:space="preserve"> </w:t>
      </w:r>
      <w:r w:rsidR="00D467AA">
        <w:t>целом</w:t>
      </w:r>
      <w:r w:rsidR="00A27EED">
        <w:t>[2</w:t>
      </w:r>
      <w:r w:rsidR="00A22A3B" w:rsidRPr="00A22A3B">
        <w:t>]</w:t>
      </w:r>
      <w:r>
        <w:t>.</w:t>
      </w:r>
    </w:p>
    <w:p w:rsidR="00F924A8" w:rsidRDefault="00F924A8" w:rsidP="00F924A8">
      <w:pPr>
        <w:pStyle w:val="affc"/>
      </w:pPr>
      <w:r>
        <w:t>Концепция</w:t>
      </w:r>
      <w:r w:rsidR="001869DE">
        <w:t xml:space="preserve"> </w:t>
      </w:r>
      <w:r w:rsidR="00857E06">
        <w:t>бизнес-планирования</w:t>
      </w:r>
      <w:r w:rsidR="001869DE">
        <w:t xml:space="preserve"> </w:t>
      </w:r>
      <w:r w:rsidR="00857E06">
        <w:t>заключается</w:t>
      </w:r>
      <w:r w:rsidR="001869DE">
        <w:t xml:space="preserve"> </w:t>
      </w:r>
      <w:r w:rsidR="00857E06">
        <w:t>в</w:t>
      </w:r>
      <w:r w:rsidR="001869DE">
        <w:t xml:space="preserve"> </w:t>
      </w:r>
      <w:r w:rsidR="00857E06">
        <w:t>нужде</w:t>
      </w:r>
      <w:r w:rsidR="001869DE">
        <w:t xml:space="preserve"> </w:t>
      </w:r>
      <w:r w:rsidR="00857E06">
        <w:t>предприятия</w:t>
      </w:r>
      <w:r w:rsidR="001869DE">
        <w:t xml:space="preserve"> </w:t>
      </w:r>
      <w:r w:rsidR="00857E06">
        <w:t>анализе</w:t>
      </w:r>
      <w:r w:rsidR="001869DE">
        <w:t xml:space="preserve"> </w:t>
      </w:r>
      <w:r w:rsidR="00857E06">
        <w:t>своих</w:t>
      </w:r>
      <w:r w:rsidR="001869DE">
        <w:t xml:space="preserve"> </w:t>
      </w:r>
      <w:r w:rsidR="00857E06">
        <w:t>действий</w:t>
      </w:r>
      <w:r>
        <w:t>,</w:t>
      </w:r>
      <w:r w:rsidR="001869DE">
        <w:t xml:space="preserve"> </w:t>
      </w:r>
      <w:r>
        <w:t>а</w:t>
      </w:r>
      <w:r w:rsidR="001869DE">
        <w:t xml:space="preserve"> </w:t>
      </w:r>
      <w:r>
        <w:t>также</w:t>
      </w:r>
      <w:r w:rsidR="001869DE">
        <w:t xml:space="preserve"> </w:t>
      </w:r>
      <w:r>
        <w:t>в</w:t>
      </w:r>
      <w:r w:rsidR="001869DE">
        <w:t xml:space="preserve"> </w:t>
      </w:r>
      <w:r w:rsidR="00857E06">
        <w:t>понимании</w:t>
      </w:r>
      <w:r w:rsidR="001869DE">
        <w:t xml:space="preserve"> </w:t>
      </w:r>
      <w:r>
        <w:t>перспектив</w:t>
      </w:r>
      <w:r w:rsidR="001869DE">
        <w:t xml:space="preserve"> </w:t>
      </w:r>
      <w:r>
        <w:t>развития.</w:t>
      </w:r>
    </w:p>
    <w:p w:rsidR="00F924A8" w:rsidRDefault="00F924A8" w:rsidP="00F924A8">
      <w:pPr>
        <w:pStyle w:val="affc"/>
      </w:pPr>
      <w:r>
        <w:t>Потребность</w:t>
      </w:r>
      <w:r w:rsidR="001869DE">
        <w:t xml:space="preserve"> </w:t>
      </w:r>
      <w:r>
        <w:t>в</w:t>
      </w:r>
      <w:r w:rsidR="001869DE">
        <w:t xml:space="preserve"> </w:t>
      </w:r>
      <w:r>
        <w:t>формировании</w:t>
      </w:r>
      <w:r w:rsidR="001869DE">
        <w:t xml:space="preserve"> </w:t>
      </w:r>
      <w:r>
        <w:t>стратегии</w:t>
      </w:r>
      <w:r w:rsidR="001869DE">
        <w:t xml:space="preserve"> </w:t>
      </w:r>
      <w:r>
        <w:t>возникает</w:t>
      </w:r>
      <w:r w:rsidR="001869DE">
        <w:t xml:space="preserve"> </w:t>
      </w:r>
      <w:r>
        <w:t>у</w:t>
      </w:r>
      <w:r w:rsidR="001869DE">
        <w:t xml:space="preserve"> </w:t>
      </w:r>
      <w:r>
        <w:t>фирм</w:t>
      </w:r>
      <w:r w:rsidR="001869DE">
        <w:t xml:space="preserve"> </w:t>
      </w:r>
      <w:r>
        <w:t>из</w:t>
      </w:r>
      <w:r w:rsidR="001869DE">
        <w:t xml:space="preserve"> </w:t>
      </w:r>
      <w:r>
        <w:t>разных</w:t>
      </w:r>
      <w:r w:rsidR="001869DE">
        <w:t xml:space="preserve"> </w:t>
      </w:r>
      <w:r>
        <w:t>сфер</w:t>
      </w:r>
      <w:r w:rsidR="001869DE">
        <w:t xml:space="preserve"> </w:t>
      </w:r>
      <w:r>
        <w:t>деятельности</w:t>
      </w:r>
      <w:r w:rsidR="001869DE">
        <w:t xml:space="preserve"> </w:t>
      </w:r>
      <w:r>
        <w:t>д</w:t>
      </w:r>
      <w:r w:rsidR="00857E06">
        <w:t>ля</w:t>
      </w:r>
      <w:r w:rsidR="001869DE">
        <w:t xml:space="preserve"> </w:t>
      </w:r>
      <w:r w:rsidR="00857E06">
        <w:t>реализации</w:t>
      </w:r>
      <w:r w:rsidR="001869DE">
        <w:t xml:space="preserve"> </w:t>
      </w:r>
      <w:r w:rsidR="00857E06">
        <w:t>следующих</w:t>
      </w:r>
      <w:r w:rsidR="001869DE">
        <w:t xml:space="preserve"> </w:t>
      </w:r>
      <w:r w:rsidR="00857E06">
        <w:t>функций:</w:t>
      </w:r>
    </w:p>
    <w:p w:rsidR="00F924A8" w:rsidRPr="00CF1994" w:rsidRDefault="00CF1994" w:rsidP="00857E06">
      <w:pPr>
        <w:pStyle w:val="a0"/>
      </w:pPr>
      <w:r w:rsidRPr="00CF1994">
        <w:lastRenderedPageBreak/>
        <w:t>планирование, определение очередности выполнения мероприятий, направленных на</w:t>
      </w:r>
      <w:r>
        <w:t xml:space="preserve"> реализацию стратегии компании;</w:t>
      </w:r>
    </w:p>
    <w:p w:rsidR="00F924A8" w:rsidRPr="00CF1994" w:rsidRDefault="00CF1994" w:rsidP="00857E06">
      <w:pPr>
        <w:pStyle w:val="a0"/>
      </w:pPr>
      <w:r w:rsidRPr="00CF1994">
        <w:t>оценка экономической эффектив</w:t>
      </w:r>
      <w:r>
        <w:t>ности выбранных тактических мер;</w:t>
      </w:r>
    </w:p>
    <w:p w:rsidR="00F924A8" w:rsidRPr="00CF1994" w:rsidRDefault="00CF1994" w:rsidP="00857E06">
      <w:pPr>
        <w:pStyle w:val="a0"/>
      </w:pPr>
      <w:r w:rsidRPr="00CF1994">
        <w:t>организация контроля правильной реализации стратегии предприятия</w:t>
      </w:r>
      <w:r>
        <w:t>;</w:t>
      </w:r>
    </w:p>
    <w:p w:rsidR="00F924A8" w:rsidRPr="00CF1994" w:rsidRDefault="00CF1994" w:rsidP="00857E06">
      <w:pPr>
        <w:pStyle w:val="a0"/>
      </w:pPr>
      <w:r w:rsidRPr="00CF1994">
        <w:t>оценка ресурсных возможностей компании, определение необходимости прив</w:t>
      </w:r>
      <w:r w:rsidR="0049193E">
        <w:t>лечения дополнительных ресурсов;</w:t>
      </w:r>
    </w:p>
    <w:p w:rsidR="00F924A8" w:rsidRPr="00CF1994" w:rsidRDefault="00CF1994" w:rsidP="00857E06">
      <w:pPr>
        <w:pStyle w:val="a0"/>
      </w:pPr>
      <w:r w:rsidRPr="00CF1994">
        <w:t>улучшение управленческого процесса, не</w:t>
      </w:r>
      <w:r w:rsidR="0049193E">
        <w:t>обходимого для достижения целей;</w:t>
      </w:r>
    </w:p>
    <w:p w:rsidR="00F924A8" w:rsidRPr="00CF1994" w:rsidRDefault="00CF1994" w:rsidP="00857E06">
      <w:pPr>
        <w:pStyle w:val="a0"/>
      </w:pPr>
      <w:r w:rsidRPr="00CF1994">
        <w:t>концентрация внимания над увели</w:t>
      </w:r>
      <w:r w:rsidR="0049193E">
        <w:t>чением конкурентных преимуществ;</w:t>
      </w:r>
    </w:p>
    <w:p w:rsidR="003F50C9" w:rsidRDefault="00CF1994" w:rsidP="003F50C9">
      <w:pPr>
        <w:pStyle w:val="a0"/>
      </w:pPr>
      <w:r w:rsidRPr="00CF1994">
        <w:t>демонстрация</w:t>
      </w:r>
      <w:r>
        <w:t xml:space="preserve"> привлекательности проекта для инвесторов.</w:t>
      </w:r>
    </w:p>
    <w:p w:rsidR="00F924A8" w:rsidRDefault="003F50C9" w:rsidP="00F924A8">
      <w:pPr>
        <w:pStyle w:val="affc"/>
      </w:pPr>
      <w:r>
        <w:t>Отдельно</w:t>
      </w:r>
      <w:r w:rsidR="001869DE">
        <w:t xml:space="preserve"> </w:t>
      </w:r>
      <w:r>
        <w:t>стоит</w:t>
      </w:r>
      <w:r w:rsidR="001869DE">
        <w:t xml:space="preserve"> </w:t>
      </w:r>
      <w:r>
        <w:t>отметить</w:t>
      </w:r>
      <w:r w:rsidR="001869DE">
        <w:t xml:space="preserve"> </w:t>
      </w:r>
      <w:r>
        <w:t>основную</w:t>
      </w:r>
      <w:r w:rsidR="001869DE">
        <w:t xml:space="preserve"> </w:t>
      </w:r>
      <w:r w:rsidR="00F924A8">
        <w:t>функция</w:t>
      </w:r>
      <w:r w:rsidR="001869DE">
        <w:t xml:space="preserve"> </w:t>
      </w:r>
      <w:r>
        <w:t>бизнес-планирования</w:t>
      </w:r>
      <w:r w:rsidR="001869DE">
        <w:t xml:space="preserve"> </w:t>
      </w:r>
      <w:r>
        <w:t>-</w:t>
      </w:r>
      <w:r w:rsidR="001869DE">
        <w:t xml:space="preserve"> </w:t>
      </w:r>
      <w:r w:rsidR="00F924A8">
        <w:t>оценка</w:t>
      </w:r>
      <w:r w:rsidR="001869DE">
        <w:t xml:space="preserve"> </w:t>
      </w:r>
      <w:r w:rsidR="00F924A8">
        <w:t>возможностей</w:t>
      </w:r>
      <w:r w:rsidR="001869DE">
        <w:t xml:space="preserve"> </w:t>
      </w:r>
      <w:r w:rsidR="00F924A8">
        <w:t>реализации</w:t>
      </w:r>
      <w:r w:rsidR="001869DE">
        <w:t xml:space="preserve"> </w:t>
      </w:r>
      <w:r w:rsidR="00F924A8">
        <w:t>описываемой</w:t>
      </w:r>
      <w:r w:rsidR="001869DE">
        <w:t xml:space="preserve"> </w:t>
      </w:r>
      <w:r w:rsidR="00F924A8">
        <w:t>идеи.</w:t>
      </w:r>
      <w:r w:rsidR="001869DE">
        <w:t xml:space="preserve"> </w:t>
      </w:r>
      <w:r w:rsidR="00F924A8">
        <w:t>Также</w:t>
      </w:r>
      <w:r w:rsidR="001869DE">
        <w:t xml:space="preserve"> </w:t>
      </w:r>
      <w:r w:rsidR="00F924A8">
        <w:t>документ</w:t>
      </w:r>
      <w:r w:rsidR="001869DE">
        <w:t xml:space="preserve"> </w:t>
      </w:r>
      <w:r w:rsidR="00F924A8">
        <w:t>содержит</w:t>
      </w:r>
      <w:r w:rsidR="001869DE">
        <w:t xml:space="preserve"> </w:t>
      </w:r>
      <w:r w:rsidR="00F924A8">
        <w:t>информацию</w:t>
      </w:r>
      <w:r w:rsidR="001869DE">
        <w:t xml:space="preserve"> </w:t>
      </w:r>
      <w:r w:rsidR="00F924A8">
        <w:t>о</w:t>
      </w:r>
      <w:r w:rsidR="001869DE">
        <w:t xml:space="preserve"> </w:t>
      </w:r>
      <w:r w:rsidR="00F924A8">
        <w:t>том,</w:t>
      </w:r>
      <w:r w:rsidR="001869DE">
        <w:t xml:space="preserve"> </w:t>
      </w:r>
      <w:r w:rsidR="00F924A8">
        <w:t>какие</w:t>
      </w:r>
      <w:r w:rsidR="001869DE">
        <w:t xml:space="preserve"> </w:t>
      </w:r>
      <w:r w:rsidR="00F924A8">
        <w:t>выгоды</w:t>
      </w:r>
      <w:r w:rsidR="001869DE">
        <w:t xml:space="preserve"> </w:t>
      </w:r>
      <w:r w:rsidR="00F924A8">
        <w:t>получит</w:t>
      </w:r>
      <w:r w:rsidR="001869DE">
        <w:t xml:space="preserve"> </w:t>
      </w:r>
      <w:r w:rsidR="00B73EEE">
        <w:t>помимо</w:t>
      </w:r>
      <w:r w:rsidR="001869DE">
        <w:t xml:space="preserve"> </w:t>
      </w:r>
      <w:r w:rsidR="00B73EEE">
        <w:t>инвесторов</w:t>
      </w:r>
      <w:r w:rsidR="001869DE">
        <w:t xml:space="preserve"> </w:t>
      </w:r>
      <w:r w:rsidR="00F924A8">
        <w:t>организация</w:t>
      </w:r>
      <w:r w:rsidR="001869DE">
        <w:t xml:space="preserve"> </w:t>
      </w:r>
      <w:r w:rsidR="00F924A8">
        <w:t>при</w:t>
      </w:r>
      <w:r w:rsidR="001869DE">
        <w:t xml:space="preserve"> </w:t>
      </w:r>
      <w:r w:rsidR="00F924A8">
        <w:t>реализации</w:t>
      </w:r>
      <w:r w:rsidR="001869DE">
        <w:t xml:space="preserve"> </w:t>
      </w:r>
      <w:r w:rsidR="00F924A8">
        <w:t>этой</w:t>
      </w:r>
      <w:r w:rsidR="001869DE">
        <w:t xml:space="preserve"> </w:t>
      </w:r>
      <w:r w:rsidR="00F924A8">
        <w:t>идеи.</w:t>
      </w:r>
    </w:p>
    <w:p w:rsidR="00FD4253" w:rsidRDefault="00FD4253" w:rsidP="00F924A8">
      <w:pPr>
        <w:pStyle w:val="affc"/>
      </w:pPr>
      <w:r>
        <w:t>Центральная</w:t>
      </w:r>
      <w:r w:rsidR="001869DE">
        <w:t xml:space="preserve"> </w:t>
      </w:r>
      <w:r>
        <w:t>задача</w:t>
      </w:r>
      <w:r w:rsidR="001869DE">
        <w:t xml:space="preserve"> </w:t>
      </w:r>
      <w:r>
        <w:t>бизнес-плана</w:t>
      </w:r>
      <w:r w:rsidR="001869DE">
        <w:t xml:space="preserve"> </w:t>
      </w:r>
      <w:r>
        <w:t>-</w:t>
      </w:r>
      <w:r w:rsidR="001869DE">
        <w:t xml:space="preserve"> </w:t>
      </w:r>
      <w:r>
        <w:t>концентрирование</w:t>
      </w:r>
      <w:r w:rsidR="001869DE">
        <w:t xml:space="preserve"> </w:t>
      </w:r>
      <w:r>
        <w:t>финансовых</w:t>
      </w:r>
      <w:r w:rsidR="001869DE">
        <w:t xml:space="preserve"> </w:t>
      </w:r>
      <w:r>
        <w:t>ресурсов</w:t>
      </w:r>
      <w:r w:rsidR="001869DE">
        <w:t xml:space="preserve"> </w:t>
      </w:r>
      <w:r>
        <w:t>для</w:t>
      </w:r>
      <w:r w:rsidR="001869DE">
        <w:t xml:space="preserve"> </w:t>
      </w:r>
      <w:r>
        <w:t>решения</w:t>
      </w:r>
      <w:r w:rsidR="001869DE">
        <w:t xml:space="preserve"> </w:t>
      </w:r>
      <w:r w:rsidR="00F74C95">
        <w:t>стратегических</w:t>
      </w:r>
      <w:r w:rsidR="001869DE">
        <w:t xml:space="preserve"> </w:t>
      </w:r>
      <w:r w:rsidR="00F74C95">
        <w:t>задач,</w:t>
      </w:r>
      <w:r w:rsidR="001869DE">
        <w:t xml:space="preserve"> </w:t>
      </w:r>
      <w:r w:rsidR="00F74C95">
        <w:t>т.</w:t>
      </w:r>
      <w:r w:rsidR="001869DE">
        <w:t xml:space="preserve"> </w:t>
      </w:r>
      <w:r w:rsidR="00F74C95">
        <w:t>е.</w:t>
      </w:r>
      <w:r w:rsidR="001869DE">
        <w:t xml:space="preserve"> </w:t>
      </w:r>
      <w:r w:rsidR="00F74C95">
        <w:t>бизнес-план</w:t>
      </w:r>
      <w:r w:rsidR="001869DE">
        <w:t xml:space="preserve"> </w:t>
      </w:r>
      <w:r w:rsidR="00F74C95">
        <w:t>необходим</w:t>
      </w:r>
      <w:r w:rsidR="001869DE">
        <w:t xml:space="preserve"> </w:t>
      </w:r>
      <w:r w:rsidR="00F74C95">
        <w:t>для</w:t>
      </w:r>
      <w:r w:rsidR="001869DE">
        <w:t xml:space="preserve"> </w:t>
      </w:r>
      <w:r w:rsidR="00F74C95">
        <w:t>решения</w:t>
      </w:r>
      <w:r w:rsidR="001869DE">
        <w:t xml:space="preserve"> </w:t>
      </w:r>
      <w:r w:rsidR="00F74C95">
        <w:t>следующих</w:t>
      </w:r>
      <w:r w:rsidR="001869DE">
        <w:t xml:space="preserve"> </w:t>
      </w:r>
      <w:r>
        <w:t>основные</w:t>
      </w:r>
      <w:r w:rsidR="001869DE">
        <w:t xml:space="preserve"> </w:t>
      </w:r>
      <w:r>
        <w:t>задачи,</w:t>
      </w:r>
      <w:r w:rsidR="001869DE">
        <w:t xml:space="preserve"> </w:t>
      </w:r>
      <w:r>
        <w:t>связанны</w:t>
      </w:r>
      <w:r w:rsidR="00F74C95">
        <w:t>х</w:t>
      </w:r>
      <w:r w:rsidR="001869DE">
        <w:t xml:space="preserve"> </w:t>
      </w:r>
      <w:r w:rsidR="00FF3168">
        <w:t>с</w:t>
      </w:r>
      <w:r w:rsidR="001869DE">
        <w:t xml:space="preserve"> </w:t>
      </w:r>
      <w:r w:rsidR="00FF3168">
        <w:t>функционированием</w:t>
      </w:r>
      <w:r w:rsidR="001869DE">
        <w:t xml:space="preserve"> </w:t>
      </w:r>
      <w:r w:rsidR="00FF3168">
        <w:t>проектируемой</w:t>
      </w:r>
      <w:r w:rsidR="001869DE">
        <w:t xml:space="preserve"> </w:t>
      </w:r>
      <w:r w:rsidR="00FF3168">
        <w:t>компании</w:t>
      </w:r>
      <w:r w:rsidR="00A27EED">
        <w:t>[3</w:t>
      </w:r>
      <w:r w:rsidR="00FF3168" w:rsidRPr="00FF3168">
        <w:t>]</w:t>
      </w:r>
      <w:r>
        <w:t>:</w:t>
      </w:r>
      <w:r w:rsidR="001869DE">
        <w:t xml:space="preserve"> </w:t>
      </w:r>
    </w:p>
    <w:p w:rsidR="00FD4253" w:rsidRPr="0049193E" w:rsidRDefault="00FD4253" w:rsidP="0049193E">
      <w:pPr>
        <w:pStyle w:val="a"/>
        <w:ind w:left="0" w:firstLine="709"/>
      </w:pPr>
      <w:r w:rsidRPr="0049193E">
        <w:t>определить</w:t>
      </w:r>
      <w:r w:rsidR="001869DE" w:rsidRPr="0049193E">
        <w:t xml:space="preserve"> </w:t>
      </w:r>
      <w:r w:rsidRPr="0049193E">
        <w:t>конкретные</w:t>
      </w:r>
      <w:r w:rsidR="001869DE" w:rsidRPr="0049193E">
        <w:t xml:space="preserve"> </w:t>
      </w:r>
      <w:r w:rsidRPr="0049193E">
        <w:t>направления</w:t>
      </w:r>
      <w:r w:rsidR="001869DE" w:rsidRPr="0049193E">
        <w:t xml:space="preserve"> </w:t>
      </w:r>
      <w:r w:rsidRPr="0049193E">
        <w:t>деятельности,</w:t>
      </w:r>
      <w:r w:rsidR="001869DE" w:rsidRPr="0049193E">
        <w:t xml:space="preserve"> </w:t>
      </w:r>
      <w:r w:rsidRPr="0049193E">
        <w:t>перспективные</w:t>
      </w:r>
      <w:r w:rsidR="001869DE" w:rsidRPr="0049193E">
        <w:t xml:space="preserve"> </w:t>
      </w:r>
      <w:r w:rsidRPr="0049193E">
        <w:t>рынки</w:t>
      </w:r>
      <w:r w:rsidR="001869DE" w:rsidRPr="0049193E">
        <w:t xml:space="preserve"> </w:t>
      </w:r>
      <w:r w:rsidRPr="0049193E">
        <w:t>сбыта</w:t>
      </w:r>
      <w:r w:rsidR="001869DE" w:rsidRPr="0049193E">
        <w:t xml:space="preserve"> </w:t>
      </w:r>
      <w:r w:rsidRPr="0049193E">
        <w:t>и</w:t>
      </w:r>
      <w:r w:rsidR="001869DE" w:rsidRPr="0049193E">
        <w:t xml:space="preserve"> </w:t>
      </w:r>
      <w:r w:rsidRPr="0049193E">
        <w:t>место</w:t>
      </w:r>
      <w:r w:rsidR="001869DE" w:rsidRPr="0049193E">
        <w:t xml:space="preserve"> </w:t>
      </w:r>
      <w:r w:rsidRPr="0049193E">
        <w:t>фирмы</w:t>
      </w:r>
      <w:r w:rsidR="001869DE" w:rsidRPr="0049193E">
        <w:t xml:space="preserve"> </w:t>
      </w:r>
      <w:r w:rsidRPr="0049193E">
        <w:t>на</w:t>
      </w:r>
      <w:r w:rsidR="001869DE" w:rsidRPr="0049193E">
        <w:t xml:space="preserve"> </w:t>
      </w:r>
      <w:r w:rsidRPr="0049193E">
        <w:t>этих</w:t>
      </w:r>
      <w:r w:rsidR="001869DE" w:rsidRPr="0049193E">
        <w:t xml:space="preserve"> </w:t>
      </w:r>
      <w:r w:rsidRPr="0049193E">
        <w:t>рынках;</w:t>
      </w:r>
      <w:r w:rsidR="001869DE" w:rsidRPr="0049193E">
        <w:t xml:space="preserve"> </w:t>
      </w:r>
      <w:r w:rsidRPr="0049193E">
        <w:t>1.2</w:t>
      </w:r>
      <w:r w:rsidR="001869DE" w:rsidRPr="0049193E">
        <w:t xml:space="preserve"> </w:t>
      </w:r>
      <w:r w:rsidRPr="0049193E">
        <w:t>Бизнес-план</w:t>
      </w:r>
      <w:r w:rsidR="001869DE" w:rsidRPr="0049193E">
        <w:t xml:space="preserve"> </w:t>
      </w:r>
      <w:r w:rsidRPr="0049193E">
        <w:t>как</w:t>
      </w:r>
      <w:r w:rsidR="001869DE" w:rsidRPr="0049193E">
        <w:t xml:space="preserve"> </w:t>
      </w:r>
      <w:r w:rsidRPr="0049193E">
        <w:t>инструмент</w:t>
      </w:r>
      <w:r w:rsidR="001869DE" w:rsidRPr="0049193E">
        <w:t xml:space="preserve"> </w:t>
      </w:r>
      <w:r w:rsidRPr="0049193E">
        <w:t>привлечения</w:t>
      </w:r>
      <w:r w:rsidR="001869DE" w:rsidRPr="0049193E">
        <w:t xml:space="preserve"> </w:t>
      </w:r>
      <w:r w:rsidRPr="0049193E">
        <w:t>инвестиций</w:t>
      </w:r>
      <w:r w:rsidR="001869DE" w:rsidRPr="0049193E">
        <w:t xml:space="preserve"> </w:t>
      </w:r>
      <w:r w:rsidRPr="0049193E">
        <w:t>13</w:t>
      </w:r>
      <w:r w:rsidR="0049193E">
        <w:t>;</w:t>
      </w:r>
    </w:p>
    <w:p w:rsidR="00FD4253" w:rsidRPr="0049193E" w:rsidRDefault="00FD4253" w:rsidP="00F74C95">
      <w:pPr>
        <w:pStyle w:val="a"/>
        <w:ind w:left="0" w:firstLine="709"/>
      </w:pPr>
      <w:r w:rsidRPr="0049193E">
        <w:t>оценить</w:t>
      </w:r>
      <w:r w:rsidR="001869DE" w:rsidRPr="0049193E">
        <w:t xml:space="preserve"> </w:t>
      </w:r>
      <w:r w:rsidRPr="0049193E">
        <w:t>затраты,</w:t>
      </w:r>
      <w:r w:rsidR="001869DE" w:rsidRPr="0049193E">
        <w:t xml:space="preserve"> </w:t>
      </w:r>
      <w:r w:rsidRPr="0049193E">
        <w:t>необходимые</w:t>
      </w:r>
      <w:r w:rsidR="001869DE" w:rsidRPr="0049193E">
        <w:t xml:space="preserve"> </w:t>
      </w:r>
      <w:r w:rsidRPr="0049193E">
        <w:t>для</w:t>
      </w:r>
      <w:r w:rsidR="001869DE" w:rsidRPr="0049193E">
        <w:t xml:space="preserve"> </w:t>
      </w:r>
      <w:r w:rsidRPr="0049193E">
        <w:t>изготовления</w:t>
      </w:r>
      <w:r w:rsidR="001869DE" w:rsidRPr="0049193E">
        <w:t xml:space="preserve"> </w:t>
      </w:r>
      <w:r w:rsidRPr="0049193E">
        <w:t>и</w:t>
      </w:r>
      <w:r w:rsidR="001869DE" w:rsidRPr="0049193E">
        <w:t xml:space="preserve"> </w:t>
      </w:r>
      <w:r w:rsidRPr="0049193E">
        <w:t>сбыта</w:t>
      </w:r>
      <w:r w:rsidR="001869DE" w:rsidRPr="0049193E">
        <w:t xml:space="preserve"> </w:t>
      </w:r>
      <w:r w:rsidRPr="0049193E">
        <w:t>продукции,</w:t>
      </w:r>
      <w:r w:rsidR="001869DE" w:rsidRPr="0049193E">
        <w:t xml:space="preserve"> </w:t>
      </w:r>
      <w:r w:rsidRPr="0049193E">
        <w:t>соизмерить</w:t>
      </w:r>
      <w:r w:rsidR="001869DE" w:rsidRPr="0049193E">
        <w:t xml:space="preserve"> </w:t>
      </w:r>
      <w:r w:rsidRPr="0049193E">
        <w:t>их</w:t>
      </w:r>
      <w:r w:rsidR="001869DE" w:rsidRPr="0049193E">
        <w:t xml:space="preserve"> </w:t>
      </w:r>
      <w:r w:rsidRPr="0049193E">
        <w:t>с</w:t>
      </w:r>
      <w:r w:rsidR="001869DE" w:rsidRPr="0049193E">
        <w:t xml:space="preserve"> </w:t>
      </w:r>
      <w:r w:rsidRPr="0049193E">
        <w:t>ценами,</w:t>
      </w:r>
      <w:r w:rsidR="001869DE" w:rsidRPr="0049193E">
        <w:t xml:space="preserve"> </w:t>
      </w:r>
      <w:r w:rsidRPr="0049193E">
        <w:t>по</w:t>
      </w:r>
      <w:r w:rsidR="001869DE" w:rsidRPr="0049193E">
        <w:t xml:space="preserve"> </w:t>
      </w:r>
      <w:r w:rsidRPr="0049193E">
        <w:t>которым</w:t>
      </w:r>
      <w:r w:rsidR="001869DE" w:rsidRPr="0049193E">
        <w:t xml:space="preserve"> </w:t>
      </w:r>
      <w:r w:rsidRPr="0049193E">
        <w:t>будут</w:t>
      </w:r>
      <w:r w:rsidR="001869DE" w:rsidRPr="0049193E">
        <w:t xml:space="preserve"> </w:t>
      </w:r>
      <w:r w:rsidRPr="0049193E">
        <w:t>продаваться</w:t>
      </w:r>
      <w:r w:rsidR="001869DE" w:rsidRPr="0049193E">
        <w:t xml:space="preserve"> </w:t>
      </w:r>
      <w:r w:rsidRPr="0049193E">
        <w:t>товары,</w:t>
      </w:r>
      <w:r w:rsidR="001869DE" w:rsidRPr="0049193E">
        <w:t xml:space="preserve"> </w:t>
      </w:r>
      <w:r w:rsidRPr="0049193E">
        <w:t>чтобы</w:t>
      </w:r>
      <w:r w:rsidR="001869DE" w:rsidRPr="0049193E">
        <w:t xml:space="preserve"> </w:t>
      </w:r>
      <w:r w:rsidRPr="0049193E">
        <w:t>определить</w:t>
      </w:r>
      <w:r w:rsidR="001869DE" w:rsidRPr="0049193E">
        <w:t xml:space="preserve"> </w:t>
      </w:r>
      <w:r w:rsidRPr="0049193E">
        <w:t>потенциальную</w:t>
      </w:r>
      <w:r w:rsidR="001869DE" w:rsidRPr="0049193E">
        <w:t xml:space="preserve"> </w:t>
      </w:r>
      <w:r w:rsidRPr="0049193E">
        <w:t>прибыльность</w:t>
      </w:r>
      <w:r w:rsidR="001869DE" w:rsidRPr="0049193E">
        <w:t xml:space="preserve"> </w:t>
      </w:r>
      <w:r w:rsidR="0049193E">
        <w:t>проекта;</w:t>
      </w:r>
      <w:r w:rsidR="001869DE" w:rsidRPr="0049193E">
        <w:t xml:space="preserve"> </w:t>
      </w:r>
    </w:p>
    <w:p w:rsidR="00FD4253" w:rsidRDefault="00FD4253" w:rsidP="00F74C95">
      <w:pPr>
        <w:pStyle w:val="a"/>
        <w:ind w:left="0" w:firstLine="709"/>
      </w:pPr>
      <w:r w:rsidRPr="0049193E">
        <w:t>выявить</w:t>
      </w:r>
      <w:r w:rsidR="001869DE" w:rsidRPr="0049193E">
        <w:t xml:space="preserve"> </w:t>
      </w:r>
      <w:r w:rsidRPr="0049193E">
        <w:t>соответствие</w:t>
      </w:r>
      <w:r w:rsidR="001869DE" w:rsidRPr="0049193E">
        <w:t xml:space="preserve"> </w:t>
      </w:r>
      <w:r w:rsidRPr="0049193E">
        <w:t>кадров</w:t>
      </w:r>
      <w:r w:rsidR="001869DE" w:rsidRPr="0049193E">
        <w:t xml:space="preserve"> </w:t>
      </w:r>
      <w:r w:rsidRPr="0049193E">
        <w:t>фирмы</w:t>
      </w:r>
      <w:r w:rsidR="001869DE" w:rsidRPr="0049193E">
        <w:t xml:space="preserve"> </w:t>
      </w:r>
      <w:r w:rsidRPr="0049193E">
        <w:t>и</w:t>
      </w:r>
      <w:r w:rsidR="001869DE" w:rsidRPr="0049193E">
        <w:t xml:space="preserve"> </w:t>
      </w:r>
      <w:r w:rsidRPr="0049193E">
        <w:t>условий</w:t>
      </w:r>
      <w:r w:rsidR="001869DE" w:rsidRPr="0049193E">
        <w:t xml:space="preserve"> </w:t>
      </w:r>
      <w:r w:rsidRPr="0049193E">
        <w:t>для</w:t>
      </w:r>
      <w:r w:rsidR="001869DE" w:rsidRPr="0049193E">
        <w:t xml:space="preserve"> </w:t>
      </w:r>
      <w:r w:rsidRPr="0049193E">
        <w:t>мотивации</w:t>
      </w:r>
      <w:r w:rsidR="001869DE" w:rsidRPr="0049193E">
        <w:t xml:space="preserve"> </w:t>
      </w:r>
      <w:r w:rsidRPr="0049193E">
        <w:t>их</w:t>
      </w:r>
      <w:r w:rsidR="001869DE">
        <w:t xml:space="preserve"> </w:t>
      </w:r>
      <w:r>
        <w:t>труда</w:t>
      </w:r>
      <w:r w:rsidR="001869DE">
        <w:t xml:space="preserve"> </w:t>
      </w:r>
      <w:r>
        <w:t>требованиям</w:t>
      </w:r>
      <w:r w:rsidR="001869DE">
        <w:t xml:space="preserve"> </w:t>
      </w:r>
      <w:r>
        <w:t>по</w:t>
      </w:r>
      <w:r w:rsidR="001869DE">
        <w:t xml:space="preserve"> </w:t>
      </w:r>
      <w:r>
        <w:t>достижению</w:t>
      </w:r>
      <w:r w:rsidR="001869DE">
        <w:t xml:space="preserve"> </w:t>
      </w:r>
      <w:r>
        <w:t>поставленных</w:t>
      </w:r>
      <w:r w:rsidR="001869DE">
        <w:t xml:space="preserve"> </w:t>
      </w:r>
      <w:r>
        <w:t>целей;</w:t>
      </w:r>
      <w:r w:rsidR="001869DE">
        <w:t xml:space="preserve"> </w:t>
      </w:r>
    </w:p>
    <w:p w:rsidR="00FD4253" w:rsidRPr="0049193E" w:rsidRDefault="00FD4253" w:rsidP="00F74C95">
      <w:pPr>
        <w:pStyle w:val="a"/>
        <w:ind w:left="0" w:firstLine="709"/>
      </w:pPr>
      <w:r w:rsidRPr="0049193E">
        <w:lastRenderedPageBreak/>
        <w:t>проанализировать</w:t>
      </w:r>
      <w:r w:rsidR="001869DE" w:rsidRPr="0049193E">
        <w:t xml:space="preserve"> </w:t>
      </w:r>
      <w:r w:rsidRPr="0049193E">
        <w:t>материальное</w:t>
      </w:r>
      <w:r w:rsidR="001869DE" w:rsidRPr="0049193E">
        <w:t xml:space="preserve"> </w:t>
      </w:r>
      <w:r w:rsidRPr="0049193E">
        <w:t>и</w:t>
      </w:r>
      <w:r w:rsidR="001869DE" w:rsidRPr="0049193E">
        <w:t xml:space="preserve"> </w:t>
      </w:r>
      <w:r w:rsidRPr="0049193E">
        <w:t>финансовое</w:t>
      </w:r>
      <w:r w:rsidR="001869DE" w:rsidRPr="0049193E">
        <w:t xml:space="preserve"> </w:t>
      </w:r>
      <w:r w:rsidRPr="0049193E">
        <w:t>положение</w:t>
      </w:r>
      <w:r w:rsidR="001869DE" w:rsidRPr="0049193E">
        <w:t xml:space="preserve"> </w:t>
      </w:r>
      <w:r w:rsidRPr="0049193E">
        <w:t>фирмы</w:t>
      </w:r>
      <w:r w:rsidR="001869DE" w:rsidRPr="0049193E">
        <w:t xml:space="preserve"> </w:t>
      </w:r>
      <w:r w:rsidRPr="0049193E">
        <w:t>и</w:t>
      </w:r>
      <w:r w:rsidR="001869DE" w:rsidRPr="0049193E">
        <w:t xml:space="preserve"> </w:t>
      </w:r>
      <w:r w:rsidRPr="0049193E">
        <w:t>определить,</w:t>
      </w:r>
      <w:r w:rsidR="001869DE" w:rsidRPr="0049193E">
        <w:t xml:space="preserve"> </w:t>
      </w:r>
      <w:r w:rsidRPr="0049193E">
        <w:t>соответствуют</w:t>
      </w:r>
      <w:r w:rsidR="001869DE" w:rsidRPr="0049193E">
        <w:t xml:space="preserve"> </w:t>
      </w:r>
      <w:r w:rsidRPr="0049193E">
        <w:t>ли</w:t>
      </w:r>
      <w:r w:rsidR="001869DE" w:rsidRPr="0049193E">
        <w:t xml:space="preserve"> </w:t>
      </w:r>
      <w:r w:rsidRPr="0049193E">
        <w:t>материальные</w:t>
      </w:r>
      <w:r w:rsidR="001869DE" w:rsidRPr="0049193E">
        <w:t xml:space="preserve"> </w:t>
      </w:r>
      <w:r w:rsidRPr="0049193E">
        <w:t>и</w:t>
      </w:r>
      <w:r w:rsidR="001869DE" w:rsidRPr="0049193E">
        <w:t xml:space="preserve"> </w:t>
      </w:r>
      <w:r w:rsidRPr="0049193E">
        <w:t>финансовые</w:t>
      </w:r>
      <w:r w:rsidR="001869DE" w:rsidRPr="0049193E">
        <w:t xml:space="preserve"> </w:t>
      </w:r>
      <w:r w:rsidRPr="0049193E">
        <w:t>ресурсы</w:t>
      </w:r>
      <w:r w:rsidR="001869DE" w:rsidRPr="0049193E">
        <w:t xml:space="preserve"> </w:t>
      </w:r>
      <w:r w:rsidRPr="0049193E">
        <w:t>достижению</w:t>
      </w:r>
      <w:r w:rsidR="001869DE" w:rsidRPr="0049193E">
        <w:t xml:space="preserve"> </w:t>
      </w:r>
      <w:r w:rsidRPr="0049193E">
        <w:t>намеченных</w:t>
      </w:r>
      <w:r w:rsidR="001869DE" w:rsidRPr="0049193E">
        <w:t xml:space="preserve"> </w:t>
      </w:r>
      <w:r w:rsidRPr="0049193E">
        <w:t>целей;</w:t>
      </w:r>
      <w:r w:rsidR="001869DE" w:rsidRPr="0049193E">
        <w:t xml:space="preserve"> </w:t>
      </w:r>
    </w:p>
    <w:p w:rsidR="00BB197D" w:rsidRDefault="00FD4253" w:rsidP="00BB197D">
      <w:pPr>
        <w:pStyle w:val="a"/>
        <w:ind w:left="0" w:firstLine="709"/>
      </w:pPr>
      <w:r w:rsidRPr="0049193E">
        <w:t>просчитать</w:t>
      </w:r>
      <w:r w:rsidR="001869DE">
        <w:t xml:space="preserve"> </w:t>
      </w:r>
      <w:r>
        <w:t>риски</w:t>
      </w:r>
      <w:r w:rsidR="001869DE">
        <w:t xml:space="preserve"> </w:t>
      </w:r>
      <w:r>
        <w:t>и</w:t>
      </w:r>
      <w:r w:rsidR="001869DE">
        <w:t xml:space="preserve"> </w:t>
      </w:r>
      <w:r>
        <w:t>предусмотреть</w:t>
      </w:r>
      <w:r w:rsidR="001869DE">
        <w:t xml:space="preserve"> </w:t>
      </w:r>
      <w:r>
        <w:t>трудности,</w:t>
      </w:r>
      <w:r w:rsidR="001869DE">
        <w:t xml:space="preserve"> </w:t>
      </w:r>
      <w:r>
        <w:t>которые</w:t>
      </w:r>
      <w:r w:rsidR="001869DE">
        <w:t xml:space="preserve"> </w:t>
      </w:r>
      <w:r>
        <w:t>могут</w:t>
      </w:r>
      <w:r w:rsidR="001869DE">
        <w:t xml:space="preserve"> </w:t>
      </w:r>
      <w:r>
        <w:t>помешать</w:t>
      </w:r>
      <w:r w:rsidR="001869DE">
        <w:t xml:space="preserve"> </w:t>
      </w:r>
      <w:r>
        <w:t>выполнению</w:t>
      </w:r>
      <w:r w:rsidR="001869DE">
        <w:t xml:space="preserve"> </w:t>
      </w:r>
      <w:r>
        <w:t>бизнес-плана</w:t>
      </w:r>
      <w:r w:rsidR="0049193E">
        <w:rPr>
          <w:lang w:val="ru-RU"/>
        </w:rPr>
        <w:t>.</w:t>
      </w:r>
    </w:p>
    <w:p w:rsidR="00685BAE" w:rsidRDefault="00685BAE" w:rsidP="00865239">
      <w:pPr>
        <w:pStyle w:val="affc"/>
      </w:pPr>
      <w:r>
        <w:t>Главная</w:t>
      </w:r>
      <w:r w:rsidR="001869DE">
        <w:t xml:space="preserve"> </w:t>
      </w:r>
      <w:r>
        <w:t>цель</w:t>
      </w:r>
      <w:r w:rsidR="001869DE">
        <w:t xml:space="preserve"> </w:t>
      </w:r>
      <w:r>
        <w:t>бизнес-плана</w:t>
      </w:r>
      <w:r w:rsidR="001869DE">
        <w:t xml:space="preserve"> </w:t>
      </w:r>
      <w:r>
        <w:t>-</w:t>
      </w:r>
      <w:r w:rsidR="001869DE">
        <w:t xml:space="preserve"> </w:t>
      </w:r>
      <w:r>
        <w:t>это</w:t>
      </w:r>
      <w:r w:rsidR="001869DE">
        <w:t xml:space="preserve"> </w:t>
      </w:r>
      <w:r>
        <w:t>доказать</w:t>
      </w:r>
      <w:r w:rsidR="001869DE">
        <w:t xml:space="preserve"> </w:t>
      </w:r>
      <w:r>
        <w:t>частному</w:t>
      </w:r>
      <w:r w:rsidR="001869DE">
        <w:t xml:space="preserve"> </w:t>
      </w:r>
      <w:r>
        <w:t>инвестору,</w:t>
      </w:r>
      <w:r w:rsidR="001869DE">
        <w:t xml:space="preserve"> </w:t>
      </w:r>
      <w:r>
        <w:t>что</w:t>
      </w:r>
      <w:r w:rsidR="001869DE">
        <w:t xml:space="preserve"> </w:t>
      </w:r>
      <w:r>
        <w:t>изложенная</w:t>
      </w:r>
      <w:r w:rsidR="001869DE">
        <w:t xml:space="preserve"> </w:t>
      </w:r>
      <w:r>
        <w:t>в</w:t>
      </w:r>
      <w:r w:rsidR="001869DE">
        <w:t xml:space="preserve"> </w:t>
      </w:r>
      <w:r>
        <w:t>нем</w:t>
      </w:r>
      <w:r w:rsidR="001869DE">
        <w:t xml:space="preserve"> </w:t>
      </w:r>
      <w:r>
        <w:t>бизнес-идея</w:t>
      </w:r>
      <w:r w:rsidR="001869DE">
        <w:t xml:space="preserve"> </w:t>
      </w:r>
      <w:r>
        <w:t>нова,</w:t>
      </w:r>
      <w:r w:rsidR="001869DE">
        <w:t xml:space="preserve"> </w:t>
      </w:r>
      <w:r>
        <w:t>перспективна</w:t>
      </w:r>
      <w:r w:rsidR="001869DE">
        <w:t xml:space="preserve"> </w:t>
      </w:r>
      <w:r>
        <w:t>и</w:t>
      </w:r>
      <w:r w:rsidR="001869DE">
        <w:t xml:space="preserve"> </w:t>
      </w:r>
      <w:r>
        <w:t>прибыльна.</w:t>
      </w:r>
      <w:r w:rsidR="001869DE">
        <w:t xml:space="preserve"> </w:t>
      </w:r>
      <w:r>
        <w:t>А</w:t>
      </w:r>
      <w:r w:rsidR="001869DE">
        <w:t xml:space="preserve"> </w:t>
      </w:r>
      <w:r>
        <w:t>для</w:t>
      </w:r>
      <w:r w:rsidR="001869DE">
        <w:t xml:space="preserve"> </w:t>
      </w:r>
      <w:r>
        <w:t>банков</w:t>
      </w:r>
      <w:r w:rsidR="001869DE">
        <w:t xml:space="preserve"> </w:t>
      </w:r>
      <w:r>
        <w:t>главное</w:t>
      </w:r>
      <w:r w:rsidR="001869DE">
        <w:t xml:space="preserve"> </w:t>
      </w:r>
      <w:r>
        <w:t>понять,</w:t>
      </w:r>
      <w:r w:rsidR="001869DE">
        <w:t xml:space="preserve"> </w:t>
      </w:r>
      <w:r>
        <w:t>что</w:t>
      </w:r>
      <w:r w:rsidR="001869DE">
        <w:t xml:space="preserve"> </w:t>
      </w:r>
      <w:r>
        <w:t>бизнес-план</w:t>
      </w:r>
      <w:r w:rsidR="001869DE">
        <w:t xml:space="preserve"> </w:t>
      </w:r>
      <w:r>
        <w:t>доходчиво</w:t>
      </w:r>
      <w:r w:rsidR="001869DE">
        <w:t xml:space="preserve"> </w:t>
      </w:r>
      <w:r>
        <w:t>и</w:t>
      </w:r>
      <w:r w:rsidR="001869DE">
        <w:t xml:space="preserve"> </w:t>
      </w:r>
      <w:r>
        <w:t>грамотно</w:t>
      </w:r>
      <w:r w:rsidR="001869DE">
        <w:t xml:space="preserve"> </w:t>
      </w:r>
      <w:r>
        <w:t>объясняет</w:t>
      </w:r>
      <w:r w:rsidR="001869DE">
        <w:t xml:space="preserve"> </w:t>
      </w:r>
      <w:r>
        <w:t>им,</w:t>
      </w:r>
      <w:r w:rsidR="001869DE">
        <w:t xml:space="preserve"> </w:t>
      </w:r>
      <w:r>
        <w:t>откуда</w:t>
      </w:r>
      <w:r w:rsidR="001869DE">
        <w:t xml:space="preserve"> </w:t>
      </w:r>
      <w:r>
        <w:t>предприятие</w:t>
      </w:r>
      <w:r w:rsidR="001869DE">
        <w:t xml:space="preserve"> </w:t>
      </w:r>
      <w:r>
        <w:t>будет</w:t>
      </w:r>
      <w:r w:rsidR="001869DE">
        <w:t xml:space="preserve"> </w:t>
      </w:r>
      <w:r>
        <w:t>вовремя</w:t>
      </w:r>
      <w:r w:rsidR="001869DE">
        <w:t xml:space="preserve"> </w:t>
      </w:r>
      <w:r>
        <w:t>и</w:t>
      </w:r>
      <w:r w:rsidR="001869DE">
        <w:t xml:space="preserve"> </w:t>
      </w:r>
      <w:r>
        <w:t>в</w:t>
      </w:r>
      <w:r w:rsidR="001869DE">
        <w:t xml:space="preserve"> </w:t>
      </w:r>
      <w:r>
        <w:t>полном</w:t>
      </w:r>
      <w:r w:rsidR="001869DE">
        <w:t xml:space="preserve"> </w:t>
      </w:r>
      <w:r>
        <w:t>объеме</w:t>
      </w:r>
      <w:r w:rsidR="001869DE">
        <w:t xml:space="preserve"> </w:t>
      </w:r>
      <w:r>
        <w:t>погашать</w:t>
      </w:r>
      <w:r w:rsidR="001869DE">
        <w:t xml:space="preserve"> </w:t>
      </w:r>
      <w:r>
        <w:t>кредит</w:t>
      </w:r>
      <w:r w:rsidR="00A22A3B">
        <w:t xml:space="preserve"> </w:t>
      </w:r>
      <w:r w:rsidR="00A27EED">
        <w:rPr>
          <w:rStyle w:val="afff0"/>
          <w:b w:val="0"/>
          <w:bCs w:val="0"/>
        </w:rPr>
        <w:t>[3</w:t>
      </w:r>
      <w:r w:rsidR="00A22A3B" w:rsidRPr="00A94F1E">
        <w:rPr>
          <w:rStyle w:val="afff0"/>
          <w:b w:val="0"/>
          <w:bCs w:val="0"/>
        </w:rPr>
        <w:t>].</w:t>
      </w:r>
    </w:p>
    <w:p w:rsidR="00F924A8" w:rsidRPr="00865239" w:rsidRDefault="00BB197D" w:rsidP="00865239">
      <w:pPr>
        <w:pStyle w:val="affc"/>
      </w:pPr>
      <w:r>
        <w:t>Ранее</w:t>
      </w:r>
      <w:r w:rsidR="001869DE">
        <w:t xml:space="preserve"> </w:t>
      </w:r>
      <w:r w:rsidR="00685BAE">
        <w:t>также</w:t>
      </w:r>
      <w:r w:rsidR="001869DE">
        <w:t xml:space="preserve"> </w:t>
      </w:r>
      <w:r>
        <w:t>упоминалось,</w:t>
      </w:r>
      <w:r w:rsidR="001869DE">
        <w:t xml:space="preserve"> </w:t>
      </w:r>
      <w:r>
        <w:t>что</w:t>
      </w:r>
      <w:r w:rsidR="001869DE">
        <w:t xml:space="preserve"> </w:t>
      </w:r>
      <w:r>
        <w:t>в</w:t>
      </w:r>
      <w:r w:rsidR="001869DE">
        <w:t xml:space="preserve"> </w:t>
      </w:r>
      <w:r>
        <w:t>зависимости</w:t>
      </w:r>
      <w:r w:rsidR="001869DE">
        <w:t xml:space="preserve"> </w:t>
      </w:r>
      <w:r>
        <w:t>от</w:t>
      </w:r>
      <w:r w:rsidR="001869DE">
        <w:t xml:space="preserve"> </w:t>
      </w:r>
      <w:r>
        <w:t>цели</w:t>
      </w:r>
      <w:r w:rsidR="001869DE">
        <w:t xml:space="preserve"> </w:t>
      </w:r>
      <w:r>
        <w:t>назначения</w:t>
      </w:r>
      <w:r w:rsidR="001869DE">
        <w:t xml:space="preserve"> </w:t>
      </w:r>
      <w:r>
        <w:t>планирования</w:t>
      </w:r>
      <w:r w:rsidR="001869DE">
        <w:t xml:space="preserve"> </w:t>
      </w:r>
      <w:r>
        <w:t>будет</w:t>
      </w:r>
      <w:r w:rsidR="001869DE">
        <w:t xml:space="preserve"> </w:t>
      </w:r>
      <w:r>
        <w:t>меняться</w:t>
      </w:r>
      <w:r w:rsidR="001869DE">
        <w:t xml:space="preserve"> </w:t>
      </w:r>
      <w:r>
        <w:t>и</w:t>
      </w:r>
      <w:r w:rsidR="001869DE">
        <w:t xml:space="preserve"> </w:t>
      </w:r>
      <w:r>
        <w:t>структура,</w:t>
      </w:r>
      <w:r w:rsidR="001869DE">
        <w:t xml:space="preserve"> </w:t>
      </w:r>
      <w:r>
        <w:t>и</w:t>
      </w:r>
      <w:r w:rsidR="001869DE">
        <w:t xml:space="preserve"> </w:t>
      </w:r>
      <w:r>
        <w:t>акцентная</w:t>
      </w:r>
      <w:r w:rsidR="001869DE">
        <w:t xml:space="preserve"> </w:t>
      </w:r>
      <w:r>
        <w:t>составляющая</w:t>
      </w:r>
      <w:r w:rsidR="001869DE">
        <w:t xml:space="preserve"> </w:t>
      </w:r>
      <w:r>
        <w:t>бизн</w:t>
      </w:r>
      <w:r w:rsidR="002252BC">
        <w:t>ес-плана,</w:t>
      </w:r>
      <w:r w:rsidR="001869DE">
        <w:t xml:space="preserve"> </w:t>
      </w:r>
      <w:r w:rsidR="002252BC">
        <w:t>таблица</w:t>
      </w:r>
      <w:r w:rsidR="001869DE">
        <w:t xml:space="preserve"> </w:t>
      </w:r>
      <w:r w:rsidR="002252BC">
        <w:t>1.</w:t>
      </w:r>
      <w:r w:rsidR="001869DE">
        <w:t xml:space="preserve"> </w:t>
      </w:r>
    </w:p>
    <w:p w:rsidR="00865239" w:rsidRPr="00865239" w:rsidRDefault="00865239" w:rsidP="00865239">
      <w:pPr>
        <w:pStyle w:val="affc"/>
        <w:rPr>
          <w:rStyle w:val="afff0"/>
          <w:b w:val="0"/>
          <w:bCs w:val="0"/>
        </w:rPr>
      </w:pPr>
    </w:p>
    <w:p w:rsidR="00865239" w:rsidRPr="00A94F1E" w:rsidRDefault="00C02611" w:rsidP="00153914">
      <w:pPr>
        <w:pStyle w:val="affb"/>
        <w:rPr>
          <w:rStyle w:val="afff0"/>
          <w:b w:val="0"/>
          <w:bCs w:val="0"/>
        </w:rPr>
      </w:pPr>
      <w:r w:rsidRPr="00A94F1E">
        <w:rPr>
          <w:rStyle w:val="afff0"/>
          <w:b w:val="0"/>
          <w:bCs w:val="0"/>
        </w:rPr>
        <w:t>Таблица</w:t>
      </w:r>
      <w:r w:rsidR="001869DE">
        <w:rPr>
          <w:rStyle w:val="afff0"/>
          <w:b w:val="0"/>
          <w:bCs w:val="0"/>
        </w:rPr>
        <w:t xml:space="preserve"> </w:t>
      </w:r>
      <w:r w:rsidR="002252BC" w:rsidRPr="00A94F1E">
        <w:rPr>
          <w:rStyle w:val="afff0"/>
          <w:b w:val="0"/>
          <w:bCs w:val="0"/>
        </w:rPr>
        <w:t>1</w:t>
      </w:r>
      <w:r w:rsidR="001869DE">
        <w:rPr>
          <w:rStyle w:val="afff0"/>
          <w:b w:val="0"/>
          <w:bCs w:val="0"/>
        </w:rPr>
        <w:t xml:space="preserve"> </w:t>
      </w:r>
      <w:r w:rsidR="00356585" w:rsidRPr="00A94F1E">
        <w:rPr>
          <w:rStyle w:val="afff0"/>
          <w:b w:val="0"/>
          <w:bCs w:val="0"/>
        </w:rPr>
        <w:t>–</w:t>
      </w:r>
      <w:r w:rsidR="001869DE">
        <w:rPr>
          <w:rStyle w:val="afff0"/>
          <w:b w:val="0"/>
          <w:bCs w:val="0"/>
        </w:rPr>
        <w:t xml:space="preserve"> </w:t>
      </w:r>
      <w:r w:rsidR="00356585" w:rsidRPr="00A94F1E">
        <w:rPr>
          <w:rStyle w:val="afff0"/>
          <w:b w:val="0"/>
          <w:bCs w:val="0"/>
        </w:rPr>
        <w:t>Виды</w:t>
      </w:r>
      <w:r w:rsidR="001869DE">
        <w:rPr>
          <w:rStyle w:val="afff0"/>
          <w:b w:val="0"/>
          <w:bCs w:val="0"/>
        </w:rPr>
        <w:t xml:space="preserve"> </w:t>
      </w:r>
      <w:r w:rsidR="00356585" w:rsidRPr="00A94F1E">
        <w:rPr>
          <w:rStyle w:val="afff0"/>
          <w:b w:val="0"/>
          <w:bCs w:val="0"/>
        </w:rPr>
        <w:t>бизнес-планов</w:t>
      </w:r>
      <w:r w:rsidR="001869DE">
        <w:rPr>
          <w:rStyle w:val="afff0"/>
          <w:b w:val="0"/>
          <w:bCs w:val="0"/>
        </w:rPr>
        <w:t xml:space="preserve"> </w:t>
      </w:r>
      <w:r w:rsidR="00356585" w:rsidRPr="00A94F1E">
        <w:rPr>
          <w:rStyle w:val="afff0"/>
          <w:b w:val="0"/>
          <w:bCs w:val="0"/>
        </w:rPr>
        <w:t>по</w:t>
      </w:r>
      <w:r w:rsidR="001869DE">
        <w:rPr>
          <w:rStyle w:val="afff0"/>
          <w:b w:val="0"/>
          <w:bCs w:val="0"/>
        </w:rPr>
        <w:t xml:space="preserve"> </w:t>
      </w:r>
      <w:r w:rsidR="00356585" w:rsidRPr="00A94F1E">
        <w:rPr>
          <w:rStyle w:val="afff0"/>
          <w:b w:val="0"/>
          <w:bCs w:val="0"/>
        </w:rPr>
        <w:t>назначению</w:t>
      </w:r>
      <w:r w:rsidR="001869DE">
        <w:rPr>
          <w:rStyle w:val="afff0"/>
          <w:b w:val="0"/>
          <w:bCs w:val="0"/>
        </w:rPr>
        <w:t xml:space="preserve"> </w:t>
      </w:r>
      <w:r w:rsidR="00356585" w:rsidRPr="00A94F1E">
        <w:rPr>
          <w:rStyle w:val="afff0"/>
          <w:b w:val="0"/>
          <w:bCs w:val="0"/>
        </w:rPr>
        <w:t>использования</w:t>
      </w:r>
      <w:r w:rsidR="00A27EED">
        <w:rPr>
          <w:rStyle w:val="afff0"/>
          <w:b w:val="0"/>
          <w:bCs w:val="0"/>
        </w:rPr>
        <w:t>[3</w:t>
      </w:r>
      <w:r w:rsidR="00865239" w:rsidRPr="00A94F1E">
        <w:rPr>
          <w:rStyle w:val="afff0"/>
          <w:b w:val="0"/>
          <w:bCs w:val="0"/>
        </w:rPr>
        <w:t>]</w:t>
      </w:r>
    </w:p>
    <w:tbl>
      <w:tblPr>
        <w:tblStyle w:val="afff1"/>
        <w:tblW w:w="0" w:type="auto"/>
        <w:tblLook w:val="04A0" w:firstRow="1" w:lastRow="0" w:firstColumn="1" w:lastColumn="0" w:noHBand="0" w:noVBand="1"/>
      </w:tblPr>
      <w:tblGrid>
        <w:gridCol w:w="2972"/>
        <w:gridCol w:w="6374"/>
      </w:tblGrid>
      <w:tr w:rsidR="00865239" w:rsidRPr="00356585" w:rsidTr="00865239">
        <w:tc>
          <w:tcPr>
            <w:tcW w:w="2972" w:type="dxa"/>
          </w:tcPr>
          <w:p w:rsidR="00865239" w:rsidRPr="00356585" w:rsidRDefault="00865239" w:rsidP="00865239">
            <w:pPr>
              <w:pStyle w:val="affc"/>
              <w:ind w:firstLine="0"/>
              <w:jc w:val="center"/>
              <w:rPr>
                <w:rStyle w:val="afff0"/>
                <w:b w:val="0"/>
                <w:bCs w:val="0"/>
                <w:sz w:val="24"/>
                <w:szCs w:val="24"/>
              </w:rPr>
            </w:pPr>
            <w:r w:rsidRPr="00356585">
              <w:rPr>
                <w:rStyle w:val="afff0"/>
                <w:b w:val="0"/>
                <w:bCs w:val="0"/>
                <w:sz w:val="24"/>
                <w:szCs w:val="24"/>
              </w:rPr>
              <w:t>Вид</w:t>
            </w:r>
          </w:p>
        </w:tc>
        <w:tc>
          <w:tcPr>
            <w:tcW w:w="6374" w:type="dxa"/>
          </w:tcPr>
          <w:p w:rsidR="00865239" w:rsidRPr="00356585" w:rsidRDefault="00865239" w:rsidP="00865239">
            <w:pPr>
              <w:pStyle w:val="affc"/>
              <w:ind w:firstLine="0"/>
              <w:jc w:val="center"/>
              <w:rPr>
                <w:rStyle w:val="afff0"/>
                <w:b w:val="0"/>
                <w:bCs w:val="0"/>
                <w:sz w:val="24"/>
                <w:szCs w:val="24"/>
              </w:rPr>
            </w:pPr>
            <w:r w:rsidRPr="00356585">
              <w:rPr>
                <w:rStyle w:val="afff0"/>
                <w:b w:val="0"/>
                <w:bCs w:val="0"/>
                <w:sz w:val="24"/>
                <w:szCs w:val="24"/>
              </w:rPr>
              <w:t>Назначение</w:t>
            </w:r>
          </w:p>
        </w:tc>
      </w:tr>
      <w:tr w:rsidR="00865239" w:rsidRPr="00356585" w:rsidTr="00865239">
        <w:tc>
          <w:tcPr>
            <w:tcW w:w="2972" w:type="dxa"/>
          </w:tcPr>
          <w:p w:rsidR="00865239" w:rsidRPr="00356585" w:rsidRDefault="00865239" w:rsidP="00865239">
            <w:pPr>
              <w:pStyle w:val="affc"/>
              <w:ind w:firstLine="0"/>
              <w:rPr>
                <w:rStyle w:val="afff0"/>
                <w:b w:val="0"/>
                <w:bCs w:val="0"/>
                <w:sz w:val="24"/>
                <w:szCs w:val="24"/>
              </w:rPr>
            </w:pPr>
            <w:r w:rsidRPr="00356585">
              <w:rPr>
                <w:sz w:val="24"/>
                <w:szCs w:val="24"/>
              </w:rPr>
              <w:t>Полный</w:t>
            </w:r>
            <w:r w:rsidR="001869DE">
              <w:rPr>
                <w:sz w:val="24"/>
                <w:szCs w:val="24"/>
              </w:rPr>
              <w:t xml:space="preserve"> </w:t>
            </w:r>
            <w:r w:rsidRPr="00356585">
              <w:rPr>
                <w:sz w:val="24"/>
                <w:szCs w:val="24"/>
              </w:rPr>
              <w:t>бизнес-план</w:t>
            </w:r>
            <w:r w:rsidR="001869DE">
              <w:rPr>
                <w:sz w:val="24"/>
                <w:szCs w:val="24"/>
              </w:rPr>
              <w:t xml:space="preserve"> </w:t>
            </w:r>
            <w:r w:rsidRPr="00356585">
              <w:rPr>
                <w:sz w:val="24"/>
                <w:szCs w:val="24"/>
              </w:rPr>
              <w:t>инвестиционного</w:t>
            </w:r>
            <w:r w:rsidR="001869DE">
              <w:rPr>
                <w:sz w:val="24"/>
                <w:szCs w:val="24"/>
              </w:rPr>
              <w:t xml:space="preserve"> </w:t>
            </w:r>
            <w:r w:rsidRPr="00356585">
              <w:rPr>
                <w:sz w:val="24"/>
                <w:szCs w:val="24"/>
              </w:rPr>
              <w:t>проекта</w:t>
            </w:r>
          </w:p>
        </w:tc>
        <w:tc>
          <w:tcPr>
            <w:tcW w:w="6374" w:type="dxa"/>
          </w:tcPr>
          <w:p w:rsidR="00865239" w:rsidRPr="00356585" w:rsidRDefault="00865239" w:rsidP="00865239">
            <w:pPr>
              <w:pStyle w:val="affc"/>
              <w:ind w:firstLine="0"/>
              <w:rPr>
                <w:rStyle w:val="afff0"/>
                <w:b w:val="0"/>
                <w:bCs w:val="0"/>
                <w:sz w:val="24"/>
                <w:szCs w:val="24"/>
              </w:rPr>
            </w:pPr>
            <w:r w:rsidRPr="00356585">
              <w:rPr>
                <w:sz w:val="24"/>
                <w:szCs w:val="24"/>
              </w:rPr>
              <w:t>изложение</w:t>
            </w:r>
            <w:r w:rsidR="001869DE">
              <w:rPr>
                <w:sz w:val="24"/>
                <w:szCs w:val="24"/>
              </w:rPr>
              <w:t xml:space="preserve"> </w:t>
            </w:r>
            <w:r w:rsidRPr="00356585">
              <w:rPr>
                <w:sz w:val="24"/>
                <w:szCs w:val="24"/>
              </w:rPr>
              <w:t>для</w:t>
            </w:r>
            <w:r w:rsidR="001869DE">
              <w:rPr>
                <w:sz w:val="24"/>
                <w:szCs w:val="24"/>
              </w:rPr>
              <w:t xml:space="preserve"> </w:t>
            </w:r>
            <w:r w:rsidRPr="00356585">
              <w:rPr>
                <w:sz w:val="24"/>
                <w:szCs w:val="24"/>
              </w:rPr>
              <w:t>потенциального</w:t>
            </w:r>
            <w:r w:rsidR="001869DE">
              <w:rPr>
                <w:sz w:val="24"/>
                <w:szCs w:val="24"/>
              </w:rPr>
              <w:t xml:space="preserve"> </w:t>
            </w:r>
            <w:r w:rsidRPr="00356585">
              <w:rPr>
                <w:sz w:val="24"/>
                <w:szCs w:val="24"/>
              </w:rPr>
              <w:t>партнера</w:t>
            </w:r>
            <w:r w:rsidR="001869DE">
              <w:rPr>
                <w:sz w:val="24"/>
                <w:szCs w:val="24"/>
              </w:rPr>
              <w:t xml:space="preserve"> </w:t>
            </w:r>
            <w:r w:rsidRPr="00356585">
              <w:rPr>
                <w:sz w:val="24"/>
                <w:szCs w:val="24"/>
              </w:rPr>
              <w:t>или</w:t>
            </w:r>
            <w:r w:rsidR="001869DE">
              <w:rPr>
                <w:sz w:val="24"/>
                <w:szCs w:val="24"/>
              </w:rPr>
              <w:t xml:space="preserve"> </w:t>
            </w:r>
            <w:r w:rsidRPr="00356585">
              <w:rPr>
                <w:sz w:val="24"/>
                <w:szCs w:val="24"/>
              </w:rPr>
              <w:t>инвестора</w:t>
            </w:r>
            <w:r w:rsidR="001869DE">
              <w:rPr>
                <w:sz w:val="24"/>
                <w:szCs w:val="24"/>
              </w:rPr>
              <w:t xml:space="preserve"> </w:t>
            </w:r>
            <w:r w:rsidRPr="00356585">
              <w:rPr>
                <w:sz w:val="24"/>
                <w:szCs w:val="24"/>
              </w:rPr>
              <w:t>результатов</w:t>
            </w:r>
            <w:r w:rsidR="001869DE">
              <w:rPr>
                <w:sz w:val="24"/>
                <w:szCs w:val="24"/>
              </w:rPr>
              <w:t xml:space="preserve"> </w:t>
            </w:r>
            <w:r w:rsidRPr="00356585">
              <w:rPr>
                <w:sz w:val="24"/>
                <w:szCs w:val="24"/>
              </w:rPr>
              <w:t>маркетингового</w:t>
            </w:r>
            <w:r w:rsidR="001869DE">
              <w:rPr>
                <w:sz w:val="24"/>
                <w:szCs w:val="24"/>
              </w:rPr>
              <w:t xml:space="preserve"> </w:t>
            </w:r>
            <w:r w:rsidRPr="00356585">
              <w:rPr>
                <w:sz w:val="24"/>
                <w:szCs w:val="24"/>
              </w:rPr>
              <w:t>исследования,</w:t>
            </w:r>
            <w:r w:rsidR="001869DE">
              <w:rPr>
                <w:sz w:val="24"/>
                <w:szCs w:val="24"/>
              </w:rPr>
              <w:t xml:space="preserve"> </w:t>
            </w:r>
            <w:r w:rsidRPr="00356585">
              <w:rPr>
                <w:sz w:val="24"/>
                <w:szCs w:val="24"/>
              </w:rPr>
              <w:t>обоснование</w:t>
            </w:r>
            <w:r w:rsidR="001869DE">
              <w:rPr>
                <w:sz w:val="24"/>
                <w:szCs w:val="24"/>
              </w:rPr>
              <w:t xml:space="preserve"> </w:t>
            </w:r>
            <w:r w:rsidRPr="00356585">
              <w:rPr>
                <w:sz w:val="24"/>
                <w:szCs w:val="24"/>
              </w:rPr>
              <w:t>стратегии</w:t>
            </w:r>
            <w:r w:rsidR="001869DE">
              <w:rPr>
                <w:sz w:val="24"/>
                <w:szCs w:val="24"/>
              </w:rPr>
              <w:t xml:space="preserve"> </w:t>
            </w:r>
            <w:r w:rsidRPr="00356585">
              <w:rPr>
                <w:sz w:val="24"/>
                <w:szCs w:val="24"/>
              </w:rPr>
              <w:t>освоения</w:t>
            </w:r>
            <w:r w:rsidR="001869DE">
              <w:rPr>
                <w:sz w:val="24"/>
                <w:szCs w:val="24"/>
              </w:rPr>
              <w:t xml:space="preserve"> </w:t>
            </w:r>
            <w:r w:rsidRPr="00356585">
              <w:rPr>
                <w:sz w:val="24"/>
                <w:szCs w:val="24"/>
              </w:rPr>
              <w:t>рынка,</w:t>
            </w:r>
            <w:r w:rsidR="001869DE">
              <w:rPr>
                <w:sz w:val="24"/>
                <w:szCs w:val="24"/>
              </w:rPr>
              <w:t xml:space="preserve"> </w:t>
            </w:r>
            <w:r w:rsidRPr="00356585">
              <w:rPr>
                <w:sz w:val="24"/>
                <w:szCs w:val="24"/>
              </w:rPr>
              <w:t>предполагаемых</w:t>
            </w:r>
            <w:r w:rsidR="001869DE">
              <w:rPr>
                <w:sz w:val="24"/>
                <w:szCs w:val="24"/>
              </w:rPr>
              <w:t xml:space="preserve"> </w:t>
            </w:r>
            <w:r w:rsidRPr="00356585">
              <w:rPr>
                <w:sz w:val="24"/>
                <w:szCs w:val="24"/>
              </w:rPr>
              <w:t>финансовых</w:t>
            </w:r>
            <w:r w:rsidR="001869DE">
              <w:rPr>
                <w:sz w:val="24"/>
                <w:szCs w:val="24"/>
              </w:rPr>
              <w:t xml:space="preserve"> </w:t>
            </w:r>
            <w:r w:rsidRPr="00356585">
              <w:rPr>
                <w:sz w:val="24"/>
                <w:szCs w:val="24"/>
              </w:rPr>
              <w:t>результатов</w:t>
            </w:r>
          </w:p>
        </w:tc>
      </w:tr>
      <w:tr w:rsidR="00865239" w:rsidRPr="00356585" w:rsidTr="00865239">
        <w:tc>
          <w:tcPr>
            <w:tcW w:w="2972" w:type="dxa"/>
          </w:tcPr>
          <w:p w:rsidR="00865239" w:rsidRPr="00356585" w:rsidRDefault="00865239" w:rsidP="00865239">
            <w:pPr>
              <w:pStyle w:val="affc"/>
              <w:ind w:firstLine="0"/>
              <w:rPr>
                <w:rStyle w:val="afff0"/>
                <w:b w:val="0"/>
                <w:bCs w:val="0"/>
                <w:sz w:val="24"/>
                <w:szCs w:val="24"/>
              </w:rPr>
            </w:pPr>
            <w:r w:rsidRPr="00356585">
              <w:rPr>
                <w:sz w:val="24"/>
                <w:szCs w:val="24"/>
              </w:rPr>
              <w:t>Концепт-бизнес-план</w:t>
            </w:r>
            <w:r w:rsidR="001869DE">
              <w:rPr>
                <w:sz w:val="24"/>
                <w:szCs w:val="24"/>
              </w:rPr>
              <w:t xml:space="preserve"> </w:t>
            </w:r>
            <w:r w:rsidRPr="00356585">
              <w:rPr>
                <w:sz w:val="24"/>
                <w:szCs w:val="24"/>
              </w:rPr>
              <w:t>коммерческой</w:t>
            </w:r>
            <w:r w:rsidR="001869DE">
              <w:rPr>
                <w:sz w:val="24"/>
                <w:szCs w:val="24"/>
              </w:rPr>
              <w:t xml:space="preserve"> </w:t>
            </w:r>
            <w:r w:rsidRPr="00356585">
              <w:rPr>
                <w:sz w:val="24"/>
                <w:szCs w:val="24"/>
              </w:rPr>
              <w:t>идеи</w:t>
            </w:r>
            <w:r w:rsidR="001869DE">
              <w:rPr>
                <w:sz w:val="24"/>
                <w:szCs w:val="24"/>
              </w:rPr>
              <w:t xml:space="preserve"> </w:t>
            </w:r>
            <w:r w:rsidRPr="00356585">
              <w:rPr>
                <w:sz w:val="24"/>
                <w:szCs w:val="24"/>
              </w:rPr>
              <w:t>или</w:t>
            </w:r>
            <w:r w:rsidR="001869DE">
              <w:rPr>
                <w:sz w:val="24"/>
                <w:szCs w:val="24"/>
              </w:rPr>
              <w:t xml:space="preserve"> </w:t>
            </w:r>
            <w:r w:rsidRPr="00356585">
              <w:rPr>
                <w:sz w:val="24"/>
                <w:szCs w:val="24"/>
              </w:rPr>
              <w:t>инвестиционного</w:t>
            </w:r>
            <w:r w:rsidR="001869DE">
              <w:rPr>
                <w:sz w:val="24"/>
                <w:szCs w:val="24"/>
              </w:rPr>
              <w:t xml:space="preserve"> </w:t>
            </w:r>
            <w:r w:rsidRPr="00356585">
              <w:rPr>
                <w:sz w:val="24"/>
                <w:szCs w:val="24"/>
              </w:rPr>
              <w:t>проекта</w:t>
            </w:r>
          </w:p>
        </w:tc>
        <w:tc>
          <w:tcPr>
            <w:tcW w:w="6374" w:type="dxa"/>
          </w:tcPr>
          <w:p w:rsidR="00865239" w:rsidRPr="00356585" w:rsidRDefault="00865239" w:rsidP="00865239">
            <w:pPr>
              <w:pStyle w:val="affc"/>
              <w:ind w:firstLine="0"/>
              <w:rPr>
                <w:rStyle w:val="afff0"/>
                <w:b w:val="0"/>
                <w:bCs w:val="0"/>
                <w:sz w:val="24"/>
                <w:szCs w:val="24"/>
              </w:rPr>
            </w:pPr>
            <w:r w:rsidRPr="00356585">
              <w:rPr>
                <w:sz w:val="24"/>
                <w:szCs w:val="24"/>
              </w:rPr>
              <w:t>основа</w:t>
            </w:r>
            <w:r w:rsidR="001869DE">
              <w:rPr>
                <w:sz w:val="24"/>
                <w:szCs w:val="24"/>
              </w:rPr>
              <w:t xml:space="preserve"> </w:t>
            </w:r>
            <w:r w:rsidRPr="00356585">
              <w:rPr>
                <w:sz w:val="24"/>
                <w:szCs w:val="24"/>
              </w:rPr>
              <w:t>для</w:t>
            </w:r>
            <w:r w:rsidR="001869DE">
              <w:rPr>
                <w:sz w:val="24"/>
                <w:szCs w:val="24"/>
              </w:rPr>
              <w:t xml:space="preserve"> </w:t>
            </w:r>
            <w:r w:rsidRPr="00356585">
              <w:rPr>
                <w:sz w:val="24"/>
                <w:szCs w:val="24"/>
              </w:rPr>
              <w:t>переговоров</w:t>
            </w:r>
            <w:r w:rsidR="001869DE">
              <w:rPr>
                <w:sz w:val="24"/>
                <w:szCs w:val="24"/>
              </w:rPr>
              <w:t xml:space="preserve"> </w:t>
            </w:r>
            <w:r w:rsidRPr="00356585">
              <w:rPr>
                <w:sz w:val="24"/>
                <w:szCs w:val="24"/>
              </w:rPr>
              <w:t>с</w:t>
            </w:r>
            <w:r w:rsidR="001869DE">
              <w:rPr>
                <w:sz w:val="24"/>
                <w:szCs w:val="24"/>
              </w:rPr>
              <w:t xml:space="preserve"> </w:t>
            </w:r>
            <w:r w:rsidRPr="00356585">
              <w:rPr>
                <w:sz w:val="24"/>
                <w:szCs w:val="24"/>
              </w:rPr>
              <w:t>потенциальным</w:t>
            </w:r>
            <w:r w:rsidR="001869DE">
              <w:rPr>
                <w:sz w:val="24"/>
                <w:szCs w:val="24"/>
              </w:rPr>
              <w:t xml:space="preserve"> </w:t>
            </w:r>
            <w:r w:rsidRPr="00356585">
              <w:rPr>
                <w:sz w:val="24"/>
                <w:szCs w:val="24"/>
              </w:rPr>
              <w:t>инвестором</w:t>
            </w:r>
            <w:r w:rsidR="001869DE">
              <w:rPr>
                <w:sz w:val="24"/>
                <w:szCs w:val="24"/>
              </w:rPr>
              <w:t xml:space="preserve"> </w:t>
            </w:r>
            <w:r w:rsidRPr="00356585">
              <w:rPr>
                <w:sz w:val="24"/>
                <w:szCs w:val="24"/>
              </w:rPr>
              <w:t>или</w:t>
            </w:r>
            <w:r w:rsidR="001869DE">
              <w:rPr>
                <w:sz w:val="24"/>
                <w:szCs w:val="24"/>
              </w:rPr>
              <w:t xml:space="preserve"> </w:t>
            </w:r>
            <w:r w:rsidRPr="00356585">
              <w:rPr>
                <w:sz w:val="24"/>
                <w:szCs w:val="24"/>
              </w:rPr>
              <w:t>партнером</w:t>
            </w:r>
            <w:r w:rsidR="001869DE">
              <w:rPr>
                <w:sz w:val="24"/>
                <w:szCs w:val="24"/>
              </w:rPr>
              <w:t xml:space="preserve"> </w:t>
            </w:r>
            <w:r w:rsidRPr="00356585">
              <w:rPr>
                <w:sz w:val="24"/>
                <w:szCs w:val="24"/>
              </w:rPr>
              <w:t>для</w:t>
            </w:r>
            <w:r w:rsidR="001869DE">
              <w:rPr>
                <w:sz w:val="24"/>
                <w:szCs w:val="24"/>
              </w:rPr>
              <w:t xml:space="preserve"> </w:t>
            </w:r>
            <w:r w:rsidRPr="00356585">
              <w:rPr>
                <w:sz w:val="24"/>
                <w:szCs w:val="24"/>
              </w:rPr>
              <w:t>выяснения</w:t>
            </w:r>
            <w:r w:rsidR="001869DE">
              <w:rPr>
                <w:sz w:val="24"/>
                <w:szCs w:val="24"/>
              </w:rPr>
              <w:t xml:space="preserve"> </w:t>
            </w:r>
            <w:r w:rsidRPr="00356585">
              <w:rPr>
                <w:sz w:val="24"/>
                <w:szCs w:val="24"/>
              </w:rPr>
              <w:t>степени</w:t>
            </w:r>
            <w:r w:rsidR="001869DE">
              <w:rPr>
                <w:sz w:val="24"/>
                <w:szCs w:val="24"/>
              </w:rPr>
              <w:t xml:space="preserve"> </w:t>
            </w:r>
            <w:r w:rsidRPr="00356585">
              <w:rPr>
                <w:sz w:val="24"/>
                <w:szCs w:val="24"/>
              </w:rPr>
              <w:t>его</w:t>
            </w:r>
            <w:r w:rsidR="001869DE">
              <w:rPr>
                <w:sz w:val="24"/>
                <w:szCs w:val="24"/>
              </w:rPr>
              <w:t xml:space="preserve"> </w:t>
            </w:r>
            <w:r w:rsidRPr="00356585">
              <w:rPr>
                <w:sz w:val="24"/>
                <w:szCs w:val="24"/>
              </w:rPr>
              <w:t>заинтересованности</w:t>
            </w:r>
            <w:r w:rsidR="001869DE">
              <w:rPr>
                <w:sz w:val="24"/>
                <w:szCs w:val="24"/>
              </w:rPr>
              <w:t xml:space="preserve"> </w:t>
            </w:r>
            <w:r w:rsidRPr="00356585">
              <w:rPr>
                <w:sz w:val="24"/>
                <w:szCs w:val="24"/>
              </w:rPr>
              <w:t>или</w:t>
            </w:r>
            <w:r w:rsidR="001869DE">
              <w:rPr>
                <w:sz w:val="24"/>
                <w:szCs w:val="24"/>
              </w:rPr>
              <w:t xml:space="preserve"> </w:t>
            </w:r>
            <w:r w:rsidRPr="00356585">
              <w:rPr>
                <w:sz w:val="24"/>
                <w:szCs w:val="24"/>
              </w:rPr>
              <w:t>возможной</w:t>
            </w:r>
            <w:r w:rsidR="001869DE">
              <w:rPr>
                <w:sz w:val="24"/>
                <w:szCs w:val="24"/>
              </w:rPr>
              <w:t xml:space="preserve"> </w:t>
            </w:r>
            <w:r w:rsidRPr="00356585">
              <w:rPr>
                <w:sz w:val="24"/>
                <w:szCs w:val="24"/>
              </w:rPr>
              <w:t>вовлеченности</w:t>
            </w:r>
            <w:r w:rsidR="001869DE">
              <w:rPr>
                <w:sz w:val="24"/>
                <w:szCs w:val="24"/>
              </w:rPr>
              <w:t xml:space="preserve"> </w:t>
            </w:r>
            <w:r w:rsidRPr="00356585">
              <w:rPr>
                <w:sz w:val="24"/>
                <w:szCs w:val="24"/>
              </w:rPr>
              <w:t>в</w:t>
            </w:r>
            <w:r w:rsidR="001869DE">
              <w:rPr>
                <w:sz w:val="24"/>
                <w:szCs w:val="24"/>
              </w:rPr>
              <w:t xml:space="preserve"> </w:t>
            </w:r>
            <w:r w:rsidRPr="00356585">
              <w:rPr>
                <w:sz w:val="24"/>
                <w:szCs w:val="24"/>
              </w:rPr>
              <w:t>проект</w:t>
            </w:r>
          </w:p>
        </w:tc>
      </w:tr>
      <w:tr w:rsidR="00865239" w:rsidRPr="00356585" w:rsidTr="00356585">
        <w:tc>
          <w:tcPr>
            <w:tcW w:w="2972" w:type="dxa"/>
            <w:tcBorders>
              <w:bottom w:val="single" w:sz="4" w:space="0" w:color="auto"/>
            </w:tcBorders>
          </w:tcPr>
          <w:p w:rsidR="00865239" w:rsidRPr="00356585" w:rsidRDefault="00865239" w:rsidP="00865239">
            <w:pPr>
              <w:pStyle w:val="affc"/>
              <w:ind w:firstLine="0"/>
              <w:rPr>
                <w:rStyle w:val="afff0"/>
                <w:b w:val="0"/>
                <w:bCs w:val="0"/>
                <w:sz w:val="24"/>
                <w:szCs w:val="24"/>
              </w:rPr>
            </w:pPr>
            <w:r w:rsidRPr="00356585">
              <w:rPr>
                <w:sz w:val="24"/>
                <w:szCs w:val="24"/>
              </w:rPr>
              <w:t>Бизнес-план</w:t>
            </w:r>
            <w:r w:rsidR="001869DE">
              <w:rPr>
                <w:sz w:val="24"/>
                <w:szCs w:val="24"/>
              </w:rPr>
              <w:t xml:space="preserve"> </w:t>
            </w:r>
            <w:r w:rsidRPr="00356585">
              <w:rPr>
                <w:sz w:val="24"/>
                <w:szCs w:val="24"/>
              </w:rPr>
              <w:t>компании</w:t>
            </w:r>
          </w:p>
        </w:tc>
        <w:tc>
          <w:tcPr>
            <w:tcW w:w="6374" w:type="dxa"/>
            <w:tcBorders>
              <w:bottom w:val="single" w:sz="4" w:space="0" w:color="auto"/>
            </w:tcBorders>
          </w:tcPr>
          <w:p w:rsidR="00865239" w:rsidRPr="00356585" w:rsidRDefault="00865239" w:rsidP="00865239">
            <w:pPr>
              <w:pStyle w:val="affc"/>
              <w:ind w:firstLine="0"/>
              <w:rPr>
                <w:rStyle w:val="afff0"/>
                <w:b w:val="0"/>
                <w:bCs w:val="0"/>
                <w:sz w:val="24"/>
                <w:szCs w:val="24"/>
              </w:rPr>
            </w:pPr>
            <w:r w:rsidRPr="00356585">
              <w:rPr>
                <w:sz w:val="24"/>
                <w:szCs w:val="24"/>
              </w:rPr>
              <w:t>изложение</w:t>
            </w:r>
            <w:r w:rsidR="001869DE">
              <w:rPr>
                <w:sz w:val="24"/>
                <w:szCs w:val="24"/>
              </w:rPr>
              <w:t xml:space="preserve"> </w:t>
            </w:r>
            <w:r w:rsidRPr="00356585">
              <w:rPr>
                <w:sz w:val="24"/>
                <w:szCs w:val="24"/>
              </w:rPr>
              <w:t>перспектив</w:t>
            </w:r>
            <w:r w:rsidR="001869DE">
              <w:rPr>
                <w:sz w:val="24"/>
                <w:szCs w:val="24"/>
              </w:rPr>
              <w:t xml:space="preserve"> </w:t>
            </w:r>
            <w:r w:rsidRPr="00356585">
              <w:rPr>
                <w:sz w:val="24"/>
                <w:szCs w:val="24"/>
              </w:rPr>
              <w:t>развития</w:t>
            </w:r>
            <w:r w:rsidR="001869DE">
              <w:rPr>
                <w:sz w:val="24"/>
                <w:szCs w:val="24"/>
              </w:rPr>
              <w:t xml:space="preserve"> </w:t>
            </w:r>
            <w:r w:rsidRPr="00356585">
              <w:rPr>
                <w:sz w:val="24"/>
                <w:szCs w:val="24"/>
              </w:rPr>
              <w:t>компании</w:t>
            </w:r>
            <w:r w:rsidR="001869DE">
              <w:rPr>
                <w:sz w:val="24"/>
                <w:szCs w:val="24"/>
              </w:rPr>
              <w:t xml:space="preserve"> </w:t>
            </w:r>
            <w:r w:rsidRPr="00356585">
              <w:rPr>
                <w:sz w:val="24"/>
                <w:szCs w:val="24"/>
              </w:rPr>
              <w:t>(группы)</w:t>
            </w:r>
            <w:r w:rsidR="001869DE">
              <w:rPr>
                <w:sz w:val="24"/>
                <w:szCs w:val="24"/>
              </w:rPr>
              <w:t xml:space="preserve"> </w:t>
            </w:r>
            <w:r w:rsidRPr="00356585">
              <w:rPr>
                <w:sz w:val="24"/>
                <w:szCs w:val="24"/>
              </w:rPr>
              <w:t>на</w:t>
            </w:r>
            <w:r w:rsidR="001869DE">
              <w:rPr>
                <w:sz w:val="24"/>
                <w:szCs w:val="24"/>
              </w:rPr>
              <w:t xml:space="preserve"> </w:t>
            </w:r>
            <w:r w:rsidRPr="00356585">
              <w:rPr>
                <w:sz w:val="24"/>
                <w:szCs w:val="24"/>
              </w:rPr>
              <w:t>предстоящий</w:t>
            </w:r>
            <w:r w:rsidR="001869DE">
              <w:rPr>
                <w:sz w:val="24"/>
                <w:szCs w:val="24"/>
              </w:rPr>
              <w:t xml:space="preserve"> </w:t>
            </w:r>
            <w:r w:rsidRPr="00356585">
              <w:rPr>
                <w:sz w:val="24"/>
                <w:szCs w:val="24"/>
              </w:rPr>
              <w:t>плановый</w:t>
            </w:r>
            <w:r w:rsidR="001869DE">
              <w:rPr>
                <w:sz w:val="24"/>
                <w:szCs w:val="24"/>
              </w:rPr>
              <w:t xml:space="preserve"> </w:t>
            </w:r>
            <w:r w:rsidRPr="00356585">
              <w:rPr>
                <w:sz w:val="24"/>
                <w:szCs w:val="24"/>
              </w:rPr>
              <w:t>период</w:t>
            </w:r>
            <w:r w:rsidR="001869DE">
              <w:rPr>
                <w:sz w:val="24"/>
                <w:szCs w:val="24"/>
              </w:rPr>
              <w:t xml:space="preserve"> </w:t>
            </w:r>
            <w:r w:rsidRPr="00356585">
              <w:rPr>
                <w:sz w:val="24"/>
                <w:szCs w:val="24"/>
              </w:rPr>
              <w:t>перед</w:t>
            </w:r>
            <w:r w:rsidR="001869DE">
              <w:rPr>
                <w:sz w:val="24"/>
                <w:szCs w:val="24"/>
              </w:rPr>
              <w:t xml:space="preserve"> </w:t>
            </w:r>
            <w:r w:rsidRPr="00356585">
              <w:rPr>
                <w:sz w:val="24"/>
                <w:szCs w:val="24"/>
              </w:rPr>
              <w:t>советом</w:t>
            </w:r>
            <w:r w:rsidR="001869DE">
              <w:rPr>
                <w:sz w:val="24"/>
                <w:szCs w:val="24"/>
              </w:rPr>
              <w:t xml:space="preserve"> </w:t>
            </w:r>
            <w:r w:rsidRPr="00356585">
              <w:rPr>
                <w:sz w:val="24"/>
                <w:szCs w:val="24"/>
              </w:rPr>
              <w:t>директоров</w:t>
            </w:r>
            <w:r w:rsidR="001869DE">
              <w:rPr>
                <w:sz w:val="24"/>
                <w:szCs w:val="24"/>
              </w:rPr>
              <w:t xml:space="preserve"> </w:t>
            </w:r>
            <w:r w:rsidRPr="00356585">
              <w:rPr>
                <w:sz w:val="24"/>
                <w:szCs w:val="24"/>
              </w:rPr>
              <w:t>или</w:t>
            </w:r>
            <w:r w:rsidR="001869DE">
              <w:rPr>
                <w:sz w:val="24"/>
                <w:szCs w:val="24"/>
              </w:rPr>
              <w:t xml:space="preserve"> </w:t>
            </w:r>
            <w:r w:rsidRPr="00356585">
              <w:rPr>
                <w:sz w:val="24"/>
                <w:szCs w:val="24"/>
              </w:rPr>
              <w:t>собранием</w:t>
            </w:r>
            <w:r w:rsidR="001869DE">
              <w:rPr>
                <w:sz w:val="24"/>
                <w:szCs w:val="24"/>
              </w:rPr>
              <w:t xml:space="preserve"> </w:t>
            </w:r>
            <w:r w:rsidRPr="00356585">
              <w:rPr>
                <w:sz w:val="24"/>
                <w:szCs w:val="24"/>
              </w:rPr>
              <w:t>акционеров</w:t>
            </w:r>
            <w:r w:rsidR="001869DE">
              <w:rPr>
                <w:sz w:val="24"/>
                <w:szCs w:val="24"/>
              </w:rPr>
              <w:t xml:space="preserve"> </w:t>
            </w:r>
            <w:r w:rsidRPr="00356585">
              <w:rPr>
                <w:sz w:val="24"/>
                <w:szCs w:val="24"/>
              </w:rPr>
              <w:t>с</w:t>
            </w:r>
            <w:r w:rsidR="001869DE">
              <w:rPr>
                <w:sz w:val="24"/>
                <w:szCs w:val="24"/>
              </w:rPr>
              <w:t xml:space="preserve"> </w:t>
            </w:r>
            <w:r w:rsidRPr="00356585">
              <w:rPr>
                <w:sz w:val="24"/>
                <w:szCs w:val="24"/>
              </w:rPr>
              <w:t>указанием</w:t>
            </w:r>
            <w:r w:rsidR="001869DE">
              <w:rPr>
                <w:sz w:val="24"/>
                <w:szCs w:val="24"/>
              </w:rPr>
              <w:t xml:space="preserve"> </w:t>
            </w:r>
            <w:r w:rsidRPr="00356585">
              <w:rPr>
                <w:sz w:val="24"/>
                <w:szCs w:val="24"/>
              </w:rPr>
              <w:t>основных</w:t>
            </w:r>
            <w:r w:rsidR="001869DE">
              <w:rPr>
                <w:sz w:val="24"/>
                <w:szCs w:val="24"/>
              </w:rPr>
              <w:t xml:space="preserve"> </w:t>
            </w:r>
            <w:r w:rsidRPr="00356585">
              <w:rPr>
                <w:sz w:val="24"/>
                <w:szCs w:val="24"/>
              </w:rPr>
              <w:t>бюджетных</w:t>
            </w:r>
            <w:r w:rsidR="001869DE">
              <w:rPr>
                <w:sz w:val="24"/>
                <w:szCs w:val="24"/>
              </w:rPr>
              <w:t xml:space="preserve"> </w:t>
            </w:r>
            <w:r w:rsidRPr="00356585">
              <w:rPr>
                <w:sz w:val="24"/>
                <w:szCs w:val="24"/>
              </w:rPr>
              <w:t>наметок</w:t>
            </w:r>
            <w:r w:rsidR="001869DE">
              <w:rPr>
                <w:sz w:val="24"/>
                <w:szCs w:val="24"/>
              </w:rPr>
              <w:t xml:space="preserve"> </w:t>
            </w:r>
            <w:r w:rsidRPr="00356585">
              <w:rPr>
                <w:sz w:val="24"/>
                <w:szCs w:val="24"/>
              </w:rPr>
              <w:t>и</w:t>
            </w:r>
            <w:r w:rsidR="001869DE">
              <w:rPr>
                <w:sz w:val="24"/>
                <w:szCs w:val="24"/>
              </w:rPr>
              <w:t xml:space="preserve"> </w:t>
            </w:r>
            <w:r w:rsidRPr="00356585">
              <w:rPr>
                <w:sz w:val="24"/>
                <w:szCs w:val="24"/>
              </w:rPr>
              <w:t>хозяйственных</w:t>
            </w:r>
            <w:r w:rsidR="001869DE">
              <w:rPr>
                <w:sz w:val="24"/>
                <w:szCs w:val="24"/>
              </w:rPr>
              <w:t xml:space="preserve"> </w:t>
            </w:r>
            <w:r w:rsidRPr="00356585">
              <w:rPr>
                <w:sz w:val="24"/>
                <w:szCs w:val="24"/>
              </w:rPr>
              <w:t>показателей</w:t>
            </w:r>
            <w:r w:rsidR="001869DE">
              <w:rPr>
                <w:sz w:val="24"/>
                <w:szCs w:val="24"/>
              </w:rPr>
              <w:t xml:space="preserve"> </w:t>
            </w:r>
            <w:r w:rsidRPr="00356585">
              <w:rPr>
                <w:sz w:val="24"/>
                <w:szCs w:val="24"/>
              </w:rPr>
              <w:t>для</w:t>
            </w:r>
            <w:r w:rsidR="001869DE">
              <w:rPr>
                <w:sz w:val="24"/>
                <w:szCs w:val="24"/>
              </w:rPr>
              <w:t xml:space="preserve"> </w:t>
            </w:r>
            <w:r w:rsidRPr="00356585">
              <w:rPr>
                <w:sz w:val="24"/>
                <w:szCs w:val="24"/>
              </w:rPr>
              <w:t>обоснования</w:t>
            </w:r>
            <w:r w:rsidR="001869DE">
              <w:rPr>
                <w:sz w:val="24"/>
                <w:szCs w:val="24"/>
              </w:rPr>
              <w:t xml:space="preserve"> </w:t>
            </w:r>
            <w:r w:rsidRPr="00356585">
              <w:rPr>
                <w:sz w:val="24"/>
                <w:szCs w:val="24"/>
              </w:rPr>
              <w:t>объемов</w:t>
            </w:r>
            <w:r w:rsidR="001869DE">
              <w:rPr>
                <w:sz w:val="24"/>
                <w:szCs w:val="24"/>
              </w:rPr>
              <w:t xml:space="preserve"> </w:t>
            </w:r>
            <w:r w:rsidRPr="00356585">
              <w:rPr>
                <w:sz w:val="24"/>
                <w:szCs w:val="24"/>
              </w:rPr>
              <w:t>инвестиций</w:t>
            </w:r>
            <w:r w:rsidR="001869DE">
              <w:rPr>
                <w:sz w:val="24"/>
                <w:szCs w:val="24"/>
              </w:rPr>
              <w:t xml:space="preserve"> </w:t>
            </w:r>
            <w:r w:rsidRPr="00356585">
              <w:rPr>
                <w:sz w:val="24"/>
                <w:szCs w:val="24"/>
              </w:rPr>
              <w:t>или</w:t>
            </w:r>
            <w:r w:rsidR="001869DE">
              <w:rPr>
                <w:sz w:val="24"/>
                <w:szCs w:val="24"/>
              </w:rPr>
              <w:t xml:space="preserve"> </w:t>
            </w:r>
            <w:r w:rsidRPr="00356585">
              <w:rPr>
                <w:sz w:val="24"/>
                <w:szCs w:val="24"/>
              </w:rPr>
              <w:t>других</w:t>
            </w:r>
            <w:r w:rsidR="001869DE">
              <w:rPr>
                <w:sz w:val="24"/>
                <w:szCs w:val="24"/>
              </w:rPr>
              <w:t xml:space="preserve"> </w:t>
            </w:r>
            <w:r w:rsidRPr="00356585">
              <w:rPr>
                <w:sz w:val="24"/>
                <w:szCs w:val="24"/>
              </w:rPr>
              <w:t>ресурсов.</w:t>
            </w:r>
          </w:p>
        </w:tc>
      </w:tr>
      <w:tr w:rsidR="00865239" w:rsidRPr="00356585" w:rsidTr="00356585">
        <w:tc>
          <w:tcPr>
            <w:tcW w:w="2972" w:type="dxa"/>
            <w:tcBorders>
              <w:bottom w:val="single" w:sz="4" w:space="0" w:color="auto"/>
            </w:tcBorders>
          </w:tcPr>
          <w:p w:rsidR="00865239" w:rsidRPr="00356585" w:rsidRDefault="00865239" w:rsidP="00865239">
            <w:pPr>
              <w:pStyle w:val="affc"/>
              <w:ind w:firstLine="0"/>
              <w:rPr>
                <w:rStyle w:val="afff0"/>
                <w:b w:val="0"/>
                <w:bCs w:val="0"/>
                <w:sz w:val="24"/>
                <w:szCs w:val="24"/>
              </w:rPr>
            </w:pPr>
            <w:r w:rsidRPr="00356585">
              <w:rPr>
                <w:sz w:val="24"/>
                <w:szCs w:val="24"/>
              </w:rPr>
              <w:t>Бизнес-план</w:t>
            </w:r>
            <w:r w:rsidR="001869DE">
              <w:rPr>
                <w:sz w:val="24"/>
                <w:szCs w:val="24"/>
              </w:rPr>
              <w:t xml:space="preserve"> </w:t>
            </w:r>
            <w:r w:rsidRPr="00356585">
              <w:rPr>
                <w:sz w:val="24"/>
                <w:szCs w:val="24"/>
              </w:rPr>
              <w:t>структурного</w:t>
            </w:r>
            <w:r w:rsidR="001869DE">
              <w:rPr>
                <w:sz w:val="24"/>
                <w:szCs w:val="24"/>
              </w:rPr>
              <w:t xml:space="preserve"> </w:t>
            </w:r>
            <w:r w:rsidRPr="00356585">
              <w:rPr>
                <w:sz w:val="24"/>
                <w:szCs w:val="24"/>
              </w:rPr>
              <w:t>подразделения</w:t>
            </w:r>
          </w:p>
        </w:tc>
        <w:tc>
          <w:tcPr>
            <w:tcW w:w="6374" w:type="dxa"/>
            <w:tcBorders>
              <w:bottom w:val="single" w:sz="4" w:space="0" w:color="auto"/>
            </w:tcBorders>
          </w:tcPr>
          <w:p w:rsidR="00865239" w:rsidRPr="00356585" w:rsidRDefault="00865239" w:rsidP="00865239">
            <w:pPr>
              <w:pStyle w:val="affc"/>
              <w:ind w:firstLine="0"/>
              <w:rPr>
                <w:rStyle w:val="afff0"/>
                <w:b w:val="0"/>
                <w:bCs w:val="0"/>
                <w:sz w:val="24"/>
                <w:szCs w:val="24"/>
              </w:rPr>
            </w:pPr>
            <w:r w:rsidRPr="00356585">
              <w:rPr>
                <w:sz w:val="24"/>
                <w:szCs w:val="24"/>
              </w:rPr>
              <w:t>изложение</w:t>
            </w:r>
            <w:r w:rsidR="001869DE">
              <w:rPr>
                <w:sz w:val="24"/>
                <w:szCs w:val="24"/>
              </w:rPr>
              <w:t xml:space="preserve"> </w:t>
            </w:r>
            <w:r w:rsidRPr="00356585">
              <w:rPr>
                <w:sz w:val="24"/>
                <w:szCs w:val="24"/>
              </w:rPr>
              <w:t>перед</w:t>
            </w:r>
            <w:r w:rsidR="001869DE">
              <w:rPr>
                <w:sz w:val="24"/>
                <w:szCs w:val="24"/>
              </w:rPr>
              <w:t xml:space="preserve"> </w:t>
            </w:r>
            <w:r w:rsidRPr="00356585">
              <w:rPr>
                <w:sz w:val="24"/>
                <w:szCs w:val="24"/>
              </w:rPr>
              <w:t>руководством</w:t>
            </w:r>
            <w:r w:rsidR="001869DE">
              <w:rPr>
                <w:sz w:val="24"/>
                <w:szCs w:val="24"/>
              </w:rPr>
              <w:t xml:space="preserve"> </w:t>
            </w:r>
            <w:r w:rsidRPr="00356585">
              <w:rPr>
                <w:sz w:val="24"/>
                <w:szCs w:val="24"/>
              </w:rPr>
              <w:t>компании</w:t>
            </w:r>
            <w:r w:rsidR="001869DE">
              <w:rPr>
                <w:sz w:val="24"/>
                <w:szCs w:val="24"/>
              </w:rPr>
              <w:t xml:space="preserve"> </w:t>
            </w:r>
            <w:r w:rsidRPr="00356585">
              <w:rPr>
                <w:sz w:val="24"/>
                <w:szCs w:val="24"/>
              </w:rPr>
              <w:t>плана</w:t>
            </w:r>
            <w:r w:rsidR="001869DE">
              <w:rPr>
                <w:sz w:val="24"/>
                <w:szCs w:val="24"/>
              </w:rPr>
              <w:t xml:space="preserve"> </w:t>
            </w:r>
            <w:r w:rsidRPr="00356585">
              <w:rPr>
                <w:sz w:val="24"/>
                <w:szCs w:val="24"/>
              </w:rPr>
              <w:t>хозяйственной</w:t>
            </w:r>
            <w:r w:rsidR="001869DE">
              <w:rPr>
                <w:sz w:val="24"/>
                <w:szCs w:val="24"/>
              </w:rPr>
              <w:t xml:space="preserve"> </w:t>
            </w:r>
            <w:r w:rsidRPr="00356585">
              <w:rPr>
                <w:sz w:val="24"/>
                <w:szCs w:val="24"/>
              </w:rPr>
              <w:t>деятельности</w:t>
            </w:r>
            <w:r w:rsidR="001869DE">
              <w:rPr>
                <w:sz w:val="24"/>
                <w:szCs w:val="24"/>
              </w:rPr>
              <w:t xml:space="preserve"> </w:t>
            </w:r>
            <w:r w:rsidRPr="00356585">
              <w:rPr>
                <w:sz w:val="24"/>
                <w:szCs w:val="24"/>
              </w:rPr>
              <w:t>подразделения</w:t>
            </w:r>
            <w:r w:rsidR="001869DE">
              <w:rPr>
                <w:sz w:val="24"/>
                <w:szCs w:val="24"/>
              </w:rPr>
              <w:t xml:space="preserve"> </w:t>
            </w:r>
            <w:r w:rsidRPr="00356585">
              <w:rPr>
                <w:sz w:val="24"/>
                <w:szCs w:val="24"/>
              </w:rPr>
              <w:t>для</w:t>
            </w:r>
            <w:r w:rsidR="001869DE">
              <w:rPr>
                <w:sz w:val="24"/>
                <w:szCs w:val="24"/>
              </w:rPr>
              <w:t xml:space="preserve"> </w:t>
            </w:r>
            <w:r w:rsidRPr="00356585">
              <w:rPr>
                <w:sz w:val="24"/>
                <w:szCs w:val="24"/>
              </w:rPr>
              <w:t>обоснования</w:t>
            </w:r>
            <w:r w:rsidR="001869DE">
              <w:rPr>
                <w:sz w:val="24"/>
                <w:szCs w:val="24"/>
              </w:rPr>
              <w:t xml:space="preserve"> </w:t>
            </w:r>
            <w:r w:rsidRPr="00356585">
              <w:rPr>
                <w:sz w:val="24"/>
                <w:szCs w:val="24"/>
              </w:rPr>
              <w:t>объемов</w:t>
            </w:r>
            <w:r w:rsidR="001869DE">
              <w:rPr>
                <w:sz w:val="24"/>
                <w:szCs w:val="24"/>
              </w:rPr>
              <w:t xml:space="preserve"> </w:t>
            </w:r>
            <w:r w:rsidRPr="00356585">
              <w:rPr>
                <w:sz w:val="24"/>
                <w:szCs w:val="24"/>
              </w:rPr>
              <w:t>и</w:t>
            </w:r>
            <w:r w:rsidR="001869DE">
              <w:rPr>
                <w:sz w:val="24"/>
                <w:szCs w:val="24"/>
              </w:rPr>
              <w:t xml:space="preserve"> </w:t>
            </w:r>
            <w:r w:rsidRPr="00356585">
              <w:rPr>
                <w:sz w:val="24"/>
                <w:szCs w:val="24"/>
              </w:rPr>
              <w:t>степени</w:t>
            </w:r>
            <w:r w:rsidR="001869DE">
              <w:rPr>
                <w:sz w:val="24"/>
                <w:szCs w:val="24"/>
              </w:rPr>
              <w:t xml:space="preserve"> </w:t>
            </w:r>
            <w:r w:rsidRPr="00356585">
              <w:rPr>
                <w:sz w:val="24"/>
                <w:szCs w:val="24"/>
              </w:rPr>
              <w:t>приоритетности</w:t>
            </w:r>
            <w:r w:rsidR="001869DE">
              <w:rPr>
                <w:sz w:val="24"/>
                <w:szCs w:val="24"/>
              </w:rPr>
              <w:t xml:space="preserve"> </w:t>
            </w:r>
            <w:r w:rsidRPr="00356585">
              <w:rPr>
                <w:sz w:val="24"/>
                <w:szCs w:val="24"/>
              </w:rPr>
              <w:t>выделяемых</w:t>
            </w:r>
            <w:r w:rsidR="001869DE">
              <w:rPr>
                <w:sz w:val="24"/>
                <w:szCs w:val="24"/>
              </w:rPr>
              <w:t xml:space="preserve"> </w:t>
            </w:r>
            <w:r w:rsidRPr="00356585">
              <w:rPr>
                <w:sz w:val="24"/>
                <w:szCs w:val="24"/>
              </w:rPr>
              <w:t>ресурсов</w:t>
            </w:r>
            <w:r w:rsidR="001869DE">
              <w:rPr>
                <w:sz w:val="24"/>
                <w:szCs w:val="24"/>
              </w:rPr>
              <w:t xml:space="preserve"> </w:t>
            </w:r>
            <w:r w:rsidRPr="00356585">
              <w:rPr>
                <w:sz w:val="24"/>
                <w:szCs w:val="24"/>
              </w:rPr>
              <w:t>или</w:t>
            </w:r>
            <w:r w:rsidR="001869DE">
              <w:rPr>
                <w:sz w:val="24"/>
                <w:szCs w:val="24"/>
              </w:rPr>
              <w:t xml:space="preserve"> </w:t>
            </w:r>
            <w:r w:rsidRPr="00356585">
              <w:rPr>
                <w:sz w:val="24"/>
                <w:szCs w:val="24"/>
              </w:rPr>
              <w:t>величины</w:t>
            </w:r>
            <w:r w:rsidR="001869DE">
              <w:rPr>
                <w:sz w:val="24"/>
                <w:szCs w:val="24"/>
              </w:rPr>
              <w:t xml:space="preserve"> </w:t>
            </w:r>
            <w:r w:rsidRPr="00356585">
              <w:rPr>
                <w:sz w:val="24"/>
                <w:szCs w:val="24"/>
              </w:rPr>
              <w:t>прироста</w:t>
            </w:r>
            <w:r w:rsidR="001869DE">
              <w:rPr>
                <w:sz w:val="24"/>
                <w:szCs w:val="24"/>
              </w:rPr>
              <w:t xml:space="preserve"> </w:t>
            </w:r>
            <w:r w:rsidRPr="00356585">
              <w:rPr>
                <w:sz w:val="24"/>
                <w:szCs w:val="24"/>
              </w:rPr>
              <w:t>оставляемой</w:t>
            </w:r>
            <w:r w:rsidR="001869DE">
              <w:rPr>
                <w:sz w:val="24"/>
                <w:szCs w:val="24"/>
              </w:rPr>
              <w:t xml:space="preserve"> </w:t>
            </w:r>
            <w:r w:rsidRPr="00356585">
              <w:rPr>
                <w:sz w:val="24"/>
                <w:szCs w:val="24"/>
              </w:rPr>
              <w:t>в</w:t>
            </w:r>
            <w:r w:rsidR="001869DE">
              <w:rPr>
                <w:sz w:val="24"/>
                <w:szCs w:val="24"/>
              </w:rPr>
              <w:t xml:space="preserve"> </w:t>
            </w:r>
            <w:r w:rsidRPr="00356585">
              <w:rPr>
                <w:sz w:val="24"/>
                <w:szCs w:val="24"/>
              </w:rPr>
              <w:t>подразделения</w:t>
            </w:r>
            <w:r w:rsidR="001869DE">
              <w:rPr>
                <w:sz w:val="24"/>
                <w:szCs w:val="24"/>
              </w:rPr>
              <w:t xml:space="preserve"> </w:t>
            </w:r>
            <w:r w:rsidRPr="00356585">
              <w:rPr>
                <w:sz w:val="24"/>
                <w:szCs w:val="24"/>
              </w:rPr>
              <w:t>прибыли</w:t>
            </w:r>
          </w:p>
        </w:tc>
      </w:tr>
      <w:tr w:rsidR="00356585" w:rsidRPr="00356585" w:rsidTr="00356585">
        <w:tc>
          <w:tcPr>
            <w:tcW w:w="9346" w:type="dxa"/>
            <w:gridSpan w:val="2"/>
            <w:tcBorders>
              <w:top w:val="nil"/>
              <w:left w:val="nil"/>
              <w:right w:val="nil"/>
            </w:tcBorders>
          </w:tcPr>
          <w:p w:rsidR="00356585" w:rsidRPr="004142D8" w:rsidRDefault="00356585" w:rsidP="00081E62">
            <w:pPr>
              <w:pStyle w:val="affc"/>
              <w:spacing w:line="240" w:lineRule="auto"/>
              <w:ind w:firstLine="0"/>
            </w:pPr>
            <w:r w:rsidRPr="004142D8">
              <w:lastRenderedPageBreak/>
              <w:t>Продолжение</w:t>
            </w:r>
            <w:r w:rsidR="001869DE" w:rsidRPr="004142D8">
              <w:t xml:space="preserve"> </w:t>
            </w:r>
            <w:r w:rsidRPr="004142D8">
              <w:t>таблицы</w:t>
            </w:r>
            <w:r w:rsidR="001869DE" w:rsidRPr="004142D8">
              <w:t xml:space="preserve"> </w:t>
            </w:r>
            <w:r w:rsidRPr="004142D8">
              <w:t>1</w:t>
            </w:r>
          </w:p>
        </w:tc>
      </w:tr>
      <w:tr w:rsidR="00865239" w:rsidRPr="00356585" w:rsidTr="00865239">
        <w:tc>
          <w:tcPr>
            <w:tcW w:w="2972" w:type="dxa"/>
          </w:tcPr>
          <w:p w:rsidR="00865239" w:rsidRPr="00356585" w:rsidRDefault="00865239" w:rsidP="00865239">
            <w:pPr>
              <w:pStyle w:val="affc"/>
              <w:ind w:firstLine="0"/>
              <w:rPr>
                <w:rStyle w:val="afff0"/>
                <w:b w:val="0"/>
                <w:bCs w:val="0"/>
                <w:sz w:val="24"/>
                <w:szCs w:val="24"/>
              </w:rPr>
            </w:pPr>
            <w:r w:rsidRPr="00356585">
              <w:rPr>
                <w:sz w:val="24"/>
                <w:szCs w:val="24"/>
              </w:rPr>
              <w:t>Бизнес-план</w:t>
            </w:r>
            <w:r w:rsidR="001869DE">
              <w:rPr>
                <w:sz w:val="24"/>
                <w:szCs w:val="24"/>
              </w:rPr>
              <w:t xml:space="preserve"> </w:t>
            </w:r>
            <w:r w:rsidRPr="00356585">
              <w:rPr>
                <w:sz w:val="24"/>
                <w:szCs w:val="24"/>
              </w:rPr>
              <w:t>как</w:t>
            </w:r>
            <w:r w:rsidR="001869DE">
              <w:rPr>
                <w:sz w:val="24"/>
                <w:szCs w:val="24"/>
              </w:rPr>
              <w:t xml:space="preserve"> </w:t>
            </w:r>
            <w:r w:rsidRPr="00356585">
              <w:rPr>
                <w:sz w:val="24"/>
                <w:szCs w:val="24"/>
              </w:rPr>
              <w:t>заявка</w:t>
            </w:r>
            <w:r w:rsidR="001869DE">
              <w:rPr>
                <w:sz w:val="24"/>
                <w:szCs w:val="24"/>
              </w:rPr>
              <w:t xml:space="preserve"> </w:t>
            </w:r>
            <w:r w:rsidRPr="00356585">
              <w:rPr>
                <w:sz w:val="24"/>
                <w:szCs w:val="24"/>
              </w:rPr>
              <w:t>на</w:t>
            </w:r>
            <w:r w:rsidR="001869DE">
              <w:rPr>
                <w:sz w:val="24"/>
                <w:szCs w:val="24"/>
              </w:rPr>
              <w:t xml:space="preserve"> </w:t>
            </w:r>
            <w:r w:rsidRPr="00356585">
              <w:rPr>
                <w:sz w:val="24"/>
                <w:szCs w:val="24"/>
              </w:rPr>
              <w:t>кредит</w:t>
            </w:r>
          </w:p>
        </w:tc>
        <w:tc>
          <w:tcPr>
            <w:tcW w:w="6374" w:type="dxa"/>
          </w:tcPr>
          <w:p w:rsidR="00865239" w:rsidRPr="00356585" w:rsidRDefault="00865239" w:rsidP="00865239">
            <w:pPr>
              <w:pStyle w:val="affc"/>
              <w:ind w:firstLine="0"/>
              <w:rPr>
                <w:rStyle w:val="afff0"/>
                <w:b w:val="0"/>
                <w:bCs w:val="0"/>
                <w:sz w:val="24"/>
                <w:szCs w:val="24"/>
              </w:rPr>
            </w:pPr>
            <w:r w:rsidRPr="00356585">
              <w:rPr>
                <w:sz w:val="24"/>
                <w:szCs w:val="24"/>
              </w:rPr>
              <w:t>для</w:t>
            </w:r>
            <w:r w:rsidR="001869DE">
              <w:rPr>
                <w:sz w:val="24"/>
                <w:szCs w:val="24"/>
              </w:rPr>
              <w:t xml:space="preserve"> </w:t>
            </w:r>
            <w:r w:rsidRPr="00356585">
              <w:rPr>
                <w:sz w:val="24"/>
                <w:szCs w:val="24"/>
              </w:rPr>
              <w:t>получения</w:t>
            </w:r>
            <w:r w:rsidR="001869DE">
              <w:rPr>
                <w:sz w:val="24"/>
                <w:szCs w:val="24"/>
              </w:rPr>
              <w:t xml:space="preserve"> </w:t>
            </w:r>
            <w:r w:rsidRPr="00356585">
              <w:rPr>
                <w:sz w:val="24"/>
                <w:szCs w:val="24"/>
              </w:rPr>
              <w:t>на</w:t>
            </w:r>
            <w:r w:rsidR="001869DE">
              <w:rPr>
                <w:sz w:val="24"/>
                <w:szCs w:val="24"/>
              </w:rPr>
              <w:t xml:space="preserve"> </w:t>
            </w:r>
            <w:r w:rsidRPr="00356585">
              <w:rPr>
                <w:sz w:val="24"/>
                <w:szCs w:val="24"/>
              </w:rPr>
              <w:t>коммерческой</w:t>
            </w:r>
            <w:r w:rsidR="001869DE">
              <w:rPr>
                <w:sz w:val="24"/>
                <w:szCs w:val="24"/>
              </w:rPr>
              <w:t xml:space="preserve"> </w:t>
            </w:r>
            <w:r w:rsidRPr="00356585">
              <w:rPr>
                <w:sz w:val="24"/>
                <w:szCs w:val="24"/>
              </w:rPr>
              <w:t>основе</w:t>
            </w:r>
            <w:r w:rsidR="001869DE">
              <w:rPr>
                <w:sz w:val="24"/>
                <w:szCs w:val="24"/>
              </w:rPr>
              <w:t xml:space="preserve"> </w:t>
            </w:r>
            <w:r w:rsidRPr="00356585">
              <w:rPr>
                <w:sz w:val="24"/>
                <w:szCs w:val="24"/>
              </w:rPr>
              <w:t>заемных</w:t>
            </w:r>
            <w:r w:rsidR="001869DE">
              <w:rPr>
                <w:sz w:val="24"/>
                <w:szCs w:val="24"/>
              </w:rPr>
              <w:t xml:space="preserve"> </w:t>
            </w:r>
            <w:r w:rsidRPr="00356585">
              <w:rPr>
                <w:sz w:val="24"/>
                <w:szCs w:val="24"/>
              </w:rPr>
              <w:t>средств</w:t>
            </w:r>
            <w:r w:rsidR="001869DE">
              <w:rPr>
                <w:sz w:val="24"/>
                <w:szCs w:val="24"/>
              </w:rPr>
              <w:t xml:space="preserve"> </w:t>
            </w:r>
            <w:r w:rsidRPr="00356585">
              <w:rPr>
                <w:sz w:val="24"/>
                <w:szCs w:val="24"/>
              </w:rPr>
              <w:t>от</w:t>
            </w:r>
            <w:r w:rsidR="001869DE">
              <w:rPr>
                <w:sz w:val="24"/>
                <w:szCs w:val="24"/>
              </w:rPr>
              <w:t xml:space="preserve"> </w:t>
            </w:r>
            <w:r w:rsidRPr="00356585">
              <w:rPr>
                <w:sz w:val="24"/>
                <w:szCs w:val="24"/>
              </w:rPr>
              <w:t>организации-кредитора</w:t>
            </w:r>
          </w:p>
        </w:tc>
      </w:tr>
      <w:tr w:rsidR="00865239" w:rsidRPr="00356585" w:rsidTr="00865239">
        <w:tc>
          <w:tcPr>
            <w:tcW w:w="2972" w:type="dxa"/>
          </w:tcPr>
          <w:p w:rsidR="00865239" w:rsidRPr="00356585" w:rsidRDefault="00865239" w:rsidP="00865239">
            <w:pPr>
              <w:pStyle w:val="affc"/>
              <w:ind w:firstLine="0"/>
              <w:rPr>
                <w:rStyle w:val="afff0"/>
                <w:b w:val="0"/>
                <w:bCs w:val="0"/>
                <w:sz w:val="24"/>
                <w:szCs w:val="24"/>
              </w:rPr>
            </w:pPr>
            <w:r w:rsidRPr="00356585">
              <w:rPr>
                <w:sz w:val="24"/>
                <w:szCs w:val="24"/>
              </w:rPr>
              <w:t>Бизнес-план</w:t>
            </w:r>
            <w:r w:rsidR="001869DE">
              <w:rPr>
                <w:sz w:val="24"/>
                <w:szCs w:val="24"/>
              </w:rPr>
              <w:t xml:space="preserve"> </w:t>
            </w:r>
            <w:r w:rsidRPr="00356585">
              <w:rPr>
                <w:sz w:val="24"/>
                <w:szCs w:val="24"/>
              </w:rPr>
              <w:t>как</w:t>
            </w:r>
            <w:r w:rsidR="001869DE">
              <w:rPr>
                <w:sz w:val="24"/>
                <w:szCs w:val="24"/>
              </w:rPr>
              <w:t xml:space="preserve"> </w:t>
            </w:r>
            <w:r w:rsidRPr="00356585">
              <w:rPr>
                <w:sz w:val="24"/>
                <w:szCs w:val="24"/>
              </w:rPr>
              <w:t>заявка</w:t>
            </w:r>
            <w:r w:rsidR="001869DE">
              <w:rPr>
                <w:sz w:val="24"/>
                <w:szCs w:val="24"/>
              </w:rPr>
              <w:t xml:space="preserve"> </w:t>
            </w:r>
            <w:r w:rsidRPr="00356585">
              <w:rPr>
                <w:sz w:val="24"/>
                <w:szCs w:val="24"/>
              </w:rPr>
              <w:t>на</w:t>
            </w:r>
            <w:r w:rsidR="001869DE">
              <w:rPr>
                <w:sz w:val="24"/>
                <w:szCs w:val="24"/>
              </w:rPr>
              <w:t xml:space="preserve"> </w:t>
            </w:r>
            <w:r w:rsidRPr="00356585">
              <w:rPr>
                <w:sz w:val="24"/>
                <w:szCs w:val="24"/>
              </w:rPr>
              <w:t>грант</w:t>
            </w:r>
          </w:p>
        </w:tc>
        <w:tc>
          <w:tcPr>
            <w:tcW w:w="6374" w:type="dxa"/>
          </w:tcPr>
          <w:p w:rsidR="00865239" w:rsidRPr="00356585" w:rsidRDefault="00865239" w:rsidP="00865239">
            <w:pPr>
              <w:pStyle w:val="affc"/>
              <w:ind w:firstLine="0"/>
              <w:rPr>
                <w:rStyle w:val="afff0"/>
                <w:b w:val="0"/>
                <w:bCs w:val="0"/>
                <w:sz w:val="24"/>
                <w:szCs w:val="24"/>
              </w:rPr>
            </w:pPr>
            <w:r w:rsidRPr="00356585">
              <w:rPr>
                <w:sz w:val="24"/>
                <w:szCs w:val="24"/>
              </w:rPr>
              <w:t>для</w:t>
            </w:r>
            <w:r w:rsidR="001869DE">
              <w:rPr>
                <w:sz w:val="24"/>
                <w:szCs w:val="24"/>
              </w:rPr>
              <w:t xml:space="preserve"> </w:t>
            </w:r>
            <w:r w:rsidRPr="00356585">
              <w:rPr>
                <w:sz w:val="24"/>
                <w:szCs w:val="24"/>
              </w:rPr>
              <w:t>получения</w:t>
            </w:r>
            <w:r w:rsidR="001869DE">
              <w:rPr>
                <w:sz w:val="24"/>
                <w:szCs w:val="24"/>
              </w:rPr>
              <w:t xml:space="preserve"> </w:t>
            </w:r>
            <w:r w:rsidRPr="00356585">
              <w:rPr>
                <w:sz w:val="24"/>
                <w:szCs w:val="24"/>
              </w:rPr>
              <w:t>средств</w:t>
            </w:r>
            <w:r w:rsidR="001869DE">
              <w:rPr>
                <w:sz w:val="24"/>
                <w:szCs w:val="24"/>
              </w:rPr>
              <w:t xml:space="preserve"> </w:t>
            </w:r>
            <w:r w:rsidRPr="00356585">
              <w:rPr>
                <w:sz w:val="24"/>
                <w:szCs w:val="24"/>
              </w:rPr>
              <w:t>из</w:t>
            </w:r>
            <w:r w:rsidR="001869DE">
              <w:rPr>
                <w:sz w:val="24"/>
                <w:szCs w:val="24"/>
              </w:rPr>
              <w:t xml:space="preserve"> </w:t>
            </w:r>
            <w:r w:rsidRPr="00356585">
              <w:rPr>
                <w:sz w:val="24"/>
                <w:szCs w:val="24"/>
              </w:rPr>
              <w:t>государственного</w:t>
            </w:r>
            <w:r w:rsidR="001869DE">
              <w:rPr>
                <w:sz w:val="24"/>
                <w:szCs w:val="24"/>
              </w:rPr>
              <w:t xml:space="preserve"> </w:t>
            </w:r>
            <w:r w:rsidRPr="00356585">
              <w:rPr>
                <w:sz w:val="24"/>
                <w:szCs w:val="24"/>
              </w:rPr>
              <w:t>бюджета</w:t>
            </w:r>
            <w:r w:rsidR="001869DE">
              <w:rPr>
                <w:sz w:val="24"/>
                <w:szCs w:val="24"/>
              </w:rPr>
              <w:t xml:space="preserve"> </w:t>
            </w:r>
            <w:r w:rsidRPr="00356585">
              <w:rPr>
                <w:sz w:val="24"/>
                <w:szCs w:val="24"/>
              </w:rPr>
              <w:t>или</w:t>
            </w:r>
            <w:r w:rsidR="001869DE">
              <w:rPr>
                <w:sz w:val="24"/>
                <w:szCs w:val="24"/>
              </w:rPr>
              <w:t xml:space="preserve"> </w:t>
            </w:r>
            <w:r w:rsidRPr="00356585">
              <w:rPr>
                <w:sz w:val="24"/>
                <w:szCs w:val="24"/>
              </w:rPr>
              <w:t>благотворительных</w:t>
            </w:r>
            <w:r w:rsidR="001869DE">
              <w:rPr>
                <w:sz w:val="24"/>
                <w:szCs w:val="24"/>
              </w:rPr>
              <w:t xml:space="preserve"> </w:t>
            </w:r>
            <w:r w:rsidRPr="00356585">
              <w:rPr>
                <w:sz w:val="24"/>
                <w:szCs w:val="24"/>
              </w:rPr>
              <w:t>фондов</w:t>
            </w:r>
            <w:r w:rsidR="001869DE">
              <w:rPr>
                <w:sz w:val="24"/>
                <w:szCs w:val="24"/>
              </w:rPr>
              <w:t xml:space="preserve"> </w:t>
            </w:r>
            <w:r w:rsidRPr="00356585">
              <w:rPr>
                <w:sz w:val="24"/>
                <w:szCs w:val="24"/>
              </w:rPr>
              <w:t>для</w:t>
            </w:r>
            <w:r w:rsidR="001869DE">
              <w:rPr>
                <w:sz w:val="24"/>
                <w:szCs w:val="24"/>
              </w:rPr>
              <w:t xml:space="preserve"> </w:t>
            </w:r>
            <w:r w:rsidRPr="00356585">
              <w:rPr>
                <w:sz w:val="24"/>
                <w:szCs w:val="24"/>
              </w:rPr>
              <w:t>решения</w:t>
            </w:r>
            <w:r w:rsidR="001869DE">
              <w:rPr>
                <w:sz w:val="24"/>
                <w:szCs w:val="24"/>
              </w:rPr>
              <w:t xml:space="preserve"> </w:t>
            </w:r>
            <w:r w:rsidRPr="00356585">
              <w:rPr>
                <w:sz w:val="24"/>
                <w:szCs w:val="24"/>
              </w:rPr>
              <w:t>социально</w:t>
            </w:r>
            <w:r w:rsidR="00815540">
              <w:rPr>
                <w:sz w:val="24"/>
                <w:szCs w:val="24"/>
              </w:rPr>
              <w:t>-</w:t>
            </w:r>
            <w:r w:rsidRPr="00356585">
              <w:rPr>
                <w:sz w:val="24"/>
                <w:szCs w:val="24"/>
              </w:rPr>
              <w:t>политических</w:t>
            </w:r>
            <w:r w:rsidR="001869DE">
              <w:rPr>
                <w:sz w:val="24"/>
                <w:szCs w:val="24"/>
              </w:rPr>
              <w:t xml:space="preserve"> </w:t>
            </w:r>
            <w:r w:rsidRPr="00356585">
              <w:rPr>
                <w:sz w:val="24"/>
                <w:szCs w:val="24"/>
              </w:rPr>
              <w:t>проблем</w:t>
            </w:r>
            <w:r w:rsidR="001869DE">
              <w:rPr>
                <w:sz w:val="24"/>
                <w:szCs w:val="24"/>
              </w:rPr>
              <w:t xml:space="preserve"> </w:t>
            </w:r>
            <w:r w:rsidRPr="00356585">
              <w:rPr>
                <w:sz w:val="24"/>
                <w:szCs w:val="24"/>
              </w:rPr>
              <w:t>с</w:t>
            </w:r>
            <w:r w:rsidR="001869DE">
              <w:rPr>
                <w:sz w:val="24"/>
                <w:szCs w:val="24"/>
              </w:rPr>
              <w:t xml:space="preserve"> </w:t>
            </w:r>
            <w:r w:rsidRPr="00356585">
              <w:rPr>
                <w:sz w:val="24"/>
                <w:szCs w:val="24"/>
              </w:rPr>
              <w:t>обоснованием</w:t>
            </w:r>
            <w:r w:rsidR="001869DE">
              <w:rPr>
                <w:sz w:val="24"/>
                <w:szCs w:val="24"/>
              </w:rPr>
              <w:t xml:space="preserve"> </w:t>
            </w:r>
            <w:r w:rsidRPr="00356585">
              <w:rPr>
                <w:sz w:val="24"/>
                <w:szCs w:val="24"/>
              </w:rPr>
              <w:t>прямых</w:t>
            </w:r>
            <w:r w:rsidR="001869DE">
              <w:rPr>
                <w:sz w:val="24"/>
                <w:szCs w:val="24"/>
              </w:rPr>
              <w:t xml:space="preserve"> </w:t>
            </w:r>
            <w:r w:rsidRPr="00356585">
              <w:rPr>
                <w:sz w:val="24"/>
                <w:szCs w:val="24"/>
              </w:rPr>
              <w:t>и</w:t>
            </w:r>
            <w:r w:rsidR="001869DE">
              <w:rPr>
                <w:sz w:val="24"/>
                <w:szCs w:val="24"/>
              </w:rPr>
              <w:t xml:space="preserve"> </w:t>
            </w:r>
            <w:r w:rsidRPr="00356585">
              <w:rPr>
                <w:sz w:val="24"/>
                <w:szCs w:val="24"/>
              </w:rPr>
              <w:t>косвенных</w:t>
            </w:r>
            <w:r w:rsidR="001869DE">
              <w:rPr>
                <w:sz w:val="24"/>
                <w:szCs w:val="24"/>
              </w:rPr>
              <w:t xml:space="preserve"> </w:t>
            </w:r>
            <w:r w:rsidRPr="00356585">
              <w:rPr>
                <w:sz w:val="24"/>
                <w:szCs w:val="24"/>
              </w:rPr>
              <w:t>выгод</w:t>
            </w:r>
            <w:r w:rsidR="001869DE">
              <w:rPr>
                <w:sz w:val="24"/>
                <w:szCs w:val="24"/>
              </w:rPr>
              <w:t xml:space="preserve"> </w:t>
            </w:r>
            <w:r w:rsidRPr="00356585">
              <w:rPr>
                <w:sz w:val="24"/>
                <w:szCs w:val="24"/>
              </w:rPr>
              <w:t>для</w:t>
            </w:r>
            <w:r w:rsidR="001869DE">
              <w:rPr>
                <w:sz w:val="24"/>
                <w:szCs w:val="24"/>
              </w:rPr>
              <w:t xml:space="preserve"> </w:t>
            </w:r>
            <w:r w:rsidRPr="00356585">
              <w:rPr>
                <w:sz w:val="24"/>
                <w:szCs w:val="24"/>
              </w:rPr>
              <w:t>региона</w:t>
            </w:r>
            <w:r w:rsidR="001869DE">
              <w:rPr>
                <w:sz w:val="24"/>
                <w:szCs w:val="24"/>
              </w:rPr>
              <w:t xml:space="preserve"> </w:t>
            </w:r>
            <w:r w:rsidRPr="00356585">
              <w:rPr>
                <w:sz w:val="24"/>
                <w:szCs w:val="24"/>
              </w:rPr>
              <w:t>или</w:t>
            </w:r>
            <w:r w:rsidR="001869DE">
              <w:rPr>
                <w:sz w:val="24"/>
                <w:szCs w:val="24"/>
              </w:rPr>
              <w:t xml:space="preserve"> </w:t>
            </w:r>
            <w:r w:rsidRPr="00356585">
              <w:rPr>
                <w:sz w:val="24"/>
                <w:szCs w:val="24"/>
              </w:rPr>
              <w:t>общества</w:t>
            </w:r>
            <w:r w:rsidR="001869DE">
              <w:rPr>
                <w:sz w:val="24"/>
                <w:szCs w:val="24"/>
              </w:rPr>
              <w:t xml:space="preserve"> </w:t>
            </w:r>
            <w:r w:rsidRPr="00356585">
              <w:rPr>
                <w:sz w:val="24"/>
                <w:szCs w:val="24"/>
              </w:rPr>
              <w:t>от</w:t>
            </w:r>
            <w:r w:rsidR="001869DE">
              <w:rPr>
                <w:sz w:val="24"/>
                <w:szCs w:val="24"/>
              </w:rPr>
              <w:t xml:space="preserve"> </w:t>
            </w:r>
            <w:r w:rsidRPr="00356585">
              <w:rPr>
                <w:sz w:val="24"/>
                <w:szCs w:val="24"/>
              </w:rPr>
              <w:t>выделения</w:t>
            </w:r>
            <w:r w:rsidR="001869DE">
              <w:rPr>
                <w:sz w:val="24"/>
                <w:szCs w:val="24"/>
              </w:rPr>
              <w:t xml:space="preserve"> </w:t>
            </w:r>
            <w:r w:rsidRPr="00356585">
              <w:rPr>
                <w:sz w:val="24"/>
                <w:szCs w:val="24"/>
              </w:rPr>
              <w:t>средств</w:t>
            </w:r>
            <w:r w:rsidR="001869DE">
              <w:rPr>
                <w:sz w:val="24"/>
                <w:szCs w:val="24"/>
              </w:rPr>
              <w:t xml:space="preserve"> </w:t>
            </w:r>
            <w:r w:rsidRPr="00356585">
              <w:rPr>
                <w:sz w:val="24"/>
                <w:szCs w:val="24"/>
              </w:rPr>
              <w:t>или</w:t>
            </w:r>
            <w:r w:rsidR="001869DE">
              <w:rPr>
                <w:sz w:val="24"/>
                <w:szCs w:val="24"/>
              </w:rPr>
              <w:t xml:space="preserve"> </w:t>
            </w:r>
            <w:r w:rsidRPr="00356585">
              <w:rPr>
                <w:sz w:val="24"/>
                <w:szCs w:val="24"/>
              </w:rPr>
              <w:t>ресурсов</w:t>
            </w:r>
            <w:r w:rsidR="001869DE">
              <w:rPr>
                <w:sz w:val="24"/>
                <w:szCs w:val="24"/>
              </w:rPr>
              <w:t xml:space="preserve"> </w:t>
            </w:r>
            <w:r w:rsidRPr="00356585">
              <w:rPr>
                <w:sz w:val="24"/>
                <w:szCs w:val="24"/>
              </w:rPr>
              <w:t>под</w:t>
            </w:r>
            <w:r w:rsidR="001869DE">
              <w:rPr>
                <w:sz w:val="24"/>
                <w:szCs w:val="24"/>
              </w:rPr>
              <w:t xml:space="preserve"> </w:t>
            </w:r>
            <w:r w:rsidRPr="00356585">
              <w:rPr>
                <w:sz w:val="24"/>
                <w:szCs w:val="24"/>
              </w:rPr>
              <w:t>данный</w:t>
            </w:r>
            <w:r w:rsidR="001869DE">
              <w:rPr>
                <w:sz w:val="24"/>
                <w:szCs w:val="24"/>
              </w:rPr>
              <w:t xml:space="preserve"> </w:t>
            </w:r>
            <w:r w:rsidRPr="00356585">
              <w:rPr>
                <w:sz w:val="24"/>
                <w:szCs w:val="24"/>
              </w:rPr>
              <w:t>проект</w:t>
            </w:r>
          </w:p>
        </w:tc>
      </w:tr>
    </w:tbl>
    <w:p w:rsidR="00C02611" w:rsidRDefault="00C02611" w:rsidP="00F924A8">
      <w:pPr>
        <w:pStyle w:val="affc"/>
      </w:pPr>
    </w:p>
    <w:p w:rsidR="00F924A8" w:rsidRDefault="00F924A8" w:rsidP="00F924A8">
      <w:pPr>
        <w:pStyle w:val="affc"/>
      </w:pPr>
      <w:r>
        <w:t>Российские</w:t>
      </w:r>
      <w:r w:rsidR="001869DE">
        <w:t xml:space="preserve"> </w:t>
      </w:r>
      <w:r w:rsidR="00FB1F0B">
        <w:t>средние</w:t>
      </w:r>
      <w:r w:rsidR="001869DE">
        <w:t xml:space="preserve"> </w:t>
      </w:r>
      <w:r w:rsidR="00FB1F0B">
        <w:t>и</w:t>
      </w:r>
      <w:r w:rsidR="001869DE">
        <w:t xml:space="preserve"> </w:t>
      </w:r>
      <w:r w:rsidR="00FB1F0B">
        <w:t>малые</w:t>
      </w:r>
      <w:r w:rsidR="001869DE">
        <w:t xml:space="preserve"> </w:t>
      </w:r>
      <w:r>
        <w:t>компании</w:t>
      </w:r>
      <w:r w:rsidR="001869DE">
        <w:t xml:space="preserve"> </w:t>
      </w:r>
      <w:r>
        <w:t>планирование</w:t>
      </w:r>
      <w:r w:rsidR="001869DE">
        <w:t xml:space="preserve"> </w:t>
      </w:r>
      <w:r>
        <w:t>для</w:t>
      </w:r>
      <w:r w:rsidR="001869DE">
        <w:t xml:space="preserve"> </w:t>
      </w:r>
      <w:r>
        <w:t>развития</w:t>
      </w:r>
      <w:r w:rsidR="001869DE">
        <w:t xml:space="preserve"> </w:t>
      </w:r>
      <w:r>
        <w:t>используют</w:t>
      </w:r>
      <w:r w:rsidR="001869DE">
        <w:t xml:space="preserve"> </w:t>
      </w:r>
      <w:r>
        <w:t>реже,</w:t>
      </w:r>
      <w:r w:rsidR="001869DE">
        <w:t xml:space="preserve"> </w:t>
      </w:r>
      <w:r>
        <w:t>чем</w:t>
      </w:r>
      <w:r w:rsidR="001869DE">
        <w:t xml:space="preserve"> </w:t>
      </w:r>
      <w:r>
        <w:t>зарубежные.</w:t>
      </w:r>
      <w:r w:rsidR="001869DE">
        <w:t xml:space="preserve"> </w:t>
      </w:r>
      <w:r>
        <w:t>Разработка</w:t>
      </w:r>
      <w:r w:rsidR="001869DE">
        <w:t xml:space="preserve"> </w:t>
      </w:r>
      <w:r>
        <w:t>стратегии</w:t>
      </w:r>
      <w:r w:rsidR="001869DE">
        <w:t xml:space="preserve"> </w:t>
      </w:r>
      <w:r>
        <w:t>выполняется</w:t>
      </w:r>
      <w:r w:rsidR="001869DE">
        <w:t xml:space="preserve"> </w:t>
      </w:r>
      <w:r>
        <w:t>преимущественно</w:t>
      </w:r>
      <w:r w:rsidR="001869DE">
        <w:t xml:space="preserve"> </w:t>
      </w:r>
      <w:r>
        <w:t>в</w:t>
      </w:r>
      <w:r w:rsidR="001869DE">
        <w:t xml:space="preserve"> </w:t>
      </w:r>
      <w:r>
        <w:t>самом</w:t>
      </w:r>
      <w:r w:rsidR="001869DE">
        <w:t xml:space="preserve"> </w:t>
      </w:r>
      <w:r>
        <w:t>начале,</w:t>
      </w:r>
      <w:r w:rsidR="001869DE">
        <w:t xml:space="preserve"> </w:t>
      </w:r>
      <w:r>
        <w:t>когда</w:t>
      </w:r>
      <w:r w:rsidR="001869DE">
        <w:t xml:space="preserve"> </w:t>
      </w:r>
      <w:r>
        <w:t>предприятие</w:t>
      </w:r>
      <w:r w:rsidR="001869DE">
        <w:t xml:space="preserve"> </w:t>
      </w:r>
      <w:r>
        <w:t>только</w:t>
      </w:r>
      <w:r w:rsidR="001869DE">
        <w:t xml:space="preserve"> </w:t>
      </w:r>
      <w:r>
        <w:t>начинает</w:t>
      </w:r>
      <w:r w:rsidR="001869DE">
        <w:t xml:space="preserve"> </w:t>
      </w:r>
      <w:r>
        <w:t>работу</w:t>
      </w:r>
      <w:r w:rsidR="00FB1F0B">
        <w:t>,</w:t>
      </w:r>
      <w:r w:rsidR="001869DE">
        <w:t xml:space="preserve"> </w:t>
      </w:r>
      <w:r w:rsidR="00FB1F0B">
        <w:t>малые</w:t>
      </w:r>
      <w:r w:rsidR="001869DE">
        <w:t xml:space="preserve"> </w:t>
      </w:r>
      <w:r w:rsidR="00FB1F0B">
        <w:t>компании</w:t>
      </w:r>
      <w:r w:rsidR="001869DE">
        <w:t xml:space="preserve"> </w:t>
      </w:r>
      <w:r w:rsidR="00FB1F0B">
        <w:t>и</w:t>
      </w:r>
      <w:r w:rsidR="001869DE">
        <w:t xml:space="preserve"> </w:t>
      </w:r>
      <w:r w:rsidR="00FB1F0B">
        <w:t>частные</w:t>
      </w:r>
      <w:r w:rsidR="001869DE">
        <w:t xml:space="preserve"> </w:t>
      </w:r>
      <w:r w:rsidR="00FB1F0B">
        <w:t>предприниматели</w:t>
      </w:r>
      <w:r w:rsidR="001869DE">
        <w:t xml:space="preserve"> </w:t>
      </w:r>
      <w:r w:rsidR="00FB1F0B">
        <w:t>могут</w:t>
      </w:r>
      <w:r w:rsidR="001869DE">
        <w:t xml:space="preserve"> </w:t>
      </w:r>
      <w:r w:rsidR="00FB1F0B">
        <w:t>и</w:t>
      </w:r>
      <w:r w:rsidR="001869DE">
        <w:t xml:space="preserve"> </w:t>
      </w:r>
      <w:r w:rsidR="00FB1F0B">
        <w:t>вовсе</w:t>
      </w:r>
      <w:r w:rsidR="001869DE">
        <w:t xml:space="preserve"> </w:t>
      </w:r>
      <w:r w:rsidR="00FB1F0B">
        <w:t>не</w:t>
      </w:r>
      <w:r w:rsidR="001869DE">
        <w:t xml:space="preserve"> </w:t>
      </w:r>
      <w:r w:rsidR="00FB1F0B">
        <w:t>использовать</w:t>
      </w:r>
      <w:r w:rsidR="001869DE">
        <w:t xml:space="preserve"> </w:t>
      </w:r>
      <w:r w:rsidR="00FB1F0B">
        <w:t>это</w:t>
      </w:r>
      <w:r w:rsidR="001869DE">
        <w:t xml:space="preserve"> </w:t>
      </w:r>
      <w:r w:rsidR="00FB1F0B">
        <w:t>инструмент</w:t>
      </w:r>
      <w:r>
        <w:t>.</w:t>
      </w:r>
    </w:p>
    <w:p w:rsidR="00F924A8" w:rsidRDefault="00F924A8" w:rsidP="00F924A8">
      <w:pPr>
        <w:pStyle w:val="affc"/>
      </w:pPr>
      <w:r>
        <w:t>Для</w:t>
      </w:r>
      <w:r w:rsidR="001869DE">
        <w:t xml:space="preserve"> </w:t>
      </w:r>
      <w:r>
        <w:t>сравнения:</w:t>
      </w:r>
      <w:r w:rsidR="001869DE">
        <w:t xml:space="preserve"> </w:t>
      </w:r>
      <w:r>
        <w:t>на</w:t>
      </w:r>
      <w:r w:rsidR="001869DE">
        <w:t xml:space="preserve"> </w:t>
      </w:r>
      <w:r>
        <w:t>Западе</w:t>
      </w:r>
      <w:r w:rsidR="001869DE">
        <w:t xml:space="preserve"> </w:t>
      </w:r>
      <w:r>
        <w:t>план</w:t>
      </w:r>
      <w:r w:rsidR="001869DE">
        <w:t xml:space="preserve"> </w:t>
      </w:r>
      <w:r>
        <w:t>составляется</w:t>
      </w:r>
      <w:r w:rsidR="001869DE">
        <w:t xml:space="preserve"> </w:t>
      </w:r>
      <w:r>
        <w:t>перед</w:t>
      </w:r>
      <w:r w:rsidR="001869DE">
        <w:t xml:space="preserve"> </w:t>
      </w:r>
      <w:r>
        <w:t>каждой</w:t>
      </w:r>
      <w:r w:rsidR="001869DE">
        <w:t xml:space="preserve"> </w:t>
      </w:r>
      <w:r>
        <w:t>крупной</w:t>
      </w:r>
      <w:r w:rsidR="001869DE">
        <w:t xml:space="preserve"> </w:t>
      </w:r>
      <w:r>
        <w:t>сделкой,</w:t>
      </w:r>
      <w:r w:rsidR="001869DE">
        <w:t xml:space="preserve"> </w:t>
      </w:r>
      <w:r>
        <w:t>в</w:t>
      </w:r>
      <w:r w:rsidR="001869DE">
        <w:t xml:space="preserve"> </w:t>
      </w:r>
      <w:r>
        <w:t>америка</w:t>
      </w:r>
      <w:r w:rsidR="00103F6E">
        <w:t>нских</w:t>
      </w:r>
      <w:r w:rsidR="001869DE">
        <w:t xml:space="preserve"> </w:t>
      </w:r>
      <w:r w:rsidR="00103F6E">
        <w:t>фирмах</w:t>
      </w:r>
      <w:r w:rsidR="001869DE">
        <w:t xml:space="preserve"> </w:t>
      </w:r>
      <w:r w:rsidR="00103F6E">
        <w:t>этап</w:t>
      </w:r>
      <w:r w:rsidR="001869DE">
        <w:t xml:space="preserve"> </w:t>
      </w:r>
      <w:r w:rsidR="00103F6E">
        <w:t>планирования</w:t>
      </w:r>
      <w:r w:rsidR="001869DE">
        <w:t xml:space="preserve"> </w:t>
      </w:r>
      <w:r w:rsidR="00103F6E">
        <w:t>-</w:t>
      </w:r>
      <w:r w:rsidR="001869DE">
        <w:t xml:space="preserve"> </w:t>
      </w:r>
      <w:r>
        <w:t>обязательное</w:t>
      </w:r>
      <w:r w:rsidR="001869DE">
        <w:t xml:space="preserve"> </w:t>
      </w:r>
      <w:r>
        <w:t>условие</w:t>
      </w:r>
      <w:r w:rsidR="001869DE">
        <w:t xml:space="preserve"> </w:t>
      </w:r>
      <w:r>
        <w:t>успешного</w:t>
      </w:r>
      <w:r w:rsidR="001869DE">
        <w:t xml:space="preserve"> </w:t>
      </w:r>
      <w:r>
        <w:t>контракта.</w:t>
      </w:r>
    </w:p>
    <w:p w:rsidR="00F924A8" w:rsidRDefault="00F924A8" w:rsidP="00F924A8">
      <w:pPr>
        <w:pStyle w:val="affc"/>
      </w:pPr>
      <w:r>
        <w:t>В</w:t>
      </w:r>
      <w:r w:rsidR="001869DE">
        <w:t xml:space="preserve"> </w:t>
      </w:r>
      <w:r>
        <w:t>российском</w:t>
      </w:r>
      <w:r w:rsidR="001869DE">
        <w:t xml:space="preserve"> </w:t>
      </w:r>
      <w:r>
        <w:t>предприни</w:t>
      </w:r>
      <w:r w:rsidR="00103F6E">
        <w:t>мательстве</w:t>
      </w:r>
      <w:r w:rsidR="001869DE">
        <w:t xml:space="preserve"> </w:t>
      </w:r>
      <w:r>
        <w:t>причины</w:t>
      </w:r>
      <w:r w:rsidR="001869DE">
        <w:t xml:space="preserve"> </w:t>
      </w:r>
      <w:r>
        <w:t>использования</w:t>
      </w:r>
      <w:r w:rsidR="001869DE">
        <w:t xml:space="preserve"> </w:t>
      </w:r>
      <w:r w:rsidR="00103F6E">
        <w:t>бизнес-планирования</w:t>
      </w:r>
      <w:r w:rsidR="001869DE">
        <w:t xml:space="preserve"> </w:t>
      </w:r>
      <w:r>
        <w:t>немного</w:t>
      </w:r>
      <w:r w:rsidR="001869DE">
        <w:t xml:space="preserve"> </w:t>
      </w:r>
      <w:r>
        <w:t>отличаются</w:t>
      </w:r>
      <w:r w:rsidR="00A22A3B">
        <w:t xml:space="preserve"> </w:t>
      </w:r>
      <w:r w:rsidR="00A27EED">
        <w:t>[2</w:t>
      </w:r>
      <w:r w:rsidR="00A22A3B" w:rsidRPr="00A22A3B">
        <w:t>]</w:t>
      </w:r>
      <w:r>
        <w:t>:</w:t>
      </w:r>
    </w:p>
    <w:p w:rsidR="00F924A8" w:rsidRPr="0049193E" w:rsidRDefault="0049193E" w:rsidP="00103F6E">
      <w:pPr>
        <w:pStyle w:val="a0"/>
      </w:pPr>
      <w:r w:rsidRPr="0049193E">
        <w:t>получение выгодных инвестиций, в том числе иностранных</w:t>
      </w:r>
      <w:r>
        <w:t>;</w:t>
      </w:r>
    </w:p>
    <w:p w:rsidR="00F924A8" w:rsidRPr="0049193E" w:rsidRDefault="0049193E" w:rsidP="00103F6E">
      <w:pPr>
        <w:pStyle w:val="a0"/>
      </w:pPr>
      <w:r w:rsidRPr="0049193E">
        <w:t>желание начать бизнес с большим объемом ресурсов или неимение свободных средств предпринимателя на первоначальные вложения вовсе, что требует привлечения капитала партнеров</w:t>
      </w:r>
      <w:r>
        <w:t>;</w:t>
      </w:r>
    </w:p>
    <w:p w:rsidR="00F924A8" w:rsidRPr="0049193E" w:rsidRDefault="0049193E" w:rsidP="00F75C98">
      <w:pPr>
        <w:pStyle w:val="a0"/>
      </w:pPr>
      <w:r w:rsidRPr="0049193E">
        <w:t>недостаточное количества опыта работы на рынке и стремление компенсировать его при помощи согласований запланированных действий партнеров</w:t>
      </w:r>
      <w:r>
        <w:t>;</w:t>
      </w:r>
    </w:p>
    <w:p w:rsidR="00F924A8" w:rsidRPr="0049193E" w:rsidRDefault="0049193E" w:rsidP="00103F6E">
      <w:pPr>
        <w:pStyle w:val="a0"/>
      </w:pPr>
      <w:r w:rsidRPr="0049193E">
        <w:t>привлечение внимания властей к развитию бизнеса и получение субсидий на открытие и расширение фирмы</w:t>
      </w:r>
      <w:r>
        <w:t>;</w:t>
      </w:r>
    </w:p>
    <w:p w:rsidR="00F924A8" w:rsidRPr="0049193E" w:rsidRDefault="0049193E" w:rsidP="00103F6E">
      <w:pPr>
        <w:pStyle w:val="a0"/>
      </w:pPr>
      <w:r w:rsidRPr="0049193E">
        <w:t>подготовка к борьбе с конкурентами на рынке и доказательство, что предприятие готово к ней</w:t>
      </w:r>
      <w:r>
        <w:t>;</w:t>
      </w:r>
    </w:p>
    <w:p w:rsidR="00F924A8" w:rsidRDefault="0049193E" w:rsidP="00103F6E">
      <w:pPr>
        <w:pStyle w:val="a0"/>
      </w:pPr>
      <w:r w:rsidRPr="0049193E">
        <w:lastRenderedPageBreak/>
        <w:t>выявление реальных</w:t>
      </w:r>
      <w:r>
        <w:t xml:space="preserve"> проблем, мешающих развитию организации.</w:t>
      </w:r>
    </w:p>
    <w:p w:rsidR="004E2890" w:rsidRDefault="004E2890" w:rsidP="004E2890">
      <w:pPr>
        <w:pStyle w:val="affc"/>
      </w:pPr>
    </w:p>
    <w:p w:rsidR="00F924A8" w:rsidRDefault="00F70DE8" w:rsidP="00F70DE8">
      <w:pPr>
        <w:pStyle w:val="2"/>
      </w:pPr>
      <w:bookmarkStart w:id="7" w:name="_Toc137236223"/>
      <w:r>
        <w:rPr>
          <w:lang w:val="ru-RU"/>
        </w:rPr>
        <w:t>1.2</w:t>
      </w:r>
      <w:r w:rsidR="001869DE">
        <w:rPr>
          <w:lang w:val="ru-RU"/>
        </w:rPr>
        <w:t xml:space="preserve"> </w:t>
      </w:r>
      <w:r w:rsidR="00F924A8">
        <w:t>Стандарты</w:t>
      </w:r>
      <w:r w:rsidR="001869DE">
        <w:t xml:space="preserve"> </w:t>
      </w:r>
      <w:r w:rsidR="00F924A8">
        <w:t>бизнес-планирования,</w:t>
      </w:r>
      <w:r w:rsidR="001869DE">
        <w:t xml:space="preserve"> </w:t>
      </w:r>
      <w:r w:rsidR="00F924A8">
        <w:t>используемые</w:t>
      </w:r>
      <w:r w:rsidR="001869DE">
        <w:t xml:space="preserve"> </w:t>
      </w:r>
      <w:r w:rsidR="00F924A8">
        <w:t>в</w:t>
      </w:r>
      <w:r w:rsidR="001869DE">
        <w:t xml:space="preserve"> </w:t>
      </w:r>
      <w:r w:rsidR="00F924A8">
        <w:t>России</w:t>
      </w:r>
      <w:bookmarkEnd w:id="7"/>
    </w:p>
    <w:p w:rsidR="004E2890" w:rsidRPr="004E2890" w:rsidRDefault="004E2890" w:rsidP="004E2890">
      <w:pPr>
        <w:pStyle w:val="affc"/>
      </w:pPr>
    </w:p>
    <w:p w:rsidR="001470F0" w:rsidRPr="00A94F1E" w:rsidRDefault="00137C18" w:rsidP="00A94F1E">
      <w:pPr>
        <w:pStyle w:val="affc"/>
      </w:pPr>
      <w:r w:rsidRPr="00A94F1E">
        <w:t>Не</w:t>
      </w:r>
      <w:r w:rsidR="001869DE">
        <w:t xml:space="preserve"> </w:t>
      </w:r>
      <w:r w:rsidRPr="00A94F1E">
        <w:t>существует</w:t>
      </w:r>
      <w:r w:rsidR="001869DE">
        <w:t xml:space="preserve"> </w:t>
      </w:r>
      <w:r w:rsidRPr="00A94F1E">
        <w:t>единственно</w:t>
      </w:r>
      <w:r w:rsidR="001869DE">
        <w:t xml:space="preserve"> </w:t>
      </w:r>
      <w:r w:rsidRPr="00A94F1E">
        <w:t>верного</w:t>
      </w:r>
      <w:r w:rsidR="001869DE">
        <w:t xml:space="preserve"> </w:t>
      </w:r>
      <w:r w:rsidRPr="00A94F1E">
        <w:t>варианта</w:t>
      </w:r>
      <w:r w:rsidR="001869DE">
        <w:t xml:space="preserve"> </w:t>
      </w:r>
      <w:r w:rsidRPr="00A94F1E">
        <w:t>составления</w:t>
      </w:r>
      <w:r w:rsidR="001869DE">
        <w:t xml:space="preserve"> </w:t>
      </w:r>
      <w:r w:rsidRPr="00A94F1E">
        <w:t>бизнес-плана,</w:t>
      </w:r>
      <w:r w:rsidR="001869DE">
        <w:t xml:space="preserve"> </w:t>
      </w:r>
      <w:r w:rsidRPr="00A94F1E">
        <w:t>это</w:t>
      </w:r>
      <w:r w:rsidR="001869DE">
        <w:t xml:space="preserve"> </w:t>
      </w:r>
      <w:r w:rsidRPr="00A94F1E">
        <w:t>связанно,</w:t>
      </w:r>
      <w:r w:rsidR="001869DE">
        <w:t xml:space="preserve"> </w:t>
      </w:r>
      <w:r w:rsidRPr="00A94F1E">
        <w:t>как</w:t>
      </w:r>
      <w:r w:rsidR="001869DE">
        <w:t xml:space="preserve"> </w:t>
      </w:r>
      <w:r w:rsidRPr="00A94F1E">
        <w:t>было</w:t>
      </w:r>
      <w:r w:rsidR="001869DE">
        <w:t xml:space="preserve"> </w:t>
      </w:r>
      <w:r w:rsidRPr="00A94F1E">
        <w:t>подмечено</w:t>
      </w:r>
      <w:r w:rsidR="001869DE">
        <w:t xml:space="preserve"> </w:t>
      </w:r>
      <w:r w:rsidRPr="00A94F1E">
        <w:t>ранее,</w:t>
      </w:r>
      <w:r w:rsidR="001869DE">
        <w:t xml:space="preserve"> </w:t>
      </w:r>
      <w:r w:rsidR="00EB0257" w:rsidRPr="00A94F1E">
        <w:t>с</w:t>
      </w:r>
      <w:r w:rsidR="001869DE">
        <w:t xml:space="preserve"> </w:t>
      </w:r>
      <w:r w:rsidR="00EB0257" w:rsidRPr="00A94F1E">
        <w:t>сильным</w:t>
      </w:r>
      <w:r w:rsidR="001869DE">
        <w:t xml:space="preserve"> </w:t>
      </w:r>
      <w:r w:rsidR="00EB0257" w:rsidRPr="00A94F1E">
        <w:t>различием</w:t>
      </w:r>
      <w:r w:rsidR="001869DE">
        <w:t xml:space="preserve"> </w:t>
      </w:r>
      <w:r w:rsidR="00EB0257" w:rsidRPr="00A94F1E">
        <w:t>специфик</w:t>
      </w:r>
      <w:r w:rsidR="001869DE">
        <w:t xml:space="preserve"> </w:t>
      </w:r>
      <w:r w:rsidR="00EB0257" w:rsidRPr="00A94F1E">
        <w:t>бизнес-деятельности,</w:t>
      </w:r>
      <w:r w:rsidR="001869DE">
        <w:t xml:space="preserve"> </w:t>
      </w:r>
      <w:r w:rsidR="00EB0257" w:rsidRPr="00A94F1E">
        <w:t>назначений</w:t>
      </w:r>
      <w:r w:rsidR="001869DE">
        <w:t xml:space="preserve"> </w:t>
      </w:r>
      <w:r w:rsidR="00EB0257" w:rsidRPr="00A94F1E">
        <w:t>и</w:t>
      </w:r>
      <w:r w:rsidR="001869DE">
        <w:t xml:space="preserve"> </w:t>
      </w:r>
      <w:r w:rsidR="00EB0257" w:rsidRPr="00A94F1E">
        <w:t>задач</w:t>
      </w:r>
      <w:r w:rsidR="001869DE">
        <w:t xml:space="preserve"> </w:t>
      </w:r>
      <w:r w:rsidR="00EB0257" w:rsidRPr="00A94F1E">
        <w:t>бизнес-плана,</w:t>
      </w:r>
      <w:r w:rsidR="001869DE">
        <w:t xml:space="preserve"> </w:t>
      </w:r>
      <w:r w:rsidR="00EB0257" w:rsidRPr="00A94F1E">
        <w:t>которые</w:t>
      </w:r>
      <w:r w:rsidR="001869DE">
        <w:t xml:space="preserve"> </w:t>
      </w:r>
      <w:r w:rsidR="00EB0257" w:rsidRPr="00A94F1E">
        <w:t>необходимо</w:t>
      </w:r>
      <w:r w:rsidR="001869DE">
        <w:t xml:space="preserve"> </w:t>
      </w:r>
      <w:r w:rsidR="00EB0257" w:rsidRPr="00A94F1E">
        <w:t>учитывать</w:t>
      </w:r>
      <w:r w:rsidR="001869DE">
        <w:t xml:space="preserve"> </w:t>
      </w:r>
      <w:r w:rsidR="00EB0257" w:rsidRPr="00A94F1E">
        <w:t>в</w:t>
      </w:r>
      <w:r w:rsidR="001869DE">
        <w:t xml:space="preserve"> </w:t>
      </w:r>
      <w:r w:rsidR="00EB0257" w:rsidRPr="00A94F1E">
        <w:t>каждом</w:t>
      </w:r>
      <w:r w:rsidR="001869DE">
        <w:t xml:space="preserve"> </w:t>
      </w:r>
      <w:r w:rsidR="00EB0257" w:rsidRPr="00A94F1E">
        <w:t>бизнес-проекте</w:t>
      </w:r>
      <w:r w:rsidR="001869DE">
        <w:t xml:space="preserve"> </w:t>
      </w:r>
      <w:r w:rsidR="00EB0257" w:rsidRPr="00A94F1E">
        <w:t>индивидуально</w:t>
      </w:r>
      <w:r w:rsidRPr="00A94F1E">
        <w:t>.</w:t>
      </w:r>
      <w:r w:rsidR="001869DE">
        <w:t xml:space="preserve"> </w:t>
      </w:r>
      <w:r w:rsidRPr="00A94F1E">
        <w:t>Однако</w:t>
      </w:r>
      <w:r w:rsidR="001869DE">
        <w:t xml:space="preserve"> </w:t>
      </w:r>
      <w:r w:rsidRPr="00A94F1E">
        <w:t>дабы</w:t>
      </w:r>
      <w:r w:rsidR="001869DE">
        <w:t xml:space="preserve"> </w:t>
      </w:r>
      <w:r w:rsidRPr="00A94F1E">
        <w:t>стандартизировать</w:t>
      </w:r>
      <w:r w:rsidR="001869DE">
        <w:t xml:space="preserve"> </w:t>
      </w:r>
      <w:r w:rsidRPr="00A94F1E">
        <w:t>для</w:t>
      </w:r>
      <w:r w:rsidR="001869DE">
        <w:t xml:space="preserve"> </w:t>
      </w:r>
      <w:r w:rsidRPr="00A94F1E">
        <w:t>облегчения</w:t>
      </w:r>
      <w:r w:rsidR="001869DE">
        <w:t xml:space="preserve"> </w:t>
      </w:r>
      <w:r w:rsidRPr="00A94F1E">
        <w:t>и</w:t>
      </w:r>
      <w:r w:rsidR="001869DE">
        <w:t xml:space="preserve"> </w:t>
      </w:r>
      <w:r w:rsidRPr="00A94F1E">
        <w:t>оптимизации</w:t>
      </w:r>
      <w:r w:rsidR="001869DE">
        <w:t xml:space="preserve"> </w:t>
      </w:r>
      <w:r w:rsidRPr="00A94F1E">
        <w:t>работы</w:t>
      </w:r>
      <w:r w:rsidR="001869DE">
        <w:t xml:space="preserve"> </w:t>
      </w:r>
      <w:r w:rsidRPr="00A94F1E">
        <w:t>с</w:t>
      </w:r>
      <w:r w:rsidR="001869DE">
        <w:t xml:space="preserve"> </w:t>
      </w:r>
      <w:r w:rsidRPr="00A94F1E">
        <w:t>бизнес-планами</w:t>
      </w:r>
      <w:r w:rsidR="001869DE">
        <w:t xml:space="preserve"> </w:t>
      </w:r>
      <w:r w:rsidRPr="00A94F1E">
        <w:t>всеми</w:t>
      </w:r>
      <w:r w:rsidR="001869DE">
        <w:t xml:space="preserve"> </w:t>
      </w:r>
      <w:r w:rsidRPr="00A94F1E">
        <w:t>сторонами</w:t>
      </w:r>
      <w:r w:rsidR="001869DE">
        <w:t xml:space="preserve"> </w:t>
      </w:r>
      <w:r w:rsidRPr="00A94F1E">
        <w:t>составителями,</w:t>
      </w:r>
      <w:r w:rsidR="001869DE">
        <w:t xml:space="preserve"> </w:t>
      </w:r>
      <w:r w:rsidRPr="00A94F1E">
        <w:t>пользователями</w:t>
      </w:r>
      <w:r w:rsidR="001869DE">
        <w:t xml:space="preserve"> </w:t>
      </w:r>
      <w:r w:rsidRPr="00A94F1E">
        <w:t>и</w:t>
      </w:r>
      <w:r w:rsidR="001869DE">
        <w:t xml:space="preserve"> </w:t>
      </w:r>
      <w:r w:rsidRPr="00A94F1E">
        <w:t>заинтересованными</w:t>
      </w:r>
      <w:r w:rsidR="001869DE">
        <w:t xml:space="preserve"> </w:t>
      </w:r>
      <w:r w:rsidRPr="00A94F1E">
        <w:t>в</w:t>
      </w:r>
      <w:r w:rsidR="001869DE">
        <w:t xml:space="preserve"> </w:t>
      </w:r>
      <w:r w:rsidRPr="00A94F1E">
        <w:t>них</w:t>
      </w:r>
      <w:r w:rsidR="001869DE">
        <w:t xml:space="preserve"> </w:t>
      </w:r>
      <w:r w:rsidRPr="00A94F1E">
        <w:t>лицами</w:t>
      </w:r>
      <w:r w:rsidR="001869DE">
        <w:t xml:space="preserve"> </w:t>
      </w:r>
      <w:r w:rsidRPr="00A94F1E">
        <w:t>были</w:t>
      </w:r>
      <w:r w:rsidR="001869DE">
        <w:t xml:space="preserve"> </w:t>
      </w:r>
      <w:r w:rsidRPr="00A94F1E">
        <w:t>разработаны</w:t>
      </w:r>
      <w:r w:rsidR="001869DE">
        <w:t xml:space="preserve"> </w:t>
      </w:r>
      <w:r w:rsidRPr="00A94F1E">
        <w:t>соответствующие</w:t>
      </w:r>
      <w:r w:rsidR="001869DE">
        <w:t xml:space="preserve"> </w:t>
      </w:r>
      <w:r w:rsidRPr="00A94F1E">
        <w:t>стандарты.</w:t>
      </w:r>
      <w:r w:rsidR="001869DE">
        <w:t xml:space="preserve"> </w:t>
      </w:r>
    </w:p>
    <w:p w:rsidR="00F924A8" w:rsidRDefault="001470F0" w:rsidP="00F924A8">
      <w:pPr>
        <w:pStyle w:val="affc"/>
      </w:pPr>
      <w:r>
        <w:t>В</w:t>
      </w:r>
      <w:r w:rsidR="001869DE">
        <w:t xml:space="preserve"> </w:t>
      </w:r>
      <w:r>
        <w:t>мире</w:t>
      </w:r>
      <w:r w:rsidR="001869DE">
        <w:t xml:space="preserve"> </w:t>
      </w:r>
      <w:r>
        <w:t>существует</w:t>
      </w:r>
      <w:r w:rsidR="001869DE">
        <w:t xml:space="preserve"> </w:t>
      </w:r>
      <w:r w:rsidR="00F924A8">
        <w:t>много</w:t>
      </w:r>
      <w:r w:rsidR="001869DE">
        <w:t xml:space="preserve"> </w:t>
      </w:r>
      <w:r>
        <w:t>стандартов</w:t>
      </w:r>
      <w:r w:rsidR="001869DE">
        <w:t xml:space="preserve"> </w:t>
      </w:r>
      <w:r w:rsidR="00F924A8">
        <w:t>планирования</w:t>
      </w:r>
      <w:r w:rsidR="001869DE">
        <w:t xml:space="preserve"> </w:t>
      </w:r>
      <w:r>
        <w:t>разработанных</w:t>
      </w:r>
      <w:r w:rsidR="001869DE">
        <w:t xml:space="preserve"> </w:t>
      </w:r>
      <w:r>
        <w:t>государственными</w:t>
      </w:r>
      <w:r w:rsidR="001869DE">
        <w:t xml:space="preserve"> </w:t>
      </w:r>
      <w:r>
        <w:t>органами</w:t>
      </w:r>
      <w:r w:rsidR="001869DE">
        <w:t xml:space="preserve"> </w:t>
      </w:r>
      <w:r>
        <w:t>разных</w:t>
      </w:r>
      <w:r w:rsidR="001869DE">
        <w:t xml:space="preserve"> </w:t>
      </w:r>
      <w:r>
        <w:t>стран,</w:t>
      </w:r>
      <w:r w:rsidR="001869DE">
        <w:t xml:space="preserve"> </w:t>
      </w:r>
      <w:r>
        <w:t>частными</w:t>
      </w:r>
      <w:r w:rsidR="001869DE">
        <w:t xml:space="preserve"> </w:t>
      </w:r>
      <w:r>
        <w:t>компаниями</w:t>
      </w:r>
      <w:r w:rsidR="001869DE">
        <w:t xml:space="preserve"> </w:t>
      </w:r>
      <w:r>
        <w:t>и</w:t>
      </w:r>
      <w:r w:rsidR="001869DE">
        <w:t xml:space="preserve"> </w:t>
      </w:r>
      <w:r>
        <w:t>банками</w:t>
      </w:r>
      <w:r w:rsidR="001869DE">
        <w:t xml:space="preserve"> </w:t>
      </w:r>
      <w:r>
        <w:t>в</w:t>
      </w:r>
      <w:r w:rsidR="001869DE">
        <w:t xml:space="preserve"> </w:t>
      </w:r>
      <w:r>
        <w:t>том</w:t>
      </w:r>
      <w:r w:rsidR="001869DE">
        <w:t xml:space="preserve"> </w:t>
      </w:r>
      <w:r>
        <w:t>числе</w:t>
      </w:r>
      <w:r w:rsidR="00F924A8">
        <w:t>,</w:t>
      </w:r>
      <w:r w:rsidR="001869DE">
        <w:t xml:space="preserve"> </w:t>
      </w:r>
      <w:r>
        <w:t>мы</w:t>
      </w:r>
      <w:r w:rsidR="001869DE">
        <w:t xml:space="preserve"> </w:t>
      </w:r>
      <w:r>
        <w:t>рассмотрим</w:t>
      </w:r>
      <w:r w:rsidR="001869DE">
        <w:t xml:space="preserve"> </w:t>
      </w:r>
      <w:r w:rsidR="00F924A8">
        <w:t>только</w:t>
      </w:r>
      <w:r w:rsidR="001869DE">
        <w:t xml:space="preserve"> </w:t>
      </w:r>
      <w:r w:rsidR="00F924A8">
        <w:t>5</w:t>
      </w:r>
      <w:r w:rsidR="001869DE">
        <w:t xml:space="preserve"> </w:t>
      </w:r>
      <w:r w:rsidR="00F924A8">
        <w:t>активно</w:t>
      </w:r>
      <w:r w:rsidR="001869DE">
        <w:t xml:space="preserve"> </w:t>
      </w:r>
      <w:r>
        <w:t>используемых</w:t>
      </w:r>
      <w:r w:rsidR="001869DE">
        <w:t xml:space="preserve"> </w:t>
      </w:r>
      <w:r w:rsidR="00F924A8">
        <w:t>российскими</w:t>
      </w:r>
      <w:r w:rsidR="001869DE">
        <w:t xml:space="preserve"> </w:t>
      </w:r>
      <w:r w:rsidR="00F924A8">
        <w:t>компаниями</w:t>
      </w:r>
      <w:r w:rsidR="00A22A3B" w:rsidRPr="00A22A3B">
        <w:t xml:space="preserve"> </w:t>
      </w:r>
      <w:r w:rsidR="00A22A3B">
        <w:t>[</w:t>
      </w:r>
      <w:r w:rsidR="00A27EED">
        <w:t>6</w:t>
      </w:r>
      <w:r w:rsidR="00A22A3B">
        <w:t>]</w:t>
      </w:r>
      <w:r w:rsidR="00F924A8">
        <w:t>:</w:t>
      </w:r>
    </w:p>
    <w:p w:rsidR="00F924A8" w:rsidRPr="004E2890" w:rsidRDefault="00F924A8" w:rsidP="004E2890">
      <w:pPr>
        <w:pStyle w:val="a0"/>
      </w:pPr>
      <w:r w:rsidRPr="004E2890">
        <w:t>UNIDO</w:t>
      </w:r>
      <w:r w:rsidR="001869DE">
        <w:t xml:space="preserve"> </w:t>
      </w:r>
      <w:r w:rsidR="00A23652" w:rsidRPr="004E2890">
        <w:t>(Организация</w:t>
      </w:r>
      <w:r w:rsidR="001869DE">
        <w:t xml:space="preserve"> </w:t>
      </w:r>
      <w:r w:rsidR="00A23652" w:rsidRPr="004E2890">
        <w:t>Объединенных</w:t>
      </w:r>
      <w:r w:rsidR="001869DE">
        <w:t xml:space="preserve"> </w:t>
      </w:r>
      <w:r w:rsidR="00A23652" w:rsidRPr="004E2890">
        <w:t>Наций</w:t>
      </w:r>
      <w:r w:rsidR="001869DE">
        <w:t xml:space="preserve"> </w:t>
      </w:r>
      <w:r w:rsidR="00A23652" w:rsidRPr="004E2890">
        <w:t>по</w:t>
      </w:r>
      <w:r w:rsidR="001869DE">
        <w:t xml:space="preserve"> </w:t>
      </w:r>
      <w:r w:rsidR="00A23652" w:rsidRPr="004E2890">
        <w:t>промышленному</w:t>
      </w:r>
      <w:r w:rsidR="001869DE">
        <w:t xml:space="preserve"> </w:t>
      </w:r>
      <w:r w:rsidR="00A23652" w:rsidRPr="004E2890">
        <w:t>развитию)</w:t>
      </w:r>
      <w:r w:rsidRPr="004E2890">
        <w:t>;</w:t>
      </w:r>
    </w:p>
    <w:p w:rsidR="00F924A8" w:rsidRPr="004E2890" w:rsidRDefault="00F924A8" w:rsidP="004E2890">
      <w:pPr>
        <w:pStyle w:val="a0"/>
      </w:pPr>
      <w:r w:rsidRPr="004E2890">
        <w:t>TACIS</w:t>
      </w:r>
      <w:r w:rsidR="001869DE">
        <w:t xml:space="preserve"> </w:t>
      </w:r>
      <w:r w:rsidR="00A23652" w:rsidRPr="004E2890">
        <w:t>(Техническая</w:t>
      </w:r>
      <w:r w:rsidR="001869DE">
        <w:t xml:space="preserve"> </w:t>
      </w:r>
      <w:r w:rsidR="00A23652" w:rsidRPr="004E2890">
        <w:t>помощь</w:t>
      </w:r>
      <w:r w:rsidR="001869DE">
        <w:t xml:space="preserve"> </w:t>
      </w:r>
      <w:r w:rsidR="00A23652" w:rsidRPr="004E2890">
        <w:t>содружеству</w:t>
      </w:r>
      <w:r w:rsidR="001869DE">
        <w:t xml:space="preserve"> </w:t>
      </w:r>
      <w:r w:rsidR="00A23652" w:rsidRPr="004E2890">
        <w:t>независимых</w:t>
      </w:r>
      <w:r w:rsidR="001869DE">
        <w:t xml:space="preserve"> </w:t>
      </w:r>
      <w:r w:rsidR="00A23652" w:rsidRPr="004E2890">
        <w:t>государств)</w:t>
      </w:r>
      <w:r w:rsidRPr="004E2890">
        <w:t>;</w:t>
      </w:r>
    </w:p>
    <w:p w:rsidR="00F924A8" w:rsidRPr="004E2890" w:rsidRDefault="00A23652" w:rsidP="004E2890">
      <w:pPr>
        <w:pStyle w:val="a0"/>
      </w:pPr>
      <w:r w:rsidRPr="004E2890">
        <w:t>ЕБРР</w:t>
      </w:r>
      <w:r w:rsidR="001869DE">
        <w:t xml:space="preserve"> </w:t>
      </w:r>
      <w:r w:rsidRPr="004E2890">
        <w:t>(Европейский</w:t>
      </w:r>
      <w:r w:rsidR="001869DE">
        <w:t xml:space="preserve"> </w:t>
      </w:r>
      <w:r w:rsidRPr="004E2890">
        <w:t>банк</w:t>
      </w:r>
      <w:r w:rsidR="001869DE">
        <w:t xml:space="preserve"> </w:t>
      </w:r>
      <w:r w:rsidRPr="004E2890">
        <w:t>реконструкции</w:t>
      </w:r>
      <w:r w:rsidR="001869DE">
        <w:t xml:space="preserve"> </w:t>
      </w:r>
      <w:r w:rsidRPr="004E2890">
        <w:t>и</w:t>
      </w:r>
      <w:r w:rsidR="001869DE">
        <w:t xml:space="preserve"> </w:t>
      </w:r>
      <w:r w:rsidRPr="004E2890">
        <w:t>развития)</w:t>
      </w:r>
      <w:r w:rsidR="00F924A8" w:rsidRPr="004E2890">
        <w:t>;</w:t>
      </w:r>
    </w:p>
    <w:p w:rsidR="007D7F4A" w:rsidRPr="004E2890" w:rsidRDefault="00F924A8" w:rsidP="004E2890">
      <w:pPr>
        <w:pStyle w:val="a0"/>
      </w:pPr>
      <w:r w:rsidRPr="004E2890">
        <w:t>ФФПМП</w:t>
      </w:r>
      <w:r w:rsidR="001869DE">
        <w:t xml:space="preserve"> </w:t>
      </w:r>
      <w:r w:rsidR="00A23652" w:rsidRPr="004E2890">
        <w:t>(</w:t>
      </w:r>
      <w:r w:rsidR="00A23652" w:rsidRPr="004E2890">
        <w:rPr>
          <w:rStyle w:val="afff0"/>
          <w:b w:val="0"/>
          <w:bCs w:val="0"/>
        </w:rPr>
        <w:t>Федеральный</w:t>
      </w:r>
      <w:r w:rsidR="001869DE">
        <w:rPr>
          <w:rStyle w:val="afff0"/>
          <w:b w:val="0"/>
          <w:bCs w:val="0"/>
        </w:rPr>
        <w:t xml:space="preserve"> </w:t>
      </w:r>
      <w:r w:rsidR="00A23652" w:rsidRPr="004E2890">
        <w:rPr>
          <w:rStyle w:val="afff0"/>
          <w:b w:val="0"/>
          <w:bCs w:val="0"/>
        </w:rPr>
        <w:t>фонд</w:t>
      </w:r>
      <w:r w:rsidR="001869DE">
        <w:rPr>
          <w:rStyle w:val="afff0"/>
          <w:b w:val="0"/>
          <w:bCs w:val="0"/>
        </w:rPr>
        <w:t xml:space="preserve"> </w:t>
      </w:r>
      <w:r w:rsidR="00A23652" w:rsidRPr="004E2890">
        <w:rPr>
          <w:rStyle w:val="afff0"/>
          <w:b w:val="0"/>
          <w:bCs w:val="0"/>
        </w:rPr>
        <w:t>поддержки</w:t>
      </w:r>
      <w:r w:rsidR="001869DE">
        <w:rPr>
          <w:rStyle w:val="afff0"/>
          <w:b w:val="0"/>
          <w:bCs w:val="0"/>
        </w:rPr>
        <w:t xml:space="preserve"> </w:t>
      </w:r>
      <w:r w:rsidR="00A23652" w:rsidRPr="004E2890">
        <w:rPr>
          <w:rStyle w:val="afff0"/>
          <w:b w:val="0"/>
          <w:bCs w:val="0"/>
        </w:rPr>
        <w:t>малого</w:t>
      </w:r>
      <w:r w:rsidR="001869DE">
        <w:rPr>
          <w:rStyle w:val="afff0"/>
          <w:b w:val="0"/>
          <w:bCs w:val="0"/>
        </w:rPr>
        <w:t xml:space="preserve"> </w:t>
      </w:r>
      <w:r w:rsidR="00A23652" w:rsidRPr="004E2890">
        <w:rPr>
          <w:rStyle w:val="afff0"/>
          <w:b w:val="0"/>
          <w:bCs w:val="0"/>
        </w:rPr>
        <w:t>предпринимательства)</w:t>
      </w:r>
      <w:r w:rsidRPr="004E2890">
        <w:t>.</w:t>
      </w:r>
      <w:r w:rsidR="001869DE">
        <w:t xml:space="preserve"> </w:t>
      </w:r>
    </w:p>
    <w:p w:rsidR="00F924A8" w:rsidRPr="00A23652" w:rsidRDefault="00134EEC" w:rsidP="004E2890">
      <w:pPr>
        <w:pStyle w:val="a0"/>
      </w:pPr>
      <w:r>
        <w:t>с</w:t>
      </w:r>
      <w:r w:rsidR="00374A50" w:rsidRPr="004E2890">
        <w:t>тандарт</w:t>
      </w:r>
      <w:r w:rsidR="001869DE">
        <w:t xml:space="preserve"> </w:t>
      </w:r>
      <w:r w:rsidR="00374A50" w:rsidRPr="004E2890">
        <w:t>п</w:t>
      </w:r>
      <w:r w:rsidR="007D7F4A" w:rsidRPr="004E2890">
        <w:t>равительства</w:t>
      </w:r>
      <w:r w:rsidR="001869DE">
        <w:t xml:space="preserve"> </w:t>
      </w:r>
      <w:r w:rsidR="007D7F4A" w:rsidRPr="004E2890">
        <w:t>Москвы</w:t>
      </w:r>
      <w:r w:rsidR="001869DE">
        <w:t xml:space="preserve"> </w:t>
      </w:r>
      <w:r w:rsidR="007D7F4A" w:rsidRPr="00A23652">
        <w:t>№576-ПП</w:t>
      </w:r>
      <w:r>
        <w:t>.</w:t>
      </w:r>
    </w:p>
    <w:p w:rsidR="00F924A8" w:rsidRDefault="00F924A8" w:rsidP="00F924A8">
      <w:pPr>
        <w:pStyle w:val="affc"/>
      </w:pPr>
      <w:r>
        <w:t>Каждый</w:t>
      </w:r>
      <w:r w:rsidR="001869DE">
        <w:t xml:space="preserve"> </w:t>
      </w:r>
      <w:r>
        <w:t>стандарт</w:t>
      </w:r>
      <w:r w:rsidR="001869DE">
        <w:t xml:space="preserve"> </w:t>
      </w:r>
      <w:r>
        <w:t>подразумевает</w:t>
      </w:r>
      <w:r w:rsidR="001869DE">
        <w:t xml:space="preserve"> </w:t>
      </w:r>
      <w:r>
        <w:t>разработку</w:t>
      </w:r>
      <w:r w:rsidR="001869DE">
        <w:t xml:space="preserve"> </w:t>
      </w:r>
      <w:r>
        <w:t>документа,</w:t>
      </w:r>
      <w:r w:rsidR="001869DE">
        <w:t xml:space="preserve"> </w:t>
      </w:r>
      <w:r>
        <w:t>состоящего</w:t>
      </w:r>
      <w:r w:rsidR="001869DE">
        <w:t xml:space="preserve"> </w:t>
      </w:r>
      <w:r>
        <w:t>из</w:t>
      </w:r>
      <w:r w:rsidR="001869DE">
        <w:t xml:space="preserve"> </w:t>
      </w:r>
      <w:r>
        <w:t>нескольких</w:t>
      </w:r>
      <w:r w:rsidR="001869DE">
        <w:t xml:space="preserve"> </w:t>
      </w:r>
      <w:r w:rsidR="006606FC">
        <w:t>обязательных</w:t>
      </w:r>
      <w:r w:rsidR="001869DE">
        <w:t xml:space="preserve"> </w:t>
      </w:r>
      <w:r w:rsidR="006606FC">
        <w:t>пунктов</w:t>
      </w:r>
      <w:r w:rsidR="001869DE">
        <w:t xml:space="preserve"> </w:t>
      </w:r>
      <w:r w:rsidR="006606FC">
        <w:t>схожих</w:t>
      </w:r>
      <w:r w:rsidR="001869DE">
        <w:t xml:space="preserve"> </w:t>
      </w:r>
      <w:r w:rsidR="006606FC">
        <w:t>у</w:t>
      </w:r>
      <w:r w:rsidR="001869DE">
        <w:t xml:space="preserve"> </w:t>
      </w:r>
      <w:r w:rsidR="006606FC">
        <w:t>всех</w:t>
      </w:r>
      <w:r w:rsidR="004E2890">
        <w:t>,</w:t>
      </w:r>
      <w:r w:rsidR="001869DE">
        <w:t xml:space="preserve"> </w:t>
      </w:r>
      <w:r w:rsidR="004E2890">
        <w:t>рисунок</w:t>
      </w:r>
      <w:r w:rsidR="001869DE">
        <w:t xml:space="preserve"> </w:t>
      </w:r>
      <w:r w:rsidR="004E2890">
        <w:t>1</w:t>
      </w:r>
    </w:p>
    <w:p w:rsidR="00CE7EFB" w:rsidRDefault="00CE7EFB" w:rsidP="004E2890">
      <w:pPr>
        <w:pStyle w:val="aff3"/>
      </w:pPr>
      <w:r>
        <w:lastRenderedPageBreak/>
        <w:drawing>
          <wp:inline distT="0" distB="0" distL="0" distR="0">
            <wp:extent cx="5334000" cy="2847975"/>
            <wp:effectExtent l="0" t="0" r="0" b="9525"/>
            <wp:docPr id="44" name="Схема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F64624" w:rsidRPr="00A22A3B" w:rsidRDefault="004E2890" w:rsidP="00350701">
      <w:pPr>
        <w:pStyle w:val="aff3"/>
        <w:spacing w:line="240" w:lineRule="auto"/>
      </w:pPr>
      <w:r>
        <w:t>Рисунок</w:t>
      </w:r>
      <w:r w:rsidR="001869DE">
        <w:t xml:space="preserve"> </w:t>
      </w:r>
      <w:r>
        <w:t>1</w:t>
      </w:r>
      <w:r w:rsidR="001869DE">
        <w:t xml:space="preserve"> </w:t>
      </w:r>
      <w:r w:rsidR="00E07FE4" w:rsidRPr="00A94F1E">
        <w:rPr>
          <w:rStyle w:val="afff0"/>
          <w:b w:val="0"/>
          <w:bCs w:val="0"/>
        </w:rPr>
        <w:t>–</w:t>
      </w:r>
      <w:r w:rsidR="001869DE">
        <w:t xml:space="preserve"> </w:t>
      </w:r>
      <w:r>
        <w:t>Разделы</w:t>
      </w:r>
      <w:r w:rsidR="001869DE">
        <w:t xml:space="preserve"> </w:t>
      </w:r>
      <w:r>
        <w:t>бизнес-плана</w:t>
      </w:r>
      <w:r w:rsidR="001869DE">
        <w:t xml:space="preserve"> </w:t>
      </w:r>
      <w:r>
        <w:t>стандарта</w:t>
      </w:r>
      <w:r w:rsidR="001869DE">
        <w:t xml:space="preserve"> </w:t>
      </w:r>
      <w:r w:rsidRPr="004E2890">
        <w:t>UNIDO</w:t>
      </w:r>
      <w:r w:rsidR="00081E62">
        <w:t xml:space="preserve"> (</w:t>
      </w:r>
      <w:bookmarkStart w:id="8" w:name="_Hlk135003585"/>
      <w:r w:rsidR="00350701">
        <w:t>составлено автором)</w:t>
      </w:r>
      <w:bookmarkEnd w:id="8"/>
    </w:p>
    <w:p w:rsidR="004E2890" w:rsidRDefault="004E2890" w:rsidP="00F924A8">
      <w:pPr>
        <w:pStyle w:val="affc"/>
      </w:pPr>
    </w:p>
    <w:p w:rsidR="003C1C98" w:rsidRDefault="009C5723" w:rsidP="009C5723">
      <w:pPr>
        <w:pStyle w:val="affc"/>
      </w:pPr>
      <w:r>
        <w:t>Стандарт</w:t>
      </w:r>
      <w:r w:rsidR="001869DE">
        <w:t xml:space="preserve"> </w:t>
      </w:r>
      <w:r w:rsidRPr="002D3C9D">
        <w:t>UNIDO</w:t>
      </w:r>
      <w:r w:rsidR="001869DE">
        <w:t xml:space="preserve"> </w:t>
      </w:r>
      <w:r w:rsidRPr="002D3C9D">
        <w:t>считается</w:t>
      </w:r>
      <w:r w:rsidR="001869DE">
        <w:t xml:space="preserve"> </w:t>
      </w:r>
      <w:r w:rsidRPr="002D3C9D">
        <w:t>самым</w:t>
      </w:r>
      <w:r w:rsidR="001869DE">
        <w:t xml:space="preserve"> </w:t>
      </w:r>
      <w:r w:rsidRPr="002D3C9D">
        <w:t>распространенным</w:t>
      </w:r>
      <w:r w:rsidR="001869DE">
        <w:t xml:space="preserve"> </w:t>
      </w:r>
      <w:r w:rsidRPr="002D3C9D">
        <w:t>в</w:t>
      </w:r>
      <w:r w:rsidR="001869DE">
        <w:t xml:space="preserve"> </w:t>
      </w:r>
      <w:r w:rsidRPr="002D3C9D">
        <w:t>мире.</w:t>
      </w:r>
      <w:r w:rsidR="001869DE">
        <w:t xml:space="preserve"> </w:t>
      </w:r>
      <w:r w:rsidRPr="002D3C9D">
        <w:t>Его</w:t>
      </w:r>
      <w:r w:rsidR="001869DE">
        <w:t xml:space="preserve"> </w:t>
      </w:r>
      <w:r w:rsidRPr="009C5723">
        <w:t>популярность</w:t>
      </w:r>
      <w:r w:rsidR="001869DE">
        <w:t xml:space="preserve"> </w:t>
      </w:r>
      <w:r w:rsidRPr="009C5723">
        <w:t>связана</w:t>
      </w:r>
      <w:r w:rsidR="001869DE">
        <w:t xml:space="preserve"> </w:t>
      </w:r>
      <w:r w:rsidRPr="009C5723">
        <w:t>с</w:t>
      </w:r>
      <w:r w:rsidR="001869DE">
        <w:t xml:space="preserve"> </w:t>
      </w:r>
      <w:r w:rsidRPr="009C5723">
        <w:t>универсальностью</w:t>
      </w:r>
      <w:r w:rsidR="001869DE">
        <w:t xml:space="preserve"> </w:t>
      </w:r>
      <w:r w:rsidRPr="009C5723">
        <w:t>и</w:t>
      </w:r>
      <w:r w:rsidR="001869DE">
        <w:t xml:space="preserve"> </w:t>
      </w:r>
      <w:r w:rsidRPr="009C5723">
        <w:t>информативностью,</w:t>
      </w:r>
      <w:r w:rsidR="001869DE">
        <w:t xml:space="preserve"> </w:t>
      </w:r>
      <w:r w:rsidRPr="009C5723">
        <w:t>а</w:t>
      </w:r>
      <w:r w:rsidR="001869DE">
        <w:t xml:space="preserve"> </w:t>
      </w:r>
      <w:r w:rsidRPr="009C5723">
        <w:t>также</w:t>
      </w:r>
      <w:r w:rsidR="001869DE">
        <w:t xml:space="preserve"> </w:t>
      </w:r>
      <w:r w:rsidRPr="009C5723">
        <w:t>с</w:t>
      </w:r>
      <w:r w:rsidR="001869DE">
        <w:t xml:space="preserve"> </w:t>
      </w:r>
      <w:r w:rsidRPr="009C5723">
        <w:t>тем</w:t>
      </w:r>
      <w:r w:rsidR="001869DE">
        <w:t xml:space="preserve"> </w:t>
      </w:r>
      <w:r w:rsidRPr="009C5723">
        <w:t>что</w:t>
      </w:r>
      <w:r w:rsidR="001869DE">
        <w:t xml:space="preserve"> </w:t>
      </w:r>
      <w:r w:rsidRPr="009C5723">
        <w:t>большинство</w:t>
      </w:r>
      <w:r w:rsidR="001869DE">
        <w:t xml:space="preserve"> </w:t>
      </w:r>
      <w:r w:rsidRPr="009C5723">
        <w:t>компьютерных</w:t>
      </w:r>
      <w:r w:rsidR="001869DE">
        <w:t xml:space="preserve"> </w:t>
      </w:r>
      <w:r w:rsidRPr="009C5723">
        <w:t>систем</w:t>
      </w:r>
      <w:r w:rsidR="001869DE">
        <w:t xml:space="preserve"> </w:t>
      </w:r>
      <w:r w:rsidRPr="009C5723">
        <w:t>для</w:t>
      </w:r>
      <w:r w:rsidR="001869DE">
        <w:t xml:space="preserve"> </w:t>
      </w:r>
      <w:r w:rsidRPr="009C5723">
        <w:t>бизнес-планирования</w:t>
      </w:r>
      <w:r w:rsidR="001869DE">
        <w:t xml:space="preserve"> </w:t>
      </w:r>
      <w:r w:rsidRPr="009C5723">
        <w:t>опираются</w:t>
      </w:r>
      <w:r w:rsidR="001869DE">
        <w:t xml:space="preserve"> </w:t>
      </w:r>
      <w:r w:rsidRPr="009C5723">
        <w:t>на</w:t>
      </w:r>
      <w:r w:rsidR="001869DE">
        <w:t xml:space="preserve"> </w:t>
      </w:r>
      <w:r w:rsidRPr="009C5723">
        <w:t>методику</w:t>
      </w:r>
      <w:r w:rsidR="001869DE">
        <w:t xml:space="preserve"> </w:t>
      </w:r>
      <w:r w:rsidRPr="009C5723">
        <w:t>UNIDO</w:t>
      </w:r>
      <w:r>
        <w:t>.</w:t>
      </w:r>
      <w:r w:rsidR="001869DE">
        <w:t xml:space="preserve"> </w:t>
      </w:r>
      <w:r w:rsidR="00F64624">
        <w:t>Рассмотрим</w:t>
      </w:r>
      <w:r w:rsidR="001869DE">
        <w:t xml:space="preserve"> </w:t>
      </w:r>
      <w:r w:rsidR="00F64624">
        <w:t>обязательные</w:t>
      </w:r>
      <w:r w:rsidR="001869DE">
        <w:t xml:space="preserve"> </w:t>
      </w:r>
      <w:r w:rsidR="00F64624">
        <w:t>разделы</w:t>
      </w:r>
      <w:r w:rsidR="001869DE">
        <w:t xml:space="preserve"> </w:t>
      </w:r>
      <w:r w:rsidR="00A22A3B">
        <w:t>стандар</w:t>
      </w:r>
      <w:r>
        <w:t>т</w:t>
      </w:r>
      <w:r w:rsidR="001869DE">
        <w:t xml:space="preserve"> </w:t>
      </w:r>
      <w:r w:rsidR="00F64624">
        <w:t>подробнее</w:t>
      </w:r>
      <w:r w:rsidR="00A27EED">
        <w:rPr>
          <w:lang w:val="en-US"/>
        </w:rPr>
        <w:t xml:space="preserve"> [3</w:t>
      </w:r>
      <w:r w:rsidR="00A22A3B">
        <w:rPr>
          <w:lang w:val="en-US"/>
        </w:rPr>
        <w:t>]</w:t>
      </w:r>
      <w:r w:rsidR="00F64624">
        <w:t>:</w:t>
      </w:r>
    </w:p>
    <w:p w:rsidR="003C1C98" w:rsidRPr="00350701" w:rsidRDefault="004B74B5" w:rsidP="006E42A4">
      <w:pPr>
        <w:pStyle w:val="a"/>
        <w:numPr>
          <w:ilvl w:val="0"/>
          <w:numId w:val="5"/>
        </w:numPr>
        <w:ind w:left="0" w:firstLine="709"/>
      </w:pPr>
      <w:r w:rsidRPr="00350701">
        <w:t>р</w:t>
      </w:r>
      <w:r w:rsidR="005F6657" w:rsidRPr="00350701">
        <w:t>езюме.</w:t>
      </w:r>
      <w:r w:rsidR="001869DE" w:rsidRPr="006E42A4">
        <w:rPr>
          <w:lang w:val="ru-RU"/>
        </w:rPr>
        <w:t xml:space="preserve"> </w:t>
      </w:r>
      <w:r w:rsidR="005F6657" w:rsidRPr="006E42A4">
        <w:rPr>
          <w:lang w:val="ru-RU"/>
        </w:rPr>
        <w:t>Раздел</w:t>
      </w:r>
      <w:r w:rsidR="001869DE" w:rsidRPr="006E42A4">
        <w:rPr>
          <w:lang w:val="ru-RU"/>
        </w:rPr>
        <w:t xml:space="preserve"> </w:t>
      </w:r>
      <w:r w:rsidR="005F6657" w:rsidRPr="006E42A4">
        <w:rPr>
          <w:lang w:val="ru-RU"/>
        </w:rPr>
        <w:t>резюме</w:t>
      </w:r>
      <w:r w:rsidR="001869DE" w:rsidRPr="00350701">
        <w:t xml:space="preserve"> </w:t>
      </w:r>
      <w:r w:rsidR="005F6657" w:rsidRPr="006E42A4">
        <w:rPr>
          <w:lang w:val="ru-RU"/>
        </w:rPr>
        <w:t>-</w:t>
      </w:r>
      <w:r w:rsidR="001869DE" w:rsidRPr="006E42A4">
        <w:rPr>
          <w:lang w:val="ru-RU"/>
        </w:rPr>
        <w:t xml:space="preserve"> </w:t>
      </w:r>
      <w:r w:rsidR="003C1C98" w:rsidRPr="00350701">
        <w:t>основной</w:t>
      </w:r>
      <w:r w:rsidR="001869DE" w:rsidRPr="00350701">
        <w:t xml:space="preserve"> </w:t>
      </w:r>
      <w:r w:rsidR="003C1C98" w:rsidRPr="00350701">
        <w:t>документ</w:t>
      </w:r>
      <w:r w:rsidR="001869DE" w:rsidRPr="00350701">
        <w:t xml:space="preserve"> </w:t>
      </w:r>
      <w:r w:rsidR="003C1C98" w:rsidRPr="00350701">
        <w:t>бизнес-плана,</w:t>
      </w:r>
      <w:r w:rsidR="001869DE" w:rsidRPr="00350701">
        <w:t xml:space="preserve"> </w:t>
      </w:r>
      <w:r w:rsidR="003C1C98" w:rsidRPr="00350701">
        <w:t>который</w:t>
      </w:r>
      <w:r w:rsidR="001869DE" w:rsidRPr="00350701">
        <w:t xml:space="preserve"> </w:t>
      </w:r>
      <w:r w:rsidR="003C1C98" w:rsidRPr="00350701">
        <w:t>будет</w:t>
      </w:r>
      <w:r w:rsidR="001869DE" w:rsidRPr="00350701">
        <w:t xml:space="preserve"> </w:t>
      </w:r>
      <w:r w:rsidR="003C1C98" w:rsidRPr="00350701">
        <w:t>прочитан</w:t>
      </w:r>
      <w:r w:rsidR="001869DE" w:rsidRPr="00350701">
        <w:t xml:space="preserve"> </w:t>
      </w:r>
      <w:r w:rsidR="003C1C98" w:rsidRPr="00350701">
        <w:t>большинством</w:t>
      </w:r>
      <w:r w:rsidR="001869DE" w:rsidRPr="00350701">
        <w:t xml:space="preserve"> </w:t>
      </w:r>
      <w:r w:rsidR="003C1C98" w:rsidRPr="00350701">
        <w:t>потенциальных</w:t>
      </w:r>
      <w:r w:rsidR="001869DE" w:rsidRPr="00350701">
        <w:t xml:space="preserve"> </w:t>
      </w:r>
      <w:r w:rsidR="003C1C98" w:rsidRPr="00350701">
        <w:t>инвесторов.</w:t>
      </w:r>
      <w:r w:rsidR="001869DE" w:rsidRPr="00350701">
        <w:t xml:space="preserve"> </w:t>
      </w:r>
      <w:r w:rsidR="003C1C98" w:rsidRPr="00350701">
        <w:t>Оно</w:t>
      </w:r>
      <w:r w:rsidR="001869DE" w:rsidRPr="00350701">
        <w:t xml:space="preserve"> </w:t>
      </w:r>
      <w:r w:rsidR="003C1C98" w:rsidRPr="00350701">
        <w:t>должно</w:t>
      </w:r>
      <w:r w:rsidR="001869DE" w:rsidRPr="00350701">
        <w:t xml:space="preserve"> </w:t>
      </w:r>
      <w:r w:rsidR="003C1C98" w:rsidRPr="00350701">
        <w:t>содержать</w:t>
      </w:r>
      <w:r w:rsidR="001869DE" w:rsidRPr="00350701">
        <w:t xml:space="preserve"> </w:t>
      </w:r>
      <w:r w:rsidR="003C1C98" w:rsidRPr="00350701">
        <w:t>в</w:t>
      </w:r>
      <w:r w:rsidR="001869DE" w:rsidRPr="00350701">
        <w:t xml:space="preserve"> </w:t>
      </w:r>
      <w:r w:rsidR="003C1C98" w:rsidRPr="00350701">
        <w:t>сжатой</w:t>
      </w:r>
      <w:r w:rsidR="001869DE" w:rsidRPr="00350701">
        <w:t xml:space="preserve"> </w:t>
      </w:r>
      <w:r w:rsidR="003C1C98" w:rsidRPr="00350701">
        <w:t>и</w:t>
      </w:r>
      <w:r w:rsidR="001869DE" w:rsidRPr="00350701">
        <w:t xml:space="preserve"> </w:t>
      </w:r>
      <w:r w:rsidR="003C1C98" w:rsidRPr="00350701">
        <w:t>убедительной</w:t>
      </w:r>
      <w:r w:rsidR="001869DE" w:rsidRPr="00350701">
        <w:t xml:space="preserve"> </w:t>
      </w:r>
      <w:r w:rsidR="003C1C98" w:rsidRPr="00350701">
        <w:t>форме</w:t>
      </w:r>
      <w:r w:rsidR="001869DE" w:rsidRPr="00350701">
        <w:t xml:space="preserve"> </w:t>
      </w:r>
      <w:r w:rsidR="003C1C98" w:rsidRPr="00350701">
        <w:t>основные</w:t>
      </w:r>
      <w:r w:rsidR="001869DE" w:rsidRPr="00350701">
        <w:t xml:space="preserve"> </w:t>
      </w:r>
      <w:r w:rsidR="003C1C98" w:rsidRPr="00350701">
        <w:t>аспекты:</w:t>
      </w:r>
      <w:r w:rsidR="001869DE" w:rsidRPr="00350701">
        <w:t xml:space="preserve"> </w:t>
      </w:r>
      <w:r w:rsidR="003C1C98" w:rsidRPr="00350701">
        <w:t>финансовые</w:t>
      </w:r>
      <w:r w:rsidR="001869DE" w:rsidRPr="00350701">
        <w:t xml:space="preserve"> </w:t>
      </w:r>
      <w:r w:rsidR="003C1C98" w:rsidRPr="00350701">
        <w:t>потребности</w:t>
      </w:r>
      <w:r w:rsidR="001869DE" w:rsidRPr="00350701">
        <w:t xml:space="preserve"> </w:t>
      </w:r>
      <w:r w:rsidR="003C1C98" w:rsidRPr="00350701">
        <w:t>компании,</w:t>
      </w:r>
      <w:r w:rsidR="001869DE" w:rsidRPr="00350701">
        <w:t xml:space="preserve"> </w:t>
      </w:r>
      <w:r w:rsidR="003C1C98" w:rsidRPr="00350701">
        <w:t>потенциал</w:t>
      </w:r>
      <w:r w:rsidR="001869DE" w:rsidRPr="00350701">
        <w:t xml:space="preserve"> </w:t>
      </w:r>
      <w:r w:rsidR="003C1C98" w:rsidRPr="00350701">
        <w:t>рынка,</w:t>
      </w:r>
      <w:r w:rsidR="001869DE" w:rsidRPr="00350701">
        <w:t xml:space="preserve"> </w:t>
      </w:r>
      <w:r w:rsidR="003C1C98" w:rsidRPr="00350701">
        <w:t>возможности</w:t>
      </w:r>
      <w:r w:rsidR="001869DE" w:rsidRPr="00350701">
        <w:t xml:space="preserve"> </w:t>
      </w:r>
      <w:r w:rsidR="003C1C98" w:rsidRPr="00350701">
        <w:t>получения</w:t>
      </w:r>
      <w:r w:rsidR="001869DE" w:rsidRPr="00350701">
        <w:t xml:space="preserve"> </w:t>
      </w:r>
      <w:r w:rsidR="003C1C98" w:rsidRPr="00350701">
        <w:t>дохода,</w:t>
      </w:r>
      <w:r w:rsidR="001869DE" w:rsidRPr="00350701">
        <w:t xml:space="preserve"> </w:t>
      </w:r>
      <w:r w:rsidR="003C1C98" w:rsidRPr="00350701">
        <w:t>сроки</w:t>
      </w:r>
      <w:r w:rsidR="001869DE" w:rsidRPr="00350701">
        <w:t xml:space="preserve"> </w:t>
      </w:r>
      <w:r w:rsidR="003C1C98" w:rsidRPr="00350701">
        <w:t>окупаемости</w:t>
      </w:r>
      <w:r w:rsidR="001869DE" w:rsidRPr="00350701">
        <w:t xml:space="preserve"> </w:t>
      </w:r>
      <w:r w:rsidR="003C1C98" w:rsidRPr="00350701">
        <w:t>инвестиций.</w:t>
      </w:r>
      <w:r w:rsidR="001869DE" w:rsidRPr="00350701">
        <w:t xml:space="preserve"> </w:t>
      </w:r>
      <w:r w:rsidR="003C1C98" w:rsidRPr="00350701">
        <w:t>Это</w:t>
      </w:r>
      <w:r w:rsidR="001869DE" w:rsidRPr="00350701">
        <w:t xml:space="preserve"> </w:t>
      </w:r>
      <w:r w:rsidR="003C1C98" w:rsidRPr="00350701">
        <w:t>относительно</w:t>
      </w:r>
      <w:r w:rsidR="001869DE" w:rsidRPr="00350701">
        <w:t xml:space="preserve"> </w:t>
      </w:r>
      <w:r w:rsidR="003C1C98" w:rsidRPr="00350701">
        <w:t>самостоятельный</w:t>
      </w:r>
      <w:r w:rsidR="001869DE" w:rsidRPr="00350701">
        <w:t xml:space="preserve"> </w:t>
      </w:r>
      <w:r w:rsidR="003C1C98" w:rsidRPr="00350701">
        <w:t>документ,</w:t>
      </w:r>
      <w:r w:rsidR="001869DE" w:rsidRPr="00350701">
        <w:t xml:space="preserve"> </w:t>
      </w:r>
      <w:r w:rsidR="003C1C98" w:rsidRPr="00350701">
        <w:t>включающий</w:t>
      </w:r>
      <w:r w:rsidR="001869DE" w:rsidRPr="00350701">
        <w:t xml:space="preserve"> </w:t>
      </w:r>
      <w:r w:rsidR="003C1C98" w:rsidRPr="00350701">
        <w:t>главн</w:t>
      </w:r>
      <w:r w:rsidR="00A94F1E" w:rsidRPr="00350701">
        <w:t>ые</w:t>
      </w:r>
      <w:r w:rsidR="001869DE" w:rsidRPr="00350701">
        <w:t xml:space="preserve"> </w:t>
      </w:r>
      <w:r w:rsidR="00A94F1E" w:rsidRPr="00350701">
        <w:t>положения</w:t>
      </w:r>
      <w:r w:rsidR="001869DE" w:rsidRPr="00350701">
        <w:t xml:space="preserve"> </w:t>
      </w:r>
      <w:r w:rsidR="00A94F1E" w:rsidRPr="00350701">
        <w:t>всего</w:t>
      </w:r>
      <w:r w:rsidR="001869DE" w:rsidRPr="00350701">
        <w:t xml:space="preserve"> </w:t>
      </w:r>
      <w:r w:rsidR="00A94F1E" w:rsidRPr="00350701">
        <w:t>бизнес-плана</w:t>
      </w:r>
      <w:r w:rsidR="00350701" w:rsidRPr="006E42A4">
        <w:rPr>
          <w:lang w:val="ru-RU"/>
        </w:rPr>
        <w:t xml:space="preserve"> </w:t>
      </w:r>
      <w:r w:rsidR="00A27EED" w:rsidRPr="006E42A4">
        <w:rPr>
          <w:lang w:val="ru-RU"/>
        </w:rPr>
        <w:t>[3</w:t>
      </w:r>
      <w:r w:rsidR="00350701" w:rsidRPr="006E42A4">
        <w:rPr>
          <w:lang w:val="ru-RU"/>
        </w:rPr>
        <w:t>];</w:t>
      </w:r>
    </w:p>
    <w:p w:rsidR="00605573" w:rsidRPr="00350701" w:rsidRDefault="004B74B5" w:rsidP="003E1675">
      <w:pPr>
        <w:pStyle w:val="a"/>
        <w:numPr>
          <w:ilvl w:val="0"/>
          <w:numId w:val="5"/>
        </w:numPr>
        <w:ind w:left="0" w:firstLine="709"/>
        <w:rPr>
          <w:rStyle w:val="affd"/>
        </w:rPr>
      </w:pPr>
      <w:r w:rsidRPr="00350701">
        <w:t xml:space="preserve">описание </w:t>
      </w:r>
      <w:r w:rsidR="003C1C98" w:rsidRPr="00350701">
        <w:t>предприятия</w:t>
      </w:r>
      <w:r w:rsidR="001869DE" w:rsidRPr="00350701">
        <w:t xml:space="preserve"> </w:t>
      </w:r>
      <w:r w:rsidR="003C1C98" w:rsidRPr="00350701">
        <w:t>и</w:t>
      </w:r>
      <w:r w:rsidR="001869DE" w:rsidRPr="00350701">
        <w:t xml:space="preserve"> </w:t>
      </w:r>
      <w:r w:rsidR="003C1C98" w:rsidRPr="00350701">
        <w:t>отрасли</w:t>
      </w:r>
      <w:r w:rsidR="006606FC" w:rsidRPr="00350701">
        <w:t>.</w:t>
      </w:r>
      <w:r w:rsidR="001869DE" w:rsidRPr="00350701">
        <w:t xml:space="preserve"> </w:t>
      </w:r>
      <w:r w:rsidR="003C1C98" w:rsidRPr="00350701">
        <w:rPr>
          <w:rStyle w:val="affd"/>
        </w:rPr>
        <w:t>В</w:t>
      </w:r>
      <w:r w:rsidR="001869DE" w:rsidRPr="00350701">
        <w:rPr>
          <w:rStyle w:val="affd"/>
        </w:rPr>
        <w:t xml:space="preserve"> </w:t>
      </w:r>
      <w:r w:rsidR="003C1C98" w:rsidRPr="00350701">
        <w:rPr>
          <w:rStyle w:val="affd"/>
        </w:rPr>
        <w:t>этом</w:t>
      </w:r>
      <w:r w:rsidR="001869DE" w:rsidRPr="00350701">
        <w:rPr>
          <w:rStyle w:val="affd"/>
        </w:rPr>
        <w:t xml:space="preserve"> </w:t>
      </w:r>
      <w:r w:rsidR="003C1C98" w:rsidRPr="00350701">
        <w:rPr>
          <w:rStyle w:val="affd"/>
        </w:rPr>
        <w:t>разделе</w:t>
      </w:r>
      <w:r w:rsidR="001869DE" w:rsidRPr="00350701">
        <w:rPr>
          <w:rStyle w:val="affd"/>
        </w:rPr>
        <w:t xml:space="preserve"> </w:t>
      </w:r>
      <w:r w:rsidR="003C1C98" w:rsidRPr="00350701">
        <w:rPr>
          <w:rStyle w:val="affd"/>
        </w:rPr>
        <w:t>необходимо</w:t>
      </w:r>
      <w:r w:rsidR="001869DE" w:rsidRPr="00350701">
        <w:rPr>
          <w:rStyle w:val="affd"/>
        </w:rPr>
        <w:t xml:space="preserve"> </w:t>
      </w:r>
      <w:r w:rsidR="003C1C98" w:rsidRPr="00350701">
        <w:rPr>
          <w:rStyle w:val="affd"/>
        </w:rPr>
        <w:t>представить</w:t>
      </w:r>
      <w:r w:rsidR="001869DE" w:rsidRPr="00350701">
        <w:rPr>
          <w:rStyle w:val="affd"/>
        </w:rPr>
        <w:t xml:space="preserve"> </w:t>
      </w:r>
      <w:r w:rsidR="003C1C98" w:rsidRPr="00350701">
        <w:rPr>
          <w:rStyle w:val="affd"/>
        </w:rPr>
        <w:t>описание</w:t>
      </w:r>
      <w:r w:rsidR="001869DE" w:rsidRPr="00350701">
        <w:rPr>
          <w:rStyle w:val="affd"/>
        </w:rPr>
        <w:t xml:space="preserve"> </w:t>
      </w:r>
      <w:r w:rsidR="003C1C98" w:rsidRPr="00350701">
        <w:rPr>
          <w:rStyle w:val="affd"/>
        </w:rPr>
        <w:t>предприятия</w:t>
      </w:r>
      <w:r w:rsidR="001869DE" w:rsidRPr="00350701">
        <w:rPr>
          <w:rStyle w:val="affd"/>
        </w:rPr>
        <w:t xml:space="preserve"> </w:t>
      </w:r>
      <w:r w:rsidR="003C1C98" w:rsidRPr="00350701">
        <w:rPr>
          <w:rStyle w:val="affd"/>
        </w:rPr>
        <w:t>и</w:t>
      </w:r>
      <w:r w:rsidR="001869DE" w:rsidRPr="00350701">
        <w:rPr>
          <w:rStyle w:val="affd"/>
        </w:rPr>
        <w:t xml:space="preserve"> </w:t>
      </w:r>
      <w:r w:rsidR="003C1C98" w:rsidRPr="00350701">
        <w:rPr>
          <w:rStyle w:val="affd"/>
        </w:rPr>
        <w:t>отрасли,</w:t>
      </w:r>
      <w:r w:rsidR="001869DE" w:rsidRPr="00350701">
        <w:rPr>
          <w:rStyle w:val="affd"/>
        </w:rPr>
        <w:t xml:space="preserve"> </w:t>
      </w:r>
      <w:r w:rsidR="003C1C98" w:rsidRPr="00350701">
        <w:rPr>
          <w:rStyle w:val="affd"/>
        </w:rPr>
        <w:t>в</w:t>
      </w:r>
      <w:r w:rsidR="001869DE" w:rsidRPr="00350701">
        <w:rPr>
          <w:rStyle w:val="affd"/>
        </w:rPr>
        <w:t xml:space="preserve"> </w:t>
      </w:r>
      <w:r w:rsidR="003C1C98" w:rsidRPr="00350701">
        <w:rPr>
          <w:rStyle w:val="affd"/>
        </w:rPr>
        <w:t>которой</w:t>
      </w:r>
      <w:r w:rsidR="001869DE" w:rsidRPr="00350701">
        <w:rPr>
          <w:rStyle w:val="affd"/>
        </w:rPr>
        <w:t xml:space="preserve"> </w:t>
      </w:r>
      <w:r w:rsidR="003C1C98" w:rsidRPr="00350701">
        <w:rPr>
          <w:rStyle w:val="affd"/>
        </w:rPr>
        <w:t>оно</w:t>
      </w:r>
      <w:r w:rsidR="001869DE" w:rsidRPr="00350701">
        <w:rPr>
          <w:rStyle w:val="affd"/>
        </w:rPr>
        <w:t xml:space="preserve"> </w:t>
      </w:r>
      <w:r w:rsidR="003C1C98" w:rsidRPr="00350701">
        <w:rPr>
          <w:rStyle w:val="affd"/>
        </w:rPr>
        <w:t>работает.</w:t>
      </w:r>
      <w:r w:rsidR="001869DE" w:rsidRPr="00350701">
        <w:rPr>
          <w:rStyle w:val="affd"/>
        </w:rPr>
        <w:t xml:space="preserve"> </w:t>
      </w:r>
      <w:r w:rsidR="003C1C98" w:rsidRPr="00350701">
        <w:rPr>
          <w:rStyle w:val="affd"/>
        </w:rPr>
        <w:t>Важными</w:t>
      </w:r>
      <w:r w:rsidR="001869DE" w:rsidRPr="00350701">
        <w:rPr>
          <w:rStyle w:val="affd"/>
        </w:rPr>
        <w:t xml:space="preserve"> </w:t>
      </w:r>
      <w:r w:rsidR="003C1C98" w:rsidRPr="00350701">
        <w:rPr>
          <w:rStyle w:val="affd"/>
        </w:rPr>
        <w:t>элементами</w:t>
      </w:r>
      <w:r w:rsidR="001869DE" w:rsidRPr="00350701">
        <w:rPr>
          <w:rStyle w:val="affd"/>
        </w:rPr>
        <w:t xml:space="preserve"> </w:t>
      </w:r>
      <w:r w:rsidR="003C1C98" w:rsidRPr="00350701">
        <w:rPr>
          <w:rStyle w:val="affd"/>
        </w:rPr>
        <w:t>этого</w:t>
      </w:r>
      <w:r w:rsidR="001869DE" w:rsidRPr="00350701">
        <w:rPr>
          <w:rStyle w:val="affd"/>
        </w:rPr>
        <w:t xml:space="preserve"> </w:t>
      </w:r>
      <w:r w:rsidR="003C1C98" w:rsidRPr="00350701">
        <w:rPr>
          <w:rStyle w:val="affd"/>
        </w:rPr>
        <w:t>раздела</w:t>
      </w:r>
      <w:r w:rsidR="001869DE" w:rsidRPr="00350701">
        <w:rPr>
          <w:rStyle w:val="affd"/>
        </w:rPr>
        <w:t xml:space="preserve"> </w:t>
      </w:r>
      <w:r w:rsidR="003C1C98" w:rsidRPr="00350701">
        <w:rPr>
          <w:rStyle w:val="affd"/>
        </w:rPr>
        <w:t>являются:</w:t>
      </w:r>
      <w:r w:rsidR="001869DE" w:rsidRPr="00350701">
        <w:rPr>
          <w:rStyle w:val="affd"/>
        </w:rPr>
        <w:t xml:space="preserve"> </w:t>
      </w:r>
      <w:r w:rsidR="003C1C98" w:rsidRPr="00350701">
        <w:rPr>
          <w:rStyle w:val="affd"/>
        </w:rPr>
        <w:t>история</w:t>
      </w:r>
      <w:r w:rsidR="001869DE" w:rsidRPr="00350701">
        <w:rPr>
          <w:rStyle w:val="affd"/>
        </w:rPr>
        <w:t xml:space="preserve"> </w:t>
      </w:r>
      <w:r w:rsidR="003C1C98" w:rsidRPr="00350701">
        <w:rPr>
          <w:rStyle w:val="affd"/>
        </w:rPr>
        <w:t>компании,</w:t>
      </w:r>
      <w:r w:rsidR="001869DE" w:rsidRPr="00350701">
        <w:rPr>
          <w:rStyle w:val="affd"/>
        </w:rPr>
        <w:t xml:space="preserve"> </w:t>
      </w:r>
      <w:r w:rsidR="003C1C98" w:rsidRPr="00350701">
        <w:rPr>
          <w:rStyle w:val="affd"/>
        </w:rPr>
        <w:t>форма</w:t>
      </w:r>
      <w:r w:rsidR="001869DE" w:rsidRPr="00350701">
        <w:rPr>
          <w:rStyle w:val="affd"/>
        </w:rPr>
        <w:t xml:space="preserve"> </w:t>
      </w:r>
      <w:r w:rsidR="003C1C98" w:rsidRPr="00350701">
        <w:rPr>
          <w:rStyle w:val="affd"/>
        </w:rPr>
        <w:t>собственности,</w:t>
      </w:r>
      <w:r w:rsidR="001869DE" w:rsidRPr="00350701">
        <w:rPr>
          <w:rStyle w:val="affd"/>
        </w:rPr>
        <w:t xml:space="preserve"> </w:t>
      </w:r>
      <w:r w:rsidR="003C1C98" w:rsidRPr="00350701">
        <w:rPr>
          <w:rStyle w:val="affd"/>
        </w:rPr>
        <w:t>цели,</w:t>
      </w:r>
      <w:r w:rsidR="001869DE" w:rsidRPr="00350701">
        <w:rPr>
          <w:rStyle w:val="affd"/>
        </w:rPr>
        <w:t xml:space="preserve"> </w:t>
      </w:r>
      <w:r w:rsidR="003C1C98" w:rsidRPr="00350701">
        <w:rPr>
          <w:rStyle w:val="affd"/>
        </w:rPr>
        <w:t>тип</w:t>
      </w:r>
      <w:r w:rsidR="001869DE" w:rsidRPr="00350701">
        <w:rPr>
          <w:rStyle w:val="affd"/>
        </w:rPr>
        <w:t xml:space="preserve"> </w:t>
      </w:r>
      <w:r w:rsidR="003C1C98" w:rsidRPr="00350701">
        <w:rPr>
          <w:rStyle w:val="affd"/>
        </w:rPr>
        <w:t>бизнеса,</w:t>
      </w:r>
      <w:r w:rsidR="001869DE" w:rsidRPr="00350701">
        <w:rPr>
          <w:rStyle w:val="affd"/>
        </w:rPr>
        <w:t xml:space="preserve"> </w:t>
      </w:r>
      <w:r w:rsidR="003C1C98" w:rsidRPr="00350701">
        <w:rPr>
          <w:rStyle w:val="affd"/>
        </w:rPr>
        <w:t>основные</w:t>
      </w:r>
      <w:r w:rsidR="001869DE" w:rsidRPr="00350701">
        <w:rPr>
          <w:rStyle w:val="affd"/>
        </w:rPr>
        <w:t xml:space="preserve"> </w:t>
      </w:r>
      <w:r w:rsidR="003C1C98" w:rsidRPr="00350701">
        <w:rPr>
          <w:rStyle w:val="affd"/>
        </w:rPr>
        <w:t>особенности</w:t>
      </w:r>
      <w:r w:rsidR="001869DE" w:rsidRPr="00350701">
        <w:rPr>
          <w:rStyle w:val="affd"/>
        </w:rPr>
        <w:t xml:space="preserve"> </w:t>
      </w:r>
      <w:r w:rsidR="003C1C98" w:rsidRPr="00350701">
        <w:rPr>
          <w:rStyle w:val="affd"/>
        </w:rPr>
        <w:t>бизнеса,</w:t>
      </w:r>
      <w:r w:rsidR="001869DE" w:rsidRPr="00350701">
        <w:rPr>
          <w:rStyle w:val="affd"/>
        </w:rPr>
        <w:t xml:space="preserve"> </w:t>
      </w:r>
      <w:r w:rsidR="003C1C98" w:rsidRPr="00350701">
        <w:rPr>
          <w:rStyle w:val="affd"/>
        </w:rPr>
        <w:t>причины</w:t>
      </w:r>
      <w:r w:rsidR="001869DE" w:rsidRPr="00350701">
        <w:rPr>
          <w:rStyle w:val="affd"/>
        </w:rPr>
        <w:t xml:space="preserve"> </w:t>
      </w:r>
      <w:r w:rsidR="003C1C98" w:rsidRPr="00350701">
        <w:rPr>
          <w:rStyle w:val="affd"/>
        </w:rPr>
        <w:t>вхождения</w:t>
      </w:r>
      <w:r w:rsidR="001869DE" w:rsidRPr="00350701">
        <w:rPr>
          <w:rStyle w:val="affd"/>
        </w:rPr>
        <w:t xml:space="preserve"> </w:t>
      </w:r>
      <w:r w:rsidR="003C1C98" w:rsidRPr="00350701">
        <w:rPr>
          <w:rStyle w:val="affd"/>
        </w:rPr>
        <w:t>в</w:t>
      </w:r>
      <w:r w:rsidR="001869DE" w:rsidRPr="00350701">
        <w:rPr>
          <w:rStyle w:val="affd"/>
        </w:rPr>
        <w:t xml:space="preserve"> </w:t>
      </w:r>
      <w:r w:rsidR="003C1C98" w:rsidRPr="00350701">
        <w:rPr>
          <w:rStyle w:val="affd"/>
        </w:rPr>
        <w:t>этот</w:t>
      </w:r>
      <w:r w:rsidR="001869DE" w:rsidRPr="00350701">
        <w:rPr>
          <w:rStyle w:val="affd"/>
        </w:rPr>
        <w:t xml:space="preserve"> </w:t>
      </w:r>
      <w:r w:rsidR="003C1C98" w:rsidRPr="00350701">
        <w:rPr>
          <w:rStyle w:val="affd"/>
        </w:rPr>
        <w:t>бизнес,</w:t>
      </w:r>
      <w:r w:rsidR="001869DE" w:rsidRPr="00350701">
        <w:rPr>
          <w:rStyle w:val="affd"/>
        </w:rPr>
        <w:t xml:space="preserve"> </w:t>
      </w:r>
      <w:r w:rsidR="003C1C98" w:rsidRPr="00350701">
        <w:rPr>
          <w:rStyle w:val="affd"/>
        </w:rPr>
        <w:t>прошлые</w:t>
      </w:r>
      <w:r w:rsidR="001869DE" w:rsidRPr="00350701">
        <w:rPr>
          <w:rStyle w:val="affd"/>
        </w:rPr>
        <w:t xml:space="preserve"> </w:t>
      </w:r>
      <w:r w:rsidR="003C1C98" w:rsidRPr="00350701">
        <w:rPr>
          <w:rStyle w:val="affd"/>
        </w:rPr>
        <w:t>и</w:t>
      </w:r>
      <w:r w:rsidR="001869DE" w:rsidRPr="00350701">
        <w:rPr>
          <w:rStyle w:val="affd"/>
        </w:rPr>
        <w:t xml:space="preserve"> </w:t>
      </w:r>
      <w:r w:rsidR="003C1C98" w:rsidRPr="00350701">
        <w:rPr>
          <w:rStyle w:val="affd"/>
        </w:rPr>
        <w:t>ожидаемые</w:t>
      </w:r>
      <w:r w:rsidR="001869DE" w:rsidRPr="00350701">
        <w:rPr>
          <w:rStyle w:val="affd"/>
        </w:rPr>
        <w:t xml:space="preserve"> </w:t>
      </w:r>
      <w:r w:rsidR="003C1C98" w:rsidRPr="00350701">
        <w:rPr>
          <w:rStyle w:val="affd"/>
        </w:rPr>
        <w:t>изменения</w:t>
      </w:r>
      <w:r w:rsidR="001869DE" w:rsidRPr="00350701">
        <w:rPr>
          <w:rStyle w:val="affd"/>
        </w:rPr>
        <w:t xml:space="preserve"> </w:t>
      </w:r>
      <w:r w:rsidR="003C1C98" w:rsidRPr="00350701">
        <w:rPr>
          <w:rStyle w:val="affd"/>
        </w:rPr>
        <w:t>в</w:t>
      </w:r>
      <w:r w:rsidR="001869DE" w:rsidRPr="00350701">
        <w:rPr>
          <w:rStyle w:val="affd"/>
        </w:rPr>
        <w:t xml:space="preserve"> </w:t>
      </w:r>
      <w:r w:rsidR="003C1C98" w:rsidRPr="00350701">
        <w:rPr>
          <w:rStyle w:val="affd"/>
        </w:rPr>
        <w:t>форме</w:t>
      </w:r>
      <w:r w:rsidR="001869DE" w:rsidRPr="00350701">
        <w:rPr>
          <w:rStyle w:val="affd"/>
        </w:rPr>
        <w:t xml:space="preserve"> </w:t>
      </w:r>
      <w:r w:rsidR="003C1C98" w:rsidRPr="00350701">
        <w:rPr>
          <w:rStyle w:val="affd"/>
        </w:rPr>
        <w:t>организации</w:t>
      </w:r>
      <w:r w:rsidR="001869DE" w:rsidRPr="00350701">
        <w:rPr>
          <w:rStyle w:val="affd"/>
        </w:rPr>
        <w:t xml:space="preserve"> </w:t>
      </w:r>
      <w:r w:rsidR="003C1C98" w:rsidRPr="00350701">
        <w:rPr>
          <w:rStyle w:val="affd"/>
        </w:rPr>
        <w:t>бизнеса.</w:t>
      </w:r>
      <w:r w:rsidR="001869DE" w:rsidRPr="00350701">
        <w:rPr>
          <w:rStyle w:val="affd"/>
        </w:rPr>
        <w:t xml:space="preserve"> </w:t>
      </w:r>
      <w:r w:rsidR="003C1C98" w:rsidRPr="00350701">
        <w:rPr>
          <w:rStyle w:val="affd"/>
        </w:rPr>
        <w:t>Также</w:t>
      </w:r>
      <w:r w:rsidR="001869DE" w:rsidRPr="00350701">
        <w:rPr>
          <w:rStyle w:val="affd"/>
        </w:rPr>
        <w:t xml:space="preserve"> </w:t>
      </w:r>
      <w:r w:rsidR="003C1C98" w:rsidRPr="00350701">
        <w:rPr>
          <w:rStyle w:val="affd"/>
        </w:rPr>
        <w:t>нужно</w:t>
      </w:r>
      <w:r w:rsidR="001869DE" w:rsidRPr="00350701">
        <w:rPr>
          <w:rStyle w:val="affd"/>
        </w:rPr>
        <w:t xml:space="preserve"> </w:t>
      </w:r>
      <w:r w:rsidR="003C1C98" w:rsidRPr="00350701">
        <w:rPr>
          <w:rStyle w:val="affd"/>
        </w:rPr>
        <w:t>описать</w:t>
      </w:r>
      <w:r w:rsidR="001869DE" w:rsidRPr="00350701">
        <w:rPr>
          <w:rStyle w:val="affd"/>
        </w:rPr>
        <w:t xml:space="preserve"> </w:t>
      </w:r>
      <w:r w:rsidR="003C1C98" w:rsidRPr="00350701">
        <w:rPr>
          <w:rStyle w:val="affd"/>
        </w:rPr>
        <w:t>основателей,</w:t>
      </w:r>
      <w:r w:rsidR="001869DE" w:rsidRPr="00350701">
        <w:rPr>
          <w:rStyle w:val="affd"/>
        </w:rPr>
        <w:t xml:space="preserve"> </w:t>
      </w:r>
      <w:r w:rsidR="003C1C98" w:rsidRPr="00350701">
        <w:rPr>
          <w:rStyle w:val="affd"/>
        </w:rPr>
        <w:t>инвесторов</w:t>
      </w:r>
      <w:r w:rsidR="001869DE" w:rsidRPr="00350701">
        <w:rPr>
          <w:rStyle w:val="affd"/>
        </w:rPr>
        <w:t xml:space="preserve"> </w:t>
      </w:r>
      <w:r w:rsidR="003C1C98" w:rsidRPr="00350701">
        <w:rPr>
          <w:rStyle w:val="affd"/>
        </w:rPr>
        <w:t>и</w:t>
      </w:r>
      <w:r w:rsidR="001869DE" w:rsidRPr="00350701">
        <w:rPr>
          <w:rStyle w:val="affd"/>
        </w:rPr>
        <w:t xml:space="preserve"> </w:t>
      </w:r>
      <w:r w:rsidR="00350701" w:rsidRPr="00350701">
        <w:rPr>
          <w:rStyle w:val="affd"/>
        </w:rPr>
        <w:t xml:space="preserve">менеджеров. </w:t>
      </w:r>
      <w:r w:rsidR="003C1C98" w:rsidRPr="00350701">
        <w:rPr>
          <w:rStyle w:val="affd"/>
        </w:rPr>
        <w:t>Важно</w:t>
      </w:r>
      <w:r w:rsidR="001869DE" w:rsidRPr="00350701">
        <w:rPr>
          <w:rStyle w:val="affd"/>
        </w:rPr>
        <w:t xml:space="preserve"> </w:t>
      </w:r>
      <w:r w:rsidR="003C1C98" w:rsidRPr="00350701">
        <w:rPr>
          <w:rStyle w:val="affd"/>
        </w:rPr>
        <w:t>отметить</w:t>
      </w:r>
      <w:r w:rsidR="001869DE" w:rsidRPr="00350701">
        <w:rPr>
          <w:rStyle w:val="affd"/>
        </w:rPr>
        <w:t xml:space="preserve"> </w:t>
      </w:r>
      <w:r w:rsidR="003C1C98" w:rsidRPr="00350701">
        <w:rPr>
          <w:rStyle w:val="affd"/>
        </w:rPr>
        <w:t>прошлые</w:t>
      </w:r>
      <w:r w:rsidR="001869DE" w:rsidRPr="00350701">
        <w:rPr>
          <w:rStyle w:val="affd"/>
        </w:rPr>
        <w:t xml:space="preserve"> </w:t>
      </w:r>
      <w:r w:rsidR="003C1C98" w:rsidRPr="00350701">
        <w:rPr>
          <w:rStyle w:val="affd"/>
        </w:rPr>
        <w:t>достижения</w:t>
      </w:r>
      <w:r w:rsidR="001869DE" w:rsidRPr="00350701">
        <w:rPr>
          <w:rStyle w:val="affd"/>
        </w:rPr>
        <w:t xml:space="preserve"> </w:t>
      </w:r>
      <w:r w:rsidR="003C1C98" w:rsidRPr="00350701">
        <w:rPr>
          <w:rStyle w:val="affd"/>
        </w:rPr>
        <w:t>компании</w:t>
      </w:r>
      <w:r w:rsidR="001869DE" w:rsidRPr="00350701">
        <w:rPr>
          <w:rStyle w:val="affd"/>
        </w:rPr>
        <w:t xml:space="preserve"> </w:t>
      </w:r>
      <w:r w:rsidR="003C1C98" w:rsidRPr="00350701">
        <w:rPr>
          <w:rStyle w:val="affd"/>
        </w:rPr>
        <w:t>или</w:t>
      </w:r>
      <w:r w:rsidR="001869DE" w:rsidRPr="00350701">
        <w:rPr>
          <w:rStyle w:val="affd"/>
        </w:rPr>
        <w:t xml:space="preserve"> </w:t>
      </w:r>
      <w:r w:rsidR="003C1C98" w:rsidRPr="00350701">
        <w:rPr>
          <w:rStyle w:val="affd"/>
        </w:rPr>
        <w:t>ее</w:t>
      </w:r>
      <w:r w:rsidR="001869DE" w:rsidRPr="00350701">
        <w:rPr>
          <w:rStyle w:val="affd"/>
        </w:rPr>
        <w:t xml:space="preserve"> </w:t>
      </w:r>
      <w:r w:rsidR="003C1C98" w:rsidRPr="00350701">
        <w:rPr>
          <w:rStyle w:val="affd"/>
        </w:rPr>
        <w:t>команды,</w:t>
      </w:r>
      <w:r w:rsidR="001869DE" w:rsidRPr="00350701">
        <w:rPr>
          <w:rStyle w:val="affd"/>
        </w:rPr>
        <w:t xml:space="preserve"> </w:t>
      </w:r>
      <w:r w:rsidR="003C1C98" w:rsidRPr="00350701">
        <w:rPr>
          <w:rStyle w:val="affd"/>
        </w:rPr>
        <w:t>а</w:t>
      </w:r>
      <w:r w:rsidR="001869DE" w:rsidRPr="00350701">
        <w:rPr>
          <w:rStyle w:val="affd"/>
        </w:rPr>
        <w:t xml:space="preserve"> </w:t>
      </w:r>
      <w:r w:rsidR="003C1C98" w:rsidRPr="00350701">
        <w:rPr>
          <w:rStyle w:val="affd"/>
        </w:rPr>
        <w:t>также</w:t>
      </w:r>
      <w:r w:rsidR="001869DE" w:rsidRPr="00350701">
        <w:rPr>
          <w:rStyle w:val="affd"/>
        </w:rPr>
        <w:t xml:space="preserve"> </w:t>
      </w:r>
      <w:r w:rsidR="003C1C98" w:rsidRPr="00350701">
        <w:rPr>
          <w:rStyle w:val="affd"/>
        </w:rPr>
        <w:t>сильные</w:t>
      </w:r>
      <w:r w:rsidR="001869DE" w:rsidRPr="00350701">
        <w:rPr>
          <w:rStyle w:val="affd"/>
        </w:rPr>
        <w:t xml:space="preserve"> </w:t>
      </w:r>
      <w:r w:rsidR="003C1C98" w:rsidRPr="00350701">
        <w:rPr>
          <w:rStyle w:val="affd"/>
        </w:rPr>
        <w:t>стороны</w:t>
      </w:r>
      <w:r w:rsidR="001869DE" w:rsidRPr="00350701">
        <w:rPr>
          <w:rStyle w:val="affd"/>
        </w:rPr>
        <w:t xml:space="preserve"> </w:t>
      </w:r>
      <w:r w:rsidR="003C1C98" w:rsidRPr="00350701">
        <w:rPr>
          <w:rStyle w:val="affd"/>
        </w:rPr>
        <w:t>в</w:t>
      </w:r>
      <w:r w:rsidR="001869DE" w:rsidRPr="00350701">
        <w:rPr>
          <w:rStyle w:val="affd"/>
        </w:rPr>
        <w:t xml:space="preserve"> </w:t>
      </w:r>
      <w:r w:rsidR="003C1C98" w:rsidRPr="00350701">
        <w:rPr>
          <w:rStyle w:val="affd"/>
        </w:rPr>
        <w:lastRenderedPageBreak/>
        <w:t>настоящее</w:t>
      </w:r>
      <w:r w:rsidR="001869DE" w:rsidRPr="00350701">
        <w:rPr>
          <w:rStyle w:val="affd"/>
        </w:rPr>
        <w:t xml:space="preserve"> </w:t>
      </w:r>
      <w:r w:rsidR="003C1C98" w:rsidRPr="00350701">
        <w:rPr>
          <w:rStyle w:val="affd"/>
        </w:rPr>
        <w:t>время,</w:t>
      </w:r>
      <w:r w:rsidR="001869DE" w:rsidRPr="00350701">
        <w:rPr>
          <w:rStyle w:val="affd"/>
        </w:rPr>
        <w:t xml:space="preserve"> </w:t>
      </w:r>
      <w:r w:rsidR="003C1C98" w:rsidRPr="00350701">
        <w:rPr>
          <w:rStyle w:val="affd"/>
        </w:rPr>
        <w:t>текущие</w:t>
      </w:r>
      <w:r w:rsidR="001869DE" w:rsidRPr="00350701">
        <w:rPr>
          <w:rStyle w:val="affd"/>
        </w:rPr>
        <w:t xml:space="preserve"> </w:t>
      </w:r>
      <w:r w:rsidR="003C1C98" w:rsidRPr="00350701">
        <w:rPr>
          <w:rStyle w:val="affd"/>
        </w:rPr>
        <w:t>проблемы</w:t>
      </w:r>
      <w:r w:rsidR="001869DE" w:rsidRPr="00350701">
        <w:rPr>
          <w:rStyle w:val="affd"/>
        </w:rPr>
        <w:t xml:space="preserve"> </w:t>
      </w:r>
      <w:r w:rsidR="003C1C98" w:rsidRPr="00350701">
        <w:rPr>
          <w:rStyle w:val="affd"/>
        </w:rPr>
        <w:t>и</w:t>
      </w:r>
      <w:r w:rsidR="001869DE" w:rsidRPr="00350701">
        <w:rPr>
          <w:rStyle w:val="affd"/>
        </w:rPr>
        <w:t xml:space="preserve"> </w:t>
      </w:r>
      <w:r w:rsidR="003C1C98" w:rsidRPr="00350701">
        <w:rPr>
          <w:rStyle w:val="affd"/>
        </w:rPr>
        <w:t>слабые</w:t>
      </w:r>
      <w:r w:rsidR="001869DE" w:rsidRPr="00350701">
        <w:rPr>
          <w:rStyle w:val="affd"/>
        </w:rPr>
        <w:t xml:space="preserve"> </w:t>
      </w:r>
      <w:r w:rsidR="003C1C98" w:rsidRPr="00350701">
        <w:rPr>
          <w:rStyle w:val="affd"/>
        </w:rPr>
        <w:t>стороны.</w:t>
      </w:r>
      <w:r w:rsidR="001869DE" w:rsidRPr="00350701">
        <w:rPr>
          <w:rStyle w:val="affd"/>
        </w:rPr>
        <w:t xml:space="preserve"> </w:t>
      </w:r>
      <w:r w:rsidR="003C1C98" w:rsidRPr="00350701">
        <w:rPr>
          <w:rStyle w:val="affd"/>
        </w:rPr>
        <w:t>Необходимо</w:t>
      </w:r>
      <w:r w:rsidR="001869DE" w:rsidRPr="00350701">
        <w:rPr>
          <w:rStyle w:val="affd"/>
        </w:rPr>
        <w:t xml:space="preserve"> </w:t>
      </w:r>
      <w:r w:rsidR="003C1C98" w:rsidRPr="00350701">
        <w:rPr>
          <w:rStyle w:val="affd"/>
        </w:rPr>
        <w:t>выделить</w:t>
      </w:r>
      <w:r w:rsidR="001869DE" w:rsidRPr="00350701">
        <w:rPr>
          <w:rStyle w:val="affd"/>
        </w:rPr>
        <w:t xml:space="preserve"> </w:t>
      </w:r>
      <w:r w:rsidR="003C1C98" w:rsidRPr="00350701">
        <w:rPr>
          <w:rStyle w:val="affd"/>
        </w:rPr>
        <w:t>критические</w:t>
      </w:r>
      <w:r w:rsidR="001869DE" w:rsidRPr="00350701">
        <w:rPr>
          <w:rStyle w:val="affd"/>
        </w:rPr>
        <w:t xml:space="preserve"> </w:t>
      </w:r>
      <w:r w:rsidR="003C1C98" w:rsidRPr="00350701">
        <w:rPr>
          <w:rStyle w:val="affd"/>
        </w:rPr>
        <w:t>факторы</w:t>
      </w:r>
      <w:r w:rsidR="001869DE" w:rsidRPr="00350701">
        <w:rPr>
          <w:rStyle w:val="affd"/>
        </w:rPr>
        <w:t xml:space="preserve"> </w:t>
      </w:r>
      <w:r w:rsidR="003C1C98" w:rsidRPr="00350701">
        <w:rPr>
          <w:rStyle w:val="affd"/>
        </w:rPr>
        <w:t>успеха</w:t>
      </w:r>
      <w:r w:rsidR="001869DE" w:rsidRPr="00350701">
        <w:rPr>
          <w:rStyle w:val="affd"/>
        </w:rPr>
        <w:t xml:space="preserve"> </w:t>
      </w:r>
      <w:r w:rsidR="003C1C98" w:rsidRPr="00350701">
        <w:rPr>
          <w:rStyle w:val="affd"/>
        </w:rPr>
        <w:t>компании</w:t>
      </w:r>
      <w:r w:rsidR="001869DE" w:rsidRPr="00350701">
        <w:rPr>
          <w:rStyle w:val="affd"/>
        </w:rPr>
        <w:t xml:space="preserve"> </w:t>
      </w:r>
      <w:r w:rsidR="003C1C98" w:rsidRPr="00350701">
        <w:rPr>
          <w:rStyle w:val="affd"/>
        </w:rPr>
        <w:t>и</w:t>
      </w:r>
      <w:r w:rsidR="001869DE" w:rsidRPr="00350701">
        <w:rPr>
          <w:rStyle w:val="affd"/>
        </w:rPr>
        <w:t xml:space="preserve"> </w:t>
      </w:r>
      <w:r w:rsidR="003C1C98" w:rsidRPr="00350701">
        <w:rPr>
          <w:rStyle w:val="affd"/>
        </w:rPr>
        <w:t>потенциальные</w:t>
      </w:r>
      <w:r w:rsidR="001869DE" w:rsidRPr="00350701">
        <w:rPr>
          <w:rStyle w:val="affd"/>
        </w:rPr>
        <w:t xml:space="preserve"> </w:t>
      </w:r>
      <w:r w:rsidR="003C1C98" w:rsidRPr="00350701">
        <w:rPr>
          <w:rStyle w:val="affd"/>
        </w:rPr>
        <w:t>проблемы</w:t>
      </w:r>
      <w:r w:rsidR="001869DE" w:rsidRPr="00350701">
        <w:rPr>
          <w:rStyle w:val="affd"/>
        </w:rPr>
        <w:t xml:space="preserve"> </w:t>
      </w:r>
      <w:r w:rsidR="003C1C98" w:rsidRPr="00350701">
        <w:rPr>
          <w:rStyle w:val="affd"/>
        </w:rPr>
        <w:t>и</w:t>
      </w:r>
      <w:r w:rsidR="001869DE" w:rsidRPr="00350701">
        <w:rPr>
          <w:rStyle w:val="affd"/>
        </w:rPr>
        <w:t xml:space="preserve"> </w:t>
      </w:r>
      <w:r w:rsidR="003C1C98" w:rsidRPr="00350701">
        <w:rPr>
          <w:rStyle w:val="affd"/>
        </w:rPr>
        <w:t>риски.</w:t>
      </w:r>
      <w:r w:rsidR="001869DE" w:rsidRPr="00350701">
        <w:rPr>
          <w:rStyle w:val="affd"/>
        </w:rPr>
        <w:t xml:space="preserve"> </w:t>
      </w:r>
      <w:r w:rsidR="003C1C98" w:rsidRPr="00350701">
        <w:rPr>
          <w:rStyle w:val="affd"/>
        </w:rPr>
        <w:t>Наконец,</w:t>
      </w:r>
      <w:r w:rsidR="001869DE" w:rsidRPr="00350701">
        <w:rPr>
          <w:rStyle w:val="affd"/>
        </w:rPr>
        <w:t xml:space="preserve"> </w:t>
      </w:r>
      <w:r w:rsidR="003C1C98" w:rsidRPr="00350701">
        <w:rPr>
          <w:rStyle w:val="affd"/>
        </w:rPr>
        <w:t>следует</w:t>
      </w:r>
      <w:r w:rsidR="001869DE" w:rsidRPr="00350701">
        <w:rPr>
          <w:rStyle w:val="affd"/>
        </w:rPr>
        <w:t xml:space="preserve"> </w:t>
      </w:r>
      <w:r w:rsidR="003C1C98" w:rsidRPr="00350701">
        <w:rPr>
          <w:rStyle w:val="affd"/>
        </w:rPr>
        <w:t>обсудить</w:t>
      </w:r>
      <w:r w:rsidR="001869DE" w:rsidRPr="00350701">
        <w:rPr>
          <w:rStyle w:val="affd"/>
        </w:rPr>
        <w:t xml:space="preserve"> </w:t>
      </w:r>
      <w:r w:rsidR="003C1C98" w:rsidRPr="00350701">
        <w:rPr>
          <w:rStyle w:val="affd"/>
        </w:rPr>
        <w:t>местоположение</w:t>
      </w:r>
      <w:r w:rsidR="001869DE" w:rsidRPr="00350701">
        <w:rPr>
          <w:rStyle w:val="affd"/>
        </w:rPr>
        <w:t xml:space="preserve"> </w:t>
      </w:r>
      <w:r w:rsidR="003C1C98" w:rsidRPr="00350701">
        <w:rPr>
          <w:rStyle w:val="affd"/>
        </w:rPr>
        <w:t>компании,</w:t>
      </w:r>
      <w:r w:rsidR="001869DE" w:rsidRPr="00350701">
        <w:rPr>
          <w:rStyle w:val="affd"/>
        </w:rPr>
        <w:t xml:space="preserve"> </w:t>
      </w:r>
      <w:r w:rsidR="003C1C98" w:rsidRPr="00350701">
        <w:rPr>
          <w:rStyle w:val="affd"/>
        </w:rPr>
        <w:t>опи</w:t>
      </w:r>
      <w:r w:rsidR="00A94F1E" w:rsidRPr="00350701">
        <w:rPr>
          <w:rStyle w:val="affd"/>
        </w:rPr>
        <w:t>сать</w:t>
      </w:r>
      <w:r w:rsidR="001869DE" w:rsidRPr="00350701">
        <w:rPr>
          <w:rStyle w:val="affd"/>
        </w:rPr>
        <w:t xml:space="preserve"> </w:t>
      </w:r>
      <w:r w:rsidR="00A94F1E" w:rsidRPr="00350701">
        <w:rPr>
          <w:rStyle w:val="affd"/>
        </w:rPr>
        <w:t>место</w:t>
      </w:r>
      <w:r w:rsidR="001869DE" w:rsidRPr="00350701">
        <w:rPr>
          <w:rStyle w:val="affd"/>
        </w:rPr>
        <w:t xml:space="preserve"> </w:t>
      </w:r>
      <w:r w:rsidR="00A94F1E" w:rsidRPr="00350701">
        <w:rPr>
          <w:rStyle w:val="affd"/>
        </w:rPr>
        <w:t>и</w:t>
      </w:r>
      <w:r w:rsidR="001869DE" w:rsidRPr="00350701">
        <w:rPr>
          <w:rStyle w:val="affd"/>
        </w:rPr>
        <w:t xml:space="preserve"> </w:t>
      </w:r>
      <w:r w:rsidR="00A94F1E" w:rsidRPr="00350701">
        <w:rPr>
          <w:rStyle w:val="affd"/>
        </w:rPr>
        <w:t>причины</w:t>
      </w:r>
      <w:r w:rsidR="001869DE" w:rsidRPr="00350701">
        <w:rPr>
          <w:rStyle w:val="affd"/>
        </w:rPr>
        <w:t xml:space="preserve"> </w:t>
      </w:r>
      <w:r w:rsidR="00A94F1E" w:rsidRPr="00350701">
        <w:rPr>
          <w:rStyle w:val="affd"/>
        </w:rPr>
        <w:t>его</w:t>
      </w:r>
      <w:r w:rsidR="001869DE" w:rsidRPr="00350701">
        <w:rPr>
          <w:rStyle w:val="affd"/>
        </w:rPr>
        <w:t xml:space="preserve"> </w:t>
      </w:r>
      <w:r w:rsidR="00350701" w:rsidRPr="00350701">
        <w:rPr>
          <w:rStyle w:val="affd"/>
        </w:rPr>
        <w:t>выбора</w:t>
      </w:r>
      <w:r w:rsidR="00350701">
        <w:rPr>
          <w:rStyle w:val="affd"/>
        </w:rPr>
        <w:t xml:space="preserve"> </w:t>
      </w:r>
      <w:r w:rsidR="00350701" w:rsidRPr="00350701">
        <w:rPr>
          <w:lang w:val="ru-RU"/>
        </w:rPr>
        <w:t>[</w:t>
      </w:r>
      <w:r w:rsidR="00A27EED" w:rsidRPr="00A27EED">
        <w:rPr>
          <w:lang w:val="ru-RU"/>
        </w:rPr>
        <w:t>3</w:t>
      </w:r>
      <w:r w:rsidR="00350701" w:rsidRPr="00350701">
        <w:rPr>
          <w:lang w:val="ru-RU"/>
        </w:rPr>
        <w:t>]</w:t>
      </w:r>
      <w:r w:rsidR="00350701" w:rsidRPr="00350701">
        <w:rPr>
          <w:rStyle w:val="affd"/>
        </w:rPr>
        <w:t>;</w:t>
      </w:r>
    </w:p>
    <w:p w:rsidR="006065BC" w:rsidRPr="00350701" w:rsidRDefault="004B74B5" w:rsidP="003E1675">
      <w:pPr>
        <w:pStyle w:val="a"/>
        <w:numPr>
          <w:ilvl w:val="0"/>
          <w:numId w:val="5"/>
        </w:numPr>
        <w:ind w:left="0" w:firstLine="709"/>
        <w:rPr>
          <w:rStyle w:val="affd"/>
          <w:lang w:val="ru"/>
        </w:rPr>
      </w:pPr>
      <w:r w:rsidRPr="00350701">
        <w:t xml:space="preserve">описание </w:t>
      </w:r>
      <w:r w:rsidR="003C1C98" w:rsidRPr="00350701">
        <w:rPr>
          <w:rStyle w:val="affd"/>
          <w:lang w:val="ru"/>
        </w:rPr>
        <w:t>продукции.</w:t>
      </w:r>
      <w:r w:rsidR="001869DE" w:rsidRPr="00350701">
        <w:rPr>
          <w:rStyle w:val="affd"/>
          <w:lang w:val="ru"/>
        </w:rPr>
        <w:t xml:space="preserve"> </w:t>
      </w:r>
      <w:r w:rsidR="003C1C98" w:rsidRPr="00350701">
        <w:rPr>
          <w:rStyle w:val="affd"/>
          <w:lang w:val="ru"/>
        </w:rPr>
        <w:t>Данный</w:t>
      </w:r>
      <w:r w:rsidR="001869DE" w:rsidRPr="00350701">
        <w:rPr>
          <w:rStyle w:val="affd"/>
          <w:lang w:val="ru"/>
        </w:rPr>
        <w:t xml:space="preserve"> </w:t>
      </w:r>
      <w:r w:rsidR="003C1C98" w:rsidRPr="00350701">
        <w:rPr>
          <w:rStyle w:val="affd"/>
          <w:lang w:val="ru"/>
        </w:rPr>
        <w:t>раздел</w:t>
      </w:r>
      <w:r w:rsidR="001869DE" w:rsidRPr="00350701">
        <w:rPr>
          <w:rStyle w:val="affd"/>
          <w:lang w:val="ru"/>
        </w:rPr>
        <w:t xml:space="preserve"> </w:t>
      </w:r>
      <w:r w:rsidR="003C1C98" w:rsidRPr="00350701">
        <w:rPr>
          <w:rStyle w:val="affd"/>
          <w:lang w:val="ru"/>
        </w:rPr>
        <w:t>занимается</w:t>
      </w:r>
      <w:r w:rsidR="001869DE" w:rsidRPr="00350701">
        <w:rPr>
          <w:rStyle w:val="affd"/>
          <w:lang w:val="ru"/>
        </w:rPr>
        <w:t xml:space="preserve"> </w:t>
      </w:r>
      <w:r w:rsidR="003C1C98" w:rsidRPr="00350701">
        <w:rPr>
          <w:rStyle w:val="affd"/>
          <w:lang w:val="ru"/>
        </w:rPr>
        <w:t>описанием</w:t>
      </w:r>
      <w:r w:rsidR="001869DE" w:rsidRPr="00350701">
        <w:rPr>
          <w:rStyle w:val="affd"/>
          <w:lang w:val="ru"/>
        </w:rPr>
        <w:t xml:space="preserve"> </w:t>
      </w:r>
      <w:r w:rsidR="003C1C98" w:rsidRPr="00350701">
        <w:rPr>
          <w:rStyle w:val="affd"/>
          <w:lang w:val="ru"/>
        </w:rPr>
        <w:t>продукции</w:t>
      </w:r>
      <w:r w:rsidR="001869DE" w:rsidRPr="00350701">
        <w:rPr>
          <w:rStyle w:val="affd"/>
          <w:lang w:val="ru"/>
        </w:rPr>
        <w:t xml:space="preserve"> </w:t>
      </w:r>
      <w:r w:rsidR="003C1C98" w:rsidRPr="00350701">
        <w:rPr>
          <w:rStyle w:val="affd"/>
          <w:lang w:val="ru"/>
        </w:rPr>
        <w:t>или</w:t>
      </w:r>
      <w:r w:rsidR="001869DE" w:rsidRPr="00350701">
        <w:rPr>
          <w:rStyle w:val="affd"/>
          <w:lang w:val="ru"/>
        </w:rPr>
        <w:t xml:space="preserve"> </w:t>
      </w:r>
      <w:r w:rsidR="003C1C98" w:rsidRPr="00350701">
        <w:rPr>
          <w:rStyle w:val="affd"/>
          <w:lang w:val="ru"/>
        </w:rPr>
        <w:t>услуг,</w:t>
      </w:r>
      <w:r w:rsidR="001869DE" w:rsidRPr="00350701">
        <w:rPr>
          <w:rStyle w:val="affd"/>
          <w:lang w:val="ru"/>
        </w:rPr>
        <w:t xml:space="preserve"> </w:t>
      </w:r>
      <w:r w:rsidR="003C1C98" w:rsidRPr="00350701">
        <w:rPr>
          <w:rStyle w:val="affd"/>
          <w:lang w:val="ru"/>
        </w:rPr>
        <w:t>которые</w:t>
      </w:r>
      <w:r w:rsidR="001869DE" w:rsidRPr="00350701">
        <w:rPr>
          <w:rStyle w:val="affd"/>
          <w:lang w:val="ru"/>
        </w:rPr>
        <w:t xml:space="preserve"> </w:t>
      </w:r>
      <w:r w:rsidR="003C1C98" w:rsidRPr="00350701">
        <w:rPr>
          <w:rStyle w:val="affd"/>
          <w:lang w:val="ru"/>
        </w:rPr>
        <w:t>будут</w:t>
      </w:r>
      <w:r w:rsidR="001869DE" w:rsidRPr="00350701">
        <w:rPr>
          <w:rStyle w:val="affd"/>
          <w:lang w:val="ru"/>
        </w:rPr>
        <w:t xml:space="preserve"> </w:t>
      </w:r>
      <w:r w:rsidR="003C1C98" w:rsidRPr="00350701">
        <w:rPr>
          <w:rStyle w:val="affd"/>
          <w:lang w:val="ru"/>
        </w:rPr>
        <w:t>предлагаться</w:t>
      </w:r>
      <w:r w:rsidR="001869DE" w:rsidRPr="00350701">
        <w:rPr>
          <w:rStyle w:val="affd"/>
          <w:lang w:val="ru"/>
        </w:rPr>
        <w:t xml:space="preserve"> </w:t>
      </w:r>
      <w:r w:rsidR="003C1C98" w:rsidRPr="00350701">
        <w:rPr>
          <w:rStyle w:val="affd"/>
          <w:lang w:val="ru"/>
        </w:rPr>
        <w:t>на</w:t>
      </w:r>
      <w:r w:rsidR="001869DE" w:rsidRPr="00350701">
        <w:rPr>
          <w:rStyle w:val="affd"/>
          <w:lang w:val="ru"/>
        </w:rPr>
        <w:t xml:space="preserve"> </w:t>
      </w:r>
      <w:r w:rsidR="003C1C98" w:rsidRPr="00350701">
        <w:rPr>
          <w:rStyle w:val="affd"/>
          <w:lang w:val="ru"/>
        </w:rPr>
        <w:t>рынок,</w:t>
      </w:r>
      <w:r w:rsidR="001869DE" w:rsidRPr="00350701">
        <w:rPr>
          <w:rStyle w:val="affd"/>
          <w:lang w:val="ru"/>
        </w:rPr>
        <w:t xml:space="preserve"> </w:t>
      </w:r>
      <w:r w:rsidR="003C1C98" w:rsidRPr="00350701">
        <w:rPr>
          <w:rStyle w:val="affd"/>
          <w:lang w:val="ru"/>
        </w:rPr>
        <w:t>включая</w:t>
      </w:r>
      <w:r w:rsidR="001869DE" w:rsidRPr="00350701">
        <w:rPr>
          <w:rStyle w:val="affd"/>
          <w:lang w:val="ru"/>
        </w:rPr>
        <w:t xml:space="preserve"> </w:t>
      </w:r>
      <w:r w:rsidR="003C1C98" w:rsidRPr="00350701">
        <w:rPr>
          <w:rStyle w:val="affd"/>
          <w:lang w:val="ru"/>
        </w:rPr>
        <w:t>детальный</w:t>
      </w:r>
      <w:r w:rsidR="001869DE" w:rsidRPr="00350701">
        <w:rPr>
          <w:rStyle w:val="affd"/>
          <w:lang w:val="ru"/>
        </w:rPr>
        <w:t xml:space="preserve"> </w:t>
      </w:r>
      <w:r w:rsidR="003C1C98" w:rsidRPr="00350701">
        <w:rPr>
          <w:rStyle w:val="affd"/>
          <w:lang w:val="ru"/>
        </w:rPr>
        <w:t>анализ</w:t>
      </w:r>
      <w:r w:rsidR="001869DE" w:rsidRPr="00350701">
        <w:rPr>
          <w:rStyle w:val="affd"/>
          <w:lang w:val="ru"/>
        </w:rPr>
        <w:t xml:space="preserve"> </w:t>
      </w:r>
      <w:r w:rsidR="003C1C98" w:rsidRPr="00350701">
        <w:rPr>
          <w:rStyle w:val="affd"/>
          <w:lang w:val="ru"/>
        </w:rPr>
        <w:t>их</w:t>
      </w:r>
      <w:r w:rsidR="001869DE" w:rsidRPr="00350701">
        <w:rPr>
          <w:rStyle w:val="affd"/>
          <w:lang w:val="ru"/>
        </w:rPr>
        <w:t xml:space="preserve"> </w:t>
      </w:r>
      <w:r w:rsidR="003C1C98" w:rsidRPr="00350701">
        <w:rPr>
          <w:rStyle w:val="affd"/>
          <w:lang w:val="ru"/>
        </w:rPr>
        <w:t>конкурентных</w:t>
      </w:r>
      <w:r w:rsidR="001869DE" w:rsidRPr="00350701">
        <w:rPr>
          <w:rStyle w:val="affd"/>
          <w:lang w:val="ru"/>
        </w:rPr>
        <w:t xml:space="preserve"> </w:t>
      </w:r>
      <w:r w:rsidR="003C1C98" w:rsidRPr="00350701">
        <w:rPr>
          <w:rStyle w:val="affd"/>
          <w:lang w:val="ru"/>
        </w:rPr>
        <w:t>преимуществ</w:t>
      </w:r>
      <w:r w:rsidR="001869DE" w:rsidRPr="00350701">
        <w:rPr>
          <w:rStyle w:val="affd"/>
          <w:lang w:val="ru"/>
        </w:rPr>
        <w:t xml:space="preserve"> </w:t>
      </w:r>
      <w:r w:rsidR="003C1C98" w:rsidRPr="00350701">
        <w:rPr>
          <w:rStyle w:val="affd"/>
          <w:lang w:val="ru"/>
        </w:rPr>
        <w:t>и</w:t>
      </w:r>
      <w:r w:rsidR="001869DE" w:rsidRPr="00350701">
        <w:rPr>
          <w:rStyle w:val="affd"/>
          <w:lang w:val="ru"/>
        </w:rPr>
        <w:t xml:space="preserve"> </w:t>
      </w:r>
      <w:r w:rsidR="003C1C98" w:rsidRPr="00350701">
        <w:rPr>
          <w:rStyle w:val="affd"/>
          <w:lang w:val="ru"/>
        </w:rPr>
        <w:t>недостатков.</w:t>
      </w:r>
      <w:r w:rsidR="001869DE" w:rsidRPr="00350701">
        <w:rPr>
          <w:rStyle w:val="affd"/>
          <w:lang w:val="ru"/>
        </w:rPr>
        <w:t xml:space="preserve"> </w:t>
      </w:r>
      <w:r w:rsidR="003C1C98" w:rsidRPr="00350701">
        <w:rPr>
          <w:rStyle w:val="affd"/>
          <w:lang w:val="ru"/>
        </w:rPr>
        <w:t>Здесь</w:t>
      </w:r>
      <w:r w:rsidR="001869DE" w:rsidRPr="00350701">
        <w:rPr>
          <w:rStyle w:val="affd"/>
          <w:lang w:val="ru"/>
        </w:rPr>
        <w:t xml:space="preserve"> </w:t>
      </w:r>
      <w:r w:rsidR="003C1C98" w:rsidRPr="00350701">
        <w:rPr>
          <w:rStyle w:val="affd"/>
          <w:lang w:val="ru"/>
        </w:rPr>
        <w:t>нужно</w:t>
      </w:r>
      <w:r w:rsidR="001869DE" w:rsidRPr="00350701">
        <w:rPr>
          <w:rStyle w:val="affd"/>
          <w:lang w:val="ru"/>
        </w:rPr>
        <w:t xml:space="preserve"> </w:t>
      </w:r>
      <w:r w:rsidR="003C1C98" w:rsidRPr="00350701">
        <w:rPr>
          <w:rStyle w:val="affd"/>
          <w:lang w:val="ru"/>
        </w:rPr>
        <w:t>указать</w:t>
      </w:r>
      <w:r w:rsidR="001869DE" w:rsidRPr="00350701">
        <w:rPr>
          <w:rStyle w:val="affd"/>
          <w:lang w:val="ru"/>
        </w:rPr>
        <w:t xml:space="preserve"> </w:t>
      </w:r>
      <w:r w:rsidR="003C1C98" w:rsidRPr="00350701">
        <w:rPr>
          <w:rStyle w:val="affd"/>
          <w:lang w:val="ru"/>
        </w:rPr>
        <w:t>отличительные</w:t>
      </w:r>
      <w:r w:rsidR="001869DE" w:rsidRPr="00350701">
        <w:rPr>
          <w:rStyle w:val="affd"/>
          <w:lang w:val="ru"/>
        </w:rPr>
        <w:t xml:space="preserve"> </w:t>
      </w:r>
      <w:r w:rsidR="003C1C98" w:rsidRPr="00350701">
        <w:rPr>
          <w:rStyle w:val="affd"/>
          <w:lang w:val="ru"/>
        </w:rPr>
        <w:t>характеристики,</w:t>
      </w:r>
      <w:r w:rsidR="001869DE" w:rsidRPr="00350701">
        <w:rPr>
          <w:rStyle w:val="affd"/>
          <w:lang w:val="ru"/>
        </w:rPr>
        <w:t xml:space="preserve"> </w:t>
      </w:r>
      <w:r w:rsidR="003C1C98" w:rsidRPr="00350701">
        <w:rPr>
          <w:rStyle w:val="affd"/>
          <w:lang w:val="ru"/>
        </w:rPr>
        <w:t>ассортимент,</w:t>
      </w:r>
      <w:r w:rsidR="001869DE" w:rsidRPr="00350701">
        <w:rPr>
          <w:rStyle w:val="affd"/>
          <w:lang w:val="ru"/>
        </w:rPr>
        <w:t xml:space="preserve"> </w:t>
      </w:r>
      <w:r w:rsidR="003C1C98" w:rsidRPr="00350701">
        <w:rPr>
          <w:rStyle w:val="affd"/>
          <w:lang w:val="ru"/>
        </w:rPr>
        <w:t>себестоимость,</w:t>
      </w:r>
      <w:r w:rsidR="001869DE" w:rsidRPr="00350701">
        <w:rPr>
          <w:rStyle w:val="affd"/>
          <w:lang w:val="ru"/>
        </w:rPr>
        <w:t xml:space="preserve"> </w:t>
      </w:r>
      <w:r w:rsidR="003C1C98" w:rsidRPr="00350701">
        <w:rPr>
          <w:rStyle w:val="affd"/>
          <w:lang w:val="ru"/>
        </w:rPr>
        <w:t>патенты</w:t>
      </w:r>
      <w:r w:rsidR="001869DE" w:rsidRPr="00350701">
        <w:rPr>
          <w:rStyle w:val="affd"/>
          <w:lang w:val="ru"/>
        </w:rPr>
        <w:t xml:space="preserve"> </w:t>
      </w:r>
      <w:r w:rsidR="003C1C98" w:rsidRPr="00350701">
        <w:rPr>
          <w:rStyle w:val="affd"/>
          <w:lang w:val="ru"/>
        </w:rPr>
        <w:t>и</w:t>
      </w:r>
      <w:r w:rsidR="001869DE" w:rsidRPr="00350701">
        <w:rPr>
          <w:rStyle w:val="affd"/>
          <w:lang w:val="ru"/>
        </w:rPr>
        <w:t xml:space="preserve"> </w:t>
      </w:r>
      <w:r w:rsidR="003C1C98" w:rsidRPr="00350701">
        <w:rPr>
          <w:rStyle w:val="affd"/>
          <w:lang w:val="ru"/>
        </w:rPr>
        <w:t>права</w:t>
      </w:r>
      <w:r w:rsidR="001869DE" w:rsidRPr="00350701">
        <w:rPr>
          <w:rStyle w:val="affd"/>
          <w:lang w:val="ru"/>
        </w:rPr>
        <w:t xml:space="preserve"> </w:t>
      </w:r>
      <w:r w:rsidR="003C1C98" w:rsidRPr="00350701">
        <w:rPr>
          <w:rStyle w:val="affd"/>
          <w:lang w:val="ru"/>
        </w:rPr>
        <w:t>собственности,</w:t>
      </w:r>
      <w:r w:rsidR="001869DE" w:rsidRPr="00350701">
        <w:rPr>
          <w:rStyle w:val="affd"/>
          <w:lang w:val="ru"/>
        </w:rPr>
        <w:t xml:space="preserve"> </w:t>
      </w:r>
      <w:r w:rsidR="003C1C98" w:rsidRPr="00350701">
        <w:rPr>
          <w:rStyle w:val="affd"/>
          <w:lang w:val="ru"/>
        </w:rPr>
        <w:t>а</w:t>
      </w:r>
      <w:r w:rsidR="001869DE" w:rsidRPr="00350701">
        <w:rPr>
          <w:rStyle w:val="affd"/>
          <w:lang w:val="ru"/>
        </w:rPr>
        <w:t xml:space="preserve"> </w:t>
      </w:r>
      <w:r w:rsidR="003C1C98" w:rsidRPr="00350701">
        <w:rPr>
          <w:rStyle w:val="affd"/>
          <w:lang w:val="ru"/>
        </w:rPr>
        <w:t>также</w:t>
      </w:r>
      <w:r w:rsidR="001869DE" w:rsidRPr="00350701">
        <w:rPr>
          <w:rStyle w:val="affd"/>
          <w:lang w:val="ru"/>
        </w:rPr>
        <w:t xml:space="preserve"> </w:t>
      </w:r>
      <w:r w:rsidR="003C1C98" w:rsidRPr="00350701">
        <w:rPr>
          <w:rStyle w:val="affd"/>
          <w:lang w:val="ru"/>
        </w:rPr>
        <w:t>обозначить</w:t>
      </w:r>
      <w:r w:rsidR="001869DE" w:rsidRPr="00350701">
        <w:rPr>
          <w:rStyle w:val="affd"/>
          <w:lang w:val="ru"/>
        </w:rPr>
        <w:t xml:space="preserve"> </w:t>
      </w:r>
      <w:r w:rsidR="003C1C98" w:rsidRPr="00350701">
        <w:rPr>
          <w:rStyle w:val="affd"/>
          <w:lang w:val="ru"/>
        </w:rPr>
        <w:t>технологические</w:t>
      </w:r>
      <w:r w:rsidR="001869DE" w:rsidRPr="00350701">
        <w:rPr>
          <w:rStyle w:val="affd"/>
          <w:lang w:val="ru"/>
        </w:rPr>
        <w:t xml:space="preserve"> </w:t>
      </w:r>
      <w:r w:rsidR="003C1C98" w:rsidRPr="00350701">
        <w:rPr>
          <w:rStyle w:val="affd"/>
          <w:lang w:val="ru"/>
        </w:rPr>
        <w:t>аспекты,</w:t>
      </w:r>
      <w:r w:rsidR="001869DE" w:rsidRPr="00350701">
        <w:rPr>
          <w:rStyle w:val="affd"/>
          <w:lang w:val="ru"/>
        </w:rPr>
        <w:t xml:space="preserve"> </w:t>
      </w:r>
      <w:r w:rsidR="003C1C98" w:rsidRPr="00350701">
        <w:rPr>
          <w:rStyle w:val="affd"/>
          <w:lang w:val="ru"/>
        </w:rPr>
        <w:t>которые</w:t>
      </w:r>
      <w:r w:rsidR="001869DE" w:rsidRPr="00350701">
        <w:rPr>
          <w:rStyle w:val="affd"/>
          <w:lang w:val="ru"/>
        </w:rPr>
        <w:t xml:space="preserve"> </w:t>
      </w:r>
      <w:r w:rsidR="003C1C98" w:rsidRPr="00350701">
        <w:rPr>
          <w:rStyle w:val="affd"/>
          <w:lang w:val="ru"/>
        </w:rPr>
        <w:t>необходимы</w:t>
      </w:r>
      <w:r w:rsidR="001869DE" w:rsidRPr="00350701">
        <w:rPr>
          <w:rStyle w:val="affd"/>
          <w:lang w:val="ru"/>
        </w:rPr>
        <w:t xml:space="preserve"> </w:t>
      </w:r>
      <w:r w:rsidR="003C1C98" w:rsidRPr="00350701">
        <w:rPr>
          <w:rStyle w:val="affd"/>
          <w:lang w:val="ru"/>
        </w:rPr>
        <w:t>для</w:t>
      </w:r>
      <w:r w:rsidR="001869DE" w:rsidRPr="00350701">
        <w:rPr>
          <w:rStyle w:val="affd"/>
          <w:lang w:val="ru"/>
        </w:rPr>
        <w:t xml:space="preserve"> </w:t>
      </w:r>
      <w:r w:rsidR="003C1C98" w:rsidRPr="00350701">
        <w:rPr>
          <w:rStyle w:val="affd"/>
          <w:lang w:val="ru"/>
        </w:rPr>
        <w:t>производства</w:t>
      </w:r>
      <w:r w:rsidR="001869DE" w:rsidRPr="00350701">
        <w:rPr>
          <w:rStyle w:val="affd"/>
          <w:lang w:val="ru"/>
        </w:rPr>
        <w:t xml:space="preserve"> </w:t>
      </w:r>
      <w:r w:rsidR="003C1C98" w:rsidRPr="00350701">
        <w:rPr>
          <w:rStyle w:val="affd"/>
          <w:lang w:val="ru"/>
        </w:rPr>
        <w:t>продукта</w:t>
      </w:r>
      <w:r w:rsidR="001869DE" w:rsidRPr="00350701">
        <w:rPr>
          <w:rStyle w:val="affd"/>
          <w:lang w:val="ru"/>
        </w:rPr>
        <w:t xml:space="preserve"> </w:t>
      </w:r>
      <w:r w:rsidR="003C1C98" w:rsidRPr="00350701">
        <w:rPr>
          <w:rStyle w:val="affd"/>
          <w:lang w:val="ru"/>
        </w:rPr>
        <w:t>или</w:t>
      </w:r>
      <w:r w:rsidR="001869DE" w:rsidRPr="00350701">
        <w:rPr>
          <w:rStyle w:val="affd"/>
          <w:lang w:val="ru"/>
        </w:rPr>
        <w:t xml:space="preserve"> </w:t>
      </w:r>
      <w:r w:rsidR="003C1C98" w:rsidRPr="00350701">
        <w:rPr>
          <w:rStyle w:val="affd"/>
          <w:lang w:val="ru"/>
        </w:rPr>
        <w:t>предоставления</w:t>
      </w:r>
      <w:r w:rsidR="001869DE" w:rsidRPr="00350701">
        <w:rPr>
          <w:rStyle w:val="affd"/>
          <w:lang w:val="ru"/>
        </w:rPr>
        <w:t xml:space="preserve"> </w:t>
      </w:r>
      <w:r w:rsidR="003C1C98" w:rsidRPr="00350701">
        <w:rPr>
          <w:rStyle w:val="affd"/>
          <w:lang w:val="ru"/>
        </w:rPr>
        <w:t>услуги.</w:t>
      </w:r>
      <w:r w:rsidR="001869DE" w:rsidRPr="00350701">
        <w:rPr>
          <w:rStyle w:val="affd"/>
          <w:lang w:val="ru"/>
        </w:rPr>
        <w:t xml:space="preserve"> </w:t>
      </w:r>
      <w:r w:rsidR="003C1C98" w:rsidRPr="00350701">
        <w:rPr>
          <w:rStyle w:val="affd"/>
          <w:lang w:val="ru"/>
        </w:rPr>
        <w:t>При</w:t>
      </w:r>
      <w:r w:rsidR="001869DE" w:rsidRPr="00350701">
        <w:rPr>
          <w:rStyle w:val="affd"/>
          <w:lang w:val="ru"/>
        </w:rPr>
        <w:t xml:space="preserve"> </w:t>
      </w:r>
      <w:r w:rsidR="003C1C98" w:rsidRPr="00350701">
        <w:rPr>
          <w:rStyle w:val="affd"/>
          <w:lang w:val="ru"/>
        </w:rPr>
        <w:t>оформлении</w:t>
      </w:r>
      <w:r w:rsidR="001869DE" w:rsidRPr="00350701">
        <w:rPr>
          <w:rStyle w:val="affd"/>
          <w:lang w:val="ru"/>
        </w:rPr>
        <w:t xml:space="preserve"> </w:t>
      </w:r>
      <w:r w:rsidR="003C1C98" w:rsidRPr="00350701">
        <w:rPr>
          <w:rStyle w:val="affd"/>
          <w:lang w:val="ru"/>
        </w:rPr>
        <w:t>раздела</w:t>
      </w:r>
      <w:r w:rsidR="001869DE" w:rsidRPr="00350701">
        <w:rPr>
          <w:rStyle w:val="affd"/>
          <w:lang w:val="ru"/>
        </w:rPr>
        <w:t xml:space="preserve"> </w:t>
      </w:r>
      <w:r w:rsidR="003C1C98" w:rsidRPr="00350701">
        <w:rPr>
          <w:rStyle w:val="affd"/>
          <w:lang w:val="ru"/>
        </w:rPr>
        <w:t>нужно</w:t>
      </w:r>
      <w:r w:rsidR="001869DE" w:rsidRPr="00350701">
        <w:rPr>
          <w:rStyle w:val="affd"/>
          <w:lang w:val="ru"/>
        </w:rPr>
        <w:t xml:space="preserve"> </w:t>
      </w:r>
      <w:r w:rsidR="003C1C98" w:rsidRPr="00350701">
        <w:rPr>
          <w:rStyle w:val="affd"/>
          <w:lang w:val="ru"/>
        </w:rPr>
        <w:t>использовать</w:t>
      </w:r>
      <w:r w:rsidR="001869DE" w:rsidRPr="00350701">
        <w:rPr>
          <w:rStyle w:val="affd"/>
          <w:lang w:val="ru"/>
        </w:rPr>
        <w:t xml:space="preserve"> </w:t>
      </w:r>
      <w:r w:rsidR="003C1C98" w:rsidRPr="00350701">
        <w:rPr>
          <w:rStyle w:val="affd"/>
          <w:lang w:val="ru"/>
        </w:rPr>
        <w:t>ясный</w:t>
      </w:r>
      <w:r w:rsidR="001869DE" w:rsidRPr="00350701">
        <w:rPr>
          <w:rStyle w:val="affd"/>
          <w:lang w:val="ru"/>
        </w:rPr>
        <w:t xml:space="preserve"> </w:t>
      </w:r>
      <w:r w:rsidR="003C1C98" w:rsidRPr="00350701">
        <w:rPr>
          <w:rStyle w:val="affd"/>
          <w:lang w:val="ru"/>
        </w:rPr>
        <w:t>и</w:t>
      </w:r>
      <w:r w:rsidR="001869DE" w:rsidRPr="00350701">
        <w:rPr>
          <w:rStyle w:val="affd"/>
          <w:lang w:val="ru"/>
        </w:rPr>
        <w:t xml:space="preserve"> </w:t>
      </w:r>
      <w:r w:rsidR="003C1C98" w:rsidRPr="00350701">
        <w:rPr>
          <w:rStyle w:val="affd"/>
          <w:lang w:val="ru"/>
        </w:rPr>
        <w:t>понятный</w:t>
      </w:r>
      <w:r w:rsidR="001869DE" w:rsidRPr="00350701">
        <w:rPr>
          <w:rStyle w:val="affd"/>
          <w:lang w:val="ru"/>
        </w:rPr>
        <w:t xml:space="preserve"> </w:t>
      </w:r>
      <w:r w:rsidR="003C1C98" w:rsidRPr="00350701">
        <w:rPr>
          <w:rStyle w:val="affd"/>
          <w:lang w:val="ru"/>
        </w:rPr>
        <w:t>для</w:t>
      </w:r>
      <w:r w:rsidR="001869DE" w:rsidRPr="00350701">
        <w:rPr>
          <w:rStyle w:val="affd"/>
          <w:lang w:val="ru"/>
        </w:rPr>
        <w:t xml:space="preserve"> </w:t>
      </w:r>
      <w:r w:rsidR="003C1C98" w:rsidRPr="00350701">
        <w:rPr>
          <w:rStyle w:val="affd"/>
          <w:lang w:val="ru"/>
        </w:rPr>
        <w:t>широкой</w:t>
      </w:r>
      <w:r w:rsidR="001869DE" w:rsidRPr="00350701">
        <w:rPr>
          <w:rStyle w:val="affd"/>
          <w:lang w:val="ru"/>
        </w:rPr>
        <w:t xml:space="preserve"> </w:t>
      </w:r>
      <w:r w:rsidR="003C1C98" w:rsidRPr="00350701">
        <w:rPr>
          <w:rStyle w:val="affd"/>
          <w:lang w:val="ru"/>
        </w:rPr>
        <w:t>аудитории</w:t>
      </w:r>
      <w:r w:rsidR="001869DE" w:rsidRPr="00350701">
        <w:rPr>
          <w:rStyle w:val="affd"/>
          <w:lang w:val="ru"/>
        </w:rPr>
        <w:t xml:space="preserve"> </w:t>
      </w:r>
      <w:r w:rsidR="003C1C98" w:rsidRPr="00350701">
        <w:rPr>
          <w:rStyle w:val="affd"/>
          <w:lang w:val="ru"/>
        </w:rPr>
        <w:t>язык,</w:t>
      </w:r>
      <w:r w:rsidR="001869DE" w:rsidRPr="00350701">
        <w:rPr>
          <w:rStyle w:val="affd"/>
          <w:lang w:val="ru"/>
        </w:rPr>
        <w:t xml:space="preserve"> </w:t>
      </w:r>
      <w:r w:rsidR="003C1C98" w:rsidRPr="00350701">
        <w:rPr>
          <w:rStyle w:val="affd"/>
          <w:lang w:val="ru"/>
        </w:rPr>
        <w:t>избегая</w:t>
      </w:r>
      <w:r w:rsidR="001869DE" w:rsidRPr="00350701">
        <w:rPr>
          <w:rStyle w:val="affd"/>
          <w:lang w:val="ru"/>
        </w:rPr>
        <w:t xml:space="preserve"> </w:t>
      </w:r>
      <w:r w:rsidR="003C1C98" w:rsidRPr="00350701">
        <w:rPr>
          <w:rStyle w:val="affd"/>
          <w:lang w:val="ru"/>
        </w:rPr>
        <w:t>профессиональной</w:t>
      </w:r>
      <w:r w:rsidR="001869DE" w:rsidRPr="00350701">
        <w:rPr>
          <w:rStyle w:val="affd"/>
          <w:lang w:val="ru"/>
        </w:rPr>
        <w:t xml:space="preserve"> </w:t>
      </w:r>
      <w:r w:rsidR="00350701" w:rsidRPr="00350701">
        <w:rPr>
          <w:rStyle w:val="affd"/>
          <w:lang w:val="ru"/>
        </w:rPr>
        <w:t>терминологии</w:t>
      </w:r>
      <w:r w:rsidR="00350701">
        <w:rPr>
          <w:rStyle w:val="affd"/>
        </w:rPr>
        <w:t xml:space="preserve"> </w:t>
      </w:r>
      <w:r w:rsidR="00A27EED">
        <w:rPr>
          <w:lang w:val="ru-RU"/>
        </w:rPr>
        <w:t>[3</w:t>
      </w:r>
      <w:r w:rsidR="00350701" w:rsidRPr="00350701">
        <w:rPr>
          <w:lang w:val="ru-RU"/>
        </w:rPr>
        <w:t>]</w:t>
      </w:r>
      <w:r w:rsidR="00350701" w:rsidRPr="00350701">
        <w:rPr>
          <w:rStyle w:val="affd"/>
          <w:lang w:val="ru"/>
        </w:rPr>
        <w:t>;</w:t>
      </w:r>
    </w:p>
    <w:p w:rsidR="006065BC" w:rsidRPr="006065BC" w:rsidRDefault="004B74B5" w:rsidP="003E1675">
      <w:pPr>
        <w:pStyle w:val="a"/>
        <w:numPr>
          <w:ilvl w:val="0"/>
          <w:numId w:val="5"/>
        </w:numPr>
        <w:ind w:left="0" w:firstLine="709"/>
        <w:rPr>
          <w:lang w:val="ru-RU"/>
        </w:rPr>
      </w:pPr>
      <w:r w:rsidRPr="00350701">
        <w:t xml:space="preserve">рыночные </w:t>
      </w:r>
      <w:r w:rsidR="003C1C98" w:rsidRPr="00350701">
        <w:t>исследования</w:t>
      </w:r>
      <w:r w:rsidR="001869DE" w:rsidRPr="00350701">
        <w:t xml:space="preserve"> </w:t>
      </w:r>
      <w:r w:rsidR="003C1C98" w:rsidRPr="00350701">
        <w:t>и</w:t>
      </w:r>
      <w:r w:rsidR="001869DE" w:rsidRPr="00350701">
        <w:t xml:space="preserve"> </w:t>
      </w:r>
      <w:r w:rsidR="003C1C98" w:rsidRPr="00350701">
        <w:t>анализ</w:t>
      </w:r>
      <w:r w:rsidR="001869DE" w:rsidRPr="00350701">
        <w:t xml:space="preserve"> </w:t>
      </w:r>
      <w:r w:rsidR="003C1C98" w:rsidRPr="00350701">
        <w:t>сбыта</w:t>
      </w:r>
      <w:r w:rsidR="001869DE" w:rsidRPr="00350701">
        <w:t xml:space="preserve"> </w:t>
      </w:r>
      <w:r w:rsidR="003C1C98" w:rsidRPr="00350701">
        <w:t>Данный</w:t>
      </w:r>
      <w:r w:rsidR="001869DE" w:rsidRPr="00350701">
        <w:t xml:space="preserve"> </w:t>
      </w:r>
      <w:r w:rsidR="003C1C98" w:rsidRPr="00350701">
        <w:t>раздел</w:t>
      </w:r>
      <w:r w:rsidR="001869DE" w:rsidRPr="00350701">
        <w:t xml:space="preserve"> </w:t>
      </w:r>
      <w:r w:rsidR="003C1C98" w:rsidRPr="00350701">
        <w:t>бизнес-плана</w:t>
      </w:r>
      <w:r w:rsidR="001869DE" w:rsidRPr="00350701">
        <w:t xml:space="preserve"> </w:t>
      </w:r>
      <w:r w:rsidR="003C1C98" w:rsidRPr="00350701">
        <w:t>является</w:t>
      </w:r>
      <w:r w:rsidR="001869DE" w:rsidRPr="00350701">
        <w:t xml:space="preserve"> </w:t>
      </w:r>
      <w:r w:rsidR="003C1C98" w:rsidRPr="00350701">
        <w:t>одним</w:t>
      </w:r>
      <w:r w:rsidR="001869DE" w:rsidRPr="00350701">
        <w:t xml:space="preserve"> </w:t>
      </w:r>
      <w:r w:rsidR="003C1C98" w:rsidRPr="00350701">
        <w:t>из</w:t>
      </w:r>
      <w:r w:rsidR="001869DE" w:rsidRPr="00350701">
        <w:t xml:space="preserve"> </w:t>
      </w:r>
      <w:r w:rsidR="003C1C98" w:rsidRPr="00350701">
        <w:t>наиболее</w:t>
      </w:r>
      <w:r w:rsidR="001869DE" w:rsidRPr="00350701">
        <w:t xml:space="preserve"> </w:t>
      </w:r>
      <w:r w:rsidR="003C1C98" w:rsidRPr="00350701">
        <w:t>важных</w:t>
      </w:r>
      <w:r w:rsidR="001869DE" w:rsidRPr="00350701">
        <w:t xml:space="preserve"> </w:t>
      </w:r>
      <w:r w:rsidR="00A94F1E" w:rsidRPr="00350701">
        <w:t>и</w:t>
      </w:r>
      <w:r w:rsidR="001869DE" w:rsidRPr="00350701">
        <w:t xml:space="preserve"> </w:t>
      </w:r>
      <w:r w:rsidR="00A94F1E" w:rsidRPr="00350701">
        <w:t>требует</w:t>
      </w:r>
      <w:r w:rsidR="001869DE" w:rsidRPr="00350701">
        <w:t xml:space="preserve"> </w:t>
      </w:r>
      <w:r w:rsidR="00A94F1E" w:rsidRPr="00350701">
        <w:t>тщательного</w:t>
      </w:r>
      <w:r w:rsidR="001869DE" w:rsidRPr="00350701">
        <w:t xml:space="preserve"> </w:t>
      </w:r>
      <w:r w:rsidR="00A94F1E" w:rsidRPr="00350701">
        <w:t>анализа.</w:t>
      </w:r>
      <w:r w:rsidR="001869DE" w:rsidRPr="00350701">
        <w:t xml:space="preserve"> </w:t>
      </w:r>
      <w:r w:rsidR="003C1C98" w:rsidRPr="00350701">
        <w:t>Анализ</w:t>
      </w:r>
      <w:r w:rsidR="001869DE" w:rsidRPr="00350701">
        <w:t xml:space="preserve"> </w:t>
      </w:r>
      <w:r w:rsidR="003C1C98" w:rsidRPr="00350701">
        <w:t>рынка</w:t>
      </w:r>
      <w:r w:rsidR="001869DE" w:rsidRPr="00350701">
        <w:t xml:space="preserve"> </w:t>
      </w:r>
      <w:r w:rsidR="003C1C98" w:rsidRPr="00350701">
        <w:t>должен</w:t>
      </w:r>
      <w:r w:rsidR="001869DE" w:rsidRPr="00350701">
        <w:t xml:space="preserve"> </w:t>
      </w:r>
      <w:r w:rsidR="003C1C98" w:rsidRPr="00350701">
        <w:t>быть</w:t>
      </w:r>
      <w:r w:rsidR="001869DE" w:rsidRPr="00350701">
        <w:t xml:space="preserve"> </w:t>
      </w:r>
      <w:r w:rsidR="003C1C98" w:rsidRPr="00350701">
        <w:t>основан</w:t>
      </w:r>
      <w:r w:rsidR="001869DE" w:rsidRPr="00350701">
        <w:t xml:space="preserve"> </w:t>
      </w:r>
      <w:r w:rsidR="003C1C98" w:rsidRPr="00350701">
        <w:t>на</w:t>
      </w:r>
      <w:r w:rsidR="001869DE" w:rsidRPr="00350701">
        <w:t xml:space="preserve"> </w:t>
      </w:r>
      <w:r w:rsidR="003C1C98" w:rsidRPr="00350701">
        <w:t>достоверных</w:t>
      </w:r>
      <w:r w:rsidR="001869DE" w:rsidRPr="00350701">
        <w:t xml:space="preserve"> </w:t>
      </w:r>
      <w:r w:rsidR="003C1C98" w:rsidRPr="00350701">
        <w:t>и</w:t>
      </w:r>
      <w:r w:rsidR="001869DE" w:rsidRPr="00350701">
        <w:t xml:space="preserve"> </w:t>
      </w:r>
      <w:r w:rsidR="003C1C98" w:rsidRPr="00350701">
        <w:t>сопоставимых</w:t>
      </w:r>
      <w:r w:rsidR="001869DE" w:rsidRPr="00350701">
        <w:t xml:space="preserve"> </w:t>
      </w:r>
      <w:r w:rsidR="003C1C98" w:rsidRPr="00350701">
        <w:t>данных</w:t>
      </w:r>
      <w:r w:rsidR="001869DE" w:rsidRPr="00350701">
        <w:t xml:space="preserve"> </w:t>
      </w:r>
      <w:r w:rsidR="003C1C98" w:rsidRPr="00350701">
        <w:t>и</w:t>
      </w:r>
      <w:r w:rsidR="001869DE" w:rsidRPr="00350701">
        <w:t xml:space="preserve"> </w:t>
      </w:r>
      <w:r w:rsidR="003C1C98" w:rsidRPr="00350701">
        <w:t>показать</w:t>
      </w:r>
      <w:r w:rsidR="001869DE" w:rsidRPr="00350701">
        <w:t xml:space="preserve"> </w:t>
      </w:r>
      <w:r w:rsidR="003C1C98" w:rsidRPr="00350701">
        <w:t>потенциал</w:t>
      </w:r>
      <w:r w:rsidR="001869DE" w:rsidRPr="00350701">
        <w:t xml:space="preserve"> </w:t>
      </w:r>
      <w:r w:rsidR="003C1C98" w:rsidRPr="00350701">
        <w:t>фирмы</w:t>
      </w:r>
      <w:r w:rsidR="001869DE" w:rsidRPr="00350701">
        <w:t xml:space="preserve"> </w:t>
      </w:r>
      <w:r w:rsidR="003C1C98" w:rsidRPr="00350701">
        <w:t>на</w:t>
      </w:r>
      <w:r w:rsidR="001869DE" w:rsidRPr="00350701">
        <w:t xml:space="preserve"> </w:t>
      </w:r>
      <w:r w:rsidR="003C1C98" w:rsidRPr="00350701">
        <w:t>целевых</w:t>
      </w:r>
      <w:r w:rsidR="001869DE" w:rsidRPr="00350701">
        <w:t xml:space="preserve"> </w:t>
      </w:r>
      <w:r w:rsidR="003C1C98" w:rsidRPr="00350701">
        <w:t>рынках.</w:t>
      </w:r>
      <w:r w:rsidR="001869DE" w:rsidRPr="00350701">
        <w:t xml:space="preserve"> </w:t>
      </w:r>
      <w:r w:rsidR="003C1C98" w:rsidRPr="00350701">
        <w:t>Важно</w:t>
      </w:r>
      <w:r w:rsidR="001869DE" w:rsidRPr="00350701">
        <w:t xml:space="preserve"> </w:t>
      </w:r>
      <w:r w:rsidR="003C1C98" w:rsidRPr="00350701">
        <w:t>не</w:t>
      </w:r>
      <w:r w:rsidR="001869DE" w:rsidRPr="00350701">
        <w:t xml:space="preserve"> </w:t>
      </w:r>
      <w:r w:rsidR="003C1C98" w:rsidRPr="00350701">
        <w:t>только</w:t>
      </w:r>
      <w:r w:rsidR="001869DE" w:rsidRPr="00350701">
        <w:t xml:space="preserve"> </w:t>
      </w:r>
      <w:r w:rsidR="003C1C98" w:rsidRPr="00350701">
        <w:t>развитие</w:t>
      </w:r>
      <w:r w:rsidR="001869DE" w:rsidRPr="00350701">
        <w:t xml:space="preserve"> </w:t>
      </w:r>
      <w:r w:rsidR="003C1C98" w:rsidRPr="00350701">
        <w:t>продукта,</w:t>
      </w:r>
      <w:r w:rsidR="001869DE" w:rsidRPr="00350701">
        <w:t xml:space="preserve"> </w:t>
      </w:r>
      <w:r w:rsidR="003C1C98" w:rsidRPr="00350701">
        <w:t>но</w:t>
      </w:r>
      <w:r w:rsidR="001869DE" w:rsidRPr="00350701">
        <w:t xml:space="preserve"> </w:t>
      </w:r>
      <w:r w:rsidR="003C1C98" w:rsidRPr="00350701">
        <w:t>и</w:t>
      </w:r>
      <w:r w:rsidR="001869DE" w:rsidRPr="00350701">
        <w:t xml:space="preserve"> </w:t>
      </w:r>
      <w:r w:rsidR="003C1C98" w:rsidRPr="00350701">
        <w:t>возможность</w:t>
      </w:r>
      <w:r w:rsidR="001869DE" w:rsidRPr="00350701">
        <w:t xml:space="preserve"> </w:t>
      </w:r>
      <w:r w:rsidR="003C1C98" w:rsidRPr="00350701">
        <w:t>его</w:t>
      </w:r>
      <w:r w:rsidR="001869DE" w:rsidRPr="00350701">
        <w:t xml:space="preserve"> </w:t>
      </w:r>
      <w:r w:rsidR="003C1C98" w:rsidRPr="00350701">
        <w:t>успешного</w:t>
      </w:r>
      <w:r w:rsidR="001869DE" w:rsidRPr="00350701">
        <w:t xml:space="preserve"> </w:t>
      </w:r>
      <w:r w:rsidR="003C1C98" w:rsidRPr="00350701">
        <w:t>продвижения</w:t>
      </w:r>
      <w:r w:rsidR="001869DE" w:rsidRPr="00350701">
        <w:t xml:space="preserve"> </w:t>
      </w:r>
      <w:r w:rsidR="003C1C98" w:rsidRPr="00350701">
        <w:t>на</w:t>
      </w:r>
      <w:r w:rsidR="001869DE" w:rsidRPr="00350701">
        <w:t xml:space="preserve"> </w:t>
      </w:r>
      <w:r w:rsidR="003C1C98" w:rsidRPr="00350701">
        <w:t>рынке.</w:t>
      </w:r>
      <w:r w:rsidR="001869DE" w:rsidRPr="00350701">
        <w:t xml:space="preserve"> </w:t>
      </w:r>
      <w:r w:rsidR="003C1C98" w:rsidRPr="00350701">
        <w:t>Для</w:t>
      </w:r>
      <w:r w:rsidR="001869DE" w:rsidRPr="00350701">
        <w:t xml:space="preserve"> </w:t>
      </w:r>
      <w:r w:rsidR="003C1C98" w:rsidRPr="00350701">
        <w:t>этого</w:t>
      </w:r>
      <w:r w:rsidR="001869DE" w:rsidRPr="00350701">
        <w:t xml:space="preserve"> </w:t>
      </w:r>
      <w:r w:rsidR="003C1C98" w:rsidRPr="00350701">
        <w:t>необходимо</w:t>
      </w:r>
      <w:r w:rsidR="001869DE" w:rsidRPr="00350701">
        <w:t xml:space="preserve"> </w:t>
      </w:r>
      <w:r w:rsidR="003C1C98" w:rsidRPr="00350701">
        <w:t>определить</w:t>
      </w:r>
      <w:r w:rsidR="001869DE" w:rsidRPr="00350701">
        <w:t xml:space="preserve"> </w:t>
      </w:r>
      <w:r w:rsidR="003C1C98" w:rsidRPr="00350701">
        <w:t>целевой</w:t>
      </w:r>
      <w:r w:rsidR="001869DE" w:rsidRPr="00350701">
        <w:t xml:space="preserve"> </w:t>
      </w:r>
      <w:r w:rsidR="003C1C98" w:rsidRPr="00350701">
        <w:t>рынок,</w:t>
      </w:r>
      <w:r w:rsidR="001869DE" w:rsidRPr="00350701">
        <w:t xml:space="preserve"> </w:t>
      </w:r>
      <w:r w:rsidR="003C1C98" w:rsidRPr="00350701">
        <w:t>его</w:t>
      </w:r>
      <w:r w:rsidR="001869DE" w:rsidRPr="00350701">
        <w:t xml:space="preserve"> </w:t>
      </w:r>
      <w:r w:rsidR="003C1C98" w:rsidRPr="00350701">
        <w:t>размер</w:t>
      </w:r>
      <w:r w:rsidR="001869DE" w:rsidRPr="00350701">
        <w:t xml:space="preserve"> </w:t>
      </w:r>
      <w:r w:rsidR="003C1C98" w:rsidRPr="00350701">
        <w:t>и</w:t>
      </w:r>
      <w:r w:rsidR="001869DE" w:rsidRPr="00350701">
        <w:t xml:space="preserve"> </w:t>
      </w:r>
      <w:r w:rsidR="003C1C98" w:rsidRPr="00350701">
        <w:t>т</w:t>
      </w:r>
      <w:r w:rsidR="00A94F1E" w:rsidRPr="00350701">
        <w:t>енденции</w:t>
      </w:r>
      <w:r w:rsidR="001869DE" w:rsidRPr="00350701">
        <w:t xml:space="preserve"> </w:t>
      </w:r>
      <w:r w:rsidR="00A94F1E" w:rsidRPr="00350701">
        <w:t>развития,</w:t>
      </w:r>
      <w:r w:rsidR="001869DE" w:rsidRPr="00350701">
        <w:t xml:space="preserve"> </w:t>
      </w:r>
      <w:r w:rsidR="00A94F1E" w:rsidRPr="00350701">
        <w:t>конкурентов</w:t>
      </w:r>
      <w:r w:rsidR="001869DE" w:rsidRPr="00350701">
        <w:t xml:space="preserve"> </w:t>
      </w:r>
      <w:r w:rsidR="003C1C98" w:rsidRPr="00350701">
        <w:t>их</w:t>
      </w:r>
      <w:r w:rsidR="001869DE" w:rsidRPr="00350701">
        <w:t xml:space="preserve"> </w:t>
      </w:r>
      <w:r w:rsidR="003C1C98" w:rsidRPr="00350701">
        <w:t>преимущества</w:t>
      </w:r>
      <w:r w:rsidR="001869DE" w:rsidRPr="00350701">
        <w:t xml:space="preserve"> </w:t>
      </w:r>
      <w:r w:rsidR="003C1C98" w:rsidRPr="00350701">
        <w:t>и</w:t>
      </w:r>
      <w:r w:rsidR="001869DE" w:rsidRPr="00350701">
        <w:t xml:space="preserve"> </w:t>
      </w:r>
      <w:r w:rsidR="003C1C98" w:rsidRPr="00350701">
        <w:t>недостатки.</w:t>
      </w:r>
      <w:r w:rsidR="001869DE" w:rsidRPr="00350701">
        <w:t xml:space="preserve"> </w:t>
      </w:r>
      <w:r w:rsidR="003C1C98" w:rsidRPr="00350701">
        <w:t>Важно</w:t>
      </w:r>
      <w:r w:rsidR="001869DE" w:rsidRPr="00350701">
        <w:t xml:space="preserve"> </w:t>
      </w:r>
      <w:r w:rsidR="003C1C98" w:rsidRPr="00350701">
        <w:t>провести</w:t>
      </w:r>
      <w:r w:rsidR="001869DE" w:rsidRPr="00350701">
        <w:t xml:space="preserve"> </w:t>
      </w:r>
      <w:r w:rsidR="003C1C98" w:rsidRPr="00350701">
        <w:t>оценку</w:t>
      </w:r>
      <w:r w:rsidR="001869DE" w:rsidRPr="00350701">
        <w:t xml:space="preserve"> </w:t>
      </w:r>
      <w:r w:rsidR="003C1C98" w:rsidRPr="00350701">
        <w:t>как</w:t>
      </w:r>
      <w:r w:rsidR="001869DE" w:rsidRPr="00350701">
        <w:t xml:space="preserve"> </w:t>
      </w:r>
      <w:r w:rsidR="003C1C98" w:rsidRPr="00350701">
        <w:t>прямых,</w:t>
      </w:r>
      <w:r w:rsidR="001869DE" w:rsidRPr="00350701">
        <w:t xml:space="preserve"> </w:t>
      </w:r>
      <w:r w:rsidR="003C1C98" w:rsidRPr="00350701">
        <w:t>так</w:t>
      </w:r>
      <w:r w:rsidR="001869DE" w:rsidRPr="00350701">
        <w:t xml:space="preserve"> </w:t>
      </w:r>
      <w:r w:rsidR="003C1C98" w:rsidRPr="00350701">
        <w:t>и</w:t>
      </w:r>
      <w:r w:rsidR="001869DE" w:rsidRPr="00350701">
        <w:t xml:space="preserve"> </w:t>
      </w:r>
      <w:r w:rsidR="003C1C98" w:rsidRPr="00350701">
        <w:t>непрямых</w:t>
      </w:r>
      <w:r w:rsidR="001869DE" w:rsidRPr="00350701">
        <w:t xml:space="preserve"> </w:t>
      </w:r>
      <w:r w:rsidR="003C1C98" w:rsidRPr="00350701">
        <w:t>конкурентов,</w:t>
      </w:r>
      <w:r w:rsidR="001869DE" w:rsidRPr="00350701">
        <w:t xml:space="preserve"> </w:t>
      </w:r>
      <w:r w:rsidR="003C1C98" w:rsidRPr="00350701">
        <w:t>что</w:t>
      </w:r>
      <w:r w:rsidR="001869DE" w:rsidRPr="00350701">
        <w:t xml:space="preserve"> </w:t>
      </w:r>
      <w:r w:rsidR="003C1C98" w:rsidRPr="00350701">
        <w:t>позволит</w:t>
      </w:r>
      <w:r w:rsidR="001869DE" w:rsidRPr="00350701">
        <w:t xml:space="preserve"> </w:t>
      </w:r>
      <w:r w:rsidR="003C1C98" w:rsidRPr="00350701">
        <w:t>понять</w:t>
      </w:r>
      <w:r w:rsidR="001869DE" w:rsidRPr="00350701">
        <w:t xml:space="preserve"> </w:t>
      </w:r>
      <w:r w:rsidR="003C1C98" w:rsidRPr="00350701">
        <w:t>конкурентоспособность</w:t>
      </w:r>
      <w:r w:rsidR="001869DE" w:rsidRPr="00350701">
        <w:t xml:space="preserve"> </w:t>
      </w:r>
      <w:r w:rsidR="003C1C98" w:rsidRPr="00350701">
        <w:t>компании.</w:t>
      </w:r>
      <w:r w:rsidR="001869DE" w:rsidRPr="00350701">
        <w:t xml:space="preserve"> </w:t>
      </w:r>
      <w:r w:rsidR="003C1C98" w:rsidRPr="00350701">
        <w:t>Не</w:t>
      </w:r>
      <w:r w:rsidR="001869DE" w:rsidRPr="00350701">
        <w:t xml:space="preserve"> </w:t>
      </w:r>
      <w:r w:rsidR="003C1C98" w:rsidRPr="00350701">
        <w:t>менее</w:t>
      </w:r>
      <w:r w:rsidR="001869DE" w:rsidRPr="00350701">
        <w:t xml:space="preserve"> </w:t>
      </w:r>
      <w:r w:rsidR="003C1C98" w:rsidRPr="00350701">
        <w:t>важное</w:t>
      </w:r>
      <w:r w:rsidR="001869DE" w:rsidRPr="00350701">
        <w:t xml:space="preserve"> </w:t>
      </w:r>
      <w:r w:rsidR="003C1C98" w:rsidRPr="00350701">
        <w:t>значение</w:t>
      </w:r>
      <w:r w:rsidR="001869DE" w:rsidRPr="00350701">
        <w:t xml:space="preserve"> </w:t>
      </w:r>
      <w:r w:rsidR="003C1C98" w:rsidRPr="00350701">
        <w:t>имеет</w:t>
      </w:r>
      <w:r w:rsidR="001869DE" w:rsidRPr="00350701">
        <w:t xml:space="preserve"> </w:t>
      </w:r>
      <w:r w:rsidR="003C1C98" w:rsidRPr="00350701">
        <w:t>определение</w:t>
      </w:r>
      <w:r w:rsidR="001869DE" w:rsidRPr="00350701">
        <w:t xml:space="preserve"> </w:t>
      </w:r>
      <w:r w:rsidR="003C1C98" w:rsidRPr="00350701">
        <w:t>покупателей,</w:t>
      </w:r>
      <w:r w:rsidR="001869DE" w:rsidRPr="00350701">
        <w:t xml:space="preserve"> </w:t>
      </w:r>
      <w:r w:rsidR="003C1C98" w:rsidRPr="00350701">
        <w:t>их</w:t>
      </w:r>
      <w:r w:rsidR="001869DE" w:rsidRPr="00350701">
        <w:t xml:space="preserve"> </w:t>
      </w:r>
      <w:r w:rsidR="003C1C98" w:rsidRPr="00350701">
        <w:t>отношение</w:t>
      </w:r>
      <w:r w:rsidR="001869DE" w:rsidRPr="00350701">
        <w:t xml:space="preserve"> </w:t>
      </w:r>
      <w:r w:rsidR="003C1C98" w:rsidRPr="00350701">
        <w:t>к</w:t>
      </w:r>
      <w:r w:rsidR="001869DE" w:rsidRPr="00350701">
        <w:t xml:space="preserve"> </w:t>
      </w:r>
      <w:r w:rsidR="003C1C98" w:rsidRPr="00350701">
        <w:t>продукту</w:t>
      </w:r>
      <w:r w:rsidR="001869DE" w:rsidRPr="00350701">
        <w:t xml:space="preserve"> </w:t>
      </w:r>
      <w:r w:rsidR="003C1C98" w:rsidRPr="00350701">
        <w:t>(услуг</w:t>
      </w:r>
      <w:r w:rsidR="003C1C98" w:rsidRPr="006065BC">
        <w:t>е),</w:t>
      </w:r>
      <w:r w:rsidR="001869DE">
        <w:t xml:space="preserve"> </w:t>
      </w:r>
      <w:r w:rsidR="003C1C98" w:rsidRPr="006065BC">
        <w:t>а</w:t>
      </w:r>
      <w:r w:rsidR="001869DE">
        <w:t xml:space="preserve"> </w:t>
      </w:r>
      <w:r w:rsidR="003C1C98" w:rsidRPr="006065BC">
        <w:t>также</w:t>
      </w:r>
      <w:r w:rsidR="001869DE">
        <w:t xml:space="preserve"> </w:t>
      </w:r>
      <w:r w:rsidR="003C1C98" w:rsidRPr="006065BC">
        <w:t>причины</w:t>
      </w:r>
      <w:r w:rsidR="001869DE">
        <w:t xml:space="preserve"> </w:t>
      </w:r>
      <w:r w:rsidR="00350701">
        <w:t>покупки</w:t>
      </w:r>
      <w:r w:rsidR="00350701">
        <w:rPr>
          <w:lang w:val="ru-RU"/>
        </w:rPr>
        <w:t xml:space="preserve"> </w:t>
      </w:r>
      <w:r w:rsidR="00350701" w:rsidRPr="00350701">
        <w:rPr>
          <w:lang w:val="ru-RU"/>
        </w:rPr>
        <w:t>[</w:t>
      </w:r>
      <w:r w:rsidR="00A27EED" w:rsidRPr="00A27EED">
        <w:rPr>
          <w:lang w:val="ru-RU"/>
        </w:rPr>
        <w:t>3</w:t>
      </w:r>
      <w:r w:rsidR="00350701" w:rsidRPr="00350701">
        <w:rPr>
          <w:lang w:val="ru-RU"/>
        </w:rPr>
        <w:t>]</w:t>
      </w:r>
      <w:r w:rsidR="00350701">
        <w:t>;</w:t>
      </w:r>
    </w:p>
    <w:p w:rsidR="006065BC" w:rsidRPr="006065BC" w:rsidRDefault="004B74B5" w:rsidP="003E1675">
      <w:pPr>
        <w:pStyle w:val="a"/>
        <w:numPr>
          <w:ilvl w:val="0"/>
          <w:numId w:val="5"/>
        </w:numPr>
        <w:ind w:left="0" w:firstLine="709"/>
        <w:rPr>
          <w:lang w:val="ru-RU"/>
        </w:rPr>
      </w:pPr>
      <w:r w:rsidRPr="006065BC">
        <w:t>производственный</w:t>
      </w:r>
      <w:r>
        <w:t xml:space="preserve"> </w:t>
      </w:r>
      <w:r w:rsidR="003C1C98" w:rsidRPr="006065BC">
        <w:t>план.</w:t>
      </w:r>
      <w:r w:rsidR="001869DE">
        <w:t xml:space="preserve"> </w:t>
      </w:r>
      <w:r w:rsidR="003C1C98" w:rsidRPr="006065BC">
        <w:t>В</w:t>
      </w:r>
      <w:r w:rsidR="001869DE">
        <w:t xml:space="preserve"> </w:t>
      </w:r>
      <w:r w:rsidR="003C1C98" w:rsidRPr="006065BC">
        <w:t>разделе</w:t>
      </w:r>
      <w:r w:rsidR="001869DE">
        <w:t xml:space="preserve"> </w:t>
      </w:r>
      <w:r w:rsidR="003C1C98" w:rsidRPr="006065BC">
        <w:t>необходимо</w:t>
      </w:r>
      <w:r w:rsidR="001869DE">
        <w:t xml:space="preserve"> </w:t>
      </w:r>
      <w:r w:rsidR="003C1C98" w:rsidRPr="006065BC">
        <w:t>представить</w:t>
      </w:r>
      <w:r w:rsidR="001869DE">
        <w:t xml:space="preserve"> </w:t>
      </w:r>
      <w:r w:rsidR="003C1C98" w:rsidRPr="006065BC">
        <w:t>описание</w:t>
      </w:r>
      <w:r w:rsidR="001869DE">
        <w:t xml:space="preserve"> </w:t>
      </w:r>
      <w:r w:rsidR="003C1C98" w:rsidRPr="006065BC">
        <w:t>всех</w:t>
      </w:r>
      <w:r w:rsidR="001869DE">
        <w:t xml:space="preserve"> </w:t>
      </w:r>
      <w:r w:rsidR="003C1C98" w:rsidRPr="006065BC">
        <w:t>производственных</w:t>
      </w:r>
      <w:r w:rsidR="001869DE">
        <w:t xml:space="preserve"> </w:t>
      </w:r>
      <w:r w:rsidR="003C1C98" w:rsidRPr="006065BC">
        <w:t>процессов</w:t>
      </w:r>
      <w:r w:rsidR="001869DE">
        <w:t xml:space="preserve"> </w:t>
      </w:r>
      <w:r w:rsidR="003C1C98" w:rsidRPr="006065BC">
        <w:t>и</w:t>
      </w:r>
      <w:r w:rsidR="001869DE">
        <w:t xml:space="preserve"> </w:t>
      </w:r>
      <w:r w:rsidR="003C1C98" w:rsidRPr="006065BC">
        <w:t>детально</w:t>
      </w:r>
      <w:r w:rsidR="001869DE">
        <w:t xml:space="preserve"> </w:t>
      </w:r>
      <w:r w:rsidR="003C1C98" w:rsidRPr="006065BC">
        <w:t>рассмотреть</w:t>
      </w:r>
      <w:r w:rsidR="001869DE">
        <w:t xml:space="preserve"> </w:t>
      </w:r>
      <w:r w:rsidR="003C1C98" w:rsidRPr="006065BC">
        <w:t>все</w:t>
      </w:r>
      <w:r w:rsidR="001869DE">
        <w:t xml:space="preserve"> </w:t>
      </w:r>
      <w:r w:rsidR="003C1C98" w:rsidRPr="006065BC">
        <w:t>вопросы,</w:t>
      </w:r>
      <w:r w:rsidR="001869DE">
        <w:t xml:space="preserve"> </w:t>
      </w:r>
      <w:r w:rsidR="003C1C98" w:rsidRPr="006065BC">
        <w:t>связанные</w:t>
      </w:r>
      <w:r w:rsidR="001869DE">
        <w:t xml:space="preserve"> </w:t>
      </w:r>
      <w:r w:rsidR="003C1C98" w:rsidRPr="006065BC">
        <w:t>с</w:t>
      </w:r>
      <w:r w:rsidR="001869DE">
        <w:t xml:space="preserve"> </w:t>
      </w:r>
      <w:r w:rsidR="003C1C98" w:rsidRPr="006065BC">
        <w:t>помещениями,</w:t>
      </w:r>
      <w:r w:rsidR="001869DE">
        <w:t xml:space="preserve"> </w:t>
      </w:r>
      <w:r w:rsidR="003C1C98" w:rsidRPr="006065BC">
        <w:t>их</w:t>
      </w:r>
      <w:r w:rsidR="001869DE">
        <w:t xml:space="preserve"> </w:t>
      </w:r>
      <w:r w:rsidR="003C1C98" w:rsidRPr="006065BC">
        <w:t>расположением,</w:t>
      </w:r>
      <w:r w:rsidR="001869DE">
        <w:t xml:space="preserve"> </w:t>
      </w:r>
      <w:r w:rsidR="003C1C98" w:rsidRPr="006065BC">
        <w:t>необходимым</w:t>
      </w:r>
      <w:r w:rsidR="001869DE">
        <w:t xml:space="preserve"> </w:t>
      </w:r>
      <w:r w:rsidR="003C1C98" w:rsidRPr="006065BC">
        <w:t>оборудованием,</w:t>
      </w:r>
      <w:r w:rsidR="001869DE">
        <w:t xml:space="preserve"> </w:t>
      </w:r>
      <w:r w:rsidR="003C1C98" w:rsidRPr="006065BC">
        <w:t>персоналом</w:t>
      </w:r>
      <w:r w:rsidR="001869DE">
        <w:t xml:space="preserve"> </w:t>
      </w:r>
      <w:r w:rsidR="003C1C98" w:rsidRPr="006065BC">
        <w:t>и</w:t>
      </w:r>
      <w:r w:rsidR="001869DE">
        <w:t xml:space="preserve"> </w:t>
      </w:r>
      <w:r w:rsidR="003C1C98" w:rsidRPr="006065BC">
        <w:t>материальными</w:t>
      </w:r>
      <w:r w:rsidR="001869DE">
        <w:t xml:space="preserve"> </w:t>
      </w:r>
      <w:r w:rsidR="003C1C98" w:rsidRPr="006065BC">
        <w:t>ресурсами.</w:t>
      </w:r>
      <w:r w:rsidR="001869DE">
        <w:t xml:space="preserve"> </w:t>
      </w:r>
      <w:r w:rsidR="003C1C98" w:rsidRPr="006065BC">
        <w:t>В</w:t>
      </w:r>
      <w:r w:rsidR="001869DE">
        <w:t xml:space="preserve"> </w:t>
      </w:r>
      <w:r w:rsidR="003C1C98" w:rsidRPr="006065BC">
        <w:t>зависимости</w:t>
      </w:r>
      <w:r w:rsidR="001869DE">
        <w:t xml:space="preserve"> </w:t>
      </w:r>
      <w:r w:rsidR="003C1C98" w:rsidRPr="006065BC">
        <w:t>от</w:t>
      </w:r>
      <w:r w:rsidR="001869DE">
        <w:t xml:space="preserve"> </w:t>
      </w:r>
      <w:r w:rsidR="003C1C98" w:rsidRPr="006065BC">
        <w:t>типа</w:t>
      </w:r>
      <w:r w:rsidR="001869DE">
        <w:t xml:space="preserve"> </w:t>
      </w:r>
      <w:r w:rsidR="003C1C98" w:rsidRPr="006065BC">
        <w:t>бизнеса,</w:t>
      </w:r>
      <w:r w:rsidR="001869DE">
        <w:t xml:space="preserve"> </w:t>
      </w:r>
      <w:r w:rsidR="003C1C98" w:rsidRPr="006065BC">
        <w:t>следует</w:t>
      </w:r>
      <w:r w:rsidR="001869DE">
        <w:t xml:space="preserve"> </w:t>
      </w:r>
      <w:r w:rsidR="003C1C98" w:rsidRPr="006065BC">
        <w:t>описать</w:t>
      </w:r>
      <w:r w:rsidR="001869DE">
        <w:t xml:space="preserve"> </w:t>
      </w:r>
      <w:r w:rsidR="003C1C98" w:rsidRPr="006065BC">
        <w:t>процедуры</w:t>
      </w:r>
      <w:r w:rsidR="001869DE">
        <w:t xml:space="preserve"> </w:t>
      </w:r>
      <w:r w:rsidR="003C1C98" w:rsidRPr="006065BC">
        <w:t>и</w:t>
      </w:r>
      <w:r w:rsidR="001869DE">
        <w:t xml:space="preserve"> </w:t>
      </w:r>
      <w:r w:rsidR="003C1C98" w:rsidRPr="006065BC">
        <w:t>средства,</w:t>
      </w:r>
      <w:r w:rsidR="001869DE">
        <w:t xml:space="preserve"> </w:t>
      </w:r>
      <w:r w:rsidR="003C1C98" w:rsidRPr="006065BC">
        <w:t>необходимые</w:t>
      </w:r>
      <w:r w:rsidR="001869DE">
        <w:t xml:space="preserve"> </w:t>
      </w:r>
      <w:r w:rsidR="003C1C98" w:rsidRPr="006065BC">
        <w:t>компании</w:t>
      </w:r>
      <w:r w:rsidR="001869DE">
        <w:t xml:space="preserve"> </w:t>
      </w:r>
      <w:r w:rsidR="003C1C98" w:rsidRPr="006065BC">
        <w:t>для</w:t>
      </w:r>
      <w:r w:rsidR="001869DE">
        <w:t xml:space="preserve"> </w:t>
      </w:r>
      <w:r w:rsidR="003C1C98" w:rsidRPr="006065BC">
        <w:t>производства</w:t>
      </w:r>
      <w:r w:rsidR="001869DE">
        <w:t xml:space="preserve"> </w:t>
      </w:r>
      <w:r w:rsidR="003C1C98" w:rsidRPr="006065BC">
        <w:t>продукции</w:t>
      </w:r>
      <w:r w:rsidR="001869DE">
        <w:t xml:space="preserve"> </w:t>
      </w:r>
      <w:r w:rsidR="003C1C98" w:rsidRPr="006065BC">
        <w:t>или</w:t>
      </w:r>
      <w:r w:rsidR="001869DE">
        <w:t xml:space="preserve"> </w:t>
      </w:r>
      <w:r w:rsidR="003C1C98" w:rsidRPr="006065BC">
        <w:t>предоставления</w:t>
      </w:r>
      <w:r w:rsidR="001869DE">
        <w:t xml:space="preserve"> </w:t>
      </w:r>
      <w:r w:rsidR="003C1C98" w:rsidRPr="006065BC">
        <w:t>услуг.</w:t>
      </w:r>
      <w:r w:rsidR="001869DE">
        <w:t xml:space="preserve"> </w:t>
      </w:r>
      <w:r w:rsidR="003C1C98" w:rsidRPr="006065BC">
        <w:t>Для</w:t>
      </w:r>
      <w:r w:rsidR="001869DE">
        <w:t xml:space="preserve"> </w:t>
      </w:r>
      <w:r w:rsidR="003C1C98" w:rsidRPr="006065BC">
        <w:t>производственных</w:t>
      </w:r>
      <w:r w:rsidR="001869DE">
        <w:t xml:space="preserve"> </w:t>
      </w:r>
      <w:r w:rsidR="003C1C98" w:rsidRPr="006065BC">
        <w:t>компаний</w:t>
      </w:r>
      <w:r w:rsidR="001869DE">
        <w:t xml:space="preserve"> </w:t>
      </w:r>
      <w:r w:rsidR="003C1C98" w:rsidRPr="006065BC">
        <w:t>необ</w:t>
      </w:r>
      <w:r w:rsidR="003C1C98" w:rsidRPr="006065BC">
        <w:lastRenderedPageBreak/>
        <w:t>ходимо</w:t>
      </w:r>
      <w:r w:rsidR="001869DE">
        <w:t xml:space="preserve"> </w:t>
      </w:r>
      <w:r w:rsidR="003C1C98" w:rsidRPr="006065BC">
        <w:t>описать</w:t>
      </w:r>
      <w:r w:rsidR="001869DE">
        <w:t xml:space="preserve"> </w:t>
      </w:r>
      <w:r w:rsidR="003C1C98" w:rsidRPr="006065BC">
        <w:t>производственные</w:t>
      </w:r>
      <w:r w:rsidR="001869DE">
        <w:t xml:space="preserve"> </w:t>
      </w:r>
      <w:r w:rsidR="003C1C98" w:rsidRPr="006065BC">
        <w:t>мощности,</w:t>
      </w:r>
      <w:r w:rsidR="001869DE">
        <w:t xml:space="preserve"> </w:t>
      </w:r>
      <w:r w:rsidR="003C1C98" w:rsidRPr="006065BC">
        <w:t>персонал</w:t>
      </w:r>
      <w:r w:rsidR="001869DE">
        <w:t xml:space="preserve"> </w:t>
      </w:r>
      <w:r w:rsidR="003C1C98" w:rsidRPr="006065BC">
        <w:t>по</w:t>
      </w:r>
      <w:r w:rsidR="001869DE">
        <w:t xml:space="preserve"> </w:t>
      </w:r>
      <w:r w:rsidR="003C1C98" w:rsidRPr="006065BC">
        <w:t>категориям,</w:t>
      </w:r>
      <w:r w:rsidR="001869DE">
        <w:t xml:space="preserve"> </w:t>
      </w:r>
      <w:r w:rsidR="003C1C98" w:rsidRPr="006065BC">
        <w:t>источники</w:t>
      </w:r>
      <w:r w:rsidR="001869DE">
        <w:t xml:space="preserve"> </w:t>
      </w:r>
      <w:r w:rsidR="003C1C98" w:rsidRPr="006065BC">
        <w:t>сырья</w:t>
      </w:r>
      <w:r w:rsidR="001869DE">
        <w:t xml:space="preserve"> </w:t>
      </w:r>
      <w:r w:rsidR="003C1C98" w:rsidRPr="006065BC">
        <w:t>и</w:t>
      </w:r>
      <w:r w:rsidR="001869DE">
        <w:t xml:space="preserve"> </w:t>
      </w:r>
      <w:r w:rsidR="003C1C98" w:rsidRPr="006065BC">
        <w:t>стратегию</w:t>
      </w:r>
      <w:r w:rsidR="001869DE">
        <w:t xml:space="preserve"> </w:t>
      </w:r>
      <w:r w:rsidR="003C1C98" w:rsidRPr="006065BC">
        <w:t>последующего</w:t>
      </w:r>
      <w:r w:rsidR="001869DE">
        <w:t xml:space="preserve"> </w:t>
      </w:r>
      <w:r w:rsidR="003C1C98" w:rsidRPr="006065BC">
        <w:t>обслуживания.</w:t>
      </w:r>
      <w:r w:rsidR="001869DE">
        <w:t xml:space="preserve"> </w:t>
      </w:r>
      <w:r w:rsidR="003C1C98" w:rsidRPr="006065BC">
        <w:t>Важно</w:t>
      </w:r>
      <w:r w:rsidR="001869DE">
        <w:t xml:space="preserve"> </w:t>
      </w:r>
      <w:r w:rsidR="003C1C98" w:rsidRPr="006065BC">
        <w:t>также</w:t>
      </w:r>
      <w:r w:rsidR="001869DE">
        <w:t xml:space="preserve"> </w:t>
      </w:r>
      <w:r w:rsidR="003C1C98" w:rsidRPr="006065BC">
        <w:t>уделить</w:t>
      </w:r>
      <w:r w:rsidR="001869DE">
        <w:t xml:space="preserve"> </w:t>
      </w:r>
      <w:r w:rsidR="003C1C98" w:rsidRPr="006065BC">
        <w:t>внимание</w:t>
      </w:r>
      <w:r w:rsidR="001869DE">
        <w:t xml:space="preserve"> </w:t>
      </w:r>
      <w:r w:rsidR="003C1C98" w:rsidRPr="006065BC">
        <w:t>использованию</w:t>
      </w:r>
      <w:r w:rsidR="001869DE">
        <w:t xml:space="preserve"> </w:t>
      </w:r>
      <w:r w:rsidR="003C1C98" w:rsidRPr="006065BC">
        <w:t>субподрядчиков,</w:t>
      </w:r>
      <w:r w:rsidR="001869DE">
        <w:t xml:space="preserve"> </w:t>
      </w:r>
      <w:r w:rsidR="003C1C98" w:rsidRPr="006065BC">
        <w:t>если</w:t>
      </w:r>
      <w:r w:rsidR="001869DE">
        <w:t xml:space="preserve"> </w:t>
      </w:r>
      <w:r w:rsidR="003C1C98" w:rsidRPr="006065BC">
        <w:t>это</w:t>
      </w:r>
      <w:r w:rsidR="001869DE">
        <w:t xml:space="preserve"> </w:t>
      </w:r>
      <w:r w:rsidR="003C1C98" w:rsidRPr="006065BC">
        <w:t>необходимо</w:t>
      </w:r>
      <w:r w:rsidR="001869DE">
        <w:t xml:space="preserve"> </w:t>
      </w:r>
      <w:r w:rsidR="003C1C98" w:rsidRPr="006065BC">
        <w:t>для</w:t>
      </w:r>
      <w:r w:rsidR="001869DE">
        <w:t xml:space="preserve"> </w:t>
      </w:r>
      <w:r w:rsidR="003C1C98" w:rsidRPr="006065BC">
        <w:t>производственного</w:t>
      </w:r>
      <w:r w:rsidR="001869DE">
        <w:t xml:space="preserve"> </w:t>
      </w:r>
      <w:r w:rsidR="003C1C98" w:rsidRPr="006065BC">
        <w:t>процесса.</w:t>
      </w:r>
      <w:r w:rsidR="001869DE">
        <w:t xml:space="preserve"> </w:t>
      </w:r>
      <w:r w:rsidR="003C1C98" w:rsidRPr="006065BC">
        <w:t>Раздел</w:t>
      </w:r>
      <w:r w:rsidR="001869DE">
        <w:t xml:space="preserve"> </w:t>
      </w:r>
      <w:r w:rsidR="003C1C98" w:rsidRPr="006065BC">
        <w:t>должен</w:t>
      </w:r>
      <w:r w:rsidR="001869DE">
        <w:t xml:space="preserve"> </w:t>
      </w:r>
      <w:r w:rsidR="003C1C98" w:rsidRPr="006065BC">
        <w:t>содержать</w:t>
      </w:r>
      <w:r w:rsidR="001869DE">
        <w:t xml:space="preserve"> </w:t>
      </w:r>
      <w:r w:rsidR="003C1C98" w:rsidRPr="006065BC">
        <w:t>описание</w:t>
      </w:r>
      <w:r w:rsidR="001869DE">
        <w:t xml:space="preserve"> </w:t>
      </w:r>
      <w:r w:rsidR="003C1C98" w:rsidRPr="006065BC">
        <w:t>помещений,</w:t>
      </w:r>
      <w:r w:rsidR="001869DE">
        <w:t xml:space="preserve"> </w:t>
      </w:r>
      <w:r w:rsidR="003C1C98" w:rsidRPr="006065BC">
        <w:t>машин</w:t>
      </w:r>
      <w:r w:rsidR="001869DE">
        <w:t xml:space="preserve"> </w:t>
      </w:r>
      <w:r w:rsidR="003C1C98" w:rsidRPr="006065BC">
        <w:t>и</w:t>
      </w:r>
      <w:r w:rsidR="001869DE">
        <w:t xml:space="preserve"> </w:t>
      </w:r>
      <w:r w:rsidR="003C1C98" w:rsidRPr="006065BC">
        <w:t>оборудования,</w:t>
      </w:r>
      <w:r w:rsidR="001869DE">
        <w:t xml:space="preserve"> </w:t>
      </w:r>
      <w:r w:rsidR="003C1C98" w:rsidRPr="006065BC">
        <w:t>а</w:t>
      </w:r>
      <w:r w:rsidR="001869DE">
        <w:t xml:space="preserve"> </w:t>
      </w:r>
      <w:r w:rsidR="003C1C98" w:rsidRPr="006065BC">
        <w:t>также</w:t>
      </w:r>
      <w:r w:rsidR="001869DE">
        <w:t xml:space="preserve"> </w:t>
      </w:r>
      <w:r w:rsidR="003C1C98" w:rsidRPr="006065BC">
        <w:t>поставщиков</w:t>
      </w:r>
      <w:r w:rsidR="001869DE">
        <w:t xml:space="preserve"> </w:t>
      </w:r>
      <w:r w:rsidR="003C1C98" w:rsidRPr="006065BC">
        <w:t>сырья</w:t>
      </w:r>
      <w:r w:rsidR="001869DE">
        <w:t xml:space="preserve"> </w:t>
      </w:r>
      <w:r w:rsidR="003C1C98" w:rsidRPr="006065BC">
        <w:t>и</w:t>
      </w:r>
      <w:r w:rsidR="001869DE">
        <w:t xml:space="preserve"> </w:t>
      </w:r>
      <w:r w:rsidR="003C1C98" w:rsidRPr="006065BC">
        <w:t>компонентов,</w:t>
      </w:r>
      <w:r w:rsidR="001869DE">
        <w:t xml:space="preserve"> </w:t>
      </w:r>
      <w:r w:rsidR="003C1C98" w:rsidRPr="006065BC">
        <w:t>включая</w:t>
      </w:r>
      <w:r w:rsidR="001869DE">
        <w:t xml:space="preserve"> </w:t>
      </w:r>
      <w:r w:rsidR="003C1C98" w:rsidRPr="006065BC">
        <w:t>адреса,</w:t>
      </w:r>
      <w:r w:rsidR="001869DE">
        <w:t xml:space="preserve"> </w:t>
      </w:r>
      <w:r w:rsidR="003C1C98" w:rsidRPr="006065BC">
        <w:t>условия</w:t>
      </w:r>
      <w:r w:rsidR="001869DE">
        <w:t xml:space="preserve"> </w:t>
      </w:r>
      <w:r w:rsidR="003C1C98" w:rsidRPr="006065BC">
        <w:t>и</w:t>
      </w:r>
      <w:r w:rsidR="001869DE">
        <w:t xml:space="preserve"> </w:t>
      </w:r>
      <w:r w:rsidR="003C1C98" w:rsidRPr="006065BC">
        <w:t>производственные</w:t>
      </w:r>
      <w:r w:rsidR="001869DE">
        <w:t xml:space="preserve"> </w:t>
      </w:r>
      <w:r w:rsidR="003C1C98" w:rsidRPr="006065BC">
        <w:t>затраты.</w:t>
      </w:r>
      <w:r w:rsidR="001869DE">
        <w:t xml:space="preserve"> </w:t>
      </w:r>
      <w:r w:rsidR="003C1C98" w:rsidRPr="006065BC">
        <w:t>Очень</w:t>
      </w:r>
      <w:r w:rsidR="001869DE">
        <w:t xml:space="preserve"> </w:t>
      </w:r>
      <w:r w:rsidR="003C1C98" w:rsidRPr="006065BC">
        <w:t>важно</w:t>
      </w:r>
      <w:r w:rsidR="001869DE">
        <w:t xml:space="preserve"> </w:t>
      </w:r>
      <w:r w:rsidR="003C1C98" w:rsidRPr="006065BC">
        <w:t>рассмотреть</w:t>
      </w:r>
      <w:r w:rsidR="001869DE">
        <w:t xml:space="preserve"> </w:t>
      </w:r>
      <w:r w:rsidR="003C1C98" w:rsidRPr="006065BC">
        <w:t>все</w:t>
      </w:r>
      <w:r w:rsidR="001869DE">
        <w:t xml:space="preserve"> </w:t>
      </w:r>
      <w:r w:rsidR="003C1C98" w:rsidRPr="006065BC">
        <w:t>будущие</w:t>
      </w:r>
      <w:r w:rsidR="001869DE">
        <w:t xml:space="preserve"> </w:t>
      </w:r>
      <w:r w:rsidR="003C1C98" w:rsidRPr="006065BC">
        <w:t>затраты</w:t>
      </w:r>
      <w:r w:rsidR="001869DE">
        <w:t xml:space="preserve"> </w:t>
      </w:r>
      <w:r w:rsidR="003C1C98" w:rsidRPr="006065BC">
        <w:t>на</w:t>
      </w:r>
      <w:r w:rsidR="001869DE">
        <w:t xml:space="preserve"> </w:t>
      </w:r>
      <w:r w:rsidR="003C1C98" w:rsidRPr="006065BC">
        <w:t>оборудование,</w:t>
      </w:r>
      <w:r w:rsidR="001869DE">
        <w:t xml:space="preserve"> </w:t>
      </w:r>
      <w:r w:rsidR="003C1C98" w:rsidRPr="006065BC">
        <w:t>а</w:t>
      </w:r>
      <w:r w:rsidR="001869DE">
        <w:t xml:space="preserve"> </w:t>
      </w:r>
      <w:r w:rsidR="003C1C98" w:rsidRPr="006065BC">
        <w:t>также</w:t>
      </w:r>
      <w:r w:rsidR="001869DE">
        <w:t xml:space="preserve"> </w:t>
      </w:r>
      <w:r w:rsidR="003C1C98" w:rsidRPr="006065BC">
        <w:t>дополнительные</w:t>
      </w:r>
      <w:r w:rsidR="001869DE">
        <w:t xml:space="preserve"> </w:t>
      </w:r>
      <w:r w:rsidR="003C1C98" w:rsidRPr="006065BC">
        <w:t>затраты</w:t>
      </w:r>
      <w:r w:rsidR="001869DE">
        <w:t xml:space="preserve"> </w:t>
      </w:r>
      <w:r w:rsidR="003C1C98" w:rsidRPr="006065BC">
        <w:t>на</w:t>
      </w:r>
      <w:r w:rsidR="001869DE">
        <w:t xml:space="preserve"> </w:t>
      </w:r>
      <w:r w:rsidR="003C1C98" w:rsidRPr="006065BC">
        <w:t>аренду</w:t>
      </w:r>
      <w:r w:rsidR="001869DE">
        <w:t xml:space="preserve"> </w:t>
      </w:r>
      <w:r w:rsidR="003C1C98" w:rsidRPr="006065BC">
        <w:t>помещений</w:t>
      </w:r>
      <w:r w:rsidR="001869DE">
        <w:t xml:space="preserve"> </w:t>
      </w:r>
      <w:r w:rsidR="003C1C98" w:rsidRPr="006065BC">
        <w:t>и</w:t>
      </w:r>
      <w:r w:rsidR="001869DE">
        <w:t xml:space="preserve"> </w:t>
      </w:r>
      <w:r w:rsidR="003C1C98" w:rsidRPr="006065BC">
        <w:t>другие</w:t>
      </w:r>
      <w:r w:rsidR="001869DE">
        <w:t xml:space="preserve"> </w:t>
      </w:r>
      <w:r w:rsidR="003C1C98" w:rsidRPr="006065BC">
        <w:t>средства,</w:t>
      </w:r>
      <w:r w:rsidR="001869DE">
        <w:t xml:space="preserve"> </w:t>
      </w:r>
      <w:r w:rsidR="003C1C98" w:rsidRPr="006065BC">
        <w:t>необходимые</w:t>
      </w:r>
      <w:r w:rsidR="001869DE">
        <w:t xml:space="preserve"> </w:t>
      </w:r>
      <w:r w:rsidR="003C1C98" w:rsidRPr="006065BC">
        <w:t>для</w:t>
      </w:r>
      <w:r w:rsidR="001869DE">
        <w:t xml:space="preserve"> </w:t>
      </w:r>
      <w:r w:rsidR="003C1C98" w:rsidRPr="006065BC">
        <w:t>производственного</w:t>
      </w:r>
      <w:r w:rsidR="001869DE">
        <w:t xml:space="preserve"> </w:t>
      </w:r>
      <w:r w:rsidR="00350701">
        <w:t>процесса</w:t>
      </w:r>
      <w:r w:rsidR="00350701">
        <w:rPr>
          <w:lang w:val="ru-RU"/>
        </w:rPr>
        <w:t> </w:t>
      </w:r>
      <w:r w:rsidR="00A27EED">
        <w:rPr>
          <w:lang w:val="ru-RU"/>
        </w:rPr>
        <w:t>[3</w:t>
      </w:r>
      <w:r w:rsidR="00350701" w:rsidRPr="00350701">
        <w:rPr>
          <w:lang w:val="ru-RU"/>
        </w:rPr>
        <w:t>]</w:t>
      </w:r>
      <w:r w:rsidR="00350701">
        <w:t>;</w:t>
      </w:r>
    </w:p>
    <w:p w:rsidR="006065BC" w:rsidRPr="006065BC" w:rsidRDefault="004B74B5" w:rsidP="003E1675">
      <w:pPr>
        <w:pStyle w:val="a"/>
        <w:numPr>
          <w:ilvl w:val="0"/>
          <w:numId w:val="5"/>
        </w:numPr>
        <w:ind w:left="0" w:firstLine="709"/>
        <w:rPr>
          <w:lang w:val="ru-RU"/>
        </w:rPr>
      </w:pPr>
      <w:r w:rsidRPr="006065BC">
        <w:t>организационного</w:t>
      </w:r>
      <w:r>
        <w:t xml:space="preserve"> </w:t>
      </w:r>
      <w:r w:rsidR="003C1C98" w:rsidRPr="006065BC">
        <w:t>плана.</w:t>
      </w:r>
      <w:r w:rsidR="001869DE">
        <w:t xml:space="preserve"> </w:t>
      </w:r>
      <w:r w:rsidR="003C1C98" w:rsidRPr="006065BC">
        <w:t>В</w:t>
      </w:r>
      <w:r w:rsidR="001869DE">
        <w:t xml:space="preserve"> </w:t>
      </w:r>
      <w:r w:rsidR="003C1C98" w:rsidRPr="006065BC">
        <w:t>разделе</w:t>
      </w:r>
      <w:r w:rsidR="001869DE">
        <w:t xml:space="preserve"> </w:t>
      </w:r>
      <w:r w:rsidR="003C1C98" w:rsidRPr="006065BC">
        <w:t>описывается,</w:t>
      </w:r>
      <w:r w:rsidR="001869DE">
        <w:t xml:space="preserve"> </w:t>
      </w:r>
      <w:r w:rsidR="003C1C98" w:rsidRPr="006065BC">
        <w:t>как</w:t>
      </w:r>
      <w:r w:rsidR="001869DE">
        <w:t xml:space="preserve"> </w:t>
      </w:r>
      <w:r w:rsidR="003C1C98" w:rsidRPr="006065BC">
        <w:t>будет</w:t>
      </w:r>
      <w:r w:rsidR="001869DE">
        <w:t xml:space="preserve"> </w:t>
      </w:r>
      <w:r w:rsidR="003C1C98" w:rsidRPr="006065BC">
        <w:t>организован</w:t>
      </w:r>
      <w:r w:rsidR="001869DE">
        <w:t xml:space="preserve"> </w:t>
      </w:r>
      <w:r w:rsidR="003C1C98" w:rsidRPr="006065BC">
        <w:t>управляющий</w:t>
      </w:r>
      <w:r w:rsidR="001869DE">
        <w:t xml:space="preserve"> </w:t>
      </w:r>
      <w:r w:rsidR="003C1C98" w:rsidRPr="006065BC">
        <w:t>процесс</w:t>
      </w:r>
      <w:r w:rsidR="001869DE">
        <w:t xml:space="preserve"> </w:t>
      </w:r>
      <w:r w:rsidR="003C1C98" w:rsidRPr="006065BC">
        <w:t>компании.</w:t>
      </w:r>
      <w:r w:rsidR="001869DE">
        <w:t xml:space="preserve"> </w:t>
      </w:r>
      <w:r w:rsidR="003C1C98" w:rsidRPr="006065BC">
        <w:t>Он</w:t>
      </w:r>
      <w:r w:rsidR="001869DE">
        <w:t xml:space="preserve"> </w:t>
      </w:r>
      <w:r w:rsidR="003C1C98" w:rsidRPr="006065BC">
        <w:t>включает</w:t>
      </w:r>
      <w:r w:rsidR="001869DE">
        <w:t xml:space="preserve"> </w:t>
      </w:r>
      <w:r w:rsidR="003C1C98" w:rsidRPr="006065BC">
        <w:t>в</w:t>
      </w:r>
      <w:r w:rsidR="001869DE">
        <w:t xml:space="preserve"> </w:t>
      </w:r>
      <w:r w:rsidR="003C1C98" w:rsidRPr="006065BC">
        <w:t>себя</w:t>
      </w:r>
      <w:r w:rsidR="001869DE">
        <w:t xml:space="preserve"> </w:t>
      </w:r>
      <w:r w:rsidR="003C1C98" w:rsidRPr="006065BC">
        <w:t>краткую</w:t>
      </w:r>
      <w:r w:rsidR="001869DE">
        <w:t xml:space="preserve"> </w:t>
      </w:r>
      <w:r w:rsidR="003C1C98" w:rsidRPr="006065BC">
        <w:t>характеристику</w:t>
      </w:r>
      <w:r w:rsidR="001869DE">
        <w:t xml:space="preserve"> </w:t>
      </w:r>
      <w:r w:rsidR="003C1C98" w:rsidRPr="006065BC">
        <w:t>управленческой</w:t>
      </w:r>
      <w:r w:rsidR="001869DE">
        <w:t xml:space="preserve"> </w:t>
      </w:r>
      <w:r w:rsidR="003C1C98" w:rsidRPr="006065BC">
        <w:t>команды,</w:t>
      </w:r>
      <w:r w:rsidR="001869DE">
        <w:t xml:space="preserve"> </w:t>
      </w:r>
      <w:r w:rsidR="003C1C98" w:rsidRPr="006065BC">
        <w:t>их</w:t>
      </w:r>
      <w:r w:rsidR="001869DE">
        <w:t xml:space="preserve"> </w:t>
      </w:r>
      <w:r w:rsidR="003C1C98" w:rsidRPr="006065BC">
        <w:t>опыт,</w:t>
      </w:r>
      <w:r w:rsidR="001869DE">
        <w:t xml:space="preserve"> </w:t>
      </w:r>
      <w:r w:rsidR="003C1C98" w:rsidRPr="006065BC">
        <w:t>образование,</w:t>
      </w:r>
      <w:r w:rsidR="001869DE">
        <w:t xml:space="preserve"> </w:t>
      </w:r>
      <w:r w:rsidR="003C1C98" w:rsidRPr="006065BC">
        <w:t>возможности</w:t>
      </w:r>
      <w:r w:rsidR="001869DE">
        <w:t xml:space="preserve"> </w:t>
      </w:r>
      <w:r w:rsidR="003C1C98" w:rsidRPr="006065BC">
        <w:t>поддержки</w:t>
      </w:r>
      <w:r w:rsidR="001869DE">
        <w:t xml:space="preserve"> </w:t>
      </w:r>
      <w:r w:rsidR="003C1C98" w:rsidRPr="006065BC">
        <w:t>и</w:t>
      </w:r>
      <w:r w:rsidR="001869DE">
        <w:t xml:space="preserve"> </w:t>
      </w:r>
      <w:r w:rsidR="003C1C98" w:rsidRPr="006065BC">
        <w:t>организационную</w:t>
      </w:r>
      <w:r w:rsidR="001869DE">
        <w:t xml:space="preserve"> </w:t>
      </w:r>
      <w:r w:rsidR="003C1C98" w:rsidRPr="006065BC">
        <w:t>структуру.</w:t>
      </w:r>
      <w:r w:rsidR="001869DE">
        <w:t xml:space="preserve"> </w:t>
      </w:r>
      <w:r w:rsidR="003C1C98" w:rsidRPr="006065BC">
        <w:t>В</w:t>
      </w:r>
      <w:r w:rsidR="001869DE">
        <w:t xml:space="preserve"> </w:t>
      </w:r>
      <w:r w:rsidR="003C1C98" w:rsidRPr="006065BC">
        <w:t>данном</w:t>
      </w:r>
      <w:r w:rsidR="001869DE">
        <w:t xml:space="preserve"> </w:t>
      </w:r>
      <w:r w:rsidR="003C1C98" w:rsidRPr="006065BC">
        <w:t>разделе</w:t>
      </w:r>
      <w:r w:rsidR="001869DE">
        <w:t xml:space="preserve"> </w:t>
      </w:r>
      <w:r w:rsidR="003C1C98" w:rsidRPr="006065BC">
        <w:t>должны</w:t>
      </w:r>
      <w:r w:rsidR="001869DE">
        <w:t xml:space="preserve"> </w:t>
      </w:r>
      <w:r w:rsidR="003C1C98" w:rsidRPr="006065BC">
        <w:t>быть</w:t>
      </w:r>
      <w:r w:rsidR="001869DE">
        <w:t xml:space="preserve"> </w:t>
      </w:r>
      <w:r w:rsidR="003C1C98" w:rsidRPr="006065BC">
        <w:t>представлены</w:t>
      </w:r>
      <w:r w:rsidR="001869DE">
        <w:t xml:space="preserve"> </w:t>
      </w:r>
      <w:r w:rsidR="003C1C98" w:rsidRPr="006065BC">
        <w:t>схемы</w:t>
      </w:r>
      <w:r w:rsidR="001869DE">
        <w:t xml:space="preserve"> </w:t>
      </w:r>
      <w:r w:rsidR="003C1C98" w:rsidRPr="006065BC">
        <w:t>взаимодействия</w:t>
      </w:r>
      <w:r w:rsidR="001869DE">
        <w:t xml:space="preserve"> </w:t>
      </w:r>
      <w:r w:rsidR="003C1C98" w:rsidRPr="006065BC">
        <w:t>между</w:t>
      </w:r>
      <w:r w:rsidR="001869DE">
        <w:t xml:space="preserve"> </w:t>
      </w:r>
      <w:r w:rsidR="003C1C98" w:rsidRPr="006065BC">
        <w:t>сотрудниками,</w:t>
      </w:r>
      <w:r w:rsidR="001869DE">
        <w:t xml:space="preserve"> </w:t>
      </w:r>
      <w:r w:rsidR="003C1C98" w:rsidRPr="006065BC">
        <w:t>определены</w:t>
      </w:r>
      <w:r w:rsidR="001869DE">
        <w:t xml:space="preserve"> </w:t>
      </w:r>
      <w:r w:rsidR="003C1C98" w:rsidRPr="006065BC">
        <w:t>зоны</w:t>
      </w:r>
      <w:r w:rsidR="001869DE">
        <w:t xml:space="preserve"> </w:t>
      </w:r>
      <w:r w:rsidR="003C1C98" w:rsidRPr="006065BC">
        <w:t>их</w:t>
      </w:r>
      <w:r w:rsidR="001869DE">
        <w:t xml:space="preserve"> </w:t>
      </w:r>
      <w:r w:rsidR="003C1C98" w:rsidRPr="006065BC">
        <w:t>ответственности</w:t>
      </w:r>
      <w:r w:rsidR="001869DE">
        <w:t xml:space="preserve"> </w:t>
      </w:r>
      <w:r w:rsidR="003C1C98" w:rsidRPr="006065BC">
        <w:t>и</w:t>
      </w:r>
      <w:r w:rsidR="001869DE">
        <w:t xml:space="preserve"> </w:t>
      </w:r>
      <w:r w:rsidR="003C1C98" w:rsidRPr="006065BC">
        <w:t>показаны</w:t>
      </w:r>
      <w:r w:rsidR="001869DE">
        <w:t xml:space="preserve"> </w:t>
      </w:r>
      <w:r w:rsidR="003C1C98" w:rsidRPr="006065BC">
        <w:t>механизмы</w:t>
      </w:r>
      <w:r w:rsidR="001869DE">
        <w:t xml:space="preserve"> </w:t>
      </w:r>
      <w:r w:rsidR="003C1C98" w:rsidRPr="006065BC">
        <w:t>мотивации.</w:t>
      </w:r>
      <w:r w:rsidR="001869DE">
        <w:t xml:space="preserve"> </w:t>
      </w:r>
      <w:r w:rsidR="003C1C98" w:rsidRPr="006065BC">
        <w:t>Важным</w:t>
      </w:r>
      <w:r w:rsidR="001869DE">
        <w:t xml:space="preserve"> </w:t>
      </w:r>
      <w:r w:rsidR="003C1C98" w:rsidRPr="006065BC">
        <w:t>аспектом</w:t>
      </w:r>
      <w:r w:rsidR="001869DE">
        <w:t xml:space="preserve"> </w:t>
      </w:r>
      <w:r w:rsidR="003C1C98" w:rsidRPr="006065BC">
        <w:t>является</w:t>
      </w:r>
      <w:r w:rsidR="001869DE">
        <w:t xml:space="preserve"> </w:t>
      </w:r>
      <w:r w:rsidR="003C1C98" w:rsidRPr="006065BC">
        <w:t>описание</w:t>
      </w:r>
      <w:r w:rsidR="001869DE">
        <w:t xml:space="preserve"> </w:t>
      </w:r>
      <w:r w:rsidR="003C1C98" w:rsidRPr="006065BC">
        <w:t>системы</w:t>
      </w:r>
      <w:r w:rsidR="001869DE">
        <w:t xml:space="preserve"> </w:t>
      </w:r>
      <w:r w:rsidR="003C1C98" w:rsidRPr="006065BC">
        <w:t>оплаты</w:t>
      </w:r>
      <w:r w:rsidR="001869DE">
        <w:t xml:space="preserve"> </w:t>
      </w:r>
      <w:r w:rsidR="003C1C98" w:rsidRPr="006065BC">
        <w:t>труда,</w:t>
      </w:r>
      <w:r w:rsidR="001869DE">
        <w:t xml:space="preserve"> </w:t>
      </w:r>
      <w:r w:rsidR="003C1C98" w:rsidRPr="006065BC">
        <w:t>которая</w:t>
      </w:r>
      <w:r w:rsidR="001869DE">
        <w:t xml:space="preserve"> </w:t>
      </w:r>
      <w:r w:rsidR="003C1C98" w:rsidRPr="006065BC">
        <w:t>может</w:t>
      </w:r>
      <w:r w:rsidR="001869DE">
        <w:t xml:space="preserve"> </w:t>
      </w:r>
      <w:r w:rsidR="003C1C98" w:rsidRPr="006065BC">
        <w:t>включать</w:t>
      </w:r>
      <w:r w:rsidR="001869DE">
        <w:t xml:space="preserve"> </w:t>
      </w:r>
      <w:r w:rsidR="003C1C98" w:rsidRPr="006065BC">
        <w:t>оклад,</w:t>
      </w:r>
      <w:r w:rsidR="001869DE">
        <w:t xml:space="preserve"> </w:t>
      </w:r>
      <w:r w:rsidR="003C1C98" w:rsidRPr="006065BC">
        <w:t>премии,</w:t>
      </w:r>
      <w:r w:rsidR="001869DE">
        <w:t xml:space="preserve"> </w:t>
      </w:r>
      <w:r w:rsidR="003C1C98" w:rsidRPr="006065BC">
        <w:t>долевое</w:t>
      </w:r>
      <w:r w:rsidR="001869DE">
        <w:t xml:space="preserve"> </w:t>
      </w:r>
      <w:r w:rsidR="003C1C98" w:rsidRPr="006065BC">
        <w:t>участие</w:t>
      </w:r>
      <w:r w:rsidR="001869DE">
        <w:t xml:space="preserve"> </w:t>
      </w:r>
      <w:r w:rsidR="003C1C98" w:rsidRPr="006065BC">
        <w:t>в</w:t>
      </w:r>
      <w:r w:rsidR="001869DE">
        <w:t xml:space="preserve"> </w:t>
      </w:r>
      <w:r w:rsidR="003C1C98" w:rsidRPr="006065BC">
        <w:t>прибыли</w:t>
      </w:r>
      <w:r w:rsidR="001869DE">
        <w:t xml:space="preserve"> </w:t>
      </w:r>
      <w:r w:rsidR="003C1C98" w:rsidRPr="006065BC">
        <w:t>и</w:t>
      </w:r>
      <w:r w:rsidR="001869DE">
        <w:t xml:space="preserve"> </w:t>
      </w:r>
      <w:r w:rsidR="003C1C98" w:rsidRPr="006065BC">
        <w:t>другие</w:t>
      </w:r>
      <w:r w:rsidR="001869DE">
        <w:t xml:space="preserve"> </w:t>
      </w:r>
      <w:r w:rsidR="003C1C98" w:rsidRPr="006065BC">
        <w:t>виды</w:t>
      </w:r>
      <w:r w:rsidR="001869DE">
        <w:t xml:space="preserve"> </w:t>
      </w:r>
      <w:r w:rsidR="00350701">
        <w:t>вознаграждения</w:t>
      </w:r>
      <w:r w:rsidR="00350701">
        <w:rPr>
          <w:lang w:val="ru-RU"/>
        </w:rPr>
        <w:t xml:space="preserve"> </w:t>
      </w:r>
      <w:r w:rsidR="00A27EED">
        <w:rPr>
          <w:lang w:val="ru-RU"/>
        </w:rPr>
        <w:t>[3</w:t>
      </w:r>
      <w:r w:rsidR="00350701" w:rsidRPr="00350701">
        <w:rPr>
          <w:lang w:val="ru-RU"/>
        </w:rPr>
        <w:t>]</w:t>
      </w:r>
      <w:r w:rsidR="00350701">
        <w:t>;</w:t>
      </w:r>
      <w:r w:rsidR="001869DE">
        <w:t xml:space="preserve"> </w:t>
      </w:r>
    </w:p>
    <w:p w:rsidR="00514387" w:rsidRDefault="004B74B5" w:rsidP="003E1675">
      <w:pPr>
        <w:pStyle w:val="a"/>
        <w:numPr>
          <w:ilvl w:val="0"/>
          <w:numId w:val="5"/>
        </w:numPr>
        <w:ind w:left="0" w:firstLine="709"/>
      </w:pPr>
      <w:r w:rsidRPr="006065BC">
        <w:t>план</w:t>
      </w:r>
      <w:r>
        <w:t xml:space="preserve"> </w:t>
      </w:r>
      <w:r w:rsidR="003C1C98" w:rsidRPr="006065BC">
        <w:t>маркетинга</w:t>
      </w:r>
      <w:r w:rsidR="006065BC">
        <w:t>.</w:t>
      </w:r>
      <w:r w:rsidR="001869DE">
        <w:t xml:space="preserve"> </w:t>
      </w:r>
      <w:r w:rsidR="006065BC" w:rsidRPr="006065BC">
        <w:t>В</w:t>
      </w:r>
      <w:r w:rsidR="001869DE">
        <w:t xml:space="preserve"> </w:t>
      </w:r>
      <w:r w:rsidR="006065BC" w:rsidRPr="006065BC">
        <w:t>этом</w:t>
      </w:r>
      <w:r w:rsidR="001869DE">
        <w:t xml:space="preserve"> </w:t>
      </w:r>
      <w:r w:rsidR="006065BC" w:rsidRPr="006065BC">
        <w:t>разделе</w:t>
      </w:r>
      <w:r w:rsidR="001869DE">
        <w:t xml:space="preserve"> </w:t>
      </w:r>
      <w:r w:rsidR="006065BC" w:rsidRPr="006065BC">
        <w:t>необходимо</w:t>
      </w:r>
      <w:r w:rsidR="001869DE">
        <w:t xml:space="preserve"> </w:t>
      </w:r>
      <w:r w:rsidR="006065BC" w:rsidRPr="006065BC">
        <w:t>продумать</w:t>
      </w:r>
      <w:r w:rsidR="001869DE">
        <w:t xml:space="preserve"> </w:t>
      </w:r>
      <w:r w:rsidR="006065BC" w:rsidRPr="006065BC">
        <w:t>и</w:t>
      </w:r>
      <w:r w:rsidR="001869DE">
        <w:t xml:space="preserve"> </w:t>
      </w:r>
      <w:r w:rsidR="006065BC" w:rsidRPr="006065BC">
        <w:t>объяснить</w:t>
      </w:r>
      <w:r w:rsidR="001869DE">
        <w:t xml:space="preserve"> </w:t>
      </w:r>
      <w:r w:rsidR="006065BC" w:rsidRPr="006065BC">
        <w:t>потенциальным</w:t>
      </w:r>
      <w:r w:rsidR="001869DE">
        <w:t xml:space="preserve"> </w:t>
      </w:r>
      <w:r w:rsidR="006065BC" w:rsidRPr="006065BC">
        <w:t>партнерам</w:t>
      </w:r>
      <w:r w:rsidR="001869DE">
        <w:t xml:space="preserve"> </w:t>
      </w:r>
      <w:r w:rsidR="006065BC" w:rsidRPr="006065BC">
        <w:t>или</w:t>
      </w:r>
      <w:r w:rsidR="001869DE">
        <w:t xml:space="preserve"> </w:t>
      </w:r>
      <w:r w:rsidR="006065BC" w:rsidRPr="006065BC">
        <w:t>инвесторам</w:t>
      </w:r>
      <w:r w:rsidR="001869DE">
        <w:t xml:space="preserve"> </w:t>
      </w:r>
      <w:r w:rsidR="006065BC" w:rsidRPr="006065BC">
        <w:t>основные</w:t>
      </w:r>
      <w:r w:rsidR="001869DE">
        <w:t xml:space="preserve"> </w:t>
      </w:r>
      <w:r w:rsidR="006065BC" w:rsidRPr="006065BC">
        <w:t>элементы</w:t>
      </w:r>
      <w:r w:rsidR="001869DE">
        <w:t xml:space="preserve"> </w:t>
      </w:r>
      <w:r w:rsidR="006065BC" w:rsidRPr="006065BC">
        <w:t>своего</w:t>
      </w:r>
      <w:r w:rsidR="001869DE">
        <w:t xml:space="preserve"> </w:t>
      </w:r>
      <w:r w:rsidR="006065BC" w:rsidRPr="006065BC">
        <w:t>плана</w:t>
      </w:r>
      <w:r w:rsidR="001869DE">
        <w:t xml:space="preserve"> </w:t>
      </w:r>
      <w:r w:rsidR="006065BC" w:rsidRPr="006065BC">
        <w:t>маркетинга:</w:t>
      </w:r>
      <w:r w:rsidR="001869DE">
        <w:t xml:space="preserve"> </w:t>
      </w:r>
      <w:r w:rsidR="006065BC" w:rsidRPr="006065BC">
        <w:t>ценообразование,</w:t>
      </w:r>
      <w:r w:rsidR="001869DE">
        <w:t xml:space="preserve"> </w:t>
      </w:r>
      <w:r w:rsidR="006065BC" w:rsidRPr="006065BC">
        <w:t>схему</w:t>
      </w:r>
      <w:r w:rsidR="001869DE">
        <w:t xml:space="preserve"> </w:t>
      </w:r>
      <w:r w:rsidR="006065BC" w:rsidRPr="006065BC">
        <w:t>распространения</w:t>
      </w:r>
      <w:r w:rsidR="001869DE">
        <w:t xml:space="preserve"> </w:t>
      </w:r>
      <w:r w:rsidR="006065BC" w:rsidRPr="006065BC">
        <w:t>товаров,</w:t>
      </w:r>
      <w:r w:rsidR="001869DE">
        <w:t xml:space="preserve"> </w:t>
      </w:r>
      <w:r w:rsidR="006065BC" w:rsidRPr="006065BC">
        <w:t>рекламу,</w:t>
      </w:r>
      <w:r w:rsidR="001869DE">
        <w:t xml:space="preserve"> </w:t>
      </w:r>
      <w:r w:rsidR="006065BC" w:rsidRPr="006065BC">
        <w:t>методы</w:t>
      </w:r>
      <w:r w:rsidR="001869DE">
        <w:t xml:space="preserve"> </w:t>
      </w:r>
      <w:r w:rsidR="006065BC" w:rsidRPr="006065BC">
        <w:t>стимулирования</w:t>
      </w:r>
      <w:r w:rsidR="001869DE">
        <w:t xml:space="preserve"> </w:t>
      </w:r>
      <w:r w:rsidR="006065BC" w:rsidRPr="006065BC">
        <w:t>продаж,</w:t>
      </w:r>
      <w:r w:rsidR="001869DE">
        <w:t xml:space="preserve"> </w:t>
      </w:r>
      <w:r w:rsidR="006065BC" w:rsidRPr="006065BC">
        <w:t>организацию</w:t>
      </w:r>
      <w:r w:rsidR="001869DE">
        <w:t xml:space="preserve"> </w:t>
      </w:r>
      <w:r w:rsidR="006065BC" w:rsidRPr="006065BC">
        <w:t>послепродажного</w:t>
      </w:r>
      <w:r w:rsidR="001869DE">
        <w:t xml:space="preserve"> </w:t>
      </w:r>
      <w:r w:rsidR="006065BC" w:rsidRPr="006065BC">
        <w:t>сопровождения,</w:t>
      </w:r>
      <w:r w:rsidR="001869DE">
        <w:t xml:space="preserve"> </w:t>
      </w:r>
      <w:r w:rsidR="006065BC" w:rsidRPr="006065BC">
        <w:t>формирования</w:t>
      </w:r>
      <w:r w:rsidR="001869DE">
        <w:t xml:space="preserve"> </w:t>
      </w:r>
      <w:r w:rsidR="00350701">
        <w:t>имиджа</w:t>
      </w:r>
      <w:r w:rsidR="00350701">
        <w:rPr>
          <w:lang w:val="ru-RU"/>
        </w:rPr>
        <w:t xml:space="preserve"> </w:t>
      </w:r>
      <w:r w:rsidR="00A27EED">
        <w:rPr>
          <w:lang w:val="ru-RU"/>
        </w:rPr>
        <w:t>[3</w:t>
      </w:r>
      <w:r w:rsidR="00350701" w:rsidRPr="00350701">
        <w:rPr>
          <w:lang w:val="ru-RU"/>
        </w:rPr>
        <w:t>]</w:t>
      </w:r>
      <w:r w:rsidR="00350701">
        <w:t>;</w:t>
      </w:r>
    </w:p>
    <w:p w:rsidR="00514387" w:rsidRDefault="004B74B5" w:rsidP="003E1675">
      <w:pPr>
        <w:pStyle w:val="a"/>
        <w:numPr>
          <w:ilvl w:val="0"/>
          <w:numId w:val="5"/>
        </w:numPr>
        <w:ind w:left="0" w:firstLine="709"/>
      </w:pPr>
      <w:r w:rsidRPr="00514387">
        <w:t>финансовый</w:t>
      </w:r>
      <w:r>
        <w:t xml:space="preserve"> </w:t>
      </w:r>
      <w:r w:rsidR="002D7CF7" w:rsidRPr="00514387">
        <w:t>план</w:t>
      </w:r>
      <w:r w:rsidR="00514387" w:rsidRPr="00514387">
        <w:t>.</w:t>
      </w:r>
      <w:r w:rsidR="001869DE">
        <w:t xml:space="preserve"> </w:t>
      </w:r>
      <w:r w:rsidR="00514387" w:rsidRPr="00514387">
        <w:t>В</w:t>
      </w:r>
      <w:r w:rsidR="001869DE">
        <w:t xml:space="preserve"> </w:t>
      </w:r>
      <w:r w:rsidR="00514387" w:rsidRPr="00514387">
        <w:t>разделе</w:t>
      </w:r>
      <w:r w:rsidR="001869DE">
        <w:t xml:space="preserve"> </w:t>
      </w:r>
      <w:r w:rsidR="00514387" w:rsidRPr="00514387">
        <w:t>описывается,</w:t>
      </w:r>
      <w:r w:rsidR="001869DE">
        <w:t xml:space="preserve"> </w:t>
      </w:r>
      <w:r w:rsidR="00514387" w:rsidRPr="00514387">
        <w:t>какие</w:t>
      </w:r>
      <w:r w:rsidR="001869DE">
        <w:t xml:space="preserve"> </w:t>
      </w:r>
      <w:r w:rsidR="00514387" w:rsidRPr="00514387">
        <w:t>инвестиции</w:t>
      </w:r>
      <w:r w:rsidR="001869DE">
        <w:t xml:space="preserve"> </w:t>
      </w:r>
      <w:r w:rsidR="00514387" w:rsidRPr="00514387">
        <w:t>необходимы</w:t>
      </w:r>
      <w:r w:rsidR="001869DE">
        <w:t xml:space="preserve"> </w:t>
      </w:r>
      <w:r w:rsidR="00514387" w:rsidRPr="00514387">
        <w:t>для</w:t>
      </w:r>
      <w:r w:rsidR="001869DE">
        <w:t xml:space="preserve"> </w:t>
      </w:r>
      <w:r w:rsidR="00514387" w:rsidRPr="00514387">
        <w:t>запуска</w:t>
      </w:r>
      <w:r w:rsidR="001869DE">
        <w:t xml:space="preserve"> </w:t>
      </w:r>
      <w:r w:rsidR="00514387" w:rsidRPr="00514387">
        <w:t>и</w:t>
      </w:r>
      <w:r w:rsidR="001869DE">
        <w:t xml:space="preserve"> </w:t>
      </w:r>
      <w:r w:rsidR="00514387" w:rsidRPr="00514387">
        <w:t>развития</w:t>
      </w:r>
      <w:r w:rsidR="001869DE">
        <w:t xml:space="preserve"> </w:t>
      </w:r>
      <w:r w:rsidR="00514387" w:rsidRPr="00514387">
        <w:t>бизнеса</w:t>
      </w:r>
      <w:r w:rsidR="001869DE">
        <w:t xml:space="preserve"> </w:t>
      </w:r>
      <w:r w:rsidR="00514387" w:rsidRPr="00514387">
        <w:t>на</w:t>
      </w:r>
      <w:r w:rsidR="001869DE">
        <w:t xml:space="preserve"> </w:t>
      </w:r>
      <w:r w:rsidR="00514387" w:rsidRPr="00514387">
        <w:t>указа</w:t>
      </w:r>
      <w:r w:rsidR="00514387">
        <w:t>нный</w:t>
      </w:r>
      <w:r w:rsidR="001869DE">
        <w:t xml:space="preserve"> </w:t>
      </w:r>
      <w:r w:rsidR="00514387">
        <w:t>период,</w:t>
      </w:r>
      <w:r w:rsidR="001869DE">
        <w:t xml:space="preserve"> </w:t>
      </w:r>
      <w:r w:rsidR="00514387" w:rsidRPr="00514387">
        <w:t>указывается,</w:t>
      </w:r>
      <w:r w:rsidR="001869DE">
        <w:t xml:space="preserve"> </w:t>
      </w:r>
      <w:r w:rsidR="00514387" w:rsidRPr="00514387">
        <w:t>как</w:t>
      </w:r>
      <w:r w:rsidR="001869DE">
        <w:t xml:space="preserve"> </w:t>
      </w:r>
      <w:r w:rsidR="00514387" w:rsidRPr="00514387">
        <w:t>эти</w:t>
      </w:r>
      <w:r w:rsidR="001869DE">
        <w:t xml:space="preserve"> </w:t>
      </w:r>
      <w:r w:rsidR="00514387" w:rsidRPr="00514387">
        <w:t>инвестиции</w:t>
      </w:r>
      <w:r w:rsidR="001869DE">
        <w:t xml:space="preserve"> </w:t>
      </w:r>
      <w:r w:rsidR="00514387" w:rsidRPr="00514387">
        <w:t>будут</w:t>
      </w:r>
      <w:r w:rsidR="001869DE">
        <w:t xml:space="preserve"> </w:t>
      </w:r>
      <w:r w:rsidR="00514387" w:rsidRPr="00514387">
        <w:t>использоваться,</w:t>
      </w:r>
      <w:r w:rsidR="001869DE">
        <w:t xml:space="preserve"> </w:t>
      </w:r>
      <w:r w:rsidR="00514387" w:rsidRPr="00514387">
        <w:t>какие</w:t>
      </w:r>
      <w:r w:rsidR="001869DE">
        <w:t xml:space="preserve"> </w:t>
      </w:r>
      <w:r w:rsidR="00514387" w:rsidRPr="00514387">
        <w:t>затраты</w:t>
      </w:r>
      <w:r w:rsidR="001869DE">
        <w:t xml:space="preserve"> </w:t>
      </w:r>
      <w:r w:rsidR="00514387" w:rsidRPr="00514387">
        <w:t>предполагаются</w:t>
      </w:r>
      <w:r w:rsidR="001869DE">
        <w:t xml:space="preserve"> </w:t>
      </w:r>
      <w:r w:rsidR="00514387" w:rsidRPr="00514387">
        <w:t>на</w:t>
      </w:r>
      <w:r w:rsidR="001869DE">
        <w:t xml:space="preserve"> </w:t>
      </w:r>
      <w:r w:rsidR="00514387" w:rsidRPr="00514387">
        <w:t>оплату</w:t>
      </w:r>
      <w:r w:rsidR="001869DE">
        <w:t xml:space="preserve"> </w:t>
      </w:r>
      <w:r w:rsidR="00514387" w:rsidRPr="00514387">
        <w:t>работников,</w:t>
      </w:r>
      <w:r w:rsidR="001869DE">
        <w:t xml:space="preserve"> </w:t>
      </w:r>
      <w:r w:rsidR="00514387" w:rsidRPr="00514387">
        <w:t>аренду</w:t>
      </w:r>
      <w:r w:rsidR="001869DE">
        <w:t xml:space="preserve"> </w:t>
      </w:r>
      <w:r w:rsidR="00514387" w:rsidRPr="00514387">
        <w:t>помещений,</w:t>
      </w:r>
      <w:r w:rsidR="001869DE">
        <w:t xml:space="preserve"> </w:t>
      </w:r>
      <w:r w:rsidR="00514387" w:rsidRPr="00514387">
        <w:t>закупку</w:t>
      </w:r>
      <w:r w:rsidR="001869DE">
        <w:t xml:space="preserve"> </w:t>
      </w:r>
      <w:r w:rsidR="00514387" w:rsidRPr="00514387">
        <w:t>оборудования</w:t>
      </w:r>
      <w:r w:rsidR="001869DE">
        <w:t xml:space="preserve"> </w:t>
      </w:r>
      <w:r w:rsidR="00514387" w:rsidRPr="00514387">
        <w:t>и</w:t>
      </w:r>
      <w:r w:rsidR="001869DE">
        <w:t xml:space="preserve"> </w:t>
      </w:r>
      <w:r w:rsidR="00514387" w:rsidRPr="00514387">
        <w:t>т.д.</w:t>
      </w:r>
      <w:r w:rsidR="001869DE">
        <w:t xml:space="preserve"> </w:t>
      </w:r>
      <w:r w:rsidR="00514387" w:rsidRPr="00514387">
        <w:t>Также</w:t>
      </w:r>
      <w:r w:rsidR="001869DE">
        <w:t xml:space="preserve"> </w:t>
      </w:r>
      <w:r w:rsidR="00514387" w:rsidRPr="00514387">
        <w:t>описывается,</w:t>
      </w:r>
      <w:r w:rsidR="001869DE">
        <w:t xml:space="preserve"> </w:t>
      </w:r>
      <w:r w:rsidR="00514387" w:rsidRPr="00514387">
        <w:t>какие</w:t>
      </w:r>
      <w:r w:rsidR="001869DE">
        <w:t xml:space="preserve"> </w:t>
      </w:r>
      <w:r w:rsidR="00514387" w:rsidRPr="00514387">
        <w:t>доходы</w:t>
      </w:r>
      <w:r w:rsidR="001869DE">
        <w:t xml:space="preserve"> </w:t>
      </w:r>
      <w:r w:rsidR="00514387" w:rsidRPr="00514387">
        <w:t>планируются</w:t>
      </w:r>
      <w:r w:rsidR="001869DE">
        <w:t xml:space="preserve"> </w:t>
      </w:r>
      <w:r w:rsidR="00514387" w:rsidRPr="00514387">
        <w:t>получить</w:t>
      </w:r>
      <w:r w:rsidR="001869DE">
        <w:t xml:space="preserve"> </w:t>
      </w:r>
      <w:r w:rsidR="00514387" w:rsidRPr="00514387">
        <w:t>от</w:t>
      </w:r>
      <w:r w:rsidR="001869DE">
        <w:t xml:space="preserve"> </w:t>
      </w:r>
      <w:r w:rsidR="00514387" w:rsidRPr="00514387">
        <w:t>проекта.</w:t>
      </w:r>
      <w:r w:rsidR="001869DE">
        <w:t xml:space="preserve"> </w:t>
      </w:r>
      <w:r w:rsidR="00514387" w:rsidRPr="00514387">
        <w:t>Данные</w:t>
      </w:r>
      <w:r w:rsidR="001869DE">
        <w:t xml:space="preserve"> </w:t>
      </w:r>
      <w:r w:rsidR="00514387" w:rsidRPr="00514387">
        <w:t>о</w:t>
      </w:r>
      <w:r w:rsidR="001869DE">
        <w:t xml:space="preserve"> </w:t>
      </w:r>
      <w:r w:rsidR="00514387" w:rsidRPr="00514387">
        <w:t>доходах</w:t>
      </w:r>
      <w:r w:rsidR="001869DE">
        <w:t xml:space="preserve"> </w:t>
      </w:r>
      <w:r w:rsidR="00514387" w:rsidRPr="00514387">
        <w:t>могут</w:t>
      </w:r>
      <w:r w:rsidR="001869DE">
        <w:t xml:space="preserve"> </w:t>
      </w:r>
      <w:r w:rsidR="00514387" w:rsidRPr="00514387">
        <w:t>включать</w:t>
      </w:r>
      <w:r w:rsidR="001869DE">
        <w:t xml:space="preserve"> </w:t>
      </w:r>
      <w:r w:rsidR="00514387" w:rsidRPr="00514387">
        <w:t>прогнозируемые</w:t>
      </w:r>
      <w:r w:rsidR="001869DE">
        <w:t xml:space="preserve"> </w:t>
      </w:r>
      <w:r w:rsidR="00514387" w:rsidRPr="00514387">
        <w:t>продажи,</w:t>
      </w:r>
      <w:r w:rsidR="001869DE">
        <w:t xml:space="preserve"> </w:t>
      </w:r>
      <w:r w:rsidR="00514387" w:rsidRPr="00514387">
        <w:t>сборы</w:t>
      </w:r>
      <w:r w:rsidR="001869DE">
        <w:t xml:space="preserve"> </w:t>
      </w:r>
      <w:r w:rsidR="00514387" w:rsidRPr="00514387">
        <w:t>за</w:t>
      </w:r>
      <w:r w:rsidR="001869DE">
        <w:t xml:space="preserve"> </w:t>
      </w:r>
      <w:r w:rsidR="00514387" w:rsidRPr="00514387">
        <w:t>услуги,</w:t>
      </w:r>
      <w:r w:rsidR="001869DE">
        <w:t xml:space="preserve"> </w:t>
      </w:r>
      <w:r w:rsidR="00514387" w:rsidRPr="00514387">
        <w:t>арендные</w:t>
      </w:r>
      <w:r w:rsidR="001869DE">
        <w:t xml:space="preserve"> </w:t>
      </w:r>
      <w:r w:rsidR="00514387" w:rsidRPr="00514387">
        <w:lastRenderedPageBreak/>
        <w:t>платежи</w:t>
      </w:r>
      <w:r w:rsidR="001869DE">
        <w:t xml:space="preserve"> </w:t>
      </w:r>
      <w:r w:rsidR="00514387" w:rsidRPr="00514387">
        <w:t>и</w:t>
      </w:r>
      <w:r w:rsidR="001869DE">
        <w:t xml:space="preserve"> </w:t>
      </w:r>
      <w:r w:rsidR="00514387" w:rsidRPr="00514387">
        <w:t>прочие</w:t>
      </w:r>
      <w:r w:rsidR="001869DE">
        <w:t xml:space="preserve"> </w:t>
      </w:r>
      <w:r w:rsidR="00514387" w:rsidRPr="00514387">
        <w:t>доходы.</w:t>
      </w:r>
      <w:r w:rsidR="001869DE">
        <w:t xml:space="preserve"> </w:t>
      </w:r>
      <w:r w:rsidR="00514387" w:rsidRPr="00514387">
        <w:t>Схема</w:t>
      </w:r>
      <w:r w:rsidR="001869DE">
        <w:t xml:space="preserve"> </w:t>
      </w:r>
      <w:r w:rsidR="00514387" w:rsidRPr="00514387">
        <w:t>финансирования</w:t>
      </w:r>
      <w:r w:rsidR="001869DE">
        <w:t xml:space="preserve"> </w:t>
      </w:r>
      <w:r w:rsidR="00514387" w:rsidRPr="00514387">
        <w:t>также</w:t>
      </w:r>
      <w:r w:rsidR="001869DE">
        <w:t xml:space="preserve"> </w:t>
      </w:r>
      <w:r w:rsidR="00514387" w:rsidRPr="00514387">
        <w:t>является</w:t>
      </w:r>
      <w:r w:rsidR="001869DE">
        <w:t xml:space="preserve"> </w:t>
      </w:r>
      <w:r w:rsidR="00514387" w:rsidRPr="00514387">
        <w:t>частью</w:t>
      </w:r>
      <w:r w:rsidR="001869DE">
        <w:t xml:space="preserve"> </w:t>
      </w:r>
      <w:r w:rsidR="00514387" w:rsidRPr="00514387">
        <w:t>финансового</w:t>
      </w:r>
      <w:r w:rsidR="001869DE">
        <w:t xml:space="preserve"> </w:t>
      </w:r>
      <w:r w:rsidR="00514387" w:rsidRPr="00514387">
        <w:t>плана.</w:t>
      </w:r>
      <w:r w:rsidR="001869DE">
        <w:t xml:space="preserve"> </w:t>
      </w:r>
      <w:r w:rsidR="00514387" w:rsidRPr="00514387">
        <w:t>Финансовый</w:t>
      </w:r>
      <w:r w:rsidR="001869DE">
        <w:t xml:space="preserve"> </w:t>
      </w:r>
      <w:r w:rsidR="00514387" w:rsidRPr="00514387">
        <w:t>план</w:t>
      </w:r>
      <w:r w:rsidR="001869DE">
        <w:t xml:space="preserve"> </w:t>
      </w:r>
      <w:r w:rsidR="00514387" w:rsidRPr="00514387">
        <w:t>должен</w:t>
      </w:r>
      <w:r w:rsidR="001869DE">
        <w:t xml:space="preserve"> </w:t>
      </w:r>
      <w:r w:rsidR="00514387" w:rsidRPr="00514387">
        <w:t>быть</w:t>
      </w:r>
      <w:r w:rsidR="001869DE">
        <w:t xml:space="preserve"> </w:t>
      </w:r>
      <w:r w:rsidR="00514387" w:rsidRPr="00514387">
        <w:t>максимально</w:t>
      </w:r>
      <w:r w:rsidR="001869DE">
        <w:t xml:space="preserve"> </w:t>
      </w:r>
      <w:r w:rsidR="00514387" w:rsidRPr="00514387">
        <w:t>реалистичным,</w:t>
      </w:r>
      <w:r w:rsidR="001869DE">
        <w:t xml:space="preserve"> </w:t>
      </w:r>
      <w:r w:rsidR="00514387" w:rsidRPr="00514387">
        <w:t>основанным</w:t>
      </w:r>
      <w:r w:rsidR="001869DE">
        <w:t xml:space="preserve"> </w:t>
      </w:r>
      <w:r w:rsidR="00514387" w:rsidRPr="00514387">
        <w:t>на</w:t>
      </w:r>
      <w:r w:rsidR="001869DE">
        <w:t xml:space="preserve"> </w:t>
      </w:r>
      <w:r w:rsidR="00514387" w:rsidRPr="00514387">
        <w:t>анализе</w:t>
      </w:r>
      <w:r w:rsidR="001869DE">
        <w:t xml:space="preserve"> </w:t>
      </w:r>
      <w:r w:rsidR="00514387" w:rsidRPr="00514387">
        <w:t>рынка</w:t>
      </w:r>
      <w:r w:rsidR="001869DE">
        <w:t xml:space="preserve"> </w:t>
      </w:r>
      <w:r w:rsidR="00514387" w:rsidRPr="00514387">
        <w:t>и</w:t>
      </w:r>
      <w:r w:rsidR="001869DE">
        <w:t xml:space="preserve"> </w:t>
      </w:r>
      <w:r w:rsidR="00514387" w:rsidRPr="00514387">
        <w:t>сопоставлении</w:t>
      </w:r>
      <w:r w:rsidR="001869DE">
        <w:t xml:space="preserve"> </w:t>
      </w:r>
      <w:r w:rsidR="00514387" w:rsidRPr="00514387">
        <w:t>данных</w:t>
      </w:r>
      <w:r w:rsidR="001869DE">
        <w:t xml:space="preserve"> </w:t>
      </w:r>
      <w:r w:rsidR="00514387" w:rsidRPr="00514387">
        <w:t>с</w:t>
      </w:r>
      <w:r w:rsidR="001869DE">
        <w:t xml:space="preserve"> </w:t>
      </w:r>
      <w:r w:rsidR="00514387" w:rsidRPr="00514387">
        <w:t>другими</w:t>
      </w:r>
      <w:r w:rsidR="001869DE">
        <w:t xml:space="preserve"> </w:t>
      </w:r>
      <w:r w:rsidR="00514387" w:rsidRPr="00514387">
        <w:t>аналогичными</w:t>
      </w:r>
      <w:r w:rsidR="001869DE">
        <w:t xml:space="preserve"> </w:t>
      </w:r>
      <w:r w:rsidR="00514387" w:rsidRPr="00514387">
        <w:t>проектами.</w:t>
      </w:r>
      <w:r w:rsidR="001869DE">
        <w:t xml:space="preserve"> </w:t>
      </w:r>
      <w:r w:rsidR="00514387" w:rsidRPr="00514387">
        <w:t>Это</w:t>
      </w:r>
      <w:r w:rsidR="001869DE">
        <w:t xml:space="preserve"> </w:t>
      </w:r>
      <w:r w:rsidR="00514387" w:rsidRPr="00514387">
        <w:t>позволит</w:t>
      </w:r>
      <w:r w:rsidR="001869DE">
        <w:t xml:space="preserve"> </w:t>
      </w:r>
      <w:r w:rsidR="00514387" w:rsidRPr="00514387">
        <w:t>убедить</w:t>
      </w:r>
      <w:r w:rsidR="001869DE">
        <w:t xml:space="preserve"> </w:t>
      </w:r>
      <w:r w:rsidR="00514387" w:rsidRPr="00514387">
        <w:t>инвесторов</w:t>
      </w:r>
      <w:r w:rsidR="001869DE">
        <w:t xml:space="preserve"> </w:t>
      </w:r>
      <w:r w:rsidR="00514387" w:rsidRPr="00514387">
        <w:t>в</w:t>
      </w:r>
      <w:r w:rsidR="001869DE">
        <w:t xml:space="preserve"> </w:t>
      </w:r>
      <w:r w:rsidR="00514387" w:rsidRPr="00514387">
        <w:t>том,</w:t>
      </w:r>
      <w:r w:rsidR="001869DE">
        <w:t xml:space="preserve"> </w:t>
      </w:r>
      <w:r w:rsidR="00514387" w:rsidRPr="00514387">
        <w:t>что</w:t>
      </w:r>
      <w:r w:rsidR="001869DE">
        <w:t xml:space="preserve"> </w:t>
      </w:r>
      <w:r w:rsidR="00514387" w:rsidRPr="00514387">
        <w:t>бизнес</w:t>
      </w:r>
      <w:r w:rsidR="001869DE">
        <w:t xml:space="preserve"> </w:t>
      </w:r>
      <w:r w:rsidR="00514387" w:rsidRPr="00514387">
        <w:t>имеет</w:t>
      </w:r>
      <w:r w:rsidR="001869DE">
        <w:t xml:space="preserve"> </w:t>
      </w:r>
      <w:r w:rsidR="00514387" w:rsidRPr="00514387">
        <w:t>хорошую</w:t>
      </w:r>
      <w:r w:rsidR="001869DE">
        <w:t xml:space="preserve"> </w:t>
      </w:r>
      <w:r w:rsidR="00514387" w:rsidRPr="00514387">
        <w:t>перспективу</w:t>
      </w:r>
      <w:r w:rsidR="001869DE">
        <w:t xml:space="preserve"> </w:t>
      </w:r>
      <w:r w:rsidR="00514387" w:rsidRPr="00514387">
        <w:t>для</w:t>
      </w:r>
      <w:r w:rsidR="001869DE">
        <w:t xml:space="preserve"> </w:t>
      </w:r>
      <w:r w:rsidR="00514387" w:rsidRPr="00514387">
        <w:t>роста</w:t>
      </w:r>
      <w:r w:rsidR="001869DE">
        <w:t xml:space="preserve"> </w:t>
      </w:r>
      <w:r w:rsidR="00514387" w:rsidRPr="00514387">
        <w:t>и</w:t>
      </w:r>
      <w:r w:rsidR="001869DE">
        <w:t xml:space="preserve"> </w:t>
      </w:r>
      <w:r w:rsidR="00350701">
        <w:t>развития</w:t>
      </w:r>
      <w:r w:rsidR="00350701">
        <w:rPr>
          <w:lang w:val="ru-RU"/>
        </w:rPr>
        <w:t xml:space="preserve"> </w:t>
      </w:r>
      <w:r w:rsidR="00A27EED">
        <w:rPr>
          <w:lang w:val="ru-RU"/>
        </w:rPr>
        <w:t>[3</w:t>
      </w:r>
      <w:r w:rsidR="00350701" w:rsidRPr="00350701">
        <w:rPr>
          <w:lang w:val="ru-RU"/>
        </w:rPr>
        <w:t>]</w:t>
      </w:r>
      <w:r w:rsidR="00350701">
        <w:t>;</w:t>
      </w:r>
    </w:p>
    <w:p w:rsidR="00514387" w:rsidRDefault="004B74B5" w:rsidP="003E1675">
      <w:pPr>
        <w:pStyle w:val="a"/>
        <w:numPr>
          <w:ilvl w:val="0"/>
          <w:numId w:val="5"/>
        </w:numPr>
        <w:ind w:left="0" w:firstLine="709"/>
      </w:pPr>
      <w:r>
        <w:t xml:space="preserve">в </w:t>
      </w:r>
      <w:r w:rsidR="00514387">
        <w:t>разделе</w:t>
      </w:r>
      <w:r w:rsidR="001869DE">
        <w:t xml:space="preserve"> </w:t>
      </w:r>
      <w:r w:rsidR="00514387" w:rsidRPr="00514387">
        <w:t>необходимо</w:t>
      </w:r>
      <w:r w:rsidR="001869DE">
        <w:t xml:space="preserve"> </w:t>
      </w:r>
      <w:r w:rsidR="00514387" w:rsidRPr="00514387">
        <w:t>описать</w:t>
      </w:r>
      <w:r w:rsidR="001869DE">
        <w:t xml:space="preserve"> </w:t>
      </w:r>
      <w:r w:rsidR="00514387" w:rsidRPr="00514387">
        <w:t>наиболее</w:t>
      </w:r>
      <w:r w:rsidR="001869DE">
        <w:t xml:space="preserve"> </w:t>
      </w:r>
      <w:r w:rsidR="00514387" w:rsidRPr="00514387">
        <w:t>вероятные</w:t>
      </w:r>
      <w:r w:rsidR="001869DE">
        <w:t xml:space="preserve"> </w:t>
      </w:r>
      <w:r w:rsidR="00514387" w:rsidRPr="00514387">
        <w:t>предпринимательские</w:t>
      </w:r>
      <w:r w:rsidR="001869DE">
        <w:t xml:space="preserve"> </w:t>
      </w:r>
      <w:r w:rsidR="00514387" w:rsidRPr="00514387">
        <w:t>риски</w:t>
      </w:r>
      <w:r w:rsidR="001869DE">
        <w:t xml:space="preserve"> </w:t>
      </w:r>
      <w:r w:rsidR="00514387" w:rsidRPr="00514387">
        <w:t>и</w:t>
      </w:r>
      <w:r w:rsidR="001869DE">
        <w:t xml:space="preserve"> </w:t>
      </w:r>
      <w:r w:rsidR="00514387" w:rsidRPr="00514387">
        <w:t>возможные</w:t>
      </w:r>
      <w:r w:rsidR="001869DE">
        <w:t xml:space="preserve"> </w:t>
      </w:r>
      <w:r w:rsidR="00514387" w:rsidRPr="00514387">
        <w:t>форс-мажорные</w:t>
      </w:r>
      <w:r w:rsidR="001869DE">
        <w:t xml:space="preserve"> </w:t>
      </w:r>
      <w:r w:rsidR="00514387" w:rsidRPr="00514387">
        <w:t>обстоятельства,</w:t>
      </w:r>
      <w:r w:rsidR="001869DE">
        <w:t xml:space="preserve"> </w:t>
      </w:r>
      <w:r w:rsidR="00514387" w:rsidRPr="00514387">
        <w:t>которые</w:t>
      </w:r>
      <w:r w:rsidR="001869DE">
        <w:t xml:space="preserve"> </w:t>
      </w:r>
      <w:r w:rsidR="00514387" w:rsidRPr="00514387">
        <w:t>могут</w:t>
      </w:r>
      <w:r w:rsidR="001869DE">
        <w:t xml:space="preserve"> </w:t>
      </w:r>
      <w:r w:rsidR="00514387" w:rsidRPr="00514387">
        <w:t>негативно</w:t>
      </w:r>
      <w:r w:rsidR="001869DE">
        <w:t xml:space="preserve"> </w:t>
      </w:r>
      <w:r w:rsidR="00514387" w:rsidRPr="00514387">
        <w:t>повлиять</w:t>
      </w:r>
      <w:r w:rsidR="001869DE">
        <w:t xml:space="preserve"> </w:t>
      </w:r>
      <w:r w:rsidR="00514387" w:rsidRPr="00514387">
        <w:t>на</w:t>
      </w:r>
      <w:r w:rsidR="001869DE">
        <w:t xml:space="preserve"> </w:t>
      </w:r>
      <w:r w:rsidR="00514387" w:rsidRPr="00514387">
        <w:t>бизнес.</w:t>
      </w:r>
      <w:r w:rsidR="001869DE">
        <w:t xml:space="preserve"> </w:t>
      </w:r>
      <w:r w:rsidR="00514387" w:rsidRPr="00514387">
        <w:t>Примерами</w:t>
      </w:r>
      <w:r w:rsidR="001869DE">
        <w:t xml:space="preserve"> </w:t>
      </w:r>
      <w:r w:rsidR="00514387" w:rsidRPr="00514387">
        <w:t>таких</w:t>
      </w:r>
      <w:r w:rsidR="001869DE">
        <w:t xml:space="preserve"> </w:t>
      </w:r>
      <w:r w:rsidR="00514387" w:rsidRPr="00514387">
        <w:t>рисков</w:t>
      </w:r>
      <w:r w:rsidR="001869DE">
        <w:t xml:space="preserve"> </w:t>
      </w:r>
      <w:r w:rsidR="00514387" w:rsidRPr="00514387">
        <w:t>могут</w:t>
      </w:r>
      <w:r w:rsidR="001869DE">
        <w:t xml:space="preserve"> </w:t>
      </w:r>
      <w:r w:rsidR="00514387" w:rsidRPr="00514387">
        <w:t>быть:</w:t>
      </w:r>
      <w:r w:rsidR="001869DE">
        <w:t xml:space="preserve"> </w:t>
      </w:r>
      <w:r w:rsidR="00514387">
        <w:t>к</w:t>
      </w:r>
      <w:r w:rsidR="00514387" w:rsidRPr="00514387">
        <w:t>онкуренция</w:t>
      </w:r>
      <w:r w:rsidR="00514387">
        <w:t>,</w:t>
      </w:r>
      <w:r w:rsidR="001869DE">
        <w:t xml:space="preserve"> </w:t>
      </w:r>
      <w:r w:rsidR="00514387">
        <w:t>э</w:t>
      </w:r>
      <w:r w:rsidR="00514387" w:rsidRPr="00514387">
        <w:t>кономические</w:t>
      </w:r>
      <w:r w:rsidR="001869DE">
        <w:t xml:space="preserve"> </w:t>
      </w:r>
      <w:r w:rsidR="00514387" w:rsidRPr="00514387">
        <w:t>изменения</w:t>
      </w:r>
      <w:r w:rsidR="00514387">
        <w:t>,</w:t>
      </w:r>
      <w:r w:rsidR="001869DE">
        <w:t xml:space="preserve"> </w:t>
      </w:r>
      <w:r w:rsidR="00514387">
        <w:t>т</w:t>
      </w:r>
      <w:r w:rsidR="00514387" w:rsidRPr="00514387">
        <w:t>ехнические</w:t>
      </w:r>
      <w:r w:rsidR="001869DE">
        <w:t xml:space="preserve"> </w:t>
      </w:r>
      <w:r w:rsidR="00514387" w:rsidRPr="00514387">
        <w:t>проблемы</w:t>
      </w:r>
      <w:r w:rsidR="001869DE">
        <w:t xml:space="preserve"> </w:t>
      </w:r>
      <w:r w:rsidR="00514387">
        <w:t>и</w:t>
      </w:r>
      <w:r w:rsidR="001869DE">
        <w:t xml:space="preserve"> </w:t>
      </w:r>
      <w:r w:rsidR="00514387">
        <w:t>пр.</w:t>
      </w:r>
      <w:r w:rsidR="001869DE">
        <w:t xml:space="preserve"> </w:t>
      </w:r>
      <w:r w:rsidR="00514387" w:rsidRPr="00514387">
        <w:t>Для</w:t>
      </w:r>
      <w:r w:rsidR="001869DE">
        <w:t xml:space="preserve"> </w:t>
      </w:r>
      <w:r w:rsidR="00514387" w:rsidRPr="00514387">
        <w:t>каждого</w:t>
      </w:r>
      <w:r w:rsidR="001869DE">
        <w:t xml:space="preserve"> </w:t>
      </w:r>
      <w:r w:rsidR="00514387" w:rsidRPr="00514387">
        <w:t>риска</w:t>
      </w:r>
      <w:r w:rsidR="001869DE">
        <w:t xml:space="preserve"> </w:t>
      </w:r>
      <w:r w:rsidR="00514387" w:rsidRPr="00514387">
        <w:t>необходимо</w:t>
      </w:r>
      <w:r w:rsidR="001869DE">
        <w:t xml:space="preserve"> </w:t>
      </w:r>
      <w:r w:rsidR="00514387" w:rsidRPr="00514387">
        <w:t>определить</w:t>
      </w:r>
      <w:r w:rsidR="001869DE">
        <w:t xml:space="preserve"> </w:t>
      </w:r>
      <w:r w:rsidR="00514387" w:rsidRPr="00514387">
        <w:t>вероятность</w:t>
      </w:r>
      <w:r w:rsidR="001869DE">
        <w:t xml:space="preserve"> </w:t>
      </w:r>
      <w:r w:rsidR="00514387" w:rsidRPr="00514387">
        <w:t>его</w:t>
      </w:r>
      <w:r w:rsidR="001869DE">
        <w:t xml:space="preserve"> </w:t>
      </w:r>
      <w:r w:rsidR="00514387" w:rsidRPr="00514387">
        <w:t>возникновения</w:t>
      </w:r>
      <w:r w:rsidR="001869DE">
        <w:t xml:space="preserve"> </w:t>
      </w:r>
      <w:r w:rsidR="00514387" w:rsidRPr="00514387">
        <w:t>и</w:t>
      </w:r>
      <w:r w:rsidR="001869DE">
        <w:t xml:space="preserve"> </w:t>
      </w:r>
      <w:r w:rsidR="00514387" w:rsidRPr="00514387">
        <w:t>степень</w:t>
      </w:r>
      <w:r w:rsidR="001869DE">
        <w:t xml:space="preserve"> </w:t>
      </w:r>
      <w:r w:rsidR="00514387" w:rsidRPr="00514387">
        <w:t>влияния</w:t>
      </w:r>
      <w:r w:rsidR="001869DE">
        <w:t xml:space="preserve"> </w:t>
      </w:r>
      <w:r w:rsidR="00514387" w:rsidRPr="00514387">
        <w:t>на</w:t>
      </w:r>
      <w:r w:rsidR="001869DE">
        <w:t xml:space="preserve"> </w:t>
      </w:r>
      <w:r w:rsidR="00514387" w:rsidRPr="00514387">
        <w:t>бизнес.</w:t>
      </w:r>
      <w:r w:rsidR="001869DE">
        <w:t xml:space="preserve"> </w:t>
      </w:r>
      <w:r w:rsidR="00514387" w:rsidRPr="00514387">
        <w:t>Кроме</w:t>
      </w:r>
      <w:r w:rsidR="001869DE">
        <w:t xml:space="preserve"> </w:t>
      </w:r>
      <w:r w:rsidR="00514387" w:rsidRPr="00514387">
        <w:t>того,</w:t>
      </w:r>
      <w:r w:rsidR="001869DE">
        <w:t xml:space="preserve"> </w:t>
      </w:r>
      <w:r w:rsidR="00514387" w:rsidRPr="00514387">
        <w:t>необходимо</w:t>
      </w:r>
      <w:r w:rsidR="001869DE">
        <w:t xml:space="preserve"> </w:t>
      </w:r>
      <w:r w:rsidR="00514387" w:rsidRPr="00514387">
        <w:t>описать</w:t>
      </w:r>
      <w:r w:rsidR="001869DE">
        <w:t xml:space="preserve"> </w:t>
      </w:r>
      <w:r w:rsidR="00514387" w:rsidRPr="00514387">
        <w:t>меры,</w:t>
      </w:r>
      <w:r w:rsidR="001869DE">
        <w:t xml:space="preserve"> </w:t>
      </w:r>
      <w:r w:rsidR="00514387" w:rsidRPr="00514387">
        <w:t>которые</w:t>
      </w:r>
      <w:r w:rsidR="001869DE">
        <w:t xml:space="preserve"> </w:t>
      </w:r>
      <w:r w:rsidR="00514387" w:rsidRPr="00514387">
        <w:t>будут</w:t>
      </w:r>
      <w:r w:rsidR="001869DE">
        <w:t xml:space="preserve"> </w:t>
      </w:r>
      <w:r w:rsidR="00514387" w:rsidRPr="00514387">
        <w:t>приняты</w:t>
      </w:r>
      <w:r w:rsidR="001869DE">
        <w:t xml:space="preserve"> </w:t>
      </w:r>
      <w:r w:rsidR="00514387" w:rsidRPr="00514387">
        <w:t>для</w:t>
      </w:r>
      <w:r w:rsidR="001869DE">
        <w:t xml:space="preserve"> </w:t>
      </w:r>
      <w:r w:rsidR="00514387" w:rsidRPr="00514387">
        <w:t>снижения</w:t>
      </w:r>
      <w:r w:rsidR="001869DE">
        <w:t xml:space="preserve"> </w:t>
      </w:r>
      <w:r w:rsidR="00514387" w:rsidRPr="00514387">
        <w:t>рисков</w:t>
      </w:r>
      <w:r w:rsidR="001869DE">
        <w:t xml:space="preserve"> </w:t>
      </w:r>
      <w:r w:rsidR="00514387" w:rsidRPr="00514387">
        <w:t>и</w:t>
      </w:r>
      <w:r w:rsidR="001869DE">
        <w:t xml:space="preserve"> </w:t>
      </w:r>
      <w:r w:rsidR="00514387" w:rsidRPr="00514387">
        <w:t>обеспечения</w:t>
      </w:r>
      <w:r w:rsidR="001869DE">
        <w:t xml:space="preserve"> </w:t>
      </w:r>
      <w:r w:rsidR="00514387" w:rsidRPr="00514387">
        <w:t>безопасности</w:t>
      </w:r>
      <w:r w:rsidR="001869DE">
        <w:t xml:space="preserve"> </w:t>
      </w:r>
      <w:r w:rsidR="00350701">
        <w:t>инвесторов</w:t>
      </w:r>
      <w:r w:rsidR="00350701">
        <w:rPr>
          <w:lang w:val="ru-RU"/>
        </w:rPr>
        <w:t xml:space="preserve"> </w:t>
      </w:r>
      <w:r w:rsidR="00A27EED">
        <w:rPr>
          <w:lang w:val="ru-RU"/>
        </w:rPr>
        <w:t>[3</w:t>
      </w:r>
      <w:r w:rsidR="00350701" w:rsidRPr="00350701">
        <w:rPr>
          <w:lang w:val="ru-RU"/>
        </w:rPr>
        <w:t>]</w:t>
      </w:r>
      <w:r w:rsidR="00350701">
        <w:t>;</w:t>
      </w:r>
    </w:p>
    <w:p w:rsidR="00514387" w:rsidRPr="00514387" w:rsidRDefault="004B74B5" w:rsidP="003E1675">
      <w:pPr>
        <w:pStyle w:val="a"/>
        <w:numPr>
          <w:ilvl w:val="0"/>
          <w:numId w:val="5"/>
        </w:numPr>
        <w:ind w:left="0" w:firstLine="709"/>
      </w:pPr>
      <w:r>
        <w:rPr>
          <w:lang w:val="ru-RU"/>
        </w:rPr>
        <w:t>приложение</w:t>
      </w:r>
      <w:r w:rsidR="00514387">
        <w:rPr>
          <w:lang w:val="ru-RU"/>
        </w:rPr>
        <w:t>.</w:t>
      </w:r>
      <w:r w:rsidR="001869DE">
        <w:rPr>
          <w:lang w:val="ru-RU"/>
        </w:rPr>
        <w:t xml:space="preserve"> </w:t>
      </w:r>
      <w:r w:rsidR="00514387" w:rsidRPr="00514387">
        <w:t>В</w:t>
      </w:r>
      <w:r w:rsidR="001869DE">
        <w:t xml:space="preserve"> </w:t>
      </w:r>
      <w:r w:rsidR="00514387" w:rsidRPr="00514387">
        <w:t>приложение</w:t>
      </w:r>
      <w:r w:rsidR="001869DE">
        <w:t xml:space="preserve"> </w:t>
      </w:r>
      <w:r w:rsidR="00514387" w:rsidRPr="00514387">
        <w:t>могут</w:t>
      </w:r>
      <w:r w:rsidR="001869DE">
        <w:t xml:space="preserve"> </w:t>
      </w:r>
      <w:r w:rsidR="00514387" w:rsidRPr="00514387">
        <w:t>быть</w:t>
      </w:r>
      <w:r w:rsidR="001869DE">
        <w:t xml:space="preserve"> </w:t>
      </w:r>
      <w:r w:rsidR="00514387" w:rsidRPr="00514387">
        <w:t>включены</w:t>
      </w:r>
      <w:r w:rsidR="001869DE">
        <w:t xml:space="preserve"> </w:t>
      </w:r>
      <w:r w:rsidR="00514387" w:rsidRPr="00514387">
        <w:t>вторичные</w:t>
      </w:r>
      <w:r w:rsidR="001869DE">
        <w:t xml:space="preserve"> </w:t>
      </w:r>
      <w:r w:rsidR="00514387" w:rsidRPr="00514387">
        <w:t>данные,</w:t>
      </w:r>
      <w:r w:rsidR="001869DE">
        <w:t xml:space="preserve"> </w:t>
      </w:r>
      <w:r w:rsidR="00514387" w:rsidRPr="00514387">
        <w:t>а</w:t>
      </w:r>
      <w:r w:rsidR="001869DE">
        <w:t xml:space="preserve"> </w:t>
      </w:r>
      <w:r w:rsidR="00514387" w:rsidRPr="00514387">
        <w:t>также</w:t>
      </w:r>
      <w:r w:rsidR="001869DE">
        <w:t xml:space="preserve"> </w:t>
      </w:r>
      <w:r w:rsidR="00514387" w:rsidRPr="00514387">
        <w:t>исследовательские</w:t>
      </w:r>
      <w:r w:rsidR="001869DE">
        <w:t xml:space="preserve"> </w:t>
      </w:r>
      <w:r w:rsidR="00514387" w:rsidRPr="00514387">
        <w:t>данные,</w:t>
      </w:r>
      <w:r w:rsidR="001869DE">
        <w:t xml:space="preserve"> </w:t>
      </w:r>
      <w:r w:rsidR="00514387" w:rsidRPr="00514387">
        <w:t>использованные</w:t>
      </w:r>
      <w:r w:rsidR="001869DE">
        <w:t xml:space="preserve"> </w:t>
      </w:r>
      <w:r w:rsidR="00514387" w:rsidRPr="00514387">
        <w:t>для</w:t>
      </w:r>
      <w:r w:rsidR="001869DE">
        <w:t xml:space="preserve"> </w:t>
      </w:r>
      <w:r w:rsidR="00514387" w:rsidRPr="00514387">
        <w:t>поддержки</w:t>
      </w:r>
      <w:r w:rsidR="001869DE">
        <w:t xml:space="preserve"> </w:t>
      </w:r>
      <w:r w:rsidR="00514387" w:rsidRPr="00514387">
        <w:t>бизнес-плана.</w:t>
      </w:r>
      <w:r w:rsidR="001869DE">
        <w:t xml:space="preserve"> </w:t>
      </w:r>
      <w:r w:rsidR="00514387" w:rsidRPr="00514387">
        <w:t>Могут</w:t>
      </w:r>
      <w:r w:rsidR="001869DE">
        <w:t xml:space="preserve"> </w:t>
      </w:r>
      <w:r w:rsidR="00514387" w:rsidRPr="00514387">
        <w:t>быть</w:t>
      </w:r>
      <w:r w:rsidR="001869DE">
        <w:t xml:space="preserve"> </w:t>
      </w:r>
      <w:r w:rsidR="00514387" w:rsidRPr="00514387">
        <w:t>также</w:t>
      </w:r>
      <w:r w:rsidR="001869DE">
        <w:t xml:space="preserve"> </w:t>
      </w:r>
      <w:r w:rsidR="00514387" w:rsidRPr="00514387">
        <w:t>включены</w:t>
      </w:r>
      <w:r w:rsidR="001869DE">
        <w:t xml:space="preserve"> </w:t>
      </w:r>
      <w:r w:rsidR="00514387" w:rsidRPr="00514387">
        <w:t>заключения</w:t>
      </w:r>
      <w:r w:rsidR="001869DE">
        <w:t xml:space="preserve"> </w:t>
      </w:r>
      <w:r w:rsidR="00514387" w:rsidRPr="00514387">
        <w:t>об</w:t>
      </w:r>
      <w:r w:rsidR="001869DE">
        <w:t xml:space="preserve"> </w:t>
      </w:r>
      <w:r w:rsidR="00514387" w:rsidRPr="00514387">
        <w:t>аренде,</w:t>
      </w:r>
      <w:r w:rsidR="001869DE">
        <w:t xml:space="preserve"> </w:t>
      </w:r>
      <w:r w:rsidR="00514387" w:rsidRPr="00514387">
        <w:t>контракты</w:t>
      </w:r>
      <w:r w:rsidR="001869DE">
        <w:t xml:space="preserve"> </w:t>
      </w:r>
      <w:r w:rsidR="00514387" w:rsidRPr="00514387">
        <w:t>и</w:t>
      </w:r>
      <w:r w:rsidR="001869DE">
        <w:t xml:space="preserve"> </w:t>
      </w:r>
      <w:r w:rsidR="00514387" w:rsidRPr="00514387">
        <w:t>другие</w:t>
      </w:r>
      <w:r w:rsidR="001869DE">
        <w:t xml:space="preserve"> </w:t>
      </w:r>
      <w:r w:rsidR="00514387" w:rsidRPr="00514387">
        <w:t>типы</w:t>
      </w:r>
      <w:r w:rsidR="001869DE">
        <w:t xml:space="preserve"> </w:t>
      </w:r>
      <w:r w:rsidR="00514387" w:rsidRPr="00514387">
        <w:t>соглашений.</w:t>
      </w:r>
      <w:r w:rsidR="001869DE">
        <w:t xml:space="preserve"> </w:t>
      </w:r>
      <w:r w:rsidR="00514387" w:rsidRPr="00514387">
        <w:t>Наконец,</w:t>
      </w:r>
      <w:r w:rsidR="001869DE">
        <w:t xml:space="preserve"> </w:t>
      </w:r>
      <w:r w:rsidR="00514387" w:rsidRPr="00514387">
        <w:t>в</w:t>
      </w:r>
      <w:r w:rsidR="001869DE">
        <w:t xml:space="preserve"> </w:t>
      </w:r>
      <w:r w:rsidR="00514387" w:rsidRPr="00514387">
        <w:t>приложения</w:t>
      </w:r>
      <w:r w:rsidR="001869DE">
        <w:t xml:space="preserve"> </w:t>
      </w:r>
      <w:r w:rsidR="00514387" w:rsidRPr="00514387">
        <w:t>можно</w:t>
      </w:r>
      <w:r w:rsidR="001869DE">
        <w:t xml:space="preserve"> </w:t>
      </w:r>
      <w:r w:rsidR="00514387" w:rsidRPr="00514387">
        <w:t>включить</w:t>
      </w:r>
      <w:r w:rsidR="001869DE">
        <w:t xml:space="preserve"> </w:t>
      </w:r>
      <w:r w:rsidR="00514387" w:rsidRPr="00514387">
        <w:t>листы</w:t>
      </w:r>
      <w:r w:rsidR="001869DE">
        <w:t xml:space="preserve"> </w:t>
      </w:r>
      <w:r w:rsidR="00514387" w:rsidRPr="00514387">
        <w:t>с</w:t>
      </w:r>
      <w:r w:rsidR="001869DE">
        <w:t xml:space="preserve"> </w:t>
      </w:r>
      <w:r w:rsidR="00514387" w:rsidRPr="00514387">
        <w:t>ценами</w:t>
      </w:r>
      <w:r w:rsidR="001869DE">
        <w:t xml:space="preserve"> </w:t>
      </w:r>
      <w:r w:rsidR="00514387" w:rsidRPr="00514387">
        <w:t>поставщиков</w:t>
      </w:r>
      <w:r w:rsidR="001869DE">
        <w:t xml:space="preserve"> </w:t>
      </w:r>
      <w:r w:rsidR="00514387" w:rsidRPr="00514387">
        <w:t>и</w:t>
      </w:r>
      <w:r w:rsidR="001869DE">
        <w:t xml:space="preserve"> </w:t>
      </w:r>
      <w:r w:rsidR="00514387" w:rsidRPr="00514387">
        <w:t>конкурентов,</w:t>
      </w:r>
      <w:r w:rsidR="001869DE">
        <w:t xml:space="preserve"> </w:t>
      </w:r>
      <w:r w:rsidR="00514387" w:rsidRPr="00514387">
        <w:t>а</w:t>
      </w:r>
      <w:r w:rsidR="001869DE">
        <w:t xml:space="preserve"> </w:t>
      </w:r>
      <w:r w:rsidR="00514387" w:rsidRPr="00514387">
        <w:t>также</w:t>
      </w:r>
      <w:r w:rsidR="001869DE">
        <w:t xml:space="preserve"> </w:t>
      </w:r>
      <w:r w:rsidR="00514387" w:rsidRPr="00514387">
        <w:t>вся</w:t>
      </w:r>
      <w:r w:rsidR="001869DE">
        <w:t xml:space="preserve"> </w:t>
      </w:r>
      <w:r w:rsidR="00514387" w:rsidRPr="00514387">
        <w:t>информация</w:t>
      </w:r>
      <w:r w:rsidR="001869DE">
        <w:t xml:space="preserve"> </w:t>
      </w:r>
      <w:r w:rsidR="00514387" w:rsidRPr="00514387">
        <w:t>что</w:t>
      </w:r>
      <w:r w:rsidR="001869DE">
        <w:t xml:space="preserve"> </w:t>
      </w:r>
      <w:r w:rsidR="00514387" w:rsidRPr="00514387">
        <w:t>не</w:t>
      </w:r>
      <w:r w:rsidR="001869DE">
        <w:t xml:space="preserve"> </w:t>
      </w:r>
      <w:r w:rsidR="00514387" w:rsidRPr="00514387">
        <w:t>вошла</w:t>
      </w:r>
      <w:r w:rsidR="001869DE">
        <w:t xml:space="preserve"> </w:t>
      </w:r>
      <w:r w:rsidR="00514387" w:rsidRPr="00514387">
        <w:t>в</w:t>
      </w:r>
      <w:r w:rsidR="001869DE">
        <w:t xml:space="preserve"> </w:t>
      </w:r>
      <w:r w:rsidR="00514387" w:rsidRPr="00514387">
        <w:t>основной</w:t>
      </w:r>
      <w:r w:rsidR="001869DE">
        <w:t xml:space="preserve"> </w:t>
      </w:r>
      <w:r w:rsidR="00514387" w:rsidRPr="00514387">
        <w:t>текст</w:t>
      </w:r>
      <w:r w:rsidR="001869DE">
        <w:t xml:space="preserve"> </w:t>
      </w:r>
      <w:r w:rsidR="00514387" w:rsidRPr="00514387">
        <w:t>бизнес</w:t>
      </w:r>
      <w:r w:rsidR="001869DE">
        <w:t xml:space="preserve"> </w:t>
      </w:r>
      <w:r w:rsidR="00514387" w:rsidRPr="00514387">
        <w:t>плана</w:t>
      </w:r>
      <w:r w:rsidR="001869DE">
        <w:t xml:space="preserve"> </w:t>
      </w:r>
      <w:r w:rsidR="00514387" w:rsidRPr="00514387">
        <w:t>в</w:t>
      </w:r>
      <w:r w:rsidR="001869DE">
        <w:t xml:space="preserve"> </w:t>
      </w:r>
      <w:r w:rsidR="00514387" w:rsidRPr="00514387">
        <w:t>связи</w:t>
      </w:r>
      <w:r w:rsidR="001869DE">
        <w:t xml:space="preserve"> </w:t>
      </w:r>
      <w:r w:rsidR="00514387" w:rsidRPr="00514387">
        <w:t>с</w:t>
      </w:r>
      <w:r w:rsidR="001869DE">
        <w:t xml:space="preserve"> </w:t>
      </w:r>
      <w:r w:rsidR="00514387" w:rsidRPr="00514387">
        <w:t>ограниченным</w:t>
      </w:r>
      <w:r w:rsidR="001869DE">
        <w:t xml:space="preserve"> </w:t>
      </w:r>
      <w:r w:rsidR="00514387" w:rsidRPr="00514387">
        <w:t>объёмом</w:t>
      </w:r>
      <w:r w:rsidR="001869DE">
        <w:t xml:space="preserve"> </w:t>
      </w:r>
      <w:r w:rsidR="00514387" w:rsidRPr="00514387">
        <w:t>его</w:t>
      </w:r>
      <w:r w:rsidR="001869DE">
        <w:t xml:space="preserve"> </w:t>
      </w:r>
      <w:r w:rsidR="00514387" w:rsidRPr="00514387">
        <w:t>содержания</w:t>
      </w:r>
      <w:r w:rsidR="00350701">
        <w:rPr>
          <w:lang w:val="ru-RU"/>
        </w:rPr>
        <w:t> </w:t>
      </w:r>
      <w:r w:rsidR="00A27EED">
        <w:rPr>
          <w:lang w:val="ru-RU"/>
        </w:rPr>
        <w:t>[3</w:t>
      </w:r>
      <w:r w:rsidR="00350701" w:rsidRPr="00350701">
        <w:rPr>
          <w:lang w:val="ru-RU"/>
        </w:rPr>
        <w:t>]</w:t>
      </w:r>
      <w:r w:rsidR="00514387" w:rsidRPr="00514387">
        <w:t>.</w:t>
      </w:r>
    </w:p>
    <w:p w:rsidR="00786A04" w:rsidRPr="00786A04" w:rsidRDefault="0081337C" w:rsidP="00786A04">
      <w:pPr>
        <w:pStyle w:val="affc"/>
        <w:rPr>
          <w:rFonts w:cs="Helvetica"/>
        </w:rPr>
      </w:pPr>
      <w:r w:rsidRPr="002D3C9D">
        <w:t>Стандарт</w:t>
      </w:r>
      <w:r w:rsidR="001869DE">
        <w:rPr>
          <w:rFonts w:cs="Helvetica"/>
        </w:rPr>
        <w:t xml:space="preserve"> </w:t>
      </w:r>
      <w:r w:rsidR="00786A04" w:rsidRPr="00786A04">
        <w:rPr>
          <w:rFonts w:cs="Helvetica"/>
        </w:rPr>
        <w:t>TACIS</w:t>
      </w:r>
      <w:r w:rsidR="001869DE">
        <w:rPr>
          <w:rFonts w:cs="Helvetica"/>
        </w:rPr>
        <w:t xml:space="preserve"> </w:t>
      </w:r>
      <w:r w:rsidR="00786A04" w:rsidRPr="00786A04">
        <w:rPr>
          <w:rFonts w:cs="Helvetica"/>
        </w:rPr>
        <w:t>предлагается</w:t>
      </w:r>
      <w:r w:rsidR="001869DE">
        <w:rPr>
          <w:rFonts w:cs="Helvetica"/>
        </w:rPr>
        <w:t xml:space="preserve"> </w:t>
      </w:r>
      <w:r w:rsidR="00786A04" w:rsidRPr="00786A04">
        <w:rPr>
          <w:rFonts w:cs="Helvetica"/>
        </w:rPr>
        <w:t>Европейским</w:t>
      </w:r>
      <w:r w:rsidR="001869DE">
        <w:rPr>
          <w:rFonts w:cs="Helvetica"/>
        </w:rPr>
        <w:t xml:space="preserve"> </w:t>
      </w:r>
      <w:r w:rsidR="00786A04" w:rsidRPr="00786A04">
        <w:rPr>
          <w:rFonts w:cs="Helvetica"/>
        </w:rPr>
        <w:t>союзом</w:t>
      </w:r>
      <w:r w:rsidR="001869DE">
        <w:rPr>
          <w:rFonts w:cs="Helvetica"/>
        </w:rPr>
        <w:t xml:space="preserve"> </w:t>
      </w:r>
      <w:r w:rsidR="00786A04" w:rsidRPr="00786A04">
        <w:rPr>
          <w:rFonts w:cs="Helvetica"/>
        </w:rPr>
        <w:t>с</w:t>
      </w:r>
      <w:r w:rsidR="001869DE">
        <w:rPr>
          <w:rFonts w:cs="Helvetica"/>
        </w:rPr>
        <w:t xml:space="preserve"> </w:t>
      </w:r>
      <w:r w:rsidR="00786A04" w:rsidRPr="00786A04">
        <w:rPr>
          <w:rFonts w:cs="Helvetica"/>
        </w:rPr>
        <w:t>целью</w:t>
      </w:r>
      <w:r w:rsidR="001869DE">
        <w:rPr>
          <w:rFonts w:cs="Helvetica"/>
        </w:rPr>
        <w:t xml:space="preserve"> </w:t>
      </w:r>
      <w:r w:rsidR="00786A04" w:rsidRPr="00786A04">
        <w:rPr>
          <w:rFonts w:cs="Helvetica"/>
        </w:rPr>
        <w:t>помощи</w:t>
      </w:r>
      <w:r w:rsidR="001869DE">
        <w:rPr>
          <w:rFonts w:cs="Helvetica"/>
        </w:rPr>
        <w:t xml:space="preserve"> </w:t>
      </w:r>
      <w:r w:rsidR="00786A04" w:rsidRPr="00786A04">
        <w:rPr>
          <w:rFonts w:cs="Helvetica"/>
        </w:rPr>
        <w:t>странам</w:t>
      </w:r>
      <w:r w:rsidR="001869DE">
        <w:rPr>
          <w:rFonts w:cs="Helvetica"/>
        </w:rPr>
        <w:t xml:space="preserve"> </w:t>
      </w:r>
      <w:r w:rsidR="00786A04" w:rsidRPr="00786A04">
        <w:rPr>
          <w:rFonts w:cs="Helvetica"/>
        </w:rPr>
        <w:t>СНГ.</w:t>
      </w:r>
      <w:r w:rsidR="001869DE">
        <w:rPr>
          <w:rFonts w:cs="Helvetica"/>
        </w:rPr>
        <w:t xml:space="preserve"> </w:t>
      </w:r>
      <w:r w:rsidR="00786A04" w:rsidRPr="00786A04">
        <w:rPr>
          <w:rFonts w:cs="Helvetica"/>
        </w:rPr>
        <w:t>Стандарт</w:t>
      </w:r>
      <w:r w:rsidR="001869DE">
        <w:rPr>
          <w:rFonts w:cs="Helvetica"/>
        </w:rPr>
        <w:t xml:space="preserve"> </w:t>
      </w:r>
      <w:r w:rsidR="00786A04" w:rsidRPr="00786A04">
        <w:rPr>
          <w:rFonts w:cs="Helvetica"/>
        </w:rPr>
        <w:t>разработан</w:t>
      </w:r>
      <w:r w:rsidR="001869DE">
        <w:rPr>
          <w:rFonts w:cs="Helvetica"/>
        </w:rPr>
        <w:t xml:space="preserve"> </w:t>
      </w:r>
      <w:r w:rsidR="00786A04" w:rsidRPr="00786A04">
        <w:rPr>
          <w:rFonts w:cs="Helvetica"/>
        </w:rPr>
        <w:t>в</w:t>
      </w:r>
      <w:r w:rsidR="001869DE">
        <w:rPr>
          <w:rFonts w:cs="Helvetica"/>
        </w:rPr>
        <w:t xml:space="preserve"> </w:t>
      </w:r>
      <w:r w:rsidR="00786A04" w:rsidRPr="00786A04">
        <w:rPr>
          <w:rFonts w:cs="Helvetica"/>
        </w:rPr>
        <w:t>н</w:t>
      </w:r>
      <w:r w:rsidR="00786A04">
        <w:rPr>
          <w:rFonts w:cs="Helvetica"/>
        </w:rPr>
        <w:t>ачале</w:t>
      </w:r>
      <w:r w:rsidR="001869DE">
        <w:rPr>
          <w:rFonts w:cs="Helvetica"/>
        </w:rPr>
        <w:t xml:space="preserve"> </w:t>
      </w:r>
      <w:r w:rsidR="00786A04">
        <w:rPr>
          <w:rFonts w:cs="Helvetica"/>
        </w:rPr>
        <w:t>90-х</w:t>
      </w:r>
      <w:r w:rsidR="001869DE">
        <w:rPr>
          <w:rFonts w:cs="Helvetica"/>
        </w:rPr>
        <w:t xml:space="preserve"> </w:t>
      </w:r>
      <w:r w:rsidR="00786A04">
        <w:rPr>
          <w:rFonts w:cs="Helvetica"/>
        </w:rPr>
        <w:t>годов</w:t>
      </w:r>
      <w:r w:rsidR="001869DE">
        <w:rPr>
          <w:rFonts w:cs="Helvetica"/>
        </w:rPr>
        <w:t xml:space="preserve"> </w:t>
      </w:r>
      <w:r w:rsidR="00786A04">
        <w:rPr>
          <w:rFonts w:cs="Helvetica"/>
        </w:rPr>
        <w:t>прошлого</w:t>
      </w:r>
      <w:r w:rsidR="001869DE">
        <w:rPr>
          <w:rFonts w:cs="Helvetica"/>
        </w:rPr>
        <w:t xml:space="preserve"> </w:t>
      </w:r>
      <w:r w:rsidR="00786A04">
        <w:rPr>
          <w:rFonts w:cs="Helvetica"/>
        </w:rPr>
        <w:t>века</w:t>
      </w:r>
      <w:r w:rsidR="001869DE">
        <w:rPr>
          <w:rFonts w:cs="Helvetica"/>
        </w:rPr>
        <w:t xml:space="preserve"> </w:t>
      </w:r>
      <w:r w:rsidR="00786A04">
        <w:rPr>
          <w:rFonts w:cs="Helvetica"/>
        </w:rPr>
        <w:t>с</w:t>
      </w:r>
      <w:r w:rsidR="001869DE">
        <w:rPr>
          <w:rFonts w:cs="Helvetica"/>
        </w:rPr>
        <w:t xml:space="preserve"> </w:t>
      </w:r>
      <w:r w:rsidR="00786A04">
        <w:rPr>
          <w:rFonts w:cs="Helvetica"/>
        </w:rPr>
        <w:t>целью</w:t>
      </w:r>
      <w:r w:rsidR="001869DE">
        <w:rPr>
          <w:rFonts w:cs="Helvetica"/>
        </w:rPr>
        <w:t xml:space="preserve"> </w:t>
      </w:r>
      <w:r w:rsidR="00786A04" w:rsidRPr="00786A04">
        <w:rPr>
          <w:rFonts w:cs="Helvetica"/>
        </w:rPr>
        <w:t>создание</w:t>
      </w:r>
      <w:r w:rsidR="001869DE">
        <w:rPr>
          <w:rFonts w:cs="Helvetica"/>
        </w:rPr>
        <w:t xml:space="preserve"> </w:t>
      </w:r>
      <w:r w:rsidR="00786A04" w:rsidRPr="00786A04">
        <w:rPr>
          <w:rFonts w:cs="Helvetica"/>
        </w:rPr>
        <w:t>сообщества,</w:t>
      </w:r>
      <w:r w:rsidR="001869DE">
        <w:rPr>
          <w:rFonts w:cs="Helvetica"/>
        </w:rPr>
        <w:t xml:space="preserve"> </w:t>
      </w:r>
      <w:r w:rsidR="00786A04" w:rsidRPr="00786A04">
        <w:rPr>
          <w:rFonts w:cs="Helvetica"/>
        </w:rPr>
        <w:t>основанного</w:t>
      </w:r>
      <w:r w:rsidR="001869DE">
        <w:rPr>
          <w:rFonts w:cs="Helvetica"/>
        </w:rPr>
        <w:t xml:space="preserve"> </w:t>
      </w:r>
      <w:r w:rsidR="00786A04" w:rsidRPr="00786A04">
        <w:rPr>
          <w:rFonts w:cs="Helvetica"/>
        </w:rPr>
        <w:t>на</w:t>
      </w:r>
      <w:r w:rsidR="001869DE">
        <w:rPr>
          <w:rFonts w:cs="Helvetica"/>
        </w:rPr>
        <w:t xml:space="preserve"> </w:t>
      </w:r>
      <w:r w:rsidR="00786A04" w:rsidRPr="00786A04">
        <w:rPr>
          <w:rFonts w:cs="Helvetica"/>
        </w:rPr>
        <w:t>независимости</w:t>
      </w:r>
      <w:r w:rsidR="001869DE">
        <w:rPr>
          <w:rFonts w:cs="Helvetica"/>
        </w:rPr>
        <w:t xml:space="preserve"> </w:t>
      </w:r>
      <w:r w:rsidR="00786A04" w:rsidRPr="00786A04">
        <w:rPr>
          <w:rFonts w:cs="Helvetica"/>
        </w:rPr>
        <w:t>и</w:t>
      </w:r>
      <w:r w:rsidR="001869DE">
        <w:rPr>
          <w:rFonts w:cs="Helvetica"/>
        </w:rPr>
        <w:t xml:space="preserve"> </w:t>
      </w:r>
      <w:r w:rsidR="00786A04" w:rsidRPr="00786A04">
        <w:rPr>
          <w:rFonts w:cs="Helvetica"/>
        </w:rPr>
        <w:t>экономическом</w:t>
      </w:r>
      <w:r w:rsidR="001869DE">
        <w:rPr>
          <w:rFonts w:cs="Helvetica"/>
        </w:rPr>
        <w:t xml:space="preserve"> </w:t>
      </w:r>
      <w:r w:rsidR="00786A04" w:rsidRPr="00786A04">
        <w:rPr>
          <w:rFonts w:cs="Helvetica"/>
        </w:rPr>
        <w:t>процветании</w:t>
      </w:r>
      <w:r w:rsidR="001869DE">
        <w:rPr>
          <w:rFonts w:cs="Helvetica"/>
        </w:rPr>
        <w:t xml:space="preserve"> </w:t>
      </w:r>
      <w:r w:rsidR="00786A04" w:rsidRPr="00786A04">
        <w:rPr>
          <w:rFonts w:cs="Helvetica"/>
        </w:rPr>
        <w:t>стран-партнеров.</w:t>
      </w:r>
      <w:r w:rsidR="001869DE">
        <w:rPr>
          <w:rFonts w:cs="Helvetica"/>
        </w:rPr>
        <w:t xml:space="preserve"> </w:t>
      </w:r>
      <w:r w:rsidR="001A218D" w:rsidRPr="00786A04">
        <w:rPr>
          <w:rFonts w:cs="Helvetica"/>
        </w:rPr>
        <w:t>TACIS</w:t>
      </w:r>
      <w:r w:rsidR="001869DE">
        <w:rPr>
          <w:rFonts w:cs="Helvetica"/>
        </w:rPr>
        <w:t xml:space="preserve"> </w:t>
      </w:r>
      <w:r w:rsidR="001A218D" w:rsidRPr="00786A04">
        <w:rPr>
          <w:rFonts w:cs="Helvetica"/>
        </w:rPr>
        <w:t>выделяется</w:t>
      </w:r>
      <w:r w:rsidR="001869DE">
        <w:rPr>
          <w:rFonts w:cs="Helvetica"/>
        </w:rPr>
        <w:t xml:space="preserve"> </w:t>
      </w:r>
      <w:r w:rsidR="001A218D" w:rsidRPr="00786A04">
        <w:rPr>
          <w:rFonts w:cs="Helvetica"/>
        </w:rPr>
        <w:t>тем,</w:t>
      </w:r>
      <w:r w:rsidR="001869DE">
        <w:rPr>
          <w:rFonts w:cs="Helvetica"/>
        </w:rPr>
        <w:t xml:space="preserve"> </w:t>
      </w:r>
      <w:r w:rsidR="001A218D" w:rsidRPr="00786A04">
        <w:rPr>
          <w:rFonts w:cs="Helvetica"/>
        </w:rPr>
        <w:t>что</w:t>
      </w:r>
      <w:r w:rsidR="001869DE">
        <w:rPr>
          <w:rFonts w:cs="Helvetica"/>
        </w:rPr>
        <w:t xml:space="preserve"> </w:t>
      </w:r>
      <w:r w:rsidR="001A218D" w:rsidRPr="00786A04">
        <w:rPr>
          <w:rFonts w:cs="Helvetica"/>
        </w:rPr>
        <w:t>учитывает</w:t>
      </w:r>
      <w:r w:rsidR="001869DE">
        <w:rPr>
          <w:rFonts w:cs="Helvetica"/>
        </w:rPr>
        <w:t xml:space="preserve"> </w:t>
      </w:r>
      <w:r w:rsidR="001A218D" w:rsidRPr="00786A04">
        <w:rPr>
          <w:rFonts w:cs="Helvetica"/>
        </w:rPr>
        <w:t>специ</w:t>
      </w:r>
      <w:r w:rsidR="001A218D">
        <w:rPr>
          <w:rFonts w:cs="Helvetica"/>
        </w:rPr>
        <w:t>фику</w:t>
      </w:r>
      <w:r w:rsidR="001869DE">
        <w:rPr>
          <w:rFonts w:cs="Helvetica"/>
        </w:rPr>
        <w:t xml:space="preserve"> </w:t>
      </w:r>
      <w:r w:rsidR="001A218D">
        <w:rPr>
          <w:rFonts w:cs="Helvetica"/>
        </w:rPr>
        <w:t>работы</w:t>
      </w:r>
      <w:r w:rsidR="001869DE">
        <w:rPr>
          <w:rFonts w:cs="Helvetica"/>
        </w:rPr>
        <w:t xml:space="preserve"> </w:t>
      </w:r>
      <w:r w:rsidR="001A218D">
        <w:rPr>
          <w:rFonts w:cs="Helvetica"/>
        </w:rPr>
        <w:t>российских</w:t>
      </w:r>
      <w:r w:rsidR="001869DE">
        <w:rPr>
          <w:rFonts w:cs="Helvetica"/>
        </w:rPr>
        <w:t xml:space="preserve"> </w:t>
      </w:r>
      <w:r w:rsidR="001A218D">
        <w:rPr>
          <w:rFonts w:cs="Helvetica"/>
        </w:rPr>
        <w:t>компаний.</w:t>
      </w:r>
      <w:r w:rsidR="001869DE">
        <w:rPr>
          <w:rFonts w:cs="Helvetica"/>
        </w:rPr>
        <w:t xml:space="preserve"> </w:t>
      </w:r>
      <w:r w:rsidR="00786A04" w:rsidRPr="00786A04">
        <w:rPr>
          <w:rFonts w:cs="Helvetica"/>
        </w:rPr>
        <w:t>При</w:t>
      </w:r>
      <w:r w:rsidR="001869DE">
        <w:rPr>
          <w:rFonts w:cs="Helvetica"/>
        </w:rPr>
        <w:t xml:space="preserve"> </w:t>
      </w:r>
      <w:r w:rsidR="00786A04" w:rsidRPr="00786A04">
        <w:rPr>
          <w:rFonts w:cs="Helvetica"/>
        </w:rPr>
        <w:t>использовании</w:t>
      </w:r>
      <w:r w:rsidR="001869DE">
        <w:rPr>
          <w:rFonts w:cs="Helvetica"/>
        </w:rPr>
        <w:t xml:space="preserve"> </w:t>
      </w:r>
      <w:r w:rsidR="00786A04" w:rsidRPr="00786A04">
        <w:rPr>
          <w:rFonts w:cs="Helvetica"/>
        </w:rPr>
        <w:t>стандартов</w:t>
      </w:r>
      <w:r w:rsidR="001869DE">
        <w:rPr>
          <w:rFonts w:cs="Helvetica"/>
        </w:rPr>
        <w:t xml:space="preserve"> </w:t>
      </w:r>
      <w:r w:rsidR="00786A04" w:rsidRPr="00786A04">
        <w:rPr>
          <w:rFonts w:cs="Helvetica"/>
        </w:rPr>
        <w:t>TACIS</w:t>
      </w:r>
      <w:r>
        <w:rPr>
          <w:rFonts w:cs="Helvetica"/>
        </w:rPr>
        <w:t>,</w:t>
      </w:r>
      <w:r w:rsidR="001869DE">
        <w:rPr>
          <w:rFonts w:cs="Helvetica"/>
        </w:rPr>
        <w:t xml:space="preserve"> </w:t>
      </w:r>
      <w:r w:rsidR="00786A04" w:rsidRPr="00786A04">
        <w:rPr>
          <w:rFonts w:cs="Helvetica"/>
        </w:rPr>
        <w:t>бизнес-план</w:t>
      </w:r>
      <w:r w:rsidR="001869DE">
        <w:rPr>
          <w:rFonts w:cs="Helvetica"/>
        </w:rPr>
        <w:t xml:space="preserve"> </w:t>
      </w:r>
      <w:r w:rsidR="00786A04" w:rsidRPr="00786A04">
        <w:rPr>
          <w:rFonts w:cs="Helvetica"/>
        </w:rPr>
        <w:t>должен</w:t>
      </w:r>
      <w:r w:rsidR="001869DE">
        <w:rPr>
          <w:rFonts w:cs="Helvetica"/>
        </w:rPr>
        <w:t xml:space="preserve"> </w:t>
      </w:r>
      <w:r w:rsidR="00786A04" w:rsidRPr="00786A04">
        <w:rPr>
          <w:rFonts w:cs="Helvetica"/>
        </w:rPr>
        <w:t>содержать</w:t>
      </w:r>
      <w:r w:rsidR="001869DE">
        <w:rPr>
          <w:rFonts w:cs="Helvetica"/>
        </w:rPr>
        <w:t xml:space="preserve"> </w:t>
      </w:r>
      <w:r w:rsidR="00786A04" w:rsidRPr="00786A04">
        <w:rPr>
          <w:rFonts w:cs="Helvetica"/>
        </w:rPr>
        <w:t>следующие</w:t>
      </w:r>
      <w:r w:rsidR="001869DE">
        <w:rPr>
          <w:rFonts w:cs="Helvetica"/>
        </w:rPr>
        <w:t xml:space="preserve"> </w:t>
      </w:r>
      <w:r w:rsidR="00786A04" w:rsidRPr="00786A04">
        <w:rPr>
          <w:rFonts w:cs="Helvetica"/>
        </w:rPr>
        <w:t>разделы</w:t>
      </w:r>
      <w:r w:rsidR="00A27EED">
        <w:rPr>
          <w:rFonts w:cs="Helvetica"/>
        </w:rPr>
        <w:t xml:space="preserve"> [6</w:t>
      </w:r>
      <w:r w:rsidR="00A22A3B" w:rsidRPr="00A22A3B">
        <w:rPr>
          <w:rFonts w:cs="Helvetica"/>
        </w:rPr>
        <w:t>]</w:t>
      </w:r>
      <w:r w:rsidR="00786A04" w:rsidRPr="00786A04">
        <w:rPr>
          <w:rFonts w:cs="Helvetica"/>
        </w:rPr>
        <w:t>:</w:t>
      </w:r>
    </w:p>
    <w:p w:rsidR="00786A04" w:rsidRPr="00786A04" w:rsidRDefault="00350701" w:rsidP="00786A04">
      <w:pPr>
        <w:pStyle w:val="a0"/>
      </w:pPr>
      <w:r>
        <w:t>титульный лист,</w:t>
      </w:r>
    </w:p>
    <w:p w:rsidR="00786A04" w:rsidRPr="00786A04" w:rsidRDefault="00350701" w:rsidP="00786A04">
      <w:pPr>
        <w:pStyle w:val="a0"/>
      </w:pPr>
      <w:r w:rsidRPr="00786A04">
        <w:t>раздел,</w:t>
      </w:r>
      <w:r>
        <w:t xml:space="preserve"> </w:t>
      </w:r>
      <w:r w:rsidRPr="00786A04">
        <w:t>посвященный</w:t>
      </w:r>
      <w:r>
        <w:t xml:space="preserve"> </w:t>
      </w:r>
      <w:r w:rsidRPr="00786A04">
        <w:t>ав</w:t>
      </w:r>
      <w:r>
        <w:t>торским правам на этот документ,</w:t>
      </w:r>
    </w:p>
    <w:p w:rsidR="00786A04" w:rsidRPr="00786A04" w:rsidRDefault="00350701" w:rsidP="00786A04">
      <w:pPr>
        <w:pStyle w:val="a0"/>
      </w:pPr>
      <w:r>
        <w:t>основные моменты бизнес-плана,</w:t>
      </w:r>
    </w:p>
    <w:p w:rsidR="00786A04" w:rsidRPr="00786A04" w:rsidRDefault="00350701" w:rsidP="00786A04">
      <w:pPr>
        <w:pStyle w:val="a0"/>
      </w:pPr>
      <w:r>
        <w:t>стратегия компании,</w:t>
      </w:r>
    </w:p>
    <w:p w:rsidR="00786A04" w:rsidRPr="00786A04" w:rsidRDefault="003E7A8B" w:rsidP="00786A04">
      <w:pPr>
        <w:pStyle w:val="a0"/>
      </w:pPr>
      <w:r w:rsidRPr="00786A04">
        <w:lastRenderedPageBreak/>
        <w:t>маркетин</w:t>
      </w:r>
      <w:r>
        <w:t>говые меры,</w:t>
      </w:r>
    </w:p>
    <w:p w:rsidR="00786A04" w:rsidRPr="00786A04" w:rsidRDefault="003E7A8B" w:rsidP="00786A04">
      <w:pPr>
        <w:pStyle w:val="a0"/>
      </w:pPr>
      <w:r>
        <w:t>стратегия производства,</w:t>
      </w:r>
    </w:p>
    <w:p w:rsidR="00786A04" w:rsidRPr="00786A04" w:rsidRDefault="003E7A8B" w:rsidP="00786A04">
      <w:pPr>
        <w:pStyle w:val="a0"/>
      </w:pPr>
      <w:r>
        <w:t>система управления фирмой,</w:t>
      </w:r>
    </w:p>
    <w:p w:rsidR="00786A04" w:rsidRPr="00786A04" w:rsidRDefault="003E7A8B" w:rsidP="00786A04">
      <w:pPr>
        <w:pStyle w:val="a0"/>
      </w:pPr>
      <w:r>
        <w:t>финансовый план,</w:t>
      </w:r>
    </w:p>
    <w:p w:rsidR="00786A04" w:rsidRPr="00786A04" w:rsidRDefault="003E7A8B" w:rsidP="00786A04">
      <w:pPr>
        <w:pStyle w:val="a0"/>
      </w:pPr>
      <w:r>
        <w:t>анализ рисков,</w:t>
      </w:r>
    </w:p>
    <w:p w:rsidR="00786A04" w:rsidRPr="00786A04" w:rsidRDefault="003E7A8B" w:rsidP="00786A04">
      <w:pPr>
        <w:pStyle w:val="a0"/>
      </w:pPr>
      <w:r>
        <w:t>приложение.</w:t>
      </w:r>
    </w:p>
    <w:p w:rsidR="00786A04" w:rsidRPr="00786A04" w:rsidRDefault="00786A04" w:rsidP="00A94F1E">
      <w:pPr>
        <w:pStyle w:val="affc"/>
        <w:rPr>
          <w:rFonts w:cs="Helvetica"/>
        </w:rPr>
      </w:pPr>
      <w:r w:rsidRPr="00786A04">
        <w:rPr>
          <w:rFonts w:cs="Helvetica"/>
        </w:rPr>
        <w:t>ЕБРР</w:t>
      </w:r>
      <w:r w:rsidR="001869DE">
        <w:rPr>
          <w:rFonts w:cs="Helvetica"/>
        </w:rPr>
        <w:t xml:space="preserve"> </w:t>
      </w:r>
      <w:r w:rsidR="0081337C">
        <w:rPr>
          <w:rFonts w:cs="Helvetica"/>
        </w:rPr>
        <w:t>-</w:t>
      </w:r>
      <w:r w:rsidR="001869DE">
        <w:rPr>
          <w:rFonts w:cs="Helvetica"/>
        </w:rPr>
        <w:t xml:space="preserve"> </w:t>
      </w:r>
      <w:r w:rsidRPr="00786A04">
        <w:rPr>
          <w:rFonts w:cs="Helvetica"/>
        </w:rPr>
        <w:t>международная</w:t>
      </w:r>
      <w:r w:rsidR="001869DE">
        <w:rPr>
          <w:rFonts w:cs="Helvetica"/>
        </w:rPr>
        <w:t xml:space="preserve"> </w:t>
      </w:r>
      <w:r w:rsidRPr="00786A04">
        <w:rPr>
          <w:rFonts w:cs="Helvetica"/>
        </w:rPr>
        <w:t>организация,</w:t>
      </w:r>
      <w:r w:rsidR="001869DE">
        <w:rPr>
          <w:rFonts w:cs="Helvetica"/>
        </w:rPr>
        <w:t xml:space="preserve"> </w:t>
      </w:r>
      <w:r w:rsidRPr="00786A04">
        <w:rPr>
          <w:rFonts w:cs="Helvetica"/>
        </w:rPr>
        <w:t>одна</w:t>
      </w:r>
      <w:r w:rsidR="001869DE">
        <w:rPr>
          <w:rFonts w:cs="Helvetica"/>
        </w:rPr>
        <w:t xml:space="preserve"> </w:t>
      </w:r>
      <w:r w:rsidRPr="00786A04">
        <w:rPr>
          <w:rFonts w:cs="Helvetica"/>
        </w:rPr>
        <w:t>из</w:t>
      </w:r>
      <w:r w:rsidR="001869DE">
        <w:rPr>
          <w:rFonts w:cs="Helvetica"/>
        </w:rPr>
        <w:t xml:space="preserve"> </w:t>
      </w:r>
      <w:r w:rsidRPr="00786A04">
        <w:rPr>
          <w:rFonts w:cs="Helvetica"/>
        </w:rPr>
        <w:t>самых</w:t>
      </w:r>
      <w:r w:rsidR="001869DE">
        <w:rPr>
          <w:rFonts w:cs="Helvetica"/>
        </w:rPr>
        <w:t xml:space="preserve"> </w:t>
      </w:r>
      <w:r w:rsidRPr="00786A04">
        <w:rPr>
          <w:rFonts w:cs="Helvetica"/>
        </w:rPr>
        <w:t>известных</w:t>
      </w:r>
      <w:r w:rsidR="001869DE">
        <w:rPr>
          <w:rFonts w:cs="Helvetica"/>
        </w:rPr>
        <w:t xml:space="preserve"> </w:t>
      </w:r>
      <w:r w:rsidRPr="00786A04">
        <w:rPr>
          <w:rFonts w:cs="Helvetica"/>
        </w:rPr>
        <w:t>кредиторов</w:t>
      </w:r>
      <w:r w:rsidR="001869DE">
        <w:rPr>
          <w:rFonts w:cs="Helvetica"/>
        </w:rPr>
        <w:t xml:space="preserve"> </w:t>
      </w:r>
      <w:r w:rsidRPr="00786A04">
        <w:rPr>
          <w:rFonts w:cs="Helvetica"/>
        </w:rPr>
        <w:t>для</w:t>
      </w:r>
      <w:r w:rsidR="001869DE">
        <w:rPr>
          <w:rFonts w:cs="Helvetica"/>
        </w:rPr>
        <w:t xml:space="preserve"> </w:t>
      </w:r>
      <w:r w:rsidRPr="00786A04">
        <w:rPr>
          <w:rFonts w:cs="Helvetica"/>
        </w:rPr>
        <w:t>государств.</w:t>
      </w:r>
      <w:r w:rsidR="001869DE">
        <w:rPr>
          <w:rFonts w:cs="Helvetica"/>
        </w:rPr>
        <w:t xml:space="preserve"> </w:t>
      </w:r>
      <w:r w:rsidRPr="00786A04">
        <w:rPr>
          <w:rFonts w:cs="Helvetica"/>
        </w:rPr>
        <w:t>Предлагает</w:t>
      </w:r>
      <w:r w:rsidR="001869DE">
        <w:rPr>
          <w:rFonts w:cs="Helvetica"/>
        </w:rPr>
        <w:t xml:space="preserve"> </w:t>
      </w:r>
      <w:r w:rsidRPr="00786A04">
        <w:rPr>
          <w:rFonts w:cs="Helvetica"/>
        </w:rPr>
        <w:t>собственный</w:t>
      </w:r>
      <w:r w:rsidR="001869DE">
        <w:rPr>
          <w:rFonts w:cs="Helvetica"/>
        </w:rPr>
        <w:t xml:space="preserve"> </w:t>
      </w:r>
      <w:r w:rsidR="0081337C">
        <w:t>с</w:t>
      </w:r>
      <w:r w:rsidR="0081337C" w:rsidRPr="002D3C9D">
        <w:t>тандарт</w:t>
      </w:r>
      <w:r w:rsidR="001869DE">
        <w:rPr>
          <w:rFonts w:cs="Helvetica"/>
        </w:rPr>
        <w:t xml:space="preserve"> </w:t>
      </w:r>
      <w:r w:rsidR="00374378">
        <w:rPr>
          <w:rFonts w:cs="Helvetica"/>
        </w:rPr>
        <w:t>планирования.</w:t>
      </w:r>
      <w:r w:rsidR="001869DE">
        <w:rPr>
          <w:rFonts w:cs="Helvetica"/>
        </w:rPr>
        <w:t xml:space="preserve"> </w:t>
      </w:r>
      <w:r w:rsidR="00374378" w:rsidRPr="00786A04">
        <w:rPr>
          <w:rFonts w:cs="Helvetica"/>
        </w:rPr>
        <w:t>В</w:t>
      </w:r>
      <w:r w:rsidR="001869DE">
        <w:rPr>
          <w:rFonts w:cs="Helvetica"/>
        </w:rPr>
        <w:t xml:space="preserve"> </w:t>
      </w:r>
      <w:r w:rsidR="00374378" w:rsidRPr="00786A04">
        <w:rPr>
          <w:rFonts w:cs="Helvetica"/>
        </w:rPr>
        <w:t>этом</w:t>
      </w:r>
      <w:r w:rsidR="001869DE">
        <w:rPr>
          <w:rFonts w:cs="Helvetica"/>
        </w:rPr>
        <w:t xml:space="preserve"> </w:t>
      </w:r>
      <w:r w:rsidR="00374378" w:rsidRPr="00786A04">
        <w:rPr>
          <w:rFonts w:cs="Helvetica"/>
        </w:rPr>
        <w:t>стандарте</w:t>
      </w:r>
      <w:r w:rsidR="001869DE">
        <w:rPr>
          <w:rFonts w:cs="Helvetica"/>
        </w:rPr>
        <w:t xml:space="preserve"> </w:t>
      </w:r>
      <w:r w:rsidR="00374378" w:rsidRPr="00786A04">
        <w:rPr>
          <w:rFonts w:cs="Helvetica"/>
        </w:rPr>
        <w:t>основной</w:t>
      </w:r>
      <w:r w:rsidR="001869DE">
        <w:rPr>
          <w:rFonts w:cs="Helvetica"/>
        </w:rPr>
        <w:t xml:space="preserve"> </w:t>
      </w:r>
      <w:r w:rsidR="00374378" w:rsidRPr="00786A04">
        <w:rPr>
          <w:rFonts w:cs="Helvetica"/>
        </w:rPr>
        <w:t>акцент</w:t>
      </w:r>
      <w:r w:rsidR="001869DE">
        <w:rPr>
          <w:rFonts w:cs="Helvetica"/>
        </w:rPr>
        <w:t xml:space="preserve"> </w:t>
      </w:r>
      <w:r w:rsidR="00374378" w:rsidRPr="00786A04">
        <w:rPr>
          <w:rFonts w:cs="Helvetica"/>
        </w:rPr>
        <w:t>делается</w:t>
      </w:r>
      <w:r w:rsidR="001869DE">
        <w:rPr>
          <w:rFonts w:cs="Helvetica"/>
        </w:rPr>
        <w:t xml:space="preserve"> </w:t>
      </w:r>
      <w:r w:rsidR="00374378" w:rsidRPr="00786A04">
        <w:rPr>
          <w:rFonts w:cs="Helvetica"/>
        </w:rPr>
        <w:t>на</w:t>
      </w:r>
      <w:r w:rsidR="001869DE">
        <w:rPr>
          <w:rFonts w:cs="Helvetica"/>
        </w:rPr>
        <w:t xml:space="preserve"> </w:t>
      </w:r>
      <w:r w:rsidR="00374378" w:rsidRPr="00786A04">
        <w:rPr>
          <w:rFonts w:cs="Helvetica"/>
        </w:rPr>
        <w:t>финансовом</w:t>
      </w:r>
      <w:r w:rsidR="001869DE">
        <w:rPr>
          <w:rFonts w:cs="Helvetica"/>
        </w:rPr>
        <w:t xml:space="preserve"> </w:t>
      </w:r>
      <w:r w:rsidR="00374378" w:rsidRPr="00786A04">
        <w:rPr>
          <w:rFonts w:cs="Helvetica"/>
        </w:rPr>
        <w:t>состоянии</w:t>
      </w:r>
      <w:r w:rsidR="001869DE">
        <w:rPr>
          <w:rFonts w:cs="Helvetica"/>
        </w:rPr>
        <w:t xml:space="preserve"> </w:t>
      </w:r>
      <w:r w:rsidR="00374378" w:rsidRPr="00786A04">
        <w:rPr>
          <w:rFonts w:cs="Helvetica"/>
        </w:rPr>
        <w:t>компании,</w:t>
      </w:r>
      <w:r w:rsidR="001869DE">
        <w:rPr>
          <w:rFonts w:cs="Helvetica"/>
        </w:rPr>
        <w:t xml:space="preserve"> </w:t>
      </w:r>
      <w:r w:rsidR="00374378" w:rsidRPr="00786A04">
        <w:rPr>
          <w:rFonts w:cs="Helvetica"/>
        </w:rPr>
        <w:t>другим</w:t>
      </w:r>
      <w:r w:rsidR="001869DE">
        <w:rPr>
          <w:rFonts w:cs="Helvetica"/>
        </w:rPr>
        <w:t xml:space="preserve"> </w:t>
      </w:r>
      <w:r w:rsidR="00374378" w:rsidRPr="00786A04">
        <w:rPr>
          <w:rFonts w:cs="Helvetica"/>
        </w:rPr>
        <w:t>разделам</w:t>
      </w:r>
      <w:r w:rsidR="001869DE">
        <w:rPr>
          <w:rFonts w:cs="Helvetica"/>
        </w:rPr>
        <w:t xml:space="preserve"> </w:t>
      </w:r>
      <w:r w:rsidR="00374378" w:rsidRPr="00786A04">
        <w:rPr>
          <w:rFonts w:cs="Helvetica"/>
        </w:rPr>
        <w:t>уделяется</w:t>
      </w:r>
      <w:r w:rsidR="001869DE">
        <w:rPr>
          <w:rFonts w:cs="Helvetica"/>
        </w:rPr>
        <w:t xml:space="preserve"> </w:t>
      </w:r>
      <w:r w:rsidR="00374378" w:rsidRPr="00786A04">
        <w:rPr>
          <w:rFonts w:cs="Helvetica"/>
        </w:rPr>
        <w:t>меньше</w:t>
      </w:r>
      <w:r w:rsidR="001869DE">
        <w:rPr>
          <w:rFonts w:cs="Helvetica"/>
        </w:rPr>
        <w:t xml:space="preserve"> </w:t>
      </w:r>
      <w:r w:rsidR="00374378" w:rsidRPr="00786A04">
        <w:rPr>
          <w:rFonts w:cs="Helvetica"/>
        </w:rPr>
        <w:t>внимания.</w:t>
      </w:r>
      <w:r w:rsidR="001869DE">
        <w:rPr>
          <w:rFonts w:cs="Helvetica"/>
        </w:rPr>
        <w:t xml:space="preserve"> </w:t>
      </w:r>
      <w:r w:rsidR="00374378" w:rsidRPr="00786A04">
        <w:rPr>
          <w:rFonts w:cs="Helvetica"/>
        </w:rPr>
        <w:t>Чаще</w:t>
      </w:r>
      <w:r w:rsidR="001869DE">
        <w:rPr>
          <w:rFonts w:cs="Helvetica"/>
        </w:rPr>
        <w:t xml:space="preserve"> </w:t>
      </w:r>
      <w:r w:rsidR="00374378" w:rsidRPr="00786A04">
        <w:rPr>
          <w:rFonts w:cs="Helvetica"/>
        </w:rPr>
        <w:t>всего</w:t>
      </w:r>
      <w:r w:rsidR="001869DE">
        <w:rPr>
          <w:rFonts w:cs="Helvetica"/>
        </w:rPr>
        <w:t xml:space="preserve"> </w:t>
      </w:r>
      <w:r w:rsidR="00374378" w:rsidRPr="00786A04">
        <w:rPr>
          <w:rFonts w:cs="Helvetica"/>
        </w:rPr>
        <w:t>такой</w:t>
      </w:r>
      <w:r w:rsidR="001869DE">
        <w:rPr>
          <w:rFonts w:cs="Helvetica"/>
        </w:rPr>
        <w:t xml:space="preserve"> </w:t>
      </w:r>
      <w:r w:rsidR="00374378" w:rsidRPr="00786A04">
        <w:rPr>
          <w:rFonts w:cs="Helvetica"/>
        </w:rPr>
        <w:t>план</w:t>
      </w:r>
      <w:r w:rsidR="001869DE">
        <w:rPr>
          <w:rFonts w:cs="Helvetica"/>
        </w:rPr>
        <w:t xml:space="preserve"> </w:t>
      </w:r>
      <w:r w:rsidR="00374378" w:rsidRPr="00786A04">
        <w:rPr>
          <w:rFonts w:cs="Helvetica"/>
        </w:rPr>
        <w:t>используется</w:t>
      </w:r>
      <w:r w:rsidR="001869DE">
        <w:rPr>
          <w:rFonts w:cs="Helvetica"/>
        </w:rPr>
        <w:t xml:space="preserve"> </w:t>
      </w:r>
      <w:r w:rsidR="00374378" w:rsidRPr="00786A04">
        <w:rPr>
          <w:rFonts w:cs="Helvetica"/>
        </w:rPr>
        <w:t>для</w:t>
      </w:r>
      <w:r w:rsidR="001869DE">
        <w:rPr>
          <w:rFonts w:cs="Helvetica"/>
        </w:rPr>
        <w:t xml:space="preserve"> </w:t>
      </w:r>
      <w:r w:rsidR="00374378" w:rsidRPr="00786A04">
        <w:rPr>
          <w:rFonts w:cs="Helvetica"/>
        </w:rPr>
        <w:t>получения</w:t>
      </w:r>
      <w:r w:rsidR="001869DE">
        <w:rPr>
          <w:rFonts w:cs="Helvetica"/>
        </w:rPr>
        <w:t xml:space="preserve"> </w:t>
      </w:r>
      <w:r w:rsidR="00374378" w:rsidRPr="00786A04">
        <w:rPr>
          <w:rFonts w:cs="Helvetica"/>
        </w:rPr>
        <w:t>крупного</w:t>
      </w:r>
      <w:r w:rsidR="001869DE">
        <w:rPr>
          <w:rFonts w:cs="Helvetica"/>
        </w:rPr>
        <w:t xml:space="preserve"> </w:t>
      </w:r>
      <w:r w:rsidR="00374378" w:rsidRPr="004142D8">
        <w:rPr>
          <w:rFonts w:cs="Helvetica"/>
        </w:rPr>
        <w:t>кредита,</w:t>
      </w:r>
      <w:r w:rsidR="001869DE" w:rsidRPr="004142D8">
        <w:rPr>
          <w:rFonts w:cs="Helvetica"/>
        </w:rPr>
        <w:t xml:space="preserve"> </w:t>
      </w:r>
      <w:r w:rsidR="00374378" w:rsidRPr="004142D8">
        <w:rPr>
          <w:rFonts w:cs="Helvetica"/>
        </w:rPr>
        <w:t>приобретения</w:t>
      </w:r>
      <w:r w:rsidR="001869DE" w:rsidRPr="004142D8">
        <w:rPr>
          <w:rFonts w:cs="Helvetica"/>
        </w:rPr>
        <w:t xml:space="preserve"> </w:t>
      </w:r>
      <w:r w:rsidR="00374378" w:rsidRPr="004142D8">
        <w:rPr>
          <w:rFonts w:cs="Helvetica"/>
        </w:rPr>
        <w:t>инвестиций.</w:t>
      </w:r>
      <w:r w:rsidR="001869DE" w:rsidRPr="004142D8">
        <w:rPr>
          <w:rFonts w:cs="Helvetica"/>
        </w:rPr>
        <w:t xml:space="preserve"> </w:t>
      </w:r>
      <w:r w:rsidR="00374378" w:rsidRPr="004142D8">
        <w:rPr>
          <w:rFonts w:cs="Helvetica"/>
        </w:rPr>
        <w:t>С</w:t>
      </w:r>
      <w:r w:rsidR="001869DE" w:rsidRPr="004142D8">
        <w:rPr>
          <w:rFonts w:cs="Helvetica"/>
        </w:rPr>
        <w:t xml:space="preserve"> </w:t>
      </w:r>
      <w:r w:rsidRPr="004142D8">
        <w:rPr>
          <w:rFonts w:cs="Helvetica"/>
        </w:rPr>
        <w:t>помощью</w:t>
      </w:r>
      <w:r w:rsidR="001869DE" w:rsidRPr="004142D8">
        <w:rPr>
          <w:rFonts w:cs="Helvetica"/>
        </w:rPr>
        <w:t xml:space="preserve"> </w:t>
      </w:r>
      <w:r w:rsidR="00374378" w:rsidRPr="004142D8">
        <w:rPr>
          <w:rFonts w:cs="Helvetica"/>
        </w:rPr>
        <w:t>стандарта</w:t>
      </w:r>
      <w:r w:rsidR="001869DE" w:rsidRPr="004142D8">
        <w:rPr>
          <w:rFonts w:cs="Helvetica"/>
        </w:rPr>
        <w:t xml:space="preserve"> </w:t>
      </w:r>
      <w:r w:rsidR="00374378" w:rsidRPr="004142D8">
        <w:rPr>
          <w:rFonts w:cs="Helvetica"/>
        </w:rPr>
        <w:t>ЕБРР</w:t>
      </w:r>
      <w:r w:rsidR="001869DE" w:rsidRPr="004142D8">
        <w:rPr>
          <w:rFonts w:cs="Helvetica"/>
        </w:rPr>
        <w:t xml:space="preserve"> </w:t>
      </w:r>
      <w:r w:rsidRPr="004142D8">
        <w:rPr>
          <w:rFonts w:cs="Helvetica"/>
        </w:rPr>
        <w:t>формируется</w:t>
      </w:r>
      <w:r w:rsidR="001869DE" w:rsidRPr="004142D8">
        <w:rPr>
          <w:rFonts w:cs="Helvetica"/>
        </w:rPr>
        <w:t xml:space="preserve"> </w:t>
      </w:r>
      <w:r w:rsidRPr="004142D8">
        <w:rPr>
          <w:rFonts w:cs="Helvetica"/>
        </w:rPr>
        <w:t>документ,</w:t>
      </w:r>
      <w:r w:rsidR="001869DE" w:rsidRPr="004142D8">
        <w:rPr>
          <w:rFonts w:cs="Helvetica"/>
        </w:rPr>
        <w:t xml:space="preserve"> </w:t>
      </w:r>
      <w:r w:rsidRPr="004142D8">
        <w:rPr>
          <w:rFonts w:cs="Helvetica"/>
        </w:rPr>
        <w:t>состоящий</w:t>
      </w:r>
      <w:r w:rsidR="001869DE" w:rsidRPr="004142D8">
        <w:rPr>
          <w:rFonts w:cs="Helvetica"/>
        </w:rPr>
        <w:t xml:space="preserve"> </w:t>
      </w:r>
      <w:r w:rsidRPr="004142D8">
        <w:rPr>
          <w:rFonts w:cs="Helvetica"/>
        </w:rPr>
        <w:t>из</w:t>
      </w:r>
      <w:r w:rsidR="001869DE" w:rsidRPr="004142D8">
        <w:rPr>
          <w:rFonts w:cs="Helvetica"/>
        </w:rPr>
        <w:t xml:space="preserve"> </w:t>
      </w:r>
      <w:r w:rsidRPr="004142D8">
        <w:rPr>
          <w:rFonts w:cs="Helvetica"/>
        </w:rPr>
        <w:t>следующих</w:t>
      </w:r>
      <w:r w:rsidR="001869DE" w:rsidRPr="004142D8">
        <w:rPr>
          <w:rFonts w:cs="Helvetica"/>
        </w:rPr>
        <w:t xml:space="preserve"> </w:t>
      </w:r>
      <w:r w:rsidRPr="004142D8">
        <w:rPr>
          <w:rFonts w:cs="Helvetica"/>
        </w:rPr>
        <w:t>разделов</w:t>
      </w:r>
      <w:r w:rsidR="00081E62" w:rsidRPr="004142D8">
        <w:rPr>
          <w:rFonts w:cs="Helvetica"/>
        </w:rPr>
        <w:t> </w:t>
      </w:r>
      <w:r w:rsidR="00A27EED">
        <w:rPr>
          <w:rFonts w:cs="Helvetica"/>
        </w:rPr>
        <w:t>[6</w:t>
      </w:r>
      <w:r w:rsidR="00A22A3B" w:rsidRPr="004142D8">
        <w:rPr>
          <w:rFonts w:cs="Helvetica"/>
        </w:rPr>
        <w:t>]</w:t>
      </w:r>
      <w:r w:rsidRPr="004142D8">
        <w:rPr>
          <w:rFonts w:cs="Helvetica"/>
        </w:rPr>
        <w:t>:</w:t>
      </w:r>
    </w:p>
    <w:p w:rsidR="00786A04" w:rsidRPr="00786A04" w:rsidRDefault="003E7A8B" w:rsidP="0081337C">
      <w:pPr>
        <w:pStyle w:val="a0"/>
      </w:pPr>
      <w:r>
        <w:t>титульный лист;</w:t>
      </w:r>
    </w:p>
    <w:p w:rsidR="00786A04" w:rsidRPr="00786A04" w:rsidRDefault="003E7A8B" w:rsidP="0081337C">
      <w:pPr>
        <w:pStyle w:val="a0"/>
      </w:pPr>
      <w:r>
        <w:t>страница о правах;</w:t>
      </w:r>
    </w:p>
    <w:p w:rsidR="00786A04" w:rsidRPr="00786A04" w:rsidRDefault="003E7A8B" w:rsidP="0081337C">
      <w:pPr>
        <w:pStyle w:val="a0"/>
      </w:pPr>
      <w:r>
        <w:t>резюме документа;</w:t>
      </w:r>
    </w:p>
    <w:p w:rsidR="00786A04" w:rsidRPr="00786A04" w:rsidRDefault="003E7A8B" w:rsidP="0081337C">
      <w:pPr>
        <w:pStyle w:val="a0"/>
      </w:pPr>
      <w:r w:rsidRPr="00786A04">
        <w:t>сведения</w:t>
      </w:r>
      <w:r>
        <w:t xml:space="preserve"> </w:t>
      </w:r>
      <w:r w:rsidRPr="00786A04">
        <w:t>о</w:t>
      </w:r>
      <w:r>
        <w:t xml:space="preserve"> </w:t>
      </w:r>
      <w:r w:rsidRPr="00786A04">
        <w:t>предприятии:</w:t>
      </w:r>
      <w:r>
        <w:t xml:space="preserve"> </w:t>
      </w:r>
      <w:r w:rsidRPr="00786A04">
        <w:t>краткая</w:t>
      </w:r>
      <w:r>
        <w:t xml:space="preserve"> </w:t>
      </w:r>
      <w:r w:rsidRPr="00786A04">
        <w:t>история,</w:t>
      </w:r>
      <w:r>
        <w:t xml:space="preserve"> </w:t>
      </w:r>
      <w:r w:rsidRPr="00786A04">
        <w:t>основная</w:t>
      </w:r>
      <w:r>
        <w:t xml:space="preserve"> </w:t>
      </w:r>
      <w:r w:rsidRPr="00786A04">
        <w:t>деятельность,</w:t>
      </w:r>
      <w:r>
        <w:t xml:space="preserve"> </w:t>
      </w:r>
      <w:r w:rsidRPr="00786A04">
        <w:t>собственники,</w:t>
      </w:r>
      <w:r>
        <w:t xml:space="preserve"> </w:t>
      </w:r>
      <w:r w:rsidRPr="00786A04">
        <w:t>наличие</w:t>
      </w:r>
      <w:r>
        <w:t xml:space="preserve"> кредитов, финансовое положение;</w:t>
      </w:r>
    </w:p>
    <w:p w:rsidR="00786A04" w:rsidRPr="00786A04" w:rsidRDefault="003E7A8B" w:rsidP="0081337C">
      <w:pPr>
        <w:pStyle w:val="a0"/>
      </w:pPr>
      <w:r w:rsidRPr="00786A04">
        <w:t>проект:</w:t>
      </w:r>
      <w:r>
        <w:t xml:space="preserve"> </w:t>
      </w:r>
      <w:r w:rsidRPr="00786A04">
        <w:t>основные</w:t>
      </w:r>
      <w:r>
        <w:t xml:space="preserve"> </w:t>
      </w:r>
      <w:r w:rsidRPr="00786A04">
        <w:t>сведения,</w:t>
      </w:r>
      <w:r>
        <w:t xml:space="preserve"> </w:t>
      </w:r>
      <w:r w:rsidRPr="00786A04">
        <w:t>инвестиционный</w:t>
      </w:r>
      <w:r>
        <w:t xml:space="preserve"> </w:t>
      </w:r>
      <w:r w:rsidRPr="00786A04">
        <w:t>и</w:t>
      </w:r>
      <w:r>
        <w:t xml:space="preserve"> </w:t>
      </w:r>
      <w:r w:rsidRPr="00786A04">
        <w:t>финансовый</w:t>
      </w:r>
      <w:r>
        <w:t xml:space="preserve"> </w:t>
      </w:r>
      <w:r w:rsidRPr="00786A04">
        <w:t>планы,</w:t>
      </w:r>
      <w:r>
        <w:t xml:space="preserve"> </w:t>
      </w:r>
      <w:r w:rsidRPr="00786A04">
        <w:t>анализ</w:t>
      </w:r>
      <w:r>
        <w:t xml:space="preserve"> </w:t>
      </w:r>
      <w:r w:rsidRPr="00786A04">
        <w:t>рынка</w:t>
      </w:r>
      <w:r>
        <w:t xml:space="preserve"> </w:t>
      </w:r>
      <w:r w:rsidRPr="00786A04">
        <w:t>и</w:t>
      </w:r>
      <w:r>
        <w:t xml:space="preserve"> </w:t>
      </w:r>
      <w:r w:rsidRPr="00786A04">
        <w:t>конкурентов,</w:t>
      </w:r>
      <w:r>
        <w:t xml:space="preserve"> </w:t>
      </w:r>
      <w:r w:rsidRPr="00786A04">
        <w:t>особенности</w:t>
      </w:r>
      <w:r>
        <w:t xml:space="preserve"> </w:t>
      </w:r>
      <w:r w:rsidRPr="00786A04">
        <w:t>производственного</w:t>
      </w:r>
      <w:r>
        <w:t xml:space="preserve"> </w:t>
      </w:r>
      <w:r w:rsidRPr="00786A04">
        <w:t>цикла;</w:t>
      </w:r>
    </w:p>
    <w:p w:rsidR="00786A04" w:rsidRPr="00786A04" w:rsidRDefault="003E7A8B" w:rsidP="0081337C">
      <w:pPr>
        <w:pStyle w:val="a0"/>
      </w:pPr>
      <w:r w:rsidRPr="00786A04">
        <w:t>финансирование:</w:t>
      </w:r>
      <w:r>
        <w:t xml:space="preserve"> </w:t>
      </w:r>
      <w:r w:rsidRPr="00786A04">
        <w:t>графики</w:t>
      </w:r>
      <w:r>
        <w:t xml:space="preserve"> </w:t>
      </w:r>
      <w:r w:rsidRPr="00786A04">
        <w:t>кредитных</w:t>
      </w:r>
      <w:r>
        <w:t xml:space="preserve"> </w:t>
      </w:r>
      <w:r w:rsidRPr="00786A04">
        <w:t>обязательств,</w:t>
      </w:r>
      <w:r>
        <w:t xml:space="preserve"> </w:t>
      </w:r>
      <w:r w:rsidRPr="00786A04">
        <w:t>наличие</w:t>
      </w:r>
      <w:r>
        <w:t xml:space="preserve"> </w:t>
      </w:r>
      <w:r w:rsidRPr="00786A04">
        <w:t>поручительства</w:t>
      </w:r>
      <w:r>
        <w:t xml:space="preserve"> </w:t>
      </w:r>
      <w:r w:rsidRPr="00786A04">
        <w:t>и</w:t>
      </w:r>
      <w:r>
        <w:t xml:space="preserve"> </w:t>
      </w:r>
      <w:r w:rsidRPr="00786A04">
        <w:t>залогового</w:t>
      </w:r>
      <w:r>
        <w:t xml:space="preserve"> </w:t>
      </w:r>
      <w:r w:rsidRPr="00786A04">
        <w:t>имущества,</w:t>
      </w:r>
      <w:r>
        <w:t xml:space="preserve"> </w:t>
      </w:r>
      <w:r w:rsidRPr="00786A04">
        <w:t>оборудование,</w:t>
      </w:r>
      <w:r>
        <w:t xml:space="preserve"> </w:t>
      </w:r>
      <w:r w:rsidRPr="00786A04">
        <w:t>которое</w:t>
      </w:r>
      <w:r>
        <w:t xml:space="preserve"> </w:t>
      </w:r>
      <w:r w:rsidRPr="00786A04">
        <w:t>будет</w:t>
      </w:r>
      <w:r>
        <w:t xml:space="preserve"> </w:t>
      </w:r>
      <w:r w:rsidRPr="00786A04">
        <w:t>куплено</w:t>
      </w:r>
      <w:r>
        <w:t xml:space="preserve"> </w:t>
      </w:r>
      <w:r w:rsidRPr="00786A04">
        <w:t>за</w:t>
      </w:r>
      <w:r>
        <w:t xml:space="preserve"> </w:t>
      </w:r>
      <w:r w:rsidRPr="00786A04">
        <w:t>счет</w:t>
      </w:r>
      <w:r>
        <w:t xml:space="preserve"> </w:t>
      </w:r>
      <w:r w:rsidRPr="00786A04">
        <w:t>к</w:t>
      </w:r>
      <w:r>
        <w:t>редитных средств, анализ рисков;</w:t>
      </w:r>
    </w:p>
    <w:p w:rsidR="00786A04" w:rsidRPr="00786A04" w:rsidRDefault="003E7A8B" w:rsidP="0081337C">
      <w:pPr>
        <w:pStyle w:val="a0"/>
      </w:pPr>
      <w:r>
        <w:t>приложение.</w:t>
      </w:r>
    </w:p>
    <w:p w:rsidR="007D7F4A" w:rsidRPr="007D7F4A" w:rsidRDefault="007D7F4A" w:rsidP="007D7F4A">
      <w:pPr>
        <w:pStyle w:val="affc"/>
      </w:pPr>
      <w:r w:rsidRPr="001869DE">
        <w:t>Стандарт</w:t>
      </w:r>
      <w:r w:rsidR="001869DE">
        <w:t xml:space="preserve"> </w:t>
      </w:r>
      <w:r w:rsidRPr="001869DE">
        <w:t>правительства</w:t>
      </w:r>
      <w:r w:rsidR="001869DE">
        <w:t xml:space="preserve"> </w:t>
      </w:r>
      <w:r w:rsidRPr="001869DE">
        <w:t>Москвы</w:t>
      </w:r>
      <w:r w:rsidR="001869DE">
        <w:t xml:space="preserve"> </w:t>
      </w:r>
      <w:r w:rsidRPr="001869DE">
        <w:t>N</w:t>
      </w:r>
      <w:r w:rsidR="001869DE">
        <w:t xml:space="preserve"> </w:t>
      </w:r>
      <w:r w:rsidRPr="001869DE">
        <w:t>576-ПП</w:t>
      </w:r>
      <w:r w:rsidR="001869DE">
        <w:t xml:space="preserve"> </w:t>
      </w:r>
      <w:r w:rsidRPr="001869DE">
        <w:t>от</w:t>
      </w:r>
      <w:r w:rsidR="001869DE">
        <w:t xml:space="preserve"> </w:t>
      </w:r>
      <w:r w:rsidRPr="001869DE">
        <w:t>03.07.2007</w:t>
      </w:r>
      <w:r w:rsidR="001869DE">
        <w:t xml:space="preserve"> </w:t>
      </w:r>
      <w:r w:rsidRPr="001869DE">
        <w:t>разработан</w:t>
      </w:r>
      <w:r w:rsidR="001869DE">
        <w:t xml:space="preserve"> </w:t>
      </w:r>
      <w:r w:rsidRPr="001869DE">
        <w:t>и</w:t>
      </w:r>
      <w:r w:rsidR="001869DE">
        <w:t xml:space="preserve"> </w:t>
      </w:r>
      <w:r w:rsidRPr="001869DE">
        <w:t>принят</w:t>
      </w:r>
      <w:r w:rsidR="001869DE">
        <w:t xml:space="preserve"> </w:t>
      </w:r>
      <w:r w:rsidRPr="001869DE">
        <w:t>для</w:t>
      </w:r>
      <w:r w:rsidR="001869DE">
        <w:t xml:space="preserve"> </w:t>
      </w:r>
      <w:r w:rsidRPr="001869DE">
        <w:t>однозначной</w:t>
      </w:r>
      <w:r w:rsidR="001869DE">
        <w:t xml:space="preserve"> </w:t>
      </w:r>
      <w:r w:rsidRPr="001869DE">
        <w:t>оценки</w:t>
      </w:r>
      <w:r w:rsidR="001869DE">
        <w:t xml:space="preserve"> </w:t>
      </w:r>
      <w:r w:rsidRPr="001869DE">
        <w:t>эффективности</w:t>
      </w:r>
      <w:r w:rsidR="001869DE">
        <w:t xml:space="preserve"> </w:t>
      </w:r>
      <w:r w:rsidRPr="001869DE">
        <w:t>и</w:t>
      </w:r>
      <w:r w:rsidR="001869DE">
        <w:t xml:space="preserve"> </w:t>
      </w:r>
      <w:r w:rsidRPr="001869DE">
        <w:t>осуществления</w:t>
      </w:r>
      <w:r w:rsidR="001869DE">
        <w:t xml:space="preserve"> </w:t>
      </w:r>
      <w:r w:rsidRPr="001869DE">
        <w:t>полноценного</w:t>
      </w:r>
      <w:r w:rsidR="001869DE">
        <w:t xml:space="preserve"> </w:t>
      </w:r>
      <w:r w:rsidRPr="001869DE">
        <w:t>контроля</w:t>
      </w:r>
      <w:r w:rsidR="001869DE">
        <w:t xml:space="preserve"> </w:t>
      </w:r>
      <w:r w:rsidRPr="001869DE">
        <w:t>за</w:t>
      </w:r>
      <w:r w:rsidR="001869DE">
        <w:t xml:space="preserve"> </w:t>
      </w:r>
      <w:r w:rsidRPr="001869DE">
        <w:t>деятельностью</w:t>
      </w:r>
      <w:r w:rsidR="001869DE">
        <w:t xml:space="preserve"> </w:t>
      </w:r>
      <w:r w:rsidRPr="001869DE">
        <w:t>акционерных</w:t>
      </w:r>
      <w:r w:rsidR="001869DE">
        <w:t xml:space="preserve"> </w:t>
      </w:r>
      <w:r w:rsidRPr="001869DE">
        <w:t>обществ,</w:t>
      </w:r>
      <w:r w:rsidR="001869DE">
        <w:t xml:space="preserve"> </w:t>
      </w:r>
      <w:r w:rsidRPr="001869DE">
        <w:t>акции</w:t>
      </w:r>
      <w:r w:rsidR="001869DE">
        <w:t xml:space="preserve"> </w:t>
      </w:r>
      <w:r w:rsidRPr="001869DE">
        <w:t>которых</w:t>
      </w:r>
      <w:r w:rsidR="001869DE">
        <w:t xml:space="preserve"> </w:t>
      </w:r>
      <w:r w:rsidRPr="001869DE">
        <w:t>находятся</w:t>
      </w:r>
      <w:r w:rsidR="001869DE">
        <w:t xml:space="preserve"> </w:t>
      </w:r>
      <w:r w:rsidRPr="001869DE">
        <w:t>в</w:t>
      </w:r>
      <w:r w:rsidR="001869DE">
        <w:t xml:space="preserve"> </w:t>
      </w:r>
      <w:r w:rsidRPr="001869DE">
        <w:t>собственности</w:t>
      </w:r>
      <w:r w:rsidR="001869DE">
        <w:t xml:space="preserve"> </w:t>
      </w:r>
      <w:r w:rsidRPr="001869DE">
        <w:t>города</w:t>
      </w:r>
      <w:r w:rsidR="001869DE">
        <w:t xml:space="preserve"> </w:t>
      </w:r>
      <w:r w:rsidRPr="001869DE">
        <w:t>Москвы</w:t>
      </w:r>
      <w:r w:rsidR="001B1F76" w:rsidRPr="001869DE">
        <w:t>.</w:t>
      </w:r>
      <w:r w:rsidR="001869DE">
        <w:t xml:space="preserve"> </w:t>
      </w:r>
      <w:r w:rsidR="001B1F76" w:rsidRPr="001869DE">
        <w:t>Документ</w:t>
      </w:r>
      <w:r w:rsidR="001869DE">
        <w:t xml:space="preserve"> </w:t>
      </w:r>
      <w:r w:rsidR="001B1F76" w:rsidRPr="001869DE">
        <w:t>предназначен</w:t>
      </w:r>
      <w:r w:rsidR="001869DE">
        <w:t xml:space="preserve"> </w:t>
      </w:r>
      <w:r w:rsidR="001B1F76" w:rsidRPr="001869DE">
        <w:t>в</w:t>
      </w:r>
      <w:r w:rsidR="001869DE">
        <w:t xml:space="preserve"> </w:t>
      </w:r>
      <w:r w:rsidR="001B1F76" w:rsidRPr="001869DE">
        <w:t>первую</w:t>
      </w:r>
      <w:r w:rsidR="001869DE">
        <w:t xml:space="preserve"> </w:t>
      </w:r>
      <w:r w:rsidR="001B1F76" w:rsidRPr="001869DE">
        <w:t>очередь</w:t>
      </w:r>
      <w:r w:rsidR="001869DE">
        <w:t xml:space="preserve"> </w:t>
      </w:r>
      <w:r w:rsidR="001B1F76" w:rsidRPr="001869DE">
        <w:t>для</w:t>
      </w:r>
      <w:r w:rsidR="001869DE">
        <w:t xml:space="preserve"> </w:t>
      </w:r>
      <w:r w:rsidR="001B1F76" w:rsidRPr="001869DE">
        <w:t>органов</w:t>
      </w:r>
      <w:r w:rsidR="001869DE">
        <w:t xml:space="preserve"> </w:t>
      </w:r>
      <w:r w:rsidR="001B1F76" w:rsidRPr="001869DE">
        <w:t>городской</w:t>
      </w:r>
      <w:r w:rsidR="001869DE">
        <w:t xml:space="preserve"> </w:t>
      </w:r>
      <w:r w:rsidR="001B1F76" w:rsidRPr="001869DE">
        <w:t>власти</w:t>
      </w:r>
      <w:r w:rsidR="001869DE">
        <w:t xml:space="preserve"> </w:t>
      </w:r>
      <w:r w:rsidR="001B1F76" w:rsidRPr="001869DE">
        <w:t>и</w:t>
      </w:r>
      <w:r w:rsidR="001869DE">
        <w:t xml:space="preserve"> </w:t>
      </w:r>
      <w:r w:rsidR="001B1F76" w:rsidRPr="001869DE">
        <w:t>содержит</w:t>
      </w:r>
      <w:r w:rsidR="001869DE">
        <w:t xml:space="preserve"> </w:t>
      </w:r>
      <w:r w:rsidR="001B1F76" w:rsidRPr="001869DE">
        <w:t>следующие</w:t>
      </w:r>
      <w:r w:rsidR="001869DE">
        <w:t xml:space="preserve"> </w:t>
      </w:r>
      <w:r w:rsidR="001B1F76" w:rsidRPr="001869DE">
        <w:t>разделы</w:t>
      </w:r>
      <w:r w:rsidR="00554015">
        <w:t xml:space="preserve"> </w:t>
      </w:r>
      <w:r w:rsidR="00E01899">
        <w:t>[42</w:t>
      </w:r>
      <w:r w:rsidR="00F1777F" w:rsidRPr="00F1777F">
        <w:t>]</w:t>
      </w:r>
      <w:r w:rsidR="001B1F76">
        <w:t>:</w:t>
      </w:r>
    </w:p>
    <w:p w:rsidR="007D7F4A" w:rsidRPr="007D7F4A" w:rsidRDefault="003E7A8B" w:rsidP="007D7F4A">
      <w:pPr>
        <w:pStyle w:val="a0"/>
      </w:pPr>
      <w:r w:rsidRPr="007D7F4A">
        <w:lastRenderedPageBreak/>
        <w:t>резюме</w:t>
      </w:r>
      <w:r>
        <w:t>;</w:t>
      </w:r>
    </w:p>
    <w:p w:rsidR="007D7F4A" w:rsidRPr="007D7F4A" w:rsidRDefault="003E7A8B" w:rsidP="007D7F4A">
      <w:pPr>
        <w:pStyle w:val="a0"/>
      </w:pPr>
      <w:r w:rsidRPr="007D7F4A">
        <w:t>сведения</w:t>
      </w:r>
      <w:r>
        <w:t xml:space="preserve"> </w:t>
      </w:r>
      <w:r w:rsidRPr="007D7F4A">
        <w:t>об</w:t>
      </w:r>
      <w:r>
        <w:t xml:space="preserve"> </w:t>
      </w:r>
      <w:r w:rsidRPr="007D7F4A">
        <w:t>акционерном</w:t>
      </w:r>
      <w:r>
        <w:t xml:space="preserve"> </w:t>
      </w:r>
      <w:r w:rsidRPr="007D7F4A">
        <w:t>обществе</w:t>
      </w:r>
      <w:r>
        <w:t>;</w:t>
      </w:r>
    </w:p>
    <w:p w:rsidR="007D7F4A" w:rsidRPr="007D7F4A" w:rsidRDefault="003E7A8B" w:rsidP="007D7F4A">
      <w:pPr>
        <w:pStyle w:val="a0"/>
      </w:pPr>
      <w:r w:rsidRPr="007D7F4A">
        <w:t>стратегические</w:t>
      </w:r>
      <w:r>
        <w:t xml:space="preserve"> </w:t>
      </w:r>
      <w:r w:rsidRPr="007D7F4A">
        <w:t>цели</w:t>
      </w:r>
      <w:r>
        <w:t xml:space="preserve"> </w:t>
      </w:r>
      <w:r w:rsidRPr="007D7F4A">
        <w:t>акционерного</w:t>
      </w:r>
      <w:r>
        <w:t xml:space="preserve"> </w:t>
      </w:r>
      <w:r w:rsidRPr="007D7F4A">
        <w:t>общества</w:t>
      </w:r>
      <w:r>
        <w:t>;</w:t>
      </w:r>
    </w:p>
    <w:p w:rsidR="007D7F4A" w:rsidRPr="007D7F4A" w:rsidRDefault="003E7A8B" w:rsidP="007D7F4A">
      <w:pPr>
        <w:pStyle w:val="a0"/>
      </w:pPr>
      <w:r w:rsidRPr="007D7F4A">
        <w:t>крупные</w:t>
      </w:r>
      <w:r>
        <w:t xml:space="preserve"> </w:t>
      </w:r>
      <w:r w:rsidRPr="007D7F4A">
        <w:t>сделки</w:t>
      </w:r>
      <w:r>
        <w:t xml:space="preserve"> </w:t>
      </w:r>
      <w:r w:rsidRPr="007D7F4A">
        <w:t>и</w:t>
      </w:r>
      <w:r>
        <w:t xml:space="preserve"> </w:t>
      </w:r>
      <w:r w:rsidRPr="007D7F4A">
        <w:t>другие</w:t>
      </w:r>
      <w:r>
        <w:t xml:space="preserve"> </w:t>
      </w:r>
      <w:r w:rsidRPr="007D7F4A">
        <w:t>юридически</w:t>
      </w:r>
      <w:r>
        <w:t xml:space="preserve"> </w:t>
      </w:r>
      <w:r w:rsidRPr="007D7F4A">
        <w:t>значимые</w:t>
      </w:r>
      <w:r>
        <w:t xml:space="preserve"> </w:t>
      </w:r>
      <w:r w:rsidRPr="007D7F4A">
        <w:t>действия</w:t>
      </w:r>
      <w:r>
        <w:t>;</w:t>
      </w:r>
    </w:p>
    <w:p w:rsidR="007D7F4A" w:rsidRPr="007D7F4A" w:rsidRDefault="003E7A8B" w:rsidP="007D7F4A">
      <w:pPr>
        <w:pStyle w:val="a0"/>
      </w:pPr>
      <w:r w:rsidRPr="007D7F4A">
        <w:t>маркетинговый</w:t>
      </w:r>
      <w:r>
        <w:t xml:space="preserve"> </w:t>
      </w:r>
      <w:r w:rsidRPr="007D7F4A">
        <w:t>план</w:t>
      </w:r>
      <w:r>
        <w:t>;</w:t>
      </w:r>
    </w:p>
    <w:p w:rsidR="007D7F4A" w:rsidRPr="007D7F4A" w:rsidRDefault="003E7A8B" w:rsidP="007D7F4A">
      <w:pPr>
        <w:pStyle w:val="a0"/>
      </w:pPr>
      <w:r w:rsidRPr="007D7F4A">
        <w:t>производственный</w:t>
      </w:r>
      <w:r>
        <w:t xml:space="preserve"> </w:t>
      </w:r>
      <w:r w:rsidRPr="007D7F4A">
        <w:t>план</w:t>
      </w:r>
      <w:r>
        <w:t>;</w:t>
      </w:r>
    </w:p>
    <w:p w:rsidR="007D7F4A" w:rsidRPr="007D7F4A" w:rsidRDefault="003E7A8B" w:rsidP="007D7F4A">
      <w:pPr>
        <w:pStyle w:val="a0"/>
      </w:pPr>
      <w:r w:rsidRPr="007D7F4A">
        <w:t>инвестиционный</w:t>
      </w:r>
      <w:r>
        <w:t xml:space="preserve"> </w:t>
      </w:r>
      <w:r w:rsidRPr="007D7F4A">
        <w:t>план</w:t>
      </w:r>
      <w:r>
        <w:t>;</w:t>
      </w:r>
    </w:p>
    <w:p w:rsidR="007D7F4A" w:rsidRPr="007D7F4A" w:rsidRDefault="003E7A8B" w:rsidP="007D7F4A">
      <w:pPr>
        <w:pStyle w:val="a0"/>
      </w:pPr>
      <w:r w:rsidRPr="007D7F4A">
        <w:t>план</w:t>
      </w:r>
      <w:r>
        <w:t xml:space="preserve"> </w:t>
      </w:r>
      <w:r w:rsidRPr="007D7F4A">
        <w:t>развития</w:t>
      </w:r>
      <w:r>
        <w:t xml:space="preserve"> </w:t>
      </w:r>
      <w:r w:rsidRPr="007D7F4A">
        <w:t>персонала</w:t>
      </w:r>
      <w:r>
        <w:t>;</w:t>
      </w:r>
    </w:p>
    <w:p w:rsidR="007D7F4A" w:rsidRPr="007D7F4A" w:rsidRDefault="003E7A8B" w:rsidP="007D7F4A">
      <w:pPr>
        <w:pStyle w:val="a0"/>
      </w:pPr>
      <w:r w:rsidRPr="007D7F4A">
        <w:t>финансовый</w:t>
      </w:r>
      <w:r>
        <w:t xml:space="preserve"> </w:t>
      </w:r>
      <w:r w:rsidRPr="007D7F4A">
        <w:t>план</w:t>
      </w:r>
      <w:r>
        <w:t>;</w:t>
      </w:r>
    </w:p>
    <w:p w:rsidR="007D7F4A" w:rsidRPr="007D7F4A" w:rsidRDefault="003E7A8B" w:rsidP="007D7F4A">
      <w:pPr>
        <w:pStyle w:val="a0"/>
      </w:pPr>
      <w:r w:rsidRPr="007D7F4A">
        <w:t>описание</w:t>
      </w:r>
      <w:r>
        <w:t xml:space="preserve"> рисков, связанных с реализацией </w:t>
      </w:r>
      <w:r w:rsidRPr="007D7F4A">
        <w:t>стратегического</w:t>
      </w:r>
      <w:r>
        <w:t xml:space="preserve"> </w:t>
      </w:r>
      <w:r w:rsidRPr="007D7F4A">
        <w:t>бизнес-плана</w:t>
      </w:r>
      <w:r>
        <w:t>;</w:t>
      </w:r>
    </w:p>
    <w:p w:rsidR="007D7F4A" w:rsidRPr="007D7F4A" w:rsidRDefault="003E7A8B" w:rsidP="007D7F4A">
      <w:pPr>
        <w:pStyle w:val="a0"/>
      </w:pPr>
      <w:r w:rsidRPr="007D7F4A">
        <w:t>организационный</w:t>
      </w:r>
      <w:r>
        <w:t xml:space="preserve"> </w:t>
      </w:r>
      <w:r w:rsidRPr="007D7F4A">
        <w:t>план</w:t>
      </w:r>
      <w:r>
        <w:t>;</w:t>
      </w:r>
    </w:p>
    <w:p w:rsidR="007D7F4A" w:rsidRPr="007D7F4A" w:rsidRDefault="003E7A8B" w:rsidP="007D7F4A">
      <w:pPr>
        <w:pStyle w:val="a0"/>
      </w:pPr>
      <w:r w:rsidRPr="007D7F4A">
        <w:t>приложения</w:t>
      </w:r>
      <w:r>
        <w:t>.</w:t>
      </w:r>
    </w:p>
    <w:p w:rsidR="00786A04" w:rsidRPr="00786A04" w:rsidRDefault="00786A04" w:rsidP="008E5415">
      <w:pPr>
        <w:pStyle w:val="affc"/>
        <w:rPr>
          <w:rFonts w:cs="Helvetica"/>
        </w:rPr>
      </w:pPr>
      <w:r w:rsidRPr="00786A04">
        <w:rPr>
          <w:rFonts w:cs="Helvetica"/>
        </w:rPr>
        <w:t>Стандарт</w:t>
      </w:r>
      <w:r w:rsidR="001869DE">
        <w:rPr>
          <w:rFonts w:cs="Helvetica"/>
        </w:rPr>
        <w:t xml:space="preserve"> </w:t>
      </w:r>
      <w:r w:rsidR="008E5415" w:rsidRPr="00786A04">
        <w:rPr>
          <w:rFonts w:cs="Helvetica"/>
        </w:rPr>
        <w:t>ФФПМП</w:t>
      </w:r>
      <w:r w:rsidR="001869DE">
        <w:rPr>
          <w:rFonts w:cs="Helvetica"/>
        </w:rPr>
        <w:t xml:space="preserve"> </w:t>
      </w:r>
      <w:r w:rsidRPr="00786A04">
        <w:rPr>
          <w:rFonts w:cs="Helvetica"/>
        </w:rPr>
        <w:t>используется</w:t>
      </w:r>
      <w:r w:rsidR="001869DE">
        <w:rPr>
          <w:rFonts w:cs="Helvetica"/>
        </w:rPr>
        <w:t xml:space="preserve"> </w:t>
      </w:r>
      <w:r w:rsidRPr="00786A04">
        <w:rPr>
          <w:rFonts w:cs="Helvetica"/>
        </w:rPr>
        <w:t>для</w:t>
      </w:r>
      <w:r w:rsidR="001869DE">
        <w:rPr>
          <w:rFonts w:cs="Helvetica"/>
        </w:rPr>
        <w:t xml:space="preserve"> </w:t>
      </w:r>
      <w:r w:rsidRPr="00786A04">
        <w:rPr>
          <w:rFonts w:cs="Helvetica"/>
        </w:rPr>
        <w:t>поддержки</w:t>
      </w:r>
      <w:r w:rsidR="001869DE">
        <w:rPr>
          <w:rFonts w:cs="Helvetica"/>
        </w:rPr>
        <w:t xml:space="preserve"> </w:t>
      </w:r>
      <w:r w:rsidRPr="00786A04">
        <w:rPr>
          <w:rFonts w:cs="Helvetica"/>
        </w:rPr>
        <w:t>предпринимателей,</w:t>
      </w:r>
      <w:r w:rsidR="001869DE">
        <w:rPr>
          <w:rFonts w:cs="Helvetica"/>
        </w:rPr>
        <w:t xml:space="preserve"> </w:t>
      </w:r>
      <w:r w:rsidRPr="00786A04">
        <w:rPr>
          <w:rFonts w:cs="Helvetica"/>
        </w:rPr>
        <w:t>помогает</w:t>
      </w:r>
      <w:r w:rsidR="001869DE">
        <w:rPr>
          <w:rFonts w:cs="Helvetica"/>
        </w:rPr>
        <w:t xml:space="preserve"> </w:t>
      </w:r>
      <w:r w:rsidRPr="00786A04">
        <w:rPr>
          <w:rFonts w:cs="Helvetica"/>
        </w:rPr>
        <w:t>им</w:t>
      </w:r>
      <w:r w:rsidR="001869DE">
        <w:rPr>
          <w:rFonts w:cs="Helvetica"/>
        </w:rPr>
        <w:t xml:space="preserve"> </w:t>
      </w:r>
      <w:r w:rsidRPr="00786A04">
        <w:rPr>
          <w:rFonts w:cs="Helvetica"/>
        </w:rPr>
        <w:t>получить</w:t>
      </w:r>
      <w:r w:rsidR="001869DE">
        <w:rPr>
          <w:rFonts w:cs="Helvetica"/>
        </w:rPr>
        <w:t xml:space="preserve"> </w:t>
      </w:r>
      <w:r w:rsidRPr="00786A04">
        <w:rPr>
          <w:rFonts w:cs="Helvetica"/>
        </w:rPr>
        <w:t>финансирование</w:t>
      </w:r>
      <w:r w:rsidR="001869DE">
        <w:rPr>
          <w:rFonts w:cs="Helvetica"/>
        </w:rPr>
        <w:t xml:space="preserve"> </w:t>
      </w:r>
      <w:r w:rsidRPr="00786A04">
        <w:rPr>
          <w:rFonts w:cs="Helvetica"/>
        </w:rPr>
        <w:t>для</w:t>
      </w:r>
      <w:r w:rsidR="001869DE">
        <w:rPr>
          <w:rFonts w:cs="Helvetica"/>
        </w:rPr>
        <w:t xml:space="preserve"> </w:t>
      </w:r>
      <w:r w:rsidRPr="00786A04">
        <w:rPr>
          <w:rFonts w:cs="Helvetica"/>
        </w:rPr>
        <w:t>открытия</w:t>
      </w:r>
      <w:r w:rsidR="001869DE">
        <w:rPr>
          <w:rFonts w:cs="Helvetica"/>
        </w:rPr>
        <w:t xml:space="preserve"> </w:t>
      </w:r>
      <w:r w:rsidRPr="00786A04">
        <w:rPr>
          <w:rFonts w:cs="Helvetica"/>
        </w:rPr>
        <w:t>и</w:t>
      </w:r>
      <w:r w:rsidR="001869DE">
        <w:rPr>
          <w:rFonts w:cs="Helvetica"/>
        </w:rPr>
        <w:t xml:space="preserve"> </w:t>
      </w:r>
      <w:r w:rsidRPr="00786A04">
        <w:rPr>
          <w:rFonts w:cs="Helvetica"/>
        </w:rPr>
        <w:t>развития</w:t>
      </w:r>
      <w:r w:rsidR="001869DE">
        <w:rPr>
          <w:rFonts w:cs="Helvetica"/>
        </w:rPr>
        <w:t xml:space="preserve"> </w:t>
      </w:r>
      <w:r w:rsidRPr="00786A04">
        <w:rPr>
          <w:rFonts w:cs="Helvetica"/>
        </w:rPr>
        <w:t>бизнеса.</w:t>
      </w:r>
      <w:r w:rsidR="001869DE">
        <w:rPr>
          <w:rFonts w:cs="Helvetica"/>
        </w:rPr>
        <w:t xml:space="preserve"> </w:t>
      </w:r>
      <w:r w:rsidRPr="00786A04">
        <w:rPr>
          <w:rFonts w:cs="Helvetica"/>
        </w:rPr>
        <w:t>Каждый</w:t>
      </w:r>
      <w:r w:rsidR="001869DE">
        <w:rPr>
          <w:rFonts w:cs="Helvetica"/>
        </w:rPr>
        <w:t xml:space="preserve"> </w:t>
      </w:r>
      <w:r w:rsidRPr="00786A04">
        <w:rPr>
          <w:rFonts w:cs="Helvetica"/>
        </w:rPr>
        <w:t>проект</w:t>
      </w:r>
      <w:r w:rsidR="001869DE">
        <w:rPr>
          <w:rFonts w:cs="Helvetica"/>
        </w:rPr>
        <w:t xml:space="preserve"> </w:t>
      </w:r>
      <w:r w:rsidRPr="00786A04">
        <w:rPr>
          <w:rFonts w:cs="Helvetica"/>
        </w:rPr>
        <w:t>предполагает</w:t>
      </w:r>
      <w:r w:rsidR="001869DE">
        <w:rPr>
          <w:rFonts w:cs="Helvetica"/>
        </w:rPr>
        <w:t xml:space="preserve"> </w:t>
      </w:r>
      <w:r w:rsidRPr="00786A04">
        <w:rPr>
          <w:rFonts w:cs="Helvetica"/>
        </w:rPr>
        <w:t>наличие</w:t>
      </w:r>
      <w:r w:rsidR="001869DE">
        <w:rPr>
          <w:rFonts w:cs="Helvetica"/>
        </w:rPr>
        <w:t xml:space="preserve"> </w:t>
      </w:r>
      <w:r w:rsidRPr="00786A04">
        <w:rPr>
          <w:rFonts w:cs="Helvetica"/>
        </w:rPr>
        <w:t>определенных</w:t>
      </w:r>
      <w:r w:rsidR="001869DE">
        <w:rPr>
          <w:rFonts w:cs="Helvetica"/>
        </w:rPr>
        <w:t xml:space="preserve"> </w:t>
      </w:r>
      <w:r w:rsidRPr="00786A04">
        <w:rPr>
          <w:rFonts w:cs="Helvetica"/>
        </w:rPr>
        <w:t>элементов</w:t>
      </w:r>
      <w:r w:rsidR="001869DE">
        <w:rPr>
          <w:rFonts w:cs="Helvetica"/>
        </w:rPr>
        <w:t xml:space="preserve"> </w:t>
      </w:r>
      <w:r w:rsidRPr="00786A04">
        <w:rPr>
          <w:rFonts w:cs="Helvetica"/>
        </w:rPr>
        <w:t>риска:</w:t>
      </w:r>
      <w:r w:rsidR="001869DE">
        <w:rPr>
          <w:rFonts w:cs="Helvetica"/>
        </w:rPr>
        <w:t xml:space="preserve"> </w:t>
      </w:r>
      <w:r w:rsidRPr="00786A04">
        <w:rPr>
          <w:rFonts w:cs="Helvetica"/>
        </w:rPr>
        <w:t>производственных,</w:t>
      </w:r>
      <w:r w:rsidR="001869DE">
        <w:rPr>
          <w:rFonts w:cs="Helvetica"/>
        </w:rPr>
        <w:t xml:space="preserve"> </w:t>
      </w:r>
      <w:r w:rsidRPr="00786A04">
        <w:rPr>
          <w:rFonts w:cs="Helvetica"/>
        </w:rPr>
        <w:t>сбытовых,</w:t>
      </w:r>
      <w:r w:rsidR="001869DE">
        <w:rPr>
          <w:rFonts w:cs="Helvetica"/>
        </w:rPr>
        <w:t xml:space="preserve"> </w:t>
      </w:r>
      <w:r w:rsidRPr="00786A04">
        <w:rPr>
          <w:rFonts w:cs="Helvetica"/>
        </w:rPr>
        <w:t>финансовых,</w:t>
      </w:r>
      <w:r w:rsidR="001869DE">
        <w:rPr>
          <w:rFonts w:cs="Helvetica"/>
        </w:rPr>
        <w:t xml:space="preserve"> </w:t>
      </w:r>
      <w:r w:rsidRPr="00786A04">
        <w:rPr>
          <w:rFonts w:cs="Helvetica"/>
        </w:rPr>
        <w:t>правовых.</w:t>
      </w:r>
      <w:r w:rsidR="001869DE">
        <w:rPr>
          <w:rFonts w:cs="Helvetica"/>
        </w:rPr>
        <w:t xml:space="preserve"> </w:t>
      </w:r>
      <w:r w:rsidRPr="00786A04">
        <w:rPr>
          <w:rFonts w:cs="Helvetica"/>
        </w:rPr>
        <w:t>Чтобы</w:t>
      </w:r>
      <w:r w:rsidR="001869DE">
        <w:rPr>
          <w:rFonts w:cs="Helvetica"/>
        </w:rPr>
        <w:t xml:space="preserve"> </w:t>
      </w:r>
      <w:r w:rsidRPr="00786A04">
        <w:rPr>
          <w:rFonts w:cs="Helvetica"/>
        </w:rPr>
        <w:t>получить</w:t>
      </w:r>
      <w:r w:rsidR="001869DE">
        <w:rPr>
          <w:rFonts w:cs="Helvetica"/>
        </w:rPr>
        <w:t xml:space="preserve"> </w:t>
      </w:r>
      <w:r w:rsidRPr="00786A04">
        <w:rPr>
          <w:rFonts w:cs="Helvetica"/>
        </w:rPr>
        <w:t>финансирование</w:t>
      </w:r>
      <w:r w:rsidR="001869DE">
        <w:rPr>
          <w:rFonts w:cs="Helvetica"/>
        </w:rPr>
        <w:t xml:space="preserve"> </w:t>
      </w:r>
      <w:r w:rsidRPr="00786A04">
        <w:rPr>
          <w:rFonts w:cs="Helvetica"/>
        </w:rPr>
        <w:t>от</w:t>
      </w:r>
      <w:r w:rsidR="001869DE">
        <w:rPr>
          <w:rFonts w:cs="Helvetica"/>
        </w:rPr>
        <w:t xml:space="preserve"> </w:t>
      </w:r>
      <w:r w:rsidRPr="00786A04">
        <w:rPr>
          <w:rFonts w:cs="Helvetica"/>
        </w:rPr>
        <w:t>государства,</w:t>
      </w:r>
      <w:r w:rsidR="001869DE">
        <w:rPr>
          <w:rFonts w:cs="Helvetica"/>
        </w:rPr>
        <w:t xml:space="preserve"> </w:t>
      </w:r>
      <w:r w:rsidRPr="00786A04">
        <w:rPr>
          <w:rFonts w:cs="Helvetica"/>
        </w:rPr>
        <w:t>предприниматель</w:t>
      </w:r>
      <w:r w:rsidR="001869DE">
        <w:rPr>
          <w:rFonts w:cs="Helvetica"/>
        </w:rPr>
        <w:t xml:space="preserve"> </w:t>
      </w:r>
      <w:r w:rsidRPr="00786A04">
        <w:rPr>
          <w:rFonts w:cs="Helvetica"/>
        </w:rPr>
        <w:t>должен</w:t>
      </w:r>
      <w:r w:rsidR="001869DE">
        <w:rPr>
          <w:rFonts w:cs="Helvetica"/>
        </w:rPr>
        <w:t xml:space="preserve"> </w:t>
      </w:r>
      <w:r w:rsidRPr="00786A04">
        <w:rPr>
          <w:rFonts w:cs="Helvetica"/>
        </w:rPr>
        <w:t>составить</w:t>
      </w:r>
      <w:r w:rsidR="001869DE">
        <w:rPr>
          <w:rFonts w:cs="Helvetica"/>
        </w:rPr>
        <w:t xml:space="preserve"> </w:t>
      </w:r>
      <w:r w:rsidRPr="00786A04">
        <w:rPr>
          <w:rFonts w:cs="Helvetica"/>
        </w:rPr>
        <w:t>бизнес-план,</w:t>
      </w:r>
      <w:r w:rsidR="001869DE">
        <w:rPr>
          <w:rFonts w:cs="Helvetica"/>
        </w:rPr>
        <w:t xml:space="preserve"> </w:t>
      </w:r>
      <w:r w:rsidRPr="00786A04">
        <w:rPr>
          <w:rFonts w:cs="Helvetica"/>
        </w:rPr>
        <w:t>который</w:t>
      </w:r>
      <w:r w:rsidR="001869DE">
        <w:rPr>
          <w:rFonts w:cs="Helvetica"/>
        </w:rPr>
        <w:t xml:space="preserve"> </w:t>
      </w:r>
      <w:r w:rsidRPr="00786A04">
        <w:rPr>
          <w:rFonts w:cs="Helvetica"/>
        </w:rPr>
        <w:t>в</w:t>
      </w:r>
      <w:r w:rsidR="001869DE">
        <w:rPr>
          <w:rFonts w:cs="Helvetica"/>
        </w:rPr>
        <w:t xml:space="preserve"> </w:t>
      </w:r>
      <w:r w:rsidRPr="00786A04">
        <w:rPr>
          <w:rFonts w:cs="Helvetica"/>
        </w:rPr>
        <w:t>последующем</w:t>
      </w:r>
      <w:r w:rsidR="001869DE">
        <w:rPr>
          <w:rFonts w:cs="Helvetica"/>
        </w:rPr>
        <w:t xml:space="preserve"> </w:t>
      </w:r>
      <w:r w:rsidRPr="00786A04">
        <w:rPr>
          <w:rFonts w:cs="Helvetica"/>
        </w:rPr>
        <w:t>будет</w:t>
      </w:r>
      <w:r w:rsidR="001869DE">
        <w:rPr>
          <w:rFonts w:cs="Helvetica"/>
        </w:rPr>
        <w:t xml:space="preserve"> </w:t>
      </w:r>
      <w:r w:rsidRPr="00786A04">
        <w:rPr>
          <w:rFonts w:cs="Helvetica"/>
        </w:rPr>
        <w:t>детально</w:t>
      </w:r>
      <w:r w:rsidR="001869DE">
        <w:rPr>
          <w:rFonts w:cs="Helvetica"/>
        </w:rPr>
        <w:t xml:space="preserve"> </w:t>
      </w:r>
      <w:r w:rsidRPr="00786A04">
        <w:rPr>
          <w:rFonts w:cs="Helvetica"/>
        </w:rPr>
        <w:t>рассматриваться</w:t>
      </w:r>
      <w:r w:rsidR="001869DE">
        <w:rPr>
          <w:rFonts w:cs="Helvetica"/>
        </w:rPr>
        <w:t xml:space="preserve"> </w:t>
      </w:r>
      <w:r w:rsidRPr="00786A04">
        <w:rPr>
          <w:rFonts w:cs="Helvetica"/>
        </w:rPr>
        <w:t>ФФПМП.</w:t>
      </w:r>
      <w:r w:rsidR="001869DE">
        <w:rPr>
          <w:rFonts w:cs="Helvetica"/>
        </w:rPr>
        <w:t xml:space="preserve"> </w:t>
      </w:r>
      <w:proofErr w:type="gramStart"/>
      <w:r w:rsidR="008E5415">
        <w:rPr>
          <w:rFonts w:cs="Helvetica"/>
        </w:rPr>
        <w:t>Структура</w:t>
      </w:r>
      <w:r w:rsidR="001869DE">
        <w:rPr>
          <w:rFonts w:cs="Helvetica"/>
        </w:rPr>
        <w:t xml:space="preserve"> </w:t>
      </w:r>
      <w:r w:rsidR="008E5415">
        <w:rPr>
          <w:rFonts w:cs="Helvetica"/>
        </w:rPr>
        <w:t>плана</w:t>
      </w:r>
      <w:proofErr w:type="gramEnd"/>
      <w:r w:rsidR="001869DE">
        <w:rPr>
          <w:rFonts w:cs="Helvetica"/>
        </w:rPr>
        <w:t xml:space="preserve"> </w:t>
      </w:r>
      <w:r w:rsidR="008E5415">
        <w:rPr>
          <w:rFonts w:cs="Helvetica"/>
        </w:rPr>
        <w:t>следующая</w:t>
      </w:r>
      <w:r w:rsidR="00A27EED">
        <w:rPr>
          <w:rFonts w:cs="Helvetica"/>
          <w:lang w:val="en-US"/>
        </w:rPr>
        <w:t xml:space="preserve"> [6</w:t>
      </w:r>
      <w:r w:rsidR="00F1777F">
        <w:rPr>
          <w:rFonts w:cs="Helvetica"/>
          <w:lang w:val="en-US"/>
        </w:rPr>
        <w:t>]</w:t>
      </w:r>
      <w:r w:rsidR="008E5415">
        <w:rPr>
          <w:rFonts w:cs="Helvetica"/>
        </w:rPr>
        <w:t>:</w:t>
      </w:r>
    </w:p>
    <w:p w:rsidR="00786A04" w:rsidRPr="001869DE" w:rsidRDefault="003E7A8B" w:rsidP="001869DE">
      <w:pPr>
        <w:pStyle w:val="a0"/>
      </w:pPr>
      <w:r w:rsidRPr="001869DE">
        <w:t>резюме</w:t>
      </w:r>
      <w:r>
        <w:t xml:space="preserve"> </w:t>
      </w:r>
      <w:r w:rsidRPr="001869DE">
        <w:t>проекта:</w:t>
      </w:r>
      <w:r>
        <w:t xml:space="preserve"> </w:t>
      </w:r>
      <w:r w:rsidRPr="001869DE">
        <w:t>краткий</w:t>
      </w:r>
      <w:r>
        <w:t xml:space="preserve"> </w:t>
      </w:r>
      <w:r w:rsidRPr="001869DE">
        <w:t>обзор</w:t>
      </w:r>
      <w:r w:rsidR="00554015">
        <w:t xml:space="preserve"> бизнес-плана;</w:t>
      </w:r>
    </w:p>
    <w:p w:rsidR="00786A04" w:rsidRPr="001869DE" w:rsidRDefault="003E7A8B" w:rsidP="001869DE">
      <w:pPr>
        <w:pStyle w:val="a0"/>
      </w:pPr>
      <w:r w:rsidRPr="001869DE">
        <w:t>описание</w:t>
      </w:r>
      <w:r>
        <w:t xml:space="preserve"> </w:t>
      </w:r>
      <w:r w:rsidRPr="001869DE">
        <w:t>компании:</w:t>
      </w:r>
      <w:r>
        <w:t xml:space="preserve"> </w:t>
      </w:r>
      <w:r w:rsidRPr="001869DE">
        <w:t>список</w:t>
      </w:r>
      <w:r>
        <w:t xml:space="preserve"> </w:t>
      </w:r>
      <w:r w:rsidRPr="001869DE">
        <w:t>основных</w:t>
      </w:r>
      <w:r>
        <w:t xml:space="preserve"> </w:t>
      </w:r>
      <w:r w:rsidRPr="001869DE">
        <w:t>владельцев,</w:t>
      </w:r>
      <w:r>
        <w:t xml:space="preserve"> </w:t>
      </w:r>
      <w:r w:rsidRPr="001869DE">
        <w:t>цели</w:t>
      </w:r>
      <w:r>
        <w:t xml:space="preserve"> </w:t>
      </w:r>
      <w:r w:rsidRPr="001869DE">
        <w:t>и</w:t>
      </w:r>
      <w:r>
        <w:t xml:space="preserve"> </w:t>
      </w:r>
      <w:r w:rsidRPr="001869DE">
        <w:t>задачи</w:t>
      </w:r>
      <w:r>
        <w:t xml:space="preserve"> </w:t>
      </w:r>
      <w:r w:rsidRPr="001869DE">
        <w:t>на</w:t>
      </w:r>
      <w:r>
        <w:t xml:space="preserve"> </w:t>
      </w:r>
      <w:r w:rsidRPr="001869DE">
        <w:t>ближайшее</w:t>
      </w:r>
      <w:r>
        <w:t xml:space="preserve"> </w:t>
      </w:r>
      <w:r w:rsidRPr="001869DE">
        <w:t>время,</w:t>
      </w:r>
      <w:r>
        <w:t xml:space="preserve"> </w:t>
      </w:r>
      <w:r w:rsidRPr="001869DE">
        <w:t>события,</w:t>
      </w:r>
      <w:r>
        <w:t xml:space="preserve"> </w:t>
      </w:r>
      <w:r w:rsidRPr="001869DE">
        <w:t>которые</w:t>
      </w:r>
      <w:r>
        <w:t xml:space="preserve"> </w:t>
      </w:r>
      <w:r w:rsidRPr="001869DE">
        <w:t>повлияли</w:t>
      </w:r>
      <w:r>
        <w:t xml:space="preserve"> </w:t>
      </w:r>
      <w:r w:rsidRPr="001869DE">
        <w:t>на</w:t>
      </w:r>
      <w:r>
        <w:t xml:space="preserve"> </w:t>
      </w:r>
      <w:r w:rsidRPr="001869DE">
        <w:t>развитие</w:t>
      </w:r>
      <w:r>
        <w:t xml:space="preserve"> </w:t>
      </w:r>
      <w:r w:rsidRPr="001869DE">
        <w:t>предприятия,</w:t>
      </w:r>
      <w:r>
        <w:t xml:space="preserve"> </w:t>
      </w:r>
      <w:r w:rsidRPr="001869DE">
        <w:t>показатели</w:t>
      </w:r>
      <w:r>
        <w:t xml:space="preserve"> </w:t>
      </w:r>
      <w:r w:rsidRPr="001869DE">
        <w:t>финансовой</w:t>
      </w:r>
      <w:r>
        <w:t xml:space="preserve"> эффективности;</w:t>
      </w:r>
    </w:p>
    <w:p w:rsidR="00786A04" w:rsidRPr="001869DE" w:rsidRDefault="003E7A8B" w:rsidP="001869DE">
      <w:pPr>
        <w:pStyle w:val="a0"/>
      </w:pPr>
      <w:r w:rsidRPr="001869DE">
        <w:t>описание</w:t>
      </w:r>
      <w:r>
        <w:t xml:space="preserve"> </w:t>
      </w:r>
      <w:r w:rsidRPr="001869DE">
        <w:t>выпускаемой</w:t>
      </w:r>
      <w:r>
        <w:t xml:space="preserve"> </w:t>
      </w:r>
      <w:r w:rsidRPr="001869DE">
        <w:t>продукции</w:t>
      </w:r>
      <w:r>
        <w:t xml:space="preserve"> </w:t>
      </w:r>
      <w:r w:rsidRPr="001869DE">
        <w:t>или</w:t>
      </w:r>
      <w:r>
        <w:t xml:space="preserve"> </w:t>
      </w:r>
      <w:r w:rsidRPr="001869DE">
        <w:t>оказываемых</w:t>
      </w:r>
      <w:r>
        <w:t xml:space="preserve"> </w:t>
      </w:r>
      <w:r w:rsidRPr="001869DE">
        <w:t>услуг:</w:t>
      </w:r>
      <w:r>
        <w:t xml:space="preserve"> </w:t>
      </w:r>
      <w:r w:rsidRPr="001869DE">
        <w:t>функциональное</w:t>
      </w:r>
      <w:r>
        <w:t xml:space="preserve"> </w:t>
      </w:r>
      <w:r w:rsidRPr="001869DE">
        <w:t>назначение,</w:t>
      </w:r>
      <w:r>
        <w:t xml:space="preserve"> </w:t>
      </w:r>
      <w:r w:rsidRPr="001869DE">
        <w:t>целевая</w:t>
      </w:r>
      <w:r>
        <w:t xml:space="preserve"> </w:t>
      </w:r>
      <w:r w:rsidRPr="001869DE">
        <w:t>аудитория,</w:t>
      </w:r>
      <w:r>
        <w:t xml:space="preserve"> </w:t>
      </w:r>
      <w:r w:rsidRPr="001869DE">
        <w:t>стоимость</w:t>
      </w:r>
      <w:r>
        <w:t xml:space="preserve"> </w:t>
      </w:r>
      <w:r w:rsidRPr="001869DE">
        <w:t>с</w:t>
      </w:r>
      <w:r>
        <w:t xml:space="preserve"> </w:t>
      </w:r>
      <w:r w:rsidRPr="001869DE">
        <w:t>учетом</w:t>
      </w:r>
      <w:r>
        <w:t xml:space="preserve"> </w:t>
      </w:r>
      <w:r w:rsidRPr="001869DE">
        <w:t>объемов</w:t>
      </w:r>
      <w:r>
        <w:t xml:space="preserve"> производства;</w:t>
      </w:r>
    </w:p>
    <w:p w:rsidR="00786A04" w:rsidRPr="001869DE" w:rsidRDefault="003E7A8B" w:rsidP="001869DE">
      <w:pPr>
        <w:pStyle w:val="a0"/>
      </w:pPr>
      <w:r w:rsidRPr="001869DE">
        <w:t>анализ</w:t>
      </w:r>
      <w:r>
        <w:t xml:space="preserve"> </w:t>
      </w:r>
      <w:r w:rsidRPr="001869DE">
        <w:t>рынка:</w:t>
      </w:r>
      <w:r>
        <w:t xml:space="preserve"> </w:t>
      </w:r>
      <w:r w:rsidRPr="001869DE">
        <w:t>размеры,</w:t>
      </w:r>
      <w:r>
        <w:t xml:space="preserve"> </w:t>
      </w:r>
      <w:r w:rsidRPr="001869DE">
        <w:t>тенденции,</w:t>
      </w:r>
      <w:r>
        <w:t xml:space="preserve"> </w:t>
      </w:r>
      <w:r w:rsidRPr="001869DE">
        <w:t>динамика</w:t>
      </w:r>
      <w:r>
        <w:t xml:space="preserve"> </w:t>
      </w:r>
      <w:r w:rsidRPr="001869DE">
        <w:t>цен,</w:t>
      </w:r>
      <w:r>
        <w:t xml:space="preserve"> </w:t>
      </w:r>
      <w:r w:rsidRPr="001869DE">
        <w:t>независимые</w:t>
      </w:r>
      <w:r>
        <w:t xml:space="preserve"> прогнозы;</w:t>
      </w:r>
    </w:p>
    <w:p w:rsidR="00786A04" w:rsidRPr="001869DE" w:rsidRDefault="003E7A8B" w:rsidP="001869DE">
      <w:pPr>
        <w:pStyle w:val="a0"/>
      </w:pPr>
      <w:r w:rsidRPr="001869DE">
        <w:lastRenderedPageBreak/>
        <w:t>производственный</w:t>
      </w:r>
      <w:r>
        <w:t xml:space="preserve"> </w:t>
      </w:r>
      <w:r w:rsidRPr="001869DE">
        <w:t>план:</w:t>
      </w:r>
      <w:r>
        <w:t xml:space="preserve"> </w:t>
      </w:r>
      <w:r w:rsidRPr="001869DE">
        <w:t>методы</w:t>
      </w:r>
      <w:r>
        <w:t xml:space="preserve"> </w:t>
      </w:r>
      <w:r w:rsidRPr="001869DE">
        <w:t>эффективной</w:t>
      </w:r>
      <w:r>
        <w:t xml:space="preserve"> </w:t>
      </w:r>
      <w:r w:rsidRPr="001869DE">
        <w:t>работы,</w:t>
      </w:r>
      <w:r>
        <w:t xml:space="preserve"> </w:t>
      </w:r>
      <w:r w:rsidRPr="001869DE">
        <w:t>создания</w:t>
      </w:r>
      <w:r>
        <w:t xml:space="preserve"> </w:t>
      </w:r>
      <w:r w:rsidRPr="001869DE">
        <w:t>бесперебойного</w:t>
      </w:r>
      <w:r>
        <w:t xml:space="preserve"> </w:t>
      </w:r>
      <w:r w:rsidRPr="001869DE">
        <w:t>производства,</w:t>
      </w:r>
      <w:r>
        <w:t xml:space="preserve"> </w:t>
      </w:r>
      <w:r w:rsidRPr="001869DE">
        <w:t>обеспеченность</w:t>
      </w:r>
      <w:r>
        <w:t xml:space="preserve"> </w:t>
      </w:r>
      <w:r w:rsidRPr="001869DE">
        <w:t>сырьем</w:t>
      </w:r>
      <w:r>
        <w:t xml:space="preserve"> </w:t>
      </w:r>
      <w:r w:rsidRPr="001869DE">
        <w:t>и</w:t>
      </w:r>
      <w:r>
        <w:t xml:space="preserve"> </w:t>
      </w:r>
      <w:r w:rsidRPr="001869DE">
        <w:t>оборудованием,</w:t>
      </w:r>
      <w:r>
        <w:t xml:space="preserve"> </w:t>
      </w:r>
      <w:r w:rsidRPr="001869DE">
        <w:t>требования</w:t>
      </w:r>
      <w:r>
        <w:t xml:space="preserve"> </w:t>
      </w:r>
      <w:r w:rsidRPr="001869DE">
        <w:t>к</w:t>
      </w:r>
      <w:r>
        <w:t xml:space="preserve"> производству;</w:t>
      </w:r>
    </w:p>
    <w:p w:rsidR="00786A04" w:rsidRPr="001869DE" w:rsidRDefault="003E7A8B" w:rsidP="001869DE">
      <w:pPr>
        <w:pStyle w:val="a0"/>
      </w:pPr>
      <w:r w:rsidRPr="001869DE">
        <w:t>план</w:t>
      </w:r>
      <w:r>
        <w:t xml:space="preserve"> </w:t>
      </w:r>
      <w:r w:rsidRPr="001869DE">
        <w:t>сбыта:</w:t>
      </w:r>
      <w:r>
        <w:t xml:space="preserve"> </w:t>
      </w:r>
      <w:r w:rsidRPr="001869DE">
        <w:t>стоимость</w:t>
      </w:r>
      <w:r>
        <w:t xml:space="preserve"> </w:t>
      </w:r>
      <w:r w:rsidRPr="001869DE">
        <w:t>продукции,</w:t>
      </w:r>
      <w:r>
        <w:t xml:space="preserve"> </w:t>
      </w:r>
      <w:r w:rsidRPr="001869DE">
        <w:t>запланированное</w:t>
      </w:r>
      <w:r>
        <w:t xml:space="preserve"> </w:t>
      </w:r>
      <w:r w:rsidRPr="001869DE">
        <w:t>время</w:t>
      </w:r>
      <w:r>
        <w:t xml:space="preserve"> </w:t>
      </w:r>
      <w:r w:rsidRPr="001869DE">
        <w:t>на</w:t>
      </w:r>
      <w:r>
        <w:t xml:space="preserve"> </w:t>
      </w:r>
      <w:r w:rsidRPr="001869DE">
        <w:t>сбыт,</w:t>
      </w:r>
      <w:r>
        <w:t xml:space="preserve"> </w:t>
      </w:r>
      <w:r w:rsidRPr="001869DE">
        <w:t>схема</w:t>
      </w:r>
      <w:r>
        <w:t xml:space="preserve"> </w:t>
      </w:r>
      <w:r w:rsidRPr="001869DE">
        <w:t>продажи</w:t>
      </w:r>
      <w:r>
        <w:t xml:space="preserve"> </w:t>
      </w:r>
      <w:r w:rsidRPr="001869DE">
        <w:t>товаров,</w:t>
      </w:r>
      <w:r>
        <w:t xml:space="preserve"> </w:t>
      </w:r>
      <w:r w:rsidRPr="001869DE">
        <w:t>размер</w:t>
      </w:r>
      <w:r>
        <w:t xml:space="preserve"> </w:t>
      </w:r>
      <w:r w:rsidRPr="001869DE">
        <w:t>и</w:t>
      </w:r>
      <w:r>
        <w:t xml:space="preserve"> </w:t>
      </w:r>
      <w:r w:rsidRPr="001869DE">
        <w:t>вид</w:t>
      </w:r>
      <w:r>
        <w:t xml:space="preserve"> скидок;</w:t>
      </w:r>
    </w:p>
    <w:p w:rsidR="00786A04" w:rsidRPr="001869DE" w:rsidRDefault="003E7A8B" w:rsidP="001869DE">
      <w:pPr>
        <w:pStyle w:val="a0"/>
      </w:pPr>
      <w:r w:rsidRPr="001869DE">
        <w:t>финансовый</w:t>
      </w:r>
      <w:r>
        <w:t xml:space="preserve"> </w:t>
      </w:r>
      <w:r w:rsidRPr="001869DE">
        <w:t>план:</w:t>
      </w:r>
      <w:r>
        <w:t xml:space="preserve"> </w:t>
      </w:r>
      <w:r w:rsidRPr="001869DE">
        <w:t>наличие</w:t>
      </w:r>
      <w:r>
        <w:t xml:space="preserve"> </w:t>
      </w:r>
      <w:r w:rsidRPr="001869DE">
        <w:t>достаточного</w:t>
      </w:r>
      <w:r>
        <w:t xml:space="preserve"> </w:t>
      </w:r>
      <w:r w:rsidRPr="001869DE">
        <w:t>количества</w:t>
      </w:r>
      <w:r>
        <w:t xml:space="preserve"> </w:t>
      </w:r>
      <w:r w:rsidRPr="001869DE">
        <w:t>средств</w:t>
      </w:r>
      <w:r>
        <w:t xml:space="preserve"> </w:t>
      </w:r>
      <w:r w:rsidRPr="001869DE">
        <w:t>для</w:t>
      </w:r>
      <w:r>
        <w:t xml:space="preserve"> </w:t>
      </w:r>
      <w:r w:rsidRPr="001869DE">
        <w:t>исполнения</w:t>
      </w:r>
      <w:r>
        <w:t xml:space="preserve"> </w:t>
      </w:r>
      <w:r w:rsidRPr="001869DE">
        <w:t>обязательств</w:t>
      </w:r>
      <w:r>
        <w:t xml:space="preserve"> </w:t>
      </w:r>
      <w:r w:rsidRPr="001869DE">
        <w:t>перед</w:t>
      </w:r>
      <w:r>
        <w:t xml:space="preserve"> </w:t>
      </w:r>
      <w:r w:rsidRPr="001869DE">
        <w:t>клиентами,</w:t>
      </w:r>
      <w:r>
        <w:t xml:space="preserve"> </w:t>
      </w:r>
      <w:r w:rsidRPr="001869DE">
        <w:t>партнерами</w:t>
      </w:r>
      <w:r>
        <w:t xml:space="preserve"> </w:t>
      </w:r>
      <w:r w:rsidRPr="001869DE">
        <w:t>и</w:t>
      </w:r>
      <w:r>
        <w:t xml:space="preserve"> </w:t>
      </w:r>
      <w:r w:rsidRPr="001869DE">
        <w:t>кредиторами,</w:t>
      </w:r>
      <w:r>
        <w:t xml:space="preserve"> </w:t>
      </w:r>
      <w:r w:rsidRPr="001869DE">
        <w:t>описание</w:t>
      </w:r>
      <w:r>
        <w:t xml:space="preserve"> </w:t>
      </w:r>
      <w:r w:rsidRPr="001869DE">
        <w:t>окружающей</w:t>
      </w:r>
      <w:r>
        <w:t xml:space="preserve"> </w:t>
      </w:r>
      <w:r w:rsidRPr="001869DE">
        <w:t>экономической</w:t>
      </w:r>
      <w:r>
        <w:t xml:space="preserve"> среды;</w:t>
      </w:r>
    </w:p>
    <w:p w:rsidR="00786A04" w:rsidRPr="001869DE" w:rsidRDefault="003E7A8B" w:rsidP="001869DE">
      <w:pPr>
        <w:pStyle w:val="a0"/>
      </w:pPr>
      <w:r w:rsidRPr="001869DE">
        <w:t>анализ</w:t>
      </w:r>
      <w:r>
        <w:t xml:space="preserve"> </w:t>
      </w:r>
      <w:r w:rsidRPr="001869DE">
        <w:t>чувствительности</w:t>
      </w:r>
      <w:r>
        <w:t xml:space="preserve"> </w:t>
      </w:r>
      <w:r w:rsidRPr="001869DE">
        <w:t>проекта:</w:t>
      </w:r>
      <w:r>
        <w:t xml:space="preserve"> </w:t>
      </w:r>
      <w:r w:rsidRPr="001869DE">
        <w:t>устойчивость</w:t>
      </w:r>
      <w:r>
        <w:t xml:space="preserve"> </w:t>
      </w:r>
      <w:r w:rsidRPr="001869DE">
        <w:t>к</w:t>
      </w:r>
      <w:r>
        <w:t xml:space="preserve"> </w:t>
      </w:r>
      <w:r w:rsidRPr="001869DE">
        <w:t>изменениям</w:t>
      </w:r>
      <w:r>
        <w:t xml:space="preserve"> </w:t>
      </w:r>
      <w:r w:rsidRPr="001869DE">
        <w:t>на</w:t>
      </w:r>
      <w:r>
        <w:t xml:space="preserve"> </w:t>
      </w:r>
      <w:r w:rsidRPr="001869DE">
        <w:t>экономическом</w:t>
      </w:r>
      <w:r>
        <w:t xml:space="preserve"> </w:t>
      </w:r>
      <w:r w:rsidRPr="001869DE">
        <w:t>рынке,</w:t>
      </w:r>
      <w:r>
        <w:t xml:space="preserve"> </w:t>
      </w:r>
      <w:r w:rsidRPr="001869DE">
        <w:t>к</w:t>
      </w:r>
      <w:r>
        <w:t xml:space="preserve"> </w:t>
      </w:r>
      <w:r w:rsidRPr="001869DE">
        <w:t>возможным</w:t>
      </w:r>
      <w:r>
        <w:t xml:space="preserve"> </w:t>
      </w:r>
      <w:r w:rsidRPr="001869DE">
        <w:t>негативным</w:t>
      </w:r>
      <w:r>
        <w:t xml:space="preserve"> ситуациям;</w:t>
      </w:r>
    </w:p>
    <w:p w:rsidR="00786A04" w:rsidRPr="001869DE" w:rsidRDefault="003E7A8B" w:rsidP="001869DE">
      <w:pPr>
        <w:pStyle w:val="a0"/>
      </w:pPr>
      <w:r w:rsidRPr="001869DE">
        <w:t>экологическая</w:t>
      </w:r>
      <w:r>
        <w:t xml:space="preserve"> </w:t>
      </w:r>
      <w:r w:rsidRPr="001869DE">
        <w:t>и</w:t>
      </w:r>
      <w:r>
        <w:t xml:space="preserve"> </w:t>
      </w:r>
      <w:r w:rsidRPr="001869DE">
        <w:t>нормативная</w:t>
      </w:r>
      <w:r>
        <w:t xml:space="preserve"> </w:t>
      </w:r>
      <w:r w:rsidRPr="001869DE">
        <w:t>информация:</w:t>
      </w:r>
      <w:r>
        <w:t xml:space="preserve"> </w:t>
      </w:r>
      <w:r w:rsidRPr="001869DE">
        <w:t>местонахождение</w:t>
      </w:r>
      <w:r>
        <w:t xml:space="preserve"> </w:t>
      </w:r>
      <w:r w:rsidRPr="001869DE">
        <w:t>производственных</w:t>
      </w:r>
      <w:r>
        <w:t xml:space="preserve"> </w:t>
      </w:r>
      <w:r w:rsidRPr="001869DE">
        <w:t>предприятий,</w:t>
      </w:r>
      <w:r>
        <w:t xml:space="preserve"> </w:t>
      </w:r>
      <w:r w:rsidRPr="001869DE">
        <w:t>цели</w:t>
      </w:r>
      <w:r>
        <w:t xml:space="preserve"> </w:t>
      </w:r>
      <w:r w:rsidRPr="001869DE">
        <w:t>исследования</w:t>
      </w:r>
      <w:r>
        <w:t xml:space="preserve"> </w:t>
      </w:r>
      <w:r w:rsidRPr="001869DE">
        <w:t>земли</w:t>
      </w:r>
      <w:r>
        <w:t xml:space="preserve"> </w:t>
      </w:r>
      <w:r w:rsidRPr="001869DE">
        <w:t>в</w:t>
      </w:r>
      <w:r>
        <w:t xml:space="preserve"> </w:t>
      </w:r>
      <w:r w:rsidRPr="001869DE">
        <w:t>прошлом,</w:t>
      </w:r>
      <w:r>
        <w:t xml:space="preserve"> </w:t>
      </w:r>
      <w:r w:rsidRPr="001869DE">
        <w:t>предлагаемые</w:t>
      </w:r>
      <w:r>
        <w:t xml:space="preserve"> </w:t>
      </w:r>
      <w:r w:rsidRPr="001869DE">
        <w:t>меры</w:t>
      </w:r>
      <w:r>
        <w:t xml:space="preserve"> </w:t>
      </w:r>
      <w:r w:rsidRPr="001869DE">
        <w:t>по</w:t>
      </w:r>
      <w:r>
        <w:t xml:space="preserve"> </w:t>
      </w:r>
      <w:r w:rsidRPr="001869DE">
        <w:t>защите</w:t>
      </w:r>
      <w:r>
        <w:t xml:space="preserve"> </w:t>
      </w:r>
      <w:r w:rsidRPr="001869DE">
        <w:t>окружающей</w:t>
      </w:r>
      <w:r>
        <w:t xml:space="preserve"> среды;</w:t>
      </w:r>
    </w:p>
    <w:p w:rsidR="00786A04" w:rsidRPr="001869DE" w:rsidRDefault="003E7A8B" w:rsidP="001869DE">
      <w:pPr>
        <w:pStyle w:val="a0"/>
      </w:pPr>
      <w:r w:rsidRPr="001869DE">
        <w:t>приложения:</w:t>
      </w:r>
      <w:r>
        <w:t xml:space="preserve"> </w:t>
      </w:r>
      <w:r w:rsidRPr="001869DE">
        <w:t>маркетинговые</w:t>
      </w:r>
      <w:r>
        <w:t xml:space="preserve"> </w:t>
      </w:r>
      <w:r w:rsidRPr="001869DE">
        <w:t>исследования,</w:t>
      </w:r>
      <w:r>
        <w:t xml:space="preserve"> </w:t>
      </w:r>
      <w:r w:rsidRPr="001869DE">
        <w:t>биография</w:t>
      </w:r>
      <w:r>
        <w:t xml:space="preserve"> </w:t>
      </w:r>
      <w:r w:rsidRPr="001869DE">
        <w:t>руководителей,</w:t>
      </w:r>
      <w:r>
        <w:t xml:space="preserve"> </w:t>
      </w:r>
      <w:r w:rsidRPr="001869DE">
        <w:t>лицензии,</w:t>
      </w:r>
      <w:r>
        <w:t xml:space="preserve"> </w:t>
      </w:r>
      <w:r w:rsidRPr="001869DE">
        <w:t>договоры</w:t>
      </w:r>
      <w:r>
        <w:t xml:space="preserve"> </w:t>
      </w:r>
      <w:r w:rsidRPr="001869DE">
        <w:t>аренды.</w:t>
      </w:r>
    </w:p>
    <w:p w:rsidR="00A53B2B" w:rsidRPr="00786A04" w:rsidRDefault="00A53B2B" w:rsidP="00DC41F9">
      <w:pPr>
        <w:pStyle w:val="affc"/>
      </w:pPr>
    </w:p>
    <w:p w:rsidR="00F257A1" w:rsidRPr="00E9320D" w:rsidRDefault="00A53B2B" w:rsidP="00081E62">
      <w:pPr>
        <w:pStyle w:val="2"/>
        <w:suppressAutoHyphens/>
        <w:rPr>
          <w:lang w:val="ru-RU"/>
        </w:rPr>
      </w:pPr>
      <w:bookmarkStart w:id="9" w:name="_Toc137236224"/>
      <w:r w:rsidRPr="00772931">
        <w:rPr>
          <w:lang w:val="ru-RU"/>
        </w:rPr>
        <w:t>1.</w:t>
      </w:r>
      <w:r w:rsidRPr="00772931">
        <w:t>3</w:t>
      </w:r>
      <w:r w:rsidR="001869DE" w:rsidRPr="00772931">
        <w:t xml:space="preserve"> </w:t>
      </w:r>
      <w:r w:rsidR="00772931">
        <w:t>Законодательное регулирование бизнеса в сфере дополнительного</w:t>
      </w:r>
      <w:r w:rsidR="00772931" w:rsidRPr="00772931">
        <w:t xml:space="preserve"> образования</w:t>
      </w:r>
      <w:bookmarkEnd w:id="9"/>
    </w:p>
    <w:p w:rsidR="00811A5C" w:rsidRPr="00DC41F9" w:rsidRDefault="00811A5C" w:rsidP="00DC41F9">
      <w:pPr>
        <w:pStyle w:val="affc"/>
      </w:pPr>
    </w:p>
    <w:p w:rsidR="00811A5C" w:rsidRDefault="00811A5C" w:rsidP="00DA6110">
      <w:pPr>
        <w:pStyle w:val="affc"/>
      </w:pPr>
      <w:r w:rsidRPr="00811A5C">
        <w:t>В</w:t>
      </w:r>
      <w:r w:rsidR="001869DE">
        <w:t xml:space="preserve"> </w:t>
      </w:r>
      <w:r w:rsidRPr="00811A5C">
        <w:t>условиях</w:t>
      </w:r>
      <w:r w:rsidR="001869DE">
        <w:t xml:space="preserve"> </w:t>
      </w:r>
      <w:r w:rsidRPr="00811A5C">
        <w:t>реформирования</w:t>
      </w:r>
      <w:r w:rsidR="001869DE">
        <w:t xml:space="preserve"> </w:t>
      </w:r>
      <w:r w:rsidRPr="00811A5C">
        <w:t>образовательной</w:t>
      </w:r>
      <w:r w:rsidR="001869DE">
        <w:t xml:space="preserve"> </w:t>
      </w:r>
      <w:r w:rsidRPr="00811A5C">
        <w:t>системы</w:t>
      </w:r>
      <w:r w:rsidR="001869DE">
        <w:t xml:space="preserve"> </w:t>
      </w:r>
      <w:r w:rsidRPr="00811A5C">
        <w:t>в</w:t>
      </w:r>
      <w:r w:rsidR="001869DE">
        <w:t xml:space="preserve"> </w:t>
      </w:r>
      <w:r w:rsidRPr="00811A5C">
        <w:t>России</w:t>
      </w:r>
      <w:r w:rsidR="001869DE">
        <w:t xml:space="preserve"> </w:t>
      </w:r>
      <w:r w:rsidRPr="00811A5C">
        <w:t>улучшение</w:t>
      </w:r>
      <w:r w:rsidR="001869DE">
        <w:t xml:space="preserve"> </w:t>
      </w:r>
      <w:r w:rsidRPr="00811A5C">
        <w:t>законодательного</w:t>
      </w:r>
      <w:r w:rsidR="001869DE">
        <w:t xml:space="preserve"> </w:t>
      </w:r>
      <w:r w:rsidRPr="00811A5C">
        <w:t>регулирования</w:t>
      </w:r>
      <w:r w:rsidR="001869DE">
        <w:t xml:space="preserve"> </w:t>
      </w:r>
      <w:r w:rsidRPr="00811A5C">
        <w:t>в</w:t>
      </w:r>
      <w:r w:rsidR="001869DE">
        <w:t xml:space="preserve"> </w:t>
      </w:r>
      <w:r w:rsidRPr="00811A5C">
        <w:t>сфере</w:t>
      </w:r>
      <w:r w:rsidR="001869DE">
        <w:t xml:space="preserve"> </w:t>
      </w:r>
      <w:r w:rsidRPr="00811A5C">
        <w:t>образования</w:t>
      </w:r>
      <w:r w:rsidR="001869DE">
        <w:t xml:space="preserve"> </w:t>
      </w:r>
      <w:r w:rsidRPr="00811A5C">
        <w:t>и</w:t>
      </w:r>
      <w:r w:rsidR="001869DE">
        <w:t xml:space="preserve"> </w:t>
      </w:r>
      <w:r w:rsidRPr="00811A5C">
        <w:t>ее</w:t>
      </w:r>
      <w:r w:rsidR="001869DE">
        <w:t xml:space="preserve"> </w:t>
      </w:r>
      <w:r w:rsidRPr="00811A5C">
        <w:t>деятельности</w:t>
      </w:r>
      <w:r w:rsidR="001869DE">
        <w:t xml:space="preserve"> </w:t>
      </w:r>
      <w:r w:rsidRPr="00811A5C">
        <w:t>является</w:t>
      </w:r>
      <w:r w:rsidR="001869DE">
        <w:t xml:space="preserve"> </w:t>
      </w:r>
      <w:r w:rsidRPr="00811A5C">
        <w:t>важным</w:t>
      </w:r>
      <w:r w:rsidR="001869DE">
        <w:t xml:space="preserve"> </w:t>
      </w:r>
      <w:r w:rsidRPr="00811A5C">
        <w:t>приоритетным</w:t>
      </w:r>
      <w:r w:rsidR="001869DE">
        <w:t xml:space="preserve"> </w:t>
      </w:r>
      <w:r w:rsidRPr="00811A5C">
        <w:t>направлением</w:t>
      </w:r>
      <w:r w:rsidR="001869DE">
        <w:t xml:space="preserve"> </w:t>
      </w:r>
      <w:r w:rsidRPr="00811A5C">
        <w:t>современной</w:t>
      </w:r>
      <w:r w:rsidR="001869DE">
        <w:t xml:space="preserve"> </w:t>
      </w:r>
      <w:r w:rsidRPr="00811A5C">
        <w:t>образовательной</w:t>
      </w:r>
      <w:r w:rsidR="001869DE">
        <w:t xml:space="preserve"> </w:t>
      </w:r>
      <w:r w:rsidRPr="00811A5C">
        <w:t>политики.</w:t>
      </w:r>
      <w:r w:rsidR="001869DE">
        <w:t xml:space="preserve"> </w:t>
      </w:r>
      <w:r w:rsidR="00DA6110">
        <w:t>В</w:t>
      </w:r>
      <w:r w:rsidR="001869DE">
        <w:t xml:space="preserve"> </w:t>
      </w:r>
      <w:r w:rsidR="00DA6110">
        <w:t>связи</w:t>
      </w:r>
      <w:r w:rsidR="001869DE">
        <w:t xml:space="preserve"> </w:t>
      </w:r>
      <w:r w:rsidR="00DA6110">
        <w:t>с</w:t>
      </w:r>
      <w:r w:rsidR="001869DE">
        <w:t xml:space="preserve"> </w:t>
      </w:r>
      <w:r w:rsidR="00DA6110">
        <w:t>чем</w:t>
      </w:r>
      <w:r w:rsidR="001869DE">
        <w:t xml:space="preserve"> </w:t>
      </w:r>
      <w:r w:rsidR="00DA6110">
        <w:t>был</w:t>
      </w:r>
      <w:r w:rsidR="001869DE">
        <w:t xml:space="preserve"> </w:t>
      </w:r>
      <w:r w:rsidR="00DA6110">
        <w:t>издан</w:t>
      </w:r>
      <w:r w:rsidR="001869DE">
        <w:t xml:space="preserve"> </w:t>
      </w:r>
      <w:r w:rsidR="00DA6110">
        <w:t>у</w:t>
      </w:r>
      <w:r>
        <w:t>каз</w:t>
      </w:r>
      <w:r w:rsidR="001869DE">
        <w:t xml:space="preserve"> </w:t>
      </w:r>
      <w:r>
        <w:t>Президента</w:t>
      </w:r>
      <w:r w:rsidR="001869DE">
        <w:t xml:space="preserve"> </w:t>
      </w:r>
      <w:r>
        <w:t>Российской</w:t>
      </w:r>
      <w:r w:rsidR="001869DE">
        <w:t xml:space="preserve"> </w:t>
      </w:r>
      <w:r>
        <w:t>Федерации</w:t>
      </w:r>
      <w:r w:rsidR="001869DE">
        <w:t xml:space="preserve"> </w:t>
      </w:r>
      <w:r>
        <w:t>о</w:t>
      </w:r>
      <w:r w:rsidR="001869DE">
        <w:t xml:space="preserve"> </w:t>
      </w:r>
      <w:r>
        <w:t>национальных</w:t>
      </w:r>
      <w:r w:rsidR="001869DE">
        <w:t xml:space="preserve"> </w:t>
      </w:r>
      <w:r>
        <w:t>целях</w:t>
      </w:r>
      <w:r w:rsidR="001869DE">
        <w:t xml:space="preserve"> </w:t>
      </w:r>
      <w:r>
        <w:t>развития</w:t>
      </w:r>
      <w:r w:rsidR="001869DE">
        <w:t xml:space="preserve"> </w:t>
      </w:r>
      <w:r>
        <w:t>Российской</w:t>
      </w:r>
      <w:r w:rsidR="001869DE">
        <w:t xml:space="preserve"> </w:t>
      </w:r>
      <w:r>
        <w:t>Федерации</w:t>
      </w:r>
      <w:r w:rsidR="001869DE">
        <w:t xml:space="preserve"> </w:t>
      </w:r>
      <w:r>
        <w:t>на</w:t>
      </w:r>
      <w:r w:rsidR="001869DE">
        <w:t xml:space="preserve"> </w:t>
      </w:r>
      <w:r>
        <w:t>период</w:t>
      </w:r>
      <w:r w:rsidR="001869DE">
        <w:t xml:space="preserve"> </w:t>
      </w:r>
      <w:r>
        <w:t>до</w:t>
      </w:r>
      <w:r w:rsidR="001869DE">
        <w:t xml:space="preserve"> </w:t>
      </w:r>
      <w:r>
        <w:t>2030</w:t>
      </w:r>
      <w:r w:rsidR="001869DE">
        <w:t xml:space="preserve"> </w:t>
      </w:r>
      <w:r>
        <w:t>года</w:t>
      </w:r>
      <w:r w:rsidR="001869DE">
        <w:t xml:space="preserve"> </w:t>
      </w:r>
      <w:r>
        <w:t>№474</w:t>
      </w:r>
      <w:r w:rsidR="001869DE">
        <w:t xml:space="preserve"> </w:t>
      </w:r>
      <w:r>
        <w:t>от</w:t>
      </w:r>
      <w:r w:rsidR="001869DE">
        <w:t xml:space="preserve"> </w:t>
      </w:r>
      <w:r>
        <w:t>21</w:t>
      </w:r>
      <w:r w:rsidR="001869DE">
        <w:t xml:space="preserve"> </w:t>
      </w:r>
      <w:r>
        <w:t>июля</w:t>
      </w:r>
      <w:r w:rsidR="001869DE">
        <w:t xml:space="preserve"> </w:t>
      </w:r>
      <w:r>
        <w:t>2020</w:t>
      </w:r>
      <w:r w:rsidR="001869DE">
        <w:t xml:space="preserve"> </w:t>
      </w:r>
      <w:r>
        <w:t>г</w:t>
      </w:r>
      <w:r w:rsidR="00DA6110">
        <w:t>.</w:t>
      </w:r>
      <w:r w:rsidR="001869DE">
        <w:t xml:space="preserve"> </w:t>
      </w:r>
      <w:r w:rsidR="00DA6110">
        <w:t>где</w:t>
      </w:r>
      <w:r w:rsidR="001869DE">
        <w:t xml:space="preserve"> </w:t>
      </w:r>
      <w:r>
        <w:t>были</w:t>
      </w:r>
      <w:r w:rsidR="001869DE">
        <w:t xml:space="preserve"> </w:t>
      </w:r>
      <w:r>
        <w:t>пос</w:t>
      </w:r>
      <w:r w:rsidR="004A444C">
        <w:t>тавлены</w:t>
      </w:r>
      <w:r w:rsidR="001869DE">
        <w:t xml:space="preserve"> </w:t>
      </w:r>
      <w:r w:rsidR="004A444C">
        <w:t>цели,</w:t>
      </w:r>
      <w:r w:rsidR="001869DE">
        <w:t xml:space="preserve"> </w:t>
      </w:r>
      <w:r w:rsidR="004A444C">
        <w:t>задачи</w:t>
      </w:r>
      <w:r w:rsidR="001869DE">
        <w:t xml:space="preserve"> </w:t>
      </w:r>
      <w:r w:rsidR="004A444C">
        <w:t>и</w:t>
      </w:r>
      <w:r w:rsidR="001869DE">
        <w:t xml:space="preserve"> </w:t>
      </w:r>
      <w:r w:rsidR="004A444C">
        <w:t>принципы</w:t>
      </w:r>
      <w:r w:rsidR="00085D70">
        <w:t xml:space="preserve"> </w:t>
      </w:r>
      <w:r w:rsidR="00E01899">
        <w:t>[4</w:t>
      </w:r>
      <w:r w:rsidR="00E01899" w:rsidRPr="00E01899">
        <w:t>1</w:t>
      </w:r>
      <w:r w:rsidR="00085D70" w:rsidRPr="00085D70">
        <w:t>]</w:t>
      </w:r>
      <w:r w:rsidR="004A444C">
        <w:t>.</w:t>
      </w:r>
      <w:r w:rsidR="001869DE">
        <w:t xml:space="preserve"> </w:t>
      </w:r>
    </w:p>
    <w:p w:rsidR="004A444C" w:rsidRDefault="004A444C" w:rsidP="00811A5C">
      <w:pPr>
        <w:pStyle w:val="affc"/>
      </w:pPr>
      <w:r>
        <w:t>Одна</w:t>
      </w:r>
      <w:r w:rsidR="001869DE">
        <w:t xml:space="preserve"> </w:t>
      </w:r>
      <w:r>
        <w:t>из</w:t>
      </w:r>
      <w:r w:rsidR="001869DE">
        <w:t xml:space="preserve"> </w:t>
      </w:r>
      <w:r>
        <w:t>основных</w:t>
      </w:r>
      <w:r w:rsidR="001869DE">
        <w:t xml:space="preserve"> </w:t>
      </w:r>
      <w:r>
        <w:t>целей</w:t>
      </w:r>
      <w:r w:rsidR="001869DE">
        <w:t xml:space="preserve"> </w:t>
      </w:r>
      <w:r>
        <w:t>в</w:t>
      </w:r>
      <w:r w:rsidR="001869DE">
        <w:t xml:space="preserve"> </w:t>
      </w:r>
      <w:r>
        <w:t>указе</w:t>
      </w:r>
      <w:r w:rsidR="001869DE">
        <w:t xml:space="preserve"> </w:t>
      </w:r>
      <w:r>
        <w:t>-</w:t>
      </w:r>
      <w:r w:rsidR="001869DE">
        <w:t xml:space="preserve"> </w:t>
      </w:r>
      <w:r>
        <w:t>создание</w:t>
      </w:r>
      <w:r w:rsidR="001869DE">
        <w:t xml:space="preserve"> </w:t>
      </w:r>
      <w:r>
        <w:t>условий</w:t>
      </w:r>
      <w:r w:rsidR="001869DE">
        <w:t xml:space="preserve"> </w:t>
      </w:r>
      <w:r>
        <w:t>для</w:t>
      </w:r>
      <w:r w:rsidR="001869DE">
        <w:t xml:space="preserve"> </w:t>
      </w:r>
      <w:r>
        <w:t>воспитания</w:t>
      </w:r>
      <w:r w:rsidR="001869DE">
        <w:t xml:space="preserve"> </w:t>
      </w:r>
      <w:r>
        <w:t>гармонично</w:t>
      </w:r>
      <w:r w:rsidR="001869DE">
        <w:t xml:space="preserve"> </w:t>
      </w:r>
      <w:r>
        <w:t>развитой</w:t>
      </w:r>
      <w:r w:rsidR="001869DE">
        <w:t xml:space="preserve"> </w:t>
      </w:r>
      <w:r>
        <w:t>и</w:t>
      </w:r>
      <w:r w:rsidR="001869DE">
        <w:t xml:space="preserve"> </w:t>
      </w:r>
      <w:r>
        <w:t>социально</w:t>
      </w:r>
      <w:r w:rsidR="001869DE">
        <w:t xml:space="preserve"> </w:t>
      </w:r>
      <w:r>
        <w:t>ответственной</w:t>
      </w:r>
      <w:r w:rsidR="001869DE">
        <w:t xml:space="preserve"> </w:t>
      </w:r>
      <w:r>
        <w:t>личности</w:t>
      </w:r>
      <w:r w:rsidR="001869DE">
        <w:t xml:space="preserve"> </w:t>
      </w:r>
      <w:r>
        <w:t>на</w:t>
      </w:r>
      <w:r w:rsidR="001869DE">
        <w:t xml:space="preserve"> </w:t>
      </w:r>
      <w:r>
        <w:t>основе</w:t>
      </w:r>
      <w:r w:rsidR="001869DE">
        <w:t xml:space="preserve"> </w:t>
      </w:r>
      <w:r>
        <w:t>духовно-</w:t>
      </w:r>
      <w:r>
        <w:lastRenderedPageBreak/>
        <w:t>нравственных</w:t>
      </w:r>
      <w:r w:rsidR="001869DE">
        <w:t xml:space="preserve"> </w:t>
      </w:r>
      <w:r>
        <w:t>ценностей</w:t>
      </w:r>
      <w:r w:rsidR="001869DE">
        <w:t xml:space="preserve"> </w:t>
      </w:r>
      <w:r>
        <w:t>народов</w:t>
      </w:r>
      <w:r w:rsidR="001869DE">
        <w:t xml:space="preserve"> </w:t>
      </w:r>
      <w:r>
        <w:t>Российской</w:t>
      </w:r>
      <w:r w:rsidR="001869DE">
        <w:t xml:space="preserve"> </w:t>
      </w:r>
      <w:r>
        <w:t>Федерации,</w:t>
      </w:r>
      <w:r w:rsidR="001869DE">
        <w:t xml:space="preserve"> </w:t>
      </w:r>
      <w:r>
        <w:t>исторических</w:t>
      </w:r>
      <w:r w:rsidR="001869DE">
        <w:t xml:space="preserve"> </w:t>
      </w:r>
      <w:r>
        <w:t>и</w:t>
      </w:r>
      <w:r w:rsidR="001869DE">
        <w:t xml:space="preserve"> </w:t>
      </w:r>
      <w:r>
        <w:t>национально-культурных</w:t>
      </w:r>
      <w:r w:rsidR="001869DE">
        <w:t xml:space="preserve"> </w:t>
      </w:r>
      <w:r>
        <w:t>традиций</w:t>
      </w:r>
      <w:r w:rsidR="00E01899">
        <w:t xml:space="preserve"> [41</w:t>
      </w:r>
      <w:r w:rsidR="00085D70" w:rsidRPr="00085D70">
        <w:t>]</w:t>
      </w:r>
      <w:r>
        <w:t>.</w:t>
      </w:r>
    </w:p>
    <w:p w:rsidR="00DA6110" w:rsidRDefault="00DA6110" w:rsidP="00DA6110">
      <w:pPr>
        <w:pStyle w:val="affc"/>
      </w:pPr>
      <w:r>
        <w:t>Годом</w:t>
      </w:r>
      <w:r w:rsidR="001869DE">
        <w:t xml:space="preserve"> </w:t>
      </w:r>
      <w:r>
        <w:t>ранее</w:t>
      </w:r>
      <w:r w:rsidR="001869DE">
        <w:t xml:space="preserve"> </w:t>
      </w:r>
      <w:r>
        <w:t>был</w:t>
      </w:r>
      <w:r w:rsidR="001869DE">
        <w:t xml:space="preserve"> </w:t>
      </w:r>
      <w:r>
        <w:t>издан</w:t>
      </w:r>
      <w:r w:rsidR="001869DE">
        <w:t xml:space="preserve"> </w:t>
      </w:r>
      <w:r>
        <w:t>приказ</w:t>
      </w:r>
      <w:r w:rsidR="001869DE">
        <w:t xml:space="preserve"> </w:t>
      </w:r>
      <w:r>
        <w:t>министерства</w:t>
      </w:r>
      <w:r w:rsidR="001869DE">
        <w:t xml:space="preserve"> </w:t>
      </w:r>
      <w:r>
        <w:t>просвещения</w:t>
      </w:r>
      <w:r w:rsidR="001869DE">
        <w:t xml:space="preserve"> </w:t>
      </w:r>
      <w:r>
        <w:t>Российской</w:t>
      </w:r>
      <w:r w:rsidR="001869DE">
        <w:t xml:space="preserve"> </w:t>
      </w:r>
      <w:r>
        <w:t>Федерации</w:t>
      </w:r>
      <w:r w:rsidR="001869DE">
        <w:t xml:space="preserve"> </w:t>
      </w:r>
      <w:r>
        <w:t>от</w:t>
      </w:r>
      <w:r w:rsidR="001869DE">
        <w:t xml:space="preserve"> </w:t>
      </w:r>
      <w:r>
        <w:t>03</w:t>
      </w:r>
      <w:r w:rsidR="001869DE">
        <w:t xml:space="preserve"> </w:t>
      </w:r>
      <w:r>
        <w:t>сентября</w:t>
      </w:r>
      <w:r w:rsidR="001869DE">
        <w:t xml:space="preserve"> </w:t>
      </w:r>
      <w:r>
        <w:t>2019</w:t>
      </w:r>
      <w:r w:rsidR="001869DE">
        <w:t xml:space="preserve"> </w:t>
      </w:r>
      <w:r>
        <w:t>года</w:t>
      </w:r>
      <w:r w:rsidR="001869DE">
        <w:t xml:space="preserve"> </w:t>
      </w:r>
      <w:r>
        <w:t>№467</w:t>
      </w:r>
      <w:r w:rsidR="001869DE">
        <w:t xml:space="preserve"> </w:t>
      </w:r>
      <w:r>
        <w:t>«Об</w:t>
      </w:r>
      <w:r w:rsidR="001869DE">
        <w:t xml:space="preserve"> </w:t>
      </w:r>
      <w:r>
        <w:t>утверждении</w:t>
      </w:r>
      <w:r w:rsidR="001869DE">
        <w:t xml:space="preserve"> </w:t>
      </w:r>
      <w:r>
        <w:t>Целевой</w:t>
      </w:r>
      <w:r w:rsidR="001869DE">
        <w:t xml:space="preserve"> </w:t>
      </w:r>
      <w:r>
        <w:t>модели</w:t>
      </w:r>
      <w:r w:rsidR="001869DE">
        <w:t xml:space="preserve"> </w:t>
      </w:r>
      <w:r>
        <w:t>развития</w:t>
      </w:r>
      <w:r w:rsidR="001869DE">
        <w:t xml:space="preserve"> </w:t>
      </w:r>
      <w:r>
        <w:t>региональных</w:t>
      </w:r>
      <w:r w:rsidR="001869DE">
        <w:t xml:space="preserve"> </w:t>
      </w:r>
      <w:r>
        <w:t>систем</w:t>
      </w:r>
      <w:r w:rsidR="001869DE">
        <w:t xml:space="preserve"> </w:t>
      </w:r>
      <w:r>
        <w:t>дополнительного</w:t>
      </w:r>
      <w:r w:rsidR="001869DE">
        <w:t xml:space="preserve"> </w:t>
      </w:r>
      <w:r>
        <w:t>образования</w:t>
      </w:r>
      <w:r w:rsidR="001869DE">
        <w:t xml:space="preserve"> </w:t>
      </w:r>
      <w:r>
        <w:t>детей»,</w:t>
      </w:r>
      <w:r w:rsidR="001869DE">
        <w:t xml:space="preserve"> </w:t>
      </w:r>
      <w:r>
        <w:t>где</w:t>
      </w:r>
      <w:r w:rsidR="001869DE">
        <w:t xml:space="preserve"> </w:t>
      </w:r>
      <w:r>
        <w:t>ц</w:t>
      </w:r>
      <w:r w:rsidR="00811A5C">
        <w:t>елевая</w:t>
      </w:r>
      <w:r w:rsidR="001869DE">
        <w:t xml:space="preserve"> </w:t>
      </w:r>
      <w:r w:rsidR="00811A5C">
        <w:t>модель</w:t>
      </w:r>
      <w:r w:rsidR="001869DE">
        <w:t xml:space="preserve"> </w:t>
      </w:r>
      <w:r w:rsidR="00811A5C">
        <w:t>развития</w:t>
      </w:r>
      <w:r w:rsidR="001869DE">
        <w:t xml:space="preserve"> </w:t>
      </w:r>
      <w:r w:rsidR="00811A5C">
        <w:t>региональных</w:t>
      </w:r>
      <w:r w:rsidR="001869DE">
        <w:t xml:space="preserve"> </w:t>
      </w:r>
      <w:r w:rsidR="00811A5C">
        <w:t>систем</w:t>
      </w:r>
      <w:r w:rsidR="001869DE">
        <w:t xml:space="preserve"> </w:t>
      </w:r>
      <w:r w:rsidR="00811A5C">
        <w:t>до</w:t>
      </w:r>
      <w:r>
        <w:t>полнительного</w:t>
      </w:r>
      <w:r w:rsidR="001869DE">
        <w:t xml:space="preserve"> </w:t>
      </w:r>
      <w:r>
        <w:t>образования</w:t>
      </w:r>
      <w:r w:rsidR="001869DE">
        <w:t xml:space="preserve"> </w:t>
      </w:r>
      <w:r>
        <w:t>детей</w:t>
      </w:r>
      <w:r w:rsidR="001869DE">
        <w:t xml:space="preserve"> </w:t>
      </w:r>
      <w:r>
        <w:t>ставила</w:t>
      </w:r>
      <w:r w:rsidR="001869DE">
        <w:t xml:space="preserve"> </w:t>
      </w:r>
      <w:r>
        <w:t>следующие</w:t>
      </w:r>
      <w:r w:rsidR="001869DE">
        <w:t xml:space="preserve"> </w:t>
      </w:r>
      <w:r>
        <w:t>задачи</w:t>
      </w:r>
      <w:r w:rsidR="00554015">
        <w:t xml:space="preserve"> </w:t>
      </w:r>
      <w:r w:rsidR="00E01899">
        <w:t>[39]</w:t>
      </w:r>
      <w:r>
        <w:t>:</w:t>
      </w:r>
    </w:p>
    <w:p w:rsidR="00DA6110" w:rsidRDefault="001869DE" w:rsidP="00DA6110">
      <w:pPr>
        <w:pStyle w:val="a0"/>
      </w:pPr>
      <w:r>
        <w:t xml:space="preserve"> </w:t>
      </w:r>
      <w:r w:rsidR="003E7A8B">
        <w:t>повышение вариативности дополнительного образования детей, качества и доступности дополнительных образовательных программ для детей;</w:t>
      </w:r>
    </w:p>
    <w:p w:rsidR="00DA6110" w:rsidRDefault="003E7A8B" w:rsidP="00DA6110">
      <w:pPr>
        <w:pStyle w:val="a0"/>
      </w:pPr>
      <w:r>
        <w:t>формирование ведущей роли дополнительного образования детей в системе образования субъектов российской федерации как важнейшего элемента интеллектуального, духовно-нравственного и физического совершенствования детей, а также обеспечение подготовки и ранней профориентации будущих кадров для потребностей социально-экономического развития субъектов российской федерации;</w:t>
      </w:r>
    </w:p>
    <w:p w:rsidR="00DA6110" w:rsidRDefault="003E7A8B" w:rsidP="00DA6110">
      <w:pPr>
        <w:pStyle w:val="a0"/>
      </w:pPr>
      <w:r>
        <w:t>повышение значимости и востребованности дополнительных общеобразовательных программ;</w:t>
      </w:r>
    </w:p>
    <w:p w:rsidR="00811A5C" w:rsidRDefault="003E7A8B" w:rsidP="00DA6110">
      <w:pPr>
        <w:pStyle w:val="a0"/>
      </w:pPr>
      <w:r>
        <w:t xml:space="preserve">создание конкурентных условий </w:t>
      </w:r>
      <w:r w:rsidR="00811A5C">
        <w:t>для</w:t>
      </w:r>
      <w:r w:rsidR="001869DE">
        <w:t xml:space="preserve"> </w:t>
      </w:r>
      <w:r w:rsidR="00811A5C">
        <w:t>развития</w:t>
      </w:r>
      <w:r w:rsidR="001869DE">
        <w:t xml:space="preserve"> </w:t>
      </w:r>
      <w:r w:rsidR="00811A5C">
        <w:t>различных</w:t>
      </w:r>
      <w:r w:rsidR="001869DE">
        <w:t xml:space="preserve"> </w:t>
      </w:r>
      <w:r w:rsidR="00811A5C">
        <w:t>организаций,</w:t>
      </w:r>
      <w:r w:rsidR="001869DE">
        <w:t xml:space="preserve"> </w:t>
      </w:r>
      <w:r w:rsidR="00811A5C">
        <w:t>осуществляющих</w:t>
      </w:r>
      <w:r w:rsidR="001869DE">
        <w:t xml:space="preserve"> </w:t>
      </w:r>
      <w:r w:rsidR="00811A5C">
        <w:t>образовательную</w:t>
      </w:r>
      <w:r w:rsidR="001869DE">
        <w:t xml:space="preserve"> </w:t>
      </w:r>
      <w:r w:rsidR="00811A5C">
        <w:t>деятельность</w:t>
      </w:r>
      <w:r w:rsidR="001869DE">
        <w:t xml:space="preserve"> </w:t>
      </w:r>
      <w:r w:rsidR="00811A5C">
        <w:t>по</w:t>
      </w:r>
      <w:r w:rsidR="001869DE">
        <w:t xml:space="preserve"> </w:t>
      </w:r>
      <w:r w:rsidR="00811A5C">
        <w:t>дополнительным</w:t>
      </w:r>
      <w:r w:rsidR="001869DE">
        <w:t xml:space="preserve"> </w:t>
      </w:r>
      <w:r w:rsidR="00811A5C">
        <w:t>общеобразовательным</w:t>
      </w:r>
      <w:r w:rsidR="001869DE">
        <w:t xml:space="preserve"> </w:t>
      </w:r>
      <w:r w:rsidR="00811A5C">
        <w:t>программам,</w:t>
      </w:r>
      <w:r w:rsidR="001869DE">
        <w:t xml:space="preserve"> </w:t>
      </w:r>
      <w:r w:rsidR="00811A5C">
        <w:t>вне</w:t>
      </w:r>
      <w:r w:rsidR="001869DE">
        <w:t xml:space="preserve"> </w:t>
      </w:r>
      <w:r w:rsidR="00811A5C">
        <w:t>зависимости</w:t>
      </w:r>
      <w:r w:rsidR="001869DE">
        <w:t xml:space="preserve"> </w:t>
      </w:r>
      <w:r w:rsidR="00811A5C">
        <w:t>от</w:t>
      </w:r>
      <w:r w:rsidR="001869DE">
        <w:t xml:space="preserve"> </w:t>
      </w:r>
      <w:r w:rsidR="00811A5C">
        <w:t>их</w:t>
      </w:r>
      <w:r w:rsidR="001869DE">
        <w:t xml:space="preserve"> </w:t>
      </w:r>
      <w:r w:rsidR="00811A5C">
        <w:t>организационно-правовой</w:t>
      </w:r>
      <w:r w:rsidR="001869DE">
        <w:t xml:space="preserve"> </w:t>
      </w:r>
      <w:r w:rsidR="00811A5C">
        <w:t>формы,</w:t>
      </w:r>
      <w:r w:rsidR="001869DE">
        <w:t xml:space="preserve"> </w:t>
      </w:r>
      <w:r w:rsidR="00811A5C">
        <w:t>в</w:t>
      </w:r>
      <w:r w:rsidR="001869DE">
        <w:t xml:space="preserve"> </w:t>
      </w:r>
      <w:r w:rsidR="00811A5C">
        <w:t>том</w:t>
      </w:r>
      <w:r w:rsidR="001869DE">
        <w:t xml:space="preserve"> </w:t>
      </w:r>
      <w:r w:rsidR="00811A5C">
        <w:t>числе</w:t>
      </w:r>
      <w:r w:rsidR="001869DE">
        <w:t xml:space="preserve"> </w:t>
      </w:r>
      <w:r w:rsidR="00DA6110">
        <w:t>государственных</w:t>
      </w:r>
      <w:r w:rsidR="00811A5C">
        <w:t>,</w:t>
      </w:r>
      <w:r w:rsidR="001869DE">
        <w:t xml:space="preserve"> </w:t>
      </w:r>
      <w:r w:rsidR="00811A5C">
        <w:t>частных</w:t>
      </w:r>
      <w:r w:rsidR="001869DE">
        <w:t xml:space="preserve"> </w:t>
      </w:r>
      <w:r w:rsidR="00811A5C">
        <w:t>организаций</w:t>
      </w:r>
      <w:r w:rsidR="001869DE">
        <w:t xml:space="preserve"> </w:t>
      </w:r>
      <w:r w:rsidR="00811A5C">
        <w:t>и</w:t>
      </w:r>
      <w:r w:rsidR="001869DE">
        <w:t xml:space="preserve"> </w:t>
      </w:r>
      <w:r w:rsidR="00811A5C">
        <w:t>индивидуальных</w:t>
      </w:r>
      <w:r w:rsidR="001869DE">
        <w:t xml:space="preserve"> </w:t>
      </w:r>
      <w:r w:rsidR="00811A5C">
        <w:t>предпринимателей,</w:t>
      </w:r>
      <w:r w:rsidR="001869DE">
        <w:t xml:space="preserve"> </w:t>
      </w:r>
      <w:r w:rsidR="00811A5C">
        <w:t>осуществляющих</w:t>
      </w:r>
      <w:r w:rsidR="001869DE">
        <w:t xml:space="preserve"> </w:t>
      </w:r>
      <w:r w:rsidR="00811A5C">
        <w:t>образовательную</w:t>
      </w:r>
      <w:r w:rsidR="001869DE">
        <w:t xml:space="preserve"> </w:t>
      </w:r>
      <w:r w:rsidR="00811A5C">
        <w:t>деятельность</w:t>
      </w:r>
      <w:r>
        <w:t>.</w:t>
      </w:r>
    </w:p>
    <w:p w:rsidR="00DA6110" w:rsidRDefault="00811A5C" w:rsidP="00DA6110">
      <w:pPr>
        <w:pStyle w:val="affc"/>
      </w:pPr>
      <w:r>
        <w:t>З</w:t>
      </w:r>
      <w:r w:rsidR="00726D66">
        <w:t>адачи</w:t>
      </w:r>
      <w:r w:rsidR="001869DE">
        <w:t xml:space="preserve"> </w:t>
      </w:r>
      <w:r w:rsidR="00726D66">
        <w:t>и</w:t>
      </w:r>
      <w:r w:rsidR="001869DE">
        <w:t xml:space="preserve"> </w:t>
      </w:r>
      <w:r w:rsidR="00726D66">
        <w:t>перспективы</w:t>
      </w:r>
      <w:r w:rsidR="001869DE">
        <w:t xml:space="preserve"> </w:t>
      </w:r>
      <w:r w:rsidR="00726D66">
        <w:t>к</w:t>
      </w:r>
      <w:r>
        <w:t>онцепция</w:t>
      </w:r>
      <w:r w:rsidR="001869DE">
        <w:t xml:space="preserve"> </w:t>
      </w:r>
      <w:r>
        <w:t>развития</w:t>
      </w:r>
      <w:r w:rsidR="001869DE">
        <w:t xml:space="preserve"> </w:t>
      </w:r>
      <w:r>
        <w:t>дополнительного</w:t>
      </w:r>
      <w:r w:rsidR="001869DE">
        <w:t xml:space="preserve"> </w:t>
      </w:r>
      <w:r>
        <w:t>образования</w:t>
      </w:r>
      <w:r w:rsidR="001869DE">
        <w:t xml:space="preserve"> </w:t>
      </w:r>
      <w:r>
        <w:t>детей</w:t>
      </w:r>
      <w:r w:rsidR="001869DE">
        <w:t xml:space="preserve"> </w:t>
      </w:r>
      <w:r>
        <w:t>до</w:t>
      </w:r>
      <w:r w:rsidR="001869DE">
        <w:t xml:space="preserve"> </w:t>
      </w:r>
      <w:r w:rsidR="00085D70">
        <w:t>2030</w:t>
      </w:r>
      <w:r w:rsidR="001869DE">
        <w:t xml:space="preserve"> </w:t>
      </w:r>
      <w:r>
        <w:t>года</w:t>
      </w:r>
      <w:r w:rsidR="001869DE">
        <w:t xml:space="preserve"> </w:t>
      </w:r>
      <w:r w:rsidR="00DA6110">
        <w:t>состоят</w:t>
      </w:r>
      <w:r w:rsidR="001869DE">
        <w:t xml:space="preserve"> </w:t>
      </w:r>
      <w:r w:rsidR="00DA6110">
        <w:t>в</w:t>
      </w:r>
      <w:r w:rsidR="001869DE">
        <w:t xml:space="preserve"> </w:t>
      </w:r>
      <w:r w:rsidR="00DA6110">
        <w:t>обозначенных</w:t>
      </w:r>
      <w:r w:rsidR="001869DE">
        <w:t xml:space="preserve"> </w:t>
      </w:r>
      <w:r w:rsidR="00DA6110">
        <w:t>принципах</w:t>
      </w:r>
      <w:r w:rsidR="001869DE">
        <w:t xml:space="preserve"> </w:t>
      </w:r>
      <w:r w:rsidR="00DA6110">
        <w:t>го</w:t>
      </w:r>
      <w:r w:rsidR="00726D66">
        <w:t>сударственной</w:t>
      </w:r>
      <w:r w:rsidR="001869DE">
        <w:t xml:space="preserve"> </w:t>
      </w:r>
      <w:r w:rsidR="00726D66">
        <w:t>политики</w:t>
      </w:r>
      <w:r w:rsidR="00085D70">
        <w:t xml:space="preserve"> </w:t>
      </w:r>
      <w:r w:rsidR="00E01899">
        <w:t>[39]</w:t>
      </w:r>
      <w:r w:rsidR="00DA6110">
        <w:t>:</w:t>
      </w:r>
      <w:r w:rsidR="001869DE">
        <w:t xml:space="preserve"> </w:t>
      </w:r>
    </w:p>
    <w:p w:rsidR="00726D66" w:rsidRDefault="003E7A8B" w:rsidP="00726D66">
      <w:pPr>
        <w:pStyle w:val="a0"/>
      </w:pPr>
      <w:r>
        <w:t>открытость,</w:t>
      </w:r>
    </w:p>
    <w:p w:rsidR="00726D66" w:rsidRDefault="003E7A8B" w:rsidP="00726D66">
      <w:pPr>
        <w:pStyle w:val="a0"/>
      </w:pPr>
      <w:r>
        <w:t>вариативность,</w:t>
      </w:r>
    </w:p>
    <w:p w:rsidR="00726D66" w:rsidRDefault="003E7A8B" w:rsidP="00726D66">
      <w:pPr>
        <w:pStyle w:val="a0"/>
      </w:pPr>
      <w:r>
        <w:lastRenderedPageBreak/>
        <w:t>доступность,</w:t>
      </w:r>
    </w:p>
    <w:p w:rsidR="00726D66" w:rsidRDefault="003E7A8B" w:rsidP="00726D66">
      <w:pPr>
        <w:pStyle w:val="a0"/>
      </w:pPr>
      <w:proofErr w:type="spellStart"/>
      <w:r>
        <w:t>инклюзивность</w:t>
      </w:r>
      <w:proofErr w:type="spellEnd"/>
      <w:r>
        <w:t xml:space="preserve">, </w:t>
      </w:r>
    </w:p>
    <w:p w:rsidR="00726D66" w:rsidRDefault="003E7A8B" w:rsidP="00726D66">
      <w:pPr>
        <w:pStyle w:val="a0"/>
      </w:pPr>
      <w:proofErr w:type="spellStart"/>
      <w:r>
        <w:t>клиентоцентричность</w:t>
      </w:r>
      <w:proofErr w:type="spellEnd"/>
      <w:r>
        <w:t>,</w:t>
      </w:r>
    </w:p>
    <w:p w:rsidR="00726D66" w:rsidRDefault="003E7A8B" w:rsidP="00726D66">
      <w:pPr>
        <w:pStyle w:val="a0"/>
      </w:pPr>
      <w:r>
        <w:t xml:space="preserve">практико-ориентированность, </w:t>
      </w:r>
    </w:p>
    <w:p w:rsidR="00726D66" w:rsidRDefault="003E7A8B" w:rsidP="00726D66">
      <w:pPr>
        <w:pStyle w:val="a0"/>
      </w:pPr>
      <w:r>
        <w:t xml:space="preserve">опора на разнообразие экономики и культуры, </w:t>
      </w:r>
    </w:p>
    <w:p w:rsidR="00726D66" w:rsidRDefault="003E7A8B" w:rsidP="00B41286">
      <w:pPr>
        <w:pStyle w:val="a0"/>
      </w:pPr>
      <w:r>
        <w:t>преемственность.</w:t>
      </w:r>
    </w:p>
    <w:p w:rsidR="00B41286" w:rsidRDefault="00B41286" w:rsidP="00811A5C">
      <w:pPr>
        <w:pStyle w:val="affc"/>
      </w:pPr>
      <w:r>
        <w:t>Также</w:t>
      </w:r>
      <w:r w:rsidR="001869DE">
        <w:t xml:space="preserve"> </w:t>
      </w:r>
      <w:r>
        <w:t>были</w:t>
      </w:r>
      <w:r w:rsidR="001869DE">
        <w:t xml:space="preserve"> </w:t>
      </w:r>
      <w:r>
        <w:t>выделены</w:t>
      </w:r>
      <w:r w:rsidR="001869DE">
        <w:t xml:space="preserve"> </w:t>
      </w:r>
      <w:r>
        <w:t>приоритеты</w:t>
      </w:r>
      <w:r w:rsidR="001869DE">
        <w:t xml:space="preserve"> </w:t>
      </w:r>
      <w:r w:rsidR="00811A5C">
        <w:t>обновления</w:t>
      </w:r>
      <w:r w:rsidR="001869DE">
        <w:t xml:space="preserve"> </w:t>
      </w:r>
      <w:r w:rsidR="00811A5C">
        <w:t>социально-гум</w:t>
      </w:r>
      <w:r>
        <w:t>анитарной</w:t>
      </w:r>
      <w:r w:rsidR="001869DE">
        <w:t xml:space="preserve"> </w:t>
      </w:r>
      <w:r>
        <w:t>направленности,</w:t>
      </w:r>
      <w:r w:rsidR="001869DE">
        <w:t xml:space="preserve"> </w:t>
      </w:r>
      <w:r>
        <w:t>следуя</w:t>
      </w:r>
      <w:r w:rsidR="001869DE">
        <w:t xml:space="preserve"> </w:t>
      </w:r>
      <w:r>
        <w:t>которым</w:t>
      </w:r>
      <w:r w:rsidR="001869DE">
        <w:t xml:space="preserve"> </w:t>
      </w:r>
      <w:r>
        <w:t>необходимо</w:t>
      </w:r>
      <w:r w:rsidR="001869DE">
        <w:t xml:space="preserve"> </w:t>
      </w:r>
      <w:r>
        <w:t>создать</w:t>
      </w:r>
      <w:r w:rsidR="001869DE">
        <w:t xml:space="preserve"> </w:t>
      </w:r>
      <w:r w:rsidR="00811A5C">
        <w:t>условия</w:t>
      </w:r>
      <w:r w:rsidR="001869DE">
        <w:t xml:space="preserve"> </w:t>
      </w:r>
      <w:r w:rsidR="00811A5C">
        <w:t>для</w:t>
      </w:r>
      <w:r w:rsidR="00085D70" w:rsidRPr="00085D70">
        <w:t xml:space="preserve"> </w:t>
      </w:r>
      <w:r w:rsidR="00E01899">
        <w:t>[39]</w:t>
      </w:r>
      <w:r w:rsidR="00811A5C">
        <w:t>:</w:t>
      </w:r>
      <w:r w:rsidR="001869DE">
        <w:t xml:space="preserve"> </w:t>
      </w:r>
    </w:p>
    <w:p w:rsidR="00B41286" w:rsidRDefault="003E7A8B" w:rsidP="00B41286">
      <w:pPr>
        <w:pStyle w:val="a0"/>
      </w:pPr>
      <w:r>
        <w:t>вовлечения детей в практику глобального, регионального и локального развития общества;</w:t>
      </w:r>
    </w:p>
    <w:p w:rsidR="00B41286" w:rsidRDefault="003E7A8B" w:rsidP="00B41286">
      <w:pPr>
        <w:pStyle w:val="a0"/>
      </w:pPr>
      <w:r>
        <w:t>развития культуры межнационального общения, лидерских качеств, финансовой, правовой и медиа-грамотности, предпринимательской деятельности;</w:t>
      </w:r>
    </w:p>
    <w:p w:rsidR="00B41286" w:rsidRDefault="003E7A8B" w:rsidP="00B41286">
      <w:pPr>
        <w:pStyle w:val="a0"/>
      </w:pPr>
      <w:r>
        <w:t>применения игровых форматов и технологий, использования сетевых коммуникаций в реальной и виртуальной среде;</w:t>
      </w:r>
    </w:p>
    <w:p w:rsidR="00851919" w:rsidRDefault="003E7A8B" w:rsidP="00851919">
      <w:pPr>
        <w:pStyle w:val="a0"/>
      </w:pPr>
      <w:r>
        <w:t xml:space="preserve">формирование у обучающихся </w:t>
      </w:r>
      <w:r w:rsidR="00811A5C">
        <w:t>навыков,</w:t>
      </w:r>
      <w:r w:rsidR="001869DE">
        <w:t xml:space="preserve"> </w:t>
      </w:r>
      <w:r w:rsidR="00811A5C">
        <w:t>связанных</w:t>
      </w:r>
      <w:r w:rsidR="001869DE">
        <w:t xml:space="preserve"> </w:t>
      </w:r>
      <w:r w:rsidR="00811A5C">
        <w:t>с</w:t>
      </w:r>
      <w:r w:rsidR="001869DE">
        <w:t xml:space="preserve"> </w:t>
      </w:r>
      <w:r w:rsidR="00811A5C">
        <w:t>эмоциональным,</w:t>
      </w:r>
      <w:r w:rsidR="001869DE">
        <w:t xml:space="preserve"> </w:t>
      </w:r>
      <w:r w:rsidR="00811A5C">
        <w:t>физическим,</w:t>
      </w:r>
      <w:r w:rsidR="001869DE">
        <w:t xml:space="preserve"> </w:t>
      </w:r>
      <w:r w:rsidR="00811A5C">
        <w:t>интеллектуальным,</w:t>
      </w:r>
      <w:r w:rsidR="001869DE">
        <w:t xml:space="preserve"> </w:t>
      </w:r>
      <w:r w:rsidR="00811A5C">
        <w:t>духовным</w:t>
      </w:r>
      <w:r w:rsidR="001869DE">
        <w:t xml:space="preserve"> </w:t>
      </w:r>
      <w:r w:rsidR="00811A5C">
        <w:t>развитием</w:t>
      </w:r>
      <w:r w:rsidR="001869DE">
        <w:t xml:space="preserve"> </w:t>
      </w:r>
      <w:r w:rsidR="00811A5C">
        <w:t>человека</w:t>
      </w:r>
      <w:r>
        <w:t>.</w:t>
      </w:r>
    </w:p>
    <w:p w:rsidR="00851919" w:rsidRDefault="001C212F" w:rsidP="00851919">
      <w:pPr>
        <w:pStyle w:val="a0"/>
        <w:numPr>
          <w:ilvl w:val="0"/>
          <w:numId w:val="0"/>
        </w:numPr>
        <w:ind w:firstLine="709"/>
      </w:pPr>
      <w:r>
        <w:t>В заключение стоит отметить, что</w:t>
      </w:r>
      <w:r w:rsidR="001869DE">
        <w:t xml:space="preserve"> </w:t>
      </w:r>
      <w:r w:rsidR="00851919" w:rsidRPr="00A734C8">
        <w:rPr>
          <w:rStyle w:val="affd"/>
        </w:rPr>
        <w:t>проектируемая</w:t>
      </w:r>
      <w:r w:rsidR="001869DE" w:rsidRPr="00A734C8">
        <w:rPr>
          <w:rStyle w:val="affd"/>
        </w:rPr>
        <w:t xml:space="preserve"> </w:t>
      </w:r>
      <w:r w:rsidR="00851919" w:rsidRPr="00A734C8">
        <w:rPr>
          <w:rStyle w:val="affd"/>
        </w:rPr>
        <w:t>копания</w:t>
      </w:r>
      <w:r w:rsidR="001869DE" w:rsidRPr="00A734C8">
        <w:rPr>
          <w:rStyle w:val="affd"/>
        </w:rPr>
        <w:t xml:space="preserve"> </w:t>
      </w:r>
      <w:r w:rsidR="00851919" w:rsidRPr="00A734C8">
        <w:rPr>
          <w:rStyle w:val="affd"/>
        </w:rPr>
        <w:t>соответствует</w:t>
      </w:r>
      <w:r w:rsidR="001869DE" w:rsidRPr="00A734C8">
        <w:rPr>
          <w:rStyle w:val="affd"/>
        </w:rPr>
        <w:t xml:space="preserve"> </w:t>
      </w:r>
      <w:r w:rsidR="00851919" w:rsidRPr="00A734C8">
        <w:rPr>
          <w:rStyle w:val="affd"/>
        </w:rPr>
        <w:t>ряду</w:t>
      </w:r>
      <w:r w:rsidR="001869DE" w:rsidRPr="00A734C8">
        <w:rPr>
          <w:rStyle w:val="affd"/>
        </w:rPr>
        <w:t xml:space="preserve"> </w:t>
      </w:r>
      <w:r w:rsidR="00851919" w:rsidRPr="00A734C8">
        <w:rPr>
          <w:rStyle w:val="affd"/>
        </w:rPr>
        <w:t>принципов</w:t>
      </w:r>
      <w:r w:rsidR="001869DE" w:rsidRPr="00A734C8">
        <w:rPr>
          <w:rStyle w:val="affd"/>
        </w:rPr>
        <w:t xml:space="preserve"> </w:t>
      </w:r>
      <w:r w:rsidR="00851919" w:rsidRPr="00A734C8">
        <w:rPr>
          <w:rStyle w:val="affd"/>
        </w:rPr>
        <w:t>и</w:t>
      </w:r>
      <w:r w:rsidR="001869DE" w:rsidRPr="00A734C8">
        <w:rPr>
          <w:rStyle w:val="affd"/>
        </w:rPr>
        <w:t xml:space="preserve"> </w:t>
      </w:r>
      <w:r w:rsidR="00851919" w:rsidRPr="00A734C8">
        <w:rPr>
          <w:rStyle w:val="affd"/>
        </w:rPr>
        <w:t>приоритетам</w:t>
      </w:r>
      <w:r w:rsidR="001869DE" w:rsidRPr="00A734C8">
        <w:rPr>
          <w:rStyle w:val="affd"/>
        </w:rPr>
        <w:t xml:space="preserve"> </w:t>
      </w:r>
      <w:r w:rsidR="00851919" w:rsidRPr="00A734C8">
        <w:rPr>
          <w:rStyle w:val="affd"/>
        </w:rPr>
        <w:t>указанных</w:t>
      </w:r>
      <w:r w:rsidR="001869DE" w:rsidRPr="00A734C8">
        <w:rPr>
          <w:rStyle w:val="affd"/>
        </w:rPr>
        <w:t xml:space="preserve"> </w:t>
      </w:r>
      <w:r w:rsidR="00851919" w:rsidRPr="00A734C8">
        <w:rPr>
          <w:rStyle w:val="affd"/>
        </w:rPr>
        <w:t>в</w:t>
      </w:r>
      <w:r w:rsidR="001869DE" w:rsidRPr="00A734C8">
        <w:rPr>
          <w:rStyle w:val="affd"/>
        </w:rPr>
        <w:t xml:space="preserve"> </w:t>
      </w:r>
      <w:r w:rsidR="00851919" w:rsidRPr="00A734C8">
        <w:rPr>
          <w:rStyle w:val="affd"/>
        </w:rPr>
        <w:t>концепции</w:t>
      </w:r>
      <w:r w:rsidR="001869DE" w:rsidRPr="00A734C8">
        <w:rPr>
          <w:rStyle w:val="affd"/>
        </w:rPr>
        <w:t xml:space="preserve"> </w:t>
      </w:r>
      <w:r w:rsidR="00851919" w:rsidRPr="00A734C8">
        <w:rPr>
          <w:rStyle w:val="affd"/>
        </w:rPr>
        <w:t>развития</w:t>
      </w:r>
      <w:r w:rsidR="001869DE" w:rsidRPr="00A734C8">
        <w:rPr>
          <w:rStyle w:val="affd"/>
        </w:rPr>
        <w:t xml:space="preserve"> </w:t>
      </w:r>
      <w:r w:rsidR="00851919" w:rsidRPr="00A734C8">
        <w:rPr>
          <w:rStyle w:val="affd"/>
        </w:rPr>
        <w:t>указах</w:t>
      </w:r>
      <w:r w:rsidR="001869DE" w:rsidRPr="00A734C8">
        <w:rPr>
          <w:rStyle w:val="affd"/>
        </w:rPr>
        <w:t xml:space="preserve"> </w:t>
      </w:r>
      <w:r w:rsidR="00851919" w:rsidRPr="00A734C8">
        <w:rPr>
          <w:rStyle w:val="affd"/>
        </w:rPr>
        <w:t>и</w:t>
      </w:r>
      <w:r w:rsidR="001869DE" w:rsidRPr="00A734C8">
        <w:rPr>
          <w:rStyle w:val="affd"/>
        </w:rPr>
        <w:t xml:space="preserve"> </w:t>
      </w:r>
      <w:r w:rsidR="00851919" w:rsidRPr="00A734C8">
        <w:rPr>
          <w:rStyle w:val="affd"/>
        </w:rPr>
        <w:t>приказах</w:t>
      </w:r>
      <w:r w:rsidR="001869DE" w:rsidRPr="00A734C8">
        <w:rPr>
          <w:rStyle w:val="affd"/>
        </w:rPr>
        <w:t xml:space="preserve"> </w:t>
      </w:r>
      <w:r w:rsidR="00851919" w:rsidRPr="00A734C8">
        <w:rPr>
          <w:rStyle w:val="affd"/>
        </w:rPr>
        <w:t>упомянутых</w:t>
      </w:r>
      <w:r w:rsidR="001869DE" w:rsidRPr="00A734C8">
        <w:rPr>
          <w:rStyle w:val="affd"/>
        </w:rPr>
        <w:t xml:space="preserve"> </w:t>
      </w:r>
      <w:r w:rsidR="00851919" w:rsidRPr="00A734C8">
        <w:rPr>
          <w:rStyle w:val="affd"/>
        </w:rPr>
        <w:t>выше,</w:t>
      </w:r>
      <w:r w:rsidR="001869DE" w:rsidRPr="00A734C8">
        <w:rPr>
          <w:rStyle w:val="affd"/>
        </w:rPr>
        <w:t xml:space="preserve"> </w:t>
      </w:r>
      <w:r w:rsidR="00851919" w:rsidRPr="00A734C8">
        <w:rPr>
          <w:rStyle w:val="affd"/>
        </w:rPr>
        <w:t>то</w:t>
      </w:r>
      <w:r w:rsidR="001869DE" w:rsidRPr="00A734C8">
        <w:rPr>
          <w:rStyle w:val="affd"/>
        </w:rPr>
        <w:t xml:space="preserve"> </w:t>
      </w:r>
      <w:r w:rsidR="00851919" w:rsidRPr="00A734C8">
        <w:rPr>
          <w:rStyle w:val="affd"/>
        </w:rPr>
        <w:t>есть</w:t>
      </w:r>
      <w:r w:rsidR="001869DE" w:rsidRPr="00A734C8">
        <w:rPr>
          <w:rStyle w:val="affd"/>
        </w:rPr>
        <w:t xml:space="preserve"> </w:t>
      </w:r>
      <w:r w:rsidR="00851919" w:rsidRPr="00A734C8">
        <w:rPr>
          <w:rStyle w:val="affd"/>
        </w:rPr>
        <w:t>является</w:t>
      </w:r>
      <w:r w:rsidR="001869DE" w:rsidRPr="00A734C8">
        <w:rPr>
          <w:rStyle w:val="affd"/>
        </w:rPr>
        <w:t xml:space="preserve"> </w:t>
      </w:r>
      <w:r w:rsidR="00851919" w:rsidRPr="00A734C8">
        <w:rPr>
          <w:rStyle w:val="affd"/>
        </w:rPr>
        <w:t>социально</w:t>
      </w:r>
      <w:r w:rsidR="001869DE" w:rsidRPr="00A734C8">
        <w:rPr>
          <w:rStyle w:val="affd"/>
        </w:rPr>
        <w:t xml:space="preserve"> </w:t>
      </w:r>
      <w:r w:rsidR="00851919" w:rsidRPr="00A734C8">
        <w:rPr>
          <w:rStyle w:val="affd"/>
        </w:rPr>
        <w:t>направленной</w:t>
      </w:r>
      <w:r w:rsidR="001869DE" w:rsidRPr="00A734C8">
        <w:rPr>
          <w:rStyle w:val="affd"/>
        </w:rPr>
        <w:t xml:space="preserve"> </w:t>
      </w:r>
      <w:r w:rsidR="00851919" w:rsidRPr="00A734C8">
        <w:rPr>
          <w:rStyle w:val="affd"/>
        </w:rPr>
        <w:t>организацией,</w:t>
      </w:r>
      <w:r w:rsidR="001869DE" w:rsidRPr="00A734C8">
        <w:rPr>
          <w:rStyle w:val="affd"/>
        </w:rPr>
        <w:t xml:space="preserve"> </w:t>
      </w:r>
      <w:r w:rsidR="00851919" w:rsidRPr="00A734C8">
        <w:rPr>
          <w:rStyle w:val="affd"/>
        </w:rPr>
        <w:t>действующей</w:t>
      </w:r>
      <w:r w:rsidR="001869DE" w:rsidRPr="00A734C8">
        <w:rPr>
          <w:rStyle w:val="affd"/>
        </w:rPr>
        <w:t xml:space="preserve"> </w:t>
      </w:r>
      <w:r w:rsidR="00851919" w:rsidRPr="00A734C8">
        <w:rPr>
          <w:rStyle w:val="affd"/>
        </w:rPr>
        <w:t>в</w:t>
      </w:r>
      <w:r w:rsidR="001869DE" w:rsidRPr="00A734C8">
        <w:rPr>
          <w:rStyle w:val="affd"/>
        </w:rPr>
        <w:t xml:space="preserve"> </w:t>
      </w:r>
      <w:r w:rsidR="00851919" w:rsidRPr="00A734C8">
        <w:rPr>
          <w:rStyle w:val="affd"/>
        </w:rPr>
        <w:t>одном</w:t>
      </w:r>
      <w:r w:rsidR="001869DE" w:rsidRPr="00A734C8">
        <w:rPr>
          <w:rStyle w:val="affd"/>
        </w:rPr>
        <w:t xml:space="preserve"> </w:t>
      </w:r>
      <w:r w:rsidR="00851919" w:rsidRPr="00A734C8">
        <w:rPr>
          <w:rStyle w:val="affd"/>
        </w:rPr>
        <w:t>из</w:t>
      </w:r>
      <w:r w:rsidR="001869DE" w:rsidRPr="00A734C8">
        <w:rPr>
          <w:rStyle w:val="affd"/>
        </w:rPr>
        <w:t xml:space="preserve"> </w:t>
      </w:r>
      <w:r w:rsidR="00851919" w:rsidRPr="00A734C8">
        <w:rPr>
          <w:rStyle w:val="affd"/>
        </w:rPr>
        <w:t>приоритетных</w:t>
      </w:r>
      <w:r w:rsidR="001869DE" w:rsidRPr="00A734C8">
        <w:rPr>
          <w:rStyle w:val="affd"/>
        </w:rPr>
        <w:t xml:space="preserve"> </w:t>
      </w:r>
      <w:r w:rsidR="00851919" w:rsidRPr="00A734C8">
        <w:rPr>
          <w:rStyle w:val="affd"/>
        </w:rPr>
        <w:t>направлений</w:t>
      </w:r>
      <w:r w:rsidR="001869DE" w:rsidRPr="00A734C8">
        <w:rPr>
          <w:rStyle w:val="affd"/>
        </w:rPr>
        <w:t xml:space="preserve"> </w:t>
      </w:r>
      <w:r w:rsidR="00851919" w:rsidRPr="00A734C8">
        <w:rPr>
          <w:rStyle w:val="affd"/>
        </w:rPr>
        <w:t>развития</w:t>
      </w:r>
      <w:r w:rsidR="001869DE" w:rsidRPr="00A734C8">
        <w:rPr>
          <w:rStyle w:val="affd"/>
        </w:rPr>
        <w:t xml:space="preserve"> </w:t>
      </w:r>
      <w:r w:rsidR="00851919" w:rsidRPr="00A734C8">
        <w:rPr>
          <w:rStyle w:val="affd"/>
        </w:rPr>
        <w:t>государства</w:t>
      </w:r>
      <w:r w:rsidR="00851919">
        <w:t>.</w:t>
      </w:r>
      <w:r w:rsidR="00F40721">
        <w:t xml:space="preserve"> Также в главе были рассмотрены теоретические аспекты составления бизнес-плана, с выделением его сущности, целей и задач, также рассмотрены особенности наиболее часто применяемых стандартов бизнес-планирования.</w:t>
      </w:r>
    </w:p>
    <w:p w:rsidR="00A97C3C" w:rsidRPr="00811A5C" w:rsidRDefault="00132606" w:rsidP="00811A5C">
      <w:pPr>
        <w:pStyle w:val="affc"/>
      </w:pPr>
      <w:r w:rsidRPr="00811A5C">
        <w:br w:type="page"/>
      </w:r>
    </w:p>
    <w:p w:rsidR="00D43F89" w:rsidRDefault="00380861" w:rsidP="007002F1">
      <w:pPr>
        <w:pStyle w:val="1"/>
      </w:pPr>
      <w:bookmarkStart w:id="10" w:name="_Toc137236225"/>
      <w:r>
        <w:lastRenderedPageBreak/>
        <w:t>2</w:t>
      </w:r>
      <w:r w:rsidR="001869DE">
        <w:t xml:space="preserve"> </w:t>
      </w:r>
      <w:bookmarkStart w:id="11" w:name="_Hlk136712525"/>
      <w:r w:rsidR="001470B2" w:rsidRPr="00D90FFA">
        <w:rPr>
          <w:bCs/>
        </w:rPr>
        <w:t>Исследование особенностей рынка</w:t>
      </w:r>
      <w:bookmarkEnd w:id="11"/>
      <w:r w:rsidR="001470B2">
        <w:rPr>
          <w:bCs/>
          <w:lang w:val="ru-RU"/>
        </w:rPr>
        <w:t xml:space="preserve"> о</w:t>
      </w:r>
      <w:r w:rsidR="00BB3FA7">
        <w:rPr>
          <w:bCs/>
          <w:lang w:val="ru-RU"/>
        </w:rPr>
        <w:t>б</w:t>
      </w:r>
      <w:r w:rsidR="001470B2">
        <w:rPr>
          <w:bCs/>
          <w:lang w:val="ru-RU"/>
        </w:rPr>
        <w:t>разования</w:t>
      </w:r>
      <w:r w:rsidR="00132606" w:rsidRPr="00A56269">
        <w:t>.</w:t>
      </w:r>
      <w:bookmarkEnd w:id="10"/>
    </w:p>
    <w:p w:rsidR="00604A31" w:rsidRPr="00604A31" w:rsidRDefault="00604A31" w:rsidP="00A734C8">
      <w:pPr>
        <w:pStyle w:val="affc"/>
      </w:pPr>
    </w:p>
    <w:p w:rsidR="00EC3856" w:rsidRPr="00772931" w:rsidRDefault="00380861" w:rsidP="00772931">
      <w:pPr>
        <w:pStyle w:val="2"/>
      </w:pPr>
      <w:bookmarkStart w:id="12" w:name="_Toc137236226"/>
      <w:r w:rsidRPr="00772931">
        <w:t>2.1</w:t>
      </w:r>
      <w:r w:rsidR="001869DE" w:rsidRPr="00772931">
        <w:t xml:space="preserve"> </w:t>
      </w:r>
      <w:r w:rsidR="00772931" w:rsidRPr="00772931">
        <w:t>Анализ сферы образовательных услуг в России и за рубежом</w:t>
      </w:r>
      <w:bookmarkEnd w:id="12"/>
    </w:p>
    <w:p w:rsidR="00D86E1C" w:rsidRDefault="00D86E1C" w:rsidP="00A734C8">
      <w:pPr>
        <w:pStyle w:val="affc"/>
      </w:pPr>
    </w:p>
    <w:p w:rsidR="00157CE7" w:rsidRDefault="001F42EE" w:rsidP="001A14C8">
      <w:pPr>
        <w:pStyle w:val="affc"/>
      </w:pPr>
      <w:r w:rsidRPr="00D93AC4">
        <w:t>Глобальный</w:t>
      </w:r>
      <w:r w:rsidR="001869DE">
        <w:t xml:space="preserve"> </w:t>
      </w:r>
      <w:r w:rsidRPr="00D93AC4">
        <w:t>рынок</w:t>
      </w:r>
      <w:r w:rsidR="001869DE">
        <w:t xml:space="preserve"> </w:t>
      </w:r>
      <w:r w:rsidRPr="00D93AC4">
        <w:t>образовательных</w:t>
      </w:r>
      <w:r w:rsidR="001869DE">
        <w:t xml:space="preserve"> </w:t>
      </w:r>
      <w:r w:rsidRPr="00D93AC4">
        <w:t>услуг</w:t>
      </w:r>
      <w:r w:rsidR="001869DE">
        <w:t xml:space="preserve"> </w:t>
      </w:r>
      <w:r w:rsidRPr="00D93AC4">
        <w:t>неоднороден,</w:t>
      </w:r>
      <w:r w:rsidR="001869DE">
        <w:t xml:space="preserve"> </w:t>
      </w:r>
      <w:r w:rsidRPr="00D93AC4">
        <w:t>рос</w:t>
      </w:r>
      <w:r w:rsidR="009035C6">
        <w:t>т</w:t>
      </w:r>
      <w:r w:rsidR="001869DE">
        <w:t xml:space="preserve"> </w:t>
      </w:r>
      <w:r w:rsidRPr="00D93AC4">
        <w:t>спроса</w:t>
      </w:r>
      <w:r w:rsidR="001869DE">
        <w:t xml:space="preserve"> </w:t>
      </w:r>
      <w:r w:rsidRPr="00D93AC4">
        <w:t>и</w:t>
      </w:r>
      <w:r w:rsidR="001869DE">
        <w:t xml:space="preserve"> </w:t>
      </w:r>
      <w:r w:rsidRPr="00D93AC4">
        <w:t>потребления</w:t>
      </w:r>
      <w:r w:rsidR="001869DE">
        <w:t xml:space="preserve"> </w:t>
      </w:r>
      <w:r w:rsidRPr="00D93AC4">
        <w:t>в</w:t>
      </w:r>
      <w:r w:rsidR="001869DE">
        <w:t xml:space="preserve"> </w:t>
      </w:r>
      <w:r w:rsidRPr="00D93AC4">
        <w:t>зависимости</w:t>
      </w:r>
      <w:r w:rsidR="001869DE">
        <w:t xml:space="preserve"> </w:t>
      </w:r>
      <w:r w:rsidRPr="00D93AC4">
        <w:t>от</w:t>
      </w:r>
      <w:r w:rsidR="001869DE">
        <w:t xml:space="preserve"> </w:t>
      </w:r>
      <w:r w:rsidRPr="00D93AC4">
        <w:t>ре</w:t>
      </w:r>
      <w:r w:rsidR="006644EB" w:rsidRPr="00D93AC4">
        <w:t>гиона</w:t>
      </w:r>
      <w:r w:rsidR="001869DE">
        <w:t xml:space="preserve"> </w:t>
      </w:r>
      <w:r w:rsidR="006644EB" w:rsidRPr="00D93AC4">
        <w:t>протекает</w:t>
      </w:r>
      <w:r w:rsidR="001869DE">
        <w:t xml:space="preserve"> </w:t>
      </w:r>
      <w:r w:rsidR="006644EB" w:rsidRPr="00D93AC4">
        <w:t>по-</w:t>
      </w:r>
      <w:r w:rsidRPr="00D93AC4">
        <w:t>разному</w:t>
      </w:r>
      <w:r w:rsidR="001869DE">
        <w:t xml:space="preserve"> </w:t>
      </w:r>
      <w:r w:rsidRPr="00D93AC4">
        <w:t>и</w:t>
      </w:r>
      <w:r w:rsidR="001869DE">
        <w:t xml:space="preserve"> </w:t>
      </w:r>
      <w:r w:rsidRPr="00D93AC4">
        <w:t>привносит</w:t>
      </w:r>
      <w:r w:rsidR="001869DE">
        <w:t xml:space="preserve"> </w:t>
      </w:r>
      <w:r w:rsidRPr="00D93AC4">
        <w:t>всё</w:t>
      </w:r>
      <w:r w:rsidR="001869DE">
        <w:t xml:space="preserve"> </w:t>
      </w:r>
      <w:r w:rsidRPr="00D93AC4">
        <w:t>новые</w:t>
      </w:r>
      <w:r w:rsidR="001869DE">
        <w:t xml:space="preserve"> </w:t>
      </w:r>
      <w:r w:rsidRPr="00D93AC4">
        <w:t>новшества</w:t>
      </w:r>
      <w:r w:rsidR="001869DE">
        <w:t xml:space="preserve"> </w:t>
      </w:r>
      <w:r w:rsidRPr="00D93AC4">
        <w:t>в</w:t>
      </w:r>
      <w:r w:rsidR="001869DE">
        <w:t xml:space="preserve"> </w:t>
      </w:r>
      <w:r w:rsidRPr="00D93AC4">
        <w:t>образовательный</w:t>
      </w:r>
      <w:r w:rsidR="001869DE">
        <w:t xml:space="preserve"> </w:t>
      </w:r>
      <w:r w:rsidRPr="00D93AC4">
        <w:t>процесс.</w:t>
      </w:r>
      <w:r w:rsidR="001869DE">
        <w:t xml:space="preserve"> </w:t>
      </w:r>
      <w:r w:rsidR="001A14C8">
        <w:t>Поэтому</w:t>
      </w:r>
      <w:r w:rsidR="001869DE">
        <w:t xml:space="preserve"> </w:t>
      </w:r>
      <w:r w:rsidR="009035C6">
        <w:t>для</w:t>
      </w:r>
      <w:r w:rsidR="001869DE">
        <w:t xml:space="preserve"> </w:t>
      </w:r>
      <w:r w:rsidR="00157CE7">
        <w:t>более</w:t>
      </w:r>
      <w:r w:rsidR="001869DE">
        <w:t xml:space="preserve"> </w:t>
      </w:r>
      <w:r w:rsidR="00157CE7">
        <w:t>детально</w:t>
      </w:r>
      <w:r w:rsidR="009035C6">
        <w:t>го</w:t>
      </w:r>
      <w:r w:rsidR="001869DE">
        <w:t xml:space="preserve"> </w:t>
      </w:r>
      <w:r w:rsidR="00157CE7">
        <w:t>рассмотрения</w:t>
      </w:r>
      <w:r w:rsidR="001869DE">
        <w:t xml:space="preserve"> </w:t>
      </w:r>
      <w:r w:rsidR="00157CE7">
        <w:t>процессов,</w:t>
      </w:r>
      <w:r w:rsidR="001869DE">
        <w:t xml:space="preserve"> </w:t>
      </w:r>
      <w:r w:rsidR="00157CE7">
        <w:t>происходящих</w:t>
      </w:r>
      <w:r w:rsidR="001869DE">
        <w:t xml:space="preserve"> </w:t>
      </w:r>
      <w:r w:rsidR="00157CE7">
        <w:t>на</w:t>
      </w:r>
      <w:r w:rsidR="001869DE">
        <w:t xml:space="preserve"> </w:t>
      </w:r>
      <w:r w:rsidR="00157CE7">
        <w:t>глобальном</w:t>
      </w:r>
      <w:r w:rsidR="001869DE">
        <w:t xml:space="preserve"> </w:t>
      </w:r>
      <w:r w:rsidR="00157CE7">
        <w:t>рынке</w:t>
      </w:r>
      <w:r w:rsidR="001869DE">
        <w:t xml:space="preserve"> </w:t>
      </w:r>
      <w:r w:rsidR="00157CE7">
        <w:t>образования,</w:t>
      </w:r>
      <w:r w:rsidR="001869DE">
        <w:t xml:space="preserve"> </w:t>
      </w:r>
      <w:r w:rsidR="00157CE7">
        <w:t>его</w:t>
      </w:r>
      <w:r w:rsidR="001869DE">
        <w:t xml:space="preserve"> </w:t>
      </w:r>
      <w:r w:rsidR="00157CE7">
        <w:t>структуры</w:t>
      </w:r>
      <w:r w:rsidR="001869DE">
        <w:t xml:space="preserve"> </w:t>
      </w:r>
      <w:r w:rsidR="00157CE7">
        <w:t>и</w:t>
      </w:r>
      <w:r w:rsidR="001869DE">
        <w:t xml:space="preserve"> </w:t>
      </w:r>
      <w:r w:rsidR="00157CE7">
        <w:t>трендов</w:t>
      </w:r>
      <w:r w:rsidR="001869DE">
        <w:t xml:space="preserve"> </w:t>
      </w:r>
      <w:r w:rsidR="001A14C8" w:rsidRPr="001A14C8">
        <w:t>будут</w:t>
      </w:r>
      <w:r w:rsidR="001869DE">
        <w:t xml:space="preserve"> </w:t>
      </w:r>
      <w:r w:rsidR="001A14C8" w:rsidRPr="001A14C8">
        <w:t>испо</w:t>
      </w:r>
      <w:r w:rsidR="00157CE7" w:rsidRPr="001A14C8">
        <w:t>льзоват</w:t>
      </w:r>
      <w:r w:rsidR="001A14C8" w:rsidRPr="001A14C8">
        <w:t>ь</w:t>
      </w:r>
      <w:r w:rsidR="00157CE7" w:rsidRPr="001A14C8">
        <w:t>ся</w:t>
      </w:r>
      <w:r w:rsidR="001869DE">
        <w:t xml:space="preserve"> </w:t>
      </w:r>
      <w:r w:rsidR="00157CE7" w:rsidRPr="001A14C8">
        <w:t>вторичные</w:t>
      </w:r>
      <w:r w:rsidR="001869DE">
        <w:t xml:space="preserve"> </w:t>
      </w:r>
      <w:r w:rsidR="00157CE7" w:rsidRPr="001A14C8">
        <w:t>данные</w:t>
      </w:r>
      <w:r w:rsidR="001869DE">
        <w:t xml:space="preserve"> </w:t>
      </w:r>
      <w:r w:rsidR="00157CE7" w:rsidRPr="001A14C8">
        <w:t>взятые</w:t>
      </w:r>
      <w:r w:rsidR="001869DE">
        <w:t xml:space="preserve"> </w:t>
      </w:r>
      <w:r w:rsidR="00157CE7" w:rsidRPr="001A14C8">
        <w:t>из</w:t>
      </w:r>
      <w:r w:rsidR="001869DE">
        <w:t xml:space="preserve"> </w:t>
      </w:r>
      <w:r w:rsidR="001A14C8" w:rsidRPr="001A14C8">
        <w:t>проведённых</w:t>
      </w:r>
      <w:r w:rsidR="001869DE">
        <w:t xml:space="preserve"> </w:t>
      </w:r>
      <w:r w:rsidR="001A14C8" w:rsidRPr="001A14C8">
        <w:t>исследований</w:t>
      </w:r>
      <w:r w:rsidR="001869DE">
        <w:t xml:space="preserve"> </w:t>
      </w:r>
      <w:r w:rsidR="001A14C8" w:rsidRPr="001A14C8">
        <w:t>авторитетными</w:t>
      </w:r>
      <w:r w:rsidR="001869DE">
        <w:t xml:space="preserve"> </w:t>
      </w:r>
      <w:r w:rsidR="001A14C8" w:rsidRPr="001A14C8">
        <w:t>исследовательскими</w:t>
      </w:r>
      <w:r w:rsidR="001869DE">
        <w:t xml:space="preserve"> </w:t>
      </w:r>
      <w:r w:rsidR="001A14C8" w:rsidRPr="001A14C8">
        <w:t>группами</w:t>
      </w:r>
      <w:r w:rsidR="001869DE">
        <w:t xml:space="preserve"> </w:t>
      </w:r>
      <w:r w:rsidR="001A14C8" w:rsidRPr="001A14C8">
        <w:t>и</w:t>
      </w:r>
      <w:r w:rsidR="001869DE">
        <w:t xml:space="preserve"> </w:t>
      </w:r>
      <w:r w:rsidR="001A14C8" w:rsidRPr="001A14C8">
        <w:t>консалтинговыми</w:t>
      </w:r>
      <w:r w:rsidR="001869DE">
        <w:t xml:space="preserve"> </w:t>
      </w:r>
      <w:r w:rsidR="001A14C8" w:rsidRPr="001A14C8">
        <w:t>компаниями,</w:t>
      </w:r>
      <w:r w:rsidR="001869DE">
        <w:t xml:space="preserve"> </w:t>
      </w:r>
      <w:r w:rsidR="001A14C8" w:rsidRPr="001A14C8">
        <w:t>такими</w:t>
      </w:r>
      <w:r w:rsidR="001869DE">
        <w:t xml:space="preserve"> </w:t>
      </w:r>
      <w:r w:rsidR="001A14C8" w:rsidRPr="001A14C8">
        <w:t>как</w:t>
      </w:r>
      <w:r w:rsidR="001869DE">
        <w:t xml:space="preserve"> </w:t>
      </w:r>
      <w:r w:rsidR="001A14C8" w:rsidRPr="001A14C8">
        <w:t>«</w:t>
      </w:r>
      <w:proofErr w:type="spellStart"/>
      <w:r w:rsidR="001A14C8" w:rsidRPr="001A14C8">
        <w:t>HolonIQ</w:t>
      </w:r>
      <w:proofErr w:type="spellEnd"/>
      <w:r w:rsidR="001A14C8" w:rsidRPr="001A14C8">
        <w:t>»,</w:t>
      </w:r>
      <w:r w:rsidR="001869DE">
        <w:t xml:space="preserve"> </w:t>
      </w:r>
      <w:r w:rsidR="001A14C8">
        <w:t>«</w:t>
      </w:r>
      <w:proofErr w:type="spellStart"/>
      <w:r w:rsidR="001A14C8" w:rsidRPr="001A14C8">
        <w:t>Intelligence</w:t>
      </w:r>
      <w:proofErr w:type="spellEnd"/>
      <w:r w:rsidR="001869DE">
        <w:t xml:space="preserve"> </w:t>
      </w:r>
      <w:proofErr w:type="spellStart"/>
      <w:r w:rsidR="001A14C8" w:rsidRPr="001A14C8">
        <w:t>Mordor</w:t>
      </w:r>
      <w:proofErr w:type="spellEnd"/>
      <w:r w:rsidR="001A14C8">
        <w:t>»</w:t>
      </w:r>
      <w:r w:rsidR="001869DE">
        <w:t xml:space="preserve"> </w:t>
      </w:r>
      <w:r w:rsidR="001A14C8">
        <w:t>и</w:t>
      </w:r>
      <w:r w:rsidR="001869DE">
        <w:t xml:space="preserve"> </w:t>
      </w:r>
      <w:r w:rsidR="001A14C8">
        <w:t>прочими.</w:t>
      </w:r>
    </w:p>
    <w:p w:rsidR="00361150" w:rsidRPr="00D93AC4" w:rsidRDefault="001869DE" w:rsidP="00D93AC4">
      <w:pPr>
        <w:pStyle w:val="affc"/>
      </w:pPr>
      <w:r>
        <w:t xml:space="preserve"> </w:t>
      </w:r>
      <w:r w:rsidR="001A14C8">
        <w:t>В</w:t>
      </w:r>
      <w:r>
        <w:t xml:space="preserve"> </w:t>
      </w:r>
      <w:r w:rsidR="001A14C8">
        <w:t>общем</w:t>
      </w:r>
      <w:r>
        <w:t xml:space="preserve"> </w:t>
      </w:r>
      <w:r w:rsidR="001A14C8">
        <w:t>случае</w:t>
      </w:r>
      <w:r>
        <w:t xml:space="preserve"> </w:t>
      </w:r>
      <w:r w:rsidR="001A14C8">
        <w:t>с</w:t>
      </w:r>
      <w:r w:rsidR="0073765A" w:rsidRPr="00D93AC4">
        <w:t>ектор</w:t>
      </w:r>
      <w:r>
        <w:t xml:space="preserve"> </w:t>
      </w:r>
      <w:r w:rsidR="0073765A" w:rsidRPr="00D93AC4">
        <w:t>образования</w:t>
      </w:r>
      <w:r>
        <w:t xml:space="preserve"> </w:t>
      </w:r>
      <w:r w:rsidR="00DC17D5" w:rsidRPr="00D93AC4">
        <w:t>широко</w:t>
      </w:r>
      <w:r>
        <w:t xml:space="preserve"> </w:t>
      </w:r>
      <w:r w:rsidR="00DC17D5" w:rsidRPr="00D93AC4">
        <w:t>привлекает</w:t>
      </w:r>
      <w:r>
        <w:t xml:space="preserve"> </w:t>
      </w:r>
      <w:r w:rsidR="00DC17D5" w:rsidRPr="00D93AC4">
        <w:t>инвестиции</w:t>
      </w:r>
      <w:r>
        <w:t xml:space="preserve"> </w:t>
      </w:r>
      <w:r w:rsidR="00DC17D5" w:rsidRPr="00D93AC4">
        <w:t>за</w:t>
      </w:r>
      <w:r>
        <w:t xml:space="preserve"> </w:t>
      </w:r>
      <w:r w:rsidR="00DC17D5" w:rsidRPr="00D93AC4">
        <w:t>счёт</w:t>
      </w:r>
      <w:r>
        <w:t xml:space="preserve"> </w:t>
      </w:r>
      <w:r w:rsidR="00DC17D5" w:rsidRPr="00D93AC4">
        <w:t>растущег</w:t>
      </w:r>
      <w:r w:rsidR="009035C6">
        <w:t>о</w:t>
      </w:r>
      <w:r>
        <w:t xml:space="preserve"> </w:t>
      </w:r>
      <w:r w:rsidR="009035C6">
        <w:t>проникновения</w:t>
      </w:r>
      <w:r>
        <w:t xml:space="preserve"> </w:t>
      </w:r>
      <w:r w:rsidR="009035C6">
        <w:t>интернет-услуг,</w:t>
      </w:r>
      <w:r>
        <w:t xml:space="preserve"> </w:t>
      </w:r>
      <w:r w:rsidR="00DC17D5" w:rsidRPr="00D93AC4">
        <w:t>технического</w:t>
      </w:r>
      <w:r>
        <w:t xml:space="preserve"> </w:t>
      </w:r>
      <w:r w:rsidR="001F42EE" w:rsidRPr="00D93AC4">
        <w:t>прогресс</w:t>
      </w:r>
      <w:r w:rsidR="00DC17D5" w:rsidRPr="00D93AC4">
        <w:t>а</w:t>
      </w:r>
      <w:r>
        <w:t xml:space="preserve"> </w:t>
      </w:r>
      <w:r w:rsidR="00F842D7">
        <w:t>и</w:t>
      </w:r>
      <w:r>
        <w:t xml:space="preserve"> </w:t>
      </w:r>
      <w:r w:rsidR="00F842D7">
        <w:t>появления</w:t>
      </w:r>
      <w:r>
        <w:t xml:space="preserve"> </w:t>
      </w:r>
      <w:r w:rsidR="00F842D7">
        <w:t>инновационных</w:t>
      </w:r>
      <w:r>
        <w:t xml:space="preserve"> </w:t>
      </w:r>
      <w:r w:rsidR="00F842D7">
        <w:t>продуктов</w:t>
      </w:r>
      <w:r>
        <w:t xml:space="preserve"> </w:t>
      </w:r>
      <w:r w:rsidR="00F842D7">
        <w:t>и</w:t>
      </w:r>
      <w:r>
        <w:t xml:space="preserve"> </w:t>
      </w:r>
      <w:r w:rsidR="00F842D7">
        <w:t>технологий</w:t>
      </w:r>
      <w:r w:rsidR="0073765A" w:rsidRPr="00D93AC4">
        <w:t>.</w:t>
      </w:r>
      <w:r>
        <w:t xml:space="preserve"> </w:t>
      </w:r>
    </w:p>
    <w:p w:rsidR="00F842D7" w:rsidRPr="00425779" w:rsidRDefault="00F842D7" w:rsidP="00F842D7">
      <w:pPr>
        <w:pStyle w:val="aff2"/>
      </w:pPr>
      <w:r w:rsidRPr="00A54EA8">
        <w:rPr>
          <w:rStyle w:val="affd"/>
          <w:rFonts w:eastAsia="Arial"/>
        </w:rPr>
        <w:t>На</w:t>
      </w:r>
      <w:r w:rsidR="001869DE" w:rsidRPr="00A54EA8">
        <w:rPr>
          <w:rStyle w:val="affd"/>
          <w:rFonts w:eastAsia="Arial"/>
        </w:rPr>
        <w:t xml:space="preserve"> </w:t>
      </w:r>
      <w:r w:rsidRPr="00A54EA8">
        <w:rPr>
          <w:rStyle w:val="affd"/>
          <w:rFonts w:eastAsia="Arial"/>
        </w:rPr>
        <w:t>самом</w:t>
      </w:r>
      <w:r w:rsidR="001869DE" w:rsidRPr="00A54EA8">
        <w:rPr>
          <w:rStyle w:val="affd"/>
          <w:rFonts w:eastAsia="Arial"/>
        </w:rPr>
        <w:t xml:space="preserve"> </w:t>
      </w:r>
      <w:r w:rsidRPr="00A54EA8">
        <w:rPr>
          <w:rStyle w:val="affd"/>
          <w:rFonts w:eastAsia="Arial"/>
        </w:rPr>
        <w:t>деле</w:t>
      </w:r>
      <w:r w:rsidR="001869DE" w:rsidRPr="00A54EA8">
        <w:rPr>
          <w:rStyle w:val="affd"/>
          <w:rFonts w:eastAsia="Arial"/>
        </w:rPr>
        <w:t xml:space="preserve"> </w:t>
      </w:r>
      <w:r w:rsidRPr="00A54EA8">
        <w:rPr>
          <w:rStyle w:val="affd"/>
          <w:rFonts w:eastAsia="Arial"/>
        </w:rPr>
        <w:t>ландшафт</w:t>
      </w:r>
      <w:r w:rsidR="001869DE" w:rsidRPr="00A54EA8">
        <w:rPr>
          <w:rStyle w:val="affd"/>
          <w:rFonts w:eastAsia="Arial"/>
        </w:rPr>
        <w:t xml:space="preserve"> </w:t>
      </w:r>
      <w:r w:rsidRPr="00A54EA8">
        <w:rPr>
          <w:rStyle w:val="affd"/>
          <w:rFonts w:eastAsia="Arial"/>
        </w:rPr>
        <w:t>инноваций</w:t>
      </w:r>
      <w:r w:rsidR="001869DE" w:rsidRPr="00A54EA8">
        <w:rPr>
          <w:rStyle w:val="affd"/>
          <w:rFonts w:eastAsia="Arial"/>
        </w:rPr>
        <w:t xml:space="preserve"> </w:t>
      </w:r>
      <w:r w:rsidRPr="00A54EA8">
        <w:rPr>
          <w:rStyle w:val="affd"/>
          <w:rFonts w:eastAsia="Arial"/>
        </w:rPr>
        <w:t>в</w:t>
      </w:r>
      <w:r w:rsidR="001869DE" w:rsidRPr="00A54EA8">
        <w:rPr>
          <w:rStyle w:val="affd"/>
          <w:rFonts w:eastAsia="Arial"/>
        </w:rPr>
        <w:t xml:space="preserve"> </w:t>
      </w:r>
      <w:r w:rsidRPr="00A54EA8">
        <w:rPr>
          <w:rStyle w:val="affd"/>
          <w:rFonts w:eastAsia="Arial"/>
        </w:rPr>
        <w:t>образовании</w:t>
      </w:r>
      <w:r w:rsidR="001869DE" w:rsidRPr="00A54EA8">
        <w:rPr>
          <w:rStyle w:val="affd"/>
          <w:rFonts w:eastAsia="Arial"/>
        </w:rPr>
        <w:t xml:space="preserve"> </w:t>
      </w:r>
      <w:r w:rsidRPr="00A54EA8">
        <w:rPr>
          <w:rStyle w:val="affd"/>
          <w:rFonts w:eastAsia="Arial"/>
        </w:rPr>
        <w:t>разнообразный,</w:t>
      </w:r>
      <w:r w:rsidR="001869DE" w:rsidRPr="00A54EA8">
        <w:rPr>
          <w:rStyle w:val="affd"/>
          <w:rFonts w:eastAsia="Arial"/>
        </w:rPr>
        <w:t xml:space="preserve"> </w:t>
      </w:r>
      <w:r w:rsidRPr="00A54EA8">
        <w:rPr>
          <w:rStyle w:val="affd"/>
          <w:rFonts w:eastAsia="Arial"/>
        </w:rPr>
        <w:t>однако</w:t>
      </w:r>
      <w:r w:rsidR="001869DE" w:rsidRPr="00A54EA8">
        <w:rPr>
          <w:rStyle w:val="affd"/>
          <w:rFonts w:eastAsia="Arial"/>
        </w:rPr>
        <w:t xml:space="preserve"> </w:t>
      </w:r>
      <w:r w:rsidRPr="00A54EA8">
        <w:rPr>
          <w:rStyle w:val="affd"/>
          <w:rFonts w:eastAsia="Arial"/>
        </w:rPr>
        <w:t>среди</w:t>
      </w:r>
      <w:r w:rsidR="001869DE" w:rsidRPr="00A54EA8">
        <w:rPr>
          <w:rStyle w:val="affd"/>
          <w:rFonts w:eastAsia="Arial"/>
        </w:rPr>
        <w:t xml:space="preserve"> </w:t>
      </w:r>
      <w:r w:rsidRPr="00A54EA8">
        <w:rPr>
          <w:rStyle w:val="affd"/>
          <w:rFonts w:eastAsia="Arial"/>
        </w:rPr>
        <w:t>всего</w:t>
      </w:r>
      <w:r w:rsidR="001869DE" w:rsidRPr="00A54EA8">
        <w:rPr>
          <w:rStyle w:val="affd"/>
          <w:rFonts w:eastAsia="Arial"/>
        </w:rPr>
        <w:t xml:space="preserve"> </w:t>
      </w:r>
      <w:r w:rsidRPr="00A54EA8">
        <w:rPr>
          <w:rStyle w:val="affd"/>
          <w:rFonts w:eastAsia="Arial"/>
        </w:rPr>
        <w:t>разнообразия</w:t>
      </w:r>
      <w:r w:rsidR="001869DE" w:rsidRPr="00A54EA8">
        <w:rPr>
          <w:rStyle w:val="affd"/>
          <w:rFonts w:eastAsia="Arial"/>
        </w:rPr>
        <w:t xml:space="preserve"> </w:t>
      </w:r>
      <w:r w:rsidRPr="00A54EA8">
        <w:rPr>
          <w:rStyle w:val="affd"/>
          <w:rFonts w:eastAsia="Arial"/>
        </w:rPr>
        <w:t>можно</w:t>
      </w:r>
      <w:r w:rsidR="001869DE" w:rsidRPr="00A54EA8">
        <w:rPr>
          <w:rStyle w:val="affd"/>
          <w:rFonts w:eastAsia="Arial"/>
        </w:rPr>
        <w:t xml:space="preserve"> </w:t>
      </w:r>
      <w:r w:rsidRPr="00A54EA8">
        <w:rPr>
          <w:rStyle w:val="affd"/>
          <w:rFonts w:eastAsia="Arial"/>
        </w:rPr>
        <w:t>выделить</w:t>
      </w:r>
      <w:r w:rsidR="001869DE" w:rsidRPr="00A54EA8">
        <w:rPr>
          <w:rStyle w:val="affd"/>
          <w:rFonts w:eastAsia="Arial"/>
        </w:rPr>
        <w:t xml:space="preserve"> </w:t>
      </w:r>
      <w:r w:rsidRPr="00A54EA8">
        <w:rPr>
          <w:rStyle w:val="affd"/>
          <w:rFonts w:eastAsia="Arial"/>
        </w:rPr>
        <w:t>общие</w:t>
      </w:r>
      <w:r w:rsidR="001869DE" w:rsidRPr="00A54EA8">
        <w:rPr>
          <w:rStyle w:val="affd"/>
          <w:rFonts w:eastAsia="Arial"/>
        </w:rPr>
        <w:t xml:space="preserve"> </w:t>
      </w:r>
      <w:r w:rsidRPr="00A54EA8">
        <w:rPr>
          <w:rStyle w:val="affd"/>
          <w:rFonts w:eastAsia="Arial"/>
        </w:rPr>
        <w:t>характеристики</w:t>
      </w:r>
      <w:r w:rsidR="001869DE" w:rsidRPr="00A54EA8">
        <w:rPr>
          <w:rStyle w:val="affd"/>
          <w:rFonts w:eastAsia="Arial"/>
        </w:rPr>
        <w:t xml:space="preserve"> </w:t>
      </w:r>
      <w:r w:rsidRPr="00A54EA8">
        <w:rPr>
          <w:rStyle w:val="affd"/>
          <w:rFonts w:eastAsia="Arial"/>
        </w:rPr>
        <w:t>проектов</w:t>
      </w:r>
      <w:r w:rsidR="001869DE" w:rsidRPr="00A54EA8">
        <w:rPr>
          <w:rStyle w:val="affd"/>
          <w:rFonts w:eastAsia="Arial"/>
        </w:rPr>
        <w:t xml:space="preserve"> </w:t>
      </w:r>
      <w:r w:rsidRPr="00A54EA8">
        <w:rPr>
          <w:rStyle w:val="affd"/>
          <w:rFonts w:eastAsia="Arial"/>
        </w:rPr>
        <w:t>и</w:t>
      </w:r>
      <w:r w:rsidR="001869DE" w:rsidRPr="00A54EA8">
        <w:rPr>
          <w:rStyle w:val="affd"/>
          <w:rFonts w:eastAsia="Arial"/>
        </w:rPr>
        <w:t xml:space="preserve"> </w:t>
      </w:r>
      <w:proofErr w:type="spellStart"/>
      <w:r w:rsidRPr="00A54EA8">
        <w:rPr>
          <w:rStyle w:val="affd"/>
          <w:rFonts w:eastAsia="Arial"/>
        </w:rPr>
        <w:t>категоризировать</w:t>
      </w:r>
      <w:proofErr w:type="spellEnd"/>
      <w:r w:rsidR="001869DE" w:rsidRPr="00A54EA8">
        <w:rPr>
          <w:rStyle w:val="affd"/>
          <w:rFonts w:eastAsia="Arial"/>
        </w:rPr>
        <w:t xml:space="preserve"> </w:t>
      </w:r>
      <w:r w:rsidRPr="00A54EA8">
        <w:rPr>
          <w:rStyle w:val="affd"/>
          <w:rFonts w:eastAsia="Arial"/>
        </w:rPr>
        <w:t>их.</w:t>
      </w:r>
      <w:r w:rsidR="001869DE" w:rsidRPr="00A54EA8">
        <w:rPr>
          <w:rStyle w:val="affd"/>
          <w:rFonts w:eastAsia="Arial"/>
        </w:rPr>
        <w:t xml:space="preserve"> </w:t>
      </w:r>
      <w:r w:rsidRPr="00A54EA8">
        <w:rPr>
          <w:rStyle w:val="affd"/>
          <w:rFonts w:eastAsia="Arial"/>
        </w:rPr>
        <w:t>Таким</w:t>
      </w:r>
      <w:r w:rsidR="001869DE" w:rsidRPr="00A54EA8">
        <w:rPr>
          <w:rStyle w:val="affd"/>
          <w:rFonts w:eastAsia="Arial"/>
        </w:rPr>
        <w:t xml:space="preserve"> </w:t>
      </w:r>
      <w:r w:rsidRPr="00A54EA8">
        <w:rPr>
          <w:rStyle w:val="affd"/>
          <w:rFonts w:eastAsia="Arial"/>
        </w:rPr>
        <w:t>образом</w:t>
      </w:r>
      <w:r w:rsidR="001869DE" w:rsidRPr="00A54EA8">
        <w:rPr>
          <w:rStyle w:val="affd"/>
          <w:rFonts w:eastAsia="Arial"/>
        </w:rPr>
        <w:t xml:space="preserve"> </w:t>
      </w:r>
      <w:r w:rsidRPr="00A54EA8">
        <w:rPr>
          <w:rStyle w:val="affd"/>
          <w:rFonts w:eastAsia="Arial"/>
        </w:rPr>
        <w:t>большая</w:t>
      </w:r>
      <w:r w:rsidR="001869DE" w:rsidRPr="00A54EA8">
        <w:rPr>
          <w:rStyle w:val="affd"/>
          <w:rFonts w:eastAsia="Arial"/>
        </w:rPr>
        <w:t xml:space="preserve"> </w:t>
      </w:r>
      <w:r w:rsidRPr="00A54EA8">
        <w:rPr>
          <w:rStyle w:val="affd"/>
          <w:rFonts w:eastAsia="Arial"/>
        </w:rPr>
        <w:t>часть</w:t>
      </w:r>
      <w:r w:rsidR="001869DE" w:rsidRPr="00A54EA8">
        <w:rPr>
          <w:rStyle w:val="affd"/>
          <w:rFonts w:eastAsia="Arial"/>
        </w:rPr>
        <w:t xml:space="preserve"> </w:t>
      </w:r>
      <w:r w:rsidRPr="00A54EA8">
        <w:rPr>
          <w:rStyle w:val="affd"/>
          <w:rFonts w:eastAsia="Arial"/>
        </w:rPr>
        <w:t>инновационных</w:t>
      </w:r>
      <w:r w:rsidR="001869DE" w:rsidRPr="00A54EA8">
        <w:rPr>
          <w:rStyle w:val="affd"/>
          <w:rFonts w:eastAsia="Arial"/>
        </w:rPr>
        <w:t xml:space="preserve"> </w:t>
      </w:r>
      <w:r w:rsidRPr="00A54EA8">
        <w:rPr>
          <w:rStyle w:val="affd"/>
          <w:rFonts w:eastAsia="Arial"/>
        </w:rPr>
        <w:t>образовательных</w:t>
      </w:r>
      <w:r w:rsidR="001869DE" w:rsidRPr="00A54EA8">
        <w:rPr>
          <w:rStyle w:val="affd"/>
          <w:rFonts w:eastAsia="Arial"/>
        </w:rPr>
        <w:t xml:space="preserve"> </w:t>
      </w:r>
      <w:r w:rsidRPr="00A54EA8">
        <w:rPr>
          <w:rStyle w:val="affd"/>
          <w:rFonts w:eastAsia="Arial"/>
        </w:rPr>
        <w:t>проектов</w:t>
      </w:r>
      <w:r w:rsidR="001869DE" w:rsidRPr="00A54EA8">
        <w:rPr>
          <w:rStyle w:val="affd"/>
          <w:rFonts w:eastAsia="Arial"/>
        </w:rPr>
        <w:t xml:space="preserve"> </w:t>
      </w:r>
      <w:r w:rsidRPr="00A54EA8">
        <w:rPr>
          <w:rStyle w:val="affd"/>
          <w:rFonts w:eastAsia="Arial"/>
        </w:rPr>
        <w:t>распределяются</w:t>
      </w:r>
      <w:r w:rsidR="001869DE" w:rsidRPr="00A54EA8">
        <w:rPr>
          <w:rStyle w:val="affd"/>
          <w:rFonts w:eastAsia="Arial"/>
        </w:rPr>
        <w:t xml:space="preserve"> </w:t>
      </w:r>
      <w:r w:rsidRPr="00A54EA8">
        <w:rPr>
          <w:rStyle w:val="affd"/>
          <w:rFonts w:eastAsia="Arial"/>
        </w:rPr>
        <w:t>по</w:t>
      </w:r>
      <w:r w:rsidR="001869DE" w:rsidRPr="00A54EA8">
        <w:rPr>
          <w:rStyle w:val="affd"/>
          <w:rFonts w:eastAsia="Arial"/>
        </w:rPr>
        <w:t xml:space="preserve"> </w:t>
      </w:r>
      <w:r w:rsidRPr="00A54EA8">
        <w:rPr>
          <w:rStyle w:val="affd"/>
          <w:rFonts w:eastAsia="Arial"/>
        </w:rPr>
        <w:t>четырём</w:t>
      </w:r>
      <w:r w:rsidR="001869DE" w:rsidRPr="00A54EA8">
        <w:rPr>
          <w:rStyle w:val="affd"/>
          <w:rFonts w:eastAsia="Arial"/>
        </w:rPr>
        <w:t xml:space="preserve"> </w:t>
      </w:r>
      <w:r w:rsidRPr="00A54EA8">
        <w:rPr>
          <w:rStyle w:val="affd"/>
          <w:rFonts w:eastAsia="Arial"/>
        </w:rPr>
        <w:t>группам</w:t>
      </w:r>
      <w:r w:rsidR="00BB3FA7">
        <w:rPr>
          <w:rStyle w:val="affd"/>
          <w:rFonts w:eastAsia="Arial"/>
        </w:rPr>
        <w:t xml:space="preserve"> </w:t>
      </w:r>
      <w:r w:rsidR="00BB3FA7" w:rsidRPr="00BB3FA7">
        <w:rPr>
          <w:rStyle w:val="affd"/>
          <w:rFonts w:eastAsia="Arial"/>
        </w:rPr>
        <w:t>[</w:t>
      </w:r>
      <w:r w:rsidR="00B754A2">
        <w:rPr>
          <w:rStyle w:val="affd"/>
          <w:rFonts w:eastAsia="Arial"/>
        </w:rPr>
        <w:t>26</w:t>
      </w:r>
      <w:r w:rsidR="00BB3FA7" w:rsidRPr="00BB3FA7">
        <w:rPr>
          <w:rStyle w:val="affd"/>
          <w:rFonts w:eastAsia="Arial"/>
        </w:rPr>
        <w:t>]</w:t>
      </w:r>
      <w:r>
        <w:rPr>
          <w:lang w:val="ru-RU"/>
        </w:rPr>
        <w:t>:</w:t>
      </w:r>
    </w:p>
    <w:p w:rsidR="00F842D7" w:rsidRPr="0021642D" w:rsidRDefault="004B74B5" w:rsidP="0021642D">
      <w:pPr>
        <w:pStyle w:val="a0"/>
      </w:pPr>
      <w:r w:rsidRPr="0021642D">
        <w:t>обучающие</w:t>
      </w:r>
      <w:r>
        <w:t xml:space="preserve"> </w:t>
      </w:r>
      <w:r w:rsidRPr="0021642D">
        <w:t>сервисы</w:t>
      </w:r>
      <w:r>
        <w:t xml:space="preserve"> </w:t>
      </w:r>
      <w:r w:rsidRPr="0021642D">
        <w:t>и</w:t>
      </w:r>
      <w:r>
        <w:t xml:space="preserve"> </w:t>
      </w:r>
      <w:r w:rsidRPr="0021642D">
        <w:t>платформы</w:t>
      </w:r>
      <w:r>
        <w:t xml:space="preserve"> </w:t>
      </w:r>
      <w:r w:rsidRPr="0021642D">
        <w:t>различных</w:t>
      </w:r>
      <w:r>
        <w:t xml:space="preserve"> </w:t>
      </w:r>
      <w:r w:rsidRPr="0021642D">
        <w:t>типов,</w:t>
      </w:r>
      <w:r>
        <w:t xml:space="preserve"> </w:t>
      </w:r>
      <w:proofErr w:type="gramStart"/>
      <w:r>
        <w:t>например</w:t>
      </w:r>
      <w:proofErr w:type="gramEnd"/>
      <w:r>
        <w:t xml:space="preserve"> </w:t>
      </w:r>
      <w:proofErr w:type="spellStart"/>
      <w:r w:rsidRPr="0021642D">
        <w:t>getcourse</w:t>
      </w:r>
      <w:proofErr w:type="spellEnd"/>
      <w:r>
        <w:t>;</w:t>
      </w:r>
    </w:p>
    <w:p w:rsidR="00F842D7" w:rsidRPr="00957189" w:rsidRDefault="004B74B5" w:rsidP="00F842D7">
      <w:pPr>
        <w:pStyle w:val="a0"/>
      </w:pPr>
      <w:r w:rsidRPr="00957189">
        <w:t>игроки,</w:t>
      </w:r>
      <w:r>
        <w:t xml:space="preserve"> </w:t>
      </w:r>
      <w:r w:rsidRPr="00957189">
        <w:t>занимающиеся</w:t>
      </w:r>
      <w:r>
        <w:t xml:space="preserve"> </w:t>
      </w:r>
      <w:r w:rsidRPr="00957189">
        <w:t>доставкой</w:t>
      </w:r>
      <w:r>
        <w:t xml:space="preserve"> </w:t>
      </w:r>
      <w:r w:rsidRPr="00957189">
        <w:t>контента</w:t>
      </w:r>
      <w:r>
        <w:t xml:space="preserve"> </w:t>
      </w:r>
      <w:r w:rsidRPr="00957189">
        <w:t>и</w:t>
      </w:r>
      <w:r>
        <w:t xml:space="preserve"> </w:t>
      </w:r>
      <w:r w:rsidRPr="00957189">
        <w:t>управлением</w:t>
      </w:r>
      <w:r>
        <w:t xml:space="preserve"> </w:t>
      </w:r>
      <w:r w:rsidRPr="00957189">
        <w:t>образовательной</w:t>
      </w:r>
      <w:r>
        <w:t xml:space="preserve"> </w:t>
      </w:r>
      <w:r w:rsidRPr="00957189">
        <w:t>средой,</w:t>
      </w:r>
      <w:r>
        <w:t xml:space="preserve"> </w:t>
      </w:r>
      <w:proofErr w:type="gramStart"/>
      <w:r w:rsidRPr="00957189">
        <w:t>например</w:t>
      </w:r>
      <w:proofErr w:type="gramEnd"/>
      <w:r>
        <w:t xml:space="preserve"> </w:t>
      </w:r>
      <w:proofErr w:type="spellStart"/>
      <w:r w:rsidRPr="00957189">
        <w:t>google</w:t>
      </w:r>
      <w:proofErr w:type="spellEnd"/>
      <w:r>
        <w:t xml:space="preserve"> </w:t>
      </w:r>
      <w:proofErr w:type="spellStart"/>
      <w:r>
        <w:t>classroom</w:t>
      </w:r>
      <w:proofErr w:type="spellEnd"/>
      <w:r>
        <w:t>;</w:t>
      </w:r>
    </w:p>
    <w:p w:rsidR="00F842D7" w:rsidRPr="00957189" w:rsidRDefault="004B74B5" w:rsidP="00F842D7">
      <w:pPr>
        <w:pStyle w:val="a0"/>
      </w:pPr>
      <w:r w:rsidRPr="00957189">
        <w:t>создатели</w:t>
      </w:r>
      <w:r>
        <w:t xml:space="preserve"> </w:t>
      </w:r>
      <w:r w:rsidRPr="00957189">
        <w:t>инстру</w:t>
      </w:r>
      <w:r>
        <w:t xml:space="preserve">ментов, применяемых в обучении, это </w:t>
      </w:r>
      <w:proofErr w:type="spellStart"/>
      <w:r w:rsidRPr="00957189">
        <w:t>vr</w:t>
      </w:r>
      <w:proofErr w:type="spellEnd"/>
      <w:r w:rsidRPr="00957189">
        <w:t>-сист</w:t>
      </w:r>
      <w:r>
        <w:t xml:space="preserve">емы, технологии </w:t>
      </w:r>
      <w:proofErr w:type="spellStart"/>
      <w:r>
        <w:t>прокторинга</w:t>
      </w:r>
      <w:proofErr w:type="spellEnd"/>
      <w:r w:rsidRPr="00957189">
        <w:t>,</w:t>
      </w:r>
      <w:r>
        <w:t xml:space="preserve"> </w:t>
      </w:r>
      <w:proofErr w:type="gramStart"/>
      <w:r w:rsidRPr="00957189">
        <w:t>например</w:t>
      </w:r>
      <w:proofErr w:type="gramEnd"/>
      <w:r>
        <w:t xml:space="preserve"> </w:t>
      </w:r>
      <w:proofErr w:type="spellStart"/>
      <w:r w:rsidRPr="00957189">
        <w:t>proctoru</w:t>
      </w:r>
      <w:proofErr w:type="spellEnd"/>
      <w:r>
        <w:t>;</w:t>
      </w:r>
    </w:p>
    <w:p w:rsidR="00F842D7" w:rsidRDefault="004B74B5" w:rsidP="00F842D7">
      <w:pPr>
        <w:pStyle w:val="a0"/>
      </w:pPr>
      <w:r w:rsidRPr="00957189">
        <w:t>разработчики</w:t>
      </w:r>
      <w:r>
        <w:t xml:space="preserve"> </w:t>
      </w:r>
      <w:r w:rsidRPr="00957189">
        <w:t>инновационных</w:t>
      </w:r>
      <w:r>
        <w:t xml:space="preserve"> </w:t>
      </w:r>
      <w:r w:rsidRPr="00957189">
        <w:t>методик</w:t>
      </w:r>
      <w:r>
        <w:t xml:space="preserve"> </w:t>
      </w:r>
      <w:r w:rsidRPr="00957189">
        <w:t>и</w:t>
      </w:r>
      <w:r>
        <w:t xml:space="preserve"> </w:t>
      </w:r>
      <w:r w:rsidRPr="00957189">
        <w:t>образовательных</w:t>
      </w:r>
      <w:r>
        <w:t xml:space="preserve"> </w:t>
      </w:r>
      <w:r w:rsidRPr="00957189">
        <w:t>технологий</w:t>
      </w:r>
      <w:r>
        <w:t xml:space="preserve"> </w:t>
      </w:r>
      <w:r w:rsidRPr="00957189">
        <w:t>в</w:t>
      </w:r>
      <w:r>
        <w:t xml:space="preserve"> </w:t>
      </w:r>
      <w:r w:rsidRPr="00957189">
        <w:t>педа</w:t>
      </w:r>
      <w:r>
        <w:t xml:space="preserve">гогике и </w:t>
      </w:r>
      <w:proofErr w:type="spellStart"/>
      <w:r>
        <w:t>андрагогике</w:t>
      </w:r>
      <w:proofErr w:type="spellEnd"/>
      <w:r>
        <w:t xml:space="preserve">, </w:t>
      </w:r>
      <w:proofErr w:type="gramStart"/>
      <w:r>
        <w:t>например</w:t>
      </w:r>
      <w:proofErr w:type="gramEnd"/>
      <w:r>
        <w:t xml:space="preserve"> </w:t>
      </w:r>
      <w:proofErr w:type="spellStart"/>
      <w:r>
        <w:t>newton</w:t>
      </w:r>
      <w:proofErr w:type="spellEnd"/>
      <w:r>
        <w:t>;</w:t>
      </w:r>
    </w:p>
    <w:p w:rsidR="00F842D7" w:rsidRPr="00957189" w:rsidRDefault="00F842D7" w:rsidP="00F842D7">
      <w:pPr>
        <w:pStyle w:val="affc"/>
      </w:pPr>
      <w:r>
        <w:t>Соответственно</w:t>
      </w:r>
      <w:r w:rsidR="001869DE">
        <w:t xml:space="preserve"> </w:t>
      </w:r>
      <w:r>
        <w:t>проектируемая</w:t>
      </w:r>
      <w:r w:rsidR="001869DE">
        <w:t xml:space="preserve"> </w:t>
      </w:r>
      <w:r>
        <w:t>компания</w:t>
      </w:r>
      <w:r w:rsidR="001869DE">
        <w:t xml:space="preserve"> </w:t>
      </w:r>
      <w:r>
        <w:t>будет</w:t>
      </w:r>
      <w:r w:rsidR="001869DE">
        <w:t xml:space="preserve"> </w:t>
      </w:r>
      <w:r>
        <w:t>относится</w:t>
      </w:r>
      <w:r w:rsidR="001869DE">
        <w:t xml:space="preserve"> </w:t>
      </w:r>
      <w:r>
        <w:t>к</w:t>
      </w:r>
      <w:r w:rsidR="001869DE">
        <w:t xml:space="preserve"> </w:t>
      </w:r>
      <w:r>
        <w:t>последнему</w:t>
      </w:r>
      <w:r w:rsidR="001869DE">
        <w:t xml:space="preserve"> </w:t>
      </w:r>
      <w:r>
        <w:t>четвёртому</w:t>
      </w:r>
      <w:r w:rsidR="001869DE">
        <w:t xml:space="preserve"> </w:t>
      </w:r>
      <w:r>
        <w:t>типу</w:t>
      </w:r>
      <w:r w:rsidR="001869DE">
        <w:t xml:space="preserve"> </w:t>
      </w:r>
      <w:r>
        <w:t>инновационных</w:t>
      </w:r>
      <w:r w:rsidR="001869DE">
        <w:t xml:space="preserve"> </w:t>
      </w:r>
      <w:r>
        <w:t>образовательных</w:t>
      </w:r>
      <w:r w:rsidR="001869DE">
        <w:t xml:space="preserve"> </w:t>
      </w:r>
      <w:r>
        <w:t>проектов.</w:t>
      </w:r>
      <w:r w:rsidR="001869DE">
        <w:t xml:space="preserve"> </w:t>
      </w:r>
    </w:p>
    <w:p w:rsidR="006644EB" w:rsidRPr="003B1145" w:rsidRDefault="0021642D" w:rsidP="003B1145">
      <w:pPr>
        <w:pStyle w:val="affc"/>
      </w:pPr>
      <w:r w:rsidRPr="003B1145">
        <w:lastRenderedPageBreak/>
        <w:t>Также</w:t>
      </w:r>
      <w:r w:rsidR="001869DE" w:rsidRPr="003B1145">
        <w:t xml:space="preserve"> </w:t>
      </w:r>
      <w:r w:rsidRPr="003B1145">
        <w:t>сектор</w:t>
      </w:r>
      <w:r w:rsidR="001869DE" w:rsidRPr="003B1145">
        <w:t xml:space="preserve"> </w:t>
      </w:r>
      <w:r w:rsidRPr="003B1145">
        <w:t>привлекает</w:t>
      </w:r>
      <w:r w:rsidR="001869DE" w:rsidRPr="003B1145">
        <w:t xml:space="preserve"> </w:t>
      </w:r>
      <w:r w:rsidRPr="003B1145">
        <w:t>инвестиции</w:t>
      </w:r>
      <w:r w:rsidR="001869DE" w:rsidRPr="003B1145">
        <w:t xml:space="preserve"> </w:t>
      </w:r>
      <w:r w:rsidRPr="003B1145">
        <w:t>за</w:t>
      </w:r>
      <w:r w:rsidR="001869DE" w:rsidRPr="003B1145">
        <w:t xml:space="preserve"> </w:t>
      </w:r>
      <w:r w:rsidRPr="003B1145">
        <w:t>счёт,</w:t>
      </w:r>
      <w:r w:rsidR="001869DE" w:rsidRPr="003B1145">
        <w:t xml:space="preserve"> </w:t>
      </w:r>
      <w:r w:rsidRPr="003B1145">
        <w:t>развития</w:t>
      </w:r>
      <w:r w:rsidR="001869DE" w:rsidRPr="003B1145">
        <w:t xml:space="preserve"> </w:t>
      </w:r>
      <w:r w:rsidR="00253785" w:rsidRPr="003B1145">
        <w:t>интерактивных</w:t>
      </w:r>
      <w:r w:rsidR="001869DE" w:rsidRPr="003B1145">
        <w:t xml:space="preserve"> </w:t>
      </w:r>
      <w:r w:rsidR="00253785" w:rsidRPr="003B1145">
        <w:t>и</w:t>
      </w:r>
      <w:r w:rsidR="001869DE" w:rsidRPr="003B1145">
        <w:t xml:space="preserve"> </w:t>
      </w:r>
      <w:r w:rsidR="00253785" w:rsidRPr="003B1145">
        <w:t>интеллектуальных</w:t>
      </w:r>
      <w:r w:rsidR="001869DE" w:rsidRPr="003B1145">
        <w:t xml:space="preserve"> </w:t>
      </w:r>
      <w:r w:rsidR="00253785" w:rsidRPr="003B1145">
        <w:t>классов</w:t>
      </w:r>
      <w:r w:rsidR="001869DE" w:rsidRPr="003B1145">
        <w:t xml:space="preserve"> </w:t>
      </w:r>
      <w:r w:rsidR="00253785" w:rsidRPr="003B1145">
        <w:t>в</w:t>
      </w:r>
      <w:r w:rsidR="001869DE" w:rsidRPr="003B1145">
        <w:t xml:space="preserve"> </w:t>
      </w:r>
      <w:r w:rsidR="00253785" w:rsidRPr="003B1145">
        <w:t>учебных</w:t>
      </w:r>
      <w:r w:rsidR="001869DE" w:rsidRPr="003B1145">
        <w:t xml:space="preserve"> </w:t>
      </w:r>
      <w:r w:rsidR="00253785" w:rsidRPr="003B1145">
        <w:t>заведениях,</w:t>
      </w:r>
      <w:r w:rsidR="001869DE" w:rsidRPr="003B1145">
        <w:t xml:space="preserve"> </w:t>
      </w:r>
      <w:r w:rsidRPr="003B1145">
        <w:t>сотрудничества</w:t>
      </w:r>
      <w:r w:rsidR="001869DE" w:rsidRPr="003B1145">
        <w:t xml:space="preserve"> </w:t>
      </w:r>
      <w:r w:rsidR="00253785" w:rsidRPr="003B1145">
        <w:t>технологических</w:t>
      </w:r>
      <w:r w:rsidR="001869DE" w:rsidRPr="003B1145">
        <w:t xml:space="preserve"> </w:t>
      </w:r>
      <w:r w:rsidR="00253785" w:rsidRPr="003B1145">
        <w:t>компаний</w:t>
      </w:r>
      <w:r w:rsidR="001869DE" w:rsidRPr="003B1145">
        <w:t xml:space="preserve"> </w:t>
      </w:r>
      <w:r w:rsidR="00253785" w:rsidRPr="003B1145">
        <w:t>с</w:t>
      </w:r>
      <w:r w:rsidR="001869DE" w:rsidRPr="003B1145">
        <w:t xml:space="preserve"> </w:t>
      </w:r>
      <w:r w:rsidR="00253785" w:rsidRPr="003B1145">
        <w:t>образовательными</w:t>
      </w:r>
      <w:r w:rsidR="001869DE" w:rsidRPr="003B1145">
        <w:t xml:space="preserve"> </w:t>
      </w:r>
      <w:r w:rsidR="00253785" w:rsidRPr="003B1145">
        <w:t>учреждениями</w:t>
      </w:r>
      <w:r w:rsidR="001869DE" w:rsidRPr="003B1145">
        <w:t xml:space="preserve"> </w:t>
      </w:r>
      <w:r w:rsidR="00253785" w:rsidRPr="003B1145">
        <w:t>для</w:t>
      </w:r>
      <w:r w:rsidR="001869DE" w:rsidRPr="003B1145">
        <w:t xml:space="preserve"> </w:t>
      </w:r>
      <w:r w:rsidR="00253785" w:rsidRPr="003B1145">
        <w:t>интеграции</w:t>
      </w:r>
      <w:r w:rsidR="001869DE" w:rsidRPr="003B1145">
        <w:t xml:space="preserve"> </w:t>
      </w:r>
      <w:r w:rsidR="00253785" w:rsidRPr="003B1145">
        <w:t>передовых</w:t>
      </w:r>
      <w:r w:rsidR="001869DE" w:rsidRPr="003B1145">
        <w:t xml:space="preserve"> </w:t>
      </w:r>
      <w:r w:rsidR="00253785" w:rsidRPr="003B1145">
        <w:t>технологий,</w:t>
      </w:r>
      <w:r w:rsidR="001869DE" w:rsidRPr="003B1145">
        <w:t xml:space="preserve"> </w:t>
      </w:r>
      <w:r w:rsidR="00253785" w:rsidRPr="003B1145">
        <w:t>таких</w:t>
      </w:r>
      <w:r w:rsidR="001869DE" w:rsidRPr="003B1145">
        <w:t xml:space="preserve"> </w:t>
      </w:r>
      <w:r w:rsidR="00253785" w:rsidRPr="003B1145">
        <w:t>как</w:t>
      </w:r>
      <w:r w:rsidR="001869DE" w:rsidRPr="003B1145">
        <w:t xml:space="preserve"> </w:t>
      </w:r>
      <w:r w:rsidR="00253785" w:rsidRPr="003B1145">
        <w:t>дополненная</w:t>
      </w:r>
      <w:r w:rsidR="001869DE" w:rsidRPr="003B1145">
        <w:t xml:space="preserve"> </w:t>
      </w:r>
      <w:r w:rsidR="00253785" w:rsidRPr="003B1145">
        <w:t>реал</w:t>
      </w:r>
      <w:r w:rsidR="00DC1B69" w:rsidRPr="003B1145">
        <w:t>ьность</w:t>
      </w:r>
      <w:r w:rsidR="001869DE" w:rsidRPr="003B1145">
        <w:t xml:space="preserve"> </w:t>
      </w:r>
      <w:r w:rsidR="00DC1B69" w:rsidRPr="003B1145">
        <w:t>и</w:t>
      </w:r>
      <w:r w:rsidR="001869DE" w:rsidRPr="003B1145">
        <w:t xml:space="preserve"> </w:t>
      </w:r>
      <w:r w:rsidR="00DC1B69" w:rsidRPr="003B1145">
        <w:t>виртуальная</w:t>
      </w:r>
      <w:r w:rsidR="001869DE" w:rsidRPr="003B1145">
        <w:t xml:space="preserve"> </w:t>
      </w:r>
      <w:r w:rsidR="00DC1B69" w:rsidRPr="003B1145">
        <w:t>реальность.</w:t>
      </w:r>
      <w:r w:rsidR="001869DE" w:rsidRPr="003B1145">
        <w:t xml:space="preserve"> </w:t>
      </w:r>
      <w:r w:rsidR="00DC1B69" w:rsidRPr="003B1145">
        <w:t>Всё</w:t>
      </w:r>
      <w:r w:rsidR="001869DE" w:rsidRPr="003B1145">
        <w:t xml:space="preserve"> </w:t>
      </w:r>
      <w:r w:rsidR="00DC1B69" w:rsidRPr="003B1145">
        <w:t>это</w:t>
      </w:r>
      <w:r w:rsidR="001869DE" w:rsidRPr="003B1145">
        <w:t xml:space="preserve"> </w:t>
      </w:r>
      <w:r w:rsidR="00253785" w:rsidRPr="003B1145">
        <w:t>способствует</w:t>
      </w:r>
      <w:r w:rsidR="001869DE" w:rsidRPr="003B1145">
        <w:t xml:space="preserve"> </w:t>
      </w:r>
      <w:r w:rsidR="00253785" w:rsidRPr="003B1145">
        <w:t>росту</w:t>
      </w:r>
      <w:r w:rsidR="001869DE" w:rsidRPr="003B1145">
        <w:t xml:space="preserve"> </w:t>
      </w:r>
      <w:r w:rsidR="00253785" w:rsidRPr="003B1145">
        <w:t>рынка</w:t>
      </w:r>
      <w:r w:rsidR="001869DE" w:rsidRPr="003B1145">
        <w:t xml:space="preserve"> </w:t>
      </w:r>
      <w:r w:rsidR="00361150" w:rsidRPr="003B1145">
        <w:t>образования</w:t>
      </w:r>
      <w:r w:rsidR="001869DE" w:rsidRPr="003B1145">
        <w:t xml:space="preserve"> </w:t>
      </w:r>
      <w:r w:rsidR="00361150" w:rsidRPr="003B1145">
        <w:t>в</w:t>
      </w:r>
      <w:r w:rsidR="001869DE" w:rsidRPr="003B1145">
        <w:t xml:space="preserve"> </w:t>
      </w:r>
      <w:r w:rsidR="00361150" w:rsidRPr="003B1145">
        <w:t>целом</w:t>
      </w:r>
      <w:r w:rsidR="001869DE" w:rsidRPr="003B1145">
        <w:t xml:space="preserve"> </w:t>
      </w:r>
      <w:r w:rsidR="00361150" w:rsidRPr="003B1145">
        <w:t>и</w:t>
      </w:r>
      <w:r w:rsidR="001869DE" w:rsidRPr="003B1145">
        <w:t xml:space="preserve"> </w:t>
      </w:r>
      <w:r w:rsidR="006644EB" w:rsidRPr="003B1145">
        <w:t>входящего</w:t>
      </w:r>
      <w:r w:rsidR="001869DE" w:rsidRPr="003B1145">
        <w:t xml:space="preserve"> </w:t>
      </w:r>
      <w:r w:rsidR="00DC1B69" w:rsidRPr="003B1145">
        <w:t>в</w:t>
      </w:r>
      <w:r w:rsidR="001869DE" w:rsidRPr="003B1145">
        <w:t xml:space="preserve"> </w:t>
      </w:r>
      <w:r w:rsidR="00DC1B69" w:rsidRPr="003B1145">
        <w:t>него</w:t>
      </w:r>
      <w:r w:rsidR="001869DE" w:rsidRPr="003B1145">
        <w:t xml:space="preserve"> </w:t>
      </w:r>
      <w:r w:rsidR="00DC1B69" w:rsidRPr="003B1145">
        <w:t>рынка</w:t>
      </w:r>
      <w:r w:rsidR="001869DE" w:rsidRPr="003B1145">
        <w:t xml:space="preserve"> </w:t>
      </w:r>
      <w:r w:rsidR="00361150" w:rsidRPr="003B1145">
        <w:t>передовых</w:t>
      </w:r>
      <w:r w:rsidR="001869DE" w:rsidRPr="003B1145">
        <w:t xml:space="preserve"> </w:t>
      </w:r>
      <w:r w:rsidR="00361150" w:rsidRPr="003B1145">
        <w:t>образовательных</w:t>
      </w:r>
      <w:r w:rsidR="001869DE" w:rsidRPr="003B1145">
        <w:t xml:space="preserve"> </w:t>
      </w:r>
      <w:r w:rsidR="00361150" w:rsidRPr="003B1145">
        <w:t>технологий</w:t>
      </w:r>
      <w:r w:rsidR="00B754A2">
        <w:t xml:space="preserve"> [14</w:t>
      </w:r>
      <w:r w:rsidR="001227DE" w:rsidRPr="001227DE">
        <w:t>]</w:t>
      </w:r>
      <w:r w:rsidR="00361150" w:rsidRPr="003B1145">
        <w:t>.</w:t>
      </w:r>
      <w:r w:rsidR="001869DE" w:rsidRPr="003B1145">
        <w:t xml:space="preserve"> </w:t>
      </w:r>
    </w:p>
    <w:p w:rsidR="00361150" w:rsidRPr="001227DE" w:rsidRDefault="00330778" w:rsidP="003B1145">
      <w:pPr>
        <w:pStyle w:val="affc"/>
      </w:pPr>
      <w:r w:rsidRPr="003B1145">
        <w:t>Кр</w:t>
      </w:r>
      <w:r w:rsidR="00962487" w:rsidRPr="003B1145">
        <w:rPr>
          <w:rFonts w:eastAsia="Arial"/>
        </w:rPr>
        <w:t>упная</w:t>
      </w:r>
      <w:r w:rsidR="001869DE" w:rsidRPr="003B1145">
        <w:rPr>
          <w:rFonts w:eastAsia="Arial"/>
        </w:rPr>
        <w:t xml:space="preserve"> </w:t>
      </w:r>
      <w:r w:rsidR="00962487" w:rsidRPr="003B1145">
        <w:rPr>
          <w:rFonts w:eastAsia="Arial"/>
        </w:rPr>
        <w:t>проектная</w:t>
      </w:r>
      <w:r w:rsidR="001869DE" w:rsidRPr="003B1145">
        <w:rPr>
          <w:rFonts w:eastAsia="Arial"/>
        </w:rPr>
        <w:t xml:space="preserve"> </w:t>
      </w:r>
      <w:r w:rsidR="00962487" w:rsidRPr="003B1145">
        <w:rPr>
          <w:rFonts w:eastAsia="Arial"/>
        </w:rPr>
        <w:t>группа</w:t>
      </w:r>
      <w:r w:rsidR="001869DE" w:rsidRPr="003B1145">
        <w:t xml:space="preserve"> </w:t>
      </w:r>
      <w:r w:rsidR="00085DFF" w:rsidRPr="003B1145">
        <w:t>«</w:t>
      </w:r>
      <w:proofErr w:type="spellStart"/>
      <w:r w:rsidR="00962487" w:rsidRPr="003B1145">
        <w:t>HolonIQ</w:t>
      </w:r>
      <w:proofErr w:type="spellEnd"/>
      <w:r w:rsidR="00085DFF" w:rsidRPr="003B1145">
        <w:t>»</w:t>
      </w:r>
      <w:r w:rsidR="00962487" w:rsidRPr="003B1145">
        <w:t>,</w:t>
      </w:r>
      <w:r w:rsidR="001869DE" w:rsidRPr="003B1145">
        <w:t xml:space="preserve"> </w:t>
      </w:r>
      <w:r w:rsidR="00962487" w:rsidRPr="003B1145">
        <w:t>проводящая</w:t>
      </w:r>
      <w:r w:rsidR="001869DE" w:rsidRPr="003B1145">
        <w:t xml:space="preserve"> </w:t>
      </w:r>
      <w:r w:rsidR="00962487" w:rsidRPr="003B1145">
        <w:rPr>
          <w:rFonts w:eastAsia="Arial"/>
        </w:rPr>
        <w:t>различные</w:t>
      </w:r>
      <w:r w:rsidR="001869DE" w:rsidRPr="003B1145">
        <w:rPr>
          <w:rFonts w:eastAsia="Arial"/>
        </w:rPr>
        <w:t xml:space="preserve"> </w:t>
      </w:r>
      <w:r w:rsidR="00962487" w:rsidRPr="003B1145">
        <w:rPr>
          <w:rFonts w:eastAsia="Arial"/>
        </w:rPr>
        <w:t>исследования</w:t>
      </w:r>
      <w:r w:rsidR="001869DE" w:rsidRPr="003B1145">
        <w:t xml:space="preserve"> </w:t>
      </w:r>
      <w:r w:rsidR="006644EB" w:rsidRPr="003B1145">
        <w:t>в</w:t>
      </w:r>
      <w:r w:rsidR="001869DE" w:rsidRPr="003B1145">
        <w:t xml:space="preserve"> </w:t>
      </w:r>
      <w:r w:rsidR="006644EB" w:rsidRPr="003B1145">
        <w:t>сфере</w:t>
      </w:r>
      <w:r w:rsidR="001869DE" w:rsidRPr="003B1145">
        <w:t xml:space="preserve"> </w:t>
      </w:r>
      <w:r w:rsidR="006644EB" w:rsidRPr="003B1145">
        <w:t>обучения</w:t>
      </w:r>
      <w:r w:rsidR="001869DE" w:rsidRPr="003B1145">
        <w:t xml:space="preserve"> </w:t>
      </w:r>
      <w:r w:rsidR="006644EB" w:rsidRPr="003B1145">
        <w:t>и</w:t>
      </w:r>
      <w:r w:rsidR="001869DE" w:rsidRPr="003B1145">
        <w:t xml:space="preserve"> </w:t>
      </w:r>
      <w:r w:rsidR="006644EB" w:rsidRPr="003B1145">
        <w:t>образования</w:t>
      </w:r>
      <w:r w:rsidR="001869DE" w:rsidRPr="003B1145">
        <w:t xml:space="preserve"> </w:t>
      </w:r>
      <w:r w:rsidR="006644EB" w:rsidRPr="003B1145">
        <w:t>и</w:t>
      </w:r>
      <w:r w:rsidR="001869DE" w:rsidRPr="003B1145">
        <w:t xml:space="preserve"> </w:t>
      </w:r>
      <w:r w:rsidR="00962487" w:rsidRPr="003B1145">
        <w:t>опубликовавшая</w:t>
      </w:r>
      <w:r w:rsidR="001869DE" w:rsidRPr="003B1145">
        <w:t xml:space="preserve"> </w:t>
      </w:r>
      <w:r w:rsidR="00962487" w:rsidRPr="003B1145">
        <w:t>доклад</w:t>
      </w:r>
      <w:r w:rsidR="001869DE" w:rsidRPr="003B1145">
        <w:t xml:space="preserve"> </w:t>
      </w:r>
      <w:r w:rsidR="00962487" w:rsidRPr="003B1145">
        <w:rPr>
          <w:rFonts w:eastAsia="Arial"/>
        </w:rPr>
        <w:t>«</w:t>
      </w:r>
      <w:proofErr w:type="spellStart"/>
      <w:r w:rsidR="00962487" w:rsidRPr="003B1145">
        <w:rPr>
          <w:rFonts w:eastAsia="Arial"/>
        </w:rPr>
        <w:t>Education</w:t>
      </w:r>
      <w:proofErr w:type="spellEnd"/>
      <w:r w:rsidR="001869DE" w:rsidRPr="003B1145">
        <w:rPr>
          <w:rFonts w:eastAsia="Arial"/>
        </w:rPr>
        <w:t xml:space="preserve"> </w:t>
      </w:r>
      <w:proofErr w:type="spellStart"/>
      <w:r w:rsidR="00962487" w:rsidRPr="003B1145">
        <w:rPr>
          <w:rFonts w:eastAsia="Arial"/>
        </w:rPr>
        <w:t>in</w:t>
      </w:r>
      <w:proofErr w:type="spellEnd"/>
      <w:r w:rsidR="001869DE" w:rsidRPr="003B1145">
        <w:rPr>
          <w:rFonts w:eastAsia="Arial"/>
        </w:rPr>
        <w:t xml:space="preserve"> </w:t>
      </w:r>
      <w:r w:rsidR="00962487" w:rsidRPr="003B1145">
        <w:rPr>
          <w:rFonts w:eastAsia="Arial"/>
        </w:rPr>
        <w:t>2030»</w:t>
      </w:r>
      <w:r w:rsidR="00962487" w:rsidRPr="003B1145">
        <w:t>,</w:t>
      </w:r>
      <w:r w:rsidR="001869DE" w:rsidRPr="003B1145">
        <w:t xml:space="preserve"> </w:t>
      </w:r>
      <w:r w:rsidR="00962487" w:rsidRPr="003B1145">
        <w:t>прогнозирует</w:t>
      </w:r>
      <w:r w:rsidR="001869DE" w:rsidRPr="003B1145">
        <w:t xml:space="preserve"> </w:t>
      </w:r>
      <w:r w:rsidR="00A05489" w:rsidRPr="003B1145">
        <w:t>развитие</w:t>
      </w:r>
      <w:r w:rsidR="001869DE" w:rsidRPr="003B1145">
        <w:t xml:space="preserve"> </w:t>
      </w:r>
      <w:r w:rsidR="00A05489" w:rsidRPr="003B1145">
        <w:t>технологий</w:t>
      </w:r>
      <w:r w:rsidR="001869DE" w:rsidRPr="003B1145">
        <w:t xml:space="preserve"> </w:t>
      </w:r>
      <w:r w:rsidR="00A05489" w:rsidRPr="003B1145">
        <w:t>AR/VR,</w:t>
      </w:r>
      <w:r w:rsidR="001869DE" w:rsidRPr="003B1145">
        <w:t xml:space="preserve"> </w:t>
      </w:r>
      <w:r w:rsidR="00A05489" w:rsidRPr="003B1145">
        <w:t>искусственного</w:t>
      </w:r>
      <w:r w:rsidR="001869DE" w:rsidRPr="003B1145">
        <w:t xml:space="preserve"> </w:t>
      </w:r>
      <w:r w:rsidR="00A05489" w:rsidRPr="003B1145">
        <w:t>интеллекта,</w:t>
      </w:r>
      <w:r w:rsidR="001869DE" w:rsidRPr="003B1145">
        <w:t xml:space="preserve"> </w:t>
      </w:r>
      <w:r w:rsidR="00A05489" w:rsidRPr="003B1145">
        <w:t>роботизации</w:t>
      </w:r>
      <w:r w:rsidR="001869DE" w:rsidRPr="003B1145">
        <w:t xml:space="preserve"> </w:t>
      </w:r>
      <w:r w:rsidR="00A05489" w:rsidRPr="003B1145">
        <w:t>и</w:t>
      </w:r>
      <w:r w:rsidR="001869DE" w:rsidRPr="003B1145">
        <w:t xml:space="preserve"> </w:t>
      </w:r>
      <w:proofErr w:type="spellStart"/>
      <w:r w:rsidR="00A05489" w:rsidRPr="003B1145">
        <w:t>блокчейн</w:t>
      </w:r>
      <w:proofErr w:type="spellEnd"/>
      <w:r w:rsidR="001869DE" w:rsidRPr="003B1145">
        <w:t xml:space="preserve"> </w:t>
      </w:r>
      <w:r w:rsidR="00962487" w:rsidRPr="003B1145">
        <w:t>и</w:t>
      </w:r>
      <w:r w:rsidR="001869DE" w:rsidRPr="003B1145">
        <w:t xml:space="preserve"> </w:t>
      </w:r>
      <w:r w:rsidR="00962487" w:rsidRPr="003B1145">
        <w:t>рост</w:t>
      </w:r>
      <w:r w:rsidR="001869DE" w:rsidRPr="003B1145">
        <w:t xml:space="preserve"> </w:t>
      </w:r>
      <w:r w:rsidR="00962487" w:rsidRPr="003B1145">
        <w:t>присутствия</w:t>
      </w:r>
      <w:r w:rsidR="001869DE" w:rsidRPr="003B1145">
        <w:t xml:space="preserve"> </w:t>
      </w:r>
      <w:r w:rsidR="00962487" w:rsidRPr="003B1145">
        <w:t>в</w:t>
      </w:r>
      <w:r w:rsidR="001869DE" w:rsidRPr="003B1145">
        <w:t xml:space="preserve"> </w:t>
      </w:r>
      <w:r w:rsidR="00962487" w:rsidRPr="003B1145">
        <w:t>образовательном</w:t>
      </w:r>
      <w:r w:rsidR="001869DE" w:rsidRPr="003B1145">
        <w:t xml:space="preserve"> </w:t>
      </w:r>
      <w:r w:rsidR="00962487" w:rsidRPr="003B1145">
        <w:t>процессе</w:t>
      </w:r>
      <w:r w:rsidR="001869DE" w:rsidRPr="003B1145">
        <w:t xml:space="preserve"> </w:t>
      </w:r>
      <w:r w:rsidR="00A05489" w:rsidRPr="003B1145">
        <w:t>к</w:t>
      </w:r>
      <w:r w:rsidR="001869DE" w:rsidRPr="003B1145">
        <w:t xml:space="preserve"> </w:t>
      </w:r>
      <w:r w:rsidR="00A05489" w:rsidRPr="003B1145">
        <w:t>2025</w:t>
      </w:r>
      <w:r w:rsidR="001869DE" w:rsidRPr="003B1145">
        <w:t xml:space="preserve"> </w:t>
      </w:r>
      <w:r w:rsidR="00A05489" w:rsidRPr="003B1145">
        <w:t>году</w:t>
      </w:r>
      <w:r w:rsidR="001869DE" w:rsidRPr="003B1145">
        <w:t xml:space="preserve"> </w:t>
      </w:r>
      <w:r w:rsidR="0021642D" w:rsidRPr="003B1145">
        <w:t>в</w:t>
      </w:r>
      <w:r w:rsidR="001869DE" w:rsidRPr="003B1145">
        <w:t xml:space="preserve"> </w:t>
      </w:r>
      <w:r w:rsidR="0021642D" w:rsidRPr="003B1145">
        <w:t>объёме,</w:t>
      </w:r>
      <w:r w:rsidR="001869DE" w:rsidRPr="003B1145">
        <w:t xml:space="preserve"> </w:t>
      </w:r>
      <w:r w:rsidR="0021642D" w:rsidRPr="003B1145">
        <w:t>представленном</w:t>
      </w:r>
      <w:r w:rsidR="001869DE" w:rsidRPr="003B1145">
        <w:t xml:space="preserve"> </w:t>
      </w:r>
      <w:r w:rsidR="0021642D" w:rsidRPr="003B1145">
        <w:t>на</w:t>
      </w:r>
      <w:r w:rsidR="001869DE" w:rsidRPr="003B1145">
        <w:t xml:space="preserve"> </w:t>
      </w:r>
      <w:r w:rsidR="001227DE">
        <w:t>рисунке 2</w:t>
      </w:r>
      <w:r w:rsidR="00554015">
        <w:t xml:space="preserve"> [52</w:t>
      </w:r>
      <w:r w:rsidR="001227DE" w:rsidRPr="001227DE">
        <w:t>]</w:t>
      </w:r>
    </w:p>
    <w:p w:rsidR="00A328D3" w:rsidRPr="00A05489" w:rsidRDefault="00A328D3" w:rsidP="00A05489">
      <w:pPr>
        <w:pStyle w:val="affc"/>
        <w:rPr>
          <w:rFonts w:ascii="regular_medium" w:hAnsi="regular_medium"/>
          <w:color w:val="13293D"/>
          <w:shd w:val="clear" w:color="auto" w:fill="FFFFFF"/>
          <w:lang w:val="ru"/>
        </w:rPr>
      </w:pPr>
    </w:p>
    <w:p w:rsidR="00253785" w:rsidRDefault="00361150" w:rsidP="001227DE">
      <w:pPr>
        <w:pStyle w:val="aff3"/>
      </w:pPr>
      <w:r>
        <w:drawing>
          <wp:inline distT="0" distB="0" distL="0" distR="0">
            <wp:extent cx="4752975" cy="2067505"/>
            <wp:effectExtent l="0" t="0" r="0" b="9525"/>
            <wp:docPr id="39" name="Рисунок 39" descr="C:\Users\Athlas\Downloads\9ec5c923a3d297ee46c7f2fdafcf3d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thlas\Downloads\9ec5c923a3d297ee46c7f2fdafcf3d1c.png"/>
                    <pic:cNvPicPr>
                      <a:picLocks noChangeAspect="1" noChangeArrowheads="1"/>
                    </pic:cNvPicPr>
                  </pic:nvPicPr>
                  <pic:blipFill rotWithShape="1">
                    <a:blip r:embed="rId13">
                      <a:extLst>
                        <a:ext uri="{28A0092B-C50C-407E-A947-70E740481C1C}">
                          <a14:useLocalDpi xmlns:a14="http://schemas.microsoft.com/office/drawing/2010/main" val="0"/>
                        </a:ext>
                      </a:extLst>
                    </a:blip>
                    <a:srcRect t="19823"/>
                    <a:stretch/>
                  </pic:blipFill>
                  <pic:spPr bwMode="auto">
                    <a:xfrm>
                      <a:off x="0" y="0"/>
                      <a:ext cx="4764473" cy="2072506"/>
                    </a:xfrm>
                    <a:prstGeom prst="rect">
                      <a:avLst/>
                    </a:prstGeom>
                    <a:noFill/>
                    <a:ln>
                      <a:noFill/>
                    </a:ln>
                    <a:extLst>
                      <a:ext uri="{53640926-AAD7-44D8-BBD7-CCE9431645EC}">
                        <a14:shadowObscured xmlns:a14="http://schemas.microsoft.com/office/drawing/2010/main"/>
                      </a:ext>
                    </a:extLst>
                  </pic:spPr>
                </pic:pic>
              </a:graphicData>
            </a:graphic>
          </wp:inline>
        </w:drawing>
      </w:r>
    </w:p>
    <w:p w:rsidR="00253785" w:rsidRPr="001227DE" w:rsidRDefault="001227DE" w:rsidP="00E07FE4">
      <w:pPr>
        <w:pStyle w:val="aff3"/>
        <w:spacing w:line="240" w:lineRule="auto"/>
        <w:rPr>
          <w:shd w:val="clear" w:color="auto" w:fill="FFFFFF"/>
        </w:rPr>
      </w:pPr>
      <w:r>
        <w:rPr>
          <w:shd w:val="clear" w:color="auto" w:fill="FFFFFF"/>
        </w:rPr>
        <w:t xml:space="preserve">Рисунок 2 – Прогноз развития </w:t>
      </w:r>
      <w:r w:rsidR="00361150">
        <w:rPr>
          <w:shd w:val="clear" w:color="auto" w:fill="FFFFFF"/>
        </w:rPr>
        <w:t>и</w:t>
      </w:r>
      <w:r>
        <w:rPr>
          <w:shd w:val="clear" w:color="auto" w:fill="FFFFFF"/>
        </w:rPr>
        <w:t xml:space="preserve"> присутствия инновационных технологий в образовании по категориям</w:t>
      </w:r>
      <w:r w:rsidR="00B754A2">
        <w:rPr>
          <w:shd w:val="clear" w:color="auto" w:fill="FFFFFF"/>
        </w:rPr>
        <w:t xml:space="preserve"> [5</w:t>
      </w:r>
      <w:r w:rsidR="00554015" w:rsidRPr="00554015">
        <w:rPr>
          <w:shd w:val="clear" w:color="auto" w:fill="FFFFFF"/>
        </w:rPr>
        <w:t>2</w:t>
      </w:r>
      <w:r w:rsidRPr="001227DE">
        <w:rPr>
          <w:shd w:val="clear" w:color="auto" w:fill="FFFFFF"/>
        </w:rPr>
        <w:t>]</w:t>
      </w:r>
    </w:p>
    <w:p w:rsidR="00A05489" w:rsidRDefault="00A05489" w:rsidP="00361150">
      <w:pPr>
        <w:pStyle w:val="affc"/>
        <w:rPr>
          <w:shd w:val="clear" w:color="auto" w:fill="FFFFFF"/>
        </w:rPr>
      </w:pPr>
    </w:p>
    <w:p w:rsidR="00A05489" w:rsidRDefault="00A05489" w:rsidP="00361150">
      <w:pPr>
        <w:pStyle w:val="affc"/>
        <w:rPr>
          <w:shd w:val="clear" w:color="auto" w:fill="FFFFFF"/>
        </w:rPr>
      </w:pPr>
      <w:r>
        <w:rPr>
          <w:shd w:val="clear" w:color="auto" w:fill="FFFFFF"/>
        </w:rPr>
        <w:t>Как</w:t>
      </w:r>
      <w:r w:rsidR="001869DE">
        <w:rPr>
          <w:shd w:val="clear" w:color="auto" w:fill="FFFFFF"/>
        </w:rPr>
        <w:t xml:space="preserve"> </w:t>
      </w:r>
      <w:r>
        <w:rPr>
          <w:shd w:val="clear" w:color="auto" w:fill="FFFFFF"/>
        </w:rPr>
        <w:t>видно</w:t>
      </w:r>
      <w:r w:rsidR="001869DE">
        <w:rPr>
          <w:shd w:val="clear" w:color="auto" w:fill="FFFFFF"/>
        </w:rPr>
        <w:t xml:space="preserve"> </w:t>
      </w:r>
      <w:r>
        <w:rPr>
          <w:shd w:val="clear" w:color="auto" w:fill="FFFFFF"/>
        </w:rPr>
        <w:t>из</w:t>
      </w:r>
      <w:r w:rsidR="001869DE">
        <w:rPr>
          <w:shd w:val="clear" w:color="auto" w:fill="FFFFFF"/>
        </w:rPr>
        <w:t xml:space="preserve"> </w:t>
      </w:r>
      <w:r>
        <w:rPr>
          <w:shd w:val="clear" w:color="auto" w:fill="FFFFFF"/>
        </w:rPr>
        <w:t>рисунка</w:t>
      </w:r>
      <w:r w:rsidR="001869DE">
        <w:rPr>
          <w:shd w:val="clear" w:color="auto" w:fill="FFFFFF"/>
        </w:rPr>
        <w:t xml:space="preserve"> </w:t>
      </w:r>
      <w:r>
        <w:rPr>
          <w:shd w:val="clear" w:color="auto" w:fill="FFFFFF"/>
        </w:rPr>
        <w:t>больший</w:t>
      </w:r>
      <w:r w:rsidR="001869DE">
        <w:rPr>
          <w:shd w:val="clear" w:color="auto" w:fill="FFFFFF"/>
        </w:rPr>
        <w:t xml:space="preserve"> </w:t>
      </w:r>
      <w:r>
        <w:rPr>
          <w:shd w:val="clear" w:color="auto" w:fill="FFFFFF"/>
        </w:rPr>
        <w:t>рост</w:t>
      </w:r>
      <w:r w:rsidR="001869DE">
        <w:rPr>
          <w:shd w:val="clear" w:color="auto" w:fill="FFFFFF"/>
        </w:rPr>
        <w:t xml:space="preserve"> </w:t>
      </w:r>
      <w:r>
        <w:rPr>
          <w:shd w:val="clear" w:color="auto" w:fill="FFFFFF"/>
        </w:rPr>
        <w:t>прогнозируется</w:t>
      </w:r>
      <w:r w:rsidR="001869DE">
        <w:rPr>
          <w:shd w:val="clear" w:color="auto" w:fill="FFFFFF"/>
        </w:rPr>
        <w:t xml:space="preserve"> </w:t>
      </w:r>
      <w:r>
        <w:rPr>
          <w:shd w:val="clear" w:color="auto" w:fill="FFFFFF"/>
        </w:rPr>
        <w:t>технологии</w:t>
      </w:r>
      <w:r w:rsidR="001869DE">
        <w:rPr>
          <w:shd w:val="clear" w:color="auto" w:fill="FFFFFF"/>
        </w:rPr>
        <w:t xml:space="preserve"> </w:t>
      </w:r>
      <w:r>
        <w:rPr>
          <w:shd w:val="clear" w:color="auto" w:fill="FFFFFF"/>
        </w:rPr>
        <w:t>дополненной</w:t>
      </w:r>
      <w:r w:rsidR="001869DE">
        <w:rPr>
          <w:shd w:val="clear" w:color="auto" w:fill="FFFFFF"/>
        </w:rPr>
        <w:t xml:space="preserve"> </w:t>
      </w:r>
      <w:r>
        <w:rPr>
          <w:shd w:val="clear" w:color="auto" w:fill="FFFFFF"/>
        </w:rPr>
        <w:t>и</w:t>
      </w:r>
      <w:r w:rsidR="001869DE">
        <w:rPr>
          <w:shd w:val="clear" w:color="auto" w:fill="FFFFFF"/>
        </w:rPr>
        <w:t xml:space="preserve"> </w:t>
      </w:r>
      <w:r>
        <w:rPr>
          <w:shd w:val="clear" w:color="auto" w:fill="FFFFFF"/>
        </w:rPr>
        <w:t>виртуальной</w:t>
      </w:r>
      <w:r w:rsidR="001869DE">
        <w:rPr>
          <w:shd w:val="clear" w:color="auto" w:fill="FFFFFF"/>
        </w:rPr>
        <w:t xml:space="preserve"> </w:t>
      </w:r>
      <w:r>
        <w:rPr>
          <w:shd w:val="clear" w:color="auto" w:fill="FFFFFF"/>
        </w:rPr>
        <w:t>реальности</w:t>
      </w:r>
      <w:r w:rsidR="001869DE">
        <w:rPr>
          <w:shd w:val="clear" w:color="auto" w:fill="FFFFFF"/>
        </w:rPr>
        <w:t xml:space="preserve"> </w:t>
      </w:r>
      <w:r w:rsidR="008B5916">
        <w:rPr>
          <w:shd w:val="clear" w:color="auto" w:fill="FFFFFF"/>
        </w:rPr>
        <w:t>за</w:t>
      </w:r>
      <w:r w:rsidR="001869DE">
        <w:rPr>
          <w:shd w:val="clear" w:color="auto" w:fill="FFFFFF"/>
        </w:rPr>
        <w:t xml:space="preserve"> </w:t>
      </w:r>
      <w:r w:rsidR="008B5916">
        <w:rPr>
          <w:shd w:val="clear" w:color="auto" w:fill="FFFFFF"/>
        </w:rPr>
        <w:t>счёт</w:t>
      </w:r>
      <w:r w:rsidR="001869DE">
        <w:rPr>
          <w:shd w:val="clear" w:color="auto" w:fill="FFFFFF"/>
        </w:rPr>
        <w:t xml:space="preserve"> </w:t>
      </w:r>
      <w:r w:rsidR="008B5916">
        <w:rPr>
          <w:shd w:val="clear" w:color="auto" w:fill="FFFFFF"/>
        </w:rPr>
        <w:t>того,</w:t>
      </w:r>
      <w:r w:rsidR="001869DE">
        <w:rPr>
          <w:shd w:val="clear" w:color="auto" w:fill="FFFFFF"/>
        </w:rPr>
        <w:t xml:space="preserve"> </w:t>
      </w:r>
      <w:r w:rsidR="008B5916">
        <w:rPr>
          <w:shd w:val="clear" w:color="auto" w:fill="FFFFFF"/>
        </w:rPr>
        <w:t>что:</w:t>
      </w:r>
    </w:p>
    <w:p w:rsidR="008B5916" w:rsidRDefault="004B74B5" w:rsidP="008B5916">
      <w:pPr>
        <w:pStyle w:val="a0"/>
        <w:rPr>
          <w:shd w:val="clear" w:color="auto" w:fill="FFFFFF"/>
        </w:rPr>
      </w:pPr>
      <w:r>
        <w:rPr>
          <w:shd w:val="clear" w:color="auto" w:fill="FFFFFF"/>
        </w:rPr>
        <w:t>технология дольше всех присутствует на рынке;</w:t>
      </w:r>
    </w:p>
    <w:p w:rsidR="008B5916" w:rsidRDefault="004B74B5" w:rsidP="008B5916">
      <w:pPr>
        <w:pStyle w:val="a0"/>
        <w:rPr>
          <w:shd w:val="clear" w:color="auto" w:fill="FFFFFF"/>
        </w:rPr>
      </w:pPr>
      <w:r>
        <w:rPr>
          <w:shd w:val="clear" w:color="auto" w:fill="FFFFFF"/>
        </w:rPr>
        <w:t>разработка продуктов с применением виртуальной реальности долгое время была доступней иных представленных технологий;</w:t>
      </w:r>
    </w:p>
    <w:p w:rsidR="00F842D7" w:rsidRPr="006764A0" w:rsidRDefault="004B74B5" w:rsidP="006764A0">
      <w:pPr>
        <w:pStyle w:val="a0"/>
        <w:rPr>
          <w:shd w:val="clear" w:color="auto" w:fill="FFFFFF"/>
        </w:rPr>
      </w:pPr>
      <w:r>
        <w:rPr>
          <w:shd w:val="clear" w:color="auto" w:fill="FFFFFF"/>
        </w:rPr>
        <w:t xml:space="preserve">предполагаемая интеграция </w:t>
      </w:r>
      <w:r w:rsidR="008B5916">
        <w:rPr>
          <w:shd w:val="clear" w:color="auto" w:fill="FFFFFF"/>
        </w:rPr>
        <w:t>в</w:t>
      </w:r>
      <w:r w:rsidR="001869DE">
        <w:rPr>
          <w:shd w:val="clear" w:color="auto" w:fill="FFFFFF"/>
        </w:rPr>
        <w:t xml:space="preserve"> </w:t>
      </w:r>
      <w:r w:rsidR="008B5916">
        <w:rPr>
          <w:shd w:val="clear" w:color="auto" w:fill="FFFFFF"/>
        </w:rPr>
        <w:t>образовательный</w:t>
      </w:r>
      <w:r w:rsidR="001869DE">
        <w:rPr>
          <w:shd w:val="clear" w:color="auto" w:fill="FFFFFF"/>
        </w:rPr>
        <w:t xml:space="preserve"> </w:t>
      </w:r>
      <w:r w:rsidR="008B5916">
        <w:rPr>
          <w:shd w:val="clear" w:color="auto" w:fill="FFFFFF"/>
        </w:rPr>
        <w:t>процесс</w:t>
      </w:r>
      <w:r w:rsidR="001869DE">
        <w:rPr>
          <w:shd w:val="clear" w:color="auto" w:fill="FFFFFF"/>
        </w:rPr>
        <w:t xml:space="preserve"> </w:t>
      </w:r>
      <w:r w:rsidR="008B5916">
        <w:rPr>
          <w:shd w:val="clear" w:color="auto" w:fill="FFFFFF"/>
        </w:rPr>
        <w:t>потенциально</w:t>
      </w:r>
      <w:r w:rsidR="001869DE">
        <w:rPr>
          <w:shd w:val="clear" w:color="auto" w:fill="FFFFFF"/>
        </w:rPr>
        <w:t xml:space="preserve"> </w:t>
      </w:r>
      <w:r w:rsidR="008B5916">
        <w:rPr>
          <w:shd w:val="clear" w:color="auto" w:fill="FFFFFF"/>
        </w:rPr>
        <w:t>более</w:t>
      </w:r>
      <w:r w:rsidR="001869DE">
        <w:rPr>
          <w:shd w:val="clear" w:color="auto" w:fill="FFFFFF"/>
        </w:rPr>
        <w:t xml:space="preserve"> </w:t>
      </w:r>
      <w:r w:rsidR="008B5916">
        <w:rPr>
          <w:shd w:val="clear" w:color="auto" w:fill="FFFFFF"/>
        </w:rPr>
        <w:t>обширна</w:t>
      </w:r>
      <w:r w:rsidR="001869DE">
        <w:rPr>
          <w:shd w:val="clear" w:color="auto" w:fill="FFFFFF"/>
        </w:rPr>
        <w:t xml:space="preserve"> </w:t>
      </w:r>
      <w:r w:rsidR="008B5916">
        <w:rPr>
          <w:shd w:val="clear" w:color="auto" w:fill="FFFFFF"/>
        </w:rPr>
        <w:t>и</w:t>
      </w:r>
      <w:r w:rsidR="001869DE">
        <w:rPr>
          <w:shd w:val="clear" w:color="auto" w:fill="FFFFFF"/>
        </w:rPr>
        <w:t xml:space="preserve"> </w:t>
      </w:r>
      <w:r w:rsidR="00F77796">
        <w:rPr>
          <w:shd w:val="clear" w:color="auto" w:fill="FFFFFF"/>
        </w:rPr>
        <w:t>проста</w:t>
      </w:r>
      <w:r>
        <w:rPr>
          <w:shd w:val="clear" w:color="auto" w:fill="FFFFFF"/>
        </w:rPr>
        <w:t>.</w:t>
      </w:r>
    </w:p>
    <w:p w:rsidR="005C69E7" w:rsidRDefault="00085DFF" w:rsidP="00085DFF">
      <w:pPr>
        <w:pStyle w:val="affc"/>
      </w:pPr>
      <w:r>
        <w:lastRenderedPageBreak/>
        <w:t>Также</w:t>
      </w:r>
      <w:r w:rsidR="001869DE">
        <w:t xml:space="preserve"> </w:t>
      </w:r>
      <w:r>
        <w:t>по</w:t>
      </w:r>
      <w:r w:rsidR="001869DE">
        <w:t xml:space="preserve"> </w:t>
      </w:r>
      <w:r w:rsidRPr="00085DFF">
        <w:t>оценке</w:t>
      </w:r>
      <w:r w:rsidR="001869DE">
        <w:t xml:space="preserve"> </w:t>
      </w:r>
      <w:r w:rsidRPr="00085DFF">
        <w:t>«</w:t>
      </w:r>
      <w:proofErr w:type="spellStart"/>
      <w:r w:rsidRPr="00085DFF">
        <w:t>HolonIQ</w:t>
      </w:r>
      <w:proofErr w:type="spellEnd"/>
      <w:r w:rsidRPr="00085DFF">
        <w:t>»,</w:t>
      </w:r>
      <w:r w:rsidR="001869DE">
        <w:t xml:space="preserve"> </w:t>
      </w:r>
      <w:r w:rsidRPr="00085DFF">
        <w:t>порядка</w:t>
      </w:r>
      <w:r w:rsidR="001869DE">
        <w:t xml:space="preserve"> </w:t>
      </w:r>
      <w:r w:rsidRPr="00085DFF">
        <w:t>54%</w:t>
      </w:r>
      <w:r w:rsidR="001869DE">
        <w:t xml:space="preserve"> </w:t>
      </w:r>
      <w:r w:rsidRPr="00085DFF">
        <w:t>международного</w:t>
      </w:r>
      <w:r w:rsidR="001869DE">
        <w:t xml:space="preserve"> </w:t>
      </w:r>
      <w:r w:rsidRPr="00085DFF">
        <w:t>рынка</w:t>
      </w:r>
      <w:r w:rsidR="001869DE">
        <w:t xml:space="preserve"> </w:t>
      </w:r>
      <w:r>
        <w:t>образования</w:t>
      </w:r>
      <w:r w:rsidR="001869DE">
        <w:t xml:space="preserve"> </w:t>
      </w:r>
      <w:r w:rsidRPr="00085DFF">
        <w:t>в</w:t>
      </w:r>
      <w:r w:rsidR="001869DE">
        <w:t xml:space="preserve"> </w:t>
      </w:r>
      <w:r w:rsidRPr="00085DFF">
        <w:t>2019</w:t>
      </w:r>
      <w:r w:rsidR="001869DE">
        <w:t xml:space="preserve"> </w:t>
      </w:r>
      <w:r w:rsidRPr="00085DFF">
        <w:t>году</w:t>
      </w:r>
      <w:r w:rsidR="001869DE">
        <w:t xml:space="preserve"> </w:t>
      </w:r>
      <w:r w:rsidRPr="00085DFF">
        <w:t>представляли</w:t>
      </w:r>
      <w:r w:rsidR="001869DE">
        <w:t xml:space="preserve"> </w:t>
      </w:r>
      <w:r w:rsidRPr="00085DFF">
        <w:t>поставщики</w:t>
      </w:r>
      <w:r w:rsidR="001869DE">
        <w:t xml:space="preserve"> </w:t>
      </w:r>
      <w:r w:rsidRPr="00085DFF">
        <w:t>продуктов</w:t>
      </w:r>
      <w:r w:rsidR="001869DE">
        <w:t xml:space="preserve"> </w:t>
      </w:r>
      <w:r w:rsidRPr="00085DFF">
        <w:t>и</w:t>
      </w:r>
      <w:r w:rsidR="001869DE">
        <w:t xml:space="preserve"> </w:t>
      </w:r>
      <w:r w:rsidRPr="00085DFF">
        <w:t>услуг,</w:t>
      </w:r>
      <w:r w:rsidR="001869DE">
        <w:t xml:space="preserve"> </w:t>
      </w:r>
      <w:r w:rsidRPr="00085DFF">
        <w:t>работающие</w:t>
      </w:r>
      <w:r w:rsidR="001869DE">
        <w:t xml:space="preserve"> </w:t>
      </w:r>
      <w:r w:rsidRPr="00085DFF">
        <w:t>по</w:t>
      </w:r>
      <w:r w:rsidR="001869DE">
        <w:t xml:space="preserve"> </w:t>
      </w:r>
      <w:r w:rsidRPr="00085DFF">
        <w:t>«D2C»</w:t>
      </w:r>
      <w:r w:rsidR="001869DE">
        <w:t xml:space="preserve"> </w:t>
      </w:r>
      <w:r w:rsidRPr="00085DFF">
        <w:t>модели</w:t>
      </w:r>
      <w:r w:rsidR="001869DE">
        <w:t xml:space="preserve"> </w:t>
      </w:r>
      <w:r w:rsidRPr="00085DFF">
        <w:t>бизнеса,</w:t>
      </w:r>
      <w:r w:rsidR="001869DE">
        <w:t xml:space="preserve"> </w:t>
      </w:r>
      <w:r w:rsidRPr="00085DFF">
        <w:t>объединяющей</w:t>
      </w:r>
      <w:r w:rsidR="001869DE">
        <w:t xml:space="preserve"> </w:t>
      </w:r>
      <w:r w:rsidRPr="00085DFF">
        <w:t>сегменты</w:t>
      </w:r>
      <w:r w:rsidR="001869DE">
        <w:t xml:space="preserve"> </w:t>
      </w:r>
      <w:r w:rsidRPr="00085DFF">
        <w:t>«B2C»</w:t>
      </w:r>
      <w:r w:rsidR="001869DE">
        <w:t xml:space="preserve"> </w:t>
      </w:r>
      <w:r w:rsidRPr="00085DFF">
        <w:t>и</w:t>
      </w:r>
      <w:r w:rsidR="001869DE">
        <w:t xml:space="preserve"> </w:t>
      </w:r>
      <w:r w:rsidRPr="00085DFF">
        <w:t>«С2С»,</w:t>
      </w:r>
      <w:r w:rsidR="001869DE">
        <w:t xml:space="preserve"> </w:t>
      </w:r>
      <w:r w:rsidRPr="00085DFF">
        <w:t>когда</w:t>
      </w:r>
      <w:r w:rsidR="001869DE">
        <w:t xml:space="preserve"> </w:t>
      </w:r>
      <w:r w:rsidRPr="00085DFF">
        <w:t>поставщики</w:t>
      </w:r>
      <w:r w:rsidR="001869DE">
        <w:t xml:space="preserve"> </w:t>
      </w:r>
      <w:r w:rsidRPr="00085DFF">
        <w:t>образовательных</w:t>
      </w:r>
      <w:r w:rsidR="001869DE">
        <w:t xml:space="preserve"> </w:t>
      </w:r>
      <w:r w:rsidRPr="00085DFF">
        <w:t>продуктов</w:t>
      </w:r>
      <w:r w:rsidR="001869DE">
        <w:t xml:space="preserve"> </w:t>
      </w:r>
      <w:r w:rsidRPr="00085DFF">
        <w:t>и</w:t>
      </w:r>
      <w:r w:rsidR="001869DE">
        <w:t xml:space="preserve"> </w:t>
      </w:r>
      <w:r w:rsidRPr="00085DFF">
        <w:t>услуг</w:t>
      </w:r>
      <w:r w:rsidR="001869DE">
        <w:t xml:space="preserve"> </w:t>
      </w:r>
      <w:r w:rsidRPr="00085DFF">
        <w:t>взаимодействуют</w:t>
      </w:r>
      <w:r w:rsidR="001869DE">
        <w:t xml:space="preserve"> </w:t>
      </w:r>
      <w:r w:rsidRPr="00085DFF">
        <w:t>с</w:t>
      </w:r>
      <w:r w:rsidR="001869DE">
        <w:t xml:space="preserve"> </w:t>
      </w:r>
      <w:r w:rsidRPr="00085DFF">
        <w:t>конечными</w:t>
      </w:r>
      <w:r w:rsidR="001869DE">
        <w:t xml:space="preserve"> </w:t>
      </w:r>
      <w:r w:rsidRPr="00085DFF">
        <w:t>потребителя</w:t>
      </w:r>
      <w:r w:rsidR="009505A5">
        <w:t>ми</w:t>
      </w:r>
      <w:r w:rsidR="001869DE">
        <w:t xml:space="preserve"> </w:t>
      </w:r>
      <w:r w:rsidR="009505A5">
        <w:t>напрямую.</w:t>
      </w:r>
      <w:r w:rsidR="001869DE">
        <w:t xml:space="preserve"> </w:t>
      </w:r>
      <w:r w:rsidR="009505A5">
        <w:t>Порядка</w:t>
      </w:r>
      <w:r w:rsidR="001869DE">
        <w:t xml:space="preserve"> </w:t>
      </w:r>
      <w:r w:rsidR="009505A5">
        <w:t>49%</w:t>
      </w:r>
      <w:r w:rsidR="001869DE">
        <w:t xml:space="preserve"> </w:t>
      </w:r>
      <w:r w:rsidR="009505A5">
        <w:t>рынка,</w:t>
      </w:r>
      <w:r w:rsidR="001869DE">
        <w:t xml:space="preserve"> </w:t>
      </w:r>
      <w:r w:rsidRPr="00085DFF">
        <w:t>занимали</w:t>
      </w:r>
      <w:r w:rsidR="001869DE">
        <w:t xml:space="preserve"> </w:t>
      </w:r>
      <w:r w:rsidRPr="00085DFF">
        <w:t>поставщики</w:t>
      </w:r>
      <w:r w:rsidR="001869DE">
        <w:t xml:space="preserve"> </w:t>
      </w:r>
      <w:r w:rsidRPr="00085DFF">
        <w:t>программного</w:t>
      </w:r>
      <w:r w:rsidR="001869DE">
        <w:t xml:space="preserve"> </w:t>
      </w:r>
      <w:r w:rsidRPr="00085DFF">
        <w:t>обеспечения</w:t>
      </w:r>
      <w:r w:rsidR="001869DE">
        <w:t xml:space="preserve"> </w:t>
      </w:r>
      <w:r w:rsidR="005C69E7">
        <w:t>«</w:t>
      </w:r>
      <w:r w:rsidR="005C69E7">
        <w:rPr>
          <w:lang w:val="en-US"/>
        </w:rPr>
        <w:t>software</w:t>
      </w:r>
      <w:r w:rsidR="005C69E7">
        <w:t>»</w:t>
      </w:r>
      <w:r w:rsidRPr="00085DFF">
        <w:t>,</w:t>
      </w:r>
      <w:r w:rsidR="001869DE">
        <w:t xml:space="preserve"> </w:t>
      </w:r>
      <w:r w:rsidR="009505A5">
        <w:t>это</w:t>
      </w:r>
      <w:r w:rsidR="001869DE">
        <w:t xml:space="preserve"> </w:t>
      </w:r>
      <w:r w:rsidR="009505A5">
        <w:t>более</w:t>
      </w:r>
      <w:r w:rsidR="001869DE">
        <w:t xml:space="preserve"> </w:t>
      </w:r>
      <w:r w:rsidR="009505A5">
        <w:t>60%</w:t>
      </w:r>
      <w:r w:rsidR="001869DE">
        <w:t xml:space="preserve"> </w:t>
      </w:r>
      <w:r w:rsidR="009505A5">
        <w:t>сегмента</w:t>
      </w:r>
      <w:r w:rsidR="001869DE">
        <w:t xml:space="preserve"> </w:t>
      </w:r>
      <w:r w:rsidR="009505A5">
        <w:t>«D2C»</w:t>
      </w:r>
      <w:r w:rsidR="009505A5" w:rsidRPr="00085DFF">
        <w:t>,</w:t>
      </w:r>
      <w:r w:rsidR="001869DE">
        <w:t xml:space="preserve"> </w:t>
      </w:r>
      <w:r w:rsidR="009505A5">
        <w:t>42%</w:t>
      </w:r>
      <w:r w:rsidR="001869DE">
        <w:t xml:space="preserve"> </w:t>
      </w:r>
      <w:r w:rsidR="009505A5">
        <w:t>рынка</w:t>
      </w:r>
      <w:r w:rsidR="001869DE">
        <w:t xml:space="preserve"> </w:t>
      </w:r>
      <w:r w:rsidRPr="00085DFF">
        <w:t>приходилось</w:t>
      </w:r>
      <w:r w:rsidR="001869DE">
        <w:t xml:space="preserve"> </w:t>
      </w:r>
      <w:r w:rsidRPr="00085DFF">
        <w:t>на</w:t>
      </w:r>
      <w:r w:rsidR="001869DE">
        <w:t xml:space="preserve"> </w:t>
      </w:r>
      <w:r w:rsidRPr="00085DFF">
        <w:t>образовательные</w:t>
      </w:r>
      <w:r w:rsidR="001869DE">
        <w:t xml:space="preserve"> </w:t>
      </w:r>
      <w:r w:rsidRPr="00085DFF">
        <w:t>сервисы</w:t>
      </w:r>
      <w:r w:rsidR="009505A5">
        <w:t>,</w:t>
      </w:r>
      <w:r w:rsidR="001869DE">
        <w:t xml:space="preserve"> </w:t>
      </w:r>
      <w:r w:rsidR="009505A5">
        <w:t>это</w:t>
      </w:r>
      <w:r w:rsidR="001869DE">
        <w:t xml:space="preserve"> </w:t>
      </w:r>
      <w:r w:rsidR="009505A5" w:rsidRPr="00085DFF">
        <w:t>90%</w:t>
      </w:r>
      <w:r w:rsidR="001869DE">
        <w:t xml:space="preserve"> </w:t>
      </w:r>
      <w:r w:rsidR="009505A5" w:rsidRPr="00085DFF">
        <w:t>сегмента</w:t>
      </w:r>
      <w:r w:rsidR="001869DE">
        <w:t xml:space="preserve"> </w:t>
      </w:r>
      <w:r w:rsidR="009505A5" w:rsidRPr="00085DFF">
        <w:t>«B2B»)</w:t>
      </w:r>
      <w:r w:rsidRPr="00085DFF">
        <w:t>,</w:t>
      </w:r>
      <w:r w:rsidR="001869DE">
        <w:t xml:space="preserve"> </w:t>
      </w:r>
      <w:r w:rsidRPr="00085DFF">
        <w:t>9%</w:t>
      </w:r>
      <w:r w:rsidR="001869DE">
        <w:t xml:space="preserve"> </w:t>
      </w:r>
      <w:r w:rsidRPr="00085DFF">
        <w:t>занимали</w:t>
      </w:r>
      <w:r w:rsidR="001869DE">
        <w:t xml:space="preserve"> </w:t>
      </w:r>
      <w:r w:rsidRPr="00085DFF">
        <w:t>поставщики</w:t>
      </w:r>
      <w:r w:rsidR="001869DE">
        <w:t xml:space="preserve"> </w:t>
      </w:r>
      <w:r w:rsidRPr="00085DFF">
        <w:t>аппаратного</w:t>
      </w:r>
      <w:r w:rsidR="001869DE">
        <w:t xml:space="preserve"> </w:t>
      </w:r>
      <w:r w:rsidRPr="00085DFF">
        <w:t>обеспечения</w:t>
      </w:r>
      <w:r w:rsidR="001869DE">
        <w:t xml:space="preserve"> </w:t>
      </w:r>
      <w:r w:rsidR="005C69E7">
        <w:t>«</w:t>
      </w:r>
      <w:r w:rsidR="005C69E7">
        <w:rPr>
          <w:lang w:val="en-US"/>
        </w:rPr>
        <w:t>hardware</w:t>
      </w:r>
      <w:r w:rsidR="005C69E7">
        <w:t>»</w:t>
      </w:r>
      <w:r w:rsidRPr="00085DFF">
        <w:t>,</w:t>
      </w:r>
      <w:r w:rsidR="001869DE">
        <w:t xml:space="preserve"> </w:t>
      </w:r>
      <w:r w:rsidRPr="00085DFF">
        <w:t>присутствующие</w:t>
      </w:r>
      <w:r w:rsidR="001869DE">
        <w:t xml:space="preserve"> </w:t>
      </w:r>
      <w:r w:rsidRPr="00085DFF">
        <w:t>исключительно</w:t>
      </w:r>
      <w:r w:rsidR="001869DE">
        <w:t xml:space="preserve"> </w:t>
      </w:r>
      <w:r w:rsidRPr="00085DFF">
        <w:t>в</w:t>
      </w:r>
      <w:r w:rsidR="001869DE">
        <w:t xml:space="preserve"> </w:t>
      </w:r>
      <w:r w:rsidRPr="00085DFF">
        <w:t>«D2C»</w:t>
      </w:r>
      <w:r w:rsidR="001869DE">
        <w:t xml:space="preserve"> </w:t>
      </w:r>
      <w:r w:rsidRPr="00085DFF">
        <w:t>сегменте</w:t>
      </w:r>
      <w:r w:rsidR="0029252E">
        <w:t>, рисунок 3</w:t>
      </w:r>
      <w:r w:rsidR="00554015">
        <w:t xml:space="preserve"> [52</w:t>
      </w:r>
      <w:r w:rsidR="001227DE" w:rsidRPr="001227DE">
        <w:t>]</w:t>
      </w:r>
      <w:r w:rsidRPr="00085DFF">
        <w:t>.</w:t>
      </w:r>
      <w:r w:rsidR="001869DE">
        <w:t xml:space="preserve"> </w:t>
      </w:r>
    </w:p>
    <w:p w:rsidR="00F842D7" w:rsidRDefault="00F842D7" w:rsidP="005C69E7">
      <w:pPr>
        <w:pStyle w:val="affc"/>
        <w:rPr>
          <w:noProof/>
        </w:rPr>
      </w:pPr>
    </w:p>
    <w:p w:rsidR="006644EB" w:rsidRDefault="009505A5" w:rsidP="001227DE">
      <w:pPr>
        <w:pStyle w:val="aff3"/>
      </w:pPr>
      <w:r>
        <w:drawing>
          <wp:inline distT="0" distB="0" distL="0" distR="0">
            <wp:extent cx="5238750" cy="1908822"/>
            <wp:effectExtent l="0" t="0" r="0" b="0"/>
            <wp:docPr id="45" name="Рисунок 45" descr="C:\Users\Athlas\Downloads\9f064c874320901980f482add15150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thlas\Downloads\9f064c874320901980f482add15150c6.png"/>
                    <pic:cNvPicPr>
                      <a:picLocks noChangeAspect="1" noChangeArrowheads="1"/>
                    </pic:cNvPicPr>
                  </pic:nvPicPr>
                  <pic:blipFill rotWithShape="1">
                    <a:blip r:embed="rId14">
                      <a:extLst>
                        <a:ext uri="{28A0092B-C50C-407E-A947-70E740481C1C}">
                          <a14:useLocalDpi xmlns:a14="http://schemas.microsoft.com/office/drawing/2010/main" val="0"/>
                        </a:ext>
                      </a:extLst>
                    </a:blip>
                    <a:srcRect t="22525"/>
                    <a:stretch/>
                  </pic:blipFill>
                  <pic:spPr bwMode="auto">
                    <a:xfrm>
                      <a:off x="0" y="0"/>
                      <a:ext cx="5249379" cy="1912695"/>
                    </a:xfrm>
                    <a:prstGeom prst="rect">
                      <a:avLst/>
                    </a:prstGeom>
                    <a:noFill/>
                    <a:ln>
                      <a:noFill/>
                    </a:ln>
                    <a:extLst>
                      <a:ext uri="{53640926-AAD7-44D8-BBD7-CCE9431645EC}">
                        <a14:shadowObscured xmlns:a14="http://schemas.microsoft.com/office/drawing/2010/main"/>
                      </a:ext>
                    </a:extLst>
                  </pic:spPr>
                </pic:pic>
              </a:graphicData>
            </a:graphic>
          </wp:inline>
        </w:drawing>
      </w:r>
    </w:p>
    <w:p w:rsidR="005C69E7" w:rsidRPr="001227DE" w:rsidRDefault="001227DE" w:rsidP="00E07FE4">
      <w:pPr>
        <w:pStyle w:val="aff3"/>
        <w:spacing w:line="240" w:lineRule="auto"/>
        <w:rPr>
          <w:rFonts w:ascii="regular_medium" w:hAnsi="regular_medium"/>
          <w:color w:val="13293D"/>
          <w:shd w:val="clear" w:color="auto" w:fill="FFFFFF"/>
        </w:rPr>
      </w:pPr>
      <w:r>
        <w:rPr>
          <w:shd w:val="clear" w:color="auto" w:fill="FFFFFF"/>
        </w:rPr>
        <w:t>Рисунок 3 – Доли сегментов бизнеса на глобальном рынке</w:t>
      </w:r>
      <w:r w:rsidR="001869DE">
        <w:rPr>
          <w:shd w:val="clear" w:color="auto" w:fill="FFFFFF"/>
        </w:rPr>
        <w:t xml:space="preserve"> </w:t>
      </w:r>
      <w:r w:rsidR="005C69E7">
        <w:rPr>
          <w:shd w:val="clear" w:color="auto" w:fill="FFFFFF"/>
        </w:rPr>
        <w:t>2019</w:t>
      </w:r>
      <w:r>
        <w:rPr>
          <w:shd w:val="clear" w:color="auto" w:fill="FFFFFF"/>
        </w:rPr>
        <w:t xml:space="preserve"> года</w:t>
      </w:r>
      <w:r w:rsidR="00081E62">
        <w:rPr>
          <w:shd w:val="clear" w:color="auto" w:fill="FFFFFF"/>
        </w:rPr>
        <w:t> </w:t>
      </w:r>
      <w:r w:rsidR="00554015">
        <w:rPr>
          <w:shd w:val="clear" w:color="auto" w:fill="FFFFFF"/>
        </w:rPr>
        <w:t>[52</w:t>
      </w:r>
      <w:r w:rsidRPr="001227DE">
        <w:rPr>
          <w:shd w:val="clear" w:color="auto" w:fill="FFFFFF"/>
        </w:rPr>
        <w:t>]</w:t>
      </w:r>
    </w:p>
    <w:p w:rsidR="00F77796" w:rsidRDefault="00F77796" w:rsidP="00F77796">
      <w:pPr>
        <w:pStyle w:val="affc"/>
      </w:pPr>
    </w:p>
    <w:p w:rsidR="00F77796" w:rsidRPr="00085DFF" w:rsidRDefault="00F77796" w:rsidP="00F77796">
      <w:pPr>
        <w:pStyle w:val="affc"/>
      </w:pPr>
      <w:r>
        <w:t>Т</w:t>
      </w:r>
      <w:r w:rsidRPr="00085DFF">
        <w:t>ренд</w:t>
      </w:r>
      <w:r>
        <w:t xml:space="preserve"> </w:t>
      </w:r>
      <w:r w:rsidRPr="00085DFF">
        <w:t>на</w:t>
      </w:r>
      <w:r>
        <w:t xml:space="preserve"> </w:t>
      </w:r>
      <w:r w:rsidRPr="00085DFF">
        <w:t>смещение</w:t>
      </w:r>
      <w:r>
        <w:t xml:space="preserve"> </w:t>
      </w:r>
      <w:r w:rsidRPr="00085DFF">
        <w:t>рынка</w:t>
      </w:r>
      <w:r>
        <w:t xml:space="preserve"> в сторону «D2C» модели бизнеса безусловно будет усиливаться за счёт снижения потребности </w:t>
      </w:r>
      <w:r w:rsidRPr="00085DFF">
        <w:t>в</w:t>
      </w:r>
      <w:r>
        <w:t xml:space="preserve"> </w:t>
      </w:r>
      <w:r w:rsidRPr="00085DFF">
        <w:t>привычных</w:t>
      </w:r>
      <w:r>
        <w:t xml:space="preserve"> </w:t>
      </w:r>
      <w:r w:rsidRPr="00085DFF">
        <w:t>посреднических</w:t>
      </w:r>
      <w:r>
        <w:t xml:space="preserve"> </w:t>
      </w:r>
      <w:r w:rsidRPr="00085DFF">
        <w:t>усл</w:t>
      </w:r>
      <w:r>
        <w:t xml:space="preserve">угах за счёт увеличения </w:t>
      </w:r>
      <w:r w:rsidRPr="00085DFF">
        <w:t>количества</w:t>
      </w:r>
      <w:r>
        <w:t xml:space="preserve"> </w:t>
      </w:r>
      <w:r w:rsidRPr="00085DFF">
        <w:t>платформенных</w:t>
      </w:r>
      <w:r>
        <w:t xml:space="preserve"> </w:t>
      </w:r>
      <w:r w:rsidRPr="00085DFF">
        <w:t>решений</w:t>
      </w:r>
      <w:r>
        <w:t xml:space="preserve">, но и у этой тенденции есть свои пределы, в связи с чем не возможна ситуация, при которой на рынке останутся игроки, функционирующие только по одной модели. </w:t>
      </w:r>
    </w:p>
    <w:p w:rsidR="00A328D3" w:rsidRPr="001227DE" w:rsidRDefault="00A40D59" w:rsidP="00A40D59">
      <w:pPr>
        <w:pStyle w:val="affc"/>
      </w:pPr>
      <w:r>
        <w:t>По</w:t>
      </w:r>
      <w:r w:rsidR="001869DE">
        <w:t xml:space="preserve"> </w:t>
      </w:r>
      <w:r>
        <w:t>оценке</w:t>
      </w:r>
      <w:r w:rsidR="001869DE">
        <w:t xml:space="preserve"> </w:t>
      </w:r>
      <w:proofErr w:type="spellStart"/>
      <w:r>
        <w:t>Global</w:t>
      </w:r>
      <w:proofErr w:type="spellEnd"/>
      <w:r w:rsidR="001869DE">
        <w:t xml:space="preserve"> </w:t>
      </w:r>
      <w:proofErr w:type="spellStart"/>
      <w:r>
        <w:t>Market</w:t>
      </w:r>
      <w:proofErr w:type="spellEnd"/>
      <w:r w:rsidR="001869DE">
        <w:t xml:space="preserve"> </w:t>
      </w:r>
      <w:proofErr w:type="spellStart"/>
      <w:r>
        <w:t>Insights</w:t>
      </w:r>
      <w:proofErr w:type="spellEnd"/>
      <w:r>
        <w:t>,</w:t>
      </w:r>
      <w:r w:rsidR="001869DE">
        <w:t xml:space="preserve"> </w:t>
      </w:r>
      <w:r>
        <w:t>в</w:t>
      </w:r>
      <w:r w:rsidR="001869DE">
        <w:t xml:space="preserve"> </w:t>
      </w:r>
      <w:r>
        <w:t>2017</w:t>
      </w:r>
      <w:r w:rsidR="001869DE">
        <w:t xml:space="preserve"> </w:t>
      </w:r>
      <w:r>
        <w:t>году</w:t>
      </w:r>
      <w:r w:rsidR="001869DE">
        <w:t xml:space="preserve"> </w:t>
      </w:r>
      <w:r>
        <w:t>мировой</w:t>
      </w:r>
      <w:r w:rsidR="001869DE">
        <w:t xml:space="preserve"> </w:t>
      </w:r>
      <w:r>
        <w:t>рынок</w:t>
      </w:r>
      <w:r w:rsidR="001869DE">
        <w:t xml:space="preserve"> </w:t>
      </w:r>
      <w:r>
        <w:t>измерялся</w:t>
      </w:r>
      <w:r w:rsidR="001869DE">
        <w:t xml:space="preserve"> </w:t>
      </w:r>
      <w:r>
        <w:t>суммой</w:t>
      </w:r>
      <w:r w:rsidR="001869DE">
        <w:t xml:space="preserve"> </w:t>
      </w:r>
      <w:r>
        <w:t>159</w:t>
      </w:r>
      <w:r w:rsidR="001869DE">
        <w:t xml:space="preserve"> </w:t>
      </w:r>
      <w:r>
        <w:t>млрд</w:t>
      </w:r>
      <w:r w:rsidR="001227DE">
        <w:t>. долларов</w:t>
      </w:r>
      <w:r>
        <w:t>,</w:t>
      </w:r>
      <w:r w:rsidR="001869DE">
        <w:t xml:space="preserve"> </w:t>
      </w:r>
      <w:r>
        <w:t>в</w:t>
      </w:r>
      <w:r w:rsidR="001869DE">
        <w:t xml:space="preserve"> </w:t>
      </w:r>
      <w:r>
        <w:t>2018-м</w:t>
      </w:r>
      <w:r w:rsidR="001869DE">
        <w:t xml:space="preserve"> </w:t>
      </w:r>
      <w:r>
        <w:t>—</w:t>
      </w:r>
      <w:r w:rsidR="001869DE">
        <w:t xml:space="preserve"> </w:t>
      </w:r>
      <w:r>
        <w:t>190</w:t>
      </w:r>
      <w:r w:rsidR="001869DE">
        <w:t xml:space="preserve"> </w:t>
      </w:r>
      <w:r>
        <w:t>млрд</w:t>
      </w:r>
      <w:r w:rsidR="001227DE">
        <w:t>. долларов</w:t>
      </w:r>
      <w:r>
        <w:t>,</w:t>
      </w:r>
      <w:r w:rsidR="001869DE">
        <w:t xml:space="preserve"> </w:t>
      </w:r>
      <w:r>
        <w:t>в</w:t>
      </w:r>
      <w:r w:rsidR="001869DE">
        <w:t xml:space="preserve"> </w:t>
      </w:r>
      <w:r>
        <w:t>2019-м</w:t>
      </w:r>
      <w:r w:rsidR="001869DE">
        <w:t xml:space="preserve"> </w:t>
      </w:r>
      <w:r>
        <w:t>—</w:t>
      </w:r>
      <w:r w:rsidR="001869DE">
        <w:t xml:space="preserve"> </w:t>
      </w:r>
      <w:r>
        <w:t>205</w:t>
      </w:r>
      <w:r w:rsidR="001869DE">
        <w:t xml:space="preserve"> </w:t>
      </w:r>
      <w:r>
        <w:t>млрд.</w:t>
      </w:r>
      <w:r w:rsidR="001227DE">
        <w:t xml:space="preserve"> долларов</w:t>
      </w:r>
      <w:r w:rsidR="0029252E">
        <w:t>, рисунок 4</w:t>
      </w:r>
      <w:r w:rsidR="001227DE">
        <w:t xml:space="preserve"> </w:t>
      </w:r>
      <w:r w:rsidR="00B754A2">
        <w:t>[25</w:t>
      </w:r>
      <w:r w:rsidR="001227DE" w:rsidRPr="001227DE">
        <w:t>].</w:t>
      </w:r>
    </w:p>
    <w:p w:rsidR="00A328D3" w:rsidRDefault="00A328D3" w:rsidP="001227DE">
      <w:pPr>
        <w:pStyle w:val="aff3"/>
      </w:pPr>
      <w:r>
        <w:lastRenderedPageBreak/>
        <w:drawing>
          <wp:inline distT="0" distB="0" distL="0" distR="0" wp14:anchorId="49D3207E" wp14:editId="439259F7">
            <wp:extent cx="4572000" cy="2743200"/>
            <wp:effectExtent l="0" t="0" r="0" b="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328D3" w:rsidRPr="001227DE" w:rsidRDefault="00E07FE4" w:rsidP="00E07FE4">
      <w:pPr>
        <w:pStyle w:val="aff3"/>
        <w:spacing w:line="240" w:lineRule="auto"/>
      </w:pPr>
      <w:r>
        <w:t xml:space="preserve">Рисунко 4 </w:t>
      </w:r>
      <w:r w:rsidRPr="00A94F1E">
        <w:rPr>
          <w:rStyle w:val="afff0"/>
          <w:b w:val="0"/>
          <w:bCs w:val="0"/>
        </w:rPr>
        <w:t>–</w:t>
      </w:r>
      <w:r w:rsidR="001227DE">
        <w:t xml:space="preserve"> </w:t>
      </w:r>
      <w:r w:rsidR="00A328D3" w:rsidRPr="00A328D3">
        <w:t>Мировой</w:t>
      </w:r>
      <w:r w:rsidR="001869DE">
        <w:t xml:space="preserve"> </w:t>
      </w:r>
      <w:r w:rsidR="00A328D3" w:rsidRPr="00A328D3">
        <w:t>рынок</w:t>
      </w:r>
      <w:r w:rsidR="001869DE">
        <w:t xml:space="preserve"> </w:t>
      </w:r>
      <w:r w:rsidR="00A328D3" w:rsidRPr="00A328D3">
        <w:t>онлайн-образования</w:t>
      </w:r>
      <w:r w:rsidR="001869DE">
        <w:t xml:space="preserve"> </w:t>
      </w:r>
      <w:r w:rsidR="00A328D3" w:rsidRPr="00A328D3">
        <w:t>в</w:t>
      </w:r>
      <w:r w:rsidR="001869DE">
        <w:t xml:space="preserve"> </w:t>
      </w:r>
      <w:r w:rsidR="00A328D3" w:rsidRPr="00A328D3">
        <w:t>млрд.</w:t>
      </w:r>
      <w:r w:rsidR="001869DE">
        <w:t xml:space="preserve"> </w:t>
      </w:r>
      <w:r w:rsidR="00A328D3" w:rsidRPr="00A328D3">
        <w:t>долларов</w:t>
      </w:r>
      <w:r w:rsidR="001227DE">
        <w:t xml:space="preserve"> по годам</w:t>
      </w:r>
      <w:r w:rsidR="004B74B5">
        <w:t xml:space="preserve"> (составлено автором)</w:t>
      </w:r>
    </w:p>
    <w:p w:rsidR="00A328D3" w:rsidRDefault="00A328D3" w:rsidP="00A40D59">
      <w:pPr>
        <w:pStyle w:val="affc"/>
      </w:pPr>
    </w:p>
    <w:p w:rsidR="00F77796" w:rsidRPr="00F77796" w:rsidRDefault="00A40D59" w:rsidP="00F77796">
      <w:pPr>
        <w:pStyle w:val="affc"/>
      </w:pPr>
      <w:r>
        <w:t>Ми</w:t>
      </w:r>
      <w:r w:rsidR="00967CF4">
        <w:t>ровой</w:t>
      </w:r>
      <w:r w:rsidR="001869DE">
        <w:t xml:space="preserve"> </w:t>
      </w:r>
      <w:r w:rsidR="00967CF4">
        <w:t>рынок</w:t>
      </w:r>
      <w:r w:rsidR="001869DE">
        <w:t xml:space="preserve"> </w:t>
      </w:r>
      <w:r w:rsidR="00967CF4">
        <w:t>онлайн-образования</w:t>
      </w:r>
      <w:r w:rsidR="001869DE">
        <w:t xml:space="preserve"> </w:t>
      </w:r>
      <w:r w:rsidR="00967CF4">
        <w:t>в</w:t>
      </w:r>
      <w:r w:rsidR="001869DE">
        <w:t xml:space="preserve"> </w:t>
      </w:r>
      <w:r>
        <w:t>2023</w:t>
      </w:r>
      <w:r w:rsidR="001869DE">
        <w:t xml:space="preserve"> </w:t>
      </w:r>
      <w:r>
        <w:t>году</w:t>
      </w:r>
      <w:r w:rsidR="001869DE">
        <w:t xml:space="preserve"> </w:t>
      </w:r>
      <w:r w:rsidR="00967CF4">
        <w:t>по</w:t>
      </w:r>
      <w:r w:rsidR="001869DE">
        <w:t xml:space="preserve"> </w:t>
      </w:r>
      <w:r w:rsidR="00967CF4">
        <w:t>прогнозным</w:t>
      </w:r>
      <w:r w:rsidR="001869DE">
        <w:t xml:space="preserve"> </w:t>
      </w:r>
      <w:r w:rsidR="00967CF4">
        <w:t>оценкам</w:t>
      </w:r>
      <w:r w:rsidR="001869DE">
        <w:t xml:space="preserve"> </w:t>
      </w:r>
      <w:r w:rsidR="00967CF4">
        <w:t>достигнет</w:t>
      </w:r>
      <w:r w:rsidR="001869DE">
        <w:t xml:space="preserve"> </w:t>
      </w:r>
      <w:r w:rsidR="00967CF4">
        <w:t>282,62</w:t>
      </w:r>
      <w:r w:rsidR="001869DE">
        <w:t xml:space="preserve"> </w:t>
      </w:r>
      <w:r w:rsidR="00967CF4">
        <w:t>млрд</w:t>
      </w:r>
      <w:r w:rsidR="00F77796">
        <w:t>. долларов</w:t>
      </w:r>
      <w:r w:rsidR="00967CF4">
        <w:t>,</w:t>
      </w:r>
      <w:r w:rsidR="001869DE">
        <w:t xml:space="preserve"> </w:t>
      </w:r>
      <w:r w:rsidR="00967CF4">
        <w:t>а</w:t>
      </w:r>
      <w:r w:rsidR="001869DE">
        <w:t xml:space="preserve"> </w:t>
      </w:r>
      <w:r w:rsidR="00967CF4">
        <w:t>е</w:t>
      </w:r>
      <w:r>
        <w:t>го</w:t>
      </w:r>
      <w:r w:rsidR="001869DE">
        <w:t xml:space="preserve"> </w:t>
      </w:r>
      <w:r>
        <w:t>среднегодовой</w:t>
      </w:r>
      <w:r w:rsidR="001869DE">
        <w:t xml:space="preserve"> </w:t>
      </w:r>
      <w:r>
        <w:t>темп</w:t>
      </w:r>
      <w:r w:rsidR="001869DE">
        <w:t xml:space="preserve"> </w:t>
      </w:r>
      <w:r>
        <w:t>прироста</w:t>
      </w:r>
      <w:r w:rsidR="001869DE">
        <w:t xml:space="preserve"> </w:t>
      </w:r>
      <w:r>
        <w:t>в</w:t>
      </w:r>
      <w:r w:rsidR="001869DE">
        <w:t xml:space="preserve"> </w:t>
      </w:r>
      <w:r w:rsidR="00967CF4">
        <w:t>плоть</w:t>
      </w:r>
      <w:r w:rsidR="001869DE">
        <w:t xml:space="preserve"> </w:t>
      </w:r>
      <w:r w:rsidR="00967CF4">
        <w:t>до</w:t>
      </w:r>
      <w:r w:rsidR="001869DE">
        <w:t xml:space="preserve"> </w:t>
      </w:r>
      <w:r w:rsidR="00967CF4">
        <w:t>2025</w:t>
      </w:r>
      <w:r w:rsidR="001869DE">
        <w:t xml:space="preserve"> </w:t>
      </w:r>
      <w:r w:rsidR="00967CF4">
        <w:t>года</w:t>
      </w:r>
      <w:r w:rsidR="001869DE">
        <w:t xml:space="preserve"> </w:t>
      </w:r>
      <w:r w:rsidR="00967CF4">
        <w:t>ожидается</w:t>
      </w:r>
      <w:r w:rsidR="001869DE">
        <w:t xml:space="preserve"> </w:t>
      </w:r>
      <w:r w:rsidR="00967CF4">
        <w:t>в</w:t>
      </w:r>
      <w:r w:rsidR="001869DE">
        <w:t xml:space="preserve"> </w:t>
      </w:r>
      <w:r w:rsidR="00967CF4">
        <w:t>диапазоне</w:t>
      </w:r>
      <w:r w:rsidR="001869DE">
        <w:t xml:space="preserve"> </w:t>
      </w:r>
      <w:r w:rsidR="00967CF4">
        <w:t>7–10%,</w:t>
      </w:r>
      <w:r w:rsidR="001869DE">
        <w:t xml:space="preserve"> </w:t>
      </w:r>
      <w:r w:rsidR="00967CF4">
        <w:t>при</w:t>
      </w:r>
      <w:r w:rsidR="001869DE">
        <w:t xml:space="preserve"> </w:t>
      </w:r>
      <w:r w:rsidR="00967CF4">
        <w:t>том</w:t>
      </w:r>
      <w:r w:rsidR="001869DE">
        <w:t xml:space="preserve"> </w:t>
      </w:r>
      <w:r w:rsidR="00967CF4">
        <w:t>что</w:t>
      </w:r>
      <w:r w:rsidR="001869DE">
        <w:t xml:space="preserve"> </w:t>
      </w:r>
      <w:r>
        <w:t>в</w:t>
      </w:r>
      <w:r w:rsidR="001869DE">
        <w:t xml:space="preserve"> </w:t>
      </w:r>
      <w:r>
        <w:t>глобальных</w:t>
      </w:r>
      <w:r w:rsidR="001869DE">
        <w:t xml:space="preserve"> </w:t>
      </w:r>
      <w:r>
        <w:t>отчётах</w:t>
      </w:r>
      <w:r w:rsidR="001869DE">
        <w:t xml:space="preserve"> </w:t>
      </w:r>
      <w:r>
        <w:t>берут</w:t>
      </w:r>
      <w:r w:rsidR="001869DE">
        <w:t xml:space="preserve"> </w:t>
      </w:r>
      <w:r>
        <w:t>усреднённый</w:t>
      </w:r>
      <w:r w:rsidR="001869DE">
        <w:t xml:space="preserve"> </w:t>
      </w:r>
      <w:r w:rsidRPr="00F77796">
        <w:t>показатель</w:t>
      </w:r>
      <w:r w:rsidR="001869DE" w:rsidRPr="00F77796">
        <w:t xml:space="preserve"> </w:t>
      </w:r>
      <w:r w:rsidRPr="00F77796">
        <w:t>с</w:t>
      </w:r>
      <w:r w:rsidR="001869DE" w:rsidRPr="00F77796">
        <w:t xml:space="preserve"> </w:t>
      </w:r>
      <w:r w:rsidRPr="00F77796">
        <w:t>поправкой</w:t>
      </w:r>
      <w:r w:rsidR="001869DE" w:rsidRPr="00F77796">
        <w:t xml:space="preserve"> </w:t>
      </w:r>
      <w:r w:rsidRPr="00F77796">
        <w:t>на</w:t>
      </w:r>
      <w:r w:rsidR="001869DE" w:rsidRPr="00F77796">
        <w:t xml:space="preserve"> </w:t>
      </w:r>
      <w:r w:rsidRPr="00F77796">
        <w:t>то,</w:t>
      </w:r>
      <w:r w:rsidR="001869DE" w:rsidRPr="00F77796">
        <w:t xml:space="preserve"> </w:t>
      </w:r>
      <w:r w:rsidRPr="00F77796">
        <w:t>что</w:t>
      </w:r>
      <w:r w:rsidR="001869DE" w:rsidRPr="00F77796">
        <w:t xml:space="preserve"> </w:t>
      </w:r>
      <w:r w:rsidRPr="00F77796">
        <w:t>рост</w:t>
      </w:r>
      <w:r w:rsidR="001869DE" w:rsidRPr="00F77796">
        <w:t xml:space="preserve"> </w:t>
      </w:r>
      <w:r w:rsidRPr="00F77796">
        <w:t>индустрии</w:t>
      </w:r>
      <w:r w:rsidR="001869DE" w:rsidRPr="00F77796">
        <w:t xml:space="preserve"> </w:t>
      </w:r>
      <w:r w:rsidR="00967CF4" w:rsidRPr="00F77796">
        <w:t>как</w:t>
      </w:r>
      <w:r w:rsidR="001869DE" w:rsidRPr="00F77796">
        <w:t xml:space="preserve"> </w:t>
      </w:r>
      <w:r w:rsidR="00967CF4" w:rsidRPr="00F77796">
        <w:t>отмечалось</w:t>
      </w:r>
      <w:r w:rsidR="001869DE" w:rsidRPr="00F77796">
        <w:t xml:space="preserve"> </w:t>
      </w:r>
      <w:r w:rsidR="00967CF4" w:rsidRPr="00F77796">
        <w:t>выше</w:t>
      </w:r>
      <w:r w:rsidR="001869DE" w:rsidRPr="00F77796">
        <w:t xml:space="preserve"> </w:t>
      </w:r>
      <w:r w:rsidR="00967CF4" w:rsidRPr="00F77796">
        <w:t>неравномерен</w:t>
      </w:r>
      <w:r w:rsidRPr="00F77796">
        <w:t>.</w:t>
      </w:r>
      <w:r w:rsidR="001869DE" w:rsidRPr="00F77796">
        <w:t xml:space="preserve"> </w:t>
      </w:r>
      <w:r w:rsidR="00B754A2">
        <w:t>[25</w:t>
      </w:r>
      <w:r w:rsidR="00F77796" w:rsidRPr="00F77796">
        <w:t>]</w:t>
      </w:r>
    </w:p>
    <w:p w:rsidR="00A40D59" w:rsidRPr="00153914" w:rsidRDefault="00A40D59" w:rsidP="00F77796">
      <w:pPr>
        <w:pStyle w:val="affc"/>
      </w:pPr>
      <w:r w:rsidRPr="00F77796">
        <w:t>Весь</w:t>
      </w:r>
      <w:r w:rsidR="001869DE" w:rsidRPr="00F77796">
        <w:t xml:space="preserve"> </w:t>
      </w:r>
      <w:r w:rsidRPr="00F77796">
        <w:t>мировой</w:t>
      </w:r>
      <w:r w:rsidR="001869DE" w:rsidRPr="00F77796">
        <w:t xml:space="preserve"> </w:t>
      </w:r>
      <w:r w:rsidRPr="00F77796">
        <w:t>рынок</w:t>
      </w:r>
      <w:r w:rsidR="001869DE" w:rsidRPr="00F77796">
        <w:t xml:space="preserve"> </w:t>
      </w:r>
      <w:r w:rsidRPr="00F77796">
        <w:t>образования</w:t>
      </w:r>
      <w:r w:rsidR="001869DE">
        <w:t xml:space="preserve"> </w:t>
      </w:r>
      <w:r>
        <w:t>в</w:t>
      </w:r>
      <w:r w:rsidR="001869DE">
        <w:t xml:space="preserve"> </w:t>
      </w:r>
      <w:r>
        <w:t>2019</w:t>
      </w:r>
      <w:r w:rsidR="001869DE">
        <w:t xml:space="preserve"> </w:t>
      </w:r>
      <w:r>
        <w:t>г</w:t>
      </w:r>
      <w:r w:rsidR="00967CF4">
        <w:t>оду</w:t>
      </w:r>
      <w:r w:rsidR="001869DE">
        <w:t xml:space="preserve"> </w:t>
      </w:r>
      <w:r w:rsidR="00967CF4">
        <w:t>измерялся</w:t>
      </w:r>
      <w:r w:rsidR="001869DE">
        <w:t xml:space="preserve"> </w:t>
      </w:r>
      <w:r w:rsidR="00967CF4">
        <w:t>суммой</w:t>
      </w:r>
      <w:r w:rsidR="001869DE">
        <w:t xml:space="preserve"> </w:t>
      </w:r>
      <w:r w:rsidR="00967CF4">
        <w:t>6,5</w:t>
      </w:r>
      <w:r w:rsidR="001869DE">
        <w:t xml:space="preserve"> </w:t>
      </w:r>
      <w:r w:rsidR="00967CF4">
        <w:t>трлн</w:t>
      </w:r>
      <w:r w:rsidR="00F77796">
        <w:t>. долларов</w:t>
      </w:r>
      <w:r w:rsidR="00967CF4">
        <w:t>,</w:t>
      </w:r>
      <w:r w:rsidR="001869DE">
        <w:t xml:space="preserve"> </w:t>
      </w:r>
      <w:r w:rsidR="00967CF4" w:rsidRPr="00F77796">
        <w:t>прогнозируемы</w:t>
      </w:r>
      <w:r w:rsidR="00A328D3" w:rsidRPr="00F77796">
        <w:t>е</w:t>
      </w:r>
      <w:r w:rsidR="001869DE" w:rsidRPr="00F77796">
        <w:t xml:space="preserve"> </w:t>
      </w:r>
      <w:r w:rsidR="00967CF4" w:rsidRPr="00F77796">
        <w:t>результаты</w:t>
      </w:r>
      <w:r w:rsidR="001869DE" w:rsidRPr="00F77796">
        <w:t xml:space="preserve"> </w:t>
      </w:r>
      <w:r w:rsidR="00967CF4" w:rsidRPr="00F77796">
        <w:t>2025</w:t>
      </w:r>
      <w:r w:rsidR="001869DE" w:rsidRPr="00F77796">
        <w:t xml:space="preserve"> </w:t>
      </w:r>
      <w:r w:rsidR="00967CF4" w:rsidRPr="00F77796">
        <w:t>года</w:t>
      </w:r>
      <w:r w:rsidR="001869DE" w:rsidRPr="00F77796">
        <w:t xml:space="preserve"> </w:t>
      </w:r>
      <w:r w:rsidR="00967CF4" w:rsidRPr="00F77796">
        <w:t>-</w:t>
      </w:r>
      <w:r w:rsidR="001869DE" w:rsidRPr="00F77796">
        <w:t xml:space="preserve"> </w:t>
      </w:r>
      <w:r w:rsidRPr="00F77796">
        <w:t>8</w:t>
      </w:r>
      <w:r w:rsidR="001869DE" w:rsidRPr="00F77796">
        <w:t xml:space="preserve"> </w:t>
      </w:r>
      <w:r w:rsidRPr="00F77796">
        <w:t>трлн</w:t>
      </w:r>
      <w:r w:rsidR="001869DE" w:rsidRPr="00F77796">
        <w:t xml:space="preserve"> </w:t>
      </w:r>
      <w:r w:rsidR="00967CF4" w:rsidRPr="00F77796">
        <w:t>долларов,</w:t>
      </w:r>
      <w:r w:rsidR="001869DE" w:rsidRPr="00F77796">
        <w:t xml:space="preserve"> </w:t>
      </w:r>
      <w:r w:rsidR="00967CF4" w:rsidRPr="00F77796">
        <w:t>а</w:t>
      </w:r>
      <w:r w:rsidR="001869DE" w:rsidRPr="00F77796">
        <w:t xml:space="preserve"> </w:t>
      </w:r>
      <w:r w:rsidR="00967CF4" w:rsidRPr="00F77796">
        <w:t>2030</w:t>
      </w:r>
      <w:r w:rsidR="001869DE" w:rsidRPr="00F77796">
        <w:t xml:space="preserve"> </w:t>
      </w:r>
      <w:r w:rsidR="00967CF4" w:rsidRPr="00F77796">
        <w:t>года</w:t>
      </w:r>
      <w:r w:rsidR="001869DE" w:rsidRPr="00F77796">
        <w:t xml:space="preserve"> </w:t>
      </w:r>
      <w:r w:rsidR="00967CF4" w:rsidRPr="00F77796">
        <w:t>-</w:t>
      </w:r>
      <w:r w:rsidR="001869DE" w:rsidRPr="00F77796">
        <w:t xml:space="preserve"> </w:t>
      </w:r>
      <w:r w:rsidR="00967CF4" w:rsidRPr="00F77796">
        <w:t>10</w:t>
      </w:r>
      <w:r w:rsidR="001869DE" w:rsidRPr="00F77796">
        <w:t xml:space="preserve"> </w:t>
      </w:r>
      <w:r w:rsidR="00967CF4" w:rsidRPr="00F77796">
        <w:t>трлн</w:t>
      </w:r>
      <w:r w:rsidR="001869DE" w:rsidRPr="00F77796">
        <w:t xml:space="preserve"> </w:t>
      </w:r>
      <w:r w:rsidR="00967CF4" w:rsidRPr="00F77796">
        <w:t>долларов</w:t>
      </w:r>
      <w:r w:rsidRPr="00F77796">
        <w:t>.</w:t>
      </w:r>
      <w:r w:rsidR="00F77796" w:rsidRPr="00F77796">
        <w:t xml:space="preserve"> [</w:t>
      </w:r>
      <w:r w:rsidR="00554015">
        <w:t>52</w:t>
      </w:r>
      <w:r w:rsidR="00F77796" w:rsidRPr="00153914">
        <w:t>]</w:t>
      </w:r>
    </w:p>
    <w:p w:rsidR="00361150" w:rsidRDefault="00361150" w:rsidP="00F77796">
      <w:pPr>
        <w:pStyle w:val="affc"/>
        <w:rPr>
          <w:rStyle w:val="affd"/>
        </w:rPr>
      </w:pPr>
      <w:r w:rsidRPr="00F77796">
        <w:rPr>
          <w:rStyle w:val="affd"/>
        </w:rPr>
        <w:t>Рынок</w:t>
      </w:r>
      <w:r w:rsidR="001869DE" w:rsidRPr="00F77796">
        <w:rPr>
          <w:rStyle w:val="affd"/>
        </w:rPr>
        <w:t xml:space="preserve"> </w:t>
      </w:r>
      <w:r w:rsidRPr="00F77796">
        <w:t>образовательных</w:t>
      </w:r>
      <w:r w:rsidR="001869DE" w:rsidRPr="00F77796">
        <w:t xml:space="preserve"> </w:t>
      </w:r>
      <w:r w:rsidRPr="00F77796">
        <w:t>услуг</w:t>
      </w:r>
      <w:r w:rsidR="001869DE" w:rsidRPr="0029252E">
        <w:t xml:space="preserve"> </w:t>
      </w:r>
      <w:r w:rsidRPr="0029252E">
        <w:t>сильно</w:t>
      </w:r>
      <w:r w:rsidR="001869DE" w:rsidRPr="0029252E">
        <w:t xml:space="preserve"> </w:t>
      </w:r>
      <w:r w:rsidRPr="0029252E">
        <w:t>фрагментирован,</w:t>
      </w:r>
      <w:r w:rsidR="001869DE" w:rsidRPr="0029252E">
        <w:t xml:space="preserve"> </w:t>
      </w:r>
      <w:r w:rsidRPr="0029252E">
        <w:t>и</w:t>
      </w:r>
      <w:r w:rsidR="001869DE" w:rsidRPr="0029252E">
        <w:t xml:space="preserve"> </w:t>
      </w:r>
      <w:r w:rsidRPr="0029252E">
        <w:t>многие</w:t>
      </w:r>
      <w:r w:rsidR="001869DE" w:rsidRPr="0029252E">
        <w:t xml:space="preserve"> </w:t>
      </w:r>
      <w:r w:rsidRPr="0029252E">
        <w:t>более</w:t>
      </w:r>
      <w:r w:rsidR="001869DE" w:rsidRPr="0029252E">
        <w:t xml:space="preserve"> </w:t>
      </w:r>
      <w:r w:rsidRPr="0029252E">
        <w:t>мелкие</w:t>
      </w:r>
      <w:r w:rsidR="001869DE" w:rsidRPr="0029252E">
        <w:t xml:space="preserve"> </w:t>
      </w:r>
      <w:r w:rsidRPr="0029252E">
        <w:t>игроки</w:t>
      </w:r>
      <w:r w:rsidR="001869DE" w:rsidRPr="0029252E">
        <w:t xml:space="preserve"> </w:t>
      </w:r>
      <w:r w:rsidRPr="0029252E">
        <w:t>акт</w:t>
      </w:r>
      <w:r w:rsidR="00247699" w:rsidRPr="0029252E">
        <w:rPr>
          <w:rFonts w:eastAsia="Arial"/>
        </w:rPr>
        <w:t>ивно</w:t>
      </w:r>
      <w:r w:rsidR="001869DE" w:rsidRPr="0029252E">
        <w:rPr>
          <w:rFonts w:eastAsia="Arial"/>
        </w:rPr>
        <w:t xml:space="preserve"> </w:t>
      </w:r>
      <w:r w:rsidR="00247699" w:rsidRPr="0029252E">
        <w:rPr>
          <w:rFonts w:eastAsia="Arial"/>
        </w:rPr>
        <w:t>конкурируют</w:t>
      </w:r>
      <w:r w:rsidR="001869DE" w:rsidRPr="0029252E">
        <w:rPr>
          <w:rFonts w:eastAsia="Arial"/>
        </w:rPr>
        <w:t xml:space="preserve"> </w:t>
      </w:r>
      <w:r w:rsidR="00247699" w:rsidRPr="0029252E">
        <w:rPr>
          <w:rFonts w:eastAsia="Arial"/>
        </w:rPr>
        <w:t>друг</w:t>
      </w:r>
      <w:r w:rsidR="001869DE" w:rsidRPr="0029252E">
        <w:rPr>
          <w:rFonts w:eastAsia="Arial"/>
        </w:rPr>
        <w:t xml:space="preserve"> </w:t>
      </w:r>
      <w:r w:rsidR="00247699" w:rsidRPr="0029252E">
        <w:rPr>
          <w:rFonts w:eastAsia="Arial"/>
        </w:rPr>
        <w:t>с</w:t>
      </w:r>
      <w:r w:rsidR="001869DE" w:rsidRPr="0029252E">
        <w:rPr>
          <w:rFonts w:eastAsia="Arial"/>
        </w:rPr>
        <w:t xml:space="preserve"> </w:t>
      </w:r>
      <w:r w:rsidR="00247699" w:rsidRPr="0029252E">
        <w:rPr>
          <w:rFonts w:eastAsia="Arial"/>
        </w:rPr>
        <w:t>другом.</w:t>
      </w:r>
      <w:r w:rsidR="001869DE" w:rsidRPr="0029252E">
        <w:rPr>
          <w:rFonts w:eastAsia="Arial"/>
        </w:rPr>
        <w:t xml:space="preserve"> </w:t>
      </w:r>
      <w:r w:rsidR="00247699" w:rsidRPr="0029252E">
        <w:rPr>
          <w:rFonts w:eastAsia="Arial"/>
        </w:rPr>
        <w:t>По</w:t>
      </w:r>
      <w:r w:rsidR="001869DE" w:rsidRPr="0029252E">
        <w:rPr>
          <w:rFonts w:eastAsia="Arial"/>
        </w:rPr>
        <w:t xml:space="preserve"> </w:t>
      </w:r>
      <w:r w:rsidR="00247699" w:rsidRPr="0029252E">
        <w:t>данным</w:t>
      </w:r>
      <w:r w:rsidR="001869DE" w:rsidRPr="0029252E">
        <w:t xml:space="preserve"> </w:t>
      </w:r>
      <w:r w:rsidR="00247699" w:rsidRPr="0029252E">
        <w:t>исследования</w:t>
      </w:r>
      <w:r w:rsidR="001869DE" w:rsidRPr="0029252E">
        <w:t xml:space="preserve"> </w:t>
      </w:r>
      <w:r w:rsidR="00247699" w:rsidRPr="0029252E">
        <w:t>компании</w:t>
      </w:r>
      <w:r w:rsidR="001869DE" w:rsidRPr="0029252E">
        <w:t xml:space="preserve"> </w:t>
      </w:r>
      <w:r w:rsidR="00F77796">
        <w:t>«</w:t>
      </w:r>
      <w:proofErr w:type="spellStart"/>
      <w:r w:rsidR="00247699" w:rsidRPr="0029252E">
        <w:t>Mordor</w:t>
      </w:r>
      <w:proofErr w:type="spellEnd"/>
      <w:r w:rsidR="001869DE" w:rsidRPr="0029252E">
        <w:t xml:space="preserve"> </w:t>
      </w:r>
      <w:proofErr w:type="spellStart"/>
      <w:r w:rsidR="00247699" w:rsidRPr="0029252E">
        <w:t>Intelligence</w:t>
      </w:r>
      <w:proofErr w:type="spellEnd"/>
      <w:r w:rsidR="00F77796">
        <w:t>»</w:t>
      </w:r>
      <w:r w:rsidR="001869DE" w:rsidRPr="0029252E">
        <w:t xml:space="preserve"> </w:t>
      </w:r>
      <w:r w:rsidR="006D7D96" w:rsidRPr="0029252E">
        <w:t>на</w:t>
      </w:r>
      <w:r w:rsidR="001869DE" w:rsidRPr="0029252E">
        <w:t xml:space="preserve"> </w:t>
      </w:r>
      <w:r w:rsidR="006D7D96" w:rsidRPr="0029252E">
        <w:t>конец</w:t>
      </w:r>
      <w:r w:rsidR="001869DE" w:rsidRPr="0029252E">
        <w:t xml:space="preserve"> </w:t>
      </w:r>
      <w:r w:rsidR="006D7D96" w:rsidRPr="0029252E">
        <w:t>2019</w:t>
      </w:r>
      <w:r w:rsidR="001869DE" w:rsidRPr="0029252E">
        <w:t xml:space="preserve"> </w:t>
      </w:r>
      <w:r w:rsidR="006D7D96" w:rsidRPr="0029252E">
        <w:t>года</w:t>
      </w:r>
      <w:r w:rsidR="001869DE" w:rsidRPr="0029252E">
        <w:t xml:space="preserve"> </w:t>
      </w:r>
      <w:r w:rsidR="00247699" w:rsidRPr="0029252E">
        <w:t>в</w:t>
      </w:r>
      <w:r w:rsidR="001869DE" w:rsidRPr="0029252E">
        <w:t xml:space="preserve"> </w:t>
      </w:r>
      <w:r w:rsidRPr="0029252E">
        <w:t>региональном</w:t>
      </w:r>
      <w:r w:rsidR="001869DE" w:rsidRPr="0029252E">
        <w:t xml:space="preserve"> </w:t>
      </w:r>
      <w:r w:rsidRPr="0029252E">
        <w:t>разрезе</w:t>
      </w:r>
      <w:r w:rsidR="001869DE" w:rsidRPr="0029252E">
        <w:t xml:space="preserve"> </w:t>
      </w:r>
      <w:r w:rsidRPr="0029252E">
        <w:t>США</w:t>
      </w:r>
      <w:r w:rsidR="001869DE" w:rsidRPr="0029252E">
        <w:t xml:space="preserve"> </w:t>
      </w:r>
      <w:r w:rsidRPr="0029252E">
        <w:t>продемонстрировали</w:t>
      </w:r>
      <w:r w:rsidR="001869DE" w:rsidRPr="0029252E">
        <w:t xml:space="preserve"> </w:t>
      </w:r>
      <w:r w:rsidRPr="0029252E">
        <w:t>наибольшее</w:t>
      </w:r>
      <w:r w:rsidR="001869DE" w:rsidRPr="0029252E">
        <w:t xml:space="preserve"> </w:t>
      </w:r>
      <w:r w:rsidRPr="0029252E">
        <w:t>количество</w:t>
      </w:r>
      <w:r w:rsidR="001869DE" w:rsidRPr="0029252E">
        <w:t xml:space="preserve"> </w:t>
      </w:r>
      <w:r w:rsidRPr="0029252E">
        <w:t>игроков,</w:t>
      </w:r>
      <w:r w:rsidR="001869DE" w:rsidRPr="0029252E">
        <w:t xml:space="preserve"> </w:t>
      </w:r>
      <w:r w:rsidRPr="0029252E">
        <w:t>работающих</w:t>
      </w:r>
      <w:r w:rsidR="001869DE" w:rsidRPr="0029252E">
        <w:t xml:space="preserve"> </w:t>
      </w:r>
      <w:r w:rsidRPr="0029252E">
        <w:t>на</w:t>
      </w:r>
      <w:r w:rsidR="001869DE" w:rsidRPr="0029252E">
        <w:t xml:space="preserve"> </w:t>
      </w:r>
      <w:r w:rsidRPr="0029252E">
        <w:t>рынке,</w:t>
      </w:r>
      <w:r w:rsidR="001869DE" w:rsidRPr="0029252E">
        <w:t xml:space="preserve"> </w:t>
      </w:r>
      <w:r w:rsidRPr="0029252E">
        <w:t>за</w:t>
      </w:r>
      <w:r w:rsidR="001869DE" w:rsidRPr="0029252E">
        <w:t xml:space="preserve"> </w:t>
      </w:r>
      <w:r w:rsidRPr="0029252E">
        <w:t>которыми</w:t>
      </w:r>
      <w:r w:rsidR="001869DE" w:rsidRPr="0029252E">
        <w:t xml:space="preserve"> </w:t>
      </w:r>
      <w:r w:rsidRPr="0029252E">
        <w:t>следует</w:t>
      </w:r>
      <w:r w:rsidR="001869DE" w:rsidRPr="0029252E">
        <w:t xml:space="preserve"> </w:t>
      </w:r>
      <w:r w:rsidRPr="0029252E">
        <w:t>Китай.</w:t>
      </w:r>
      <w:r w:rsidR="001869DE" w:rsidRPr="0029252E">
        <w:t xml:space="preserve"> </w:t>
      </w:r>
      <w:r w:rsidRPr="0029252E">
        <w:t>В</w:t>
      </w:r>
      <w:r w:rsidR="001869DE" w:rsidRPr="0029252E">
        <w:t xml:space="preserve"> </w:t>
      </w:r>
      <w:r w:rsidRPr="0029252E">
        <w:t>этих</w:t>
      </w:r>
      <w:r w:rsidR="001869DE" w:rsidRPr="0029252E">
        <w:t xml:space="preserve"> </w:t>
      </w:r>
      <w:r w:rsidRPr="0029252E">
        <w:t>странах</w:t>
      </w:r>
      <w:r w:rsidR="001869DE" w:rsidRPr="0029252E">
        <w:t xml:space="preserve"> </w:t>
      </w:r>
      <w:r w:rsidRPr="0029252E">
        <w:t>вкладывают</w:t>
      </w:r>
      <w:r w:rsidR="001869DE" w:rsidRPr="0029252E">
        <w:t xml:space="preserve"> </w:t>
      </w:r>
      <w:r w:rsidRPr="0029252E">
        <w:t>огромные</w:t>
      </w:r>
      <w:r w:rsidR="001869DE" w:rsidRPr="0029252E">
        <w:t xml:space="preserve"> </w:t>
      </w:r>
      <w:r w:rsidRPr="0029252E">
        <w:t>средства</w:t>
      </w:r>
      <w:r w:rsidR="001869DE" w:rsidRPr="0029252E">
        <w:t xml:space="preserve"> </w:t>
      </w:r>
      <w:r w:rsidRPr="0029252E">
        <w:t>в</w:t>
      </w:r>
      <w:r w:rsidR="001869DE" w:rsidRPr="0029252E">
        <w:t xml:space="preserve"> </w:t>
      </w:r>
      <w:r w:rsidRPr="0029252E">
        <w:t>технологии</w:t>
      </w:r>
      <w:r w:rsidR="001869DE" w:rsidRPr="0029252E">
        <w:t xml:space="preserve"> </w:t>
      </w:r>
      <w:r w:rsidRPr="0029252E">
        <w:t>и</w:t>
      </w:r>
      <w:r w:rsidR="001869DE" w:rsidRPr="0029252E">
        <w:t xml:space="preserve"> </w:t>
      </w:r>
      <w:r w:rsidRPr="0029252E">
        <w:t>образование,</w:t>
      </w:r>
      <w:r w:rsidR="001869DE" w:rsidRPr="0029252E">
        <w:t xml:space="preserve"> </w:t>
      </w:r>
      <w:r w:rsidRPr="0029252E">
        <w:t>что</w:t>
      </w:r>
      <w:r w:rsidR="001869DE" w:rsidRPr="0029252E">
        <w:t xml:space="preserve"> </w:t>
      </w:r>
      <w:r w:rsidRPr="0029252E">
        <w:t>еще</w:t>
      </w:r>
      <w:r w:rsidR="001869DE" w:rsidRPr="0029252E">
        <w:t xml:space="preserve"> </w:t>
      </w:r>
      <w:r w:rsidRPr="0029252E">
        <w:t>больше</w:t>
      </w:r>
      <w:r w:rsidR="001869DE" w:rsidRPr="0029252E">
        <w:t xml:space="preserve"> </w:t>
      </w:r>
      <w:r w:rsidRPr="0029252E">
        <w:t>стимулирует</w:t>
      </w:r>
      <w:r w:rsidR="001869DE" w:rsidRPr="0029252E">
        <w:t xml:space="preserve"> </w:t>
      </w:r>
      <w:r w:rsidRPr="0029252E">
        <w:t>рынок</w:t>
      </w:r>
      <w:r w:rsidR="001869DE" w:rsidRPr="0029252E">
        <w:t xml:space="preserve"> </w:t>
      </w:r>
      <w:r w:rsidRPr="0029252E">
        <w:t>к</w:t>
      </w:r>
      <w:r w:rsidR="001869DE" w:rsidRPr="0029252E">
        <w:t xml:space="preserve"> </w:t>
      </w:r>
      <w:r w:rsidRPr="0029252E">
        <w:t>раскрытию</w:t>
      </w:r>
      <w:r w:rsidR="001869DE" w:rsidRPr="0029252E">
        <w:t xml:space="preserve"> </w:t>
      </w:r>
      <w:r w:rsidRPr="0029252E">
        <w:t>своего</w:t>
      </w:r>
      <w:r w:rsidR="001869DE" w:rsidRPr="0029252E">
        <w:t xml:space="preserve"> </w:t>
      </w:r>
      <w:r w:rsidRPr="0029252E">
        <w:t>максимального</w:t>
      </w:r>
      <w:r w:rsidR="001869DE" w:rsidRPr="0029252E">
        <w:t xml:space="preserve"> </w:t>
      </w:r>
      <w:r w:rsidRPr="0029252E">
        <w:t>потенциала.</w:t>
      </w:r>
      <w:r w:rsidR="001869DE" w:rsidRPr="0029252E">
        <w:t xml:space="preserve"> </w:t>
      </w:r>
      <w:r w:rsidR="004F571E">
        <w:t>Компания «</w:t>
      </w:r>
      <w:proofErr w:type="spellStart"/>
      <w:r w:rsidR="006764A0" w:rsidRPr="0029252E">
        <w:t>Mordor</w:t>
      </w:r>
      <w:proofErr w:type="spellEnd"/>
      <w:r w:rsidR="001869DE" w:rsidRPr="0029252E">
        <w:t xml:space="preserve"> </w:t>
      </w:r>
      <w:proofErr w:type="spellStart"/>
      <w:r w:rsidR="006764A0" w:rsidRPr="0029252E">
        <w:t>Intelligence</w:t>
      </w:r>
      <w:proofErr w:type="spellEnd"/>
      <w:r w:rsidR="004F571E">
        <w:t>»</w:t>
      </w:r>
      <w:r w:rsidR="001869DE" w:rsidRPr="0029252E">
        <w:t xml:space="preserve"> </w:t>
      </w:r>
      <w:r w:rsidR="006764A0" w:rsidRPr="0029252E">
        <w:t>также</w:t>
      </w:r>
      <w:r w:rsidR="001869DE" w:rsidRPr="0029252E">
        <w:t xml:space="preserve"> </w:t>
      </w:r>
      <w:r w:rsidR="006764A0" w:rsidRPr="0029252E">
        <w:t>оценила</w:t>
      </w:r>
      <w:r w:rsidR="001869DE" w:rsidRPr="0029252E">
        <w:t xml:space="preserve"> </w:t>
      </w:r>
      <w:r w:rsidR="006764A0" w:rsidRPr="0029252E">
        <w:t>общий</w:t>
      </w:r>
      <w:r w:rsidR="001869DE" w:rsidRPr="0029252E">
        <w:t xml:space="preserve"> </w:t>
      </w:r>
      <w:r w:rsidR="006764A0" w:rsidRPr="0029252E">
        <w:t>уровень</w:t>
      </w:r>
      <w:r w:rsidR="001869DE" w:rsidRPr="0029252E">
        <w:t xml:space="preserve"> </w:t>
      </w:r>
      <w:r w:rsidR="006764A0" w:rsidRPr="0029252E">
        <w:t>конкуренции</w:t>
      </w:r>
      <w:r w:rsidR="001869DE" w:rsidRPr="0029252E">
        <w:t xml:space="preserve"> </w:t>
      </w:r>
      <w:r w:rsidR="006764A0" w:rsidRPr="0029252E">
        <w:t>на</w:t>
      </w:r>
      <w:r w:rsidR="001869DE" w:rsidRPr="0029252E">
        <w:t xml:space="preserve"> </w:t>
      </w:r>
      <w:r w:rsidR="006764A0" w:rsidRPr="0029252E">
        <w:t>мировом</w:t>
      </w:r>
      <w:r w:rsidR="001869DE" w:rsidRPr="0029252E">
        <w:t xml:space="preserve"> </w:t>
      </w:r>
      <w:r w:rsidR="006764A0" w:rsidRPr="0029252E">
        <w:t>рынке</w:t>
      </w:r>
      <w:r w:rsidR="001869DE" w:rsidRPr="0029252E">
        <w:t xml:space="preserve"> </w:t>
      </w:r>
      <w:r w:rsidR="006764A0" w:rsidRPr="0029252E">
        <w:t>образования,</w:t>
      </w:r>
      <w:r w:rsidR="001869DE" w:rsidRPr="0029252E">
        <w:t xml:space="preserve"> </w:t>
      </w:r>
      <w:r w:rsidR="006764A0" w:rsidRPr="0029252E">
        <w:t>рисунок</w:t>
      </w:r>
      <w:r w:rsidR="001869DE">
        <w:rPr>
          <w:rStyle w:val="affd"/>
        </w:rPr>
        <w:t xml:space="preserve"> </w:t>
      </w:r>
      <w:r w:rsidR="00F77796">
        <w:rPr>
          <w:rStyle w:val="affd"/>
        </w:rPr>
        <w:t>5</w:t>
      </w:r>
      <w:r w:rsidR="00B754A2">
        <w:rPr>
          <w:rStyle w:val="affd"/>
        </w:rPr>
        <w:t xml:space="preserve"> [14</w:t>
      </w:r>
      <w:r w:rsidR="00D501A2" w:rsidRPr="00233BBD">
        <w:rPr>
          <w:rStyle w:val="affd"/>
        </w:rPr>
        <w:t>]</w:t>
      </w:r>
      <w:r w:rsidR="00F77796">
        <w:rPr>
          <w:rStyle w:val="affd"/>
        </w:rPr>
        <w:t>.</w:t>
      </w:r>
      <w:r w:rsidR="001869DE">
        <w:rPr>
          <w:rStyle w:val="affd"/>
        </w:rPr>
        <w:t xml:space="preserve"> </w:t>
      </w:r>
    </w:p>
    <w:p w:rsidR="00361150" w:rsidRDefault="00361150" w:rsidP="00233BBD">
      <w:pPr>
        <w:pStyle w:val="aff3"/>
        <w:rPr>
          <w:shd w:val="clear" w:color="auto" w:fill="FFFFFF"/>
        </w:rPr>
      </w:pPr>
      <w:r>
        <w:rPr>
          <w:shd w:val="clear" w:color="auto" w:fill="FFFFFF"/>
        </w:rPr>
        <w:lastRenderedPageBreak/>
        <w:drawing>
          <wp:inline distT="0" distB="0" distL="0" distR="0" wp14:anchorId="08B01A04" wp14:editId="66E2BA82">
            <wp:extent cx="2895600" cy="3128944"/>
            <wp:effectExtent l="0" t="0" r="0" b="0"/>
            <wp:docPr id="42" name="Рисунок 42" descr="C:\Users\Athlas\Downloads\image.transl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thlas\Downloads\image.translate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95600" cy="3128944"/>
                    </a:xfrm>
                    <a:prstGeom prst="rect">
                      <a:avLst/>
                    </a:prstGeom>
                    <a:noFill/>
                    <a:ln>
                      <a:noFill/>
                    </a:ln>
                  </pic:spPr>
                </pic:pic>
              </a:graphicData>
            </a:graphic>
          </wp:inline>
        </w:drawing>
      </w:r>
    </w:p>
    <w:p w:rsidR="00AB6350" w:rsidRDefault="00233BBD" w:rsidP="00B672B7">
      <w:pPr>
        <w:pStyle w:val="aff3"/>
        <w:spacing w:line="240" w:lineRule="auto"/>
        <w:rPr>
          <w:shd w:val="clear" w:color="auto" w:fill="FFFFFF"/>
        </w:rPr>
      </w:pPr>
      <w:r w:rsidRPr="00E07FE4">
        <w:rPr>
          <w:shd w:val="clear" w:color="auto" w:fill="FFFFFF"/>
        </w:rPr>
        <w:t xml:space="preserve">Рисунок 5 – Уровень концентрации глобального рынка по версии компании </w:t>
      </w:r>
      <w:r w:rsidRPr="00E07FE4">
        <w:t>Mordor Intelligence на 2019 год</w:t>
      </w:r>
      <w:r w:rsidR="00017E47" w:rsidRPr="00E07FE4">
        <w:rPr>
          <w:shd w:val="clear" w:color="auto" w:fill="FFFFFF"/>
        </w:rPr>
        <w:t>[</w:t>
      </w:r>
      <w:r w:rsidR="00B754A2">
        <w:rPr>
          <w:shd w:val="clear" w:color="auto" w:fill="FFFFFF"/>
        </w:rPr>
        <w:t>14</w:t>
      </w:r>
      <w:r w:rsidR="00017E47" w:rsidRPr="00E07FE4">
        <w:rPr>
          <w:shd w:val="clear" w:color="auto" w:fill="FFFFFF"/>
        </w:rPr>
        <w:t>]</w:t>
      </w:r>
    </w:p>
    <w:p w:rsidR="00D53BA1" w:rsidRPr="00233BBD" w:rsidRDefault="00D53BA1" w:rsidP="00233BBD">
      <w:pPr>
        <w:pStyle w:val="affc"/>
      </w:pPr>
    </w:p>
    <w:p w:rsidR="006764A0" w:rsidRDefault="00AB6350" w:rsidP="00233BBD">
      <w:pPr>
        <w:pStyle w:val="affc"/>
      </w:pPr>
      <w:r>
        <w:t>Как</w:t>
      </w:r>
      <w:r w:rsidR="001869DE">
        <w:t xml:space="preserve"> </w:t>
      </w:r>
      <w:r>
        <w:t>видно</w:t>
      </w:r>
      <w:r w:rsidR="001869DE">
        <w:t xml:space="preserve"> </w:t>
      </w:r>
      <w:r>
        <w:t>из</w:t>
      </w:r>
      <w:r w:rsidR="001869DE">
        <w:t xml:space="preserve"> </w:t>
      </w:r>
      <w:r>
        <w:t>рисунка,</w:t>
      </w:r>
      <w:r w:rsidR="001869DE">
        <w:t xml:space="preserve"> </w:t>
      </w:r>
      <w:r w:rsidR="00A21811">
        <w:t>концентрация</w:t>
      </w:r>
      <w:r w:rsidR="001869DE">
        <w:t xml:space="preserve"> </w:t>
      </w:r>
      <w:r w:rsidR="00A21811">
        <w:t>мирового</w:t>
      </w:r>
      <w:r w:rsidR="001869DE">
        <w:t xml:space="preserve"> </w:t>
      </w:r>
      <w:r w:rsidR="00A21811">
        <w:t>рынка</w:t>
      </w:r>
      <w:r w:rsidR="001869DE">
        <w:t xml:space="preserve"> </w:t>
      </w:r>
      <w:r>
        <w:t>образовательных</w:t>
      </w:r>
      <w:r w:rsidR="001869DE">
        <w:t xml:space="preserve"> </w:t>
      </w:r>
      <w:r>
        <w:t>услуг</w:t>
      </w:r>
      <w:r w:rsidR="001869DE">
        <w:t xml:space="preserve"> </w:t>
      </w:r>
      <w:r>
        <w:t>до</w:t>
      </w:r>
      <w:r w:rsidR="00A21811">
        <w:t>статочно</w:t>
      </w:r>
      <w:r w:rsidR="001869DE">
        <w:t xml:space="preserve"> </w:t>
      </w:r>
      <w:r w:rsidR="00A21811">
        <w:t>низка</w:t>
      </w:r>
      <w:r w:rsidR="00D360E9">
        <w:t>,</w:t>
      </w:r>
      <w:r w:rsidR="001869DE">
        <w:t xml:space="preserve"> </w:t>
      </w:r>
      <w:r w:rsidR="00D360E9">
        <w:t>то</w:t>
      </w:r>
      <w:r w:rsidR="001869DE">
        <w:t xml:space="preserve"> </w:t>
      </w:r>
      <w:r w:rsidR="00D360E9">
        <w:t>есть</w:t>
      </w:r>
      <w:r w:rsidR="001869DE">
        <w:t xml:space="preserve"> </w:t>
      </w:r>
      <w:r w:rsidR="00D360E9">
        <w:t>рынок</w:t>
      </w:r>
      <w:r w:rsidR="001869DE">
        <w:t xml:space="preserve"> </w:t>
      </w:r>
      <w:r w:rsidR="00D360E9">
        <w:t>высоко</w:t>
      </w:r>
      <w:r w:rsidR="001869DE">
        <w:t xml:space="preserve"> </w:t>
      </w:r>
      <w:proofErr w:type="spellStart"/>
      <w:r w:rsidR="00A21811">
        <w:t>конкурентен</w:t>
      </w:r>
      <w:proofErr w:type="spellEnd"/>
      <w:r w:rsidR="001869DE">
        <w:t xml:space="preserve"> </w:t>
      </w:r>
      <w:r w:rsidR="00D360E9">
        <w:t>и</w:t>
      </w:r>
      <w:r w:rsidR="001869DE">
        <w:t xml:space="preserve"> </w:t>
      </w:r>
      <w:r w:rsidR="00D360E9">
        <w:t>не</w:t>
      </w:r>
      <w:r w:rsidR="001869DE">
        <w:t xml:space="preserve"> </w:t>
      </w:r>
      <w:r w:rsidR="00D360E9">
        <w:t>подвержен</w:t>
      </w:r>
      <w:r w:rsidR="001869DE">
        <w:t xml:space="preserve"> </w:t>
      </w:r>
      <w:r w:rsidR="00D360E9">
        <w:t>влиянию</w:t>
      </w:r>
      <w:r w:rsidR="001869DE">
        <w:t xml:space="preserve"> </w:t>
      </w:r>
      <w:r w:rsidR="00D360E9">
        <w:t>монополий.</w:t>
      </w:r>
      <w:r w:rsidR="001869DE">
        <w:t xml:space="preserve"> </w:t>
      </w:r>
    </w:p>
    <w:p w:rsidR="00D360E9" w:rsidRPr="00233BBD" w:rsidRDefault="00D360E9" w:rsidP="00233BBD">
      <w:pPr>
        <w:pStyle w:val="affc"/>
      </w:pPr>
      <w:r>
        <w:t>Для</w:t>
      </w:r>
      <w:r w:rsidR="001869DE">
        <w:t xml:space="preserve"> </w:t>
      </w:r>
      <w:r>
        <w:t>оценки</w:t>
      </w:r>
      <w:r w:rsidR="001869DE">
        <w:t xml:space="preserve"> </w:t>
      </w:r>
      <w:r>
        <w:t>уровня</w:t>
      </w:r>
      <w:r w:rsidR="001869DE">
        <w:t xml:space="preserve"> </w:t>
      </w:r>
      <w:r>
        <w:t>конкуренции</w:t>
      </w:r>
      <w:r w:rsidR="001869DE">
        <w:t xml:space="preserve"> </w:t>
      </w:r>
      <w:r>
        <w:t>на</w:t>
      </w:r>
      <w:r w:rsidR="001869DE">
        <w:t xml:space="preserve"> </w:t>
      </w:r>
      <w:r w:rsidR="006A0C14">
        <w:t>российском</w:t>
      </w:r>
      <w:r w:rsidR="001869DE">
        <w:t xml:space="preserve"> </w:t>
      </w:r>
      <w:r w:rsidR="006A0C14">
        <w:t>рынке</w:t>
      </w:r>
      <w:r w:rsidR="001869DE">
        <w:t xml:space="preserve"> </w:t>
      </w:r>
      <w:r w:rsidR="00E01520">
        <w:t>также</w:t>
      </w:r>
      <w:r w:rsidR="001869DE">
        <w:t xml:space="preserve"> </w:t>
      </w:r>
      <w:r w:rsidR="003A5BCE">
        <w:t>обратимся</w:t>
      </w:r>
      <w:r w:rsidR="001869DE">
        <w:t xml:space="preserve"> </w:t>
      </w:r>
      <w:r w:rsidR="003A5BCE">
        <w:t>к</w:t>
      </w:r>
      <w:r w:rsidR="001869DE">
        <w:t xml:space="preserve"> </w:t>
      </w:r>
      <w:r w:rsidR="003A5BCE">
        <w:t>первичным</w:t>
      </w:r>
      <w:r w:rsidR="001869DE">
        <w:t xml:space="preserve"> </w:t>
      </w:r>
      <w:r w:rsidR="003A5BCE">
        <w:t>данным</w:t>
      </w:r>
      <w:r w:rsidR="001869DE">
        <w:t xml:space="preserve"> </w:t>
      </w:r>
      <w:r w:rsidR="00233BBD">
        <w:t>Р</w:t>
      </w:r>
      <w:r w:rsidR="006A0C14">
        <w:t>осстат</w:t>
      </w:r>
      <w:r w:rsidR="003A5BCE">
        <w:t>а</w:t>
      </w:r>
      <w:r w:rsidR="001869DE">
        <w:t xml:space="preserve"> </w:t>
      </w:r>
      <w:r w:rsidR="003A5BCE">
        <w:t>и</w:t>
      </w:r>
      <w:r w:rsidR="001869DE">
        <w:t xml:space="preserve"> </w:t>
      </w:r>
      <w:r w:rsidR="00E01520">
        <w:t>втор</w:t>
      </w:r>
      <w:r w:rsidR="003A5BCE">
        <w:t>ичным</w:t>
      </w:r>
      <w:r w:rsidR="001869DE">
        <w:t xml:space="preserve"> </w:t>
      </w:r>
      <w:r w:rsidR="003A5BCE" w:rsidRPr="001A14C8">
        <w:t>данные</w:t>
      </w:r>
      <w:r w:rsidR="001869DE">
        <w:t xml:space="preserve"> </w:t>
      </w:r>
      <w:r w:rsidR="003A5BCE" w:rsidRPr="001A14C8">
        <w:t>из</w:t>
      </w:r>
      <w:r w:rsidR="001869DE">
        <w:t xml:space="preserve"> </w:t>
      </w:r>
      <w:r w:rsidR="003A5BCE" w:rsidRPr="001A14C8">
        <w:t>проведённых</w:t>
      </w:r>
      <w:r w:rsidR="001869DE">
        <w:t xml:space="preserve"> </w:t>
      </w:r>
      <w:r w:rsidR="003A5BCE" w:rsidRPr="001A14C8">
        <w:t>исследований</w:t>
      </w:r>
      <w:r w:rsidR="001869DE">
        <w:t xml:space="preserve"> </w:t>
      </w:r>
      <w:r w:rsidR="003A5BCE" w:rsidRPr="00233BBD">
        <w:t>авторитетными</w:t>
      </w:r>
      <w:r w:rsidR="001869DE" w:rsidRPr="00233BBD">
        <w:t xml:space="preserve"> </w:t>
      </w:r>
      <w:r w:rsidR="00E01520" w:rsidRPr="00233BBD">
        <w:t>исследовательских</w:t>
      </w:r>
      <w:r w:rsidR="001869DE" w:rsidRPr="00233BBD">
        <w:t xml:space="preserve"> </w:t>
      </w:r>
      <w:r w:rsidR="003A5BCE" w:rsidRPr="00233BBD">
        <w:t>групп</w:t>
      </w:r>
      <w:r w:rsidR="001869DE" w:rsidRPr="00233BBD">
        <w:t xml:space="preserve"> </w:t>
      </w:r>
      <w:r w:rsidR="003A5BCE" w:rsidRPr="00233BBD">
        <w:t>и</w:t>
      </w:r>
      <w:r w:rsidR="001869DE" w:rsidRPr="00233BBD">
        <w:t xml:space="preserve"> </w:t>
      </w:r>
      <w:r w:rsidR="003A5BCE" w:rsidRPr="00233BBD">
        <w:t>ко</w:t>
      </w:r>
      <w:r w:rsidR="00E01520" w:rsidRPr="00233BBD">
        <w:t>нсалтинговых</w:t>
      </w:r>
      <w:r w:rsidR="001869DE" w:rsidRPr="00233BBD">
        <w:t xml:space="preserve"> </w:t>
      </w:r>
      <w:r w:rsidR="00E01520" w:rsidRPr="00233BBD">
        <w:t>компаниями</w:t>
      </w:r>
      <w:r w:rsidR="001869DE" w:rsidRPr="00233BBD">
        <w:t xml:space="preserve"> </w:t>
      </w:r>
      <w:r w:rsidR="00E01520" w:rsidRPr="00233BBD">
        <w:t>Р</w:t>
      </w:r>
      <w:r w:rsidR="003A5BCE" w:rsidRPr="00233BBD">
        <w:t>оссии</w:t>
      </w:r>
      <w:r w:rsidR="001869DE" w:rsidRPr="00233BBD">
        <w:t xml:space="preserve"> </w:t>
      </w:r>
      <w:r w:rsidR="003A5BCE" w:rsidRPr="00233BBD">
        <w:t>таких</w:t>
      </w:r>
      <w:r w:rsidR="001869DE" w:rsidRPr="00233BBD">
        <w:t xml:space="preserve"> </w:t>
      </w:r>
      <w:r w:rsidR="003A5BCE" w:rsidRPr="00233BBD">
        <w:t>как:</w:t>
      </w:r>
      <w:r w:rsidR="001869DE" w:rsidRPr="00233BBD">
        <w:t xml:space="preserve"> </w:t>
      </w:r>
      <w:r w:rsidR="003A5BCE" w:rsidRPr="00233BBD">
        <w:t>«</w:t>
      </w:r>
      <w:r w:rsidR="00233BBD" w:rsidRPr="00233BBD">
        <w:t xml:space="preserve">Контур </w:t>
      </w:r>
      <w:r w:rsidR="003A5BCE" w:rsidRPr="00233BBD">
        <w:t>фокус»,</w:t>
      </w:r>
      <w:r w:rsidR="001869DE" w:rsidRPr="00233BBD">
        <w:t xml:space="preserve"> </w:t>
      </w:r>
      <w:r w:rsidR="003A5BCE" w:rsidRPr="00233BBD">
        <w:t>«Высшая</w:t>
      </w:r>
      <w:r w:rsidR="001869DE" w:rsidRPr="00233BBD">
        <w:t xml:space="preserve"> </w:t>
      </w:r>
      <w:r w:rsidR="003A5BCE" w:rsidRPr="00233BBD">
        <w:t>школа</w:t>
      </w:r>
      <w:r w:rsidR="001869DE" w:rsidRPr="00233BBD">
        <w:t xml:space="preserve"> </w:t>
      </w:r>
      <w:r w:rsidR="003A5BCE" w:rsidRPr="00233BBD">
        <w:t>экономики»</w:t>
      </w:r>
    </w:p>
    <w:p w:rsidR="00D53BA1" w:rsidRDefault="003A5BCE" w:rsidP="00233BBD">
      <w:pPr>
        <w:pStyle w:val="affc"/>
      </w:pPr>
      <w:r w:rsidRPr="00233BBD">
        <w:t>Всего</w:t>
      </w:r>
      <w:r w:rsidR="001869DE" w:rsidRPr="00233BBD">
        <w:t xml:space="preserve"> </w:t>
      </w:r>
      <w:r w:rsidRPr="00233BBD">
        <w:t>в</w:t>
      </w:r>
      <w:r w:rsidR="001869DE" w:rsidRPr="00233BBD">
        <w:t xml:space="preserve"> </w:t>
      </w:r>
      <w:r w:rsidRPr="00233BBD">
        <w:t>стране</w:t>
      </w:r>
      <w:r w:rsidR="001869DE" w:rsidRPr="00233BBD">
        <w:t xml:space="preserve"> </w:t>
      </w:r>
      <w:r w:rsidR="005E0E1A" w:rsidRPr="00233BBD">
        <w:t>на</w:t>
      </w:r>
      <w:r w:rsidR="001869DE" w:rsidRPr="00233BBD">
        <w:t xml:space="preserve"> </w:t>
      </w:r>
      <w:r w:rsidR="005E0E1A" w:rsidRPr="00233BBD">
        <w:t>1</w:t>
      </w:r>
      <w:r w:rsidR="001869DE" w:rsidRPr="00233BBD">
        <w:t xml:space="preserve"> </w:t>
      </w:r>
      <w:r w:rsidR="005E0E1A" w:rsidRPr="00233BBD">
        <w:t>августа</w:t>
      </w:r>
      <w:r w:rsidR="001869DE" w:rsidRPr="00233BBD">
        <w:t xml:space="preserve"> </w:t>
      </w:r>
      <w:r w:rsidR="005E0E1A" w:rsidRPr="00233BBD">
        <w:t>2021</w:t>
      </w:r>
      <w:r w:rsidR="001869DE" w:rsidRPr="00233BBD">
        <w:t xml:space="preserve"> </w:t>
      </w:r>
      <w:r w:rsidR="005E0E1A" w:rsidRPr="00233BBD">
        <w:t>года</w:t>
      </w:r>
      <w:r w:rsidR="001869DE" w:rsidRPr="00233BBD">
        <w:t xml:space="preserve"> </w:t>
      </w:r>
      <w:r w:rsidRPr="00233BBD">
        <w:t>164,5</w:t>
      </w:r>
      <w:r w:rsidR="001869DE" w:rsidRPr="00233BBD">
        <w:t xml:space="preserve"> </w:t>
      </w:r>
      <w:r w:rsidRPr="00233BBD">
        <w:t>т</w:t>
      </w:r>
      <w:r w:rsidR="005E0E1A" w:rsidRPr="00233BBD">
        <w:t>ыс.</w:t>
      </w:r>
      <w:r w:rsidR="001869DE" w:rsidRPr="00233BBD">
        <w:t xml:space="preserve"> </w:t>
      </w:r>
      <w:r w:rsidR="005E0E1A" w:rsidRPr="00233BBD">
        <w:t>обра</w:t>
      </w:r>
      <w:r w:rsidR="008A4D2D" w:rsidRPr="00233BBD">
        <w:t>зовательных</w:t>
      </w:r>
      <w:r w:rsidR="001869DE" w:rsidRPr="00233BBD">
        <w:t xml:space="preserve"> </w:t>
      </w:r>
      <w:r w:rsidR="008A4D2D" w:rsidRPr="00233BBD">
        <w:t>организаций.</w:t>
      </w:r>
      <w:r w:rsidR="001869DE" w:rsidRPr="00233BBD">
        <w:t xml:space="preserve"> </w:t>
      </w:r>
      <w:r w:rsidR="008A4D2D" w:rsidRPr="00233BBD">
        <w:t>Из</w:t>
      </w:r>
      <w:r w:rsidR="001869DE" w:rsidRPr="00233BBD">
        <w:t xml:space="preserve"> </w:t>
      </w:r>
      <w:r w:rsidR="008A4D2D" w:rsidRPr="00233BBD">
        <w:t>них</w:t>
      </w:r>
      <w:r w:rsidR="001869DE" w:rsidRPr="00233BBD">
        <w:t xml:space="preserve"> </w:t>
      </w:r>
      <w:r w:rsidR="008A4D2D" w:rsidRPr="00233BBD">
        <w:t>86,9</w:t>
      </w:r>
      <w:r w:rsidR="001869DE" w:rsidRPr="00233BBD">
        <w:t xml:space="preserve"> </w:t>
      </w:r>
      <w:r w:rsidR="008A4D2D" w:rsidRPr="00233BBD">
        <w:t>тыс.</w:t>
      </w:r>
      <w:r w:rsidR="001869DE" w:rsidRPr="00233BBD">
        <w:t xml:space="preserve"> </w:t>
      </w:r>
      <w:r w:rsidR="008A4D2D" w:rsidRPr="00233BBD">
        <w:t>относятся</w:t>
      </w:r>
      <w:r w:rsidR="001869DE" w:rsidRPr="00233BBD">
        <w:t xml:space="preserve"> </w:t>
      </w:r>
      <w:r w:rsidR="008A4D2D" w:rsidRPr="00233BBD">
        <w:t>к</w:t>
      </w:r>
      <w:r w:rsidR="001869DE" w:rsidRPr="00233BBD">
        <w:t xml:space="preserve"> </w:t>
      </w:r>
      <w:r w:rsidR="008A4D2D" w:rsidRPr="00233BBD">
        <w:t>государственным,</w:t>
      </w:r>
      <w:r w:rsidR="001869DE" w:rsidRPr="00233BBD">
        <w:t xml:space="preserve"> </w:t>
      </w:r>
      <w:r w:rsidR="008A4D2D" w:rsidRPr="00233BBD">
        <w:t>27,3</w:t>
      </w:r>
      <w:r w:rsidR="001869DE" w:rsidRPr="00233BBD">
        <w:t xml:space="preserve"> </w:t>
      </w:r>
      <w:r w:rsidR="008A4D2D" w:rsidRPr="00233BBD">
        <w:t>тыс.</w:t>
      </w:r>
      <w:r w:rsidR="001869DE" w:rsidRPr="00233BBD">
        <w:t xml:space="preserve"> </w:t>
      </w:r>
      <w:r w:rsidR="008A4D2D" w:rsidRPr="00233BBD">
        <w:t>юр.</w:t>
      </w:r>
      <w:r w:rsidR="001869DE" w:rsidRPr="00233BBD">
        <w:t xml:space="preserve"> </w:t>
      </w:r>
      <w:r w:rsidR="008A4D2D" w:rsidRPr="00233BBD">
        <w:t>лиц</w:t>
      </w:r>
      <w:r w:rsidR="001869DE" w:rsidRPr="00233BBD">
        <w:t xml:space="preserve"> </w:t>
      </w:r>
      <w:r w:rsidR="008A4D2D" w:rsidRPr="00233BBD">
        <w:t>—</w:t>
      </w:r>
      <w:r w:rsidR="001869DE" w:rsidRPr="00233BBD">
        <w:t xml:space="preserve"> </w:t>
      </w:r>
      <w:r w:rsidR="008A4D2D" w:rsidRPr="00233BBD">
        <w:t>к</w:t>
      </w:r>
      <w:r w:rsidR="001869DE" w:rsidRPr="00233BBD">
        <w:t xml:space="preserve"> </w:t>
      </w:r>
      <w:r w:rsidR="008A4D2D" w:rsidRPr="00233BBD">
        <w:t>негосударственным,</w:t>
      </w:r>
      <w:r w:rsidR="001869DE" w:rsidRPr="00233BBD">
        <w:t xml:space="preserve"> </w:t>
      </w:r>
      <w:r w:rsidR="008A4D2D" w:rsidRPr="00233BBD">
        <w:t>еще</w:t>
      </w:r>
      <w:r w:rsidR="001869DE" w:rsidRPr="00233BBD">
        <w:t xml:space="preserve"> </w:t>
      </w:r>
      <w:r w:rsidR="008A4D2D" w:rsidRPr="00233BBD">
        <w:t>50,4</w:t>
      </w:r>
      <w:r w:rsidR="001869DE" w:rsidRPr="00233BBD">
        <w:t xml:space="preserve"> </w:t>
      </w:r>
      <w:r w:rsidR="008A4D2D" w:rsidRPr="00233BBD">
        <w:t>тыс.</w:t>
      </w:r>
      <w:r w:rsidR="001869DE" w:rsidRPr="00233BBD">
        <w:t xml:space="preserve"> </w:t>
      </w:r>
      <w:r w:rsidR="008A4D2D" w:rsidRPr="00233BBD">
        <w:t>—</w:t>
      </w:r>
      <w:r w:rsidR="001869DE" w:rsidRPr="00233BBD">
        <w:t xml:space="preserve"> </w:t>
      </w:r>
      <w:r w:rsidR="008A4D2D" w:rsidRPr="00233BBD">
        <w:t>индивидуальные</w:t>
      </w:r>
      <w:r w:rsidR="001869DE" w:rsidRPr="00233BBD">
        <w:t xml:space="preserve"> </w:t>
      </w:r>
      <w:r w:rsidR="008A4D2D" w:rsidRPr="00233BBD">
        <w:t>предприниматели,</w:t>
      </w:r>
      <w:r w:rsidR="001869DE" w:rsidRPr="00233BBD">
        <w:t xml:space="preserve"> </w:t>
      </w:r>
      <w:r w:rsidR="00233BBD">
        <w:t xml:space="preserve">рисунок 6 </w:t>
      </w:r>
      <w:r w:rsidR="00B754A2">
        <w:t>[13</w:t>
      </w:r>
      <w:r w:rsidR="00233BBD" w:rsidRPr="00233BBD">
        <w:t>].</w:t>
      </w:r>
    </w:p>
    <w:p w:rsidR="00E07FE4" w:rsidRDefault="00E07FE4" w:rsidP="00E07FE4">
      <w:pPr>
        <w:pStyle w:val="affc"/>
        <w:rPr>
          <w:shd w:val="clear" w:color="auto" w:fill="FFFFFF"/>
        </w:rPr>
      </w:pPr>
      <w:r>
        <w:rPr>
          <w:shd w:val="clear" w:color="auto" w:fill="FFFFFF"/>
        </w:rPr>
        <w:t xml:space="preserve">Большая часть школ, детских садов, техникумов, институтов и прочих образовательных учреждений в стране находятся в ведении государства </w:t>
      </w:r>
      <w:r w:rsidR="00B754A2">
        <w:rPr>
          <w:shd w:val="clear" w:color="auto" w:fill="FFFFFF"/>
        </w:rPr>
        <w:t>[13</w:t>
      </w:r>
      <w:r w:rsidRPr="00233BBD">
        <w:rPr>
          <w:shd w:val="clear" w:color="auto" w:fill="FFFFFF"/>
        </w:rPr>
        <w:t>]</w:t>
      </w:r>
      <w:r>
        <w:rPr>
          <w:shd w:val="clear" w:color="auto" w:fill="FFFFFF"/>
        </w:rPr>
        <w:t>. Рассмотрим структуру образовательных компаний России детальней, рисунок</w:t>
      </w:r>
      <w:r w:rsidR="00081E62">
        <w:rPr>
          <w:shd w:val="clear" w:color="auto" w:fill="FFFFFF"/>
        </w:rPr>
        <w:t> </w:t>
      </w:r>
      <w:r>
        <w:rPr>
          <w:shd w:val="clear" w:color="auto" w:fill="FFFFFF"/>
        </w:rPr>
        <w:t>7.</w:t>
      </w:r>
    </w:p>
    <w:p w:rsidR="00E07FE4" w:rsidRPr="00233BBD" w:rsidRDefault="00E07FE4" w:rsidP="00233BBD">
      <w:pPr>
        <w:pStyle w:val="affc"/>
      </w:pPr>
    </w:p>
    <w:p w:rsidR="005E0E1A" w:rsidRDefault="001869DE" w:rsidP="00233BBD">
      <w:pPr>
        <w:pStyle w:val="aff3"/>
        <w:rPr>
          <w:shd w:val="clear" w:color="auto" w:fill="FFFFFF"/>
        </w:rPr>
      </w:pPr>
      <w:r>
        <w:rPr>
          <w:shd w:val="clear" w:color="auto" w:fill="FFFFFF"/>
        </w:rPr>
        <w:lastRenderedPageBreak/>
        <w:t xml:space="preserve"> </w:t>
      </w:r>
      <w:r w:rsidR="00D53BA1">
        <w:drawing>
          <wp:inline distT="0" distB="0" distL="0" distR="0" wp14:anchorId="7A717502" wp14:editId="6DA2C35D">
            <wp:extent cx="5162550" cy="2438400"/>
            <wp:effectExtent l="0" t="0" r="0" b="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33BBD" w:rsidRPr="004142D8" w:rsidRDefault="00233BBD" w:rsidP="00E07FE4">
      <w:pPr>
        <w:pStyle w:val="aff3"/>
        <w:spacing w:line="240" w:lineRule="auto"/>
        <w:rPr>
          <w:shd w:val="clear" w:color="auto" w:fill="FFFFFF"/>
        </w:rPr>
      </w:pPr>
      <w:r>
        <w:rPr>
          <w:shd w:val="clear" w:color="auto" w:fill="FFFFFF"/>
        </w:rPr>
        <w:t xml:space="preserve">Рисунок </w:t>
      </w:r>
      <w:r w:rsidR="00E07FE4">
        <w:rPr>
          <w:shd w:val="clear" w:color="auto" w:fill="FFFFFF"/>
        </w:rPr>
        <w:t xml:space="preserve">6 </w:t>
      </w:r>
      <w:r w:rsidR="00E07FE4" w:rsidRPr="00A94F1E">
        <w:rPr>
          <w:rStyle w:val="afff0"/>
          <w:b w:val="0"/>
          <w:bCs w:val="0"/>
        </w:rPr>
        <w:t>–</w:t>
      </w:r>
      <w:r>
        <w:rPr>
          <w:shd w:val="clear" w:color="auto" w:fill="FFFFFF"/>
        </w:rPr>
        <w:t xml:space="preserve"> </w:t>
      </w:r>
      <w:r w:rsidRPr="00233BBD">
        <w:rPr>
          <w:shd w:val="clear" w:color="auto" w:fill="FFFFFF"/>
        </w:rPr>
        <w:t>Количество</w:t>
      </w:r>
      <w:r>
        <w:rPr>
          <w:shd w:val="clear" w:color="auto" w:fill="FFFFFF"/>
        </w:rPr>
        <w:t xml:space="preserve"> образовательных организаций в Р</w:t>
      </w:r>
      <w:r w:rsidRPr="00233BBD">
        <w:rPr>
          <w:shd w:val="clear" w:color="auto" w:fill="FFFFFF"/>
        </w:rPr>
        <w:t>оссии в 2021 году в тыс. единиц</w:t>
      </w:r>
      <w:r w:rsidR="00125753">
        <w:rPr>
          <w:shd w:val="clear" w:color="auto" w:fill="FFFFFF"/>
        </w:rPr>
        <w:t xml:space="preserve"> </w:t>
      </w:r>
      <w:r w:rsidR="00B754A2">
        <w:t>[13</w:t>
      </w:r>
      <w:r w:rsidR="004142D8" w:rsidRPr="004142D8">
        <w:t>]</w:t>
      </w:r>
    </w:p>
    <w:p w:rsidR="00D53BA1" w:rsidRPr="00233BBD" w:rsidRDefault="00D53BA1" w:rsidP="003A5BCE">
      <w:pPr>
        <w:pStyle w:val="affc"/>
        <w:rPr>
          <w:shd w:val="clear" w:color="auto" w:fill="FFFFFF"/>
        </w:rPr>
      </w:pPr>
    </w:p>
    <w:p w:rsidR="00E07FE4" w:rsidRPr="004F571E" w:rsidRDefault="00E07FE4" w:rsidP="00E07FE4">
      <w:pPr>
        <w:pStyle w:val="affc"/>
      </w:pPr>
      <w:r w:rsidRPr="004F571E">
        <w:t>Как видно из рисунка 7, большая часть образовательных компаний в России - это компании предоставляющие услуги дополнительного образования детей и взрослых, а также дошкольное образование, что составляет 76,4% от всех зарегистрированных юридических лиц и ИП в России.</w:t>
      </w:r>
    </w:p>
    <w:p w:rsidR="000E2611" w:rsidRDefault="000E2611" w:rsidP="003A5BCE">
      <w:pPr>
        <w:pStyle w:val="affc"/>
        <w:rPr>
          <w:shd w:val="clear" w:color="auto" w:fill="FFFFFF"/>
        </w:rPr>
      </w:pPr>
    </w:p>
    <w:p w:rsidR="003A5BCE" w:rsidRPr="00AB6350" w:rsidRDefault="00130F25" w:rsidP="00D16EA7">
      <w:pPr>
        <w:pStyle w:val="aff3"/>
        <w:rPr>
          <w:rFonts w:ascii="regular_medium" w:hAnsi="regular_medium"/>
          <w:color w:val="13293D"/>
          <w:shd w:val="clear" w:color="auto" w:fill="FFFFFF"/>
        </w:rPr>
      </w:pPr>
      <w:r w:rsidRPr="00C868D3">
        <w:drawing>
          <wp:inline distT="0" distB="0" distL="0" distR="0" wp14:anchorId="43CD7307" wp14:editId="3454B35D">
            <wp:extent cx="5467350" cy="3190875"/>
            <wp:effectExtent l="0" t="0" r="0" b="9525"/>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1869DE">
        <w:rPr>
          <w:shd w:val="clear" w:color="auto" w:fill="FFFFFF"/>
        </w:rPr>
        <w:t xml:space="preserve"> </w:t>
      </w:r>
    </w:p>
    <w:p w:rsidR="00D16EA7" w:rsidRPr="00D16EA7" w:rsidRDefault="00D16EA7" w:rsidP="00E07FE4">
      <w:pPr>
        <w:pStyle w:val="aff3"/>
        <w:spacing w:line="240" w:lineRule="auto"/>
        <w:rPr>
          <w:rFonts w:eastAsia="Arial"/>
        </w:rPr>
      </w:pPr>
      <w:r w:rsidRPr="00E07FE4">
        <w:t xml:space="preserve">Рисунок 7 </w:t>
      </w:r>
      <w:r w:rsidR="00E07FE4" w:rsidRPr="00E07FE4">
        <w:rPr>
          <w:rStyle w:val="afff0"/>
          <w:b w:val="0"/>
          <w:bCs w:val="0"/>
        </w:rPr>
        <w:t>–</w:t>
      </w:r>
      <w:r w:rsidRPr="00E07FE4">
        <w:t xml:space="preserve"> </w:t>
      </w:r>
      <w:r w:rsidRPr="00E07FE4">
        <w:rPr>
          <w:rFonts w:eastAsia="Arial"/>
        </w:rPr>
        <w:t>Структура образовательных компаний</w:t>
      </w:r>
      <w:r w:rsidRPr="00E07FE4">
        <w:t xml:space="preserve"> в России</w:t>
      </w:r>
      <w:r w:rsidRPr="00E07FE4">
        <w:rPr>
          <w:rFonts w:eastAsia="Arial"/>
        </w:rPr>
        <w:t xml:space="preserve"> по</w:t>
      </w:r>
      <w:r w:rsidRPr="00E07FE4">
        <w:t xml:space="preserve"> основным</w:t>
      </w:r>
      <w:r w:rsidRPr="00E07FE4">
        <w:rPr>
          <w:rFonts w:eastAsia="Arial"/>
        </w:rPr>
        <w:t xml:space="preserve"> видам деятельности</w:t>
      </w:r>
      <w:r w:rsidR="00B754A2">
        <w:t xml:space="preserve"> [13</w:t>
      </w:r>
      <w:r w:rsidRPr="00E07FE4">
        <w:t>]</w:t>
      </w:r>
    </w:p>
    <w:p w:rsidR="006F1544" w:rsidRPr="00F27972" w:rsidRDefault="006F1544" w:rsidP="004F571E">
      <w:pPr>
        <w:pStyle w:val="affc"/>
      </w:pPr>
      <w:r>
        <w:lastRenderedPageBreak/>
        <w:t>При</w:t>
      </w:r>
      <w:r w:rsidR="001869DE">
        <w:t xml:space="preserve"> </w:t>
      </w:r>
      <w:r>
        <w:t>этом</w:t>
      </w:r>
      <w:r w:rsidR="001869DE">
        <w:t xml:space="preserve"> </w:t>
      </w:r>
      <w:r w:rsidR="00AD5CF7">
        <w:t>о</w:t>
      </w:r>
      <w:r>
        <w:t>рганизации</w:t>
      </w:r>
      <w:r w:rsidR="001869DE">
        <w:t xml:space="preserve"> </w:t>
      </w:r>
      <w:r>
        <w:t>дополнительного</w:t>
      </w:r>
      <w:r w:rsidR="001869DE">
        <w:t xml:space="preserve"> </w:t>
      </w:r>
      <w:r>
        <w:t>образования,</w:t>
      </w:r>
      <w:r w:rsidR="001869DE">
        <w:t xml:space="preserve"> </w:t>
      </w:r>
      <w:r>
        <w:t>осуществляющие</w:t>
      </w:r>
      <w:r w:rsidR="001869DE">
        <w:t xml:space="preserve"> </w:t>
      </w:r>
      <w:r>
        <w:t>образовательную</w:t>
      </w:r>
      <w:r w:rsidR="001869DE">
        <w:t xml:space="preserve"> </w:t>
      </w:r>
      <w:r>
        <w:t>деятельность</w:t>
      </w:r>
      <w:r w:rsidR="001869DE">
        <w:t xml:space="preserve"> </w:t>
      </w:r>
      <w:r>
        <w:t>по</w:t>
      </w:r>
      <w:r w:rsidR="001869DE">
        <w:t xml:space="preserve"> </w:t>
      </w:r>
      <w:r>
        <w:t>дополнительным</w:t>
      </w:r>
      <w:r w:rsidR="001869DE">
        <w:t xml:space="preserve"> </w:t>
      </w:r>
      <w:r>
        <w:t>общеобразовательным</w:t>
      </w:r>
      <w:r w:rsidR="001869DE">
        <w:t xml:space="preserve"> </w:t>
      </w:r>
      <w:r>
        <w:t>программам</w:t>
      </w:r>
      <w:r w:rsidR="001869DE">
        <w:t xml:space="preserve"> </w:t>
      </w:r>
      <w:r>
        <w:t>для</w:t>
      </w:r>
      <w:r w:rsidR="001869DE">
        <w:t xml:space="preserve"> </w:t>
      </w:r>
      <w:r>
        <w:t>детей</w:t>
      </w:r>
      <w:r w:rsidR="001869DE">
        <w:t xml:space="preserve"> </w:t>
      </w:r>
      <w:r w:rsidR="00AD5CF7">
        <w:t>имеют</w:t>
      </w:r>
      <w:r w:rsidR="001869DE">
        <w:t xml:space="preserve"> </w:t>
      </w:r>
      <w:r w:rsidR="00AD5CF7">
        <w:t>численность</w:t>
      </w:r>
      <w:r w:rsidR="001869DE">
        <w:t xml:space="preserve"> </w:t>
      </w:r>
      <w:r w:rsidR="00AD5CF7">
        <w:t>в</w:t>
      </w:r>
      <w:r w:rsidR="001869DE">
        <w:t xml:space="preserve"> </w:t>
      </w:r>
      <w:r w:rsidR="00AD5CF7">
        <w:t>11</w:t>
      </w:r>
      <w:r w:rsidR="001869DE">
        <w:t xml:space="preserve"> </w:t>
      </w:r>
      <w:r w:rsidR="00AD5CF7">
        <w:t>352</w:t>
      </w:r>
      <w:r w:rsidR="001869DE">
        <w:t xml:space="preserve"> </w:t>
      </w:r>
      <w:r w:rsidR="00AD5CF7">
        <w:t>или</w:t>
      </w:r>
      <w:r w:rsidR="001869DE">
        <w:t xml:space="preserve"> </w:t>
      </w:r>
      <w:r w:rsidR="00AD5CF7">
        <w:t>20%</w:t>
      </w:r>
      <w:r w:rsidR="001869DE">
        <w:t xml:space="preserve"> </w:t>
      </w:r>
      <w:r w:rsidR="00AD5CF7">
        <w:t>от</w:t>
      </w:r>
      <w:r w:rsidR="001869DE">
        <w:t xml:space="preserve"> </w:t>
      </w:r>
      <w:r w:rsidR="00AD5CF7">
        <w:t>всего</w:t>
      </w:r>
      <w:r w:rsidR="001869DE">
        <w:t xml:space="preserve"> </w:t>
      </w:r>
      <w:r w:rsidR="00AD5CF7">
        <w:t>сегмента</w:t>
      </w:r>
      <w:r w:rsidR="001869DE">
        <w:t xml:space="preserve"> </w:t>
      </w:r>
      <w:r w:rsidR="00AD5CF7">
        <w:t>организаций</w:t>
      </w:r>
      <w:r w:rsidR="001869DE">
        <w:t xml:space="preserve"> </w:t>
      </w:r>
      <w:r w:rsidR="00AD5CF7">
        <w:t>предоставляющих</w:t>
      </w:r>
      <w:r w:rsidR="001869DE">
        <w:t xml:space="preserve"> </w:t>
      </w:r>
      <w:r w:rsidR="00AD5CF7">
        <w:t>услуги</w:t>
      </w:r>
      <w:r w:rsidR="001869DE">
        <w:t xml:space="preserve"> </w:t>
      </w:r>
      <w:r w:rsidR="00AD5CF7">
        <w:t>дополнительно</w:t>
      </w:r>
      <w:r w:rsidR="00F27972">
        <w:t>го</w:t>
      </w:r>
      <w:r w:rsidR="001869DE">
        <w:t xml:space="preserve"> </w:t>
      </w:r>
      <w:r w:rsidR="00F27972">
        <w:t>образования</w:t>
      </w:r>
      <w:r w:rsidR="001869DE">
        <w:t xml:space="preserve"> </w:t>
      </w:r>
      <w:r w:rsidR="00F27972">
        <w:t>детей</w:t>
      </w:r>
      <w:r w:rsidR="001869DE">
        <w:t xml:space="preserve"> </w:t>
      </w:r>
      <w:r w:rsidR="00F27972">
        <w:t>и</w:t>
      </w:r>
      <w:r w:rsidR="001869DE">
        <w:t xml:space="preserve"> </w:t>
      </w:r>
      <w:r w:rsidR="00F27972">
        <w:t>взрослых</w:t>
      </w:r>
      <w:r w:rsidR="001869DE">
        <w:t xml:space="preserve"> </w:t>
      </w:r>
      <w:r w:rsidR="00F27972" w:rsidRPr="00F27972">
        <w:t>[</w:t>
      </w:r>
      <w:r w:rsidR="00D16EA7">
        <w:t>3</w:t>
      </w:r>
      <w:r w:rsidR="00B754A2" w:rsidRPr="00B754A2">
        <w:t>7</w:t>
      </w:r>
      <w:r w:rsidR="00F27972" w:rsidRPr="00F27972">
        <w:t>]</w:t>
      </w:r>
      <w:r w:rsidR="00F27972">
        <w:t>.</w:t>
      </w:r>
    </w:p>
    <w:p w:rsidR="00447BFC" w:rsidRDefault="000E2611" w:rsidP="004F571E">
      <w:pPr>
        <w:pStyle w:val="affc"/>
      </w:pPr>
      <w:r>
        <w:t>Стоит</w:t>
      </w:r>
      <w:r w:rsidR="001869DE">
        <w:t xml:space="preserve"> </w:t>
      </w:r>
      <w:r>
        <w:t>отм</w:t>
      </w:r>
      <w:r w:rsidR="00804A4B">
        <w:t>етить,</w:t>
      </w:r>
      <w:r w:rsidR="001869DE">
        <w:t xml:space="preserve"> </w:t>
      </w:r>
      <w:r w:rsidR="00804A4B">
        <w:t>что</w:t>
      </w:r>
      <w:r w:rsidR="001869DE">
        <w:t xml:space="preserve"> </w:t>
      </w:r>
      <w:r w:rsidR="00804A4B">
        <w:t>р</w:t>
      </w:r>
      <w:r w:rsidR="00447BFC">
        <w:t>ынок</w:t>
      </w:r>
      <w:r w:rsidR="001869DE">
        <w:t xml:space="preserve"> </w:t>
      </w:r>
      <w:r w:rsidR="00447BFC">
        <w:t>образовательных</w:t>
      </w:r>
      <w:r w:rsidR="001869DE">
        <w:t xml:space="preserve"> </w:t>
      </w:r>
      <w:r w:rsidR="00447BFC">
        <w:t>услуг</w:t>
      </w:r>
      <w:r w:rsidR="001869DE">
        <w:t xml:space="preserve"> </w:t>
      </w:r>
      <w:r w:rsidR="00447BFC">
        <w:t>в</w:t>
      </w:r>
      <w:r w:rsidR="001869DE">
        <w:t xml:space="preserve"> </w:t>
      </w:r>
      <w:r w:rsidR="00447BFC">
        <w:t>российской</w:t>
      </w:r>
      <w:r w:rsidR="001869DE">
        <w:t xml:space="preserve"> </w:t>
      </w:r>
      <w:r w:rsidR="00447BFC">
        <w:t>федерации</w:t>
      </w:r>
      <w:r w:rsidR="001869DE">
        <w:t xml:space="preserve"> </w:t>
      </w:r>
      <w:r w:rsidR="00447BFC">
        <w:t>является</w:t>
      </w:r>
      <w:r w:rsidR="001869DE">
        <w:t xml:space="preserve"> </w:t>
      </w:r>
      <w:r w:rsidR="00447BFC">
        <w:t>одним</w:t>
      </w:r>
      <w:r w:rsidR="001869DE">
        <w:t xml:space="preserve"> </w:t>
      </w:r>
      <w:r w:rsidR="00447BFC">
        <w:t>из</w:t>
      </w:r>
      <w:r w:rsidR="001869DE">
        <w:t xml:space="preserve"> </w:t>
      </w:r>
      <w:r w:rsidR="00447BFC">
        <w:t>быстро</w:t>
      </w:r>
      <w:r w:rsidR="001869DE">
        <w:t xml:space="preserve"> </w:t>
      </w:r>
      <w:r w:rsidR="00447BFC">
        <w:t>растущих</w:t>
      </w:r>
      <w:r w:rsidR="001869DE">
        <w:t xml:space="preserve"> </w:t>
      </w:r>
      <w:r w:rsidR="00447BFC">
        <w:t>рынков.</w:t>
      </w:r>
      <w:r w:rsidR="001869DE">
        <w:t xml:space="preserve"> </w:t>
      </w:r>
      <w:r w:rsidR="00804A4B">
        <w:t>В</w:t>
      </w:r>
      <w:r w:rsidR="00447BFC">
        <w:t>ходящий</w:t>
      </w:r>
      <w:r w:rsidR="001869DE">
        <w:t xml:space="preserve"> </w:t>
      </w:r>
      <w:r w:rsidR="00447BFC">
        <w:t>в</w:t>
      </w:r>
      <w:r w:rsidR="001869DE">
        <w:t xml:space="preserve"> </w:t>
      </w:r>
      <w:r w:rsidR="00447BFC">
        <w:t>него</w:t>
      </w:r>
      <w:r w:rsidR="001869DE">
        <w:t xml:space="preserve"> </w:t>
      </w:r>
      <w:r w:rsidR="00447BFC">
        <w:t>рынок</w:t>
      </w:r>
      <w:r w:rsidR="001869DE">
        <w:t xml:space="preserve"> </w:t>
      </w:r>
      <w:r w:rsidR="00447BFC">
        <w:t>детского</w:t>
      </w:r>
      <w:r w:rsidR="001869DE">
        <w:t xml:space="preserve"> </w:t>
      </w:r>
      <w:r w:rsidR="00447BFC">
        <w:t>дополнительного</w:t>
      </w:r>
      <w:r w:rsidR="001869DE">
        <w:t xml:space="preserve"> </w:t>
      </w:r>
      <w:r w:rsidR="00447BFC">
        <w:t>образования</w:t>
      </w:r>
      <w:r w:rsidR="001869DE">
        <w:t xml:space="preserve"> </w:t>
      </w:r>
      <w:r w:rsidR="00447BFC">
        <w:t>помимо</w:t>
      </w:r>
      <w:r w:rsidR="001869DE">
        <w:t xml:space="preserve"> </w:t>
      </w:r>
      <w:r w:rsidR="00447BFC">
        <w:t>неотстающих</w:t>
      </w:r>
      <w:r w:rsidR="001869DE">
        <w:t xml:space="preserve"> </w:t>
      </w:r>
      <w:r w:rsidR="00447BFC">
        <w:t>темпов</w:t>
      </w:r>
      <w:r w:rsidR="001869DE">
        <w:t xml:space="preserve"> </w:t>
      </w:r>
      <w:r w:rsidR="00447BFC">
        <w:t>роста</w:t>
      </w:r>
      <w:r w:rsidR="001869DE">
        <w:t xml:space="preserve"> </w:t>
      </w:r>
      <w:r w:rsidR="00447BFC">
        <w:t>является</w:t>
      </w:r>
      <w:r w:rsidR="001869DE">
        <w:t xml:space="preserve"> </w:t>
      </w:r>
      <w:r w:rsidR="00447BFC">
        <w:t>ещё</w:t>
      </w:r>
      <w:r w:rsidR="001869DE">
        <w:t xml:space="preserve"> </w:t>
      </w:r>
      <w:r w:rsidR="00447BFC">
        <w:t>и</w:t>
      </w:r>
      <w:r w:rsidR="001869DE">
        <w:t xml:space="preserve"> </w:t>
      </w:r>
      <w:r w:rsidR="00447BFC">
        <w:t>наиболее</w:t>
      </w:r>
      <w:r w:rsidR="001869DE">
        <w:t xml:space="preserve"> </w:t>
      </w:r>
      <w:r w:rsidR="00447BFC">
        <w:t>стабильным,</w:t>
      </w:r>
      <w:r w:rsidR="001869DE">
        <w:t xml:space="preserve"> </w:t>
      </w:r>
      <w:r w:rsidR="00447BFC">
        <w:t>что</w:t>
      </w:r>
      <w:r w:rsidR="001869DE">
        <w:t xml:space="preserve"> </w:t>
      </w:r>
      <w:r w:rsidR="00447BFC">
        <w:t>показал</w:t>
      </w:r>
      <w:r w:rsidR="001869DE">
        <w:t xml:space="preserve"> </w:t>
      </w:r>
      <w:r w:rsidR="00447BFC">
        <w:t>2022</w:t>
      </w:r>
      <w:r w:rsidR="001869DE">
        <w:t xml:space="preserve"> </w:t>
      </w:r>
      <w:r w:rsidR="00447BFC">
        <w:t>год.</w:t>
      </w:r>
      <w:r w:rsidR="001869DE">
        <w:t xml:space="preserve"> </w:t>
      </w:r>
      <w:r w:rsidR="00447BFC">
        <w:t>За</w:t>
      </w:r>
      <w:r w:rsidR="001869DE">
        <w:t xml:space="preserve"> </w:t>
      </w:r>
      <w:r w:rsidR="00447BFC">
        <w:t>счёт</w:t>
      </w:r>
      <w:r w:rsidR="001869DE">
        <w:t xml:space="preserve"> </w:t>
      </w:r>
      <w:r w:rsidR="00447BFC">
        <w:t>свое</w:t>
      </w:r>
      <w:r w:rsidR="00F97A84">
        <w:t>й</w:t>
      </w:r>
      <w:r w:rsidR="001869DE">
        <w:t xml:space="preserve"> </w:t>
      </w:r>
      <w:r w:rsidR="00447BFC">
        <w:t>специфики</w:t>
      </w:r>
      <w:r w:rsidR="001869DE">
        <w:t xml:space="preserve"> </w:t>
      </w:r>
      <w:r w:rsidR="00447BFC">
        <w:t>не</w:t>
      </w:r>
      <w:r w:rsidR="001869DE">
        <w:t xml:space="preserve"> </w:t>
      </w:r>
      <w:r w:rsidR="00447BFC">
        <w:t>было</w:t>
      </w:r>
      <w:r w:rsidR="001869DE">
        <w:t xml:space="preserve"> </w:t>
      </w:r>
      <w:r w:rsidR="00447BFC">
        <w:t>замечено</w:t>
      </w:r>
      <w:r w:rsidR="001869DE">
        <w:t xml:space="preserve"> </w:t>
      </w:r>
      <w:r w:rsidR="00447BFC">
        <w:t>панических</w:t>
      </w:r>
      <w:r w:rsidR="001869DE">
        <w:t xml:space="preserve"> </w:t>
      </w:r>
      <w:r w:rsidR="00447BFC">
        <w:t>колебаний</w:t>
      </w:r>
      <w:r w:rsidR="001869DE">
        <w:t xml:space="preserve"> </w:t>
      </w:r>
      <w:r w:rsidR="00447BFC">
        <w:t>спроса</w:t>
      </w:r>
      <w:r w:rsidR="001869DE">
        <w:t xml:space="preserve"> </w:t>
      </w:r>
      <w:r w:rsidR="00447BFC">
        <w:t>или</w:t>
      </w:r>
      <w:r w:rsidR="001869DE">
        <w:t xml:space="preserve"> </w:t>
      </w:r>
      <w:r w:rsidR="00447BFC">
        <w:t>серьёзный</w:t>
      </w:r>
      <w:r w:rsidR="001869DE">
        <w:t xml:space="preserve"> </w:t>
      </w:r>
      <w:r w:rsidR="00447BFC">
        <w:t>отток</w:t>
      </w:r>
      <w:r w:rsidR="001869DE">
        <w:t xml:space="preserve"> </w:t>
      </w:r>
      <w:r w:rsidR="00447BFC">
        <w:t>клиентов,</w:t>
      </w:r>
      <w:r w:rsidR="001869DE">
        <w:t xml:space="preserve"> </w:t>
      </w:r>
      <w:r w:rsidR="00447BFC">
        <w:t>таким</w:t>
      </w:r>
      <w:r w:rsidR="001869DE">
        <w:t xml:space="preserve"> </w:t>
      </w:r>
      <w:r w:rsidR="00447BFC">
        <w:t>образом</w:t>
      </w:r>
      <w:r w:rsidR="001869DE">
        <w:t xml:space="preserve"> </w:t>
      </w:r>
      <w:r w:rsidR="00190BA2">
        <w:t>по</w:t>
      </w:r>
      <w:r w:rsidR="001869DE">
        <w:t xml:space="preserve"> </w:t>
      </w:r>
      <w:r w:rsidR="00190BA2" w:rsidRPr="00C93549">
        <w:t>данным</w:t>
      </w:r>
      <w:r w:rsidR="001869DE">
        <w:t xml:space="preserve"> </w:t>
      </w:r>
      <w:r w:rsidR="00190BA2" w:rsidRPr="00C93549">
        <w:t>рейтинга</w:t>
      </w:r>
      <w:r w:rsidR="001869DE">
        <w:t xml:space="preserve"> </w:t>
      </w:r>
      <w:r w:rsidR="00D16EA7">
        <w:t>«</w:t>
      </w:r>
      <w:proofErr w:type="spellStart"/>
      <w:r w:rsidR="00190BA2" w:rsidRPr="00C93549">
        <w:t>Smart</w:t>
      </w:r>
      <w:proofErr w:type="spellEnd"/>
      <w:r w:rsidR="001869DE">
        <w:t xml:space="preserve"> </w:t>
      </w:r>
      <w:proofErr w:type="spellStart"/>
      <w:r w:rsidR="00190BA2" w:rsidRPr="00C93549">
        <w:t>Ranking</w:t>
      </w:r>
      <w:proofErr w:type="spellEnd"/>
      <w:r w:rsidR="00D16EA7">
        <w:t>»</w:t>
      </w:r>
      <w:r w:rsidR="001869DE">
        <w:t xml:space="preserve"> </w:t>
      </w:r>
      <w:r w:rsidR="00447BFC">
        <w:t>он</w:t>
      </w:r>
      <w:r w:rsidR="001869DE">
        <w:t xml:space="preserve"> </w:t>
      </w:r>
      <w:r w:rsidR="00447BFC">
        <w:t>стабильно</w:t>
      </w:r>
      <w:r w:rsidR="001869DE">
        <w:t xml:space="preserve"> </w:t>
      </w:r>
      <w:r w:rsidR="00447BFC">
        <w:t>сохраняет</w:t>
      </w:r>
      <w:r w:rsidR="001869DE">
        <w:t xml:space="preserve"> </w:t>
      </w:r>
      <w:r w:rsidR="00447BFC">
        <w:t>темпы</w:t>
      </w:r>
      <w:r w:rsidR="001869DE">
        <w:t xml:space="preserve"> </w:t>
      </w:r>
      <w:r w:rsidR="00447BFC">
        <w:t>роста,</w:t>
      </w:r>
      <w:r w:rsidR="001869DE">
        <w:t xml:space="preserve"> </w:t>
      </w:r>
      <w:r w:rsidR="00447BFC">
        <w:t>что</w:t>
      </w:r>
      <w:r w:rsidR="001869DE">
        <w:t xml:space="preserve"> </w:t>
      </w:r>
      <w:r w:rsidR="00447BFC">
        <w:t>видно</w:t>
      </w:r>
      <w:r w:rsidR="001869DE">
        <w:t xml:space="preserve"> </w:t>
      </w:r>
      <w:r w:rsidR="00447BFC">
        <w:t>на</w:t>
      </w:r>
      <w:r w:rsidR="001869DE">
        <w:t xml:space="preserve"> </w:t>
      </w:r>
      <w:r w:rsidR="00D16EA7">
        <w:t>рисунке</w:t>
      </w:r>
      <w:r w:rsidR="001869DE">
        <w:t xml:space="preserve"> </w:t>
      </w:r>
      <w:r w:rsidR="00D16EA7">
        <w:t xml:space="preserve">8 </w:t>
      </w:r>
      <w:r w:rsidR="00A17CC6">
        <w:t>[45]</w:t>
      </w:r>
      <w:r w:rsidR="00447BFC">
        <w:t>.</w:t>
      </w:r>
    </w:p>
    <w:p w:rsidR="00375F7C" w:rsidRDefault="00375F7C" w:rsidP="00447BFC">
      <w:pPr>
        <w:pStyle w:val="aff2"/>
        <w:rPr>
          <w:lang w:val="ru-RU"/>
        </w:rPr>
      </w:pPr>
    </w:p>
    <w:p w:rsidR="00447BFC" w:rsidRPr="00A56269" w:rsidRDefault="00447BFC" w:rsidP="009F25B8">
      <w:pPr>
        <w:pStyle w:val="aff2"/>
        <w:jc w:val="center"/>
      </w:pPr>
      <w:r>
        <w:rPr>
          <w:noProof/>
          <w:lang w:val="ru-RU"/>
        </w:rPr>
        <w:drawing>
          <wp:inline distT="0" distB="0" distL="0" distR="0" wp14:anchorId="73ADB815" wp14:editId="6A7BEEFE">
            <wp:extent cx="5000625" cy="2333625"/>
            <wp:effectExtent l="0" t="0" r="9525" b="952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47BFC" w:rsidRPr="003A7B6C" w:rsidRDefault="00D16EA7" w:rsidP="00E07FE4">
      <w:pPr>
        <w:pStyle w:val="aff3"/>
        <w:spacing w:line="240" w:lineRule="auto"/>
      </w:pPr>
      <w:r>
        <w:t>Рисунок 8</w:t>
      </w:r>
      <w:r w:rsidR="001869DE">
        <w:t xml:space="preserve"> </w:t>
      </w:r>
      <w:r w:rsidR="00E07FE4" w:rsidRPr="00E07FE4">
        <w:rPr>
          <w:rStyle w:val="afff0"/>
          <w:b w:val="0"/>
          <w:bCs w:val="0"/>
        </w:rPr>
        <w:t>–</w:t>
      </w:r>
      <w:r>
        <w:t xml:space="preserve"> </w:t>
      </w:r>
      <w:r w:rsidR="00447BFC" w:rsidRPr="003A7B6C">
        <w:t>Динамика</w:t>
      </w:r>
      <w:r w:rsidR="001869DE">
        <w:t xml:space="preserve"> </w:t>
      </w:r>
      <w:r w:rsidR="00447BFC" w:rsidRPr="003A7B6C">
        <w:t>рынка</w:t>
      </w:r>
      <w:r w:rsidR="001869DE">
        <w:t xml:space="preserve"> </w:t>
      </w:r>
      <w:r w:rsidR="00447BFC" w:rsidRPr="003A7B6C">
        <w:t>детского</w:t>
      </w:r>
      <w:r w:rsidR="001869DE">
        <w:t xml:space="preserve"> </w:t>
      </w:r>
      <w:r w:rsidR="00447BFC" w:rsidRPr="003A7B6C">
        <w:t>дополнительного</w:t>
      </w:r>
      <w:r w:rsidR="001869DE">
        <w:t xml:space="preserve"> </w:t>
      </w:r>
      <w:r w:rsidR="00447BFC" w:rsidRPr="003A7B6C">
        <w:t>образования</w:t>
      </w:r>
      <w:r>
        <w:t xml:space="preserve"> в Росии</w:t>
      </w:r>
      <w:r w:rsidR="001869DE">
        <w:t xml:space="preserve"> </w:t>
      </w:r>
      <w:r w:rsidR="00447BFC" w:rsidRPr="003A7B6C">
        <w:t>по</w:t>
      </w:r>
      <w:r w:rsidR="001869DE">
        <w:t xml:space="preserve"> </w:t>
      </w:r>
      <w:r w:rsidR="00447BFC" w:rsidRPr="003A7B6C">
        <w:t>годам</w:t>
      </w:r>
      <w:r w:rsidR="001869DE">
        <w:t xml:space="preserve"> </w:t>
      </w:r>
      <w:r w:rsidR="00447BFC" w:rsidRPr="003A7B6C">
        <w:t>в</w:t>
      </w:r>
      <w:r w:rsidR="001869DE">
        <w:t xml:space="preserve"> </w:t>
      </w:r>
      <w:r w:rsidR="00447BFC" w:rsidRPr="003A7B6C">
        <w:t>млн.руб.</w:t>
      </w:r>
      <w:r w:rsidR="00B33337">
        <w:t xml:space="preserve"> (составлено автором)</w:t>
      </w:r>
    </w:p>
    <w:p w:rsidR="00447BFC" w:rsidRDefault="00447BFC" w:rsidP="00447BFC">
      <w:pPr>
        <w:pStyle w:val="aff2"/>
        <w:rPr>
          <w:lang w:val="ru-RU"/>
        </w:rPr>
      </w:pPr>
    </w:p>
    <w:p w:rsidR="00190BA2" w:rsidRPr="00D91E44" w:rsidRDefault="00190BA2" w:rsidP="00190BA2">
      <w:pPr>
        <w:pStyle w:val="aff2"/>
        <w:rPr>
          <w:lang w:val="ru-RU"/>
        </w:rPr>
      </w:pPr>
      <w:r>
        <w:rPr>
          <w:lang w:val="ru-RU"/>
        </w:rPr>
        <w:t>Оценка</w:t>
      </w:r>
      <w:r w:rsidR="001869DE">
        <w:rPr>
          <w:lang w:val="ru-RU"/>
        </w:rPr>
        <w:t xml:space="preserve"> </w:t>
      </w:r>
      <w:r>
        <w:rPr>
          <w:lang w:val="ru-RU"/>
        </w:rPr>
        <w:t>объёма</w:t>
      </w:r>
      <w:r w:rsidR="001869DE">
        <w:rPr>
          <w:lang w:val="ru-RU"/>
        </w:rPr>
        <w:t xml:space="preserve"> </w:t>
      </w:r>
      <w:r>
        <w:rPr>
          <w:lang w:val="ru-RU"/>
        </w:rPr>
        <w:t>рынка</w:t>
      </w:r>
      <w:r w:rsidR="001869DE">
        <w:rPr>
          <w:lang w:val="ru-RU"/>
        </w:rPr>
        <w:t xml:space="preserve"> </w:t>
      </w:r>
      <w:r>
        <w:rPr>
          <w:lang w:val="ru-RU"/>
        </w:rPr>
        <w:t>методом</w:t>
      </w:r>
      <w:r w:rsidR="001869DE">
        <w:rPr>
          <w:lang w:val="ru-RU"/>
        </w:rPr>
        <w:t xml:space="preserve"> </w:t>
      </w:r>
      <w:r>
        <w:rPr>
          <w:lang w:val="en-US"/>
        </w:rPr>
        <w:t>TAM</w:t>
      </w:r>
      <w:r w:rsidRPr="00D91E44">
        <w:rPr>
          <w:lang w:val="ru-RU"/>
        </w:rPr>
        <w:t>-</w:t>
      </w:r>
      <w:r>
        <w:rPr>
          <w:lang w:val="en-US"/>
        </w:rPr>
        <w:t>SAM</w:t>
      </w:r>
      <w:r w:rsidRPr="00D91E44">
        <w:rPr>
          <w:lang w:val="ru-RU"/>
        </w:rPr>
        <w:t>-</w:t>
      </w:r>
      <w:r>
        <w:rPr>
          <w:lang w:val="en-US"/>
        </w:rPr>
        <w:t>SOM</w:t>
      </w:r>
      <w:r w:rsidR="001869DE">
        <w:rPr>
          <w:lang w:val="ru-RU"/>
        </w:rPr>
        <w:t xml:space="preserve"> </w:t>
      </w:r>
      <w:r>
        <w:rPr>
          <w:lang w:val="ru-RU"/>
        </w:rPr>
        <w:t>показала</w:t>
      </w:r>
      <w:r w:rsidR="001869DE">
        <w:rPr>
          <w:lang w:val="ru-RU"/>
        </w:rPr>
        <w:t xml:space="preserve"> </w:t>
      </w:r>
      <w:r>
        <w:rPr>
          <w:lang w:val="ru-RU"/>
        </w:rPr>
        <w:t>следующее</w:t>
      </w:r>
      <w:r w:rsidR="001869DE">
        <w:rPr>
          <w:lang w:val="ru-RU"/>
        </w:rPr>
        <w:t xml:space="preserve"> </w:t>
      </w:r>
      <w:r>
        <w:rPr>
          <w:lang w:val="ru-RU"/>
        </w:rPr>
        <w:t>распределение,</w:t>
      </w:r>
      <w:r w:rsidR="001869DE">
        <w:rPr>
          <w:lang w:val="ru-RU"/>
        </w:rPr>
        <w:t xml:space="preserve"> </w:t>
      </w:r>
      <w:r>
        <w:rPr>
          <w:lang w:val="ru-RU"/>
        </w:rPr>
        <w:t>рисунок</w:t>
      </w:r>
      <w:r w:rsidR="001869DE">
        <w:rPr>
          <w:lang w:val="ru-RU"/>
        </w:rPr>
        <w:t xml:space="preserve"> </w:t>
      </w:r>
      <w:r w:rsidR="00D16EA7">
        <w:rPr>
          <w:lang w:val="ru-RU"/>
        </w:rPr>
        <w:t>9</w:t>
      </w:r>
      <w:r>
        <w:rPr>
          <w:lang w:val="ru-RU"/>
        </w:rPr>
        <w:t>.</w:t>
      </w:r>
      <w:r w:rsidR="001869DE">
        <w:rPr>
          <w:lang w:val="ru-RU"/>
        </w:rPr>
        <w:t xml:space="preserve"> </w:t>
      </w:r>
    </w:p>
    <w:p w:rsidR="00190BA2" w:rsidRPr="00A56269" w:rsidRDefault="00190BA2" w:rsidP="00190BA2">
      <w:pPr>
        <w:pStyle w:val="aff2"/>
      </w:pPr>
    </w:p>
    <w:p w:rsidR="00190BA2" w:rsidRPr="00A56269" w:rsidRDefault="00190BA2" w:rsidP="00190BA2">
      <w:pPr>
        <w:pStyle w:val="aff3"/>
      </w:pPr>
      <w:r>
        <w:lastRenderedPageBreak/>
        <w:drawing>
          <wp:inline distT="0" distB="0" distL="0" distR="0" wp14:anchorId="10777B6B" wp14:editId="52C66A4C">
            <wp:extent cx="5314950" cy="2205486"/>
            <wp:effectExtent l="0" t="0" r="0" b="4445"/>
            <wp:docPr id="14" name="Рисунок 14" descr="https://lh5.googleusercontent.com/uoS5an6cPQXCWE4OHZ1Z-EYH7V8vFca-sGaj4OkEJFTFwqpJG3CsQnLhucmvBt-mn4ExGPB4QjnQTVflRS51ScLOff6qLeQnCwLPG9a1yhO5kzHlxztzbrvr1GVb2WFtcLo2p7XR9EGw0L5Fc7-hYtZOhg=s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uoS5an6cPQXCWE4OHZ1Z-EYH7V8vFca-sGaj4OkEJFTFwqpJG3CsQnLhucmvBt-mn4ExGPB4QjnQTVflRS51ScLOff6qLeQnCwLPG9a1yhO5kzHlxztzbrvr1GVb2WFtcLo2p7XR9EGw0L5Fc7-hYtZOhg=s204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22937" cy="2208800"/>
                    </a:xfrm>
                    <a:prstGeom prst="rect">
                      <a:avLst/>
                    </a:prstGeom>
                    <a:noFill/>
                    <a:ln>
                      <a:noFill/>
                    </a:ln>
                  </pic:spPr>
                </pic:pic>
              </a:graphicData>
            </a:graphic>
          </wp:inline>
        </w:drawing>
      </w:r>
    </w:p>
    <w:p w:rsidR="00190BA2" w:rsidRDefault="00190BA2" w:rsidP="00E07FE4">
      <w:pPr>
        <w:pStyle w:val="aff3"/>
        <w:spacing w:line="240" w:lineRule="auto"/>
      </w:pPr>
      <w:r w:rsidRPr="00A56269">
        <w:t>Рисунок</w:t>
      </w:r>
      <w:r w:rsidR="001869DE">
        <w:t xml:space="preserve"> </w:t>
      </w:r>
      <w:r w:rsidR="00D16EA7">
        <w:t>9</w:t>
      </w:r>
      <w:r w:rsidR="001869DE">
        <w:t xml:space="preserve"> </w:t>
      </w:r>
      <w:r w:rsidRPr="00A56269">
        <w:t>–</w:t>
      </w:r>
      <w:r w:rsidR="001869DE">
        <w:t xml:space="preserve"> </w:t>
      </w:r>
      <w:r>
        <w:t>Объём</w:t>
      </w:r>
      <w:r w:rsidR="001869DE">
        <w:t xml:space="preserve"> </w:t>
      </w:r>
      <w:r>
        <w:t>рынка</w:t>
      </w:r>
      <w:r w:rsidR="001869DE">
        <w:t xml:space="preserve"> </w:t>
      </w:r>
      <w:r>
        <w:t>детского</w:t>
      </w:r>
      <w:r w:rsidR="001869DE">
        <w:t xml:space="preserve"> </w:t>
      </w:r>
      <w:r>
        <w:t>дополнительного</w:t>
      </w:r>
      <w:r w:rsidR="001869DE">
        <w:t xml:space="preserve"> </w:t>
      </w:r>
      <w:r>
        <w:t>образования</w:t>
      </w:r>
      <w:r w:rsidR="001869DE">
        <w:t xml:space="preserve"> </w:t>
      </w:r>
      <w:r>
        <w:t>по</w:t>
      </w:r>
      <w:r w:rsidR="001869DE">
        <w:t xml:space="preserve"> </w:t>
      </w:r>
      <w:r>
        <w:t>методу</w:t>
      </w:r>
      <w:r w:rsidR="001869DE">
        <w:t xml:space="preserve"> </w:t>
      </w:r>
      <w:r>
        <w:rPr>
          <w:lang w:val="en-US"/>
        </w:rPr>
        <w:t>TAM</w:t>
      </w:r>
      <w:r w:rsidRPr="00D91E44">
        <w:t>-</w:t>
      </w:r>
      <w:r>
        <w:rPr>
          <w:lang w:val="en-US"/>
        </w:rPr>
        <w:t>SAM</w:t>
      </w:r>
      <w:r w:rsidRPr="00D91E44">
        <w:t>-</w:t>
      </w:r>
      <w:r>
        <w:rPr>
          <w:lang w:val="en-US"/>
        </w:rPr>
        <w:t>SOM</w:t>
      </w:r>
      <w:r w:rsidR="001869DE">
        <w:t xml:space="preserve"> </w:t>
      </w:r>
      <w:r w:rsidR="00125753">
        <w:t>(составлено автором)</w:t>
      </w:r>
    </w:p>
    <w:p w:rsidR="00190BA2" w:rsidRDefault="00190BA2" w:rsidP="00190BA2">
      <w:pPr>
        <w:pStyle w:val="affc"/>
      </w:pPr>
    </w:p>
    <w:p w:rsidR="00190BA2" w:rsidRPr="00C93549" w:rsidRDefault="00190BA2" w:rsidP="00190BA2">
      <w:pPr>
        <w:pStyle w:val="affc"/>
      </w:pPr>
      <w:r>
        <w:t>За</w:t>
      </w:r>
      <w:r w:rsidR="001869DE">
        <w:t xml:space="preserve"> </w:t>
      </w:r>
      <w:r>
        <w:t>значение</w:t>
      </w:r>
      <w:r w:rsidR="001869DE">
        <w:t xml:space="preserve"> </w:t>
      </w:r>
      <w:r>
        <w:rPr>
          <w:lang w:val="en-US"/>
        </w:rPr>
        <w:t>TAM</w:t>
      </w:r>
      <w:r w:rsidR="001869DE">
        <w:t xml:space="preserve"> </w:t>
      </w:r>
      <w:r>
        <w:t>было</w:t>
      </w:r>
      <w:r w:rsidR="001869DE">
        <w:t xml:space="preserve"> </w:t>
      </w:r>
      <w:r>
        <w:t>взято</w:t>
      </w:r>
      <w:r w:rsidR="001869DE">
        <w:t xml:space="preserve"> </w:t>
      </w:r>
      <w:r>
        <w:t>количество</w:t>
      </w:r>
      <w:r w:rsidR="001869DE">
        <w:t xml:space="preserve"> </w:t>
      </w:r>
      <w:r>
        <w:t>детей</w:t>
      </w:r>
      <w:r w:rsidR="001869DE">
        <w:t xml:space="preserve"> </w:t>
      </w:r>
      <w:r>
        <w:t>в</w:t>
      </w:r>
      <w:r w:rsidR="001869DE">
        <w:t xml:space="preserve"> </w:t>
      </w:r>
      <w:r>
        <w:t>возрасте</w:t>
      </w:r>
      <w:r w:rsidR="001869DE">
        <w:t xml:space="preserve"> </w:t>
      </w:r>
      <w:r>
        <w:t>от</w:t>
      </w:r>
      <w:r w:rsidR="001869DE">
        <w:t xml:space="preserve"> </w:t>
      </w:r>
      <w:r>
        <w:t>6</w:t>
      </w:r>
      <w:r w:rsidR="001869DE">
        <w:t xml:space="preserve"> </w:t>
      </w:r>
      <w:r>
        <w:t>до</w:t>
      </w:r>
      <w:r w:rsidR="001869DE">
        <w:t xml:space="preserve"> </w:t>
      </w:r>
      <w:r>
        <w:t>11</w:t>
      </w:r>
      <w:r w:rsidR="001869DE">
        <w:t xml:space="preserve"> </w:t>
      </w:r>
      <w:r>
        <w:t>лет</w:t>
      </w:r>
      <w:r w:rsidR="001869DE">
        <w:t xml:space="preserve"> </w:t>
      </w:r>
      <w:r>
        <w:t>на</w:t>
      </w:r>
      <w:r w:rsidR="001869DE">
        <w:t xml:space="preserve"> </w:t>
      </w:r>
      <w:r>
        <w:t>момент</w:t>
      </w:r>
      <w:r w:rsidR="001869DE">
        <w:t xml:space="preserve"> </w:t>
      </w:r>
      <w:r>
        <w:t>2023</w:t>
      </w:r>
      <w:r w:rsidR="001869DE">
        <w:t xml:space="preserve"> </w:t>
      </w:r>
      <w:r>
        <w:t>года</w:t>
      </w:r>
      <w:r w:rsidR="001869DE">
        <w:t xml:space="preserve"> </w:t>
      </w:r>
      <w:r>
        <w:t>умноженное</w:t>
      </w:r>
      <w:r w:rsidR="001869DE">
        <w:t xml:space="preserve"> </w:t>
      </w:r>
      <w:r w:rsidRPr="0017403D">
        <w:t>на</w:t>
      </w:r>
      <w:r w:rsidR="001869DE">
        <w:t xml:space="preserve"> </w:t>
      </w:r>
      <w:r w:rsidRPr="0017403D">
        <w:t>средний</w:t>
      </w:r>
      <w:r w:rsidR="001869DE">
        <w:t xml:space="preserve"> </w:t>
      </w:r>
      <w:r w:rsidRPr="0017403D">
        <w:t>LTV</w:t>
      </w:r>
      <w:r w:rsidR="001869DE">
        <w:t xml:space="preserve"> </w:t>
      </w:r>
      <w:r w:rsidRPr="0017403D">
        <w:t>клиента,</w:t>
      </w:r>
      <w:r w:rsidR="001869DE">
        <w:t xml:space="preserve"> </w:t>
      </w:r>
      <w:r>
        <w:t>п</w:t>
      </w:r>
      <w:r w:rsidRPr="0017403D">
        <w:t>оказатель</w:t>
      </w:r>
      <w:r w:rsidR="001869DE">
        <w:t xml:space="preserve"> </w:t>
      </w:r>
      <w:r w:rsidRPr="0017403D">
        <w:t>дохода</w:t>
      </w:r>
      <w:r w:rsidR="001869DE">
        <w:t xml:space="preserve"> </w:t>
      </w:r>
      <w:r w:rsidRPr="0017403D">
        <w:t>от</w:t>
      </w:r>
      <w:r w:rsidR="001869DE">
        <w:t xml:space="preserve"> </w:t>
      </w:r>
      <w:r w:rsidRPr="0017403D">
        <w:t>клиента</w:t>
      </w:r>
      <w:r w:rsidR="001869DE">
        <w:t xml:space="preserve"> </w:t>
      </w:r>
      <w:r w:rsidRPr="0017403D">
        <w:t>за</w:t>
      </w:r>
      <w:r w:rsidR="001869DE">
        <w:t xml:space="preserve"> </w:t>
      </w:r>
      <w:r w:rsidRPr="0017403D">
        <w:t>все</w:t>
      </w:r>
      <w:r w:rsidR="001869DE">
        <w:t xml:space="preserve"> </w:t>
      </w:r>
      <w:r w:rsidRPr="0017403D">
        <w:t>время</w:t>
      </w:r>
      <w:r w:rsidR="001869DE">
        <w:t xml:space="preserve"> </w:t>
      </w:r>
      <w:r w:rsidRPr="0017403D">
        <w:t>сотрудничества,</w:t>
      </w:r>
      <w:r w:rsidR="001869DE">
        <w:t xml:space="preserve"> </w:t>
      </w:r>
      <w:r w:rsidRPr="0017403D">
        <w:t>принятое</w:t>
      </w:r>
      <w:r w:rsidR="001869DE">
        <w:t xml:space="preserve"> </w:t>
      </w:r>
      <w:r>
        <w:t>за</w:t>
      </w:r>
      <w:r w:rsidR="001869DE">
        <w:t xml:space="preserve"> </w:t>
      </w:r>
      <w:r>
        <w:t>20</w:t>
      </w:r>
      <w:r w:rsidR="001869DE">
        <w:t xml:space="preserve"> </w:t>
      </w:r>
      <w:r>
        <w:t>000</w:t>
      </w:r>
      <w:r w:rsidR="001869DE">
        <w:t xml:space="preserve"> </w:t>
      </w:r>
      <w:r>
        <w:t>рублей,</w:t>
      </w:r>
      <w:r w:rsidR="001869DE">
        <w:t xml:space="preserve"> </w:t>
      </w:r>
      <w:r>
        <w:t>для</w:t>
      </w:r>
      <w:r w:rsidR="001869DE">
        <w:t xml:space="preserve"> </w:t>
      </w:r>
      <w:r>
        <w:t>определения</w:t>
      </w:r>
      <w:r w:rsidR="001869DE">
        <w:t xml:space="preserve"> </w:t>
      </w:r>
      <w:r w:rsidRPr="00C93549">
        <w:t>потенциально</w:t>
      </w:r>
      <w:r w:rsidR="001869DE">
        <w:t xml:space="preserve"> </w:t>
      </w:r>
      <w:r w:rsidRPr="00C93549">
        <w:t>возможного</w:t>
      </w:r>
      <w:r w:rsidR="001869DE">
        <w:t xml:space="preserve"> </w:t>
      </w:r>
      <w:r w:rsidRPr="00C93549">
        <w:t>общего</w:t>
      </w:r>
      <w:r w:rsidR="001869DE">
        <w:t xml:space="preserve"> </w:t>
      </w:r>
      <w:r w:rsidRPr="00C93549">
        <w:t>объёма</w:t>
      </w:r>
      <w:r w:rsidR="001869DE">
        <w:t xml:space="preserve"> </w:t>
      </w:r>
      <w:r w:rsidRPr="00C93549">
        <w:t>рынка</w:t>
      </w:r>
      <w:r w:rsidR="001869DE">
        <w:t xml:space="preserve"> </w:t>
      </w:r>
      <w:r w:rsidRPr="00C93549">
        <w:t>дополнительного</w:t>
      </w:r>
      <w:r w:rsidR="001869DE">
        <w:t xml:space="preserve"> </w:t>
      </w:r>
      <w:r w:rsidRPr="00C93549">
        <w:t>образования</w:t>
      </w:r>
      <w:r w:rsidR="001869DE">
        <w:t xml:space="preserve"> </w:t>
      </w:r>
      <w:r w:rsidRPr="00C93549">
        <w:t>для</w:t>
      </w:r>
      <w:r w:rsidR="001869DE">
        <w:t xml:space="preserve"> </w:t>
      </w:r>
      <w:r w:rsidRPr="00C93549">
        <w:t>детей</w:t>
      </w:r>
      <w:r w:rsidR="001869DE">
        <w:t xml:space="preserve"> </w:t>
      </w:r>
      <w:r w:rsidRPr="00C93549">
        <w:t>в</w:t>
      </w:r>
      <w:r w:rsidR="001869DE">
        <w:t xml:space="preserve"> </w:t>
      </w:r>
      <w:r w:rsidRPr="00C93549">
        <w:t>России.</w:t>
      </w:r>
    </w:p>
    <w:p w:rsidR="00190BA2" w:rsidRPr="004F6EA2" w:rsidRDefault="00190BA2" w:rsidP="00190BA2">
      <w:pPr>
        <w:pStyle w:val="affc"/>
      </w:pPr>
      <w:r w:rsidRPr="00C93549">
        <w:t>За</w:t>
      </w:r>
      <w:r w:rsidR="001869DE">
        <w:t xml:space="preserve"> </w:t>
      </w:r>
      <w:r w:rsidRPr="00C93549">
        <w:t>значение</w:t>
      </w:r>
      <w:r w:rsidR="001869DE">
        <w:t xml:space="preserve"> </w:t>
      </w:r>
      <w:r w:rsidRPr="00C93549">
        <w:t>SAM,</w:t>
      </w:r>
      <w:r w:rsidR="001869DE">
        <w:t xml:space="preserve"> </w:t>
      </w:r>
      <w:r w:rsidRPr="00C93549">
        <w:t>доступный</w:t>
      </w:r>
      <w:r w:rsidR="001869DE">
        <w:t xml:space="preserve"> </w:t>
      </w:r>
      <w:r w:rsidRPr="00C93549">
        <w:t>объём</w:t>
      </w:r>
      <w:r w:rsidR="001869DE">
        <w:t xml:space="preserve"> </w:t>
      </w:r>
      <w:r w:rsidRPr="00C93549">
        <w:t>рынка,</w:t>
      </w:r>
      <w:r w:rsidR="001869DE">
        <w:t xml:space="preserve"> </w:t>
      </w:r>
      <w:r w:rsidRPr="00C93549">
        <w:t>был</w:t>
      </w:r>
      <w:r w:rsidR="001869DE">
        <w:t xml:space="preserve"> </w:t>
      </w:r>
      <w:r w:rsidRPr="00C93549">
        <w:t>взят</w:t>
      </w:r>
      <w:r w:rsidR="001869DE">
        <w:t xml:space="preserve"> </w:t>
      </w:r>
      <w:r w:rsidRPr="00C93549">
        <w:t>объём</w:t>
      </w:r>
      <w:r w:rsidR="001869DE">
        <w:t xml:space="preserve"> </w:t>
      </w:r>
      <w:r w:rsidRPr="00C93549">
        <w:t>рынка</w:t>
      </w:r>
      <w:r w:rsidR="001869DE">
        <w:t xml:space="preserve"> </w:t>
      </w:r>
      <w:r w:rsidRPr="00C93549">
        <w:t>дополнительного</w:t>
      </w:r>
      <w:r w:rsidR="001869DE">
        <w:t xml:space="preserve"> </w:t>
      </w:r>
      <w:r w:rsidRPr="00C93549">
        <w:t>детского</w:t>
      </w:r>
      <w:r w:rsidR="001869DE">
        <w:t xml:space="preserve"> </w:t>
      </w:r>
      <w:r w:rsidRPr="00C93549">
        <w:t>образования</w:t>
      </w:r>
      <w:r w:rsidR="001869DE">
        <w:t xml:space="preserve"> </w:t>
      </w:r>
      <w:r w:rsidRPr="00C93549">
        <w:t>по</w:t>
      </w:r>
      <w:r w:rsidR="001869DE">
        <w:t xml:space="preserve"> </w:t>
      </w:r>
      <w:r w:rsidRPr="00C93549">
        <w:t>данным</w:t>
      </w:r>
      <w:r w:rsidR="001869DE">
        <w:t xml:space="preserve"> </w:t>
      </w:r>
      <w:r w:rsidRPr="00C93549">
        <w:t>рейтинга</w:t>
      </w:r>
      <w:r w:rsidR="001869DE">
        <w:t xml:space="preserve"> </w:t>
      </w:r>
      <w:r w:rsidR="00191EF1">
        <w:t>«</w:t>
      </w:r>
      <w:proofErr w:type="spellStart"/>
      <w:r w:rsidRPr="00C93549">
        <w:t>Smart</w:t>
      </w:r>
      <w:proofErr w:type="spellEnd"/>
      <w:r w:rsidR="001869DE">
        <w:t xml:space="preserve"> </w:t>
      </w:r>
      <w:proofErr w:type="spellStart"/>
      <w:r w:rsidRPr="00C93549">
        <w:t>Ranking</w:t>
      </w:r>
      <w:proofErr w:type="spellEnd"/>
      <w:r w:rsidR="00191EF1">
        <w:t>»</w:t>
      </w:r>
      <w:r w:rsidRPr="00C93549">
        <w:t>,</w:t>
      </w:r>
      <w:r w:rsidR="001869DE">
        <w:t xml:space="preserve"> </w:t>
      </w:r>
      <w:r w:rsidRPr="00C93549">
        <w:t>пр</w:t>
      </w:r>
      <w:r>
        <w:t>и</w:t>
      </w:r>
      <w:r w:rsidRPr="00C93549">
        <w:t>ведённый</w:t>
      </w:r>
      <w:r w:rsidR="001869DE">
        <w:t xml:space="preserve"> </w:t>
      </w:r>
      <w:r w:rsidRPr="00C93549">
        <w:t>на</w:t>
      </w:r>
      <w:r w:rsidR="001869DE">
        <w:t xml:space="preserve"> </w:t>
      </w:r>
      <w:r w:rsidRPr="00C93549">
        <w:t>рисунке</w:t>
      </w:r>
      <w:r w:rsidR="001869DE">
        <w:t xml:space="preserve"> </w:t>
      </w:r>
      <w:r w:rsidR="009C056E">
        <w:t>8</w:t>
      </w:r>
      <w:r w:rsidR="001869DE">
        <w:t xml:space="preserve"> </w:t>
      </w:r>
      <w:r w:rsidRPr="00C93549">
        <w:t>ранее,</w:t>
      </w:r>
      <w:r w:rsidR="001869DE">
        <w:t xml:space="preserve"> </w:t>
      </w:r>
      <w:r w:rsidRPr="00C93549">
        <w:t>который</w:t>
      </w:r>
      <w:r w:rsidR="001869DE">
        <w:t xml:space="preserve"> </w:t>
      </w:r>
      <w:r w:rsidRPr="00C93549">
        <w:t>был</w:t>
      </w:r>
      <w:r w:rsidR="001869DE">
        <w:t xml:space="preserve"> </w:t>
      </w:r>
      <w:r w:rsidRPr="00C93549">
        <w:t>поделен</w:t>
      </w:r>
      <w:r w:rsidR="001869DE">
        <w:t xml:space="preserve"> </w:t>
      </w:r>
      <w:r w:rsidRPr="00C93549">
        <w:t>на</w:t>
      </w:r>
      <w:r w:rsidR="001869DE">
        <w:t xml:space="preserve"> </w:t>
      </w:r>
      <w:r w:rsidRPr="00C93549">
        <w:t>то</w:t>
      </w:r>
      <w:r w:rsidR="001869DE">
        <w:t xml:space="preserve"> </w:t>
      </w:r>
      <w:r w:rsidRPr="00C93549">
        <w:t>же</w:t>
      </w:r>
      <w:r w:rsidR="001869DE">
        <w:t xml:space="preserve"> </w:t>
      </w:r>
      <w:r w:rsidRPr="00C93549">
        <w:t>значение</w:t>
      </w:r>
      <w:r w:rsidR="001869DE">
        <w:t xml:space="preserve"> </w:t>
      </w:r>
      <w:r w:rsidRPr="00C93549">
        <w:t>LTV,</w:t>
      </w:r>
      <w:r w:rsidR="001869DE">
        <w:t xml:space="preserve"> </w:t>
      </w:r>
      <w:r w:rsidRPr="00C93549">
        <w:t>для</w:t>
      </w:r>
      <w:r w:rsidR="001869DE">
        <w:t xml:space="preserve"> </w:t>
      </w:r>
      <w:r w:rsidRPr="004F6EA2">
        <w:t>примерного</w:t>
      </w:r>
      <w:r w:rsidR="001869DE">
        <w:t xml:space="preserve"> </w:t>
      </w:r>
      <w:r w:rsidRPr="004F6EA2">
        <w:t>понимания</w:t>
      </w:r>
      <w:r w:rsidR="001869DE">
        <w:t xml:space="preserve"> </w:t>
      </w:r>
      <w:r w:rsidRPr="004F6EA2">
        <w:t>объёма</w:t>
      </w:r>
      <w:r w:rsidR="001869DE">
        <w:t xml:space="preserve"> </w:t>
      </w:r>
      <w:r w:rsidRPr="004F6EA2">
        <w:t>в</w:t>
      </w:r>
      <w:r w:rsidR="001869DE">
        <w:t xml:space="preserve"> </w:t>
      </w:r>
      <w:r w:rsidRPr="004F6EA2">
        <w:t>клиентских</w:t>
      </w:r>
      <w:r w:rsidR="001869DE">
        <w:t xml:space="preserve"> </w:t>
      </w:r>
      <w:r w:rsidRPr="004F6EA2">
        <w:t>значениях.</w:t>
      </w:r>
    </w:p>
    <w:p w:rsidR="00190BA2" w:rsidRPr="004F6EA2" w:rsidRDefault="00190BA2" w:rsidP="00190BA2">
      <w:pPr>
        <w:pStyle w:val="affc"/>
      </w:pPr>
      <w:r w:rsidRPr="004F6EA2">
        <w:t>Значение</w:t>
      </w:r>
      <w:r w:rsidR="001869DE">
        <w:t xml:space="preserve"> </w:t>
      </w:r>
      <w:r w:rsidRPr="004F6EA2">
        <w:t>SOM,</w:t>
      </w:r>
      <w:r w:rsidR="001869DE">
        <w:t xml:space="preserve"> </w:t>
      </w:r>
      <w:r w:rsidRPr="004F6EA2">
        <w:t>реально</w:t>
      </w:r>
      <w:r w:rsidR="001869DE">
        <w:t xml:space="preserve"> </w:t>
      </w:r>
      <w:r w:rsidRPr="004F6EA2">
        <w:t>достижимый</w:t>
      </w:r>
      <w:r w:rsidR="001869DE">
        <w:t xml:space="preserve"> </w:t>
      </w:r>
      <w:r w:rsidRPr="004F6EA2">
        <w:t>объём</w:t>
      </w:r>
      <w:r w:rsidR="001869DE">
        <w:t xml:space="preserve"> </w:t>
      </w:r>
      <w:r w:rsidRPr="004F6EA2">
        <w:t>рынка,</w:t>
      </w:r>
      <w:r w:rsidR="001869DE">
        <w:t xml:space="preserve"> </w:t>
      </w:r>
      <w:r w:rsidRPr="004F6EA2">
        <w:t>было</w:t>
      </w:r>
      <w:r w:rsidR="001869DE">
        <w:t xml:space="preserve"> </w:t>
      </w:r>
      <w:r w:rsidRPr="004F6EA2">
        <w:t>рассчитано</w:t>
      </w:r>
      <w:r w:rsidR="001869DE">
        <w:t xml:space="preserve"> </w:t>
      </w:r>
      <w:r w:rsidRPr="004F6EA2">
        <w:t>исходя</w:t>
      </w:r>
      <w:r w:rsidR="001869DE">
        <w:t xml:space="preserve"> </w:t>
      </w:r>
      <w:r w:rsidRPr="004F6EA2">
        <w:t>из</w:t>
      </w:r>
      <w:r w:rsidR="001869DE">
        <w:t xml:space="preserve"> </w:t>
      </w:r>
      <w:r w:rsidRPr="004F6EA2">
        <w:t>производственных</w:t>
      </w:r>
      <w:r w:rsidR="001869DE">
        <w:t xml:space="preserve"> </w:t>
      </w:r>
      <w:r w:rsidRPr="004F6EA2">
        <w:t>возможностей</w:t>
      </w:r>
      <w:r w:rsidR="001869DE">
        <w:t xml:space="preserve"> </w:t>
      </w:r>
      <w:r w:rsidRPr="004F6EA2">
        <w:t>малой</w:t>
      </w:r>
      <w:r w:rsidR="001869DE">
        <w:t xml:space="preserve"> </w:t>
      </w:r>
      <w:r w:rsidRPr="004F6EA2">
        <w:t>организации,</w:t>
      </w:r>
      <w:r w:rsidR="001869DE">
        <w:t xml:space="preserve"> </w:t>
      </w:r>
      <w:r w:rsidRPr="004F6EA2">
        <w:t>но</w:t>
      </w:r>
      <w:r w:rsidR="001869DE">
        <w:t xml:space="preserve"> </w:t>
      </w:r>
      <w:r w:rsidRPr="004F6EA2">
        <w:t>с</w:t>
      </w:r>
      <w:r w:rsidR="001869DE">
        <w:t xml:space="preserve"> </w:t>
      </w:r>
      <w:r w:rsidRPr="004F6EA2">
        <w:t>хорошим</w:t>
      </w:r>
      <w:r w:rsidR="001869DE">
        <w:t xml:space="preserve"> </w:t>
      </w:r>
      <w:r w:rsidRPr="004F6EA2">
        <w:t>маркетингом,</w:t>
      </w:r>
      <w:r w:rsidR="001869DE">
        <w:t xml:space="preserve"> </w:t>
      </w:r>
      <w:r w:rsidRPr="004F6EA2">
        <w:t>которое</w:t>
      </w:r>
      <w:r w:rsidR="001869DE">
        <w:t xml:space="preserve"> </w:t>
      </w:r>
      <w:r w:rsidRPr="004F6EA2">
        <w:t>при</w:t>
      </w:r>
      <w:r w:rsidR="001869DE">
        <w:t xml:space="preserve"> </w:t>
      </w:r>
      <w:r w:rsidRPr="004F6EA2">
        <w:t>нагрузках,</w:t>
      </w:r>
      <w:r w:rsidR="001869DE">
        <w:t xml:space="preserve"> </w:t>
      </w:r>
      <w:r w:rsidRPr="004F6EA2">
        <w:t>учитываемых</w:t>
      </w:r>
      <w:r w:rsidR="001869DE">
        <w:t xml:space="preserve"> </w:t>
      </w:r>
      <w:r w:rsidRPr="004F6EA2">
        <w:t>нами</w:t>
      </w:r>
      <w:r w:rsidR="001869DE">
        <w:t xml:space="preserve"> </w:t>
      </w:r>
      <w:r w:rsidRPr="004F6EA2">
        <w:t>в</w:t>
      </w:r>
      <w:r w:rsidR="001869DE">
        <w:t xml:space="preserve"> </w:t>
      </w:r>
      <w:r w:rsidRPr="004F6EA2">
        <w:t>финансовой</w:t>
      </w:r>
      <w:r w:rsidR="001869DE">
        <w:t xml:space="preserve"> </w:t>
      </w:r>
      <w:r w:rsidRPr="004F6EA2">
        <w:t>модели</w:t>
      </w:r>
      <w:r w:rsidR="001869DE">
        <w:t xml:space="preserve"> </w:t>
      </w:r>
      <w:r w:rsidRPr="004F6EA2">
        <w:t>проектируемой</w:t>
      </w:r>
      <w:r w:rsidR="001869DE">
        <w:t xml:space="preserve"> </w:t>
      </w:r>
      <w:r w:rsidRPr="004F6EA2">
        <w:t>компании,</w:t>
      </w:r>
      <w:r w:rsidR="001869DE">
        <w:t xml:space="preserve"> </w:t>
      </w:r>
      <w:r w:rsidRPr="004F6EA2">
        <w:t>в</w:t>
      </w:r>
      <w:r w:rsidR="001869DE">
        <w:t xml:space="preserve"> </w:t>
      </w:r>
      <w:r w:rsidRPr="004F6EA2">
        <w:t>18</w:t>
      </w:r>
      <w:r w:rsidR="001869DE">
        <w:t xml:space="preserve"> </w:t>
      </w:r>
      <w:r w:rsidRPr="004F6EA2">
        <w:t>групп</w:t>
      </w:r>
      <w:r w:rsidR="001869DE">
        <w:t xml:space="preserve"> </w:t>
      </w:r>
      <w:r w:rsidRPr="004F6EA2">
        <w:t>в</w:t>
      </w:r>
      <w:r w:rsidR="001869DE">
        <w:t xml:space="preserve"> </w:t>
      </w:r>
      <w:r w:rsidRPr="004F6EA2">
        <w:t>месяц</w:t>
      </w:r>
      <w:r w:rsidR="001869DE">
        <w:t xml:space="preserve"> </w:t>
      </w:r>
      <w:r w:rsidRPr="004F6EA2">
        <w:t>с</w:t>
      </w:r>
      <w:r w:rsidR="001869DE">
        <w:t xml:space="preserve"> </w:t>
      </w:r>
      <w:r w:rsidRPr="004F6EA2">
        <w:t>3</w:t>
      </w:r>
      <w:r w:rsidR="001869DE">
        <w:t xml:space="preserve"> </w:t>
      </w:r>
      <w:r w:rsidRPr="004F6EA2">
        <w:t>учениками</w:t>
      </w:r>
      <w:r w:rsidR="001869DE">
        <w:t xml:space="preserve"> </w:t>
      </w:r>
      <w:r w:rsidRPr="004F6EA2">
        <w:t>в</w:t>
      </w:r>
      <w:r w:rsidR="001869DE">
        <w:t xml:space="preserve"> </w:t>
      </w:r>
      <w:r w:rsidRPr="004F6EA2">
        <w:t>группе,</w:t>
      </w:r>
      <w:r w:rsidR="001869DE">
        <w:t xml:space="preserve"> </w:t>
      </w:r>
      <w:r w:rsidRPr="004F6EA2">
        <w:t>что</w:t>
      </w:r>
      <w:r w:rsidR="001869DE">
        <w:t xml:space="preserve"> </w:t>
      </w:r>
      <w:r w:rsidRPr="004F6EA2">
        <w:t>составляет</w:t>
      </w:r>
      <w:r w:rsidR="001869DE">
        <w:t xml:space="preserve"> </w:t>
      </w:r>
      <w:r w:rsidRPr="004F6EA2">
        <w:t>55</w:t>
      </w:r>
      <w:r w:rsidR="001869DE">
        <w:t xml:space="preserve"> </w:t>
      </w:r>
      <w:r w:rsidRPr="004F6EA2">
        <w:t>человек</w:t>
      </w:r>
      <w:r w:rsidR="001869DE">
        <w:t xml:space="preserve"> </w:t>
      </w:r>
      <w:r w:rsidRPr="004F6EA2">
        <w:t>потребляющих</w:t>
      </w:r>
      <w:r w:rsidR="001869DE">
        <w:t xml:space="preserve"> </w:t>
      </w:r>
      <w:r w:rsidRPr="004F6EA2">
        <w:t>образовательные</w:t>
      </w:r>
      <w:r w:rsidR="001869DE">
        <w:t xml:space="preserve"> </w:t>
      </w:r>
      <w:r w:rsidRPr="004F6EA2">
        <w:t>услуги</w:t>
      </w:r>
      <w:r w:rsidR="001869DE">
        <w:t xml:space="preserve"> </w:t>
      </w:r>
      <w:r w:rsidRPr="004F6EA2">
        <w:t>в</w:t>
      </w:r>
      <w:r w:rsidR="001869DE">
        <w:t xml:space="preserve"> </w:t>
      </w:r>
      <w:r w:rsidRPr="004F6EA2">
        <w:t>месяц,</w:t>
      </w:r>
      <w:r w:rsidR="001869DE">
        <w:t xml:space="preserve"> </w:t>
      </w:r>
      <w:r w:rsidRPr="004F6EA2">
        <w:t>в</w:t>
      </w:r>
      <w:r w:rsidR="001869DE">
        <w:t xml:space="preserve"> </w:t>
      </w:r>
      <w:r w:rsidRPr="004F6EA2">
        <w:t>год</w:t>
      </w:r>
      <w:r w:rsidR="001869DE">
        <w:t xml:space="preserve"> </w:t>
      </w:r>
      <w:r w:rsidRPr="004F6EA2">
        <w:t>соответственно</w:t>
      </w:r>
      <w:r w:rsidR="001869DE">
        <w:t xml:space="preserve"> </w:t>
      </w:r>
      <w:r w:rsidRPr="004F6EA2">
        <w:t>660</w:t>
      </w:r>
      <w:r w:rsidR="001869DE">
        <w:t xml:space="preserve"> </w:t>
      </w:r>
      <w:r w:rsidRPr="004F6EA2">
        <w:t>учеников,</w:t>
      </w:r>
      <w:r w:rsidR="001869DE">
        <w:t xml:space="preserve"> </w:t>
      </w:r>
      <w:r w:rsidRPr="004F6EA2">
        <w:t>продаж,</w:t>
      </w:r>
      <w:r w:rsidR="001869DE">
        <w:t xml:space="preserve"> </w:t>
      </w:r>
      <w:r w:rsidRPr="004F6EA2">
        <w:t>на</w:t>
      </w:r>
      <w:r w:rsidR="001869DE">
        <w:t xml:space="preserve"> </w:t>
      </w:r>
      <w:r w:rsidRPr="004F6EA2">
        <w:t>1</w:t>
      </w:r>
      <w:r w:rsidR="001869DE">
        <w:t xml:space="preserve"> </w:t>
      </w:r>
      <w:r w:rsidRPr="004F6EA2">
        <w:t>педагога.</w:t>
      </w:r>
      <w:r w:rsidR="001869DE">
        <w:t xml:space="preserve"> </w:t>
      </w:r>
      <w:r w:rsidRPr="004F6EA2">
        <w:t>П</w:t>
      </w:r>
      <w:r w:rsidRPr="004F6EA2">
        <w:rPr>
          <w:rFonts w:hint="eastAsia"/>
        </w:rPr>
        <w:t>р</w:t>
      </w:r>
      <w:r w:rsidRPr="004F6EA2">
        <w:t>и</w:t>
      </w:r>
      <w:r w:rsidR="001869DE">
        <w:t xml:space="preserve"> </w:t>
      </w:r>
      <w:r w:rsidRPr="004F6EA2">
        <w:t>расчёте</w:t>
      </w:r>
      <w:r w:rsidR="001869DE">
        <w:t xml:space="preserve"> </w:t>
      </w:r>
      <w:r w:rsidRPr="004F6EA2">
        <w:t>SOM</w:t>
      </w:r>
      <w:r w:rsidR="001869DE">
        <w:t xml:space="preserve"> </w:t>
      </w:r>
      <w:r w:rsidRPr="004F6EA2">
        <w:t>в</w:t>
      </w:r>
      <w:r w:rsidR="001869DE">
        <w:t xml:space="preserve"> </w:t>
      </w:r>
      <w:r w:rsidRPr="004F6EA2">
        <w:t>денежном</w:t>
      </w:r>
      <w:r w:rsidR="001869DE">
        <w:t xml:space="preserve"> </w:t>
      </w:r>
      <w:r w:rsidRPr="004F6EA2">
        <w:t>выражении</w:t>
      </w:r>
      <w:r w:rsidR="001869DE">
        <w:t xml:space="preserve"> </w:t>
      </w:r>
      <w:r w:rsidRPr="004F6EA2">
        <w:t>была</w:t>
      </w:r>
      <w:r w:rsidR="001869DE">
        <w:t xml:space="preserve"> </w:t>
      </w:r>
      <w:r w:rsidRPr="004F6EA2">
        <w:t>взята</w:t>
      </w:r>
      <w:r w:rsidR="001869DE">
        <w:t xml:space="preserve"> </w:t>
      </w:r>
      <w:r w:rsidRPr="004F6EA2">
        <w:t>сумма</w:t>
      </w:r>
      <w:r w:rsidR="001869DE">
        <w:t xml:space="preserve"> </w:t>
      </w:r>
      <w:r w:rsidRPr="004F6EA2">
        <w:t>в</w:t>
      </w:r>
      <w:r w:rsidR="001869DE">
        <w:t xml:space="preserve"> </w:t>
      </w:r>
      <w:r w:rsidRPr="004F6EA2">
        <w:t>11</w:t>
      </w:r>
      <w:r w:rsidR="001869DE">
        <w:t xml:space="preserve"> </w:t>
      </w:r>
      <w:r w:rsidRPr="004F6EA2">
        <w:t>тысяч,</w:t>
      </w:r>
      <w:r w:rsidR="001869DE">
        <w:t xml:space="preserve"> </w:t>
      </w:r>
      <w:r w:rsidRPr="004F6EA2">
        <w:t>как</w:t>
      </w:r>
      <w:r w:rsidR="001869DE">
        <w:t xml:space="preserve"> </w:t>
      </w:r>
      <w:r w:rsidRPr="004F6EA2">
        <w:t>среднее</w:t>
      </w:r>
      <w:r w:rsidR="001869DE">
        <w:t xml:space="preserve"> </w:t>
      </w:r>
      <w:r w:rsidRPr="004F6EA2">
        <w:t>между</w:t>
      </w:r>
      <w:r w:rsidR="001869DE">
        <w:t xml:space="preserve"> </w:t>
      </w:r>
      <w:r w:rsidRPr="004F6EA2">
        <w:t>двумя</w:t>
      </w:r>
      <w:r w:rsidR="001869DE">
        <w:t xml:space="preserve"> </w:t>
      </w:r>
      <w:r w:rsidRPr="004F6EA2">
        <w:t>продуктовыми</w:t>
      </w:r>
      <w:r w:rsidR="001869DE">
        <w:t xml:space="preserve"> </w:t>
      </w:r>
      <w:r w:rsidRPr="004F6EA2">
        <w:t>направлениями</w:t>
      </w:r>
      <w:r w:rsidR="001869DE">
        <w:t xml:space="preserve"> </w:t>
      </w:r>
      <w:r w:rsidRPr="004F6EA2">
        <w:t>проектируемой</w:t>
      </w:r>
      <w:r w:rsidR="001869DE">
        <w:t xml:space="preserve"> </w:t>
      </w:r>
      <w:r w:rsidRPr="004F6EA2">
        <w:t>компании.</w:t>
      </w:r>
      <w:r w:rsidR="001869DE">
        <w:t xml:space="preserve"> </w:t>
      </w:r>
      <w:r w:rsidRPr="004F6EA2">
        <w:t>Таким</w:t>
      </w:r>
      <w:r w:rsidR="001869DE">
        <w:t xml:space="preserve"> </w:t>
      </w:r>
      <w:r w:rsidRPr="004F6EA2">
        <w:t>образом</w:t>
      </w:r>
      <w:r w:rsidR="001869DE">
        <w:t xml:space="preserve"> </w:t>
      </w:r>
      <w:r w:rsidRPr="004F6EA2">
        <w:t>в</w:t>
      </w:r>
      <w:r w:rsidR="001869DE">
        <w:t xml:space="preserve"> </w:t>
      </w:r>
      <w:r w:rsidRPr="004F6EA2">
        <w:t>денежном</w:t>
      </w:r>
      <w:r w:rsidR="001869DE">
        <w:t xml:space="preserve"> </w:t>
      </w:r>
      <w:r w:rsidRPr="004F6EA2">
        <w:t>выражении</w:t>
      </w:r>
      <w:r w:rsidR="001869DE">
        <w:t xml:space="preserve"> </w:t>
      </w:r>
      <w:r w:rsidRPr="004F6EA2">
        <w:t>SOM</w:t>
      </w:r>
      <w:r w:rsidR="001869DE">
        <w:t xml:space="preserve"> </w:t>
      </w:r>
      <w:r w:rsidR="00A04D8E">
        <w:t>для</w:t>
      </w:r>
      <w:r w:rsidR="001869DE">
        <w:t xml:space="preserve"> </w:t>
      </w:r>
      <w:r w:rsidR="00A04D8E">
        <w:t>проектируемой</w:t>
      </w:r>
      <w:r w:rsidR="001869DE">
        <w:t xml:space="preserve"> </w:t>
      </w:r>
      <w:r w:rsidR="00A04D8E">
        <w:t>компании</w:t>
      </w:r>
      <w:r w:rsidR="001869DE">
        <w:t xml:space="preserve"> </w:t>
      </w:r>
      <w:r w:rsidRPr="004F6EA2">
        <w:t>равен</w:t>
      </w:r>
      <w:r w:rsidR="001869DE">
        <w:t xml:space="preserve"> </w:t>
      </w:r>
      <w:r w:rsidRPr="004F6EA2">
        <w:t>7</w:t>
      </w:r>
      <w:r w:rsidR="001869DE">
        <w:t xml:space="preserve"> </w:t>
      </w:r>
      <w:r w:rsidRPr="004F6EA2">
        <w:t>290</w:t>
      </w:r>
      <w:r w:rsidR="001869DE">
        <w:t xml:space="preserve"> </w:t>
      </w:r>
      <w:r w:rsidRPr="004F6EA2">
        <w:t>000</w:t>
      </w:r>
      <w:r w:rsidR="001869DE">
        <w:t xml:space="preserve"> </w:t>
      </w:r>
      <w:r w:rsidRPr="004F6EA2">
        <w:t>рублей</w:t>
      </w:r>
      <w:r w:rsidR="001869DE">
        <w:t xml:space="preserve"> </w:t>
      </w:r>
      <w:r w:rsidRPr="004F6EA2">
        <w:t>в</w:t>
      </w:r>
      <w:r w:rsidR="001869DE">
        <w:t xml:space="preserve"> </w:t>
      </w:r>
      <w:r w:rsidRPr="004F6EA2">
        <w:t>год.</w:t>
      </w:r>
    </w:p>
    <w:p w:rsidR="007267BB" w:rsidRPr="00B05420" w:rsidRDefault="00A04D8E" w:rsidP="004F571E">
      <w:pPr>
        <w:pStyle w:val="affc"/>
      </w:pPr>
      <w:r>
        <w:lastRenderedPageBreak/>
        <w:t>В</w:t>
      </w:r>
      <w:r w:rsidR="001869DE">
        <w:t xml:space="preserve"> </w:t>
      </w:r>
      <w:r>
        <w:t>свою</w:t>
      </w:r>
      <w:r w:rsidR="001869DE">
        <w:t xml:space="preserve"> </w:t>
      </w:r>
      <w:r>
        <w:t>очередь</w:t>
      </w:r>
      <w:r w:rsidR="001869DE">
        <w:t xml:space="preserve"> </w:t>
      </w:r>
      <w:r>
        <w:t>л</w:t>
      </w:r>
      <w:r w:rsidR="007267BB" w:rsidRPr="007267BB">
        <w:t>идеры</w:t>
      </w:r>
      <w:r w:rsidR="001869DE">
        <w:t xml:space="preserve"> </w:t>
      </w:r>
      <w:r w:rsidR="007267BB" w:rsidRPr="007267BB">
        <w:t>рынка</w:t>
      </w:r>
      <w:r w:rsidR="001869DE">
        <w:t xml:space="preserve"> </w:t>
      </w:r>
      <w:r w:rsidR="006243D3" w:rsidRPr="007267BB">
        <w:t>ожидают</w:t>
      </w:r>
      <w:r w:rsidR="001869DE">
        <w:t xml:space="preserve"> </w:t>
      </w:r>
      <w:r w:rsidR="006243D3" w:rsidRPr="007267BB">
        <w:t>дальнейшего</w:t>
      </w:r>
      <w:r w:rsidR="001869DE">
        <w:t xml:space="preserve"> </w:t>
      </w:r>
      <w:r w:rsidR="006243D3" w:rsidRPr="007267BB">
        <w:t>стабиль</w:t>
      </w:r>
      <w:r w:rsidR="006243D3">
        <w:t>ного</w:t>
      </w:r>
      <w:r w:rsidR="001869DE">
        <w:t xml:space="preserve"> </w:t>
      </w:r>
      <w:r w:rsidR="006243D3">
        <w:t>роста</w:t>
      </w:r>
      <w:r w:rsidR="001869DE">
        <w:t xml:space="preserve"> </w:t>
      </w:r>
      <w:r w:rsidR="006243D3">
        <w:t>в</w:t>
      </w:r>
      <w:r w:rsidR="001869DE">
        <w:t xml:space="preserve"> </w:t>
      </w:r>
      <w:r w:rsidR="006243D3">
        <w:t>2023</w:t>
      </w:r>
      <w:r w:rsidR="001869DE">
        <w:t xml:space="preserve"> </w:t>
      </w:r>
      <w:r w:rsidR="006243D3">
        <w:t>году</w:t>
      </w:r>
      <w:r w:rsidR="001869DE">
        <w:t xml:space="preserve"> </w:t>
      </w:r>
      <w:r w:rsidR="006243D3">
        <w:t>и</w:t>
      </w:r>
      <w:r w:rsidR="001869DE">
        <w:t xml:space="preserve"> </w:t>
      </w:r>
      <w:r w:rsidR="006243D3">
        <w:t>далее</w:t>
      </w:r>
      <w:r w:rsidR="007267BB">
        <w:t>,</w:t>
      </w:r>
      <w:r w:rsidR="001869DE">
        <w:t xml:space="preserve"> </w:t>
      </w:r>
      <w:r w:rsidR="007267BB">
        <w:t>например</w:t>
      </w:r>
      <w:r w:rsidR="00426AA6">
        <w:t>,</w:t>
      </w:r>
      <w:r w:rsidR="001869DE">
        <w:t xml:space="preserve"> </w:t>
      </w:r>
      <w:r w:rsidR="00F6236C">
        <w:t>такой</w:t>
      </w:r>
      <w:r w:rsidR="001869DE">
        <w:t xml:space="preserve"> </w:t>
      </w:r>
      <w:r w:rsidR="00F6236C">
        <w:t>позиции</w:t>
      </w:r>
      <w:r w:rsidR="001869DE">
        <w:t xml:space="preserve"> </w:t>
      </w:r>
      <w:r w:rsidR="00F6236C">
        <w:t>придерживается</w:t>
      </w:r>
      <w:r w:rsidR="001869DE">
        <w:t xml:space="preserve"> </w:t>
      </w:r>
      <w:r w:rsidR="007267BB" w:rsidRPr="007267BB">
        <w:t>генеральный</w:t>
      </w:r>
      <w:r w:rsidR="001869DE">
        <w:t xml:space="preserve"> </w:t>
      </w:r>
      <w:r w:rsidR="007267BB" w:rsidRPr="007267BB">
        <w:t>директор</w:t>
      </w:r>
      <w:r w:rsidR="00F6236C">
        <w:t>,</w:t>
      </w:r>
      <w:r w:rsidR="001869DE">
        <w:t xml:space="preserve"> </w:t>
      </w:r>
      <w:r w:rsidR="00F6236C">
        <w:t>одной</w:t>
      </w:r>
      <w:r w:rsidR="001869DE">
        <w:t xml:space="preserve"> </w:t>
      </w:r>
      <w:r w:rsidR="00F6236C">
        <w:t>из</w:t>
      </w:r>
      <w:r w:rsidR="001869DE">
        <w:t xml:space="preserve"> </w:t>
      </w:r>
      <w:r w:rsidR="00F6236C">
        <w:t>топ</w:t>
      </w:r>
      <w:r w:rsidR="004F571E">
        <w:t>-</w:t>
      </w:r>
      <w:r w:rsidR="00F6236C">
        <w:t>5</w:t>
      </w:r>
      <w:r w:rsidR="001869DE">
        <w:t xml:space="preserve"> </w:t>
      </w:r>
      <w:r w:rsidR="00F6236C">
        <w:t>компаний</w:t>
      </w:r>
      <w:r w:rsidR="001869DE">
        <w:t xml:space="preserve"> </w:t>
      </w:r>
      <w:r w:rsidR="00F6236C">
        <w:t>рынка</w:t>
      </w:r>
      <w:r w:rsidR="001869DE">
        <w:t xml:space="preserve"> </w:t>
      </w:r>
      <w:r w:rsidR="00F6236C">
        <w:t>дополнительного</w:t>
      </w:r>
      <w:r w:rsidR="001869DE">
        <w:t xml:space="preserve"> </w:t>
      </w:r>
      <w:r w:rsidR="00F6236C">
        <w:t>детского</w:t>
      </w:r>
      <w:r w:rsidR="001869DE">
        <w:t xml:space="preserve"> </w:t>
      </w:r>
      <w:r w:rsidR="00F6236C">
        <w:t>образования,</w:t>
      </w:r>
      <w:r w:rsidR="001869DE">
        <w:t xml:space="preserve"> </w:t>
      </w:r>
      <w:r w:rsidR="007267BB" w:rsidRPr="007267BB">
        <w:t>«</w:t>
      </w:r>
      <w:proofErr w:type="spellStart"/>
      <w:r w:rsidR="007267BB" w:rsidRPr="007267BB">
        <w:t>Учи.ру</w:t>
      </w:r>
      <w:proofErr w:type="spellEnd"/>
      <w:r w:rsidR="007267BB" w:rsidRPr="007267BB">
        <w:t>»</w:t>
      </w:r>
      <w:r w:rsidR="006243D3">
        <w:t>.</w:t>
      </w:r>
      <w:r w:rsidR="001869DE">
        <w:t xml:space="preserve"> </w:t>
      </w:r>
      <w:r w:rsidR="00B05420">
        <w:t>Топ</w:t>
      </w:r>
      <w:r w:rsidR="004F571E">
        <w:t>-</w:t>
      </w:r>
      <w:r w:rsidR="00B05420">
        <w:t>5</w:t>
      </w:r>
      <w:r w:rsidR="001869DE">
        <w:t xml:space="preserve"> </w:t>
      </w:r>
      <w:r w:rsidR="00B05420">
        <w:t>лидеров</w:t>
      </w:r>
      <w:r w:rsidR="001869DE">
        <w:t xml:space="preserve"> </w:t>
      </w:r>
      <w:r w:rsidR="00B05420">
        <w:t>российского</w:t>
      </w:r>
      <w:r w:rsidR="001869DE">
        <w:t xml:space="preserve"> </w:t>
      </w:r>
      <w:r w:rsidR="00B05420">
        <w:t>рынка</w:t>
      </w:r>
      <w:r w:rsidR="001869DE">
        <w:t xml:space="preserve"> </w:t>
      </w:r>
      <w:r w:rsidR="00B05420">
        <w:t>дополнительного</w:t>
      </w:r>
      <w:r w:rsidR="001869DE">
        <w:t xml:space="preserve"> </w:t>
      </w:r>
      <w:r w:rsidR="00B05420">
        <w:t>онлайн</w:t>
      </w:r>
      <w:r w:rsidR="001869DE">
        <w:t xml:space="preserve"> </w:t>
      </w:r>
      <w:r w:rsidR="00B05420">
        <w:t>образования</w:t>
      </w:r>
      <w:r w:rsidR="001869DE">
        <w:t xml:space="preserve"> </w:t>
      </w:r>
      <w:r w:rsidR="00B05420">
        <w:t>приведены</w:t>
      </w:r>
      <w:r w:rsidR="001869DE">
        <w:t xml:space="preserve"> </w:t>
      </w:r>
      <w:r w:rsidR="00B05420">
        <w:t>на</w:t>
      </w:r>
      <w:r w:rsidR="001869DE">
        <w:t xml:space="preserve"> </w:t>
      </w:r>
      <w:r w:rsidR="008D02F1">
        <w:t>рисунке 10,</w:t>
      </w:r>
      <w:r w:rsidR="001869DE">
        <w:t xml:space="preserve"> </w:t>
      </w:r>
      <w:r w:rsidR="006243D3">
        <w:t>среди</w:t>
      </w:r>
      <w:r w:rsidR="001869DE">
        <w:t xml:space="preserve"> </w:t>
      </w:r>
      <w:r w:rsidR="006243D3">
        <w:t>которых</w:t>
      </w:r>
      <w:r w:rsidR="001869DE">
        <w:t xml:space="preserve"> </w:t>
      </w:r>
      <w:r w:rsidR="006243D3">
        <w:t>и</w:t>
      </w:r>
      <w:r w:rsidR="001869DE">
        <w:t xml:space="preserve"> </w:t>
      </w:r>
      <w:r w:rsidR="006243D3">
        <w:t>компания</w:t>
      </w:r>
      <w:r w:rsidR="001869DE">
        <w:t xml:space="preserve"> </w:t>
      </w:r>
      <w:r w:rsidR="006243D3" w:rsidRPr="007267BB">
        <w:t>«</w:t>
      </w:r>
      <w:proofErr w:type="spellStart"/>
      <w:r w:rsidR="006243D3" w:rsidRPr="007267BB">
        <w:t>Учи.ру</w:t>
      </w:r>
      <w:proofErr w:type="spellEnd"/>
      <w:r w:rsidR="006243D3" w:rsidRPr="007267BB">
        <w:t>»</w:t>
      </w:r>
      <w:r w:rsidR="00B33337">
        <w:t> </w:t>
      </w:r>
      <w:r w:rsidR="00A17CC6">
        <w:t>[45]</w:t>
      </w:r>
      <w:r w:rsidR="006243D3">
        <w:t>.</w:t>
      </w:r>
    </w:p>
    <w:p w:rsidR="007267BB" w:rsidRPr="007267BB" w:rsidRDefault="007267BB" w:rsidP="004F571E">
      <w:pPr>
        <w:pStyle w:val="affc"/>
      </w:pPr>
    </w:p>
    <w:p w:rsidR="007267BB" w:rsidRDefault="007267BB" w:rsidP="008D02F1">
      <w:pPr>
        <w:pStyle w:val="aff3"/>
      </w:pPr>
      <w:r w:rsidRPr="007267BB">
        <w:drawing>
          <wp:inline distT="0" distB="0" distL="0" distR="0" wp14:anchorId="17F9C121" wp14:editId="2E5E6602">
            <wp:extent cx="5457667" cy="33337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81421" cy="3348260"/>
                    </a:xfrm>
                    <a:prstGeom prst="rect">
                      <a:avLst/>
                    </a:prstGeom>
                  </pic:spPr>
                </pic:pic>
              </a:graphicData>
            </a:graphic>
          </wp:inline>
        </w:drawing>
      </w:r>
    </w:p>
    <w:p w:rsidR="007267BB" w:rsidRPr="00E01899" w:rsidRDefault="007267BB" w:rsidP="00125753">
      <w:pPr>
        <w:pStyle w:val="aff3"/>
        <w:spacing w:line="240" w:lineRule="auto"/>
      </w:pPr>
      <w:r>
        <w:t>Рисунок</w:t>
      </w:r>
      <w:r w:rsidR="001869DE">
        <w:t xml:space="preserve"> </w:t>
      </w:r>
      <w:r w:rsidR="008D02F1">
        <w:t>10</w:t>
      </w:r>
      <w:r w:rsidR="001869DE">
        <w:t xml:space="preserve"> </w:t>
      </w:r>
      <w:r w:rsidR="00426AA6">
        <w:t>–</w:t>
      </w:r>
      <w:r w:rsidR="001869DE">
        <w:t xml:space="preserve"> </w:t>
      </w:r>
      <w:r w:rsidR="00426AA6">
        <w:t>Топ</w:t>
      </w:r>
      <w:r w:rsidR="00360E61">
        <w:t>-</w:t>
      </w:r>
      <w:r w:rsidR="00426AA6">
        <w:t>5</w:t>
      </w:r>
      <w:r w:rsidR="001869DE">
        <w:t xml:space="preserve"> </w:t>
      </w:r>
      <w:r w:rsidR="00426AA6">
        <w:t>компаний</w:t>
      </w:r>
      <w:r w:rsidR="001869DE">
        <w:t xml:space="preserve"> </w:t>
      </w:r>
      <w:r w:rsidR="00426AA6">
        <w:t>российского</w:t>
      </w:r>
      <w:r w:rsidR="001869DE">
        <w:t xml:space="preserve"> </w:t>
      </w:r>
      <w:r w:rsidR="00426AA6">
        <w:t>рынка</w:t>
      </w:r>
      <w:r w:rsidR="001869DE">
        <w:t xml:space="preserve"> </w:t>
      </w:r>
      <w:r w:rsidR="00426AA6">
        <w:t>онлайн</w:t>
      </w:r>
      <w:r w:rsidR="001869DE">
        <w:t xml:space="preserve"> </w:t>
      </w:r>
      <w:r w:rsidR="00426AA6">
        <w:t>образования</w:t>
      </w:r>
      <w:r w:rsidR="00125753">
        <w:t> </w:t>
      </w:r>
      <w:r w:rsidR="00A17CC6">
        <w:t>[45]</w:t>
      </w:r>
    </w:p>
    <w:p w:rsidR="007267BB" w:rsidRDefault="007267BB" w:rsidP="00447BFC">
      <w:pPr>
        <w:pStyle w:val="aff2"/>
        <w:rPr>
          <w:lang w:val="ru-RU"/>
        </w:rPr>
      </w:pPr>
    </w:p>
    <w:p w:rsidR="005314CD" w:rsidRDefault="005314CD" w:rsidP="004F571E">
      <w:pPr>
        <w:pStyle w:val="affc"/>
      </w:pPr>
      <w:r>
        <w:t>Помимо</w:t>
      </w:r>
      <w:r w:rsidR="001869DE">
        <w:t xml:space="preserve"> </w:t>
      </w:r>
      <w:r>
        <w:t>всего</w:t>
      </w:r>
      <w:r w:rsidR="001869DE">
        <w:t xml:space="preserve"> </w:t>
      </w:r>
      <w:r>
        <w:t>прочего,</w:t>
      </w:r>
      <w:r w:rsidR="001869DE">
        <w:t xml:space="preserve"> </w:t>
      </w:r>
      <w:r>
        <w:t>ещё</w:t>
      </w:r>
      <w:r w:rsidR="001869DE">
        <w:t xml:space="preserve"> </w:t>
      </w:r>
      <w:r>
        <w:t>не</w:t>
      </w:r>
      <w:r w:rsidR="001869DE">
        <w:t xml:space="preserve"> </w:t>
      </w:r>
      <w:r>
        <w:t>все</w:t>
      </w:r>
      <w:r w:rsidR="001869DE">
        <w:t xml:space="preserve"> </w:t>
      </w:r>
      <w:r>
        <w:t>крупные</w:t>
      </w:r>
      <w:r w:rsidR="001869DE">
        <w:t xml:space="preserve"> </w:t>
      </w:r>
      <w:r>
        <w:t>игроки</w:t>
      </w:r>
      <w:r w:rsidR="001869DE">
        <w:t xml:space="preserve"> </w:t>
      </w:r>
      <w:r>
        <w:t>зашли</w:t>
      </w:r>
      <w:r w:rsidR="001869DE">
        <w:t xml:space="preserve"> </w:t>
      </w:r>
      <w:r>
        <w:t>в</w:t>
      </w:r>
      <w:r w:rsidR="001869DE">
        <w:t xml:space="preserve"> </w:t>
      </w:r>
      <w:r>
        <w:t>рынок</w:t>
      </w:r>
      <w:r w:rsidR="001869DE">
        <w:t xml:space="preserve"> </w:t>
      </w:r>
      <w:r>
        <w:t>дополнительного</w:t>
      </w:r>
      <w:r w:rsidR="001869DE">
        <w:t xml:space="preserve"> </w:t>
      </w:r>
      <w:r>
        <w:t>образования</w:t>
      </w:r>
      <w:r w:rsidR="001869DE">
        <w:t xml:space="preserve"> </w:t>
      </w:r>
      <w:r>
        <w:t>и</w:t>
      </w:r>
      <w:r w:rsidR="001869DE">
        <w:t xml:space="preserve"> </w:t>
      </w:r>
      <w:r>
        <w:t>дополнительного</w:t>
      </w:r>
      <w:r w:rsidR="001869DE">
        <w:t xml:space="preserve"> </w:t>
      </w:r>
      <w:r>
        <w:t>детского</w:t>
      </w:r>
      <w:r w:rsidR="001869DE">
        <w:t xml:space="preserve"> </w:t>
      </w:r>
      <w:r>
        <w:t>образования,</w:t>
      </w:r>
      <w:r w:rsidR="001869DE">
        <w:t xml:space="preserve"> </w:t>
      </w:r>
      <w:r>
        <w:t>потому</w:t>
      </w:r>
      <w:r w:rsidR="001869DE">
        <w:t xml:space="preserve"> </w:t>
      </w:r>
      <w:r>
        <w:t>существует</w:t>
      </w:r>
      <w:r w:rsidR="001869DE">
        <w:t xml:space="preserve"> </w:t>
      </w:r>
      <w:r>
        <w:t>определённая</w:t>
      </w:r>
      <w:r w:rsidR="001869DE">
        <w:t xml:space="preserve"> </w:t>
      </w:r>
      <w:r>
        <w:t>вероятность,</w:t>
      </w:r>
      <w:r w:rsidR="001869DE">
        <w:t xml:space="preserve"> </w:t>
      </w:r>
      <w:r>
        <w:t>пополнение</w:t>
      </w:r>
      <w:r w:rsidR="001869DE">
        <w:t xml:space="preserve"> </w:t>
      </w:r>
      <w:r>
        <w:t>рынка</w:t>
      </w:r>
      <w:r w:rsidR="001869DE">
        <w:t xml:space="preserve"> </w:t>
      </w:r>
      <w:r>
        <w:t>новыми</w:t>
      </w:r>
      <w:r w:rsidR="001869DE">
        <w:t xml:space="preserve"> </w:t>
      </w:r>
      <w:r>
        <w:t>серьёзными</w:t>
      </w:r>
      <w:r w:rsidR="001869DE">
        <w:t xml:space="preserve"> </w:t>
      </w:r>
      <w:r>
        <w:t>компаниями</w:t>
      </w:r>
      <w:r w:rsidR="001869DE">
        <w:t xml:space="preserve"> </w:t>
      </w:r>
      <w:r>
        <w:t>или</w:t>
      </w:r>
      <w:r w:rsidR="001869DE">
        <w:t xml:space="preserve"> </w:t>
      </w:r>
      <w:r>
        <w:t>его</w:t>
      </w:r>
      <w:r w:rsidR="001869DE">
        <w:t xml:space="preserve"> </w:t>
      </w:r>
      <w:r>
        <w:t>консолидацию</w:t>
      </w:r>
      <w:r w:rsidR="001869DE">
        <w:t xml:space="preserve"> </w:t>
      </w:r>
      <w:r>
        <w:t>за</w:t>
      </w:r>
      <w:r w:rsidR="001869DE">
        <w:t xml:space="preserve"> </w:t>
      </w:r>
      <w:r>
        <w:t>счёт</w:t>
      </w:r>
      <w:r w:rsidR="001869DE">
        <w:t xml:space="preserve"> </w:t>
      </w:r>
      <w:r>
        <w:t>поглощение</w:t>
      </w:r>
      <w:r w:rsidR="001869DE">
        <w:t xml:space="preserve"> </w:t>
      </w:r>
      <w:r>
        <w:t>более</w:t>
      </w:r>
      <w:r w:rsidR="001869DE">
        <w:t xml:space="preserve"> </w:t>
      </w:r>
      <w:r>
        <w:t>мелких</w:t>
      </w:r>
      <w:r w:rsidR="001869DE">
        <w:t xml:space="preserve"> </w:t>
      </w:r>
      <w:r>
        <w:t>игроков</w:t>
      </w:r>
      <w:r w:rsidR="001869DE">
        <w:t xml:space="preserve"> </w:t>
      </w:r>
      <w:r>
        <w:t>или</w:t>
      </w:r>
      <w:r w:rsidR="001869DE">
        <w:t xml:space="preserve"> </w:t>
      </w:r>
      <w:r>
        <w:t>вхождение</w:t>
      </w:r>
      <w:r w:rsidR="001869DE">
        <w:t xml:space="preserve"> </w:t>
      </w:r>
      <w:r>
        <w:t>в</w:t>
      </w:r>
      <w:r w:rsidR="001869DE">
        <w:t xml:space="preserve"> </w:t>
      </w:r>
      <w:r>
        <w:t>их</w:t>
      </w:r>
      <w:r w:rsidR="001869DE">
        <w:t xml:space="preserve"> </w:t>
      </w:r>
      <w:r>
        <w:t>бизнес</w:t>
      </w:r>
      <w:r w:rsidR="001869DE">
        <w:t xml:space="preserve"> </w:t>
      </w:r>
      <w:r>
        <w:t>большим</w:t>
      </w:r>
      <w:r w:rsidR="001869DE">
        <w:t xml:space="preserve"> </w:t>
      </w:r>
      <w:r>
        <w:t>капиталом.</w:t>
      </w:r>
      <w:r w:rsidR="001869DE">
        <w:t xml:space="preserve"> </w:t>
      </w:r>
      <w:r w:rsidRPr="005314CD">
        <w:t>[</w:t>
      </w:r>
      <w:r w:rsidR="00360E61">
        <w:t>4</w:t>
      </w:r>
      <w:r w:rsidR="00A17CC6" w:rsidRPr="00BC4EBA">
        <w:t>7</w:t>
      </w:r>
      <w:r w:rsidRPr="005314CD">
        <w:t>]</w:t>
      </w:r>
      <w:r w:rsidR="004F571E">
        <w:t>.</w:t>
      </w:r>
    </w:p>
    <w:p w:rsidR="00447BFC" w:rsidRPr="005314CD" w:rsidRDefault="005314CD" w:rsidP="00360E61">
      <w:pPr>
        <w:pStyle w:val="affc"/>
      </w:pPr>
      <w:r>
        <w:t>Сам</w:t>
      </w:r>
      <w:r w:rsidR="001869DE">
        <w:t xml:space="preserve"> </w:t>
      </w:r>
      <w:r>
        <w:t>р</w:t>
      </w:r>
      <w:r w:rsidR="00447BFC">
        <w:t>ынок</w:t>
      </w:r>
      <w:r w:rsidR="001869DE">
        <w:t xml:space="preserve"> </w:t>
      </w:r>
      <w:r w:rsidR="00447BFC">
        <w:t>дополнительного</w:t>
      </w:r>
      <w:r w:rsidR="001869DE">
        <w:t xml:space="preserve"> </w:t>
      </w:r>
      <w:r w:rsidR="00447BFC">
        <w:t>детского</w:t>
      </w:r>
      <w:r w:rsidR="001869DE">
        <w:t xml:space="preserve"> </w:t>
      </w:r>
      <w:r w:rsidR="00447BFC">
        <w:t>образования</w:t>
      </w:r>
      <w:r w:rsidR="001869DE">
        <w:t xml:space="preserve"> </w:t>
      </w:r>
      <w:r w:rsidR="00447BFC">
        <w:t>можно</w:t>
      </w:r>
      <w:r w:rsidR="001869DE">
        <w:t xml:space="preserve"> </w:t>
      </w:r>
      <w:r w:rsidR="00447BFC">
        <w:t>описать</w:t>
      </w:r>
      <w:r w:rsidR="001869DE">
        <w:t xml:space="preserve"> </w:t>
      </w:r>
      <w:r w:rsidR="00447BFC">
        <w:t>следующей</w:t>
      </w:r>
      <w:r w:rsidR="001869DE">
        <w:t xml:space="preserve"> </w:t>
      </w:r>
      <w:r w:rsidR="00447BFC">
        <w:t>структурой</w:t>
      </w:r>
      <w:r w:rsidR="001869DE">
        <w:t xml:space="preserve"> </w:t>
      </w:r>
      <w:r w:rsidR="00804A4B">
        <w:t>распределения</w:t>
      </w:r>
      <w:r w:rsidR="001869DE">
        <w:t xml:space="preserve"> </w:t>
      </w:r>
      <w:r w:rsidR="00804A4B">
        <w:t>получателей</w:t>
      </w:r>
      <w:r w:rsidR="001869DE">
        <w:t xml:space="preserve"> </w:t>
      </w:r>
      <w:r w:rsidR="00804A4B">
        <w:t>образовательных</w:t>
      </w:r>
      <w:r w:rsidR="001869DE">
        <w:t xml:space="preserve"> </w:t>
      </w:r>
      <w:r w:rsidR="00804A4B">
        <w:t>услуг</w:t>
      </w:r>
      <w:r w:rsidR="001869DE">
        <w:t xml:space="preserve"> </w:t>
      </w:r>
      <w:r w:rsidR="00804A4B">
        <w:t>по</w:t>
      </w:r>
      <w:r w:rsidR="001869DE">
        <w:t xml:space="preserve"> </w:t>
      </w:r>
      <w:r w:rsidR="000E53C5">
        <w:t>возрастным</w:t>
      </w:r>
      <w:r w:rsidR="001869DE">
        <w:t xml:space="preserve"> </w:t>
      </w:r>
      <w:r w:rsidR="000E53C5">
        <w:t>группам</w:t>
      </w:r>
      <w:r w:rsidR="00447BFC">
        <w:t>,</w:t>
      </w:r>
      <w:r w:rsidR="001869DE">
        <w:t xml:space="preserve"> </w:t>
      </w:r>
      <w:r w:rsidR="00804A4B">
        <w:t>рисунок</w:t>
      </w:r>
      <w:r w:rsidR="001869DE">
        <w:t xml:space="preserve"> </w:t>
      </w:r>
      <w:r w:rsidR="00360E61">
        <w:t>11</w:t>
      </w:r>
      <w:r w:rsidR="00447BFC" w:rsidRPr="00A56269">
        <w:t>.</w:t>
      </w:r>
    </w:p>
    <w:p w:rsidR="00A9615A" w:rsidRDefault="001869DE" w:rsidP="00125753">
      <w:pPr>
        <w:pStyle w:val="aff3"/>
      </w:pPr>
      <w:r>
        <w:lastRenderedPageBreak/>
        <w:t xml:space="preserve"> </w:t>
      </w:r>
      <w:r w:rsidR="00A9615A">
        <w:drawing>
          <wp:inline distT="0" distB="0" distL="0" distR="0" wp14:anchorId="6267B9FF" wp14:editId="405761A6">
            <wp:extent cx="4629150" cy="3486150"/>
            <wp:effectExtent l="0" t="0" r="0" b="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9615A" w:rsidRPr="00360E61" w:rsidRDefault="0030271B" w:rsidP="00E07FE4">
      <w:pPr>
        <w:pStyle w:val="aff3"/>
        <w:spacing w:line="240" w:lineRule="auto"/>
      </w:pPr>
      <w:r>
        <w:t>Рисунок</w:t>
      </w:r>
      <w:r w:rsidR="001869DE">
        <w:t xml:space="preserve"> </w:t>
      </w:r>
      <w:r w:rsidR="00E913DA">
        <w:t>11</w:t>
      </w:r>
      <w:r w:rsidR="001869DE">
        <w:t xml:space="preserve"> </w:t>
      </w:r>
      <w:r w:rsidR="00447BFC" w:rsidRPr="00A56269">
        <w:t>–</w:t>
      </w:r>
      <w:r w:rsidR="001869DE">
        <w:t xml:space="preserve"> </w:t>
      </w:r>
      <w:r w:rsidR="00A9615A" w:rsidRPr="00A9615A">
        <w:t>Возрастная</w:t>
      </w:r>
      <w:r w:rsidR="001869DE">
        <w:t xml:space="preserve"> </w:t>
      </w:r>
      <w:r w:rsidR="00A9615A" w:rsidRPr="00A9615A">
        <w:t>структура</w:t>
      </w:r>
      <w:r w:rsidR="001869DE">
        <w:t xml:space="preserve"> </w:t>
      </w:r>
      <w:r w:rsidR="00A9615A" w:rsidRPr="00A9615A">
        <w:t>дополнительного</w:t>
      </w:r>
      <w:r w:rsidR="001869DE">
        <w:t xml:space="preserve"> </w:t>
      </w:r>
      <w:r w:rsidR="00A9615A" w:rsidRPr="00A9615A">
        <w:t>образования</w:t>
      </w:r>
      <w:r w:rsidR="001869DE">
        <w:t xml:space="preserve"> </w:t>
      </w:r>
      <w:r w:rsidR="00A9615A" w:rsidRPr="00A9615A">
        <w:t>в</w:t>
      </w:r>
      <w:r w:rsidR="001869DE">
        <w:t xml:space="preserve"> </w:t>
      </w:r>
      <w:r w:rsidR="00360E61">
        <w:t>Р</w:t>
      </w:r>
      <w:r w:rsidR="00A9615A" w:rsidRPr="00A9615A">
        <w:t>оссии</w:t>
      </w:r>
      <w:r w:rsidR="001869DE">
        <w:t xml:space="preserve"> </w:t>
      </w:r>
      <w:r w:rsidR="00A9615A" w:rsidRPr="00A9615A">
        <w:t>на</w:t>
      </w:r>
      <w:r w:rsidR="001869DE">
        <w:t xml:space="preserve"> </w:t>
      </w:r>
      <w:r w:rsidR="00A9615A" w:rsidRPr="00A9615A">
        <w:t>конец</w:t>
      </w:r>
      <w:r w:rsidR="001869DE">
        <w:t xml:space="preserve"> </w:t>
      </w:r>
      <w:r w:rsidR="00A9615A" w:rsidRPr="00A9615A">
        <w:t>2021</w:t>
      </w:r>
      <w:r w:rsidR="001869DE">
        <w:t xml:space="preserve"> </w:t>
      </w:r>
      <w:r w:rsidR="00A9615A" w:rsidRPr="00A9615A">
        <w:t>года</w:t>
      </w:r>
      <w:r w:rsidR="00360E61">
        <w:t xml:space="preserve"> </w:t>
      </w:r>
      <w:r w:rsidR="00360E61" w:rsidRPr="00360E61">
        <w:t>[</w:t>
      </w:r>
      <w:r w:rsidR="00B754A2">
        <w:t>36</w:t>
      </w:r>
      <w:r w:rsidR="00360E61" w:rsidRPr="00360E61">
        <w:t>]</w:t>
      </w:r>
    </w:p>
    <w:p w:rsidR="00804A4B" w:rsidRDefault="00804A4B" w:rsidP="00804A4B">
      <w:pPr>
        <w:pStyle w:val="affc"/>
      </w:pPr>
    </w:p>
    <w:p w:rsidR="00447BFC" w:rsidRPr="00CA16CE" w:rsidRDefault="00804A4B" w:rsidP="00CA16CE">
      <w:pPr>
        <w:pStyle w:val="affc"/>
      </w:pPr>
      <w:r w:rsidRPr="00CA16CE">
        <w:t>На</w:t>
      </w:r>
      <w:r w:rsidR="001869DE" w:rsidRPr="00CA16CE">
        <w:t xml:space="preserve"> </w:t>
      </w:r>
      <w:r w:rsidRPr="00CA16CE">
        <w:t>рисунке</w:t>
      </w:r>
      <w:r w:rsidR="001869DE" w:rsidRPr="00CA16CE">
        <w:t xml:space="preserve"> </w:t>
      </w:r>
      <w:r w:rsidRPr="00CA16CE">
        <w:t>видно,</w:t>
      </w:r>
      <w:r w:rsidR="001869DE" w:rsidRPr="00CA16CE">
        <w:t xml:space="preserve"> </w:t>
      </w:r>
      <w:r w:rsidRPr="00CA16CE">
        <w:t>что</w:t>
      </w:r>
      <w:r w:rsidR="001869DE" w:rsidRPr="00CA16CE">
        <w:t xml:space="preserve"> </w:t>
      </w:r>
      <w:r w:rsidRPr="00CA16CE">
        <w:t>большую</w:t>
      </w:r>
      <w:r w:rsidR="001869DE" w:rsidRPr="00CA16CE">
        <w:t xml:space="preserve"> </w:t>
      </w:r>
      <w:r w:rsidRPr="00CA16CE">
        <w:t>часть</w:t>
      </w:r>
      <w:r w:rsidR="001869DE" w:rsidRPr="00CA16CE">
        <w:t xml:space="preserve"> </w:t>
      </w:r>
      <w:r w:rsidRPr="00CA16CE">
        <w:t>образова</w:t>
      </w:r>
      <w:r w:rsidR="000E53C5" w:rsidRPr="00CA16CE">
        <w:t>те</w:t>
      </w:r>
      <w:r w:rsidRPr="00CA16CE">
        <w:t>льных</w:t>
      </w:r>
      <w:r w:rsidR="001869DE" w:rsidRPr="00CA16CE">
        <w:t xml:space="preserve"> </w:t>
      </w:r>
      <w:r w:rsidRPr="00CA16CE">
        <w:t>услуг</w:t>
      </w:r>
      <w:r w:rsidR="002400EB" w:rsidRPr="00CA16CE">
        <w:t>,</w:t>
      </w:r>
      <w:r w:rsidR="001869DE" w:rsidRPr="00CA16CE">
        <w:t xml:space="preserve"> </w:t>
      </w:r>
      <w:r w:rsidRPr="00CA16CE">
        <w:t>напра</w:t>
      </w:r>
      <w:r w:rsidR="002400EB" w:rsidRPr="00CA16CE">
        <w:t>в</w:t>
      </w:r>
      <w:r w:rsidR="000E53C5" w:rsidRPr="00CA16CE">
        <w:t>ленных</w:t>
      </w:r>
      <w:r w:rsidR="002400EB" w:rsidRPr="00CA16CE">
        <w:t>,</w:t>
      </w:r>
      <w:r w:rsidR="001869DE" w:rsidRPr="00CA16CE">
        <w:t xml:space="preserve"> </w:t>
      </w:r>
      <w:r w:rsidRPr="00CA16CE">
        <w:t>потребляют</w:t>
      </w:r>
      <w:r w:rsidR="001869DE" w:rsidRPr="00CA16CE">
        <w:t xml:space="preserve"> </w:t>
      </w:r>
      <w:r w:rsidRPr="00CA16CE">
        <w:t>дети</w:t>
      </w:r>
      <w:r w:rsidR="001869DE" w:rsidRPr="00CA16CE">
        <w:t xml:space="preserve"> </w:t>
      </w:r>
      <w:r w:rsidRPr="00CA16CE">
        <w:t>в</w:t>
      </w:r>
      <w:r w:rsidR="001869DE" w:rsidRPr="00CA16CE">
        <w:t xml:space="preserve"> </w:t>
      </w:r>
      <w:r w:rsidRPr="00CA16CE">
        <w:t>возрастных</w:t>
      </w:r>
      <w:r w:rsidR="001869DE" w:rsidRPr="00CA16CE">
        <w:t xml:space="preserve"> </w:t>
      </w:r>
      <w:r w:rsidRPr="00CA16CE">
        <w:t>группах</w:t>
      </w:r>
      <w:r w:rsidR="001869DE" w:rsidRPr="00CA16CE">
        <w:t xml:space="preserve"> </w:t>
      </w:r>
      <w:r w:rsidRPr="00CA16CE">
        <w:t>6</w:t>
      </w:r>
      <w:r w:rsidR="001869DE" w:rsidRPr="00CA16CE">
        <w:t xml:space="preserve"> </w:t>
      </w:r>
      <w:r w:rsidRPr="00CA16CE">
        <w:t>–</w:t>
      </w:r>
      <w:r w:rsidR="001869DE" w:rsidRPr="00CA16CE">
        <w:t xml:space="preserve"> </w:t>
      </w:r>
      <w:r w:rsidRPr="00CA16CE">
        <w:t>8</w:t>
      </w:r>
      <w:r w:rsidR="001869DE" w:rsidRPr="00CA16CE">
        <w:t xml:space="preserve"> </w:t>
      </w:r>
      <w:r w:rsidRPr="00CA16CE">
        <w:t>лет</w:t>
      </w:r>
      <w:r w:rsidR="001869DE" w:rsidRPr="00CA16CE">
        <w:t xml:space="preserve"> </w:t>
      </w:r>
      <w:r w:rsidRPr="00CA16CE">
        <w:t>и</w:t>
      </w:r>
      <w:r w:rsidR="001869DE" w:rsidRPr="00CA16CE">
        <w:t xml:space="preserve"> </w:t>
      </w:r>
      <w:r w:rsidRPr="00CA16CE">
        <w:t>9</w:t>
      </w:r>
      <w:r w:rsidR="001869DE" w:rsidRPr="00CA16CE">
        <w:t xml:space="preserve"> </w:t>
      </w:r>
      <w:r w:rsidRPr="00CA16CE">
        <w:t>–</w:t>
      </w:r>
      <w:r w:rsidR="001869DE" w:rsidRPr="00CA16CE">
        <w:t xml:space="preserve"> </w:t>
      </w:r>
      <w:r w:rsidRPr="00CA16CE">
        <w:t>11</w:t>
      </w:r>
      <w:r w:rsidR="001869DE" w:rsidRPr="00CA16CE">
        <w:t xml:space="preserve"> </w:t>
      </w:r>
      <w:r w:rsidRPr="00CA16CE">
        <w:t>лет</w:t>
      </w:r>
      <w:r w:rsidR="001869DE" w:rsidRPr="00CA16CE">
        <w:t xml:space="preserve"> </w:t>
      </w:r>
      <w:r w:rsidR="00BF00EA" w:rsidRPr="00CA16CE">
        <w:t>соотв</w:t>
      </w:r>
      <w:r w:rsidRPr="00CA16CE">
        <w:t>е</w:t>
      </w:r>
      <w:r w:rsidR="00BF00EA" w:rsidRPr="00CA16CE">
        <w:t>т</w:t>
      </w:r>
      <w:r w:rsidRPr="00CA16CE">
        <w:t>ственно.</w:t>
      </w:r>
      <w:r w:rsidR="001869DE" w:rsidRPr="00CA16CE">
        <w:t xml:space="preserve"> </w:t>
      </w:r>
      <w:r w:rsidRPr="00CA16CE">
        <w:t>Это</w:t>
      </w:r>
      <w:r w:rsidR="001869DE" w:rsidRPr="00CA16CE">
        <w:t xml:space="preserve"> </w:t>
      </w:r>
      <w:r w:rsidRPr="00CA16CE">
        <w:t>возрастные</w:t>
      </w:r>
      <w:r w:rsidR="001869DE" w:rsidRPr="00CA16CE">
        <w:t xml:space="preserve"> </w:t>
      </w:r>
      <w:r w:rsidRPr="00CA16CE">
        <w:t>группы,</w:t>
      </w:r>
      <w:r w:rsidR="001869DE" w:rsidRPr="00CA16CE">
        <w:t xml:space="preserve"> </w:t>
      </w:r>
      <w:r w:rsidRPr="00CA16CE">
        <w:t>на</w:t>
      </w:r>
      <w:r w:rsidR="001869DE" w:rsidRPr="00CA16CE">
        <w:t xml:space="preserve"> </w:t>
      </w:r>
      <w:r w:rsidRPr="00CA16CE">
        <w:t>которы</w:t>
      </w:r>
      <w:r w:rsidR="00BF00EA" w:rsidRPr="00CA16CE">
        <w:t>е</w:t>
      </w:r>
      <w:r w:rsidR="001869DE" w:rsidRPr="00CA16CE">
        <w:t xml:space="preserve"> </w:t>
      </w:r>
      <w:r w:rsidR="00BF00EA" w:rsidRPr="00CA16CE">
        <w:t>нацеле</w:t>
      </w:r>
      <w:r w:rsidRPr="00CA16CE">
        <w:t>на</w:t>
      </w:r>
      <w:r w:rsidR="001869DE" w:rsidRPr="00CA16CE">
        <w:t xml:space="preserve"> </w:t>
      </w:r>
      <w:r w:rsidRPr="00CA16CE">
        <w:t>проектируемая</w:t>
      </w:r>
      <w:r w:rsidR="001869DE" w:rsidRPr="00CA16CE">
        <w:t xml:space="preserve"> </w:t>
      </w:r>
      <w:r w:rsidRPr="00CA16CE">
        <w:t>компания.</w:t>
      </w:r>
      <w:r w:rsidR="001869DE" w:rsidRPr="00CA16CE">
        <w:t xml:space="preserve"> </w:t>
      </w:r>
    </w:p>
    <w:p w:rsidR="00804A4B" w:rsidRPr="00A56269" w:rsidRDefault="00804A4B" w:rsidP="00804A4B">
      <w:pPr>
        <w:pStyle w:val="affc"/>
      </w:pPr>
      <w:r>
        <w:t>Также</w:t>
      </w:r>
      <w:r w:rsidR="001869DE">
        <w:t xml:space="preserve"> </w:t>
      </w:r>
      <w:r w:rsidRPr="00CA16CE">
        <w:t>из</w:t>
      </w:r>
      <w:r w:rsidR="001869DE" w:rsidRPr="00CA16CE">
        <w:t xml:space="preserve"> </w:t>
      </w:r>
      <w:r w:rsidRPr="00CA16CE">
        <w:t>рисунка</w:t>
      </w:r>
      <w:r w:rsidR="001869DE" w:rsidRPr="00CA16CE">
        <w:t xml:space="preserve"> </w:t>
      </w:r>
      <w:r w:rsidRPr="00CA16CE">
        <w:t>можно</w:t>
      </w:r>
      <w:r w:rsidR="001869DE" w:rsidRPr="00CA16CE">
        <w:t xml:space="preserve"> </w:t>
      </w:r>
      <w:r w:rsidRPr="00CA16CE">
        <w:t>заметить</w:t>
      </w:r>
      <w:r w:rsidR="001869DE" w:rsidRPr="00CA16CE">
        <w:t xml:space="preserve"> </w:t>
      </w:r>
      <w:r w:rsidRPr="00CA16CE">
        <w:t>тенде</w:t>
      </w:r>
      <w:r w:rsidR="00BF00EA" w:rsidRPr="00CA16CE">
        <w:t>нц</w:t>
      </w:r>
      <w:r w:rsidRPr="00CA16CE">
        <w:t>ию</w:t>
      </w:r>
      <w:r w:rsidR="001869DE" w:rsidRPr="00CA16CE">
        <w:t xml:space="preserve"> </w:t>
      </w:r>
      <w:r w:rsidRPr="00CA16CE">
        <w:t>к</w:t>
      </w:r>
      <w:r w:rsidR="001869DE" w:rsidRPr="00CA16CE">
        <w:t xml:space="preserve"> </w:t>
      </w:r>
      <w:r w:rsidRPr="00CA16CE">
        <w:t>сокращению</w:t>
      </w:r>
      <w:r w:rsidR="001869DE" w:rsidRPr="00CA16CE">
        <w:t xml:space="preserve"> </w:t>
      </w:r>
      <w:r w:rsidRPr="00CA16CE">
        <w:t>потребления</w:t>
      </w:r>
      <w:r w:rsidR="001869DE" w:rsidRPr="00CA16CE">
        <w:t xml:space="preserve"> </w:t>
      </w:r>
      <w:r w:rsidRPr="00CA16CE">
        <w:t>образовательных</w:t>
      </w:r>
      <w:r w:rsidR="001869DE" w:rsidRPr="00CA16CE">
        <w:t xml:space="preserve"> </w:t>
      </w:r>
      <w:r w:rsidRPr="00CA16CE">
        <w:t>продуктов</w:t>
      </w:r>
      <w:r w:rsidR="001869DE" w:rsidRPr="00CA16CE">
        <w:t xml:space="preserve"> </w:t>
      </w:r>
      <w:r w:rsidRPr="00CA16CE">
        <w:t>с</w:t>
      </w:r>
      <w:r w:rsidR="001869DE" w:rsidRPr="00CA16CE">
        <w:t xml:space="preserve"> </w:t>
      </w:r>
      <w:r w:rsidR="000E53C5" w:rsidRPr="00CA16CE">
        <w:t>переходом</w:t>
      </w:r>
      <w:r w:rsidR="001869DE" w:rsidRPr="00CA16CE">
        <w:t xml:space="preserve"> </w:t>
      </w:r>
      <w:r w:rsidR="000E53C5" w:rsidRPr="00CA16CE">
        <w:t>потребителей</w:t>
      </w:r>
      <w:r w:rsidR="001869DE" w:rsidRPr="00CA16CE">
        <w:t xml:space="preserve"> </w:t>
      </w:r>
      <w:r w:rsidR="000E53C5" w:rsidRPr="00CA16CE">
        <w:t>во</w:t>
      </w:r>
      <w:r w:rsidR="001869DE" w:rsidRPr="00CA16CE">
        <w:t xml:space="preserve"> </w:t>
      </w:r>
      <w:r w:rsidR="000E53C5" w:rsidRPr="00CA16CE">
        <w:t>всё</w:t>
      </w:r>
      <w:r w:rsidR="001869DE" w:rsidRPr="00CA16CE">
        <w:t xml:space="preserve"> </w:t>
      </w:r>
      <w:r w:rsidR="000E53C5" w:rsidRPr="00CA16CE">
        <w:t>более</w:t>
      </w:r>
      <w:r w:rsidR="001869DE" w:rsidRPr="00CA16CE">
        <w:t xml:space="preserve"> </w:t>
      </w:r>
      <w:r w:rsidR="000E53C5" w:rsidRPr="00CA16CE">
        <w:t>старшие</w:t>
      </w:r>
      <w:r w:rsidR="001869DE" w:rsidRPr="00CA16CE">
        <w:t xml:space="preserve"> </w:t>
      </w:r>
      <w:r w:rsidR="000E53C5" w:rsidRPr="00CA16CE">
        <w:t>возрастные</w:t>
      </w:r>
      <w:r w:rsidR="001869DE" w:rsidRPr="00CA16CE">
        <w:t xml:space="preserve"> </w:t>
      </w:r>
      <w:r w:rsidR="000E53C5" w:rsidRPr="00CA16CE">
        <w:t>группы</w:t>
      </w:r>
      <w:r w:rsidRPr="00CA16CE">
        <w:t>.</w:t>
      </w:r>
      <w:r w:rsidR="001869DE">
        <w:t xml:space="preserve"> </w:t>
      </w:r>
    </w:p>
    <w:p w:rsidR="00FD2340" w:rsidRDefault="0087096F" w:rsidP="0087096F">
      <w:pPr>
        <w:pStyle w:val="affc"/>
      </w:pPr>
      <w:r w:rsidRPr="0087096F">
        <w:t>Для</w:t>
      </w:r>
      <w:r w:rsidR="001869DE">
        <w:t xml:space="preserve"> </w:t>
      </w:r>
      <w:r w:rsidRPr="0087096F">
        <w:t>определения</w:t>
      </w:r>
      <w:r w:rsidR="001869DE">
        <w:t xml:space="preserve"> </w:t>
      </w:r>
      <w:r>
        <w:t>рыночной</w:t>
      </w:r>
      <w:r w:rsidR="001869DE">
        <w:t xml:space="preserve"> </w:t>
      </w:r>
      <w:r>
        <w:t>концентрации</w:t>
      </w:r>
      <w:r w:rsidR="001869DE">
        <w:t xml:space="preserve"> </w:t>
      </w:r>
      <w:r w:rsidRPr="0087096F">
        <w:t>рассчитаем</w:t>
      </w:r>
      <w:r w:rsidR="001869DE">
        <w:t xml:space="preserve"> </w:t>
      </w:r>
      <w:r w:rsidRPr="0087096F">
        <w:t>индекс</w:t>
      </w:r>
      <w:r w:rsidR="001869DE">
        <w:t xml:space="preserve"> </w:t>
      </w:r>
      <w:proofErr w:type="spellStart"/>
      <w:r w:rsidRPr="0087096F">
        <w:t>Херфиндаля-Хиршмана</w:t>
      </w:r>
      <w:proofErr w:type="spellEnd"/>
      <w:r w:rsidR="001869DE">
        <w:t xml:space="preserve"> </w:t>
      </w:r>
      <w:r w:rsidR="00755CB6">
        <w:t>по</w:t>
      </w:r>
      <w:r w:rsidR="001869DE">
        <w:t xml:space="preserve"> </w:t>
      </w:r>
      <w:r w:rsidR="00755CB6">
        <w:t>формуле</w:t>
      </w:r>
    </w:p>
    <w:p w:rsidR="00FD2340" w:rsidRDefault="00FD2340" w:rsidP="0087096F">
      <w:pPr>
        <w:pStyle w:val="affc"/>
      </w:pPr>
    </w:p>
    <w:p w:rsidR="00FD2340" w:rsidRPr="00FD2340" w:rsidRDefault="0030271B" w:rsidP="0030271B">
      <w:pPr>
        <w:pStyle w:val="affc"/>
        <w:tabs>
          <w:tab w:val="center" w:pos="4820"/>
          <w:tab w:val="right" w:pos="9356"/>
        </w:tabs>
      </w:pPr>
      <w:r>
        <w:tab/>
      </w:r>
      <m:oMath>
        <m:r>
          <w:rPr>
            <w:rFonts w:ascii="Cambria Math" w:hAnsi="Cambria Math"/>
          </w:rPr>
          <m:t>HHI</m:t>
        </m:r>
        <m:r>
          <m:rPr>
            <m:sty m:val="p"/>
          </m:rPr>
          <w:rPr>
            <w:rFonts w:ascii="Cambria Math" w:hAnsi="Cambria Math"/>
          </w:rPr>
          <m:t>=</m:t>
        </m:r>
        <m:sSubSup>
          <m:sSubSupPr>
            <m:ctrlPr>
              <w:rPr>
                <w:rFonts w:ascii="Cambria Math" w:hAnsi="Cambria Math"/>
              </w:rPr>
            </m:ctrlPr>
          </m:sSubSupPr>
          <m:e>
            <m:r>
              <w:rPr>
                <w:rFonts w:ascii="Cambria Math" w:hAnsi="Cambria Math"/>
              </w:rPr>
              <m:t>S</m:t>
            </m:r>
          </m:e>
          <m:sub>
            <m:r>
              <m:rPr>
                <m:sty m:val="p"/>
              </m:rPr>
              <w:rPr>
                <w:rFonts w:ascii="Cambria Math" w:hAnsi="Cambria Math"/>
              </w:rPr>
              <m:t>1</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w:rPr>
                <w:rFonts w:ascii="Cambria Math" w:hAnsi="Cambria Math"/>
              </w:rPr>
              <m:t>S</m:t>
            </m:r>
          </m:e>
          <m:sub>
            <m:r>
              <m:rPr>
                <m:sty m:val="p"/>
              </m:rPr>
              <w:rPr>
                <w:rFonts w:ascii="Cambria Math" w:hAnsi="Cambria Math"/>
              </w:rPr>
              <m:t>2</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w:rPr>
                <w:rFonts w:ascii="Cambria Math" w:hAnsi="Cambria Math"/>
              </w:rPr>
              <m:t>S</m:t>
            </m:r>
          </m:e>
          <m:sub>
            <m:r>
              <w:rPr>
                <w:rFonts w:ascii="Cambria Math" w:hAnsi="Cambria Math"/>
              </w:rPr>
              <m:t>n</m:t>
            </m:r>
          </m:sub>
          <m:sup>
            <m:r>
              <m:rPr>
                <m:sty m:val="p"/>
              </m:rPr>
              <w:rPr>
                <w:rFonts w:ascii="Cambria Math" w:hAnsi="Cambria Math"/>
              </w:rPr>
              <m:t>2</m:t>
            </m:r>
          </m:sup>
        </m:sSubSup>
      </m:oMath>
      <w:r w:rsidR="00FD2340" w:rsidRPr="00FD2340">
        <w:t xml:space="preserve"> </w:t>
      </w:r>
      <w:r>
        <w:tab/>
      </w:r>
      <w:r w:rsidR="00FD2340">
        <w:t>(1)</w:t>
      </w:r>
    </w:p>
    <w:p w:rsidR="0030271B" w:rsidRDefault="0030271B" w:rsidP="0087096F">
      <w:pPr>
        <w:pStyle w:val="affc"/>
      </w:pPr>
      <w:r>
        <w:t xml:space="preserve">где </w:t>
      </w:r>
    </w:p>
    <w:p w:rsidR="0030271B" w:rsidRDefault="0030271B" w:rsidP="0087096F">
      <w:pPr>
        <w:pStyle w:val="affc"/>
      </w:pPr>
      <w:r>
        <w:rPr>
          <w:lang w:val="en-US"/>
        </w:rPr>
        <w:t>S</w:t>
      </w:r>
      <w:r>
        <w:t xml:space="preserve"> – Доля рынка, занимаемая компанией, </w:t>
      </w:r>
      <w:proofErr w:type="gramStart"/>
      <w:r>
        <w:t>%</w:t>
      </w:r>
      <w:proofErr w:type="gramEnd"/>
      <w:r>
        <w:t>.</w:t>
      </w:r>
    </w:p>
    <w:p w:rsidR="0030271B" w:rsidRPr="0030271B" w:rsidRDefault="0030271B" w:rsidP="0087096F">
      <w:pPr>
        <w:pStyle w:val="affc"/>
      </w:pPr>
    </w:p>
    <w:p w:rsidR="00856D73" w:rsidRDefault="0087096F" w:rsidP="0087096F">
      <w:pPr>
        <w:pStyle w:val="affc"/>
      </w:pPr>
      <w:r>
        <w:lastRenderedPageBreak/>
        <w:t>За</w:t>
      </w:r>
      <w:r w:rsidR="001869DE">
        <w:t xml:space="preserve"> </w:t>
      </w:r>
      <w:r>
        <w:t>об</w:t>
      </w:r>
      <w:r w:rsidR="00C971CE">
        <w:t>ъём</w:t>
      </w:r>
      <w:r w:rsidR="001869DE">
        <w:t xml:space="preserve"> </w:t>
      </w:r>
      <w:r w:rsidR="00C971CE">
        <w:t>рынка</w:t>
      </w:r>
      <w:r w:rsidR="001869DE">
        <w:t xml:space="preserve"> </w:t>
      </w:r>
      <w:r w:rsidR="0030271B">
        <w:t xml:space="preserve">принято </w:t>
      </w:r>
      <w:r w:rsidR="0030271B" w:rsidRPr="0030271B">
        <w:t>значение</w:t>
      </w:r>
      <w:r w:rsidR="001869DE" w:rsidRPr="0030271B">
        <w:t xml:space="preserve"> </w:t>
      </w:r>
      <w:r w:rsidR="00C971CE" w:rsidRPr="0030271B">
        <w:t>на</w:t>
      </w:r>
      <w:r w:rsidR="001869DE" w:rsidRPr="0030271B">
        <w:t xml:space="preserve"> </w:t>
      </w:r>
      <w:r w:rsidR="00C971CE" w:rsidRPr="0030271B">
        <w:t>конец</w:t>
      </w:r>
      <w:r w:rsidR="001869DE" w:rsidRPr="0030271B">
        <w:t xml:space="preserve"> </w:t>
      </w:r>
      <w:r w:rsidR="00C971CE" w:rsidRPr="0030271B">
        <w:t>2022</w:t>
      </w:r>
      <w:r w:rsidR="001869DE" w:rsidRPr="0030271B">
        <w:t xml:space="preserve"> </w:t>
      </w:r>
      <w:r w:rsidR="00C971CE" w:rsidRPr="0030271B">
        <w:t>года</w:t>
      </w:r>
      <w:r w:rsidR="001869DE" w:rsidRPr="0030271B">
        <w:t xml:space="preserve"> </w:t>
      </w:r>
      <w:r w:rsidR="00C971CE" w:rsidRPr="0030271B">
        <w:t>приведённого</w:t>
      </w:r>
      <w:r w:rsidR="001869DE" w:rsidRPr="0030271B">
        <w:t xml:space="preserve"> </w:t>
      </w:r>
      <w:r w:rsidR="00C971CE" w:rsidRPr="0030271B">
        <w:t>на</w:t>
      </w:r>
      <w:r w:rsidR="001869DE" w:rsidRPr="0030271B">
        <w:t xml:space="preserve"> </w:t>
      </w:r>
      <w:r w:rsidR="00C971CE" w:rsidRPr="0030271B">
        <w:t>рисунке</w:t>
      </w:r>
      <w:r w:rsidR="001869DE" w:rsidRPr="0030271B">
        <w:t xml:space="preserve"> </w:t>
      </w:r>
      <w:r w:rsidR="0030271B" w:rsidRPr="0030271B">
        <w:t>8</w:t>
      </w:r>
      <w:r w:rsidR="00C971CE" w:rsidRPr="0030271B">
        <w:t>,</w:t>
      </w:r>
      <w:r w:rsidR="001869DE" w:rsidRPr="0030271B">
        <w:t xml:space="preserve"> </w:t>
      </w:r>
      <w:r w:rsidR="00856D73" w:rsidRPr="0030271B">
        <w:t>и</w:t>
      </w:r>
      <w:r w:rsidR="001869DE" w:rsidRPr="0030271B">
        <w:t xml:space="preserve"> </w:t>
      </w:r>
      <w:r w:rsidR="00856D73" w:rsidRPr="0030271B">
        <w:t>рассчитаем</w:t>
      </w:r>
      <w:r w:rsidR="001869DE" w:rsidRPr="0030271B">
        <w:t xml:space="preserve"> </w:t>
      </w:r>
      <w:r w:rsidR="00856D73" w:rsidRPr="0030271B">
        <w:t>долю</w:t>
      </w:r>
      <w:r w:rsidR="001869DE" w:rsidRPr="0030271B">
        <w:t xml:space="preserve"> </w:t>
      </w:r>
      <w:r w:rsidR="00856D73" w:rsidRPr="0030271B">
        <w:t>каждой</w:t>
      </w:r>
      <w:r w:rsidR="001869DE" w:rsidRPr="0030271B">
        <w:t xml:space="preserve"> </w:t>
      </w:r>
      <w:r w:rsidR="00856D73" w:rsidRPr="0030271B">
        <w:t>из</w:t>
      </w:r>
      <w:r w:rsidR="001869DE" w:rsidRPr="0030271B">
        <w:t xml:space="preserve"> </w:t>
      </w:r>
      <w:r w:rsidR="00856D73" w:rsidRPr="0030271B">
        <w:t>топ-</w:t>
      </w:r>
      <w:r w:rsidR="00C971CE" w:rsidRPr="0030271B">
        <w:t>компаний</w:t>
      </w:r>
      <w:r w:rsidR="00755CB6" w:rsidRPr="0030271B">
        <w:t>,</w:t>
      </w:r>
      <w:r w:rsidR="001869DE" w:rsidRPr="0030271B">
        <w:t xml:space="preserve"> </w:t>
      </w:r>
      <w:r w:rsidR="00C971CE" w:rsidRPr="0030271B">
        <w:t>приведённых</w:t>
      </w:r>
      <w:r w:rsidR="001869DE" w:rsidRPr="0030271B">
        <w:t xml:space="preserve"> </w:t>
      </w:r>
      <w:r w:rsidR="00C971CE" w:rsidRPr="0030271B">
        <w:t>на</w:t>
      </w:r>
      <w:r w:rsidR="001869DE" w:rsidRPr="0030271B">
        <w:t xml:space="preserve"> </w:t>
      </w:r>
      <w:r w:rsidR="0030271B" w:rsidRPr="0030271B">
        <w:t>рисунке 10</w:t>
      </w:r>
      <w:r w:rsidR="001869DE" w:rsidRPr="0030271B">
        <w:t xml:space="preserve"> </w:t>
      </w:r>
      <w:r w:rsidR="00AC6F15" w:rsidRPr="0030271B">
        <w:t>и</w:t>
      </w:r>
      <w:r w:rsidR="0030271B" w:rsidRPr="0030271B">
        <w:t>, соответственно,</w:t>
      </w:r>
      <w:r w:rsidR="001869DE" w:rsidRPr="0030271B">
        <w:t xml:space="preserve"> </w:t>
      </w:r>
      <w:r w:rsidR="00C971CE" w:rsidRPr="0030271B">
        <w:t>рассчитаем</w:t>
      </w:r>
      <w:r w:rsidR="001869DE" w:rsidRPr="0030271B">
        <w:t xml:space="preserve"> </w:t>
      </w:r>
      <w:r w:rsidR="00856D73" w:rsidRPr="0030271B">
        <w:t>всё</w:t>
      </w:r>
      <w:r w:rsidR="001869DE" w:rsidRPr="0030271B">
        <w:t xml:space="preserve"> </w:t>
      </w:r>
      <w:r w:rsidR="00C971CE" w:rsidRPr="0030271B">
        <w:t>по</w:t>
      </w:r>
      <w:r w:rsidR="001869DE" w:rsidRPr="0030271B">
        <w:t xml:space="preserve"> </w:t>
      </w:r>
      <w:r w:rsidR="00C971CE" w:rsidRPr="0030271B">
        <w:t>формуле</w:t>
      </w:r>
      <w:r w:rsidR="0030271B" w:rsidRPr="0030271B">
        <w:t xml:space="preserve"> (1)</w:t>
      </w:r>
      <w:r w:rsidR="00C971CE" w:rsidRPr="0030271B">
        <w:t>.</w:t>
      </w:r>
      <w:r w:rsidR="001869DE" w:rsidRPr="0030271B">
        <w:t xml:space="preserve"> </w:t>
      </w:r>
      <w:r w:rsidR="00C971CE" w:rsidRPr="0030271B">
        <w:t>Таким</w:t>
      </w:r>
      <w:r w:rsidR="001869DE" w:rsidRPr="0030271B">
        <w:t xml:space="preserve"> </w:t>
      </w:r>
      <w:r w:rsidR="00C971CE" w:rsidRPr="0030271B">
        <w:t>образом</w:t>
      </w:r>
      <w:r w:rsidR="001869DE" w:rsidRPr="0030271B">
        <w:t xml:space="preserve"> </w:t>
      </w:r>
      <w:r w:rsidR="00C971CE" w:rsidRPr="0030271B">
        <w:t>получим</w:t>
      </w:r>
      <w:r w:rsidR="001869DE" w:rsidRPr="0030271B">
        <w:t xml:space="preserve"> </w:t>
      </w:r>
      <w:r w:rsidR="00C971CE" w:rsidRPr="0030271B">
        <w:t>следующее</w:t>
      </w:r>
      <w:r w:rsidR="001869DE" w:rsidRPr="0030271B">
        <w:t xml:space="preserve"> </w:t>
      </w:r>
      <w:r w:rsidR="00C971CE" w:rsidRPr="0030271B">
        <w:t>выражение,</w:t>
      </w:r>
      <w:r w:rsidR="001869DE" w:rsidRPr="0030271B">
        <w:t xml:space="preserve"> </w:t>
      </w:r>
      <w:r w:rsidR="00C971CE" w:rsidRPr="0030271B">
        <w:t>где</w:t>
      </w:r>
      <w:r w:rsidR="001869DE" w:rsidRPr="0030271B">
        <w:t xml:space="preserve"> </w:t>
      </w:r>
      <w:r w:rsidR="00C971CE" w:rsidRPr="0030271B">
        <w:t>порядок</w:t>
      </w:r>
      <w:r w:rsidR="001869DE" w:rsidRPr="0030271B">
        <w:t xml:space="preserve"> </w:t>
      </w:r>
      <w:r w:rsidR="00C971CE" w:rsidRPr="0030271B">
        <w:t>слагаемых</w:t>
      </w:r>
      <w:r w:rsidR="001869DE" w:rsidRPr="0030271B">
        <w:t xml:space="preserve"> </w:t>
      </w:r>
      <w:r w:rsidR="00C971CE" w:rsidRPr="0030271B">
        <w:t>соответствует</w:t>
      </w:r>
      <w:r w:rsidR="001869DE" w:rsidRPr="0030271B">
        <w:t xml:space="preserve"> </w:t>
      </w:r>
      <w:r w:rsidR="00C971CE" w:rsidRPr="0030271B">
        <w:t>порядку</w:t>
      </w:r>
      <w:r w:rsidR="001869DE" w:rsidRPr="0030271B">
        <w:t xml:space="preserve"> </w:t>
      </w:r>
      <w:r w:rsidR="00C971CE" w:rsidRPr="0030271B">
        <w:t>компаний</w:t>
      </w:r>
      <w:r w:rsidR="00755CB6" w:rsidRPr="0030271B">
        <w:t>,</w:t>
      </w:r>
      <w:r w:rsidR="001869DE" w:rsidRPr="0030271B">
        <w:t xml:space="preserve"> </w:t>
      </w:r>
      <w:r w:rsidR="00C971CE" w:rsidRPr="0030271B">
        <w:t>приведённому</w:t>
      </w:r>
      <w:r w:rsidR="001869DE" w:rsidRPr="0030271B">
        <w:t xml:space="preserve"> </w:t>
      </w:r>
      <w:r w:rsidR="00C971CE" w:rsidRPr="0030271B">
        <w:t>на</w:t>
      </w:r>
      <w:r w:rsidR="001869DE" w:rsidRPr="0030271B">
        <w:t xml:space="preserve"> </w:t>
      </w:r>
      <w:r w:rsidR="00C971CE" w:rsidRPr="0030271B">
        <w:t>рисунке</w:t>
      </w:r>
      <w:r w:rsidR="001869DE" w:rsidRPr="0030271B">
        <w:t xml:space="preserve"> </w:t>
      </w:r>
      <w:r w:rsidR="0030271B" w:rsidRPr="0030271B">
        <w:t>10, и получим</w:t>
      </w:r>
      <w:r w:rsidR="0030271B">
        <w:t xml:space="preserve"> следующее выражение (2).</w:t>
      </w:r>
    </w:p>
    <w:p w:rsidR="0030271B" w:rsidRDefault="0030271B" w:rsidP="0087096F">
      <w:pPr>
        <w:pStyle w:val="affc"/>
      </w:pPr>
    </w:p>
    <w:p w:rsidR="0087096F" w:rsidRDefault="0030271B" w:rsidP="0030271B">
      <w:pPr>
        <w:pStyle w:val="affc"/>
        <w:tabs>
          <w:tab w:val="center" w:pos="4820"/>
          <w:tab w:val="right" w:pos="9356"/>
        </w:tabs>
      </w:pPr>
      <w:r>
        <w:tab/>
      </w:r>
      <m:oMath>
        <m:r>
          <w:rPr>
            <w:rFonts w:ascii="Cambria Math" w:hAnsi="Cambria Math"/>
          </w:rPr>
          <m:t>HHI</m:t>
        </m:r>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3</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3</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2</m:t>
            </m:r>
          </m:sup>
        </m:sSup>
        <m:r>
          <m:rPr>
            <m:sty m:val="p"/>
          </m:rPr>
          <w:rPr>
            <w:rFonts w:ascii="Cambria Math" w:hAnsi="Cambria Math"/>
          </w:rPr>
          <m:t>=126</m:t>
        </m:r>
      </m:oMath>
      <w:r>
        <w:tab/>
        <w:t>(2)</w:t>
      </w:r>
    </w:p>
    <w:p w:rsidR="0030271B" w:rsidRPr="0087096F" w:rsidRDefault="0030271B" w:rsidP="0087096F">
      <w:pPr>
        <w:pStyle w:val="affc"/>
      </w:pPr>
    </w:p>
    <w:p w:rsidR="00957189" w:rsidRDefault="00E01520" w:rsidP="000E2611">
      <w:pPr>
        <w:pStyle w:val="affc"/>
        <w:rPr>
          <w:rStyle w:val="affd"/>
        </w:rPr>
      </w:pPr>
      <w:r w:rsidRPr="0087096F">
        <w:rPr>
          <w:rStyle w:val="affd"/>
        </w:rPr>
        <w:t>Поскольку</w:t>
      </w:r>
      <w:r w:rsidR="001869DE">
        <w:rPr>
          <w:rStyle w:val="affd"/>
        </w:rPr>
        <w:t xml:space="preserve"> </w:t>
      </w:r>
      <w:r w:rsidRPr="0087096F">
        <w:rPr>
          <w:rStyle w:val="affd"/>
        </w:rPr>
        <w:t>HHI</w:t>
      </w:r>
      <w:r w:rsidR="001869DE">
        <w:rPr>
          <w:rStyle w:val="affd"/>
        </w:rPr>
        <w:t xml:space="preserve"> </w:t>
      </w:r>
      <w:r w:rsidRPr="0087096F">
        <w:rPr>
          <w:rStyle w:val="affd"/>
        </w:rPr>
        <w:t>≤</w:t>
      </w:r>
      <w:r w:rsidR="001869DE">
        <w:rPr>
          <w:rStyle w:val="affd"/>
        </w:rPr>
        <w:t xml:space="preserve"> </w:t>
      </w:r>
      <w:r w:rsidRPr="0087096F">
        <w:rPr>
          <w:rStyle w:val="affd"/>
        </w:rPr>
        <w:t>1000,</w:t>
      </w:r>
      <w:r w:rsidR="001869DE">
        <w:rPr>
          <w:rStyle w:val="affd"/>
        </w:rPr>
        <w:t xml:space="preserve"> </w:t>
      </w:r>
      <w:r w:rsidRPr="0087096F">
        <w:rPr>
          <w:rStyle w:val="affd"/>
        </w:rPr>
        <w:t>то</w:t>
      </w:r>
      <w:r w:rsidR="001869DE">
        <w:rPr>
          <w:rStyle w:val="affd"/>
        </w:rPr>
        <w:t xml:space="preserve"> </w:t>
      </w:r>
      <w:r w:rsidRPr="0087096F">
        <w:rPr>
          <w:rStyle w:val="affd"/>
        </w:rPr>
        <w:t>данный</w:t>
      </w:r>
      <w:r w:rsidR="001869DE">
        <w:rPr>
          <w:rStyle w:val="affd"/>
        </w:rPr>
        <w:t xml:space="preserve"> </w:t>
      </w:r>
      <w:r w:rsidRPr="0087096F">
        <w:rPr>
          <w:rStyle w:val="affd"/>
        </w:rPr>
        <w:t>рынок</w:t>
      </w:r>
      <w:r w:rsidR="001869DE">
        <w:rPr>
          <w:rStyle w:val="affd"/>
        </w:rPr>
        <w:t xml:space="preserve"> </w:t>
      </w:r>
      <w:r w:rsidRPr="0087096F">
        <w:rPr>
          <w:rStyle w:val="affd"/>
        </w:rPr>
        <w:t>относится</w:t>
      </w:r>
      <w:r w:rsidR="001869DE">
        <w:rPr>
          <w:rStyle w:val="affd"/>
        </w:rPr>
        <w:t xml:space="preserve"> </w:t>
      </w:r>
      <w:r w:rsidRPr="0087096F">
        <w:rPr>
          <w:rStyle w:val="affd"/>
        </w:rPr>
        <w:t>к</w:t>
      </w:r>
      <w:r w:rsidR="001869DE">
        <w:rPr>
          <w:rStyle w:val="affd"/>
          <w:rFonts w:eastAsia="Arial"/>
        </w:rPr>
        <w:t xml:space="preserve"> </w:t>
      </w:r>
      <w:proofErr w:type="spellStart"/>
      <w:r w:rsidR="00BB7B4A" w:rsidRPr="0087096F">
        <w:rPr>
          <w:rStyle w:val="affd"/>
          <w:rFonts w:eastAsia="Arial"/>
        </w:rPr>
        <w:t>низкоконцентрирова</w:t>
      </w:r>
      <w:r w:rsidR="000C0B51">
        <w:rPr>
          <w:rStyle w:val="affd"/>
          <w:rFonts w:eastAsia="Arial"/>
        </w:rPr>
        <w:t>нным</w:t>
      </w:r>
      <w:proofErr w:type="spellEnd"/>
      <w:r w:rsidR="001869DE">
        <w:rPr>
          <w:rStyle w:val="affd"/>
          <w:rFonts w:eastAsia="Arial"/>
        </w:rPr>
        <w:t xml:space="preserve"> </w:t>
      </w:r>
      <w:r w:rsidR="000C0B51">
        <w:rPr>
          <w:rStyle w:val="affd"/>
          <w:rFonts w:eastAsia="Arial"/>
        </w:rPr>
        <w:t>рынкам.</w:t>
      </w:r>
      <w:r w:rsidR="001869DE">
        <w:rPr>
          <w:rStyle w:val="affd"/>
          <w:rFonts w:eastAsia="Arial"/>
        </w:rPr>
        <w:t xml:space="preserve"> </w:t>
      </w:r>
      <w:r w:rsidR="000C0B51">
        <w:rPr>
          <w:rStyle w:val="affd"/>
          <w:rFonts w:eastAsia="Arial"/>
        </w:rPr>
        <w:t>Соответственно</w:t>
      </w:r>
      <w:r w:rsidR="001869DE">
        <w:rPr>
          <w:rStyle w:val="affd"/>
          <w:rFonts w:eastAsia="Arial"/>
        </w:rPr>
        <w:t xml:space="preserve"> </w:t>
      </w:r>
      <w:r w:rsidR="000C0B51">
        <w:rPr>
          <w:rStyle w:val="affd"/>
          <w:rFonts w:eastAsia="Arial"/>
        </w:rPr>
        <w:t>с</w:t>
      </w:r>
      <w:r w:rsidRPr="0087096F">
        <w:rPr>
          <w:rStyle w:val="affd"/>
        </w:rPr>
        <w:t>лияния</w:t>
      </w:r>
      <w:r w:rsidR="001869DE">
        <w:rPr>
          <w:rStyle w:val="affd"/>
        </w:rPr>
        <w:t xml:space="preserve"> </w:t>
      </w:r>
      <w:r w:rsidRPr="0087096F">
        <w:rPr>
          <w:rStyle w:val="affd"/>
        </w:rPr>
        <w:t>и</w:t>
      </w:r>
      <w:r w:rsidR="001869DE">
        <w:rPr>
          <w:rStyle w:val="affd"/>
        </w:rPr>
        <w:t xml:space="preserve"> </w:t>
      </w:r>
      <w:r w:rsidRPr="0087096F">
        <w:rPr>
          <w:rStyle w:val="affd"/>
        </w:rPr>
        <w:t>поглощения</w:t>
      </w:r>
      <w:r w:rsidR="001869DE">
        <w:rPr>
          <w:rStyle w:val="affd"/>
        </w:rPr>
        <w:t xml:space="preserve"> </w:t>
      </w:r>
      <w:r w:rsidRPr="0087096F">
        <w:rPr>
          <w:rStyle w:val="affd"/>
        </w:rPr>
        <w:t>допускаются</w:t>
      </w:r>
      <w:r w:rsidR="001869DE">
        <w:rPr>
          <w:rStyle w:val="affd"/>
          <w:rFonts w:eastAsia="Arial"/>
        </w:rPr>
        <w:t xml:space="preserve"> </w:t>
      </w:r>
      <w:r w:rsidR="00BB7B4A" w:rsidRPr="0087096F">
        <w:rPr>
          <w:rStyle w:val="affd"/>
          <w:rFonts w:eastAsia="Arial"/>
        </w:rPr>
        <w:t>и</w:t>
      </w:r>
      <w:r w:rsidR="001869DE">
        <w:rPr>
          <w:rStyle w:val="affd"/>
          <w:rFonts w:eastAsia="Arial"/>
        </w:rPr>
        <w:t xml:space="preserve"> </w:t>
      </w:r>
      <w:r w:rsidR="00BB7B4A" w:rsidRPr="0087096F">
        <w:rPr>
          <w:rStyle w:val="affd"/>
          <w:rFonts w:eastAsia="Arial"/>
        </w:rPr>
        <w:t>периодически</w:t>
      </w:r>
      <w:r w:rsidR="001869DE">
        <w:rPr>
          <w:rStyle w:val="affd"/>
          <w:rFonts w:eastAsia="Arial"/>
        </w:rPr>
        <w:t xml:space="preserve"> </w:t>
      </w:r>
      <w:r w:rsidR="00BB7B4A" w:rsidRPr="0087096F">
        <w:rPr>
          <w:rStyle w:val="affd"/>
          <w:rFonts w:eastAsia="Arial"/>
        </w:rPr>
        <w:t>происходят</w:t>
      </w:r>
      <w:r w:rsidRPr="0087096F">
        <w:rPr>
          <w:rStyle w:val="affd"/>
        </w:rPr>
        <w:t>.</w:t>
      </w:r>
    </w:p>
    <w:p w:rsidR="00856D73" w:rsidRDefault="002C7E6D" w:rsidP="005E4439">
      <w:pPr>
        <w:pStyle w:val="aff2"/>
        <w:rPr>
          <w:lang w:val="ru-RU"/>
        </w:rPr>
      </w:pPr>
      <w:r>
        <w:rPr>
          <w:lang w:val="ru-RU"/>
        </w:rPr>
        <w:t>В</w:t>
      </w:r>
      <w:r w:rsidR="001869DE">
        <w:rPr>
          <w:lang w:val="ru-RU"/>
        </w:rPr>
        <w:t xml:space="preserve"> </w:t>
      </w:r>
      <w:r>
        <w:rPr>
          <w:lang w:val="ru-RU"/>
        </w:rPr>
        <w:t>ходе</w:t>
      </w:r>
      <w:r w:rsidR="001869DE">
        <w:rPr>
          <w:lang w:val="ru-RU"/>
        </w:rPr>
        <w:t xml:space="preserve"> </w:t>
      </w:r>
      <w:r>
        <w:rPr>
          <w:lang w:val="ru-RU"/>
        </w:rPr>
        <w:t>изыскания</w:t>
      </w:r>
      <w:r w:rsidR="001869DE">
        <w:rPr>
          <w:lang w:val="ru-RU"/>
        </w:rPr>
        <w:t xml:space="preserve"> </w:t>
      </w:r>
      <w:r w:rsidR="007E756B">
        <w:rPr>
          <w:lang w:val="ru-RU"/>
        </w:rPr>
        <w:t>помимо</w:t>
      </w:r>
      <w:r w:rsidR="001869DE">
        <w:rPr>
          <w:lang w:val="ru-RU"/>
        </w:rPr>
        <w:t xml:space="preserve"> </w:t>
      </w:r>
      <w:r w:rsidR="007E756B">
        <w:rPr>
          <w:lang w:val="ru-RU"/>
        </w:rPr>
        <w:t>топ-компаний</w:t>
      </w:r>
      <w:r w:rsidR="001869DE">
        <w:rPr>
          <w:lang w:val="ru-RU"/>
        </w:rPr>
        <w:t xml:space="preserve"> </w:t>
      </w:r>
      <w:r w:rsidR="007E756B">
        <w:rPr>
          <w:lang w:val="ru-RU"/>
        </w:rPr>
        <w:t>и</w:t>
      </w:r>
      <w:r w:rsidR="001869DE">
        <w:rPr>
          <w:lang w:val="ru-RU"/>
        </w:rPr>
        <w:t xml:space="preserve"> </w:t>
      </w:r>
      <w:r w:rsidR="007E756B">
        <w:rPr>
          <w:lang w:val="ru-RU"/>
        </w:rPr>
        <w:t>компаний</w:t>
      </w:r>
      <w:r w:rsidR="001869DE">
        <w:rPr>
          <w:lang w:val="ru-RU"/>
        </w:rPr>
        <w:t xml:space="preserve"> </w:t>
      </w:r>
      <w:r w:rsidR="007E756B">
        <w:rPr>
          <w:lang w:val="ru-RU"/>
        </w:rPr>
        <w:t>из</w:t>
      </w:r>
      <w:r w:rsidR="001869DE">
        <w:rPr>
          <w:lang w:val="ru-RU"/>
        </w:rPr>
        <w:t xml:space="preserve"> </w:t>
      </w:r>
      <w:r w:rsidR="007E756B">
        <w:rPr>
          <w:lang w:val="ru-RU"/>
        </w:rPr>
        <w:t>рейтинга</w:t>
      </w:r>
      <w:r w:rsidR="001869DE">
        <w:rPr>
          <w:lang w:val="ru-RU"/>
        </w:rPr>
        <w:t xml:space="preserve"> </w:t>
      </w:r>
      <w:r w:rsidR="00191EF1">
        <w:rPr>
          <w:lang w:val="ru-RU"/>
        </w:rPr>
        <w:t>«</w:t>
      </w:r>
      <w:proofErr w:type="spellStart"/>
      <w:r w:rsidR="007E756B" w:rsidRPr="00C93549">
        <w:t>Smart</w:t>
      </w:r>
      <w:proofErr w:type="spellEnd"/>
      <w:r w:rsidR="001869DE">
        <w:t xml:space="preserve"> </w:t>
      </w:r>
      <w:proofErr w:type="spellStart"/>
      <w:r w:rsidR="007E756B" w:rsidRPr="00C93549">
        <w:t>Ranking</w:t>
      </w:r>
      <w:proofErr w:type="spellEnd"/>
      <w:r w:rsidR="00191EF1">
        <w:rPr>
          <w:lang w:val="ru-RU"/>
        </w:rPr>
        <w:t>»</w:t>
      </w:r>
      <w:r w:rsidR="001869DE">
        <w:rPr>
          <w:lang w:val="ru-RU"/>
        </w:rPr>
        <w:t xml:space="preserve"> </w:t>
      </w:r>
      <w:r>
        <w:rPr>
          <w:lang w:val="ru-RU"/>
        </w:rPr>
        <w:t>было</w:t>
      </w:r>
      <w:r w:rsidR="001869DE">
        <w:rPr>
          <w:lang w:val="ru-RU"/>
        </w:rPr>
        <w:t xml:space="preserve"> </w:t>
      </w:r>
      <w:r>
        <w:rPr>
          <w:lang w:val="ru-RU"/>
        </w:rPr>
        <w:t>собрано</w:t>
      </w:r>
      <w:r w:rsidR="001869DE">
        <w:rPr>
          <w:lang w:val="ru-RU"/>
        </w:rPr>
        <w:t xml:space="preserve"> </w:t>
      </w:r>
      <w:r>
        <w:rPr>
          <w:lang w:val="ru-RU"/>
        </w:rPr>
        <w:t>более</w:t>
      </w:r>
      <w:r w:rsidR="001869DE">
        <w:rPr>
          <w:lang w:val="ru-RU"/>
        </w:rPr>
        <w:t xml:space="preserve"> </w:t>
      </w:r>
      <w:r>
        <w:rPr>
          <w:lang w:val="ru-RU"/>
        </w:rPr>
        <w:t>40</w:t>
      </w:r>
      <w:r w:rsidR="001869DE">
        <w:rPr>
          <w:lang w:val="ru-RU"/>
        </w:rPr>
        <w:t xml:space="preserve"> </w:t>
      </w:r>
      <w:r w:rsidR="00856D73">
        <w:rPr>
          <w:lang w:val="ru-RU"/>
        </w:rPr>
        <w:t>средних</w:t>
      </w:r>
      <w:r w:rsidR="001869DE">
        <w:rPr>
          <w:lang w:val="ru-RU"/>
        </w:rPr>
        <w:t xml:space="preserve"> </w:t>
      </w:r>
      <w:r w:rsidR="00856D73">
        <w:rPr>
          <w:lang w:val="ru-RU"/>
        </w:rPr>
        <w:t>и</w:t>
      </w:r>
      <w:r w:rsidR="001869DE">
        <w:rPr>
          <w:lang w:val="ru-RU"/>
        </w:rPr>
        <w:t xml:space="preserve"> </w:t>
      </w:r>
      <w:r w:rsidR="00856D73">
        <w:rPr>
          <w:lang w:val="ru-RU"/>
        </w:rPr>
        <w:t>малых</w:t>
      </w:r>
      <w:r w:rsidR="001869DE">
        <w:rPr>
          <w:lang w:val="ru-RU"/>
        </w:rPr>
        <w:t xml:space="preserve"> </w:t>
      </w:r>
      <w:r>
        <w:rPr>
          <w:lang w:val="ru-RU"/>
        </w:rPr>
        <w:t>компаний-конкурентов,</w:t>
      </w:r>
      <w:r w:rsidR="001869DE">
        <w:rPr>
          <w:lang w:val="ru-RU"/>
        </w:rPr>
        <w:t xml:space="preserve"> </w:t>
      </w:r>
      <w:r>
        <w:rPr>
          <w:lang w:val="ru-RU"/>
        </w:rPr>
        <w:t>в</w:t>
      </w:r>
      <w:r w:rsidR="001869DE">
        <w:rPr>
          <w:lang w:val="ru-RU"/>
        </w:rPr>
        <w:t xml:space="preserve"> </w:t>
      </w:r>
      <w:r>
        <w:rPr>
          <w:lang w:val="ru-RU"/>
        </w:rPr>
        <w:t>том</w:t>
      </w:r>
      <w:r w:rsidR="001869DE">
        <w:rPr>
          <w:lang w:val="ru-RU"/>
        </w:rPr>
        <w:t xml:space="preserve"> </w:t>
      </w:r>
      <w:r>
        <w:rPr>
          <w:lang w:val="ru-RU"/>
        </w:rPr>
        <w:t>числе:</w:t>
      </w:r>
      <w:r w:rsidR="001869DE">
        <w:rPr>
          <w:lang w:val="ru-RU"/>
        </w:rPr>
        <w:t xml:space="preserve"> </w:t>
      </w:r>
      <w:r>
        <w:rPr>
          <w:lang w:val="ru-RU"/>
        </w:rPr>
        <w:t>прямые,</w:t>
      </w:r>
      <w:r w:rsidR="001869DE">
        <w:rPr>
          <w:lang w:val="ru-RU"/>
        </w:rPr>
        <w:t xml:space="preserve"> </w:t>
      </w:r>
      <w:r>
        <w:rPr>
          <w:lang w:val="ru-RU"/>
        </w:rPr>
        <w:t>косвенный,</w:t>
      </w:r>
      <w:r w:rsidR="001869DE">
        <w:rPr>
          <w:lang w:val="ru-RU"/>
        </w:rPr>
        <w:t xml:space="preserve"> </w:t>
      </w:r>
      <w:r>
        <w:rPr>
          <w:lang w:val="ru-RU"/>
        </w:rPr>
        <w:t>подменные.</w:t>
      </w:r>
      <w:r w:rsidR="001869DE">
        <w:rPr>
          <w:lang w:val="ru-RU"/>
        </w:rPr>
        <w:t xml:space="preserve"> </w:t>
      </w:r>
      <w:r>
        <w:rPr>
          <w:lang w:val="ru-RU"/>
        </w:rPr>
        <w:t>Рассмотрим</w:t>
      </w:r>
      <w:r w:rsidR="001869DE">
        <w:rPr>
          <w:lang w:val="ru-RU"/>
        </w:rPr>
        <w:t xml:space="preserve"> </w:t>
      </w:r>
      <w:r>
        <w:rPr>
          <w:lang w:val="ru-RU"/>
        </w:rPr>
        <w:t>подробнее</w:t>
      </w:r>
      <w:r w:rsidR="001869DE">
        <w:rPr>
          <w:lang w:val="ru-RU"/>
        </w:rPr>
        <w:t xml:space="preserve"> </w:t>
      </w:r>
      <w:r>
        <w:rPr>
          <w:lang w:val="ru-RU"/>
        </w:rPr>
        <w:t>конкурентов</w:t>
      </w:r>
      <w:r w:rsidR="001869DE">
        <w:rPr>
          <w:lang w:val="ru-RU"/>
        </w:rPr>
        <w:t xml:space="preserve"> </w:t>
      </w:r>
      <w:r>
        <w:rPr>
          <w:lang w:val="ru-RU"/>
        </w:rPr>
        <w:t>по</w:t>
      </w:r>
      <w:r w:rsidR="001869DE">
        <w:rPr>
          <w:lang w:val="ru-RU"/>
        </w:rPr>
        <w:t xml:space="preserve"> </w:t>
      </w:r>
      <w:r>
        <w:rPr>
          <w:lang w:val="ru-RU"/>
        </w:rPr>
        <w:t>главному</w:t>
      </w:r>
      <w:r w:rsidR="001869DE">
        <w:rPr>
          <w:lang w:val="ru-RU"/>
        </w:rPr>
        <w:t xml:space="preserve"> </w:t>
      </w:r>
      <w:r>
        <w:rPr>
          <w:lang w:val="ru-RU"/>
        </w:rPr>
        <w:t>направлению</w:t>
      </w:r>
      <w:r w:rsidR="001869DE">
        <w:rPr>
          <w:lang w:val="ru-RU"/>
        </w:rPr>
        <w:t xml:space="preserve"> </w:t>
      </w:r>
      <w:r>
        <w:rPr>
          <w:lang w:val="ru-RU"/>
        </w:rPr>
        <w:t>деятельности</w:t>
      </w:r>
      <w:r w:rsidR="001869DE">
        <w:rPr>
          <w:lang w:val="ru-RU"/>
        </w:rPr>
        <w:t xml:space="preserve"> </w:t>
      </w:r>
      <w:r>
        <w:rPr>
          <w:lang w:val="ru-RU"/>
        </w:rPr>
        <w:t>компании</w:t>
      </w:r>
      <w:r w:rsidR="001869DE">
        <w:rPr>
          <w:lang w:val="ru-RU"/>
        </w:rPr>
        <w:t xml:space="preserve"> </w:t>
      </w:r>
      <w:r>
        <w:rPr>
          <w:lang w:val="ru-RU"/>
        </w:rPr>
        <w:t>на</w:t>
      </w:r>
      <w:r w:rsidR="001869DE">
        <w:rPr>
          <w:lang w:val="ru-RU"/>
        </w:rPr>
        <w:t xml:space="preserve"> </w:t>
      </w:r>
      <w:r>
        <w:rPr>
          <w:lang w:val="ru-RU"/>
        </w:rPr>
        <w:t>ближайший</w:t>
      </w:r>
      <w:r w:rsidR="001869DE">
        <w:rPr>
          <w:lang w:val="ru-RU"/>
        </w:rPr>
        <w:t xml:space="preserve"> </w:t>
      </w:r>
      <w:r>
        <w:rPr>
          <w:lang w:val="ru-RU"/>
        </w:rPr>
        <w:t>год,</w:t>
      </w:r>
      <w:r w:rsidR="001869DE">
        <w:rPr>
          <w:lang w:val="ru-RU"/>
        </w:rPr>
        <w:t xml:space="preserve"> </w:t>
      </w:r>
      <w:r>
        <w:rPr>
          <w:lang w:val="ru-RU"/>
        </w:rPr>
        <w:t>а</w:t>
      </w:r>
      <w:r w:rsidR="001869DE">
        <w:rPr>
          <w:lang w:val="ru-RU"/>
        </w:rPr>
        <w:t xml:space="preserve"> </w:t>
      </w:r>
      <w:r>
        <w:rPr>
          <w:lang w:val="ru-RU"/>
        </w:rPr>
        <w:t>именно</w:t>
      </w:r>
      <w:r w:rsidR="001869DE">
        <w:rPr>
          <w:lang w:val="ru-RU"/>
        </w:rPr>
        <w:t xml:space="preserve"> </w:t>
      </w:r>
      <w:r>
        <w:rPr>
          <w:lang w:val="ru-RU"/>
        </w:rPr>
        <w:t>по</w:t>
      </w:r>
      <w:r w:rsidR="001869DE">
        <w:rPr>
          <w:lang w:val="ru-RU"/>
        </w:rPr>
        <w:t xml:space="preserve"> </w:t>
      </w:r>
      <w:r>
        <w:rPr>
          <w:lang w:val="ru-RU"/>
        </w:rPr>
        <w:t>направле</w:t>
      </w:r>
      <w:r w:rsidR="00856D73">
        <w:rPr>
          <w:lang w:val="ru-RU"/>
        </w:rPr>
        <w:t>нию</w:t>
      </w:r>
      <w:r w:rsidR="001869DE">
        <w:rPr>
          <w:lang w:val="ru-RU"/>
        </w:rPr>
        <w:t xml:space="preserve"> </w:t>
      </w:r>
      <w:r w:rsidR="0030271B">
        <w:rPr>
          <w:lang w:val="ru-RU"/>
        </w:rPr>
        <w:t>«Эмоциональный</w:t>
      </w:r>
      <w:r w:rsidR="001869DE">
        <w:rPr>
          <w:lang w:val="ru-RU"/>
        </w:rPr>
        <w:t xml:space="preserve"> </w:t>
      </w:r>
      <w:r w:rsidR="00856D73">
        <w:rPr>
          <w:lang w:val="ru-RU"/>
        </w:rPr>
        <w:t>интеллект».</w:t>
      </w:r>
      <w:r w:rsidR="001869DE">
        <w:rPr>
          <w:lang w:val="ru-RU"/>
        </w:rPr>
        <w:t xml:space="preserve"> </w:t>
      </w:r>
    </w:p>
    <w:p w:rsidR="005E4439" w:rsidRPr="005516D6" w:rsidRDefault="002C7E6D" w:rsidP="005E4439">
      <w:pPr>
        <w:pStyle w:val="aff2"/>
        <w:rPr>
          <w:lang w:val="ru-RU"/>
        </w:rPr>
      </w:pPr>
      <w:r>
        <w:rPr>
          <w:lang w:val="ru-RU"/>
        </w:rPr>
        <w:t>Б</w:t>
      </w:r>
      <w:r w:rsidR="005E4439">
        <w:rPr>
          <w:lang w:val="ru-RU"/>
        </w:rPr>
        <w:t>ыли</w:t>
      </w:r>
      <w:r w:rsidR="001869DE">
        <w:rPr>
          <w:lang w:val="ru-RU"/>
        </w:rPr>
        <w:t xml:space="preserve"> </w:t>
      </w:r>
      <w:r w:rsidR="005E4439">
        <w:rPr>
          <w:lang w:val="ru-RU"/>
        </w:rPr>
        <w:t>выделены</w:t>
      </w:r>
      <w:r w:rsidR="001869DE">
        <w:rPr>
          <w:lang w:val="ru-RU"/>
        </w:rPr>
        <w:t xml:space="preserve"> </w:t>
      </w:r>
      <w:r w:rsidR="005E4439">
        <w:rPr>
          <w:lang w:val="ru-RU"/>
        </w:rPr>
        <w:t>8</w:t>
      </w:r>
      <w:r w:rsidR="001869DE">
        <w:rPr>
          <w:lang w:val="ru-RU"/>
        </w:rPr>
        <w:t xml:space="preserve"> </w:t>
      </w:r>
      <w:r w:rsidR="005E4439">
        <w:rPr>
          <w:lang w:val="ru-RU"/>
        </w:rPr>
        <w:t>компаний,</w:t>
      </w:r>
      <w:r w:rsidR="001869DE">
        <w:rPr>
          <w:lang w:val="ru-RU"/>
        </w:rPr>
        <w:t xml:space="preserve"> </w:t>
      </w:r>
      <w:r w:rsidR="005E4439">
        <w:rPr>
          <w:lang w:val="ru-RU"/>
        </w:rPr>
        <w:t>являющиеся</w:t>
      </w:r>
      <w:r w:rsidR="001869DE">
        <w:rPr>
          <w:lang w:val="ru-RU"/>
        </w:rPr>
        <w:t xml:space="preserve"> </w:t>
      </w:r>
      <w:r w:rsidR="005E4439">
        <w:rPr>
          <w:lang w:val="ru-RU"/>
        </w:rPr>
        <w:t>прямыми</w:t>
      </w:r>
      <w:r w:rsidR="001869DE">
        <w:rPr>
          <w:lang w:val="ru-RU"/>
        </w:rPr>
        <w:t xml:space="preserve"> </w:t>
      </w:r>
      <w:r w:rsidR="005E4439">
        <w:rPr>
          <w:lang w:val="ru-RU"/>
        </w:rPr>
        <w:t>действительными</w:t>
      </w:r>
      <w:r w:rsidR="001869DE">
        <w:rPr>
          <w:lang w:val="ru-RU"/>
        </w:rPr>
        <w:t xml:space="preserve"> </w:t>
      </w:r>
      <w:r w:rsidR="005E4439">
        <w:rPr>
          <w:lang w:val="ru-RU"/>
        </w:rPr>
        <w:t>конкурентами</w:t>
      </w:r>
      <w:r w:rsidR="001869DE">
        <w:rPr>
          <w:lang w:val="ru-RU"/>
        </w:rPr>
        <w:t xml:space="preserve"> </w:t>
      </w:r>
      <w:r w:rsidR="00FD52C1">
        <w:rPr>
          <w:lang w:val="ru-RU"/>
        </w:rPr>
        <w:t>с</w:t>
      </w:r>
      <w:r w:rsidR="001869DE">
        <w:rPr>
          <w:lang w:val="ru-RU"/>
        </w:rPr>
        <w:t xml:space="preserve"> </w:t>
      </w:r>
      <w:r w:rsidR="00FD52C1">
        <w:rPr>
          <w:lang w:val="ru-RU"/>
        </w:rPr>
        <w:t>продуктом</w:t>
      </w:r>
      <w:r w:rsidR="001869DE">
        <w:rPr>
          <w:lang w:val="ru-RU"/>
        </w:rPr>
        <w:t xml:space="preserve"> </w:t>
      </w:r>
      <w:r w:rsidR="00FD52C1">
        <w:rPr>
          <w:lang w:val="ru-RU"/>
        </w:rPr>
        <w:t>аналогом,</w:t>
      </w:r>
      <w:r w:rsidR="001869DE">
        <w:rPr>
          <w:lang w:val="ru-RU"/>
        </w:rPr>
        <w:t xml:space="preserve"> </w:t>
      </w:r>
      <w:r w:rsidR="002101B7">
        <w:rPr>
          <w:lang w:val="ru-RU"/>
        </w:rPr>
        <w:t>приложение А</w:t>
      </w:r>
      <w:r w:rsidR="00622A99">
        <w:t>.</w:t>
      </w:r>
    </w:p>
    <w:p w:rsidR="002C7E6D" w:rsidRDefault="005E4439" w:rsidP="005E4439">
      <w:pPr>
        <w:pStyle w:val="aff2"/>
      </w:pPr>
      <w:r>
        <w:rPr>
          <w:lang w:val="ru-RU"/>
        </w:rPr>
        <w:t>И</w:t>
      </w:r>
      <w:r w:rsidRPr="00A56269">
        <w:t>з</w:t>
      </w:r>
      <w:r w:rsidR="001869DE">
        <w:t xml:space="preserve"> </w:t>
      </w:r>
      <w:r w:rsidRPr="00A56269">
        <w:t>таблицы</w:t>
      </w:r>
      <w:r w:rsidR="002101B7">
        <w:rPr>
          <w:lang w:val="ru-RU"/>
        </w:rPr>
        <w:t xml:space="preserve"> в приложении А</w:t>
      </w:r>
      <w:r w:rsidR="001869DE">
        <w:t xml:space="preserve"> </w:t>
      </w:r>
      <w:r w:rsidRPr="00A56269">
        <w:t>можно</w:t>
      </w:r>
      <w:r w:rsidR="001869DE">
        <w:t xml:space="preserve"> </w:t>
      </w:r>
      <w:r w:rsidRPr="00A56269">
        <w:t>сделать</w:t>
      </w:r>
      <w:r w:rsidR="001869DE">
        <w:t xml:space="preserve"> </w:t>
      </w:r>
      <w:r w:rsidR="002C7E6D">
        <w:rPr>
          <w:lang w:val="ru-RU"/>
        </w:rPr>
        <w:t>несколько</w:t>
      </w:r>
      <w:r w:rsidR="001869DE">
        <w:rPr>
          <w:lang w:val="ru-RU"/>
        </w:rPr>
        <w:t xml:space="preserve"> </w:t>
      </w:r>
      <w:r w:rsidR="002C7E6D">
        <w:rPr>
          <w:lang w:val="ru-RU"/>
        </w:rPr>
        <w:t>выводов:</w:t>
      </w:r>
      <w:r w:rsidR="001869DE">
        <w:rPr>
          <w:lang w:val="ru-RU"/>
        </w:rPr>
        <w:t xml:space="preserve"> </w:t>
      </w:r>
    </w:p>
    <w:p w:rsidR="005E4439" w:rsidRDefault="00B33337" w:rsidP="002C7E6D">
      <w:pPr>
        <w:pStyle w:val="a0"/>
      </w:pPr>
      <w:r>
        <w:t>ценовой диапазон розничной стоимости 1 урока варьируется от 740 до 1260</w:t>
      </w:r>
      <w:r w:rsidRPr="00A56269">
        <w:t>.</w:t>
      </w:r>
      <w:r>
        <w:t xml:space="preserve"> следовательно, цены проектируемой компании свойственны рынку и могут быть привлекательны для клиента в сравнении с конкурентами;</w:t>
      </w:r>
    </w:p>
    <w:p w:rsidR="005E4439" w:rsidRDefault="00B33337" w:rsidP="00451663">
      <w:pPr>
        <w:pStyle w:val="a0"/>
      </w:pPr>
      <w:r>
        <w:t>у подавляющего большинства компаний нет собственных платформ и это не мешает им занимать свою долю рынка;</w:t>
      </w:r>
    </w:p>
    <w:p w:rsidR="005E4439" w:rsidRPr="00A56269" w:rsidRDefault="00B33337" w:rsidP="00451663">
      <w:pPr>
        <w:pStyle w:val="a0"/>
      </w:pPr>
      <w:r>
        <w:t>все компании предоставляют или имеют возможность предоставлять услуги в формате онлайн;</w:t>
      </w:r>
    </w:p>
    <w:p w:rsidR="005E4439" w:rsidRPr="00451663" w:rsidRDefault="00B33337" w:rsidP="00451663">
      <w:pPr>
        <w:pStyle w:val="a0"/>
      </w:pPr>
      <w:r>
        <w:t>работа с родителями параллельно работе с детьми не проводится ни у кого из представленных конкурентов.</w:t>
      </w:r>
    </w:p>
    <w:p w:rsidR="005E4439" w:rsidRDefault="00451663" w:rsidP="00A173C0">
      <w:pPr>
        <w:pStyle w:val="affc"/>
      </w:pPr>
      <w:r>
        <w:lastRenderedPageBreak/>
        <w:t>Далее</w:t>
      </w:r>
      <w:r w:rsidR="001869DE">
        <w:t xml:space="preserve"> </w:t>
      </w:r>
      <w:r w:rsidR="00856D73">
        <w:t>из</w:t>
      </w:r>
      <w:r w:rsidR="001869DE">
        <w:t xml:space="preserve"> </w:t>
      </w:r>
      <w:r w:rsidR="00856D73">
        <w:t>приведённых</w:t>
      </w:r>
      <w:r w:rsidR="001869DE">
        <w:t xml:space="preserve"> </w:t>
      </w:r>
      <w:r w:rsidR="00856D73">
        <w:t>выше</w:t>
      </w:r>
      <w:r w:rsidR="001869DE">
        <w:t xml:space="preserve"> </w:t>
      </w:r>
      <w:r>
        <w:t>рассмотрим</w:t>
      </w:r>
      <w:r w:rsidR="001869DE">
        <w:t xml:space="preserve"> </w:t>
      </w:r>
      <w:r>
        <w:t>подробно</w:t>
      </w:r>
      <w:r w:rsidR="001869DE">
        <w:t xml:space="preserve"> </w:t>
      </w:r>
      <w:r>
        <w:t>компании,</w:t>
      </w:r>
      <w:r w:rsidR="001869DE">
        <w:t xml:space="preserve"> </w:t>
      </w:r>
      <w:r>
        <w:t>представляющие</w:t>
      </w:r>
      <w:r w:rsidR="001869DE">
        <w:t xml:space="preserve"> </w:t>
      </w:r>
      <w:r>
        <w:t>реальную</w:t>
      </w:r>
      <w:r w:rsidR="001869DE">
        <w:t xml:space="preserve"> </w:t>
      </w:r>
      <w:r>
        <w:t>конкуренцию</w:t>
      </w:r>
      <w:r w:rsidR="001869DE">
        <w:t xml:space="preserve"> </w:t>
      </w:r>
      <w:r>
        <w:t>в</w:t>
      </w:r>
      <w:r w:rsidR="001869DE">
        <w:t xml:space="preserve"> </w:t>
      </w:r>
      <w:r>
        <w:t>связи</w:t>
      </w:r>
      <w:r w:rsidR="001869DE">
        <w:t xml:space="preserve"> </w:t>
      </w:r>
      <w:r>
        <w:t>с</w:t>
      </w:r>
      <w:r w:rsidR="001869DE">
        <w:t xml:space="preserve"> </w:t>
      </w:r>
      <w:r>
        <w:t>имеющимися</w:t>
      </w:r>
      <w:r w:rsidR="001869DE">
        <w:t xml:space="preserve"> </w:t>
      </w:r>
      <w:r>
        <w:t>у</w:t>
      </w:r>
      <w:r w:rsidR="001869DE">
        <w:t xml:space="preserve"> </w:t>
      </w:r>
      <w:r>
        <w:t>них</w:t>
      </w:r>
      <w:r w:rsidR="001869DE">
        <w:t xml:space="preserve"> </w:t>
      </w:r>
      <w:r>
        <w:t>ресурсами</w:t>
      </w:r>
      <w:r w:rsidR="001869DE">
        <w:t xml:space="preserve"> </w:t>
      </w:r>
      <w:r>
        <w:t>и</w:t>
      </w:r>
      <w:r w:rsidR="001869DE">
        <w:t xml:space="preserve"> </w:t>
      </w:r>
      <w:r>
        <w:t>занимаемым</w:t>
      </w:r>
      <w:r w:rsidR="001869DE">
        <w:t xml:space="preserve"> </w:t>
      </w:r>
      <w:r>
        <w:t>ими</w:t>
      </w:r>
      <w:r w:rsidR="001869DE">
        <w:t xml:space="preserve"> </w:t>
      </w:r>
      <w:r>
        <w:t>объёмом</w:t>
      </w:r>
      <w:r w:rsidR="001869DE">
        <w:t xml:space="preserve"> </w:t>
      </w:r>
      <w:r>
        <w:t>рынка.</w:t>
      </w:r>
      <w:r w:rsidR="001869DE">
        <w:t xml:space="preserve"> </w:t>
      </w:r>
      <w:r w:rsidR="00FD52C1">
        <w:t>Ниже</w:t>
      </w:r>
      <w:r w:rsidR="001869DE">
        <w:t xml:space="preserve"> </w:t>
      </w:r>
      <w:r w:rsidR="00FD52C1">
        <w:t>приведена</w:t>
      </w:r>
      <w:r w:rsidR="001869DE">
        <w:t xml:space="preserve"> </w:t>
      </w:r>
      <w:r w:rsidR="00FD52C1">
        <w:t>таблица</w:t>
      </w:r>
      <w:r w:rsidR="001869DE">
        <w:t xml:space="preserve"> </w:t>
      </w:r>
      <w:r w:rsidR="00FD52C1">
        <w:t>2</w:t>
      </w:r>
      <w:r w:rsidR="001869DE">
        <w:t xml:space="preserve"> </w:t>
      </w:r>
      <w:r w:rsidR="005E4439">
        <w:t>с</w:t>
      </w:r>
      <w:r w:rsidR="001869DE">
        <w:t xml:space="preserve"> </w:t>
      </w:r>
      <w:r w:rsidR="005E4439">
        <w:t>фирмами,</w:t>
      </w:r>
      <w:r w:rsidR="001869DE">
        <w:t xml:space="preserve"> </w:t>
      </w:r>
      <w:r w:rsidR="005E4439">
        <w:t>ранжированными</w:t>
      </w:r>
      <w:r w:rsidR="001869DE">
        <w:t xml:space="preserve"> </w:t>
      </w:r>
      <w:r w:rsidR="005E4439">
        <w:t>в</w:t>
      </w:r>
      <w:r w:rsidR="001869DE">
        <w:t xml:space="preserve"> </w:t>
      </w:r>
      <w:r w:rsidR="005E4439">
        <w:t>порядке</w:t>
      </w:r>
      <w:r w:rsidR="001869DE">
        <w:t xml:space="preserve"> </w:t>
      </w:r>
      <w:r w:rsidR="005E4439">
        <w:t>убывания</w:t>
      </w:r>
      <w:r w:rsidR="001869DE">
        <w:t xml:space="preserve"> </w:t>
      </w:r>
      <w:r w:rsidR="005E4439">
        <w:t>выручки</w:t>
      </w:r>
      <w:r w:rsidR="001869DE">
        <w:t xml:space="preserve"> </w:t>
      </w:r>
      <w:r w:rsidR="005E4439">
        <w:t>на</w:t>
      </w:r>
      <w:r w:rsidR="001869DE">
        <w:t xml:space="preserve"> </w:t>
      </w:r>
      <w:r w:rsidR="005E4439">
        <w:t>конец</w:t>
      </w:r>
      <w:r w:rsidR="001869DE">
        <w:t xml:space="preserve"> </w:t>
      </w:r>
      <w:r w:rsidR="005E4439">
        <w:t>2022</w:t>
      </w:r>
      <w:r w:rsidR="001869DE">
        <w:t xml:space="preserve"> </w:t>
      </w:r>
      <w:r w:rsidR="005E4439">
        <w:t>года.</w:t>
      </w:r>
      <w:r w:rsidR="001869DE">
        <w:t xml:space="preserve"> </w:t>
      </w:r>
    </w:p>
    <w:p w:rsidR="005E4439" w:rsidRDefault="005E4439" w:rsidP="00A173C0">
      <w:pPr>
        <w:pStyle w:val="affc"/>
      </w:pPr>
    </w:p>
    <w:p w:rsidR="005E4439" w:rsidRDefault="005E4439" w:rsidP="00153914">
      <w:pPr>
        <w:pStyle w:val="affb"/>
      </w:pPr>
      <w:r w:rsidRPr="00946E14">
        <w:t>Таблица</w:t>
      </w:r>
      <w:r w:rsidR="001869DE">
        <w:t xml:space="preserve"> </w:t>
      </w:r>
      <w:r w:rsidR="00FD52C1">
        <w:t>2</w:t>
      </w:r>
      <w:r w:rsidR="001869DE">
        <w:t xml:space="preserve"> </w:t>
      </w:r>
      <w:r w:rsidRPr="00946E14">
        <w:t>–</w:t>
      </w:r>
      <w:r w:rsidR="001869DE">
        <w:t xml:space="preserve"> </w:t>
      </w:r>
      <w:r>
        <w:rPr>
          <w:lang w:val="ru-RU"/>
        </w:rPr>
        <w:t>Величина</w:t>
      </w:r>
      <w:r w:rsidR="001869DE">
        <w:rPr>
          <w:lang w:val="ru-RU"/>
        </w:rPr>
        <w:t xml:space="preserve"> </w:t>
      </w:r>
      <w:r>
        <w:rPr>
          <w:lang w:val="ru-RU"/>
        </w:rPr>
        <w:t>присутствия</w:t>
      </w:r>
      <w:r w:rsidR="001869DE">
        <w:rPr>
          <w:lang w:val="ru-RU"/>
        </w:rPr>
        <w:t xml:space="preserve"> </w:t>
      </w:r>
      <w:r>
        <w:rPr>
          <w:lang w:val="ru-RU"/>
        </w:rPr>
        <w:t>компании</w:t>
      </w:r>
      <w:r w:rsidR="001869DE">
        <w:rPr>
          <w:lang w:val="ru-RU"/>
        </w:rPr>
        <w:t xml:space="preserve"> </w:t>
      </w:r>
      <w:r>
        <w:rPr>
          <w:lang w:val="ru-RU"/>
        </w:rPr>
        <w:t>на</w:t>
      </w:r>
      <w:r w:rsidR="001869DE">
        <w:rPr>
          <w:lang w:val="ru-RU"/>
        </w:rPr>
        <w:t xml:space="preserve"> </w:t>
      </w:r>
      <w:r>
        <w:rPr>
          <w:lang w:val="ru-RU"/>
        </w:rPr>
        <w:t>рынке</w:t>
      </w:r>
      <w:r w:rsidR="001869DE">
        <w:rPr>
          <w:lang w:val="ru-RU"/>
        </w:rPr>
        <w:t xml:space="preserve"> </w:t>
      </w:r>
      <w:r>
        <w:rPr>
          <w:lang w:val="ru-RU"/>
        </w:rPr>
        <w:t>ДДО</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42"/>
        <w:gridCol w:w="1685"/>
        <w:gridCol w:w="3497"/>
      </w:tblGrid>
      <w:tr w:rsidR="005E4439" w:rsidRPr="00A173C0" w:rsidTr="007C4A31">
        <w:trPr>
          <w:trHeight w:val="315"/>
        </w:trPr>
        <w:tc>
          <w:tcPr>
            <w:tcW w:w="0" w:type="auto"/>
            <w:tcMar>
              <w:top w:w="30" w:type="dxa"/>
              <w:left w:w="45" w:type="dxa"/>
              <w:bottom w:w="30" w:type="dxa"/>
              <w:right w:w="45" w:type="dxa"/>
            </w:tcMar>
            <w:vAlign w:val="bottom"/>
            <w:hideMark/>
          </w:tcPr>
          <w:p w:rsidR="005E4439" w:rsidRPr="00A173C0" w:rsidRDefault="005E4439" w:rsidP="007C4A31">
            <w:pPr>
              <w:spacing w:line="240" w:lineRule="auto"/>
              <w:jc w:val="center"/>
              <w:rPr>
                <w:rFonts w:ascii="Times New Roman" w:eastAsia="Times New Roman" w:hAnsi="Times New Roman" w:cs="Times New Roman"/>
                <w:b/>
                <w:bCs/>
                <w:sz w:val="24"/>
                <w:szCs w:val="24"/>
                <w:lang w:val="ru-RU"/>
              </w:rPr>
            </w:pPr>
            <w:r w:rsidRPr="00A173C0">
              <w:rPr>
                <w:rFonts w:ascii="Times New Roman" w:eastAsia="Times New Roman" w:hAnsi="Times New Roman" w:cs="Times New Roman"/>
                <w:b/>
                <w:bCs/>
                <w:sz w:val="24"/>
                <w:szCs w:val="24"/>
                <w:lang w:val="ru-RU"/>
              </w:rPr>
              <w:t>Компания</w:t>
            </w:r>
          </w:p>
        </w:tc>
        <w:tc>
          <w:tcPr>
            <w:tcW w:w="0" w:type="auto"/>
            <w:tcMar>
              <w:top w:w="30" w:type="dxa"/>
              <w:left w:w="45" w:type="dxa"/>
              <w:bottom w:w="30" w:type="dxa"/>
              <w:right w:w="45" w:type="dxa"/>
            </w:tcMar>
            <w:vAlign w:val="bottom"/>
            <w:hideMark/>
          </w:tcPr>
          <w:p w:rsidR="005E4439" w:rsidRPr="00A173C0" w:rsidRDefault="005E4439" w:rsidP="007C4A31">
            <w:pPr>
              <w:spacing w:line="240" w:lineRule="auto"/>
              <w:rPr>
                <w:rFonts w:ascii="Times New Roman" w:eastAsia="Times New Roman" w:hAnsi="Times New Roman" w:cs="Times New Roman"/>
                <w:b/>
                <w:bCs/>
                <w:sz w:val="24"/>
                <w:szCs w:val="24"/>
                <w:lang w:val="ru-RU"/>
              </w:rPr>
            </w:pPr>
            <w:r w:rsidRPr="00A173C0">
              <w:rPr>
                <w:rFonts w:ascii="Times New Roman" w:eastAsia="Times New Roman" w:hAnsi="Times New Roman" w:cs="Times New Roman"/>
                <w:b/>
                <w:bCs/>
                <w:sz w:val="24"/>
                <w:szCs w:val="24"/>
                <w:lang w:val="ru-RU"/>
              </w:rPr>
              <w:t>Год</w:t>
            </w:r>
            <w:r w:rsidR="001869DE" w:rsidRPr="00A173C0">
              <w:rPr>
                <w:rFonts w:ascii="Times New Roman" w:eastAsia="Times New Roman" w:hAnsi="Times New Roman" w:cs="Times New Roman"/>
                <w:b/>
                <w:bCs/>
                <w:sz w:val="24"/>
                <w:szCs w:val="24"/>
                <w:lang w:val="ru-RU"/>
              </w:rPr>
              <w:t xml:space="preserve"> </w:t>
            </w:r>
            <w:r w:rsidRPr="00A173C0">
              <w:rPr>
                <w:rFonts w:ascii="Times New Roman" w:eastAsia="Times New Roman" w:hAnsi="Times New Roman" w:cs="Times New Roman"/>
                <w:b/>
                <w:bCs/>
                <w:sz w:val="24"/>
                <w:szCs w:val="24"/>
                <w:lang w:val="ru-RU"/>
              </w:rPr>
              <w:t>основания</w:t>
            </w:r>
          </w:p>
        </w:tc>
        <w:tc>
          <w:tcPr>
            <w:tcW w:w="0" w:type="auto"/>
            <w:tcMar>
              <w:top w:w="30" w:type="dxa"/>
              <w:left w:w="45" w:type="dxa"/>
              <w:bottom w:w="30" w:type="dxa"/>
              <w:right w:w="45" w:type="dxa"/>
            </w:tcMar>
            <w:vAlign w:val="bottom"/>
            <w:hideMark/>
          </w:tcPr>
          <w:p w:rsidR="005E4439" w:rsidRPr="00A173C0" w:rsidRDefault="005E4439" w:rsidP="007C4A31">
            <w:pPr>
              <w:spacing w:line="240" w:lineRule="auto"/>
              <w:rPr>
                <w:rFonts w:ascii="Times New Roman" w:eastAsia="Times New Roman" w:hAnsi="Times New Roman" w:cs="Times New Roman"/>
                <w:b/>
                <w:bCs/>
                <w:sz w:val="24"/>
                <w:szCs w:val="24"/>
                <w:lang w:val="ru-RU"/>
              </w:rPr>
            </w:pPr>
            <w:r w:rsidRPr="00A173C0">
              <w:rPr>
                <w:rFonts w:ascii="Times New Roman" w:eastAsia="Times New Roman" w:hAnsi="Times New Roman" w:cs="Times New Roman"/>
                <w:b/>
                <w:bCs/>
                <w:sz w:val="24"/>
                <w:szCs w:val="24"/>
                <w:lang w:val="ru-RU"/>
              </w:rPr>
              <w:t>Выручка</w:t>
            </w:r>
            <w:r w:rsidR="001869DE" w:rsidRPr="00A173C0">
              <w:rPr>
                <w:rFonts w:ascii="Times New Roman" w:eastAsia="Times New Roman" w:hAnsi="Times New Roman" w:cs="Times New Roman"/>
                <w:b/>
                <w:bCs/>
                <w:sz w:val="24"/>
                <w:szCs w:val="24"/>
                <w:lang w:val="ru-RU"/>
              </w:rPr>
              <w:t xml:space="preserve"> </w:t>
            </w:r>
            <w:r w:rsidRPr="00A173C0">
              <w:rPr>
                <w:rFonts w:ascii="Times New Roman" w:eastAsia="Times New Roman" w:hAnsi="Times New Roman" w:cs="Times New Roman"/>
                <w:b/>
                <w:bCs/>
                <w:sz w:val="24"/>
                <w:szCs w:val="24"/>
                <w:lang w:val="ru-RU"/>
              </w:rPr>
              <w:t>на</w:t>
            </w:r>
            <w:r w:rsidR="001869DE" w:rsidRPr="00A173C0">
              <w:rPr>
                <w:rFonts w:ascii="Times New Roman" w:eastAsia="Times New Roman" w:hAnsi="Times New Roman" w:cs="Times New Roman"/>
                <w:b/>
                <w:bCs/>
                <w:sz w:val="24"/>
                <w:szCs w:val="24"/>
                <w:lang w:val="ru-RU"/>
              </w:rPr>
              <w:t xml:space="preserve"> </w:t>
            </w:r>
            <w:r w:rsidRPr="00A173C0">
              <w:rPr>
                <w:rFonts w:ascii="Times New Roman" w:eastAsia="Times New Roman" w:hAnsi="Times New Roman" w:cs="Times New Roman"/>
                <w:b/>
                <w:bCs/>
                <w:sz w:val="24"/>
                <w:szCs w:val="24"/>
                <w:lang w:val="ru-RU"/>
              </w:rPr>
              <w:t>конец</w:t>
            </w:r>
            <w:r w:rsidR="001869DE" w:rsidRPr="00A173C0">
              <w:rPr>
                <w:rFonts w:ascii="Times New Roman" w:eastAsia="Times New Roman" w:hAnsi="Times New Roman" w:cs="Times New Roman"/>
                <w:b/>
                <w:bCs/>
                <w:sz w:val="24"/>
                <w:szCs w:val="24"/>
                <w:lang w:val="ru-RU"/>
              </w:rPr>
              <w:t xml:space="preserve"> </w:t>
            </w:r>
            <w:r w:rsidRPr="00A173C0">
              <w:rPr>
                <w:rFonts w:ascii="Times New Roman" w:eastAsia="Times New Roman" w:hAnsi="Times New Roman" w:cs="Times New Roman"/>
                <w:b/>
                <w:bCs/>
                <w:sz w:val="24"/>
                <w:szCs w:val="24"/>
                <w:lang w:val="ru-RU"/>
              </w:rPr>
              <w:t>2022</w:t>
            </w:r>
            <w:r w:rsidR="001869DE" w:rsidRPr="00A173C0">
              <w:rPr>
                <w:rFonts w:ascii="Times New Roman" w:eastAsia="Times New Roman" w:hAnsi="Times New Roman" w:cs="Times New Roman"/>
                <w:b/>
                <w:bCs/>
                <w:sz w:val="24"/>
                <w:szCs w:val="24"/>
                <w:lang w:val="ru-RU"/>
              </w:rPr>
              <w:t xml:space="preserve"> </w:t>
            </w:r>
            <w:r w:rsidRPr="00A173C0">
              <w:rPr>
                <w:rFonts w:ascii="Times New Roman" w:eastAsia="Times New Roman" w:hAnsi="Times New Roman" w:cs="Times New Roman"/>
                <w:b/>
                <w:bCs/>
                <w:sz w:val="24"/>
                <w:szCs w:val="24"/>
                <w:lang w:val="ru-RU"/>
              </w:rPr>
              <w:t>г</w:t>
            </w:r>
            <w:r w:rsidR="001869DE" w:rsidRPr="00A173C0">
              <w:rPr>
                <w:rFonts w:ascii="Times New Roman" w:eastAsia="Times New Roman" w:hAnsi="Times New Roman" w:cs="Times New Roman"/>
                <w:b/>
                <w:bCs/>
                <w:sz w:val="24"/>
                <w:szCs w:val="24"/>
                <w:lang w:val="ru-RU"/>
              </w:rPr>
              <w:t xml:space="preserve"> </w:t>
            </w:r>
            <w:r w:rsidR="001E377B" w:rsidRPr="00A173C0">
              <w:rPr>
                <w:rFonts w:ascii="Times New Roman" w:eastAsia="Times New Roman" w:hAnsi="Times New Roman" w:cs="Times New Roman"/>
                <w:b/>
                <w:bCs/>
                <w:sz w:val="24"/>
                <w:szCs w:val="24"/>
                <w:lang w:val="ru-RU"/>
              </w:rPr>
              <w:t>в</w:t>
            </w:r>
            <w:r w:rsidR="001869DE" w:rsidRPr="00A173C0">
              <w:rPr>
                <w:rFonts w:ascii="Times New Roman" w:eastAsia="Times New Roman" w:hAnsi="Times New Roman" w:cs="Times New Roman"/>
                <w:b/>
                <w:bCs/>
                <w:sz w:val="24"/>
                <w:szCs w:val="24"/>
                <w:lang w:val="ru-RU"/>
              </w:rPr>
              <w:t xml:space="preserve"> </w:t>
            </w:r>
            <w:r w:rsidR="001E377B" w:rsidRPr="00A173C0">
              <w:rPr>
                <w:rFonts w:ascii="Times New Roman" w:eastAsia="Times New Roman" w:hAnsi="Times New Roman" w:cs="Times New Roman"/>
                <w:b/>
                <w:bCs/>
                <w:sz w:val="24"/>
                <w:szCs w:val="24"/>
                <w:lang w:val="ru-RU"/>
              </w:rPr>
              <w:t>руб</w:t>
            </w:r>
            <w:r w:rsidRPr="00A173C0">
              <w:rPr>
                <w:rFonts w:ascii="Times New Roman" w:eastAsia="Times New Roman" w:hAnsi="Times New Roman" w:cs="Times New Roman"/>
                <w:b/>
                <w:bCs/>
                <w:sz w:val="24"/>
                <w:szCs w:val="24"/>
                <w:lang w:val="ru-RU"/>
              </w:rPr>
              <w:t>.</w:t>
            </w:r>
          </w:p>
        </w:tc>
      </w:tr>
      <w:tr w:rsidR="005E4439" w:rsidRPr="00A173C0" w:rsidTr="007C4A31">
        <w:trPr>
          <w:trHeight w:val="315"/>
        </w:trPr>
        <w:tc>
          <w:tcPr>
            <w:tcW w:w="0" w:type="auto"/>
            <w:tcMar>
              <w:top w:w="30" w:type="dxa"/>
              <w:left w:w="45" w:type="dxa"/>
              <w:bottom w:w="30" w:type="dxa"/>
              <w:right w:w="45" w:type="dxa"/>
            </w:tcMar>
            <w:vAlign w:val="bottom"/>
            <w:hideMark/>
          </w:tcPr>
          <w:p w:rsidR="005E4439" w:rsidRPr="00A173C0" w:rsidRDefault="005E4439" w:rsidP="007C4A31">
            <w:pPr>
              <w:spacing w:line="240" w:lineRule="auto"/>
              <w:rPr>
                <w:rFonts w:ascii="Times New Roman" w:eastAsia="Times New Roman" w:hAnsi="Times New Roman" w:cs="Times New Roman"/>
                <w:sz w:val="24"/>
                <w:szCs w:val="24"/>
                <w:lang w:val="ru-RU"/>
              </w:rPr>
            </w:pPr>
            <w:proofErr w:type="spellStart"/>
            <w:r w:rsidRPr="00A173C0">
              <w:rPr>
                <w:rFonts w:ascii="Times New Roman" w:eastAsia="Times New Roman" w:hAnsi="Times New Roman" w:cs="Times New Roman"/>
                <w:sz w:val="24"/>
                <w:szCs w:val="24"/>
                <w:lang w:val="ru-RU"/>
              </w:rPr>
              <w:t>Фоксфорд</w:t>
            </w:r>
            <w:proofErr w:type="spellEnd"/>
          </w:p>
        </w:tc>
        <w:tc>
          <w:tcPr>
            <w:tcW w:w="0" w:type="auto"/>
            <w:tcMar>
              <w:top w:w="30" w:type="dxa"/>
              <w:left w:w="45" w:type="dxa"/>
              <w:bottom w:w="30" w:type="dxa"/>
              <w:right w:w="45" w:type="dxa"/>
            </w:tcMar>
            <w:vAlign w:val="bottom"/>
            <w:hideMark/>
          </w:tcPr>
          <w:p w:rsidR="005E4439" w:rsidRPr="00A173C0" w:rsidRDefault="005E4439" w:rsidP="00153914">
            <w:pPr>
              <w:spacing w:line="240" w:lineRule="auto"/>
              <w:jc w:val="both"/>
              <w:rPr>
                <w:rFonts w:ascii="Times New Roman" w:eastAsia="Times New Roman" w:hAnsi="Times New Roman" w:cs="Times New Roman"/>
                <w:sz w:val="24"/>
                <w:szCs w:val="24"/>
                <w:lang w:val="ru-RU"/>
              </w:rPr>
            </w:pPr>
            <w:r w:rsidRPr="00A173C0">
              <w:rPr>
                <w:rFonts w:ascii="Times New Roman" w:eastAsia="Times New Roman" w:hAnsi="Times New Roman" w:cs="Times New Roman"/>
                <w:sz w:val="24"/>
                <w:szCs w:val="24"/>
                <w:lang w:val="ru-RU"/>
              </w:rPr>
              <w:t>2020</w:t>
            </w:r>
          </w:p>
        </w:tc>
        <w:tc>
          <w:tcPr>
            <w:tcW w:w="0" w:type="auto"/>
            <w:tcMar>
              <w:top w:w="30" w:type="dxa"/>
              <w:left w:w="45" w:type="dxa"/>
              <w:bottom w:w="30" w:type="dxa"/>
              <w:right w:w="45" w:type="dxa"/>
            </w:tcMar>
            <w:vAlign w:val="bottom"/>
            <w:hideMark/>
          </w:tcPr>
          <w:p w:rsidR="005E4439" w:rsidRPr="00A173C0" w:rsidRDefault="005E4439" w:rsidP="00153914">
            <w:pPr>
              <w:spacing w:line="240" w:lineRule="auto"/>
              <w:jc w:val="both"/>
              <w:rPr>
                <w:rFonts w:ascii="Times New Roman" w:eastAsia="Times New Roman" w:hAnsi="Times New Roman" w:cs="Times New Roman"/>
                <w:sz w:val="24"/>
                <w:szCs w:val="24"/>
                <w:lang w:val="ru-RU"/>
              </w:rPr>
            </w:pPr>
            <w:r w:rsidRPr="00A173C0">
              <w:rPr>
                <w:rFonts w:ascii="Times New Roman" w:eastAsia="Times New Roman" w:hAnsi="Times New Roman" w:cs="Times New Roman"/>
                <w:sz w:val="24"/>
                <w:szCs w:val="24"/>
                <w:lang w:val="ru-RU"/>
              </w:rPr>
              <w:t>2400000000</w:t>
            </w:r>
          </w:p>
        </w:tc>
      </w:tr>
      <w:tr w:rsidR="005E4439" w:rsidRPr="00A173C0" w:rsidTr="007C4A31">
        <w:trPr>
          <w:trHeight w:val="315"/>
        </w:trPr>
        <w:tc>
          <w:tcPr>
            <w:tcW w:w="0" w:type="auto"/>
            <w:tcMar>
              <w:top w:w="30" w:type="dxa"/>
              <w:left w:w="45" w:type="dxa"/>
              <w:bottom w:w="30" w:type="dxa"/>
              <w:right w:w="45" w:type="dxa"/>
            </w:tcMar>
            <w:vAlign w:val="bottom"/>
            <w:hideMark/>
          </w:tcPr>
          <w:p w:rsidR="005E4439" w:rsidRPr="00A173C0" w:rsidRDefault="005E4439" w:rsidP="007C4A31">
            <w:pPr>
              <w:spacing w:line="240" w:lineRule="auto"/>
              <w:rPr>
                <w:rFonts w:ascii="Times New Roman" w:eastAsia="Times New Roman" w:hAnsi="Times New Roman" w:cs="Times New Roman"/>
                <w:sz w:val="24"/>
                <w:szCs w:val="24"/>
                <w:lang w:val="ru-RU"/>
              </w:rPr>
            </w:pPr>
            <w:r w:rsidRPr="00A173C0">
              <w:rPr>
                <w:rFonts w:ascii="Times New Roman" w:eastAsia="Times New Roman" w:hAnsi="Times New Roman" w:cs="Times New Roman"/>
                <w:sz w:val="24"/>
                <w:szCs w:val="24"/>
                <w:lang w:val="ru-RU"/>
              </w:rPr>
              <w:t>Банда</w:t>
            </w:r>
            <w:r w:rsidR="001869DE" w:rsidRPr="00A173C0">
              <w:rPr>
                <w:rFonts w:ascii="Times New Roman" w:eastAsia="Times New Roman" w:hAnsi="Times New Roman" w:cs="Times New Roman"/>
                <w:sz w:val="24"/>
                <w:szCs w:val="24"/>
                <w:lang w:val="ru-RU"/>
              </w:rPr>
              <w:t xml:space="preserve"> </w:t>
            </w:r>
            <w:r w:rsidRPr="00A173C0">
              <w:rPr>
                <w:rFonts w:ascii="Times New Roman" w:eastAsia="Times New Roman" w:hAnsi="Times New Roman" w:cs="Times New Roman"/>
                <w:sz w:val="24"/>
                <w:szCs w:val="24"/>
                <w:lang w:val="ru-RU"/>
              </w:rPr>
              <w:t>умников</w:t>
            </w:r>
          </w:p>
        </w:tc>
        <w:tc>
          <w:tcPr>
            <w:tcW w:w="0" w:type="auto"/>
            <w:tcMar>
              <w:top w:w="30" w:type="dxa"/>
              <w:left w:w="45" w:type="dxa"/>
              <w:bottom w:w="30" w:type="dxa"/>
              <w:right w:w="45" w:type="dxa"/>
            </w:tcMar>
            <w:vAlign w:val="bottom"/>
            <w:hideMark/>
          </w:tcPr>
          <w:p w:rsidR="005E4439" w:rsidRPr="00A173C0" w:rsidRDefault="005E4439" w:rsidP="00153914">
            <w:pPr>
              <w:spacing w:line="240" w:lineRule="auto"/>
              <w:jc w:val="both"/>
              <w:rPr>
                <w:rFonts w:ascii="Times New Roman" w:eastAsia="Times New Roman" w:hAnsi="Times New Roman" w:cs="Times New Roman"/>
                <w:sz w:val="24"/>
                <w:szCs w:val="24"/>
                <w:lang w:val="ru-RU"/>
              </w:rPr>
            </w:pPr>
            <w:r w:rsidRPr="00A173C0">
              <w:rPr>
                <w:rFonts w:ascii="Times New Roman" w:eastAsia="Times New Roman" w:hAnsi="Times New Roman" w:cs="Times New Roman"/>
                <w:sz w:val="24"/>
                <w:szCs w:val="24"/>
                <w:lang w:val="ru-RU"/>
              </w:rPr>
              <w:t>2016</w:t>
            </w:r>
          </w:p>
        </w:tc>
        <w:tc>
          <w:tcPr>
            <w:tcW w:w="0" w:type="auto"/>
            <w:tcMar>
              <w:top w:w="30" w:type="dxa"/>
              <w:left w:w="45" w:type="dxa"/>
              <w:bottom w:w="30" w:type="dxa"/>
              <w:right w:w="45" w:type="dxa"/>
            </w:tcMar>
            <w:vAlign w:val="bottom"/>
            <w:hideMark/>
          </w:tcPr>
          <w:p w:rsidR="005E4439" w:rsidRPr="00A173C0" w:rsidRDefault="005E4439" w:rsidP="00153914">
            <w:pPr>
              <w:spacing w:line="240" w:lineRule="auto"/>
              <w:jc w:val="both"/>
              <w:rPr>
                <w:rFonts w:ascii="Times New Roman" w:eastAsia="Times New Roman" w:hAnsi="Times New Roman" w:cs="Times New Roman"/>
                <w:sz w:val="24"/>
                <w:szCs w:val="24"/>
                <w:lang w:val="ru-RU"/>
              </w:rPr>
            </w:pPr>
            <w:r w:rsidRPr="00A173C0">
              <w:rPr>
                <w:rFonts w:ascii="Times New Roman" w:eastAsia="Times New Roman" w:hAnsi="Times New Roman" w:cs="Times New Roman"/>
                <w:sz w:val="24"/>
                <w:szCs w:val="24"/>
                <w:lang w:val="ru-RU"/>
              </w:rPr>
              <w:t>255900000</w:t>
            </w:r>
          </w:p>
        </w:tc>
      </w:tr>
      <w:tr w:rsidR="005E4439" w:rsidRPr="00A173C0" w:rsidTr="007C4A31">
        <w:trPr>
          <w:trHeight w:val="315"/>
        </w:trPr>
        <w:tc>
          <w:tcPr>
            <w:tcW w:w="0" w:type="auto"/>
            <w:tcMar>
              <w:top w:w="30" w:type="dxa"/>
              <w:left w:w="45" w:type="dxa"/>
              <w:bottom w:w="30" w:type="dxa"/>
              <w:right w:w="45" w:type="dxa"/>
            </w:tcMar>
            <w:vAlign w:val="bottom"/>
            <w:hideMark/>
          </w:tcPr>
          <w:p w:rsidR="005E4439" w:rsidRPr="00A173C0" w:rsidRDefault="005E4439" w:rsidP="007C4A31">
            <w:pPr>
              <w:spacing w:line="240" w:lineRule="auto"/>
              <w:rPr>
                <w:rFonts w:ascii="Times New Roman" w:eastAsia="Times New Roman" w:hAnsi="Times New Roman" w:cs="Times New Roman"/>
                <w:sz w:val="24"/>
                <w:szCs w:val="24"/>
                <w:lang w:val="ru-RU"/>
              </w:rPr>
            </w:pPr>
            <w:proofErr w:type="spellStart"/>
            <w:r w:rsidRPr="00A173C0">
              <w:rPr>
                <w:rFonts w:ascii="Times New Roman" w:eastAsia="Times New Roman" w:hAnsi="Times New Roman" w:cs="Times New Roman"/>
                <w:sz w:val="24"/>
                <w:szCs w:val="24"/>
                <w:lang w:val="ru-RU"/>
              </w:rPr>
              <w:t>ФинГрам</w:t>
            </w:r>
            <w:proofErr w:type="spellEnd"/>
          </w:p>
        </w:tc>
        <w:tc>
          <w:tcPr>
            <w:tcW w:w="0" w:type="auto"/>
            <w:tcMar>
              <w:top w:w="30" w:type="dxa"/>
              <w:left w:w="45" w:type="dxa"/>
              <w:bottom w:w="30" w:type="dxa"/>
              <w:right w:w="45" w:type="dxa"/>
            </w:tcMar>
            <w:vAlign w:val="bottom"/>
            <w:hideMark/>
          </w:tcPr>
          <w:p w:rsidR="005E4439" w:rsidRPr="00A173C0" w:rsidRDefault="005E4439" w:rsidP="00153914">
            <w:pPr>
              <w:spacing w:line="240" w:lineRule="auto"/>
              <w:jc w:val="both"/>
              <w:rPr>
                <w:rFonts w:ascii="Times New Roman" w:eastAsia="Times New Roman" w:hAnsi="Times New Roman" w:cs="Times New Roman"/>
                <w:sz w:val="24"/>
                <w:szCs w:val="24"/>
                <w:lang w:val="ru-RU"/>
              </w:rPr>
            </w:pPr>
            <w:r w:rsidRPr="00A173C0">
              <w:rPr>
                <w:rFonts w:ascii="Times New Roman" w:eastAsia="Times New Roman" w:hAnsi="Times New Roman" w:cs="Times New Roman"/>
                <w:sz w:val="24"/>
                <w:szCs w:val="24"/>
                <w:lang w:val="ru-RU"/>
              </w:rPr>
              <w:t>2021</w:t>
            </w:r>
          </w:p>
        </w:tc>
        <w:tc>
          <w:tcPr>
            <w:tcW w:w="0" w:type="auto"/>
            <w:tcMar>
              <w:top w:w="30" w:type="dxa"/>
              <w:left w:w="45" w:type="dxa"/>
              <w:bottom w:w="30" w:type="dxa"/>
              <w:right w:w="45" w:type="dxa"/>
            </w:tcMar>
            <w:vAlign w:val="bottom"/>
            <w:hideMark/>
          </w:tcPr>
          <w:p w:rsidR="005E4439" w:rsidRPr="00A173C0" w:rsidRDefault="005E4439" w:rsidP="00153914">
            <w:pPr>
              <w:spacing w:line="240" w:lineRule="auto"/>
              <w:jc w:val="both"/>
              <w:rPr>
                <w:rFonts w:ascii="Times New Roman" w:eastAsia="Times New Roman" w:hAnsi="Times New Roman" w:cs="Times New Roman"/>
                <w:sz w:val="24"/>
                <w:szCs w:val="24"/>
                <w:lang w:val="ru-RU"/>
              </w:rPr>
            </w:pPr>
            <w:r w:rsidRPr="00A173C0">
              <w:rPr>
                <w:rFonts w:ascii="Times New Roman" w:eastAsia="Times New Roman" w:hAnsi="Times New Roman" w:cs="Times New Roman"/>
                <w:sz w:val="24"/>
                <w:szCs w:val="24"/>
                <w:lang w:val="ru-RU"/>
              </w:rPr>
              <w:t>11400000</w:t>
            </w:r>
          </w:p>
        </w:tc>
      </w:tr>
      <w:tr w:rsidR="005E4439" w:rsidRPr="00A173C0" w:rsidTr="007C4A31">
        <w:trPr>
          <w:trHeight w:val="315"/>
        </w:trPr>
        <w:tc>
          <w:tcPr>
            <w:tcW w:w="0" w:type="auto"/>
            <w:tcMar>
              <w:top w:w="30" w:type="dxa"/>
              <w:left w:w="45" w:type="dxa"/>
              <w:bottom w:w="30" w:type="dxa"/>
              <w:right w:w="45" w:type="dxa"/>
            </w:tcMar>
            <w:vAlign w:val="bottom"/>
            <w:hideMark/>
          </w:tcPr>
          <w:p w:rsidR="005E4439" w:rsidRPr="00A173C0" w:rsidRDefault="005E4439" w:rsidP="007C4A31">
            <w:pPr>
              <w:spacing w:line="240" w:lineRule="auto"/>
              <w:rPr>
                <w:rFonts w:ascii="Times New Roman" w:eastAsia="Times New Roman" w:hAnsi="Times New Roman" w:cs="Times New Roman"/>
                <w:sz w:val="24"/>
                <w:szCs w:val="24"/>
                <w:lang w:val="ru-RU"/>
              </w:rPr>
            </w:pPr>
            <w:proofErr w:type="spellStart"/>
            <w:r w:rsidRPr="00A173C0">
              <w:rPr>
                <w:rFonts w:ascii="Times New Roman" w:eastAsia="Times New Roman" w:hAnsi="Times New Roman" w:cs="Times New Roman"/>
                <w:sz w:val="24"/>
                <w:szCs w:val="24"/>
                <w:lang w:val="ru-RU"/>
              </w:rPr>
              <w:t>Айтигенио</w:t>
            </w:r>
            <w:proofErr w:type="spellEnd"/>
          </w:p>
        </w:tc>
        <w:tc>
          <w:tcPr>
            <w:tcW w:w="0" w:type="auto"/>
            <w:tcMar>
              <w:top w:w="30" w:type="dxa"/>
              <w:left w:w="45" w:type="dxa"/>
              <w:bottom w:w="30" w:type="dxa"/>
              <w:right w:w="45" w:type="dxa"/>
            </w:tcMar>
            <w:vAlign w:val="bottom"/>
            <w:hideMark/>
          </w:tcPr>
          <w:p w:rsidR="005E4439" w:rsidRPr="00A173C0" w:rsidRDefault="005E4439" w:rsidP="00153914">
            <w:pPr>
              <w:spacing w:line="240" w:lineRule="auto"/>
              <w:jc w:val="both"/>
              <w:rPr>
                <w:rFonts w:ascii="Times New Roman" w:eastAsia="Times New Roman" w:hAnsi="Times New Roman" w:cs="Times New Roman"/>
                <w:sz w:val="24"/>
                <w:szCs w:val="24"/>
                <w:lang w:val="ru-RU"/>
              </w:rPr>
            </w:pPr>
            <w:r w:rsidRPr="00A173C0">
              <w:rPr>
                <w:rFonts w:ascii="Times New Roman" w:eastAsia="Times New Roman" w:hAnsi="Times New Roman" w:cs="Times New Roman"/>
                <w:sz w:val="24"/>
                <w:szCs w:val="24"/>
                <w:lang w:val="ru-RU"/>
              </w:rPr>
              <w:t>2022</w:t>
            </w:r>
          </w:p>
        </w:tc>
        <w:tc>
          <w:tcPr>
            <w:tcW w:w="0" w:type="auto"/>
            <w:tcMar>
              <w:top w:w="30" w:type="dxa"/>
              <w:left w:w="45" w:type="dxa"/>
              <w:bottom w:w="30" w:type="dxa"/>
              <w:right w:w="45" w:type="dxa"/>
            </w:tcMar>
            <w:vAlign w:val="bottom"/>
            <w:hideMark/>
          </w:tcPr>
          <w:p w:rsidR="005E4439" w:rsidRPr="00A173C0" w:rsidRDefault="005E4439" w:rsidP="00153914">
            <w:pPr>
              <w:spacing w:line="240" w:lineRule="auto"/>
              <w:jc w:val="both"/>
              <w:rPr>
                <w:rFonts w:ascii="Times New Roman" w:eastAsia="Times New Roman" w:hAnsi="Times New Roman" w:cs="Times New Roman"/>
                <w:sz w:val="24"/>
                <w:szCs w:val="24"/>
                <w:lang w:val="ru-RU"/>
              </w:rPr>
            </w:pPr>
            <w:r w:rsidRPr="00A173C0">
              <w:rPr>
                <w:rFonts w:ascii="Times New Roman" w:eastAsia="Times New Roman" w:hAnsi="Times New Roman" w:cs="Times New Roman"/>
                <w:sz w:val="24"/>
                <w:szCs w:val="24"/>
                <w:lang w:val="ru-RU"/>
              </w:rPr>
              <w:t>800000</w:t>
            </w:r>
          </w:p>
        </w:tc>
      </w:tr>
      <w:tr w:rsidR="005E4439" w:rsidRPr="00A173C0" w:rsidTr="007C4A31">
        <w:trPr>
          <w:trHeight w:val="315"/>
        </w:trPr>
        <w:tc>
          <w:tcPr>
            <w:tcW w:w="0" w:type="auto"/>
            <w:tcMar>
              <w:top w:w="30" w:type="dxa"/>
              <w:left w:w="45" w:type="dxa"/>
              <w:bottom w:w="30" w:type="dxa"/>
              <w:right w:w="45" w:type="dxa"/>
            </w:tcMar>
            <w:vAlign w:val="bottom"/>
            <w:hideMark/>
          </w:tcPr>
          <w:p w:rsidR="005E4439" w:rsidRPr="00A173C0" w:rsidRDefault="00545744" w:rsidP="007C4A31">
            <w:pPr>
              <w:spacing w:line="240" w:lineRule="auto"/>
              <w:rPr>
                <w:rFonts w:ascii="Times New Roman" w:eastAsia="Times New Roman" w:hAnsi="Times New Roman" w:cs="Times New Roman"/>
                <w:sz w:val="24"/>
                <w:szCs w:val="24"/>
                <w:lang w:val="ru-RU"/>
              </w:rPr>
            </w:pPr>
            <w:r w:rsidRPr="00A173C0">
              <w:rPr>
                <w:rFonts w:ascii="Times New Roman" w:hAnsi="Times New Roman" w:cs="Times New Roman"/>
                <w:sz w:val="24"/>
                <w:szCs w:val="24"/>
              </w:rPr>
              <w:t>КИДС</w:t>
            </w:r>
            <w:r w:rsidR="001869DE" w:rsidRPr="00A173C0">
              <w:rPr>
                <w:rFonts w:ascii="Times New Roman" w:hAnsi="Times New Roman" w:cs="Times New Roman"/>
                <w:sz w:val="24"/>
                <w:szCs w:val="24"/>
              </w:rPr>
              <w:t xml:space="preserve"> </w:t>
            </w:r>
            <w:r w:rsidRPr="00A173C0">
              <w:rPr>
                <w:rFonts w:ascii="Times New Roman" w:hAnsi="Times New Roman" w:cs="Times New Roman"/>
                <w:sz w:val="24"/>
                <w:szCs w:val="24"/>
              </w:rPr>
              <w:t>ЭМ</w:t>
            </w:r>
            <w:r w:rsidR="001869DE" w:rsidRPr="00A173C0">
              <w:rPr>
                <w:rFonts w:ascii="Times New Roman" w:hAnsi="Times New Roman" w:cs="Times New Roman"/>
                <w:sz w:val="24"/>
                <w:szCs w:val="24"/>
              </w:rPr>
              <w:t xml:space="preserve"> </w:t>
            </w:r>
            <w:r w:rsidRPr="00A173C0">
              <w:rPr>
                <w:rFonts w:ascii="Times New Roman" w:hAnsi="Times New Roman" w:cs="Times New Roman"/>
                <w:sz w:val="24"/>
                <w:szCs w:val="24"/>
              </w:rPr>
              <w:t>БИ</w:t>
            </w:r>
            <w:r w:rsidR="001869DE" w:rsidRPr="00A173C0">
              <w:rPr>
                <w:rFonts w:ascii="Times New Roman" w:hAnsi="Times New Roman" w:cs="Times New Roman"/>
                <w:sz w:val="24"/>
                <w:szCs w:val="24"/>
              </w:rPr>
              <w:t xml:space="preserve"> </w:t>
            </w:r>
            <w:r w:rsidRPr="00A173C0">
              <w:rPr>
                <w:rFonts w:ascii="Times New Roman" w:hAnsi="Times New Roman" w:cs="Times New Roman"/>
                <w:sz w:val="24"/>
                <w:szCs w:val="24"/>
              </w:rPr>
              <w:t>ЭЙ</w:t>
            </w:r>
          </w:p>
        </w:tc>
        <w:tc>
          <w:tcPr>
            <w:tcW w:w="0" w:type="auto"/>
            <w:tcMar>
              <w:top w:w="30" w:type="dxa"/>
              <w:left w:w="45" w:type="dxa"/>
              <w:bottom w:w="30" w:type="dxa"/>
              <w:right w:w="45" w:type="dxa"/>
            </w:tcMar>
            <w:vAlign w:val="bottom"/>
            <w:hideMark/>
          </w:tcPr>
          <w:p w:rsidR="005E4439" w:rsidRPr="00A173C0" w:rsidRDefault="005E4439" w:rsidP="00153914">
            <w:pPr>
              <w:spacing w:line="240" w:lineRule="auto"/>
              <w:jc w:val="both"/>
              <w:rPr>
                <w:rFonts w:ascii="Times New Roman" w:eastAsia="Times New Roman" w:hAnsi="Times New Roman" w:cs="Times New Roman"/>
                <w:sz w:val="24"/>
                <w:szCs w:val="24"/>
                <w:lang w:val="ru-RU"/>
              </w:rPr>
            </w:pPr>
            <w:r w:rsidRPr="00A173C0">
              <w:rPr>
                <w:rFonts w:ascii="Times New Roman" w:eastAsia="Times New Roman" w:hAnsi="Times New Roman" w:cs="Times New Roman"/>
                <w:sz w:val="24"/>
                <w:szCs w:val="24"/>
                <w:lang w:val="ru-RU"/>
              </w:rPr>
              <w:t>2018</w:t>
            </w:r>
          </w:p>
        </w:tc>
        <w:tc>
          <w:tcPr>
            <w:tcW w:w="0" w:type="auto"/>
            <w:tcMar>
              <w:top w:w="30" w:type="dxa"/>
              <w:left w:w="45" w:type="dxa"/>
              <w:bottom w:w="30" w:type="dxa"/>
              <w:right w:w="45" w:type="dxa"/>
            </w:tcMar>
            <w:vAlign w:val="bottom"/>
            <w:hideMark/>
          </w:tcPr>
          <w:p w:rsidR="005E4439" w:rsidRPr="00A173C0" w:rsidRDefault="005E4439" w:rsidP="00153914">
            <w:pPr>
              <w:spacing w:line="240" w:lineRule="auto"/>
              <w:jc w:val="both"/>
              <w:rPr>
                <w:rFonts w:ascii="Times New Roman" w:eastAsia="Times New Roman" w:hAnsi="Times New Roman" w:cs="Times New Roman"/>
                <w:sz w:val="24"/>
                <w:szCs w:val="24"/>
                <w:lang w:val="ru-RU"/>
              </w:rPr>
            </w:pPr>
            <w:r w:rsidRPr="00A173C0">
              <w:rPr>
                <w:rFonts w:ascii="Times New Roman" w:eastAsia="Times New Roman" w:hAnsi="Times New Roman" w:cs="Times New Roman"/>
                <w:sz w:val="24"/>
                <w:szCs w:val="24"/>
                <w:lang w:val="ru-RU"/>
              </w:rPr>
              <w:t>100000</w:t>
            </w:r>
          </w:p>
        </w:tc>
      </w:tr>
    </w:tbl>
    <w:p w:rsidR="005E4439" w:rsidRDefault="005E4439" w:rsidP="005E4439">
      <w:pPr>
        <w:pStyle w:val="aff2"/>
      </w:pPr>
    </w:p>
    <w:p w:rsidR="005E4439" w:rsidRDefault="005E4439" w:rsidP="00A173C0">
      <w:pPr>
        <w:pStyle w:val="affc"/>
      </w:pPr>
      <w:r>
        <w:t>Стоит</w:t>
      </w:r>
      <w:r w:rsidR="001869DE">
        <w:t xml:space="preserve"> </w:t>
      </w:r>
      <w:r>
        <w:t>выделить,</w:t>
      </w:r>
      <w:r w:rsidR="001869DE">
        <w:t xml:space="preserve"> </w:t>
      </w:r>
      <w:r>
        <w:t>что</w:t>
      </w:r>
      <w:r w:rsidR="001869DE">
        <w:t xml:space="preserve"> </w:t>
      </w:r>
      <w:r>
        <w:t>компания</w:t>
      </w:r>
      <w:r w:rsidR="001869DE">
        <w:t xml:space="preserve"> </w:t>
      </w:r>
      <w:r>
        <w:t>«</w:t>
      </w:r>
      <w:proofErr w:type="spellStart"/>
      <w:r>
        <w:t>Фоксфорд</w:t>
      </w:r>
      <w:proofErr w:type="spellEnd"/>
      <w:r>
        <w:t>»</w:t>
      </w:r>
      <w:r w:rsidR="001869DE">
        <w:t xml:space="preserve"> </w:t>
      </w:r>
      <w:r>
        <w:t>была</w:t>
      </w:r>
      <w:r w:rsidR="001869DE">
        <w:t xml:space="preserve"> </w:t>
      </w:r>
      <w:r>
        <w:t>зарегистрирована</w:t>
      </w:r>
      <w:r w:rsidR="001869DE">
        <w:t xml:space="preserve"> </w:t>
      </w:r>
      <w:r>
        <w:t>в</w:t>
      </w:r>
      <w:r w:rsidR="001869DE">
        <w:t xml:space="preserve"> </w:t>
      </w:r>
      <w:r>
        <w:t>2020</w:t>
      </w:r>
      <w:r w:rsidR="001869DE">
        <w:t xml:space="preserve"> </w:t>
      </w:r>
      <w:r>
        <w:t>году,</w:t>
      </w:r>
      <w:r w:rsidR="001869DE">
        <w:t xml:space="preserve"> </w:t>
      </w:r>
      <w:r>
        <w:t>но</w:t>
      </w:r>
      <w:r w:rsidR="001869DE">
        <w:t xml:space="preserve"> </w:t>
      </w:r>
      <w:r>
        <w:t>на</w:t>
      </w:r>
      <w:r w:rsidR="001869DE">
        <w:t xml:space="preserve"> </w:t>
      </w:r>
      <w:r>
        <w:t>этот</w:t>
      </w:r>
      <w:r w:rsidR="001869DE">
        <w:t xml:space="preserve"> </w:t>
      </w:r>
      <w:r>
        <w:t>момент</w:t>
      </w:r>
      <w:r w:rsidR="001869DE">
        <w:t xml:space="preserve"> </w:t>
      </w:r>
      <w:r>
        <w:t>имела</w:t>
      </w:r>
      <w:r w:rsidR="001869DE">
        <w:t xml:space="preserve"> </w:t>
      </w:r>
      <w:r>
        <w:t>несоизмеримый</w:t>
      </w:r>
      <w:r w:rsidR="001869DE">
        <w:t xml:space="preserve"> </w:t>
      </w:r>
      <w:r>
        <w:t>задел</w:t>
      </w:r>
      <w:r w:rsidR="001869DE">
        <w:t xml:space="preserve"> </w:t>
      </w:r>
      <w:r>
        <w:t>с</w:t>
      </w:r>
      <w:r w:rsidR="001869DE">
        <w:t xml:space="preserve"> </w:t>
      </w:r>
      <w:r>
        <w:t>иными</w:t>
      </w:r>
      <w:r w:rsidR="001869DE">
        <w:t xml:space="preserve"> </w:t>
      </w:r>
      <w:r>
        <w:t>представленными</w:t>
      </w:r>
      <w:r w:rsidR="001869DE">
        <w:t xml:space="preserve"> </w:t>
      </w:r>
      <w:r>
        <w:t>компаниями,</w:t>
      </w:r>
      <w:r w:rsidR="001869DE">
        <w:t xml:space="preserve"> </w:t>
      </w:r>
      <w:r>
        <w:t>этим</w:t>
      </w:r>
      <w:r w:rsidR="001869DE">
        <w:t xml:space="preserve"> </w:t>
      </w:r>
      <w:r>
        <w:t>и</w:t>
      </w:r>
      <w:r w:rsidR="001869DE">
        <w:t xml:space="preserve"> </w:t>
      </w:r>
      <w:r>
        <w:t>обусловлен</w:t>
      </w:r>
      <w:r w:rsidR="001869DE">
        <w:t xml:space="preserve"> </w:t>
      </w:r>
      <w:r>
        <w:t>объём</w:t>
      </w:r>
      <w:r w:rsidR="001869DE">
        <w:t xml:space="preserve"> </w:t>
      </w:r>
      <w:r>
        <w:t>выручки</w:t>
      </w:r>
      <w:r w:rsidR="001869DE">
        <w:t xml:space="preserve"> </w:t>
      </w:r>
      <w:r>
        <w:t>на</w:t>
      </w:r>
      <w:r w:rsidR="001869DE">
        <w:t xml:space="preserve"> </w:t>
      </w:r>
      <w:r>
        <w:t>конец</w:t>
      </w:r>
      <w:r w:rsidR="001869DE">
        <w:t xml:space="preserve"> </w:t>
      </w:r>
      <w:r>
        <w:t>2022</w:t>
      </w:r>
      <w:r w:rsidR="001869DE">
        <w:t xml:space="preserve"> </w:t>
      </w:r>
      <w:r>
        <w:t>года.</w:t>
      </w:r>
      <w:r w:rsidR="001869DE">
        <w:t xml:space="preserve"> </w:t>
      </w:r>
      <w:r>
        <w:t>Кроме</w:t>
      </w:r>
      <w:r w:rsidR="001869DE">
        <w:t xml:space="preserve"> </w:t>
      </w:r>
      <w:r>
        <w:t>того,</w:t>
      </w:r>
      <w:r w:rsidR="001869DE">
        <w:t xml:space="preserve"> </w:t>
      </w:r>
      <w:proofErr w:type="spellStart"/>
      <w:r>
        <w:t>Фоксфорд</w:t>
      </w:r>
      <w:proofErr w:type="spellEnd"/>
      <w:r>
        <w:t>:</w:t>
      </w:r>
    </w:p>
    <w:p w:rsidR="005E4439" w:rsidRDefault="00C1588D" w:rsidP="005E4439">
      <w:pPr>
        <w:pStyle w:val="a0"/>
      </w:pPr>
      <w:r>
        <w:t>я</w:t>
      </w:r>
      <w:r w:rsidRPr="00C37FC7">
        <w:t>вляется</w:t>
      </w:r>
      <w:r>
        <w:t xml:space="preserve"> </w:t>
      </w:r>
      <w:r w:rsidRPr="00C37FC7">
        <w:t>участником</w:t>
      </w:r>
      <w:r>
        <w:t xml:space="preserve"> </w:t>
      </w:r>
      <w:r w:rsidRPr="00C37FC7">
        <w:t>проекта</w:t>
      </w:r>
      <w:r>
        <w:t xml:space="preserve"> </w:t>
      </w:r>
      <w:r w:rsidRPr="00C37FC7">
        <w:t>«</w:t>
      </w:r>
      <w:proofErr w:type="spellStart"/>
      <w:r w:rsidRPr="00C37FC7">
        <w:t>сколково</w:t>
      </w:r>
      <w:proofErr w:type="spellEnd"/>
      <w:r w:rsidRPr="00C37FC7">
        <w:t>»</w:t>
      </w:r>
      <w:r>
        <w:t>;</w:t>
      </w:r>
    </w:p>
    <w:p w:rsidR="005E4439" w:rsidRDefault="00C1588D" w:rsidP="005E4439">
      <w:pPr>
        <w:pStyle w:val="a0"/>
      </w:pPr>
      <w:r>
        <w:t>входит в группу компаний «</w:t>
      </w:r>
      <w:proofErr w:type="spellStart"/>
      <w:r w:rsidR="009D2060">
        <w:fldChar w:fldCharType="begin"/>
      </w:r>
      <w:r w:rsidR="009D2060">
        <w:instrText xml:space="preserve"> HYPERLINK "https://checko.ru/company/coo-netologiya-grupp-1137746440006?extra=contacts" </w:instrText>
      </w:r>
      <w:r w:rsidR="009D2060">
        <w:fldChar w:fldCharType="separate"/>
      </w:r>
      <w:r w:rsidRPr="00C37FC7">
        <w:t>цоо</w:t>
      </w:r>
      <w:proofErr w:type="spellEnd"/>
      <w:r>
        <w:t xml:space="preserve"> </w:t>
      </w:r>
      <w:proofErr w:type="spellStart"/>
      <w:r w:rsidRPr="00C37FC7">
        <w:t>нетология</w:t>
      </w:r>
      <w:proofErr w:type="spellEnd"/>
      <w:r w:rsidRPr="00C37FC7">
        <w:t>-групп</w:t>
      </w:r>
      <w:r w:rsidR="009D2060">
        <w:fldChar w:fldCharType="end"/>
      </w:r>
      <w:r>
        <w:t>»;</w:t>
      </w:r>
    </w:p>
    <w:p w:rsidR="005E4439" w:rsidRPr="00C37FC7" w:rsidRDefault="00C1588D" w:rsidP="005E4439">
      <w:pPr>
        <w:pStyle w:val="a0"/>
      </w:pPr>
      <w:r>
        <w:t xml:space="preserve">является одним </w:t>
      </w:r>
      <w:r w:rsidR="005E4439">
        <w:t>из</w:t>
      </w:r>
      <w:r w:rsidR="001869DE">
        <w:t xml:space="preserve"> </w:t>
      </w:r>
      <w:r w:rsidR="005E4439">
        <w:t>лидеров</w:t>
      </w:r>
      <w:r w:rsidR="001869DE">
        <w:t xml:space="preserve"> </w:t>
      </w:r>
      <w:r w:rsidR="005E4439">
        <w:t>рынка</w:t>
      </w:r>
      <w:r w:rsidR="001869DE">
        <w:t xml:space="preserve"> </w:t>
      </w:r>
      <w:r w:rsidR="005E4439">
        <w:t>дополнительного</w:t>
      </w:r>
      <w:r w:rsidR="001869DE">
        <w:t xml:space="preserve"> </w:t>
      </w:r>
      <w:r w:rsidR="00815540">
        <w:t>детского</w:t>
      </w:r>
      <w:r w:rsidR="001869DE">
        <w:t xml:space="preserve"> </w:t>
      </w:r>
      <w:r w:rsidR="005E4439">
        <w:t>образования.</w:t>
      </w:r>
    </w:p>
    <w:p w:rsidR="005E4439" w:rsidRDefault="001869DE" w:rsidP="00A173C0">
      <w:pPr>
        <w:pStyle w:val="affc"/>
      </w:pPr>
      <w:r>
        <w:t xml:space="preserve"> </w:t>
      </w:r>
      <w:r w:rsidR="005E4439">
        <w:t>Рыночная</w:t>
      </w:r>
      <w:r>
        <w:t xml:space="preserve"> </w:t>
      </w:r>
      <w:r w:rsidR="005E4439">
        <w:t>стратегия</w:t>
      </w:r>
      <w:r>
        <w:t xml:space="preserve"> </w:t>
      </w:r>
      <w:r w:rsidR="005E4439">
        <w:t>заключается</w:t>
      </w:r>
      <w:r>
        <w:t xml:space="preserve"> </w:t>
      </w:r>
      <w:r w:rsidR="005E4439">
        <w:t>в</w:t>
      </w:r>
      <w:r>
        <w:t xml:space="preserve"> </w:t>
      </w:r>
      <w:r w:rsidR="005E4439">
        <w:t>ориентации</w:t>
      </w:r>
      <w:r>
        <w:t xml:space="preserve"> </w:t>
      </w:r>
      <w:r w:rsidR="005E4439">
        <w:t>на</w:t>
      </w:r>
      <w:r>
        <w:t xml:space="preserve"> </w:t>
      </w:r>
      <w:r w:rsidR="005E4439">
        <w:t>продукты</w:t>
      </w:r>
      <w:r>
        <w:t xml:space="preserve"> </w:t>
      </w:r>
      <w:r w:rsidR="005E4439">
        <w:t>для</w:t>
      </w:r>
      <w:r>
        <w:t xml:space="preserve"> </w:t>
      </w:r>
      <w:r w:rsidR="005E4439">
        <w:t>школьников</w:t>
      </w:r>
      <w:r>
        <w:t xml:space="preserve"> </w:t>
      </w:r>
      <w:r w:rsidR="005E4439">
        <w:t>выпускных</w:t>
      </w:r>
      <w:r>
        <w:t xml:space="preserve"> </w:t>
      </w:r>
      <w:r w:rsidR="005E4439">
        <w:t>классов</w:t>
      </w:r>
      <w:r>
        <w:t xml:space="preserve"> </w:t>
      </w:r>
      <w:r w:rsidR="005E4439">
        <w:t>9-11,</w:t>
      </w:r>
      <w:r>
        <w:t xml:space="preserve"> </w:t>
      </w:r>
      <w:r w:rsidR="005E4439">
        <w:t>большая</w:t>
      </w:r>
      <w:r>
        <w:t xml:space="preserve"> </w:t>
      </w:r>
      <w:r w:rsidR="005E4439">
        <w:t>их</w:t>
      </w:r>
      <w:r>
        <w:t xml:space="preserve"> </w:t>
      </w:r>
      <w:r w:rsidR="005E4439">
        <w:t>часть</w:t>
      </w:r>
      <w:r>
        <w:t xml:space="preserve"> </w:t>
      </w:r>
      <w:r w:rsidR="005E4439">
        <w:t>репетиторство,</w:t>
      </w:r>
      <w:r>
        <w:t xml:space="preserve"> </w:t>
      </w:r>
      <w:r w:rsidR="005E4439">
        <w:t>подготовка</w:t>
      </w:r>
      <w:r>
        <w:t xml:space="preserve"> </w:t>
      </w:r>
      <w:r w:rsidR="005E4439">
        <w:t>к</w:t>
      </w:r>
      <w:r>
        <w:t xml:space="preserve"> </w:t>
      </w:r>
      <w:r w:rsidR="005E4439">
        <w:t>олимпиадам,</w:t>
      </w:r>
      <w:r>
        <w:t xml:space="preserve"> </w:t>
      </w:r>
      <w:r w:rsidR="005E4439">
        <w:t>подготовка</w:t>
      </w:r>
      <w:r>
        <w:t xml:space="preserve"> </w:t>
      </w:r>
      <w:r w:rsidR="005E4439">
        <w:t>к</w:t>
      </w:r>
      <w:r>
        <w:t xml:space="preserve"> </w:t>
      </w:r>
      <w:r w:rsidR="005E4439">
        <w:t>ЕГЭ</w:t>
      </w:r>
      <w:r>
        <w:t xml:space="preserve"> </w:t>
      </w:r>
      <w:r w:rsidR="005E4439">
        <w:t>и</w:t>
      </w:r>
      <w:r>
        <w:t xml:space="preserve"> </w:t>
      </w:r>
      <w:r w:rsidR="005E4439">
        <w:t>ОГЭ.</w:t>
      </w:r>
    </w:p>
    <w:p w:rsidR="00C1588D" w:rsidRDefault="005E4439" w:rsidP="00A173C0">
      <w:pPr>
        <w:pStyle w:val="affc"/>
      </w:pPr>
      <w:r>
        <w:t>Компания</w:t>
      </w:r>
      <w:r w:rsidR="001869DE">
        <w:t xml:space="preserve"> </w:t>
      </w:r>
      <w:r>
        <w:t>«</w:t>
      </w:r>
      <w:r w:rsidRPr="00CD0D16">
        <w:t>Банда</w:t>
      </w:r>
      <w:r w:rsidR="001869DE">
        <w:t xml:space="preserve"> </w:t>
      </w:r>
      <w:r w:rsidRPr="00CD0D16">
        <w:t>умников</w:t>
      </w:r>
      <w:r>
        <w:t>»</w:t>
      </w:r>
      <w:r w:rsidR="001869DE">
        <w:t xml:space="preserve"> </w:t>
      </w:r>
      <w:r>
        <w:t>создаёт</w:t>
      </w:r>
      <w:r w:rsidR="001869DE">
        <w:t xml:space="preserve"> </w:t>
      </w:r>
      <w:r>
        <w:t>технологии</w:t>
      </w:r>
      <w:r w:rsidR="001869DE">
        <w:t xml:space="preserve"> </w:t>
      </w:r>
      <w:r>
        <w:t>обучения,</w:t>
      </w:r>
      <w:r w:rsidR="001869DE">
        <w:t xml:space="preserve"> </w:t>
      </w:r>
      <w:r>
        <w:t>разрабатывает</w:t>
      </w:r>
      <w:r w:rsidR="001869DE">
        <w:t xml:space="preserve"> </w:t>
      </w:r>
      <w:r>
        <w:t>обучающие</w:t>
      </w:r>
      <w:r w:rsidR="001869DE">
        <w:t xml:space="preserve"> </w:t>
      </w:r>
      <w:r>
        <w:t>игры</w:t>
      </w:r>
      <w:r w:rsidR="001869DE">
        <w:t xml:space="preserve"> </w:t>
      </w:r>
      <w:r>
        <w:t>и</w:t>
      </w:r>
      <w:r w:rsidR="001869DE">
        <w:t xml:space="preserve"> </w:t>
      </w:r>
      <w:r>
        <w:t>курсы</w:t>
      </w:r>
      <w:r w:rsidR="001869DE">
        <w:t xml:space="preserve"> </w:t>
      </w:r>
      <w:r>
        <w:t>в</w:t>
      </w:r>
      <w:r w:rsidR="001869DE">
        <w:t xml:space="preserve"> </w:t>
      </w:r>
      <w:r>
        <w:t>записи.</w:t>
      </w:r>
      <w:r w:rsidR="001869DE">
        <w:t xml:space="preserve"> </w:t>
      </w:r>
      <w:r>
        <w:t>Развиваются</w:t>
      </w:r>
      <w:r w:rsidR="001869DE">
        <w:t xml:space="preserve"> </w:t>
      </w:r>
      <w:r>
        <w:t>на</w:t>
      </w:r>
      <w:r w:rsidR="001869DE">
        <w:t xml:space="preserve"> </w:t>
      </w:r>
      <w:r>
        <w:t>В2</w:t>
      </w:r>
      <w:r>
        <w:rPr>
          <w:lang w:val="en-US"/>
        </w:rPr>
        <w:t>B</w:t>
      </w:r>
      <w:r w:rsidR="001869DE">
        <w:t xml:space="preserve"> </w:t>
      </w:r>
      <w:r>
        <w:t>рынке,</w:t>
      </w:r>
      <w:r w:rsidR="001869DE">
        <w:t xml:space="preserve"> </w:t>
      </w:r>
      <w:r>
        <w:t>но</w:t>
      </w:r>
      <w:r w:rsidR="001869DE">
        <w:t xml:space="preserve"> </w:t>
      </w:r>
      <w:r>
        <w:t>также</w:t>
      </w:r>
      <w:r w:rsidR="001869DE">
        <w:t xml:space="preserve"> </w:t>
      </w:r>
      <w:r>
        <w:t>имеют</w:t>
      </w:r>
      <w:r w:rsidR="001869DE">
        <w:t xml:space="preserve"> </w:t>
      </w:r>
      <w:r>
        <w:t>продукты</w:t>
      </w:r>
      <w:r w:rsidR="001869DE">
        <w:t xml:space="preserve"> </w:t>
      </w:r>
      <w:r>
        <w:t>и</w:t>
      </w:r>
      <w:r w:rsidR="001869DE">
        <w:t xml:space="preserve"> </w:t>
      </w:r>
      <w:r>
        <w:t>предложения</w:t>
      </w:r>
      <w:r w:rsidR="001869DE">
        <w:t xml:space="preserve"> </w:t>
      </w:r>
      <w:r>
        <w:t>для</w:t>
      </w:r>
      <w:r w:rsidR="001869DE">
        <w:t xml:space="preserve"> </w:t>
      </w:r>
      <w:r>
        <w:t>рынка</w:t>
      </w:r>
      <w:r w:rsidR="001869DE">
        <w:t xml:space="preserve"> </w:t>
      </w:r>
      <w:r>
        <w:t>В2С,</w:t>
      </w:r>
      <w:r w:rsidR="001869DE">
        <w:t xml:space="preserve"> </w:t>
      </w:r>
      <w:r>
        <w:t>а</w:t>
      </w:r>
      <w:r w:rsidR="001869DE">
        <w:t xml:space="preserve"> </w:t>
      </w:r>
      <w:r>
        <w:t>именно</w:t>
      </w:r>
      <w:r w:rsidR="001869DE">
        <w:t xml:space="preserve"> </w:t>
      </w:r>
      <w:r>
        <w:t>для</w:t>
      </w:r>
      <w:r w:rsidR="001869DE">
        <w:t xml:space="preserve"> </w:t>
      </w:r>
      <w:r>
        <w:t>родителей</w:t>
      </w:r>
      <w:r w:rsidR="001869DE">
        <w:t xml:space="preserve"> </w:t>
      </w:r>
      <w:r>
        <w:t>и</w:t>
      </w:r>
      <w:r w:rsidR="001869DE">
        <w:t xml:space="preserve"> </w:t>
      </w:r>
      <w:r>
        <w:t>педагогов.</w:t>
      </w:r>
      <w:r w:rsidR="00C1588D">
        <w:t xml:space="preserve"> </w:t>
      </w:r>
    </w:p>
    <w:p w:rsidR="005E4439" w:rsidRDefault="005E4439" w:rsidP="00A173C0">
      <w:pPr>
        <w:pStyle w:val="affc"/>
      </w:pPr>
      <w:r>
        <w:lastRenderedPageBreak/>
        <w:t>Компания</w:t>
      </w:r>
      <w:r w:rsidR="001869DE">
        <w:t xml:space="preserve"> </w:t>
      </w:r>
      <w:r>
        <w:t>«</w:t>
      </w:r>
      <w:proofErr w:type="spellStart"/>
      <w:r>
        <w:t>Фин</w:t>
      </w:r>
      <w:r w:rsidRPr="00CD0D16">
        <w:t>Грам</w:t>
      </w:r>
      <w:proofErr w:type="spellEnd"/>
      <w:r>
        <w:t>»</w:t>
      </w:r>
      <w:r w:rsidR="001869DE">
        <w:t xml:space="preserve"> </w:t>
      </w:r>
      <w:r>
        <w:t>является</w:t>
      </w:r>
      <w:r w:rsidR="001869DE">
        <w:t xml:space="preserve"> </w:t>
      </w:r>
      <w:r>
        <w:t>действительно</w:t>
      </w:r>
      <w:r w:rsidR="001869DE">
        <w:t xml:space="preserve"> </w:t>
      </w:r>
      <w:r>
        <w:t>быстрорастущей</w:t>
      </w:r>
      <w:r w:rsidR="001869DE">
        <w:t xml:space="preserve"> </w:t>
      </w:r>
      <w:r>
        <w:t>компанией.</w:t>
      </w:r>
      <w:r w:rsidR="001869DE">
        <w:t xml:space="preserve"> </w:t>
      </w:r>
      <w:r>
        <w:t>Специализируется</w:t>
      </w:r>
      <w:r w:rsidR="001869DE">
        <w:t xml:space="preserve"> </w:t>
      </w:r>
      <w:r>
        <w:t>на</w:t>
      </w:r>
      <w:r w:rsidR="001869DE">
        <w:t xml:space="preserve"> </w:t>
      </w:r>
      <w:r>
        <w:t>образовательных</w:t>
      </w:r>
      <w:r w:rsidR="001869DE">
        <w:t xml:space="preserve"> </w:t>
      </w:r>
      <w:r>
        <w:t>продуктах</w:t>
      </w:r>
      <w:r w:rsidR="001869DE">
        <w:t xml:space="preserve"> </w:t>
      </w:r>
      <w:r>
        <w:t>по</w:t>
      </w:r>
      <w:r w:rsidR="001869DE">
        <w:t xml:space="preserve"> </w:t>
      </w:r>
      <w:r>
        <w:t>повышению</w:t>
      </w:r>
      <w:r w:rsidR="001869DE">
        <w:t xml:space="preserve"> </w:t>
      </w:r>
      <w:r>
        <w:t>финансовой</w:t>
      </w:r>
      <w:r w:rsidR="001869DE">
        <w:t xml:space="preserve"> </w:t>
      </w:r>
      <w:r>
        <w:t>грамотности</w:t>
      </w:r>
      <w:r w:rsidR="001869DE">
        <w:t xml:space="preserve"> </w:t>
      </w:r>
      <w:r>
        <w:t>детей</w:t>
      </w:r>
      <w:r w:rsidR="001869DE">
        <w:t xml:space="preserve"> </w:t>
      </w:r>
      <w:r>
        <w:t>и</w:t>
      </w:r>
      <w:r w:rsidR="001869DE">
        <w:t xml:space="preserve"> </w:t>
      </w:r>
      <w:r>
        <w:t>второстепенных</w:t>
      </w:r>
      <w:r w:rsidR="001869DE">
        <w:t xml:space="preserve"> </w:t>
      </w:r>
      <w:r>
        <w:t>продуктов</w:t>
      </w:r>
      <w:r w:rsidR="001869DE">
        <w:t xml:space="preserve"> </w:t>
      </w:r>
      <w:r>
        <w:t>как:</w:t>
      </w:r>
      <w:r w:rsidR="001869DE">
        <w:t xml:space="preserve"> </w:t>
      </w:r>
      <w:r>
        <w:t>эмоциональный</w:t>
      </w:r>
      <w:r w:rsidR="001869DE">
        <w:t xml:space="preserve"> </w:t>
      </w:r>
      <w:r>
        <w:t>интеллект,</w:t>
      </w:r>
      <w:r w:rsidR="001869DE">
        <w:t xml:space="preserve"> </w:t>
      </w:r>
      <w:r>
        <w:t>проектная</w:t>
      </w:r>
      <w:r w:rsidR="001869DE">
        <w:t xml:space="preserve"> </w:t>
      </w:r>
      <w:r>
        <w:t>деятельность,</w:t>
      </w:r>
      <w:r w:rsidR="001869DE">
        <w:t xml:space="preserve"> </w:t>
      </w:r>
      <w:r w:rsidRPr="00A71C58">
        <w:t>предпринимательство</w:t>
      </w:r>
      <w:r w:rsidR="001869DE">
        <w:t xml:space="preserve"> </w:t>
      </w:r>
      <w:r>
        <w:t>и</w:t>
      </w:r>
      <w:r w:rsidR="001869DE">
        <w:t xml:space="preserve"> </w:t>
      </w:r>
      <w:r w:rsidRPr="0079090D">
        <w:t>пр.</w:t>
      </w:r>
      <w:r w:rsidR="001869DE">
        <w:t xml:space="preserve">  </w:t>
      </w:r>
    </w:p>
    <w:p w:rsidR="00604A31" w:rsidRDefault="005E4439" w:rsidP="00A173C0">
      <w:pPr>
        <w:pStyle w:val="affc"/>
      </w:pPr>
      <w:proofErr w:type="spellStart"/>
      <w:r w:rsidRPr="00106351">
        <w:t>ФинГрам</w:t>
      </w:r>
      <w:proofErr w:type="spellEnd"/>
      <w:r w:rsidR="001869DE">
        <w:t xml:space="preserve"> </w:t>
      </w:r>
      <w:r w:rsidRPr="00106351">
        <w:t>расширяет</w:t>
      </w:r>
      <w:r w:rsidR="001869DE">
        <w:t xml:space="preserve"> </w:t>
      </w:r>
      <w:r w:rsidRPr="00106351">
        <w:t>своё</w:t>
      </w:r>
      <w:r w:rsidR="001869DE">
        <w:t xml:space="preserve"> </w:t>
      </w:r>
      <w:r w:rsidRPr="00106351">
        <w:t>присутствие</w:t>
      </w:r>
      <w:r w:rsidR="001869DE">
        <w:t xml:space="preserve"> </w:t>
      </w:r>
      <w:r w:rsidRPr="00106351">
        <w:t>на</w:t>
      </w:r>
      <w:r w:rsidR="001869DE">
        <w:t xml:space="preserve"> </w:t>
      </w:r>
      <w:r w:rsidRPr="00106351">
        <w:t>рынке</w:t>
      </w:r>
      <w:r w:rsidR="001869DE">
        <w:t xml:space="preserve"> </w:t>
      </w:r>
      <w:r w:rsidRPr="00106351">
        <w:t>за</w:t>
      </w:r>
      <w:r w:rsidR="001869DE">
        <w:t xml:space="preserve"> </w:t>
      </w:r>
      <w:r w:rsidRPr="00106351">
        <w:t>счёт</w:t>
      </w:r>
      <w:r w:rsidR="001869DE">
        <w:t xml:space="preserve"> </w:t>
      </w:r>
      <w:r w:rsidRPr="00106351">
        <w:t>продажи</w:t>
      </w:r>
      <w:r w:rsidR="001869DE">
        <w:t xml:space="preserve"> </w:t>
      </w:r>
      <w:r w:rsidRPr="00106351">
        <w:t>франшизы,</w:t>
      </w:r>
      <w:r w:rsidR="001869DE">
        <w:t xml:space="preserve"> </w:t>
      </w:r>
      <w:r w:rsidRPr="00106351">
        <w:t>в</w:t>
      </w:r>
      <w:r w:rsidR="001869DE">
        <w:t xml:space="preserve"> </w:t>
      </w:r>
      <w:r w:rsidRPr="00106351">
        <w:t>которую</w:t>
      </w:r>
      <w:r w:rsidR="001869DE">
        <w:t xml:space="preserve"> </w:t>
      </w:r>
      <w:r w:rsidRPr="00106351">
        <w:t>входить</w:t>
      </w:r>
      <w:r w:rsidR="001869DE">
        <w:t xml:space="preserve"> </w:t>
      </w:r>
      <w:r w:rsidRPr="00106351">
        <w:t>передача</w:t>
      </w:r>
      <w:r w:rsidR="001869DE">
        <w:t xml:space="preserve"> </w:t>
      </w:r>
      <w:r w:rsidRPr="00106351">
        <w:t>прав</w:t>
      </w:r>
      <w:r w:rsidR="001869DE">
        <w:t xml:space="preserve"> </w:t>
      </w:r>
      <w:r w:rsidRPr="00106351">
        <w:t>на</w:t>
      </w:r>
      <w:r w:rsidR="001869DE">
        <w:t xml:space="preserve"> </w:t>
      </w:r>
      <w:r w:rsidRPr="00106351">
        <w:t>использование</w:t>
      </w:r>
      <w:r w:rsidR="001869DE">
        <w:t xml:space="preserve"> </w:t>
      </w:r>
      <w:r w:rsidRPr="00106351">
        <w:t>бренда</w:t>
      </w:r>
      <w:r w:rsidR="001869DE">
        <w:t xml:space="preserve"> </w:t>
      </w:r>
      <w:r w:rsidRPr="00106351">
        <w:t>и</w:t>
      </w:r>
      <w:r w:rsidR="001869DE">
        <w:t xml:space="preserve"> </w:t>
      </w:r>
      <w:r w:rsidRPr="00106351">
        <w:t>материалов</w:t>
      </w:r>
      <w:r w:rsidR="001869DE">
        <w:t xml:space="preserve"> </w:t>
      </w:r>
      <w:r w:rsidRPr="00106351">
        <w:t>интеллектуальной</w:t>
      </w:r>
      <w:r w:rsidR="001869DE">
        <w:t xml:space="preserve"> </w:t>
      </w:r>
      <w:r w:rsidRPr="00106351">
        <w:t>собственности</w:t>
      </w:r>
      <w:r w:rsidR="001869DE">
        <w:t xml:space="preserve"> </w:t>
      </w:r>
      <w:r w:rsidRPr="00106351">
        <w:t>и</w:t>
      </w:r>
      <w:r w:rsidR="001869DE">
        <w:t xml:space="preserve"> </w:t>
      </w:r>
      <w:r w:rsidRPr="00106351">
        <w:t>маркетинговых</w:t>
      </w:r>
      <w:r w:rsidR="001869DE">
        <w:t xml:space="preserve"> </w:t>
      </w:r>
      <w:r w:rsidRPr="00106351">
        <w:t>материалов.</w:t>
      </w:r>
    </w:p>
    <w:p w:rsidR="00462477" w:rsidRPr="00462477" w:rsidRDefault="00462477" w:rsidP="00A173C0">
      <w:pPr>
        <w:pStyle w:val="affc"/>
      </w:pPr>
      <w:r w:rsidRPr="00462477">
        <w:t>Ком</w:t>
      </w:r>
      <w:r w:rsidR="00815540">
        <w:t>п</w:t>
      </w:r>
      <w:r w:rsidRPr="00462477">
        <w:t>ания</w:t>
      </w:r>
      <w:r w:rsidR="001869DE">
        <w:t xml:space="preserve"> </w:t>
      </w:r>
      <w:r w:rsidRPr="00462477">
        <w:t>«</w:t>
      </w:r>
      <w:proofErr w:type="spellStart"/>
      <w:r w:rsidR="00C3694B" w:rsidRPr="00462477">
        <w:t>Айтигенио</w:t>
      </w:r>
      <w:proofErr w:type="spellEnd"/>
      <w:r w:rsidRPr="00462477">
        <w:t>»</w:t>
      </w:r>
      <w:r w:rsidR="001869DE">
        <w:t xml:space="preserve"> </w:t>
      </w:r>
      <w:r w:rsidRPr="00462477">
        <w:t>в</w:t>
      </w:r>
      <w:r w:rsidR="001869DE">
        <w:t xml:space="preserve"> </w:t>
      </w:r>
      <w:r w:rsidRPr="00462477">
        <w:t>качестве</w:t>
      </w:r>
      <w:r w:rsidR="001869DE">
        <w:t xml:space="preserve"> </w:t>
      </w:r>
      <w:r w:rsidRPr="00462477">
        <w:t>главного</w:t>
      </w:r>
      <w:r w:rsidR="001869DE">
        <w:t xml:space="preserve"> </w:t>
      </w:r>
      <w:r w:rsidRPr="00462477">
        <w:t>направления</w:t>
      </w:r>
      <w:r w:rsidR="001869DE">
        <w:t xml:space="preserve"> </w:t>
      </w:r>
      <w:r w:rsidRPr="00462477">
        <w:t>деятельности</w:t>
      </w:r>
      <w:r w:rsidR="001869DE">
        <w:t xml:space="preserve"> </w:t>
      </w:r>
      <w:r w:rsidRPr="00462477">
        <w:t>выделят</w:t>
      </w:r>
      <w:r w:rsidR="001869DE">
        <w:t xml:space="preserve"> </w:t>
      </w:r>
      <w:r w:rsidRPr="00462477">
        <w:t>обучению</w:t>
      </w:r>
      <w:r w:rsidR="001869DE">
        <w:t xml:space="preserve"> </w:t>
      </w:r>
      <w:r w:rsidRPr="00462477">
        <w:t>и</w:t>
      </w:r>
      <w:r w:rsidR="001869DE">
        <w:t xml:space="preserve"> </w:t>
      </w:r>
      <w:r w:rsidRPr="00462477">
        <w:t>введению</w:t>
      </w:r>
      <w:r w:rsidR="001869DE">
        <w:t xml:space="preserve"> </w:t>
      </w:r>
      <w:r w:rsidRPr="00462477">
        <w:t>в</w:t>
      </w:r>
      <w:r w:rsidR="001869DE">
        <w:t xml:space="preserve"> </w:t>
      </w:r>
      <w:r w:rsidRPr="00462477">
        <w:t>IT-специальности</w:t>
      </w:r>
      <w:r w:rsidR="001869DE">
        <w:t xml:space="preserve"> </w:t>
      </w:r>
      <w:r w:rsidRPr="00462477">
        <w:t>детей</w:t>
      </w:r>
      <w:r w:rsidR="001869DE">
        <w:t xml:space="preserve"> </w:t>
      </w:r>
      <w:r w:rsidRPr="00462477">
        <w:t>и</w:t>
      </w:r>
      <w:r w:rsidR="001869DE">
        <w:t xml:space="preserve"> </w:t>
      </w:r>
      <w:r w:rsidRPr="00462477">
        <w:t>подростков,</w:t>
      </w:r>
      <w:r w:rsidR="001869DE">
        <w:t xml:space="preserve"> </w:t>
      </w:r>
      <w:r w:rsidRPr="00462477">
        <w:t>однако</w:t>
      </w:r>
      <w:r w:rsidR="001869DE">
        <w:t xml:space="preserve"> </w:t>
      </w:r>
      <w:r w:rsidRPr="00462477">
        <w:t>кроме</w:t>
      </w:r>
      <w:r w:rsidR="001869DE">
        <w:t xml:space="preserve"> </w:t>
      </w:r>
      <w:r w:rsidRPr="00462477">
        <w:t>того</w:t>
      </w:r>
      <w:r w:rsidR="001869DE">
        <w:t xml:space="preserve"> </w:t>
      </w:r>
      <w:r w:rsidRPr="00462477">
        <w:t>у</w:t>
      </w:r>
      <w:r w:rsidR="001869DE">
        <w:t xml:space="preserve"> </w:t>
      </w:r>
      <w:r w:rsidRPr="00462477">
        <w:t>них</w:t>
      </w:r>
      <w:r w:rsidR="001869DE">
        <w:t xml:space="preserve"> </w:t>
      </w:r>
      <w:r w:rsidRPr="00462477">
        <w:t>есть</w:t>
      </w:r>
      <w:r w:rsidR="001869DE">
        <w:t xml:space="preserve"> </w:t>
      </w:r>
      <w:r>
        <w:t>сопутствующие</w:t>
      </w:r>
      <w:r w:rsidR="001869DE">
        <w:t xml:space="preserve"> </w:t>
      </w:r>
      <w:r w:rsidRPr="00462477">
        <w:t>продукты:</w:t>
      </w:r>
      <w:r w:rsidR="001869DE">
        <w:t xml:space="preserve"> </w:t>
      </w:r>
      <w:r w:rsidRPr="00462477">
        <w:t>онлайн-курсы</w:t>
      </w:r>
      <w:r w:rsidR="001869DE">
        <w:t xml:space="preserve"> </w:t>
      </w:r>
      <w:r w:rsidRPr="00462477">
        <w:t>по</w:t>
      </w:r>
      <w:r w:rsidR="001869DE">
        <w:t xml:space="preserve"> </w:t>
      </w:r>
      <w:r w:rsidRPr="00462477">
        <w:t>творческим</w:t>
      </w:r>
      <w:r w:rsidR="001869DE">
        <w:t xml:space="preserve"> </w:t>
      </w:r>
      <w:r w:rsidRPr="00462477">
        <w:t>направлениям,</w:t>
      </w:r>
      <w:r w:rsidR="001869DE">
        <w:t xml:space="preserve"> </w:t>
      </w:r>
      <w:r w:rsidRPr="00462477">
        <w:t>курсы</w:t>
      </w:r>
      <w:r w:rsidR="001869DE">
        <w:t xml:space="preserve"> </w:t>
      </w:r>
      <w:r w:rsidRPr="00462477">
        <w:t>по</w:t>
      </w:r>
      <w:r w:rsidR="001869DE">
        <w:t xml:space="preserve"> </w:t>
      </w:r>
      <w:r w:rsidRPr="00462477">
        <w:t>школьной</w:t>
      </w:r>
      <w:r w:rsidR="001869DE">
        <w:t xml:space="preserve"> </w:t>
      </w:r>
      <w:r w:rsidRPr="00462477">
        <w:t>программе,</w:t>
      </w:r>
      <w:r w:rsidR="001869DE">
        <w:t xml:space="preserve"> </w:t>
      </w:r>
      <w:hyperlink r:id="rId23" w:tgtFrame="_blank" w:history="1">
        <w:r w:rsidRPr="00462477">
          <w:t>психологические</w:t>
        </w:r>
        <w:r w:rsidR="001869DE">
          <w:t xml:space="preserve"> </w:t>
        </w:r>
        <w:r w:rsidRPr="00462477">
          <w:t>консультации</w:t>
        </w:r>
      </w:hyperlink>
      <w:r w:rsidR="001869DE">
        <w:t xml:space="preserve"> </w:t>
      </w:r>
      <w:r w:rsidRPr="00462477">
        <w:t>и</w:t>
      </w:r>
      <w:r w:rsidR="001869DE">
        <w:t xml:space="preserve"> </w:t>
      </w:r>
      <w:proofErr w:type="spellStart"/>
      <w:r w:rsidRPr="00462477">
        <w:t>интенсивы</w:t>
      </w:r>
      <w:proofErr w:type="spellEnd"/>
      <w:r w:rsidRPr="00462477">
        <w:t>,</w:t>
      </w:r>
      <w:r w:rsidR="001869DE">
        <w:t xml:space="preserve"> </w:t>
      </w:r>
      <w:r w:rsidRPr="00462477">
        <w:t>например,</w:t>
      </w:r>
      <w:r w:rsidR="001869DE">
        <w:t xml:space="preserve"> </w:t>
      </w:r>
      <w:r w:rsidRPr="00462477">
        <w:t>по</w:t>
      </w:r>
      <w:r w:rsidR="001869DE">
        <w:t xml:space="preserve"> </w:t>
      </w:r>
      <w:r w:rsidRPr="00462477">
        <w:t>эмоциональному</w:t>
      </w:r>
      <w:r w:rsidR="001869DE">
        <w:t xml:space="preserve"> </w:t>
      </w:r>
      <w:r w:rsidRPr="00462477">
        <w:t>интеллекту</w:t>
      </w:r>
    </w:p>
    <w:p w:rsidR="00A97C3C" w:rsidRDefault="00A01F40" w:rsidP="00A173C0">
      <w:pPr>
        <w:pStyle w:val="affc"/>
      </w:pPr>
      <w:r w:rsidRPr="00545744">
        <w:t>Компания</w:t>
      </w:r>
      <w:r w:rsidR="001869DE">
        <w:t xml:space="preserve"> </w:t>
      </w:r>
      <w:r w:rsidRPr="00545744">
        <w:t>«</w:t>
      </w:r>
      <w:r w:rsidR="00545744" w:rsidRPr="00545744">
        <w:t>КИДС</w:t>
      </w:r>
      <w:r w:rsidR="001869DE">
        <w:t xml:space="preserve"> </w:t>
      </w:r>
      <w:r w:rsidR="00545744" w:rsidRPr="00545744">
        <w:t>ЭМ</w:t>
      </w:r>
      <w:r w:rsidR="001869DE">
        <w:t xml:space="preserve"> </w:t>
      </w:r>
      <w:r w:rsidR="00545744" w:rsidRPr="00545744">
        <w:t>БИ</w:t>
      </w:r>
      <w:r w:rsidR="001869DE">
        <w:t xml:space="preserve"> </w:t>
      </w:r>
      <w:r w:rsidR="00545744" w:rsidRPr="00545744">
        <w:t>ЭЙ</w:t>
      </w:r>
      <w:r w:rsidRPr="00545744">
        <w:t>»</w:t>
      </w:r>
      <w:r w:rsidR="001869DE">
        <w:t xml:space="preserve"> </w:t>
      </w:r>
      <w:r w:rsidR="00545744" w:rsidRPr="00545744">
        <w:t>предоставляет</w:t>
      </w:r>
      <w:r w:rsidR="001869DE">
        <w:t xml:space="preserve"> </w:t>
      </w:r>
      <w:r w:rsidR="00545744" w:rsidRPr="00545744">
        <w:t>услуги</w:t>
      </w:r>
      <w:r w:rsidR="001869DE">
        <w:t xml:space="preserve"> </w:t>
      </w:r>
      <w:r w:rsidR="00545744" w:rsidRPr="00545744">
        <w:t>по</w:t>
      </w:r>
      <w:r w:rsidR="001869DE">
        <w:t xml:space="preserve"> </w:t>
      </w:r>
      <w:r w:rsidR="00545744" w:rsidRPr="00545744">
        <w:t>финансовой</w:t>
      </w:r>
      <w:r w:rsidR="001869DE">
        <w:t xml:space="preserve"> </w:t>
      </w:r>
      <w:r w:rsidR="00545744" w:rsidRPr="00545744">
        <w:t>грамотности,</w:t>
      </w:r>
      <w:r w:rsidR="001869DE">
        <w:t xml:space="preserve"> </w:t>
      </w:r>
      <w:r w:rsidR="00545744" w:rsidRPr="00545744">
        <w:t>бизнес</w:t>
      </w:r>
      <w:r w:rsidR="001869DE">
        <w:t xml:space="preserve"> </w:t>
      </w:r>
      <w:r w:rsidR="00545744" w:rsidRPr="00545744">
        <w:t>образованию</w:t>
      </w:r>
      <w:r w:rsidR="001869DE">
        <w:t xml:space="preserve"> </w:t>
      </w:r>
      <w:r w:rsidR="00545744" w:rsidRPr="00545744">
        <w:t>и</w:t>
      </w:r>
      <w:r w:rsidR="001869DE">
        <w:t xml:space="preserve"> </w:t>
      </w:r>
      <w:r w:rsidR="00545744" w:rsidRPr="00545744">
        <w:t>развитию</w:t>
      </w:r>
      <w:r w:rsidR="001869DE">
        <w:t xml:space="preserve"> </w:t>
      </w:r>
      <w:r w:rsidR="00545744" w:rsidRPr="00545744">
        <w:t>мягких</w:t>
      </w:r>
      <w:r w:rsidR="001869DE">
        <w:t xml:space="preserve"> </w:t>
      </w:r>
      <w:r w:rsidR="00545744" w:rsidRPr="00545744">
        <w:t>навыков</w:t>
      </w:r>
      <w:r w:rsidR="001869DE">
        <w:t xml:space="preserve"> </w:t>
      </w:r>
      <w:r w:rsidR="00545744" w:rsidRPr="00545744">
        <w:t>в</w:t>
      </w:r>
      <w:r w:rsidR="001869DE">
        <w:t xml:space="preserve"> </w:t>
      </w:r>
      <w:r w:rsidR="00545744" w:rsidRPr="00545744">
        <w:t>том</w:t>
      </w:r>
      <w:r w:rsidR="001869DE">
        <w:t xml:space="preserve"> </w:t>
      </w:r>
      <w:r w:rsidR="00545744" w:rsidRPr="00545744">
        <w:t>числе</w:t>
      </w:r>
      <w:r w:rsidR="001869DE">
        <w:t xml:space="preserve"> </w:t>
      </w:r>
      <w:r w:rsidR="00545744" w:rsidRPr="00545744">
        <w:t>курс</w:t>
      </w:r>
      <w:r w:rsidR="001869DE">
        <w:t xml:space="preserve"> </w:t>
      </w:r>
      <w:r w:rsidR="0030271B">
        <w:t xml:space="preserve">«Эмоциональный </w:t>
      </w:r>
      <w:r w:rsidR="00545744" w:rsidRPr="00545744">
        <w:t>интеллект</w:t>
      </w:r>
      <w:r w:rsidR="001869DE">
        <w:t xml:space="preserve"> </w:t>
      </w:r>
      <w:r w:rsidR="00545744" w:rsidRPr="00545744">
        <w:t>детей</w:t>
      </w:r>
      <w:r w:rsidR="001869DE">
        <w:t xml:space="preserve"> </w:t>
      </w:r>
      <w:r w:rsidR="00545744" w:rsidRPr="00545744">
        <w:t>и</w:t>
      </w:r>
      <w:r w:rsidR="001869DE">
        <w:t xml:space="preserve"> </w:t>
      </w:r>
      <w:r w:rsidR="00545744" w:rsidRPr="00545744">
        <w:t>подростков»</w:t>
      </w:r>
    </w:p>
    <w:p w:rsidR="001E377B" w:rsidRPr="001E377B" w:rsidRDefault="001E377B" w:rsidP="00A173C0">
      <w:pPr>
        <w:pStyle w:val="affc"/>
      </w:pPr>
      <w:r>
        <w:t>Таким</w:t>
      </w:r>
      <w:r w:rsidR="001869DE">
        <w:t xml:space="preserve"> </w:t>
      </w:r>
      <w:r>
        <w:t>образом</w:t>
      </w:r>
      <w:r w:rsidR="001869DE">
        <w:t xml:space="preserve"> </w:t>
      </w:r>
      <w:r>
        <w:t>компании</w:t>
      </w:r>
      <w:r w:rsidR="001869DE">
        <w:t xml:space="preserve"> </w:t>
      </w:r>
      <w:r w:rsidRPr="00545744">
        <w:t>«КИДС</w:t>
      </w:r>
      <w:r w:rsidR="001869DE">
        <w:t xml:space="preserve"> </w:t>
      </w:r>
      <w:r w:rsidRPr="00545744">
        <w:t>ЭМ</w:t>
      </w:r>
      <w:r w:rsidR="001869DE">
        <w:t xml:space="preserve"> </w:t>
      </w:r>
      <w:r w:rsidRPr="00545744">
        <w:t>БИ</w:t>
      </w:r>
      <w:r w:rsidR="001869DE">
        <w:t xml:space="preserve"> </w:t>
      </w:r>
      <w:r w:rsidRPr="00545744">
        <w:t>ЭЙ»</w:t>
      </w:r>
      <w:r>
        <w:t>,</w:t>
      </w:r>
      <w:r w:rsidR="001869DE">
        <w:t xml:space="preserve"> </w:t>
      </w:r>
      <w:r>
        <w:t>«</w:t>
      </w:r>
      <w:proofErr w:type="spellStart"/>
      <w:r w:rsidRPr="00106351">
        <w:t>ФинГрам</w:t>
      </w:r>
      <w:proofErr w:type="spellEnd"/>
      <w:r>
        <w:t>»</w:t>
      </w:r>
      <w:r w:rsidR="001869DE">
        <w:t xml:space="preserve"> </w:t>
      </w:r>
      <w:r>
        <w:t>и</w:t>
      </w:r>
      <w:r w:rsidR="001869DE">
        <w:t xml:space="preserve"> </w:t>
      </w:r>
      <w:r>
        <w:t>«</w:t>
      </w:r>
      <w:proofErr w:type="spellStart"/>
      <w:r>
        <w:t>Фоксфорд</w:t>
      </w:r>
      <w:proofErr w:type="spellEnd"/>
      <w:r>
        <w:t>»</w:t>
      </w:r>
      <w:r w:rsidR="001869DE">
        <w:t xml:space="preserve"> </w:t>
      </w:r>
      <w:r>
        <w:t>представляют</w:t>
      </w:r>
      <w:r w:rsidR="001869DE">
        <w:t xml:space="preserve"> </w:t>
      </w:r>
      <w:r>
        <w:t>наибольшую</w:t>
      </w:r>
      <w:r w:rsidR="001869DE">
        <w:t xml:space="preserve"> </w:t>
      </w:r>
      <w:r>
        <w:t>конкурентную</w:t>
      </w:r>
      <w:r w:rsidR="001869DE">
        <w:t xml:space="preserve"> </w:t>
      </w:r>
      <w:r>
        <w:t>угрозу,</w:t>
      </w:r>
      <w:r w:rsidR="001869DE">
        <w:t xml:space="preserve"> </w:t>
      </w:r>
      <w:r>
        <w:t>а</w:t>
      </w:r>
      <w:r w:rsidR="001869DE">
        <w:t xml:space="preserve"> </w:t>
      </w:r>
      <w:r>
        <w:t>компания</w:t>
      </w:r>
      <w:r w:rsidR="001869DE">
        <w:t xml:space="preserve"> </w:t>
      </w:r>
      <w:r>
        <w:t>«</w:t>
      </w:r>
      <w:proofErr w:type="spellStart"/>
      <w:r w:rsidRPr="00106351">
        <w:t>ФинГрам</w:t>
      </w:r>
      <w:proofErr w:type="spellEnd"/>
      <w:r>
        <w:t>»</w:t>
      </w:r>
      <w:r w:rsidR="001869DE">
        <w:t xml:space="preserve"> </w:t>
      </w:r>
      <w:r>
        <w:t>потенциально</w:t>
      </w:r>
      <w:r w:rsidR="001869DE">
        <w:t xml:space="preserve"> </w:t>
      </w:r>
      <w:r>
        <w:t>может</w:t>
      </w:r>
      <w:r w:rsidR="001869DE">
        <w:t xml:space="preserve"> </w:t>
      </w:r>
      <w:r>
        <w:t>представлять</w:t>
      </w:r>
      <w:r w:rsidR="001869DE">
        <w:t xml:space="preserve"> </w:t>
      </w:r>
      <w:r>
        <w:t>интерес</w:t>
      </w:r>
      <w:r w:rsidR="001869DE">
        <w:t xml:space="preserve"> </w:t>
      </w:r>
      <w:r>
        <w:t>в</w:t>
      </w:r>
      <w:r w:rsidR="001869DE">
        <w:t xml:space="preserve"> </w:t>
      </w:r>
      <w:r>
        <w:t>качестве</w:t>
      </w:r>
      <w:r w:rsidR="001869DE">
        <w:t xml:space="preserve"> </w:t>
      </w:r>
      <w:r>
        <w:t>партнёра.</w:t>
      </w:r>
      <w:r w:rsidR="001869DE">
        <w:t xml:space="preserve"> </w:t>
      </w:r>
      <w:r>
        <w:t>Отстраиваться</w:t>
      </w:r>
      <w:r w:rsidR="001869DE">
        <w:t xml:space="preserve"> </w:t>
      </w:r>
      <w:r>
        <w:t>в</w:t>
      </w:r>
      <w:r w:rsidR="001869DE">
        <w:t xml:space="preserve"> </w:t>
      </w:r>
      <w:r>
        <w:t>маркетинговом</w:t>
      </w:r>
      <w:r w:rsidR="001869DE">
        <w:t xml:space="preserve"> </w:t>
      </w:r>
      <w:r>
        <w:t>плане</w:t>
      </w:r>
      <w:r w:rsidR="001869DE">
        <w:t xml:space="preserve"> </w:t>
      </w:r>
      <w:r>
        <w:t>необходимо</w:t>
      </w:r>
      <w:r w:rsidR="001869DE">
        <w:t xml:space="preserve"> </w:t>
      </w:r>
      <w:r>
        <w:t>будет</w:t>
      </w:r>
      <w:r w:rsidR="001869DE">
        <w:t xml:space="preserve"> </w:t>
      </w:r>
      <w:r>
        <w:t>именно</w:t>
      </w:r>
      <w:r w:rsidR="001869DE">
        <w:t xml:space="preserve"> </w:t>
      </w:r>
      <w:r>
        <w:t>от</w:t>
      </w:r>
      <w:r w:rsidR="001869DE">
        <w:t xml:space="preserve"> </w:t>
      </w:r>
      <w:r>
        <w:t>этих</w:t>
      </w:r>
      <w:r w:rsidR="001869DE">
        <w:t xml:space="preserve"> </w:t>
      </w:r>
      <w:r>
        <w:t>выделенных</w:t>
      </w:r>
      <w:r w:rsidR="001869DE">
        <w:t xml:space="preserve"> </w:t>
      </w:r>
      <w:r>
        <w:t>компаний.</w:t>
      </w:r>
    </w:p>
    <w:p w:rsidR="006E0EEE" w:rsidRDefault="000A2B63" w:rsidP="00A173C0">
      <w:pPr>
        <w:pStyle w:val="affc"/>
      </w:pPr>
      <w:r>
        <w:t>Подводя</w:t>
      </w:r>
      <w:r w:rsidR="001869DE">
        <w:t xml:space="preserve"> </w:t>
      </w:r>
      <w:r>
        <w:t>итог</w:t>
      </w:r>
      <w:r w:rsidR="001869DE">
        <w:t xml:space="preserve"> </w:t>
      </w:r>
      <w:r>
        <w:t>следует</w:t>
      </w:r>
      <w:r w:rsidR="001869DE">
        <w:t xml:space="preserve"> </w:t>
      </w:r>
      <w:r>
        <w:t>обозначить,</w:t>
      </w:r>
      <w:r w:rsidR="001869DE">
        <w:t xml:space="preserve"> </w:t>
      </w:r>
      <w:r>
        <w:t>что</w:t>
      </w:r>
      <w:r w:rsidR="001869DE">
        <w:t xml:space="preserve"> </w:t>
      </w:r>
      <w:r w:rsidR="006E0EEE">
        <w:t>глобальный</w:t>
      </w:r>
      <w:r w:rsidR="001869DE">
        <w:t xml:space="preserve"> </w:t>
      </w:r>
      <w:r w:rsidR="006E0EEE">
        <w:t>рынок</w:t>
      </w:r>
      <w:r w:rsidR="001869DE">
        <w:t xml:space="preserve"> </w:t>
      </w:r>
      <w:r w:rsidR="006E0EEE">
        <w:t>образовательных</w:t>
      </w:r>
      <w:r w:rsidR="001869DE">
        <w:t xml:space="preserve"> </w:t>
      </w:r>
      <w:r w:rsidR="006E0EEE">
        <w:t>услуг</w:t>
      </w:r>
      <w:r w:rsidR="001869DE">
        <w:t xml:space="preserve"> </w:t>
      </w:r>
      <w:r w:rsidR="006E0EEE">
        <w:t>динамично</w:t>
      </w:r>
      <w:r w:rsidR="001869DE">
        <w:t xml:space="preserve"> </w:t>
      </w:r>
      <w:r w:rsidR="006E0EEE">
        <w:t>развивается</w:t>
      </w:r>
      <w:r w:rsidR="001869DE">
        <w:t xml:space="preserve"> </w:t>
      </w:r>
      <w:r w:rsidR="006E0EEE">
        <w:t>за</w:t>
      </w:r>
      <w:r w:rsidR="001869DE">
        <w:t xml:space="preserve"> </w:t>
      </w:r>
      <w:r w:rsidR="006E0EEE">
        <w:t>счёт</w:t>
      </w:r>
      <w:r w:rsidR="001869DE">
        <w:t xml:space="preserve"> </w:t>
      </w:r>
      <w:r w:rsidR="006E0EEE">
        <w:t>новых</w:t>
      </w:r>
      <w:r w:rsidR="001869DE">
        <w:t xml:space="preserve"> </w:t>
      </w:r>
      <w:r w:rsidR="006E0EEE">
        <w:t>технологий,</w:t>
      </w:r>
      <w:r w:rsidR="001869DE">
        <w:t xml:space="preserve"> </w:t>
      </w:r>
      <w:r w:rsidR="006E0EEE">
        <w:t>при</w:t>
      </w:r>
      <w:r w:rsidR="001869DE">
        <w:t xml:space="preserve"> </w:t>
      </w:r>
      <w:r w:rsidR="006E0EEE">
        <w:t>этом</w:t>
      </w:r>
      <w:r w:rsidR="001869DE">
        <w:t xml:space="preserve"> </w:t>
      </w:r>
      <w:r w:rsidR="006E0EEE">
        <w:t>сохраняет</w:t>
      </w:r>
      <w:r w:rsidR="001869DE">
        <w:t xml:space="preserve"> </w:t>
      </w:r>
      <w:r w:rsidR="006E0EEE">
        <w:t>низкий</w:t>
      </w:r>
      <w:r w:rsidR="001869DE">
        <w:t xml:space="preserve"> </w:t>
      </w:r>
      <w:r w:rsidR="006E0EEE">
        <w:t>уровень</w:t>
      </w:r>
      <w:r w:rsidR="001869DE">
        <w:t xml:space="preserve"> </w:t>
      </w:r>
      <w:r w:rsidR="006E0EEE">
        <w:t>концентрации.</w:t>
      </w:r>
      <w:r w:rsidR="001869DE">
        <w:t xml:space="preserve"> </w:t>
      </w:r>
      <w:r w:rsidR="006E0EEE">
        <w:t>С</w:t>
      </w:r>
      <w:r w:rsidR="001869DE">
        <w:t xml:space="preserve"> </w:t>
      </w:r>
      <w:r w:rsidR="006E0EEE">
        <w:t>российским</w:t>
      </w:r>
      <w:r w:rsidR="001869DE">
        <w:t xml:space="preserve"> </w:t>
      </w:r>
      <w:r w:rsidR="006E0EEE">
        <w:t>рынком</w:t>
      </w:r>
      <w:r w:rsidR="001869DE">
        <w:t xml:space="preserve"> </w:t>
      </w:r>
      <w:r w:rsidR="006E0EEE">
        <w:t>дополнительного</w:t>
      </w:r>
      <w:r w:rsidR="001869DE">
        <w:t xml:space="preserve"> </w:t>
      </w:r>
      <w:r w:rsidR="006E0EEE">
        <w:t>детского</w:t>
      </w:r>
      <w:r w:rsidR="001869DE">
        <w:t xml:space="preserve"> </w:t>
      </w:r>
      <w:r w:rsidR="006E0EEE">
        <w:t>образования</w:t>
      </w:r>
      <w:r w:rsidR="001869DE">
        <w:t xml:space="preserve"> </w:t>
      </w:r>
      <w:r w:rsidR="006E0EEE">
        <w:t>ситуация</w:t>
      </w:r>
      <w:r w:rsidR="001869DE">
        <w:t xml:space="preserve"> </w:t>
      </w:r>
      <w:r w:rsidR="006E0EEE">
        <w:t>аналогична</w:t>
      </w:r>
      <w:r w:rsidR="001869DE">
        <w:t xml:space="preserve"> </w:t>
      </w:r>
      <w:r w:rsidR="006E0EEE">
        <w:t>Российский</w:t>
      </w:r>
      <w:r w:rsidR="001869DE">
        <w:t xml:space="preserve"> </w:t>
      </w:r>
      <w:r w:rsidR="006E0EEE">
        <w:t>рынок</w:t>
      </w:r>
      <w:r w:rsidR="001869DE">
        <w:t xml:space="preserve"> </w:t>
      </w:r>
      <w:proofErr w:type="spellStart"/>
      <w:r w:rsidR="006E0EEE">
        <w:t>конкурентен</w:t>
      </w:r>
      <w:proofErr w:type="spellEnd"/>
      <w:r w:rsidR="001869DE">
        <w:t xml:space="preserve"> </w:t>
      </w:r>
      <w:r w:rsidR="006E0EEE">
        <w:t>и</w:t>
      </w:r>
      <w:r w:rsidR="001869DE">
        <w:t xml:space="preserve"> </w:t>
      </w:r>
      <w:r w:rsidR="006E0EEE">
        <w:t>всё</w:t>
      </w:r>
      <w:r w:rsidR="001869DE">
        <w:t xml:space="preserve"> </w:t>
      </w:r>
      <w:r w:rsidR="006E0EEE">
        <w:t>ещё</w:t>
      </w:r>
      <w:r w:rsidR="001869DE">
        <w:t xml:space="preserve"> </w:t>
      </w:r>
      <w:r w:rsidR="006E0EEE">
        <w:t>имеет</w:t>
      </w:r>
      <w:r w:rsidR="001869DE">
        <w:t xml:space="preserve"> </w:t>
      </w:r>
      <w:r w:rsidR="006E0EEE">
        <w:t>потенциал</w:t>
      </w:r>
      <w:r w:rsidR="001869DE">
        <w:t xml:space="preserve"> </w:t>
      </w:r>
      <w:r w:rsidR="006E0EEE">
        <w:t>роста.</w:t>
      </w:r>
    </w:p>
    <w:p w:rsidR="009B0869" w:rsidRDefault="006E0EEE" w:rsidP="00A173C0">
      <w:pPr>
        <w:pStyle w:val="affc"/>
      </w:pPr>
      <w:r>
        <w:t>Что</w:t>
      </w:r>
      <w:r w:rsidR="001869DE">
        <w:t xml:space="preserve"> </w:t>
      </w:r>
      <w:r>
        <w:t>касаемо</w:t>
      </w:r>
      <w:r w:rsidR="001869DE">
        <w:t xml:space="preserve"> </w:t>
      </w:r>
      <w:r>
        <w:t>прямых</w:t>
      </w:r>
      <w:r w:rsidR="001869DE">
        <w:t xml:space="preserve"> </w:t>
      </w:r>
      <w:r>
        <w:t>конкурентов</w:t>
      </w:r>
      <w:r w:rsidR="001869DE">
        <w:t xml:space="preserve"> </w:t>
      </w:r>
      <w:r>
        <w:t>проектируемой</w:t>
      </w:r>
      <w:r w:rsidR="001869DE">
        <w:t xml:space="preserve"> </w:t>
      </w:r>
      <w:r>
        <w:t>компании,</w:t>
      </w:r>
      <w:r w:rsidR="001869DE">
        <w:t xml:space="preserve"> </w:t>
      </w:r>
      <w:r>
        <w:t>они</w:t>
      </w:r>
      <w:r w:rsidR="001869DE">
        <w:t xml:space="preserve"> </w:t>
      </w:r>
      <w:r>
        <w:t>есть</w:t>
      </w:r>
      <w:r w:rsidR="001869DE">
        <w:t xml:space="preserve"> </w:t>
      </w:r>
      <w:r>
        <w:t>и</w:t>
      </w:r>
      <w:r w:rsidR="001869DE">
        <w:t xml:space="preserve"> </w:t>
      </w:r>
      <w:r>
        <w:t>имеют</w:t>
      </w:r>
      <w:r w:rsidR="001869DE">
        <w:t xml:space="preserve"> </w:t>
      </w:r>
      <w:r>
        <w:t>внушительные</w:t>
      </w:r>
      <w:r w:rsidR="001869DE">
        <w:t xml:space="preserve"> </w:t>
      </w:r>
      <w:r>
        <w:t>ресурсы,</w:t>
      </w:r>
      <w:r w:rsidR="001869DE">
        <w:t xml:space="preserve"> </w:t>
      </w:r>
      <w:r>
        <w:t>но</w:t>
      </w:r>
      <w:r w:rsidR="001869DE">
        <w:t xml:space="preserve"> </w:t>
      </w:r>
      <w:r>
        <w:t>при</w:t>
      </w:r>
      <w:r w:rsidR="001869DE">
        <w:t xml:space="preserve"> </w:t>
      </w:r>
      <w:r>
        <w:t>правильной</w:t>
      </w:r>
      <w:r w:rsidR="001869DE">
        <w:t xml:space="preserve"> </w:t>
      </w:r>
      <w:proofErr w:type="spellStart"/>
      <w:r w:rsidR="00815540">
        <w:t>отсройке</w:t>
      </w:r>
      <w:proofErr w:type="spellEnd"/>
      <w:r w:rsidR="001869DE">
        <w:t xml:space="preserve"> </w:t>
      </w:r>
      <w:r>
        <w:t>с</w:t>
      </w:r>
      <w:r w:rsidR="001869DE">
        <w:t xml:space="preserve"> </w:t>
      </w:r>
      <w:r>
        <w:t>ними</w:t>
      </w:r>
      <w:r w:rsidR="001869DE">
        <w:t xml:space="preserve"> </w:t>
      </w:r>
      <w:r>
        <w:t>возможно</w:t>
      </w:r>
      <w:r w:rsidR="001869DE">
        <w:t xml:space="preserve"> </w:t>
      </w:r>
      <w:r>
        <w:t>эффективно</w:t>
      </w:r>
      <w:r w:rsidR="001869DE">
        <w:t xml:space="preserve"> </w:t>
      </w:r>
      <w:r>
        <w:t>конкурировать.</w:t>
      </w:r>
      <w:r w:rsidR="001869DE">
        <w:t xml:space="preserve"> </w:t>
      </w:r>
    </w:p>
    <w:p w:rsidR="001C1363" w:rsidRPr="000E57C2" w:rsidRDefault="001C1363" w:rsidP="00A173C0">
      <w:pPr>
        <w:pStyle w:val="affc"/>
      </w:pPr>
    </w:p>
    <w:p w:rsidR="00A97C3C" w:rsidRPr="00772931" w:rsidRDefault="00B166DB" w:rsidP="00772931">
      <w:pPr>
        <w:pStyle w:val="2"/>
      </w:pPr>
      <w:bookmarkStart w:id="13" w:name="_Toc137236227"/>
      <w:r w:rsidRPr="00772931">
        <w:lastRenderedPageBreak/>
        <w:t>2.2</w:t>
      </w:r>
      <w:r w:rsidR="001869DE" w:rsidRPr="00772931">
        <w:t xml:space="preserve"> </w:t>
      </w:r>
      <w:r w:rsidR="00772931" w:rsidRPr="00772931">
        <w:t>Анализ потребительских предпочтений на рынке слуг дополнительного образования</w:t>
      </w:r>
      <w:bookmarkEnd w:id="13"/>
    </w:p>
    <w:p w:rsidR="00A173C0" w:rsidRPr="00A173C0" w:rsidRDefault="00A173C0" w:rsidP="00A173C0">
      <w:pPr>
        <w:pStyle w:val="affc"/>
      </w:pPr>
    </w:p>
    <w:p w:rsidR="00604A31" w:rsidRPr="007C4A31" w:rsidRDefault="007C4A31" w:rsidP="00A173C0">
      <w:pPr>
        <w:pStyle w:val="affc"/>
      </w:pPr>
      <w:r>
        <w:t>Для</w:t>
      </w:r>
      <w:r w:rsidR="001869DE">
        <w:t xml:space="preserve"> </w:t>
      </w:r>
      <w:r>
        <w:t>уточнения</w:t>
      </w:r>
      <w:r w:rsidR="001869DE">
        <w:t xml:space="preserve"> </w:t>
      </w:r>
      <w:r>
        <w:t>потребительских</w:t>
      </w:r>
      <w:r w:rsidR="001869DE">
        <w:t xml:space="preserve"> </w:t>
      </w:r>
      <w:r w:rsidR="00A853B1">
        <w:t>параметров</w:t>
      </w:r>
      <w:r w:rsidR="001869DE">
        <w:t xml:space="preserve"> </w:t>
      </w:r>
      <w:r w:rsidR="00A853B1">
        <w:t>и</w:t>
      </w:r>
      <w:r w:rsidR="001869DE">
        <w:t xml:space="preserve"> </w:t>
      </w:r>
      <w:r w:rsidR="00A853B1">
        <w:t>предпочтений</w:t>
      </w:r>
      <w:r w:rsidR="001869DE">
        <w:t xml:space="preserve"> </w:t>
      </w:r>
      <w:r w:rsidR="00A853B1">
        <w:t>потенциальных</w:t>
      </w:r>
      <w:r w:rsidR="001869DE">
        <w:t xml:space="preserve"> </w:t>
      </w:r>
      <w:r w:rsidR="00A853B1">
        <w:t>клиентов</w:t>
      </w:r>
      <w:r w:rsidR="001869DE">
        <w:t xml:space="preserve"> </w:t>
      </w:r>
      <w:r w:rsidR="00A853B1">
        <w:t>был</w:t>
      </w:r>
      <w:r w:rsidR="001869DE">
        <w:t xml:space="preserve"> </w:t>
      </w:r>
      <w:r w:rsidR="00A853B1">
        <w:t>проведён</w:t>
      </w:r>
      <w:r w:rsidR="001869DE">
        <w:t xml:space="preserve"> </w:t>
      </w:r>
      <w:r w:rsidR="00A853B1">
        <w:t>анализ</w:t>
      </w:r>
      <w:r w:rsidR="001869DE">
        <w:t xml:space="preserve"> </w:t>
      </w:r>
      <w:r w:rsidR="00A853B1">
        <w:t>потребителей.</w:t>
      </w:r>
      <w:r w:rsidR="001869DE">
        <w:t xml:space="preserve"> </w:t>
      </w:r>
      <w:r w:rsidR="00A853B1">
        <w:t>В</w:t>
      </w:r>
      <w:r w:rsidR="001869DE">
        <w:t xml:space="preserve"> </w:t>
      </w:r>
      <w:r w:rsidR="00A853B1">
        <w:t>выборку</w:t>
      </w:r>
      <w:r w:rsidR="001869DE">
        <w:t xml:space="preserve"> </w:t>
      </w:r>
      <w:r w:rsidR="00A853B1">
        <w:t>вошли</w:t>
      </w:r>
      <w:r w:rsidR="001869DE">
        <w:t xml:space="preserve"> </w:t>
      </w:r>
      <w:r w:rsidR="00A853B1">
        <w:t>данный</w:t>
      </w:r>
      <w:r w:rsidR="001869DE">
        <w:t xml:space="preserve"> </w:t>
      </w:r>
      <w:r w:rsidR="00A853B1">
        <w:t>полученные</w:t>
      </w:r>
      <w:r w:rsidR="001869DE">
        <w:t xml:space="preserve"> </w:t>
      </w:r>
      <w:r w:rsidR="00A853B1">
        <w:t>от</w:t>
      </w:r>
      <w:r w:rsidR="001869DE">
        <w:t xml:space="preserve"> </w:t>
      </w:r>
      <w:r w:rsidR="00A853B1">
        <w:t>56</w:t>
      </w:r>
      <w:r w:rsidR="001869DE">
        <w:t xml:space="preserve"> </w:t>
      </w:r>
      <w:r w:rsidR="00A853B1">
        <w:t>респондентов</w:t>
      </w:r>
      <w:r w:rsidR="001869DE">
        <w:t xml:space="preserve"> </w:t>
      </w:r>
      <w:r w:rsidR="00A853B1">
        <w:t>в</w:t>
      </w:r>
      <w:r w:rsidR="001869DE">
        <w:t xml:space="preserve"> </w:t>
      </w:r>
      <w:r w:rsidR="00A853B1">
        <w:t>возрасте</w:t>
      </w:r>
      <w:r w:rsidR="001869DE">
        <w:t xml:space="preserve"> </w:t>
      </w:r>
      <w:r w:rsidR="00A853B1">
        <w:t>от</w:t>
      </w:r>
      <w:r w:rsidR="001869DE">
        <w:t xml:space="preserve"> </w:t>
      </w:r>
      <w:r w:rsidR="00A853B1">
        <w:t>25</w:t>
      </w:r>
      <w:r w:rsidR="001869DE">
        <w:t xml:space="preserve"> </w:t>
      </w:r>
      <w:r w:rsidR="00A853B1">
        <w:t>лет.</w:t>
      </w:r>
      <w:r w:rsidR="001869DE">
        <w:t xml:space="preserve"> </w:t>
      </w:r>
      <w:r w:rsidR="00A853B1">
        <w:t>Все</w:t>
      </w:r>
      <w:r w:rsidR="001869DE">
        <w:t xml:space="preserve"> </w:t>
      </w:r>
      <w:r w:rsidR="00A853B1">
        <w:t>респонденты</w:t>
      </w:r>
      <w:r w:rsidR="001869DE">
        <w:t xml:space="preserve"> </w:t>
      </w:r>
      <w:r w:rsidR="00A853B1">
        <w:t>на</w:t>
      </w:r>
      <w:r w:rsidR="001869DE">
        <w:t xml:space="preserve"> </w:t>
      </w:r>
      <w:r w:rsidR="00A853B1">
        <w:t>момент</w:t>
      </w:r>
      <w:r w:rsidR="001869DE">
        <w:t xml:space="preserve"> </w:t>
      </w:r>
      <w:r w:rsidR="00A853B1">
        <w:t>проведения</w:t>
      </w:r>
      <w:r w:rsidR="001869DE">
        <w:t xml:space="preserve"> </w:t>
      </w:r>
      <w:r w:rsidR="00A853B1">
        <w:t>интервью</w:t>
      </w:r>
      <w:r w:rsidR="001869DE">
        <w:t xml:space="preserve"> </w:t>
      </w:r>
      <w:r w:rsidR="000B2142">
        <w:t>являлись</w:t>
      </w:r>
      <w:r w:rsidR="001869DE">
        <w:t xml:space="preserve"> </w:t>
      </w:r>
      <w:r w:rsidR="000B2142">
        <w:t>матерями</w:t>
      </w:r>
      <w:r w:rsidR="001869DE">
        <w:t xml:space="preserve"> </w:t>
      </w:r>
      <w:r w:rsidR="000B2142">
        <w:t>и</w:t>
      </w:r>
      <w:r w:rsidR="001869DE">
        <w:t xml:space="preserve"> </w:t>
      </w:r>
      <w:r w:rsidR="00A853B1">
        <w:t>имели</w:t>
      </w:r>
      <w:r w:rsidR="001869DE">
        <w:t xml:space="preserve"> </w:t>
      </w:r>
      <w:r w:rsidR="00A853B1">
        <w:t>хотя</w:t>
      </w:r>
      <w:r w:rsidR="001869DE">
        <w:t xml:space="preserve"> </w:t>
      </w:r>
      <w:r w:rsidR="00A853B1">
        <w:t>бы</w:t>
      </w:r>
      <w:r w:rsidR="001869DE">
        <w:t xml:space="preserve"> </w:t>
      </w:r>
      <w:r w:rsidR="00A853B1">
        <w:t>1</w:t>
      </w:r>
      <w:r w:rsidR="001869DE">
        <w:t xml:space="preserve"> </w:t>
      </w:r>
      <w:r w:rsidR="00A853B1">
        <w:t>ребёнка</w:t>
      </w:r>
      <w:r w:rsidR="001869DE">
        <w:t xml:space="preserve"> </w:t>
      </w:r>
      <w:r w:rsidR="00A853B1">
        <w:t>в</w:t>
      </w:r>
      <w:r w:rsidR="001869DE">
        <w:t xml:space="preserve"> </w:t>
      </w:r>
      <w:r w:rsidR="00A853B1">
        <w:t>возрасте</w:t>
      </w:r>
      <w:r w:rsidR="001869DE">
        <w:t xml:space="preserve"> </w:t>
      </w:r>
      <w:r w:rsidR="00A853B1">
        <w:t>от</w:t>
      </w:r>
      <w:r w:rsidR="001869DE">
        <w:t xml:space="preserve"> </w:t>
      </w:r>
      <w:r w:rsidR="00A853B1">
        <w:t>6</w:t>
      </w:r>
      <w:r w:rsidR="001869DE">
        <w:t xml:space="preserve"> </w:t>
      </w:r>
      <w:r w:rsidR="00A853B1">
        <w:t>до</w:t>
      </w:r>
      <w:r w:rsidR="001869DE">
        <w:t xml:space="preserve"> </w:t>
      </w:r>
      <w:r w:rsidR="00A853B1">
        <w:t>12</w:t>
      </w:r>
      <w:r w:rsidR="001869DE">
        <w:t xml:space="preserve"> </w:t>
      </w:r>
      <w:r w:rsidR="00A853B1">
        <w:t>лет.</w:t>
      </w:r>
      <w:r w:rsidR="001869DE">
        <w:t xml:space="preserve"> </w:t>
      </w:r>
      <w:r w:rsidR="00A853B1">
        <w:t>Таким</w:t>
      </w:r>
      <w:r w:rsidR="001869DE">
        <w:t xml:space="preserve"> </w:t>
      </w:r>
      <w:r w:rsidR="00A853B1">
        <w:t>образом</w:t>
      </w:r>
      <w:r w:rsidR="001869DE">
        <w:t xml:space="preserve"> </w:t>
      </w:r>
      <w:r w:rsidR="00A853B1">
        <w:t>полученные</w:t>
      </w:r>
      <w:r w:rsidR="001869DE">
        <w:t xml:space="preserve"> </w:t>
      </w:r>
      <w:r w:rsidR="00A853B1">
        <w:t>данные</w:t>
      </w:r>
      <w:r w:rsidR="001869DE">
        <w:t xml:space="preserve"> </w:t>
      </w:r>
      <w:r w:rsidR="00A853B1">
        <w:t>можно</w:t>
      </w:r>
      <w:r w:rsidR="001869DE">
        <w:t xml:space="preserve"> </w:t>
      </w:r>
      <w:r w:rsidR="00A853B1">
        <w:t>считать</w:t>
      </w:r>
      <w:r w:rsidR="001869DE">
        <w:t xml:space="preserve"> </w:t>
      </w:r>
      <w:r w:rsidR="00A853B1">
        <w:t>наиболее</w:t>
      </w:r>
      <w:r w:rsidR="001869DE">
        <w:t xml:space="preserve"> </w:t>
      </w:r>
      <w:r w:rsidR="00A853B1">
        <w:t>релевантными.</w:t>
      </w:r>
    </w:p>
    <w:p w:rsidR="00DC5266" w:rsidRDefault="000B2142" w:rsidP="00A173C0">
      <w:pPr>
        <w:pStyle w:val="affc"/>
      </w:pPr>
      <w:r>
        <w:t>Структура</w:t>
      </w:r>
      <w:r w:rsidR="001869DE">
        <w:t xml:space="preserve"> </w:t>
      </w:r>
      <w:r>
        <w:t>распределения</w:t>
      </w:r>
      <w:r w:rsidR="001869DE">
        <w:t xml:space="preserve"> </w:t>
      </w:r>
      <w:r>
        <w:t>респондентов</w:t>
      </w:r>
      <w:r w:rsidR="001869DE">
        <w:t xml:space="preserve"> </w:t>
      </w:r>
      <w:r>
        <w:t>по</w:t>
      </w:r>
      <w:r w:rsidR="001869DE">
        <w:t xml:space="preserve"> </w:t>
      </w:r>
      <w:r>
        <w:t>возрастным</w:t>
      </w:r>
      <w:r w:rsidR="001869DE">
        <w:t xml:space="preserve"> </w:t>
      </w:r>
      <w:r w:rsidR="00DA235A">
        <w:t>группам</w:t>
      </w:r>
      <w:r w:rsidR="001869DE">
        <w:t xml:space="preserve"> </w:t>
      </w:r>
      <w:r w:rsidR="00DA235A">
        <w:t>приведена</w:t>
      </w:r>
      <w:r w:rsidR="001869DE">
        <w:t xml:space="preserve"> </w:t>
      </w:r>
      <w:r w:rsidR="00DA235A">
        <w:t>на</w:t>
      </w:r>
      <w:r w:rsidR="001869DE">
        <w:t xml:space="preserve"> </w:t>
      </w:r>
      <w:r w:rsidR="00E913DA">
        <w:t>рисунке 12</w:t>
      </w:r>
      <w:r w:rsidR="00DA235A">
        <w:t>.</w:t>
      </w:r>
    </w:p>
    <w:p w:rsidR="00DA235A" w:rsidRPr="000B2142" w:rsidRDefault="00DA235A" w:rsidP="000B2142">
      <w:pPr>
        <w:pStyle w:val="aff2"/>
        <w:rPr>
          <w:lang w:val="ru-RU"/>
        </w:rPr>
      </w:pPr>
    </w:p>
    <w:p w:rsidR="00DC5266" w:rsidRDefault="00A853B1" w:rsidP="00DA235A">
      <w:pPr>
        <w:pStyle w:val="aff3"/>
      </w:pPr>
      <w:r>
        <w:drawing>
          <wp:inline distT="0" distB="0" distL="0" distR="0" wp14:anchorId="7844FBA5" wp14:editId="756CCBD9">
            <wp:extent cx="3940969" cy="3479006"/>
            <wp:effectExtent l="0" t="0" r="2540" b="762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A235A" w:rsidRPr="00125753" w:rsidRDefault="00E23D2F" w:rsidP="00E20D9C">
      <w:pPr>
        <w:pStyle w:val="aff3"/>
      </w:pPr>
      <w:r>
        <w:t xml:space="preserve">Рисунок </w:t>
      </w:r>
      <w:r w:rsidR="00E913DA">
        <w:t>12</w:t>
      </w:r>
      <w:r w:rsidR="001869DE">
        <w:t xml:space="preserve"> </w:t>
      </w:r>
      <w:r w:rsidR="00687B19" w:rsidRPr="00E07FE4">
        <w:rPr>
          <w:rStyle w:val="afff0"/>
          <w:b w:val="0"/>
          <w:bCs w:val="0"/>
        </w:rPr>
        <w:t>–</w:t>
      </w:r>
      <w:r>
        <w:t xml:space="preserve"> </w:t>
      </w:r>
      <w:r w:rsidR="00DA235A">
        <w:t>Возра</w:t>
      </w:r>
      <w:r w:rsidR="00DA235A" w:rsidRPr="00DA235A">
        <w:rPr>
          <w:rFonts w:eastAsiaTheme="minorEastAsia"/>
        </w:rPr>
        <w:t>стная</w:t>
      </w:r>
      <w:r w:rsidR="001869DE">
        <w:rPr>
          <w:rFonts w:eastAsiaTheme="minorEastAsia"/>
        </w:rPr>
        <w:t xml:space="preserve"> </w:t>
      </w:r>
      <w:r w:rsidR="00DA235A" w:rsidRPr="00DA235A">
        <w:rPr>
          <w:rFonts w:eastAsiaTheme="minorEastAsia"/>
        </w:rPr>
        <w:t>структура</w:t>
      </w:r>
      <w:r w:rsidR="001869DE">
        <w:rPr>
          <w:rFonts w:eastAsiaTheme="minorEastAsia"/>
        </w:rPr>
        <w:t xml:space="preserve"> </w:t>
      </w:r>
      <w:r w:rsidR="00DA235A" w:rsidRPr="00DA235A">
        <w:rPr>
          <w:rFonts w:eastAsiaTheme="minorEastAsia"/>
        </w:rPr>
        <w:t>респондентов</w:t>
      </w:r>
      <w:r w:rsidR="00125753" w:rsidRPr="00125753">
        <w:rPr>
          <w:rFonts w:eastAsiaTheme="minorEastAsia"/>
        </w:rPr>
        <w:t xml:space="preserve"> </w:t>
      </w:r>
      <w:r w:rsidR="00125753">
        <w:t>(составлено автором)</w:t>
      </w:r>
    </w:p>
    <w:p w:rsidR="00DC5266" w:rsidRDefault="00DC5266" w:rsidP="00604A31"/>
    <w:p w:rsidR="00D67FD1" w:rsidRDefault="00D67FD1" w:rsidP="00E23D2F">
      <w:pPr>
        <w:pStyle w:val="affc"/>
      </w:pPr>
      <w:r>
        <w:t>Для</w:t>
      </w:r>
      <w:r w:rsidR="001869DE">
        <w:t xml:space="preserve"> </w:t>
      </w:r>
      <w:r>
        <w:t>относительного</w:t>
      </w:r>
      <w:r w:rsidR="001869DE">
        <w:t xml:space="preserve"> </w:t>
      </w:r>
      <w:r>
        <w:t>понимания</w:t>
      </w:r>
      <w:r w:rsidR="001869DE">
        <w:t xml:space="preserve"> </w:t>
      </w:r>
      <w:r>
        <w:t>финансовой</w:t>
      </w:r>
      <w:r w:rsidR="001869DE">
        <w:t xml:space="preserve"> </w:t>
      </w:r>
      <w:r>
        <w:t>нагрузки</w:t>
      </w:r>
      <w:r w:rsidR="001869DE">
        <w:t xml:space="preserve"> </w:t>
      </w:r>
      <w:r>
        <w:t>на</w:t>
      </w:r>
      <w:r w:rsidR="001869DE">
        <w:t xml:space="preserve"> </w:t>
      </w:r>
      <w:r>
        <w:t>семью</w:t>
      </w:r>
      <w:r w:rsidR="001869DE">
        <w:t xml:space="preserve"> </w:t>
      </w:r>
      <w:r>
        <w:t>определённой</w:t>
      </w:r>
      <w:r w:rsidR="001869DE">
        <w:t xml:space="preserve"> </w:t>
      </w:r>
      <w:r>
        <w:t>возрастной</w:t>
      </w:r>
      <w:r w:rsidR="001869DE">
        <w:t xml:space="preserve"> </w:t>
      </w:r>
      <w:r>
        <w:t>группы</w:t>
      </w:r>
      <w:r w:rsidR="001869DE">
        <w:t xml:space="preserve"> </w:t>
      </w:r>
      <w:r>
        <w:t>выясним</w:t>
      </w:r>
      <w:r w:rsidR="001869DE">
        <w:t xml:space="preserve"> </w:t>
      </w:r>
      <w:r>
        <w:t>сколько</w:t>
      </w:r>
      <w:r w:rsidR="001869DE">
        <w:t xml:space="preserve"> </w:t>
      </w:r>
      <w:r>
        <w:t>детей</w:t>
      </w:r>
      <w:r w:rsidR="001869DE">
        <w:t xml:space="preserve"> </w:t>
      </w:r>
      <w:r>
        <w:t>приходится</w:t>
      </w:r>
      <w:r w:rsidR="001869DE">
        <w:t xml:space="preserve"> </w:t>
      </w:r>
      <w:r>
        <w:t>на</w:t>
      </w:r>
      <w:r w:rsidR="001869DE">
        <w:t xml:space="preserve"> </w:t>
      </w:r>
      <w:r>
        <w:t>различные</w:t>
      </w:r>
      <w:r w:rsidR="001869DE">
        <w:t xml:space="preserve"> </w:t>
      </w:r>
      <w:r>
        <w:t>возрастные</w:t>
      </w:r>
      <w:r w:rsidR="001869DE">
        <w:t xml:space="preserve"> </w:t>
      </w:r>
      <w:r>
        <w:t>группы,</w:t>
      </w:r>
      <w:r w:rsidR="001869DE">
        <w:t xml:space="preserve"> </w:t>
      </w:r>
      <w:r w:rsidR="00444127">
        <w:t>рисунок</w:t>
      </w:r>
      <w:r w:rsidR="001869DE">
        <w:t xml:space="preserve"> </w:t>
      </w:r>
      <w:r w:rsidR="00444127">
        <w:t>13</w:t>
      </w:r>
      <w:r w:rsidR="00FA0CF9">
        <w:t>.</w:t>
      </w:r>
      <w:r w:rsidR="001869DE">
        <w:t xml:space="preserve"> </w:t>
      </w:r>
    </w:p>
    <w:p w:rsidR="00FA0CF9" w:rsidRPr="00D67FD1" w:rsidRDefault="00FA0CF9" w:rsidP="00D67FD1">
      <w:pPr>
        <w:pStyle w:val="aff2"/>
        <w:rPr>
          <w:lang w:val="ru-RU"/>
        </w:rPr>
      </w:pPr>
    </w:p>
    <w:p w:rsidR="00DC5266" w:rsidRDefault="00F97896" w:rsidP="00FA0CF9">
      <w:pPr>
        <w:pStyle w:val="aff3"/>
      </w:pPr>
      <w:r>
        <w:drawing>
          <wp:inline distT="0" distB="0" distL="0" distR="0" wp14:anchorId="0AEB2267" wp14:editId="7CF2A205">
            <wp:extent cx="5305425" cy="3209925"/>
            <wp:effectExtent l="0" t="0" r="9525"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A0CF9" w:rsidRPr="00125753" w:rsidRDefault="00444127" w:rsidP="00687B19">
      <w:pPr>
        <w:pStyle w:val="aff3"/>
        <w:spacing w:line="240" w:lineRule="auto"/>
        <w:rPr>
          <w:rFonts w:eastAsiaTheme="minorEastAsia"/>
        </w:rPr>
      </w:pPr>
      <w:r>
        <w:t>Рисунок</w:t>
      </w:r>
      <w:r w:rsidR="001869DE">
        <w:t xml:space="preserve"> </w:t>
      </w:r>
      <w:r>
        <w:t>13</w:t>
      </w:r>
      <w:r w:rsidR="001869DE">
        <w:t xml:space="preserve"> </w:t>
      </w:r>
      <w:r w:rsidR="00687B19" w:rsidRPr="00E07FE4">
        <w:rPr>
          <w:rStyle w:val="afff0"/>
          <w:b w:val="0"/>
          <w:bCs w:val="0"/>
        </w:rPr>
        <w:t>–</w:t>
      </w:r>
      <w:r w:rsidR="001869DE">
        <w:t xml:space="preserve"> </w:t>
      </w:r>
      <w:r w:rsidR="00FA0CF9">
        <w:rPr>
          <w:rFonts w:eastAsiaTheme="minorEastAsia"/>
        </w:rPr>
        <w:t>Количество</w:t>
      </w:r>
      <w:r w:rsidR="001869DE">
        <w:rPr>
          <w:rFonts w:eastAsiaTheme="minorEastAsia"/>
        </w:rPr>
        <w:t xml:space="preserve"> </w:t>
      </w:r>
      <w:r w:rsidR="00FA0CF9">
        <w:rPr>
          <w:rFonts w:eastAsiaTheme="minorEastAsia"/>
        </w:rPr>
        <w:t>детей</w:t>
      </w:r>
      <w:r w:rsidR="001869DE">
        <w:rPr>
          <w:rFonts w:eastAsiaTheme="minorEastAsia"/>
        </w:rPr>
        <w:t xml:space="preserve"> </w:t>
      </w:r>
      <w:r w:rsidR="00FA0CF9">
        <w:rPr>
          <w:rFonts w:eastAsiaTheme="minorEastAsia"/>
        </w:rPr>
        <w:t>в</w:t>
      </w:r>
      <w:r w:rsidR="001869DE">
        <w:rPr>
          <w:rFonts w:eastAsiaTheme="minorEastAsia"/>
        </w:rPr>
        <w:t xml:space="preserve"> </w:t>
      </w:r>
      <w:r w:rsidR="00FA0CF9">
        <w:rPr>
          <w:rFonts w:eastAsiaTheme="minorEastAsia"/>
        </w:rPr>
        <w:t>семье</w:t>
      </w:r>
      <w:r w:rsidR="001869DE">
        <w:rPr>
          <w:rFonts w:eastAsiaTheme="minorEastAsia"/>
        </w:rPr>
        <w:t xml:space="preserve"> </w:t>
      </w:r>
      <w:r w:rsidR="00FA0CF9">
        <w:rPr>
          <w:rFonts w:eastAsiaTheme="minorEastAsia"/>
        </w:rPr>
        <w:t>в</w:t>
      </w:r>
      <w:r w:rsidR="001869DE">
        <w:rPr>
          <w:rFonts w:eastAsiaTheme="minorEastAsia"/>
        </w:rPr>
        <w:t xml:space="preserve"> </w:t>
      </w:r>
      <w:r w:rsidR="00FA0CF9">
        <w:rPr>
          <w:rFonts w:eastAsiaTheme="minorEastAsia"/>
        </w:rPr>
        <w:t>з</w:t>
      </w:r>
      <w:r w:rsidR="00FA0CF9" w:rsidRPr="00FA0CF9">
        <w:rPr>
          <w:rFonts w:eastAsiaTheme="minorEastAsia"/>
        </w:rPr>
        <w:t>а</w:t>
      </w:r>
      <w:r w:rsidR="00FA0CF9">
        <w:rPr>
          <w:rFonts w:eastAsiaTheme="minorEastAsia"/>
        </w:rPr>
        <w:t>в</w:t>
      </w:r>
      <w:r w:rsidR="00FA0CF9" w:rsidRPr="00FA0CF9">
        <w:rPr>
          <w:rFonts w:eastAsiaTheme="minorEastAsia"/>
        </w:rPr>
        <w:t>исимсти</w:t>
      </w:r>
      <w:r w:rsidR="001869DE">
        <w:rPr>
          <w:rFonts w:eastAsiaTheme="minorEastAsia"/>
        </w:rPr>
        <w:t xml:space="preserve"> </w:t>
      </w:r>
      <w:r w:rsidR="00FA0CF9" w:rsidRPr="00FA0CF9">
        <w:rPr>
          <w:rFonts w:eastAsiaTheme="minorEastAsia"/>
        </w:rPr>
        <w:t>от</w:t>
      </w:r>
      <w:r w:rsidR="001869DE">
        <w:rPr>
          <w:rFonts w:eastAsiaTheme="minorEastAsia"/>
        </w:rPr>
        <w:t xml:space="preserve"> </w:t>
      </w:r>
      <w:r w:rsidR="00FA0CF9" w:rsidRPr="00FA0CF9">
        <w:rPr>
          <w:rFonts w:eastAsiaTheme="minorEastAsia"/>
        </w:rPr>
        <w:t>возрастной</w:t>
      </w:r>
      <w:r w:rsidR="001869DE">
        <w:rPr>
          <w:rFonts w:eastAsiaTheme="minorEastAsia"/>
        </w:rPr>
        <w:t xml:space="preserve"> </w:t>
      </w:r>
      <w:r w:rsidR="00FA0CF9" w:rsidRPr="00FA0CF9">
        <w:rPr>
          <w:rFonts w:eastAsiaTheme="minorEastAsia"/>
        </w:rPr>
        <w:t>группы</w:t>
      </w:r>
      <w:r w:rsidR="001869DE">
        <w:rPr>
          <w:rFonts w:eastAsiaTheme="minorEastAsia"/>
        </w:rPr>
        <w:t xml:space="preserve"> </w:t>
      </w:r>
      <w:r w:rsidR="00FA0CF9" w:rsidRPr="00FA0CF9">
        <w:rPr>
          <w:rFonts w:eastAsiaTheme="minorEastAsia"/>
        </w:rPr>
        <w:t>респондента</w:t>
      </w:r>
      <w:r w:rsidR="00125753" w:rsidRPr="00125753">
        <w:rPr>
          <w:rFonts w:eastAsiaTheme="minorEastAsia"/>
        </w:rPr>
        <w:t xml:space="preserve"> </w:t>
      </w:r>
      <w:r w:rsidR="00125753">
        <w:t>(составлено автором)</w:t>
      </w:r>
    </w:p>
    <w:p w:rsidR="00FA0CF9" w:rsidRDefault="00FA0CF9" w:rsidP="00FA0CF9">
      <w:pPr>
        <w:pStyle w:val="aff3"/>
      </w:pPr>
    </w:p>
    <w:p w:rsidR="00D67FD1" w:rsidRDefault="00D67FD1" w:rsidP="00444127">
      <w:pPr>
        <w:pStyle w:val="affc"/>
      </w:pPr>
      <w:r>
        <w:t>И</w:t>
      </w:r>
      <w:r w:rsidR="00FA0CF9">
        <w:t>з</w:t>
      </w:r>
      <w:r w:rsidR="001869DE">
        <w:t xml:space="preserve"> </w:t>
      </w:r>
      <w:r w:rsidR="00D917C6">
        <w:t>рисунка</w:t>
      </w:r>
      <w:r w:rsidR="001869DE">
        <w:t xml:space="preserve"> </w:t>
      </w:r>
      <w:r w:rsidR="00D917C6">
        <w:t>13</w:t>
      </w:r>
      <w:r w:rsidR="001869DE">
        <w:t xml:space="preserve"> </w:t>
      </w:r>
      <w:r>
        <w:t>видно,</w:t>
      </w:r>
      <w:r w:rsidR="001869DE">
        <w:t xml:space="preserve"> </w:t>
      </w:r>
      <w:r>
        <w:t>что</w:t>
      </w:r>
      <w:r w:rsidR="001869DE">
        <w:t xml:space="preserve"> </w:t>
      </w:r>
      <w:r>
        <w:t>в</w:t>
      </w:r>
      <w:r w:rsidR="001869DE">
        <w:t xml:space="preserve"> </w:t>
      </w:r>
      <w:r>
        <w:t>возрастной</w:t>
      </w:r>
      <w:r w:rsidR="001869DE">
        <w:t xml:space="preserve"> </w:t>
      </w:r>
      <w:r>
        <w:t>группе</w:t>
      </w:r>
      <w:r w:rsidR="001869DE">
        <w:t xml:space="preserve"> </w:t>
      </w:r>
      <w:r>
        <w:t>25-30</w:t>
      </w:r>
      <w:r w:rsidR="001869DE">
        <w:t xml:space="preserve"> </w:t>
      </w:r>
      <w:r>
        <w:t>лет</w:t>
      </w:r>
      <w:r w:rsidR="001869DE">
        <w:t xml:space="preserve"> </w:t>
      </w:r>
      <w:r>
        <w:t>исключительно</w:t>
      </w:r>
      <w:r w:rsidR="001869DE">
        <w:t xml:space="preserve"> </w:t>
      </w:r>
      <w:r>
        <w:t>1</w:t>
      </w:r>
      <w:r w:rsidR="001869DE">
        <w:t xml:space="preserve"> </w:t>
      </w:r>
      <w:r>
        <w:t>ребёнок</w:t>
      </w:r>
      <w:r w:rsidR="001869DE">
        <w:t xml:space="preserve"> </w:t>
      </w:r>
      <w:r>
        <w:t>на</w:t>
      </w:r>
      <w:r w:rsidR="001869DE">
        <w:t xml:space="preserve"> </w:t>
      </w:r>
      <w:r>
        <w:t>семью,</w:t>
      </w:r>
      <w:r w:rsidR="001869DE">
        <w:t xml:space="preserve"> </w:t>
      </w:r>
      <w:r>
        <w:t>в</w:t>
      </w:r>
      <w:r w:rsidR="001869DE">
        <w:t xml:space="preserve"> </w:t>
      </w:r>
      <w:r>
        <w:t>группе</w:t>
      </w:r>
      <w:r w:rsidR="001869DE">
        <w:t xml:space="preserve"> </w:t>
      </w:r>
      <w:r>
        <w:t>30-35</w:t>
      </w:r>
      <w:r w:rsidR="001869DE">
        <w:t xml:space="preserve"> </w:t>
      </w:r>
      <w:r>
        <w:t>лет</w:t>
      </w:r>
      <w:r w:rsidR="001869DE">
        <w:t xml:space="preserve"> </w:t>
      </w:r>
      <w:r>
        <w:t>преобладает</w:t>
      </w:r>
      <w:r w:rsidR="001869DE">
        <w:t xml:space="preserve"> </w:t>
      </w:r>
      <w:r>
        <w:t>наличие</w:t>
      </w:r>
      <w:r w:rsidR="001869DE">
        <w:t xml:space="preserve"> </w:t>
      </w:r>
      <w:r>
        <w:t>2</w:t>
      </w:r>
      <w:r w:rsidR="001869DE">
        <w:t xml:space="preserve"> </w:t>
      </w:r>
      <w:r>
        <w:t>детей</w:t>
      </w:r>
      <w:r w:rsidR="001869DE">
        <w:t xml:space="preserve"> </w:t>
      </w:r>
      <w:r>
        <w:t>на</w:t>
      </w:r>
      <w:r w:rsidR="001869DE">
        <w:t xml:space="preserve"> </w:t>
      </w:r>
      <w:r>
        <w:t>семью.</w:t>
      </w:r>
      <w:r w:rsidR="001869DE">
        <w:t xml:space="preserve"> </w:t>
      </w:r>
      <w:r>
        <w:t>Следовательно,</w:t>
      </w:r>
      <w:r w:rsidR="001869DE">
        <w:t xml:space="preserve"> </w:t>
      </w:r>
      <w:r>
        <w:t>можно</w:t>
      </w:r>
      <w:r w:rsidR="001869DE">
        <w:t xml:space="preserve"> </w:t>
      </w:r>
      <w:r>
        <w:t>сделать</w:t>
      </w:r>
      <w:r w:rsidR="001869DE">
        <w:t xml:space="preserve"> </w:t>
      </w:r>
      <w:r>
        <w:t>предположение,</w:t>
      </w:r>
      <w:r w:rsidR="001869DE">
        <w:t xml:space="preserve"> </w:t>
      </w:r>
      <w:r>
        <w:t>что</w:t>
      </w:r>
      <w:r w:rsidR="001869DE">
        <w:t xml:space="preserve"> </w:t>
      </w:r>
      <w:r>
        <w:t>возрастная</w:t>
      </w:r>
      <w:r w:rsidR="001869DE">
        <w:t xml:space="preserve"> </w:t>
      </w:r>
      <w:r>
        <w:t>группа</w:t>
      </w:r>
      <w:r w:rsidR="001869DE">
        <w:t xml:space="preserve"> </w:t>
      </w:r>
      <w:r>
        <w:t>25-30</w:t>
      </w:r>
      <w:r w:rsidR="001869DE">
        <w:t xml:space="preserve"> </w:t>
      </w:r>
      <w:r>
        <w:t>лет</w:t>
      </w:r>
      <w:r w:rsidR="001869DE">
        <w:t xml:space="preserve"> </w:t>
      </w:r>
      <w:r>
        <w:t>более</w:t>
      </w:r>
      <w:r w:rsidR="001869DE">
        <w:t xml:space="preserve"> </w:t>
      </w:r>
      <w:r w:rsidR="00444127">
        <w:t>платежесп</w:t>
      </w:r>
      <w:r>
        <w:t>о</w:t>
      </w:r>
      <w:r w:rsidR="00444127">
        <w:t>со</w:t>
      </w:r>
      <w:r>
        <w:t>бна</w:t>
      </w:r>
      <w:r w:rsidR="001869DE">
        <w:t xml:space="preserve"> </w:t>
      </w:r>
      <w:r>
        <w:t>по</w:t>
      </w:r>
      <w:r w:rsidR="001869DE">
        <w:t xml:space="preserve"> </w:t>
      </w:r>
      <w:r>
        <w:t>сравнению</w:t>
      </w:r>
      <w:r w:rsidR="001869DE">
        <w:t xml:space="preserve"> </w:t>
      </w:r>
      <w:r>
        <w:t>с</w:t>
      </w:r>
      <w:r w:rsidR="001869DE">
        <w:t xml:space="preserve"> </w:t>
      </w:r>
      <w:r>
        <w:t>иными</w:t>
      </w:r>
      <w:r w:rsidR="001869DE">
        <w:t xml:space="preserve"> </w:t>
      </w:r>
      <w:r>
        <w:t>группами.</w:t>
      </w:r>
    </w:p>
    <w:p w:rsidR="007E6050" w:rsidRDefault="00045273" w:rsidP="00444127">
      <w:pPr>
        <w:pStyle w:val="affc"/>
      </w:pPr>
      <w:r>
        <w:t>Теперь</w:t>
      </w:r>
      <w:r w:rsidR="001869DE">
        <w:t xml:space="preserve"> </w:t>
      </w:r>
      <w:r>
        <w:t>узнаем</w:t>
      </w:r>
      <w:r w:rsidR="001869DE">
        <w:t xml:space="preserve"> </w:t>
      </w:r>
      <w:r>
        <w:t>относительную</w:t>
      </w:r>
      <w:r w:rsidR="001869DE">
        <w:t xml:space="preserve"> </w:t>
      </w:r>
      <w:r>
        <w:t>занятость</w:t>
      </w:r>
      <w:r w:rsidR="001869DE">
        <w:t xml:space="preserve"> </w:t>
      </w:r>
      <w:r>
        <w:t>ребёнка</w:t>
      </w:r>
      <w:r w:rsidR="001869DE">
        <w:t xml:space="preserve"> </w:t>
      </w:r>
      <w:r>
        <w:t>вообще,</w:t>
      </w:r>
      <w:r w:rsidR="001869DE">
        <w:t xml:space="preserve"> </w:t>
      </w:r>
      <w:r>
        <w:t>в</w:t>
      </w:r>
      <w:r w:rsidR="001869DE">
        <w:t xml:space="preserve"> </w:t>
      </w:r>
      <w:r>
        <w:t>зависимости</w:t>
      </w:r>
      <w:r w:rsidR="001869DE">
        <w:t xml:space="preserve"> </w:t>
      </w:r>
      <w:r>
        <w:t>от</w:t>
      </w:r>
      <w:r w:rsidR="001869DE">
        <w:t xml:space="preserve"> </w:t>
      </w:r>
      <w:r>
        <w:t>возрастной</w:t>
      </w:r>
      <w:r w:rsidR="001869DE">
        <w:t xml:space="preserve"> </w:t>
      </w:r>
      <w:r>
        <w:t>группы</w:t>
      </w:r>
      <w:r w:rsidR="001869DE">
        <w:t xml:space="preserve"> </w:t>
      </w:r>
      <w:r>
        <w:t>семи</w:t>
      </w:r>
      <w:r w:rsidR="001869DE">
        <w:t xml:space="preserve"> </w:t>
      </w:r>
      <w:r>
        <w:t>и</w:t>
      </w:r>
      <w:r w:rsidR="001869DE">
        <w:t xml:space="preserve"> </w:t>
      </w:r>
      <w:r>
        <w:t>потенциально</w:t>
      </w:r>
      <w:r w:rsidR="001869DE">
        <w:t xml:space="preserve"> </w:t>
      </w:r>
      <w:r>
        <w:t>максимальную</w:t>
      </w:r>
      <w:r w:rsidR="001869DE">
        <w:t xml:space="preserve"> </w:t>
      </w:r>
      <w:r>
        <w:t>нагрузку</w:t>
      </w:r>
      <w:r w:rsidR="001869DE">
        <w:t xml:space="preserve"> </w:t>
      </w:r>
      <w:r>
        <w:t>дополнительными</w:t>
      </w:r>
      <w:r w:rsidR="001869DE">
        <w:t xml:space="preserve"> </w:t>
      </w:r>
      <w:r>
        <w:t>секциями</w:t>
      </w:r>
      <w:r w:rsidR="001869DE">
        <w:t xml:space="preserve"> </w:t>
      </w:r>
      <w:r>
        <w:t>и</w:t>
      </w:r>
      <w:r w:rsidR="001869DE">
        <w:t xml:space="preserve"> </w:t>
      </w:r>
      <w:r>
        <w:t>занятиями</w:t>
      </w:r>
      <w:r w:rsidR="001869DE">
        <w:t xml:space="preserve"> </w:t>
      </w:r>
      <w:r>
        <w:t>на</w:t>
      </w:r>
      <w:r w:rsidR="001869DE">
        <w:t xml:space="preserve"> </w:t>
      </w:r>
      <w:r>
        <w:t>1</w:t>
      </w:r>
      <w:r w:rsidR="001869DE">
        <w:t xml:space="preserve"> </w:t>
      </w:r>
      <w:r w:rsidR="00FA0CF9">
        <w:t>ребёнка,</w:t>
      </w:r>
      <w:r w:rsidR="001869DE">
        <w:t xml:space="preserve"> </w:t>
      </w:r>
      <w:r w:rsidR="00FA0CF9">
        <w:t>рассмотрев</w:t>
      </w:r>
      <w:r w:rsidR="001869DE">
        <w:t xml:space="preserve"> </w:t>
      </w:r>
      <w:r w:rsidR="00444127">
        <w:t>рисунок 14</w:t>
      </w:r>
      <w:r w:rsidR="00FA0CF9">
        <w:t>.</w:t>
      </w:r>
    </w:p>
    <w:p w:rsidR="00687B19" w:rsidRDefault="00C1588D" w:rsidP="00687B19">
      <w:pPr>
        <w:pStyle w:val="affc"/>
      </w:pPr>
      <w:r>
        <w:t xml:space="preserve">Из рисунка 14 </w:t>
      </w:r>
      <w:r w:rsidR="00687B19">
        <w:t>можно сделать ряд выводов:</w:t>
      </w:r>
    </w:p>
    <w:p w:rsidR="00687B19" w:rsidRPr="00444127" w:rsidRDefault="00C1588D" w:rsidP="00687B19">
      <w:pPr>
        <w:pStyle w:val="a0"/>
      </w:pPr>
      <w:r w:rsidRPr="00444127">
        <w:t>большая часть детей посещает 2 секции единовременно</w:t>
      </w:r>
      <w:r>
        <w:t>;</w:t>
      </w:r>
    </w:p>
    <w:p w:rsidR="00687B19" w:rsidRPr="00444127" w:rsidRDefault="00C1588D" w:rsidP="00687B19">
      <w:pPr>
        <w:pStyle w:val="a0"/>
      </w:pPr>
      <w:r w:rsidRPr="00444127">
        <w:t>наиболее заинтересованы в развитии детей родители возрастной группы 30-35-лет</w:t>
      </w:r>
      <w:r>
        <w:t>;</w:t>
      </w:r>
    </w:p>
    <w:p w:rsidR="00687B19" w:rsidRDefault="00C1588D" w:rsidP="00687B19">
      <w:pPr>
        <w:pStyle w:val="a0"/>
      </w:pPr>
      <w:r w:rsidRPr="00444127">
        <w:t>3 секции на 1 реб</w:t>
      </w:r>
      <w:r>
        <w:t>ё</w:t>
      </w:r>
      <w:r w:rsidRPr="00444127">
        <w:t xml:space="preserve">нка </w:t>
      </w:r>
      <w:r>
        <w:t>единов</w:t>
      </w:r>
      <w:r w:rsidRPr="00444127">
        <w:t>р</w:t>
      </w:r>
      <w:r>
        <w:t>е</w:t>
      </w:r>
      <w:r w:rsidRPr="00444127">
        <w:t>менно максимально-приемлемая нагрузка на ребенка дополнительными</w:t>
      </w:r>
      <w:r>
        <w:t xml:space="preserve"> </w:t>
      </w:r>
      <w:r w:rsidR="00687B19">
        <w:t xml:space="preserve">занятиями. </w:t>
      </w:r>
    </w:p>
    <w:p w:rsidR="00687B19" w:rsidRDefault="00687B19" w:rsidP="00687B19">
      <w:pPr>
        <w:pStyle w:val="a0"/>
        <w:numPr>
          <w:ilvl w:val="0"/>
          <w:numId w:val="0"/>
        </w:numPr>
        <w:ind w:firstLine="709"/>
      </w:pPr>
      <w:r>
        <w:t>Рассмотрим подробнее структуру и популярность посещаемых секций, рисунок 15.</w:t>
      </w:r>
    </w:p>
    <w:p w:rsidR="00FA0CF9" w:rsidRPr="00FA0CF9" w:rsidRDefault="006A5ED6" w:rsidP="00FA0CF9">
      <w:pPr>
        <w:pStyle w:val="aff3"/>
      </w:pPr>
      <w:r w:rsidRPr="00FA0CF9">
        <w:lastRenderedPageBreak/>
        <w:drawing>
          <wp:inline distT="0" distB="0" distL="0" distR="0" wp14:anchorId="1B485F6D" wp14:editId="5E6E320E">
            <wp:extent cx="5067300" cy="230505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A0CF9" w:rsidRPr="00125753" w:rsidRDefault="00444127" w:rsidP="00687B19">
      <w:pPr>
        <w:pStyle w:val="aff3"/>
        <w:spacing w:line="240" w:lineRule="auto"/>
      </w:pPr>
      <w:r>
        <w:t>Рисунок</w:t>
      </w:r>
      <w:r w:rsidRPr="00FA0CF9">
        <w:t xml:space="preserve"> </w:t>
      </w:r>
      <w:r>
        <w:t>14</w:t>
      </w:r>
      <w:r w:rsidR="001869DE">
        <w:t xml:space="preserve"> </w:t>
      </w:r>
      <w:r w:rsidR="00687B19" w:rsidRPr="00E07FE4">
        <w:rPr>
          <w:rStyle w:val="afff0"/>
          <w:b w:val="0"/>
          <w:bCs w:val="0"/>
        </w:rPr>
        <w:t>–</w:t>
      </w:r>
      <w:r w:rsidR="001869DE">
        <w:t xml:space="preserve"> </w:t>
      </w:r>
      <w:r w:rsidR="00FA0CF9" w:rsidRPr="00FA0CF9">
        <w:rPr>
          <w:rFonts w:eastAsiaTheme="minorEastAsia"/>
        </w:rPr>
        <w:t>Распределение</w:t>
      </w:r>
      <w:r w:rsidR="001869DE">
        <w:rPr>
          <w:rFonts w:eastAsiaTheme="minorEastAsia"/>
        </w:rPr>
        <w:t xml:space="preserve"> </w:t>
      </w:r>
      <w:r w:rsidR="00FA0CF9" w:rsidRPr="00FA0CF9">
        <w:rPr>
          <w:rFonts w:eastAsiaTheme="minorEastAsia"/>
        </w:rPr>
        <w:t>количества</w:t>
      </w:r>
      <w:r w:rsidR="001869DE">
        <w:rPr>
          <w:rFonts w:eastAsiaTheme="minorEastAsia"/>
        </w:rPr>
        <w:t xml:space="preserve"> </w:t>
      </w:r>
      <w:r w:rsidR="00FA0CF9" w:rsidRPr="00FA0CF9">
        <w:rPr>
          <w:rFonts w:eastAsiaTheme="minorEastAsia"/>
        </w:rPr>
        <w:t>секция</w:t>
      </w:r>
      <w:r w:rsidR="001869DE">
        <w:rPr>
          <w:rFonts w:eastAsiaTheme="minorEastAsia"/>
        </w:rPr>
        <w:t xml:space="preserve"> </w:t>
      </w:r>
      <w:r w:rsidR="00FA0CF9" w:rsidRPr="00FA0CF9">
        <w:rPr>
          <w:rFonts w:eastAsiaTheme="minorEastAsia"/>
        </w:rPr>
        <w:t>на</w:t>
      </w:r>
      <w:r w:rsidR="001869DE">
        <w:rPr>
          <w:rFonts w:eastAsiaTheme="minorEastAsia"/>
        </w:rPr>
        <w:t xml:space="preserve"> </w:t>
      </w:r>
      <w:r w:rsidR="00FA0CF9" w:rsidRPr="00FA0CF9">
        <w:rPr>
          <w:rFonts w:eastAsiaTheme="minorEastAsia"/>
        </w:rPr>
        <w:t>ребёнка</w:t>
      </w:r>
      <w:r w:rsidR="001869DE">
        <w:rPr>
          <w:rFonts w:eastAsiaTheme="minorEastAsia"/>
        </w:rPr>
        <w:t xml:space="preserve"> </w:t>
      </w:r>
      <w:r w:rsidR="00FA0CF9" w:rsidRPr="00FA0CF9">
        <w:rPr>
          <w:rFonts w:eastAsiaTheme="minorEastAsia"/>
        </w:rPr>
        <w:t>в</w:t>
      </w:r>
      <w:r w:rsidR="001869DE">
        <w:rPr>
          <w:rFonts w:eastAsiaTheme="minorEastAsia"/>
        </w:rPr>
        <w:t xml:space="preserve"> </w:t>
      </w:r>
      <w:r w:rsidR="00FA0CF9" w:rsidRPr="00FA0CF9">
        <w:rPr>
          <w:rFonts w:eastAsiaTheme="minorEastAsia"/>
        </w:rPr>
        <w:t>зависисмоти</w:t>
      </w:r>
      <w:r w:rsidR="001869DE">
        <w:rPr>
          <w:rFonts w:eastAsiaTheme="minorEastAsia"/>
        </w:rPr>
        <w:t xml:space="preserve"> </w:t>
      </w:r>
      <w:r w:rsidR="00FA0CF9" w:rsidRPr="00FA0CF9">
        <w:rPr>
          <w:rFonts w:eastAsiaTheme="minorEastAsia"/>
        </w:rPr>
        <w:t>от</w:t>
      </w:r>
      <w:r w:rsidR="001869DE">
        <w:rPr>
          <w:rFonts w:eastAsiaTheme="minorEastAsia"/>
        </w:rPr>
        <w:t xml:space="preserve"> </w:t>
      </w:r>
      <w:r w:rsidR="00FA0CF9" w:rsidRPr="00FA0CF9">
        <w:rPr>
          <w:rFonts w:eastAsiaTheme="minorEastAsia"/>
        </w:rPr>
        <w:t>возрастной</w:t>
      </w:r>
      <w:r w:rsidR="001869DE">
        <w:rPr>
          <w:rFonts w:eastAsiaTheme="minorEastAsia"/>
        </w:rPr>
        <w:t xml:space="preserve"> </w:t>
      </w:r>
      <w:r w:rsidR="00FA0CF9" w:rsidRPr="00FA0CF9">
        <w:rPr>
          <w:rFonts w:eastAsiaTheme="minorEastAsia"/>
        </w:rPr>
        <w:t>группы</w:t>
      </w:r>
      <w:r w:rsidR="001869DE">
        <w:rPr>
          <w:rFonts w:eastAsiaTheme="minorEastAsia"/>
        </w:rPr>
        <w:t xml:space="preserve"> </w:t>
      </w:r>
      <w:r w:rsidR="00FA0CF9" w:rsidRPr="00FA0CF9">
        <w:rPr>
          <w:rFonts w:eastAsiaTheme="minorEastAsia"/>
        </w:rPr>
        <w:t>семьи</w:t>
      </w:r>
      <w:r w:rsidR="00125753" w:rsidRPr="00125753">
        <w:rPr>
          <w:rFonts w:eastAsiaTheme="minorEastAsia"/>
        </w:rPr>
        <w:t xml:space="preserve"> </w:t>
      </w:r>
      <w:r w:rsidR="00125753">
        <w:t>(составлено автором)</w:t>
      </w:r>
    </w:p>
    <w:p w:rsidR="00FA0CF9" w:rsidRDefault="00FA0CF9" w:rsidP="00334815">
      <w:pPr>
        <w:pStyle w:val="aff2"/>
        <w:rPr>
          <w:lang w:val="ru-RU"/>
        </w:rPr>
      </w:pPr>
    </w:p>
    <w:p w:rsidR="00687B19" w:rsidRDefault="00687B19" w:rsidP="00687B19">
      <w:pPr>
        <w:pStyle w:val="a0"/>
        <w:numPr>
          <w:ilvl w:val="0"/>
          <w:numId w:val="0"/>
        </w:numPr>
        <w:ind w:firstLine="709"/>
      </w:pPr>
      <w:r w:rsidRPr="00515598">
        <w:rPr>
          <w:rStyle w:val="affd"/>
        </w:rPr>
        <w:t>Таким образом</w:t>
      </w:r>
      <w:r>
        <w:rPr>
          <w:rStyle w:val="affd"/>
        </w:rPr>
        <w:t>, из рисунка 15</w:t>
      </w:r>
      <w:r w:rsidRPr="00515598">
        <w:rPr>
          <w:rStyle w:val="affd"/>
        </w:rPr>
        <w:t xml:space="preserve"> можно заметить, что по большей части родители хотят занять своих детей и отдают их на занятие физической активностью, и только потом на секции, развивающие креативность, подтягивание оценок или выполнение домашних заданий, потом только профессиональное</w:t>
      </w:r>
      <w:r>
        <w:t xml:space="preserve"> развитие и и</w:t>
      </w:r>
      <w:r w:rsidRPr="00112129">
        <w:t>ное</w:t>
      </w:r>
      <w:r>
        <w:t>.</w:t>
      </w:r>
    </w:p>
    <w:p w:rsidR="00515598" w:rsidRDefault="00515598" w:rsidP="00770259">
      <w:pPr>
        <w:pStyle w:val="a0"/>
        <w:numPr>
          <w:ilvl w:val="0"/>
          <w:numId w:val="0"/>
        </w:numPr>
        <w:ind w:firstLine="709"/>
      </w:pPr>
    </w:p>
    <w:p w:rsidR="00770259" w:rsidRPr="00FA0CF9" w:rsidRDefault="00770259" w:rsidP="00FA0CF9">
      <w:pPr>
        <w:pStyle w:val="aff3"/>
      </w:pPr>
      <w:r w:rsidRPr="00FA0CF9">
        <w:drawing>
          <wp:inline distT="0" distB="0" distL="0" distR="0" wp14:anchorId="6D05B989" wp14:editId="5396121D">
            <wp:extent cx="5095875" cy="2247900"/>
            <wp:effectExtent l="0" t="0" r="9525"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A0CF9" w:rsidRPr="00125753" w:rsidRDefault="00515598" w:rsidP="00125753">
      <w:pPr>
        <w:pStyle w:val="aff3"/>
        <w:spacing w:line="240" w:lineRule="auto"/>
      </w:pPr>
      <w:r>
        <w:t>Рисунок 15</w:t>
      </w:r>
      <w:r w:rsidR="001869DE">
        <w:t xml:space="preserve"> </w:t>
      </w:r>
      <w:r w:rsidR="00687B19" w:rsidRPr="00E07FE4">
        <w:rPr>
          <w:rStyle w:val="afff0"/>
          <w:b w:val="0"/>
          <w:bCs w:val="0"/>
        </w:rPr>
        <w:t>–</w:t>
      </w:r>
      <w:r w:rsidR="001869DE">
        <w:t xml:space="preserve"> </w:t>
      </w:r>
      <w:r w:rsidR="00FA0CF9" w:rsidRPr="00FA0CF9">
        <w:t>Популярность</w:t>
      </w:r>
      <w:r w:rsidR="001869DE">
        <w:t xml:space="preserve"> </w:t>
      </w:r>
      <w:r w:rsidR="00FA0CF9" w:rsidRPr="00FA0CF9">
        <w:t>направлений</w:t>
      </w:r>
      <w:r w:rsidR="001869DE">
        <w:t xml:space="preserve"> </w:t>
      </w:r>
      <w:r w:rsidR="00FA0CF9" w:rsidRPr="00FA0CF9">
        <w:t>дополнительных</w:t>
      </w:r>
      <w:r w:rsidR="001869DE">
        <w:t xml:space="preserve"> </w:t>
      </w:r>
      <w:r w:rsidR="00FA0CF9" w:rsidRPr="00FA0CF9">
        <w:t>занятий</w:t>
      </w:r>
      <w:r w:rsidR="00125753" w:rsidRPr="00125753">
        <w:t xml:space="preserve"> </w:t>
      </w:r>
      <w:r w:rsidR="00125753">
        <w:t>(составлено автором)</w:t>
      </w:r>
    </w:p>
    <w:p w:rsidR="00687B19" w:rsidRDefault="00687B19" w:rsidP="00770259">
      <w:pPr>
        <w:pStyle w:val="a0"/>
        <w:numPr>
          <w:ilvl w:val="0"/>
          <w:numId w:val="0"/>
        </w:numPr>
        <w:ind w:firstLine="709"/>
        <w:rPr>
          <w:rStyle w:val="affd"/>
        </w:rPr>
      </w:pPr>
    </w:p>
    <w:p w:rsidR="001731BB" w:rsidRDefault="003915B7" w:rsidP="00770259">
      <w:pPr>
        <w:pStyle w:val="a0"/>
        <w:numPr>
          <w:ilvl w:val="0"/>
          <w:numId w:val="0"/>
        </w:numPr>
        <w:ind w:firstLine="709"/>
      </w:pPr>
      <w:r w:rsidRPr="00515598">
        <w:rPr>
          <w:rStyle w:val="affd"/>
        </w:rPr>
        <w:t>Теперь</w:t>
      </w:r>
      <w:r w:rsidR="001869DE" w:rsidRPr="00515598">
        <w:rPr>
          <w:rStyle w:val="affd"/>
        </w:rPr>
        <w:t xml:space="preserve"> </w:t>
      </w:r>
      <w:r w:rsidRPr="00515598">
        <w:rPr>
          <w:rStyle w:val="affd"/>
        </w:rPr>
        <w:t>рассмотрим</w:t>
      </w:r>
      <w:r w:rsidR="001869DE" w:rsidRPr="00515598">
        <w:rPr>
          <w:rStyle w:val="affd"/>
        </w:rPr>
        <w:t xml:space="preserve"> </w:t>
      </w:r>
      <w:r w:rsidRPr="00515598">
        <w:rPr>
          <w:rStyle w:val="affd"/>
        </w:rPr>
        <w:t>проблемы,</w:t>
      </w:r>
      <w:r w:rsidR="001869DE" w:rsidRPr="00515598">
        <w:rPr>
          <w:rStyle w:val="affd"/>
        </w:rPr>
        <w:t xml:space="preserve"> </w:t>
      </w:r>
      <w:r w:rsidRPr="00515598">
        <w:rPr>
          <w:rStyle w:val="affd"/>
        </w:rPr>
        <w:t>которые</w:t>
      </w:r>
      <w:r w:rsidR="001869DE" w:rsidRPr="00515598">
        <w:rPr>
          <w:rStyle w:val="affd"/>
        </w:rPr>
        <w:t xml:space="preserve"> </w:t>
      </w:r>
      <w:r w:rsidRPr="00515598">
        <w:rPr>
          <w:rStyle w:val="affd"/>
        </w:rPr>
        <w:t>респонденты</w:t>
      </w:r>
      <w:r w:rsidR="001869DE" w:rsidRPr="00515598">
        <w:rPr>
          <w:rStyle w:val="affd"/>
        </w:rPr>
        <w:t xml:space="preserve"> </w:t>
      </w:r>
      <w:r w:rsidRPr="00515598">
        <w:rPr>
          <w:rStyle w:val="affd"/>
        </w:rPr>
        <w:t>решают</w:t>
      </w:r>
      <w:r w:rsidR="001869DE" w:rsidRPr="00515598">
        <w:rPr>
          <w:rStyle w:val="affd"/>
        </w:rPr>
        <w:t xml:space="preserve"> </w:t>
      </w:r>
      <w:r w:rsidRPr="00515598">
        <w:rPr>
          <w:rStyle w:val="affd"/>
        </w:rPr>
        <w:t>сейчас,</w:t>
      </w:r>
      <w:r w:rsidR="001869DE" w:rsidRPr="00515598">
        <w:rPr>
          <w:rStyle w:val="affd"/>
        </w:rPr>
        <w:t xml:space="preserve"> </w:t>
      </w:r>
      <w:r w:rsidRPr="00515598">
        <w:rPr>
          <w:rStyle w:val="affd"/>
        </w:rPr>
        <w:t>от</w:t>
      </w:r>
      <w:r>
        <w:t>д</w:t>
      </w:r>
      <w:r w:rsidR="004F3CE1">
        <w:t>авая</w:t>
      </w:r>
      <w:r w:rsidR="001869DE">
        <w:t xml:space="preserve"> </w:t>
      </w:r>
      <w:r w:rsidR="004F3CE1">
        <w:t>детей</w:t>
      </w:r>
      <w:r w:rsidR="001869DE">
        <w:t xml:space="preserve"> </w:t>
      </w:r>
      <w:r w:rsidR="004F3CE1">
        <w:t>на</w:t>
      </w:r>
      <w:r w:rsidR="001869DE">
        <w:t xml:space="preserve"> </w:t>
      </w:r>
      <w:r w:rsidR="004F3CE1">
        <w:t>секции,</w:t>
      </w:r>
      <w:r w:rsidR="001869DE">
        <w:t xml:space="preserve"> </w:t>
      </w:r>
      <w:r w:rsidR="00515598">
        <w:t>рисунок 16</w:t>
      </w:r>
      <w:r w:rsidR="004F3CE1">
        <w:t>.</w:t>
      </w:r>
    </w:p>
    <w:p w:rsidR="008F52C5" w:rsidRDefault="008F52C5" w:rsidP="00770259">
      <w:pPr>
        <w:pStyle w:val="a0"/>
        <w:numPr>
          <w:ilvl w:val="0"/>
          <w:numId w:val="0"/>
        </w:numPr>
        <w:ind w:firstLine="709"/>
      </w:pPr>
    </w:p>
    <w:p w:rsidR="001731BB" w:rsidRDefault="00C44D4B" w:rsidP="008F52C5">
      <w:pPr>
        <w:pStyle w:val="aff3"/>
      </w:pPr>
      <w:r>
        <w:lastRenderedPageBreak/>
        <w:drawing>
          <wp:inline distT="0" distB="0" distL="0" distR="0" wp14:anchorId="574590EE" wp14:editId="05445520">
            <wp:extent cx="5305425" cy="2676525"/>
            <wp:effectExtent l="0" t="0" r="9525" b="952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F52C5" w:rsidRPr="00125753" w:rsidRDefault="00515598" w:rsidP="00125753">
      <w:pPr>
        <w:pStyle w:val="aff3"/>
        <w:spacing w:line="240" w:lineRule="auto"/>
        <w:rPr>
          <w:color w:val="000000" w:themeColor="text1"/>
        </w:rPr>
      </w:pPr>
      <w:r>
        <w:t>Рисунок 16</w:t>
      </w:r>
      <w:r w:rsidR="001869DE">
        <w:t xml:space="preserve"> </w:t>
      </w:r>
      <w:r w:rsidR="00687B19" w:rsidRPr="00E07FE4">
        <w:rPr>
          <w:rStyle w:val="afff0"/>
          <w:b w:val="0"/>
          <w:bCs w:val="0"/>
        </w:rPr>
        <w:t>–</w:t>
      </w:r>
      <w:r w:rsidR="00687B19">
        <w:rPr>
          <w:rStyle w:val="afff0"/>
          <w:b w:val="0"/>
          <w:bCs w:val="0"/>
        </w:rPr>
        <w:t xml:space="preserve"> </w:t>
      </w:r>
      <w:r w:rsidR="008F52C5" w:rsidRPr="008F52C5">
        <w:rPr>
          <w:color w:val="000000" w:themeColor="text1"/>
        </w:rPr>
        <w:t>Проблемы</w:t>
      </w:r>
      <w:r w:rsidR="001869DE">
        <w:rPr>
          <w:color w:val="000000" w:themeColor="text1"/>
        </w:rPr>
        <w:t xml:space="preserve"> </w:t>
      </w:r>
      <w:r w:rsidR="008F52C5" w:rsidRPr="008F52C5">
        <w:rPr>
          <w:color w:val="000000" w:themeColor="text1"/>
        </w:rPr>
        <w:t>решаемы</w:t>
      </w:r>
      <w:r w:rsidR="001869DE">
        <w:rPr>
          <w:color w:val="000000" w:themeColor="text1"/>
        </w:rPr>
        <w:t xml:space="preserve"> </w:t>
      </w:r>
      <w:r w:rsidR="008F52C5" w:rsidRPr="008F52C5">
        <w:rPr>
          <w:color w:val="000000" w:themeColor="text1"/>
        </w:rPr>
        <w:t>секциями</w:t>
      </w:r>
      <w:r w:rsidR="001869DE">
        <w:rPr>
          <w:color w:val="000000" w:themeColor="text1"/>
        </w:rPr>
        <w:t xml:space="preserve"> </w:t>
      </w:r>
      <w:r w:rsidR="008F52C5" w:rsidRPr="008F52C5">
        <w:rPr>
          <w:color w:val="000000" w:themeColor="text1"/>
        </w:rPr>
        <w:t>для</w:t>
      </w:r>
      <w:r w:rsidR="001869DE">
        <w:rPr>
          <w:color w:val="000000" w:themeColor="text1"/>
        </w:rPr>
        <w:t xml:space="preserve"> </w:t>
      </w:r>
      <w:r w:rsidR="008F52C5" w:rsidRPr="008F52C5">
        <w:rPr>
          <w:color w:val="000000" w:themeColor="text1"/>
        </w:rPr>
        <w:t>детей</w:t>
      </w:r>
      <w:r w:rsidR="00125753" w:rsidRPr="00125753">
        <w:rPr>
          <w:color w:val="000000" w:themeColor="text1"/>
        </w:rPr>
        <w:t xml:space="preserve"> </w:t>
      </w:r>
      <w:r w:rsidR="00125753">
        <w:t>(составлено автором)</w:t>
      </w:r>
    </w:p>
    <w:p w:rsidR="008F52C5" w:rsidRDefault="008F52C5" w:rsidP="00770259">
      <w:pPr>
        <w:pStyle w:val="a0"/>
        <w:numPr>
          <w:ilvl w:val="0"/>
          <w:numId w:val="0"/>
        </w:numPr>
        <w:ind w:firstLine="709"/>
      </w:pPr>
    </w:p>
    <w:p w:rsidR="001731BB" w:rsidRDefault="003915B7" w:rsidP="00515598">
      <w:pPr>
        <w:pStyle w:val="affc"/>
      </w:pPr>
      <w:r>
        <w:t>Решаемые</w:t>
      </w:r>
      <w:r w:rsidR="001869DE">
        <w:t xml:space="preserve"> </w:t>
      </w:r>
      <w:r>
        <w:t>проблемы</w:t>
      </w:r>
      <w:r w:rsidR="001869DE">
        <w:t xml:space="preserve"> </w:t>
      </w:r>
      <w:r>
        <w:t>совпадают</w:t>
      </w:r>
      <w:r w:rsidR="001869DE">
        <w:t xml:space="preserve"> </w:t>
      </w:r>
      <w:r>
        <w:t>по</w:t>
      </w:r>
      <w:r w:rsidR="001869DE">
        <w:t xml:space="preserve"> </w:t>
      </w:r>
      <w:r>
        <w:t>весу</w:t>
      </w:r>
      <w:r w:rsidR="001869DE">
        <w:t xml:space="preserve"> </w:t>
      </w:r>
      <w:r>
        <w:t>в</w:t>
      </w:r>
      <w:r w:rsidR="001869DE">
        <w:t xml:space="preserve"> </w:t>
      </w:r>
      <w:r w:rsidR="00515598">
        <w:t>общ</w:t>
      </w:r>
      <w:r>
        <w:t>ей</w:t>
      </w:r>
      <w:r w:rsidR="001869DE">
        <w:t xml:space="preserve"> </w:t>
      </w:r>
      <w:r>
        <w:t>выборке</w:t>
      </w:r>
      <w:r w:rsidR="001869DE">
        <w:t xml:space="preserve"> </w:t>
      </w:r>
      <w:r>
        <w:t>с</w:t>
      </w:r>
      <w:r w:rsidR="001869DE">
        <w:t xml:space="preserve"> </w:t>
      </w:r>
      <w:r>
        <w:t>популярностью</w:t>
      </w:r>
      <w:r w:rsidR="001869DE">
        <w:t xml:space="preserve"> </w:t>
      </w:r>
      <w:r>
        <w:t>посещаемых</w:t>
      </w:r>
      <w:r w:rsidR="001869DE">
        <w:t xml:space="preserve"> </w:t>
      </w:r>
      <w:r>
        <w:t>секций</w:t>
      </w:r>
      <w:r w:rsidR="004C38F3">
        <w:t>.</w:t>
      </w:r>
      <w:r w:rsidR="001869DE">
        <w:t xml:space="preserve"> </w:t>
      </w:r>
      <w:r w:rsidR="004C38F3">
        <w:t>Из</w:t>
      </w:r>
      <w:r w:rsidR="001869DE">
        <w:t xml:space="preserve"> </w:t>
      </w:r>
      <w:r w:rsidR="004C38F3">
        <w:t>выше</w:t>
      </w:r>
      <w:r w:rsidR="001869DE">
        <w:t xml:space="preserve"> </w:t>
      </w:r>
      <w:r w:rsidR="004C38F3">
        <w:t>перечисленных</w:t>
      </w:r>
      <w:r w:rsidR="001869DE">
        <w:t xml:space="preserve"> </w:t>
      </w:r>
      <w:r w:rsidR="00D917C6">
        <w:t>на</w:t>
      </w:r>
      <w:r w:rsidR="001869DE">
        <w:t xml:space="preserve"> </w:t>
      </w:r>
      <w:r w:rsidR="00D917C6">
        <w:t>рисунке</w:t>
      </w:r>
      <w:r w:rsidR="001869DE">
        <w:t xml:space="preserve"> </w:t>
      </w:r>
      <w:r w:rsidR="004C38F3">
        <w:t>проблем</w:t>
      </w:r>
      <w:r w:rsidR="001869DE">
        <w:t xml:space="preserve"> </w:t>
      </w:r>
      <w:r w:rsidR="004C38F3">
        <w:t>наши</w:t>
      </w:r>
      <w:r w:rsidR="001869DE">
        <w:t xml:space="preserve"> </w:t>
      </w:r>
      <w:r w:rsidR="004C38F3">
        <w:t>продукты</w:t>
      </w:r>
      <w:r w:rsidR="001869DE">
        <w:t xml:space="preserve"> </w:t>
      </w:r>
      <w:r w:rsidR="004C38F3">
        <w:t>могут</w:t>
      </w:r>
      <w:r w:rsidR="001869DE">
        <w:t xml:space="preserve"> </w:t>
      </w:r>
      <w:r w:rsidR="004C38F3">
        <w:t>помочь</w:t>
      </w:r>
      <w:r w:rsidR="001869DE">
        <w:t xml:space="preserve"> </w:t>
      </w:r>
      <w:r w:rsidR="004C38F3">
        <w:t>в</w:t>
      </w:r>
      <w:r w:rsidR="001869DE">
        <w:t xml:space="preserve"> </w:t>
      </w:r>
      <w:r w:rsidR="004C38F3">
        <w:t>решении</w:t>
      </w:r>
      <w:r w:rsidR="001869DE">
        <w:t xml:space="preserve"> </w:t>
      </w:r>
      <w:r w:rsidR="004C38F3">
        <w:t>некоторых</w:t>
      </w:r>
      <w:r w:rsidR="001869DE">
        <w:t xml:space="preserve"> </w:t>
      </w:r>
      <w:r w:rsidR="004C38F3">
        <w:t>из</w:t>
      </w:r>
      <w:r w:rsidR="001869DE">
        <w:t xml:space="preserve"> </w:t>
      </w:r>
      <w:r w:rsidR="004C38F3">
        <w:t>них,</w:t>
      </w:r>
      <w:r w:rsidR="001869DE">
        <w:t xml:space="preserve"> </w:t>
      </w:r>
      <w:r w:rsidR="004C38F3">
        <w:t>а</w:t>
      </w:r>
      <w:r w:rsidR="001869DE">
        <w:t xml:space="preserve"> </w:t>
      </w:r>
      <w:r w:rsidR="004C38F3">
        <w:t>именно</w:t>
      </w:r>
      <w:r w:rsidR="001869DE">
        <w:t xml:space="preserve"> </w:t>
      </w:r>
      <w:r w:rsidR="004C38F3">
        <w:t>развитие</w:t>
      </w:r>
      <w:r w:rsidR="001869DE">
        <w:t xml:space="preserve"> </w:t>
      </w:r>
      <w:r w:rsidR="004C38F3">
        <w:t>характера,</w:t>
      </w:r>
      <w:r w:rsidR="001869DE">
        <w:t xml:space="preserve"> </w:t>
      </w:r>
      <w:r w:rsidR="004C38F3">
        <w:t>самостоятельности</w:t>
      </w:r>
      <w:r w:rsidR="001869DE">
        <w:t xml:space="preserve"> </w:t>
      </w:r>
      <w:r w:rsidR="004C38F3">
        <w:t>и</w:t>
      </w:r>
      <w:r w:rsidR="001869DE">
        <w:t xml:space="preserve"> </w:t>
      </w:r>
      <w:r w:rsidR="004C38F3">
        <w:t>плохое</w:t>
      </w:r>
      <w:r w:rsidR="001869DE">
        <w:t xml:space="preserve"> </w:t>
      </w:r>
      <w:r w:rsidR="004C38F3">
        <w:t>школьное</w:t>
      </w:r>
      <w:r w:rsidR="001869DE">
        <w:t xml:space="preserve"> </w:t>
      </w:r>
      <w:r w:rsidR="004C38F3">
        <w:t>образование</w:t>
      </w:r>
      <w:r w:rsidR="001869DE">
        <w:t xml:space="preserve"> </w:t>
      </w:r>
      <w:r w:rsidR="004C38F3">
        <w:t>применительно</w:t>
      </w:r>
      <w:r w:rsidR="001869DE">
        <w:t xml:space="preserve"> </w:t>
      </w:r>
      <w:r w:rsidR="004C38F3">
        <w:t>к</w:t>
      </w:r>
      <w:r w:rsidR="001869DE">
        <w:t xml:space="preserve"> </w:t>
      </w:r>
      <w:r w:rsidR="004C38F3">
        <w:t>английскому</w:t>
      </w:r>
      <w:r w:rsidR="001869DE">
        <w:t xml:space="preserve"> </w:t>
      </w:r>
      <w:r w:rsidR="004C38F3">
        <w:t>языку.</w:t>
      </w:r>
    </w:p>
    <w:p w:rsidR="007E2F1E" w:rsidRDefault="00411F47" w:rsidP="00515598">
      <w:pPr>
        <w:pStyle w:val="affc"/>
      </w:pPr>
      <w:r>
        <w:t>На</w:t>
      </w:r>
      <w:r w:rsidR="001869DE">
        <w:t xml:space="preserve"> </w:t>
      </w:r>
      <w:r>
        <w:t>вопрос</w:t>
      </w:r>
      <w:r w:rsidR="001869DE">
        <w:t xml:space="preserve"> </w:t>
      </w:r>
      <w:r>
        <w:t>«</w:t>
      </w:r>
      <w:r w:rsidRPr="00411F47">
        <w:t>Какие</w:t>
      </w:r>
      <w:r w:rsidR="001869DE">
        <w:t xml:space="preserve"> </w:t>
      </w:r>
      <w:r w:rsidRPr="00411F47">
        <w:t>способности</w:t>
      </w:r>
      <w:r w:rsidR="001869DE">
        <w:t xml:space="preserve"> </w:t>
      </w:r>
      <w:r w:rsidRPr="00411F47">
        <w:t>Вашего</w:t>
      </w:r>
      <w:r w:rsidR="001869DE">
        <w:t xml:space="preserve"> </w:t>
      </w:r>
      <w:r w:rsidRPr="00411F47">
        <w:t>ребёнка</w:t>
      </w:r>
      <w:r w:rsidR="001869DE">
        <w:t xml:space="preserve"> </w:t>
      </w:r>
      <w:r>
        <w:t>Вы</w:t>
      </w:r>
      <w:r w:rsidR="001869DE">
        <w:t xml:space="preserve"> </w:t>
      </w:r>
      <w:r>
        <w:t>хотели</w:t>
      </w:r>
      <w:r w:rsidR="001869DE">
        <w:t xml:space="preserve"> </w:t>
      </w:r>
      <w:r>
        <w:t>бы</w:t>
      </w:r>
      <w:r w:rsidR="001869DE">
        <w:t xml:space="preserve"> </w:t>
      </w:r>
      <w:r w:rsidRPr="00411F47">
        <w:t>развить?</w:t>
      </w:r>
      <w:r>
        <w:t>»</w:t>
      </w:r>
      <w:r w:rsidR="001869DE">
        <w:t xml:space="preserve"> </w:t>
      </w:r>
      <w:r w:rsidR="00CB4789">
        <w:t>мы</w:t>
      </w:r>
      <w:r w:rsidR="001869DE">
        <w:t xml:space="preserve"> </w:t>
      </w:r>
      <w:r w:rsidR="00CB4789">
        <w:t>получили</w:t>
      </w:r>
      <w:r w:rsidR="001869DE">
        <w:t xml:space="preserve"> </w:t>
      </w:r>
      <w:r w:rsidR="00CB4789">
        <w:t>следующие</w:t>
      </w:r>
      <w:r w:rsidR="001869DE">
        <w:t xml:space="preserve"> </w:t>
      </w:r>
      <w:r w:rsidR="00CB4789">
        <w:t>ответы</w:t>
      </w:r>
      <w:r w:rsidR="001869DE">
        <w:t xml:space="preserve"> </w:t>
      </w:r>
      <w:r w:rsidR="00CB4789">
        <w:t>с</w:t>
      </w:r>
      <w:r w:rsidR="001869DE">
        <w:t xml:space="preserve"> </w:t>
      </w:r>
      <w:r w:rsidR="00CB4789">
        <w:t>разбивкой</w:t>
      </w:r>
      <w:r w:rsidR="001869DE">
        <w:t xml:space="preserve"> </w:t>
      </w:r>
      <w:r w:rsidR="008F52C5">
        <w:t>по</w:t>
      </w:r>
      <w:r w:rsidR="001869DE">
        <w:t xml:space="preserve"> </w:t>
      </w:r>
      <w:r w:rsidR="008F52C5">
        <w:t>приоритетности,</w:t>
      </w:r>
      <w:r w:rsidR="001869DE">
        <w:t xml:space="preserve"> </w:t>
      </w:r>
      <w:r w:rsidR="00515598">
        <w:t>рисунок 17</w:t>
      </w:r>
      <w:r w:rsidR="008F52C5">
        <w:t>.</w:t>
      </w:r>
      <w:r w:rsidR="001869DE">
        <w:t xml:space="preserve"> </w:t>
      </w:r>
    </w:p>
    <w:p w:rsidR="00687B19" w:rsidRPr="006321FB" w:rsidRDefault="00687B19" w:rsidP="00687B19">
      <w:pPr>
        <w:pStyle w:val="affc"/>
      </w:pPr>
      <w:r>
        <w:t>Большинство респондентов хотят развивать у своих детей интеллектуальные способности, затем языковые навыки, и на третьем месте личностные навыки. При этом возникает парадокс, что распределение желаний не совпадает с распределением посещаемых секций в действительности.</w:t>
      </w:r>
    </w:p>
    <w:p w:rsidR="00687B19" w:rsidRDefault="00687B19" w:rsidP="00687B19">
      <w:pPr>
        <w:pStyle w:val="affc"/>
      </w:pPr>
      <w:r>
        <w:t>Стоит отметить, что продукты компании, представленные на первый год её существования, направлены на развитие языковых навыков английского языка и на развитие личностных навыков, соответственно это образовательные продукты «Английский язык» и «Эмоциональный интеллект».</w:t>
      </w:r>
    </w:p>
    <w:p w:rsidR="008F52C5" w:rsidRDefault="008F52C5" w:rsidP="00770259">
      <w:pPr>
        <w:pStyle w:val="a0"/>
        <w:numPr>
          <w:ilvl w:val="0"/>
          <w:numId w:val="0"/>
        </w:numPr>
        <w:ind w:firstLine="709"/>
      </w:pPr>
    </w:p>
    <w:p w:rsidR="003915B7" w:rsidRDefault="00CB4789" w:rsidP="008F52C5">
      <w:pPr>
        <w:pStyle w:val="aff3"/>
      </w:pPr>
      <w:r>
        <w:lastRenderedPageBreak/>
        <w:drawing>
          <wp:inline distT="0" distB="0" distL="0" distR="0" wp14:anchorId="6F8212BB" wp14:editId="5215A924">
            <wp:extent cx="5400675" cy="3648075"/>
            <wp:effectExtent l="0" t="0" r="9525" b="952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8F52C5" w:rsidRPr="008F52C5" w:rsidRDefault="00515598" w:rsidP="00125753">
      <w:pPr>
        <w:pStyle w:val="aff3"/>
        <w:spacing w:line="240" w:lineRule="auto"/>
        <w:rPr>
          <w:rFonts w:eastAsia="Arial"/>
          <w:color w:val="000000" w:themeColor="text1"/>
        </w:rPr>
      </w:pPr>
      <w:r>
        <w:t>Рисунок 17</w:t>
      </w:r>
      <w:r w:rsidR="00687B19">
        <w:t xml:space="preserve"> </w:t>
      </w:r>
      <w:r w:rsidR="00687B19" w:rsidRPr="00E07FE4">
        <w:rPr>
          <w:rStyle w:val="afff0"/>
          <w:b w:val="0"/>
          <w:bCs w:val="0"/>
        </w:rPr>
        <w:t>–</w:t>
      </w:r>
      <w:r w:rsidR="00687B19">
        <w:rPr>
          <w:rStyle w:val="afff0"/>
          <w:b w:val="0"/>
          <w:bCs w:val="0"/>
        </w:rPr>
        <w:t xml:space="preserve"> </w:t>
      </w:r>
      <w:r w:rsidR="001869DE">
        <w:rPr>
          <w:rFonts w:asciiTheme="minorHAnsi" w:eastAsiaTheme="minorEastAsia" w:cstheme="minorBidi"/>
          <w:color w:val="595959"/>
          <w:kern w:val="24"/>
          <w14:textFill>
            <w14:solidFill>
              <w14:srgbClr w14:val="595959">
                <w14:lumMod w14:val="65000"/>
                <w14:lumOff w14:val="35000"/>
              </w14:srgbClr>
            </w14:solidFill>
          </w14:textFill>
        </w:rPr>
        <w:t xml:space="preserve"> </w:t>
      </w:r>
      <w:r w:rsidR="008F52C5" w:rsidRPr="008F52C5">
        <w:rPr>
          <w:rFonts w:eastAsia="Arial"/>
          <w:color w:val="000000" w:themeColor="text1"/>
        </w:rPr>
        <w:t>Приоритет</w:t>
      </w:r>
      <w:r w:rsidR="001869DE">
        <w:rPr>
          <w:rFonts w:eastAsia="Arial"/>
          <w:color w:val="000000" w:themeColor="text1"/>
        </w:rPr>
        <w:t xml:space="preserve"> </w:t>
      </w:r>
      <w:r w:rsidR="008F52C5" w:rsidRPr="008F52C5">
        <w:rPr>
          <w:rFonts w:eastAsia="Arial"/>
          <w:color w:val="000000" w:themeColor="text1"/>
        </w:rPr>
        <w:t>родителей</w:t>
      </w:r>
      <w:r w:rsidR="001869DE">
        <w:rPr>
          <w:rFonts w:eastAsia="Arial"/>
          <w:color w:val="000000" w:themeColor="text1"/>
        </w:rPr>
        <w:t xml:space="preserve"> </w:t>
      </w:r>
      <w:r w:rsidR="008F52C5" w:rsidRPr="008F52C5">
        <w:rPr>
          <w:rFonts w:eastAsia="Arial"/>
          <w:color w:val="000000" w:themeColor="text1"/>
        </w:rPr>
        <w:t>по</w:t>
      </w:r>
      <w:r w:rsidR="001869DE">
        <w:rPr>
          <w:rFonts w:eastAsia="Arial"/>
          <w:color w:val="000000" w:themeColor="text1"/>
        </w:rPr>
        <w:t xml:space="preserve"> </w:t>
      </w:r>
      <w:r w:rsidR="008F52C5" w:rsidRPr="008F52C5">
        <w:rPr>
          <w:rFonts w:eastAsia="Arial"/>
          <w:color w:val="000000" w:themeColor="text1"/>
        </w:rPr>
        <w:t>развитию</w:t>
      </w:r>
      <w:r w:rsidR="001869DE">
        <w:rPr>
          <w:rFonts w:eastAsia="Arial"/>
          <w:color w:val="000000" w:themeColor="text1"/>
        </w:rPr>
        <w:t xml:space="preserve"> </w:t>
      </w:r>
      <w:r w:rsidR="008F52C5" w:rsidRPr="008F52C5">
        <w:rPr>
          <w:rFonts w:eastAsia="Arial"/>
          <w:color w:val="000000" w:themeColor="text1"/>
        </w:rPr>
        <w:t>способностей</w:t>
      </w:r>
      <w:r w:rsidR="001869DE">
        <w:rPr>
          <w:rFonts w:eastAsia="Arial"/>
          <w:color w:val="000000" w:themeColor="text1"/>
        </w:rPr>
        <w:t xml:space="preserve"> </w:t>
      </w:r>
      <w:r w:rsidR="008F52C5" w:rsidRPr="008F52C5">
        <w:rPr>
          <w:rFonts w:eastAsia="Arial"/>
          <w:color w:val="000000" w:themeColor="text1"/>
        </w:rPr>
        <w:t>у</w:t>
      </w:r>
      <w:r w:rsidR="001869DE">
        <w:rPr>
          <w:rFonts w:eastAsia="Arial"/>
          <w:color w:val="000000" w:themeColor="text1"/>
        </w:rPr>
        <w:t xml:space="preserve"> </w:t>
      </w:r>
      <w:r w:rsidR="008F52C5" w:rsidRPr="008F52C5">
        <w:rPr>
          <w:rFonts w:eastAsia="Arial"/>
          <w:color w:val="000000" w:themeColor="text1"/>
        </w:rPr>
        <w:t>детей</w:t>
      </w:r>
      <w:r w:rsidR="001869DE">
        <w:rPr>
          <w:rFonts w:eastAsia="Arial"/>
          <w:color w:val="000000" w:themeColor="text1"/>
        </w:rPr>
        <w:t xml:space="preserve"> </w:t>
      </w:r>
      <w:r w:rsidR="00125753">
        <w:t>(составлено автором)</w:t>
      </w:r>
    </w:p>
    <w:p w:rsidR="008F52C5" w:rsidRPr="008F52C5" w:rsidRDefault="008F52C5" w:rsidP="00515598">
      <w:pPr>
        <w:pStyle w:val="affc"/>
      </w:pPr>
    </w:p>
    <w:p w:rsidR="006321FB" w:rsidRDefault="006321FB" w:rsidP="00515598">
      <w:pPr>
        <w:pStyle w:val="affc"/>
      </w:pPr>
      <w:r>
        <w:t>Поскольку</w:t>
      </w:r>
      <w:r w:rsidR="001869DE">
        <w:t xml:space="preserve"> </w:t>
      </w:r>
      <w:r w:rsidR="009061B0">
        <w:t>вся</w:t>
      </w:r>
      <w:r w:rsidR="001869DE">
        <w:t xml:space="preserve"> </w:t>
      </w:r>
      <w:r w:rsidR="009061B0">
        <w:t>деятельность</w:t>
      </w:r>
      <w:r w:rsidR="001869DE">
        <w:t xml:space="preserve"> </w:t>
      </w:r>
      <w:r w:rsidR="009061B0">
        <w:t>компании</w:t>
      </w:r>
      <w:r w:rsidR="001869DE">
        <w:t xml:space="preserve"> </w:t>
      </w:r>
      <w:r w:rsidR="009061B0">
        <w:t>предполагает</w:t>
      </w:r>
      <w:r w:rsidR="001869DE">
        <w:t xml:space="preserve"> </w:t>
      </w:r>
      <w:r w:rsidR="009061B0">
        <w:t>онлайн-формат</w:t>
      </w:r>
      <w:r w:rsidR="001869DE">
        <w:t xml:space="preserve"> </w:t>
      </w:r>
      <w:r w:rsidR="009061B0">
        <w:t>мы</w:t>
      </w:r>
      <w:r w:rsidR="001869DE">
        <w:t xml:space="preserve"> </w:t>
      </w:r>
      <w:r w:rsidR="009061B0">
        <w:t>должны</w:t>
      </w:r>
      <w:r w:rsidR="001869DE">
        <w:t xml:space="preserve"> </w:t>
      </w:r>
      <w:r w:rsidR="009061B0">
        <w:t>убедиться</w:t>
      </w:r>
      <w:r w:rsidR="001869DE">
        <w:t xml:space="preserve"> </w:t>
      </w:r>
      <w:r w:rsidR="009061B0">
        <w:t>в</w:t>
      </w:r>
      <w:r w:rsidR="001869DE">
        <w:t xml:space="preserve"> </w:t>
      </w:r>
      <w:r w:rsidR="009061B0">
        <w:t>восприятии</w:t>
      </w:r>
      <w:r w:rsidR="001869DE">
        <w:t xml:space="preserve"> </w:t>
      </w:r>
      <w:r w:rsidR="009061B0">
        <w:t>этого</w:t>
      </w:r>
      <w:r w:rsidR="001869DE">
        <w:t xml:space="preserve"> </w:t>
      </w:r>
      <w:r w:rsidR="009061B0">
        <w:t>формата</w:t>
      </w:r>
      <w:r w:rsidR="001869DE">
        <w:t xml:space="preserve"> </w:t>
      </w:r>
      <w:r w:rsidR="009061B0">
        <w:t>поте</w:t>
      </w:r>
      <w:r w:rsidR="008F52C5">
        <w:t>нциальными</w:t>
      </w:r>
      <w:r w:rsidR="001869DE">
        <w:t xml:space="preserve"> </w:t>
      </w:r>
      <w:r w:rsidR="008F52C5">
        <w:t>клиентами,</w:t>
      </w:r>
      <w:r w:rsidR="001869DE">
        <w:t xml:space="preserve"> </w:t>
      </w:r>
      <w:r w:rsidR="00515598">
        <w:t>рисунок 18</w:t>
      </w:r>
      <w:r w:rsidR="008F52C5">
        <w:t>.</w:t>
      </w:r>
      <w:r w:rsidR="001869DE">
        <w:t xml:space="preserve"> </w:t>
      </w:r>
    </w:p>
    <w:p w:rsidR="008F52C5" w:rsidRPr="006321FB" w:rsidRDefault="008F52C5" w:rsidP="001B6672">
      <w:pPr>
        <w:pStyle w:val="aff2"/>
        <w:rPr>
          <w:lang w:val="ru-RU"/>
        </w:rPr>
      </w:pPr>
    </w:p>
    <w:p w:rsidR="00EA4CC1" w:rsidRDefault="00135608" w:rsidP="00515598">
      <w:pPr>
        <w:pStyle w:val="aff3"/>
      </w:pPr>
      <w:r w:rsidRPr="00515598">
        <w:drawing>
          <wp:inline distT="0" distB="0" distL="0" distR="0" wp14:anchorId="614E9F4D" wp14:editId="43EE7583">
            <wp:extent cx="4844955" cy="2565779"/>
            <wp:effectExtent l="0" t="0" r="13335" b="635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F52C5" w:rsidRPr="008F52C5" w:rsidRDefault="00515598" w:rsidP="00687B19">
      <w:pPr>
        <w:pStyle w:val="aff3"/>
        <w:spacing w:line="240" w:lineRule="auto"/>
        <w:rPr>
          <w:rFonts w:eastAsia="Arial"/>
        </w:rPr>
      </w:pPr>
      <w:r>
        <w:t>Рисунок 18</w:t>
      </w:r>
      <w:r w:rsidR="001869DE">
        <w:t xml:space="preserve"> </w:t>
      </w:r>
      <w:r w:rsidR="00687B19" w:rsidRPr="00E07FE4">
        <w:rPr>
          <w:rStyle w:val="afff0"/>
          <w:b w:val="0"/>
          <w:bCs w:val="0"/>
        </w:rPr>
        <w:t>–</w:t>
      </w:r>
      <w:r w:rsidR="001869DE">
        <w:rPr>
          <w:rFonts w:asciiTheme="minorHAnsi" w:eastAsiaTheme="minorEastAsia" w:cstheme="minorBidi"/>
          <w:color w:val="595959"/>
          <w:kern w:val="24"/>
          <w14:textFill>
            <w14:solidFill>
              <w14:srgbClr w14:val="595959">
                <w14:lumMod w14:val="65000"/>
                <w14:lumOff w14:val="35000"/>
              </w14:srgbClr>
            </w14:solidFill>
          </w14:textFill>
        </w:rPr>
        <w:t xml:space="preserve"> </w:t>
      </w:r>
      <w:r w:rsidR="008F52C5" w:rsidRPr="008F52C5">
        <w:rPr>
          <w:rFonts w:eastAsia="Arial"/>
        </w:rPr>
        <w:t>И</w:t>
      </w:r>
      <w:r w:rsidR="00687B19">
        <w:rPr>
          <w:rFonts w:eastAsia="Arial"/>
        </w:rPr>
        <w:t>с</w:t>
      </w:r>
      <w:r w:rsidR="008F52C5" w:rsidRPr="008F52C5">
        <w:rPr>
          <w:rFonts w:eastAsia="Arial"/>
        </w:rPr>
        <w:t>пользование</w:t>
      </w:r>
      <w:r w:rsidR="001869DE">
        <w:rPr>
          <w:rFonts w:eastAsia="Arial"/>
        </w:rPr>
        <w:t xml:space="preserve"> </w:t>
      </w:r>
      <w:r w:rsidR="008F52C5" w:rsidRPr="008F52C5">
        <w:rPr>
          <w:rFonts w:eastAsia="Arial"/>
        </w:rPr>
        <w:t>респондентами</w:t>
      </w:r>
      <w:r w:rsidR="001869DE">
        <w:rPr>
          <w:rFonts w:eastAsia="Arial"/>
        </w:rPr>
        <w:t xml:space="preserve"> </w:t>
      </w:r>
      <w:r w:rsidR="008F52C5" w:rsidRPr="008F52C5">
        <w:rPr>
          <w:rFonts w:eastAsia="Arial"/>
        </w:rPr>
        <w:t>онлайн-платформ</w:t>
      </w:r>
      <w:r w:rsidR="001869DE">
        <w:rPr>
          <w:rFonts w:eastAsia="Arial"/>
        </w:rPr>
        <w:t xml:space="preserve"> </w:t>
      </w:r>
      <w:r w:rsidR="008F52C5" w:rsidRPr="008F52C5">
        <w:rPr>
          <w:rFonts w:eastAsia="Arial"/>
        </w:rPr>
        <w:t>для</w:t>
      </w:r>
      <w:r w:rsidR="001869DE">
        <w:rPr>
          <w:rFonts w:eastAsia="Arial"/>
        </w:rPr>
        <w:t xml:space="preserve"> </w:t>
      </w:r>
      <w:r w:rsidR="008F52C5" w:rsidRPr="008F52C5">
        <w:rPr>
          <w:rFonts w:eastAsia="Arial"/>
        </w:rPr>
        <w:t>собственного</w:t>
      </w:r>
      <w:r w:rsidR="001869DE">
        <w:rPr>
          <w:rFonts w:eastAsia="Arial"/>
        </w:rPr>
        <w:t xml:space="preserve"> </w:t>
      </w:r>
      <w:r w:rsidR="008F52C5" w:rsidRPr="008F52C5">
        <w:rPr>
          <w:rFonts w:eastAsia="Arial"/>
        </w:rPr>
        <w:t>обучения</w:t>
      </w:r>
      <w:r w:rsidR="001869DE">
        <w:rPr>
          <w:rFonts w:eastAsia="Arial"/>
        </w:rPr>
        <w:t xml:space="preserve"> </w:t>
      </w:r>
      <w:r w:rsidR="008F52C5" w:rsidRPr="008F52C5">
        <w:rPr>
          <w:rFonts w:eastAsia="Arial"/>
        </w:rPr>
        <w:t>и</w:t>
      </w:r>
      <w:r w:rsidR="001869DE">
        <w:rPr>
          <w:rFonts w:eastAsia="Arial"/>
        </w:rPr>
        <w:t xml:space="preserve"> </w:t>
      </w:r>
      <w:r w:rsidR="008F52C5" w:rsidRPr="008F52C5">
        <w:rPr>
          <w:rFonts w:eastAsia="Arial"/>
        </w:rPr>
        <w:t>развития</w:t>
      </w:r>
      <w:r w:rsidR="001869DE">
        <w:rPr>
          <w:rFonts w:eastAsia="Arial"/>
        </w:rPr>
        <w:t xml:space="preserve"> </w:t>
      </w:r>
      <w:r w:rsidR="00125753">
        <w:t>(составлено автором)</w:t>
      </w:r>
    </w:p>
    <w:p w:rsidR="009061B0" w:rsidRDefault="009061B0" w:rsidP="00515598">
      <w:pPr>
        <w:pStyle w:val="affc"/>
      </w:pPr>
      <w:r w:rsidRPr="009061B0">
        <w:lastRenderedPageBreak/>
        <w:t>Большинство</w:t>
      </w:r>
      <w:r w:rsidR="001869DE">
        <w:t xml:space="preserve"> </w:t>
      </w:r>
      <w:r w:rsidRPr="009061B0">
        <w:t>респондентов</w:t>
      </w:r>
      <w:r w:rsidR="001869DE">
        <w:t xml:space="preserve"> </w:t>
      </w:r>
      <w:r w:rsidRPr="009061B0">
        <w:t>не</w:t>
      </w:r>
      <w:r w:rsidR="001869DE">
        <w:t xml:space="preserve"> </w:t>
      </w:r>
      <w:r w:rsidRPr="009061B0">
        <w:t>используют</w:t>
      </w:r>
      <w:r w:rsidR="001869DE">
        <w:t xml:space="preserve"> </w:t>
      </w:r>
      <w:r w:rsidRPr="009061B0">
        <w:t>онлайн-платформы</w:t>
      </w:r>
      <w:r w:rsidR="001869DE">
        <w:t xml:space="preserve"> </w:t>
      </w:r>
      <w:r w:rsidRPr="009061B0">
        <w:t>для</w:t>
      </w:r>
      <w:r w:rsidR="001869DE">
        <w:t xml:space="preserve"> </w:t>
      </w:r>
      <w:r w:rsidRPr="009061B0">
        <w:t>собственного</w:t>
      </w:r>
      <w:r w:rsidR="001869DE">
        <w:t xml:space="preserve"> </w:t>
      </w:r>
      <w:r w:rsidRPr="009061B0">
        <w:t>обучения</w:t>
      </w:r>
      <w:r w:rsidR="001869DE">
        <w:t xml:space="preserve"> </w:t>
      </w:r>
      <w:r w:rsidRPr="009061B0">
        <w:t>и</w:t>
      </w:r>
      <w:r w:rsidR="001869DE">
        <w:t xml:space="preserve"> </w:t>
      </w:r>
      <w:r w:rsidRPr="009061B0">
        <w:t>развития.</w:t>
      </w:r>
      <w:r w:rsidR="001869DE">
        <w:t xml:space="preserve"> </w:t>
      </w:r>
      <w:r w:rsidRPr="009061B0">
        <w:t>При</w:t>
      </w:r>
      <w:r w:rsidR="001869DE">
        <w:t xml:space="preserve"> </w:t>
      </w:r>
      <w:r w:rsidRPr="009061B0">
        <w:t>этом</w:t>
      </w:r>
      <w:r w:rsidR="001869DE">
        <w:t xml:space="preserve"> </w:t>
      </w:r>
      <w:r w:rsidRPr="009061B0">
        <w:t>большая</w:t>
      </w:r>
      <w:r w:rsidR="001869DE">
        <w:t xml:space="preserve"> </w:t>
      </w:r>
      <w:r w:rsidRPr="009061B0">
        <w:t>часть,</w:t>
      </w:r>
      <w:r w:rsidR="001869DE">
        <w:t xml:space="preserve"> </w:t>
      </w:r>
      <w:r w:rsidRPr="009061B0">
        <w:t>кто</w:t>
      </w:r>
      <w:r w:rsidR="001869DE">
        <w:t xml:space="preserve"> </w:t>
      </w:r>
      <w:r w:rsidRPr="009061B0">
        <w:t>пользуется</w:t>
      </w:r>
      <w:r w:rsidR="001869DE">
        <w:t xml:space="preserve"> </w:t>
      </w:r>
      <w:r w:rsidRPr="009061B0">
        <w:t>образовательными</w:t>
      </w:r>
      <w:r w:rsidR="001869DE">
        <w:t xml:space="preserve"> </w:t>
      </w:r>
      <w:r w:rsidRPr="009061B0">
        <w:t>услугами</w:t>
      </w:r>
      <w:r w:rsidR="001869DE">
        <w:t xml:space="preserve"> </w:t>
      </w:r>
      <w:r w:rsidRPr="009061B0">
        <w:t>используют</w:t>
      </w:r>
      <w:r w:rsidR="001869DE">
        <w:t xml:space="preserve"> </w:t>
      </w:r>
      <w:r w:rsidRPr="009061B0">
        <w:t>образовательные</w:t>
      </w:r>
      <w:r w:rsidR="001869DE">
        <w:t xml:space="preserve"> </w:t>
      </w:r>
      <w:r w:rsidRPr="009061B0">
        <w:t>платформы</w:t>
      </w:r>
      <w:r w:rsidR="001869DE">
        <w:t xml:space="preserve"> </w:t>
      </w:r>
      <w:r w:rsidRPr="009061B0">
        <w:t>устоявшихся</w:t>
      </w:r>
      <w:r w:rsidR="001869DE">
        <w:t xml:space="preserve"> </w:t>
      </w:r>
      <w:r w:rsidRPr="009061B0">
        <w:t>брендов</w:t>
      </w:r>
      <w:r w:rsidR="001869DE">
        <w:t xml:space="preserve"> </w:t>
      </w:r>
      <w:r w:rsidRPr="009061B0">
        <w:t>на</w:t>
      </w:r>
      <w:r w:rsidR="001869DE">
        <w:t xml:space="preserve"> </w:t>
      </w:r>
      <w:r w:rsidRPr="009061B0">
        <w:t>рынке,</w:t>
      </w:r>
      <w:r w:rsidR="001869DE">
        <w:t xml:space="preserve"> </w:t>
      </w:r>
      <w:r w:rsidRPr="009061B0">
        <w:t>а</w:t>
      </w:r>
      <w:r w:rsidR="001869DE">
        <w:t xml:space="preserve"> </w:t>
      </w:r>
      <w:r w:rsidRPr="009061B0">
        <w:t>именно:</w:t>
      </w:r>
      <w:r w:rsidR="001869DE">
        <w:t xml:space="preserve"> </w:t>
      </w:r>
      <w:proofErr w:type="spellStart"/>
      <w:r w:rsidRPr="009061B0">
        <w:t>Учи.ру</w:t>
      </w:r>
      <w:proofErr w:type="spellEnd"/>
      <w:r w:rsidRPr="009061B0">
        <w:t>,</w:t>
      </w:r>
      <w:r w:rsidR="001869DE">
        <w:t xml:space="preserve"> </w:t>
      </w:r>
      <w:proofErr w:type="spellStart"/>
      <w:r w:rsidRPr="009061B0">
        <w:t>Skyeng</w:t>
      </w:r>
      <w:proofErr w:type="spellEnd"/>
      <w:r w:rsidRPr="009061B0">
        <w:t>,</w:t>
      </w:r>
      <w:r w:rsidR="001869DE">
        <w:t xml:space="preserve"> </w:t>
      </w:r>
      <w:proofErr w:type="spellStart"/>
      <w:r w:rsidRPr="009061B0">
        <w:t>Скайсмарт</w:t>
      </w:r>
      <w:proofErr w:type="spellEnd"/>
      <w:r w:rsidRPr="009061B0">
        <w:t>,</w:t>
      </w:r>
      <w:r w:rsidR="001869DE">
        <w:t xml:space="preserve"> </w:t>
      </w:r>
      <w:proofErr w:type="spellStart"/>
      <w:r w:rsidRPr="009061B0">
        <w:t>Умназия</w:t>
      </w:r>
      <w:proofErr w:type="spellEnd"/>
      <w:r w:rsidRPr="009061B0">
        <w:t>.</w:t>
      </w:r>
      <w:r w:rsidR="001869DE">
        <w:t xml:space="preserve"> </w:t>
      </w:r>
      <w:r w:rsidRPr="009061B0">
        <w:t>Оставшаяся</w:t>
      </w:r>
      <w:r w:rsidR="001869DE">
        <w:t xml:space="preserve"> </w:t>
      </w:r>
      <w:r w:rsidRPr="009061B0">
        <w:t>часть</w:t>
      </w:r>
      <w:r w:rsidR="001869DE">
        <w:t xml:space="preserve"> </w:t>
      </w:r>
      <w:r>
        <w:t>респондентов</w:t>
      </w:r>
      <w:r w:rsidR="001869DE">
        <w:t xml:space="preserve"> </w:t>
      </w:r>
      <w:r>
        <w:t>при</w:t>
      </w:r>
      <w:r w:rsidR="001869DE">
        <w:t xml:space="preserve"> </w:t>
      </w:r>
      <w:r>
        <w:t>получении</w:t>
      </w:r>
      <w:r w:rsidR="001869DE">
        <w:t xml:space="preserve"> </w:t>
      </w:r>
      <w:r>
        <w:t>образовательных</w:t>
      </w:r>
      <w:r w:rsidR="001869DE">
        <w:t xml:space="preserve"> </w:t>
      </w:r>
      <w:r>
        <w:t>услуг</w:t>
      </w:r>
      <w:r w:rsidR="001869DE">
        <w:t xml:space="preserve"> </w:t>
      </w:r>
      <w:r w:rsidRPr="009061B0">
        <w:t>использует</w:t>
      </w:r>
      <w:r w:rsidR="001869DE">
        <w:t xml:space="preserve"> </w:t>
      </w:r>
      <w:r w:rsidRPr="009061B0">
        <w:t>платформы</w:t>
      </w:r>
      <w:r w:rsidR="001869DE">
        <w:t xml:space="preserve"> </w:t>
      </w:r>
      <w:proofErr w:type="spellStart"/>
      <w:r w:rsidRPr="009061B0">
        <w:t>Геткурс</w:t>
      </w:r>
      <w:proofErr w:type="spellEnd"/>
      <w:r w:rsidRPr="009061B0">
        <w:t>,</w:t>
      </w:r>
      <w:r w:rsidR="001869DE">
        <w:t xml:space="preserve"> </w:t>
      </w:r>
      <w:r w:rsidRPr="009061B0">
        <w:t>ZOOM,</w:t>
      </w:r>
      <w:r w:rsidR="001869DE">
        <w:t xml:space="preserve"> </w:t>
      </w:r>
      <w:proofErr w:type="spellStart"/>
      <w:r w:rsidRPr="009061B0">
        <w:t>Skype</w:t>
      </w:r>
      <w:proofErr w:type="spellEnd"/>
      <w:r w:rsidR="001869DE">
        <w:t xml:space="preserve"> </w:t>
      </w:r>
      <w:r>
        <w:t>пользуясь</w:t>
      </w:r>
      <w:r w:rsidR="001869DE">
        <w:t xml:space="preserve"> </w:t>
      </w:r>
      <w:r>
        <w:t>услугами</w:t>
      </w:r>
      <w:r w:rsidR="001869DE">
        <w:t xml:space="preserve"> </w:t>
      </w:r>
      <w:r>
        <w:t>не</w:t>
      </w:r>
      <w:r w:rsidR="001869DE">
        <w:t xml:space="preserve"> </w:t>
      </w:r>
      <w:r>
        <w:t>столь</w:t>
      </w:r>
      <w:r w:rsidR="001869DE">
        <w:t xml:space="preserve"> </w:t>
      </w:r>
      <w:r>
        <w:t>крупных</w:t>
      </w:r>
      <w:r w:rsidR="001869DE">
        <w:t xml:space="preserve"> </w:t>
      </w:r>
      <w:r>
        <w:t>компаний,</w:t>
      </w:r>
      <w:r w:rsidR="001869DE">
        <w:t xml:space="preserve"> </w:t>
      </w:r>
      <w:r w:rsidR="00C62EB7">
        <w:t>которые</w:t>
      </w:r>
      <w:r w:rsidR="001869DE">
        <w:t xml:space="preserve"> </w:t>
      </w:r>
      <w:r>
        <w:t>могли</w:t>
      </w:r>
      <w:r w:rsidR="001869DE">
        <w:t xml:space="preserve"> </w:t>
      </w:r>
      <w:r>
        <w:t>бы</w:t>
      </w:r>
      <w:r w:rsidR="001869DE">
        <w:t xml:space="preserve"> </w:t>
      </w:r>
      <w:r>
        <w:t>позволить</w:t>
      </w:r>
      <w:r w:rsidR="001869DE">
        <w:t xml:space="preserve"> </w:t>
      </w:r>
      <w:r>
        <w:t>разработку</w:t>
      </w:r>
      <w:r w:rsidR="001869DE">
        <w:t xml:space="preserve"> </w:t>
      </w:r>
      <w:r>
        <w:t>и</w:t>
      </w:r>
      <w:r w:rsidR="001869DE">
        <w:t xml:space="preserve"> </w:t>
      </w:r>
      <w:r>
        <w:t>поддержание</w:t>
      </w:r>
      <w:r w:rsidR="001869DE">
        <w:t xml:space="preserve"> </w:t>
      </w:r>
      <w:r>
        <w:t>соб</w:t>
      </w:r>
      <w:r w:rsidR="00C62EB7">
        <w:t>ственной</w:t>
      </w:r>
      <w:r w:rsidR="001869DE">
        <w:t xml:space="preserve"> </w:t>
      </w:r>
      <w:r w:rsidR="00C62EB7">
        <w:t>образовательной</w:t>
      </w:r>
      <w:r w:rsidR="001869DE">
        <w:t xml:space="preserve"> </w:t>
      </w:r>
      <w:r w:rsidR="00C62EB7">
        <w:t>онлайн-</w:t>
      </w:r>
      <w:r>
        <w:t>платформы.</w:t>
      </w:r>
    </w:p>
    <w:p w:rsidR="00235B3F" w:rsidRDefault="00235B3F" w:rsidP="00515598">
      <w:pPr>
        <w:pStyle w:val="affc"/>
      </w:pPr>
      <w:r>
        <w:t>Также</w:t>
      </w:r>
      <w:r w:rsidR="001869DE">
        <w:t xml:space="preserve"> </w:t>
      </w:r>
      <w:r>
        <w:t>были</w:t>
      </w:r>
      <w:r w:rsidR="001869DE">
        <w:t xml:space="preserve"> </w:t>
      </w:r>
      <w:r>
        <w:t>получены</w:t>
      </w:r>
      <w:r w:rsidR="001869DE">
        <w:t xml:space="preserve"> </w:t>
      </w:r>
      <w:r>
        <w:t>артефакты</w:t>
      </w:r>
      <w:r w:rsidR="001869DE">
        <w:t xml:space="preserve"> </w:t>
      </w:r>
      <w:r>
        <w:t>в</w:t>
      </w:r>
      <w:r w:rsidR="001869DE">
        <w:t xml:space="preserve"> </w:t>
      </w:r>
      <w:r>
        <w:t>виде</w:t>
      </w:r>
      <w:r w:rsidR="001869DE">
        <w:t xml:space="preserve"> </w:t>
      </w:r>
      <w:r>
        <w:t>заявлений</w:t>
      </w:r>
      <w:r w:rsidR="001869DE">
        <w:t xml:space="preserve"> </w:t>
      </w:r>
      <w:r>
        <w:t>от</w:t>
      </w:r>
      <w:r w:rsidR="001869DE">
        <w:t xml:space="preserve"> </w:t>
      </w:r>
      <w:r>
        <w:t>2-х</w:t>
      </w:r>
      <w:r w:rsidR="001869DE">
        <w:t xml:space="preserve"> </w:t>
      </w:r>
      <w:r>
        <w:t>респондентов</w:t>
      </w:r>
      <w:r w:rsidR="001869DE">
        <w:t xml:space="preserve"> </w:t>
      </w:r>
      <w:r>
        <w:t>о</w:t>
      </w:r>
      <w:r w:rsidR="001869DE">
        <w:t xml:space="preserve"> </w:t>
      </w:r>
      <w:r>
        <w:t>том,</w:t>
      </w:r>
      <w:r w:rsidR="001869DE">
        <w:t xml:space="preserve"> </w:t>
      </w:r>
      <w:r>
        <w:t>что</w:t>
      </w:r>
      <w:r w:rsidR="001869DE">
        <w:t xml:space="preserve"> </w:t>
      </w:r>
      <w:r>
        <w:t>онлайн-обучение</w:t>
      </w:r>
      <w:r w:rsidR="001869DE">
        <w:t xml:space="preserve"> </w:t>
      </w:r>
      <w:r>
        <w:t>не</w:t>
      </w:r>
      <w:r w:rsidRPr="00235B3F">
        <w:t>эффективно</w:t>
      </w:r>
      <w:r>
        <w:t>.</w:t>
      </w:r>
      <w:r w:rsidR="001869DE">
        <w:t xml:space="preserve"> </w:t>
      </w:r>
      <w:r>
        <w:t>То</w:t>
      </w:r>
      <w:r w:rsidR="001869DE">
        <w:t xml:space="preserve"> </w:t>
      </w:r>
      <w:r>
        <w:t>есть</w:t>
      </w:r>
      <w:r w:rsidR="001869DE">
        <w:t xml:space="preserve"> </w:t>
      </w:r>
      <w:r>
        <w:t>у</w:t>
      </w:r>
      <w:r w:rsidR="001869DE">
        <w:t xml:space="preserve"> </w:t>
      </w:r>
      <w:r>
        <w:t>потенциальных</w:t>
      </w:r>
      <w:r w:rsidR="001869DE">
        <w:t xml:space="preserve"> </w:t>
      </w:r>
      <w:r>
        <w:t>клиентов</w:t>
      </w:r>
      <w:r w:rsidR="001869DE">
        <w:t xml:space="preserve"> </w:t>
      </w:r>
      <w:r>
        <w:t>либо</w:t>
      </w:r>
      <w:r w:rsidR="001869DE">
        <w:t xml:space="preserve"> </w:t>
      </w:r>
      <w:r>
        <w:t>был</w:t>
      </w:r>
      <w:r w:rsidR="001869DE">
        <w:t xml:space="preserve"> </w:t>
      </w:r>
      <w:r>
        <w:t>плохой</w:t>
      </w:r>
      <w:r w:rsidR="001869DE">
        <w:t xml:space="preserve"> </w:t>
      </w:r>
      <w:r>
        <w:t>опыт</w:t>
      </w:r>
      <w:r w:rsidR="001869DE">
        <w:t xml:space="preserve"> </w:t>
      </w:r>
      <w:r>
        <w:t>использования,</w:t>
      </w:r>
      <w:r w:rsidR="001869DE">
        <w:t xml:space="preserve"> </w:t>
      </w:r>
      <w:r>
        <w:t>либо</w:t>
      </w:r>
      <w:r w:rsidR="001869DE">
        <w:t xml:space="preserve"> </w:t>
      </w:r>
      <w:r>
        <w:t>устоявшееся</w:t>
      </w:r>
      <w:r w:rsidR="001869DE">
        <w:t xml:space="preserve"> </w:t>
      </w:r>
      <w:r>
        <w:t>убеждение.</w:t>
      </w:r>
      <w:r w:rsidR="001869DE">
        <w:t xml:space="preserve"> </w:t>
      </w:r>
      <w:r>
        <w:t>В</w:t>
      </w:r>
      <w:r w:rsidR="001869DE">
        <w:t xml:space="preserve"> </w:t>
      </w:r>
      <w:r>
        <w:t>любом</w:t>
      </w:r>
      <w:r w:rsidR="001869DE">
        <w:t xml:space="preserve"> </w:t>
      </w:r>
      <w:r>
        <w:t>из</w:t>
      </w:r>
      <w:r w:rsidR="001869DE">
        <w:t xml:space="preserve"> </w:t>
      </w:r>
      <w:r>
        <w:t>вариантов</w:t>
      </w:r>
      <w:r w:rsidR="001869DE">
        <w:t xml:space="preserve"> </w:t>
      </w:r>
      <w:r>
        <w:t>с</w:t>
      </w:r>
      <w:r w:rsidR="001869DE">
        <w:t xml:space="preserve"> </w:t>
      </w:r>
      <w:r>
        <w:t>этим</w:t>
      </w:r>
      <w:r w:rsidR="001869DE">
        <w:t xml:space="preserve"> </w:t>
      </w:r>
      <w:r>
        <w:t>возражением</w:t>
      </w:r>
      <w:r w:rsidR="001869DE">
        <w:t xml:space="preserve"> </w:t>
      </w:r>
      <w:r>
        <w:t>предстоит</w:t>
      </w:r>
      <w:r w:rsidR="001869DE">
        <w:t xml:space="preserve"> </w:t>
      </w:r>
      <w:r>
        <w:t>работать</w:t>
      </w:r>
      <w:r w:rsidR="001869DE">
        <w:t xml:space="preserve"> </w:t>
      </w:r>
      <w:r>
        <w:t>организации</w:t>
      </w:r>
      <w:r w:rsidR="001869DE">
        <w:t xml:space="preserve"> </w:t>
      </w:r>
      <w:r>
        <w:t>продаж.</w:t>
      </w:r>
      <w:r w:rsidR="001869DE">
        <w:t xml:space="preserve"> </w:t>
      </w:r>
    </w:p>
    <w:p w:rsidR="008E0F63" w:rsidRDefault="008E0F63" w:rsidP="00515598">
      <w:pPr>
        <w:pStyle w:val="affc"/>
      </w:pPr>
      <w:r>
        <w:t>Теперь</w:t>
      </w:r>
      <w:r w:rsidR="001869DE">
        <w:t xml:space="preserve"> </w:t>
      </w:r>
      <w:r>
        <w:t>необходимо</w:t>
      </w:r>
      <w:r w:rsidR="001869DE">
        <w:t xml:space="preserve"> </w:t>
      </w:r>
      <w:r>
        <w:t>понять</w:t>
      </w:r>
      <w:r w:rsidR="001869DE">
        <w:t xml:space="preserve"> </w:t>
      </w:r>
      <w:r>
        <w:t>насколько</w:t>
      </w:r>
      <w:r w:rsidR="001869DE">
        <w:t xml:space="preserve"> </w:t>
      </w:r>
      <w:r>
        <w:t>наш</w:t>
      </w:r>
      <w:r w:rsidR="001869DE">
        <w:t xml:space="preserve"> </w:t>
      </w:r>
      <w:r>
        <w:t>продукт</w:t>
      </w:r>
      <w:r w:rsidR="001869DE">
        <w:t xml:space="preserve"> </w:t>
      </w:r>
      <w:r>
        <w:t>потенциально</w:t>
      </w:r>
      <w:r w:rsidR="001869DE">
        <w:t xml:space="preserve"> </w:t>
      </w:r>
      <w:r>
        <w:t>может</w:t>
      </w:r>
      <w:r w:rsidR="001869DE">
        <w:t xml:space="preserve"> </w:t>
      </w:r>
      <w:r>
        <w:t>быть</w:t>
      </w:r>
      <w:r w:rsidR="001869DE">
        <w:t xml:space="preserve"> </w:t>
      </w:r>
      <w:r>
        <w:t>интересен</w:t>
      </w:r>
      <w:r w:rsidR="001869DE">
        <w:t xml:space="preserve"> </w:t>
      </w:r>
      <w:r>
        <w:t>ребёнку</w:t>
      </w:r>
      <w:r w:rsidR="001869DE">
        <w:t xml:space="preserve"> </w:t>
      </w:r>
      <w:r>
        <w:t>в</w:t>
      </w:r>
      <w:r w:rsidR="001869DE">
        <w:t xml:space="preserve"> </w:t>
      </w:r>
      <w:r>
        <w:t>употреблении</w:t>
      </w:r>
      <w:r w:rsidR="001869DE">
        <w:t xml:space="preserve"> </w:t>
      </w:r>
      <w:r w:rsidR="00CC380F">
        <w:t>поскольку</w:t>
      </w:r>
      <w:r w:rsidR="001869DE">
        <w:t xml:space="preserve"> </w:t>
      </w:r>
      <w:r w:rsidR="00CC380F">
        <w:t>курс</w:t>
      </w:r>
      <w:r w:rsidR="001869DE">
        <w:t xml:space="preserve"> </w:t>
      </w:r>
      <w:r w:rsidR="0030271B">
        <w:t>«Эмоциональны</w:t>
      </w:r>
      <w:r w:rsidR="00515598">
        <w:t>й</w:t>
      </w:r>
      <w:r w:rsidR="001869DE">
        <w:t xml:space="preserve"> </w:t>
      </w:r>
      <w:r w:rsidR="00CC380F">
        <w:t>интеллект»</w:t>
      </w:r>
      <w:r w:rsidR="001869DE">
        <w:t xml:space="preserve"> </w:t>
      </w:r>
      <w:r w:rsidR="00CC380F">
        <w:t>основан</w:t>
      </w:r>
      <w:r w:rsidR="001869DE">
        <w:t xml:space="preserve"> </w:t>
      </w:r>
      <w:r w:rsidR="00CC380F">
        <w:t>на</w:t>
      </w:r>
      <w:r w:rsidR="001869DE">
        <w:t xml:space="preserve"> </w:t>
      </w:r>
      <w:r w:rsidR="00CC380F">
        <w:t>применении</w:t>
      </w:r>
      <w:r w:rsidR="001869DE">
        <w:t xml:space="preserve"> </w:t>
      </w:r>
      <w:r w:rsidR="00CC380F">
        <w:t>мультипликации</w:t>
      </w:r>
      <w:r>
        <w:t>,</w:t>
      </w:r>
      <w:r w:rsidR="001869DE">
        <w:t xml:space="preserve"> </w:t>
      </w:r>
      <w:r w:rsidR="00515598">
        <w:t xml:space="preserve">рисунок </w:t>
      </w:r>
      <w:r w:rsidR="00BC4EBA">
        <w:t>1</w:t>
      </w:r>
      <w:r w:rsidR="00515598">
        <w:t>9</w:t>
      </w:r>
      <w:r w:rsidR="008F52C5">
        <w:t>.</w:t>
      </w:r>
    </w:p>
    <w:p w:rsidR="00687B19" w:rsidRDefault="00687B19" w:rsidP="00515598">
      <w:pPr>
        <w:pStyle w:val="affc"/>
      </w:pPr>
    </w:p>
    <w:p w:rsidR="008E0F63" w:rsidRDefault="00554531" w:rsidP="008F52C5">
      <w:pPr>
        <w:pStyle w:val="aff3"/>
      </w:pPr>
      <w:r>
        <w:drawing>
          <wp:inline distT="0" distB="0" distL="0" distR="0" wp14:anchorId="4CD81652" wp14:editId="1ECF774F">
            <wp:extent cx="5372100" cy="3324225"/>
            <wp:effectExtent l="0" t="0" r="0" b="952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F52C5" w:rsidRPr="00125753" w:rsidRDefault="00515598" w:rsidP="00125753">
      <w:pPr>
        <w:pStyle w:val="aff3"/>
        <w:spacing w:line="240" w:lineRule="auto"/>
        <w:rPr>
          <w:rFonts w:eastAsia="Arial"/>
          <w:color w:val="000000" w:themeColor="text1"/>
        </w:rPr>
      </w:pPr>
      <w:r>
        <w:t>Рисунок 19</w:t>
      </w:r>
      <w:r w:rsidR="001869DE">
        <w:t xml:space="preserve"> </w:t>
      </w:r>
      <w:r w:rsidR="00687B19" w:rsidRPr="00E07FE4">
        <w:rPr>
          <w:rStyle w:val="afff0"/>
          <w:b w:val="0"/>
          <w:bCs w:val="0"/>
        </w:rPr>
        <w:t>–</w:t>
      </w:r>
      <w:r w:rsidR="001869DE">
        <w:t xml:space="preserve"> </w:t>
      </w:r>
      <w:r w:rsidR="008F52C5" w:rsidRPr="008F52C5">
        <w:rPr>
          <w:rFonts w:eastAsia="Arial"/>
          <w:color w:val="000000" w:themeColor="text1"/>
        </w:rPr>
        <w:t>Оценка</w:t>
      </w:r>
      <w:r w:rsidR="001869DE">
        <w:rPr>
          <w:rFonts w:eastAsia="Arial"/>
          <w:color w:val="000000" w:themeColor="text1"/>
        </w:rPr>
        <w:t xml:space="preserve"> </w:t>
      </w:r>
      <w:r w:rsidR="008F52C5" w:rsidRPr="008F52C5">
        <w:rPr>
          <w:rFonts w:eastAsia="Arial"/>
          <w:color w:val="000000" w:themeColor="text1"/>
        </w:rPr>
        <w:t>творческого</w:t>
      </w:r>
      <w:r w:rsidR="001869DE">
        <w:rPr>
          <w:rFonts w:eastAsia="Arial"/>
          <w:color w:val="000000" w:themeColor="text1"/>
        </w:rPr>
        <w:t xml:space="preserve"> </w:t>
      </w:r>
      <w:r w:rsidR="008F52C5" w:rsidRPr="008F52C5">
        <w:rPr>
          <w:rFonts w:eastAsia="Arial"/>
          <w:color w:val="000000" w:themeColor="text1"/>
        </w:rPr>
        <w:t>потенциала</w:t>
      </w:r>
      <w:r w:rsidR="001869DE">
        <w:rPr>
          <w:rFonts w:eastAsia="Arial"/>
          <w:color w:val="000000" w:themeColor="text1"/>
        </w:rPr>
        <w:t xml:space="preserve"> </w:t>
      </w:r>
      <w:r w:rsidR="008F52C5" w:rsidRPr="008F52C5">
        <w:rPr>
          <w:rFonts w:eastAsia="Arial"/>
          <w:color w:val="000000" w:themeColor="text1"/>
        </w:rPr>
        <w:t>детей</w:t>
      </w:r>
      <w:r w:rsidR="00125753" w:rsidRPr="00125753">
        <w:rPr>
          <w:rFonts w:eastAsia="Arial"/>
          <w:color w:val="000000" w:themeColor="text1"/>
        </w:rPr>
        <w:t xml:space="preserve"> </w:t>
      </w:r>
      <w:r w:rsidR="00125753">
        <w:t>(составлено автором)</w:t>
      </w:r>
    </w:p>
    <w:p w:rsidR="008E0F63" w:rsidRDefault="00CC380F" w:rsidP="00687B19">
      <w:pPr>
        <w:pStyle w:val="affc"/>
      </w:pPr>
      <w:r>
        <w:lastRenderedPageBreak/>
        <w:t>Из</w:t>
      </w:r>
      <w:r w:rsidR="001869DE">
        <w:t xml:space="preserve"> </w:t>
      </w:r>
      <w:r>
        <w:t>диаграммы</w:t>
      </w:r>
      <w:r w:rsidR="001869DE">
        <w:t xml:space="preserve"> </w:t>
      </w:r>
      <w:r w:rsidR="00DD4F22">
        <w:t>по</w:t>
      </w:r>
      <w:r w:rsidR="001869DE">
        <w:t xml:space="preserve"> </w:t>
      </w:r>
      <w:r w:rsidR="00DD4F22">
        <w:t>столбцам</w:t>
      </w:r>
      <w:r w:rsidR="001869DE">
        <w:t xml:space="preserve"> </w:t>
      </w:r>
      <w:r w:rsidR="00DD4F22">
        <w:t>в</w:t>
      </w:r>
      <w:r w:rsidR="001869DE">
        <w:t xml:space="preserve"> </w:t>
      </w:r>
      <w:r w:rsidR="00DD4F22">
        <w:t>зоне</w:t>
      </w:r>
      <w:r w:rsidR="001869DE">
        <w:t xml:space="preserve"> </w:t>
      </w:r>
      <w:r w:rsidR="00DD4F22">
        <w:t>«часто»</w:t>
      </w:r>
      <w:r w:rsidR="001869DE">
        <w:t xml:space="preserve"> </w:t>
      </w:r>
      <w:r w:rsidR="00D917C6">
        <w:t xml:space="preserve">рисунка 19 </w:t>
      </w:r>
      <w:r>
        <w:t>можно</w:t>
      </w:r>
      <w:r w:rsidR="001869DE">
        <w:t xml:space="preserve"> </w:t>
      </w:r>
      <w:r>
        <w:t>сделать</w:t>
      </w:r>
      <w:r w:rsidR="001869DE">
        <w:t xml:space="preserve"> </w:t>
      </w:r>
      <w:r>
        <w:t>вывод,</w:t>
      </w:r>
      <w:r w:rsidR="001869DE">
        <w:t xml:space="preserve"> </w:t>
      </w:r>
      <w:r>
        <w:t>что</w:t>
      </w:r>
      <w:r w:rsidR="001869DE">
        <w:t xml:space="preserve"> </w:t>
      </w:r>
      <w:r>
        <w:t>¼</w:t>
      </w:r>
      <w:r w:rsidR="001869DE">
        <w:t xml:space="preserve"> </w:t>
      </w:r>
      <w:r>
        <w:t>детей</w:t>
      </w:r>
      <w:r w:rsidR="001869DE">
        <w:t xml:space="preserve"> </w:t>
      </w:r>
      <w:r>
        <w:t>однозначно</w:t>
      </w:r>
      <w:r w:rsidR="001869DE">
        <w:t xml:space="preserve"> </w:t>
      </w:r>
      <w:r>
        <w:t>будет</w:t>
      </w:r>
      <w:r w:rsidR="001869DE">
        <w:t xml:space="preserve"> </w:t>
      </w:r>
      <w:r>
        <w:t>интересно</w:t>
      </w:r>
      <w:r w:rsidR="001869DE">
        <w:t xml:space="preserve"> </w:t>
      </w:r>
      <w:r>
        <w:t>заниматься</w:t>
      </w:r>
      <w:r w:rsidR="001869DE">
        <w:t xml:space="preserve"> </w:t>
      </w:r>
      <w:r>
        <w:t>на</w:t>
      </w:r>
      <w:r w:rsidR="001869DE">
        <w:t xml:space="preserve"> </w:t>
      </w:r>
      <w:r>
        <w:t>курсе</w:t>
      </w:r>
      <w:r w:rsidR="001869DE">
        <w:t xml:space="preserve"> </w:t>
      </w:r>
      <w:r w:rsidR="00515598">
        <w:t>«Эмоциональный</w:t>
      </w:r>
      <w:r w:rsidR="001869DE">
        <w:t xml:space="preserve"> </w:t>
      </w:r>
      <w:r>
        <w:t>интеллект»</w:t>
      </w:r>
      <w:r w:rsidR="001869DE">
        <w:t xml:space="preserve"> </w:t>
      </w:r>
      <w:r>
        <w:t>поскольку</w:t>
      </w:r>
      <w:r w:rsidR="001869DE">
        <w:t xml:space="preserve"> </w:t>
      </w:r>
      <w:r>
        <w:t>мультипликация</w:t>
      </w:r>
      <w:r w:rsidR="001869DE">
        <w:t xml:space="preserve"> </w:t>
      </w:r>
      <w:r>
        <w:t>предполагает</w:t>
      </w:r>
      <w:r w:rsidR="001869DE">
        <w:t xml:space="preserve"> </w:t>
      </w:r>
      <w:r>
        <w:t>творческий</w:t>
      </w:r>
      <w:r w:rsidR="001869DE">
        <w:t xml:space="preserve"> </w:t>
      </w:r>
      <w:r>
        <w:t>процесс</w:t>
      </w:r>
      <w:r w:rsidR="001869DE">
        <w:t xml:space="preserve"> </w:t>
      </w:r>
      <w:r>
        <w:t>создания</w:t>
      </w:r>
      <w:r w:rsidR="001869DE">
        <w:t xml:space="preserve"> </w:t>
      </w:r>
      <w:r>
        <w:t>сюжета</w:t>
      </w:r>
      <w:r w:rsidR="001869DE">
        <w:t xml:space="preserve"> </w:t>
      </w:r>
      <w:r>
        <w:t>и</w:t>
      </w:r>
      <w:r w:rsidR="001869DE">
        <w:t xml:space="preserve"> </w:t>
      </w:r>
      <w:r>
        <w:t>придумывание</w:t>
      </w:r>
      <w:r w:rsidR="001869DE">
        <w:t xml:space="preserve"> </w:t>
      </w:r>
      <w:r>
        <w:t>персонажей.</w:t>
      </w:r>
    </w:p>
    <w:p w:rsidR="00DC2094" w:rsidRDefault="00DE3525" w:rsidP="00515598">
      <w:pPr>
        <w:pStyle w:val="affc"/>
      </w:pPr>
      <w:r>
        <w:t>Чтобы</w:t>
      </w:r>
      <w:r w:rsidR="001869DE">
        <w:t xml:space="preserve"> </w:t>
      </w:r>
      <w:r>
        <w:t>выявить</w:t>
      </w:r>
      <w:r w:rsidR="001869DE">
        <w:t xml:space="preserve"> </w:t>
      </w:r>
      <w:r>
        <w:t>мнение</w:t>
      </w:r>
      <w:r w:rsidR="001869DE">
        <w:t xml:space="preserve"> </w:t>
      </w:r>
      <w:r>
        <w:t>родителей</w:t>
      </w:r>
      <w:r w:rsidR="001869DE">
        <w:t xml:space="preserve"> </w:t>
      </w:r>
      <w:r>
        <w:t>по</w:t>
      </w:r>
      <w:r w:rsidR="001869DE">
        <w:t xml:space="preserve"> </w:t>
      </w:r>
      <w:r>
        <w:t>поводу</w:t>
      </w:r>
      <w:r w:rsidR="001869DE">
        <w:t xml:space="preserve"> </w:t>
      </w:r>
      <w:r>
        <w:t>курсов</w:t>
      </w:r>
      <w:r w:rsidR="001869DE">
        <w:t xml:space="preserve"> </w:t>
      </w:r>
      <w:r>
        <w:t>с</w:t>
      </w:r>
      <w:r w:rsidR="001869DE">
        <w:t xml:space="preserve"> </w:t>
      </w:r>
      <w:r>
        <w:t>уклоном</w:t>
      </w:r>
      <w:r w:rsidR="001869DE">
        <w:t xml:space="preserve"> </w:t>
      </w:r>
      <w:r>
        <w:t>в</w:t>
      </w:r>
      <w:r w:rsidR="001869DE">
        <w:t xml:space="preserve"> </w:t>
      </w:r>
      <w:r>
        <w:t>мультипликацию</w:t>
      </w:r>
      <w:r w:rsidR="001869DE">
        <w:t xml:space="preserve"> </w:t>
      </w:r>
      <w:r>
        <w:t>был</w:t>
      </w:r>
      <w:r w:rsidR="001869DE">
        <w:t xml:space="preserve"> </w:t>
      </w:r>
      <w:r>
        <w:t>задан</w:t>
      </w:r>
      <w:r w:rsidR="001869DE">
        <w:t xml:space="preserve"> </w:t>
      </w:r>
      <w:r>
        <w:t>следующий</w:t>
      </w:r>
      <w:r w:rsidR="001869DE">
        <w:t xml:space="preserve"> </w:t>
      </w:r>
      <w:r>
        <w:t>вопрос:</w:t>
      </w:r>
      <w:r w:rsidR="001869DE">
        <w:t xml:space="preserve"> </w:t>
      </w:r>
      <w:r>
        <w:t>«</w:t>
      </w:r>
      <w:r w:rsidRPr="00DE3525">
        <w:t>Хотели</w:t>
      </w:r>
      <w:r w:rsidR="001869DE">
        <w:t xml:space="preserve"> </w:t>
      </w:r>
      <w:r w:rsidRPr="00DE3525">
        <w:t>бы</w:t>
      </w:r>
      <w:r w:rsidR="001869DE">
        <w:t xml:space="preserve"> </w:t>
      </w:r>
      <w:r w:rsidRPr="00DE3525">
        <w:t>Вы,</w:t>
      </w:r>
      <w:r w:rsidR="001869DE">
        <w:t xml:space="preserve"> </w:t>
      </w:r>
      <w:r w:rsidRPr="00DE3525">
        <w:t>чтобы</w:t>
      </w:r>
      <w:r w:rsidR="001869DE">
        <w:t xml:space="preserve"> </w:t>
      </w:r>
      <w:r w:rsidRPr="00DE3525">
        <w:t>Ваш</w:t>
      </w:r>
      <w:r w:rsidR="001869DE">
        <w:t xml:space="preserve"> </w:t>
      </w:r>
      <w:r w:rsidRPr="00DE3525">
        <w:t>ребёнок</w:t>
      </w:r>
      <w:r w:rsidR="001869DE">
        <w:t xml:space="preserve"> </w:t>
      </w:r>
      <w:r w:rsidRPr="00DE3525">
        <w:t>попробовал</w:t>
      </w:r>
      <w:r w:rsidR="001869DE">
        <w:t xml:space="preserve"> </w:t>
      </w:r>
      <w:r w:rsidRPr="00DE3525">
        <w:t>себя</w:t>
      </w:r>
      <w:r w:rsidR="001869DE">
        <w:t xml:space="preserve"> </w:t>
      </w:r>
      <w:r w:rsidRPr="00DE3525">
        <w:t>в</w:t>
      </w:r>
      <w:r w:rsidR="001869DE">
        <w:t xml:space="preserve"> </w:t>
      </w:r>
      <w:r w:rsidRPr="00DE3525">
        <w:t>роли</w:t>
      </w:r>
      <w:r w:rsidR="001869DE">
        <w:t xml:space="preserve"> </w:t>
      </w:r>
      <w:r w:rsidRPr="00DE3525">
        <w:t>мультипликатора?</w:t>
      </w:r>
      <w:r w:rsidR="008F52C5">
        <w:t>»,</w:t>
      </w:r>
      <w:r w:rsidR="001869DE">
        <w:t xml:space="preserve"> </w:t>
      </w:r>
      <w:r w:rsidR="00515598">
        <w:t>рисунок 20</w:t>
      </w:r>
      <w:r w:rsidR="008F52C5">
        <w:t>.</w:t>
      </w:r>
    </w:p>
    <w:p w:rsidR="008F52C5" w:rsidRDefault="008F52C5" w:rsidP="009061B0">
      <w:pPr>
        <w:pStyle w:val="aff2"/>
        <w:rPr>
          <w:lang w:val="ru-RU"/>
        </w:rPr>
      </w:pPr>
    </w:p>
    <w:p w:rsidR="00DE3525" w:rsidRPr="00DE3525" w:rsidRDefault="00DE3525" w:rsidP="008F52C5">
      <w:pPr>
        <w:pStyle w:val="aff3"/>
      </w:pPr>
      <w:r>
        <w:drawing>
          <wp:inline distT="0" distB="0" distL="0" distR="0" wp14:anchorId="05F7B1A3" wp14:editId="7AFEEEC8">
            <wp:extent cx="5381625" cy="2352675"/>
            <wp:effectExtent l="0" t="0" r="9525" b="952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F52C5" w:rsidRPr="00125753" w:rsidRDefault="00A07114" w:rsidP="00E46F57">
      <w:pPr>
        <w:pStyle w:val="aff3"/>
        <w:spacing w:line="240" w:lineRule="auto"/>
        <w:rPr>
          <w:color w:val="000000" w:themeColor="text1"/>
        </w:rPr>
      </w:pPr>
      <w:r>
        <w:t>Рисунок 20</w:t>
      </w:r>
      <w:r w:rsidR="001869DE">
        <w:t xml:space="preserve"> </w:t>
      </w:r>
      <w:r w:rsidR="00687B19" w:rsidRPr="00E07FE4">
        <w:rPr>
          <w:rStyle w:val="afff0"/>
          <w:b w:val="0"/>
          <w:bCs w:val="0"/>
        </w:rPr>
        <w:t>–</w:t>
      </w:r>
      <w:r w:rsidR="001869DE">
        <w:t xml:space="preserve"> </w:t>
      </w:r>
      <w:r w:rsidR="008F52C5" w:rsidRPr="008F52C5">
        <w:rPr>
          <w:rFonts w:eastAsiaTheme="minorEastAsia"/>
          <w:color w:val="000000" w:themeColor="text1"/>
        </w:rPr>
        <w:t>Распределение</w:t>
      </w:r>
      <w:r w:rsidR="001869DE">
        <w:rPr>
          <w:rFonts w:eastAsiaTheme="minorEastAsia"/>
          <w:color w:val="000000" w:themeColor="text1"/>
        </w:rPr>
        <w:t xml:space="preserve"> </w:t>
      </w:r>
      <w:r w:rsidR="008F52C5" w:rsidRPr="008F52C5">
        <w:rPr>
          <w:rFonts w:eastAsiaTheme="minorEastAsia"/>
          <w:color w:val="000000" w:themeColor="text1"/>
        </w:rPr>
        <w:t>ответов</w:t>
      </w:r>
      <w:r w:rsidR="001869DE">
        <w:rPr>
          <w:rFonts w:eastAsiaTheme="minorEastAsia"/>
          <w:color w:val="000000" w:themeColor="text1"/>
        </w:rPr>
        <w:t xml:space="preserve"> </w:t>
      </w:r>
      <w:r w:rsidR="008F52C5" w:rsidRPr="008F52C5">
        <w:rPr>
          <w:rFonts w:eastAsiaTheme="minorEastAsia"/>
          <w:color w:val="000000" w:themeColor="text1"/>
        </w:rPr>
        <w:t>на</w:t>
      </w:r>
      <w:r w:rsidR="001869DE">
        <w:rPr>
          <w:rFonts w:eastAsiaTheme="minorEastAsia"/>
          <w:color w:val="000000" w:themeColor="text1"/>
        </w:rPr>
        <w:t xml:space="preserve"> </w:t>
      </w:r>
      <w:r w:rsidR="008F52C5" w:rsidRPr="008F52C5">
        <w:rPr>
          <w:rFonts w:eastAsiaTheme="minorEastAsia"/>
          <w:color w:val="000000" w:themeColor="text1"/>
        </w:rPr>
        <w:t>вопрос</w:t>
      </w:r>
      <w:r w:rsidR="001869DE">
        <w:rPr>
          <w:rFonts w:eastAsiaTheme="minorEastAsia"/>
          <w:color w:val="000000" w:themeColor="text1"/>
        </w:rPr>
        <w:t xml:space="preserve"> </w:t>
      </w:r>
      <w:r w:rsidR="008F52C5" w:rsidRPr="008F52C5">
        <w:rPr>
          <w:rFonts w:eastAsiaTheme="minorEastAsia"/>
          <w:color w:val="000000" w:themeColor="text1"/>
        </w:rPr>
        <w:t>о</w:t>
      </w:r>
      <w:r w:rsidR="001869DE">
        <w:rPr>
          <w:rFonts w:eastAsiaTheme="minorEastAsia"/>
          <w:color w:val="000000" w:themeColor="text1"/>
        </w:rPr>
        <w:t xml:space="preserve"> </w:t>
      </w:r>
      <w:r w:rsidR="008F52C5" w:rsidRPr="008F52C5">
        <w:rPr>
          <w:rFonts w:eastAsiaTheme="minorEastAsia"/>
          <w:color w:val="000000" w:themeColor="text1"/>
        </w:rPr>
        <w:t>желании,</w:t>
      </w:r>
      <w:r w:rsidR="001869DE">
        <w:rPr>
          <w:rFonts w:eastAsiaTheme="minorEastAsia"/>
          <w:color w:val="000000" w:themeColor="text1"/>
        </w:rPr>
        <w:t xml:space="preserve"> </w:t>
      </w:r>
      <w:r w:rsidR="008F52C5" w:rsidRPr="008F52C5">
        <w:rPr>
          <w:rFonts w:eastAsiaTheme="minorEastAsia"/>
          <w:color w:val="000000" w:themeColor="text1"/>
        </w:rPr>
        <w:t>чтобы</w:t>
      </w:r>
      <w:r w:rsidR="001869DE">
        <w:rPr>
          <w:rFonts w:eastAsiaTheme="minorEastAsia"/>
          <w:color w:val="000000" w:themeColor="text1"/>
        </w:rPr>
        <w:t xml:space="preserve"> </w:t>
      </w:r>
      <w:r w:rsidR="008F52C5" w:rsidRPr="008F52C5">
        <w:rPr>
          <w:rFonts w:eastAsiaTheme="minorEastAsia"/>
          <w:color w:val="000000" w:themeColor="text1"/>
        </w:rPr>
        <w:t>ребёнок</w:t>
      </w:r>
      <w:r w:rsidR="001869DE">
        <w:rPr>
          <w:rFonts w:eastAsiaTheme="minorEastAsia"/>
          <w:color w:val="000000" w:themeColor="text1"/>
        </w:rPr>
        <w:t xml:space="preserve"> </w:t>
      </w:r>
      <w:r w:rsidR="008F52C5" w:rsidRPr="008F52C5">
        <w:rPr>
          <w:rFonts w:eastAsiaTheme="minorEastAsia"/>
          <w:color w:val="000000" w:themeColor="text1"/>
        </w:rPr>
        <w:t>попробовал</w:t>
      </w:r>
      <w:r w:rsidR="001869DE">
        <w:rPr>
          <w:rFonts w:eastAsiaTheme="minorEastAsia"/>
          <w:color w:val="000000" w:themeColor="text1"/>
        </w:rPr>
        <w:t xml:space="preserve"> </w:t>
      </w:r>
      <w:r w:rsidR="008F52C5" w:rsidRPr="008F52C5">
        <w:rPr>
          <w:rFonts w:eastAsiaTheme="minorEastAsia"/>
          <w:color w:val="000000" w:themeColor="text1"/>
        </w:rPr>
        <w:t>себя</w:t>
      </w:r>
      <w:r w:rsidR="001869DE">
        <w:rPr>
          <w:rFonts w:eastAsiaTheme="minorEastAsia"/>
          <w:color w:val="000000" w:themeColor="text1"/>
        </w:rPr>
        <w:t xml:space="preserve"> </w:t>
      </w:r>
      <w:r w:rsidR="008F52C5" w:rsidRPr="008F52C5">
        <w:rPr>
          <w:rFonts w:eastAsiaTheme="minorEastAsia"/>
          <w:color w:val="000000" w:themeColor="text1"/>
        </w:rPr>
        <w:t>в</w:t>
      </w:r>
      <w:r w:rsidR="001869DE">
        <w:rPr>
          <w:rFonts w:eastAsiaTheme="minorEastAsia"/>
          <w:color w:val="000000" w:themeColor="text1"/>
        </w:rPr>
        <w:t xml:space="preserve"> </w:t>
      </w:r>
      <w:r w:rsidR="008F52C5" w:rsidRPr="008F52C5">
        <w:rPr>
          <w:rFonts w:eastAsiaTheme="minorEastAsia"/>
          <w:color w:val="000000" w:themeColor="text1"/>
        </w:rPr>
        <w:t>роли</w:t>
      </w:r>
      <w:r w:rsidR="001869DE">
        <w:rPr>
          <w:rFonts w:eastAsiaTheme="minorEastAsia"/>
          <w:color w:val="000000" w:themeColor="text1"/>
        </w:rPr>
        <w:t xml:space="preserve"> </w:t>
      </w:r>
      <w:r w:rsidR="008F52C5" w:rsidRPr="008F52C5">
        <w:rPr>
          <w:rFonts w:eastAsiaTheme="minorEastAsia"/>
          <w:color w:val="000000" w:themeColor="text1"/>
        </w:rPr>
        <w:t>мультипликатора</w:t>
      </w:r>
      <w:r w:rsidR="00125753" w:rsidRPr="00125753">
        <w:rPr>
          <w:rFonts w:eastAsiaTheme="minorEastAsia"/>
          <w:color w:val="000000" w:themeColor="text1"/>
        </w:rPr>
        <w:t xml:space="preserve"> </w:t>
      </w:r>
      <w:r w:rsidR="00125753">
        <w:t>(составлено автором)</w:t>
      </w:r>
    </w:p>
    <w:p w:rsidR="00687B19" w:rsidRDefault="00687B19" w:rsidP="009061B0">
      <w:pPr>
        <w:pStyle w:val="aff2"/>
        <w:rPr>
          <w:lang w:val="ru-RU"/>
        </w:rPr>
      </w:pPr>
    </w:p>
    <w:p w:rsidR="00DC2094" w:rsidRDefault="00DE3525" w:rsidP="009061B0">
      <w:pPr>
        <w:pStyle w:val="aff2"/>
        <w:rPr>
          <w:lang w:val="ru-RU"/>
        </w:rPr>
      </w:pPr>
      <w:r>
        <w:rPr>
          <w:lang w:val="ru-RU"/>
        </w:rPr>
        <w:t>Где</w:t>
      </w:r>
      <w:r w:rsidR="001869DE">
        <w:rPr>
          <w:lang w:val="ru-RU"/>
        </w:rPr>
        <w:t xml:space="preserve"> </w:t>
      </w:r>
      <w:r>
        <w:rPr>
          <w:lang w:val="ru-RU"/>
        </w:rPr>
        <w:t>только</w:t>
      </w:r>
      <w:r w:rsidR="001869DE">
        <w:rPr>
          <w:lang w:val="ru-RU"/>
        </w:rPr>
        <w:t xml:space="preserve"> </w:t>
      </w:r>
      <w:r>
        <w:rPr>
          <w:lang w:val="ru-RU"/>
        </w:rPr>
        <w:t>25%</w:t>
      </w:r>
      <w:r w:rsidR="001869DE">
        <w:rPr>
          <w:lang w:val="ru-RU"/>
        </w:rPr>
        <w:t xml:space="preserve"> </w:t>
      </w:r>
      <w:r>
        <w:rPr>
          <w:lang w:val="ru-RU"/>
        </w:rPr>
        <w:t>ответили</w:t>
      </w:r>
      <w:r w:rsidR="001869DE">
        <w:rPr>
          <w:lang w:val="ru-RU"/>
        </w:rPr>
        <w:t xml:space="preserve"> </w:t>
      </w:r>
      <w:r>
        <w:rPr>
          <w:lang w:val="ru-RU"/>
        </w:rPr>
        <w:t>однозначно</w:t>
      </w:r>
      <w:r w:rsidR="001869DE">
        <w:rPr>
          <w:lang w:val="ru-RU"/>
        </w:rPr>
        <w:t xml:space="preserve"> </w:t>
      </w:r>
      <w:r>
        <w:rPr>
          <w:lang w:val="ru-RU"/>
        </w:rPr>
        <w:t>отрицательно.</w:t>
      </w:r>
      <w:r w:rsidR="001869DE">
        <w:rPr>
          <w:lang w:val="ru-RU"/>
        </w:rPr>
        <w:t xml:space="preserve"> </w:t>
      </w:r>
      <w:r w:rsidR="00A74C7A">
        <w:rPr>
          <w:lang w:val="ru-RU"/>
        </w:rPr>
        <w:t>Также</w:t>
      </w:r>
      <w:r w:rsidR="001869DE">
        <w:rPr>
          <w:lang w:val="ru-RU"/>
        </w:rPr>
        <w:t xml:space="preserve"> </w:t>
      </w:r>
      <w:r w:rsidR="00A74C7A">
        <w:rPr>
          <w:lang w:val="ru-RU"/>
        </w:rPr>
        <w:t>мы</w:t>
      </w:r>
      <w:r w:rsidR="001869DE">
        <w:rPr>
          <w:lang w:val="ru-RU"/>
        </w:rPr>
        <w:t xml:space="preserve"> </w:t>
      </w:r>
      <w:r w:rsidR="00A74C7A">
        <w:rPr>
          <w:lang w:val="ru-RU"/>
        </w:rPr>
        <w:t>получили</w:t>
      </w:r>
      <w:r w:rsidR="001869DE">
        <w:rPr>
          <w:lang w:val="ru-RU"/>
        </w:rPr>
        <w:t xml:space="preserve"> </w:t>
      </w:r>
      <w:r w:rsidR="00A74C7A">
        <w:rPr>
          <w:lang w:val="ru-RU"/>
        </w:rPr>
        <w:t>соответствующие</w:t>
      </w:r>
      <w:r w:rsidR="001869DE">
        <w:rPr>
          <w:lang w:val="ru-RU"/>
        </w:rPr>
        <w:t xml:space="preserve"> </w:t>
      </w:r>
      <w:r w:rsidR="00A74C7A">
        <w:rPr>
          <w:lang w:val="ru-RU"/>
        </w:rPr>
        <w:t>причины</w:t>
      </w:r>
      <w:r w:rsidR="001869DE">
        <w:rPr>
          <w:lang w:val="ru-RU"/>
        </w:rPr>
        <w:t xml:space="preserve"> </w:t>
      </w:r>
      <w:r w:rsidR="00A74C7A">
        <w:rPr>
          <w:lang w:val="ru-RU"/>
        </w:rPr>
        <w:t>тех</w:t>
      </w:r>
      <w:r w:rsidR="001869DE">
        <w:rPr>
          <w:lang w:val="ru-RU"/>
        </w:rPr>
        <w:t xml:space="preserve"> </w:t>
      </w:r>
      <w:r w:rsidR="00A74C7A">
        <w:rPr>
          <w:lang w:val="ru-RU"/>
        </w:rPr>
        <w:t>или</w:t>
      </w:r>
      <w:r w:rsidR="001869DE">
        <w:rPr>
          <w:lang w:val="ru-RU"/>
        </w:rPr>
        <w:t xml:space="preserve"> </w:t>
      </w:r>
      <w:r w:rsidR="00A74C7A">
        <w:rPr>
          <w:lang w:val="ru-RU"/>
        </w:rPr>
        <w:t>иных</w:t>
      </w:r>
      <w:r w:rsidR="001869DE">
        <w:rPr>
          <w:lang w:val="ru-RU"/>
        </w:rPr>
        <w:t xml:space="preserve"> </w:t>
      </w:r>
      <w:r w:rsidR="00A74C7A">
        <w:rPr>
          <w:lang w:val="ru-RU"/>
        </w:rPr>
        <w:t>о</w:t>
      </w:r>
      <w:r w:rsidR="006F13F6">
        <w:rPr>
          <w:lang w:val="ru-RU"/>
        </w:rPr>
        <w:t>днозначных</w:t>
      </w:r>
      <w:r w:rsidR="001869DE">
        <w:rPr>
          <w:lang w:val="ru-RU"/>
        </w:rPr>
        <w:t xml:space="preserve"> </w:t>
      </w:r>
      <w:r w:rsidR="006F13F6">
        <w:rPr>
          <w:lang w:val="ru-RU"/>
        </w:rPr>
        <w:t>ответов,</w:t>
      </w:r>
      <w:r w:rsidR="001869DE">
        <w:rPr>
          <w:lang w:val="ru-RU"/>
        </w:rPr>
        <w:t xml:space="preserve"> </w:t>
      </w:r>
      <w:r w:rsidR="00A07114">
        <w:t>рисунок</w:t>
      </w:r>
      <w:r w:rsidR="00A07114">
        <w:rPr>
          <w:lang w:val="ru-RU"/>
        </w:rPr>
        <w:t xml:space="preserve"> 21</w:t>
      </w:r>
      <w:r w:rsidR="006F13F6">
        <w:rPr>
          <w:lang w:val="ru-RU"/>
        </w:rPr>
        <w:t>.</w:t>
      </w:r>
    </w:p>
    <w:p w:rsidR="00486979" w:rsidRPr="00486979" w:rsidRDefault="00486979" w:rsidP="00687B19">
      <w:pPr>
        <w:pStyle w:val="aff2"/>
        <w:rPr>
          <w:lang w:val="ru-RU"/>
        </w:rPr>
      </w:pPr>
      <w:r>
        <w:rPr>
          <w:lang w:val="ru-RU"/>
        </w:rPr>
        <w:t xml:space="preserve">Большинство респондентов, ответивших положительно, назвали причиной своего согласия с вопросом желанием попробовать что-то </w:t>
      </w:r>
      <w:proofErr w:type="spellStart"/>
      <w:r>
        <w:rPr>
          <w:lang w:val="ru-RU"/>
        </w:rPr>
        <w:t>новое.Те</w:t>
      </w:r>
      <w:proofErr w:type="spellEnd"/>
      <w:r>
        <w:rPr>
          <w:lang w:val="ru-RU"/>
        </w:rPr>
        <w:t>, кто ответил нейтрально ссылались на необходимость ребёнка самостоятельно выбирать свои кружки интересов. Те, кто ответил отрицательно ссылались, на то что их дети уже пробовали заниматься анимацией или на то, что ребёнку не интересен предлагаемый досуг, при этом, в совокупности, таких ответов было получено лишь 11%.</w:t>
      </w:r>
    </w:p>
    <w:p w:rsidR="006F13F6" w:rsidRPr="009061B0" w:rsidRDefault="006F13F6" w:rsidP="009061B0">
      <w:pPr>
        <w:pStyle w:val="aff2"/>
        <w:rPr>
          <w:lang w:val="ru-RU"/>
        </w:rPr>
      </w:pPr>
    </w:p>
    <w:p w:rsidR="00EA4CC1" w:rsidRDefault="00A74C7A" w:rsidP="00924586">
      <w:pPr>
        <w:pStyle w:val="aff3"/>
      </w:pPr>
      <w:r>
        <w:lastRenderedPageBreak/>
        <w:drawing>
          <wp:inline distT="0" distB="0" distL="0" distR="0" wp14:anchorId="25086607" wp14:editId="5D01CA00">
            <wp:extent cx="5191125" cy="2590800"/>
            <wp:effectExtent l="0" t="0" r="9525"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24586" w:rsidRPr="00125753" w:rsidRDefault="00E80ED1" w:rsidP="00125753">
      <w:pPr>
        <w:pStyle w:val="aff3"/>
        <w:spacing w:line="240" w:lineRule="auto"/>
        <w:rPr>
          <w:color w:val="000000" w:themeColor="text1"/>
        </w:rPr>
      </w:pPr>
      <w:r>
        <w:t>Рисунок</w:t>
      </w:r>
      <w:r w:rsidR="00A07114">
        <w:t xml:space="preserve"> 21</w:t>
      </w:r>
      <w:r w:rsidR="001869DE">
        <w:t xml:space="preserve"> </w:t>
      </w:r>
      <w:r w:rsidR="00E46F57" w:rsidRPr="00E07FE4">
        <w:rPr>
          <w:rStyle w:val="afff0"/>
          <w:b w:val="0"/>
          <w:bCs w:val="0"/>
        </w:rPr>
        <w:t>–</w:t>
      </w:r>
      <w:r w:rsidR="00E46F57">
        <w:rPr>
          <w:rStyle w:val="afff0"/>
          <w:b w:val="0"/>
          <w:bCs w:val="0"/>
        </w:rPr>
        <w:t xml:space="preserve"> </w:t>
      </w:r>
      <w:r w:rsidR="00924586">
        <w:t>Частота</w:t>
      </w:r>
      <w:r w:rsidR="001869DE">
        <w:t xml:space="preserve"> </w:t>
      </w:r>
      <w:r w:rsidR="00924586">
        <w:t>упоми</w:t>
      </w:r>
      <w:r w:rsidR="00924586" w:rsidRPr="00924586">
        <w:rPr>
          <w:rFonts w:eastAsiaTheme="minorEastAsia"/>
          <w:color w:val="000000" w:themeColor="text1"/>
        </w:rPr>
        <w:t>наний</w:t>
      </w:r>
      <w:r w:rsidR="001869DE">
        <w:rPr>
          <w:rFonts w:eastAsiaTheme="minorEastAsia"/>
          <w:color w:val="000000" w:themeColor="text1"/>
        </w:rPr>
        <w:t xml:space="preserve"> </w:t>
      </w:r>
      <w:r w:rsidR="00924586" w:rsidRPr="00924586">
        <w:rPr>
          <w:rFonts w:eastAsiaTheme="minorEastAsia"/>
          <w:color w:val="000000" w:themeColor="text1"/>
        </w:rPr>
        <w:t>причин</w:t>
      </w:r>
      <w:r w:rsidR="001869DE">
        <w:rPr>
          <w:rFonts w:eastAsiaTheme="minorEastAsia"/>
          <w:color w:val="000000" w:themeColor="text1"/>
        </w:rPr>
        <w:t xml:space="preserve"> </w:t>
      </w:r>
      <w:r w:rsidR="00924586" w:rsidRPr="00924586">
        <w:rPr>
          <w:rFonts w:eastAsiaTheme="minorEastAsia"/>
          <w:color w:val="000000" w:themeColor="text1"/>
        </w:rPr>
        <w:t>однозначных</w:t>
      </w:r>
      <w:r w:rsidR="001869DE">
        <w:rPr>
          <w:rFonts w:eastAsiaTheme="minorEastAsia"/>
          <w:color w:val="000000" w:themeColor="text1"/>
        </w:rPr>
        <w:t xml:space="preserve"> </w:t>
      </w:r>
      <w:r w:rsidR="00924586" w:rsidRPr="00924586">
        <w:rPr>
          <w:rFonts w:eastAsiaTheme="minorEastAsia"/>
          <w:color w:val="000000" w:themeColor="text1"/>
        </w:rPr>
        <w:t>ответов</w:t>
      </w:r>
      <w:r w:rsidR="00125753" w:rsidRPr="00125753">
        <w:rPr>
          <w:rFonts w:eastAsiaTheme="minorEastAsia"/>
          <w:color w:val="000000" w:themeColor="text1"/>
        </w:rPr>
        <w:t xml:space="preserve"> </w:t>
      </w:r>
      <w:r w:rsidR="00125753">
        <w:t>(составлено автором)</w:t>
      </w:r>
    </w:p>
    <w:p w:rsidR="00924586" w:rsidRPr="009061B0" w:rsidRDefault="00924586" w:rsidP="00924586">
      <w:pPr>
        <w:pStyle w:val="aff3"/>
      </w:pPr>
    </w:p>
    <w:p w:rsidR="00486979" w:rsidRDefault="00486979" w:rsidP="00486979">
      <w:pPr>
        <w:pStyle w:val="aff2"/>
        <w:rPr>
          <w:lang w:val="ru-RU"/>
        </w:rPr>
      </w:pPr>
      <w:r>
        <w:rPr>
          <w:lang w:val="ru-RU"/>
        </w:rPr>
        <w:t xml:space="preserve">При этом </w:t>
      </w:r>
      <w:r>
        <w:t>о</w:t>
      </w:r>
      <w:r w:rsidRPr="00A77DC7">
        <w:t>днозначно</w:t>
      </w:r>
      <w:r>
        <w:t xml:space="preserve"> </w:t>
      </w:r>
      <w:r w:rsidRPr="00A77DC7">
        <w:t>можно</w:t>
      </w:r>
      <w:r>
        <w:t xml:space="preserve"> </w:t>
      </w:r>
      <w:r w:rsidRPr="00A77DC7">
        <w:t>сказать,</w:t>
      </w:r>
      <w:r>
        <w:t xml:space="preserve"> </w:t>
      </w:r>
      <w:r w:rsidRPr="00A77DC7">
        <w:t>что</w:t>
      </w:r>
      <w:r>
        <w:t xml:space="preserve"> </w:t>
      </w:r>
      <w:r>
        <w:rPr>
          <w:lang w:val="ru-RU"/>
        </w:rPr>
        <w:t xml:space="preserve">респонденты готовы пробовать что-то новое для себя. Затем были выявлены проблемы во взаимоотношении родителей с детьми, </w:t>
      </w:r>
      <w:r>
        <w:t>рисунок</w:t>
      </w:r>
      <w:r>
        <w:rPr>
          <w:lang w:val="ru-RU"/>
        </w:rPr>
        <w:t xml:space="preserve"> 22.</w:t>
      </w:r>
    </w:p>
    <w:p w:rsidR="00924586" w:rsidRDefault="00924586" w:rsidP="00A77DC7">
      <w:pPr>
        <w:pStyle w:val="aff2"/>
        <w:rPr>
          <w:lang w:val="ru-RU"/>
        </w:rPr>
      </w:pPr>
    </w:p>
    <w:p w:rsidR="00645646" w:rsidRDefault="00645646" w:rsidP="00924586">
      <w:pPr>
        <w:pStyle w:val="aff3"/>
      </w:pPr>
      <w:r>
        <w:drawing>
          <wp:inline distT="0" distB="0" distL="0" distR="0" wp14:anchorId="2109739E" wp14:editId="77B3E46D">
            <wp:extent cx="5512435" cy="2762250"/>
            <wp:effectExtent l="0" t="0" r="12065"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24586" w:rsidRPr="00125753" w:rsidRDefault="00E80ED1" w:rsidP="00E46F57">
      <w:pPr>
        <w:pStyle w:val="aff3"/>
        <w:spacing w:line="240" w:lineRule="auto"/>
        <w:rPr>
          <w:rFonts w:eastAsia="Arial"/>
          <w:color w:val="000000" w:themeColor="text1"/>
        </w:rPr>
      </w:pPr>
      <w:r>
        <w:t>Рисунок</w:t>
      </w:r>
      <w:r w:rsidR="00A07114">
        <w:t xml:space="preserve"> 22</w:t>
      </w:r>
      <w:r w:rsidR="001869DE">
        <w:t xml:space="preserve"> </w:t>
      </w:r>
      <w:r w:rsidR="00E46F57" w:rsidRPr="00E07FE4">
        <w:rPr>
          <w:rStyle w:val="afff0"/>
          <w:b w:val="0"/>
          <w:bCs w:val="0"/>
        </w:rPr>
        <w:t>–</w:t>
      </w:r>
      <w:r w:rsidR="001869DE">
        <w:t xml:space="preserve"> </w:t>
      </w:r>
      <w:r w:rsidR="00924586" w:rsidRPr="00924586">
        <w:rPr>
          <w:rFonts w:eastAsia="Arial"/>
          <w:color w:val="000000" w:themeColor="text1"/>
        </w:rPr>
        <w:t>Распределение</w:t>
      </w:r>
      <w:r w:rsidR="001869DE">
        <w:rPr>
          <w:rFonts w:eastAsia="Arial"/>
          <w:color w:val="000000" w:themeColor="text1"/>
        </w:rPr>
        <w:t xml:space="preserve"> </w:t>
      </w:r>
      <w:r w:rsidR="00924586" w:rsidRPr="00924586">
        <w:rPr>
          <w:rFonts w:eastAsia="Arial"/>
          <w:color w:val="000000" w:themeColor="text1"/>
        </w:rPr>
        <w:t>проблем</w:t>
      </w:r>
      <w:r w:rsidR="001869DE">
        <w:rPr>
          <w:rFonts w:eastAsia="Arial"/>
          <w:color w:val="000000" w:themeColor="text1"/>
        </w:rPr>
        <w:t xml:space="preserve"> </w:t>
      </w:r>
      <w:r w:rsidR="00924586" w:rsidRPr="00924586">
        <w:rPr>
          <w:rFonts w:eastAsia="Arial"/>
          <w:color w:val="000000" w:themeColor="text1"/>
        </w:rPr>
        <w:t>во</w:t>
      </w:r>
      <w:r w:rsidR="001869DE">
        <w:rPr>
          <w:rFonts w:eastAsia="Arial"/>
          <w:color w:val="000000" w:themeColor="text1"/>
        </w:rPr>
        <w:t xml:space="preserve"> </w:t>
      </w:r>
      <w:r w:rsidR="00924586" w:rsidRPr="00924586">
        <w:rPr>
          <w:rFonts w:eastAsia="Arial"/>
          <w:color w:val="000000" w:themeColor="text1"/>
        </w:rPr>
        <w:t>взаимоотношениях</w:t>
      </w:r>
      <w:r w:rsidR="001869DE">
        <w:rPr>
          <w:rFonts w:eastAsia="Arial"/>
          <w:color w:val="000000" w:themeColor="text1"/>
        </w:rPr>
        <w:t xml:space="preserve"> </w:t>
      </w:r>
      <w:r w:rsidR="00924586" w:rsidRPr="00924586">
        <w:rPr>
          <w:rFonts w:eastAsia="Arial"/>
          <w:color w:val="000000" w:themeColor="text1"/>
        </w:rPr>
        <w:t>родителей</w:t>
      </w:r>
      <w:r w:rsidR="001869DE">
        <w:rPr>
          <w:rFonts w:eastAsia="Arial"/>
          <w:color w:val="000000" w:themeColor="text1"/>
        </w:rPr>
        <w:t xml:space="preserve"> </w:t>
      </w:r>
      <w:r w:rsidR="00924586" w:rsidRPr="00924586">
        <w:rPr>
          <w:rFonts w:eastAsia="Arial"/>
          <w:color w:val="000000" w:themeColor="text1"/>
        </w:rPr>
        <w:t>с</w:t>
      </w:r>
      <w:r w:rsidR="001869DE">
        <w:rPr>
          <w:rFonts w:eastAsia="Arial"/>
          <w:color w:val="000000" w:themeColor="text1"/>
        </w:rPr>
        <w:t xml:space="preserve"> </w:t>
      </w:r>
      <w:r w:rsidR="00924586" w:rsidRPr="00924586">
        <w:rPr>
          <w:rFonts w:eastAsia="Arial"/>
          <w:color w:val="000000" w:themeColor="text1"/>
        </w:rPr>
        <w:t>детьми</w:t>
      </w:r>
      <w:r w:rsidR="00125753" w:rsidRPr="00125753">
        <w:rPr>
          <w:rFonts w:eastAsia="Arial"/>
          <w:color w:val="000000" w:themeColor="text1"/>
        </w:rPr>
        <w:t xml:space="preserve"> </w:t>
      </w:r>
      <w:r w:rsidR="00125753">
        <w:t>(составлено автором)</w:t>
      </w:r>
    </w:p>
    <w:p w:rsidR="00E46F57" w:rsidRDefault="00E46F57" w:rsidP="00E46F57">
      <w:pPr>
        <w:pStyle w:val="affc"/>
        <w:ind w:firstLine="0"/>
        <w:rPr>
          <w:rFonts w:eastAsia="Arial"/>
        </w:rPr>
      </w:pPr>
    </w:p>
    <w:p w:rsidR="00645646" w:rsidRPr="00A07114" w:rsidRDefault="00645646" w:rsidP="00E46F57">
      <w:pPr>
        <w:pStyle w:val="affc"/>
      </w:pPr>
      <w:r w:rsidRPr="00A07114">
        <w:lastRenderedPageBreak/>
        <w:t>Таким</w:t>
      </w:r>
      <w:r w:rsidR="001869DE" w:rsidRPr="00A07114">
        <w:t xml:space="preserve"> </w:t>
      </w:r>
      <w:r w:rsidRPr="00A07114">
        <w:t>образом</w:t>
      </w:r>
      <w:r w:rsidR="001869DE" w:rsidRPr="00A07114">
        <w:t xml:space="preserve"> </w:t>
      </w:r>
      <w:r w:rsidRPr="00A07114">
        <w:t>мы</w:t>
      </w:r>
      <w:r w:rsidR="001869DE" w:rsidRPr="00A07114">
        <w:t xml:space="preserve"> </w:t>
      </w:r>
      <w:r w:rsidRPr="00A07114">
        <w:t>выявили,</w:t>
      </w:r>
      <w:r w:rsidR="001869DE" w:rsidRPr="00A07114">
        <w:t xml:space="preserve"> </w:t>
      </w:r>
      <w:r w:rsidRPr="00A07114">
        <w:t>действительные</w:t>
      </w:r>
      <w:r w:rsidR="001869DE" w:rsidRPr="00A07114">
        <w:t xml:space="preserve"> </w:t>
      </w:r>
      <w:r w:rsidRPr="00A07114">
        <w:t>проблемы</w:t>
      </w:r>
      <w:r w:rsidR="001869DE" w:rsidRPr="00A07114">
        <w:t xml:space="preserve"> </w:t>
      </w:r>
      <w:r w:rsidRPr="00A07114">
        <w:t>родителей</w:t>
      </w:r>
      <w:r w:rsidR="001869DE" w:rsidRPr="00A07114">
        <w:t xml:space="preserve"> </w:t>
      </w:r>
      <w:r w:rsidRPr="00A07114">
        <w:t>во</w:t>
      </w:r>
      <w:r w:rsidR="001869DE" w:rsidRPr="00A07114">
        <w:t xml:space="preserve"> </w:t>
      </w:r>
      <w:r w:rsidRPr="00A07114">
        <w:t>взаимоотношении</w:t>
      </w:r>
      <w:r w:rsidR="001869DE" w:rsidRPr="00A07114">
        <w:t xml:space="preserve"> </w:t>
      </w:r>
      <w:r w:rsidRPr="00A07114">
        <w:t>родителей</w:t>
      </w:r>
      <w:r w:rsidR="001869DE" w:rsidRPr="00A07114">
        <w:t xml:space="preserve"> </w:t>
      </w:r>
      <w:r w:rsidRPr="00A07114">
        <w:t>с</w:t>
      </w:r>
      <w:r w:rsidR="001869DE" w:rsidRPr="00A07114">
        <w:t xml:space="preserve"> </w:t>
      </w:r>
      <w:r w:rsidRPr="00A07114">
        <w:t>детьми,</w:t>
      </w:r>
      <w:r w:rsidR="001869DE" w:rsidRPr="00A07114">
        <w:t xml:space="preserve"> </w:t>
      </w:r>
      <w:r w:rsidRPr="00A07114">
        <w:t>которые</w:t>
      </w:r>
      <w:r w:rsidR="001869DE" w:rsidRPr="00A07114">
        <w:t xml:space="preserve"> </w:t>
      </w:r>
      <w:r w:rsidRPr="00A07114">
        <w:t>сможем</w:t>
      </w:r>
      <w:r w:rsidR="001869DE" w:rsidRPr="00A07114">
        <w:t xml:space="preserve"> </w:t>
      </w:r>
      <w:r w:rsidRPr="00A07114">
        <w:t>использовать</w:t>
      </w:r>
      <w:r w:rsidR="001869DE" w:rsidRPr="00A07114">
        <w:t xml:space="preserve"> </w:t>
      </w:r>
      <w:r w:rsidRPr="00A07114">
        <w:t>в</w:t>
      </w:r>
      <w:r w:rsidR="001869DE" w:rsidRPr="00A07114">
        <w:t xml:space="preserve"> </w:t>
      </w:r>
      <w:r w:rsidRPr="00A07114">
        <w:t>рекламных</w:t>
      </w:r>
      <w:r w:rsidR="001869DE" w:rsidRPr="00A07114">
        <w:t xml:space="preserve"> </w:t>
      </w:r>
      <w:r w:rsidRPr="00A07114">
        <w:t>материалах,</w:t>
      </w:r>
      <w:r w:rsidR="001869DE" w:rsidRPr="00A07114">
        <w:t xml:space="preserve"> </w:t>
      </w:r>
      <w:r w:rsidRPr="00A07114">
        <w:t>как</w:t>
      </w:r>
      <w:r w:rsidR="001869DE" w:rsidRPr="00A07114">
        <w:t xml:space="preserve"> </w:t>
      </w:r>
      <w:r w:rsidRPr="00A07114">
        <w:t>часть</w:t>
      </w:r>
      <w:r w:rsidR="001869DE" w:rsidRPr="00A07114">
        <w:t xml:space="preserve"> </w:t>
      </w:r>
      <w:r w:rsidR="007D25BB" w:rsidRPr="00A07114">
        <w:t>посыла,</w:t>
      </w:r>
      <w:r w:rsidR="001869DE" w:rsidRPr="00A07114">
        <w:t xml:space="preserve"> </w:t>
      </w:r>
      <w:r w:rsidR="007D25BB" w:rsidRPr="00A07114">
        <w:t>а</w:t>
      </w:r>
      <w:r w:rsidR="001869DE" w:rsidRPr="00A07114">
        <w:t xml:space="preserve"> </w:t>
      </w:r>
      <w:r w:rsidR="007D25BB" w:rsidRPr="00A07114">
        <w:t>именно</w:t>
      </w:r>
      <w:r w:rsidR="001869DE" w:rsidRPr="00A07114">
        <w:t xml:space="preserve"> </w:t>
      </w:r>
      <w:r w:rsidR="007D25BB" w:rsidRPr="00A07114">
        <w:t>про</w:t>
      </w:r>
      <w:r w:rsidR="001869DE" w:rsidRPr="00A07114">
        <w:t xml:space="preserve"> </w:t>
      </w:r>
      <w:r w:rsidR="007D25BB" w:rsidRPr="00A07114">
        <w:t>нехватку</w:t>
      </w:r>
      <w:r w:rsidR="001869DE" w:rsidRPr="00A07114">
        <w:t xml:space="preserve"> </w:t>
      </w:r>
      <w:r w:rsidR="007D25BB" w:rsidRPr="00A07114">
        <w:t>времени,</w:t>
      </w:r>
      <w:r w:rsidR="001869DE" w:rsidRPr="00A07114">
        <w:t xml:space="preserve"> </w:t>
      </w:r>
      <w:r w:rsidR="007D25BB" w:rsidRPr="00A07114">
        <w:t>сил,</w:t>
      </w:r>
      <w:r w:rsidR="001869DE" w:rsidRPr="00A07114">
        <w:t xml:space="preserve"> </w:t>
      </w:r>
      <w:r w:rsidR="007D25BB" w:rsidRPr="00A07114">
        <w:t>терпения,</w:t>
      </w:r>
      <w:r w:rsidR="001869DE" w:rsidRPr="00A07114">
        <w:t xml:space="preserve"> </w:t>
      </w:r>
      <w:r w:rsidR="007D25BB" w:rsidRPr="00A07114">
        <w:t>недопонимания,</w:t>
      </w:r>
      <w:r w:rsidR="001869DE" w:rsidRPr="00A07114">
        <w:t xml:space="preserve"> </w:t>
      </w:r>
      <w:r w:rsidR="007D25BB" w:rsidRPr="00A07114">
        <w:t>истерики</w:t>
      </w:r>
      <w:r w:rsidR="001869DE" w:rsidRPr="00A07114">
        <w:t xml:space="preserve"> </w:t>
      </w:r>
      <w:r w:rsidR="007D25BB" w:rsidRPr="00A07114">
        <w:t>и</w:t>
      </w:r>
      <w:r w:rsidR="001869DE" w:rsidRPr="00A07114">
        <w:t xml:space="preserve"> </w:t>
      </w:r>
      <w:r w:rsidR="007D25BB" w:rsidRPr="00A07114">
        <w:t>непослушание.</w:t>
      </w:r>
    </w:p>
    <w:p w:rsidR="00A77DC7" w:rsidRDefault="00403BFA" w:rsidP="00A07114">
      <w:pPr>
        <w:pStyle w:val="affc"/>
      </w:pPr>
      <w:r w:rsidRPr="00A07114">
        <w:t>Сейчас</w:t>
      </w:r>
      <w:r w:rsidR="001869DE" w:rsidRPr="00A07114">
        <w:t xml:space="preserve"> </w:t>
      </w:r>
      <w:r w:rsidRPr="00A07114">
        <w:t>эти</w:t>
      </w:r>
      <w:r w:rsidR="001869DE" w:rsidRPr="00A07114">
        <w:t xml:space="preserve"> </w:t>
      </w:r>
      <w:r w:rsidRPr="00A07114">
        <w:t>проблемы</w:t>
      </w:r>
      <w:r w:rsidR="001869DE" w:rsidRPr="00A07114">
        <w:t xml:space="preserve"> </w:t>
      </w:r>
      <w:r w:rsidRPr="00A07114">
        <w:t>решают</w:t>
      </w:r>
      <w:r w:rsidR="001869DE">
        <w:t xml:space="preserve"> </w:t>
      </w:r>
      <w:r>
        <w:t>спос</w:t>
      </w:r>
      <w:r w:rsidR="00924586">
        <w:t>обами,</w:t>
      </w:r>
      <w:r w:rsidR="001869DE">
        <w:t xml:space="preserve"> </w:t>
      </w:r>
      <w:r w:rsidR="00924586">
        <w:t>приведёнными</w:t>
      </w:r>
      <w:r w:rsidR="001869DE">
        <w:t xml:space="preserve"> </w:t>
      </w:r>
      <w:r w:rsidR="00924586">
        <w:t>в</w:t>
      </w:r>
      <w:r w:rsidR="001869DE">
        <w:t xml:space="preserve"> </w:t>
      </w:r>
      <w:r w:rsidR="00A07114">
        <w:t>рисунок 23</w:t>
      </w:r>
      <w:r w:rsidR="00924586">
        <w:t>.</w:t>
      </w:r>
    </w:p>
    <w:p w:rsidR="00A07114" w:rsidRPr="004D7538" w:rsidRDefault="00A07114" w:rsidP="00A07114">
      <w:pPr>
        <w:pStyle w:val="affc"/>
      </w:pPr>
    </w:p>
    <w:p w:rsidR="002855CC" w:rsidRDefault="004D7538" w:rsidP="002855CC">
      <w:pPr>
        <w:pStyle w:val="aff3"/>
      </w:pPr>
      <w:r>
        <w:drawing>
          <wp:inline distT="0" distB="0" distL="0" distR="0" wp14:anchorId="6E68FF2E" wp14:editId="75797143">
            <wp:extent cx="5505450" cy="4019550"/>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924586" w:rsidRPr="00125753" w:rsidRDefault="00E80ED1" w:rsidP="00E46F57">
      <w:pPr>
        <w:pStyle w:val="aff3"/>
        <w:spacing w:line="240" w:lineRule="auto"/>
      </w:pPr>
      <w:r>
        <w:t>Рисунок</w:t>
      </w:r>
      <w:r w:rsidR="00A07114" w:rsidRPr="002855CC">
        <w:t xml:space="preserve"> </w:t>
      </w:r>
      <w:r w:rsidR="00A07114">
        <w:t>23</w:t>
      </w:r>
      <w:r w:rsidR="001869DE">
        <w:t xml:space="preserve"> </w:t>
      </w:r>
      <w:r w:rsidR="00E46F57" w:rsidRPr="00E07FE4">
        <w:rPr>
          <w:rStyle w:val="afff0"/>
          <w:b w:val="0"/>
          <w:bCs w:val="0"/>
        </w:rPr>
        <w:t>–</w:t>
      </w:r>
      <w:r w:rsidR="001869DE">
        <w:t xml:space="preserve"> </w:t>
      </w:r>
      <w:r w:rsidR="00924586" w:rsidRPr="002855CC">
        <w:rPr>
          <w:rFonts w:eastAsiaTheme="minorEastAsia"/>
        </w:rPr>
        <w:t>Способы</w:t>
      </w:r>
      <w:r w:rsidR="001869DE">
        <w:rPr>
          <w:rFonts w:eastAsiaTheme="minorEastAsia"/>
        </w:rPr>
        <w:t xml:space="preserve"> </w:t>
      </w:r>
      <w:r w:rsidR="00924586" w:rsidRPr="002855CC">
        <w:rPr>
          <w:rFonts w:eastAsiaTheme="minorEastAsia"/>
        </w:rPr>
        <w:t>решения</w:t>
      </w:r>
      <w:r w:rsidR="001869DE">
        <w:rPr>
          <w:rFonts w:eastAsiaTheme="minorEastAsia"/>
        </w:rPr>
        <w:t xml:space="preserve"> </w:t>
      </w:r>
      <w:r w:rsidR="00924586" w:rsidRPr="002855CC">
        <w:rPr>
          <w:rFonts w:eastAsiaTheme="minorEastAsia"/>
        </w:rPr>
        <w:t>проблемы</w:t>
      </w:r>
      <w:r w:rsidR="001869DE">
        <w:rPr>
          <w:rFonts w:eastAsiaTheme="minorEastAsia"/>
        </w:rPr>
        <w:t xml:space="preserve"> </w:t>
      </w:r>
      <w:r w:rsidR="00924586" w:rsidRPr="002855CC">
        <w:rPr>
          <w:rFonts w:eastAsiaTheme="minorEastAsia"/>
        </w:rPr>
        <w:t>взаимоотношения</w:t>
      </w:r>
      <w:r w:rsidR="001869DE">
        <w:rPr>
          <w:rFonts w:eastAsiaTheme="minorEastAsia"/>
        </w:rPr>
        <w:t xml:space="preserve"> </w:t>
      </w:r>
      <w:r w:rsidR="00924586" w:rsidRPr="002855CC">
        <w:rPr>
          <w:rFonts w:eastAsiaTheme="minorEastAsia"/>
        </w:rPr>
        <w:t>родителя</w:t>
      </w:r>
      <w:r w:rsidR="001869DE">
        <w:rPr>
          <w:rFonts w:eastAsiaTheme="minorEastAsia"/>
        </w:rPr>
        <w:t xml:space="preserve"> </w:t>
      </w:r>
      <w:r w:rsidR="00924586" w:rsidRPr="002855CC">
        <w:rPr>
          <w:rFonts w:eastAsiaTheme="minorEastAsia"/>
        </w:rPr>
        <w:t>и</w:t>
      </w:r>
      <w:r w:rsidR="001869DE">
        <w:rPr>
          <w:rFonts w:eastAsiaTheme="minorEastAsia"/>
        </w:rPr>
        <w:t xml:space="preserve"> </w:t>
      </w:r>
      <w:r w:rsidR="00924586" w:rsidRPr="002855CC">
        <w:rPr>
          <w:rFonts w:eastAsiaTheme="minorEastAsia"/>
        </w:rPr>
        <w:t>ребёнка</w:t>
      </w:r>
      <w:r w:rsidR="001869DE">
        <w:rPr>
          <w:rFonts w:eastAsiaTheme="minorEastAsia"/>
        </w:rPr>
        <w:t xml:space="preserve"> </w:t>
      </w:r>
      <w:r w:rsidR="00924586" w:rsidRPr="002855CC">
        <w:rPr>
          <w:rFonts w:eastAsiaTheme="minorEastAsia"/>
        </w:rPr>
        <w:t>в</w:t>
      </w:r>
      <w:r w:rsidR="001869DE">
        <w:rPr>
          <w:rFonts w:eastAsiaTheme="minorEastAsia"/>
        </w:rPr>
        <w:t xml:space="preserve"> </w:t>
      </w:r>
      <w:r w:rsidR="00924586" w:rsidRPr="002855CC">
        <w:rPr>
          <w:rFonts w:eastAsiaTheme="minorEastAsia"/>
        </w:rPr>
        <w:t>зависимости</w:t>
      </w:r>
      <w:r w:rsidR="001869DE">
        <w:rPr>
          <w:rFonts w:eastAsiaTheme="minorEastAsia"/>
        </w:rPr>
        <w:t xml:space="preserve"> </w:t>
      </w:r>
      <w:r w:rsidR="00924586" w:rsidRPr="002855CC">
        <w:rPr>
          <w:rFonts w:eastAsiaTheme="minorEastAsia"/>
        </w:rPr>
        <w:t>от</w:t>
      </w:r>
      <w:r w:rsidR="001869DE">
        <w:rPr>
          <w:rFonts w:eastAsiaTheme="minorEastAsia"/>
        </w:rPr>
        <w:t xml:space="preserve"> </w:t>
      </w:r>
      <w:r w:rsidR="00924586" w:rsidRPr="002855CC">
        <w:rPr>
          <w:rFonts w:eastAsiaTheme="minorEastAsia"/>
        </w:rPr>
        <w:t>возрастной</w:t>
      </w:r>
      <w:r w:rsidR="001869DE">
        <w:rPr>
          <w:rFonts w:eastAsiaTheme="minorEastAsia"/>
        </w:rPr>
        <w:t xml:space="preserve"> </w:t>
      </w:r>
      <w:r w:rsidR="00924586" w:rsidRPr="002855CC">
        <w:rPr>
          <w:rFonts w:eastAsiaTheme="minorEastAsia"/>
        </w:rPr>
        <w:t>группы</w:t>
      </w:r>
      <w:r w:rsidR="001869DE">
        <w:rPr>
          <w:rFonts w:eastAsiaTheme="minorEastAsia"/>
        </w:rPr>
        <w:t xml:space="preserve"> </w:t>
      </w:r>
      <w:r w:rsidR="00924586" w:rsidRPr="002855CC">
        <w:rPr>
          <w:rFonts w:eastAsiaTheme="minorEastAsia"/>
        </w:rPr>
        <w:t>родителя</w:t>
      </w:r>
      <w:r w:rsidR="00125753" w:rsidRPr="00125753">
        <w:rPr>
          <w:rFonts w:eastAsiaTheme="minorEastAsia"/>
        </w:rPr>
        <w:t xml:space="preserve"> </w:t>
      </w:r>
      <w:r w:rsidR="00125753">
        <w:t>(составлено автором)</w:t>
      </w:r>
    </w:p>
    <w:p w:rsidR="006431CA" w:rsidRPr="006431CA" w:rsidRDefault="006431CA" w:rsidP="00E46F57">
      <w:pPr>
        <w:pStyle w:val="affc"/>
      </w:pPr>
    </w:p>
    <w:p w:rsidR="006431CA" w:rsidRDefault="004D7538" w:rsidP="006431CA">
      <w:pPr>
        <w:pStyle w:val="aff2"/>
        <w:rPr>
          <w:lang w:val="ru-RU"/>
        </w:rPr>
      </w:pPr>
      <w:r>
        <w:rPr>
          <w:lang w:val="ru-RU"/>
        </w:rPr>
        <w:t>Как</w:t>
      </w:r>
      <w:r w:rsidR="001869DE">
        <w:rPr>
          <w:lang w:val="ru-RU"/>
        </w:rPr>
        <w:t xml:space="preserve"> </w:t>
      </w:r>
      <w:r>
        <w:rPr>
          <w:lang w:val="ru-RU"/>
        </w:rPr>
        <w:t>можно</w:t>
      </w:r>
      <w:r w:rsidR="001869DE">
        <w:rPr>
          <w:lang w:val="ru-RU"/>
        </w:rPr>
        <w:t xml:space="preserve"> </w:t>
      </w:r>
      <w:r>
        <w:rPr>
          <w:lang w:val="ru-RU"/>
        </w:rPr>
        <w:t>заметить,</w:t>
      </w:r>
      <w:r w:rsidR="001869DE">
        <w:rPr>
          <w:lang w:val="ru-RU"/>
        </w:rPr>
        <w:t xml:space="preserve"> </w:t>
      </w:r>
      <w:r w:rsidR="00707BDD">
        <w:rPr>
          <w:lang w:val="ru-RU"/>
        </w:rPr>
        <w:t>что</w:t>
      </w:r>
      <w:r w:rsidR="001869DE">
        <w:rPr>
          <w:lang w:val="ru-RU"/>
        </w:rPr>
        <w:t xml:space="preserve"> </w:t>
      </w:r>
      <w:r w:rsidR="00707BDD">
        <w:rPr>
          <w:lang w:val="ru-RU"/>
        </w:rPr>
        <w:t>чем</w:t>
      </w:r>
      <w:r w:rsidR="001869DE">
        <w:rPr>
          <w:lang w:val="ru-RU"/>
        </w:rPr>
        <w:t xml:space="preserve"> </w:t>
      </w:r>
      <w:r w:rsidR="00707BDD">
        <w:rPr>
          <w:lang w:val="ru-RU"/>
        </w:rPr>
        <w:t>старше</w:t>
      </w:r>
      <w:r w:rsidR="001869DE">
        <w:rPr>
          <w:lang w:val="ru-RU"/>
        </w:rPr>
        <w:t xml:space="preserve"> </w:t>
      </w:r>
      <w:r w:rsidR="00707BDD">
        <w:rPr>
          <w:lang w:val="ru-RU"/>
        </w:rPr>
        <w:t>респондент</w:t>
      </w:r>
      <w:r w:rsidR="00333D2C">
        <w:rPr>
          <w:lang w:val="ru-RU"/>
        </w:rPr>
        <w:t>ы,</w:t>
      </w:r>
      <w:r w:rsidR="001869DE">
        <w:rPr>
          <w:lang w:val="ru-RU"/>
        </w:rPr>
        <w:t xml:space="preserve"> </w:t>
      </w:r>
      <w:r w:rsidR="00707BDD">
        <w:rPr>
          <w:lang w:val="ru-RU"/>
        </w:rPr>
        <w:t>тем</w:t>
      </w:r>
      <w:r w:rsidR="001869DE">
        <w:t xml:space="preserve"> </w:t>
      </w:r>
      <w:r w:rsidR="006431CA" w:rsidRPr="006431CA">
        <w:t>более</w:t>
      </w:r>
      <w:r w:rsidR="001869DE">
        <w:t xml:space="preserve"> </w:t>
      </w:r>
      <w:r w:rsidR="006431CA" w:rsidRPr="006431CA">
        <w:t>о</w:t>
      </w:r>
      <w:r w:rsidR="00333D2C">
        <w:t>сознанно</w:t>
      </w:r>
      <w:r w:rsidR="001869DE">
        <w:t xml:space="preserve"> </w:t>
      </w:r>
      <w:r w:rsidR="00333D2C">
        <w:t>подходят</w:t>
      </w:r>
      <w:r w:rsidR="001869DE">
        <w:t xml:space="preserve"> </w:t>
      </w:r>
      <w:r w:rsidR="00333D2C">
        <w:t>к</w:t>
      </w:r>
      <w:r w:rsidR="001869DE">
        <w:t xml:space="preserve"> </w:t>
      </w:r>
      <w:r w:rsidR="00333D2C">
        <w:t>воспитанию</w:t>
      </w:r>
      <w:r w:rsidR="001869DE">
        <w:t xml:space="preserve"> </w:t>
      </w:r>
      <w:r w:rsidR="00333D2C">
        <w:t>д</w:t>
      </w:r>
      <w:r w:rsidR="006431CA" w:rsidRPr="006431CA">
        <w:t>етей</w:t>
      </w:r>
      <w:r w:rsidR="001869DE">
        <w:t xml:space="preserve"> </w:t>
      </w:r>
      <w:r w:rsidR="006431CA" w:rsidRPr="006431CA">
        <w:t>и</w:t>
      </w:r>
      <w:r w:rsidR="001869DE">
        <w:t xml:space="preserve"> </w:t>
      </w:r>
      <w:r w:rsidR="006431CA" w:rsidRPr="006431CA">
        <w:t>испытывают</w:t>
      </w:r>
      <w:r w:rsidR="001869DE">
        <w:t xml:space="preserve"> </w:t>
      </w:r>
      <w:r w:rsidR="006431CA" w:rsidRPr="006431CA">
        <w:t>меньше</w:t>
      </w:r>
      <w:r w:rsidR="001869DE">
        <w:t xml:space="preserve"> </w:t>
      </w:r>
      <w:r w:rsidR="006431CA" w:rsidRPr="006431CA">
        <w:t>конфликто</w:t>
      </w:r>
      <w:r>
        <w:t>в</w:t>
      </w:r>
      <w:r w:rsidR="001869DE">
        <w:t xml:space="preserve"> </w:t>
      </w:r>
      <w:r>
        <w:t>во</w:t>
      </w:r>
      <w:r w:rsidR="001869DE">
        <w:t xml:space="preserve"> </w:t>
      </w:r>
      <w:r>
        <w:t>взаимоотношениях</w:t>
      </w:r>
      <w:r w:rsidR="001869DE">
        <w:t xml:space="preserve"> </w:t>
      </w:r>
      <w:r>
        <w:t>с</w:t>
      </w:r>
      <w:r w:rsidR="001869DE">
        <w:t xml:space="preserve"> </w:t>
      </w:r>
      <w:r>
        <w:t>детьми,</w:t>
      </w:r>
      <w:r w:rsidR="001869DE">
        <w:rPr>
          <w:lang w:val="ru-RU"/>
        </w:rPr>
        <w:t xml:space="preserve"> </w:t>
      </w:r>
      <w:r>
        <w:t>что</w:t>
      </w:r>
      <w:r w:rsidR="001869DE">
        <w:t xml:space="preserve"> </w:t>
      </w:r>
      <w:r w:rsidR="006431CA" w:rsidRPr="006431CA">
        <w:t>видно</w:t>
      </w:r>
      <w:r w:rsidR="001869DE">
        <w:t xml:space="preserve"> </w:t>
      </w:r>
      <w:r w:rsidR="006431CA" w:rsidRPr="006431CA">
        <w:t>по</w:t>
      </w:r>
      <w:r w:rsidR="001869DE">
        <w:t xml:space="preserve"> </w:t>
      </w:r>
      <w:r>
        <w:rPr>
          <w:lang w:val="ru-RU"/>
        </w:rPr>
        <w:t>таким</w:t>
      </w:r>
      <w:r w:rsidR="001869DE">
        <w:rPr>
          <w:lang w:val="ru-RU"/>
        </w:rPr>
        <w:t xml:space="preserve"> </w:t>
      </w:r>
      <w:r>
        <w:rPr>
          <w:lang w:val="ru-RU"/>
        </w:rPr>
        <w:t>способам</w:t>
      </w:r>
      <w:r w:rsidR="001869DE">
        <w:rPr>
          <w:lang w:val="ru-RU"/>
        </w:rPr>
        <w:t xml:space="preserve"> </w:t>
      </w:r>
      <w:r>
        <w:rPr>
          <w:lang w:val="ru-RU"/>
        </w:rPr>
        <w:t>решения</w:t>
      </w:r>
      <w:r w:rsidR="001869DE">
        <w:rPr>
          <w:lang w:val="ru-RU"/>
        </w:rPr>
        <w:t xml:space="preserve"> </w:t>
      </w:r>
      <w:r>
        <w:rPr>
          <w:lang w:val="ru-RU"/>
        </w:rPr>
        <w:t>проблем</w:t>
      </w:r>
      <w:r w:rsidR="001869DE">
        <w:rPr>
          <w:lang w:val="ru-RU"/>
        </w:rPr>
        <w:t xml:space="preserve"> </w:t>
      </w:r>
      <w:r>
        <w:rPr>
          <w:lang w:val="ru-RU"/>
        </w:rPr>
        <w:t>как:</w:t>
      </w:r>
      <w:r w:rsidR="001869DE">
        <w:t xml:space="preserve"> </w:t>
      </w:r>
      <w:r>
        <w:t>«разговариваю</w:t>
      </w:r>
      <w:r>
        <w:rPr>
          <w:lang w:val="ru-RU"/>
        </w:rPr>
        <w:t>»</w:t>
      </w:r>
      <w:r>
        <w:t>,</w:t>
      </w:r>
      <w:r w:rsidR="001869DE">
        <w:t xml:space="preserve"> </w:t>
      </w:r>
      <w:r>
        <w:t>«никак»</w:t>
      </w:r>
      <w:r>
        <w:rPr>
          <w:lang w:val="ru-RU"/>
        </w:rPr>
        <w:t>,</w:t>
      </w:r>
      <w:r w:rsidR="001869DE">
        <w:t xml:space="preserve"> </w:t>
      </w:r>
      <w:r>
        <w:t>«ругаемся»</w:t>
      </w:r>
      <w:r w:rsidR="006F6B2C">
        <w:rPr>
          <w:lang w:val="ru-RU"/>
        </w:rPr>
        <w:t>.</w:t>
      </w:r>
    </w:p>
    <w:p w:rsidR="006F6B2C" w:rsidRDefault="006F6B2C" w:rsidP="006431CA">
      <w:pPr>
        <w:pStyle w:val="aff2"/>
        <w:rPr>
          <w:lang w:val="ru-RU"/>
        </w:rPr>
      </w:pPr>
      <w:r>
        <w:rPr>
          <w:lang w:val="ru-RU"/>
        </w:rPr>
        <w:t>При</w:t>
      </w:r>
      <w:r w:rsidR="001869DE">
        <w:rPr>
          <w:lang w:val="ru-RU"/>
        </w:rPr>
        <w:t xml:space="preserve"> </w:t>
      </w:r>
      <w:r>
        <w:rPr>
          <w:lang w:val="ru-RU"/>
        </w:rPr>
        <w:t>этом</w:t>
      </w:r>
      <w:r w:rsidR="001869DE">
        <w:rPr>
          <w:lang w:val="ru-RU"/>
        </w:rPr>
        <w:t xml:space="preserve"> </w:t>
      </w:r>
      <w:r w:rsidR="00333D2C">
        <w:rPr>
          <w:lang w:val="ru-RU"/>
        </w:rPr>
        <w:t>сопутствующ</w:t>
      </w:r>
      <w:r w:rsidR="00A07114">
        <w:rPr>
          <w:lang w:val="ru-RU"/>
        </w:rPr>
        <w:t>и</w:t>
      </w:r>
      <w:r w:rsidR="00333D2C">
        <w:rPr>
          <w:lang w:val="ru-RU"/>
        </w:rPr>
        <w:t>е</w:t>
      </w:r>
      <w:r w:rsidR="001869DE">
        <w:rPr>
          <w:lang w:val="ru-RU"/>
        </w:rPr>
        <w:t xml:space="preserve"> </w:t>
      </w:r>
      <w:r>
        <w:rPr>
          <w:lang w:val="ru-RU"/>
        </w:rPr>
        <w:t>они</w:t>
      </w:r>
      <w:r w:rsidR="001869DE">
        <w:rPr>
          <w:lang w:val="ru-RU"/>
        </w:rPr>
        <w:t xml:space="preserve"> </w:t>
      </w:r>
      <w:r>
        <w:rPr>
          <w:lang w:val="ru-RU"/>
        </w:rPr>
        <w:t>используют</w:t>
      </w:r>
      <w:r w:rsidR="001869DE">
        <w:rPr>
          <w:lang w:val="ru-RU"/>
        </w:rPr>
        <w:t xml:space="preserve"> </w:t>
      </w:r>
      <w:r>
        <w:rPr>
          <w:lang w:val="ru-RU"/>
        </w:rPr>
        <w:t>в</w:t>
      </w:r>
      <w:r w:rsidR="001869DE">
        <w:rPr>
          <w:lang w:val="ru-RU"/>
        </w:rPr>
        <w:t xml:space="preserve"> </w:t>
      </w:r>
      <w:r>
        <w:rPr>
          <w:lang w:val="ru-RU"/>
        </w:rPr>
        <w:t>ре</w:t>
      </w:r>
      <w:r w:rsidR="00333D2C">
        <w:rPr>
          <w:lang w:val="ru-RU"/>
        </w:rPr>
        <w:t>шении</w:t>
      </w:r>
      <w:r w:rsidR="001869DE">
        <w:rPr>
          <w:lang w:val="ru-RU"/>
        </w:rPr>
        <w:t xml:space="preserve"> </w:t>
      </w:r>
      <w:r w:rsidR="00333D2C">
        <w:rPr>
          <w:lang w:val="ru-RU"/>
        </w:rPr>
        <w:t>проблемы</w:t>
      </w:r>
      <w:r w:rsidR="001869DE">
        <w:rPr>
          <w:lang w:val="ru-RU"/>
        </w:rPr>
        <w:t xml:space="preserve"> </w:t>
      </w:r>
      <w:r w:rsidR="00333D2C">
        <w:rPr>
          <w:lang w:val="ru-RU"/>
        </w:rPr>
        <w:t>во</w:t>
      </w:r>
      <w:r w:rsidR="001869DE">
        <w:rPr>
          <w:lang w:val="ru-RU"/>
        </w:rPr>
        <w:t xml:space="preserve"> </w:t>
      </w:r>
      <w:r w:rsidR="00333D2C">
        <w:rPr>
          <w:lang w:val="ru-RU"/>
        </w:rPr>
        <w:t>взаимоотношениях</w:t>
      </w:r>
      <w:r w:rsidR="001869DE">
        <w:rPr>
          <w:lang w:val="ru-RU"/>
        </w:rPr>
        <w:t xml:space="preserve"> </w:t>
      </w:r>
      <w:r w:rsidR="00333D2C">
        <w:rPr>
          <w:lang w:val="ru-RU"/>
        </w:rPr>
        <w:t>с</w:t>
      </w:r>
      <w:r w:rsidR="001869DE">
        <w:rPr>
          <w:lang w:val="ru-RU"/>
        </w:rPr>
        <w:t xml:space="preserve"> </w:t>
      </w:r>
      <w:r w:rsidR="00333D2C">
        <w:rPr>
          <w:lang w:val="ru-RU"/>
        </w:rPr>
        <w:t>детьми</w:t>
      </w:r>
      <w:r w:rsidR="001869DE">
        <w:rPr>
          <w:lang w:val="ru-RU"/>
        </w:rPr>
        <w:t xml:space="preserve"> </w:t>
      </w:r>
      <w:r w:rsidR="00333D2C">
        <w:rPr>
          <w:lang w:val="ru-RU"/>
        </w:rPr>
        <w:t>инструменты</w:t>
      </w:r>
      <w:r w:rsidR="00924586">
        <w:rPr>
          <w:lang w:val="ru-RU"/>
        </w:rPr>
        <w:t>,</w:t>
      </w:r>
      <w:r w:rsidR="001869DE">
        <w:rPr>
          <w:lang w:val="ru-RU"/>
        </w:rPr>
        <w:t xml:space="preserve"> </w:t>
      </w:r>
      <w:r w:rsidR="00924586">
        <w:rPr>
          <w:lang w:val="ru-RU"/>
        </w:rPr>
        <w:t>приведённые</w:t>
      </w:r>
      <w:r w:rsidR="001869DE">
        <w:rPr>
          <w:lang w:val="ru-RU"/>
        </w:rPr>
        <w:t xml:space="preserve"> </w:t>
      </w:r>
      <w:r w:rsidR="00924586">
        <w:rPr>
          <w:lang w:val="ru-RU"/>
        </w:rPr>
        <w:t>на</w:t>
      </w:r>
      <w:r w:rsidR="001869DE">
        <w:rPr>
          <w:lang w:val="ru-RU"/>
        </w:rPr>
        <w:t xml:space="preserve"> </w:t>
      </w:r>
      <w:r w:rsidR="00A07114">
        <w:t>рисунок</w:t>
      </w:r>
      <w:r w:rsidR="00A07114">
        <w:rPr>
          <w:lang w:val="ru-RU"/>
        </w:rPr>
        <w:t xml:space="preserve"> 24</w:t>
      </w:r>
      <w:r w:rsidR="00924586">
        <w:rPr>
          <w:lang w:val="ru-RU"/>
        </w:rPr>
        <w:t>.</w:t>
      </w:r>
    </w:p>
    <w:p w:rsidR="00333D2C" w:rsidRPr="006F6B2C" w:rsidRDefault="00333D2C" w:rsidP="00924586">
      <w:pPr>
        <w:pStyle w:val="aff3"/>
      </w:pPr>
      <w:r>
        <w:lastRenderedPageBreak/>
        <w:drawing>
          <wp:inline distT="0" distB="0" distL="0" distR="0" wp14:anchorId="29684C6A" wp14:editId="6A18650B">
            <wp:extent cx="5229225" cy="2581275"/>
            <wp:effectExtent l="0" t="0" r="9525" b="9525"/>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924586" w:rsidRPr="00554015" w:rsidRDefault="00E80ED1" w:rsidP="00E8054B">
      <w:pPr>
        <w:pStyle w:val="aff3"/>
        <w:spacing w:line="240" w:lineRule="auto"/>
      </w:pPr>
      <w:r>
        <w:t>Рисунок</w:t>
      </w:r>
      <w:r w:rsidR="00A07114">
        <w:t xml:space="preserve"> 24</w:t>
      </w:r>
      <w:r w:rsidR="001869DE">
        <w:t xml:space="preserve"> </w:t>
      </w:r>
      <w:r w:rsidR="00E8054B" w:rsidRPr="00E07FE4">
        <w:rPr>
          <w:rStyle w:val="afff0"/>
          <w:b w:val="0"/>
          <w:bCs w:val="0"/>
        </w:rPr>
        <w:t>–</w:t>
      </w:r>
      <w:r w:rsidR="001869DE">
        <w:t xml:space="preserve"> </w:t>
      </w:r>
      <w:r w:rsidR="00924586" w:rsidRPr="00924586">
        <w:rPr>
          <w:rFonts w:eastAsiaTheme="minorEastAsia"/>
        </w:rPr>
        <w:t>Какими</w:t>
      </w:r>
      <w:r w:rsidR="001869DE">
        <w:rPr>
          <w:rFonts w:eastAsiaTheme="minorEastAsia"/>
        </w:rPr>
        <w:t xml:space="preserve"> </w:t>
      </w:r>
      <w:r w:rsidR="00924586" w:rsidRPr="00924586">
        <w:rPr>
          <w:rFonts w:eastAsiaTheme="minorEastAsia"/>
        </w:rPr>
        <w:t>инструментами</w:t>
      </w:r>
      <w:r w:rsidR="001869DE">
        <w:rPr>
          <w:rFonts w:eastAsiaTheme="minorEastAsia"/>
        </w:rPr>
        <w:t xml:space="preserve"> </w:t>
      </w:r>
      <w:r w:rsidR="00924586" w:rsidRPr="00924586">
        <w:rPr>
          <w:rFonts w:eastAsiaTheme="minorEastAsia"/>
        </w:rPr>
        <w:t>и</w:t>
      </w:r>
      <w:r w:rsidR="001869DE">
        <w:rPr>
          <w:rFonts w:eastAsiaTheme="minorEastAsia"/>
        </w:rPr>
        <w:t xml:space="preserve"> </w:t>
      </w:r>
      <w:r w:rsidR="00924586" w:rsidRPr="00924586">
        <w:rPr>
          <w:rFonts w:eastAsiaTheme="minorEastAsia"/>
        </w:rPr>
        <w:t>сервисами</w:t>
      </w:r>
      <w:r w:rsidR="001869DE">
        <w:rPr>
          <w:rFonts w:eastAsiaTheme="minorEastAsia"/>
        </w:rPr>
        <w:t xml:space="preserve"> </w:t>
      </w:r>
      <w:r w:rsidR="00924586" w:rsidRPr="00924586">
        <w:rPr>
          <w:rFonts w:eastAsiaTheme="minorEastAsia"/>
        </w:rPr>
        <w:t>Вы</w:t>
      </w:r>
      <w:r w:rsidR="001869DE">
        <w:rPr>
          <w:rFonts w:eastAsiaTheme="minorEastAsia"/>
        </w:rPr>
        <w:t xml:space="preserve"> </w:t>
      </w:r>
      <w:r w:rsidR="00924586" w:rsidRPr="00924586">
        <w:rPr>
          <w:rFonts w:eastAsiaTheme="minorEastAsia"/>
        </w:rPr>
        <w:t>пользуешься</w:t>
      </w:r>
      <w:r w:rsidR="001869DE">
        <w:rPr>
          <w:rFonts w:eastAsiaTheme="minorEastAsia"/>
        </w:rPr>
        <w:t xml:space="preserve"> </w:t>
      </w:r>
      <w:r w:rsidR="00924586" w:rsidRPr="00924586">
        <w:rPr>
          <w:rFonts w:eastAsiaTheme="minorEastAsia"/>
        </w:rPr>
        <w:t>в</w:t>
      </w:r>
      <w:r w:rsidR="001869DE">
        <w:rPr>
          <w:rFonts w:eastAsiaTheme="minorEastAsia"/>
        </w:rPr>
        <w:t xml:space="preserve"> </w:t>
      </w:r>
      <w:r w:rsidR="00924586" w:rsidRPr="00924586">
        <w:rPr>
          <w:rFonts w:eastAsiaTheme="minorEastAsia"/>
        </w:rPr>
        <w:t>решении</w:t>
      </w:r>
      <w:r w:rsidR="001869DE">
        <w:rPr>
          <w:rFonts w:eastAsiaTheme="minorEastAsia"/>
        </w:rPr>
        <w:t xml:space="preserve"> </w:t>
      </w:r>
      <w:r w:rsidR="00924586" w:rsidRPr="00924586">
        <w:rPr>
          <w:rFonts w:eastAsiaTheme="minorEastAsia"/>
        </w:rPr>
        <w:t>данных</w:t>
      </w:r>
      <w:r w:rsidR="001869DE">
        <w:rPr>
          <w:rFonts w:eastAsiaTheme="minorEastAsia"/>
        </w:rPr>
        <w:t xml:space="preserve"> </w:t>
      </w:r>
      <w:r w:rsidR="00924586" w:rsidRPr="00924586">
        <w:rPr>
          <w:rFonts w:eastAsiaTheme="minorEastAsia"/>
        </w:rPr>
        <w:t>проблем?</w:t>
      </w:r>
      <w:r w:rsidR="00125753" w:rsidRPr="00125753">
        <w:rPr>
          <w:rFonts w:eastAsiaTheme="minorEastAsia"/>
        </w:rPr>
        <w:t xml:space="preserve"> </w:t>
      </w:r>
      <w:r w:rsidR="00125753">
        <w:t>(составлено автором)</w:t>
      </w:r>
    </w:p>
    <w:p w:rsidR="00924586" w:rsidRDefault="00924586" w:rsidP="0050539A">
      <w:pPr>
        <w:pStyle w:val="affc"/>
      </w:pPr>
    </w:p>
    <w:p w:rsidR="006431CA" w:rsidRPr="006431CA" w:rsidRDefault="00333D2C" w:rsidP="0050539A">
      <w:pPr>
        <w:pStyle w:val="affc"/>
      </w:pPr>
      <w:r>
        <w:t>Можно</w:t>
      </w:r>
      <w:r w:rsidR="001869DE">
        <w:t xml:space="preserve"> </w:t>
      </w:r>
      <w:r>
        <w:t>заметить,</w:t>
      </w:r>
      <w:r w:rsidR="001869DE">
        <w:t xml:space="preserve"> </w:t>
      </w:r>
      <w:r>
        <w:t>что</w:t>
      </w:r>
      <w:r w:rsidR="001869DE">
        <w:t xml:space="preserve"> </w:t>
      </w:r>
      <w:r>
        <w:t>большинство</w:t>
      </w:r>
      <w:r w:rsidR="001869DE">
        <w:t xml:space="preserve"> </w:t>
      </w:r>
      <w:r>
        <w:t>из</w:t>
      </w:r>
      <w:r w:rsidR="001869DE">
        <w:t xml:space="preserve"> </w:t>
      </w:r>
      <w:r>
        <w:t>тех,</w:t>
      </w:r>
      <w:r w:rsidR="001869DE">
        <w:t xml:space="preserve"> </w:t>
      </w:r>
      <w:r>
        <w:t>кто</w:t>
      </w:r>
      <w:r w:rsidR="001869DE">
        <w:t xml:space="preserve"> </w:t>
      </w:r>
      <w:r>
        <w:t>использует</w:t>
      </w:r>
      <w:r w:rsidR="001869DE">
        <w:t xml:space="preserve"> </w:t>
      </w:r>
      <w:r>
        <w:t>какие-либо</w:t>
      </w:r>
      <w:r w:rsidR="001869DE">
        <w:t xml:space="preserve"> </w:t>
      </w:r>
      <w:r>
        <w:t>инструменты</w:t>
      </w:r>
      <w:r w:rsidR="005A1C80">
        <w:t>,</w:t>
      </w:r>
      <w:r w:rsidR="001869DE">
        <w:t xml:space="preserve"> </w:t>
      </w:r>
      <w:r w:rsidR="005A1C80">
        <w:t>обращаются</w:t>
      </w:r>
      <w:r w:rsidR="001869DE">
        <w:t xml:space="preserve"> </w:t>
      </w:r>
      <w:r w:rsidR="005A1C80">
        <w:t>за</w:t>
      </w:r>
      <w:r w:rsidR="001869DE">
        <w:t xml:space="preserve"> </w:t>
      </w:r>
      <w:r w:rsidR="005A1C80">
        <w:t>советами</w:t>
      </w:r>
      <w:r w:rsidR="001869DE">
        <w:t xml:space="preserve"> </w:t>
      </w:r>
      <w:r w:rsidR="005A1C80">
        <w:t>к</w:t>
      </w:r>
      <w:r w:rsidR="001869DE">
        <w:t xml:space="preserve"> </w:t>
      </w:r>
      <w:r w:rsidR="005A1C80">
        <w:t>экспертам</w:t>
      </w:r>
      <w:r w:rsidR="001869DE">
        <w:t xml:space="preserve"> </w:t>
      </w:r>
      <w:r w:rsidR="005A1C80">
        <w:t>или</w:t>
      </w:r>
      <w:r w:rsidR="001869DE">
        <w:t xml:space="preserve"> </w:t>
      </w:r>
      <w:r w:rsidR="005A1C80">
        <w:t>к</w:t>
      </w:r>
      <w:r w:rsidR="001869DE">
        <w:t xml:space="preserve"> </w:t>
      </w:r>
      <w:r w:rsidR="005A1C80">
        <w:t>людям</w:t>
      </w:r>
      <w:r w:rsidR="008212B6">
        <w:t>,</w:t>
      </w:r>
      <w:r w:rsidR="001869DE">
        <w:t xml:space="preserve"> </w:t>
      </w:r>
      <w:r w:rsidR="005A1C80">
        <w:t>которые</w:t>
      </w:r>
      <w:r w:rsidR="001869DE">
        <w:t xml:space="preserve"> </w:t>
      </w:r>
      <w:r w:rsidR="005A1C80">
        <w:t>имеют</w:t>
      </w:r>
      <w:r w:rsidR="001869DE">
        <w:t xml:space="preserve"> </w:t>
      </w:r>
      <w:r w:rsidR="005A1C80">
        <w:t>немного</w:t>
      </w:r>
      <w:r w:rsidR="001869DE">
        <w:t xml:space="preserve"> </w:t>
      </w:r>
      <w:r w:rsidR="005A1C80">
        <w:t>больше</w:t>
      </w:r>
      <w:r w:rsidR="001869DE">
        <w:t xml:space="preserve"> </w:t>
      </w:r>
      <w:r w:rsidR="005A1C80">
        <w:t>опыта</w:t>
      </w:r>
      <w:r w:rsidR="001869DE">
        <w:t xml:space="preserve"> </w:t>
      </w:r>
      <w:r w:rsidR="005A1C80">
        <w:t>в</w:t>
      </w:r>
      <w:r w:rsidR="001869DE">
        <w:t xml:space="preserve"> </w:t>
      </w:r>
      <w:r w:rsidR="005A1C80">
        <w:t>решении</w:t>
      </w:r>
      <w:r w:rsidR="001869DE">
        <w:t xml:space="preserve"> </w:t>
      </w:r>
      <w:r w:rsidR="005A1C80">
        <w:t>проблемы</w:t>
      </w:r>
      <w:r w:rsidR="001869DE">
        <w:t xml:space="preserve"> </w:t>
      </w:r>
      <w:r w:rsidR="005A1C80">
        <w:t>чем</w:t>
      </w:r>
      <w:r w:rsidR="001869DE">
        <w:t xml:space="preserve"> </w:t>
      </w:r>
      <w:r w:rsidR="005A1C80">
        <w:t>респонденты.</w:t>
      </w:r>
      <w:r w:rsidR="001869DE">
        <w:t xml:space="preserve"> </w:t>
      </w:r>
      <w:r w:rsidR="007300DF">
        <w:t>Для</w:t>
      </w:r>
      <w:r w:rsidR="001869DE">
        <w:t xml:space="preserve"> </w:t>
      </w:r>
      <w:r w:rsidR="007300DF">
        <w:t>компании</w:t>
      </w:r>
      <w:r w:rsidR="001869DE">
        <w:t xml:space="preserve"> </w:t>
      </w:r>
      <w:r w:rsidR="007300DF">
        <w:t>эти</w:t>
      </w:r>
      <w:r w:rsidR="001869DE">
        <w:t xml:space="preserve"> </w:t>
      </w:r>
      <w:r w:rsidR="007300DF">
        <w:t>эксперты</w:t>
      </w:r>
      <w:r w:rsidR="001869DE">
        <w:t xml:space="preserve"> </w:t>
      </w:r>
      <w:r w:rsidR="007300DF">
        <w:t>и</w:t>
      </w:r>
      <w:r w:rsidR="001869DE">
        <w:t xml:space="preserve"> </w:t>
      </w:r>
      <w:r w:rsidR="007300DF">
        <w:t>есть</w:t>
      </w:r>
      <w:r w:rsidR="001869DE">
        <w:t xml:space="preserve"> </w:t>
      </w:r>
      <w:r w:rsidR="007300DF">
        <w:t>точка</w:t>
      </w:r>
      <w:r w:rsidR="001869DE">
        <w:t xml:space="preserve"> </w:t>
      </w:r>
      <w:r w:rsidR="007300DF">
        <w:t>входа</w:t>
      </w:r>
      <w:r w:rsidR="001869DE">
        <w:t xml:space="preserve"> </w:t>
      </w:r>
      <w:r w:rsidR="007300DF">
        <w:t>в</w:t>
      </w:r>
      <w:r w:rsidR="001869DE">
        <w:t xml:space="preserve"> </w:t>
      </w:r>
      <w:r w:rsidR="007300DF">
        <w:t>информационное</w:t>
      </w:r>
      <w:r w:rsidR="001869DE">
        <w:t xml:space="preserve"> </w:t>
      </w:r>
      <w:r w:rsidR="007300DF">
        <w:t>пространство</w:t>
      </w:r>
      <w:r w:rsidR="001869DE">
        <w:t xml:space="preserve"> </w:t>
      </w:r>
      <w:r w:rsidR="007300DF">
        <w:t>потенциальных</w:t>
      </w:r>
      <w:r w:rsidR="001869DE">
        <w:t xml:space="preserve"> </w:t>
      </w:r>
      <w:r w:rsidR="007300DF">
        <w:t>клиентов.</w:t>
      </w:r>
    </w:p>
    <w:p w:rsidR="006431CA" w:rsidRDefault="006D61B8" w:rsidP="0050539A">
      <w:pPr>
        <w:pStyle w:val="affc"/>
      </w:pPr>
      <w:r>
        <w:t>Чтобы</w:t>
      </w:r>
      <w:r w:rsidR="001869DE">
        <w:t xml:space="preserve"> </w:t>
      </w:r>
      <w:r>
        <w:t>понять</w:t>
      </w:r>
      <w:r w:rsidR="001869DE">
        <w:t xml:space="preserve"> </w:t>
      </w:r>
      <w:r>
        <w:t>осведомлённость</w:t>
      </w:r>
      <w:r w:rsidR="001869DE">
        <w:t xml:space="preserve"> </w:t>
      </w:r>
      <w:r>
        <w:t>потенциальных</w:t>
      </w:r>
      <w:r w:rsidR="001869DE">
        <w:t xml:space="preserve"> </w:t>
      </w:r>
      <w:r>
        <w:t>клиентов</w:t>
      </w:r>
      <w:r w:rsidR="001869DE">
        <w:t xml:space="preserve"> </w:t>
      </w:r>
      <w:r>
        <w:t>о</w:t>
      </w:r>
      <w:r w:rsidR="001869DE">
        <w:t xml:space="preserve"> </w:t>
      </w:r>
      <w:r>
        <w:t>понятии</w:t>
      </w:r>
      <w:r w:rsidR="001869DE">
        <w:t xml:space="preserve"> </w:t>
      </w:r>
      <w:r w:rsidR="0050539A">
        <w:t>«Эмоциональный</w:t>
      </w:r>
      <w:r w:rsidR="001869DE">
        <w:t xml:space="preserve"> </w:t>
      </w:r>
      <w:r>
        <w:t>интеллект»</w:t>
      </w:r>
      <w:r w:rsidR="001869DE">
        <w:t xml:space="preserve"> </w:t>
      </w:r>
      <w:r>
        <w:t>и</w:t>
      </w:r>
      <w:r w:rsidR="001869DE">
        <w:t xml:space="preserve"> </w:t>
      </w:r>
      <w:r>
        <w:t>важности</w:t>
      </w:r>
      <w:r w:rsidR="001869DE">
        <w:t xml:space="preserve"> </w:t>
      </w:r>
      <w:r>
        <w:t>его</w:t>
      </w:r>
      <w:r w:rsidR="001869DE">
        <w:t xml:space="preserve"> </w:t>
      </w:r>
      <w:r>
        <w:t>для</w:t>
      </w:r>
      <w:r w:rsidR="001869DE">
        <w:t xml:space="preserve"> </w:t>
      </w:r>
      <w:r>
        <w:t>современного</w:t>
      </w:r>
      <w:r w:rsidR="001869DE">
        <w:t xml:space="preserve"> </w:t>
      </w:r>
      <w:r>
        <w:t>человека</w:t>
      </w:r>
      <w:r w:rsidR="001869DE">
        <w:t xml:space="preserve"> </w:t>
      </w:r>
      <w:r>
        <w:t>были</w:t>
      </w:r>
      <w:r w:rsidR="001869DE">
        <w:t xml:space="preserve"> </w:t>
      </w:r>
      <w:r>
        <w:t>з</w:t>
      </w:r>
      <w:r w:rsidR="0018270C">
        <w:t>аданы</w:t>
      </w:r>
      <w:r w:rsidR="001869DE">
        <w:t xml:space="preserve"> </w:t>
      </w:r>
      <w:r w:rsidR="0018270C">
        <w:t>прямые</w:t>
      </w:r>
      <w:r w:rsidR="001869DE">
        <w:t xml:space="preserve"> </w:t>
      </w:r>
      <w:r w:rsidR="0018270C">
        <w:t>вопросы,</w:t>
      </w:r>
      <w:r w:rsidR="001869DE">
        <w:t xml:space="preserve"> </w:t>
      </w:r>
      <w:r w:rsidR="0050539A">
        <w:t>рисунок 25</w:t>
      </w:r>
      <w:r w:rsidR="001869DE">
        <w:t xml:space="preserve"> </w:t>
      </w:r>
      <w:r w:rsidR="0018270C">
        <w:t>и</w:t>
      </w:r>
      <w:r w:rsidR="001869DE">
        <w:t xml:space="preserve"> </w:t>
      </w:r>
      <w:r w:rsidR="0050539A">
        <w:t>26</w:t>
      </w:r>
      <w:r w:rsidR="0018270C">
        <w:t>.</w:t>
      </w:r>
    </w:p>
    <w:p w:rsidR="0018270C" w:rsidRPr="00421E28" w:rsidRDefault="0018270C" w:rsidP="001B6672">
      <w:pPr>
        <w:pStyle w:val="aff2"/>
        <w:rPr>
          <w:lang w:val="ru-RU"/>
        </w:rPr>
      </w:pPr>
    </w:p>
    <w:p w:rsidR="00421E28" w:rsidRDefault="00421E28" w:rsidP="0018270C">
      <w:pPr>
        <w:pStyle w:val="aff3"/>
      </w:pPr>
      <w:r>
        <w:drawing>
          <wp:inline distT="0" distB="0" distL="0" distR="0" wp14:anchorId="0FD26D40" wp14:editId="5AAEEB16">
            <wp:extent cx="5486400" cy="2137558"/>
            <wp:effectExtent l="0" t="0" r="0" b="1524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18270C" w:rsidRPr="00554015" w:rsidRDefault="00E80ED1" w:rsidP="00E8054B">
      <w:pPr>
        <w:pStyle w:val="aff3"/>
        <w:spacing w:line="240" w:lineRule="auto"/>
        <w:rPr>
          <w:rFonts w:eastAsia="Arial"/>
          <w:color w:val="000000" w:themeColor="text1"/>
        </w:rPr>
      </w:pPr>
      <w:r>
        <w:t>Рисунок</w:t>
      </w:r>
      <w:r w:rsidR="0050539A">
        <w:t xml:space="preserve"> 25</w:t>
      </w:r>
      <w:r w:rsidR="001869DE">
        <w:t xml:space="preserve"> </w:t>
      </w:r>
      <w:r w:rsidR="00E8054B" w:rsidRPr="00E07FE4">
        <w:rPr>
          <w:rStyle w:val="afff0"/>
          <w:b w:val="0"/>
          <w:bCs w:val="0"/>
        </w:rPr>
        <w:t>–</w:t>
      </w:r>
      <w:r w:rsidR="001869DE">
        <w:t xml:space="preserve"> </w:t>
      </w:r>
      <w:r w:rsidR="0018270C" w:rsidRPr="0018270C">
        <w:rPr>
          <w:rFonts w:eastAsia="Arial"/>
          <w:color w:val="000000" w:themeColor="text1"/>
        </w:rPr>
        <w:t>Как</w:t>
      </w:r>
      <w:r w:rsidR="001869DE">
        <w:rPr>
          <w:rFonts w:eastAsia="Arial"/>
          <w:color w:val="000000" w:themeColor="text1"/>
        </w:rPr>
        <w:t xml:space="preserve"> </w:t>
      </w:r>
      <w:r w:rsidR="0018270C" w:rsidRPr="0018270C">
        <w:rPr>
          <w:rFonts w:eastAsia="Arial"/>
          <w:color w:val="000000" w:themeColor="text1"/>
        </w:rPr>
        <w:t>Вы</w:t>
      </w:r>
      <w:r w:rsidR="001869DE">
        <w:rPr>
          <w:rFonts w:eastAsia="Arial"/>
          <w:color w:val="000000" w:themeColor="text1"/>
        </w:rPr>
        <w:t xml:space="preserve"> </w:t>
      </w:r>
      <w:r w:rsidR="0018270C" w:rsidRPr="0018270C">
        <w:rPr>
          <w:rFonts w:eastAsia="Arial"/>
          <w:color w:val="000000" w:themeColor="text1"/>
        </w:rPr>
        <w:t>думаете,</w:t>
      </w:r>
      <w:r w:rsidR="001869DE">
        <w:rPr>
          <w:rFonts w:eastAsia="Arial"/>
          <w:color w:val="000000" w:themeColor="text1"/>
        </w:rPr>
        <w:t xml:space="preserve"> </w:t>
      </w:r>
      <w:r w:rsidR="0018270C" w:rsidRPr="0018270C">
        <w:rPr>
          <w:rFonts w:eastAsia="Arial"/>
          <w:color w:val="000000" w:themeColor="text1"/>
        </w:rPr>
        <w:t>полезно</w:t>
      </w:r>
      <w:r w:rsidR="001869DE">
        <w:rPr>
          <w:rFonts w:eastAsia="Arial"/>
          <w:color w:val="000000" w:themeColor="text1"/>
        </w:rPr>
        <w:t xml:space="preserve"> </w:t>
      </w:r>
      <w:r w:rsidR="0018270C" w:rsidRPr="0018270C">
        <w:rPr>
          <w:rFonts w:eastAsia="Arial"/>
          <w:color w:val="000000" w:themeColor="text1"/>
        </w:rPr>
        <w:t>ли</w:t>
      </w:r>
      <w:r w:rsidR="001869DE">
        <w:rPr>
          <w:rFonts w:eastAsia="Arial"/>
          <w:color w:val="000000" w:themeColor="text1"/>
        </w:rPr>
        <w:t xml:space="preserve"> </w:t>
      </w:r>
      <w:r w:rsidR="0018270C" w:rsidRPr="0018270C">
        <w:rPr>
          <w:rFonts w:eastAsia="Arial"/>
          <w:color w:val="000000" w:themeColor="text1"/>
        </w:rPr>
        <w:t>Вам</w:t>
      </w:r>
      <w:r w:rsidR="001869DE">
        <w:rPr>
          <w:rFonts w:eastAsia="Arial"/>
          <w:color w:val="000000" w:themeColor="text1"/>
        </w:rPr>
        <w:t xml:space="preserve"> </w:t>
      </w:r>
      <w:r w:rsidR="0018270C" w:rsidRPr="0018270C">
        <w:rPr>
          <w:rFonts w:eastAsia="Arial"/>
          <w:color w:val="000000" w:themeColor="text1"/>
        </w:rPr>
        <w:t>и</w:t>
      </w:r>
      <w:r w:rsidR="001869DE">
        <w:rPr>
          <w:rFonts w:eastAsia="Arial"/>
          <w:color w:val="000000" w:themeColor="text1"/>
        </w:rPr>
        <w:t xml:space="preserve"> </w:t>
      </w:r>
      <w:r w:rsidR="0018270C" w:rsidRPr="0018270C">
        <w:rPr>
          <w:rFonts w:eastAsia="Arial"/>
          <w:color w:val="000000" w:themeColor="text1"/>
        </w:rPr>
        <w:t>Вашему</w:t>
      </w:r>
      <w:r w:rsidR="001869DE">
        <w:rPr>
          <w:rFonts w:eastAsia="Arial"/>
          <w:color w:val="000000" w:themeColor="text1"/>
        </w:rPr>
        <w:t xml:space="preserve"> </w:t>
      </w:r>
      <w:r w:rsidR="0018270C" w:rsidRPr="0018270C">
        <w:rPr>
          <w:rFonts w:eastAsia="Arial"/>
          <w:color w:val="000000" w:themeColor="text1"/>
        </w:rPr>
        <w:t>ребёнку</w:t>
      </w:r>
      <w:r w:rsidR="001869DE">
        <w:rPr>
          <w:rFonts w:eastAsia="Arial"/>
          <w:color w:val="000000" w:themeColor="text1"/>
        </w:rPr>
        <w:t xml:space="preserve"> </w:t>
      </w:r>
      <w:r w:rsidR="0018270C" w:rsidRPr="0018270C">
        <w:rPr>
          <w:rFonts w:eastAsia="Arial"/>
          <w:color w:val="000000" w:themeColor="text1"/>
        </w:rPr>
        <w:t>знать</w:t>
      </w:r>
      <w:r w:rsidR="001869DE">
        <w:rPr>
          <w:rFonts w:eastAsia="Arial"/>
          <w:color w:val="000000" w:themeColor="text1"/>
        </w:rPr>
        <w:t xml:space="preserve"> </w:t>
      </w:r>
      <w:r w:rsidR="0018270C" w:rsidRPr="0018270C">
        <w:rPr>
          <w:rFonts w:eastAsia="Arial"/>
          <w:color w:val="000000" w:themeColor="text1"/>
        </w:rPr>
        <w:t>информацию</w:t>
      </w:r>
      <w:r w:rsidR="001869DE">
        <w:rPr>
          <w:rFonts w:eastAsia="Arial"/>
          <w:color w:val="000000" w:themeColor="text1"/>
        </w:rPr>
        <w:t xml:space="preserve"> </w:t>
      </w:r>
      <w:r w:rsidR="0018270C" w:rsidRPr="0018270C">
        <w:rPr>
          <w:rFonts w:eastAsia="Arial"/>
          <w:color w:val="000000" w:themeColor="text1"/>
        </w:rPr>
        <w:t>о</w:t>
      </w:r>
      <w:r w:rsidR="001869DE">
        <w:rPr>
          <w:rFonts w:eastAsia="Arial"/>
          <w:color w:val="000000" w:themeColor="text1"/>
        </w:rPr>
        <w:t xml:space="preserve"> </w:t>
      </w:r>
      <w:r w:rsidR="0018270C" w:rsidRPr="0018270C">
        <w:rPr>
          <w:rFonts w:eastAsia="Arial"/>
          <w:color w:val="000000" w:themeColor="text1"/>
        </w:rPr>
        <w:t>эмоциях</w:t>
      </w:r>
      <w:r w:rsidR="001869DE">
        <w:rPr>
          <w:rFonts w:eastAsia="Arial"/>
          <w:color w:val="000000" w:themeColor="text1"/>
        </w:rPr>
        <w:t xml:space="preserve"> </w:t>
      </w:r>
      <w:r w:rsidR="0018270C" w:rsidRPr="0018270C">
        <w:rPr>
          <w:rFonts w:eastAsia="Arial"/>
          <w:color w:val="000000" w:themeColor="text1"/>
        </w:rPr>
        <w:t>и</w:t>
      </w:r>
      <w:r w:rsidR="001869DE">
        <w:rPr>
          <w:rFonts w:eastAsia="Arial"/>
          <w:color w:val="000000" w:themeColor="text1"/>
        </w:rPr>
        <w:t xml:space="preserve"> </w:t>
      </w:r>
      <w:r w:rsidR="0018270C" w:rsidRPr="0018270C">
        <w:rPr>
          <w:rFonts w:eastAsia="Arial"/>
          <w:color w:val="000000" w:themeColor="text1"/>
        </w:rPr>
        <w:t>чувствах</w:t>
      </w:r>
      <w:r w:rsidR="001869DE">
        <w:rPr>
          <w:rFonts w:eastAsia="Arial"/>
          <w:color w:val="000000" w:themeColor="text1"/>
        </w:rPr>
        <w:t xml:space="preserve"> </w:t>
      </w:r>
      <w:r w:rsidR="0018270C" w:rsidRPr="0018270C">
        <w:rPr>
          <w:rFonts w:eastAsia="Arial"/>
          <w:color w:val="000000" w:themeColor="text1"/>
        </w:rPr>
        <w:t>человека?</w:t>
      </w:r>
      <w:r w:rsidR="00125753" w:rsidRPr="00125753">
        <w:rPr>
          <w:rFonts w:eastAsia="Arial"/>
          <w:color w:val="000000" w:themeColor="text1"/>
        </w:rPr>
        <w:t xml:space="preserve"> </w:t>
      </w:r>
      <w:r w:rsidR="00125753">
        <w:t>(составлено автором)</w:t>
      </w:r>
    </w:p>
    <w:p w:rsidR="006D61B8" w:rsidRDefault="006D61B8" w:rsidP="00E8054B">
      <w:pPr>
        <w:pStyle w:val="affc"/>
      </w:pPr>
      <w:r w:rsidRPr="006D61B8">
        <w:lastRenderedPageBreak/>
        <w:t>Из</w:t>
      </w:r>
      <w:r w:rsidR="001869DE">
        <w:t xml:space="preserve"> </w:t>
      </w:r>
      <w:r w:rsidR="0050539A">
        <w:t xml:space="preserve">рисунка </w:t>
      </w:r>
      <w:r w:rsidRPr="006D61B8">
        <w:t>видно,</w:t>
      </w:r>
      <w:r w:rsidR="001869DE">
        <w:t xml:space="preserve"> </w:t>
      </w:r>
      <w:r w:rsidRPr="006D61B8">
        <w:t>что</w:t>
      </w:r>
      <w:r w:rsidR="001869DE">
        <w:t xml:space="preserve"> </w:t>
      </w:r>
      <w:r w:rsidRPr="006D61B8">
        <w:t>есть</w:t>
      </w:r>
      <w:r w:rsidR="001869DE">
        <w:t xml:space="preserve"> </w:t>
      </w:r>
      <w:r w:rsidRPr="006D61B8">
        <w:t>интерес</w:t>
      </w:r>
      <w:r w:rsidR="001869DE">
        <w:t xml:space="preserve"> </w:t>
      </w:r>
      <w:r w:rsidRPr="006D61B8">
        <w:t>и</w:t>
      </w:r>
      <w:r w:rsidR="001869DE">
        <w:t xml:space="preserve"> </w:t>
      </w:r>
      <w:r w:rsidRPr="006D61B8">
        <w:t>осознанность</w:t>
      </w:r>
      <w:r w:rsidR="001869DE">
        <w:t xml:space="preserve"> </w:t>
      </w:r>
      <w:r w:rsidRPr="006D61B8">
        <w:t>со</w:t>
      </w:r>
      <w:r w:rsidR="001869DE">
        <w:t xml:space="preserve"> </w:t>
      </w:r>
      <w:r w:rsidRPr="006D61B8">
        <w:t>стороны</w:t>
      </w:r>
      <w:r w:rsidR="001869DE">
        <w:t xml:space="preserve"> </w:t>
      </w:r>
      <w:r w:rsidRPr="006D61B8">
        <w:t>потенциальных</w:t>
      </w:r>
      <w:r w:rsidR="001869DE">
        <w:t xml:space="preserve"> </w:t>
      </w:r>
      <w:r w:rsidRPr="006D61B8">
        <w:t>потребителей</w:t>
      </w:r>
      <w:r>
        <w:t>.</w:t>
      </w:r>
    </w:p>
    <w:p w:rsidR="006D61B8" w:rsidRDefault="006D61B8" w:rsidP="006D61B8">
      <w:pPr>
        <w:pStyle w:val="aff2"/>
        <w:ind w:firstLine="0"/>
        <w:rPr>
          <w:lang w:val="ru-RU"/>
        </w:rPr>
      </w:pPr>
    </w:p>
    <w:p w:rsidR="006D61B8" w:rsidRDefault="006D61B8" w:rsidP="006D61B8">
      <w:pPr>
        <w:pStyle w:val="aff2"/>
        <w:rPr>
          <w:lang w:val="ru-RU"/>
        </w:rPr>
      </w:pPr>
      <w:r>
        <w:rPr>
          <w:noProof/>
          <w:lang w:val="ru-RU"/>
        </w:rPr>
        <w:drawing>
          <wp:inline distT="0" distB="0" distL="0" distR="0" wp14:anchorId="60951417" wp14:editId="7638493D">
            <wp:extent cx="5000625" cy="2762250"/>
            <wp:effectExtent l="0" t="0" r="9525"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1869DE">
        <w:rPr>
          <w:lang w:val="ru-RU"/>
        </w:rPr>
        <w:t xml:space="preserve"> </w:t>
      </w:r>
    </w:p>
    <w:p w:rsidR="0018270C" w:rsidRPr="0018270C" w:rsidRDefault="00E80ED1" w:rsidP="00E8054B">
      <w:pPr>
        <w:pStyle w:val="aff3"/>
        <w:spacing w:line="240" w:lineRule="auto"/>
        <w:rPr>
          <w:rFonts w:eastAsia="Arial"/>
          <w:color w:val="000000" w:themeColor="text1"/>
        </w:rPr>
      </w:pPr>
      <w:r>
        <w:t>Рисунок</w:t>
      </w:r>
      <w:r w:rsidR="0050539A">
        <w:t xml:space="preserve"> 26</w:t>
      </w:r>
      <w:r w:rsidR="001869DE">
        <w:t xml:space="preserve"> </w:t>
      </w:r>
      <w:r w:rsidR="00E8054B" w:rsidRPr="00E07FE4">
        <w:rPr>
          <w:rStyle w:val="afff0"/>
          <w:b w:val="0"/>
          <w:bCs w:val="0"/>
        </w:rPr>
        <w:t>–</w:t>
      </w:r>
      <w:r w:rsidR="001869DE">
        <w:t xml:space="preserve"> </w:t>
      </w:r>
      <w:r w:rsidR="0018270C" w:rsidRPr="0018270C">
        <w:rPr>
          <w:rFonts w:eastAsia="Arial"/>
          <w:color w:val="000000" w:themeColor="text1"/>
        </w:rPr>
        <w:t>Почему</w:t>
      </w:r>
      <w:r w:rsidR="001869DE">
        <w:rPr>
          <w:rFonts w:eastAsia="Arial"/>
          <w:color w:val="000000" w:themeColor="text1"/>
        </w:rPr>
        <w:t xml:space="preserve"> </w:t>
      </w:r>
      <w:r w:rsidR="0018270C" w:rsidRPr="0018270C">
        <w:rPr>
          <w:rFonts w:eastAsia="Arial"/>
          <w:color w:val="000000" w:themeColor="text1"/>
        </w:rPr>
        <w:t>вы</w:t>
      </w:r>
      <w:r w:rsidR="001869DE">
        <w:rPr>
          <w:rFonts w:eastAsia="Arial"/>
          <w:color w:val="000000" w:themeColor="text1"/>
        </w:rPr>
        <w:t xml:space="preserve"> </w:t>
      </w:r>
      <w:r w:rsidR="0018270C" w:rsidRPr="0018270C">
        <w:rPr>
          <w:rFonts w:eastAsia="Arial"/>
          <w:color w:val="000000" w:themeColor="text1"/>
        </w:rPr>
        <w:t>считает,</w:t>
      </w:r>
      <w:r w:rsidR="001869DE">
        <w:rPr>
          <w:rFonts w:eastAsia="Arial"/>
          <w:color w:val="000000" w:themeColor="text1"/>
        </w:rPr>
        <w:t xml:space="preserve"> </w:t>
      </w:r>
      <w:r w:rsidR="0018270C" w:rsidRPr="0018270C">
        <w:rPr>
          <w:rFonts w:eastAsia="Arial"/>
          <w:color w:val="000000" w:themeColor="text1"/>
        </w:rPr>
        <w:t>что</w:t>
      </w:r>
      <w:r w:rsidR="001869DE">
        <w:rPr>
          <w:rFonts w:eastAsia="Arial"/>
          <w:color w:val="000000" w:themeColor="text1"/>
        </w:rPr>
        <w:t xml:space="preserve"> </w:t>
      </w:r>
      <w:r w:rsidR="0018270C" w:rsidRPr="0018270C">
        <w:rPr>
          <w:rFonts w:eastAsia="Arial"/>
          <w:color w:val="000000" w:themeColor="text1"/>
        </w:rPr>
        <w:t>это</w:t>
      </w:r>
      <w:r w:rsidR="001869DE">
        <w:rPr>
          <w:rFonts w:eastAsia="Arial"/>
          <w:color w:val="000000" w:themeColor="text1"/>
        </w:rPr>
        <w:t xml:space="preserve"> </w:t>
      </w:r>
      <w:r w:rsidR="0018270C" w:rsidRPr="0018270C">
        <w:rPr>
          <w:rFonts w:eastAsia="Arial"/>
          <w:color w:val="000000" w:themeColor="text1"/>
        </w:rPr>
        <w:t>будет</w:t>
      </w:r>
      <w:r w:rsidR="001869DE">
        <w:rPr>
          <w:rFonts w:eastAsia="Arial"/>
          <w:color w:val="000000" w:themeColor="text1"/>
        </w:rPr>
        <w:t xml:space="preserve"> </w:t>
      </w:r>
      <w:r w:rsidR="0018270C" w:rsidRPr="0018270C">
        <w:rPr>
          <w:rFonts w:eastAsia="Arial"/>
          <w:color w:val="000000" w:themeColor="text1"/>
        </w:rPr>
        <w:t>полезно</w:t>
      </w:r>
      <w:r w:rsidR="001869DE">
        <w:rPr>
          <w:rFonts w:eastAsia="Arial"/>
          <w:color w:val="000000" w:themeColor="text1"/>
        </w:rPr>
        <w:t xml:space="preserve"> </w:t>
      </w:r>
      <w:r w:rsidR="0018270C" w:rsidRPr="0018270C">
        <w:rPr>
          <w:rFonts w:eastAsia="Arial"/>
          <w:color w:val="000000" w:themeColor="text1"/>
        </w:rPr>
        <w:t>вам</w:t>
      </w:r>
      <w:r w:rsidR="001869DE">
        <w:rPr>
          <w:rFonts w:eastAsia="Arial"/>
          <w:color w:val="000000" w:themeColor="text1"/>
        </w:rPr>
        <w:t xml:space="preserve"> </w:t>
      </w:r>
      <w:r w:rsidR="0018270C" w:rsidRPr="0018270C">
        <w:rPr>
          <w:rFonts w:eastAsia="Arial"/>
          <w:color w:val="000000" w:themeColor="text1"/>
        </w:rPr>
        <w:t>и</w:t>
      </w:r>
      <w:r w:rsidR="001869DE">
        <w:rPr>
          <w:rFonts w:eastAsia="Arial"/>
          <w:color w:val="000000" w:themeColor="text1"/>
        </w:rPr>
        <w:t xml:space="preserve"> </w:t>
      </w:r>
      <w:r w:rsidR="0018270C" w:rsidRPr="0018270C">
        <w:rPr>
          <w:rFonts w:eastAsia="Arial"/>
          <w:color w:val="000000" w:themeColor="text1"/>
        </w:rPr>
        <w:t>вашему</w:t>
      </w:r>
      <w:r w:rsidR="001869DE">
        <w:rPr>
          <w:rFonts w:eastAsia="Arial"/>
          <w:color w:val="000000" w:themeColor="text1"/>
        </w:rPr>
        <w:t xml:space="preserve"> </w:t>
      </w:r>
      <w:r w:rsidR="0018270C" w:rsidRPr="0018270C">
        <w:rPr>
          <w:rFonts w:eastAsia="Arial"/>
          <w:color w:val="000000" w:themeColor="text1"/>
        </w:rPr>
        <w:t>ребёнку?</w:t>
      </w:r>
      <w:r w:rsidR="001869DE">
        <w:rPr>
          <w:rFonts w:eastAsia="Arial"/>
          <w:color w:val="000000" w:themeColor="text1"/>
        </w:rPr>
        <w:t xml:space="preserve"> </w:t>
      </w:r>
      <w:r w:rsidR="00125753">
        <w:t>(составлено автором)</w:t>
      </w:r>
    </w:p>
    <w:p w:rsidR="0018270C" w:rsidRDefault="0018270C" w:rsidP="006D61B8">
      <w:pPr>
        <w:pStyle w:val="aff2"/>
        <w:rPr>
          <w:lang w:val="ru-RU"/>
        </w:rPr>
      </w:pPr>
    </w:p>
    <w:p w:rsidR="006D61B8" w:rsidRDefault="006D61B8" w:rsidP="006D61B8">
      <w:pPr>
        <w:pStyle w:val="aff2"/>
        <w:rPr>
          <w:lang w:val="ru-RU"/>
        </w:rPr>
      </w:pPr>
      <w:r>
        <w:rPr>
          <w:lang w:val="ru-RU"/>
        </w:rPr>
        <w:t>Таким</w:t>
      </w:r>
      <w:r w:rsidR="001869DE">
        <w:rPr>
          <w:lang w:val="ru-RU"/>
        </w:rPr>
        <w:t xml:space="preserve"> </w:t>
      </w:r>
      <w:r>
        <w:rPr>
          <w:lang w:val="ru-RU"/>
        </w:rPr>
        <w:t>образом</w:t>
      </w:r>
      <w:r w:rsidR="001869DE">
        <w:rPr>
          <w:lang w:val="ru-RU"/>
        </w:rPr>
        <w:t xml:space="preserve"> </w:t>
      </w:r>
      <w:r>
        <w:rPr>
          <w:lang w:val="ru-RU"/>
        </w:rPr>
        <w:t>можно</w:t>
      </w:r>
      <w:r w:rsidR="001869DE">
        <w:rPr>
          <w:lang w:val="ru-RU"/>
        </w:rPr>
        <w:t xml:space="preserve"> </w:t>
      </w:r>
      <w:r>
        <w:rPr>
          <w:lang w:val="ru-RU"/>
        </w:rPr>
        <w:t>заметить,</w:t>
      </w:r>
      <w:r w:rsidR="001869DE">
        <w:rPr>
          <w:lang w:val="ru-RU"/>
        </w:rPr>
        <w:t xml:space="preserve"> </w:t>
      </w:r>
      <w:r>
        <w:rPr>
          <w:lang w:val="ru-RU"/>
        </w:rPr>
        <w:t>что</w:t>
      </w:r>
      <w:r w:rsidR="001869DE">
        <w:rPr>
          <w:lang w:val="ru-RU"/>
        </w:rPr>
        <w:t xml:space="preserve"> </w:t>
      </w:r>
      <w:r>
        <w:rPr>
          <w:lang w:val="ru-RU"/>
        </w:rPr>
        <w:t>респонденты</w:t>
      </w:r>
      <w:r w:rsidR="001869DE">
        <w:rPr>
          <w:lang w:val="ru-RU"/>
        </w:rPr>
        <w:t xml:space="preserve"> </w:t>
      </w:r>
      <w:r>
        <w:rPr>
          <w:lang w:val="ru-RU"/>
        </w:rPr>
        <w:t>имеют</w:t>
      </w:r>
      <w:r w:rsidR="001869DE">
        <w:rPr>
          <w:lang w:val="ru-RU"/>
        </w:rPr>
        <w:t xml:space="preserve"> </w:t>
      </w:r>
      <w:r>
        <w:rPr>
          <w:lang w:val="ru-RU"/>
        </w:rPr>
        <w:t>какое-то</w:t>
      </w:r>
      <w:r w:rsidR="001869DE">
        <w:rPr>
          <w:lang w:val="ru-RU"/>
        </w:rPr>
        <w:t xml:space="preserve"> </w:t>
      </w:r>
      <w:r>
        <w:rPr>
          <w:lang w:val="ru-RU"/>
        </w:rPr>
        <w:t>понимание</w:t>
      </w:r>
      <w:r w:rsidR="001869DE">
        <w:rPr>
          <w:lang w:val="ru-RU"/>
        </w:rPr>
        <w:t xml:space="preserve"> </w:t>
      </w:r>
      <w:r w:rsidRPr="006D61B8">
        <w:rPr>
          <w:lang w:val="ru-RU"/>
        </w:rPr>
        <w:t>в</w:t>
      </w:r>
      <w:r w:rsidR="001869DE">
        <w:rPr>
          <w:lang w:val="ru-RU"/>
        </w:rPr>
        <w:t xml:space="preserve"> </w:t>
      </w:r>
      <w:r w:rsidRPr="006D61B8">
        <w:rPr>
          <w:lang w:val="ru-RU"/>
        </w:rPr>
        <w:t>чём</w:t>
      </w:r>
      <w:r w:rsidR="001869DE">
        <w:rPr>
          <w:lang w:val="ru-RU"/>
        </w:rPr>
        <w:t xml:space="preserve"> </w:t>
      </w:r>
      <w:r w:rsidRPr="006D61B8">
        <w:rPr>
          <w:lang w:val="ru-RU"/>
        </w:rPr>
        <w:t>польза</w:t>
      </w:r>
      <w:r w:rsidR="001869DE">
        <w:rPr>
          <w:lang w:val="ru-RU"/>
        </w:rPr>
        <w:t xml:space="preserve"> </w:t>
      </w:r>
      <w:r>
        <w:rPr>
          <w:lang w:val="ru-RU"/>
        </w:rPr>
        <w:t>развития</w:t>
      </w:r>
      <w:r w:rsidR="001869DE">
        <w:rPr>
          <w:lang w:val="ru-RU"/>
        </w:rPr>
        <w:t xml:space="preserve"> </w:t>
      </w:r>
      <w:r>
        <w:rPr>
          <w:lang w:val="ru-RU"/>
        </w:rPr>
        <w:t>эмоционального</w:t>
      </w:r>
      <w:r w:rsidR="001869DE">
        <w:rPr>
          <w:lang w:val="ru-RU"/>
        </w:rPr>
        <w:t xml:space="preserve"> </w:t>
      </w:r>
      <w:r>
        <w:rPr>
          <w:lang w:val="ru-RU"/>
        </w:rPr>
        <w:t>интеллекта</w:t>
      </w:r>
      <w:r w:rsidRPr="006D61B8">
        <w:rPr>
          <w:lang w:val="ru-RU"/>
        </w:rPr>
        <w:t>,</w:t>
      </w:r>
      <w:r w:rsidR="001869DE">
        <w:rPr>
          <w:lang w:val="ru-RU"/>
        </w:rPr>
        <w:t xml:space="preserve"> </w:t>
      </w:r>
      <w:r w:rsidR="00C7687B">
        <w:rPr>
          <w:lang w:val="ru-RU"/>
        </w:rPr>
        <w:t>но</w:t>
      </w:r>
      <w:r w:rsidR="001869DE">
        <w:rPr>
          <w:lang w:val="ru-RU"/>
        </w:rPr>
        <w:t xml:space="preserve"> </w:t>
      </w:r>
      <w:r w:rsidR="00C7687B">
        <w:rPr>
          <w:lang w:val="ru-RU"/>
        </w:rPr>
        <w:t>также</w:t>
      </w:r>
      <w:r w:rsidR="001869DE">
        <w:rPr>
          <w:lang w:val="ru-RU"/>
        </w:rPr>
        <w:t xml:space="preserve"> </w:t>
      </w:r>
      <w:r>
        <w:rPr>
          <w:lang w:val="ru-RU"/>
        </w:rPr>
        <w:t>следует</w:t>
      </w:r>
      <w:r w:rsidR="001869DE">
        <w:rPr>
          <w:lang w:val="ru-RU"/>
        </w:rPr>
        <w:t xml:space="preserve"> </w:t>
      </w:r>
      <w:r>
        <w:rPr>
          <w:lang w:val="ru-RU"/>
        </w:rPr>
        <w:t>обратить</w:t>
      </w:r>
      <w:r w:rsidR="001869DE">
        <w:rPr>
          <w:lang w:val="ru-RU"/>
        </w:rPr>
        <w:t xml:space="preserve"> </w:t>
      </w:r>
      <w:r>
        <w:rPr>
          <w:lang w:val="ru-RU"/>
        </w:rPr>
        <w:t>внимание</w:t>
      </w:r>
      <w:r w:rsidR="001869DE">
        <w:rPr>
          <w:lang w:val="ru-RU"/>
        </w:rPr>
        <w:t xml:space="preserve"> </w:t>
      </w:r>
      <w:r>
        <w:rPr>
          <w:lang w:val="ru-RU"/>
        </w:rPr>
        <w:t>и</w:t>
      </w:r>
      <w:r w:rsidR="001869DE">
        <w:rPr>
          <w:lang w:val="ru-RU"/>
        </w:rPr>
        <w:t xml:space="preserve"> </w:t>
      </w:r>
      <w:r w:rsidR="00C7687B">
        <w:rPr>
          <w:lang w:val="ru-RU"/>
        </w:rPr>
        <w:t>на</w:t>
      </w:r>
      <w:r w:rsidR="001869DE">
        <w:rPr>
          <w:lang w:val="ru-RU"/>
        </w:rPr>
        <w:t xml:space="preserve"> </w:t>
      </w:r>
      <w:r w:rsidR="00C7687B">
        <w:rPr>
          <w:lang w:val="ru-RU"/>
        </w:rPr>
        <w:t>долю</w:t>
      </w:r>
      <w:r w:rsidR="001869DE">
        <w:rPr>
          <w:lang w:val="ru-RU"/>
        </w:rPr>
        <w:t xml:space="preserve"> </w:t>
      </w:r>
      <w:r w:rsidR="00C7687B">
        <w:rPr>
          <w:lang w:val="ru-RU"/>
        </w:rPr>
        <w:t>ответов</w:t>
      </w:r>
      <w:r w:rsidR="001869DE">
        <w:rPr>
          <w:lang w:val="ru-RU"/>
        </w:rPr>
        <w:t xml:space="preserve"> </w:t>
      </w:r>
      <w:r w:rsidR="00C7687B">
        <w:rPr>
          <w:lang w:val="ru-RU"/>
        </w:rPr>
        <w:t>«Важно</w:t>
      </w:r>
      <w:r w:rsidR="001869DE">
        <w:rPr>
          <w:lang w:val="ru-RU"/>
        </w:rPr>
        <w:t xml:space="preserve"> </w:t>
      </w:r>
      <w:r w:rsidR="00C7687B">
        <w:rPr>
          <w:lang w:val="ru-RU"/>
        </w:rPr>
        <w:t>развивать</w:t>
      </w:r>
      <w:r w:rsidR="001869DE">
        <w:rPr>
          <w:lang w:val="ru-RU"/>
        </w:rPr>
        <w:t xml:space="preserve"> </w:t>
      </w:r>
      <w:r w:rsidR="00C7687B">
        <w:rPr>
          <w:lang w:val="en-US"/>
        </w:rPr>
        <w:t>EQ</w:t>
      </w:r>
      <w:r w:rsidR="00C7687B">
        <w:rPr>
          <w:lang w:val="ru-RU"/>
        </w:rPr>
        <w:t>»</w:t>
      </w:r>
      <w:r w:rsidR="001869DE">
        <w:rPr>
          <w:lang w:val="ru-RU"/>
        </w:rPr>
        <w:t xml:space="preserve"> </w:t>
      </w:r>
      <w:r w:rsidR="00C7687B">
        <w:rPr>
          <w:lang w:val="ru-RU"/>
        </w:rPr>
        <w:t>из</w:t>
      </w:r>
      <w:r w:rsidR="001869DE">
        <w:rPr>
          <w:lang w:val="ru-RU"/>
        </w:rPr>
        <w:t xml:space="preserve"> </w:t>
      </w:r>
      <w:r w:rsidR="00C7687B">
        <w:rPr>
          <w:lang w:val="ru-RU"/>
        </w:rPr>
        <w:t>чего</w:t>
      </w:r>
      <w:r w:rsidR="001869DE">
        <w:rPr>
          <w:lang w:val="ru-RU"/>
        </w:rPr>
        <w:t xml:space="preserve"> </w:t>
      </w:r>
      <w:r w:rsidR="00C7687B">
        <w:rPr>
          <w:lang w:val="ru-RU"/>
        </w:rPr>
        <w:t>следует</w:t>
      </w:r>
      <w:r w:rsidR="001869DE">
        <w:rPr>
          <w:lang w:val="ru-RU"/>
        </w:rPr>
        <w:t xml:space="preserve"> </w:t>
      </w:r>
      <w:r w:rsidR="00C7687B">
        <w:rPr>
          <w:lang w:val="ru-RU"/>
        </w:rPr>
        <w:t>предположить,</w:t>
      </w:r>
      <w:r w:rsidR="001869DE">
        <w:rPr>
          <w:lang w:val="ru-RU"/>
        </w:rPr>
        <w:t xml:space="preserve"> </w:t>
      </w:r>
      <w:r w:rsidR="00C7687B">
        <w:rPr>
          <w:lang w:val="ru-RU"/>
        </w:rPr>
        <w:t>что</w:t>
      </w:r>
      <w:r w:rsidR="001869DE">
        <w:rPr>
          <w:lang w:val="ru-RU"/>
        </w:rPr>
        <w:t xml:space="preserve"> </w:t>
      </w:r>
      <w:r w:rsidR="00C7687B">
        <w:rPr>
          <w:lang w:val="ru-RU"/>
        </w:rPr>
        <w:t>у</w:t>
      </w:r>
      <w:r w:rsidR="001869DE">
        <w:rPr>
          <w:lang w:val="ru-RU"/>
        </w:rPr>
        <w:t xml:space="preserve"> </w:t>
      </w:r>
      <w:r w:rsidR="00C7687B">
        <w:rPr>
          <w:lang w:val="ru-RU"/>
        </w:rPr>
        <w:t>людей</w:t>
      </w:r>
      <w:r w:rsidR="001869DE">
        <w:rPr>
          <w:lang w:val="ru-RU"/>
        </w:rPr>
        <w:t xml:space="preserve"> </w:t>
      </w:r>
      <w:r w:rsidR="00C7687B">
        <w:rPr>
          <w:lang w:val="ru-RU"/>
        </w:rPr>
        <w:t>уже</w:t>
      </w:r>
      <w:r w:rsidR="001869DE">
        <w:rPr>
          <w:lang w:val="ru-RU"/>
        </w:rPr>
        <w:t xml:space="preserve"> </w:t>
      </w:r>
      <w:r w:rsidR="00C7687B">
        <w:rPr>
          <w:lang w:val="ru-RU"/>
        </w:rPr>
        <w:t>есть</w:t>
      </w:r>
      <w:r w:rsidR="001869DE">
        <w:rPr>
          <w:lang w:val="ru-RU"/>
        </w:rPr>
        <w:t xml:space="preserve"> </w:t>
      </w:r>
      <w:r w:rsidR="00C7687B">
        <w:rPr>
          <w:lang w:val="ru-RU"/>
        </w:rPr>
        <w:t>устоявшееся</w:t>
      </w:r>
      <w:r w:rsidR="001869DE">
        <w:rPr>
          <w:lang w:val="ru-RU"/>
        </w:rPr>
        <w:t xml:space="preserve"> </w:t>
      </w:r>
      <w:r w:rsidR="00C7687B">
        <w:rPr>
          <w:lang w:val="ru-RU"/>
        </w:rPr>
        <w:t>мнение,</w:t>
      </w:r>
      <w:r w:rsidR="001869DE">
        <w:rPr>
          <w:lang w:val="ru-RU"/>
        </w:rPr>
        <w:t xml:space="preserve"> </w:t>
      </w:r>
      <w:r w:rsidR="00C7687B">
        <w:rPr>
          <w:lang w:val="ru-RU"/>
        </w:rPr>
        <w:t>не</w:t>
      </w:r>
      <w:r w:rsidR="001869DE">
        <w:rPr>
          <w:lang w:val="ru-RU"/>
        </w:rPr>
        <w:t xml:space="preserve"> </w:t>
      </w:r>
      <w:r w:rsidR="00C7687B">
        <w:rPr>
          <w:lang w:val="ru-RU"/>
        </w:rPr>
        <w:t>подкреплённое</w:t>
      </w:r>
      <w:r w:rsidR="001869DE">
        <w:rPr>
          <w:lang w:val="ru-RU"/>
        </w:rPr>
        <w:t xml:space="preserve"> </w:t>
      </w:r>
      <w:r w:rsidR="00C7687B">
        <w:rPr>
          <w:lang w:val="ru-RU"/>
        </w:rPr>
        <w:t>объективными</w:t>
      </w:r>
      <w:r w:rsidR="001869DE">
        <w:rPr>
          <w:lang w:val="ru-RU"/>
        </w:rPr>
        <w:t xml:space="preserve"> </w:t>
      </w:r>
      <w:r w:rsidR="00C7687B">
        <w:rPr>
          <w:lang w:val="ru-RU"/>
        </w:rPr>
        <w:t>причинами</w:t>
      </w:r>
      <w:r w:rsidR="001869DE">
        <w:rPr>
          <w:lang w:val="ru-RU"/>
        </w:rPr>
        <w:t xml:space="preserve"> </w:t>
      </w:r>
      <w:r w:rsidR="00C7687B">
        <w:rPr>
          <w:lang w:val="ru-RU"/>
        </w:rPr>
        <w:t>и</w:t>
      </w:r>
      <w:r w:rsidR="001869DE">
        <w:rPr>
          <w:lang w:val="ru-RU"/>
        </w:rPr>
        <w:t xml:space="preserve"> </w:t>
      </w:r>
      <w:r w:rsidR="00C7687B">
        <w:rPr>
          <w:lang w:val="ru-RU"/>
        </w:rPr>
        <w:t>пониманием,</w:t>
      </w:r>
      <w:r w:rsidR="001869DE">
        <w:rPr>
          <w:lang w:val="ru-RU"/>
        </w:rPr>
        <w:t xml:space="preserve"> </w:t>
      </w:r>
      <w:r w:rsidR="00C7687B">
        <w:rPr>
          <w:lang w:val="ru-RU"/>
        </w:rPr>
        <w:t>по</w:t>
      </w:r>
      <w:r w:rsidR="001869DE">
        <w:rPr>
          <w:lang w:val="ru-RU"/>
        </w:rPr>
        <w:t xml:space="preserve"> </w:t>
      </w:r>
      <w:r w:rsidR="00C7687B">
        <w:rPr>
          <w:lang w:val="ru-RU"/>
        </w:rPr>
        <w:t>поводу</w:t>
      </w:r>
      <w:r w:rsidR="001869DE">
        <w:rPr>
          <w:lang w:val="ru-RU"/>
        </w:rPr>
        <w:t xml:space="preserve"> </w:t>
      </w:r>
      <w:r w:rsidR="00C7687B">
        <w:rPr>
          <w:lang w:val="ru-RU"/>
        </w:rPr>
        <w:t>эмоционального</w:t>
      </w:r>
      <w:r w:rsidR="001869DE">
        <w:rPr>
          <w:lang w:val="ru-RU"/>
        </w:rPr>
        <w:t xml:space="preserve"> </w:t>
      </w:r>
      <w:r w:rsidR="00C7687B">
        <w:rPr>
          <w:lang w:val="ru-RU"/>
        </w:rPr>
        <w:t>интеллекта,</w:t>
      </w:r>
      <w:r w:rsidR="001869DE">
        <w:rPr>
          <w:lang w:val="ru-RU"/>
        </w:rPr>
        <w:t xml:space="preserve"> </w:t>
      </w:r>
      <w:r w:rsidR="00C7687B">
        <w:rPr>
          <w:lang w:val="ru-RU"/>
        </w:rPr>
        <w:t>сложенное</w:t>
      </w:r>
      <w:r w:rsidR="001869DE">
        <w:rPr>
          <w:lang w:val="ru-RU"/>
        </w:rPr>
        <w:t xml:space="preserve"> </w:t>
      </w:r>
      <w:r w:rsidR="00C7687B">
        <w:rPr>
          <w:lang w:val="ru-RU"/>
        </w:rPr>
        <w:t>другими</w:t>
      </w:r>
      <w:r w:rsidR="001869DE">
        <w:rPr>
          <w:lang w:val="ru-RU"/>
        </w:rPr>
        <w:t xml:space="preserve"> </w:t>
      </w:r>
      <w:r w:rsidR="00C7687B">
        <w:rPr>
          <w:lang w:val="ru-RU"/>
        </w:rPr>
        <w:t>компаниями</w:t>
      </w:r>
      <w:r w:rsidR="001869DE">
        <w:rPr>
          <w:lang w:val="ru-RU"/>
        </w:rPr>
        <w:t xml:space="preserve"> </w:t>
      </w:r>
      <w:r w:rsidR="00C7687B">
        <w:rPr>
          <w:lang w:val="ru-RU"/>
        </w:rPr>
        <w:t>и</w:t>
      </w:r>
      <w:r w:rsidR="001869DE">
        <w:rPr>
          <w:lang w:val="ru-RU"/>
        </w:rPr>
        <w:t xml:space="preserve"> </w:t>
      </w:r>
      <w:r w:rsidR="00C7687B">
        <w:rPr>
          <w:lang w:val="ru-RU"/>
        </w:rPr>
        <w:t>трендами</w:t>
      </w:r>
      <w:r w:rsidR="001869DE">
        <w:rPr>
          <w:lang w:val="ru-RU"/>
        </w:rPr>
        <w:t xml:space="preserve"> </w:t>
      </w:r>
      <w:r w:rsidR="00C7687B">
        <w:rPr>
          <w:lang w:val="ru-RU"/>
        </w:rPr>
        <w:t>общества.</w:t>
      </w:r>
      <w:r w:rsidR="001869DE">
        <w:rPr>
          <w:lang w:val="ru-RU"/>
        </w:rPr>
        <w:t xml:space="preserve"> </w:t>
      </w:r>
    </w:p>
    <w:p w:rsidR="00F32D77" w:rsidRDefault="00F32D77" w:rsidP="006D61B8">
      <w:pPr>
        <w:pStyle w:val="aff2"/>
        <w:rPr>
          <w:lang w:val="ru-RU"/>
        </w:rPr>
      </w:pPr>
      <w:r>
        <w:rPr>
          <w:lang w:val="ru-RU"/>
        </w:rPr>
        <w:t>Аналогичный</w:t>
      </w:r>
      <w:r w:rsidR="001869DE">
        <w:rPr>
          <w:lang w:val="ru-RU"/>
        </w:rPr>
        <w:t xml:space="preserve"> </w:t>
      </w:r>
      <w:r>
        <w:rPr>
          <w:lang w:val="ru-RU"/>
        </w:rPr>
        <w:t>прямой</w:t>
      </w:r>
      <w:r w:rsidR="001869DE">
        <w:rPr>
          <w:lang w:val="ru-RU"/>
        </w:rPr>
        <w:t xml:space="preserve"> </w:t>
      </w:r>
      <w:r>
        <w:rPr>
          <w:lang w:val="ru-RU"/>
        </w:rPr>
        <w:t>вопрос</w:t>
      </w:r>
      <w:r w:rsidR="001869DE">
        <w:rPr>
          <w:lang w:val="ru-RU"/>
        </w:rPr>
        <w:t xml:space="preserve"> </w:t>
      </w:r>
      <w:r>
        <w:rPr>
          <w:lang w:val="ru-RU"/>
        </w:rPr>
        <w:t>был</w:t>
      </w:r>
      <w:r w:rsidR="001869DE">
        <w:rPr>
          <w:lang w:val="ru-RU"/>
        </w:rPr>
        <w:t xml:space="preserve"> </w:t>
      </w:r>
      <w:r>
        <w:rPr>
          <w:lang w:val="ru-RU"/>
        </w:rPr>
        <w:t>задан</w:t>
      </w:r>
      <w:r w:rsidR="001869DE">
        <w:rPr>
          <w:lang w:val="ru-RU"/>
        </w:rPr>
        <w:t xml:space="preserve"> </w:t>
      </w:r>
      <w:r>
        <w:rPr>
          <w:lang w:val="ru-RU"/>
        </w:rPr>
        <w:t>для</w:t>
      </w:r>
      <w:r w:rsidR="001869DE">
        <w:rPr>
          <w:lang w:val="ru-RU"/>
        </w:rPr>
        <w:t xml:space="preserve"> </w:t>
      </w:r>
      <w:r>
        <w:rPr>
          <w:lang w:val="ru-RU"/>
        </w:rPr>
        <w:t>выявления</w:t>
      </w:r>
      <w:r w:rsidR="001869DE">
        <w:rPr>
          <w:lang w:val="ru-RU"/>
        </w:rPr>
        <w:t xml:space="preserve"> </w:t>
      </w:r>
      <w:r>
        <w:rPr>
          <w:lang w:val="ru-RU"/>
        </w:rPr>
        <w:t>понимания</w:t>
      </w:r>
      <w:r w:rsidR="001869DE">
        <w:rPr>
          <w:lang w:val="ru-RU"/>
        </w:rPr>
        <w:t xml:space="preserve"> </w:t>
      </w:r>
      <w:r>
        <w:rPr>
          <w:lang w:val="ru-RU"/>
        </w:rPr>
        <w:t>как</w:t>
      </w:r>
      <w:r w:rsidR="001869DE">
        <w:rPr>
          <w:lang w:val="ru-RU"/>
        </w:rPr>
        <w:t xml:space="preserve"> </w:t>
      </w:r>
      <w:r>
        <w:rPr>
          <w:lang w:val="ru-RU"/>
        </w:rPr>
        <w:t>оценивают</w:t>
      </w:r>
      <w:r w:rsidR="001869DE">
        <w:rPr>
          <w:lang w:val="ru-RU"/>
        </w:rPr>
        <w:t xml:space="preserve"> </w:t>
      </w:r>
      <w:r>
        <w:rPr>
          <w:lang w:val="ru-RU"/>
        </w:rPr>
        <w:t>респонденты</w:t>
      </w:r>
      <w:r w:rsidR="0050539A">
        <w:rPr>
          <w:lang w:val="ru-RU"/>
        </w:rPr>
        <w:t>,</w:t>
      </w:r>
      <w:r w:rsidR="001869DE">
        <w:rPr>
          <w:lang w:val="ru-RU"/>
        </w:rPr>
        <w:t xml:space="preserve"> </w:t>
      </w:r>
      <w:r>
        <w:rPr>
          <w:lang w:val="ru-RU"/>
        </w:rPr>
        <w:t>владение</w:t>
      </w:r>
      <w:r w:rsidR="001869DE">
        <w:rPr>
          <w:lang w:val="ru-RU"/>
        </w:rPr>
        <w:t xml:space="preserve"> </w:t>
      </w:r>
      <w:r>
        <w:rPr>
          <w:lang w:val="ru-RU"/>
        </w:rPr>
        <w:t>своим</w:t>
      </w:r>
      <w:r w:rsidR="001869DE">
        <w:rPr>
          <w:lang w:val="ru-RU"/>
        </w:rPr>
        <w:t xml:space="preserve"> </w:t>
      </w:r>
      <w:r>
        <w:rPr>
          <w:lang w:val="ru-RU"/>
        </w:rPr>
        <w:t>эмоциями</w:t>
      </w:r>
      <w:r w:rsidR="001869DE">
        <w:rPr>
          <w:lang w:val="ru-RU"/>
        </w:rPr>
        <w:t xml:space="preserve"> </w:t>
      </w:r>
      <w:r>
        <w:rPr>
          <w:lang w:val="ru-RU"/>
        </w:rPr>
        <w:t>и</w:t>
      </w:r>
      <w:r w:rsidR="001869DE">
        <w:rPr>
          <w:lang w:val="ru-RU"/>
        </w:rPr>
        <w:t xml:space="preserve"> </w:t>
      </w:r>
      <w:r>
        <w:rPr>
          <w:lang w:val="ru-RU"/>
        </w:rPr>
        <w:t>знаниями</w:t>
      </w:r>
      <w:r w:rsidR="001869DE">
        <w:rPr>
          <w:lang w:val="ru-RU"/>
        </w:rPr>
        <w:t xml:space="preserve"> </w:t>
      </w:r>
      <w:r>
        <w:rPr>
          <w:lang w:val="ru-RU"/>
        </w:rPr>
        <w:t>об</w:t>
      </w:r>
      <w:r w:rsidR="001869DE">
        <w:rPr>
          <w:lang w:val="ru-RU"/>
        </w:rPr>
        <w:t xml:space="preserve"> </w:t>
      </w:r>
      <w:r>
        <w:rPr>
          <w:lang w:val="ru-RU"/>
        </w:rPr>
        <w:t>эмоциональном</w:t>
      </w:r>
      <w:r w:rsidR="001869DE">
        <w:rPr>
          <w:lang w:val="ru-RU"/>
        </w:rPr>
        <w:t xml:space="preserve"> </w:t>
      </w:r>
      <w:r>
        <w:rPr>
          <w:lang w:val="ru-RU"/>
        </w:rPr>
        <w:t>интеллекте</w:t>
      </w:r>
      <w:r w:rsidR="0018270C">
        <w:rPr>
          <w:lang w:val="ru-RU"/>
        </w:rPr>
        <w:t>,</w:t>
      </w:r>
      <w:r w:rsidR="001869DE">
        <w:rPr>
          <w:lang w:val="ru-RU"/>
        </w:rPr>
        <w:t xml:space="preserve"> </w:t>
      </w:r>
      <w:r w:rsidR="0050539A">
        <w:t xml:space="preserve">рисунок </w:t>
      </w:r>
      <w:r w:rsidR="0050539A">
        <w:rPr>
          <w:lang w:val="ru-RU"/>
        </w:rPr>
        <w:t>27</w:t>
      </w:r>
      <w:r>
        <w:rPr>
          <w:lang w:val="ru-RU"/>
        </w:rPr>
        <w:t>.</w:t>
      </w:r>
    </w:p>
    <w:p w:rsidR="00E8054B" w:rsidRDefault="00E8054B" w:rsidP="00E8054B">
      <w:pPr>
        <w:pStyle w:val="aff2"/>
        <w:rPr>
          <w:lang w:val="ru-RU"/>
        </w:rPr>
      </w:pPr>
      <w:r>
        <w:rPr>
          <w:lang w:val="ru-RU"/>
        </w:rPr>
        <w:t xml:space="preserve">Из </w:t>
      </w:r>
      <w:r>
        <w:t>рисунка</w:t>
      </w:r>
      <w:r>
        <w:rPr>
          <w:lang w:val="ru-RU"/>
        </w:rPr>
        <w:t xml:space="preserve"> 27</w:t>
      </w:r>
      <w:r>
        <w:t xml:space="preserve"> </w:t>
      </w:r>
      <w:r>
        <w:rPr>
          <w:lang w:val="ru-RU"/>
        </w:rPr>
        <w:t>видно, что сами родители не уверены в полноте своих знаний об эмоциональном интеллекте и способностях владения собственными эмоциями или уверенны в том, что есть пробелы в знаниях и навыках в данном аспекте.</w:t>
      </w:r>
    </w:p>
    <w:p w:rsidR="0018270C" w:rsidRDefault="0018270C" w:rsidP="006D61B8">
      <w:pPr>
        <w:pStyle w:val="aff2"/>
        <w:rPr>
          <w:lang w:val="ru-RU"/>
        </w:rPr>
      </w:pPr>
    </w:p>
    <w:p w:rsidR="00F32D77" w:rsidRDefault="00F32D77" w:rsidP="0018270C">
      <w:pPr>
        <w:pStyle w:val="aff3"/>
      </w:pPr>
      <w:r>
        <w:lastRenderedPageBreak/>
        <w:drawing>
          <wp:inline distT="0" distB="0" distL="0" distR="0" wp14:anchorId="587BDC7E" wp14:editId="0DFE1E16">
            <wp:extent cx="4152900" cy="2524125"/>
            <wp:effectExtent l="0" t="0" r="0" b="9525"/>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18270C" w:rsidRPr="00554015" w:rsidRDefault="00E80ED1" w:rsidP="00E8054B">
      <w:pPr>
        <w:pStyle w:val="aff3"/>
        <w:spacing w:line="240" w:lineRule="auto"/>
        <w:rPr>
          <w:rFonts w:eastAsia="Arial"/>
          <w:color w:val="000000" w:themeColor="text1"/>
        </w:rPr>
      </w:pPr>
      <w:r>
        <w:t>Рисунок</w:t>
      </w:r>
      <w:r w:rsidR="0050539A">
        <w:t xml:space="preserve"> 27</w:t>
      </w:r>
      <w:r w:rsidR="001869DE">
        <w:t xml:space="preserve"> </w:t>
      </w:r>
      <w:r w:rsidR="00E8054B" w:rsidRPr="00E07FE4">
        <w:rPr>
          <w:rStyle w:val="afff0"/>
          <w:b w:val="0"/>
          <w:bCs w:val="0"/>
        </w:rPr>
        <w:t>–</w:t>
      </w:r>
      <w:r w:rsidR="001869DE">
        <w:t xml:space="preserve"> </w:t>
      </w:r>
      <w:r w:rsidR="0018270C" w:rsidRPr="0018270C">
        <w:rPr>
          <w:rFonts w:eastAsia="Arial"/>
          <w:color w:val="000000" w:themeColor="text1"/>
        </w:rPr>
        <w:t>Владеете</w:t>
      </w:r>
      <w:r w:rsidR="001869DE">
        <w:rPr>
          <w:rFonts w:eastAsia="Arial"/>
          <w:color w:val="000000" w:themeColor="text1"/>
        </w:rPr>
        <w:t xml:space="preserve"> </w:t>
      </w:r>
      <w:r w:rsidR="0018270C" w:rsidRPr="0018270C">
        <w:rPr>
          <w:rFonts w:eastAsia="Arial"/>
          <w:color w:val="000000" w:themeColor="text1"/>
        </w:rPr>
        <w:t>ли</w:t>
      </w:r>
      <w:r w:rsidR="001869DE">
        <w:rPr>
          <w:rFonts w:eastAsia="Arial"/>
          <w:color w:val="000000" w:themeColor="text1"/>
        </w:rPr>
        <w:t xml:space="preserve"> </w:t>
      </w:r>
      <w:r w:rsidR="0018270C" w:rsidRPr="0018270C">
        <w:rPr>
          <w:rFonts w:eastAsia="Arial"/>
          <w:color w:val="000000" w:themeColor="text1"/>
        </w:rPr>
        <w:t>Вы</w:t>
      </w:r>
      <w:r w:rsidR="001869DE">
        <w:rPr>
          <w:rFonts w:eastAsia="Arial"/>
          <w:color w:val="000000" w:themeColor="text1"/>
        </w:rPr>
        <w:t xml:space="preserve"> </w:t>
      </w:r>
      <w:r w:rsidR="0018270C" w:rsidRPr="0018270C">
        <w:rPr>
          <w:rFonts w:eastAsia="Arial"/>
          <w:color w:val="000000" w:themeColor="text1"/>
        </w:rPr>
        <w:t>информацией</w:t>
      </w:r>
      <w:r w:rsidR="001869DE">
        <w:rPr>
          <w:rFonts w:eastAsia="Arial"/>
          <w:color w:val="000000" w:themeColor="text1"/>
        </w:rPr>
        <w:t xml:space="preserve"> </w:t>
      </w:r>
      <w:r w:rsidR="0018270C" w:rsidRPr="0018270C">
        <w:rPr>
          <w:rFonts w:eastAsia="Arial"/>
          <w:color w:val="000000" w:themeColor="text1"/>
        </w:rPr>
        <w:t>о</w:t>
      </w:r>
      <w:r w:rsidR="001869DE">
        <w:rPr>
          <w:rFonts w:eastAsia="Arial"/>
          <w:color w:val="000000" w:themeColor="text1"/>
        </w:rPr>
        <w:t xml:space="preserve"> </w:t>
      </w:r>
      <w:r w:rsidR="0018270C" w:rsidRPr="0018270C">
        <w:rPr>
          <w:rFonts w:eastAsia="Arial"/>
          <w:color w:val="000000" w:themeColor="text1"/>
        </w:rPr>
        <w:t>своих</w:t>
      </w:r>
      <w:r w:rsidR="001869DE">
        <w:rPr>
          <w:rFonts w:eastAsia="Arial"/>
          <w:color w:val="000000" w:themeColor="text1"/>
        </w:rPr>
        <w:t xml:space="preserve"> </w:t>
      </w:r>
      <w:r w:rsidR="0018270C" w:rsidRPr="0018270C">
        <w:rPr>
          <w:rFonts w:eastAsia="Arial"/>
          <w:color w:val="000000" w:themeColor="text1"/>
        </w:rPr>
        <w:t>эмоциях,</w:t>
      </w:r>
      <w:r w:rsidR="001869DE">
        <w:rPr>
          <w:rFonts w:eastAsia="Arial"/>
          <w:color w:val="000000" w:themeColor="text1"/>
        </w:rPr>
        <w:t xml:space="preserve"> </w:t>
      </w:r>
      <w:r w:rsidR="0018270C" w:rsidRPr="0018270C">
        <w:rPr>
          <w:rFonts w:eastAsia="Arial"/>
          <w:color w:val="000000" w:themeColor="text1"/>
        </w:rPr>
        <w:t>чувствах</w:t>
      </w:r>
      <w:r w:rsidR="001869DE">
        <w:rPr>
          <w:rFonts w:eastAsia="Arial"/>
          <w:color w:val="000000" w:themeColor="text1"/>
        </w:rPr>
        <w:t xml:space="preserve"> </w:t>
      </w:r>
      <w:r w:rsidR="0018270C" w:rsidRPr="0018270C">
        <w:rPr>
          <w:rFonts w:eastAsia="Arial"/>
          <w:color w:val="000000" w:themeColor="text1"/>
        </w:rPr>
        <w:t>и</w:t>
      </w:r>
      <w:r w:rsidR="001869DE">
        <w:rPr>
          <w:rFonts w:eastAsia="Arial"/>
          <w:color w:val="000000" w:themeColor="text1"/>
        </w:rPr>
        <w:t xml:space="preserve"> </w:t>
      </w:r>
      <w:r w:rsidR="0018270C" w:rsidRPr="0018270C">
        <w:rPr>
          <w:rFonts w:eastAsia="Arial"/>
          <w:color w:val="000000" w:themeColor="text1"/>
        </w:rPr>
        <w:t>владеете</w:t>
      </w:r>
      <w:r w:rsidR="001869DE">
        <w:rPr>
          <w:rFonts w:eastAsia="Arial"/>
          <w:color w:val="000000" w:themeColor="text1"/>
        </w:rPr>
        <w:t xml:space="preserve"> </w:t>
      </w:r>
      <w:r w:rsidR="0018270C" w:rsidRPr="0018270C">
        <w:rPr>
          <w:rFonts w:eastAsia="Arial"/>
          <w:color w:val="000000" w:themeColor="text1"/>
        </w:rPr>
        <w:t>ли</w:t>
      </w:r>
      <w:r w:rsidR="001869DE">
        <w:rPr>
          <w:rFonts w:eastAsia="Arial"/>
          <w:color w:val="000000" w:themeColor="text1"/>
        </w:rPr>
        <w:t xml:space="preserve"> </w:t>
      </w:r>
      <w:r w:rsidR="0018270C" w:rsidRPr="0018270C">
        <w:rPr>
          <w:rFonts w:eastAsia="Arial"/>
          <w:color w:val="000000" w:themeColor="text1"/>
        </w:rPr>
        <w:t>вы</w:t>
      </w:r>
      <w:r w:rsidR="001869DE">
        <w:rPr>
          <w:rFonts w:eastAsia="Arial"/>
          <w:color w:val="000000" w:themeColor="text1"/>
        </w:rPr>
        <w:t xml:space="preserve"> </w:t>
      </w:r>
      <w:r w:rsidR="0018270C" w:rsidRPr="0018270C">
        <w:rPr>
          <w:rFonts w:eastAsia="Arial"/>
          <w:color w:val="000000" w:themeColor="text1"/>
        </w:rPr>
        <w:t>ими?</w:t>
      </w:r>
      <w:r w:rsidR="00125753" w:rsidRPr="00125753">
        <w:rPr>
          <w:rFonts w:eastAsia="Arial"/>
          <w:color w:val="000000" w:themeColor="text1"/>
        </w:rPr>
        <w:t xml:space="preserve"> </w:t>
      </w:r>
      <w:r w:rsidR="00125753">
        <w:t>(составлено автором)</w:t>
      </w:r>
    </w:p>
    <w:p w:rsidR="0018270C" w:rsidRPr="0018270C" w:rsidRDefault="0018270C" w:rsidP="006D61B8">
      <w:pPr>
        <w:pStyle w:val="aff2"/>
      </w:pPr>
    </w:p>
    <w:p w:rsidR="0018270C" w:rsidRDefault="00866FD3" w:rsidP="00F32D77">
      <w:pPr>
        <w:pStyle w:val="aff2"/>
        <w:rPr>
          <w:lang w:val="ru-RU"/>
        </w:rPr>
      </w:pPr>
      <w:r>
        <w:rPr>
          <w:lang w:val="ru-RU"/>
        </w:rPr>
        <w:t>Аналогичный</w:t>
      </w:r>
      <w:r w:rsidR="001869DE">
        <w:rPr>
          <w:lang w:val="ru-RU"/>
        </w:rPr>
        <w:t xml:space="preserve"> </w:t>
      </w:r>
      <w:r>
        <w:rPr>
          <w:lang w:val="ru-RU"/>
        </w:rPr>
        <w:t>вопрос</w:t>
      </w:r>
      <w:r w:rsidR="001869DE">
        <w:rPr>
          <w:lang w:val="ru-RU"/>
        </w:rPr>
        <w:t xml:space="preserve"> </w:t>
      </w:r>
      <w:r>
        <w:rPr>
          <w:lang w:val="ru-RU"/>
        </w:rPr>
        <w:t>был</w:t>
      </w:r>
      <w:r w:rsidR="001869DE">
        <w:rPr>
          <w:lang w:val="ru-RU"/>
        </w:rPr>
        <w:t xml:space="preserve"> </w:t>
      </w:r>
      <w:r>
        <w:rPr>
          <w:lang w:val="ru-RU"/>
        </w:rPr>
        <w:t>задан</w:t>
      </w:r>
      <w:r w:rsidR="001869DE">
        <w:rPr>
          <w:lang w:val="ru-RU"/>
        </w:rPr>
        <w:t xml:space="preserve"> </w:t>
      </w:r>
      <w:r>
        <w:rPr>
          <w:lang w:val="ru-RU"/>
        </w:rPr>
        <w:t>и</w:t>
      </w:r>
      <w:r w:rsidR="001869DE">
        <w:rPr>
          <w:lang w:val="ru-RU"/>
        </w:rPr>
        <w:t xml:space="preserve"> </w:t>
      </w:r>
      <w:r>
        <w:rPr>
          <w:lang w:val="ru-RU"/>
        </w:rPr>
        <w:t>касательно</w:t>
      </w:r>
      <w:r w:rsidR="001869DE">
        <w:rPr>
          <w:lang w:val="ru-RU"/>
        </w:rPr>
        <w:t xml:space="preserve"> </w:t>
      </w:r>
      <w:r>
        <w:rPr>
          <w:lang w:val="ru-RU"/>
        </w:rPr>
        <w:t>детей</w:t>
      </w:r>
      <w:r w:rsidR="001869DE">
        <w:rPr>
          <w:lang w:val="ru-RU"/>
        </w:rPr>
        <w:t xml:space="preserve"> </w:t>
      </w:r>
      <w:r>
        <w:rPr>
          <w:lang w:val="ru-RU"/>
        </w:rPr>
        <w:t>респондентов,</w:t>
      </w:r>
      <w:r w:rsidR="001869DE">
        <w:rPr>
          <w:lang w:val="ru-RU"/>
        </w:rPr>
        <w:t xml:space="preserve"> </w:t>
      </w:r>
      <w:r>
        <w:rPr>
          <w:lang w:val="ru-RU"/>
        </w:rPr>
        <w:t>однако</w:t>
      </w:r>
      <w:r w:rsidR="001869DE">
        <w:rPr>
          <w:lang w:val="ru-RU"/>
        </w:rPr>
        <w:t xml:space="preserve"> </w:t>
      </w:r>
      <w:r>
        <w:rPr>
          <w:lang w:val="ru-RU"/>
        </w:rPr>
        <w:t>здесь</w:t>
      </w:r>
      <w:r w:rsidR="001869DE">
        <w:rPr>
          <w:lang w:val="ru-RU"/>
        </w:rPr>
        <w:t xml:space="preserve"> </w:t>
      </w:r>
      <w:r>
        <w:rPr>
          <w:lang w:val="ru-RU"/>
        </w:rPr>
        <w:t>мы</w:t>
      </w:r>
      <w:r w:rsidR="001869DE">
        <w:rPr>
          <w:lang w:val="ru-RU"/>
        </w:rPr>
        <w:t xml:space="preserve"> </w:t>
      </w:r>
      <w:r>
        <w:rPr>
          <w:lang w:val="ru-RU"/>
        </w:rPr>
        <w:t>уже</w:t>
      </w:r>
      <w:r w:rsidR="001869DE">
        <w:rPr>
          <w:lang w:val="ru-RU"/>
        </w:rPr>
        <w:t xml:space="preserve"> </w:t>
      </w:r>
      <w:r>
        <w:rPr>
          <w:lang w:val="ru-RU"/>
        </w:rPr>
        <w:t>можем</w:t>
      </w:r>
      <w:r w:rsidR="001869DE">
        <w:rPr>
          <w:lang w:val="ru-RU"/>
        </w:rPr>
        <w:t xml:space="preserve"> </w:t>
      </w:r>
      <w:r>
        <w:rPr>
          <w:lang w:val="ru-RU"/>
        </w:rPr>
        <w:t>провести</w:t>
      </w:r>
      <w:r w:rsidR="001869DE">
        <w:rPr>
          <w:lang w:val="ru-RU"/>
        </w:rPr>
        <w:t xml:space="preserve"> </w:t>
      </w:r>
      <w:r>
        <w:rPr>
          <w:lang w:val="ru-RU"/>
        </w:rPr>
        <w:t>параллель</w:t>
      </w:r>
      <w:r w:rsidR="001869DE">
        <w:rPr>
          <w:lang w:val="ru-RU"/>
        </w:rPr>
        <w:t xml:space="preserve"> </w:t>
      </w:r>
      <w:r>
        <w:rPr>
          <w:lang w:val="ru-RU"/>
        </w:rPr>
        <w:t>с</w:t>
      </w:r>
      <w:r w:rsidR="001869DE">
        <w:rPr>
          <w:lang w:val="ru-RU"/>
        </w:rPr>
        <w:t xml:space="preserve"> </w:t>
      </w:r>
      <w:r>
        <w:rPr>
          <w:lang w:val="ru-RU"/>
        </w:rPr>
        <w:t>их</w:t>
      </w:r>
      <w:r w:rsidR="001869DE">
        <w:rPr>
          <w:lang w:val="ru-RU"/>
        </w:rPr>
        <w:t xml:space="preserve"> </w:t>
      </w:r>
      <w:r>
        <w:rPr>
          <w:lang w:val="ru-RU"/>
        </w:rPr>
        <w:t>родителем</w:t>
      </w:r>
      <w:r w:rsidR="001869DE">
        <w:rPr>
          <w:lang w:val="ru-RU"/>
        </w:rPr>
        <w:t xml:space="preserve"> </w:t>
      </w:r>
      <w:r>
        <w:rPr>
          <w:lang w:val="ru-RU"/>
        </w:rPr>
        <w:t>и</w:t>
      </w:r>
      <w:r w:rsidR="001869DE">
        <w:rPr>
          <w:lang w:val="ru-RU"/>
        </w:rPr>
        <w:t xml:space="preserve"> </w:t>
      </w:r>
      <w:r>
        <w:rPr>
          <w:lang w:val="ru-RU"/>
        </w:rPr>
        <w:t>определить</w:t>
      </w:r>
      <w:r w:rsidR="001869DE">
        <w:rPr>
          <w:lang w:val="ru-RU"/>
        </w:rPr>
        <w:t xml:space="preserve"> </w:t>
      </w:r>
      <w:r>
        <w:rPr>
          <w:lang w:val="ru-RU"/>
        </w:rPr>
        <w:t>наличие</w:t>
      </w:r>
      <w:r w:rsidR="001869DE">
        <w:rPr>
          <w:lang w:val="ru-RU"/>
        </w:rPr>
        <w:t xml:space="preserve"> </w:t>
      </w:r>
      <w:r>
        <w:rPr>
          <w:lang w:val="ru-RU"/>
        </w:rPr>
        <w:t>корреляции</w:t>
      </w:r>
      <w:r w:rsidR="001869DE">
        <w:rPr>
          <w:lang w:val="ru-RU"/>
        </w:rPr>
        <w:t xml:space="preserve"> </w:t>
      </w:r>
      <w:r>
        <w:rPr>
          <w:lang w:val="ru-RU"/>
        </w:rPr>
        <w:t>во</w:t>
      </w:r>
      <w:r w:rsidR="001869DE">
        <w:rPr>
          <w:lang w:val="ru-RU"/>
        </w:rPr>
        <w:t xml:space="preserve"> </w:t>
      </w:r>
      <w:r>
        <w:rPr>
          <w:lang w:val="ru-RU"/>
        </w:rPr>
        <w:t>владении</w:t>
      </w:r>
      <w:r w:rsidR="001869DE">
        <w:rPr>
          <w:lang w:val="ru-RU"/>
        </w:rPr>
        <w:t xml:space="preserve"> </w:t>
      </w:r>
      <w:r>
        <w:rPr>
          <w:lang w:val="ru-RU"/>
        </w:rPr>
        <w:t>родителем</w:t>
      </w:r>
      <w:r w:rsidR="001869DE">
        <w:rPr>
          <w:lang w:val="ru-RU"/>
        </w:rPr>
        <w:t xml:space="preserve"> </w:t>
      </w:r>
      <w:r>
        <w:rPr>
          <w:lang w:val="ru-RU"/>
        </w:rPr>
        <w:t>и</w:t>
      </w:r>
      <w:r w:rsidR="001869DE">
        <w:rPr>
          <w:lang w:val="ru-RU"/>
        </w:rPr>
        <w:t xml:space="preserve"> </w:t>
      </w:r>
      <w:r>
        <w:rPr>
          <w:lang w:val="ru-RU"/>
        </w:rPr>
        <w:t>ребёнком</w:t>
      </w:r>
      <w:r w:rsidR="001869DE">
        <w:rPr>
          <w:lang w:val="ru-RU"/>
        </w:rPr>
        <w:t xml:space="preserve"> </w:t>
      </w:r>
      <w:r>
        <w:rPr>
          <w:lang w:val="ru-RU"/>
        </w:rPr>
        <w:t>одним</w:t>
      </w:r>
      <w:r w:rsidR="0018270C">
        <w:rPr>
          <w:lang w:val="ru-RU"/>
        </w:rPr>
        <w:t>и</w:t>
      </w:r>
      <w:r w:rsidR="001869DE">
        <w:rPr>
          <w:lang w:val="ru-RU"/>
        </w:rPr>
        <w:t xml:space="preserve"> </w:t>
      </w:r>
      <w:r w:rsidR="0018270C">
        <w:rPr>
          <w:lang w:val="ru-RU"/>
        </w:rPr>
        <w:t>и</w:t>
      </w:r>
      <w:r w:rsidR="001869DE">
        <w:rPr>
          <w:lang w:val="ru-RU"/>
        </w:rPr>
        <w:t xml:space="preserve"> </w:t>
      </w:r>
      <w:r w:rsidR="0018270C">
        <w:rPr>
          <w:lang w:val="ru-RU"/>
        </w:rPr>
        <w:t>теми</w:t>
      </w:r>
      <w:r w:rsidR="001869DE">
        <w:rPr>
          <w:lang w:val="ru-RU"/>
        </w:rPr>
        <w:t xml:space="preserve"> </w:t>
      </w:r>
      <w:r w:rsidR="0018270C">
        <w:rPr>
          <w:lang w:val="ru-RU"/>
        </w:rPr>
        <w:t>же</w:t>
      </w:r>
      <w:r w:rsidR="001869DE">
        <w:rPr>
          <w:lang w:val="ru-RU"/>
        </w:rPr>
        <w:t xml:space="preserve"> </w:t>
      </w:r>
      <w:r w:rsidR="0018270C">
        <w:rPr>
          <w:lang w:val="ru-RU"/>
        </w:rPr>
        <w:t>навыками,</w:t>
      </w:r>
      <w:r w:rsidR="001869DE">
        <w:rPr>
          <w:lang w:val="ru-RU"/>
        </w:rPr>
        <w:t xml:space="preserve"> </w:t>
      </w:r>
      <w:r w:rsidR="00BE69A9">
        <w:t>рисунок 28</w:t>
      </w:r>
      <w:r w:rsidR="0018270C">
        <w:rPr>
          <w:lang w:val="ru-RU"/>
        </w:rPr>
        <w:t>.</w:t>
      </w:r>
    </w:p>
    <w:p w:rsidR="00866FD3" w:rsidRDefault="001869DE" w:rsidP="00F32D77">
      <w:pPr>
        <w:pStyle w:val="aff2"/>
        <w:rPr>
          <w:lang w:val="ru-RU"/>
        </w:rPr>
      </w:pPr>
      <w:r>
        <w:rPr>
          <w:lang w:val="ru-RU"/>
        </w:rPr>
        <w:t xml:space="preserve"> </w:t>
      </w:r>
    </w:p>
    <w:p w:rsidR="00485C6B" w:rsidRDefault="00485C6B" w:rsidP="00BE69A9">
      <w:pPr>
        <w:pStyle w:val="aff3"/>
      </w:pPr>
      <w:r>
        <w:drawing>
          <wp:inline distT="0" distB="0" distL="0" distR="0" wp14:anchorId="05E3A6A0" wp14:editId="74A0F26A">
            <wp:extent cx="5581650" cy="2181225"/>
            <wp:effectExtent l="0" t="0" r="0" b="9525"/>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18270C" w:rsidRPr="00125753" w:rsidRDefault="00E80ED1" w:rsidP="00125753">
      <w:pPr>
        <w:pStyle w:val="aff3"/>
        <w:spacing w:line="240" w:lineRule="auto"/>
      </w:pPr>
      <w:r>
        <w:t>Рисунок</w:t>
      </w:r>
      <w:r w:rsidR="00BE69A9">
        <w:t xml:space="preserve"> 28</w:t>
      </w:r>
      <w:r w:rsidR="001869DE">
        <w:t xml:space="preserve"> </w:t>
      </w:r>
      <w:r w:rsidR="002B0CC0">
        <w:t>–</w:t>
      </w:r>
      <w:r w:rsidR="001869DE">
        <w:t xml:space="preserve"> </w:t>
      </w:r>
      <w:r w:rsidR="00BE69A9">
        <w:t>Зависимость уровня эмпатии детей от уровня родитлей</w:t>
      </w:r>
      <w:r w:rsidR="00125753" w:rsidRPr="00125753">
        <w:t xml:space="preserve"> </w:t>
      </w:r>
      <w:r w:rsidR="00125753">
        <w:t>(составлено автором)</w:t>
      </w:r>
    </w:p>
    <w:p w:rsidR="00275488" w:rsidRDefault="00275488" w:rsidP="00BE69A9">
      <w:pPr>
        <w:pStyle w:val="affc"/>
      </w:pPr>
    </w:p>
    <w:p w:rsidR="00957B3E" w:rsidRDefault="008F7E28" w:rsidP="00BE69A9">
      <w:pPr>
        <w:pStyle w:val="affc"/>
      </w:pPr>
      <w:r>
        <w:t>При</w:t>
      </w:r>
      <w:r w:rsidR="001869DE">
        <w:t xml:space="preserve"> </w:t>
      </w:r>
      <w:r>
        <w:t>рассмотрении</w:t>
      </w:r>
      <w:r w:rsidR="001869DE">
        <w:t xml:space="preserve"> </w:t>
      </w:r>
      <w:r>
        <w:t>диаграммы</w:t>
      </w:r>
      <w:r w:rsidR="001579E5">
        <w:t xml:space="preserve"> на рисунке 28</w:t>
      </w:r>
      <w:r w:rsidR="001869DE">
        <w:t xml:space="preserve"> </w:t>
      </w:r>
      <w:r>
        <w:t>видно</w:t>
      </w:r>
      <w:r w:rsidR="001869DE">
        <w:t xml:space="preserve"> </w:t>
      </w:r>
      <w:r>
        <w:t>наличие</w:t>
      </w:r>
      <w:r w:rsidR="001869DE">
        <w:t xml:space="preserve"> </w:t>
      </w:r>
      <w:r>
        <w:t>корреляции</w:t>
      </w:r>
      <w:r w:rsidR="001869DE">
        <w:t xml:space="preserve"> </w:t>
      </w:r>
      <w:r>
        <w:t>между</w:t>
      </w:r>
      <w:r w:rsidR="001869DE">
        <w:t xml:space="preserve"> </w:t>
      </w:r>
      <w:r>
        <w:t>владением</w:t>
      </w:r>
      <w:r w:rsidR="001869DE">
        <w:t xml:space="preserve"> </w:t>
      </w:r>
      <w:r>
        <w:t>навыками</w:t>
      </w:r>
      <w:r w:rsidR="001869DE">
        <w:t xml:space="preserve"> </w:t>
      </w:r>
      <w:r>
        <w:t>родителями</w:t>
      </w:r>
      <w:r w:rsidR="001869DE">
        <w:t xml:space="preserve"> </w:t>
      </w:r>
      <w:r>
        <w:t>и</w:t>
      </w:r>
      <w:r w:rsidR="001869DE">
        <w:t xml:space="preserve"> </w:t>
      </w:r>
      <w:r>
        <w:t>их</w:t>
      </w:r>
      <w:r w:rsidR="001869DE">
        <w:t xml:space="preserve"> </w:t>
      </w:r>
      <w:r>
        <w:t>детьми.</w:t>
      </w:r>
      <w:r w:rsidR="001869DE">
        <w:t xml:space="preserve"> </w:t>
      </w:r>
    </w:p>
    <w:p w:rsidR="00957B3E" w:rsidRDefault="008F7E28" w:rsidP="00BE69A9">
      <w:pPr>
        <w:pStyle w:val="affc"/>
      </w:pPr>
      <w:r>
        <w:lastRenderedPageBreak/>
        <w:t>Дети</w:t>
      </w:r>
      <w:r w:rsidR="00BE69A9">
        <w:t>,</w:t>
      </w:r>
      <w:r w:rsidR="001869DE">
        <w:t xml:space="preserve"> </w:t>
      </w:r>
      <w:r>
        <w:t>чьи</w:t>
      </w:r>
      <w:r w:rsidR="001869DE">
        <w:t xml:space="preserve"> </w:t>
      </w:r>
      <w:r>
        <w:t>родители</w:t>
      </w:r>
      <w:r w:rsidR="001869DE">
        <w:t xml:space="preserve"> </w:t>
      </w:r>
      <w:r>
        <w:t>утверждают,</w:t>
      </w:r>
      <w:r w:rsidR="001869DE">
        <w:t xml:space="preserve"> </w:t>
      </w:r>
      <w:r>
        <w:t>что</w:t>
      </w:r>
      <w:r w:rsidR="001869DE">
        <w:t xml:space="preserve"> </w:t>
      </w:r>
      <w:r>
        <w:t>владеют</w:t>
      </w:r>
      <w:r w:rsidR="001869DE">
        <w:t xml:space="preserve"> </w:t>
      </w:r>
      <w:r>
        <w:t>навыками,</w:t>
      </w:r>
      <w:r w:rsidR="001869DE">
        <w:t xml:space="preserve"> </w:t>
      </w:r>
      <w:r>
        <w:t>также</w:t>
      </w:r>
      <w:r w:rsidR="001869DE">
        <w:t xml:space="preserve"> </w:t>
      </w:r>
      <w:r>
        <w:t>по</w:t>
      </w:r>
      <w:r w:rsidR="001869DE">
        <w:t xml:space="preserve"> </w:t>
      </w:r>
      <w:r>
        <w:t>заверению</w:t>
      </w:r>
      <w:r w:rsidR="001869DE">
        <w:t xml:space="preserve"> </w:t>
      </w:r>
      <w:r>
        <w:t>родителей</w:t>
      </w:r>
      <w:r w:rsidR="001869DE">
        <w:t xml:space="preserve"> </w:t>
      </w:r>
      <w:r>
        <w:t>владеют</w:t>
      </w:r>
      <w:r w:rsidR="001869DE">
        <w:t xml:space="preserve"> </w:t>
      </w:r>
      <w:r>
        <w:t>навыками</w:t>
      </w:r>
      <w:r w:rsidR="001869DE">
        <w:t xml:space="preserve"> </w:t>
      </w:r>
      <w:r>
        <w:t>владения</w:t>
      </w:r>
      <w:r w:rsidR="001869DE">
        <w:t xml:space="preserve"> </w:t>
      </w:r>
      <w:r>
        <w:t>эмоциями</w:t>
      </w:r>
      <w:r w:rsidR="001869DE">
        <w:t xml:space="preserve"> </w:t>
      </w:r>
      <w:r>
        <w:t>либо</w:t>
      </w:r>
      <w:r w:rsidR="001869DE">
        <w:t xml:space="preserve"> </w:t>
      </w:r>
      <w:r>
        <w:t>какой-то</w:t>
      </w:r>
      <w:r w:rsidR="001869DE">
        <w:t xml:space="preserve"> </w:t>
      </w:r>
      <w:r>
        <w:t>частью</w:t>
      </w:r>
      <w:r w:rsidR="001869DE">
        <w:t xml:space="preserve"> </w:t>
      </w:r>
      <w:r>
        <w:t>этих</w:t>
      </w:r>
      <w:r w:rsidR="001869DE">
        <w:t xml:space="preserve"> </w:t>
      </w:r>
      <w:r>
        <w:t>навыков</w:t>
      </w:r>
      <w:r w:rsidR="001869DE">
        <w:t xml:space="preserve"> </w:t>
      </w:r>
      <w:r>
        <w:t>и</w:t>
      </w:r>
      <w:r w:rsidR="001869DE">
        <w:t xml:space="preserve"> </w:t>
      </w:r>
      <w:r>
        <w:t>знаний.</w:t>
      </w:r>
      <w:r w:rsidR="001869DE">
        <w:t xml:space="preserve"> </w:t>
      </w:r>
    </w:p>
    <w:p w:rsidR="00957B3E" w:rsidRDefault="008F7E28" w:rsidP="00BE69A9">
      <w:pPr>
        <w:pStyle w:val="affc"/>
      </w:pPr>
      <w:r>
        <w:t>Обратная</w:t>
      </w:r>
      <w:r w:rsidR="001869DE">
        <w:t xml:space="preserve"> </w:t>
      </w:r>
      <w:r>
        <w:t>ситуация</w:t>
      </w:r>
      <w:r w:rsidR="001869DE">
        <w:t xml:space="preserve"> </w:t>
      </w:r>
      <w:r>
        <w:t>с</w:t>
      </w:r>
      <w:r w:rsidR="001869DE">
        <w:t xml:space="preserve"> </w:t>
      </w:r>
      <w:r>
        <w:t>родителями,</w:t>
      </w:r>
      <w:r w:rsidR="001869DE">
        <w:t xml:space="preserve"> </w:t>
      </w:r>
      <w:r>
        <w:t>которые</w:t>
      </w:r>
      <w:r w:rsidR="001869DE">
        <w:t xml:space="preserve"> </w:t>
      </w:r>
      <w:r>
        <w:t>оценили</w:t>
      </w:r>
      <w:r w:rsidR="001869DE">
        <w:t xml:space="preserve"> </w:t>
      </w:r>
      <w:r>
        <w:t>себя</w:t>
      </w:r>
      <w:r w:rsidR="001869DE">
        <w:t xml:space="preserve"> </w:t>
      </w:r>
      <w:r>
        <w:t>как</w:t>
      </w:r>
      <w:r w:rsidR="001869DE">
        <w:t xml:space="preserve"> </w:t>
      </w:r>
      <w:r>
        <w:t>людей,</w:t>
      </w:r>
      <w:r w:rsidR="001869DE">
        <w:t xml:space="preserve"> </w:t>
      </w:r>
      <w:r>
        <w:t>которые</w:t>
      </w:r>
      <w:r w:rsidR="001869DE">
        <w:t xml:space="preserve"> </w:t>
      </w:r>
      <w:r>
        <w:t>не</w:t>
      </w:r>
      <w:r w:rsidR="001869DE">
        <w:t xml:space="preserve"> </w:t>
      </w:r>
      <w:r>
        <w:t>владеют</w:t>
      </w:r>
      <w:r w:rsidR="001869DE">
        <w:t xml:space="preserve"> </w:t>
      </w:r>
      <w:r>
        <w:t>эмоциональным</w:t>
      </w:r>
      <w:r w:rsidR="001869DE">
        <w:t xml:space="preserve"> </w:t>
      </w:r>
      <w:r>
        <w:t>интеллектом.</w:t>
      </w:r>
      <w:r w:rsidR="001869DE">
        <w:t xml:space="preserve"> </w:t>
      </w:r>
      <w:r>
        <w:t>Дети</w:t>
      </w:r>
      <w:r w:rsidR="001869DE">
        <w:t xml:space="preserve"> </w:t>
      </w:r>
      <w:r>
        <w:t>таких</w:t>
      </w:r>
      <w:r w:rsidR="001869DE">
        <w:t xml:space="preserve"> </w:t>
      </w:r>
      <w:r>
        <w:t>родителей,</w:t>
      </w:r>
      <w:r w:rsidR="001869DE">
        <w:t xml:space="preserve"> </w:t>
      </w:r>
      <w:r>
        <w:t>также</w:t>
      </w:r>
      <w:r w:rsidR="001869DE">
        <w:t xml:space="preserve"> </w:t>
      </w:r>
      <w:r>
        <w:t>по</w:t>
      </w:r>
      <w:r w:rsidR="001869DE">
        <w:t xml:space="preserve"> </w:t>
      </w:r>
      <w:r>
        <w:t>заверению</w:t>
      </w:r>
      <w:r w:rsidR="001869DE">
        <w:t xml:space="preserve"> </w:t>
      </w:r>
      <w:r>
        <w:t>родителей</w:t>
      </w:r>
      <w:r w:rsidR="001869DE">
        <w:t xml:space="preserve"> </w:t>
      </w:r>
      <w:r>
        <w:t>не</w:t>
      </w:r>
      <w:r w:rsidR="001869DE">
        <w:t xml:space="preserve"> </w:t>
      </w:r>
      <w:r>
        <w:t>владеют</w:t>
      </w:r>
      <w:r w:rsidR="001869DE">
        <w:t xml:space="preserve"> </w:t>
      </w:r>
      <w:r>
        <w:t>эмоциональным</w:t>
      </w:r>
      <w:r w:rsidR="001869DE">
        <w:t xml:space="preserve"> </w:t>
      </w:r>
      <w:r>
        <w:t>интеллектом.</w:t>
      </w:r>
      <w:r w:rsidR="001869DE">
        <w:t xml:space="preserve"> </w:t>
      </w:r>
    </w:p>
    <w:p w:rsidR="00957B3E" w:rsidRDefault="00957B3E" w:rsidP="00BE69A9">
      <w:pPr>
        <w:pStyle w:val="affc"/>
      </w:pPr>
      <w:r>
        <w:t>И</w:t>
      </w:r>
      <w:r w:rsidR="001869DE">
        <w:t xml:space="preserve"> </w:t>
      </w:r>
      <w:r>
        <w:t>родители</w:t>
      </w:r>
      <w:r w:rsidR="001869DE">
        <w:t xml:space="preserve"> </w:t>
      </w:r>
      <w:r>
        <w:t>неуверенные</w:t>
      </w:r>
      <w:r w:rsidR="001869DE">
        <w:t xml:space="preserve"> </w:t>
      </w:r>
      <w:r>
        <w:t>в</w:t>
      </w:r>
      <w:r w:rsidR="001869DE">
        <w:t xml:space="preserve"> </w:t>
      </w:r>
      <w:r>
        <w:t>полноте</w:t>
      </w:r>
      <w:r w:rsidR="001869DE">
        <w:t xml:space="preserve"> </w:t>
      </w:r>
      <w:r>
        <w:t>своих</w:t>
      </w:r>
      <w:r w:rsidR="001869DE">
        <w:t xml:space="preserve"> </w:t>
      </w:r>
      <w:r>
        <w:t>знаний</w:t>
      </w:r>
      <w:r w:rsidR="001869DE">
        <w:t xml:space="preserve"> </w:t>
      </w:r>
      <w:r>
        <w:t>и</w:t>
      </w:r>
      <w:r w:rsidR="001869DE">
        <w:t xml:space="preserve"> </w:t>
      </w:r>
      <w:r>
        <w:t>навыков</w:t>
      </w:r>
      <w:r w:rsidR="001869DE">
        <w:t xml:space="preserve"> </w:t>
      </w:r>
      <w:r>
        <w:t>оценивают</w:t>
      </w:r>
      <w:r w:rsidR="001869DE">
        <w:t xml:space="preserve"> </w:t>
      </w:r>
      <w:r>
        <w:t>своих</w:t>
      </w:r>
      <w:r w:rsidR="001869DE">
        <w:t xml:space="preserve"> </w:t>
      </w:r>
      <w:r>
        <w:t>детей</w:t>
      </w:r>
      <w:r w:rsidR="001869DE">
        <w:t xml:space="preserve"> </w:t>
      </w:r>
      <w:r>
        <w:t>таким</w:t>
      </w:r>
      <w:r w:rsidR="001869DE">
        <w:t xml:space="preserve"> </w:t>
      </w:r>
      <w:r>
        <w:t>же</w:t>
      </w:r>
      <w:r w:rsidR="001869DE">
        <w:t xml:space="preserve"> </w:t>
      </w:r>
      <w:r>
        <w:t>образом</w:t>
      </w:r>
      <w:r w:rsidR="001869DE">
        <w:t xml:space="preserve"> </w:t>
      </w:r>
      <w:r>
        <w:t>или</w:t>
      </w:r>
      <w:r w:rsidR="001869DE">
        <w:t xml:space="preserve"> </w:t>
      </w:r>
      <w:r>
        <w:t>на</w:t>
      </w:r>
      <w:r w:rsidR="001869DE">
        <w:t xml:space="preserve"> </w:t>
      </w:r>
      <w:r>
        <w:t>ступень</w:t>
      </w:r>
      <w:r w:rsidR="001869DE">
        <w:t xml:space="preserve"> </w:t>
      </w:r>
      <w:r>
        <w:t>ниже,</w:t>
      </w:r>
      <w:r w:rsidR="001869DE">
        <w:t xml:space="preserve"> </w:t>
      </w:r>
      <w:r>
        <w:t>то</w:t>
      </w:r>
      <w:r w:rsidR="001869DE">
        <w:t xml:space="preserve"> </w:t>
      </w:r>
      <w:r>
        <w:t>есть</w:t>
      </w:r>
      <w:r w:rsidR="001869DE">
        <w:t xml:space="preserve"> </w:t>
      </w:r>
      <w:r>
        <w:t>навыки</w:t>
      </w:r>
      <w:r w:rsidR="001869DE">
        <w:t xml:space="preserve"> </w:t>
      </w:r>
      <w:r>
        <w:t>у</w:t>
      </w:r>
      <w:r w:rsidR="001869DE">
        <w:t xml:space="preserve"> </w:t>
      </w:r>
      <w:r>
        <w:t>их</w:t>
      </w:r>
      <w:r w:rsidR="001869DE">
        <w:t xml:space="preserve"> </w:t>
      </w:r>
      <w:r>
        <w:t>детей</w:t>
      </w:r>
      <w:r w:rsidR="001869DE">
        <w:t xml:space="preserve"> </w:t>
      </w:r>
      <w:r>
        <w:t>и</w:t>
      </w:r>
      <w:r w:rsidR="001869DE">
        <w:t xml:space="preserve"> </w:t>
      </w:r>
      <w:r>
        <w:t>знания</w:t>
      </w:r>
      <w:r w:rsidR="001869DE">
        <w:t xml:space="preserve"> </w:t>
      </w:r>
      <w:r>
        <w:t>в</w:t>
      </w:r>
      <w:r w:rsidR="001869DE">
        <w:t xml:space="preserve"> </w:t>
      </w:r>
      <w:r>
        <w:t>этой</w:t>
      </w:r>
      <w:r w:rsidR="001869DE">
        <w:t xml:space="preserve"> </w:t>
      </w:r>
      <w:r>
        <w:t>сфере</w:t>
      </w:r>
      <w:r w:rsidR="001869DE">
        <w:t xml:space="preserve"> </w:t>
      </w:r>
      <w:r>
        <w:t>отсутствуют.</w:t>
      </w:r>
    </w:p>
    <w:p w:rsidR="008F7E28" w:rsidRDefault="00957B3E" w:rsidP="00BE69A9">
      <w:pPr>
        <w:pStyle w:val="affc"/>
      </w:pPr>
      <w:r>
        <w:t>Следует</w:t>
      </w:r>
      <w:r w:rsidR="001869DE">
        <w:t xml:space="preserve"> </w:t>
      </w:r>
      <w:r>
        <w:t>предположить,</w:t>
      </w:r>
      <w:r w:rsidR="001869DE">
        <w:t xml:space="preserve"> </w:t>
      </w:r>
      <w:r>
        <w:t>что</w:t>
      </w:r>
      <w:r w:rsidR="001869DE">
        <w:t xml:space="preserve"> </w:t>
      </w:r>
      <w:r>
        <w:t>уровень</w:t>
      </w:r>
      <w:r w:rsidR="001869DE">
        <w:t xml:space="preserve"> </w:t>
      </w:r>
      <w:r>
        <w:t>эмоционального</w:t>
      </w:r>
      <w:r w:rsidR="001869DE">
        <w:t xml:space="preserve"> </w:t>
      </w:r>
      <w:r>
        <w:t>интеллекта</w:t>
      </w:r>
      <w:r w:rsidR="001869DE">
        <w:t xml:space="preserve"> </w:t>
      </w:r>
      <w:r>
        <w:t>ребёнка</w:t>
      </w:r>
      <w:r w:rsidR="001869DE">
        <w:t xml:space="preserve"> </w:t>
      </w:r>
      <w:r>
        <w:t>в</w:t>
      </w:r>
      <w:r w:rsidR="001869DE">
        <w:t xml:space="preserve"> </w:t>
      </w:r>
      <w:r>
        <w:t>возрасте</w:t>
      </w:r>
      <w:r w:rsidR="001869DE">
        <w:t xml:space="preserve"> </w:t>
      </w:r>
      <w:r>
        <w:t>6</w:t>
      </w:r>
      <w:r w:rsidR="001869DE">
        <w:t xml:space="preserve"> </w:t>
      </w:r>
      <w:r>
        <w:t>–</w:t>
      </w:r>
      <w:r w:rsidR="001869DE">
        <w:t xml:space="preserve"> </w:t>
      </w:r>
      <w:r>
        <w:t>12</w:t>
      </w:r>
      <w:r w:rsidR="001869DE">
        <w:t xml:space="preserve"> </w:t>
      </w:r>
      <w:r>
        <w:t>лет</w:t>
      </w:r>
      <w:r w:rsidR="001869DE">
        <w:t xml:space="preserve"> </w:t>
      </w:r>
      <w:r>
        <w:t>не</w:t>
      </w:r>
      <w:r w:rsidR="001869DE">
        <w:t xml:space="preserve"> </w:t>
      </w:r>
      <w:r>
        <w:t>может</w:t>
      </w:r>
      <w:r w:rsidR="001869DE">
        <w:t xml:space="preserve"> </w:t>
      </w:r>
      <w:r>
        <w:t>превышать</w:t>
      </w:r>
      <w:r w:rsidR="001869DE">
        <w:t xml:space="preserve"> </w:t>
      </w:r>
      <w:r>
        <w:t>уровень</w:t>
      </w:r>
      <w:r w:rsidR="001869DE">
        <w:t xml:space="preserve"> </w:t>
      </w:r>
      <w:r>
        <w:t>его</w:t>
      </w:r>
      <w:r w:rsidR="001869DE">
        <w:t xml:space="preserve"> </w:t>
      </w:r>
      <w:r>
        <w:t>родителя.</w:t>
      </w:r>
      <w:r w:rsidR="001869DE">
        <w:t xml:space="preserve">   </w:t>
      </w:r>
    </w:p>
    <w:p w:rsidR="00D14DA3" w:rsidRDefault="00A861A5" w:rsidP="00BE69A9">
      <w:pPr>
        <w:pStyle w:val="affc"/>
      </w:pPr>
      <w:r>
        <w:t>Сделанное</w:t>
      </w:r>
      <w:r w:rsidR="001869DE">
        <w:t xml:space="preserve"> </w:t>
      </w:r>
      <w:r>
        <w:t>предположение</w:t>
      </w:r>
      <w:r w:rsidR="001869DE">
        <w:t xml:space="preserve"> </w:t>
      </w:r>
      <w:r>
        <w:t>и</w:t>
      </w:r>
      <w:r w:rsidR="001869DE">
        <w:t xml:space="preserve"> </w:t>
      </w:r>
      <w:r>
        <w:t>анализ</w:t>
      </w:r>
      <w:r w:rsidR="001869DE">
        <w:t xml:space="preserve"> </w:t>
      </w:r>
      <w:r>
        <w:t>в</w:t>
      </w:r>
      <w:r w:rsidR="001869DE">
        <w:t xml:space="preserve"> </w:t>
      </w:r>
      <w:r>
        <w:t>целом</w:t>
      </w:r>
      <w:r w:rsidR="001869DE">
        <w:t xml:space="preserve"> </w:t>
      </w:r>
      <w:r w:rsidR="008F7E28">
        <w:t>доказывает</w:t>
      </w:r>
      <w:r w:rsidR="001869DE">
        <w:t xml:space="preserve"> </w:t>
      </w:r>
      <w:r w:rsidR="008F7E28">
        <w:t>необходимость</w:t>
      </w:r>
      <w:r w:rsidR="001869DE">
        <w:t xml:space="preserve"> </w:t>
      </w:r>
      <w:r w:rsidR="008F7E28">
        <w:t>работы</w:t>
      </w:r>
      <w:r w:rsidR="001869DE">
        <w:t xml:space="preserve"> </w:t>
      </w:r>
      <w:r w:rsidR="008F7E28">
        <w:t>в</w:t>
      </w:r>
      <w:r w:rsidR="001869DE">
        <w:t xml:space="preserve"> </w:t>
      </w:r>
      <w:r w:rsidR="008F7E28">
        <w:t>курсе</w:t>
      </w:r>
      <w:r w:rsidR="001869DE">
        <w:t xml:space="preserve"> </w:t>
      </w:r>
      <w:r w:rsidR="00BE69A9">
        <w:t>«Эмоциональный</w:t>
      </w:r>
      <w:r w:rsidR="001869DE">
        <w:t xml:space="preserve"> </w:t>
      </w:r>
      <w:r w:rsidR="008F7E28">
        <w:t>интеллект»</w:t>
      </w:r>
      <w:r w:rsidR="001869DE">
        <w:t xml:space="preserve"> </w:t>
      </w:r>
      <w:r w:rsidR="008F7E28">
        <w:t>не</w:t>
      </w:r>
      <w:r w:rsidR="001869DE">
        <w:t xml:space="preserve"> </w:t>
      </w:r>
      <w:r w:rsidR="008F7E28">
        <w:t>только</w:t>
      </w:r>
      <w:r w:rsidR="001869DE">
        <w:t xml:space="preserve"> </w:t>
      </w:r>
      <w:r w:rsidR="008F7E28">
        <w:t>с</w:t>
      </w:r>
      <w:r w:rsidR="001869DE">
        <w:t xml:space="preserve"> </w:t>
      </w:r>
      <w:r w:rsidR="008F7E28">
        <w:t>детьми,</w:t>
      </w:r>
      <w:r w:rsidR="001869DE">
        <w:t xml:space="preserve"> </w:t>
      </w:r>
      <w:r w:rsidR="008F7E28">
        <w:t>но</w:t>
      </w:r>
      <w:r w:rsidR="001869DE">
        <w:t xml:space="preserve"> </w:t>
      </w:r>
      <w:r w:rsidR="008F7E28">
        <w:t>и</w:t>
      </w:r>
      <w:r w:rsidR="001869DE">
        <w:t xml:space="preserve"> </w:t>
      </w:r>
      <w:r w:rsidR="008F7E28">
        <w:t>с</w:t>
      </w:r>
      <w:r w:rsidR="001869DE">
        <w:t xml:space="preserve"> </w:t>
      </w:r>
      <w:r w:rsidR="008F7E28">
        <w:t>родителями.</w:t>
      </w:r>
    </w:p>
    <w:p w:rsidR="00D636B7" w:rsidRDefault="00370F54" w:rsidP="00BE69A9">
      <w:pPr>
        <w:pStyle w:val="affc"/>
      </w:pPr>
      <w:r>
        <w:t>Помимо</w:t>
      </w:r>
      <w:r w:rsidR="001869DE">
        <w:t xml:space="preserve"> </w:t>
      </w:r>
      <w:r>
        <w:t>прочего</w:t>
      </w:r>
      <w:r w:rsidR="001869DE">
        <w:t xml:space="preserve"> </w:t>
      </w:r>
      <w:r>
        <w:t>был</w:t>
      </w:r>
      <w:r w:rsidR="001869DE">
        <w:t xml:space="preserve"> </w:t>
      </w:r>
      <w:r>
        <w:t>получен</w:t>
      </w:r>
      <w:r w:rsidR="001869DE">
        <w:t xml:space="preserve"> </w:t>
      </w:r>
      <w:r>
        <w:t>следующий</w:t>
      </w:r>
      <w:r w:rsidR="001869DE">
        <w:t xml:space="preserve"> </w:t>
      </w:r>
      <w:r>
        <w:t>артефакт:</w:t>
      </w:r>
      <w:r w:rsidR="001869DE">
        <w:t xml:space="preserve"> </w:t>
      </w:r>
      <w:r>
        <w:t>«Э</w:t>
      </w:r>
      <w:r w:rsidRPr="00370F54">
        <w:t>тому</w:t>
      </w:r>
      <w:r w:rsidR="001869DE">
        <w:t xml:space="preserve"> </w:t>
      </w:r>
      <w:r w:rsidRPr="00370F54">
        <w:t>нигде</w:t>
      </w:r>
      <w:r w:rsidR="001869DE">
        <w:t xml:space="preserve"> </w:t>
      </w:r>
      <w:r w:rsidRPr="00370F54">
        <w:t>не</w:t>
      </w:r>
      <w:r w:rsidR="001869DE">
        <w:t xml:space="preserve"> </w:t>
      </w:r>
      <w:r w:rsidRPr="00370F54">
        <w:t>учат,</w:t>
      </w:r>
      <w:r w:rsidR="001869DE">
        <w:t xml:space="preserve"> </w:t>
      </w:r>
      <w:r w:rsidRPr="00370F54">
        <w:t>а</w:t>
      </w:r>
      <w:r w:rsidR="001869DE">
        <w:t xml:space="preserve"> </w:t>
      </w:r>
      <w:r w:rsidRPr="00370F54">
        <w:t>я</w:t>
      </w:r>
      <w:r w:rsidR="001869DE">
        <w:t xml:space="preserve"> </w:t>
      </w:r>
      <w:r w:rsidRPr="00370F54">
        <w:t>не</w:t>
      </w:r>
      <w:r w:rsidR="001869DE">
        <w:t xml:space="preserve"> </w:t>
      </w:r>
      <w:r w:rsidRPr="00370F54">
        <w:t>владею</w:t>
      </w:r>
      <w:r w:rsidR="001869DE">
        <w:t xml:space="preserve"> </w:t>
      </w:r>
      <w:r w:rsidRPr="00370F54">
        <w:t>достаточными</w:t>
      </w:r>
      <w:r w:rsidR="001869DE">
        <w:t xml:space="preserve"> </w:t>
      </w:r>
      <w:r w:rsidRPr="00370F54">
        <w:t>знаниями</w:t>
      </w:r>
      <w:r>
        <w:t>».</w:t>
      </w:r>
      <w:r w:rsidR="001869DE">
        <w:t xml:space="preserve"> </w:t>
      </w:r>
      <w:r>
        <w:t>Который</w:t>
      </w:r>
      <w:r w:rsidR="001869DE">
        <w:t xml:space="preserve"> </w:t>
      </w:r>
      <w:r>
        <w:t>можно</w:t>
      </w:r>
      <w:r w:rsidR="001869DE">
        <w:t xml:space="preserve"> </w:t>
      </w:r>
      <w:r>
        <w:t>расценивать</w:t>
      </w:r>
      <w:r w:rsidR="001869DE">
        <w:t xml:space="preserve"> </w:t>
      </w:r>
      <w:r>
        <w:t>как</w:t>
      </w:r>
      <w:r w:rsidR="001869DE">
        <w:t xml:space="preserve"> </w:t>
      </w:r>
      <w:r>
        <w:t>запрос.</w:t>
      </w:r>
    </w:p>
    <w:p w:rsidR="002B0CC0" w:rsidRDefault="00E95AE7" w:rsidP="00BE69A9">
      <w:pPr>
        <w:pStyle w:val="affc"/>
      </w:pPr>
      <w:r>
        <w:t>Затем</w:t>
      </w:r>
      <w:r w:rsidR="001869DE">
        <w:t xml:space="preserve"> </w:t>
      </w:r>
      <w:r>
        <w:t>были</w:t>
      </w:r>
      <w:r w:rsidR="001869DE">
        <w:t xml:space="preserve"> </w:t>
      </w:r>
      <w:r>
        <w:t>выявлены</w:t>
      </w:r>
      <w:r w:rsidR="001869DE">
        <w:t xml:space="preserve"> </w:t>
      </w:r>
      <w:r>
        <w:t>сложности</w:t>
      </w:r>
      <w:r w:rsidR="001869DE">
        <w:t xml:space="preserve"> </w:t>
      </w:r>
      <w:r>
        <w:t>испыт</w:t>
      </w:r>
      <w:r w:rsidR="002B0CC0">
        <w:t>ываемы</w:t>
      </w:r>
      <w:r w:rsidR="001869DE">
        <w:t xml:space="preserve"> </w:t>
      </w:r>
      <w:r w:rsidR="002B0CC0">
        <w:t>респондентами,</w:t>
      </w:r>
      <w:r w:rsidR="001869DE">
        <w:t xml:space="preserve"> </w:t>
      </w:r>
      <w:r w:rsidR="00BE69A9">
        <w:t>рисунок</w:t>
      </w:r>
      <w:r w:rsidR="00081E62">
        <w:t> </w:t>
      </w:r>
      <w:r w:rsidR="00BE69A9">
        <w:t>29</w:t>
      </w:r>
      <w:r w:rsidR="002B0CC0">
        <w:t>.</w:t>
      </w:r>
      <w:r w:rsidR="00275488">
        <w:t xml:space="preserve"> </w:t>
      </w:r>
    </w:p>
    <w:p w:rsidR="00275488" w:rsidRDefault="00275488" w:rsidP="00BE69A9">
      <w:pPr>
        <w:pStyle w:val="affc"/>
      </w:pPr>
      <w:r>
        <w:t>Только 15% опрошенных не испытывают сложностей в процессе изучения и применения навыков эмоционального интеллекта на практике. Остальные же испытывают следующие сложности:</w:t>
      </w:r>
    </w:p>
    <w:p w:rsidR="00275488" w:rsidRDefault="00C1588D" w:rsidP="00275488">
      <w:pPr>
        <w:pStyle w:val="a0"/>
      </w:pPr>
      <w:r>
        <w:t>контролировать собственные эмоции,</w:t>
      </w:r>
    </w:p>
    <w:p w:rsidR="00275488" w:rsidRDefault="00C1588D" w:rsidP="00275488">
      <w:pPr>
        <w:pStyle w:val="a0"/>
      </w:pPr>
      <w:r>
        <w:t>различать эмоции,</w:t>
      </w:r>
    </w:p>
    <w:p w:rsidR="00275488" w:rsidRDefault="00C1588D" w:rsidP="00275488">
      <w:pPr>
        <w:pStyle w:val="a0"/>
      </w:pPr>
      <w:r>
        <w:t>принимать и реагировать на эмоции детей</w:t>
      </w:r>
    </w:p>
    <w:p w:rsidR="00275488" w:rsidRDefault="00C1588D" w:rsidP="00275488">
      <w:pPr>
        <w:pStyle w:val="a0"/>
      </w:pPr>
      <w:r>
        <w:t>найти время,</w:t>
      </w:r>
    </w:p>
    <w:p w:rsidR="00275488" w:rsidRDefault="00C1588D" w:rsidP="00275488">
      <w:pPr>
        <w:pStyle w:val="a0"/>
      </w:pPr>
      <w:r>
        <w:t>разобраться в теме,</w:t>
      </w:r>
    </w:p>
    <w:p w:rsidR="00275488" w:rsidRDefault="00C1588D" w:rsidP="00275488">
      <w:pPr>
        <w:pStyle w:val="a0"/>
      </w:pPr>
      <w:r>
        <w:t>объяснить и научить ребёнка.</w:t>
      </w:r>
    </w:p>
    <w:p w:rsidR="002B0CC0" w:rsidRDefault="002B0CC0" w:rsidP="002B0CC0">
      <w:pPr>
        <w:pStyle w:val="aff2"/>
        <w:rPr>
          <w:lang w:val="ru-RU"/>
        </w:rPr>
      </w:pPr>
    </w:p>
    <w:p w:rsidR="008F7E28" w:rsidRPr="002B0CC0" w:rsidRDefault="00D636B7" w:rsidP="002B0CC0">
      <w:pPr>
        <w:pStyle w:val="aff3"/>
      </w:pPr>
      <w:r>
        <w:lastRenderedPageBreak/>
        <w:drawing>
          <wp:inline distT="0" distB="0" distL="0" distR="0" wp14:anchorId="4C0A9A0E" wp14:editId="6369051C">
            <wp:extent cx="5276850" cy="3425825"/>
            <wp:effectExtent l="0" t="0" r="0" b="3175"/>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2B0CC0" w:rsidRPr="00554015" w:rsidRDefault="00E80ED1" w:rsidP="009E78E9">
      <w:pPr>
        <w:pStyle w:val="aff3"/>
        <w:spacing w:line="240" w:lineRule="auto"/>
        <w:rPr>
          <w:color w:val="000000" w:themeColor="text1"/>
        </w:rPr>
      </w:pPr>
      <w:r>
        <w:t>Рисунок</w:t>
      </w:r>
      <w:r w:rsidR="00BE69A9">
        <w:rPr>
          <w:rFonts w:eastAsiaTheme="minorEastAsia"/>
          <w:color w:val="000000" w:themeColor="text1"/>
        </w:rPr>
        <w:t xml:space="preserve"> </w:t>
      </w:r>
      <w:r w:rsidR="002B0CC0">
        <w:rPr>
          <w:rFonts w:eastAsiaTheme="minorEastAsia"/>
          <w:color w:val="000000" w:themeColor="text1"/>
        </w:rPr>
        <w:t>2</w:t>
      </w:r>
      <w:r w:rsidR="00BE69A9">
        <w:rPr>
          <w:rFonts w:eastAsiaTheme="minorEastAsia"/>
          <w:color w:val="000000" w:themeColor="text1"/>
        </w:rPr>
        <w:t>9</w:t>
      </w:r>
      <w:r w:rsidR="001869DE">
        <w:rPr>
          <w:rFonts w:eastAsiaTheme="minorEastAsia"/>
          <w:color w:val="000000" w:themeColor="text1"/>
        </w:rPr>
        <w:t xml:space="preserve"> </w:t>
      </w:r>
      <w:r w:rsidR="009E78E9">
        <w:t>–</w:t>
      </w:r>
      <w:r w:rsidR="001869DE">
        <w:rPr>
          <w:rFonts w:eastAsiaTheme="minorEastAsia"/>
          <w:color w:val="000000" w:themeColor="text1"/>
        </w:rPr>
        <w:t xml:space="preserve"> </w:t>
      </w:r>
      <w:r w:rsidR="002B0CC0" w:rsidRPr="002B0CC0">
        <w:rPr>
          <w:rFonts w:eastAsiaTheme="minorEastAsia"/>
          <w:color w:val="000000" w:themeColor="text1"/>
        </w:rPr>
        <w:t>Что</w:t>
      </w:r>
      <w:r w:rsidR="001869DE">
        <w:rPr>
          <w:rFonts w:eastAsiaTheme="minorEastAsia"/>
          <w:color w:val="000000" w:themeColor="text1"/>
        </w:rPr>
        <w:t xml:space="preserve"> </w:t>
      </w:r>
      <w:r w:rsidR="002B0CC0" w:rsidRPr="002B0CC0">
        <w:rPr>
          <w:rFonts w:eastAsiaTheme="minorEastAsia"/>
          <w:color w:val="000000" w:themeColor="text1"/>
        </w:rPr>
        <w:t>для</w:t>
      </w:r>
      <w:r w:rsidR="001869DE">
        <w:rPr>
          <w:rFonts w:eastAsiaTheme="minorEastAsia"/>
          <w:color w:val="000000" w:themeColor="text1"/>
        </w:rPr>
        <w:t xml:space="preserve"> </w:t>
      </w:r>
      <w:r w:rsidR="002B0CC0" w:rsidRPr="002B0CC0">
        <w:rPr>
          <w:rFonts w:eastAsiaTheme="minorEastAsia"/>
          <w:color w:val="000000" w:themeColor="text1"/>
        </w:rPr>
        <w:t>Вас</w:t>
      </w:r>
      <w:r w:rsidR="001869DE">
        <w:rPr>
          <w:rFonts w:eastAsiaTheme="minorEastAsia"/>
          <w:color w:val="000000" w:themeColor="text1"/>
        </w:rPr>
        <w:t xml:space="preserve"> </w:t>
      </w:r>
      <w:r w:rsidR="002B0CC0" w:rsidRPr="002B0CC0">
        <w:rPr>
          <w:rFonts w:eastAsiaTheme="minorEastAsia"/>
          <w:color w:val="000000" w:themeColor="text1"/>
        </w:rPr>
        <w:t>самое</w:t>
      </w:r>
      <w:r w:rsidR="001869DE">
        <w:rPr>
          <w:rFonts w:eastAsiaTheme="minorEastAsia"/>
          <w:color w:val="000000" w:themeColor="text1"/>
        </w:rPr>
        <w:t xml:space="preserve"> </w:t>
      </w:r>
      <w:r w:rsidR="002B0CC0" w:rsidRPr="002B0CC0">
        <w:rPr>
          <w:rFonts w:eastAsiaTheme="minorEastAsia"/>
          <w:color w:val="000000" w:themeColor="text1"/>
        </w:rPr>
        <w:t>сложное</w:t>
      </w:r>
      <w:r w:rsidR="001869DE">
        <w:rPr>
          <w:rFonts w:eastAsiaTheme="minorEastAsia"/>
          <w:color w:val="000000" w:themeColor="text1"/>
        </w:rPr>
        <w:t xml:space="preserve"> </w:t>
      </w:r>
      <w:r w:rsidR="002B0CC0" w:rsidRPr="002B0CC0">
        <w:rPr>
          <w:rFonts w:eastAsiaTheme="minorEastAsia"/>
          <w:color w:val="000000" w:themeColor="text1"/>
        </w:rPr>
        <w:t>в</w:t>
      </w:r>
      <w:r w:rsidR="001869DE">
        <w:rPr>
          <w:rFonts w:eastAsiaTheme="minorEastAsia"/>
          <w:color w:val="000000" w:themeColor="text1"/>
        </w:rPr>
        <w:t xml:space="preserve"> </w:t>
      </w:r>
      <w:r w:rsidR="002B0CC0" w:rsidRPr="002B0CC0">
        <w:rPr>
          <w:rFonts w:eastAsiaTheme="minorEastAsia"/>
          <w:color w:val="000000" w:themeColor="text1"/>
        </w:rPr>
        <w:t>овладении</w:t>
      </w:r>
      <w:r w:rsidR="001869DE">
        <w:rPr>
          <w:rFonts w:eastAsiaTheme="minorEastAsia"/>
          <w:color w:val="000000" w:themeColor="text1"/>
        </w:rPr>
        <w:t xml:space="preserve"> </w:t>
      </w:r>
      <w:r w:rsidR="002B0CC0" w:rsidRPr="002B0CC0">
        <w:rPr>
          <w:rFonts w:eastAsiaTheme="minorEastAsia"/>
          <w:color w:val="000000" w:themeColor="text1"/>
        </w:rPr>
        <w:t>знаниями</w:t>
      </w:r>
      <w:r w:rsidR="001869DE">
        <w:rPr>
          <w:rFonts w:eastAsiaTheme="minorEastAsia"/>
          <w:color w:val="000000" w:themeColor="text1"/>
        </w:rPr>
        <w:t xml:space="preserve"> </w:t>
      </w:r>
      <w:r w:rsidR="002B0CC0" w:rsidRPr="002B0CC0">
        <w:rPr>
          <w:rFonts w:eastAsiaTheme="minorEastAsia"/>
          <w:color w:val="000000" w:themeColor="text1"/>
        </w:rPr>
        <w:t>и</w:t>
      </w:r>
      <w:r w:rsidR="001869DE">
        <w:rPr>
          <w:rFonts w:eastAsiaTheme="minorEastAsia"/>
          <w:color w:val="000000" w:themeColor="text1"/>
        </w:rPr>
        <w:t xml:space="preserve"> </w:t>
      </w:r>
      <w:r w:rsidR="002B0CC0" w:rsidRPr="002B0CC0">
        <w:rPr>
          <w:rFonts w:eastAsiaTheme="minorEastAsia"/>
          <w:color w:val="000000" w:themeColor="text1"/>
        </w:rPr>
        <w:t>навыками</w:t>
      </w:r>
      <w:r w:rsidR="001869DE">
        <w:rPr>
          <w:rFonts w:eastAsiaTheme="minorEastAsia"/>
          <w:color w:val="000000" w:themeColor="text1"/>
        </w:rPr>
        <w:t xml:space="preserve"> </w:t>
      </w:r>
      <w:r w:rsidR="002B0CC0" w:rsidRPr="002B0CC0">
        <w:rPr>
          <w:rFonts w:eastAsiaTheme="minorEastAsia"/>
          <w:color w:val="000000" w:themeColor="text1"/>
        </w:rPr>
        <w:t>эмоционального</w:t>
      </w:r>
      <w:r w:rsidR="001869DE">
        <w:rPr>
          <w:rFonts w:eastAsiaTheme="minorEastAsia"/>
          <w:color w:val="000000" w:themeColor="text1"/>
        </w:rPr>
        <w:t xml:space="preserve"> </w:t>
      </w:r>
      <w:r w:rsidR="002B0CC0" w:rsidRPr="002B0CC0">
        <w:rPr>
          <w:rFonts w:eastAsiaTheme="minorEastAsia"/>
          <w:color w:val="000000" w:themeColor="text1"/>
        </w:rPr>
        <w:t>интеллекта?</w:t>
      </w:r>
      <w:r w:rsidR="00125753" w:rsidRPr="00125753">
        <w:rPr>
          <w:rFonts w:eastAsiaTheme="minorEastAsia"/>
          <w:color w:val="000000" w:themeColor="text1"/>
        </w:rPr>
        <w:t xml:space="preserve"> </w:t>
      </w:r>
      <w:r w:rsidR="00125753">
        <w:t>(составлено автором)</w:t>
      </w:r>
    </w:p>
    <w:p w:rsidR="009E78E9" w:rsidRDefault="009E78E9" w:rsidP="009E78E9">
      <w:pPr>
        <w:pStyle w:val="affc"/>
      </w:pPr>
    </w:p>
    <w:p w:rsidR="009E78E9" w:rsidRDefault="009E78E9" w:rsidP="009E78E9">
      <w:pPr>
        <w:pStyle w:val="affc"/>
      </w:pPr>
      <w:r>
        <w:t>Выявленные сложности мы также сможем использовать в рекламных материалах. Далее мы определили отсутствие и нехватку вещей, которые упростили и облегчили бы воспитательный процесс, рисунок 30 и 31.</w:t>
      </w:r>
    </w:p>
    <w:p w:rsidR="002B0CC0" w:rsidRPr="006D61B8" w:rsidRDefault="002B0CC0" w:rsidP="00F32D77">
      <w:pPr>
        <w:pStyle w:val="aff2"/>
        <w:rPr>
          <w:lang w:val="ru-RU"/>
        </w:rPr>
      </w:pPr>
    </w:p>
    <w:p w:rsidR="006431CA" w:rsidRDefault="001731AA" w:rsidP="00320E71">
      <w:pPr>
        <w:pStyle w:val="aff3"/>
      </w:pPr>
      <w:r>
        <w:drawing>
          <wp:inline distT="0" distB="0" distL="0" distR="0" wp14:anchorId="6790DC9B" wp14:editId="61BBA5DF">
            <wp:extent cx="5616575" cy="2826327"/>
            <wp:effectExtent l="0" t="0" r="3175" b="1270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320E71" w:rsidRPr="00554015" w:rsidRDefault="00E80ED1" w:rsidP="00A62B97">
      <w:pPr>
        <w:pStyle w:val="aff3"/>
        <w:spacing w:line="240" w:lineRule="auto"/>
        <w:rPr>
          <w:rFonts w:eastAsia="Arial"/>
          <w:color w:val="000000" w:themeColor="text1"/>
        </w:rPr>
      </w:pPr>
      <w:r>
        <w:t>Рисунок</w:t>
      </w:r>
      <w:r w:rsidR="00BE69A9">
        <w:t xml:space="preserve"> 3</w:t>
      </w:r>
      <w:r w:rsidR="00A62B97">
        <w:t>0</w:t>
      </w:r>
      <w:r w:rsidR="001869DE">
        <w:t xml:space="preserve"> </w:t>
      </w:r>
      <w:r w:rsidR="00EA55C7">
        <w:t>–</w:t>
      </w:r>
      <w:r w:rsidR="00EA55C7">
        <w:rPr>
          <w:rFonts w:eastAsiaTheme="minorEastAsia"/>
          <w:color w:val="000000" w:themeColor="text1"/>
        </w:rPr>
        <w:t xml:space="preserve"> </w:t>
      </w:r>
      <w:r w:rsidR="00320E71" w:rsidRPr="00320E71">
        <w:rPr>
          <w:rFonts w:eastAsia="Arial"/>
          <w:color w:val="000000" w:themeColor="text1"/>
        </w:rPr>
        <w:t>Как</w:t>
      </w:r>
      <w:r w:rsidR="001869DE">
        <w:rPr>
          <w:rFonts w:eastAsia="Arial"/>
          <w:color w:val="000000" w:themeColor="text1"/>
        </w:rPr>
        <w:t xml:space="preserve"> </w:t>
      </w:r>
      <w:r w:rsidR="00320E71" w:rsidRPr="00320E71">
        <w:rPr>
          <w:rFonts w:eastAsia="Arial"/>
          <w:color w:val="000000" w:themeColor="text1"/>
        </w:rPr>
        <w:t>Вы</w:t>
      </w:r>
      <w:r w:rsidR="001869DE">
        <w:rPr>
          <w:rFonts w:eastAsia="Arial"/>
          <w:color w:val="000000" w:themeColor="text1"/>
        </w:rPr>
        <w:t xml:space="preserve"> </w:t>
      </w:r>
      <w:r w:rsidR="00320E71" w:rsidRPr="00320E71">
        <w:rPr>
          <w:rFonts w:eastAsia="Arial"/>
          <w:color w:val="000000" w:themeColor="text1"/>
        </w:rPr>
        <w:t>думаете,</w:t>
      </w:r>
      <w:r w:rsidR="001869DE">
        <w:rPr>
          <w:rFonts w:eastAsia="Arial"/>
          <w:color w:val="000000" w:themeColor="text1"/>
        </w:rPr>
        <w:t xml:space="preserve"> </w:t>
      </w:r>
      <w:r w:rsidR="00320E71" w:rsidRPr="00320E71">
        <w:rPr>
          <w:rFonts w:eastAsia="Arial"/>
          <w:color w:val="000000" w:themeColor="text1"/>
        </w:rPr>
        <w:t>чего</w:t>
      </w:r>
      <w:r w:rsidR="001869DE">
        <w:rPr>
          <w:rFonts w:eastAsia="Arial"/>
          <w:color w:val="000000" w:themeColor="text1"/>
        </w:rPr>
        <w:t xml:space="preserve"> </w:t>
      </w:r>
      <w:r w:rsidR="00320E71" w:rsidRPr="00320E71">
        <w:rPr>
          <w:rFonts w:eastAsia="Arial"/>
          <w:color w:val="000000" w:themeColor="text1"/>
        </w:rPr>
        <w:t>не</w:t>
      </w:r>
      <w:r w:rsidR="001869DE">
        <w:rPr>
          <w:rFonts w:eastAsia="Arial"/>
          <w:color w:val="000000" w:themeColor="text1"/>
        </w:rPr>
        <w:t xml:space="preserve"> </w:t>
      </w:r>
      <w:r w:rsidR="00320E71" w:rsidRPr="00320E71">
        <w:rPr>
          <w:rFonts w:eastAsia="Arial"/>
          <w:color w:val="000000" w:themeColor="text1"/>
        </w:rPr>
        <w:t>хватает</w:t>
      </w:r>
      <w:r w:rsidR="001869DE">
        <w:rPr>
          <w:rFonts w:eastAsia="Arial"/>
          <w:color w:val="000000" w:themeColor="text1"/>
        </w:rPr>
        <w:t xml:space="preserve"> </w:t>
      </w:r>
      <w:r w:rsidR="00320E71" w:rsidRPr="00320E71">
        <w:rPr>
          <w:rFonts w:eastAsia="Arial"/>
          <w:color w:val="000000" w:themeColor="text1"/>
        </w:rPr>
        <w:t>современным</w:t>
      </w:r>
      <w:r w:rsidR="001869DE">
        <w:rPr>
          <w:rFonts w:eastAsia="Arial"/>
          <w:color w:val="000000" w:themeColor="text1"/>
        </w:rPr>
        <w:t xml:space="preserve"> </w:t>
      </w:r>
      <w:r w:rsidR="00320E71" w:rsidRPr="00320E71">
        <w:rPr>
          <w:rFonts w:eastAsia="Arial"/>
          <w:color w:val="000000" w:themeColor="text1"/>
        </w:rPr>
        <w:t>родителям</w:t>
      </w:r>
      <w:r w:rsidR="001869DE">
        <w:rPr>
          <w:rFonts w:eastAsia="Arial"/>
          <w:color w:val="000000" w:themeColor="text1"/>
        </w:rPr>
        <w:t xml:space="preserve"> </w:t>
      </w:r>
      <w:r w:rsidR="00320E71" w:rsidRPr="00320E71">
        <w:rPr>
          <w:rFonts w:eastAsia="Arial"/>
          <w:color w:val="000000" w:themeColor="text1"/>
        </w:rPr>
        <w:t>в</w:t>
      </w:r>
      <w:r w:rsidR="001869DE">
        <w:rPr>
          <w:rFonts w:eastAsia="Arial"/>
          <w:color w:val="000000" w:themeColor="text1"/>
        </w:rPr>
        <w:t xml:space="preserve"> </w:t>
      </w:r>
      <w:r w:rsidR="00320E71" w:rsidRPr="00320E71">
        <w:rPr>
          <w:rFonts w:eastAsia="Arial"/>
          <w:color w:val="000000" w:themeColor="text1"/>
        </w:rPr>
        <w:t>воспитании</w:t>
      </w:r>
      <w:r w:rsidR="001869DE">
        <w:rPr>
          <w:rFonts w:eastAsia="Arial"/>
          <w:color w:val="000000" w:themeColor="text1"/>
        </w:rPr>
        <w:t xml:space="preserve"> </w:t>
      </w:r>
      <w:r w:rsidR="00320E71" w:rsidRPr="00320E71">
        <w:rPr>
          <w:rFonts w:eastAsia="Arial"/>
          <w:color w:val="000000" w:themeColor="text1"/>
        </w:rPr>
        <w:t>своих</w:t>
      </w:r>
      <w:r w:rsidR="001869DE">
        <w:rPr>
          <w:rFonts w:eastAsia="Arial"/>
          <w:color w:val="000000" w:themeColor="text1"/>
        </w:rPr>
        <w:t xml:space="preserve"> </w:t>
      </w:r>
      <w:r w:rsidR="00320E71" w:rsidRPr="00320E71">
        <w:rPr>
          <w:rFonts w:eastAsia="Arial"/>
          <w:color w:val="000000" w:themeColor="text1"/>
        </w:rPr>
        <w:t>детей?</w:t>
      </w:r>
      <w:r w:rsidR="00125753" w:rsidRPr="00125753">
        <w:rPr>
          <w:rFonts w:eastAsia="Arial"/>
          <w:color w:val="000000" w:themeColor="text1"/>
        </w:rPr>
        <w:t xml:space="preserve"> </w:t>
      </w:r>
      <w:r w:rsidR="00125753">
        <w:t>(составлено автором)</w:t>
      </w:r>
    </w:p>
    <w:p w:rsidR="00A62B97" w:rsidRDefault="00A62B97" w:rsidP="00A62B97">
      <w:pPr>
        <w:pStyle w:val="aff2"/>
        <w:rPr>
          <w:lang w:val="ru-RU"/>
        </w:rPr>
      </w:pPr>
      <w:r>
        <w:rPr>
          <w:lang w:val="ru-RU"/>
        </w:rPr>
        <w:lastRenderedPageBreak/>
        <w:t xml:space="preserve">Сравнение двух диаграмм на рисунках </w:t>
      </w:r>
      <w:r>
        <w:t>30 и 31</w:t>
      </w:r>
      <w:r>
        <w:rPr>
          <w:lang w:val="ru-RU"/>
        </w:rPr>
        <w:t xml:space="preserve"> показывает реальные нужды матерей в воспитательном процессе на пересечении параметров этих диаграмм, а также острую нехватку времени у возрастных категорий 30-35 и 35-40 лет.</w:t>
      </w:r>
    </w:p>
    <w:p w:rsidR="00A62B97" w:rsidRDefault="00A62B97" w:rsidP="00A62B97">
      <w:pPr>
        <w:pStyle w:val="aff2"/>
        <w:rPr>
          <w:lang w:val="ru-RU"/>
        </w:rPr>
      </w:pPr>
      <w:r>
        <w:rPr>
          <w:lang w:val="ru-RU"/>
        </w:rPr>
        <w:t xml:space="preserve">Также и выявленные недостатки мы можем использовать в рекламных материалах как часть рекламного посыла потенциальным клиентам. </w:t>
      </w:r>
    </w:p>
    <w:p w:rsidR="007B3FF0" w:rsidRPr="005A74AB" w:rsidRDefault="007B3FF0" w:rsidP="00320E71">
      <w:pPr>
        <w:pStyle w:val="aff3"/>
      </w:pPr>
    </w:p>
    <w:p w:rsidR="007B3FF0" w:rsidRDefault="00001F99" w:rsidP="00320E71">
      <w:pPr>
        <w:pStyle w:val="aff3"/>
      </w:pPr>
      <w:r>
        <w:drawing>
          <wp:inline distT="0" distB="0" distL="0" distR="0" wp14:anchorId="5C7E01C2" wp14:editId="124257C5">
            <wp:extent cx="5648325" cy="3438525"/>
            <wp:effectExtent l="0" t="0" r="9525" b="9525"/>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320E71" w:rsidRPr="00554015" w:rsidRDefault="00E80ED1" w:rsidP="00125753">
      <w:pPr>
        <w:pStyle w:val="aff3"/>
        <w:spacing w:line="240" w:lineRule="auto"/>
        <w:rPr>
          <w:rFonts w:eastAsia="Arial"/>
          <w:color w:val="000000" w:themeColor="text1"/>
        </w:rPr>
      </w:pPr>
      <w:r>
        <w:t>Рисунок</w:t>
      </w:r>
      <w:r w:rsidR="00BE69A9">
        <w:t xml:space="preserve"> 31</w:t>
      </w:r>
      <w:r w:rsidR="001869DE">
        <w:t xml:space="preserve"> </w:t>
      </w:r>
      <w:r w:rsidR="00EA55C7">
        <w:t>–</w:t>
      </w:r>
      <w:r w:rsidR="00EA55C7">
        <w:rPr>
          <w:rFonts w:eastAsiaTheme="minorEastAsia"/>
          <w:color w:val="000000" w:themeColor="text1"/>
        </w:rPr>
        <w:t xml:space="preserve"> </w:t>
      </w:r>
      <w:r w:rsidR="00320E71" w:rsidRPr="00320E71">
        <w:rPr>
          <w:rFonts w:eastAsia="Arial"/>
          <w:color w:val="000000" w:themeColor="text1"/>
        </w:rPr>
        <w:t>Чего</w:t>
      </w:r>
      <w:r w:rsidR="001869DE">
        <w:rPr>
          <w:rFonts w:eastAsia="Arial"/>
          <w:color w:val="000000" w:themeColor="text1"/>
        </w:rPr>
        <w:t xml:space="preserve"> </w:t>
      </w:r>
      <w:r w:rsidR="00320E71" w:rsidRPr="00320E71">
        <w:rPr>
          <w:rFonts w:eastAsia="Arial"/>
          <w:color w:val="000000" w:themeColor="text1"/>
        </w:rPr>
        <w:t>не</w:t>
      </w:r>
      <w:r w:rsidR="001869DE">
        <w:rPr>
          <w:rFonts w:eastAsia="Arial"/>
          <w:color w:val="000000" w:themeColor="text1"/>
        </w:rPr>
        <w:t xml:space="preserve"> </w:t>
      </w:r>
      <w:r w:rsidR="00320E71" w:rsidRPr="00320E71">
        <w:rPr>
          <w:rFonts w:eastAsia="Arial"/>
          <w:color w:val="000000" w:themeColor="text1"/>
        </w:rPr>
        <w:t>хватает</w:t>
      </w:r>
      <w:r w:rsidR="001869DE">
        <w:rPr>
          <w:rFonts w:eastAsia="Arial"/>
          <w:color w:val="000000" w:themeColor="text1"/>
        </w:rPr>
        <w:t xml:space="preserve"> </w:t>
      </w:r>
      <w:r w:rsidR="00320E71" w:rsidRPr="00320E71">
        <w:rPr>
          <w:rFonts w:eastAsia="Arial"/>
          <w:color w:val="000000" w:themeColor="text1"/>
        </w:rPr>
        <w:t>конкретно</w:t>
      </w:r>
      <w:r w:rsidR="001869DE">
        <w:rPr>
          <w:rFonts w:eastAsia="Arial"/>
          <w:color w:val="000000" w:themeColor="text1"/>
        </w:rPr>
        <w:t xml:space="preserve"> </w:t>
      </w:r>
      <w:r w:rsidR="00320E71" w:rsidRPr="00320E71">
        <w:rPr>
          <w:rFonts w:eastAsia="Arial"/>
          <w:color w:val="000000" w:themeColor="text1"/>
        </w:rPr>
        <w:t>Вам</w:t>
      </w:r>
      <w:r w:rsidR="001869DE">
        <w:rPr>
          <w:rFonts w:eastAsia="Arial"/>
          <w:color w:val="000000" w:themeColor="text1"/>
        </w:rPr>
        <w:t xml:space="preserve"> </w:t>
      </w:r>
      <w:r w:rsidR="00320E71" w:rsidRPr="00320E71">
        <w:rPr>
          <w:rFonts w:eastAsia="Arial"/>
          <w:color w:val="000000" w:themeColor="text1"/>
        </w:rPr>
        <w:t>в</w:t>
      </w:r>
      <w:r w:rsidR="001869DE">
        <w:rPr>
          <w:rFonts w:eastAsia="Arial"/>
          <w:color w:val="000000" w:themeColor="text1"/>
        </w:rPr>
        <w:t xml:space="preserve"> </w:t>
      </w:r>
      <w:r w:rsidR="00320E71" w:rsidRPr="00320E71">
        <w:rPr>
          <w:rFonts w:eastAsia="Arial"/>
          <w:color w:val="000000" w:themeColor="text1"/>
        </w:rPr>
        <w:t>воспитании</w:t>
      </w:r>
      <w:r w:rsidR="001869DE">
        <w:rPr>
          <w:rFonts w:eastAsia="Arial"/>
          <w:color w:val="000000" w:themeColor="text1"/>
        </w:rPr>
        <w:t xml:space="preserve"> </w:t>
      </w:r>
      <w:r w:rsidR="00320E71" w:rsidRPr="00320E71">
        <w:rPr>
          <w:rFonts w:eastAsia="Arial"/>
          <w:color w:val="000000" w:themeColor="text1"/>
        </w:rPr>
        <w:t>своих</w:t>
      </w:r>
      <w:r w:rsidR="001869DE">
        <w:rPr>
          <w:rFonts w:eastAsia="Arial"/>
          <w:color w:val="000000" w:themeColor="text1"/>
        </w:rPr>
        <w:t xml:space="preserve"> </w:t>
      </w:r>
      <w:r w:rsidR="00320E71" w:rsidRPr="00320E71">
        <w:rPr>
          <w:rFonts w:eastAsia="Arial"/>
          <w:color w:val="000000" w:themeColor="text1"/>
        </w:rPr>
        <w:t>детей?</w:t>
      </w:r>
      <w:r w:rsidR="00125753" w:rsidRPr="00125753">
        <w:rPr>
          <w:rFonts w:eastAsia="Arial"/>
          <w:color w:val="000000" w:themeColor="text1"/>
        </w:rPr>
        <w:t xml:space="preserve"> </w:t>
      </w:r>
      <w:r w:rsidR="00125753">
        <w:t>(составлено автором)</w:t>
      </w:r>
    </w:p>
    <w:p w:rsidR="00320E71" w:rsidRPr="00320E71" w:rsidRDefault="00320E71" w:rsidP="001B6672">
      <w:pPr>
        <w:pStyle w:val="aff2"/>
      </w:pPr>
    </w:p>
    <w:p w:rsidR="00E00F5F" w:rsidRDefault="00E00F5F" w:rsidP="001B6672">
      <w:pPr>
        <w:pStyle w:val="aff2"/>
        <w:rPr>
          <w:lang w:val="ru-RU"/>
        </w:rPr>
      </w:pPr>
      <w:r>
        <w:rPr>
          <w:lang w:val="ru-RU"/>
        </w:rPr>
        <w:t>Теперь</w:t>
      </w:r>
      <w:r w:rsidR="001869DE">
        <w:rPr>
          <w:lang w:val="ru-RU"/>
        </w:rPr>
        <w:t xml:space="preserve"> </w:t>
      </w:r>
      <w:r>
        <w:rPr>
          <w:lang w:val="ru-RU"/>
        </w:rPr>
        <w:t>выявим</w:t>
      </w:r>
      <w:r w:rsidR="001869DE">
        <w:rPr>
          <w:lang w:val="ru-RU"/>
        </w:rPr>
        <w:t xml:space="preserve"> </w:t>
      </w:r>
      <w:r>
        <w:rPr>
          <w:lang w:val="ru-RU"/>
        </w:rPr>
        <w:t>беспокойства</w:t>
      </w:r>
      <w:r w:rsidR="001869DE">
        <w:rPr>
          <w:lang w:val="ru-RU"/>
        </w:rPr>
        <w:t xml:space="preserve"> </w:t>
      </w:r>
      <w:r>
        <w:rPr>
          <w:lang w:val="ru-RU"/>
        </w:rPr>
        <w:t>и</w:t>
      </w:r>
      <w:r w:rsidR="001869DE">
        <w:rPr>
          <w:lang w:val="ru-RU"/>
        </w:rPr>
        <w:t xml:space="preserve"> </w:t>
      </w:r>
      <w:r>
        <w:rPr>
          <w:lang w:val="ru-RU"/>
        </w:rPr>
        <w:t>тревоги</w:t>
      </w:r>
      <w:r w:rsidR="001869DE">
        <w:rPr>
          <w:lang w:val="ru-RU"/>
        </w:rPr>
        <w:t xml:space="preserve"> </w:t>
      </w:r>
      <w:r>
        <w:rPr>
          <w:lang w:val="ru-RU"/>
        </w:rPr>
        <w:t>потенциальных</w:t>
      </w:r>
      <w:r w:rsidR="001869DE">
        <w:rPr>
          <w:lang w:val="ru-RU"/>
        </w:rPr>
        <w:t xml:space="preserve"> </w:t>
      </w:r>
      <w:r>
        <w:rPr>
          <w:lang w:val="ru-RU"/>
        </w:rPr>
        <w:t>клиентов</w:t>
      </w:r>
      <w:r w:rsidR="001869DE">
        <w:rPr>
          <w:lang w:val="ru-RU"/>
        </w:rPr>
        <w:t xml:space="preserve"> </w:t>
      </w:r>
      <w:r w:rsidR="00320E71">
        <w:rPr>
          <w:lang w:val="ru-RU"/>
        </w:rPr>
        <w:t>в</w:t>
      </w:r>
      <w:r w:rsidR="001869DE">
        <w:rPr>
          <w:lang w:val="ru-RU"/>
        </w:rPr>
        <w:t xml:space="preserve"> </w:t>
      </w:r>
      <w:r w:rsidR="00320E71">
        <w:rPr>
          <w:lang w:val="ru-RU"/>
        </w:rPr>
        <w:t>части</w:t>
      </w:r>
      <w:r w:rsidR="001869DE">
        <w:rPr>
          <w:lang w:val="ru-RU"/>
        </w:rPr>
        <w:t xml:space="preserve"> </w:t>
      </w:r>
      <w:r w:rsidR="00320E71">
        <w:rPr>
          <w:lang w:val="ru-RU"/>
        </w:rPr>
        <w:t>материнства,</w:t>
      </w:r>
      <w:r w:rsidR="001869DE">
        <w:rPr>
          <w:lang w:val="ru-RU"/>
        </w:rPr>
        <w:t xml:space="preserve"> </w:t>
      </w:r>
      <w:r w:rsidR="00BE69A9">
        <w:t xml:space="preserve">рисунок </w:t>
      </w:r>
      <w:r w:rsidR="00BE69A9">
        <w:rPr>
          <w:lang w:val="ru-RU"/>
        </w:rPr>
        <w:t>32</w:t>
      </w:r>
      <w:r w:rsidR="00320E71">
        <w:rPr>
          <w:lang w:val="ru-RU"/>
        </w:rPr>
        <w:t>.</w:t>
      </w:r>
    </w:p>
    <w:p w:rsidR="00A62B97" w:rsidRDefault="00A62B97" w:rsidP="00A62B97">
      <w:pPr>
        <w:pStyle w:val="affc"/>
      </w:pPr>
      <w:r>
        <w:t>Выявленные страхи и беспокойства так же будем использовать в качестве посыла в рекламных целях. Сами же страхи по большей части относятся к страхам материнства и свойственны в большей или меньшей степен любой женщине, имеющей детей, а именно страх: «недодать» что-либо ребёнку, испортить отношение с ребёнком, недостаточно уделить времени заботы и прочего.</w:t>
      </w:r>
    </w:p>
    <w:p w:rsidR="000462BE" w:rsidRPr="00396BFB" w:rsidRDefault="000462BE" w:rsidP="00320E71">
      <w:pPr>
        <w:pStyle w:val="aff3"/>
      </w:pPr>
      <w:r>
        <w:lastRenderedPageBreak/>
        <w:drawing>
          <wp:inline distT="0" distB="0" distL="0" distR="0" wp14:anchorId="34372236" wp14:editId="3C5314BD">
            <wp:extent cx="5324475" cy="4890135"/>
            <wp:effectExtent l="0" t="0" r="9525" b="5715"/>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320E71" w:rsidRPr="00554015" w:rsidRDefault="00E80ED1" w:rsidP="00EA55C7">
      <w:pPr>
        <w:pStyle w:val="aff3"/>
        <w:spacing w:line="240" w:lineRule="auto"/>
        <w:rPr>
          <w:rFonts w:eastAsia="Arial"/>
          <w:color w:val="000000" w:themeColor="text1"/>
        </w:rPr>
      </w:pPr>
      <w:r>
        <w:t>Рисунок</w:t>
      </w:r>
      <w:r w:rsidR="00BE69A9">
        <w:t xml:space="preserve"> 32</w:t>
      </w:r>
      <w:r w:rsidR="001869DE">
        <w:t xml:space="preserve"> </w:t>
      </w:r>
      <w:r w:rsidR="00EA55C7">
        <w:t>–</w:t>
      </w:r>
      <w:r w:rsidR="001869DE">
        <w:t xml:space="preserve"> </w:t>
      </w:r>
      <w:r w:rsidR="00320E71" w:rsidRPr="00320E71">
        <w:rPr>
          <w:rFonts w:eastAsia="Arial"/>
          <w:color w:val="000000" w:themeColor="text1"/>
        </w:rPr>
        <w:t>Почему</w:t>
      </w:r>
      <w:r w:rsidR="001869DE">
        <w:rPr>
          <w:rFonts w:eastAsia="Arial"/>
          <w:color w:val="000000" w:themeColor="text1"/>
        </w:rPr>
        <w:t xml:space="preserve"> </w:t>
      </w:r>
      <w:r w:rsidR="00320E71" w:rsidRPr="00320E71">
        <w:rPr>
          <w:rFonts w:eastAsia="Arial"/>
          <w:color w:val="000000" w:themeColor="text1"/>
        </w:rPr>
        <w:t>вас</w:t>
      </w:r>
      <w:r w:rsidR="001869DE">
        <w:rPr>
          <w:rFonts w:eastAsia="Arial"/>
          <w:color w:val="000000" w:themeColor="text1"/>
        </w:rPr>
        <w:t xml:space="preserve"> </w:t>
      </w:r>
      <w:r w:rsidR="00320E71" w:rsidRPr="00320E71">
        <w:rPr>
          <w:rFonts w:eastAsia="Arial"/>
          <w:color w:val="000000" w:themeColor="text1"/>
        </w:rPr>
        <w:t>беспокоит</w:t>
      </w:r>
      <w:r w:rsidR="001869DE">
        <w:rPr>
          <w:rFonts w:eastAsia="Arial"/>
          <w:color w:val="000000" w:themeColor="text1"/>
        </w:rPr>
        <w:t xml:space="preserve"> </w:t>
      </w:r>
      <w:r w:rsidR="00320E71" w:rsidRPr="00320E71">
        <w:rPr>
          <w:rFonts w:eastAsia="Arial"/>
          <w:color w:val="000000" w:themeColor="text1"/>
        </w:rPr>
        <w:t>отсутствие</w:t>
      </w:r>
      <w:r w:rsidR="001869DE">
        <w:rPr>
          <w:rFonts w:eastAsia="Arial"/>
          <w:color w:val="000000" w:themeColor="text1"/>
        </w:rPr>
        <w:t xml:space="preserve"> </w:t>
      </w:r>
      <w:r w:rsidR="00320E71" w:rsidRPr="00320E71">
        <w:rPr>
          <w:rFonts w:eastAsia="Arial"/>
          <w:color w:val="000000" w:themeColor="text1"/>
        </w:rPr>
        <w:t>вами</w:t>
      </w:r>
      <w:r w:rsidR="001869DE">
        <w:rPr>
          <w:rFonts w:eastAsia="Arial"/>
          <w:color w:val="000000" w:themeColor="text1"/>
        </w:rPr>
        <w:t xml:space="preserve"> </w:t>
      </w:r>
      <w:r w:rsidR="00320E71" w:rsidRPr="00320E71">
        <w:rPr>
          <w:rFonts w:eastAsia="Arial"/>
          <w:color w:val="000000" w:themeColor="text1"/>
        </w:rPr>
        <w:t>вышеперечисленного?</w:t>
      </w:r>
      <w:r w:rsidR="00125753" w:rsidRPr="00125753">
        <w:rPr>
          <w:rFonts w:eastAsia="Arial"/>
          <w:color w:val="000000" w:themeColor="text1"/>
        </w:rPr>
        <w:t xml:space="preserve"> </w:t>
      </w:r>
      <w:r w:rsidR="00125753">
        <w:t>(составлено автором)</w:t>
      </w:r>
    </w:p>
    <w:p w:rsidR="00320E71" w:rsidRPr="00320E71" w:rsidRDefault="00320E71" w:rsidP="001B6672">
      <w:pPr>
        <w:pStyle w:val="aff2"/>
      </w:pPr>
    </w:p>
    <w:p w:rsidR="003D3E36" w:rsidRDefault="00B658A3" w:rsidP="00362113">
      <w:pPr>
        <w:pStyle w:val="affc"/>
      </w:pPr>
      <w:r>
        <w:t>Сейчас</w:t>
      </w:r>
      <w:r w:rsidR="001869DE">
        <w:t xml:space="preserve"> </w:t>
      </w:r>
      <w:r>
        <w:t>нехватку</w:t>
      </w:r>
      <w:r w:rsidR="001869DE">
        <w:t xml:space="preserve"> </w:t>
      </w:r>
      <w:r>
        <w:t>каких-либо</w:t>
      </w:r>
      <w:r w:rsidR="001869DE">
        <w:t xml:space="preserve"> </w:t>
      </w:r>
      <w:r>
        <w:t>вещей</w:t>
      </w:r>
      <w:r w:rsidR="001869DE">
        <w:t xml:space="preserve"> </w:t>
      </w:r>
      <w:r>
        <w:t>необходимых</w:t>
      </w:r>
      <w:r w:rsidR="001869DE">
        <w:t xml:space="preserve"> </w:t>
      </w:r>
      <w:r>
        <w:t>для</w:t>
      </w:r>
      <w:r w:rsidR="001869DE">
        <w:t xml:space="preserve"> </w:t>
      </w:r>
      <w:r>
        <w:t>воспитательного</w:t>
      </w:r>
      <w:r w:rsidR="001869DE">
        <w:t xml:space="preserve"> </w:t>
      </w:r>
      <w:r>
        <w:t>процесса</w:t>
      </w:r>
      <w:r w:rsidR="001869DE">
        <w:t xml:space="preserve"> </w:t>
      </w:r>
      <w:r>
        <w:t>респонденты</w:t>
      </w:r>
      <w:r w:rsidR="001869DE">
        <w:t xml:space="preserve"> </w:t>
      </w:r>
      <w:r>
        <w:t>восполняют</w:t>
      </w:r>
      <w:r w:rsidR="001869DE">
        <w:t xml:space="preserve"> </w:t>
      </w:r>
      <w:r>
        <w:t>следующими</w:t>
      </w:r>
      <w:r w:rsidR="001869DE">
        <w:t xml:space="preserve"> </w:t>
      </w:r>
      <w:r>
        <w:t>спос</w:t>
      </w:r>
      <w:r w:rsidR="00320E71">
        <w:t>обами,</w:t>
      </w:r>
      <w:r w:rsidR="001869DE">
        <w:t xml:space="preserve"> </w:t>
      </w:r>
      <w:r w:rsidR="00320E71">
        <w:t>приведёнными</w:t>
      </w:r>
      <w:r w:rsidR="001869DE">
        <w:t xml:space="preserve"> </w:t>
      </w:r>
      <w:r w:rsidR="00362113">
        <w:t>на</w:t>
      </w:r>
      <w:r w:rsidR="001869DE">
        <w:t xml:space="preserve"> </w:t>
      </w:r>
      <w:r w:rsidR="00362113">
        <w:t>рисунке 33</w:t>
      </w:r>
      <w:r w:rsidR="00320E71">
        <w:t>.</w:t>
      </w:r>
    </w:p>
    <w:p w:rsidR="00EA55C7" w:rsidRDefault="00EA55C7" w:rsidP="00EA55C7">
      <w:pPr>
        <w:pStyle w:val="affc"/>
      </w:pPr>
      <w:r w:rsidRPr="00166B7B">
        <w:t>Как</w:t>
      </w:r>
      <w:r>
        <w:t xml:space="preserve"> </w:t>
      </w:r>
      <w:r w:rsidRPr="00166B7B">
        <w:t>видно</w:t>
      </w:r>
      <w:r>
        <w:t xml:space="preserve"> </w:t>
      </w:r>
      <w:r w:rsidRPr="00166B7B">
        <w:t>из</w:t>
      </w:r>
      <w:r>
        <w:t xml:space="preserve"> </w:t>
      </w:r>
      <w:r w:rsidRPr="00166B7B">
        <w:t>диаграммы</w:t>
      </w:r>
      <w:r>
        <w:t xml:space="preserve"> на рисунке 33 </w:t>
      </w:r>
      <w:r w:rsidRPr="00166B7B">
        <w:t>решения</w:t>
      </w:r>
      <w:r>
        <w:t xml:space="preserve"> </w:t>
      </w:r>
      <w:r w:rsidRPr="00166B7B">
        <w:t>проблем</w:t>
      </w:r>
      <w:r>
        <w:t xml:space="preserve"> </w:t>
      </w:r>
      <w:r w:rsidRPr="00166B7B">
        <w:t>разнообразны</w:t>
      </w:r>
      <w:r>
        <w:t xml:space="preserve"> </w:t>
      </w:r>
      <w:r w:rsidRPr="00166B7B">
        <w:t>и</w:t>
      </w:r>
      <w:r>
        <w:t xml:space="preserve"> </w:t>
      </w:r>
      <w:r w:rsidRPr="00166B7B">
        <w:t>достаточно</w:t>
      </w:r>
      <w:r>
        <w:t xml:space="preserve"> </w:t>
      </w:r>
      <w:r w:rsidRPr="00166B7B">
        <w:t>точечные</w:t>
      </w:r>
      <w:r>
        <w:t xml:space="preserve"> </w:t>
      </w:r>
      <w:r w:rsidRPr="00166B7B">
        <w:t>в</w:t>
      </w:r>
      <w:r>
        <w:t xml:space="preserve"> </w:t>
      </w:r>
      <w:r w:rsidRPr="00166B7B">
        <w:t>зависимости</w:t>
      </w:r>
      <w:r>
        <w:t xml:space="preserve"> </w:t>
      </w:r>
      <w:r w:rsidRPr="00166B7B">
        <w:t>от</w:t>
      </w:r>
      <w:r>
        <w:t xml:space="preserve"> </w:t>
      </w:r>
      <w:r w:rsidRPr="00166B7B">
        <w:t>проблемы.</w:t>
      </w:r>
      <w:r>
        <w:t xml:space="preserve"> </w:t>
      </w:r>
      <w:r w:rsidRPr="00166B7B">
        <w:t>При</w:t>
      </w:r>
      <w:r>
        <w:t xml:space="preserve"> </w:t>
      </w:r>
      <w:r w:rsidRPr="00166B7B">
        <w:t>этом</w:t>
      </w:r>
      <w:r>
        <w:t xml:space="preserve"> </w:t>
      </w:r>
      <w:r w:rsidRPr="00166B7B">
        <w:t>7%</w:t>
      </w:r>
      <w:r>
        <w:t xml:space="preserve"> </w:t>
      </w:r>
      <w:r w:rsidRPr="00166B7B">
        <w:t>респондентов</w:t>
      </w:r>
      <w:r>
        <w:t xml:space="preserve"> </w:t>
      </w:r>
      <w:r w:rsidRPr="00166B7B">
        <w:t>отдают</w:t>
      </w:r>
      <w:r>
        <w:t xml:space="preserve"> </w:t>
      </w:r>
      <w:r w:rsidRPr="00166B7B">
        <w:t>детей</w:t>
      </w:r>
      <w:r>
        <w:t xml:space="preserve"> </w:t>
      </w:r>
      <w:r w:rsidRPr="00166B7B">
        <w:t>на</w:t>
      </w:r>
      <w:r>
        <w:t xml:space="preserve"> </w:t>
      </w:r>
      <w:r w:rsidRPr="00166B7B">
        <w:t>дополнительные</w:t>
      </w:r>
      <w:r>
        <w:t xml:space="preserve"> </w:t>
      </w:r>
      <w:r w:rsidRPr="00166B7B">
        <w:t>занятия</w:t>
      </w:r>
      <w:r>
        <w:t xml:space="preserve"> </w:t>
      </w:r>
      <w:r w:rsidRPr="00166B7B">
        <w:t>и</w:t>
      </w:r>
      <w:r>
        <w:t xml:space="preserve"> </w:t>
      </w:r>
      <w:r w:rsidRPr="00166B7B">
        <w:t>по</w:t>
      </w:r>
      <w:r>
        <w:t xml:space="preserve"> </w:t>
      </w:r>
      <w:r w:rsidRPr="00166B7B">
        <w:t>большей</w:t>
      </w:r>
      <w:r>
        <w:t xml:space="preserve"> </w:t>
      </w:r>
      <w:r w:rsidRPr="00166B7B">
        <w:t>части</w:t>
      </w:r>
      <w:r>
        <w:t xml:space="preserve"> </w:t>
      </w:r>
      <w:r w:rsidRPr="00166B7B">
        <w:t>это</w:t>
      </w:r>
      <w:r>
        <w:t xml:space="preserve"> </w:t>
      </w:r>
      <w:r w:rsidRPr="00166B7B">
        <w:t>спортивные</w:t>
      </w:r>
      <w:r>
        <w:t xml:space="preserve"> </w:t>
      </w:r>
      <w:r w:rsidRPr="00166B7B">
        <w:t>секции,</w:t>
      </w:r>
      <w:r>
        <w:t xml:space="preserve"> </w:t>
      </w:r>
      <w:r w:rsidRPr="00166B7B">
        <w:t>которые</w:t>
      </w:r>
      <w:r>
        <w:t xml:space="preserve"> </w:t>
      </w:r>
      <w:r w:rsidRPr="00166B7B">
        <w:t>нацелены</w:t>
      </w:r>
      <w:r>
        <w:t xml:space="preserve"> </w:t>
      </w:r>
      <w:r w:rsidRPr="00166B7B">
        <w:t>на</w:t>
      </w:r>
      <w:r>
        <w:t xml:space="preserve"> </w:t>
      </w:r>
      <w:r w:rsidRPr="00166B7B">
        <w:t>развитие</w:t>
      </w:r>
      <w:r>
        <w:t xml:space="preserve"> </w:t>
      </w:r>
      <w:r w:rsidRPr="00166B7B">
        <w:t>физических</w:t>
      </w:r>
      <w:r>
        <w:t xml:space="preserve"> </w:t>
      </w:r>
      <w:r w:rsidRPr="00166B7B">
        <w:t>способностей.</w:t>
      </w:r>
      <w:r>
        <w:t xml:space="preserve"> </w:t>
      </w:r>
      <w:r w:rsidRPr="00166B7B">
        <w:t>Однако,</w:t>
      </w:r>
      <w:r>
        <w:t xml:space="preserve"> </w:t>
      </w:r>
      <w:r w:rsidRPr="00166B7B">
        <w:t>как</w:t>
      </w:r>
      <w:r>
        <w:t xml:space="preserve"> </w:t>
      </w:r>
      <w:r w:rsidRPr="00166B7B">
        <w:t>мы</w:t>
      </w:r>
      <w:r>
        <w:t xml:space="preserve"> </w:t>
      </w:r>
      <w:r w:rsidRPr="00166B7B">
        <w:t>выяснили</w:t>
      </w:r>
      <w:r>
        <w:t xml:space="preserve"> </w:t>
      </w:r>
      <w:r w:rsidRPr="00166B7B">
        <w:t>желание</w:t>
      </w:r>
      <w:r>
        <w:t xml:space="preserve"> </w:t>
      </w:r>
      <w:r w:rsidRPr="00166B7B">
        <w:t>родителей</w:t>
      </w:r>
      <w:r>
        <w:t xml:space="preserve"> </w:t>
      </w:r>
      <w:r w:rsidRPr="00166B7B">
        <w:t>развивать</w:t>
      </w:r>
      <w:r>
        <w:t xml:space="preserve"> </w:t>
      </w:r>
      <w:r w:rsidRPr="00166B7B">
        <w:t>детей</w:t>
      </w:r>
      <w:r>
        <w:t xml:space="preserve"> </w:t>
      </w:r>
      <w:r w:rsidRPr="00166B7B">
        <w:t>физически</w:t>
      </w:r>
      <w:r>
        <w:t xml:space="preserve"> </w:t>
      </w:r>
      <w:r w:rsidRPr="00166B7B">
        <w:t>только</w:t>
      </w:r>
      <w:r>
        <w:t xml:space="preserve"> </w:t>
      </w:r>
      <w:r w:rsidRPr="00166B7B">
        <w:t>на</w:t>
      </w:r>
      <w:r>
        <w:t xml:space="preserve"> </w:t>
      </w:r>
      <w:r w:rsidRPr="00166B7B">
        <w:t>4</w:t>
      </w:r>
      <w:r>
        <w:t xml:space="preserve"> </w:t>
      </w:r>
      <w:r w:rsidRPr="00166B7B">
        <w:t>месте</w:t>
      </w:r>
      <w:r>
        <w:t xml:space="preserve"> </w:t>
      </w:r>
      <w:r w:rsidRPr="00166B7B">
        <w:t>после</w:t>
      </w:r>
      <w:r>
        <w:t xml:space="preserve"> </w:t>
      </w:r>
      <w:r w:rsidRPr="00166B7B">
        <w:t>интеллектуального,</w:t>
      </w:r>
      <w:r>
        <w:t xml:space="preserve"> </w:t>
      </w:r>
      <w:r w:rsidRPr="00166B7B">
        <w:t>языкового</w:t>
      </w:r>
      <w:r>
        <w:t xml:space="preserve"> </w:t>
      </w:r>
      <w:r w:rsidRPr="00166B7B">
        <w:t>и</w:t>
      </w:r>
      <w:r>
        <w:t xml:space="preserve"> </w:t>
      </w:r>
      <w:r w:rsidRPr="00166B7B">
        <w:t>личностного</w:t>
      </w:r>
      <w:r>
        <w:t xml:space="preserve"> </w:t>
      </w:r>
      <w:r w:rsidRPr="00166B7B">
        <w:t>развития.</w:t>
      </w:r>
      <w:r w:rsidRPr="00EA55C7">
        <w:t xml:space="preserve"> </w:t>
      </w:r>
      <w:r>
        <w:t>Таким об</w:t>
      </w:r>
      <w:r>
        <w:lastRenderedPageBreak/>
        <w:t xml:space="preserve">разом можно предположить, что при получении соответствующих предложений потенциальные клиенты с большой вероятностью их рассмотрят и воспользуются, или как минимум попробуют как что-то новое, что также было выше выяснено. </w:t>
      </w:r>
    </w:p>
    <w:p w:rsidR="00320E71" w:rsidRDefault="00320E71" w:rsidP="001B6672">
      <w:pPr>
        <w:pStyle w:val="aff2"/>
        <w:rPr>
          <w:lang w:val="ru-RU"/>
        </w:rPr>
      </w:pPr>
    </w:p>
    <w:p w:rsidR="003D3E36" w:rsidRPr="00DC6D0F" w:rsidRDefault="003D3E36" w:rsidP="00320E71">
      <w:pPr>
        <w:pStyle w:val="aff3"/>
      </w:pPr>
      <w:r>
        <w:drawing>
          <wp:inline distT="0" distB="0" distL="0" distR="0" wp14:anchorId="5D7A736D" wp14:editId="18EB0557">
            <wp:extent cx="5314950" cy="4688840"/>
            <wp:effectExtent l="0" t="0" r="0" b="1651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320E71" w:rsidRPr="00554015" w:rsidRDefault="00E80ED1" w:rsidP="001654ED">
      <w:pPr>
        <w:pStyle w:val="aff3"/>
        <w:spacing w:line="240" w:lineRule="auto"/>
      </w:pPr>
      <w:r>
        <w:t>Рисунок</w:t>
      </w:r>
      <w:r w:rsidR="000554A7">
        <w:t xml:space="preserve"> 33</w:t>
      </w:r>
      <w:r w:rsidR="001869DE">
        <w:t xml:space="preserve"> </w:t>
      </w:r>
      <w:r w:rsidR="00557EA9">
        <w:t>–</w:t>
      </w:r>
      <w:r w:rsidR="001869DE">
        <w:t xml:space="preserve"> </w:t>
      </w:r>
      <w:r w:rsidR="00320E71" w:rsidRPr="00320E71">
        <w:rPr>
          <w:rFonts w:eastAsia="Arial"/>
          <w:color w:val="000000" w:themeColor="text1"/>
        </w:rPr>
        <w:t>Как</w:t>
      </w:r>
      <w:r w:rsidR="001869DE">
        <w:rPr>
          <w:rFonts w:eastAsia="Arial"/>
          <w:color w:val="000000" w:themeColor="text1"/>
        </w:rPr>
        <w:t xml:space="preserve"> </w:t>
      </w:r>
      <w:r w:rsidR="00320E71" w:rsidRPr="00320E71">
        <w:rPr>
          <w:rFonts w:eastAsia="Arial"/>
          <w:color w:val="000000" w:themeColor="text1"/>
        </w:rPr>
        <w:t>Вы</w:t>
      </w:r>
      <w:r w:rsidR="001869DE">
        <w:rPr>
          <w:rFonts w:eastAsia="Arial"/>
          <w:color w:val="000000" w:themeColor="text1"/>
        </w:rPr>
        <w:t xml:space="preserve"> </w:t>
      </w:r>
      <w:r w:rsidR="00320E71" w:rsidRPr="00320E71">
        <w:rPr>
          <w:rFonts w:eastAsia="Arial"/>
          <w:color w:val="000000" w:themeColor="text1"/>
        </w:rPr>
        <w:t>пытаетесь</w:t>
      </w:r>
      <w:r w:rsidR="001869DE">
        <w:rPr>
          <w:rFonts w:eastAsia="Arial"/>
          <w:color w:val="000000" w:themeColor="text1"/>
        </w:rPr>
        <w:t xml:space="preserve"> </w:t>
      </w:r>
      <w:r w:rsidR="00320E71" w:rsidRPr="00320E71">
        <w:rPr>
          <w:rFonts w:eastAsia="Arial"/>
          <w:color w:val="000000" w:themeColor="text1"/>
        </w:rPr>
        <w:t>решить</w:t>
      </w:r>
      <w:r w:rsidR="001869DE">
        <w:rPr>
          <w:rFonts w:eastAsia="Arial"/>
          <w:color w:val="000000" w:themeColor="text1"/>
        </w:rPr>
        <w:t xml:space="preserve"> </w:t>
      </w:r>
      <w:r w:rsidR="00320E71" w:rsidRPr="00320E71">
        <w:rPr>
          <w:rFonts w:eastAsia="Arial"/>
          <w:color w:val="000000" w:themeColor="text1"/>
        </w:rPr>
        <w:t>нехватку</w:t>
      </w:r>
      <w:r w:rsidR="001869DE">
        <w:rPr>
          <w:rFonts w:eastAsia="Arial"/>
          <w:color w:val="000000" w:themeColor="text1"/>
        </w:rPr>
        <w:t xml:space="preserve"> </w:t>
      </w:r>
      <w:r w:rsidR="00320E71" w:rsidRPr="00320E71">
        <w:rPr>
          <w:rFonts w:eastAsia="Arial"/>
          <w:color w:val="000000" w:themeColor="text1"/>
        </w:rPr>
        <w:t>вами</w:t>
      </w:r>
      <w:r w:rsidR="001869DE">
        <w:rPr>
          <w:rFonts w:eastAsia="Arial"/>
          <w:color w:val="000000" w:themeColor="text1"/>
        </w:rPr>
        <w:t xml:space="preserve"> </w:t>
      </w:r>
      <w:r w:rsidR="00320E71" w:rsidRPr="00320E71">
        <w:rPr>
          <w:rFonts w:eastAsia="Arial"/>
          <w:color w:val="000000" w:themeColor="text1"/>
        </w:rPr>
        <w:t>вышеперечисленного?</w:t>
      </w:r>
      <w:r w:rsidR="00125753" w:rsidRPr="00125753">
        <w:rPr>
          <w:rFonts w:eastAsia="Arial"/>
          <w:color w:val="000000" w:themeColor="text1"/>
        </w:rPr>
        <w:t xml:space="preserve"> </w:t>
      </w:r>
      <w:r w:rsidR="00125753">
        <w:t>(составлено автором)</w:t>
      </w:r>
    </w:p>
    <w:p w:rsidR="00320E71" w:rsidRDefault="00320E71" w:rsidP="000554A7">
      <w:pPr>
        <w:pStyle w:val="affc"/>
      </w:pPr>
    </w:p>
    <w:p w:rsidR="002565ED" w:rsidRDefault="002565ED" w:rsidP="00711301">
      <w:pPr>
        <w:pStyle w:val="affc"/>
      </w:pPr>
      <w:r w:rsidRPr="000554A7">
        <w:t>В</w:t>
      </w:r>
      <w:r w:rsidR="001869DE" w:rsidRPr="000554A7">
        <w:t xml:space="preserve"> </w:t>
      </w:r>
      <w:r w:rsidRPr="000554A7">
        <w:t>дополнение</w:t>
      </w:r>
      <w:r w:rsidR="001869DE" w:rsidRPr="000554A7">
        <w:t xml:space="preserve"> </w:t>
      </w:r>
      <w:r w:rsidRPr="000554A7">
        <w:t>к</w:t>
      </w:r>
      <w:r w:rsidR="001869DE" w:rsidRPr="000554A7">
        <w:t xml:space="preserve"> </w:t>
      </w:r>
      <w:r w:rsidRPr="000554A7">
        <w:t>клиентскому</w:t>
      </w:r>
      <w:r w:rsidR="001869DE" w:rsidRPr="000554A7">
        <w:t xml:space="preserve"> </w:t>
      </w:r>
      <w:r w:rsidRPr="000554A7">
        <w:t>анализу</w:t>
      </w:r>
      <w:r w:rsidR="001869DE" w:rsidRPr="000554A7">
        <w:t xml:space="preserve"> </w:t>
      </w:r>
      <w:r w:rsidRPr="000554A7">
        <w:t>был</w:t>
      </w:r>
      <w:r w:rsidR="001869DE" w:rsidRPr="000554A7">
        <w:t xml:space="preserve"> </w:t>
      </w:r>
      <w:r w:rsidRPr="000554A7">
        <w:t>проведён</w:t>
      </w:r>
      <w:r w:rsidR="001869DE" w:rsidRPr="000554A7">
        <w:t xml:space="preserve"> </w:t>
      </w:r>
      <w:r w:rsidRPr="000554A7">
        <w:t>анализ</w:t>
      </w:r>
      <w:r w:rsidR="001869DE" w:rsidRPr="000554A7">
        <w:t xml:space="preserve"> </w:t>
      </w:r>
      <w:r w:rsidRPr="000554A7">
        <w:t>по</w:t>
      </w:r>
      <w:r w:rsidR="001869DE" w:rsidRPr="000554A7">
        <w:t xml:space="preserve"> </w:t>
      </w:r>
      <w:r w:rsidRPr="000554A7">
        <w:t>модели</w:t>
      </w:r>
      <w:r w:rsidR="001869DE" w:rsidRPr="000554A7">
        <w:t xml:space="preserve"> </w:t>
      </w:r>
      <w:r w:rsidRPr="000554A7">
        <w:t>«атрибут-преимущество-выгоды».</w:t>
      </w:r>
      <w:r w:rsidR="001869DE" w:rsidRPr="000554A7">
        <w:t xml:space="preserve"> </w:t>
      </w:r>
      <w:r w:rsidRPr="000554A7">
        <w:t>Разбив</w:t>
      </w:r>
      <w:r w:rsidR="001869DE" w:rsidRPr="000554A7">
        <w:t xml:space="preserve"> </w:t>
      </w:r>
      <w:r w:rsidRPr="000554A7">
        <w:t>флагманский</w:t>
      </w:r>
      <w:r w:rsidR="001869DE" w:rsidRPr="000554A7">
        <w:t xml:space="preserve"> </w:t>
      </w:r>
      <w:r w:rsidRPr="000554A7">
        <w:t>продукт</w:t>
      </w:r>
      <w:r w:rsidR="001869DE" w:rsidRPr="000554A7">
        <w:t xml:space="preserve"> </w:t>
      </w:r>
      <w:r w:rsidRPr="000554A7">
        <w:t>направления</w:t>
      </w:r>
      <w:r w:rsidR="001869DE" w:rsidRPr="000554A7">
        <w:t xml:space="preserve"> </w:t>
      </w:r>
      <w:r w:rsidR="0030271B" w:rsidRPr="000554A7">
        <w:t xml:space="preserve">«Эмоциональный </w:t>
      </w:r>
      <w:r w:rsidRPr="000554A7">
        <w:t>интеллект»</w:t>
      </w:r>
      <w:r w:rsidR="001869DE" w:rsidRPr="000554A7">
        <w:t xml:space="preserve"> </w:t>
      </w:r>
      <w:r w:rsidRPr="000554A7">
        <w:t>на</w:t>
      </w:r>
      <w:r w:rsidR="001869DE" w:rsidRPr="000554A7">
        <w:t xml:space="preserve"> </w:t>
      </w:r>
      <w:r w:rsidRPr="000554A7">
        <w:t>составные</w:t>
      </w:r>
      <w:r w:rsidR="001869DE" w:rsidRPr="000554A7">
        <w:t xml:space="preserve"> </w:t>
      </w:r>
      <w:r w:rsidRPr="000554A7">
        <w:t>элементы,</w:t>
      </w:r>
      <w:r w:rsidR="001869DE" w:rsidRPr="000554A7">
        <w:t xml:space="preserve"> </w:t>
      </w:r>
      <w:r w:rsidRPr="000554A7">
        <w:t>атрибуты</w:t>
      </w:r>
      <w:r w:rsidR="001869DE" w:rsidRPr="000554A7">
        <w:t xml:space="preserve"> </w:t>
      </w:r>
      <w:r w:rsidRPr="000554A7">
        <w:t>и</w:t>
      </w:r>
      <w:r w:rsidR="001869DE" w:rsidRPr="000554A7">
        <w:t xml:space="preserve"> </w:t>
      </w:r>
      <w:r w:rsidRPr="000554A7">
        <w:t>преимущества,</w:t>
      </w:r>
      <w:r w:rsidR="001869DE" w:rsidRPr="000554A7">
        <w:t xml:space="preserve"> </w:t>
      </w:r>
      <w:r w:rsidRPr="000554A7">
        <w:t>были</w:t>
      </w:r>
      <w:r w:rsidR="001869DE" w:rsidRPr="000554A7">
        <w:t xml:space="preserve"> </w:t>
      </w:r>
      <w:r w:rsidRPr="000554A7">
        <w:t>сформированы</w:t>
      </w:r>
      <w:r w:rsidR="001869DE" w:rsidRPr="000554A7">
        <w:t xml:space="preserve"> </w:t>
      </w:r>
      <w:r w:rsidRPr="000554A7">
        <w:t>выгоды</w:t>
      </w:r>
      <w:r w:rsidR="001869DE" w:rsidRPr="000554A7">
        <w:t xml:space="preserve"> </w:t>
      </w:r>
      <w:r w:rsidRPr="000554A7">
        <w:t>для</w:t>
      </w:r>
      <w:r w:rsidR="001869DE" w:rsidRPr="000554A7">
        <w:t xml:space="preserve"> </w:t>
      </w:r>
      <w:r w:rsidRPr="000554A7">
        <w:t>клиента</w:t>
      </w:r>
      <w:r w:rsidR="001869DE" w:rsidRPr="000554A7">
        <w:t xml:space="preserve"> </w:t>
      </w:r>
      <w:r w:rsidRPr="000554A7">
        <w:t>и</w:t>
      </w:r>
      <w:r w:rsidR="001869DE" w:rsidRPr="000554A7">
        <w:t xml:space="preserve"> </w:t>
      </w:r>
      <w:r w:rsidRPr="000554A7">
        <w:t>спрогнозировано</w:t>
      </w:r>
      <w:r w:rsidR="001869DE" w:rsidRPr="000554A7">
        <w:t xml:space="preserve"> </w:t>
      </w:r>
      <w:r w:rsidRPr="000554A7">
        <w:t>поведение</w:t>
      </w:r>
      <w:r w:rsidR="001869DE" w:rsidRPr="000554A7">
        <w:t xml:space="preserve"> </w:t>
      </w:r>
      <w:r w:rsidRPr="000554A7">
        <w:t>клиента.</w:t>
      </w:r>
      <w:r w:rsidR="001869DE" w:rsidRPr="000554A7">
        <w:t xml:space="preserve"> </w:t>
      </w:r>
      <w:r w:rsidRPr="000554A7">
        <w:t>Далее</w:t>
      </w:r>
      <w:r w:rsidR="001869DE" w:rsidRPr="000554A7">
        <w:t xml:space="preserve"> </w:t>
      </w:r>
      <w:r w:rsidRPr="000554A7">
        <w:t>приведен</w:t>
      </w:r>
      <w:r w:rsidR="001869DE">
        <w:t xml:space="preserve"> </w:t>
      </w:r>
      <w:r>
        <w:t>разбор</w:t>
      </w:r>
      <w:r w:rsidR="001869DE">
        <w:t xml:space="preserve"> </w:t>
      </w:r>
      <w:r>
        <w:t>по</w:t>
      </w:r>
      <w:r w:rsidR="001869DE">
        <w:t xml:space="preserve"> </w:t>
      </w:r>
      <w:r>
        <w:t>методике</w:t>
      </w:r>
      <w:r w:rsidR="001869DE">
        <w:t xml:space="preserve"> </w:t>
      </w:r>
      <w:r>
        <w:t>«АПВ»</w:t>
      </w:r>
    </w:p>
    <w:p w:rsidR="002565ED" w:rsidRPr="002565ED" w:rsidRDefault="002565ED" w:rsidP="000554A7">
      <w:pPr>
        <w:pStyle w:val="affc"/>
        <w:rPr>
          <w:sz w:val="24"/>
          <w:szCs w:val="24"/>
        </w:rPr>
      </w:pPr>
      <w:r w:rsidRPr="000554A7">
        <w:t>Атрибуты</w:t>
      </w:r>
      <w:r w:rsidRPr="002565ED">
        <w:t>:</w:t>
      </w:r>
    </w:p>
    <w:p w:rsidR="002565ED" w:rsidRPr="002565ED" w:rsidRDefault="00C1588D" w:rsidP="002565ED">
      <w:pPr>
        <w:pStyle w:val="a0"/>
      </w:pPr>
      <w:r w:rsidRPr="002565ED">
        <w:lastRenderedPageBreak/>
        <w:t>тема</w:t>
      </w:r>
      <w:r>
        <w:t xml:space="preserve"> </w:t>
      </w:r>
      <w:r w:rsidRPr="002565ED">
        <w:t>курса</w:t>
      </w:r>
      <w:r>
        <w:t xml:space="preserve"> </w:t>
      </w:r>
      <w:r w:rsidRPr="002565ED">
        <w:t>“эмоциональных</w:t>
      </w:r>
      <w:r>
        <w:t xml:space="preserve"> </w:t>
      </w:r>
      <w:r w:rsidRPr="002565ED">
        <w:t>интеллект”</w:t>
      </w:r>
      <w:r>
        <w:t>;</w:t>
      </w:r>
    </w:p>
    <w:p w:rsidR="002565ED" w:rsidRPr="002565ED" w:rsidRDefault="00C1588D" w:rsidP="002565ED">
      <w:pPr>
        <w:pStyle w:val="a0"/>
      </w:pPr>
      <w:r>
        <w:t>занятия с педагогом, а не психологом;</w:t>
      </w:r>
    </w:p>
    <w:p w:rsidR="002565ED" w:rsidRPr="002565ED" w:rsidRDefault="00C1588D" w:rsidP="002565ED">
      <w:pPr>
        <w:pStyle w:val="a0"/>
      </w:pPr>
      <w:r w:rsidRPr="002565ED">
        <w:t>один</w:t>
      </w:r>
      <w:r>
        <w:t xml:space="preserve"> </w:t>
      </w:r>
      <w:r w:rsidRPr="002565ED">
        <w:t>педагог</w:t>
      </w:r>
      <w:r>
        <w:t xml:space="preserve"> </w:t>
      </w:r>
      <w:r w:rsidRPr="002565ED">
        <w:t>в</w:t>
      </w:r>
      <w:r>
        <w:t xml:space="preserve"> </w:t>
      </w:r>
      <w:r w:rsidRPr="002565ED">
        <w:t>течении</w:t>
      </w:r>
      <w:r>
        <w:t xml:space="preserve"> </w:t>
      </w:r>
      <w:r w:rsidRPr="002565ED">
        <w:t>всего</w:t>
      </w:r>
      <w:r>
        <w:t xml:space="preserve"> </w:t>
      </w:r>
      <w:r w:rsidRPr="002565ED">
        <w:t>курса</w:t>
      </w:r>
      <w:r>
        <w:t>;</w:t>
      </w:r>
    </w:p>
    <w:p w:rsidR="002565ED" w:rsidRPr="002565ED" w:rsidRDefault="00C1588D" w:rsidP="002565ED">
      <w:pPr>
        <w:pStyle w:val="a0"/>
      </w:pPr>
      <w:r w:rsidRPr="002565ED">
        <w:t>обратная</w:t>
      </w:r>
      <w:r>
        <w:t xml:space="preserve"> </w:t>
      </w:r>
      <w:r w:rsidRPr="002565ED">
        <w:t>связь</w:t>
      </w:r>
      <w:r>
        <w:t xml:space="preserve"> </w:t>
      </w:r>
      <w:r w:rsidRPr="002565ED">
        <w:t>родителям</w:t>
      </w:r>
      <w:r>
        <w:t>;</w:t>
      </w:r>
    </w:p>
    <w:p w:rsidR="002565ED" w:rsidRPr="002565ED" w:rsidRDefault="00C1588D" w:rsidP="002565ED">
      <w:pPr>
        <w:pStyle w:val="a0"/>
      </w:pPr>
      <w:r w:rsidRPr="002565ED">
        <w:t>3</w:t>
      </w:r>
      <w:r>
        <w:t xml:space="preserve"> </w:t>
      </w:r>
      <w:r w:rsidRPr="002565ED">
        <w:t>занятия</w:t>
      </w:r>
      <w:r>
        <w:t xml:space="preserve"> </w:t>
      </w:r>
      <w:r w:rsidRPr="002565ED">
        <w:t>с</w:t>
      </w:r>
      <w:r>
        <w:t xml:space="preserve"> </w:t>
      </w:r>
      <w:r w:rsidRPr="002565ED">
        <w:t>родителями</w:t>
      </w:r>
      <w:r>
        <w:t xml:space="preserve"> </w:t>
      </w:r>
      <w:r w:rsidRPr="002565ED">
        <w:t>в</w:t>
      </w:r>
      <w:r>
        <w:t xml:space="preserve"> </w:t>
      </w:r>
      <w:r w:rsidRPr="002565ED">
        <w:t>течении</w:t>
      </w:r>
      <w:r>
        <w:t xml:space="preserve"> </w:t>
      </w:r>
      <w:r w:rsidRPr="002565ED">
        <w:t>курса</w:t>
      </w:r>
      <w:r>
        <w:t>;</w:t>
      </w:r>
    </w:p>
    <w:p w:rsidR="002565ED" w:rsidRPr="002565ED" w:rsidRDefault="00C1588D" w:rsidP="002565ED">
      <w:pPr>
        <w:pStyle w:val="a0"/>
      </w:pPr>
      <w:r>
        <w:t>25 занятия в курсе эмоциональный интеллект;</w:t>
      </w:r>
    </w:p>
    <w:p w:rsidR="002565ED" w:rsidRPr="002565ED" w:rsidRDefault="00C1588D" w:rsidP="002565ED">
      <w:pPr>
        <w:pStyle w:val="a0"/>
      </w:pPr>
      <w:r w:rsidRPr="002565ED">
        <w:t>з</w:t>
      </w:r>
      <w:r>
        <w:t xml:space="preserve">анятия длительностью в </w:t>
      </w:r>
      <w:r w:rsidRPr="002565ED">
        <w:t>50</w:t>
      </w:r>
      <w:r>
        <w:t xml:space="preserve"> </w:t>
      </w:r>
      <w:r w:rsidRPr="002565ED">
        <w:t>минут</w:t>
      </w:r>
      <w:r>
        <w:t>;</w:t>
      </w:r>
    </w:p>
    <w:p w:rsidR="002565ED" w:rsidRPr="002565ED" w:rsidRDefault="00C1588D" w:rsidP="002565ED">
      <w:pPr>
        <w:pStyle w:val="a0"/>
      </w:pPr>
      <w:r w:rsidRPr="002565ED">
        <w:t>занятия</w:t>
      </w:r>
      <w:r>
        <w:t xml:space="preserve"> </w:t>
      </w:r>
      <w:r w:rsidRPr="002565ED">
        <w:t>по</w:t>
      </w:r>
      <w:r>
        <w:t xml:space="preserve"> </w:t>
      </w:r>
      <w:r w:rsidRPr="002565ED">
        <w:t>2</w:t>
      </w:r>
      <w:r>
        <w:t xml:space="preserve"> </w:t>
      </w:r>
      <w:r w:rsidRPr="002565ED">
        <w:t>раза</w:t>
      </w:r>
      <w:r>
        <w:t xml:space="preserve"> </w:t>
      </w:r>
      <w:r w:rsidRPr="002565ED">
        <w:t>в</w:t>
      </w:r>
      <w:r>
        <w:t xml:space="preserve"> </w:t>
      </w:r>
      <w:r w:rsidRPr="002565ED">
        <w:t>неделю.</w:t>
      </w:r>
      <w:r>
        <w:t xml:space="preserve"> длительность курса 4 месяца;</w:t>
      </w:r>
    </w:p>
    <w:p w:rsidR="002565ED" w:rsidRPr="002565ED" w:rsidRDefault="00C1588D" w:rsidP="002565ED">
      <w:pPr>
        <w:pStyle w:val="a0"/>
      </w:pPr>
      <w:r w:rsidRPr="002565ED">
        <w:t>онлайн</w:t>
      </w:r>
      <w:r>
        <w:t xml:space="preserve"> </w:t>
      </w:r>
      <w:r w:rsidRPr="002565ED">
        <w:t>занятия</w:t>
      </w:r>
      <w:r>
        <w:t>;</w:t>
      </w:r>
    </w:p>
    <w:p w:rsidR="002565ED" w:rsidRPr="002565ED" w:rsidRDefault="00C1588D" w:rsidP="002565ED">
      <w:pPr>
        <w:pStyle w:val="a0"/>
      </w:pPr>
      <w:r w:rsidRPr="002565ED">
        <w:t>работа</w:t>
      </w:r>
      <w:r>
        <w:t xml:space="preserve"> </w:t>
      </w:r>
      <w:r w:rsidRPr="002565ED">
        <w:t>над</w:t>
      </w:r>
      <w:r>
        <w:t xml:space="preserve"> </w:t>
      </w:r>
      <w:proofErr w:type="spellStart"/>
      <w:r w:rsidRPr="002565ED">
        <w:t>мульт</w:t>
      </w:r>
      <w:proofErr w:type="spellEnd"/>
      <w:r w:rsidRPr="002565ED">
        <w:t>-проектом</w:t>
      </w:r>
      <w:r>
        <w:t xml:space="preserve"> </w:t>
      </w:r>
      <w:r w:rsidRPr="002565ED">
        <w:t>в</w:t>
      </w:r>
      <w:r>
        <w:t xml:space="preserve"> </w:t>
      </w:r>
      <w:r w:rsidRPr="002565ED">
        <w:t>течении</w:t>
      </w:r>
      <w:r>
        <w:t xml:space="preserve"> </w:t>
      </w:r>
      <w:r w:rsidRPr="002565ED">
        <w:t>курса</w:t>
      </w:r>
      <w:r>
        <w:t>;</w:t>
      </w:r>
    </w:p>
    <w:p w:rsidR="002565ED" w:rsidRPr="002565ED" w:rsidRDefault="00C1588D" w:rsidP="002565ED">
      <w:pPr>
        <w:pStyle w:val="a0"/>
      </w:pPr>
      <w:r w:rsidRPr="002565ED">
        <w:t>авторская</w:t>
      </w:r>
      <w:r>
        <w:t xml:space="preserve"> </w:t>
      </w:r>
      <w:r w:rsidRPr="002565ED">
        <w:t>методика</w:t>
      </w:r>
      <w:r>
        <w:t xml:space="preserve"> </w:t>
      </w:r>
      <w:r w:rsidRPr="002565ED">
        <w:t>развития</w:t>
      </w:r>
      <w:r>
        <w:t xml:space="preserve"> </w:t>
      </w:r>
      <w:r w:rsidRPr="002565ED">
        <w:t>эмоционального</w:t>
      </w:r>
      <w:r>
        <w:t xml:space="preserve"> </w:t>
      </w:r>
      <w:r w:rsidRPr="002565ED">
        <w:t>интеллекта</w:t>
      </w:r>
      <w:r>
        <w:t>;</w:t>
      </w:r>
    </w:p>
    <w:p w:rsidR="002565ED" w:rsidRPr="002565ED" w:rsidRDefault="00C1588D" w:rsidP="002565ED">
      <w:pPr>
        <w:pStyle w:val="a0"/>
      </w:pPr>
      <w:r>
        <w:t xml:space="preserve">групповые занятия - 3 </w:t>
      </w:r>
      <w:r w:rsidRPr="002565ED">
        <w:t>ребёнка</w:t>
      </w:r>
      <w:r>
        <w:t>;</w:t>
      </w:r>
    </w:p>
    <w:p w:rsidR="002565ED" w:rsidRPr="009C4A0B" w:rsidRDefault="00C1588D" w:rsidP="009C4A0B">
      <w:pPr>
        <w:pStyle w:val="a0"/>
      </w:pPr>
      <w:r w:rsidRPr="002565ED">
        <w:t>объяснение</w:t>
      </w:r>
      <w:r>
        <w:t xml:space="preserve"> </w:t>
      </w:r>
      <w:r w:rsidRPr="002565ED">
        <w:t>ребенку</w:t>
      </w:r>
      <w:r>
        <w:t xml:space="preserve"> </w:t>
      </w:r>
      <w:r w:rsidRPr="002565ED">
        <w:t>эмоций</w:t>
      </w:r>
      <w:r>
        <w:t xml:space="preserve"> </w:t>
      </w:r>
      <w:r w:rsidRPr="002565ED">
        <w:t>на</w:t>
      </w:r>
      <w:r>
        <w:t xml:space="preserve"> </w:t>
      </w:r>
      <w:r w:rsidRPr="002565ED">
        <w:t>понятных</w:t>
      </w:r>
      <w:r>
        <w:t xml:space="preserve"> </w:t>
      </w:r>
      <w:r w:rsidR="002565ED" w:rsidRPr="002565ED">
        <w:t>примерах</w:t>
      </w:r>
      <w:r w:rsidR="001869DE">
        <w:t xml:space="preserve"> </w:t>
      </w:r>
      <w:r w:rsidR="002565ED" w:rsidRPr="002565ED">
        <w:t>из</w:t>
      </w:r>
      <w:r w:rsidR="001869DE">
        <w:t xml:space="preserve"> </w:t>
      </w:r>
      <w:r w:rsidR="002565ED" w:rsidRPr="002565ED">
        <w:t>современных</w:t>
      </w:r>
      <w:r w:rsidR="001869DE">
        <w:t xml:space="preserve"> </w:t>
      </w:r>
      <w:r w:rsidR="002565ED" w:rsidRPr="002565ED">
        <w:t>мультфильмов</w:t>
      </w:r>
      <w:r>
        <w:t>.</w:t>
      </w:r>
    </w:p>
    <w:p w:rsidR="002565ED" w:rsidRPr="002565ED" w:rsidRDefault="002565ED" w:rsidP="00711301">
      <w:pPr>
        <w:pStyle w:val="affc"/>
        <w:rPr>
          <w:sz w:val="24"/>
          <w:szCs w:val="24"/>
        </w:rPr>
      </w:pPr>
      <w:r w:rsidRPr="002565ED">
        <w:t>Преимущества:</w:t>
      </w:r>
    </w:p>
    <w:p w:rsidR="002565ED" w:rsidRPr="002565ED" w:rsidRDefault="00C1588D" w:rsidP="002565ED">
      <w:pPr>
        <w:pStyle w:val="a0"/>
      </w:pPr>
      <w:r w:rsidRPr="002565ED">
        <w:t>курс</w:t>
      </w:r>
      <w:r>
        <w:t xml:space="preserve"> </w:t>
      </w:r>
      <w:r w:rsidRPr="002565ED">
        <w:t>поможет</w:t>
      </w:r>
      <w:r>
        <w:t xml:space="preserve"> </w:t>
      </w:r>
      <w:r w:rsidRPr="002565ED">
        <w:t>в</w:t>
      </w:r>
      <w:r>
        <w:t xml:space="preserve"> </w:t>
      </w:r>
      <w:r w:rsidRPr="002565ED">
        <w:t>эмоциональном</w:t>
      </w:r>
      <w:r>
        <w:t xml:space="preserve"> </w:t>
      </w:r>
      <w:r w:rsidRPr="002565ED">
        <w:t>развитии</w:t>
      </w:r>
      <w:r>
        <w:t xml:space="preserve"> </w:t>
      </w:r>
      <w:r w:rsidRPr="002565ED">
        <w:t>ребёнка</w:t>
      </w:r>
      <w:r>
        <w:t>;</w:t>
      </w:r>
    </w:p>
    <w:p w:rsidR="002565ED" w:rsidRPr="002565ED" w:rsidRDefault="00C1588D" w:rsidP="002565ED">
      <w:pPr>
        <w:pStyle w:val="a0"/>
      </w:pPr>
      <w:r w:rsidRPr="002565ED">
        <w:t>курс</w:t>
      </w:r>
      <w:r>
        <w:t xml:space="preserve"> </w:t>
      </w:r>
      <w:r w:rsidRPr="002565ED">
        <w:t>направлен</w:t>
      </w:r>
      <w:r>
        <w:t xml:space="preserve"> </w:t>
      </w:r>
      <w:r w:rsidRPr="002565ED">
        <w:t>на</w:t>
      </w:r>
      <w:r>
        <w:t xml:space="preserve"> </w:t>
      </w:r>
      <w:r w:rsidRPr="002565ED">
        <w:t>занятие</w:t>
      </w:r>
      <w:r>
        <w:t xml:space="preserve"> </w:t>
      </w:r>
      <w:r w:rsidRPr="002565ED">
        <w:t>с</w:t>
      </w:r>
      <w:r>
        <w:t xml:space="preserve"> </w:t>
      </w:r>
      <w:r w:rsidRPr="002565ED">
        <w:t>ребёнком</w:t>
      </w:r>
      <w:r>
        <w:t xml:space="preserve"> </w:t>
      </w:r>
      <w:r w:rsidRPr="002565ED">
        <w:t>и</w:t>
      </w:r>
      <w:r>
        <w:t xml:space="preserve"> </w:t>
      </w:r>
      <w:r w:rsidRPr="002565ED">
        <w:t>его</w:t>
      </w:r>
      <w:r>
        <w:t xml:space="preserve"> </w:t>
      </w:r>
      <w:r w:rsidRPr="002565ED">
        <w:t>развитие,</w:t>
      </w:r>
      <w:r>
        <w:t xml:space="preserve"> </w:t>
      </w:r>
      <w:r w:rsidRPr="002565ED">
        <w:t>а</w:t>
      </w:r>
      <w:r>
        <w:t xml:space="preserve"> </w:t>
      </w:r>
      <w:r w:rsidRPr="002565ED">
        <w:t>не</w:t>
      </w:r>
      <w:r>
        <w:t xml:space="preserve"> </w:t>
      </w:r>
      <w:r w:rsidRPr="002565ED">
        <w:t>на</w:t>
      </w:r>
      <w:r>
        <w:t xml:space="preserve"> </w:t>
      </w:r>
      <w:r w:rsidRPr="002565ED">
        <w:t>работу</w:t>
      </w:r>
      <w:r>
        <w:t xml:space="preserve"> </w:t>
      </w:r>
      <w:r w:rsidRPr="002565ED">
        <w:t>с</w:t>
      </w:r>
      <w:r>
        <w:t xml:space="preserve"> </w:t>
      </w:r>
      <w:r w:rsidRPr="002565ED">
        <w:t>родителями,</w:t>
      </w:r>
      <w:r>
        <w:t xml:space="preserve"> </w:t>
      </w:r>
      <w:r w:rsidRPr="002565ED">
        <w:t>для</w:t>
      </w:r>
      <w:r>
        <w:t xml:space="preserve"> </w:t>
      </w:r>
      <w:r w:rsidRPr="002565ED">
        <w:t>того</w:t>
      </w:r>
      <w:r>
        <w:t xml:space="preserve"> </w:t>
      </w:r>
      <w:r w:rsidRPr="002565ED">
        <w:t>чтобы</w:t>
      </w:r>
      <w:r>
        <w:t xml:space="preserve"> </w:t>
      </w:r>
      <w:r w:rsidRPr="002565ED">
        <w:t>родители</w:t>
      </w:r>
      <w:r>
        <w:t xml:space="preserve"> </w:t>
      </w:r>
      <w:r w:rsidRPr="002565ED">
        <w:t>сами</w:t>
      </w:r>
      <w:r>
        <w:t xml:space="preserve"> </w:t>
      </w:r>
      <w:r w:rsidRPr="002565ED">
        <w:t>могли</w:t>
      </w:r>
      <w:r>
        <w:t xml:space="preserve"> </w:t>
      </w:r>
      <w:r w:rsidRPr="002565ED">
        <w:t>воспитать</w:t>
      </w:r>
      <w:r>
        <w:t xml:space="preserve"> </w:t>
      </w:r>
      <w:r w:rsidRPr="002565ED">
        <w:t>ребенка</w:t>
      </w:r>
      <w:r>
        <w:t>;</w:t>
      </w:r>
    </w:p>
    <w:p w:rsidR="002565ED" w:rsidRPr="002565ED" w:rsidRDefault="00C1588D" w:rsidP="002565ED">
      <w:pPr>
        <w:pStyle w:val="a0"/>
        <w:rPr>
          <w:sz w:val="24"/>
          <w:szCs w:val="24"/>
        </w:rPr>
      </w:pPr>
      <w:r>
        <w:t xml:space="preserve">мы работаем как с ребёнком, </w:t>
      </w:r>
      <w:r w:rsidRPr="002565ED">
        <w:t>так</w:t>
      </w:r>
      <w:r>
        <w:t xml:space="preserve"> </w:t>
      </w:r>
      <w:r w:rsidRPr="002565ED">
        <w:t>и</w:t>
      </w:r>
      <w:r>
        <w:t xml:space="preserve"> </w:t>
      </w:r>
      <w:r w:rsidRPr="002565ED">
        <w:t>с</w:t>
      </w:r>
      <w:r>
        <w:t xml:space="preserve"> </w:t>
      </w:r>
      <w:r w:rsidRPr="002565ED">
        <w:t>родителями,</w:t>
      </w:r>
      <w:r>
        <w:t xml:space="preserve"> </w:t>
      </w:r>
      <w:r w:rsidRPr="002565ED">
        <w:t>но</w:t>
      </w:r>
      <w:r>
        <w:t xml:space="preserve"> </w:t>
      </w:r>
      <w:r w:rsidRPr="002565ED">
        <w:t>с</w:t>
      </w:r>
      <w:r>
        <w:t xml:space="preserve"> </w:t>
      </w:r>
      <w:r w:rsidRPr="002565ED">
        <w:t>ними</w:t>
      </w:r>
      <w:r>
        <w:t xml:space="preserve"> </w:t>
      </w:r>
      <w:r w:rsidRPr="002565ED">
        <w:t>частично,</w:t>
      </w:r>
      <w:r>
        <w:t xml:space="preserve"> </w:t>
      </w:r>
      <w:r w:rsidRPr="002565ED">
        <w:t>чтобы</w:t>
      </w:r>
      <w:r>
        <w:t xml:space="preserve"> </w:t>
      </w:r>
      <w:r w:rsidRPr="002565ED">
        <w:t>у</w:t>
      </w:r>
      <w:r>
        <w:t xml:space="preserve"> </w:t>
      </w:r>
      <w:r w:rsidRPr="002565ED">
        <w:t>них</w:t>
      </w:r>
      <w:r>
        <w:t xml:space="preserve"> </w:t>
      </w:r>
      <w:r w:rsidRPr="002565ED">
        <w:t>была</w:t>
      </w:r>
      <w:r>
        <w:t xml:space="preserve"> </w:t>
      </w:r>
      <w:r w:rsidRPr="002565ED">
        <w:t>база</w:t>
      </w:r>
      <w:r>
        <w:t xml:space="preserve"> </w:t>
      </w:r>
      <w:r w:rsidRPr="002565ED">
        <w:t>в</w:t>
      </w:r>
      <w:r>
        <w:t xml:space="preserve"> </w:t>
      </w:r>
      <w:r w:rsidRPr="002565ED">
        <w:t>правильной</w:t>
      </w:r>
      <w:r>
        <w:t xml:space="preserve"> </w:t>
      </w:r>
      <w:r w:rsidRPr="002565ED">
        <w:t>коммуникации</w:t>
      </w:r>
      <w:r>
        <w:t xml:space="preserve"> </w:t>
      </w:r>
      <w:r w:rsidRPr="002565ED">
        <w:t>с</w:t>
      </w:r>
      <w:r>
        <w:t xml:space="preserve"> </w:t>
      </w:r>
      <w:r w:rsidRPr="002565ED">
        <w:t>ребёнком</w:t>
      </w:r>
      <w:r>
        <w:t>;</w:t>
      </w:r>
    </w:p>
    <w:p w:rsidR="002565ED" w:rsidRPr="002565ED" w:rsidRDefault="00C1588D" w:rsidP="002565ED">
      <w:pPr>
        <w:pStyle w:val="a0"/>
      </w:pPr>
      <w:r w:rsidRPr="002565ED">
        <w:t>педагоги</w:t>
      </w:r>
      <w:r>
        <w:t xml:space="preserve"> </w:t>
      </w:r>
      <w:r w:rsidRPr="002565ED">
        <w:t>обучены</w:t>
      </w:r>
      <w:r>
        <w:t xml:space="preserve"> </w:t>
      </w:r>
      <w:r w:rsidRPr="002565ED">
        <w:t>ведению</w:t>
      </w:r>
      <w:r>
        <w:t xml:space="preserve"> </w:t>
      </w:r>
      <w:r w:rsidRPr="002565ED">
        <w:t>занятий</w:t>
      </w:r>
      <w:r>
        <w:t xml:space="preserve"> </w:t>
      </w:r>
      <w:r w:rsidRPr="002565ED">
        <w:t>по</w:t>
      </w:r>
      <w:r>
        <w:t xml:space="preserve"> </w:t>
      </w:r>
      <w:r w:rsidRPr="002565ED">
        <w:t>авторской</w:t>
      </w:r>
      <w:r>
        <w:t xml:space="preserve"> </w:t>
      </w:r>
      <w:r w:rsidRPr="002565ED">
        <w:t>методике</w:t>
      </w:r>
      <w:r>
        <w:t xml:space="preserve"> </w:t>
      </w:r>
      <w:r w:rsidRPr="002565ED">
        <w:t>развития</w:t>
      </w:r>
      <w:r>
        <w:t xml:space="preserve"> </w:t>
      </w:r>
      <w:r w:rsidRPr="002565ED">
        <w:t>эмоционального</w:t>
      </w:r>
      <w:r>
        <w:t xml:space="preserve"> </w:t>
      </w:r>
      <w:r w:rsidRPr="002565ED">
        <w:t>интеллекта</w:t>
      </w:r>
      <w:r>
        <w:t xml:space="preserve"> </w:t>
      </w:r>
      <w:r w:rsidRPr="002565ED">
        <w:t>у</w:t>
      </w:r>
      <w:r>
        <w:t xml:space="preserve"> </w:t>
      </w:r>
      <w:r w:rsidRPr="002565ED">
        <w:t>детей</w:t>
      </w:r>
      <w:r>
        <w:t>;</w:t>
      </w:r>
    </w:p>
    <w:p w:rsidR="002565ED" w:rsidRPr="002565ED" w:rsidRDefault="00C1588D" w:rsidP="002565ED">
      <w:pPr>
        <w:pStyle w:val="a0"/>
      </w:pPr>
      <w:r w:rsidRPr="002565ED">
        <w:t>каждое</w:t>
      </w:r>
      <w:r>
        <w:t xml:space="preserve"> </w:t>
      </w:r>
      <w:r w:rsidRPr="002565ED">
        <w:t>занятие</w:t>
      </w:r>
      <w:r>
        <w:t xml:space="preserve"> </w:t>
      </w:r>
      <w:r w:rsidRPr="002565ED">
        <w:t>фиксируется</w:t>
      </w:r>
      <w:r>
        <w:t xml:space="preserve"> </w:t>
      </w:r>
      <w:r w:rsidRPr="002565ED">
        <w:t>и</w:t>
      </w:r>
      <w:r>
        <w:t xml:space="preserve"> </w:t>
      </w:r>
      <w:r w:rsidRPr="002565ED">
        <w:t>контролируется</w:t>
      </w:r>
      <w:r>
        <w:t xml:space="preserve"> </w:t>
      </w:r>
      <w:r w:rsidRPr="002565ED">
        <w:t>на</w:t>
      </w:r>
      <w:r>
        <w:t xml:space="preserve"> </w:t>
      </w:r>
      <w:r w:rsidRPr="002565ED">
        <w:t>качество</w:t>
      </w:r>
      <w:r>
        <w:t xml:space="preserve"> </w:t>
      </w:r>
      <w:r w:rsidRPr="002565ED">
        <w:t>проведения</w:t>
      </w:r>
      <w:r>
        <w:t xml:space="preserve"> </w:t>
      </w:r>
      <w:r w:rsidRPr="002565ED">
        <w:t>и</w:t>
      </w:r>
      <w:r>
        <w:t xml:space="preserve"> </w:t>
      </w:r>
      <w:r w:rsidRPr="002565ED">
        <w:t>для</w:t>
      </w:r>
      <w:r>
        <w:t xml:space="preserve"> </w:t>
      </w:r>
      <w:r w:rsidRPr="002565ED">
        <w:t>дальнейшего</w:t>
      </w:r>
      <w:r>
        <w:t xml:space="preserve"> </w:t>
      </w:r>
      <w:r w:rsidRPr="002565ED">
        <w:t>улучшения</w:t>
      </w:r>
      <w:r>
        <w:t xml:space="preserve"> </w:t>
      </w:r>
      <w:r w:rsidRPr="002565ED">
        <w:t>методики</w:t>
      </w:r>
      <w:r>
        <w:t xml:space="preserve"> </w:t>
      </w:r>
      <w:r w:rsidRPr="002565ED">
        <w:t>работы</w:t>
      </w:r>
      <w:r>
        <w:t xml:space="preserve"> </w:t>
      </w:r>
      <w:r w:rsidRPr="002565ED">
        <w:t>с</w:t>
      </w:r>
      <w:r>
        <w:t xml:space="preserve"> </w:t>
      </w:r>
      <w:r w:rsidRPr="002565ED">
        <w:t>детьми</w:t>
      </w:r>
      <w:r>
        <w:t>;</w:t>
      </w:r>
    </w:p>
    <w:p w:rsidR="002565ED" w:rsidRPr="002565ED" w:rsidRDefault="00C1588D" w:rsidP="002565ED">
      <w:pPr>
        <w:pStyle w:val="a0"/>
      </w:pPr>
      <w:r w:rsidRPr="002565ED">
        <w:t>за</w:t>
      </w:r>
      <w:r>
        <w:t xml:space="preserve"> </w:t>
      </w:r>
      <w:r w:rsidRPr="002565ED">
        <w:t>ребенком</w:t>
      </w:r>
      <w:r>
        <w:t xml:space="preserve"> </w:t>
      </w:r>
      <w:r w:rsidRPr="002565ED">
        <w:t>закрепляется</w:t>
      </w:r>
      <w:r>
        <w:t xml:space="preserve"> </w:t>
      </w:r>
      <w:r w:rsidRPr="002565ED">
        <w:t>1</w:t>
      </w:r>
      <w:r>
        <w:t xml:space="preserve"> </w:t>
      </w:r>
      <w:r w:rsidRPr="002565ED">
        <w:t>педагог</w:t>
      </w:r>
      <w:r>
        <w:t xml:space="preserve"> </w:t>
      </w:r>
      <w:r w:rsidRPr="002565ED">
        <w:t>с</w:t>
      </w:r>
      <w:r>
        <w:t xml:space="preserve"> </w:t>
      </w:r>
      <w:r w:rsidRPr="002565ED">
        <w:t>начала</w:t>
      </w:r>
      <w:r>
        <w:t xml:space="preserve"> </w:t>
      </w:r>
      <w:r w:rsidRPr="002565ED">
        <w:t>и</w:t>
      </w:r>
      <w:r>
        <w:t xml:space="preserve"> </w:t>
      </w:r>
      <w:r w:rsidRPr="002565ED">
        <w:t>до</w:t>
      </w:r>
      <w:r>
        <w:t xml:space="preserve"> </w:t>
      </w:r>
      <w:r w:rsidRPr="002565ED">
        <w:t>окончания</w:t>
      </w:r>
      <w:r>
        <w:t xml:space="preserve"> </w:t>
      </w:r>
      <w:r w:rsidRPr="002565ED">
        <w:t>курса</w:t>
      </w:r>
      <w:r>
        <w:t>;</w:t>
      </w:r>
    </w:p>
    <w:p w:rsidR="002565ED" w:rsidRPr="002565ED" w:rsidRDefault="00C1588D" w:rsidP="002565ED">
      <w:pPr>
        <w:pStyle w:val="a0"/>
      </w:pPr>
      <w:r w:rsidRPr="002565ED">
        <w:t>обратная</w:t>
      </w:r>
      <w:r>
        <w:t xml:space="preserve"> </w:t>
      </w:r>
      <w:r w:rsidRPr="002565ED">
        <w:t>связь</w:t>
      </w:r>
      <w:r>
        <w:t xml:space="preserve"> </w:t>
      </w:r>
      <w:r w:rsidRPr="002565ED">
        <w:t>от</w:t>
      </w:r>
      <w:r>
        <w:t xml:space="preserve"> </w:t>
      </w:r>
      <w:r w:rsidRPr="002565ED">
        <w:t>педагога</w:t>
      </w:r>
      <w:r>
        <w:t xml:space="preserve"> </w:t>
      </w:r>
      <w:r w:rsidRPr="002565ED">
        <w:t>родителям</w:t>
      </w:r>
      <w:r>
        <w:t xml:space="preserve"> </w:t>
      </w:r>
      <w:r w:rsidRPr="002565ED">
        <w:t>поможет</w:t>
      </w:r>
      <w:r>
        <w:t xml:space="preserve"> </w:t>
      </w:r>
      <w:r w:rsidRPr="002565ED">
        <w:t>родителям</w:t>
      </w:r>
      <w:r>
        <w:t xml:space="preserve"> </w:t>
      </w:r>
      <w:r w:rsidRPr="002565ED">
        <w:t>лучше</w:t>
      </w:r>
      <w:r>
        <w:t xml:space="preserve"> </w:t>
      </w:r>
      <w:r w:rsidRPr="002565ED">
        <w:t>понять</w:t>
      </w:r>
      <w:r>
        <w:t xml:space="preserve"> </w:t>
      </w:r>
      <w:r w:rsidRPr="002565ED">
        <w:t>ребёнка</w:t>
      </w:r>
      <w:r>
        <w:t xml:space="preserve"> </w:t>
      </w:r>
      <w:r w:rsidRPr="002565ED">
        <w:t>и</w:t>
      </w:r>
      <w:r>
        <w:t xml:space="preserve"> </w:t>
      </w:r>
      <w:r w:rsidRPr="002565ED">
        <w:t>закрепить</w:t>
      </w:r>
      <w:r>
        <w:t xml:space="preserve"> </w:t>
      </w:r>
      <w:r w:rsidRPr="002565ED">
        <w:t>достигнутые</w:t>
      </w:r>
      <w:r>
        <w:t xml:space="preserve"> </w:t>
      </w:r>
      <w:r w:rsidRPr="002565ED">
        <w:t>ребенком</w:t>
      </w:r>
      <w:r>
        <w:t xml:space="preserve"> </w:t>
      </w:r>
      <w:r w:rsidRPr="002565ED">
        <w:t>в</w:t>
      </w:r>
      <w:r>
        <w:t xml:space="preserve"> </w:t>
      </w:r>
      <w:r w:rsidRPr="002565ED">
        <w:t>течении</w:t>
      </w:r>
      <w:r>
        <w:t xml:space="preserve"> </w:t>
      </w:r>
      <w:r w:rsidRPr="002565ED">
        <w:t>курса</w:t>
      </w:r>
      <w:r>
        <w:t xml:space="preserve"> </w:t>
      </w:r>
      <w:r w:rsidRPr="002565ED">
        <w:t>результаты</w:t>
      </w:r>
      <w:r>
        <w:t>;</w:t>
      </w:r>
    </w:p>
    <w:p w:rsidR="002565ED" w:rsidRPr="002565ED" w:rsidRDefault="00C1588D" w:rsidP="002565ED">
      <w:pPr>
        <w:pStyle w:val="a0"/>
      </w:pPr>
      <w:r w:rsidRPr="002565ED">
        <w:t>график</w:t>
      </w:r>
      <w:r>
        <w:t xml:space="preserve"> </w:t>
      </w:r>
      <w:r w:rsidRPr="002565ED">
        <w:t>занятий</w:t>
      </w:r>
      <w:r>
        <w:t xml:space="preserve"> </w:t>
      </w:r>
      <w:r w:rsidRPr="002565ED">
        <w:t>согласовывается</w:t>
      </w:r>
      <w:r>
        <w:t xml:space="preserve"> </w:t>
      </w:r>
      <w:r w:rsidRPr="002565ED">
        <w:t>с</w:t>
      </w:r>
      <w:r>
        <w:t xml:space="preserve"> </w:t>
      </w:r>
      <w:r w:rsidRPr="002565ED">
        <w:t>родителями</w:t>
      </w:r>
      <w:r>
        <w:t>;</w:t>
      </w:r>
    </w:p>
    <w:p w:rsidR="002565ED" w:rsidRPr="002565ED" w:rsidRDefault="00C1588D" w:rsidP="002565ED">
      <w:pPr>
        <w:pStyle w:val="a0"/>
      </w:pPr>
      <w:r w:rsidRPr="002565ED">
        <w:lastRenderedPageBreak/>
        <w:t>педагог</w:t>
      </w:r>
      <w:r>
        <w:t xml:space="preserve"> </w:t>
      </w:r>
      <w:r w:rsidRPr="002565ED">
        <w:t>может</w:t>
      </w:r>
      <w:r>
        <w:t xml:space="preserve"> </w:t>
      </w:r>
      <w:r w:rsidRPr="002565ED">
        <w:t>закончить</w:t>
      </w:r>
      <w:r>
        <w:t xml:space="preserve"> </w:t>
      </w:r>
      <w:r w:rsidRPr="002565ED">
        <w:t>занятие</w:t>
      </w:r>
      <w:r>
        <w:t xml:space="preserve"> </w:t>
      </w:r>
      <w:r w:rsidRPr="002565ED">
        <w:t>раньше,</w:t>
      </w:r>
      <w:r>
        <w:t xml:space="preserve"> </w:t>
      </w:r>
      <w:r w:rsidRPr="002565ED">
        <w:t>если</w:t>
      </w:r>
      <w:r>
        <w:t xml:space="preserve"> </w:t>
      </w:r>
      <w:r w:rsidRPr="002565ED">
        <w:t>почувствует,</w:t>
      </w:r>
      <w:r>
        <w:t xml:space="preserve"> </w:t>
      </w:r>
      <w:r w:rsidRPr="002565ED">
        <w:t>что</w:t>
      </w:r>
      <w:r>
        <w:t xml:space="preserve"> </w:t>
      </w:r>
      <w:r w:rsidRPr="002565ED">
        <w:t>детям</w:t>
      </w:r>
      <w:r>
        <w:t xml:space="preserve"> </w:t>
      </w:r>
      <w:r w:rsidRPr="002565ED">
        <w:t>тяжело,</w:t>
      </w:r>
      <w:r>
        <w:t xml:space="preserve"> </w:t>
      </w:r>
      <w:r w:rsidRPr="002565ED">
        <w:t>некомфортно,</w:t>
      </w:r>
      <w:r>
        <w:t xml:space="preserve"> </w:t>
      </w:r>
      <w:r w:rsidRPr="002565ED">
        <w:t>они</w:t>
      </w:r>
      <w:r>
        <w:t xml:space="preserve"> </w:t>
      </w:r>
      <w:r w:rsidRPr="002565ED">
        <w:t>устали</w:t>
      </w:r>
      <w:r>
        <w:t xml:space="preserve"> </w:t>
      </w:r>
      <w:r w:rsidRPr="002565ED">
        <w:t>или</w:t>
      </w:r>
      <w:r>
        <w:t xml:space="preserve"> </w:t>
      </w:r>
      <w:r w:rsidRPr="002565ED">
        <w:t>безвозвратно</w:t>
      </w:r>
      <w:r>
        <w:t xml:space="preserve"> </w:t>
      </w:r>
      <w:r w:rsidRPr="002565ED">
        <w:t>закончилось</w:t>
      </w:r>
      <w:r>
        <w:t xml:space="preserve"> </w:t>
      </w:r>
      <w:r w:rsidRPr="002565ED">
        <w:t>внимание</w:t>
      </w:r>
      <w:r>
        <w:t>;</w:t>
      </w:r>
    </w:p>
    <w:p w:rsidR="002565ED" w:rsidRPr="002565ED" w:rsidRDefault="00C1588D" w:rsidP="002565ED">
      <w:pPr>
        <w:pStyle w:val="a0"/>
      </w:pPr>
      <w:r w:rsidRPr="002565ED">
        <w:t>группы</w:t>
      </w:r>
      <w:r>
        <w:t xml:space="preserve"> </w:t>
      </w:r>
      <w:r w:rsidRPr="002565ED">
        <w:t>формируются</w:t>
      </w:r>
      <w:r>
        <w:t xml:space="preserve"> по категории возраста детей;</w:t>
      </w:r>
    </w:p>
    <w:p w:rsidR="002565ED" w:rsidRPr="002565ED" w:rsidRDefault="00C1588D" w:rsidP="002565ED">
      <w:pPr>
        <w:pStyle w:val="a0"/>
      </w:pPr>
      <w:r w:rsidRPr="002565ED">
        <w:t>курс</w:t>
      </w:r>
      <w:r>
        <w:t xml:space="preserve"> </w:t>
      </w:r>
      <w:r w:rsidRPr="002565ED">
        <w:t>является</w:t>
      </w:r>
      <w:r>
        <w:t xml:space="preserve"> </w:t>
      </w:r>
      <w:r w:rsidRPr="002565ED">
        <w:t>комплексным,</w:t>
      </w:r>
      <w:r>
        <w:t xml:space="preserve"> </w:t>
      </w:r>
      <w:r w:rsidRPr="002565ED">
        <w:t>что</w:t>
      </w:r>
      <w:r>
        <w:t xml:space="preserve"> </w:t>
      </w:r>
      <w:r w:rsidRPr="002565ED">
        <w:t>позволят</w:t>
      </w:r>
      <w:r>
        <w:t xml:space="preserve"> </w:t>
      </w:r>
      <w:r w:rsidRPr="002565ED">
        <w:t>проработать</w:t>
      </w:r>
      <w:r>
        <w:t xml:space="preserve"> </w:t>
      </w:r>
      <w:r w:rsidRPr="002565ED">
        <w:t>в</w:t>
      </w:r>
      <w:r>
        <w:t xml:space="preserve"> </w:t>
      </w:r>
      <w:r w:rsidRPr="002565ED">
        <w:t>полной</w:t>
      </w:r>
      <w:r>
        <w:t xml:space="preserve"> </w:t>
      </w:r>
      <w:r w:rsidRPr="002565ED">
        <w:t>мере</w:t>
      </w:r>
      <w:r>
        <w:t xml:space="preserve"> </w:t>
      </w:r>
      <w:r w:rsidRPr="002565ED">
        <w:t>все</w:t>
      </w:r>
      <w:r>
        <w:t xml:space="preserve"> </w:t>
      </w:r>
      <w:r w:rsidRPr="002565ED">
        <w:t>аспекты</w:t>
      </w:r>
      <w:r>
        <w:t xml:space="preserve"> </w:t>
      </w:r>
      <w:r w:rsidRPr="002565ED">
        <w:t>эмоционального</w:t>
      </w:r>
      <w:r>
        <w:t xml:space="preserve"> </w:t>
      </w:r>
      <w:r w:rsidRPr="002565ED">
        <w:t>интеллекта</w:t>
      </w:r>
      <w:r>
        <w:t xml:space="preserve"> </w:t>
      </w:r>
      <w:r w:rsidRPr="002565ED">
        <w:t>ребёнка</w:t>
      </w:r>
      <w:r>
        <w:t xml:space="preserve"> </w:t>
      </w:r>
      <w:r w:rsidRPr="002565ED">
        <w:t>и</w:t>
      </w:r>
      <w:r>
        <w:t xml:space="preserve"> </w:t>
      </w:r>
      <w:r w:rsidRPr="002565ED">
        <w:t>закрепить</w:t>
      </w:r>
      <w:r>
        <w:t xml:space="preserve"> </w:t>
      </w:r>
      <w:r w:rsidRPr="002565ED">
        <w:t>результат</w:t>
      </w:r>
      <w:r>
        <w:t>;</w:t>
      </w:r>
    </w:p>
    <w:p w:rsidR="002565ED" w:rsidRPr="002565ED" w:rsidRDefault="00C1588D" w:rsidP="002565ED">
      <w:pPr>
        <w:pStyle w:val="a0"/>
      </w:pPr>
      <w:r w:rsidRPr="002565ED">
        <w:t>благодаря</w:t>
      </w:r>
      <w:r>
        <w:t xml:space="preserve"> </w:t>
      </w:r>
      <w:r w:rsidRPr="002565ED">
        <w:t>онлайн</w:t>
      </w:r>
      <w:r>
        <w:t xml:space="preserve"> </w:t>
      </w:r>
      <w:r w:rsidRPr="002565ED">
        <w:t>формату,</w:t>
      </w:r>
      <w:r>
        <w:t xml:space="preserve"> </w:t>
      </w:r>
      <w:r w:rsidRPr="002565ED">
        <w:t>все</w:t>
      </w:r>
      <w:r>
        <w:t xml:space="preserve"> </w:t>
      </w:r>
      <w:r w:rsidRPr="002565ED">
        <w:t>занятия</w:t>
      </w:r>
      <w:r>
        <w:t xml:space="preserve"> </w:t>
      </w:r>
      <w:r w:rsidRPr="002565ED">
        <w:t>проводятся</w:t>
      </w:r>
      <w:r>
        <w:t xml:space="preserve"> </w:t>
      </w:r>
      <w:r w:rsidRPr="002565ED">
        <w:t>у</w:t>
      </w:r>
      <w:r>
        <w:t xml:space="preserve"> </w:t>
      </w:r>
      <w:r w:rsidRPr="002565ED">
        <w:t>вас</w:t>
      </w:r>
      <w:r>
        <w:t xml:space="preserve"> </w:t>
      </w:r>
      <w:r w:rsidRPr="002565ED">
        <w:t>дома</w:t>
      </w:r>
      <w:r>
        <w:t>;</w:t>
      </w:r>
    </w:p>
    <w:p w:rsidR="002565ED" w:rsidRPr="002565ED" w:rsidRDefault="00C1588D" w:rsidP="002565ED">
      <w:pPr>
        <w:pStyle w:val="a0"/>
      </w:pPr>
      <w:r w:rsidRPr="002565ED">
        <w:t>работа</w:t>
      </w:r>
      <w:r>
        <w:t xml:space="preserve"> </w:t>
      </w:r>
      <w:r w:rsidRPr="002565ED">
        <w:t>над</w:t>
      </w:r>
      <w:r>
        <w:t xml:space="preserve"> </w:t>
      </w:r>
      <w:proofErr w:type="spellStart"/>
      <w:r w:rsidRPr="002565ED">
        <w:t>мульт</w:t>
      </w:r>
      <w:proofErr w:type="spellEnd"/>
      <w:r w:rsidRPr="002565ED">
        <w:t>-проектом</w:t>
      </w:r>
      <w:r>
        <w:t xml:space="preserve"> </w:t>
      </w:r>
      <w:r w:rsidRPr="002565ED">
        <w:t>позволит</w:t>
      </w:r>
      <w:r>
        <w:t xml:space="preserve"> </w:t>
      </w:r>
      <w:r w:rsidRPr="002565ED">
        <w:t>заинтересовать</w:t>
      </w:r>
      <w:r>
        <w:t xml:space="preserve"> </w:t>
      </w:r>
      <w:r w:rsidRPr="002565ED">
        <w:t>и</w:t>
      </w:r>
      <w:r>
        <w:t xml:space="preserve"> </w:t>
      </w:r>
      <w:r w:rsidRPr="002565ED">
        <w:t>вовлечь</w:t>
      </w:r>
      <w:r>
        <w:t xml:space="preserve"> </w:t>
      </w:r>
      <w:r w:rsidRPr="002565ED">
        <w:t>ребёнка</w:t>
      </w:r>
      <w:r>
        <w:t xml:space="preserve"> </w:t>
      </w:r>
      <w:r w:rsidRPr="002565ED">
        <w:t>в</w:t>
      </w:r>
      <w:r>
        <w:t xml:space="preserve"> </w:t>
      </w:r>
      <w:r w:rsidRPr="002565ED">
        <w:t>процесс</w:t>
      </w:r>
      <w:r>
        <w:t xml:space="preserve"> </w:t>
      </w:r>
      <w:r w:rsidRPr="002565ED">
        <w:t>обучения</w:t>
      </w:r>
      <w:r>
        <w:t>;</w:t>
      </w:r>
    </w:p>
    <w:p w:rsidR="002565ED" w:rsidRPr="002565ED" w:rsidRDefault="00C1588D" w:rsidP="002565ED">
      <w:pPr>
        <w:pStyle w:val="a0"/>
      </w:pPr>
      <w:r w:rsidRPr="002565ED">
        <w:t>по</w:t>
      </w:r>
      <w:r>
        <w:t xml:space="preserve"> </w:t>
      </w:r>
      <w:r w:rsidRPr="002565ED">
        <w:t>окончанию</w:t>
      </w:r>
      <w:r>
        <w:t xml:space="preserve"> </w:t>
      </w:r>
      <w:r w:rsidRPr="002565ED">
        <w:t>курса</w:t>
      </w:r>
      <w:r>
        <w:t xml:space="preserve"> </w:t>
      </w:r>
      <w:r w:rsidRPr="002565ED">
        <w:t>у</w:t>
      </w:r>
      <w:r>
        <w:t xml:space="preserve"> </w:t>
      </w:r>
      <w:r w:rsidRPr="002565ED">
        <w:t>ребёнка</w:t>
      </w:r>
      <w:r>
        <w:t xml:space="preserve"> </w:t>
      </w:r>
      <w:r w:rsidRPr="002565ED">
        <w:t>будет</w:t>
      </w:r>
      <w:r>
        <w:t xml:space="preserve"> </w:t>
      </w:r>
      <w:r w:rsidRPr="002565ED">
        <w:t>готов</w:t>
      </w:r>
      <w:r>
        <w:t xml:space="preserve"> </w:t>
      </w:r>
      <w:r w:rsidRPr="002565ED">
        <w:t>свой</w:t>
      </w:r>
      <w:r>
        <w:t xml:space="preserve"> </w:t>
      </w:r>
      <w:r w:rsidRPr="002565ED">
        <w:t>собственный</w:t>
      </w:r>
      <w:r>
        <w:t xml:space="preserve"> </w:t>
      </w:r>
      <w:r w:rsidRPr="002565ED">
        <w:t>мультфильм</w:t>
      </w:r>
      <w:r>
        <w:t>;</w:t>
      </w:r>
    </w:p>
    <w:p w:rsidR="002565ED" w:rsidRPr="002565ED" w:rsidRDefault="00C1588D" w:rsidP="002565ED">
      <w:pPr>
        <w:pStyle w:val="a0"/>
      </w:pPr>
      <w:r w:rsidRPr="002565ED">
        <w:t>занятия</w:t>
      </w:r>
      <w:r>
        <w:t xml:space="preserve"> </w:t>
      </w:r>
      <w:r w:rsidRPr="002565ED">
        <w:t>проводятся</w:t>
      </w:r>
      <w:r>
        <w:t xml:space="preserve"> </w:t>
      </w:r>
      <w:r w:rsidRPr="002565ED">
        <w:t>по</w:t>
      </w:r>
      <w:r>
        <w:t xml:space="preserve"> </w:t>
      </w:r>
      <w:r w:rsidRPr="002565ED">
        <w:t>запатентованной</w:t>
      </w:r>
      <w:r>
        <w:t xml:space="preserve"> </w:t>
      </w:r>
      <w:r w:rsidRPr="002565ED">
        <w:t>авторской</w:t>
      </w:r>
      <w:r>
        <w:t xml:space="preserve"> </w:t>
      </w:r>
      <w:r w:rsidRPr="002565ED">
        <w:t>методике</w:t>
      </w:r>
      <w:r>
        <w:t xml:space="preserve"> </w:t>
      </w:r>
      <w:r w:rsidRPr="002565ED">
        <w:t>развития</w:t>
      </w:r>
      <w:r>
        <w:t xml:space="preserve"> </w:t>
      </w:r>
      <w:r w:rsidRPr="002565ED">
        <w:t>эмоционального</w:t>
      </w:r>
      <w:r>
        <w:t xml:space="preserve"> </w:t>
      </w:r>
      <w:r w:rsidRPr="002565ED">
        <w:t>интеллекта</w:t>
      </w:r>
      <w:r>
        <w:t xml:space="preserve"> </w:t>
      </w:r>
      <w:r w:rsidRPr="002565ED">
        <w:t>у</w:t>
      </w:r>
      <w:r>
        <w:t xml:space="preserve"> </w:t>
      </w:r>
      <w:r w:rsidRPr="002565ED">
        <w:t>детей</w:t>
      </w:r>
      <w:r>
        <w:t>;</w:t>
      </w:r>
    </w:p>
    <w:p w:rsidR="002565ED" w:rsidRPr="002565ED" w:rsidRDefault="00C1588D" w:rsidP="002565ED">
      <w:pPr>
        <w:pStyle w:val="a0"/>
      </w:pPr>
      <w:r w:rsidRPr="002565ED">
        <w:t>объяснение</w:t>
      </w:r>
      <w:r>
        <w:t xml:space="preserve"> </w:t>
      </w:r>
      <w:r w:rsidRPr="002565ED">
        <w:t>ребенку</w:t>
      </w:r>
      <w:r>
        <w:t xml:space="preserve"> </w:t>
      </w:r>
      <w:r w:rsidRPr="002565ED">
        <w:t>эмоций</w:t>
      </w:r>
      <w:r>
        <w:t xml:space="preserve"> </w:t>
      </w:r>
      <w:r w:rsidRPr="002565ED">
        <w:t>на</w:t>
      </w:r>
      <w:r>
        <w:t xml:space="preserve"> </w:t>
      </w:r>
      <w:r w:rsidRPr="002565ED">
        <w:t>понятных</w:t>
      </w:r>
      <w:r>
        <w:t xml:space="preserve"> </w:t>
      </w:r>
      <w:r w:rsidRPr="002565ED">
        <w:t>примерах</w:t>
      </w:r>
      <w:r>
        <w:t xml:space="preserve"> </w:t>
      </w:r>
      <w:r w:rsidRPr="002565ED">
        <w:t>из</w:t>
      </w:r>
      <w:r>
        <w:t xml:space="preserve"> </w:t>
      </w:r>
      <w:r w:rsidRPr="002565ED">
        <w:t>современных</w:t>
      </w:r>
      <w:r>
        <w:t xml:space="preserve"> </w:t>
      </w:r>
      <w:r w:rsidRPr="002565ED">
        <w:t>мультфильмов</w:t>
      </w:r>
      <w:r>
        <w:t>.</w:t>
      </w:r>
    </w:p>
    <w:p w:rsidR="002565ED" w:rsidRPr="002565ED" w:rsidRDefault="00C1588D" w:rsidP="00711301">
      <w:pPr>
        <w:pStyle w:val="affc"/>
        <w:rPr>
          <w:sz w:val="24"/>
          <w:szCs w:val="24"/>
        </w:rPr>
      </w:pPr>
      <w:r w:rsidRPr="002565ED">
        <w:t>Выгоды:</w:t>
      </w:r>
    </w:p>
    <w:p w:rsidR="002565ED" w:rsidRPr="002565ED" w:rsidRDefault="00C1588D" w:rsidP="002565ED">
      <w:pPr>
        <w:pStyle w:val="a0"/>
      </w:pPr>
      <w:r w:rsidRPr="002565ED">
        <w:t>ребёнок</w:t>
      </w:r>
      <w:r>
        <w:t xml:space="preserve"> </w:t>
      </w:r>
      <w:r w:rsidRPr="002565ED">
        <w:t>разовьет</w:t>
      </w:r>
      <w:r>
        <w:t xml:space="preserve"> </w:t>
      </w:r>
      <w:r w:rsidRPr="002565ED">
        <w:t>способность</w:t>
      </w:r>
      <w:r>
        <w:t xml:space="preserve"> </w:t>
      </w:r>
      <w:r w:rsidRPr="002565ED">
        <w:t>к</w:t>
      </w:r>
      <w:r>
        <w:t xml:space="preserve"> </w:t>
      </w:r>
      <w:r w:rsidRPr="002565ED">
        <w:t>распознаванию</w:t>
      </w:r>
      <w:r>
        <w:t xml:space="preserve"> </w:t>
      </w:r>
      <w:r w:rsidRPr="002565ED">
        <w:t>св</w:t>
      </w:r>
      <w:r>
        <w:t xml:space="preserve">оих и чужих эмоций, намерений и </w:t>
      </w:r>
      <w:r w:rsidRPr="002565ED">
        <w:t>желаний,</w:t>
      </w:r>
      <w:r>
        <w:t xml:space="preserve"> </w:t>
      </w:r>
      <w:r w:rsidRPr="002565ED">
        <w:t>что</w:t>
      </w:r>
      <w:r>
        <w:t xml:space="preserve"> </w:t>
      </w:r>
      <w:r w:rsidRPr="002565ED">
        <w:t>позволит</w:t>
      </w:r>
      <w:r>
        <w:t xml:space="preserve"> </w:t>
      </w:r>
      <w:r w:rsidRPr="002565ED">
        <w:t>ему</w:t>
      </w:r>
      <w:r>
        <w:t xml:space="preserve"> </w:t>
      </w:r>
      <w:r w:rsidRPr="002565ED">
        <w:t>лучше</w:t>
      </w:r>
      <w:r>
        <w:t xml:space="preserve"> </w:t>
      </w:r>
      <w:r w:rsidRPr="002565ED">
        <w:t>ладить</w:t>
      </w:r>
      <w:r>
        <w:t xml:space="preserve"> </w:t>
      </w:r>
      <w:r w:rsidRPr="002565ED">
        <w:t>и</w:t>
      </w:r>
      <w:r>
        <w:t xml:space="preserve"> </w:t>
      </w:r>
      <w:r w:rsidRPr="002565ED">
        <w:t>находить</w:t>
      </w:r>
      <w:r>
        <w:t xml:space="preserve"> </w:t>
      </w:r>
      <w:r w:rsidRPr="002565ED">
        <w:t>общий</w:t>
      </w:r>
      <w:r>
        <w:t xml:space="preserve"> </w:t>
      </w:r>
      <w:r w:rsidRPr="002565ED">
        <w:t>язык</w:t>
      </w:r>
      <w:r>
        <w:t xml:space="preserve"> </w:t>
      </w:r>
      <w:r w:rsidRPr="002565ED">
        <w:t>со</w:t>
      </w:r>
      <w:r>
        <w:t xml:space="preserve"> </w:t>
      </w:r>
      <w:r w:rsidRPr="002565ED">
        <w:t>сверстниками</w:t>
      </w:r>
      <w:r>
        <w:t xml:space="preserve"> </w:t>
      </w:r>
      <w:r w:rsidRPr="002565ED">
        <w:t>и</w:t>
      </w:r>
      <w:r>
        <w:t xml:space="preserve"> </w:t>
      </w:r>
      <w:r w:rsidRPr="002565ED">
        <w:t>лучшим</w:t>
      </w:r>
      <w:r>
        <w:t xml:space="preserve"> </w:t>
      </w:r>
      <w:r w:rsidRPr="002565ED">
        <w:t>образом</w:t>
      </w:r>
      <w:r>
        <w:t xml:space="preserve"> </w:t>
      </w:r>
      <w:r w:rsidRPr="002565ED">
        <w:t>реагировать</w:t>
      </w:r>
      <w:r>
        <w:t xml:space="preserve"> </w:t>
      </w:r>
      <w:r w:rsidRPr="002565ED">
        <w:t>на</w:t>
      </w:r>
      <w:r>
        <w:t xml:space="preserve"> </w:t>
      </w:r>
      <w:r w:rsidRPr="002565ED">
        <w:t>их</w:t>
      </w:r>
      <w:r>
        <w:t xml:space="preserve"> </w:t>
      </w:r>
      <w:r w:rsidRPr="002565ED">
        <w:t>поведение</w:t>
      </w:r>
      <w:r>
        <w:t>;</w:t>
      </w:r>
    </w:p>
    <w:p w:rsidR="002565ED" w:rsidRPr="002565ED" w:rsidRDefault="00C1588D" w:rsidP="002565ED">
      <w:pPr>
        <w:pStyle w:val="a0"/>
        <w:rPr>
          <w:sz w:val="24"/>
          <w:szCs w:val="24"/>
        </w:rPr>
      </w:pPr>
      <w:r w:rsidRPr="002565ED">
        <w:t>ребёнок</w:t>
      </w:r>
      <w:r>
        <w:t xml:space="preserve"> </w:t>
      </w:r>
      <w:r w:rsidRPr="002565ED">
        <w:t>научиться</w:t>
      </w:r>
      <w:r>
        <w:t xml:space="preserve"> </w:t>
      </w:r>
      <w:r w:rsidRPr="002565ED">
        <w:t>лучше</w:t>
      </w:r>
      <w:r>
        <w:t xml:space="preserve"> </w:t>
      </w:r>
      <w:r w:rsidRPr="002565ED">
        <w:t>понимать</w:t>
      </w:r>
      <w:r>
        <w:t xml:space="preserve"> </w:t>
      </w:r>
      <w:r w:rsidRPr="002565ED">
        <w:t>себя,</w:t>
      </w:r>
      <w:r>
        <w:t xml:space="preserve"> </w:t>
      </w:r>
      <w:r w:rsidRPr="002565ED">
        <w:t>свои</w:t>
      </w:r>
      <w:r>
        <w:t xml:space="preserve"> </w:t>
      </w:r>
      <w:r w:rsidRPr="002565ED">
        <w:t>эмоции,</w:t>
      </w:r>
      <w:r>
        <w:t xml:space="preserve"> </w:t>
      </w:r>
      <w:r w:rsidRPr="002565ED">
        <w:t>чувства,</w:t>
      </w:r>
      <w:r>
        <w:t xml:space="preserve"> </w:t>
      </w:r>
      <w:r w:rsidRPr="002565ED">
        <w:t>ощущения,</w:t>
      </w:r>
      <w:r>
        <w:t xml:space="preserve"> </w:t>
      </w:r>
      <w:r w:rsidRPr="002565ED">
        <w:t>настроение</w:t>
      </w:r>
      <w:r>
        <w:t xml:space="preserve"> </w:t>
      </w:r>
      <w:r w:rsidRPr="002565ED">
        <w:t>и</w:t>
      </w:r>
      <w:r>
        <w:t xml:space="preserve"> </w:t>
      </w:r>
      <w:proofErr w:type="spellStart"/>
      <w:r w:rsidRPr="002565ED">
        <w:t>т.д</w:t>
      </w:r>
      <w:proofErr w:type="spellEnd"/>
      <w:r>
        <w:t xml:space="preserve">, реагировать и контролировать, </w:t>
      </w:r>
      <w:r w:rsidRPr="002565ED">
        <w:t>управлять</w:t>
      </w:r>
      <w:r>
        <w:t xml:space="preserve"> </w:t>
      </w:r>
      <w:r w:rsidRPr="002565ED">
        <w:t>эмоциональными</w:t>
      </w:r>
      <w:r>
        <w:t xml:space="preserve"> </w:t>
      </w:r>
      <w:r w:rsidRPr="002565ED">
        <w:t>состояниями;</w:t>
      </w:r>
      <w:r>
        <w:t xml:space="preserve"> </w:t>
      </w:r>
      <w:r w:rsidRPr="002565ED">
        <w:t>формирование</w:t>
      </w:r>
      <w:r>
        <w:t xml:space="preserve"> </w:t>
      </w:r>
      <w:proofErr w:type="spellStart"/>
      <w:r w:rsidRPr="002565ED">
        <w:t>эмпатии</w:t>
      </w:r>
      <w:proofErr w:type="spellEnd"/>
      <w:r>
        <w:t xml:space="preserve"> </w:t>
      </w:r>
      <w:r w:rsidRPr="002565ED">
        <w:t>и</w:t>
      </w:r>
      <w:r>
        <w:t xml:space="preserve"> </w:t>
      </w:r>
      <w:r w:rsidRPr="002565ED">
        <w:t>грамотной</w:t>
      </w:r>
      <w:r>
        <w:t xml:space="preserve"> </w:t>
      </w:r>
      <w:r w:rsidRPr="002565ED">
        <w:t>коммуникации</w:t>
      </w:r>
      <w:r>
        <w:t xml:space="preserve"> </w:t>
      </w:r>
      <w:r w:rsidRPr="002565ED">
        <w:t>с</w:t>
      </w:r>
      <w:r>
        <w:t xml:space="preserve"> </w:t>
      </w:r>
      <w:r w:rsidRPr="002565ED">
        <w:t>другими</w:t>
      </w:r>
      <w:r>
        <w:t xml:space="preserve"> </w:t>
      </w:r>
      <w:r w:rsidRPr="002565ED">
        <w:t>людьми</w:t>
      </w:r>
      <w:r>
        <w:t>;</w:t>
      </w:r>
    </w:p>
    <w:p w:rsidR="002565ED" w:rsidRPr="002565ED" w:rsidRDefault="00C1588D" w:rsidP="002565ED">
      <w:pPr>
        <w:pStyle w:val="a0"/>
      </w:pPr>
      <w:r w:rsidRPr="002565ED">
        <w:t>родители</w:t>
      </w:r>
      <w:r>
        <w:t xml:space="preserve"> </w:t>
      </w:r>
      <w:r w:rsidRPr="002565ED">
        <w:t>смогут</w:t>
      </w:r>
      <w:r>
        <w:t xml:space="preserve"> </w:t>
      </w:r>
      <w:r w:rsidRPr="002565ED">
        <w:t>поддерживать</w:t>
      </w:r>
      <w:r>
        <w:t xml:space="preserve"> </w:t>
      </w:r>
      <w:r w:rsidRPr="002565ED">
        <w:t>результаты</w:t>
      </w:r>
      <w:r>
        <w:t xml:space="preserve">, </w:t>
      </w:r>
      <w:r w:rsidRPr="002565ED">
        <w:t>достигнутые</w:t>
      </w:r>
      <w:r>
        <w:t xml:space="preserve"> </w:t>
      </w:r>
      <w:r w:rsidRPr="002565ED">
        <w:t>ребёнком</w:t>
      </w:r>
      <w:r>
        <w:t xml:space="preserve"> </w:t>
      </w:r>
      <w:r w:rsidRPr="002565ED">
        <w:t>на</w:t>
      </w:r>
      <w:r>
        <w:t xml:space="preserve"> </w:t>
      </w:r>
      <w:r w:rsidRPr="002565ED">
        <w:t>курсе,</w:t>
      </w:r>
      <w:r>
        <w:t xml:space="preserve"> </w:t>
      </w:r>
      <w:r w:rsidRPr="002565ED">
        <w:t>через</w:t>
      </w:r>
      <w:r>
        <w:t xml:space="preserve"> </w:t>
      </w:r>
      <w:r w:rsidRPr="002565ED">
        <w:t>корректировку</w:t>
      </w:r>
      <w:r>
        <w:t xml:space="preserve"> </w:t>
      </w:r>
      <w:r w:rsidRPr="002565ED">
        <w:t>собственного</w:t>
      </w:r>
      <w:r>
        <w:t xml:space="preserve"> </w:t>
      </w:r>
      <w:r w:rsidRPr="002565ED">
        <w:t>поведения,</w:t>
      </w:r>
      <w:r>
        <w:t xml:space="preserve"> </w:t>
      </w:r>
      <w:r w:rsidRPr="002565ED">
        <w:t>с</w:t>
      </w:r>
      <w:r>
        <w:t xml:space="preserve"> </w:t>
      </w:r>
      <w:r w:rsidRPr="002565ED">
        <w:t>использованием</w:t>
      </w:r>
      <w:r>
        <w:t xml:space="preserve"> </w:t>
      </w:r>
      <w:r w:rsidRPr="002565ED">
        <w:t>обратной</w:t>
      </w:r>
      <w:r>
        <w:t xml:space="preserve"> </w:t>
      </w:r>
      <w:r w:rsidRPr="002565ED">
        <w:t>связи</w:t>
      </w:r>
      <w:r>
        <w:t xml:space="preserve"> </w:t>
      </w:r>
      <w:r w:rsidRPr="002565ED">
        <w:t>от</w:t>
      </w:r>
      <w:r>
        <w:t xml:space="preserve"> </w:t>
      </w:r>
      <w:r w:rsidRPr="002565ED">
        <w:t>педагога</w:t>
      </w:r>
      <w:r>
        <w:t>;</w:t>
      </w:r>
    </w:p>
    <w:p w:rsidR="002565ED" w:rsidRPr="002565ED" w:rsidRDefault="00C1588D" w:rsidP="002565ED">
      <w:pPr>
        <w:pStyle w:val="a0"/>
      </w:pPr>
      <w:r w:rsidRPr="002565ED">
        <w:t>развитие</w:t>
      </w:r>
      <w:r>
        <w:t xml:space="preserve"> </w:t>
      </w:r>
      <w:r w:rsidRPr="002565ED">
        <w:t>ребёнка</w:t>
      </w:r>
      <w:r>
        <w:t xml:space="preserve"> </w:t>
      </w:r>
      <w:r w:rsidRPr="002565ED">
        <w:t>не</w:t>
      </w:r>
      <w:r>
        <w:t xml:space="preserve"> </w:t>
      </w:r>
      <w:r w:rsidRPr="002565ED">
        <w:t>требует</w:t>
      </w:r>
      <w:r>
        <w:t xml:space="preserve"> </w:t>
      </w:r>
      <w:r w:rsidRPr="002565ED">
        <w:t>большого</w:t>
      </w:r>
      <w:r>
        <w:t xml:space="preserve"> </w:t>
      </w:r>
      <w:r w:rsidRPr="002565ED">
        <w:t>вовлечения</w:t>
      </w:r>
      <w:r>
        <w:t xml:space="preserve"> </w:t>
      </w:r>
      <w:r w:rsidRPr="002565ED">
        <w:t>родителей</w:t>
      </w:r>
      <w:r>
        <w:t>;</w:t>
      </w:r>
    </w:p>
    <w:p w:rsidR="002565ED" w:rsidRPr="002565ED" w:rsidRDefault="00C1588D" w:rsidP="002565ED">
      <w:pPr>
        <w:pStyle w:val="a0"/>
      </w:pPr>
      <w:r w:rsidRPr="002565ED">
        <w:t>наладится</w:t>
      </w:r>
      <w:r>
        <w:t xml:space="preserve"> </w:t>
      </w:r>
      <w:r w:rsidRPr="002565ED">
        <w:t>общения</w:t>
      </w:r>
      <w:r>
        <w:t xml:space="preserve"> </w:t>
      </w:r>
      <w:r w:rsidRPr="002565ED">
        <w:t>между</w:t>
      </w:r>
      <w:r>
        <w:t xml:space="preserve"> </w:t>
      </w:r>
      <w:r w:rsidRPr="002565ED">
        <w:t>ребенком</w:t>
      </w:r>
      <w:r>
        <w:t xml:space="preserve"> </w:t>
      </w:r>
      <w:r w:rsidRPr="002565ED">
        <w:t>и</w:t>
      </w:r>
      <w:r>
        <w:t xml:space="preserve"> </w:t>
      </w:r>
      <w:r w:rsidRPr="002565ED">
        <w:t>родителем</w:t>
      </w:r>
      <w:r>
        <w:t xml:space="preserve"> </w:t>
      </w:r>
      <w:r w:rsidRPr="002565ED">
        <w:t>за</w:t>
      </w:r>
      <w:r>
        <w:t xml:space="preserve"> </w:t>
      </w:r>
      <w:r w:rsidRPr="002565ED">
        <w:t>счёт</w:t>
      </w:r>
      <w:r>
        <w:t xml:space="preserve"> </w:t>
      </w:r>
      <w:r w:rsidRPr="002565ED">
        <w:t>правильного</w:t>
      </w:r>
      <w:r>
        <w:t xml:space="preserve"> </w:t>
      </w:r>
      <w:r w:rsidRPr="002565ED">
        <w:t>понимания</w:t>
      </w:r>
      <w:r>
        <w:t xml:space="preserve"> </w:t>
      </w:r>
      <w:r w:rsidRPr="002565ED">
        <w:t>друг</w:t>
      </w:r>
      <w:r>
        <w:t xml:space="preserve"> </w:t>
      </w:r>
      <w:r w:rsidRPr="002565ED">
        <w:t>друга,</w:t>
      </w:r>
      <w:r>
        <w:t xml:space="preserve"> </w:t>
      </w:r>
      <w:r w:rsidRPr="002565ED">
        <w:t>грамотно</w:t>
      </w:r>
      <w:r>
        <w:t xml:space="preserve"> </w:t>
      </w:r>
      <w:r w:rsidRPr="002565ED">
        <w:t>выстроенной</w:t>
      </w:r>
      <w:r>
        <w:t xml:space="preserve"> </w:t>
      </w:r>
      <w:r w:rsidRPr="002565ED">
        <w:t>коммуникации</w:t>
      </w:r>
      <w:r>
        <w:t>;</w:t>
      </w:r>
    </w:p>
    <w:p w:rsidR="002565ED" w:rsidRPr="002565ED" w:rsidRDefault="00C1588D" w:rsidP="002565ED">
      <w:pPr>
        <w:pStyle w:val="a0"/>
      </w:pPr>
      <w:r>
        <w:lastRenderedPageBreak/>
        <w:t xml:space="preserve">ребёнок </w:t>
      </w:r>
      <w:r w:rsidRPr="002565ED">
        <w:t>получит</w:t>
      </w:r>
      <w:r>
        <w:t xml:space="preserve"> </w:t>
      </w:r>
      <w:r w:rsidRPr="002565ED">
        <w:t>в</w:t>
      </w:r>
      <w:r>
        <w:t xml:space="preserve"> </w:t>
      </w:r>
      <w:r w:rsidRPr="002565ED">
        <w:t>личный</w:t>
      </w:r>
      <w:r>
        <w:t xml:space="preserve"> </w:t>
      </w:r>
      <w:r w:rsidRPr="002565ED">
        <w:t>портфолио</w:t>
      </w:r>
      <w:r>
        <w:t xml:space="preserve"> </w:t>
      </w:r>
      <w:r w:rsidRPr="002565ED">
        <w:t>самостоятельно</w:t>
      </w:r>
      <w:r>
        <w:t xml:space="preserve"> </w:t>
      </w:r>
      <w:r w:rsidRPr="002565ED">
        <w:t>созданный</w:t>
      </w:r>
      <w:r>
        <w:t xml:space="preserve"> </w:t>
      </w:r>
      <w:proofErr w:type="spellStart"/>
      <w:r w:rsidRPr="002565ED">
        <w:t>мульт</w:t>
      </w:r>
      <w:proofErr w:type="spellEnd"/>
      <w:r w:rsidRPr="002565ED">
        <w:t>-проект,</w:t>
      </w:r>
      <w:r>
        <w:t xml:space="preserve"> </w:t>
      </w:r>
      <w:r w:rsidRPr="002565ED">
        <w:t>что</w:t>
      </w:r>
      <w:r>
        <w:t xml:space="preserve"> </w:t>
      </w:r>
      <w:r w:rsidRPr="002565ED">
        <w:t>повысит</w:t>
      </w:r>
      <w:r>
        <w:t xml:space="preserve"> </w:t>
      </w:r>
      <w:r w:rsidRPr="002565ED">
        <w:t>его</w:t>
      </w:r>
      <w:r>
        <w:t xml:space="preserve"> </w:t>
      </w:r>
      <w:r w:rsidRPr="002565ED">
        <w:t>самооценку</w:t>
      </w:r>
      <w:r>
        <w:t xml:space="preserve"> </w:t>
      </w:r>
      <w:r w:rsidRPr="002565ED">
        <w:t>и</w:t>
      </w:r>
      <w:r>
        <w:t xml:space="preserve"> </w:t>
      </w:r>
      <w:r w:rsidRPr="002565ED">
        <w:t>уверенность</w:t>
      </w:r>
      <w:r>
        <w:t xml:space="preserve"> </w:t>
      </w:r>
      <w:r w:rsidRPr="002565ED">
        <w:t>в</w:t>
      </w:r>
      <w:r>
        <w:t xml:space="preserve"> </w:t>
      </w:r>
      <w:r w:rsidRPr="002565ED">
        <w:t>себе</w:t>
      </w:r>
      <w:r>
        <w:t xml:space="preserve"> </w:t>
      </w:r>
      <w:r w:rsidRPr="002565ED">
        <w:t>и</w:t>
      </w:r>
      <w:r>
        <w:t xml:space="preserve"> </w:t>
      </w:r>
      <w:r w:rsidRPr="002565ED">
        <w:t>своих</w:t>
      </w:r>
      <w:r>
        <w:t xml:space="preserve"> </w:t>
      </w:r>
      <w:r w:rsidRPr="002565ED">
        <w:t>силах</w:t>
      </w:r>
      <w:r>
        <w:t xml:space="preserve"> </w:t>
      </w:r>
    </w:p>
    <w:p w:rsidR="002565ED" w:rsidRPr="002565ED" w:rsidRDefault="00C1588D" w:rsidP="002565ED">
      <w:pPr>
        <w:pStyle w:val="a0"/>
      </w:pPr>
      <w:r w:rsidRPr="002565ED">
        <w:t>ребёнок</w:t>
      </w:r>
      <w:r>
        <w:t xml:space="preserve"> </w:t>
      </w:r>
      <w:r w:rsidRPr="002565ED">
        <w:t>всегда</w:t>
      </w:r>
      <w:r>
        <w:t xml:space="preserve"> </w:t>
      </w:r>
      <w:r w:rsidRPr="002565ED">
        <w:t>будет</w:t>
      </w:r>
      <w:r>
        <w:t xml:space="preserve"> </w:t>
      </w:r>
      <w:r w:rsidRPr="002565ED">
        <w:t>в</w:t>
      </w:r>
      <w:r>
        <w:t xml:space="preserve"> </w:t>
      </w:r>
      <w:r w:rsidRPr="002565ED">
        <w:t>безопасности,</w:t>
      </w:r>
      <w:r>
        <w:t xml:space="preserve"> </w:t>
      </w:r>
      <w:r w:rsidRPr="002565ED">
        <w:t>поскольку</w:t>
      </w:r>
      <w:r>
        <w:t xml:space="preserve"> </w:t>
      </w:r>
      <w:r w:rsidRPr="002565ED">
        <w:t>для</w:t>
      </w:r>
      <w:r>
        <w:t xml:space="preserve"> </w:t>
      </w:r>
      <w:r w:rsidRPr="002565ED">
        <w:t>посещения</w:t>
      </w:r>
      <w:r>
        <w:t xml:space="preserve"> </w:t>
      </w:r>
      <w:r w:rsidRPr="002565ED">
        <w:t>занятий</w:t>
      </w:r>
      <w:r>
        <w:t xml:space="preserve"> </w:t>
      </w:r>
      <w:r w:rsidRPr="002565ED">
        <w:t>ему</w:t>
      </w:r>
      <w:r>
        <w:t xml:space="preserve"> </w:t>
      </w:r>
      <w:r w:rsidRPr="002565ED">
        <w:t>никуда</w:t>
      </w:r>
      <w:r>
        <w:t xml:space="preserve"> </w:t>
      </w:r>
      <w:r w:rsidRPr="002565ED">
        <w:t>не</w:t>
      </w:r>
      <w:r>
        <w:t xml:space="preserve"> </w:t>
      </w:r>
      <w:r w:rsidRPr="002565ED">
        <w:t>нужно</w:t>
      </w:r>
      <w:r>
        <w:t xml:space="preserve"> </w:t>
      </w:r>
      <w:r w:rsidRPr="002565ED">
        <w:t>идти</w:t>
      </w:r>
      <w:r>
        <w:t>;</w:t>
      </w:r>
    </w:p>
    <w:p w:rsidR="002565ED" w:rsidRPr="002565ED" w:rsidRDefault="00C1588D" w:rsidP="002565ED">
      <w:pPr>
        <w:pStyle w:val="a0"/>
      </w:pPr>
      <w:r w:rsidRPr="002565ED">
        <w:t>ребенок</w:t>
      </w:r>
      <w:r>
        <w:t xml:space="preserve"> </w:t>
      </w:r>
      <w:r w:rsidRPr="002565ED">
        <w:t>всегда</w:t>
      </w:r>
      <w:r>
        <w:t xml:space="preserve"> </w:t>
      </w:r>
      <w:r w:rsidRPr="002565ED">
        <w:t>будет</w:t>
      </w:r>
      <w:r>
        <w:t xml:space="preserve"> </w:t>
      </w:r>
      <w:r w:rsidRPr="002565ED">
        <w:t>увлечен</w:t>
      </w:r>
      <w:r>
        <w:t xml:space="preserve"> </w:t>
      </w:r>
      <w:r w:rsidRPr="002565ED">
        <w:t>и</w:t>
      </w:r>
      <w:r>
        <w:t xml:space="preserve"> </w:t>
      </w:r>
      <w:r w:rsidRPr="002565ED">
        <w:t>с</w:t>
      </w:r>
      <w:r>
        <w:t xml:space="preserve"> </w:t>
      </w:r>
      <w:r w:rsidRPr="002565ED">
        <w:t>радостью</w:t>
      </w:r>
      <w:r>
        <w:t xml:space="preserve"> </w:t>
      </w:r>
      <w:r w:rsidRPr="002565ED">
        <w:t>ходить</w:t>
      </w:r>
      <w:r>
        <w:t xml:space="preserve"> </w:t>
      </w:r>
      <w:r w:rsidRPr="002565ED">
        <w:t>на</w:t>
      </w:r>
      <w:r>
        <w:t xml:space="preserve"> </w:t>
      </w:r>
      <w:r w:rsidRPr="002565ED">
        <w:t>занятия</w:t>
      </w:r>
      <w:r>
        <w:t xml:space="preserve"> </w:t>
      </w:r>
      <w:r w:rsidRPr="002565ED">
        <w:t>благодаря</w:t>
      </w:r>
      <w:r>
        <w:t xml:space="preserve"> </w:t>
      </w:r>
      <w:r w:rsidRPr="002565ED">
        <w:t>дружественной</w:t>
      </w:r>
      <w:r>
        <w:t xml:space="preserve"> </w:t>
      </w:r>
      <w:r w:rsidRPr="002565ED">
        <w:t>атмосфере</w:t>
      </w:r>
      <w:r>
        <w:t xml:space="preserve"> </w:t>
      </w:r>
      <w:r w:rsidRPr="002565ED">
        <w:t>группы,</w:t>
      </w:r>
      <w:r>
        <w:t xml:space="preserve"> </w:t>
      </w:r>
      <w:r w:rsidRPr="002565ED">
        <w:t>интересным</w:t>
      </w:r>
      <w:r>
        <w:t xml:space="preserve"> </w:t>
      </w:r>
      <w:r w:rsidRPr="002565ED">
        <w:t>и</w:t>
      </w:r>
      <w:r>
        <w:t xml:space="preserve"> </w:t>
      </w:r>
      <w:r w:rsidRPr="002565ED">
        <w:t>увлекательным</w:t>
      </w:r>
      <w:r>
        <w:t xml:space="preserve"> </w:t>
      </w:r>
      <w:r w:rsidRPr="002565ED">
        <w:t>заданиям</w:t>
      </w:r>
      <w:r>
        <w:t xml:space="preserve"> </w:t>
      </w:r>
      <w:r w:rsidRPr="002565ED">
        <w:t>и</w:t>
      </w:r>
      <w:r>
        <w:t xml:space="preserve"> </w:t>
      </w:r>
      <w:r w:rsidRPr="002565ED">
        <w:t>красочным</w:t>
      </w:r>
      <w:r>
        <w:t xml:space="preserve"> </w:t>
      </w:r>
      <w:r w:rsidRPr="002565ED">
        <w:t>примерам</w:t>
      </w:r>
      <w:r>
        <w:t>;</w:t>
      </w:r>
    </w:p>
    <w:p w:rsidR="002565ED" w:rsidRPr="002565ED" w:rsidRDefault="00C1588D" w:rsidP="002565ED">
      <w:pPr>
        <w:pStyle w:val="a0"/>
      </w:pPr>
      <w:r w:rsidRPr="002565ED">
        <w:t>в</w:t>
      </w:r>
      <w:r>
        <w:t xml:space="preserve"> </w:t>
      </w:r>
      <w:r w:rsidRPr="002565ED">
        <w:t>компании</w:t>
      </w:r>
      <w:r>
        <w:t xml:space="preserve"> </w:t>
      </w:r>
      <w:r w:rsidRPr="002565ED">
        <w:t>всегда</w:t>
      </w:r>
      <w:r>
        <w:t xml:space="preserve"> </w:t>
      </w:r>
      <w:r w:rsidRPr="002565ED">
        <w:t>высокое</w:t>
      </w:r>
      <w:r>
        <w:t xml:space="preserve"> </w:t>
      </w:r>
      <w:r w:rsidRPr="002565ED">
        <w:t>качество</w:t>
      </w:r>
      <w:r>
        <w:t xml:space="preserve"> </w:t>
      </w:r>
      <w:r w:rsidRPr="002565ED">
        <w:t>работы</w:t>
      </w:r>
      <w:r>
        <w:t xml:space="preserve"> </w:t>
      </w:r>
      <w:r w:rsidRPr="002565ED">
        <w:t>с</w:t>
      </w:r>
      <w:r>
        <w:t xml:space="preserve"> </w:t>
      </w:r>
      <w:r w:rsidRPr="002565ED">
        <w:t>детьми,</w:t>
      </w:r>
      <w:r>
        <w:t xml:space="preserve"> </w:t>
      </w:r>
      <w:r w:rsidRPr="002565ED">
        <w:t>за</w:t>
      </w:r>
      <w:r>
        <w:t xml:space="preserve"> </w:t>
      </w:r>
      <w:r w:rsidRPr="002565ED">
        <w:t>счёт</w:t>
      </w:r>
      <w:r>
        <w:t xml:space="preserve"> </w:t>
      </w:r>
      <w:r w:rsidRPr="002565ED">
        <w:t>дипл</w:t>
      </w:r>
      <w:r>
        <w:t>омированных специалистов и того</w:t>
      </w:r>
      <w:r w:rsidRPr="002565ED">
        <w:t>,</w:t>
      </w:r>
      <w:r>
        <w:t xml:space="preserve"> </w:t>
      </w:r>
      <w:r w:rsidRPr="002565ED">
        <w:t>что</w:t>
      </w:r>
      <w:r>
        <w:t xml:space="preserve"> </w:t>
      </w:r>
      <w:r w:rsidRPr="002565ED">
        <w:t>каждое</w:t>
      </w:r>
      <w:r>
        <w:t xml:space="preserve"> </w:t>
      </w:r>
      <w:r w:rsidRPr="002565ED">
        <w:t>занятие</w:t>
      </w:r>
      <w:r>
        <w:t xml:space="preserve"> </w:t>
      </w:r>
      <w:r w:rsidRPr="002565ED">
        <w:t>фиксируется</w:t>
      </w:r>
      <w:r>
        <w:t xml:space="preserve"> </w:t>
      </w:r>
      <w:r w:rsidRPr="002565ED">
        <w:t>и</w:t>
      </w:r>
      <w:r>
        <w:t xml:space="preserve"> </w:t>
      </w:r>
      <w:r w:rsidRPr="002565ED">
        <w:t>контролируется</w:t>
      </w:r>
      <w:r>
        <w:t xml:space="preserve"> </w:t>
      </w:r>
      <w:r w:rsidRPr="002565ED">
        <w:t>для</w:t>
      </w:r>
      <w:r>
        <w:t xml:space="preserve"> </w:t>
      </w:r>
      <w:r w:rsidRPr="002565ED">
        <w:t>сохранения</w:t>
      </w:r>
      <w:r>
        <w:t xml:space="preserve"> </w:t>
      </w:r>
      <w:r w:rsidRPr="002565ED">
        <w:t>стабильно</w:t>
      </w:r>
      <w:r>
        <w:t xml:space="preserve"> </w:t>
      </w:r>
      <w:r w:rsidRPr="002565ED">
        <w:t>высокого</w:t>
      </w:r>
      <w:r>
        <w:t xml:space="preserve"> </w:t>
      </w:r>
      <w:r w:rsidRPr="002565ED">
        <w:t>качества</w:t>
      </w:r>
      <w:r>
        <w:t xml:space="preserve"> </w:t>
      </w:r>
      <w:r w:rsidRPr="002565ED">
        <w:t>работы.</w:t>
      </w:r>
    </w:p>
    <w:p w:rsidR="002565ED" w:rsidRPr="002565ED" w:rsidRDefault="00C1588D" w:rsidP="00711301">
      <w:pPr>
        <w:pStyle w:val="affc"/>
        <w:rPr>
          <w:sz w:val="24"/>
          <w:szCs w:val="24"/>
        </w:rPr>
      </w:pPr>
      <w:r>
        <w:t>Отсутствие от лица родителей</w:t>
      </w:r>
      <w:r w:rsidRPr="002565ED">
        <w:t>:</w:t>
      </w:r>
    </w:p>
    <w:p w:rsidR="002565ED" w:rsidRPr="002565ED" w:rsidRDefault="002A5AE8" w:rsidP="002565ED">
      <w:pPr>
        <w:pStyle w:val="a0"/>
      </w:pPr>
      <w:r>
        <w:t>«</w:t>
      </w:r>
      <w:r w:rsidR="00C1588D" w:rsidRPr="002565ED">
        <w:t>у</w:t>
      </w:r>
      <w:r w:rsidR="00C1588D">
        <w:t xml:space="preserve"> </w:t>
      </w:r>
      <w:r w:rsidR="00C1588D" w:rsidRPr="002565ED">
        <w:t>нас</w:t>
      </w:r>
      <w:r w:rsidR="00C1588D">
        <w:t xml:space="preserve"> </w:t>
      </w:r>
      <w:r w:rsidR="00C1588D" w:rsidRPr="002565ED">
        <w:t>не</w:t>
      </w:r>
      <w:r w:rsidR="00C1588D">
        <w:t xml:space="preserve"> </w:t>
      </w:r>
      <w:r w:rsidR="00C1588D" w:rsidRPr="002565ED">
        <w:t>хватает</w:t>
      </w:r>
      <w:r w:rsidR="00C1588D">
        <w:t xml:space="preserve"> </w:t>
      </w:r>
      <w:r w:rsidR="00C1588D" w:rsidRPr="002565ED">
        <w:t>времени</w:t>
      </w:r>
      <w:r w:rsidR="00C1588D">
        <w:t xml:space="preserve"> </w:t>
      </w:r>
      <w:r w:rsidR="00C1588D" w:rsidRPr="002565ED">
        <w:t>заниматься</w:t>
      </w:r>
      <w:r w:rsidR="00C1588D">
        <w:t xml:space="preserve"> </w:t>
      </w:r>
      <w:r w:rsidR="00C1588D" w:rsidRPr="002565ED">
        <w:t>развитием</w:t>
      </w:r>
      <w:r w:rsidR="00C1588D">
        <w:t xml:space="preserve"> </w:t>
      </w:r>
      <w:r w:rsidR="00C1588D" w:rsidRPr="002565ED">
        <w:t>ребёнка</w:t>
      </w:r>
      <w:r>
        <w:t>»;</w:t>
      </w:r>
    </w:p>
    <w:p w:rsidR="002565ED" w:rsidRPr="002565ED" w:rsidRDefault="002A5AE8" w:rsidP="002565ED">
      <w:pPr>
        <w:pStyle w:val="a0"/>
      </w:pPr>
      <w:r>
        <w:t>«</w:t>
      </w:r>
      <w:r w:rsidR="00C1588D" w:rsidRPr="002565ED">
        <w:t>мы</w:t>
      </w:r>
      <w:r w:rsidR="00C1588D">
        <w:t xml:space="preserve"> </w:t>
      </w:r>
      <w:r w:rsidR="00C1588D" w:rsidRPr="002565ED">
        <w:t>не</w:t>
      </w:r>
      <w:r w:rsidR="00C1588D">
        <w:t xml:space="preserve"> </w:t>
      </w:r>
      <w:r w:rsidR="00C1588D" w:rsidRPr="002565ED">
        <w:t>знаем,</w:t>
      </w:r>
      <w:r w:rsidR="00C1588D">
        <w:t xml:space="preserve"> </w:t>
      </w:r>
      <w:r w:rsidR="00C1588D" w:rsidRPr="002565ED">
        <w:t>как</w:t>
      </w:r>
      <w:r w:rsidR="00C1588D">
        <w:t xml:space="preserve"> </w:t>
      </w:r>
      <w:r w:rsidR="00C1588D" w:rsidRPr="002565ED">
        <w:t>правильно</w:t>
      </w:r>
      <w:r w:rsidR="00C1588D">
        <w:t xml:space="preserve"> </w:t>
      </w:r>
      <w:r w:rsidR="00C1588D" w:rsidRPr="002565ED">
        <w:t>развивать</w:t>
      </w:r>
      <w:r w:rsidR="00C1588D">
        <w:t xml:space="preserve"> </w:t>
      </w:r>
      <w:r w:rsidR="00C1588D" w:rsidRPr="002565ED">
        <w:t>ребёнка</w:t>
      </w:r>
      <w:r>
        <w:t>»;</w:t>
      </w:r>
    </w:p>
    <w:p w:rsidR="002565ED" w:rsidRPr="002565ED" w:rsidRDefault="002A5AE8" w:rsidP="002565ED">
      <w:pPr>
        <w:pStyle w:val="a0"/>
      </w:pPr>
      <w:r>
        <w:t>«</w:t>
      </w:r>
      <w:r w:rsidR="00C1588D" w:rsidRPr="002565ED">
        <w:t>мы</w:t>
      </w:r>
      <w:r w:rsidR="00C1588D">
        <w:t xml:space="preserve"> </w:t>
      </w:r>
      <w:r w:rsidR="00C1588D" w:rsidRPr="002565ED">
        <w:t>не</w:t>
      </w:r>
      <w:r w:rsidR="00C1588D">
        <w:t xml:space="preserve"> </w:t>
      </w:r>
      <w:r w:rsidR="00C1588D" w:rsidRPr="002565ED">
        <w:t>знаем,</w:t>
      </w:r>
      <w:r w:rsidR="00C1588D">
        <w:t xml:space="preserve"> </w:t>
      </w:r>
      <w:r w:rsidR="00C1588D" w:rsidRPr="002565ED">
        <w:t>что</w:t>
      </w:r>
      <w:r w:rsidR="00C1588D">
        <w:t xml:space="preserve"> </w:t>
      </w:r>
      <w:r w:rsidR="00C1588D" w:rsidRPr="002565ED">
        <w:t>лучше</w:t>
      </w:r>
      <w:r w:rsidR="00C1588D">
        <w:t xml:space="preserve"> </w:t>
      </w:r>
      <w:r w:rsidR="00C1588D" w:rsidRPr="002565ED">
        <w:t>подойдёт</w:t>
      </w:r>
      <w:r w:rsidR="00C1588D">
        <w:t xml:space="preserve"> </w:t>
      </w:r>
      <w:r w:rsidR="00C1588D" w:rsidRPr="002565ED">
        <w:t>для</w:t>
      </w:r>
      <w:r w:rsidR="00C1588D">
        <w:t xml:space="preserve"> </w:t>
      </w:r>
      <w:r w:rsidR="00C1588D" w:rsidRPr="002565ED">
        <w:t>более</w:t>
      </w:r>
      <w:r w:rsidR="00C1588D">
        <w:t xml:space="preserve"> </w:t>
      </w:r>
      <w:r w:rsidR="00C1588D" w:rsidRPr="002565ED">
        <w:t>правильного</w:t>
      </w:r>
      <w:r w:rsidR="00C1588D">
        <w:t xml:space="preserve"> </w:t>
      </w:r>
      <w:r w:rsidR="00C1588D" w:rsidRPr="002565ED">
        <w:t>развития</w:t>
      </w:r>
      <w:r w:rsidR="00C1588D">
        <w:t xml:space="preserve"> </w:t>
      </w:r>
      <w:r w:rsidR="00C1588D" w:rsidRPr="002565ED">
        <w:t>ребёнка</w:t>
      </w:r>
      <w:r>
        <w:t>»;</w:t>
      </w:r>
    </w:p>
    <w:p w:rsidR="002565ED" w:rsidRPr="002565ED" w:rsidRDefault="002A5AE8" w:rsidP="002565ED">
      <w:pPr>
        <w:pStyle w:val="a0"/>
      </w:pPr>
      <w:r>
        <w:t>«</w:t>
      </w:r>
      <w:r w:rsidR="00C1588D" w:rsidRPr="002565ED">
        <w:t>мы</w:t>
      </w:r>
      <w:r w:rsidR="00C1588D">
        <w:t xml:space="preserve"> </w:t>
      </w:r>
      <w:r w:rsidR="00C1588D" w:rsidRPr="002565ED">
        <w:t>не</w:t>
      </w:r>
      <w:r w:rsidR="00C1588D">
        <w:t xml:space="preserve"> </w:t>
      </w:r>
      <w:r w:rsidR="00C1588D" w:rsidRPr="002565ED">
        <w:t>знаем,</w:t>
      </w:r>
      <w:r w:rsidR="00C1588D">
        <w:t xml:space="preserve"> </w:t>
      </w:r>
      <w:r w:rsidR="00C1588D" w:rsidRPr="002565ED">
        <w:t>как</w:t>
      </w:r>
      <w:r w:rsidR="00C1588D">
        <w:t xml:space="preserve"> </w:t>
      </w:r>
      <w:r w:rsidR="00C1588D" w:rsidRPr="002565ED">
        <w:t>увлечь</w:t>
      </w:r>
      <w:r w:rsidR="00C1588D">
        <w:t xml:space="preserve"> </w:t>
      </w:r>
      <w:r w:rsidR="00C1588D" w:rsidRPr="002565ED">
        <w:t>ребенка</w:t>
      </w:r>
      <w:r w:rsidR="00C1588D">
        <w:t xml:space="preserve"> </w:t>
      </w:r>
      <w:r w:rsidR="00C1588D" w:rsidRPr="002565ED">
        <w:t>к</w:t>
      </w:r>
      <w:r w:rsidR="00C1588D">
        <w:t xml:space="preserve"> </w:t>
      </w:r>
      <w:r w:rsidR="00C1588D" w:rsidRPr="002565ED">
        <w:t>полезным</w:t>
      </w:r>
      <w:r w:rsidR="00C1588D">
        <w:t xml:space="preserve"> </w:t>
      </w:r>
      <w:r w:rsidR="00C1588D" w:rsidRPr="002565ED">
        <w:t>занятиям</w:t>
      </w:r>
      <w:r>
        <w:t>»;</w:t>
      </w:r>
    </w:p>
    <w:p w:rsidR="002565ED" w:rsidRPr="002565ED" w:rsidRDefault="002A5AE8" w:rsidP="002565ED">
      <w:pPr>
        <w:pStyle w:val="a0"/>
      </w:pPr>
      <w:r>
        <w:t>«</w:t>
      </w:r>
      <w:r w:rsidR="00C1588D" w:rsidRPr="002565ED">
        <w:t>мы</w:t>
      </w:r>
      <w:r w:rsidR="00C1588D">
        <w:t xml:space="preserve"> </w:t>
      </w:r>
      <w:r w:rsidR="00C1588D" w:rsidRPr="002565ED">
        <w:t>не</w:t>
      </w:r>
      <w:r w:rsidR="00C1588D">
        <w:t xml:space="preserve"> </w:t>
      </w:r>
      <w:r w:rsidR="00C1588D" w:rsidRPr="002565ED">
        <w:t>можем</w:t>
      </w:r>
      <w:r w:rsidR="00C1588D">
        <w:t xml:space="preserve"> </w:t>
      </w:r>
      <w:r w:rsidR="00C1588D" w:rsidRPr="002565ED">
        <w:t>з</w:t>
      </w:r>
      <w:r w:rsidR="00C1588D">
        <w:t>аставить ребёнка слушаться нас, найти общий язык</w:t>
      </w:r>
      <w:r>
        <w:t>»;</w:t>
      </w:r>
    </w:p>
    <w:p w:rsidR="002565ED" w:rsidRPr="009C4A0B" w:rsidRDefault="002A5AE8" w:rsidP="009C4A0B">
      <w:pPr>
        <w:pStyle w:val="a0"/>
      </w:pPr>
      <w:r>
        <w:t>«</w:t>
      </w:r>
      <w:r w:rsidR="00C1588D" w:rsidRPr="002565ED">
        <w:t>мы</w:t>
      </w:r>
      <w:r w:rsidR="00C1588D">
        <w:t xml:space="preserve"> </w:t>
      </w:r>
      <w:r w:rsidR="00C1588D" w:rsidRPr="002565ED">
        <w:t>не</w:t>
      </w:r>
      <w:r w:rsidR="00C1588D">
        <w:t xml:space="preserve"> </w:t>
      </w:r>
      <w:r w:rsidR="00C1588D" w:rsidRPr="002565ED">
        <w:t>знаем,</w:t>
      </w:r>
      <w:r w:rsidR="00C1588D">
        <w:t xml:space="preserve"> </w:t>
      </w:r>
      <w:r w:rsidR="00C1588D" w:rsidRPr="002565ED">
        <w:t>что</w:t>
      </w:r>
      <w:r w:rsidR="00C1588D">
        <w:t xml:space="preserve"> </w:t>
      </w:r>
      <w:r w:rsidR="00C1588D" w:rsidRPr="002565ED">
        <w:t>пригодится</w:t>
      </w:r>
      <w:r w:rsidR="00C1588D">
        <w:t xml:space="preserve"> </w:t>
      </w:r>
      <w:r w:rsidR="00C1588D" w:rsidRPr="002565ED">
        <w:t>в</w:t>
      </w:r>
      <w:r w:rsidR="00C1588D">
        <w:t xml:space="preserve"> </w:t>
      </w:r>
      <w:r w:rsidR="00C1588D" w:rsidRPr="002565ED">
        <w:t>жизни</w:t>
      </w:r>
      <w:r w:rsidR="00C1588D">
        <w:t xml:space="preserve"> </w:t>
      </w:r>
      <w:r w:rsidR="00C1588D" w:rsidRPr="002565ED">
        <w:t>нашему</w:t>
      </w:r>
      <w:r w:rsidR="00C1588D">
        <w:t xml:space="preserve"> </w:t>
      </w:r>
      <w:r w:rsidR="00C1588D" w:rsidRPr="002565ED">
        <w:t>ребёнку</w:t>
      </w:r>
      <w:r>
        <w:t>».</w:t>
      </w:r>
      <w:r w:rsidR="00C1588D">
        <w:t xml:space="preserve"> </w:t>
      </w:r>
    </w:p>
    <w:p w:rsidR="002565ED" w:rsidRPr="002565ED" w:rsidRDefault="00C1588D" w:rsidP="00711301">
      <w:pPr>
        <w:pStyle w:val="affc"/>
        <w:rPr>
          <w:sz w:val="24"/>
          <w:szCs w:val="24"/>
        </w:rPr>
      </w:pPr>
      <w:r w:rsidRPr="002565ED">
        <w:t>Поведение</w:t>
      </w:r>
      <w:r>
        <w:t xml:space="preserve"> от лица родителей</w:t>
      </w:r>
      <w:r w:rsidRPr="002565ED">
        <w:t>:</w:t>
      </w:r>
    </w:p>
    <w:p w:rsidR="002565ED" w:rsidRPr="002565ED" w:rsidRDefault="002A5AE8" w:rsidP="002565ED">
      <w:pPr>
        <w:pStyle w:val="a0"/>
      </w:pPr>
      <w:r>
        <w:t>«</w:t>
      </w:r>
      <w:r w:rsidR="00C1588D" w:rsidRPr="002565ED">
        <w:t>отдаю</w:t>
      </w:r>
      <w:r w:rsidR="00C1588D">
        <w:t xml:space="preserve"> </w:t>
      </w:r>
      <w:r w:rsidR="00C1588D" w:rsidRPr="002565ED">
        <w:t>ребёнка</w:t>
      </w:r>
      <w:r w:rsidR="00C1588D">
        <w:t xml:space="preserve"> </w:t>
      </w:r>
      <w:r w:rsidR="00C1588D" w:rsidRPr="002565ED">
        <w:t>на</w:t>
      </w:r>
      <w:r w:rsidR="00C1588D">
        <w:t xml:space="preserve"> курсы, забочусь о его успешном </w:t>
      </w:r>
      <w:r w:rsidR="00C1588D" w:rsidRPr="002565ED">
        <w:t>будущем</w:t>
      </w:r>
      <w:r>
        <w:t>»</w:t>
      </w:r>
      <w:r w:rsidR="00C1588D">
        <w:t>;</w:t>
      </w:r>
    </w:p>
    <w:p w:rsidR="002565ED" w:rsidRPr="002565ED" w:rsidRDefault="002A5AE8" w:rsidP="002565ED">
      <w:pPr>
        <w:pStyle w:val="a0"/>
      </w:pPr>
      <w:r>
        <w:t>«</w:t>
      </w:r>
      <w:r w:rsidR="00C1588D" w:rsidRPr="002565ED">
        <w:t>отдаю</w:t>
      </w:r>
      <w:r w:rsidR="00C1588D">
        <w:t xml:space="preserve"> </w:t>
      </w:r>
      <w:r w:rsidR="00C1588D" w:rsidRPr="002565ED">
        <w:t>ребёнка</w:t>
      </w:r>
      <w:r w:rsidR="00C1588D">
        <w:t xml:space="preserve"> </w:t>
      </w:r>
      <w:r w:rsidR="00C1588D" w:rsidRPr="002565ED">
        <w:t>на</w:t>
      </w:r>
      <w:r w:rsidR="00C1588D">
        <w:t xml:space="preserve"> </w:t>
      </w:r>
      <w:r w:rsidR="00C1588D" w:rsidRPr="002565ED">
        <w:t>курсы,</w:t>
      </w:r>
      <w:r w:rsidR="00C1588D">
        <w:t xml:space="preserve"> </w:t>
      </w:r>
      <w:r w:rsidR="00C1588D" w:rsidRPr="002565ED">
        <w:t>забочусь</w:t>
      </w:r>
      <w:r w:rsidR="00C1588D">
        <w:t xml:space="preserve"> </w:t>
      </w:r>
      <w:r w:rsidR="00C1588D" w:rsidRPr="002565ED">
        <w:t>о</w:t>
      </w:r>
      <w:r w:rsidR="00C1588D">
        <w:t xml:space="preserve"> </w:t>
      </w:r>
      <w:r w:rsidR="00C1588D" w:rsidRPr="002565ED">
        <w:t>безопасности</w:t>
      </w:r>
      <w:r w:rsidR="00C1588D">
        <w:t xml:space="preserve"> </w:t>
      </w:r>
      <w:r w:rsidR="00C1588D" w:rsidRPr="002565ED">
        <w:t>ребёнка</w:t>
      </w:r>
      <w:r w:rsidR="00C1588D">
        <w:t xml:space="preserve"> </w:t>
      </w:r>
      <w:r w:rsidR="00C1588D" w:rsidRPr="002565ED">
        <w:t>и</w:t>
      </w:r>
      <w:r w:rsidR="00C1588D">
        <w:t xml:space="preserve"> </w:t>
      </w:r>
      <w:r w:rsidR="00C1588D" w:rsidRPr="002565ED">
        <w:t>его</w:t>
      </w:r>
      <w:r w:rsidR="00C1588D">
        <w:t xml:space="preserve"> </w:t>
      </w:r>
      <w:r w:rsidR="00C1588D" w:rsidRPr="002565ED">
        <w:t>развитии</w:t>
      </w:r>
      <w:r>
        <w:t>»</w:t>
      </w:r>
      <w:r w:rsidR="00C1588D">
        <w:t>;</w:t>
      </w:r>
    </w:p>
    <w:p w:rsidR="002565ED" w:rsidRPr="002565ED" w:rsidRDefault="002A5AE8" w:rsidP="002565ED">
      <w:pPr>
        <w:pStyle w:val="a0"/>
      </w:pPr>
      <w:r>
        <w:t>«</w:t>
      </w:r>
      <w:r w:rsidR="00C1588D" w:rsidRPr="002565ED">
        <w:t>я</w:t>
      </w:r>
      <w:r w:rsidR="00C1588D">
        <w:t xml:space="preserve"> </w:t>
      </w:r>
      <w:r w:rsidR="00C1588D" w:rsidRPr="002565ED">
        <w:t>спокойна,</w:t>
      </w:r>
      <w:r w:rsidR="00C1588D">
        <w:t xml:space="preserve"> </w:t>
      </w:r>
      <w:r w:rsidR="00C1588D" w:rsidRPr="002565ED">
        <w:t>зная,</w:t>
      </w:r>
      <w:r w:rsidR="00C1588D">
        <w:t xml:space="preserve"> </w:t>
      </w:r>
      <w:r w:rsidR="00C1588D" w:rsidRPr="002565ED">
        <w:t>что</w:t>
      </w:r>
      <w:r w:rsidR="00C1588D">
        <w:t xml:space="preserve"> </w:t>
      </w:r>
      <w:r w:rsidR="00C1588D" w:rsidRPr="002565ED">
        <w:t>развитием</w:t>
      </w:r>
      <w:r w:rsidR="00C1588D">
        <w:t xml:space="preserve"> </w:t>
      </w:r>
      <w:r w:rsidR="00C1588D" w:rsidRPr="002565ED">
        <w:t>моего</w:t>
      </w:r>
      <w:r w:rsidR="00C1588D">
        <w:t xml:space="preserve"> </w:t>
      </w:r>
      <w:r w:rsidR="00C1588D" w:rsidRPr="002565ED">
        <w:t>ребёнка</w:t>
      </w:r>
      <w:r w:rsidR="00C1588D">
        <w:t xml:space="preserve"> </w:t>
      </w:r>
      <w:r w:rsidR="00C1588D" w:rsidRPr="002565ED">
        <w:t>занимаются</w:t>
      </w:r>
      <w:r w:rsidR="00C1588D">
        <w:t xml:space="preserve"> </w:t>
      </w:r>
      <w:r w:rsidR="00C1588D" w:rsidRPr="002565ED">
        <w:t>сп</w:t>
      </w:r>
      <w:r w:rsidR="00C1588D">
        <w:t>ециализированные профессионалы, педагоги</w:t>
      </w:r>
      <w:r>
        <w:t>»</w:t>
      </w:r>
      <w:r w:rsidR="00C1588D">
        <w:t>;</w:t>
      </w:r>
    </w:p>
    <w:p w:rsidR="002565ED" w:rsidRPr="002565ED" w:rsidRDefault="002A5AE8" w:rsidP="002565ED">
      <w:pPr>
        <w:pStyle w:val="a0"/>
      </w:pPr>
      <w:r>
        <w:t>«</w:t>
      </w:r>
      <w:r w:rsidR="00C1588D" w:rsidRPr="002565ED">
        <w:t>я</w:t>
      </w:r>
      <w:r w:rsidR="00C1588D">
        <w:t xml:space="preserve"> </w:t>
      </w:r>
      <w:r w:rsidR="00C1588D" w:rsidRPr="002565ED">
        <w:t>уверена,</w:t>
      </w:r>
      <w:r w:rsidR="00C1588D">
        <w:t xml:space="preserve"> </w:t>
      </w:r>
      <w:r w:rsidR="00C1588D" w:rsidRPr="002565ED">
        <w:t>что</w:t>
      </w:r>
      <w:r w:rsidR="00C1588D">
        <w:t xml:space="preserve"> </w:t>
      </w:r>
      <w:r w:rsidR="00C1588D" w:rsidRPr="002565ED">
        <w:t>результаты</w:t>
      </w:r>
      <w:r w:rsidR="00C1588D">
        <w:t xml:space="preserve"> </w:t>
      </w:r>
      <w:r w:rsidR="00C1588D" w:rsidRPr="002565ED">
        <w:t>курса</w:t>
      </w:r>
      <w:r w:rsidR="00C1588D">
        <w:t xml:space="preserve"> </w:t>
      </w:r>
      <w:r w:rsidR="00C1588D" w:rsidRPr="002565ED">
        <w:t>будут</w:t>
      </w:r>
      <w:r w:rsidR="00C1588D">
        <w:t xml:space="preserve"> </w:t>
      </w:r>
      <w:r w:rsidR="00C1588D" w:rsidRPr="002565ED">
        <w:t>достойными</w:t>
      </w:r>
      <w:r w:rsidR="00C1588D">
        <w:t xml:space="preserve"> </w:t>
      </w:r>
      <w:r w:rsidR="00C1588D" w:rsidRPr="002565ED">
        <w:t>и</w:t>
      </w:r>
      <w:r w:rsidR="00C1588D">
        <w:t xml:space="preserve"> </w:t>
      </w:r>
      <w:r w:rsidR="00C1588D" w:rsidRPr="002565ED">
        <w:t>продолжительными,</w:t>
      </w:r>
      <w:r w:rsidR="00C1588D">
        <w:t xml:space="preserve"> </w:t>
      </w:r>
      <w:r w:rsidR="00C1588D" w:rsidRPr="002565ED">
        <w:t>потому</w:t>
      </w:r>
      <w:r w:rsidR="00C1588D">
        <w:t xml:space="preserve"> </w:t>
      </w:r>
      <w:r w:rsidR="00C1588D" w:rsidRPr="002565ED">
        <w:t>что</w:t>
      </w:r>
      <w:r w:rsidR="00C1588D">
        <w:t xml:space="preserve"> </w:t>
      </w:r>
      <w:r w:rsidR="00C1588D" w:rsidRPr="002565ED">
        <w:t>я</w:t>
      </w:r>
      <w:r w:rsidR="00C1588D">
        <w:t xml:space="preserve"> </w:t>
      </w:r>
      <w:r w:rsidR="00C1588D" w:rsidRPr="002565ED">
        <w:t>буду</w:t>
      </w:r>
      <w:r w:rsidR="00C1588D">
        <w:t xml:space="preserve"> </w:t>
      </w:r>
      <w:r w:rsidR="00C1588D" w:rsidRPr="002565ED">
        <w:t>их</w:t>
      </w:r>
      <w:r w:rsidR="00C1588D">
        <w:t xml:space="preserve"> поддерживать</w:t>
      </w:r>
      <w:r>
        <w:t>»</w:t>
      </w:r>
      <w:r w:rsidR="00C1588D">
        <w:t>;</w:t>
      </w:r>
    </w:p>
    <w:p w:rsidR="002565ED" w:rsidRPr="002565ED" w:rsidRDefault="002A5AE8" w:rsidP="002565ED">
      <w:pPr>
        <w:pStyle w:val="a0"/>
      </w:pPr>
      <w:r>
        <w:t>«</w:t>
      </w:r>
      <w:r w:rsidR="00C1588D" w:rsidRPr="002565ED">
        <w:t>я</w:t>
      </w:r>
      <w:r w:rsidR="00C1588D">
        <w:t xml:space="preserve"> </w:t>
      </w:r>
      <w:r w:rsidR="00C1588D" w:rsidRPr="002565ED">
        <w:t>рада,</w:t>
      </w:r>
      <w:r w:rsidR="00C1588D">
        <w:t xml:space="preserve"> </w:t>
      </w:r>
      <w:r w:rsidR="00C1588D" w:rsidRPr="002565ED">
        <w:t>что</w:t>
      </w:r>
      <w:r w:rsidR="00C1588D">
        <w:t xml:space="preserve"> </w:t>
      </w:r>
      <w:r w:rsidR="00C1588D" w:rsidRPr="002565ED">
        <w:t>ребёнок</w:t>
      </w:r>
      <w:r w:rsidR="00C1588D">
        <w:t xml:space="preserve"> </w:t>
      </w:r>
      <w:r w:rsidR="00C1588D" w:rsidRPr="002565ED">
        <w:t>будет</w:t>
      </w:r>
      <w:r w:rsidR="00C1588D">
        <w:t xml:space="preserve"> </w:t>
      </w:r>
      <w:r w:rsidR="00C1588D" w:rsidRPr="002565ED">
        <w:t>развиваться</w:t>
      </w:r>
      <w:r w:rsidR="00C1588D">
        <w:t xml:space="preserve"> </w:t>
      </w:r>
      <w:r w:rsidR="00C1588D" w:rsidRPr="002565ED">
        <w:t>и</w:t>
      </w:r>
      <w:r w:rsidR="00C1588D">
        <w:t xml:space="preserve"> </w:t>
      </w:r>
      <w:r w:rsidR="00C1588D" w:rsidRPr="002565ED">
        <w:t>воспитываться,</w:t>
      </w:r>
      <w:r w:rsidR="00C1588D">
        <w:t xml:space="preserve"> </w:t>
      </w:r>
      <w:r w:rsidR="00C1588D" w:rsidRPr="002565ED">
        <w:t>даже</w:t>
      </w:r>
      <w:r w:rsidR="00C1588D">
        <w:t xml:space="preserve"> </w:t>
      </w:r>
      <w:r w:rsidR="00C1588D" w:rsidRPr="002565ED">
        <w:t>когда</w:t>
      </w:r>
      <w:r w:rsidR="00C1588D">
        <w:t xml:space="preserve"> </w:t>
      </w:r>
      <w:r w:rsidR="00C1588D" w:rsidRPr="002565ED">
        <w:t>у</w:t>
      </w:r>
      <w:r w:rsidR="00C1588D">
        <w:t xml:space="preserve"> </w:t>
      </w:r>
      <w:r w:rsidR="00C1588D" w:rsidRPr="002565ED">
        <w:t>меня</w:t>
      </w:r>
      <w:r w:rsidR="00C1588D">
        <w:t xml:space="preserve"> </w:t>
      </w:r>
      <w:r w:rsidR="00C1588D" w:rsidRPr="002565ED">
        <w:t>нет</w:t>
      </w:r>
      <w:r w:rsidR="00C1588D">
        <w:t xml:space="preserve"> </w:t>
      </w:r>
      <w:r w:rsidR="00C1588D" w:rsidRPr="002565ED">
        <w:t>на</w:t>
      </w:r>
      <w:r w:rsidR="00C1588D">
        <w:t xml:space="preserve"> </w:t>
      </w:r>
      <w:r w:rsidR="00C1588D" w:rsidRPr="002565ED">
        <w:t>это</w:t>
      </w:r>
      <w:r w:rsidR="00C1588D">
        <w:t xml:space="preserve"> </w:t>
      </w:r>
      <w:r w:rsidR="00C1588D" w:rsidRPr="002565ED">
        <w:t>времени</w:t>
      </w:r>
      <w:r>
        <w:t>»</w:t>
      </w:r>
      <w:r w:rsidR="00C1588D">
        <w:t>;</w:t>
      </w:r>
    </w:p>
    <w:p w:rsidR="002565ED" w:rsidRPr="002565ED" w:rsidRDefault="002A5AE8" w:rsidP="002565ED">
      <w:pPr>
        <w:pStyle w:val="a0"/>
      </w:pPr>
      <w:r>
        <w:lastRenderedPageBreak/>
        <w:t>«</w:t>
      </w:r>
      <w:r w:rsidR="00C1588D" w:rsidRPr="002565ED">
        <w:t>я</w:t>
      </w:r>
      <w:r w:rsidR="00C1588D">
        <w:t xml:space="preserve"> </w:t>
      </w:r>
      <w:r w:rsidR="00C1588D" w:rsidRPr="002565ED">
        <w:t>рада,</w:t>
      </w:r>
      <w:r w:rsidR="00C1588D">
        <w:t xml:space="preserve"> </w:t>
      </w:r>
      <w:r w:rsidR="00C1588D" w:rsidRPr="002565ED">
        <w:t>что</w:t>
      </w:r>
      <w:r w:rsidR="00C1588D">
        <w:t xml:space="preserve"> </w:t>
      </w:r>
      <w:r w:rsidR="00C1588D" w:rsidRPr="002565ED">
        <w:t>мы</w:t>
      </w:r>
      <w:r w:rsidR="00C1588D">
        <w:t xml:space="preserve"> </w:t>
      </w:r>
      <w:r w:rsidR="00C1588D" w:rsidRPr="002565ED">
        <w:t>с</w:t>
      </w:r>
      <w:r w:rsidR="00C1588D">
        <w:t xml:space="preserve"> </w:t>
      </w:r>
      <w:r w:rsidR="00C1588D" w:rsidRPr="002565ED">
        <w:t>ребёнком</w:t>
      </w:r>
      <w:r w:rsidR="00C1588D">
        <w:t xml:space="preserve"> </w:t>
      </w:r>
      <w:r w:rsidR="00C1588D" w:rsidRPr="002565ED">
        <w:t>нашли</w:t>
      </w:r>
      <w:r w:rsidR="00C1588D">
        <w:t xml:space="preserve"> </w:t>
      </w:r>
      <w:r w:rsidR="00C1588D" w:rsidRPr="002565ED">
        <w:t>общий</w:t>
      </w:r>
      <w:r w:rsidR="00C1588D">
        <w:t xml:space="preserve"> </w:t>
      </w:r>
      <w:r w:rsidR="00C1588D" w:rsidRPr="002565ED">
        <w:t>язык</w:t>
      </w:r>
      <w:r>
        <w:t>»</w:t>
      </w:r>
      <w:r w:rsidR="00C1588D">
        <w:t>;</w:t>
      </w:r>
    </w:p>
    <w:p w:rsidR="002565ED" w:rsidRPr="002565ED" w:rsidRDefault="002A5AE8" w:rsidP="002565ED">
      <w:pPr>
        <w:pStyle w:val="a0"/>
      </w:pPr>
      <w:r>
        <w:t>«</w:t>
      </w:r>
      <w:r w:rsidR="00C1588D" w:rsidRPr="002565ED">
        <w:t>я</w:t>
      </w:r>
      <w:r w:rsidR="00C1588D">
        <w:t xml:space="preserve"> </w:t>
      </w:r>
      <w:r w:rsidR="00C1588D" w:rsidRPr="002565ED">
        <w:t>довольна,</w:t>
      </w:r>
      <w:r w:rsidR="00C1588D">
        <w:t xml:space="preserve"> </w:t>
      </w:r>
      <w:r w:rsidR="00C1588D" w:rsidRPr="002565ED">
        <w:t>что</w:t>
      </w:r>
      <w:r w:rsidR="00C1588D">
        <w:t xml:space="preserve"> </w:t>
      </w:r>
      <w:r w:rsidR="00C1588D" w:rsidRPr="002565ED">
        <w:t>могу</w:t>
      </w:r>
      <w:r w:rsidR="00C1588D">
        <w:t xml:space="preserve"> </w:t>
      </w:r>
      <w:r w:rsidR="00C1588D" w:rsidRPr="002565ED">
        <w:t>лучше</w:t>
      </w:r>
      <w:r w:rsidR="00C1588D">
        <w:t xml:space="preserve"> </w:t>
      </w:r>
      <w:r w:rsidR="00C1588D" w:rsidRPr="002565ED">
        <w:t>понимать,</w:t>
      </w:r>
      <w:r w:rsidR="00C1588D">
        <w:t xml:space="preserve"> </w:t>
      </w:r>
      <w:r w:rsidR="00C1588D" w:rsidRPr="002565ED">
        <w:t>чего</w:t>
      </w:r>
      <w:r w:rsidR="00C1588D">
        <w:t xml:space="preserve"> </w:t>
      </w:r>
      <w:r w:rsidR="00C1588D" w:rsidRPr="002565ED">
        <w:t>действительно</w:t>
      </w:r>
      <w:r w:rsidR="00C1588D">
        <w:t xml:space="preserve"> </w:t>
      </w:r>
      <w:r w:rsidR="00C1588D" w:rsidRPr="002565ED">
        <w:t>хочет</w:t>
      </w:r>
      <w:r w:rsidR="00C1588D">
        <w:t xml:space="preserve"> </w:t>
      </w:r>
      <w:r w:rsidR="00C1588D" w:rsidRPr="002565ED">
        <w:t>ребёнок</w:t>
      </w:r>
      <w:r w:rsidR="00C1588D">
        <w:t xml:space="preserve"> </w:t>
      </w:r>
      <w:r w:rsidR="00C1588D" w:rsidRPr="002565ED">
        <w:t>и,</w:t>
      </w:r>
      <w:r w:rsidR="00C1588D">
        <w:t xml:space="preserve"> </w:t>
      </w:r>
      <w:r w:rsidR="00C1588D" w:rsidRPr="002565ED">
        <w:t>что</w:t>
      </w:r>
      <w:r w:rsidR="00C1588D">
        <w:t xml:space="preserve"> </w:t>
      </w:r>
      <w:r w:rsidR="00C1588D" w:rsidRPr="002565ED">
        <w:t>ему</w:t>
      </w:r>
      <w:r w:rsidR="00C1588D">
        <w:t xml:space="preserve"> </w:t>
      </w:r>
      <w:r w:rsidR="00C1588D" w:rsidRPr="002565ED">
        <w:t>нравится</w:t>
      </w:r>
      <w:r>
        <w:t>»</w:t>
      </w:r>
      <w:r w:rsidR="00C1588D">
        <w:t>;</w:t>
      </w:r>
    </w:p>
    <w:p w:rsidR="002565ED" w:rsidRDefault="002A5AE8" w:rsidP="009C4A0B">
      <w:pPr>
        <w:pStyle w:val="a0"/>
      </w:pPr>
      <w:r>
        <w:t>«</w:t>
      </w:r>
      <w:r w:rsidR="00C1588D" w:rsidRPr="002565ED">
        <w:t>я</w:t>
      </w:r>
      <w:r w:rsidR="00C1588D">
        <w:t xml:space="preserve"> </w:t>
      </w:r>
      <w:r w:rsidR="00C1588D" w:rsidRPr="002565ED">
        <w:t>рада,</w:t>
      </w:r>
      <w:r w:rsidR="00C1588D">
        <w:t xml:space="preserve"> </w:t>
      </w:r>
      <w:r w:rsidR="00C1588D" w:rsidRPr="002565ED">
        <w:t>что</w:t>
      </w:r>
      <w:r w:rsidR="00C1588D">
        <w:t xml:space="preserve"> </w:t>
      </w:r>
      <w:r w:rsidR="00C1588D" w:rsidRPr="002565ED">
        <w:t>ребёнок</w:t>
      </w:r>
      <w:r w:rsidR="00C1588D">
        <w:t xml:space="preserve"> </w:t>
      </w:r>
      <w:r w:rsidR="00C1588D" w:rsidRPr="002565ED">
        <w:t>стал</w:t>
      </w:r>
      <w:r w:rsidR="00C1588D">
        <w:t xml:space="preserve"> </w:t>
      </w:r>
      <w:r w:rsidR="00C1588D" w:rsidRPr="002565ED">
        <w:t>лучше</w:t>
      </w:r>
      <w:r w:rsidR="00C1588D">
        <w:t xml:space="preserve"> </w:t>
      </w:r>
      <w:r w:rsidR="00C1588D" w:rsidRPr="002565ED">
        <w:t>взаимодействовать</w:t>
      </w:r>
      <w:r w:rsidR="00C1588D">
        <w:t xml:space="preserve"> </w:t>
      </w:r>
      <w:r w:rsidR="00C1588D" w:rsidRPr="002565ED">
        <w:t>со</w:t>
      </w:r>
      <w:r w:rsidR="00C1588D">
        <w:t xml:space="preserve"> </w:t>
      </w:r>
      <w:r w:rsidR="00C1588D" w:rsidRPr="002565ED">
        <w:t>сверстниками</w:t>
      </w:r>
      <w:r>
        <w:t>»</w:t>
      </w:r>
      <w:r w:rsidR="00C1588D">
        <w:t>.</w:t>
      </w:r>
    </w:p>
    <w:p w:rsidR="003E7C58" w:rsidRPr="000554A7" w:rsidRDefault="001C1363" w:rsidP="00FB3824">
      <w:pPr>
        <w:pStyle w:val="affc"/>
      </w:pPr>
      <w:r w:rsidRPr="000554A7">
        <w:t>Таким</w:t>
      </w:r>
      <w:r w:rsidR="001869DE" w:rsidRPr="000554A7">
        <w:t xml:space="preserve"> </w:t>
      </w:r>
      <w:r w:rsidRPr="000554A7">
        <w:t>образом,</w:t>
      </w:r>
      <w:r w:rsidR="001869DE" w:rsidRPr="000554A7">
        <w:t xml:space="preserve"> </w:t>
      </w:r>
      <w:r w:rsidRPr="000554A7">
        <w:t>проведя</w:t>
      </w:r>
      <w:r w:rsidR="001869DE" w:rsidRPr="000554A7">
        <w:t xml:space="preserve"> </w:t>
      </w:r>
      <w:r w:rsidR="003E7C58" w:rsidRPr="000554A7">
        <w:t>анализ</w:t>
      </w:r>
      <w:r w:rsidR="00F26310">
        <w:t xml:space="preserve"> отрасли образования мы уверенно можем говорить о присущем ему потенциале роста за счёт развития инновационных технологий. Сам же рынок как глобальный, так и сегмент внутреннего рынка, рынок дополнительного детского образования, является</w:t>
      </w:r>
      <w:r w:rsidR="003D7E07">
        <w:t xml:space="preserve"> по расчётам индекса </w:t>
      </w:r>
      <w:proofErr w:type="spellStart"/>
      <w:r w:rsidR="003D7E07" w:rsidRPr="0087096F">
        <w:t>Херфиндаля-Хиршмана</w:t>
      </w:r>
      <w:proofErr w:type="spellEnd"/>
      <w:r w:rsidR="00F26310">
        <w:t xml:space="preserve"> </w:t>
      </w:r>
      <w:proofErr w:type="spellStart"/>
      <w:r w:rsidR="003D7E07">
        <w:t>низко</w:t>
      </w:r>
      <w:r w:rsidR="003D7E07" w:rsidRPr="003D7E07">
        <w:t>концентрированным</w:t>
      </w:r>
      <w:proofErr w:type="spellEnd"/>
      <w:r w:rsidR="003D7E07">
        <w:t xml:space="preserve"> со значением индекса в 126 единиц, что значит на рынок не влияют монопольные силы и присутствует здоровая конкурентная борьба, в которой и предстоит принять участие проектируемой компании. Сегмент</w:t>
      </w:r>
      <w:r w:rsidR="001869DE" w:rsidRPr="000554A7">
        <w:t xml:space="preserve"> </w:t>
      </w:r>
      <w:r w:rsidR="003E7C58" w:rsidRPr="000554A7">
        <w:t>потребителей,</w:t>
      </w:r>
      <w:r w:rsidR="003D7E07">
        <w:t xml:space="preserve"> на который нацелена компания, в структуре рынка дополнительного детского образования составляет 52%, что даёт значительные возможности развития.</w:t>
      </w:r>
      <w:r w:rsidR="001869DE" w:rsidRPr="000554A7">
        <w:t xml:space="preserve"> </w:t>
      </w:r>
      <w:r w:rsidR="003D7E07">
        <w:t>При этом из ц</w:t>
      </w:r>
      <w:r w:rsidR="00FB3824">
        <w:t xml:space="preserve">елевого сегмента потребителей, 96% опрошенных уверены, что предлагаемые услуги будут им полезны, из них 81% объективно понимаю, как будут полезны и зачем они им нужны. Также </w:t>
      </w:r>
      <w:r w:rsidR="003E7C58" w:rsidRPr="000554A7">
        <w:t>мы</w:t>
      </w:r>
      <w:r w:rsidR="001869DE" w:rsidRPr="000554A7">
        <w:t xml:space="preserve"> </w:t>
      </w:r>
      <w:r w:rsidR="003E7C58" w:rsidRPr="000554A7">
        <w:t>выявили</w:t>
      </w:r>
      <w:r w:rsidR="001869DE" w:rsidRPr="000554A7">
        <w:t xml:space="preserve"> </w:t>
      </w:r>
      <w:r w:rsidR="003E7C58" w:rsidRPr="000554A7">
        <w:t>желания,</w:t>
      </w:r>
      <w:r w:rsidR="001869DE" w:rsidRPr="000554A7">
        <w:t xml:space="preserve"> </w:t>
      </w:r>
      <w:r w:rsidR="003E7C58" w:rsidRPr="000554A7">
        <w:t>страхи</w:t>
      </w:r>
      <w:r w:rsidR="001869DE" w:rsidRPr="000554A7">
        <w:t xml:space="preserve"> </w:t>
      </w:r>
      <w:r w:rsidR="003E7C58" w:rsidRPr="000554A7">
        <w:t>и</w:t>
      </w:r>
      <w:r w:rsidR="001869DE" w:rsidRPr="000554A7">
        <w:t xml:space="preserve"> </w:t>
      </w:r>
      <w:r w:rsidR="003E7C58" w:rsidRPr="000554A7">
        <w:t>переживания</w:t>
      </w:r>
      <w:r w:rsidR="001869DE" w:rsidRPr="000554A7">
        <w:t xml:space="preserve"> </w:t>
      </w:r>
      <w:r w:rsidR="003E7C58" w:rsidRPr="000554A7">
        <w:t>потенциальных</w:t>
      </w:r>
      <w:r w:rsidR="001869DE" w:rsidRPr="000554A7">
        <w:t xml:space="preserve"> </w:t>
      </w:r>
      <w:r w:rsidR="003E7C58" w:rsidRPr="000554A7">
        <w:t>клиентов,</w:t>
      </w:r>
      <w:r w:rsidR="001869DE" w:rsidRPr="000554A7">
        <w:t xml:space="preserve"> </w:t>
      </w:r>
      <w:r w:rsidR="003E7C58" w:rsidRPr="000554A7">
        <w:t>выявили</w:t>
      </w:r>
      <w:r w:rsidR="001869DE" w:rsidRPr="000554A7">
        <w:t xml:space="preserve"> </w:t>
      </w:r>
      <w:r w:rsidR="003E7C58" w:rsidRPr="000554A7">
        <w:t>их</w:t>
      </w:r>
      <w:r w:rsidR="001869DE" w:rsidRPr="000554A7">
        <w:t xml:space="preserve"> </w:t>
      </w:r>
      <w:r w:rsidR="003E7C58" w:rsidRPr="000554A7">
        <w:t>реальные</w:t>
      </w:r>
      <w:r w:rsidR="001869DE" w:rsidRPr="000554A7">
        <w:t xml:space="preserve"> </w:t>
      </w:r>
      <w:r w:rsidR="003E7C58" w:rsidRPr="000554A7">
        <w:t>потребности</w:t>
      </w:r>
      <w:r w:rsidR="001869DE" w:rsidRPr="000554A7">
        <w:t xml:space="preserve"> </w:t>
      </w:r>
      <w:r w:rsidR="003E7C58" w:rsidRPr="000554A7">
        <w:t>и</w:t>
      </w:r>
      <w:r w:rsidR="001869DE" w:rsidRPr="000554A7">
        <w:t xml:space="preserve"> </w:t>
      </w:r>
      <w:r w:rsidR="003E7C58" w:rsidRPr="000554A7">
        <w:t>поведение.</w:t>
      </w:r>
      <w:r w:rsidR="001869DE" w:rsidRPr="000554A7">
        <w:t xml:space="preserve"> </w:t>
      </w:r>
      <w:r w:rsidR="00FB3824">
        <w:t>Таким образом, мы понимаем реальную значимость предлагаемых продуктов клиенту и можем, используя</w:t>
      </w:r>
      <w:r w:rsidR="001869DE" w:rsidRPr="000554A7">
        <w:t xml:space="preserve"> </w:t>
      </w:r>
      <w:r w:rsidR="003E7C58" w:rsidRPr="000554A7">
        <w:t>полученную</w:t>
      </w:r>
      <w:r w:rsidR="001869DE" w:rsidRPr="000554A7">
        <w:t xml:space="preserve"> </w:t>
      </w:r>
      <w:r w:rsidR="003E7C58" w:rsidRPr="000554A7">
        <w:t>информацию</w:t>
      </w:r>
      <w:r w:rsidR="001869DE" w:rsidRPr="000554A7">
        <w:t xml:space="preserve"> </w:t>
      </w:r>
      <w:r w:rsidR="003E7C58" w:rsidRPr="000554A7">
        <w:t>проводить</w:t>
      </w:r>
      <w:r w:rsidR="001869DE" w:rsidRPr="000554A7">
        <w:t xml:space="preserve"> </w:t>
      </w:r>
      <w:r w:rsidR="003E7C58" w:rsidRPr="000554A7">
        <w:t>эффективные</w:t>
      </w:r>
      <w:r w:rsidR="001869DE" w:rsidRPr="000554A7">
        <w:t xml:space="preserve"> </w:t>
      </w:r>
      <w:r w:rsidR="003E7C58" w:rsidRPr="000554A7">
        <w:t>маркетинговые</w:t>
      </w:r>
      <w:r w:rsidR="001869DE" w:rsidRPr="000554A7">
        <w:t xml:space="preserve"> </w:t>
      </w:r>
      <w:r w:rsidR="003E7C58" w:rsidRPr="000554A7">
        <w:t>коммуникации.</w:t>
      </w:r>
    </w:p>
    <w:p w:rsidR="00D53BA1" w:rsidRDefault="00D53BA1">
      <w:pPr>
        <w:rPr>
          <w:rFonts w:ascii="Times New Roman" w:hAnsi="Times New Roman" w:cs="Times New Roman"/>
          <w:color w:val="000000" w:themeColor="text1"/>
          <w:sz w:val="28"/>
          <w:szCs w:val="28"/>
          <w:lang w:val="ru-RU"/>
        </w:rPr>
      </w:pPr>
      <w:r>
        <w:rPr>
          <w:lang w:val="ru-RU"/>
        </w:rPr>
        <w:br w:type="page"/>
      </w:r>
    </w:p>
    <w:p w:rsidR="00D43F89" w:rsidRPr="00D66D09" w:rsidRDefault="00380861" w:rsidP="007002F1">
      <w:pPr>
        <w:pStyle w:val="1"/>
        <w:rPr>
          <w:lang w:val="ru-RU"/>
        </w:rPr>
      </w:pPr>
      <w:bookmarkStart w:id="14" w:name="_imidusay1w31" w:colFirst="0" w:colLast="0"/>
      <w:bookmarkStart w:id="15" w:name="_Toc137236228"/>
      <w:bookmarkEnd w:id="14"/>
      <w:r>
        <w:lastRenderedPageBreak/>
        <w:t>3</w:t>
      </w:r>
      <w:r w:rsidR="001869DE">
        <w:t xml:space="preserve"> </w:t>
      </w:r>
      <w:r w:rsidR="00132606" w:rsidRPr="00A56269">
        <w:t>Разработка</w:t>
      </w:r>
      <w:r w:rsidR="001869DE">
        <w:t xml:space="preserve"> </w:t>
      </w:r>
      <w:r w:rsidR="00132606" w:rsidRPr="00A56269">
        <w:t>бизнес</w:t>
      </w:r>
      <w:r w:rsidR="008513EE" w:rsidRPr="00A56269">
        <w:t>–</w:t>
      </w:r>
      <w:r w:rsidR="00132606" w:rsidRPr="00A56269">
        <w:t>плана</w:t>
      </w:r>
      <w:r w:rsidR="001869DE">
        <w:t xml:space="preserve"> </w:t>
      </w:r>
      <w:r w:rsidR="00132606" w:rsidRPr="00A56269">
        <w:t>компании</w:t>
      </w:r>
      <w:r w:rsidR="00D66D09">
        <w:rPr>
          <w:lang w:val="ru-RU"/>
        </w:rPr>
        <w:t xml:space="preserve"> ООО «Мульти </w:t>
      </w:r>
      <w:proofErr w:type="spellStart"/>
      <w:r w:rsidR="00D66D09">
        <w:rPr>
          <w:lang w:val="ru-RU"/>
        </w:rPr>
        <w:t>кидс</w:t>
      </w:r>
      <w:proofErr w:type="spellEnd"/>
      <w:r w:rsidR="00D66D09">
        <w:rPr>
          <w:lang w:val="ru-RU"/>
        </w:rPr>
        <w:t>»</w:t>
      </w:r>
      <w:bookmarkEnd w:id="15"/>
    </w:p>
    <w:p w:rsidR="003F005A" w:rsidRPr="003F005A" w:rsidRDefault="003F005A" w:rsidP="00D66D09">
      <w:pPr>
        <w:pStyle w:val="affc"/>
      </w:pPr>
    </w:p>
    <w:p w:rsidR="007F6ACB" w:rsidRPr="00605810" w:rsidRDefault="00FA1D77" w:rsidP="007C4A31">
      <w:pPr>
        <w:pStyle w:val="2"/>
        <w:rPr>
          <w:lang w:val="ru-RU"/>
        </w:rPr>
      </w:pPr>
      <w:bookmarkStart w:id="16" w:name="_Toc137236229"/>
      <w:r>
        <w:t>3.1</w:t>
      </w:r>
      <w:r w:rsidR="001869DE">
        <w:t xml:space="preserve"> </w:t>
      </w:r>
      <w:r w:rsidR="00605810">
        <w:rPr>
          <w:lang w:val="ru-RU"/>
        </w:rPr>
        <w:t>Планирование организационной и производственной части бизнес-плана</w:t>
      </w:r>
      <w:bookmarkEnd w:id="16"/>
    </w:p>
    <w:p w:rsidR="00FA1D77" w:rsidRDefault="00FA1D77" w:rsidP="00D66D09">
      <w:pPr>
        <w:pStyle w:val="affc"/>
      </w:pPr>
    </w:p>
    <w:p w:rsidR="0059741E" w:rsidRDefault="0059741E" w:rsidP="00D66D09">
      <w:pPr>
        <w:pStyle w:val="affc"/>
      </w:pPr>
      <w:r w:rsidRPr="00A56269">
        <w:t>Организационно</w:t>
      </w:r>
      <w:r w:rsidR="001869DE">
        <w:t xml:space="preserve"> </w:t>
      </w:r>
      <w:r w:rsidRPr="00A56269">
        <w:t>правовая</w:t>
      </w:r>
      <w:r w:rsidR="001869DE">
        <w:t xml:space="preserve"> </w:t>
      </w:r>
      <w:r w:rsidRPr="00A56269">
        <w:t>форма</w:t>
      </w:r>
      <w:r w:rsidR="001869DE">
        <w:t xml:space="preserve"> </w:t>
      </w:r>
      <w:r w:rsidRPr="00A56269">
        <w:t>–</w:t>
      </w:r>
      <w:r w:rsidR="001869DE">
        <w:t xml:space="preserve"> </w:t>
      </w:r>
      <w:r w:rsidRPr="00A56269">
        <w:t>общество</w:t>
      </w:r>
      <w:r w:rsidR="001869DE">
        <w:t xml:space="preserve"> </w:t>
      </w:r>
      <w:r w:rsidRPr="00A56269">
        <w:t>с</w:t>
      </w:r>
      <w:r w:rsidR="001869DE">
        <w:t xml:space="preserve"> </w:t>
      </w:r>
      <w:r w:rsidRPr="00A56269">
        <w:t>ограниченной</w:t>
      </w:r>
      <w:r w:rsidR="001869DE">
        <w:t xml:space="preserve"> </w:t>
      </w:r>
      <w:r w:rsidRPr="00A56269">
        <w:t>ответственностью</w:t>
      </w:r>
      <w:r w:rsidR="001869DE">
        <w:t xml:space="preserve"> </w:t>
      </w:r>
      <w:r w:rsidRPr="00A56269">
        <w:t>на</w:t>
      </w:r>
      <w:r w:rsidR="001869DE">
        <w:t xml:space="preserve"> </w:t>
      </w:r>
      <w:r w:rsidRPr="00A56269">
        <w:t>упрощённой</w:t>
      </w:r>
      <w:r w:rsidR="001869DE">
        <w:t xml:space="preserve"> </w:t>
      </w:r>
      <w:r w:rsidRPr="00A56269">
        <w:t>системе</w:t>
      </w:r>
      <w:r w:rsidR="001869DE">
        <w:t xml:space="preserve"> </w:t>
      </w:r>
      <w:r w:rsidRPr="00A56269">
        <w:t>налогообложения.</w:t>
      </w:r>
    </w:p>
    <w:p w:rsidR="0059741E" w:rsidRDefault="0059741E" w:rsidP="00D66D09">
      <w:pPr>
        <w:pStyle w:val="affc"/>
      </w:pPr>
      <w:r w:rsidRPr="00A56269">
        <w:t>Форма</w:t>
      </w:r>
      <w:r w:rsidR="001869DE">
        <w:t xml:space="preserve"> </w:t>
      </w:r>
      <w:r w:rsidRPr="00A56269">
        <w:t>налогообложения</w:t>
      </w:r>
      <w:r>
        <w:t>:</w:t>
      </w:r>
      <w:r w:rsidR="001869DE">
        <w:t xml:space="preserve"> </w:t>
      </w:r>
      <w:r>
        <w:t>УСН</w:t>
      </w:r>
      <w:r w:rsidR="001869DE">
        <w:t xml:space="preserve"> </w:t>
      </w:r>
      <w:r>
        <w:t>“доходы</w:t>
      </w:r>
      <w:r w:rsidR="001869DE">
        <w:t xml:space="preserve"> </w:t>
      </w:r>
      <w:r>
        <w:t>-</w:t>
      </w:r>
      <w:r w:rsidR="001869DE">
        <w:t xml:space="preserve"> </w:t>
      </w:r>
      <w:r w:rsidRPr="00A56269">
        <w:t>расходы”</w:t>
      </w:r>
      <w:r>
        <w:t>.</w:t>
      </w:r>
    </w:p>
    <w:p w:rsidR="0059741E" w:rsidRDefault="0059741E" w:rsidP="00D66D09">
      <w:pPr>
        <w:pStyle w:val="affc"/>
      </w:pPr>
      <w:proofErr w:type="spellStart"/>
      <w:r>
        <w:t>ОКВЭДы</w:t>
      </w:r>
      <w:proofErr w:type="spellEnd"/>
      <w:r w:rsidR="001869DE">
        <w:t xml:space="preserve"> </w:t>
      </w:r>
      <w:r w:rsidR="00FD52C1">
        <w:t>компании</w:t>
      </w:r>
      <w:r w:rsidR="001869DE">
        <w:t xml:space="preserve"> </w:t>
      </w:r>
      <w:r w:rsidR="00FD52C1">
        <w:t>приведены</w:t>
      </w:r>
      <w:r w:rsidR="001869DE">
        <w:t xml:space="preserve"> </w:t>
      </w:r>
      <w:r w:rsidR="00FD52C1">
        <w:t>в</w:t>
      </w:r>
      <w:r w:rsidR="001869DE">
        <w:t xml:space="preserve"> </w:t>
      </w:r>
      <w:r w:rsidR="00FD52C1">
        <w:t>таблице</w:t>
      </w:r>
      <w:r w:rsidR="001869DE">
        <w:t xml:space="preserve"> </w:t>
      </w:r>
      <w:r w:rsidR="00FD52C1">
        <w:t>3</w:t>
      </w:r>
      <w:r>
        <w:t>.</w:t>
      </w:r>
    </w:p>
    <w:p w:rsidR="0059741E" w:rsidRPr="00EE12D7" w:rsidRDefault="0059741E" w:rsidP="00EE12D7">
      <w:pPr>
        <w:pStyle w:val="aff2"/>
      </w:pPr>
    </w:p>
    <w:p w:rsidR="0059741E" w:rsidRPr="00F83526" w:rsidRDefault="0059741E" w:rsidP="00153914">
      <w:pPr>
        <w:pStyle w:val="affb"/>
      </w:pPr>
      <w:r w:rsidRPr="00A56269">
        <w:t>Таблица</w:t>
      </w:r>
      <w:r w:rsidR="001869DE">
        <w:t xml:space="preserve"> </w:t>
      </w:r>
      <w:r w:rsidR="00FD52C1">
        <w:t>3</w:t>
      </w:r>
      <w:r w:rsidR="001869DE">
        <w:t xml:space="preserve"> </w:t>
      </w:r>
      <w:r w:rsidRPr="00A56269">
        <w:t>–</w:t>
      </w:r>
      <w:r w:rsidR="001869DE">
        <w:rPr>
          <w:lang w:val="ru-RU"/>
        </w:rPr>
        <w:t xml:space="preserve"> </w:t>
      </w:r>
      <w:r>
        <w:rPr>
          <w:lang w:val="ru-RU"/>
        </w:rPr>
        <w:t>Коды</w:t>
      </w:r>
      <w:r w:rsidR="001869DE">
        <w:rPr>
          <w:lang w:val="ru-RU"/>
        </w:rPr>
        <w:t xml:space="preserve"> </w:t>
      </w:r>
      <w:r>
        <w:rPr>
          <w:lang w:val="ru-RU"/>
        </w:rPr>
        <w:t>ОКВЭД</w:t>
      </w:r>
      <w:r w:rsidR="001869DE">
        <w:rPr>
          <w:lang w:val="ru-RU"/>
        </w:rPr>
        <w:t xml:space="preserve"> </w:t>
      </w:r>
      <w:r>
        <w:rPr>
          <w:lang w:val="ru-RU"/>
        </w:rPr>
        <w:t>компании</w:t>
      </w:r>
      <w:r w:rsidR="001869DE">
        <w:rPr>
          <w:lang w:val="ru-RU"/>
        </w:rPr>
        <w:t xml:space="preserve"> </w:t>
      </w:r>
      <w:r>
        <w:rPr>
          <w:lang w:val="ru-RU"/>
        </w:rPr>
        <w:t>ООО</w:t>
      </w:r>
      <w:r w:rsidR="001869DE">
        <w:rPr>
          <w:lang w:val="ru-RU"/>
        </w:rPr>
        <w:t xml:space="preserve"> </w:t>
      </w:r>
      <w:r w:rsidRPr="00A56269">
        <w:t>“</w:t>
      </w:r>
      <w:r>
        <w:rPr>
          <w:lang w:val="ru-RU"/>
        </w:rPr>
        <w:t>Мульти</w:t>
      </w:r>
      <w:r w:rsidR="001869DE">
        <w:rPr>
          <w:lang w:val="ru-RU"/>
        </w:rPr>
        <w:t xml:space="preserve"> </w:t>
      </w:r>
      <w:proofErr w:type="spellStart"/>
      <w:r>
        <w:rPr>
          <w:lang w:val="ru-RU"/>
        </w:rPr>
        <w:t>кидс</w:t>
      </w:r>
      <w:proofErr w:type="spellEnd"/>
      <w:r w:rsidRPr="00A56269">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80"/>
        <w:gridCol w:w="8266"/>
      </w:tblGrid>
      <w:tr w:rsidR="00D66D09" w:rsidRPr="00D66D09" w:rsidTr="008B791F">
        <w:trPr>
          <w:trHeight w:val="310"/>
        </w:trPr>
        <w:tc>
          <w:tcPr>
            <w:tcW w:w="0" w:type="auto"/>
            <w:tcMar>
              <w:top w:w="180" w:type="dxa"/>
              <w:left w:w="180" w:type="dxa"/>
              <w:bottom w:w="180" w:type="dxa"/>
              <w:right w:w="180" w:type="dxa"/>
            </w:tcMar>
          </w:tcPr>
          <w:p w:rsidR="00D66D09" w:rsidRPr="00D66D09" w:rsidRDefault="00D66D09" w:rsidP="00D66D09">
            <w:pPr>
              <w:jc w:val="center"/>
              <w:rPr>
                <w:rFonts w:ascii="Times New Roman" w:hAnsi="Times New Roman" w:cs="Times New Roman"/>
                <w:b/>
                <w:sz w:val="24"/>
                <w:szCs w:val="24"/>
                <w:lang w:val="ru-RU"/>
              </w:rPr>
            </w:pPr>
            <w:r w:rsidRPr="00D66D09">
              <w:rPr>
                <w:rFonts w:ascii="Times New Roman" w:hAnsi="Times New Roman" w:cs="Times New Roman"/>
                <w:b/>
                <w:sz w:val="24"/>
                <w:szCs w:val="24"/>
                <w:lang w:val="ru-RU"/>
              </w:rPr>
              <w:t>Код</w:t>
            </w:r>
          </w:p>
        </w:tc>
        <w:tc>
          <w:tcPr>
            <w:tcW w:w="0" w:type="auto"/>
            <w:tcMar>
              <w:top w:w="180" w:type="dxa"/>
              <w:left w:w="180" w:type="dxa"/>
              <w:bottom w:w="180" w:type="dxa"/>
              <w:right w:w="180" w:type="dxa"/>
            </w:tcMar>
          </w:tcPr>
          <w:p w:rsidR="00D66D09" w:rsidRPr="00D66D09" w:rsidRDefault="00D66D09" w:rsidP="00D66D09">
            <w:pPr>
              <w:jc w:val="center"/>
              <w:rPr>
                <w:rFonts w:ascii="Times New Roman" w:hAnsi="Times New Roman" w:cs="Times New Roman"/>
                <w:b/>
                <w:sz w:val="24"/>
                <w:szCs w:val="24"/>
                <w:lang w:val="ru-RU"/>
              </w:rPr>
            </w:pPr>
            <w:r w:rsidRPr="00D66D09">
              <w:rPr>
                <w:rFonts w:ascii="Times New Roman" w:hAnsi="Times New Roman" w:cs="Times New Roman"/>
                <w:b/>
                <w:sz w:val="24"/>
                <w:szCs w:val="24"/>
                <w:lang w:val="ru-RU"/>
              </w:rPr>
              <w:t>Расшифровка</w:t>
            </w:r>
          </w:p>
        </w:tc>
      </w:tr>
      <w:tr w:rsidR="0059741E" w:rsidRPr="00D66D09" w:rsidTr="0059741E">
        <w:trPr>
          <w:trHeight w:val="103"/>
        </w:trPr>
        <w:tc>
          <w:tcPr>
            <w:tcW w:w="0" w:type="auto"/>
            <w:tcMar>
              <w:top w:w="180" w:type="dxa"/>
              <w:left w:w="180" w:type="dxa"/>
              <w:bottom w:w="180" w:type="dxa"/>
              <w:right w:w="180" w:type="dxa"/>
            </w:tcMar>
            <w:hideMark/>
          </w:tcPr>
          <w:p w:rsidR="0059741E" w:rsidRPr="00D66D09" w:rsidRDefault="0059741E" w:rsidP="00D66D09">
            <w:pPr>
              <w:rPr>
                <w:rFonts w:ascii="Times New Roman" w:hAnsi="Times New Roman" w:cs="Times New Roman"/>
                <w:sz w:val="24"/>
                <w:szCs w:val="24"/>
              </w:rPr>
            </w:pPr>
            <w:r w:rsidRPr="00D66D09">
              <w:rPr>
                <w:rFonts w:ascii="Times New Roman" w:hAnsi="Times New Roman" w:cs="Times New Roman"/>
                <w:sz w:val="24"/>
                <w:szCs w:val="24"/>
              </w:rPr>
              <w:t>85.41</w:t>
            </w:r>
          </w:p>
        </w:tc>
        <w:tc>
          <w:tcPr>
            <w:tcW w:w="0" w:type="auto"/>
            <w:tcMar>
              <w:top w:w="180" w:type="dxa"/>
              <w:left w:w="180" w:type="dxa"/>
              <w:bottom w:w="180" w:type="dxa"/>
              <w:right w:w="180" w:type="dxa"/>
            </w:tcMar>
            <w:hideMark/>
          </w:tcPr>
          <w:p w:rsidR="0059741E" w:rsidRPr="00D66D09" w:rsidRDefault="0059741E" w:rsidP="00153914">
            <w:pPr>
              <w:jc w:val="both"/>
              <w:rPr>
                <w:rFonts w:ascii="Times New Roman" w:hAnsi="Times New Roman" w:cs="Times New Roman"/>
                <w:sz w:val="24"/>
                <w:szCs w:val="24"/>
              </w:rPr>
            </w:pPr>
            <w:r w:rsidRPr="00D66D09">
              <w:rPr>
                <w:rFonts w:ascii="Times New Roman" w:hAnsi="Times New Roman" w:cs="Times New Roman"/>
                <w:sz w:val="24"/>
                <w:szCs w:val="24"/>
              </w:rPr>
              <w:t>Образование</w:t>
            </w:r>
            <w:r w:rsidR="001869DE" w:rsidRPr="00D66D09">
              <w:rPr>
                <w:rFonts w:ascii="Times New Roman" w:hAnsi="Times New Roman" w:cs="Times New Roman"/>
                <w:sz w:val="24"/>
                <w:szCs w:val="24"/>
              </w:rPr>
              <w:t xml:space="preserve"> </w:t>
            </w:r>
            <w:r w:rsidRPr="00D66D09">
              <w:rPr>
                <w:rFonts w:ascii="Times New Roman" w:hAnsi="Times New Roman" w:cs="Times New Roman"/>
                <w:sz w:val="24"/>
                <w:szCs w:val="24"/>
              </w:rPr>
              <w:t>дополнительное</w:t>
            </w:r>
            <w:r w:rsidR="001869DE" w:rsidRPr="00D66D09">
              <w:rPr>
                <w:rFonts w:ascii="Times New Roman" w:hAnsi="Times New Roman" w:cs="Times New Roman"/>
                <w:sz w:val="24"/>
                <w:szCs w:val="24"/>
              </w:rPr>
              <w:t xml:space="preserve"> </w:t>
            </w:r>
            <w:r w:rsidRPr="00D66D09">
              <w:rPr>
                <w:rFonts w:ascii="Times New Roman" w:hAnsi="Times New Roman" w:cs="Times New Roman"/>
                <w:sz w:val="24"/>
                <w:szCs w:val="24"/>
              </w:rPr>
              <w:t>детей</w:t>
            </w:r>
            <w:r w:rsidR="001869DE" w:rsidRPr="00D66D09">
              <w:rPr>
                <w:rFonts w:ascii="Times New Roman" w:hAnsi="Times New Roman" w:cs="Times New Roman"/>
                <w:sz w:val="24"/>
                <w:szCs w:val="24"/>
              </w:rPr>
              <w:t xml:space="preserve"> </w:t>
            </w:r>
            <w:r w:rsidRPr="00D66D09">
              <w:rPr>
                <w:rFonts w:ascii="Times New Roman" w:hAnsi="Times New Roman" w:cs="Times New Roman"/>
                <w:sz w:val="24"/>
                <w:szCs w:val="24"/>
              </w:rPr>
              <w:t>и</w:t>
            </w:r>
            <w:r w:rsidR="001869DE" w:rsidRPr="00D66D09">
              <w:rPr>
                <w:rFonts w:ascii="Times New Roman" w:hAnsi="Times New Roman" w:cs="Times New Roman"/>
                <w:sz w:val="24"/>
                <w:szCs w:val="24"/>
              </w:rPr>
              <w:t xml:space="preserve"> </w:t>
            </w:r>
            <w:r w:rsidRPr="00D66D09">
              <w:rPr>
                <w:rFonts w:ascii="Times New Roman" w:hAnsi="Times New Roman" w:cs="Times New Roman"/>
                <w:sz w:val="24"/>
                <w:szCs w:val="24"/>
              </w:rPr>
              <w:t>взрослых</w:t>
            </w:r>
          </w:p>
        </w:tc>
      </w:tr>
      <w:tr w:rsidR="0059741E" w:rsidRPr="00D66D09" w:rsidTr="0059741E">
        <w:trPr>
          <w:trHeight w:val="25"/>
        </w:trPr>
        <w:tc>
          <w:tcPr>
            <w:tcW w:w="0" w:type="auto"/>
            <w:tcBorders>
              <w:top w:val="single" w:sz="4" w:space="0" w:color="auto"/>
              <w:left w:val="single" w:sz="4" w:space="0" w:color="auto"/>
              <w:bottom w:val="single" w:sz="4" w:space="0" w:color="auto"/>
              <w:right w:val="single" w:sz="4" w:space="0" w:color="auto"/>
            </w:tcBorders>
            <w:tcMar>
              <w:top w:w="180" w:type="dxa"/>
              <w:left w:w="180" w:type="dxa"/>
              <w:bottom w:w="180" w:type="dxa"/>
              <w:right w:w="180" w:type="dxa"/>
            </w:tcMar>
          </w:tcPr>
          <w:p w:rsidR="0059741E" w:rsidRPr="00D66D09" w:rsidRDefault="0059741E" w:rsidP="00D66D09">
            <w:pPr>
              <w:rPr>
                <w:rFonts w:ascii="Times New Roman" w:hAnsi="Times New Roman" w:cs="Times New Roman"/>
                <w:sz w:val="24"/>
                <w:szCs w:val="24"/>
              </w:rPr>
            </w:pPr>
            <w:r w:rsidRPr="00D66D09">
              <w:rPr>
                <w:rFonts w:ascii="Times New Roman" w:hAnsi="Times New Roman" w:cs="Times New Roman"/>
                <w:sz w:val="24"/>
                <w:szCs w:val="24"/>
              </w:rPr>
              <w:t>85.11</w:t>
            </w:r>
          </w:p>
        </w:tc>
        <w:tc>
          <w:tcPr>
            <w:tcW w:w="0" w:type="auto"/>
            <w:tcBorders>
              <w:top w:val="single" w:sz="4" w:space="0" w:color="auto"/>
              <w:left w:val="single" w:sz="4" w:space="0" w:color="auto"/>
              <w:bottom w:val="single" w:sz="4" w:space="0" w:color="auto"/>
              <w:right w:val="single" w:sz="4" w:space="0" w:color="auto"/>
            </w:tcBorders>
            <w:tcMar>
              <w:top w:w="180" w:type="dxa"/>
              <w:left w:w="180" w:type="dxa"/>
              <w:bottom w:w="180" w:type="dxa"/>
              <w:right w:w="180" w:type="dxa"/>
            </w:tcMar>
          </w:tcPr>
          <w:p w:rsidR="0059741E" w:rsidRPr="00D66D09" w:rsidRDefault="0059741E" w:rsidP="00153914">
            <w:pPr>
              <w:jc w:val="both"/>
              <w:rPr>
                <w:rFonts w:ascii="Times New Roman" w:hAnsi="Times New Roman" w:cs="Times New Roman"/>
                <w:sz w:val="24"/>
                <w:szCs w:val="24"/>
              </w:rPr>
            </w:pPr>
            <w:r w:rsidRPr="00D66D09">
              <w:rPr>
                <w:rFonts w:ascii="Times New Roman" w:hAnsi="Times New Roman" w:cs="Times New Roman"/>
                <w:sz w:val="24"/>
                <w:szCs w:val="24"/>
              </w:rPr>
              <w:t>Образование</w:t>
            </w:r>
            <w:r w:rsidR="001869DE" w:rsidRPr="00D66D09">
              <w:rPr>
                <w:rFonts w:ascii="Times New Roman" w:hAnsi="Times New Roman" w:cs="Times New Roman"/>
                <w:sz w:val="24"/>
                <w:szCs w:val="24"/>
              </w:rPr>
              <w:t xml:space="preserve"> </w:t>
            </w:r>
            <w:r w:rsidRPr="00D66D09">
              <w:rPr>
                <w:rFonts w:ascii="Times New Roman" w:hAnsi="Times New Roman" w:cs="Times New Roman"/>
                <w:sz w:val="24"/>
                <w:szCs w:val="24"/>
              </w:rPr>
              <w:t>дошкольное</w:t>
            </w:r>
          </w:p>
        </w:tc>
      </w:tr>
      <w:tr w:rsidR="0059741E" w:rsidRPr="00D66D09" w:rsidTr="0059741E">
        <w:trPr>
          <w:trHeight w:val="270"/>
        </w:trPr>
        <w:tc>
          <w:tcPr>
            <w:tcW w:w="0" w:type="auto"/>
            <w:tcMar>
              <w:top w:w="180" w:type="dxa"/>
              <w:left w:w="180" w:type="dxa"/>
              <w:bottom w:w="180" w:type="dxa"/>
              <w:right w:w="180" w:type="dxa"/>
            </w:tcMar>
            <w:hideMark/>
          </w:tcPr>
          <w:p w:rsidR="0059741E" w:rsidRPr="00D66D09" w:rsidRDefault="0059741E" w:rsidP="00D66D09">
            <w:pPr>
              <w:rPr>
                <w:rFonts w:ascii="Times New Roman" w:hAnsi="Times New Roman" w:cs="Times New Roman"/>
                <w:sz w:val="24"/>
                <w:szCs w:val="24"/>
              </w:rPr>
            </w:pPr>
            <w:r w:rsidRPr="00D66D09">
              <w:rPr>
                <w:rFonts w:ascii="Times New Roman" w:hAnsi="Times New Roman" w:cs="Times New Roman"/>
                <w:sz w:val="24"/>
                <w:szCs w:val="24"/>
              </w:rPr>
              <w:t>85.42.9</w:t>
            </w:r>
          </w:p>
        </w:tc>
        <w:tc>
          <w:tcPr>
            <w:tcW w:w="0" w:type="auto"/>
            <w:tcMar>
              <w:top w:w="180" w:type="dxa"/>
              <w:left w:w="180" w:type="dxa"/>
              <w:bottom w:w="180" w:type="dxa"/>
              <w:right w:w="180" w:type="dxa"/>
            </w:tcMar>
            <w:hideMark/>
          </w:tcPr>
          <w:p w:rsidR="0059741E" w:rsidRPr="00D66D09" w:rsidRDefault="0059741E" w:rsidP="00153914">
            <w:pPr>
              <w:jc w:val="both"/>
              <w:rPr>
                <w:rFonts w:ascii="Times New Roman" w:hAnsi="Times New Roman" w:cs="Times New Roman"/>
                <w:sz w:val="24"/>
                <w:szCs w:val="24"/>
              </w:rPr>
            </w:pPr>
            <w:r w:rsidRPr="00D66D09">
              <w:rPr>
                <w:rFonts w:ascii="Times New Roman" w:hAnsi="Times New Roman" w:cs="Times New Roman"/>
                <w:sz w:val="24"/>
                <w:szCs w:val="24"/>
              </w:rPr>
              <w:t>Деятельность</w:t>
            </w:r>
            <w:r w:rsidR="001869DE" w:rsidRPr="00D66D09">
              <w:rPr>
                <w:rFonts w:ascii="Times New Roman" w:hAnsi="Times New Roman" w:cs="Times New Roman"/>
                <w:sz w:val="24"/>
                <w:szCs w:val="24"/>
              </w:rPr>
              <w:t xml:space="preserve"> </w:t>
            </w:r>
            <w:r w:rsidRPr="00D66D09">
              <w:rPr>
                <w:rFonts w:ascii="Times New Roman" w:hAnsi="Times New Roman" w:cs="Times New Roman"/>
                <w:sz w:val="24"/>
                <w:szCs w:val="24"/>
              </w:rPr>
              <w:t>по</w:t>
            </w:r>
            <w:r w:rsidR="001869DE" w:rsidRPr="00D66D09">
              <w:rPr>
                <w:rFonts w:ascii="Times New Roman" w:hAnsi="Times New Roman" w:cs="Times New Roman"/>
                <w:sz w:val="24"/>
                <w:szCs w:val="24"/>
              </w:rPr>
              <w:t xml:space="preserve"> </w:t>
            </w:r>
            <w:r w:rsidRPr="00D66D09">
              <w:rPr>
                <w:rFonts w:ascii="Times New Roman" w:hAnsi="Times New Roman" w:cs="Times New Roman"/>
                <w:sz w:val="24"/>
                <w:szCs w:val="24"/>
              </w:rPr>
              <w:t>дополнительному</w:t>
            </w:r>
            <w:r w:rsidR="001869DE" w:rsidRPr="00D66D09">
              <w:rPr>
                <w:rFonts w:ascii="Times New Roman" w:hAnsi="Times New Roman" w:cs="Times New Roman"/>
                <w:sz w:val="24"/>
                <w:szCs w:val="24"/>
              </w:rPr>
              <w:t xml:space="preserve"> </w:t>
            </w:r>
            <w:r w:rsidRPr="00D66D09">
              <w:rPr>
                <w:rFonts w:ascii="Times New Roman" w:hAnsi="Times New Roman" w:cs="Times New Roman"/>
                <w:sz w:val="24"/>
                <w:szCs w:val="24"/>
              </w:rPr>
              <w:t>профессиональному</w:t>
            </w:r>
            <w:r w:rsidR="001869DE" w:rsidRPr="00D66D09">
              <w:rPr>
                <w:rFonts w:ascii="Times New Roman" w:hAnsi="Times New Roman" w:cs="Times New Roman"/>
                <w:sz w:val="24"/>
                <w:szCs w:val="24"/>
              </w:rPr>
              <w:t xml:space="preserve"> </w:t>
            </w:r>
            <w:r w:rsidRPr="00D66D09">
              <w:rPr>
                <w:rFonts w:ascii="Times New Roman" w:hAnsi="Times New Roman" w:cs="Times New Roman"/>
                <w:sz w:val="24"/>
                <w:szCs w:val="24"/>
              </w:rPr>
              <w:t>образованию</w:t>
            </w:r>
            <w:r w:rsidR="001869DE" w:rsidRPr="00D66D09">
              <w:rPr>
                <w:rFonts w:ascii="Times New Roman" w:hAnsi="Times New Roman" w:cs="Times New Roman"/>
                <w:sz w:val="24"/>
                <w:szCs w:val="24"/>
              </w:rPr>
              <w:t xml:space="preserve"> </w:t>
            </w:r>
            <w:r w:rsidRPr="00D66D09">
              <w:rPr>
                <w:rFonts w:ascii="Times New Roman" w:hAnsi="Times New Roman" w:cs="Times New Roman"/>
                <w:sz w:val="24"/>
                <w:szCs w:val="24"/>
              </w:rPr>
              <w:t>прочая,</w:t>
            </w:r>
            <w:r w:rsidR="001869DE" w:rsidRPr="00D66D09">
              <w:rPr>
                <w:rFonts w:ascii="Times New Roman" w:hAnsi="Times New Roman" w:cs="Times New Roman"/>
                <w:sz w:val="24"/>
                <w:szCs w:val="24"/>
              </w:rPr>
              <w:t xml:space="preserve"> </w:t>
            </w:r>
            <w:r w:rsidRPr="00D66D09">
              <w:rPr>
                <w:rFonts w:ascii="Times New Roman" w:hAnsi="Times New Roman" w:cs="Times New Roman"/>
                <w:sz w:val="24"/>
                <w:szCs w:val="24"/>
              </w:rPr>
              <w:t>не</w:t>
            </w:r>
            <w:r w:rsidR="001869DE" w:rsidRPr="00D66D09">
              <w:rPr>
                <w:rFonts w:ascii="Times New Roman" w:hAnsi="Times New Roman" w:cs="Times New Roman"/>
                <w:sz w:val="24"/>
                <w:szCs w:val="24"/>
              </w:rPr>
              <w:t xml:space="preserve"> </w:t>
            </w:r>
            <w:r w:rsidRPr="00D66D09">
              <w:rPr>
                <w:rFonts w:ascii="Times New Roman" w:hAnsi="Times New Roman" w:cs="Times New Roman"/>
                <w:sz w:val="24"/>
                <w:szCs w:val="24"/>
              </w:rPr>
              <w:t>включенная</w:t>
            </w:r>
            <w:r w:rsidR="001869DE" w:rsidRPr="00D66D09">
              <w:rPr>
                <w:rFonts w:ascii="Times New Roman" w:hAnsi="Times New Roman" w:cs="Times New Roman"/>
                <w:sz w:val="24"/>
                <w:szCs w:val="24"/>
              </w:rPr>
              <w:t xml:space="preserve"> </w:t>
            </w:r>
            <w:r w:rsidRPr="00D66D09">
              <w:rPr>
                <w:rFonts w:ascii="Times New Roman" w:hAnsi="Times New Roman" w:cs="Times New Roman"/>
                <w:sz w:val="24"/>
                <w:szCs w:val="24"/>
              </w:rPr>
              <w:t>в</w:t>
            </w:r>
            <w:r w:rsidR="001869DE" w:rsidRPr="00D66D09">
              <w:rPr>
                <w:rFonts w:ascii="Times New Roman" w:hAnsi="Times New Roman" w:cs="Times New Roman"/>
                <w:sz w:val="24"/>
                <w:szCs w:val="24"/>
              </w:rPr>
              <w:t xml:space="preserve"> </w:t>
            </w:r>
            <w:r w:rsidRPr="00D66D09">
              <w:rPr>
                <w:rFonts w:ascii="Times New Roman" w:hAnsi="Times New Roman" w:cs="Times New Roman"/>
                <w:sz w:val="24"/>
                <w:szCs w:val="24"/>
              </w:rPr>
              <w:t>другие</w:t>
            </w:r>
            <w:r w:rsidR="001869DE" w:rsidRPr="00D66D09">
              <w:rPr>
                <w:rFonts w:ascii="Times New Roman" w:hAnsi="Times New Roman" w:cs="Times New Roman"/>
                <w:sz w:val="24"/>
                <w:szCs w:val="24"/>
              </w:rPr>
              <w:t xml:space="preserve"> </w:t>
            </w:r>
            <w:r w:rsidRPr="00D66D09">
              <w:rPr>
                <w:rFonts w:ascii="Times New Roman" w:hAnsi="Times New Roman" w:cs="Times New Roman"/>
                <w:sz w:val="24"/>
                <w:szCs w:val="24"/>
              </w:rPr>
              <w:t>группировки</w:t>
            </w:r>
          </w:p>
        </w:tc>
      </w:tr>
      <w:tr w:rsidR="0059741E" w:rsidRPr="00D66D09" w:rsidTr="0059741E">
        <w:tc>
          <w:tcPr>
            <w:tcW w:w="0" w:type="auto"/>
            <w:tcMar>
              <w:top w:w="180" w:type="dxa"/>
              <w:left w:w="180" w:type="dxa"/>
              <w:bottom w:w="180" w:type="dxa"/>
              <w:right w:w="180" w:type="dxa"/>
            </w:tcMar>
            <w:hideMark/>
          </w:tcPr>
          <w:p w:rsidR="0059741E" w:rsidRPr="00D66D09" w:rsidRDefault="0059741E" w:rsidP="00D66D09">
            <w:pPr>
              <w:rPr>
                <w:rFonts w:ascii="Times New Roman" w:hAnsi="Times New Roman" w:cs="Times New Roman"/>
                <w:sz w:val="24"/>
                <w:szCs w:val="24"/>
              </w:rPr>
            </w:pPr>
            <w:r w:rsidRPr="00D66D09">
              <w:rPr>
                <w:rFonts w:ascii="Times New Roman" w:hAnsi="Times New Roman" w:cs="Times New Roman"/>
                <w:sz w:val="24"/>
                <w:szCs w:val="24"/>
              </w:rPr>
              <w:t>62.01</w:t>
            </w:r>
          </w:p>
        </w:tc>
        <w:tc>
          <w:tcPr>
            <w:tcW w:w="0" w:type="auto"/>
            <w:tcMar>
              <w:top w:w="180" w:type="dxa"/>
              <w:left w:w="180" w:type="dxa"/>
              <w:bottom w:w="180" w:type="dxa"/>
              <w:right w:w="180" w:type="dxa"/>
            </w:tcMar>
            <w:hideMark/>
          </w:tcPr>
          <w:p w:rsidR="0059741E" w:rsidRPr="00D66D09" w:rsidRDefault="0059741E" w:rsidP="00153914">
            <w:pPr>
              <w:jc w:val="both"/>
              <w:rPr>
                <w:rFonts w:ascii="Times New Roman" w:hAnsi="Times New Roman" w:cs="Times New Roman"/>
                <w:sz w:val="24"/>
                <w:szCs w:val="24"/>
              </w:rPr>
            </w:pPr>
            <w:r w:rsidRPr="00D66D09">
              <w:rPr>
                <w:rFonts w:ascii="Times New Roman" w:hAnsi="Times New Roman" w:cs="Times New Roman"/>
                <w:sz w:val="24"/>
                <w:szCs w:val="24"/>
              </w:rPr>
              <w:t>Разработка</w:t>
            </w:r>
            <w:r w:rsidR="001869DE" w:rsidRPr="00D66D09">
              <w:rPr>
                <w:rFonts w:ascii="Times New Roman" w:hAnsi="Times New Roman" w:cs="Times New Roman"/>
                <w:sz w:val="24"/>
                <w:szCs w:val="24"/>
              </w:rPr>
              <w:t xml:space="preserve"> </w:t>
            </w:r>
            <w:r w:rsidRPr="00D66D09">
              <w:rPr>
                <w:rFonts w:ascii="Times New Roman" w:hAnsi="Times New Roman" w:cs="Times New Roman"/>
                <w:sz w:val="24"/>
                <w:szCs w:val="24"/>
              </w:rPr>
              <w:t>компьютерного</w:t>
            </w:r>
            <w:r w:rsidR="001869DE" w:rsidRPr="00D66D09">
              <w:rPr>
                <w:rFonts w:ascii="Times New Roman" w:hAnsi="Times New Roman" w:cs="Times New Roman"/>
                <w:sz w:val="24"/>
                <w:szCs w:val="24"/>
              </w:rPr>
              <w:t xml:space="preserve"> </w:t>
            </w:r>
            <w:r w:rsidRPr="00D66D09">
              <w:rPr>
                <w:rFonts w:ascii="Times New Roman" w:hAnsi="Times New Roman" w:cs="Times New Roman"/>
                <w:sz w:val="24"/>
                <w:szCs w:val="24"/>
              </w:rPr>
              <w:t>программного</w:t>
            </w:r>
            <w:r w:rsidR="001869DE" w:rsidRPr="00D66D09">
              <w:rPr>
                <w:rFonts w:ascii="Times New Roman" w:hAnsi="Times New Roman" w:cs="Times New Roman"/>
                <w:sz w:val="24"/>
                <w:szCs w:val="24"/>
              </w:rPr>
              <w:t xml:space="preserve"> </w:t>
            </w:r>
            <w:r w:rsidRPr="00D66D09">
              <w:rPr>
                <w:rFonts w:ascii="Times New Roman" w:hAnsi="Times New Roman" w:cs="Times New Roman"/>
                <w:sz w:val="24"/>
                <w:szCs w:val="24"/>
              </w:rPr>
              <w:t>обеспечения</w:t>
            </w:r>
          </w:p>
        </w:tc>
      </w:tr>
      <w:tr w:rsidR="0059741E" w:rsidRPr="00D66D09" w:rsidTr="0059741E">
        <w:tc>
          <w:tcPr>
            <w:tcW w:w="0" w:type="auto"/>
            <w:tcMar>
              <w:top w:w="180" w:type="dxa"/>
              <w:left w:w="180" w:type="dxa"/>
              <w:bottom w:w="180" w:type="dxa"/>
              <w:right w:w="180" w:type="dxa"/>
            </w:tcMar>
            <w:hideMark/>
          </w:tcPr>
          <w:p w:rsidR="0059741E" w:rsidRPr="00D66D09" w:rsidRDefault="0059741E" w:rsidP="00D66D09">
            <w:pPr>
              <w:rPr>
                <w:rFonts w:ascii="Times New Roman" w:hAnsi="Times New Roman" w:cs="Times New Roman"/>
                <w:sz w:val="24"/>
                <w:szCs w:val="24"/>
              </w:rPr>
            </w:pPr>
            <w:r w:rsidRPr="00D66D09">
              <w:rPr>
                <w:rFonts w:ascii="Times New Roman" w:hAnsi="Times New Roman" w:cs="Times New Roman"/>
                <w:sz w:val="24"/>
                <w:szCs w:val="24"/>
              </w:rPr>
              <w:t>47.61</w:t>
            </w:r>
          </w:p>
        </w:tc>
        <w:tc>
          <w:tcPr>
            <w:tcW w:w="0" w:type="auto"/>
            <w:tcMar>
              <w:top w:w="180" w:type="dxa"/>
              <w:left w:w="180" w:type="dxa"/>
              <w:bottom w:w="180" w:type="dxa"/>
              <w:right w:w="180" w:type="dxa"/>
            </w:tcMar>
            <w:hideMark/>
          </w:tcPr>
          <w:p w:rsidR="0059741E" w:rsidRPr="00D66D09" w:rsidRDefault="0059741E" w:rsidP="00153914">
            <w:pPr>
              <w:jc w:val="both"/>
              <w:rPr>
                <w:rFonts w:ascii="Times New Roman" w:hAnsi="Times New Roman" w:cs="Times New Roman"/>
                <w:sz w:val="24"/>
                <w:szCs w:val="24"/>
              </w:rPr>
            </w:pPr>
            <w:r w:rsidRPr="00D66D09">
              <w:rPr>
                <w:rFonts w:ascii="Times New Roman" w:hAnsi="Times New Roman" w:cs="Times New Roman"/>
                <w:sz w:val="24"/>
                <w:szCs w:val="24"/>
              </w:rPr>
              <w:t>Торговля</w:t>
            </w:r>
            <w:r w:rsidR="001869DE" w:rsidRPr="00D66D09">
              <w:rPr>
                <w:rFonts w:ascii="Times New Roman" w:hAnsi="Times New Roman" w:cs="Times New Roman"/>
                <w:sz w:val="24"/>
                <w:szCs w:val="24"/>
              </w:rPr>
              <w:t xml:space="preserve"> </w:t>
            </w:r>
            <w:r w:rsidRPr="00D66D09">
              <w:rPr>
                <w:rFonts w:ascii="Times New Roman" w:hAnsi="Times New Roman" w:cs="Times New Roman"/>
                <w:sz w:val="24"/>
                <w:szCs w:val="24"/>
              </w:rPr>
              <w:t>розничная</w:t>
            </w:r>
            <w:r w:rsidR="001869DE" w:rsidRPr="00D66D09">
              <w:rPr>
                <w:rFonts w:ascii="Times New Roman" w:hAnsi="Times New Roman" w:cs="Times New Roman"/>
                <w:sz w:val="24"/>
                <w:szCs w:val="24"/>
              </w:rPr>
              <w:t xml:space="preserve"> </w:t>
            </w:r>
            <w:r w:rsidRPr="00D66D09">
              <w:rPr>
                <w:rFonts w:ascii="Times New Roman" w:hAnsi="Times New Roman" w:cs="Times New Roman"/>
                <w:sz w:val="24"/>
                <w:szCs w:val="24"/>
              </w:rPr>
              <w:t>книгами</w:t>
            </w:r>
            <w:r w:rsidR="001869DE" w:rsidRPr="00D66D09">
              <w:rPr>
                <w:rFonts w:ascii="Times New Roman" w:hAnsi="Times New Roman" w:cs="Times New Roman"/>
                <w:sz w:val="24"/>
                <w:szCs w:val="24"/>
              </w:rPr>
              <w:t xml:space="preserve"> </w:t>
            </w:r>
            <w:r w:rsidRPr="00D66D09">
              <w:rPr>
                <w:rFonts w:ascii="Times New Roman" w:hAnsi="Times New Roman" w:cs="Times New Roman"/>
                <w:sz w:val="24"/>
                <w:szCs w:val="24"/>
              </w:rPr>
              <w:t>в</w:t>
            </w:r>
            <w:r w:rsidR="001869DE" w:rsidRPr="00D66D09">
              <w:rPr>
                <w:rFonts w:ascii="Times New Roman" w:hAnsi="Times New Roman" w:cs="Times New Roman"/>
                <w:sz w:val="24"/>
                <w:szCs w:val="24"/>
              </w:rPr>
              <w:t xml:space="preserve"> </w:t>
            </w:r>
            <w:r w:rsidRPr="00D66D09">
              <w:rPr>
                <w:rFonts w:ascii="Times New Roman" w:hAnsi="Times New Roman" w:cs="Times New Roman"/>
                <w:sz w:val="24"/>
                <w:szCs w:val="24"/>
              </w:rPr>
              <w:t>специализированных</w:t>
            </w:r>
            <w:r w:rsidR="001869DE" w:rsidRPr="00D66D09">
              <w:rPr>
                <w:rFonts w:ascii="Times New Roman" w:hAnsi="Times New Roman" w:cs="Times New Roman"/>
                <w:sz w:val="24"/>
                <w:szCs w:val="24"/>
              </w:rPr>
              <w:t xml:space="preserve"> </w:t>
            </w:r>
            <w:r w:rsidRPr="00D66D09">
              <w:rPr>
                <w:rFonts w:ascii="Times New Roman" w:hAnsi="Times New Roman" w:cs="Times New Roman"/>
                <w:sz w:val="24"/>
                <w:szCs w:val="24"/>
              </w:rPr>
              <w:t>магазинах</w:t>
            </w:r>
          </w:p>
        </w:tc>
      </w:tr>
      <w:tr w:rsidR="0059741E" w:rsidRPr="00D66D09" w:rsidTr="0059741E">
        <w:tc>
          <w:tcPr>
            <w:tcW w:w="0" w:type="auto"/>
            <w:tcBorders>
              <w:top w:val="single" w:sz="4" w:space="0" w:color="auto"/>
              <w:left w:val="single" w:sz="4" w:space="0" w:color="auto"/>
              <w:bottom w:val="single" w:sz="4" w:space="0" w:color="auto"/>
              <w:right w:val="single" w:sz="4" w:space="0" w:color="auto"/>
            </w:tcBorders>
            <w:tcMar>
              <w:top w:w="180" w:type="dxa"/>
              <w:left w:w="180" w:type="dxa"/>
              <w:bottom w:w="180" w:type="dxa"/>
              <w:right w:w="180" w:type="dxa"/>
            </w:tcMar>
            <w:hideMark/>
          </w:tcPr>
          <w:p w:rsidR="0059741E" w:rsidRPr="00D66D09" w:rsidRDefault="0059741E" w:rsidP="00D66D09">
            <w:pPr>
              <w:rPr>
                <w:rFonts w:ascii="Times New Roman" w:hAnsi="Times New Roman" w:cs="Times New Roman"/>
                <w:sz w:val="24"/>
                <w:szCs w:val="24"/>
              </w:rPr>
            </w:pPr>
            <w:r w:rsidRPr="00D66D09">
              <w:rPr>
                <w:rFonts w:ascii="Times New Roman" w:hAnsi="Times New Roman" w:cs="Times New Roman"/>
                <w:sz w:val="24"/>
                <w:szCs w:val="24"/>
              </w:rPr>
              <w:t>47.91.2</w:t>
            </w:r>
          </w:p>
        </w:tc>
        <w:tc>
          <w:tcPr>
            <w:tcW w:w="0" w:type="auto"/>
            <w:tcBorders>
              <w:top w:val="single" w:sz="4" w:space="0" w:color="auto"/>
              <w:left w:val="single" w:sz="4" w:space="0" w:color="auto"/>
              <w:bottom w:val="single" w:sz="4" w:space="0" w:color="auto"/>
              <w:right w:val="single" w:sz="4" w:space="0" w:color="auto"/>
            </w:tcBorders>
            <w:tcMar>
              <w:top w:w="180" w:type="dxa"/>
              <w:left w:w="180" w:type="dxa"/>
              <w:bottom w:w="180" w:type="dxa"/>
              <w:right w:w="180" w:type="dxa"/>
            </w:tcMar>
            <w:hideMark/>
          </w:tcPr>
          <w:p w:rsidR="0059741E" w:rsidRPr="00D66D09" w:rsidRDefault="0059741E" w:rsidP="00153914">
            <w:pPr>
              <w:jc w:val="both"/>
              <w:rPr>
                <w:rFonts w:ascii="Times New Roman" w:hAnsi="Times New Roman" w:cs="Times New Roman"/>
                <w:sz w:val="24"/>
                <w:szCs w:val="24"/>
              </w:rPr>
            </w:pPr>
            <w:r w:rsidRPr="00D66D09">
              <w:rPr>
                <w:rFonts w:ascii="Times New Roman" w:hAnsi="Times New Roman" w:cs="Times New Roman"/>
                <w:sz w:val="24"/>
                <w:szCs w:val="24"/>
              </w:rPr>
              <w:t>Торговля</w:t>
            </w:r>
            <w:r w:rsidR="001869DE" w:rsidRPr="00D66D09">
              <w:rPr>
                <w:rFonts w:ascii="Times New Roman" w:hAnsi="Times New Roman" w:cs="Times New Roman"/>
                <w:sz w:val="24"/>
                <w:szCs w:val="24"/>
              </w:rPr>
              <w:t xml:space="preserve"> </w:t>
            </w:r>
            <w:r w:rsidRPr="00D66D09">
              <w:rPr>
                <w:rFonts w:ascii="Times New Roman" w:hAnsi="Times New Roman" w:cs="Times New Roman"/>
                <w:sz w:val="24"/>
                <w:szCs w:val="24"/>
              </w:rPr>
              <w:t>розничная,</w:t>
            </w:r>
            <w:r w:rsidR="001869DE" w:rsidRPr="00D66D09">
              <w:rPr>
                <w:rFonts w:ascii="Times New Roman" w:hAnsi="Times New Roman" w:cs="Times New Roman"/>
                <w:sz w:val="24"/>
                <w:szCs w:val="24"/>
              </w:rPr>
              <w:t xml:space="preserve"> </w:t>
            </w:r>
            <w:r w:rsidRPr="00D66D09">
              <w:rPr>
                <w:rFonts w:ascii="Times New Roman" w:hAnsi="Times New Roman" w:cs="Times New Roman"/>
                <w:sz w:val="24"/>
                <w:szCs w:val="24"/>
              </w:rPr>
              <w:t>осуществляемая</w:t>
            </w:r>
            <w:r w:rsidR="001869DE" w:rsidRPr="00D66D09">
              <w:rPr>
                <w:rFonts w:ascii="Times New Roman" w:hAnsi="Times New Roman" w:cs="Times New Roman"/>
                <w:sz w:val="24"/>
                <w:szCs w:val="24"/>
              </w:rPr>
              <w:t xml:space="preserve"> </w:t>
            </w:r>
            <w:r w:rsidRPr="00D66D09">
              <w:rPr>
                <w:rFonts w:ascii="Times New Roman" w:hAnsi="Times New Roman" w:cs="Times New Roman"/>
                <w:sz w:val="24"/>
                <w:szCs w:val="24"/>
              </w:rPr>
              <w:t>непосредственно</w:t>
            </w:r>
            <w:r w:rsidR="001869DE" w:rsidRPr="00D66D09">
              <w:rPr>
                <w:rFonts w:ascii="Times New Roman" w:hAnsi="Times New Roman" w:cs="Times New Roman"/>
                <w:sz w:val="24"/>
                <w:szCs w:val="24"/>
              </w:rPr>
              <w:t xml:space="preserve"> </w:t>
            </w:r>
            <w:r w:rsidRPr="00D66D09">
              <w:rPr>
                <w:rFonts w:ascii="Times New Roman" w:hAnsi="Times New Roman" w:cs="Times New Roman"/>
                <w:sz w:val="24"/>
                <w:szCs w:val="24"/>
              </w:rPr>
              <w:t>при</w:t>
            </w:r>
            <w:r w:rsidR="001869DE" w:rsidRPr="00D66D09">
              <w:rPr>
                <w:rFonts w:ascii="Times New Roman" w:hAnsi="Times New Roman" w:cs="Times New Roman"/>
                <w:sz w:val="24"/>
                <w:szCs w:val="24"/>
              </w:rPr>
              <w:t xml:space="preserve"> </w:t>
            </w:r>
            <w:r w:rsidRPr="00D66D09">
              <w:rPr>
                <w:rFonts w:ascii="Times New Roman" w:hAnsi="Times New Roman" w:cs="Times New Roman"/>
                <w:sz w:val="24"/>
                <w:szCs w:val="24"/>
              </w:rPr>
              <w:t>помощи</w:t>
            </w:r>
            <w:r w:rsidR="001869DE" w:rsidRPr="00D66D09">
              <w:rPr>
                <w:rFonts w:ascii="Times New Roman" w:hAnsi="Times New Roman" w:cs="Times New Roman"/>
                <w:sz w:val="24"/>
                <w:szCs w:val="24"/>
              </w:rPr>
              <w:t xml:space="preserve"> </w:t>
            </w:r>
            <w:r w:rsidRPr="00D66D09">
              <w:rPr>
                <w:rFonts w:ascii="Times New Roman" w:hAnsi="Times New Roman" w:cs="Times New Roman"/>
                <w:sz w:val="24"/>
                <w:szCs w:val="24"/>
              </w:rPr>
              <w:t>информационно-коммуникационной</w:t>
            </w:r>
            <w:r w:rsidR="001869DE" w:rsidRPr="00D66D09">
              <w:rPr>
                <w:rFonts w:ascii="Times New Roman" w:hAnsi="Times New Roman" w:cs="Times New Roman"/>
                <w:sz w:val="24"/>
                <w:szCs w:val="24"/>
              </w:rPr>
              <w:t xml:space="preserve"> </w:t>
            </w:r>
            <w:r w:rsidRPr="00D66D09">
              <w:rPr>
                <w:rFonts w:ascii="Times New Roman" w:hAnsi="Times New Roman" w:cs="Times New Roman"/>
                <w:sz w:val="24"/>
                <w:szCs w:val="24"/>
              </w:rPr>
              <w:t>сети</w:t>
            </w:r>
            <w:r w:rsidR="001869DE" w:rsidRPr="00D66D09">
              <w:rPr>
                <w:rFonts w:ascii="Times New Roman" w:hAnsi="Times New Roman" w:cs="Times New Roman"/>
                <w:sz w:val="24"/>
                <w:szCs w:val="24"/>
              </w:rPr>
              <w:t xml:space="preserve"> </w:t>
            </w:r>
            <w:r w:rsidRPr="00D66D09">
              <w:rPr>
                <w:rFonts w:ascii="Times New Roman" w:hAnsi="Times New Roman" w:cs="Times New Roman"/>
                <w:sz w:val="24"/>
                <w:szCs w:val="24"/>
              </w:rPr>
              <w:t>Интернет</w:t>
            </w:r>
          </w:p>
        </w:tc>
      </w:tr>
    </w:tbl>
    <w:p w:rsidR="0059741E" w:rsidRPr="00F83526" w:rsidRDefault="0059741E" w:rsidP="00EE12D7">
      <w:pPr>
        <w:pStyle w:val="affc"/>
      </w:pPr>
    </w:p>
    <w:p w:rsidR="0059741E" w:rsidRDefault="0059741E" w:rsidP="008B791F">
      <w:pPr>
        <w:pStyle w:val="affc"/>
      </w:pPr>
      <w:r w:rsidRPr="0059741E">
        <w:t>Таким</w:t>
      </w:r>
      <w:r w:rsidR="001869DE">
        <w:t xml:space="preserve"> </w:t>
      </w:r>
      <w:r w:rsidRPr="0059741E">
        <w:t>образом</w:t>
      </w:r>
      <w:r w:rsidR="001869DE">
        <w:t xml:space="preserve"> </w:t>
      </w:r>
      <w:r w:rsidRPr="0059741E">
        <w:t>будет</w:t>
      </w:r>
      <w:r w:rsidR="001869DE">
        <w:t xml:space="preserve"> </w:t>
      </w:r>
      <w:r w:rsidRPr="0059741E">
        <w:t>открыто</w:t>
      </w:r>
      <w:r w:rsidR="001869DE">
        <w:t xml:space="preserve"> </w:t>
      </w:r>
      <w:r w:rsidRPr="0059741E">
        <w:t>6</w:t>
      </w:r>
      <w:r w:rsidR="001869DE">
        <w:t xml:space="preserve"> </w:t>
      </w:r>
      <w:r w:rsidRPr="0059741E">
        <w:t>видов</w:t>
      </w:r>
      <w:r w:rsidR="001869DE">
        <w:t xml:space="preserve"> </w:t>
      </w:r>
      <w:r w:rsidRPr="0059741E">
        <w:t>деятельности,</w:t>
      </w:r>
      <w:r w:rsidR="001869DE">
        <w:t xml:space="preserve"> </w:t>
      </w:r>
      <w:r w:rsidRPr="0059741E">
        <w:t>в</w:t>
      </w:r>
      <w:r w:rsidR="001869DE">
        <w:t xml:space="preserve"> </w:t>
      </w:r>
      <w:r w:rsidRPr="0059741E">
        <w:t>том</w:t>
      </w:r>
      <w:r w:rsidR="001869DE">
        <w:t xml:space="preserve"> </w:t>
      </w:r>
      <w:r w:rsidRPr="0059741E">
        <w:t>числе</w:t>
      </w:r>
      <w:r w:rsidR="001869DE">
        <w:t xml:space="preserve"> </w:t>
      </w:r>
      <w:r w:rsidRPr="0059741E">
        <w:t>и</w:t>
      </w:r>
      <w:r w:rsidR="001869DE">
        <w:t xml:space="preserve"> </w:t>
      </w:r>
      <w:r w:rsidRPr="0059741E">
        <w:t>основная</w:t>
      </w:r>
      <w:r w:rsidR="001869DE">
        <w:t xml:space="preserve"> </w:t>
      </w:r>
      <w:r w:rsidRPr="0059741E">
        <w:t>«</w:t>
      </w:r>
      <w:r w:rsidRPr="0059741E">
        <w:rPr>
          <w:rStyle w:val="aff5"/>
          <w:color w:val="000000" w:themeColor="text1"/>
          <w:u w:val="none"/>
        </w:rPr>
        <w:t>Образование</w:t>
      </w:r>
      <w:r w:rsidR="001869DE">
        <w:rPr>
          <w:rStyle w:val="aff5"/>
          <w:color w:val="000000" w:themeColor="text1"/>
          <w:u w:val="none"/>
        </w:rPr>
        <w:t xml:space="preserve"> </w:t>
      </w:r>
      <w:r w:rsidRPr="0059741E">
        <w:rPr>
          <w:rStyle w:val="aff5"/>
          <w:color w:val="000000" w:themeColor="text1"/>
          <w:u w:val="none"/>
        </w:rPr>
        <w:t>дополнительное</w:t>
      </w:r>
      <w:r w:rsidR="001869DE">
        <w:rPr>
          <w:rStyle w:val="aff5"/>
          <w:color w:val="000000" w:themeColor="text1"/>
          <w:u w:val="none"/>
        </w:rPr>
        <w:t xml:space="preserve"> </w:t>
      </w:r>
      <w:r w:rsidRPr="0059741E">
        <w:rPr>
          <w:rStyle w:val="aff5"/>
          <w:color w:val="000000" w:themeColor="text1"/>
          <w:u w:val="none"/>
        </w:rPr>
        <w:t>детей</w:t>
      </w:r>
      <w:r w:rsidR="001869DE">
        <w:rPr>
          <w:rStyle w:val="aff5"/>
          <w:color w:val="000000" w:themeColor="text1"/>
          <w:u w:val="none"/>
        </w:rPr>
        <w:t xml:space="preserve"> </w:t>
      </w:r>
      <w:r w:rsidRPr="0059741E">
        <w:rPr>
          <w:rStyle w:val="aff5"/>
          <w:color w:val="000000" w:themeColor="text1"/>
          <w:u w:val="none"/>
        </w:rPr>
        <w:t>и</w:t>
      </w:r>
      <w:r w:rsidR="001869DE">
        <w:rPr>
          <w:rStyle w:val="aff5"/>
          <w:color w:val="000000" w:themeColor="text1"/>
          <w:u w:val="none"/>
        </w:rPr>
        <w:t xml:space="preserve"> </w:t>
      </w:r>
      <w:r w:rsidRPr="0059741E">
        <w:rPr>
          <w:rStyle w:val="aff5"/>
          <w:color w:val="000000" w:themeColor="text1"/>
          <w:u w:val="none"/>
        </w:rPr>
        <w:t>взрослых</w:t>
      </w:r>
      <w:r w:rsidRPr="0059741E">
        <w:t>»</w:t>
      </w:r>
    </w:p>
    <w:p w:rsidR="006B06F6" w:rsidRPr="006B06F6" w:rsidRDefault="006B06F6" w:rsidP="008B791F">
      <w:pPr>
        <w:pStyle w:val="affc"/>
      </w:pPr>
      <w:r w:rsidRPr="008A0642">
        <w:t>Компания</w:t>
      </w:r>
      <w:r w:rsidR="001869DE">
        <w:t xml:space="preserve"> </w:t>
      </w:r>
      <w:r w:rsidRPr="008A0642">
        <w:t>будет</w:t>
      </w:r>
      <w:r w:rsidR="001869DE">
        <w:t xml:space="preserve"> </w:t>
      </w:r>
      <w:r w:rsidRPr="008A0642">
        <w:t>зарегистрирован</w:t>
      </w:r>
      <w:r w:rsidR="001869DE">
        <w:t xml:space="preserve"> </w:t>
      </w:r>
      <w:r w:rsidRPr="008A0642">
        <w:t>по</w:t>
      </w:r>
      <w:r w:rsidR="001869DE">
        <w:t xml:space="preserve"> </w:t>
      </w:r>
      <w:r w:rsidR="008A0642">
        <w:t>арендованному</w:t>
      </w:r>
      <w:r w:rsidR="001869DE">
        <w:t xml:space="preserve"> </w:t>
      </w:r>
      <w:r w:rsidR="008A0642">
        <w:t>адресу</w:t>
      </w:r>
      <w:r w:rsidR="001869DE">
        <w:t xml:space="preserve"> </w:t>
      </w:r>
      <w:r w:rsidR="008A0642">
        <w:t>города</w:t>
      </w:r>
      <w:r w:rsidR="001869DE">
        <w:t xml:space="preserve"> </w:t>
      </w:r>
      <w:r w:rsidR="008A0642">
        <w:t>Краснодар,</w:t>
      </w:r>
      <w:r w:rsidR="001869DE">
        <w:t xml:space="preserve"> </w:t>
      </w:r>
      <w:r w:rsidR="008A0642">
        <w:t>улица</w:t>
      </w:r>
      <w:r w:rsidR="001869DE">
        <w:t xml:space="preserve"> </w:t>
      </w:r>
      <w:r w:rsidR="008A0642" w:rsidRPr="008A0642">
        <w:t>Ставропольская</w:t>
      </w:r>
      <w:r w:rsidR="001869DE">
        <w:t xml:space="preserve"> </w:t>
      </w:r>
      <w:r w:rsidR="008A0642" w:rsidRPr="008A0642">
        <w:t>178</w:t>
      </w:r>
      <w:r w:rsidR="008A0642">
        <w:t>,</w:t>
      </w:r>
      <w:r w:rsidR="001869DE">
        <w:t xml:space="preserve"> </w:t>
      </w:r>
      <w:r w:rsidR="008A0642">
        <w:t>индекс</w:t>
      </w:r>
      <w:r w:rsidR="001869DE">
        <w:t xml:space="preserve"> </w:t>
      </w:r>
      <w:r w:rsidR="008A0642">
        <w:t>350001.</w:t>
      </w:r>
      <w:r w:rsidR="001869DE">
        <w:t xml:space="preserve"> </w:t>
      </w:r>
      <w:r w:rsidR="008A0642">
        <w:t>Поскольку</w:t>
      </w:r>
      <w:r w:rsidR="001869DE">
        <w:t xml:space="preserve"> </w:t>
      </w:r>
      <w:r w:rsidR="008A0642">
        <w:t>компания</w:t>
      </w:r>
      <w:r w:rsidR="001869DE">
        <w:t xml:space="preserve"> </w:t>
      </w:r>
      <w:r w:rsidR="008A0642">
        <w:t>осуществляет</w:t>
      </w:r>
      <w:r w:rsidR="001869DE">
        <w:t xml:space="preserve"> </w:t>
      </w:r>
      <w:r w:rsidR="008A0642">
        <w:t>всю</w:t>
      </w:r>
      <w:r w:rsidR="001869DE">
        <w:t xml:space="preserve"> </w:t>
      </w:r>
      <w:r w:rsidR="008A0642">
        <w:t>деятельность</w:t>
      </w:r>
      <w:r w:rsidR="001869DE">
        <w:t xml:space="preserve"> </w:t>
      </w:r>
      <w:r w:rsidR="008A0642">
        <w:t>удалённо</w:t>
      </w:r>
      <w:r w:rsidR="001869DE">
        <w:t xml:space="preserve"> </w:t>
      </w:r>
      <w:r w:rsidR="008A0642">
        <w:t>в</w:t>
      </w:r>
      <w:r w:rsidR="001869DE">
        <w:t xml:space="preserve"> </w:t>
      </w:r>
      <w:r w:rsidR="008A0642">
        <w:t>онлайн-формате,</w:t>
      </w:r>
      <w:r w:rsidR="001869DE">
        <w:t xml:space="preserve"> </w:t>
      </w:r>
      <w:r w:rsidR="008A0642">
        <w:t>нет</w:t>
      </w:r>
      <w:r w:rsidR="001869DE">
        <w:t xml:space="preserve"> </w:t>
      </w:r>
      <w:r w:rsidR="008A0642">
        <w:t>необходимости</w:t>
      </w:r>
      <w:r w:rsidR="001869DE">
        <w:t xml:space="preserve"> </w:t>
      </w:r>
      <w:r w:rsidR="008A0642">
        <w:lastRenderedPageBreak/>
        <w:t>снимать</w:t>
      </w:r>
      <w:r w:rsidR="001869DE">
        <w:t xml:space="preserve"> </w:t>
      </w:r>
      <w:r w:rsidR="008A0642">
        <w:t>полноценное</w:t>
      </w:r>
      <w:r w:rsidR="001869DE">
        <w:t xml:space="preserve"> </w:t>
      </w:r>
      <w:r w:rsidR="008A0642">
        <w:t>офисное</w:t>
      </w:r>
      <w:r w:rsidR="001869DE">
        <w:t xml:space="preserve"> </w:t>
      </w:r>
      <w:r w:rsidR="008A0642">
        <w:t>помещение,</w:t>
      </w:r>
      <w:r w:rsidR="001869DE">
        <w:t xml:space="preserve"> </w:t>
      </w:r>
      <w:r w:rsidR="008A0642">
        <w:t>будет</w:t>
      </w:r>
      <w:r w:rsidR="001869DE">
        <w:t xml:space="preserve"> </w:t>
      </w:r>
      <w:r w:rsidR="008A0642">
        <w:t>достаточно</w:t>
      </w:r>
      <w:r w:rsidR="001869DE">
        <w:t xml:space="preserve"> </w:t>
      </w:r>
      <w:r w:rsidR="008A0642">
        <w:t>арендовать</w:t>
      </w:r>
      <w:r w:rsidR="001869DE">
        <w:t xml:space="preserve"> </w:t>
      </w:r>
      <w:r w:rsidR="008A0642">
        <w:t>адрес</w:t>
      </w:r>
      <w:r w:rsidR="001869DE">
        <w:t xml:space="preserve"> </w:t>
      </w:r>
      <w:r w:rsidR="008A0642">
        <w:t>в</w:t>
      </w:r>
      <w:r w:rsidR="001869DE">
        <w:t xml:space="preserve"> </w:t>
      </w:r>
      <w:r w:rsidR="008A0642">
        <w:t>компании</w:t>
      </w:r>
      <w:r w:rsidR="001869DE">
        <w:t xml:space="preserve"> </w:t>
      </w:r>
      <w:r w:rsidR="008A0642">
        <w:t>«</w:t>
      </w:r>
      <w:r w:rsidR="008A0642" w:rsidRPr="008A0642">
        <w:t>Коллегия</w:t>
      </w:r>
      <w:r w:rsidR="001869DE">
        <w:t xml:space="preserve"> </w:t>
      </w:r>
      <w:r w:rsidR="008A0642" w:rsidRPr="008A0642">
        <w:t>Бизнеса</w:t>
      </w:r>
      <w:r w:rsidR="008A0642">
        <w:t>»</w:t>
      </w:r>
      <w:r w:rsidR="008B791F" w:rsidRPr="008B791F">
        <w:t xml:space="preserve"> [3</w:t>
      </w:r>
      <w:r w:rsidR="00A17CC6" w:rsidRPr="00A17CC6">
        <w:t>4</w:t>
      </w:r>
      <w:r w:rsidR="008B791F" w:rsidRPr="008B791F">
        <w:t>]</w:t>
      </w:r>
      <w:r>
        <w:t>.</w:t>
      </w:r>
    </w:p>
    <w:p w:rsidR="0059741E" w:rsidRDefault="0059741E" w:rsidP="008B791F">
      <w:pPr>
        <w:pStyle w:val="affc"/>
      </w:pPr>
      <w:r w:rsidRPr="00A56269">
        <w:t>На</w:t>
      </w:r>
      <w:r w:rsidR="001869DE">
        <w:t xml:space="preserve"> </w:t>
      </w:r>
      <w:r w:rsidRPr="00A56269">
        <w:t>предприятии</w:t>
      </w:r>
      <w:r w:rsidR="001869DE">
        <w:t xml:space="preserve"> </w:t>
      </w:r>
      <w:r w:rsidRPr="00A56269">
        <w:t>будет</w:t>
      </w:r>
      <w:r w:rsidR="001869DE">
        <w:t xml:space="preserve"> </w:t>
      </w:r>
      <w:r w:rsidRPr="00A56269">
        <w:t>организована</w:t>
      </w:r>
      <w:r w:rsidR="001869DE">
        <w:t xml:space="preserve"> </w:t>
      </w:r>
      <w:r w:rsidRPr="00A56269">
        <w:t>линейная</w:t>
      </w:r>
      <w:r w:rsidR="001869DE">
        <w:t xml:space="preserve"> </w:t>
      </w:r>
      <w:r w:rsidRPr="00A56269">
        <w:t>структура</w:t>
      </w:r>
      <w:r w:rsidR="001869DE">
        <w:t xml:space="preserve"> </w:t>
      </w:r>
      <w:r w:rsidRPr="00A56269">
        <w:t>управления,</w:t>
      </w:r>
      <w:r w:rsidR="001869DE">
        <w:t xml:space="preserve"> </w:t>
      </w:r>
      <w:r w:rsidRPr="00A56269">
        <w:t>рисунок</w:t>
      </w:r>
      <w:r w:rsidR="001869DE">
        <w:t xml:space="preserve"> </w:t>
      </w:r>
      <w:r w:rsidR="00153914">
        <w:t>34</w:t>
      </w:r>
      <w:r w:rsidRPr="00A56269">
        <w:t>.</w:t>
      </w:r>
      <w:r w:rsidR="001869DE">
        <w:t xml:space="preserve"> </w:t>
      </w:r>
    </w:p>
    <w:p w:rsidR="0059741E" w:rsidRPr="00153914" w:rsidRDefault="0059741E" w:rsidP="00EE12D7">
      <w:pPr>
        <w:pStyle w:val="affc"/>
      </w:pPr>
    </w:p>
    <w:p w:rsidR="0059741E" w:rsidRPr="00217AB1" w:rsidRDefault="0059741E" w:rsidP="0059741E">
      <w:pPr>
        <w:pStyle w:val="aff3"/>
      </w:pPr>
      <w:r>
        <w:drawing>
          <wp:inline distT="0" distB="0" distL="0" distR="0" wp14:anchorId="14B90030" wp14:editId="184900CA">
            <wp:extent cx="5486400" cy="3200400"/>
            <wp:effectExtent l="0" t="0" r="0" b="19050"/>
            <wp:docPr id="34" name="Схема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59741E" w:rsidRPr="00125753" w:rsidRDefault="00FD52C1" w:rsidP="00125753">
      <w:pPr>
        <w:pStyle w:val="aff3"/>
        <w:spacing w:line="240" w:lineRule="auto"/>
      </w:pPr>
      <w:r>
        <w:t>Рисунок</w:t>
      </w:r>
      <w:r w:rsidR="001869DE">
        <w:t xml:space="preserve"> </w:t>
      </w:r>
      <w:r w:rsidR="00153914">
        <w:t>34</w:t>
      </w:r>
      <w:r w:rsidR="001869DE">
        <w:t xml:space="preserve"> </w:t>
      </w:r>
      <w:r w:rsidR="0059741E" w:rsidRPr="00217AB1">
        <w:t>–</w:t>
      </w:r>
      <w:r w:rsidR="001869DE">
        <w:t xml:space="preserve"> </w:t>
      </w:r>
      <w:r w:rsidR="00B53BC1">
        <w:t>О</w:t>
      </w:r>
      <w:r w:rsidR="0059741E" w:rsidRPr="00217AB1">
        <w:t>рганизационная</w:t>
      </w:r>
      <w:r w:rsidR="001869DE">
        <w:t xml:space="preserve"> </w:t>
      </w:r>
      <w:r w:rsidR="0059741E" w:rsidRPr="00217AB1">
        <w:t>структура</w:t>
      </w:r>
      <w:r w:rsidR="001869DE">
        <w:t xml:space="preserve"> </w:t>
      </w:r>
      <w:r w:rsidR="0059741E" w:rsidRPr="00217AB1">
        <w:t>предприятия</w:t>
      </w:r>
      <w:r w:rsidR="00125753" w:rsidRPr="00125753">
        <w:t xml:space="preserve"> </w:t>
      </w:r>
      <w:r w:rsidR="00125753">
        <w:t>(составлено автором)</w:t>
      </w:r>
    </w:p>
    <w:p w:rsidR="0059741E" w:rsidRDefault="0059741E" w:rsidP="00EE12D7">
      <w:pPr>
        <w:pStyle w:val="affc"/>
      </w:pPr>
    </w:p>
    <w:p w:rsidR="0059741E" w:rsidRPr="0059741E" w:rsidRDefault="0059741E" w:rsidP="00153914">
      <w:pPr>
        <w:pStyle w:val="affc"/>
      </w:pPr>
      <w:r>
        <w:t>Организационная</w:t>
      </w:r>
      <w:r w:rsidR="001869DE">
        <w:t xml:space="preserve"> </w:t>
      </w:r>
      <w:r>
        <w:t>структура</w:t>
      </w:r>
      <w:r w:rsidR="001869DE">
        <w:t xml:space="preserve"> </w:t>
      </w:r>
      <w:r>
        <w:t>представлена</w:t>
      </w:r>
      <w:r w:rsidR="001869DE">
        <w:t xml:space="preserve"> </w:t>
      </w:r>
      <w:r>
        <w:t>укрупнённо</w:t>
      </w:r>
      <w:r w:rsidR="001869DE">
        <w:t xml:space="preserve"> </w:t>
      </w:r>
      <w:r>
        <w:t>на</w:t>
      </w:r>
      <w:r w:rsidR="001869DE">
        <w:t xml:space="preserve"> </w:t>
      </w:r>
      <w:r>
        <w:t>конец</w:t>
      </w:r>
      <w:r w:rsidR="001869DE">
        <w:t xml:space="preserve"> </w:t>
      </w:r>
      <w:r>
        <w:t>третьего</w:t>
      </w:r>
      <w:r w:rsidR="001869DE">
        <w:t xml:space="preserve"> </w:t>
      </w:r>
      <w:r>
        <w:t>года.</w:t>
      </w:r>
      <w:r w:rsidR="001869DE">
        <w:t xml:space="preserve"> </w:t>
      </w:r>
    </w:p>
    <w:p w:rsidR="0059741E" w:rsidRPr="003E62AF" w:rsidRDefault="0059741E" w:rsidP="00153914">
      <w:pPr>
        <w:pStyle w:val="affc"/>
      </w:pPr>
      <w:r>
        <w:t>Состав</w:t>
      </w:r>
      <w:r w:rsidR="001869DE">
        <w:t xml:space="preserve"> </w:t>
      </w:r>
      <w:r>
        <w:t>учредителей</w:t>
      </w:r>
      <w:r w:rsidR="001869DE">
        <w:t xml:space="preserve"> </w:t>
      </w:r>
      <w:r>
        <w:t>состоит</w:t>
      </w:r>
      <w:r w:rsidR="001869DE">
        <w:t xml:space="preserve"> </w:t>
      </w:r>
      <w:r>
        <w:t>из</w:t>
      </w:r>
      <w:r w:rsidR="001869DE">
        <w:t xml:space="preserve"> </w:t>
      </w:r>
      <w:r>
        <w:t>двух</w:t>
      </w:r>
      <w:r w:rsidR="001869DE">
        <w:t xml:space="preserve"> </w:t>
      </w:r>
      <w:r>
        <w:t>человек.</w:t>
      </w:r>
    </w:p>
    <w:p w:rsidR="0059741E" w:rsidRPr="003E62AF" w:rsidRDefault="0059741E" w:rsidP="00153914">
      <w:pPr>
        <w:pStyle w:val="affc"/>
      </w:pPr>
      <w:proofErr w:type="spellStart"/>
      <w:r w:rsidRPr="003E62AF">
        <w:t>Головащенко</w:t>
      </w:r>
      <w:proofErr w:type="spellEnd"/>
      <w:r w:rsidR="001869DE">
        <w:t xml:space="preserve"> </w:t>
      </w:r>
      <w:r w:rsidRPr="003E62AF">
        <w:t>Виктория</w:t>
      </w:r>
      <w:r w:rsidR="001869DE">
        <w:t xml:space="preserve"> </w:t>
      </w:r>
      <w:r w:rsidRPr="003E62AF">
        <w:t>Валерьевна</w:t>
      </w:r>
      <w:r w:rsidR="001869DE">
        <w:t xml:space="preserve"> </w:t>
      </w:r>
      <w:r w:rsidRPr="003E62AF">
        <w:t>–</w:t>
      </w:r>
      <w:r w:rsidR="001869DE">
        <w:t xml:space="preserve"> </w:t>
      </w:r>
      <w:r w:rsidRPr="003E62AF">
        <w:t>педагог</w:t>
      </w:r>
      <w:r w:rsidR="001869DE">
        <w:t xml:space="preserve"> </w:t>
      </w:r>
      <w:r w:rsidRPr="003E62AF">
        <w:t>начального</w:t>
      </w:r>
      <w:r w:rsidR="001869DE">
        <w:t xml:space="preserve"> </w:t>
      </w:r>
      <w:r w:rsidRPr="003E62AF">
        <w:t>общего</w:t>
      </w:r>
      <w:r w:rsidR="001869DE">
        <w:t xml:space="preserve"> </w:t>
      </w:r>
      <w:r w:rsidRPr="003E62AF">
        <w:t>образования,</w:t>
      </w:r>
      <w:r w:rsidR="001869DE">
        <w:t xml:space="preserve"> </w:t>
      </w:r>
      <w:r w:rsidRPr="003E62AF">
        <w:t>с</w:t>
      </w:r>
      <w:r w:rsidR="001869DE">
        <w:t xml:space="preserve"> </w:t>
      </w:r>
      <w:r w:rsidRPr="003E62AF">
        <w:t>опытом</w:t>
      </w:r>
      <w:r w:rsidR="001869DE">
        <w:t xml:space="preserve"> </w:t>
      </w:r>
      <w:r w:rsidRPr="003E62AF">
        <w:t>работы</w:t>
      </w:r>
      <w:r w:rsidR="001869DE">
        <w:t xml:space="preserve"> </w:t>
      </w:r>
      <w:r w:rsidRPr="003E62AF">
        <w:t>в</w:t>
      </w:r>
      <w:r w:rsidR="001869DE">
        <w:t xml:space="preserve"> </w:t>
      </w:r>
      <w:r w:rsidRPr="003E62AF">
        <w:t>детских</w:t>
      </w:r>
      <w:r w:rsidR="001869DE">
        <w:t xml:space="preserve"> </w:t>
      </w:r>
      <w:r w:rsidRPr="003E62AF">
        <w:t>лагерях</w:t>
      </w:r>
      <w:r w:rsidR="001869DE">
        <w:t xml:space="preserve"> </w:t>
      </w:r>
      <w:r w:rsidRPr="003E62AF">
        <w:t>(“Академия</w:t>
      </w:r>
      <w:r w:rsidR="001869DE">
        <w:t xml:space="preserve"> </w:t>
      </w:r>
      <w:r w:rsidRPr="003E62AF">
        <w:t>Лидерства”,</w:t>
      </w:r>
      <w:r w:rsidR="001869DE">
        <w:t xml:space="preserve"> </w:t>
      </w:r>
      <w:r w:rsidRPr="003E62AF">
        <w:t>“</w:t>
      </w:r>
      <w:proofErr w:type="spellStart"/>
      <w:r w:rsidRPr="003E62AF">
        <w:t>Terra</w:t>
      </w:r>
      <w:proofErr w:type="spellEnd"/>
      <w:r w:rsidR="001869DE">
        <w:t xml:space="preserve"> </w:t>
      </w:r>
      <w:proofErr w:type="spellStart"/>
      <w:r w:rsidRPr="003E62AF">
        <w:t>Unique</w:t>
      </w:r>
      <w:proofErr w:type="spellEnd"/>
      <w:r w:rsidRPr="003E62AF">
        <w:t>”,</w:t>
      </w:r>
      <w:r w:rsidR="001869DE">
        <w:t xml:space="preserve"> </w:t>
      </w:r>
      <w:r w:rsidRPr="003E62AF">
        <w:t>“</w:t>
      </w:r>
      <w:proofErr w:type="spellStart"/>
      <w:r w:rsidRPr="003E62AF">
        <w:t>Gagarin</w:t>
      </w:r>
      <w:proofErr w:type="spellEnd"/>
      <w:r w:rsidRPr="003E62AF">
        <w:t>”),</w:t>
      </w:r>
      <w:r w:rsidR="001869DE">
        <w:t xml:space="preserve"> </w:t>
      </w:r>
      <w:r w:rsidRPr="003E62AF">
        <w:t>интеллектуально-развлекательном</w:t>
      </w:r>
      <w:r w:rsidR="001869DE">
        <w:t xml:space="preserve"> </w:t>
      </w:r>
      <w:r w:rsidRPr="003E62AF">
        <w:t>центре,</w:t>
      </w:r>
      <w:r w:rsidR="001869DE">
        <w:t xml:space="preserve"> </w:t>
      </w:r>
      <w:r w:rsidRPr="003E62AF">
        <w:t>образовании</w:t>
      </w:r>
      <w:r w:rsidR="001869DE">
        <w:t xml:space="preserve"> </w:t>
      </w:r>
      <w:r w:rsidRPr="003E62AF">
        <w:t>и</w:t>
      </w:r>
      <w:r w:rsidR="001869DE">
        <w:t xml:space="preserve"> </w:t>
      </w:r>
      <w:r w:rsidRPr="003E62AF">
        <w:t>онлайн-образовании,</w:t>
      </w:r>
      <w:r w:rsidR="001869DE">
        <w:t xml:space="preserve"> </w:t>
      </w:r>
      <w:r w:rsidRPr="003E62AF">
        <w:t>в</w:t>
      </w:r>
      <w:r w:rsidR="001869DE">
        <w:t xml:space="preserve"> </w:t>
      </w:r>
      <w:proofErr w:type="spellStart"/>
      <w:r w:rsidRPr="003E62AF">
        <w:t>т.ч</w:t>
      </w:r>
      <w:proofErr w:type="spellEnd"/>
      <w:r w:rsidRPr="003E62AF">
        <w:t>.</w:t>
      </w:r>
      <w:r w:rsidR="001869DE">
        <w:t xml:space="preserve"> </w:t>
      </w:r>
      <w:r w:rsidRPr="003E62AF">
        <w:t>в</w:t>
      </w:r>
      <w:r w:rsidR="001869DE">
        <w:t xml:space="preserve"> </w:t>
      </w:r>
      <w:r w:rsidRPr="003E62AF">
        <w:t>направлении</w:t>
      </w:r>
      <w:r w:rsidR="001869DE">
        <w:t xml:space="preserve"> </w:t>
      </w:r>
      <w:r w:rsidRPr="003E62AF">
        <w:t>детского</w:t>
      </w:r>
      <w:r w:rsidR="001869DE">
        <w:t xml:space="preserve"> </w:t>
      </w:r>
      <w:r w:rsidRPr="003E62AF">
        <w:t>дополнительного</w:t>
      </w:r>
      <w:r w:rsidR="001869DE">
        <w:t xml:space="preserve"> </w:t>
      </w:r>
      <w:r w:rsidRPr="003E62AF">
        <w:t>онлайн-образования</w:t>
      </w:r>
      <w:r w:rsidR="001869DE">
        <w:t xml:space="preserve"> </w:t>
      </w:r>
      <w:r w:rsidRPr="003E62AF">
        <w:t>(</w:t>
      </w:r>
      <w:proofErr w:type="spellStart"/>
      <w:r w:rsidRPr="003E62AF">
        <w:t>Skysmart</w:t>
      </w:r>
      <w:proofErr w:type="spellEnd"/>
      <w:r w:rsidRPr="003E62AF">
        <w:t>)</w:t>
      </w:r>
    </w:p>
    <w:p w:rsidR="0059741E" w:rsidRPr="003E62AF" w:rsidRDefault="0059741E" w:rsidP="00153914">
      <w:pPr>
        <w:pStyle w:val="affc"/>
      </w:pPr>
      <w:r w:rsidRPr="003E62AF">
        <w:t>Имеет</w:t>
      </w:r>
      <w:r w:rsidR="001869DE">
        <w:t xml:space="preserve"> </w:t>
      </w:r>
      <w:r w:rsidRPr="003E62AF">
        <w:t>опыт</w:t>
      </w:r>
      <w:r w:rsidR="001869DE">
        <w:t xml:space="preserve"> </w:t>
      </w:r>
      <w:r w:rsidRPr="003E62AF">
        <w:t>в</w:t>
      </w:r>
      <w:r w:rsidR="001869DE">
        <w:t xml:space="preserve"> </w:t>
      </w:r>
      <w:r w:rsidRPr="003E62AF">
        <w:t>построении</w:t>
      </w:r>
      <w:r w:rsidR="001869DE">
        <w:t xml:space="preserve"> </w:t>
      </w:r>
      <w:r w:rsidRPr="003E62AF">
        <w:t>и</w:t>
      </w:r>
      <w:r w:rsidR="001869DE">
        <w:t xml:space="preserve"> </w:t>
      </w:r>
      <w:r w:rsidRPr="003E62AF">
        <w:t>организации</w:t>
      </w:r>
      <w:r w:rsidR="001869DE">
        <w:t xml:space="preserve"> </w:t>
      </w:r>
      <w:r w:rsidRPr="003E62AF">
        <w:t>бизнес</w:t>
      </w:r>
      <w:r w:rsidR="001869DE">
        <w:t xml:space="preserve"> </w:t>
      </w:r>
      <w:r w:rsidRPr="003E62AF">
        <w:t>процессов,</w:t>
      </w:r>
      <w:r w:rsidR="001869DE">
        <w:t xml:space="preserve"> </w:t>
      </w:r>
      <w:r w:rsidRPr="003E62AF">
        <w:t>создании</w:t>
      </w:r>
      <w:r w:rsidR="001869DE">
        <w:t xml:space="preserve"> </w:t>
      </w:r>
      <w:r w:rsidRPr="003E62AF">
        <w:t>графического</w:t>
      </w:r>
      <w:r w:rsidR="001869DE">
        <w:t xml:space="preserve"> </w:t>
      </w:r>
      <w:r w:rsidRPr="003E62AF">
        <w:t>дизайна,</w:t>
      </w:r>
      <w:r w:rsidR="001869DE">
        <w:t xml:space="preserve"> </w:t>
      </w:r>
      <w:r w:rsidRPr="003E62AF">
        <w:t>SMM,</w:t>
      </w:r>
      <w:r w:rsidR="001869DE">
        <w:t xml:space="preserve"> </w:t>
      </w:r>
      <w:r w:rsidRPr="003E62AF">
        <w:t>копирайтинге,</w:t>
      </w:r>
      <w:r w:rsidR="001869DE">
        <w:t xml:space="preserve"> </w:t>
      </w:r>
      <w:r w:rsidRPr="003E62AF">
        <w:t>продажах,</w:t>
      </w:r>
      <w:r w:rsidR="001869DE">
        <w:t xml:space="preserve"> </w:t>
      </w:r>
      <w:r w:rsidRPr="003E62AF">
        <w:t>организации</w:t>
      </w:r>
      <w:r w:rsidR="001869DE">
        <w:t xml:space="preserve"> </w:t>
      </w:r>
      <w:r w:rsidRPr="003E62AF">
        <w:t>онлайн</w:t>
      </w:r>
      <w:r w:rsidR="001869DE">
        <w:t xml:space="preserve"> </w:t>
      </w:r>
      <w:r w:rsidRPr="003E62AF">
        <w:t>и</w:t>
      </w:r>
      <w:r w:rsidR="001869DE">
        <w:t xml:space="preserve"> </w:t>
      </w:r>
      <w:r w:rsidRPr="003E62AF">
        <w:lastRenderedPageBreak/>
        <w:t>офлайн</w:t>
      </w:r>
      <w:r w:rsidR="001869DE">
        <w:t xml:space="preserve"> </w:t>
      </w:r>
      <w:r w:rsidRPr="003E62AF">
        <w:t>мероприятий;</w:t>
      </w:r>
      <w:r w:rsidR="001869DE">
        <w:t xml:space="preserve"> </w:t>
      </w:r>
      <w:r w:rsidRPr="003E62AF">
        <w:t>а</w:t>
      </w:r>
      <w:r w:rsidR="001869DE">
        <w:t xml:space="preserve"> </w:t>
      </w:r>
      <w:r w:rsidRPr="003E62AF">
        <w:t>также</w:t>
      </w:r>
      <w:r w:rsidR="001869DE">
        <w:t xml:space="preserve"> </w:t>
      </w:r>
      <w:r w:rsidRPr="003E62AF">
        <w:t>в</w:t>
      </w:r>
      <w:r w:rsidR="001869DE">
        <w:t xml:space="preserve"> </w:t>
      </w:r>
      <w:r w:rsidRPr="003E62AF">
        <w:t>преподавании</w:t>
      </w:r>
      <w:r w:rsidR="001869DE">
        <w:t xml:space="preserve"> </w:t>
      </w:r>
      <w:r w:rsidRPr="003E62AF">
        <w:t>по</w:t>
      </w:r>
      <w:r w:rsidR="001869DE">
        <w:t xml:space="preserve"> </w:t>
      </w:r>
      <w:r w:rsidRPr="003E62AF">
        <w:t>программам</w:t>
      </w:r>
      <w:r w:rsidR="001869DE">
        <w:t xml:space="preserve"> </w:t>
      </w:r>
      <w:r w:rsidRPr="003E62AF">
        <w:t>дошкольного</w:t>
      </w:r>
      <w:r w:rsidR="001869DE">
        <w:t xml:space="preserve"> </w:t>
      </w:r>
      <w:r w:rsidRPr="003E62AF">
        <w:t>и</w:t>
      </w:r>
      <w:r w:rsidR="001869DE">
        <w:t xml:space="preserve"> </w:t>
      </w:r>
      <w:r w:rsidRPr="003E62AF">
        <w:t>начального</w:t>
      </w:r>
      <w:r w:rsidR="001869DE">
        <w:t xml:space="preserve"> </w:t>
      </w:r>
      <w:r w:rsidRPr="003E62AF">
        <w:t>общего</w:t>
      </w:r>
      <w:r w:rsidR="001869DE">
        <w:t xml:space="preserve"> </w:t>
      </w:r>
      <w:r w:rsidRPr="003E62AF">
        <w:t>образования.</w:t>
      </w:r>
      <w:r w:rsidR="001869DE">
        <w:t xml:space="preserve"> </w:t>
      </w:r>
    </w:p>
    <w:p w:rsidR="0059741E" w:rsidRPr="003E62AF" w:rsidRDefault="0059741E" w:rsidP="00153914">
      <w:pPr>
        <w:pStyle w:val="affc"/>
      </w:pPr>
      <w:r w:rsidRPr="003E62AF">
        <w:t>Образование:</w:t>
      </w:r>
    </w:p>
    <w:p w:rsidR="0059741E" w:rsidRPr="00153914" w:rsidRDefault="0059741E" w:rsidP="00153914">
      <w:pPr>
        <w:pStyle w:val="a0"/>
      </w:pPr>
      <w:r w:rsidRPr="00153914">
        <w:t>Кубанский</w:t>
      </w:r>
      <w:r w:rsidR="001869DE" w:rsidRPr="00153914">
        <w:t xml:space="preserve"> </w:t>
      </w:r>
      <w:r w:rsidRPr="00153914">
        <w:t>Государственный</w:t>
      </w:r>
      <w:r w:rsidR="001869DE" w:rsidRPr="00153914">
        <w:t xml:space="preserve"> </w:t>
      </w:r>
      <w:r w:rsidRPr="00153914">
        <w:t>университет,</w:t>
      </w:r>
      <w:r w:rsidR="001869DE" w:rsidRPr="00153914">
        <w:t xml:space="preserve"> </w:t>
      </w:r>
      <w:r w:rsidRPr="00153914">
        <w:t>факультет</w:t>
      </w:r>
      <w:r w:rsidR="001869DE" w:rsidRPr="00153914">
        <w:t xml:space="preserve"> </w:t>
      </w:r>
      <w:r w:rsidRPr="00153914">
        <w:t>педагогики,</w:t>
      </w:r>
      <w:r w:rsidR="001869DE" w:rsidRPr="00153914">
        <w:t xml:space="preserve"> </w:t>
      </w:r>
      <w:r w:rsidRPr="00153914">
        <w:t>психологии</w:t>
      </w:r>
      <w:r w:rsidR="001869DE" w:rsidRPr="00153914">
        <w:t xml:space="preserve"> </w:t>
      </w:r>
      <w:r w:rsidRPr="00153914">
        <w:t>и</w:t>
      </w:r>
      <w:r w:rsidR="001869DE" w:rsidRPr="00153914">
        <w:t xml:space="preserve"> </w:t>
      </w:r>
      <w:proofErr w:type="spellStart"/>
      <w:r w:rsidRPr="00153914">
        <w:t>коммуникативистики</w:t>
      </w:r>
      <w:proofErr w:type="spellEnd"/>
      <w:r w:rsidRPr="00153914">
        <w:t>,</w:t>
      </w:r>
      <w:r w:rsidR="001869DE" w:rsidRPr="00153914">
        <w:t xml:space="preserve"> </w:t>
      </w:r>
      <w:r w:rsidRPr="00153914">
        <w:t>направление</w:t>
      </w:r>
      <w:r w:rsidR="001869DE" w:rsidRPr="00153914">
        <w:t xml:space="preserve"> </w:t>
      </w:r>
      <w:r w:rsidRPr="00153914">
        <w:t>подготовки:</w:t>
      </w:r>
      <w:r w:rsidR="001869DE" w:rsidRPr="00153914">
        <w:t xml:space="preserve"> </w:t>
      </w:r>
      <w:r w:rsidRPr="00153914">
        <w:t>44.03.01</w:t>
      </w:r>
      <w:r w:rsidR="001869DE" w:rsidRPr="00153914">
        <w:t xml:space="preserve"> </w:t>
      </w:r>
      <w:r w:rsidRPr="00153914">
        <w:t>“Педагогическое</w:t>
      </w:r>
      <w:r w:rsidR="001869DE" w:rsidRPr="00153914">
        <w:t xml:space="preserve"> </w:t>
      </w:r>
      <w:r w:rsidRPr="00153914">
        <w:t>образование”</w:t>
      </w:r>
      <w:r w:rsidR="001869DE" w:rsidRPr="00153914">
        <w:t xml:space="preserve"> </w:t>
      </w:r>
      <w:r w:rsidRPr="00153914">
        <w:t>(начальное</w:t>
      </w:r>
      <w:r w:rsidR="001869DE" w:rsidRPr="00153914">
        <w:t xml:space="preserve"> </w:t>
      </w:r>
      <w:r w:rsidRPr="00153914">
        <w:t>образование).</w:t>
      </w:r>
      <w:r w:rsidR="001869DE" w:rsidRPr="00153914">
        <w:t xml:space="preserve"> </w:t>
      </w:r>
      <w:r w:rsidRPr="00153914">
        <w:t>Квалификация</w:t>
      </w:r>
      <w:r w:rsidR="001869DE" w:rsidRPr="00153914">
        <w:t xml:space="preserve"> </w:t>
      </w:r>
      <w:r w:rsidR="00C1588D">
        <w:t>–</w:t>
      </w:r>
      <w:r w:rsidR="001869DE" w:rsidRPr="00153914">
        <w:t xml:space="preserve"> </w:t>
      </w:r>
      <w:r w:rsidRPr="00153914">
        <w:t>бакалавр</w:t>
      </w:r>
      <w:r w:rsidR="00C1588D">
        <w:t>;</w:t>
      </w:r>
    </w:p>
    <w:p w:rsidR="0059741E" w:rsidRPr="00153914" w:rsidRDefault="0059741E" w:rsidP="00153914">
      <w:pPr>
        <w:pStyle w:val="a0"/>
      </w:pPr>
      <w:r w:rsidRPr="00153914">
        <w:t>Кубанский</w:t>
      </w:r>
      <w:r w:rsidR="001869DE" w:rsidRPr="00153914">
        <w:t xml:space="preserve"> </w:t>
      </w:r>
      <w:r w:rsidRPr="00153914">
        <w:t>Государственный</w:t>
      </w:r>
      <w:r w:rsidR="001869DE" w:rsidRPr="00153914">
        <w:t xml:space="preserve"> </w:t>
      </w:r>
      <w:r w:rsidRPr="00153914">
        <w:t>технологический</w:t>
      </w:r>
      <w:r w:rsidR="001869DE" w:rsidRPr="00153914">
        <w:t xml:space="preserve"> </w:t>
      </w:r>
      <w:r w:rsidRPr="00153914">
        <w:t>университет,</w:t>
      </w:r>
      <w:r w:rsidR="001869DE" w:rsidRPr="00153914">
        <w:t xml:space="preserve"> </w:t>
      </w:r>
      <w:r w:rsidRPr="00153914">
        <w:t>институт</w:t>
      </w:r>
      <w:r w:rsidR="001869DE" w:rsidRPr="00153914">
        <w:t xml:space="preserve"> </w:t>
      </w:r>
      <w:r w:rsidRPr="00153914">
        <w:t>экономики,</w:t>
      </w:r>
      <w:r w:rsidR="001869DE" w:rsidRPr="00153914">
        <w:t xml:space="preserve"> </w:t>
      </w:r>
      <w:r w:rsidRPr="00153914">
        <w:t>управления</w:t>
      </w:r>
      <w:r w:rsidR="001869DE" w:rsidRPr="00153914">
        <w:t xml:space="preserve"> </w:t>
      </w:r>
      <w:r w:rsidRPr="00153914">
        <w:t>и</w:t>
      </w:r>
      <w:r w:rsidR="001869DE" w:rsidRPr="00153914">
        <w:t xml:space="preserve"> </w:t>
      </w:r>
      <w:r w:rsidRPr="00153914">
        <w:t>бизнеса,</w:t>
      </w:r>
      <w:r w:rsidR="001869DE" w:rsidRPr="00153914">
        <w:t xml:space="preserve"> </w:t>
      </w:r>
      <w:r w:rsidRPr="00153914">
        <w:t>направление</w:t>
      </w:r>
      <w:r w:rsidR="001869DE" w:rsidRPr="00153914">
        <w:t xml:space="preserve"> </w:t>
      </w:r>
      <w:r w:rsidRPr="00153914">
        <w:t>подготовки:</w:t>
      </w:r>
      <w:r w:rsidR="001869DE" w:rsidRPr="00153914">
        <w:t xml:space="preserve"> </w:t>
      </w:r>
      <w:r w:rsidRPr="00153914">
        <w:t>38.03.01</w:t>
      </w:r>
      <w:r w:rsidR="001869DE" w:rsidRPr="00153914">
        <w:t xml:space="preserve"> </w:t>
      </w:r>
      <w:r w:rsidRPr="00153914">
        <w:t>“Экономика”</w:t>
      </w:r>
      <w:r w:rsidR="001869DE" w:rsidRPr="00153914">
        <w:t xml:space="preserve"> </w:t>
      </w:r>
      <w:r w:rsidRPr="00153914">
        <w:t>(финансы</w:t>
      </w:r>
      <w:r w:rsidR="001869DE" w:rsidRPr="00153914">
        <w:t xml:space="preserve"> </w:t>
      </w:r>
      <w:r w:rsidRPr="00153914">
        <w:t>производственного</w:t>
      </w:r>
      <w:r w:rsidR="001869DE" w:rsidRPr="00153914">
        <w:t xml:space="preserve"> </w:t>
      </w:r>
      <w:r w:rsidRPr="00153914">
        <w:t>и</w:t>
      </w:r>
      <w:r w:rsidR="001869DE" w:rsidRPr="00153914">
        <w:t xml:space="preserve"> </w:t>
      </w:r>
      <w:r w:rsidRPr="00153914">
        <w:t>банковского</w:t>
      </w:r>
      <w:r w:rsidR="001869DE" w:rsidRPr="00153914">
        <w:t xml:space="preserve"> </w:t>
      </w:r>
      <w:r w:rsidRPr="00153914">
        <w:t>секторов</w:t>
      </w:r>
      <w:r w:rsidR="001869DE" w:rsidRPr="00153914">
        <w:t xml:space="preserve"> </w:t>
      </w:r>
      <w:r w:rsidRPr="00153914">
        <w:t>экономики).</w:t>
      </w:r>
      <w:r w:rsidR="001869DE" w:rsidRPr="00153914">
        <w:t xml:space="preserve"> </w:t>
      </w:r>
      <w:r w:rsidRPr="00153914">
        <w:t>Квалификация</w:t>
      </w:r>
      <w:r w:rsidR="001869DE" w:rsidRPr="00153914">
        <w:t xml:space="preserve"> </w:t>
      </w:r>
      <w:r w:rsidR="00C1588D">
        <w:t>–</w:t>
      </w:r>
      <w:r w:rsidR="001869DE" w:rsidRPr="00153914">
        <w:t xml:space="preserve"> </w:t>
      </w:r>
      <w:r w:rsidRPr="00153914">
        <w:t>бакалавр</w:t>
      </w:r>
      <w:r w:rsidR="00C1588D">
        <w:t>;</w:t>
      </w:r>
    </w:p>
    <w:p w:rsidR="0059741E" w:rsidRDefault="0059741E" w:rsidP="00153914">
      <w:pPr>
        <w:pStyle w:val="a0"/>
      </w:pPr>
      <w:r w:rsidRPr="00153914">
        <w:t>Кубанский</w:t>
      </w:r>
      <w:r w:rsidR="001869DE" w:rsidRPr="00153914">
        <w:t xml:space="preserve"> </w:t>
      </w:r>
      <w:r w:rsidRPr="00153914">
        <w:t>Государственный</w:t>
      </w:r>
      <w:r w:rsidR="001869DE" w:rsidRPr="00153914">
        <w:t xml:space="preserve"> </w:t>
      </w:r>
      <w:r w:rsidRPr="00153914">
        <w:t>университет,</w:t>
      </w:r>
      <w:r w:rsidR="001869DE" w:rsidRPr="00153914">
        <w:t xml:space="preserve"> </w:t>
      </w:r>
      <w:r w:rsidRPr="00153914">
        <w:t>факультет</w:t>
      </w:r>
      <w:r w:rsidR="001869DE" w:rsidRPr="00153914">
        <w:t xml:space="preserve"> </w:t>
      </w:r>
      <w:r w:rsidRPr="00153914">
        <w:t>педагогики,</w:t>
      </w:r>
      <w:r w:rsidR="001869DE" w:rsidRPr="00153914">
        <w:t xml:space="preserve"> </w:t>
      </w:r>
      <w:r w:rsidRPr="00153914">
        <w:t>психологии</w:t>
      </w:r>
      <w:r w:rsidR="001869DE" w:rsidRPr="00153914">
        <w:t xml:space="preserve"> </w:t>
      </w:r>
      <w:r w:rsidRPr="00153914">
        <w:t>и</w:t>
      </w:r>
      <w:r w:rsidR="001869DE" w:rsidRPr="00153914">
        <w:t xml:space="preserve"> </w:t>
      </w:r>
      <w:proofErr w:type="spellStart"/>
      <w:r w:rsidRPr="00153914">
        <w:t>коммуникативистики</w:t>
      </w:r>
      <w:proofErr w:type="spellEnd"/>
      <w:r w:rsidRPr="00153914">
        <w:t>,</w:t>
      </w:r>
      <w:r w:rsidR="001869DE" w:rsidRPr="00153914">
        <w:t xml:space="preserve"> </w:t>
      </w:r>
      <w:r w:rsidRPr="00153914">
        <w:t>направление</w:t>
      </w:r>
      <w:r w:rsidR="001869DE" w:rsidRPr="00153914">
        <w:t xml:space="preserve"> </w:t>
      </w:r>
      <w:r w:rsidRPr="00153914">
        <w:t>подготовки:</w:t>
      </w:r>
      <w:r w:rsidR="001869DE" w:rsidRPr="00153914">
        <w:t xml:space="preserve"> </w:t>
      </w:r>
      <w:r w:rsidRPr="00153914">
        <w:t>44.04.01</w:t>
      </w:r>
      <w:r w:rsidR="001869DE" w:rsidRPr="00153914">
        <w:t xml:space="preserve"> </w:t>
      </w:r>
      <w:r w:rsidRPr="00153914">
        <w:t>“Педагогическое</w:t>
      </w:r>
      <w:r w:rsidR="001869DE" w:rsidRPr="00153914">
        <w:t xml:space="preserve"> </w:t>
      </w:r>
      <w:r w:rsidRPr="00153914">
        <w:t>образование</w:t>
      </w:r>
      <w:r w:rsidRPr="003E62AF">
        <w:t>”</w:t>
      </w:r>
      <w:r w:rsidR="001869DE">
        <w:t xml:space="preserve"> </w:t>
      </w:r>
      <w:r w:rsidRPr="003E62AF">
        <w:t>(управление</w:t>
      </w:r>
      <w:r w:rsidR="001869DE">
        <w:t xml:space="preserve"> </w:t>
      </w:r>
      <w:r w:rsidRPr="003E62AF">
        <w:t>качеством</w:t>
      </w:r>
      <w:r w:rsidR="001869DE">
        <w:t xml:space="preserve"> </w:t>
      </w:r>
      <w:r w:rsidRPr="003E62AF">
        <w:t>начального</w:t>
      </w:r>
      <w:r w:rsidR="001869DE">
        <w:t xml:space="preserve"> </w:t>
      </w:r>
      <w:r w:rsidRPr="003E62AF">
        <w:t>образования).</w:t>
      </w:r>
      <w:r w:rsidR="001869DE">
        <w:t xml:space="preserve"> </w:t>
      </w:r>
      <w:r w:rsidRPr="003E62AF">
        <w:t>Квалификация</w:t>
      </w:r>
      <w:r w:rsidR="001869DE">
        <w:t xml:space="preserve"> </w:t>
      </w:r>
      <w:r w:rsidR="00C1588D">
        <w:t>–</w:t>
      </w:r>
      <w:r w:rsidR="001869DE">
        <w:t xml:space="preserve"> </w:t>
      </w:r>
      <w:r w:rsidRPr="003E62AF">
        <w:t>магистр</w:t>
      </w:r>
      <w:r w:rsidR="00C1588D">
        <w:t>.</w:t>
      </w:r>
    </w:p>
    <w:p w:rsidR="0059741E" w:rsidRPr="003E62AF" w:rsidRDefault="0059741E" w:rsidP="00153914">
      <w:pPr>
        <w:pStyle w:val="affc"/>
      </w:pPr>
      <w:r w:rsidRPr="003E62AF">
        <w:t>Малова</w:t>
      </w:r>
      <w:r w:rsidR="001869DE">
        <w:t xml:space="preserve"> </w:t>
      </w:r>
      <w:r w:rsidRPr="003E62AF">
        <w:t>Розалия</w:t>
      </w:r>
      <w:r w:rsidR="001869DE">
        <w:t xml:space="preserve"> </w:t>
      </w:r>
      <w:r w:rsidRPr="003E62AF">
        <w:t>Евгеньевна</w:t>
      </w:r>
      <w:r w:rsidR="001869DE">
        <w:t xml:space="preserve"> </w:t>
      </w:r>
      <w:r w:rsidRPr="003E62AF">
        <w:t>–</w:t>
      </w:r>
      <w:r w:rsidR="001869DE">
        <w:t xml:space="preserve"> </w:t>
      </w:r>
      <w:r w:rsidRPr="003E62AF">
        <w:t>педагог</w:t>
      </w:r>
      <w:r w:rsidR="001869DE">
        <w:t xml:space="preserve"> </w:t>
      </w:r>
      <w:r w:rsidRPr="003E62AF">
        <w:t>начального</w:t>
      </w:r>
      <w:r w:rsidR="001869DE">
        <w:t xml:space="preserve"> </w:t>
      </w:r>
      <w:r w:rsidRPr="003E62AF">
        <w:t>общего</w:t>
      </w:r>
      <w:r w:rsidR="001869DE">
        <w:t xml:space="preserve"> </w:t>
      </w:r>
      <w:r w:rsidRPr="003E62AF">
        <w:t>образования</w:t>
      </w:r>
      <w:r w:rsidR="001869DE">
        <w:t xml:space="preserve"> </w:t>
      </w:r>
      <w:r w:rsidRPr="003E62AF">
        <w:t>с</w:t>
      </w:r>
      <w:r w:rsidR="001869DE">
        <w:t xml:space="preserve"> </w:t>
      </w:r>
      <w:r w:rsidRPr="003E62AF">
        <w:t>опытом</w:t>
      </w:r>
      <w:r w:rsidR="001869DE">
        <w:t xml:space="preserve"> </w:t>
      </w:r>
      <w:r w:rsidRPr="003E62AF">
        <w:t>работы</w:t>
      </w:r>
      <w:r w:rsidR="001869DE">
        <w:t xml:space="preserve"> </w:t>
      </w:r>
      <w:r w:rsidRPr="003E62AF">
        <w:t>в</w:t>
      </w:r>
      <w:r w:rsidR="001869DE">
        <w:t xml:space="preserve"> </w:t>
      </w:r>
      <w:r w:rsidRPr="003E62AF">
        <w:t>онлайн-образовании</w:t>
      </w:r>
      <w:r w:rsidR="001869DE">
        <w:t xml:space="preserve"> </w:t>
      </w:r>
      <w:r w:rsidRPr="003E62AF">
        <w:t>(</w:t>
      </w:r>
      <w:proofErr w:type="spellStart"/>
      <w:r w:rsidRPr="003E62AF">
        <w:t>Учи.Дома</w:t>
      </w:r>
      <w:proofErr w:type="spellEnd"/>
      <w:r w:rsidR="001869DE">
        <w:t xml:space="preserve"> </w:t>
      </w:r>
      <w:r w:rsidRPr="003E62AF">
        <w:t>и</w:t>
      </w:r>
      <w:r w:rsidR="001869DE">
        <w:t xml:space="preserve"> </w:t>
      </w:r>
      <w:proofErr w:type="spellStart"/>
      <w:r w:rsidRPr="003E62AF">
        <w:t>Skyeng</w:t>
      </w:r>
      <w:proofErr w:type="spellEnd"/>
      <w:r w:rsidRPr="003E62AF">
        <w:t>).</w:t>
      </w:r>
      <w:r w:rsidR="001869DE">
        <w:t xml:space="preserve"> </w:t>
      </w:r>
    </w:p>
    <w:p w:rsidR="0059741E" w:rsidRPr="003E62AF" w:rsidRDefault="0059741E" w:rsidP="00153914">
      <w:pPr>
        <w:pStyle w:val="affc"/>
      </w:pPr>
      <w:r w:rsidRPr="003E62AF">
        <w:t>Имеет</w:t>
      </w:r>
      <w:r w:rsidR="001869DE">
        <w:t xml:space="preserve"> </w:t>
      </w:r>
      <w:r w:rsidRPr="003E62AF">
        <w:t>опыт</w:t>
      </w:r>
      <w:r w:rsidR="001869DE">
        <w:t xml:space="preserve"> </w:t>
      </w:r>
      <w:r w:rsidRPr="003E62AF">
        <w:t>в</w:t>
      </w:r>
      <w:r w:rsidR="001869DE">
        <w:t xml:space="preserve"> </w:t>
      </w:r>
      <w:r w:rsidRPr="003E62AF">
        <w:t>тестировании</w:t>
      </w:r>
      <w:r w:rsidR="001869DE">
        <w:t xml:space="preserve"> </w:t>
      </w:r>
      <w:r w:rsidRPr="003E62AF">
        <w:t>ПО,</w:t>
      </w:r>
      <w:r w:rsidR="001869DE">
        <w:t xml:space="preserve"> </w:t>
      </w:r>
      <w:r w:rsidRPr="003E62AF">
        <w:t>переводе</w:t>
      </w:r>
      <w:r w:rsidR="001869DE">
        <w:t xml:space="preserve"> </w:t>
      </w:r>
      <w:r w:rsidRPr="003E62AF">
        <w:t>текстов</w:t>
      </w:r>
      <w:r w:rsidR="001869DE">
        <w:t xml:space="preserve"> </w:t>
      </w:r>
      <w:r w:rsidRPr="003E62AF">
        <w:t>(английский</w:t>
      </w:r>
      <w:r w:rsidR="001869DE">
        <w:t xml:space="preserve"> </w:t>
      </w:r>
      <w:r w:rsidRPr="003E62AF">
        <w:t>язык),</w:t>
      </w:r>
      <w:r w:rsidR="001869DE">
        <w:t xml:space="preserve"> </w:t>
      </w:r>
      <w:r w:rsidRPr="003E62AF">
        <w:t>создании</w:t>
      </w:r>
      <w:r w:rsidR="001869DE">
        <w:t xml:space="preserve"> </w:t>
      </w:r>
      <w:r w:rsidRPr="003E62AF">
        <w:t>графического</w:t>
      </w:r>
      <w:r w:rsidR="001869DE">
        <w:t xml:space="preserve"> </w:t>
      </w:r>
      <w:r w:rsidRPr="003E62AF">
        <w:t>дизайна,</w:t>
      </w:r>
      <w:r w:rsidR="001869DE">
        <w:t xml:space="preserve"> </w:t>
      </w:r>
      <w:r w:rsidRPr="003E62AF">
        <w:t>копирайтинга,</w:t>
      </w:r>
      <w:r w:rsidR="001869DE">
        <w:t xml:space="preserve"> </w:t>
      </w:r>
      <w:r w:rsidRPr="003E62AF">
        <w:t>продажах,</w:t>
      </w:r>
      <w:r w:rsidR="001869DE">
        <w:t xml:space="preserve"> </w:t>
      </w:r>
      <w:r w:rsidRPr="003E62AF">
        <w:t>организации</w:t>
      </w:r>
      <w:r w:rsidR="001869DE">
        <w:t xml:space="preserve"> </w:t>
      </w:r>
      <w:r w:rsidRPr="003E62AF">
        <w:t>онлайн</w:t>
      </w:r>
      <w:r w:rsidR="001869DE">
        <w:t xml:space="preserve"> </w:t>
      </w:r>
      <w:r w:rsidRPr="003E62AF">
        <w:t>и</w:t>
      </w:r>
      <w:r w:rsidR="001869DE">
        <w:t xml:space="preserve"> </w:t>
      </w:r>
      <w:r w:rsidRPr="003E62AF">
        <w:t>офлайн</w:t>
      </w:r>
      <w:r w:rsidR="001869DE">
        <w:t xml:space="preserve"> </w:t>
      </w:r>
      <w:r w:rsidRPr="003E62AF">
        <w:t>мероприятий;</w:t>
      </w:r>
      <w:r w:rsidR="001869DE">
        <w:t xml:space="preserve"> </w:t>
      </w:r>
      <w:r w:rsidRPr="003E62AF">
        <w:t>а</w:t>
      </w:r>
      <w:r w:rsidR="001869DE">
        <w:t xml:space="preserve"> </w:t>
      </w:r>
      <w:r w:rsidRPr="003E62AF">
        <w:t>также</w:t>
      </w:r>
      <w:r w:rsidR="001869DE">
        <w:t xml:space="preserve"> </w:t>
      </w:r>
      <w:r w:rsidRPr="003E62AF">
        <w:t>в</w:t>
      </w:r>
      <w:r w:rsidR="001869DE">
        <w:t xml:space="preserve"> </w:t>
      </w:r>
      <w:r w:rsidRPr="003E62AF">
        <w:t>преподавании</w:t>
      </w:r>
      <w:r w:rsidR="001869DE">
        <w:t xml:space="preserve"> </w:t>
      </w:r>
      <w:r w:rsidRPr="003E62AF">
        <w:t>по</w:t>
      </w:r>
      <w:r w:rsidR="001869DE">
        <w:t xml:space="preserve"> </w:t>
      </w:r>
      <w:r w:rsidRPr="003E62AF">
        <w:t>программам</w:t>
      </w:r>
      <w:r w:rsidR="001869DE">
        <w:t xml:space="preserve"> </w:t>
      </w:r>
      <w:r w:rsidRPr="003E62AF">
        <w:t>дошкольного</w:t>
      </w:r>
      <w:r w:rsidR="001869DE">
        <w:t xml:space="preserve"> </w:t>
      </w:r>
      <w:r w:rsidRPr="003E62AF">
        <w:t>и</w:t>
      </w:r>
      <w:r w:rsidR="001869DE">
        <w:t xml:space="preserve"> </w:t>
      </w:r>
      <w:r w:rsidRPr="003E62AF">
        <w:t>начального</w:t>
      </w:r>
      <w:r w:rsidR="001869DE">
        <w:t xml:space="preserve"> </w:t>
      </w:r>
      <w:r w:rsidRPr="003E62AF">
        <w:t>общего</w:t>
      </w:r>
      <w:r w:rsidR="001869DE">
        <w:t xml:space="preserve"> </w:t>
      </w:r>
      <w:r w:rsidRPr="003E62AF">
        <w:t>образования.</w:t>
      </w:r>
      <w:r w:rsidR="001869DE">
        <w:t xml:space="preserve"> </w:t>
      </w:r>
    </w:p>
    <w:p w:rsidR="0059741E" w:rsidRPr="003E62AF" w:rsidRDefault="0059741E" w:rsidP="00153914">
      <w:pPr>
        <w:pStyle w:val="affc"/>
      </w:pPr>
      <w:r w:rsidRPr="003E62AF">
        <w:t>Образование:</w:t>
      </w:r>
    </w:p>
    <w:p w:rsidR="0059741E" w:rsidRPr="00153914" w:rsidRDefault="0059741E" w:rsidP="00153914">
      <w:pPr>
        <w:pStyle w:val="a0"/>
      </w:pPr>
      <w:r w:rsidRPr="003E62AF">
        <w:t>Кубанский</w:t>
      </w:r>
      <w:r w:rsidR="001869DE">
        <w:t xml:space="preserve"> </w:t>
      </w:r>
      <w:r w:rsidRPr="00153914">
        <w:t>Государственный</w:t>
      </w:r>
      <w:r w:rsidR="001869DE" w:rsidRPr="00153914">
        <w:t xml:space="preserve"> </w:t>
      </w:r>
      <w:r w:rsidRPr="00153914">
        <w:t>университет,</w:t>
      </w:r>
      <w:r w:rsidR="001869DE" w:rsidRPr="00153914">
        <w:t xml:space="preserve"> </w:t>
      </w:r>
      <w:r w:rsidRPr="00153914">
        <w:t>факультет</w:t>
      </w:r>
      <w:r w:rsidR="001869DE" w:rsidRPr="00153914">
        <w:t xml:space="preserve"> </w:t>
      </w:r>
      <w:r w:rsidRPr="00153914">
        <w:t>педагогики,</w:t>
      </w:r>
      <w:r w:rsidR="001869DE" w:rsidRPr="00153914">
        <w:t xml:space="preserve"> </w:t>
      </w:r>
      <w:r w:rsidRPr="00153914">
        <w:t>психологии</w:t>
      </w:r>
      <w:r w:rsidR="001869DE" w:rsidRPr="00153914">
        <w:t xml:space="preserve"> </w:t>
      </w:r>
      <w:r w:rsidRPr="00153914">
        <w:t>и</w:t>
      </w:r>
      <w:r w:rsidR="001869DE" w:rsidRPr="00153914">
        <w:t xml:space="preserve"> </w:t>
      </w:r>
      <w:proofErr w:type="spellStart"/>
      <w:r w:rsidRPr="00153914">
        <w:t>коммуникативистики</w:t>
      </w:r>
      <w:proofErr w:type="spellEnd"/>
      <w:r w:rsidRPr="00153914">
        <w:t>,</w:t>
      </w:r>
      <w:r w:rsidR="001869DE" w:rsidRPr="00153914">
        <w:t xml:space="preserve"> </w:t>
      </w:r>
      <w:r w:rsidRPr="00153914">
        <w:t>направление</w:t>
      </w:r>
      <w:r w:rsidR="001869DE" w:rsidRPr="00153914">
        <w:t xml:space="preserve"> </w:t>
      </w:r>
      <w:r w:rsidRPr="00153914">
        <w:t>подготовки:</w:t>
      </w:r>
      <w:r w:rsidR="001869DE" w:rsidRPr="00153914">
        <w:t xml:space="preserve"> </w:t>
      </w:r>
      <w:r w:rsidRPr="00153914">
        <w:t>44.03.01</w:t>
      </w:r>
      <w:r w:rsidR="001869DE" w:rsidRPr="00153914">
        <w:t xml:space="preserve"> </w:t>
      </w:r>
      <w:r w:rsidRPr="00153914">
        <w:t>“Педагогическое</w:t>
      </w:r>
      <w:r w:rsidR="001869DE" w:rsidRPr="00153914">
        <w:t xml:space="preserve"> </w:t>
      </w:r>
      <w:r w:rsidRPr="00153914">
        <w:t>образование”</w:t>
      </w:r>
      <w:r w:rsidR="001869DE" w:rsidRPr="00153914">
        <w:t xml:space="preserve"> </w:t>
      </w:r>
      <w:r w:rsidRPr="00153914">
        <w:t>(начальное</w:t>
      </w:r>
      <w:r w:rsidR="001869DE" w:rsidRPr="00153914">
        <w:t xml:space="preserve"> </w:t>
      </w:r>
      <w:r w:rsidRPr="00153914">
        <w:t>образование).</w:t>
      </w:r>
      <w:r w:rsidR="001869DE" w:rsidRPr="00153914">
        <w:t xml:space="preserve"> </w:t>
      </w:r>
      <w:r w:rsidRPr="00153914">
        <w:t>Квалификация</w:t>
      </w:r>
      <w:r w:rsidR="001869DE" w:rsidRPr="00153914">
        <w:t xml:space="preserve"> </w:t>
      </w:r>
      <w:r w:rsidRPr="00153914">
        <w:t>-</w:t>
      </w:r>
      <w:r w:rsidR="001869DE" w:rsidRPr="00153914">
        <w:t xml:space="preserve"> </w:t>
      </w:r>
      <w:r w:rsidRPr="00153914">
        <w:t>бакалавр</w:t>
      </w:r>
      <w:r w:rsidR="00C1588D">
        <w:t>;</w:t>
      </w:r>
    </w:p>
    <w:p w:rsidR="0059741E" w:rsidRPr="003E62AF" w:rsidRDefault="0059741E" w:rsidP="00153914">
      <w:pPr>
        <w:pStyle w:val="a0"/>
      </w:pPr>
      <w:r w:rsidRPr="00153914">
        <w:t>Кубанский</w:t>
      </w:r>
      <w:r w:rsidR="001869DE" w:rsidRPr="00153914">
        <w:t xml:space="preserve"> </w:t>
      </w:r>
      <w:r w:rsidRPr="00153914">
        <w:t>Государственный</w:t>
      </w:r>
      <w:r w:rsidR="001869DE" w:rsidRPr="00153914">
        <w:t xml:space="preserve"> </w:t>
      </w:r>
      <w:r w:rsidRPr="00153914">
        <w:t>университет,</w:t>
      </w:r>
      <w:r w:rsidR="001869DE" w:rsidRPr="00153914">
        <w:t xml:space="preserve"> </w:t>
      </w:r>
      <w:r w:rsidRPr="00153914">
        <w:t>факультет</w:t>
      </w:r>
      <w:r w:rsidR="001869DE" w:rsidRPr="00153914">
        <w:t xml:space="preserve"> </w:t>
      </w:r>
      <w:r w:rsidRPr="00153914">
        <w:t>педагогики,</w:t>
      </w:r>
      <w:r w:rsidR="001869DE" w:rsidRPr="00153914">
        <w:t xml:space="preserve"> </w:t>
      </w:r>
      <w:r w:rsidRPr="00153914">
        <w:t>психологии</w:t>
      </w:r>
      <w:r w:rsidR="001869DE" w:rsidRPr="00153914">
        <w:t xml:space="preserve"> </w:t>
      </w:r>
      <w:r w:rsidRPr="00153914">
        <w:t>и</w:t>
      </w:r>
      <w:r w:rsidR="001869DE" w:rsidRPr="00153914">
        <w:t xml:space="preserve"> </w:t>
      </w:r>
      <w:proofErr w:type="spellStart"/>
      <w:r w:rsidRPr="00153914">
        <w:t>коммуникативистики</w:t>
      </w:r>
      <w:proofErr w:type="spellEnd"/>
      <w:r w:rsidRPr="00153914">
        <w:t>,</w:t>
      </w:r>
      <w:r w:rsidR="001869DE" w:rsidRPr="00153914">
        <w:t xml:space="preserve"> </w:t>
      </w:r>
      <w:r w:rsidRPr="00153914">
        <w:t>направление</w:t>
      </w:r>
      <w:r w:rsidR="001869DE" w:rsidRPr="00153914">
        <w:t xml:space="preserve"> </w:t>
      </w:r>
      <w:r w:rsidRPr="00153914">
        <w:t>подготовки:</w:t>
      </w:r>
      <w:r w:rsidR="001869DE" w:rsidRPr="00153914">
        <w:t xml:space="preserve"> </w:t>
      </w:r>
      <w:r w:rsidRPr="00153914">
        <w:t>44.04.01</w:t>
      </w:r>
      <w:r w:rsidR="001869DE" w:rsidRPr="00153914">
        <w:t xml:space="preserve"> </w:t>
      </w:r>
      <w:r w:rsidRPr="00153914">
        <w:t>“Педагогическое</w:t>
      </w:r>
      <w:r w:rsidR="001869DE" w:rsidRPr="00153914">
        <w:t xml:space="preserve"> </w:t>
      </w:r>
      <w:r w:rsidRPr="00153914">
        <w:t>образование”</w:t>
      </w:r>
      <w:r w:rsidR="001869DE" w:rsidRPr="00153914">
        <w:t xml:space="preserve"> </w:t>
      </w:r>
      <w:r w:rsidRPr="00153914">
        <w:t>(управление</w:t>
      </w:r>
      <w:r w:rsidR="001869DE">
        <w:t xml:space="preserve"> </w:t>
      </w:r>
      <w:r w:rsidRPr="003E62AF">
        <w:t>качеством</w:t>
      </w:r>
      <w:r w:rsidR="001869DE">
        <w:t xml:space="preserve"> </w:t>
      </w:r>
      <w:r w:rsidRPr="003E62AF">
        <w:t>начального</w:t>
      </w:r>
      <w:r w:rsidR="001869DE">
        <w:t xml:space="preserve"> </w:t>
      </w:r>
      <w:r w:rsidRPr="003E62AF">
        <w:t>образования).</w:t>
      </w:r>
      <w:r w:rsidR="001869DE">
        <w:t xml:space="preserve"> </w:t>
      </w:r>
      <w:r w:rsidRPr="003E62AF">
        <w:t>Квалификация</w:t>
      </w:r>
      <w:r w:rsidR="001869DE">
        <w:t xml:space="preserve"> </w:t>
      </w:r>
      <w:r w:rsidRPr="003E62AF">
        <w:t>-</w:t>
      </w:r>
      <w:r w:rsidR="001869DE">
        <w:t xml:space="preserve"> </w:t>
      </w:r>
      <w:r w:rsidRPr="003E62AF">
        <w:t>магистр</w:t>
      </w:r>
      <w:r w:rsidR="00C1588D">
        <w:t>;</w:t>
      </w:r>
    </w:p>
    <w:p w:rsidR="0059741E" w:rsidRPr="00153914" w:rsidRDefault="0059741E" w:rsidP="00153914">
      <w:pPr>
        <w:pStyle w:val="a0"/>
      </w:pPr>
      <w:r w:rsidRPr="00153914">
        <w:lastRenderedPageBreak/>
        <w:t>Кубанский</w:t>
      </w:r>
      <w:r w:rsidR="001869DE" w:rsidRPr="00153914">
        <w:t xml:space="preserve"> </w:t>
      </w:r>
      <w:r w:rsidRPr="00153914">
        <w:t>Государственный</w:t>
      </w:r>
      <w:r w:rsidR="001869DE" w:rsidRPr="00153914">
        <w:t xml:space="preserve"> </w:t>
      </w:r>
      <w:r w:rsidRPr="00153914">
        <w:t>университет,</w:t>
      </w:r>
      <w:r w:rsidR="001869DE" w:rsidRPr="00153914">
        <w:t xml:space="preserve"> </w:t>
      </w:r>
      <w:r w:rsidRPr="00153914">
        <w:t>факультет</w:t>
      </w:r>
      <w:r w:rsidR="001869DE" w:rsidRPr="00153914">
        <w:t xml:space="preserve"> </w:t>
      </w:r>
      <w:r w:rsidRPr="00153914">
        <w:t>романо-германской</w:t>
      </w:r>
      <w:r w:rsidR="001869DE" w:rsidRPr="00153914">
        <w:t xml:space="preserve"> </w:t>
      </w:r>
      <w:r w:rsidRPr="00153914">
        <w:t>филологии,</w:t>
      </w:r>
      <w:r w:rsidR="001869DE" w:rsidRPr="00153914">
        <w:t xml:space="preserve"> </w:t>
      </w:r>
      <w:r w:rsidRPr="00153914">
        <w:t>направление</w:t>
      </w:r>
      <w:r w:rsidR="001869DE" w:rsidRPr="00153914">
        <w:t xml:space="preserve"> </w:t>
      </w:r>
      <w:r w:rsidRPr="00153914">
        <w:t>подготовки</w:t>
      </w:r>
      <w:r w:rsidR="001869DE" w:rsidRPr="00153914">
        <w:t xml:space="preserve"> </w:t>
      </w:r>
      <w:r w:rsidRPr="00153914">
        <w:t>“Переводчик</w:t>
      </w:r>
      <w:r w:rsidR="001869DE" w:rsidRPr="00153914">
        <w:t xml:space="preserve"> </w:t>
      </w:r>
      <w:r w:rsidRPr="00153914">
        <w:t>в</w:t>
      </w:r>
      <w:r w:rsidR="001869DE" w:rsidRPr="00153914">
        <w:t xml:space="preserve"> </w:t>
      </w:r>
      <w:r w:rsidRPr="00153914">
        <w:t>сфере</w:t>
      </w:r>
      <w:r w:rsidR="001869DE" w:rsidRPr="00153914">
        <w:t xml:space="preserve"> </w:t>
      </w:r>
      <w:r w:rsidRPr="00153914">
        <w:t>профессиональной</w:t>
      </w:r>
      <w:r w:rsidR="001869DE" w:rsidRPr="00153914">
        <w:t xml:space="preserve"> </w:t>
      </w:r>
      <w:r w:rsidRPr="00153914">
        <w:t>коммуникации”</w:t>
      </w:r>
      <w:r w:rsidR="00C1588D">
        <w:t>;</w:t>
      </w:r>
    </w:p>
    <w:p w:rsidR="0059741E" w:rsidRPr="003E62AF" w:rsidRDefault="00C1588D" w:rsidP="00153914">
      <w:pPr>
        <w:pStyle w:val="a0"/>
      </w:pPr>
      <w:proofErr w:type="spellStart"/>
      <w:r w:rsidRPr="00153914">
        <w:t>SkyPro</w:t>
      </w:r>
      <w:proofErr w:type="spellEnd"/>
      <w:r w:rsidRPr="00153914">
        <w:t xml:space="preserve"> </w:t>
      </w:r>
      <w:r>
        <w:t>о</w:t>
      </w:r>
      <w:r w:rsidR="0059741E" w:rsidRPr="00153914">
        <w:t>нлайн-университет.</w:t>
      </w:r>
      <w:r w:rsidR="001869DE" w:rsidRPr="00153914">
        <w:t xml:space="preserve"> </w:t>
      </w:r>
      <w:r w:rsidR="0059741E" w:rsidRPr="00153914">
        <w:t>Повышение</w:t>
      </w:r>
      <w:r w:rsidR="001869DE" w:rsidRPr="00153914">
        <w:t xml:space="preserve"> </w:t>
      </w:r>
      <w:r w:rsidR="0059741E" w:rsidRPr="00153914">
        <w:t>квалификации</w:t>
      </w:r>
      <w:r w:rsidR="001869DE" w:rsidRPr="00153914">
        <w:t xml:space="preserve"> </w:t>
      </w:r>
      <w:r w:rsidR="0059741E" w:rsidRPr="00153914">
        <w:t>“Инженер</w:t>
      </w:r>
      <w:r w:rsidR="001869DE" w:rsidRPr="00153914">
        <w:t xml:space="preserve"> </w:t>
      </w:r>
      <w:r w:rsidR="0059741E" w:rsidRPr="00153914">
        <w:t>по</w:t>
      </w:r>
      <w:r w:rsidR="001869DE" w:rsidRPr="00153914">
        <w:t xml:space="preserve"> </w:t>
      </w:r>
      <w:r w:rsidR="0059741E" w:rsidRPr="00153914">
        <w:t>тестированию</w:t>
      </w:r>
      <w:r w:rsidR="0059741E" w:rsidRPr="003E62AF">
        <w:t>”</w:t>
      </w:r>
      <w:r>
        <w:t>.</w:t>
      </w:r>
    </w:p>
    <w:p w:rsidR="0059741E" w:rsidRPr="00153914" w:rsidRDefault="0059741E" w:rsidP="0059741E">
      <w:pPr>
        <w:pStyle w:val="aff2"/>
        <w:rPr>
          <w:rStyle w:val="affd"/>
          <w:rFonts w:eastAsia="Arial"/>
        </w:rPr>
      </w:pPr>
      <w:r w:rsidRPr="00A56269">
        <w:t>До</w:t>
      </w:r>
      <w:r w:rsidR="001869DE">
        <w:t xml:space="preserve"> </w:t>
      </w:r>
      <w:r w:rsidRPr="00153914">
        <w:rPr>
          <w:rStyle w:val="affd"/>
          <w:rFonts w:eastAsia="Arial"/>
        </w:rPr>
        <w:t>момента</w:t>
      </w:r>
      <w:r w:rsidR="001869DE" w:rsidRPr="00153914">
        <w:rPr>
          <w:rStyle w:val="affd"/>
          <w:rFonts w:eastAsia="Arial"/>
        </w:rPr>
        <w:t xml:space="preserve"> </w:t>
      </w:r>
      <w:r w:rsidRPr="00153914">
        <w:rPr>
          <w:rStyle w:val="affd"/>
          <w:rFonts w:eastAsia="Arial"/>
        </w:rPr>
        <w:t>выхода</w:t>
      </w:r>
      <w:r w:rsidR="001869DE" w:rsidRPr="00153914">
        <w:rPr>
          <w:rStyle w:val="affd"/>
          <w:rFonts w:eastAsia="Arial"/>
        </w:rPr>
        <w:t xml:space="preserve"> </w:t>
      </w:r>
      <w:r w:rsidRPr="00153914">
        <w:rPr>
          <w:rStyle w:val="affd"/>
          <w:rFonts w:eastAsia="Arial"/>
        </w:rPr>
        <w:t>компании</w:t>
      </w:r>
      <w:r w:rsidR="001869DE" w:rsidRPr="00153914">
        <w:rPr>
          <w:rStyle w:val="affd"/>
          <w:rFonts w:eastAsia="Arial"/>
        </w:rPr>
        <w:t xml:space="preserve"> </w:t>
      </w:r>
      <w:r w:rsidRPr="00153914">
        <w:rPr>
          <w:rStyle w:val="affd"/>
          <w:rFonts w:eastAsia="Arial"/>
        </w:rPr>
        <w:t>на</w:t>
      </w:r>
      <w:r w:rsidR="001869DE" w:rsidRPr="00153914">
        <w:rPr>
          <w:rStyle w:val="affd"/>
          <w:rFonts w:eastAsia="Arial"/>
        </w:rPr>
        <w:t xml:space="preserve"> </w:t>
      </w:r>
      <w:r w:rsidRPr="00153914">
        <w:rPr>
          <w:rStyle w:val="affd"/>
          <w:rFonts w:eastAsia="Arial"/>
        </w:rPr>
        <w:t>самоокупаемость</w:t>
      </w:r>
      <w:r w:rsidR="001869DE" w:rsidRPr="00153914">
        <w:rPr>
          <w:rStyle w:val="affd"/>
          <w:rFonts w:eastAsia="Arial"/>
        </w:rPr>
        <w:t xml:space="preserve"> </w:t>
      </w:r>
      <w:r w:rsidRPr="00153914">
        <w:rPr>
          <w:rStyle w:val="affd"/>
          <w:rFonts w:eastAsia="Arial"/>
        </w:rPr>
        <w:t>кадровые</w:t>
      </w:r>
      <w:r w:rsidR="001869DE" w:rsidRPr="00153914">
        <w:rPr>
          <w:rStyle w:val="affd"/>
          <w:rFonts w:eastAsia="Arial"/>
        </w:rPr>
        <w:t xml:space="preserve"> </w:t>
      </w:r>
      <w:r w:rsidRPr="00153914">
        <w:rPr>
          <w:rStyle w:val="affd"/>
          <w:rFonts w:eastAsia="Arial"/>
        </w:rPr>
        <w:t>вопросы</w:t>
      </w:r>
      <w:r w:rsidR="001869DE" w:rsidRPr="00153914">
        <w:rPr>
          <w:rStyle w:val="affd"/>
          <w:rFonts w:eastAsia="Arial"/>
        </w:rPr>
        <w:t xml:space="preserve"> </w:t>
      </w:r>
      <w:r w:rsidRPr="00153914">
        <w:rPr>
          <w:rStyle w:val="affd"/>
          <w:rFonts w:eastAsia="Arial"/>
        </w:rPr>
        <w:t>будут</w:t>
      </w:r>
      <w:r w:rsidR="001869DE" w:rsidRPr="00153914">
        <w:rPr>
          <w:rStyle w:val="affd"/>
          <w:rFonts w:eastAsia="Arial"/>
        </w:rPr>
        <w:t xml:space="preserve"> </w:t>
      </w:r>
      <w:r w:rsidRPr="00153914">
        <w:rPr>
          <w:rStyle w:val="affd"/>
          <w:rFonts w:eastAsia="Arial"/>
        </w:rPr>
        <w:t>решаться</w:t>
      </w:r>
      <w:r w:rsidR="001869DE" w:rsidRPr="00153914">
        <w:rPr>
          <w:rStyle w:val="affd"/>
          <w:rFonts w:eastAsia="Arial"/>
        </w:rPr>
        <w:t xml:space="preserve"> </w:t>
      </w:r>
      <w:r w:rsidRPr="00153914">
        <w:rPr>
          <w:rStyle w:val="affd"/>
          <w:rFonts w:eastAsia="Arial"/>
        </w:rPr>
        <w:t>совместно</w:t>
      </w:r>
      <w:r w:rsidR="001869DE" w:rsidRPr="00153914">
        <w:rPr>
          <w:rStyle w:val="affd"/>
          <w:rFonts w:eastAsia="Arial"/>
        </w:rPr>
        <w:t xml:space="preserve"> </w:t>
      </w:r>
      <w:r w:rsidRPr="00153914">
        <w:rPr>
          <w:rStyle w:val="affd"/>
          <w:rFonts w:eastAsia="Arial"/>
        </w:rPr>
        <w:t>соучредителями</w:t>
      </w:r>
      <w:r w:rsidR="001869DE" w:rsidRPr="00153914">
        <w:rPr>
          <w:rStyle w:val="affd"/>
          <w:rFonts w:eastAsia="Arial"/>
        </w:rPr>
        <w:t xml:space="preserve"> </w:t>
      </w:r>
      <w:r w:rsidRPr="00153914">
        <w:rPr>
          <w:rStyle w:val="affd"/>
          <w:rFonts w:eastAsia="Arial"/>
        </w:rPr>
        <w:t>компании,</w:t>
      </w:r>
      <w:r w:rsidR="001869DE" w:rsidRPr="00153914">
        <w:rPr>
          <w:rStyle w:val="affd"/>
          <w:rFonts w:eastAsia="Arial"/>
        </w:rPr>
        <w:t xml:space="preserve"> </w:t>
      </w:r>
      <w:r w:rsidRPr="00153914">
        <w:rPr>
          <w:rStyle w:val="affd"/>
          <w:rFonts w:eastAsia="Arial"/>
        </w:rPr>
        <w:t>а</w:t>
      </w:r>
      <w:r w:rsidR="001869DE" w:rsidRPr="00153914">
        <w:rPr>
          <w:rStyle w:val="affd"/>
          <w:rFonts w:eastAsia="Arial"/>
        </w:rPr>
        <w:t xml:space="preserve"> </w:t>
      </w:r>
      <w:proofErr w:type="spellStart"/>
      <w:r w:rsidRPr="00153914">
        <w:rPr>
          <w:rStyle w:val="affd"/>
          <w:rFonts w:eastAsia="Arial"/>
        </w:rPr>
        <w:t>найм</w:t>
      </w:r>
      <w:proofErr w:type="spellEnd"/>
      <w:r w:rsidR="001869DE" w:rsidRPr="00153914">
        <w:rPr>
          <w:rStyle w:val="affd"/>
          <w:rFonts w:eastAsia="Arial"/>
        </w:rPr>
        <w:t xml:space="preserve"> </w:t>
      </w:r>
      <w:r w:rsidRPr="00153914">
        <w:rPr>
          <w:rStyle w:val="affd"/>
          <w:rFonts w:eastAsia="Arial"/>
        </w:rPr>
        <w:t>осуществляться</w:t>
      </w:r>
      <w:r w:rsidR="001869DE" w:rsidRPr="00153914">
        <w:rPr>
          <w:rStyle w:val="affd"/>
          <w:rFonts w:eastAsia="Arial"/>
        </w:rPr>
        <w:t xml:space="preserve"> </w:t>
      </w:r>
      <w:r w:rsidRPr="00153914">
        <w:rPr>
          <w:rStyle w:val="affd"/>
          <w:rFonts w:eastAsia="Arial"/>
        </w:rPr>
        <w:t>в</w:t>
      </w:r>
      <w:r w:rsidR="001869DE" w:rsidRPr="00153914">
        <w:rPr>
          <w:rStyle w:val="affd"/>
          <w:rFonts w:eastAsia="Arial"/>
        </w:rPr>
        <w:t xml:space="preserve"> </w:t>
      </w:r>
      <w:r w:rsidRPr="00153914">
        <w:rPr>
          <w:rStyle w:val="affd"/>
          <w:rFonts w:eastAsia="Arial"/>
        </w:rPr>
        <w:t>зависимости</w:t>
      </w:r>
      <w:r w:rsidR="001869DE" w:rsidRPr="00153914">
        <w:rPr>
          <w:rStyle w:val="affd"/>
          <w:rFonts w:eastAsia="Arial"/>
        </w:rPr>
        <w:t xml:space="preserve"> </w:t>
      </w:r>
      <w:r w:rsidRPr="00153914">
        <w:rPr>
          <w:rStyle w:val="affd"/>
          <w:rFonts w:eastAsia="Arial"/>
        </w:rPr>
        <w:t>от</w:t>
      </w:r>
      <w:r w:rsidR="001869DE" w:rsidRPr="00153914">
        <w:rPr>
          <w:rStyle w:val="affd"/>
          <w:rFonts w:eastAsia="Arial"/>
        </w:rPr>
        <w:t xml:space="preserve"> </w:t>
      </w:r>
      <w:r w:rsidRPr="00153914">
        <w:rPr>
          <w:rStyle w:val="affd"/>
          <w:rFonts w:eastAsia="Arial"/>
        </w:rPr>
        <w:t>текущей</w:t>
      </w:r>
      <w:r w:rsidR="001869DE" w:rsidRPr="00153914">
        <w:rPr>
          <w:rStyle w:val="affd"/>
          <w:rFonts w:eastAsia="Arial"/>
        </w:rPr>
        <w:t xml:space="preserve"> </w:t>
      </w:r>
      <w:r w:rsidRPr="00153914">
        <w:rPr>
          <w:rStyle w:val="affd"/>
          <w:rFonts w:eastAsia="Arial"/>
        </w:rPr>
        <w:t>загруженности</w:t>
      </w:r>
      <w:r w:rsidR="001869DE" w:rsidRPr="00153914">
        <w:rPr>
          <w:rStyle w:val="affd"/>
          <w:rFonts w:eastAsia="Arial"/>
        </w:rPr>
        <w:t xml:space="preserve"> </w:t>
      </w:r>
      <w:r w:rsidRPr="00153914">
        <w:rPr>
          <w:rStyle w:val="affd"/>
          <w:rFonts w:eastAsia="Arial"/>
        </w:rPr>
        <w:t>производства,</w:t>
      </w:r>
      <w:r w:rsidR="001869DE" w:rsidRPr="00153914">
        <w:rPr>
          <w:rStyle w:val="affd"/>
          <w:rFonts w:eastAsia="Arial"/>
        </w:rPr>
        <w:t xml:space="preserve"> </w:t>
      </w:r>
      <w:r w:rsidRPr="00153914">
        <w:rPr>
          <w:rStyle w:val="affd"/>
          <w:rFonts w:eastAsia="Arial"/>
        </w:rPr>
        <w:t>плана</w:t>
      </w:r>
      <w:r w:rsidR="001869DE" w:rsidRPr="00153914">
        <w:rPr>
          <w:rStyle w:val="affd"/>
          <w:rFonts w:eastAsia="Arial"/>
        </w:rPr>
        <w:t xml:space="preserve"> </w:t>
      </w:r>
      <w:r w:rsidRPr="00153914">
        <w:rPr>
          <w:rStyle w:val="affd"/>
          <w:rFonts w:eastAsia="Arial"/>
        </w:rPr>
        <w:t>продаж</w:t>
      </w:r>
      <w:r w:rsidR="001869DE" w:rsidRPr="00153914">
        <w:rPr>
          <w:rStyle w:val="affd"/>
          <w:rFonts w:eastAsia="Arial"/>
        </w:rPr>
        <w:t xml:space="preserve"> </w:t>
      </w:r>
      <w:r w:rsidRPr="00153914">
        <w:rPr>
          <w:rStyle w:val="affd"/>
          <w:rFonts w:eastAsia="Arial"/>
        </w:rPr>
        <w:t>и</w:t>
      </w:r>
      <w:r w:rsidR="001869DE" w:rsidRPr="00153914">
        <w:rPr>
          <w:rStyle w:val="affd"/>
          <w:rFonts w:eastAsia="Arial"/>
        </w:rPr>
        <w:t xml:space="preserve"> </w:t>
      </w:r>
      <w:r w:rsidRPr="00153914">
        <w:rPr>
          <w:rStyle w:val="affd"/>
          <w:rFonts w:eastAsia="Arial"/>
        </w:rPr>
        <w:t>потребностей</w:t>
      </w:r>
      <w:r w:rsidR="001869DE" w:rsidRPr="00153914">
        <w:rPr>
          <w:rStyle w:val="affd"/>
          <w:rFonts w:eastAsia="Arial"/>
        </w:rPr>
        <w:t xml:space="preserve"> </w:t>
      </w:r>
      <w:r w:rsidRPr="00153914">
        <w:rPr>
          <w:rStyle w:val="affd"/>
          <w:rFonts w:eastAsia="Arial"/>
        </w:rPr>
        <w:t>компании.</w:t>
      </w:r>
      <w:r w:rsidR="001869DE" w:rsidRPr="00153914">
        <w:rPr>
          <w:rStyle w:val="affd"/>
          <w:rFonts w:eastAsia="Arial"/>
        </w:rPr>
        <w:t xml:space="preserve"> </w:t>
      </w:r>
      <w:r w:rsidRPr="00153914">
        <w:rPr>
          <w:rStyle w:val="affd"/>
          <w:rFonts w:eastAsia="Arial"/>
        </w:rPr>
        <w:t>Такой</w:t>
      </w:r>
      <w:r w:rsidR="001869DE" w:rsidRPr="00153914">
        <w:rPr>
          <w:rStyle w:val="affd"/>
          <w:rFonts w:eastAsia="Arial"/>
        </w:rPr>
        <w:t xml:space="preserve"> </w:t>
      </w:r>
      <w:r w:rsidRPr="00153914">
        <w:rPr>
          <w:rStyle w:val="affd"/>
          <w:rFonts w:eastAsia="Arial"/>
        </w:rPr>
        <w:t>подход</w:t>
      </w:r>
      <w:r w:rsidR="001869DE" w:rsidRPr="00153914">
        <w:rPr>
          <w:rStyle w:val="affd"/>
          <w:rFonts w:eastAsia="Arial"/>
        </w:rPr>
        <w:t xml:space="preserve"> </w:t>
      </w:r>
      <w:r w:rsidRPr="00153914">
        <w:rPr>
          <w:rStyle w:val="affd"/>
          <w:rFonts w:eastAsia="Arial"/>
        </w:rPr>
        <w:t>позволит</w:t>
      </w:r>
      <w:r w:rsidR="001869DE" w:rsidRPr="00153914">
        <w:rPr>
          <w:rStyle w:val="affd"/>
          <w:rFonts w:eastAsia="Arial"/>
        </w:rPr>
        <w:t xml:space="preserve"> </w:t>
      </w:r>
      <w:r w:rsidRPr="00153914">
        <w:rPr>
          <w:rStyle w:val="affd"/>
          <w:rFonts w:eastAsia="Arial"/>
        </w:rPr>
        <w:t>первое</w:t>
      </w:r>
      <w:r w:rsidR="001869DE" w:rsidRPr="00153914">
        <w:rPr>
          <w:rStyle w:val="affd"/>
          <w:rFonts w:eastAsia="Arial"/>
        </w:rPr>
        <w:t xml:space="preserve"> </w:t>
      </w:r>
      <w:r w:rsidRPr="00153914">
        <w:rPr>
          <w:rStyle w:val="affd"/>
          <w:rFonts w:eastAsia="Arial"/>
        </w:rPr>
        <w:t>время</w:t>
      </w:r>
      <w:r w:rsidR="001869DE" w:rsidRPr="00153914">
        <w:rPr>
          <w:rStyle w:val="affd"/>
          <w:rFonts w:eastAsia="Arial"/>
        </w:rPr>
        <w:t xml:space="preserve"> </w:t>
      </w:r>
      <w:r w:rsidRPr="00153914">
        <w:rPr>
          <w:rStyle w:val="affd"/>
          <w:rFonts w:eastAsia="Arial"/>
        </w:rPr>
        <w:t>обеспечить:</w:t>
      </w:r>
    </w:p>
    <w:p w:rsidR="0059741E" w:rsidRDefault="00C1588D" w:rsidP="0059741E">
      <w:pPr>
        <w:pStyle w:val="a0"/>
      </w:pPr>
      <w:r w:rsidRPr="0099060D">
        <w:t>кадровое</w:t>
      </w:r>
      <w:r>
        <w:t xml:space="preserve"> </w:t>
      </w:r>
      <w:r w:rsidRPr="0099060D">
        <w:t>планиров</w:t>
      </w:r>
      <w:r>
        <w:t>ание,</w:t>
      </w:r>
    </w:p>
    <w:p w:rsidR="0059741E" w:rsidRPr="0099060D" w:rsidRDefault="00C1588D" w:rsidP="0059741E">
      <w:pPr>
        <w:pStyle w:val="a0"/>
      </w:pPr>
      <w:r w:rsidRPr="0099060D">
        <w:t>определение</w:t>
      </w:r>
      <w:r>
        <w:t xml:space="preserve"> </w:t>
      </w:r>
      <w:r w:rsidRPr="0099060D">
        <w:t>существующей</w:t>
      </w:r>
      <w:r>
        <w:t xml:space="preserve"> потребности в найме работников,</w:t>
      </w:r>
    </w:p>
    <w:p w:rsidR="0059741E" w:rsidRPr="0099060D" w:rsidRDefault="00C1588D" w:rsidP="0059741E">
      <w:pPr>
        <w:pStyle w:val="a0"/>
      </w:pPr>
      <w:r>
        <w:t>набор сотрудников,</w:t>
      </w:r>
    </w:p>
    <w:p w:rsidR="0059741E" w:rsidRPr="0099060D" w:rsidRDefault="00C1588D" w:rsidP="0059741E">
      <w:pPr>
        <w:pStyle w:val="a0"/>
      </w:pPr>
      <w:r w:rsidRPr="0099060D">
        <w:t>после</w:t>
      </w:r>
      <w:r>
        <w:t xml:space="preserve">дующий </w:t>
      </w:r>
      <w:proofErr w:type="spellStart"/>
      <w:r>
        <w:t>найм</w:t>
      </w:r>
      <w:proofErr w:type="spellEnd"/>
      <w:r>
        <w:t xml:space="preserve"> тех или иных кадров,</w:t>
      </w:r>
    </w:p>
    <w:p w:rsidR="0059741E" w:rsidRPr="0099060D" w:rsidRDefault="00C1588D" w:rsidP="0059741E">
      <w:pPr>
        <w:pStyle w:val="a0"/>
      </w:pPr>
      <w:r>
        <w:t>адаптация нанятого персонала,</w:t>
      </w:r>
    </w:p>
    <w:p w:rsidR="0059741E" w:rsidRPr="0099060D" w:rsidRDefault="00C1588D" w:rsidP="0059741E">
      <w:pPr>
        <w:pStyle w:val="a0"/>
      </w:pPr>
      <w:r>
        <w:t>обучение кадров,</w:t>
      </w:r>
    </w:p>
    <w:p w:rsidR="0059741E" w:rsidRDefault="00C1588D" w:rsidP="0059741E">
      <w:pPr>
        <w:pStyle w:val="a0"/>
      </w:pPr>
      <w:r w:rsidRPr="0099060D">
        <w:t>нормирование</w:t>
      </w:r>
      <w:r>
        <w:t xml:space="preserve"> труда.</w:t>
      </w:r>
    </w:p>
    <w:p w:rsidR="0059741E" w:rsidRPr="00583AEE" w:rsidRDefault="0059741E" w:rsidP="00153914">
      <w:pPr>
        <w:pStyle w:val="affc"/>
      </w:pPr>
      <w:r w:rsidRPr="00583AEE">
        <w:t>Позже</w:t>
      </w:r>
      <w:r w:rsidR="001869DE">
        <w:t xml:space="preserve"> </w:t>
      </w:r>
      <w:r w:rsidRPr="00583AEE">
        <w:t>фирма</w:t>
      </w:r>
      <w:r w:rsidR="001869DE">
        <w:t xml:space="preserve"> </w:t>
      </w:r>
      <w:r w:rsidRPr="00583AEE">
        <w:t>переориентирует</w:t>
      </w:r>
      <w:r w:rsidR="001869DE">
        <w:t xml:space="preserve"> </w:t>
      </w:r>
      <w:r w:rsidRPr="00583AEE">
        <w:t>кадровую</w:t>
      </w:r>
      <w:r w:rsidR="001869DE">
        <w:t xml:space="preserve"> </w:t>
      </w:r>
      <w:r w:rsidRPr="00583AEE">
        <w:t>политику</w:t>
      </w:r>
      <w:r w:rsidR="001869DE">
        <w:t xml:space="preserve"> </w:t>
      </w:r>
      <w:r w:rsidRPr="00583AEE">
        <w:t>от</w:t>
      </w:r>
      <w:r w:rsidR="001869DE">
        <w:t xml:space="preserve"> </w:t>
      </w:r>
      <w:r w:rsidRPr="00583AEE">
        <w:t>более</w:t>
      </w:r>
      <w:r w:rsidR="001869DE">
        <w:t xml:space="preserve"> </w:t>
      </w:r>
      <w:r w:rsidRPr="00583AEE">
        <w:t>хаотичной</w:t>
      </w:r>
      <w:r w:rsidR="001869DE">
        <w:t xml:space="preserve"> </w:t>
      </w:r>
      <w:r w:rsidRPr="00583AEE">
        <w:t>к</w:t>
      </w:r>
      <w:r w:rsidR="001869DE">
        <w:t xml:space="preserve"> </w:t>
      </w:r>
      <w:r w:rsidRPr="00583AEE">
        <w:t>более</w:t>
      </w:r>
      <w:r w:rsidR="001869DE">
        <w:t xml:space="preserve"> </w:t>
      </w:r>
      <w:r w:rsidRPr="00583AEE">
        <w:t>систематичной,</w:t>
      </w:r>
      <w:r w:rsidR="001869DE">
        <w:t xml:space="preserve"> </w:t>
      </w:r>
      <w:r w:rsidRPr="00583AEE">
        <w:t>начиная</w:t>
      </w:r>
      <w:r w:rsidR="001869DE">
        <w:t xml:space="preserve"> </w:t>
      </w:r>
      <w:r w:rsidRPr="00583AEE">
        <w:t>с</w:t>
      </w:r>
      <w:r w:rsidR="001869DE">
        <w:t xml:space="preserve"> </w:t>
      </w:r>
      <w:r w:rsidRPr="00583AEE">
        <w:t>найма</w:t>
      </w:r>
      <w:r w:rsidR="001869DE">
        <w:t xml:space="preserve"> </w:t>
      </w:r>
      <w:r w:rsidRPr="00583AEE">
        <w:t>HR</w:t>
      </w:r>
      <w:r>
        <w:t>-менеджера,</w:t>
      </w:r>
      <w:r w:rsidR="001869DE">
        <w:t xml:space="preserve"> </w:t>
      </w:r>
      <w:r>
        <w:t>который</w:t>
      </w:r>
      <w:r w:rsidR="001869DE">
        <w:t xml:space="preserve"> </w:t>
      </w:r>
      <w:r w:rsidRPr="00583AEE">
        <w:t>будет</w:t>
      </w:r>
      <w:r w:rsidR="001869DE">
        <w:t xml:space="preserve"> </w:t>
      </w:r>
      <w:r w:rsidRPr="00583AEE">
        <w:t>заниматься</w:t>
      </w:r>
      <w:r w:rsidR="001869DE">
        <w:t xml:space="preserve"> </w:t>
      </w:r>
      <w:r w:rsidRPr="00583AEE">
        <w:t>наймом,</w:t>
      </w:r>
      <w:r w:rsidR="001869DE">
        <w:t xml:space="preserve"> </w:t>
      </w:r>
      <w:r w:rsidRPr="00583AEE">
        <w:t>увольнением</w:t>
      </w:r>
      <w:r w:rsidR="001869DE">
        <w:t xml:space="preserve"> </w:t>
      </w:r>
      <w:r w:rsidRPr="00583AEE">
        <w:t>и</w:t>
      </w:r>
      <w:r w:rsidR="001869DE">
        <w:t xml:space="preserve"> </w:t>
      </w:r>
      <w:r w:rsidRPr="00583AEE">
        <w:t>развитием</w:t>
      </w:r>
      <w:r w:rsidR="001869DE">
        <w:t xml:space="preserve"> </w:t>
      </w:r>
      <w:r w:rsidRPr="00583AEE">
        <w:t>персонала,</w:t>
      </w:r>
      <w:r w:rsidR="001869DE">
        <w:t xml:space="preserve"> </w:t>
      </w:r>
      <w:r w:rsidRPr="00583AEE">
        <w:t>а</w:t>
      </w:r>
      <w:r w:rsidR="001869DE">
        <w:t xml:space="preserve"> </w:t>
      </w:r>
      <w:r w:rsidRPr="00583AEE">
        <w:t>также</w:t>
      </w:r>
      <w:r w:rsidR="001869DE">
        <w:t xml:space="preserve"> </w:t>
      </w:r>
      <w:r w:rsidRPr="00583AEE">
        <w:t>веде</w:t>
      </w:r>
      <w:r>
        <w:t>нием</w:t>
      </w:r>
      <w:r w:rsidR="001869DE">
        <w:t xml:space="preserve"> </w:t>
      </w:r>
      <w:r>
        <w:t>корпоративной</w:t>
      </w:r>
      <w:r w:rsidR="001869DE">
        <w:t xml:space="preserve"> </w:t>
      </w:r>
      <w:r>
        <w:t>базы</w:t>
      </w:r>
      <w:r w:rsidR="001869DE">
        <w:t xml:space="preserve"> </w:t>
      </w:r>
      <w:r>
        <w:t>знаний,</w:t>
      </w:r>
      <w:r w:rsidR="001869DE">
        <w:t xml:space="preserve"> </w:t>
      </w:r>
      <w:r w:rsidRPr="00583AEE">
        <w:t>пересмотр</w:t>
      </w:r>
      <w:r>
        <w:t>ом</w:t>
      </w:r>
      <w:r w:rsidR="001869DE">
        <w:t xml:space="preserve"> </w:t>
      </w:r>
      <w:r>
        <w:t>и</w:t>
      </w:r>
      <w:r w:rsidR="001869DE">
        <w:t xml:space="preserve"> </w:t>
      </w:r>
      <w:r>
        <w:t>улучшением</w:t>
      </w:r>
      <w:r w:rsidR="001869DE">
        <w:t xml:space="preserve"> </w:t>
      </w:r>
      <w:r w:rsidRPr="00583AEE">
        <w:t>системы</w:t>
      </w:r>
      <w:r w:rsidR="001869DE">
        <w:t xml:space="preserve"> </w:t>
      </w:r>
      <w:r w:rsidRPr="00583AEE">
        <w:t>мотивации</w:t>
      </w:r>
      <w:r w:rsidR="001869DE">
        <w:t xml:space="preserve"> </w:t>
      </w:r>
      <w:r w:rsidRPr="00583AEE">
        <w:t>сотрудников</w:t>
      </w:r>
      <w:r w:rsidR="001869DE">
        <w:t xml:space="preserve"> </w:t>
      </w:r>
      <w:r w:rsidRPr="00583AEE">
        <w:t>и</w:t>
      </w:r>
      <w:r w:rsidR="001869DE">
        <w:t xml:space="preserve"> </w:t>
      </w:r>
      <w:r w:rsidRPr="00583AEE">
        <w:t>кадровой</w:t>
      </w:r>
      <w:r w:rsidR="001869DE">
        <w:t xml:space="preserve"> </w:t>
      </w:r>
      <w:r w:rsidRPr="00583AEE">
        <w:t>политики</w:t>
      </w:r>
      <w:r w:rsidR="001869DE">
        <w:t xml:space="preserve"> </w:t>
      </w:r>
      <w:r w:rsidRPr="00583AEE">
        <w:t>компании</w:t>
      </w:r>
      <w:r w:rsidR="001869DE">
        <w:t xml:space="preserve"> </w:t>
      </w:r>
      <w:r>
        <w:t>и</w:t>
      </w:r>
      <w:r w:rsidR="001869DE">
        <w:t xml:space="preserve"> </w:t>
      </w:r>
      <w:r>
        <w:t>прочего</w:t>
      </w:r>
      <w:r w:rsidRPr="00583AEE">
        <w:t>.</w:t>
      </w:r>
      <w:r w:rsidR="001869DE">
        <w:t xml:space="preserve">  </w:t>
      </w:r>
    </w:p>
    <w:p w:rsidR="0059741E" w:rsidRDefault="001869DE" w:rsidP="00153914">
      <w:pPr>
        <w:pStyle w:val="affc"/>
      </w:pPr>
      <w:r>
        <w:t xml:space="preserve"> </w:t>
      </w:r>
      <w:r w:rsidR="006B06F6">
        <w:t>Стоит</w:t>
      </w:r>
      <w:r>
        <w:t xml:space="preserve"> </w:t>
      </w:r>
      <w:r w:rsidR="006B06F6">
        <w:t>отметить,</w:t>
      </w:r>
      <w:r>
        <w:t xml:space="preserve"> </w:t>
      </w:r>
      <w:r w:rsidR="006B06F6">
        <w:t>что</w:t>
      </w:r>
      <w:r>
        <w:t xml:space="preserve"> </w:t>
      </w:r>
      <w:r w:rsidR="006B06F6">
        <w:t>работа</w:t>
      </w:r>
      <w:r>
        <w:t xml:space="preserve"> </w:t>
      </w:r>
      <w:r w:rsidR="006B06F6">
        <w:t>с</w:t>
      </w:r>
      <w:r>
        <w:t xml:space="preserve"> </w:t>
      </w:r>
      <w:r w:rsidR="006B06F6">
        <w:t>педагогами</w:t>
      </w:r>
      <w:r>
        <w:t xml:space="preserve"> </w:t>
      </w:r>
      <w:r w:rsidR="006B06F6">
        <w:t>планируется</w:t>
      </w:r>
      <w:r>
        <w:t xml:space="preserve"> </w:t>
      </w:r>
      <w:r w:rsidR="006B06F6">
        <w:t>осуществляться</w:t>
      </w:r>
      <w:r>
        <w:t xml:space="preserve"> </w:t>
      </w:r>
      <w:r w:rsidR="006B06F6">
        <w:t>как</w:t>
      </w:r>
      <w:r>
        <w:t xml:space="preserve"> </w:t>
      </w:r>
      <w:r w:rsidR="006B06F6">
        <w:t>с</w:t>
      </w:r>
      <w:r>
        <w:t xml:space="preserve"> </w:t>
      </w:r>
      <w:r w:rsidR="006B06F6">
        <w:t>наймом</w:t>
      </w:r>
      <w:r>
        <w:t xml:space="preserve"> </w:t>
      </w:r>
      <w:r w:rsidR="006B06F6">
        <w:t>в</w:t>
      </w:r>
      <w:r>
        <w:t xml:space="preserve"> </w:t>
      </w:r>
      <w:r w:rsidR="006B06F6">
        <w:t>штат</w:t>
      </w:r>
      <w:r>
        <w:t xml:space="preserve"> </w:t>
      </w:r>
      <w:r w:rsidR="006B06F6">
        <w:t>по</w:t>
      </w:r>
      <w:r>
        <w:t xml:space="preserve"> </w:t>
      </w:r>
      <w:r w:rsidR="006B06F6">
        <w:t>ТК</w:t>
      </w:r>
      <w:r>
        <w:t xml:space="preserve"> </w:t>
      </w:r>
      <w:r w:rsidR="006B06F6">
        <w:t>РФ,</w:t>
      </w:r>
      <w:r>
        <w:t xml:space="preserve"> </w:t>
      </w:r>
      <w:r w:rsidR="006B06F6">
        <w:t>так</w:t>
      </w:r>
      <w:r>
        <w:t xml:space="preserve"> </w:t>
      </w:r>
      <w:r w:rsidR="006B06F6">
        <w:t>и</w:t>
      </w:r>
      <w:r>
        <w:t xml:space="preserve"> </w:t>
      </w:r>
      <w:r w:rsidR="006B06F6">
        <w:t>по</w:t>
      </w:r>
      <w:r>
        <w:t xml:space="preserve"> </w:t>
      </w:r>
      <w:r w:rsidR="006B06F6">
        <w:t>д</w:t>
      </w:r>
      <w:r w:rsidR="006B06F6" w:rsidRPr="00F67686">
        <w:t>оговор</w:t>
      </w:r>
      <w:r w:rsidR="006B06F6">
        <w:t>ам</w:t>
      </w:r>
      <w:r>
        <w:t xml:space="preserve"> </w:t>
      </w:r>
      <w:r w:rsidR="006B06F6" w:rsidRPr="00F67686">
        <w:t>гражданско-правового</w:t>
      </w:r>
      <w:r>
        <w:t xml:space="preserve"> </w:t>
      </w:r>
      <w:r w:rsidR="006B06F6" w:rsidRPr="00F67686">
        <w:t>характера</w:t>
      </w:r>
      <w:r>
        <w:t xml:space="preserve"> </w:t>
      </w:r>
      <w:r w:rsidR="006B06F6">
        <w:t>о</w:t>
      </w:r>
      <w:r>
        <w:t xml:space="preserve"> </w:t>
      </w:r>
      <w:r w:rsidR="006B06F6">
        <w:t>предоставлении</w:t>
      </w:r>
      <w:r>
        <w:t xml:space="preserve"> </w:t>
      </w:r>
      <w:r w:rsidR="006B06F6">
        <w:t>услуг</w:t>
      </w:r>
      <w:r>
        <w:t xml:space="preserve"> </w:t>
      </w:r>
      <w:r w:rsidR="006B06F6">
        <w:t>с</w:t>
      </w:r>
      <w:r>
        <w:t xml:space="preserve"> </w:t>
      </w:r>
      <w:r w:rsidR="006B06F6">
        <w:t>педагогами,</w:t>
      </w:r>
      <w:r>
        <w:t xml:space="preserve"> </w:t>
      </w:r>
      <w:r w:rsidR="006B06F6">
        <w:t>имеющими</w:t>
      </w:r>
      <w:r>
        <w:t xml:space="preserve"> </w:t>
      </w:r>
      <w:r w:rsidR="006B06F6">
        <w:t>статус</w:t>
      </w:r>
      <w:r>
        <w:t xml:space="preserve"> </w:t>
      </w:r>
      <w:proofErr w:type="spellStart"/>
      <w:r w:rsidR="006B06F6">
        <w:t>самозанятых</w:t>
      </w:r>
      <w:proofErr w:type="spellEnd"/>
      <w:r w:rsidR="006B06F6">
        <w:t>.</w:t>
      </w:r>
    </w:p>
    <w:p w:rsidR="0059741E" w:rsidRDefault="0059741E" w:rsidP="0045253B">
      <w:pPr>
        <w:pStyle w:val="affc"/>
      </w:pPr>
      <w:r>
        <w:t>Поскольку</w:t>
      </w:r>
      <w:r w:rsidR="001869DE">
        <w:t xml:space="preserve"> </w:t>
      </w:r>
      <w:r>
        <w:t>компания</w:t>
      </w:r>
      <w:r w:rsidR="001869DE">
        <w:t xml:space="preserve"> </w:t>
      </w:r>
      <w:r>
        <w:t>не</w:t>
      </w:r>
      <w:r w:rsidR="001869DE">
        <w:t xml:space="preserve"> </w:t>
      </w:r>
      <w:r>
        <w:t>предполагает</w:t>
      </w:r>
      <w:r w:rsidR="001869DE">
        <w:t xml:space="preserve"> </w:t>
      </w:r>
      <w:r>
        <w:t>наличие</w:t>
      </w:r>
      <w:r w:rsidR="001869DE">
        <w:t xml:space="preserve"> </w:t>
      </w:r>
      <w:r>
        <w:t>физических</w:t>
      </w:r>
      <w:r w:rsidR="001869DE">
        <w:t xml:space="preserve"> </w:t>
      </w:r>
      <w:r>
        <w:t>офисов,</w:t>
      </w:r>
      <w:r w:rsidR="001869DE">
        <w:t xml:space="preserve"> </w:t>
      </w:r>
      <w:r>
        <w:t>а</w:t>
      </w:r>
      <w:r w:rsidR="001869DE">
        <w:t xml:space="preserve"> </w:t>
      </w:r>
      <w:r>
        <w:t>вся</w:t>
      </w:r>
      <w:r w:rsidR="001869DE">
        <w:t xml:space="preserve"> </w:t>
      </w:r>
      <w:r>
        <w:t>работа</w:t>
      </w:r>
      <w:r w:rsidR="001869DE">
        <w:t xml:space="preserve"> </w:t>
      </w:r>
      <w:r>
        <w:t>осуществляется</w:t>
      </w:r>
      <w:r w:rsidR="001869DE">
        <w:t xml:space="preserve"> </w:t>
      </w:r>
      <w:r>
        <w:t>удалённо</w:t>
      </w:r>
      <w:r w:rsidR="006B06F6">
        <w:t>,</w:t>
      </w:r>
      <w:r w:rsidR="001869DE">
        <w:t xml:space="preserve"> </w:t>
      </w:r>
      <w:r w:rsidR="006B06F6">
        <w:t>о</w:t>
      </w:r>
      <w:r>
        <w:t>сновным</w:t>
      </w:r>
      <w:r w:rsidR="001869DE">
        <w:t xml:space="preserve"> </w:t>
      </w:r>
      <w:r>
        <w:t>и</w:t>
      </w:r>
      <w:r w:rsidR="001869DE">
        <w:t xml:space="preserve"> </w:t>
      </w:r>
      <w:r>
        <w:t>офисным</w:t>
      </w:r>
      <w:r w:rsidR="001869DE">
        <w:t xml:space="preserve"> </w:t>
      </w:r>
      <w:r>
        <w:t>рабочим</w:t>
      </w:r>
      <w:r w:rsidR="001869DE">
        <w:t xml:space="preserve"> </w:t>
      </w:r>
      <w:r>
        <w:t>будет</w:t>
      </w:r>
      <w:r w:rsidR="001869DE">
        <w:t xml:space="preserve"> </w:t>
      </w:r>
      <w:r>
        <w:t>выплачиваться</w:t>
      </w:r>
      <w:r w:rsidR="001869DE">
        <w:t xml:space="preserve"> </w:t>
      </w:r>
      <w:r>
        <w:t>компенсация</w:t>
      </w:r>
      <w:r w:rsidR="001869DE">
        <w:t xml:space="preserve"> </w:t>
      </w:r>
      <w:r>
        <w:t>амортизации</w:t>
      </w:r>
      <w:r w:rsidR="001869DE">
        <w:t xml:space="preserve"> </w:t>
      </w:r>
      <w:r>
        <w:t>согласно</w:t>
      </w:r>
      <w:r w:rsidR="001869DE">
        <w:t xml:space="preserve"> </w:t>
      </w:r>
      <w:r>
        <w:t>статье</w:t>
      </w:r>
      <w:r w:rsidR="001869DE">
        <w:t xml:space="preserve"> </w:t>
      </w:r>
      <w:r w:rsidRPr="00BD522C">
        <w:t>188</w:t>
      </w:r>
      <w:r w:rsidR="001869DE">
        <w:t xml:space="preserve"> </w:t>
      </w:r>
      <w:r w:rsidRPr="00BD522C">
        <w:t>ТК</w:t>
      </w:r>
      <w:r w:rsidR="001869DE">
        <w:t xml:space="preserve"> </w:t>
      </w:r>
      <w:r w:rsidRPr="00BD522C">
        <w:t>РФ</w:t>
      </w:r>
      <w:r w:rsidR="001869DE">
        <w:t xml:space="preserve"> </w:t>
      </w:r>
      <w:r w:rsidRPr="00BD522C">
        <w:t>«Возмещение</w:t>
      </w:r>
      <w:r w:rsidR="001869DE">
        <w:t xml:space="preserve"> </w:t>
      </w:r>
      <w:r w:rsidRPr="00BD522C">
        <w:t>расходов</w:t>
      </w:r>
      <w:r w:rsidR="001869DE">
        <w:t xml:space="preserve"> </w:t>
      </w:r>
      <w:r w:rsidRPr="00BD522C">
        <w:t>при</w:t>
      </w:r>
      <w:r w:rsidR="001869DE">
        <w:t xml:space="preserve"> </w:t>
      </w:r>
      <w:r w:rsidRPr="00BD522C">
        <w:t>использовании</w:t>
      </w:r>
      <w:r w:rsidR="001869DE">
        <w:t xml:space="preserve"> </w:t>
      </w:r>
      <w:r w:rsidRPr="00BD522C">
        <w:t>личного</w:t>
      </w:r>
      <w:r w:rsidR="001869DE">
        <w:t xml:space="preserve"> </w:t>
      </w:r>
      <w:r w:rsidRPr="00BD522C">
        <w:t>имущества</w:t>
      </w:r>
      <w:r w:rsidR="001869DE">
        <w:t xml:space="preserve"> </w:t>
      </w:r>
      <w:r w:rsidRPr="00BD522C">
        <w:t>работника»</w:t>
      </w:r>
      <w:r>
        <w:t>.</w:t>
      </w:r>
      <w:r w:rsidR="001869DE">
        <w:t xml:space="preserve"> </w:t>
      </w:r>
      <w:r>
        <w:t>Оценкой</w:t>
      </w:r>
      <w:r w:rsidR="001869DE">
        <w:t xml:space="preserve"> </w:t>
      </w:r>
      <w:r>
        <w:t>и</w:t>
      </w:r>
      <w:r w:rsidR="001869DE">
        <w:t xml:space="preserve"> </w:t>
      </w:r>
      <w:r>
        <w:t>начислением</w:t>
      </w:r>
      <w:r w:rsidR="001869DE">
        <w:t xml:space="preserve"> </w:t>
      </w:r>
      <w:r>
        <w:t>компенсационных</w:t>
      </w:r>
      <w:r w:rsidR="001869DE">
        <w:t xml:space="preserve"> </w:t>
      </w:r>
      <w:r>
        <w:t>отчислений</w:t>
      </w:r>
      <w:r w:rsidR="001869DE">
        <w:t xml:space="preserve"> </w:t>
      </w:r>
      <w:r>
        <w:t>будет</w:t>
      </w:r>
      <w:r w:rsidR="001869DE">
        <w:t xml:space="preserve"> </w:t>
      </w:r>
      <w:r>
        <w:t>заниматься</w:t>
      </w:r>
      <w:r w:rsidR="001869DE">
        <w:t xml:space="preserve"> </w:t>
      </w:r>
      <w:r w:rsidR="00302EE7">
        <w:t>бухгалтер</w:t>
      </w:r>
      <w:r w:rsidR="001869DE">
        <w:t xml:space="preserve"> </w:t>
      </w:r>
      <w:r w:rsidR="00302EE7">
        <w:t>на</w:t>
      </w:r>
      <w:r w:rsidR="001869DE">
        <w:t xml:space="preserve"> </w:t>
      </w:r>
      <w:proofErr w:type="spellStart"/>
      <w:r w:rsidR="00302EE7">
        <w:lastRenderedPageBreak/>
        <w:t>аутсорсе</w:t>
      </w:r>
      <w:proofErr w:type="spellEnd"/>
      <w:r w:rsidR="00302EE7">
        <w:t>.</w:t>
      </w:r>
      <w:r w:rsidR="001869DE">
        <w:t xml:space="preserve"> </w:t>
      </w:r>
      <w:r w:rsidRPr="00A56269">
        <w:t>Организационные</w:t>
      </w:r>
      <w:r w:rsidR="0045253B">
        <w:t xml:space="preserve"> же</w:t>
      </w:r>
      <w:r w:rsidR="001869DE">
        <w:t xml:space="preserve"> </w:t>
      </w:r>
      <w:r w:rsidRPr="00A56269">
        <w:t>мероприятия</w:t>
      </w:r>
      <w:r w:rsidR="001869DE">
        <w:t xml:space="preserve"> </w:t>
      </w:r>
      <w:r w:rsidRPr="00A56269">
        <w:t>будут</w:t>
      </w:r>
      <w:r w:rsidR="001869DE">
        <w:t xml:space="preserve"> </w:t>
      </w:r>
      <w:r w:rsidRPr="00A56269">
        <w:t>начаты</w:t>
      </w:r>
      <w:r w:rsidR="001869DE">
        <w:t xml:space="preserve"> </w:t>
      </w:r>
      <w:r w:rsidRPr="00A56269">
        <w:t>за</w:t>
      </w:r>
      <w:r w:rsidR="001869DE">
        <w:t xml:space="preserve"> </w:t>
      </w:r>
      <w:r w:rsidRPr="00A56269">
        <w:t>месяц</w:t>
      </w:r>
      <w:r w:rsidR="001869DE">
        <w:t xml:space="preserve"> </w:t>
      </w:r>
      <w:r w:rsidRPr="00A56269">
        <w:t>до</w:t>
      </w:r>
      <w:r w:rsidR="001869DE">
        <w:t xml:space="preserve"> </w:t>
      </w:r>
      <w:r w:rsidRPr="00A56269">
        <w:t>регистрации</w:t>
      </w:r>
      <w:r w:rsidR="001869DE">
        <w:t xml:space="preserve"> </w:t>
      </w:r>
      <w:r w:rsidRPr="00A56269">
        <w:t>компании,</w:t>
      </w:r>
      <w:r w:rsidR="001869DE">
        <w:t xml:space="preserve"> </w:t>
      </w:r>
      <w:r w:rsidR="00FD52C1">
        <w:t>таблица</w:t>
      </w:r>
      <w:r w:rsidR="001869DE">
        <w:t xml:space="preserve"> </w:t>
      </w:r>
      <w:r w:rsidR="00FD52C1">
        <w:t>4</w:t>
      </w:r>
      <w:r w:rsidRPr="00A56269">
        <w:t>.</w:t>
      </w:r>
    </w:p>
    <w:p w:rsidR="005014D6" w:rsidRDefault="005014D6" w:rsidP="00153914">
      <w:pPr>
        <w:pStyle w:val="affc"/>
      </w:pPr>
    </w:p>
    <w:p w:rsidR="0059741E" w:rsidRPr="006E09AE" w:rsidRDefault="00FD52C1" w:rsidP="00153914">
      <w:pPr>
        <w:pStyle w:val="affb"/>
      </w:pPr>
      <w:r>
        <w:t>Таблица</w:t>
      </w:r>
      <w:r w:rsidR="001869DE">
        <w:t xml:space="preserve"> </w:t>
      </w:r>
      <w:r w:rsidR="0059741E">
        <w:t>4</w:t>
      </w:r>
      <w:r w:rsidR="001869DE">
        <w:t xml:space="preserve"> </w:t>
      </w:r>
      <w:r w:rsidR="0059741E">
        <w:t>–</w:t>
      </w:r>
      <w:r w:rsidR="001869DE">
        <w:t xml:space="preserve"> </w:t>
      </w:r>
      <w:r w:rsidR="0059741E">
        <w:t>План</w:t>
      </w:r>
      <w:r w:rsidR="001869DE">
        <w:t xml:space="preserve"> </w:t>
      </w:r>
      <w:r w:rsidR="0059741E">
        <w:t>первоначальных</w:t>
      </w:r>
      <w:r w:rsidR="001869DE">
        <w:t xml:space="preserve"> </w:t>
      </w:r>
      <w:r w:rsidR="0059741E">
        <w:t>организационных</w:t>
      </w:r>
      <w:r w:rsidR="001869DE">
        <w:t xml:space="preserve"> </w:t>
      </w:r>
      <w:r w:rsidR="0059741E">
        <w:t>мероприятий</w:t>
      </w:r>
      <w:r w:rsidR="001869DE">
        <w:t xml:space="preserve">  </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2"/>
        <w:gridCol w:w="2075"/>
        <w:gridCol w:w="1652"/>
        <w:gridCol w:w="2488"/>
        <w:gridCol w:w="1329"/>
      </w:tblGrid>
      <w:tr w:rsidR="0059741E" w:rsidRPr="00153914" w:rsidTr="00153914">
        <w:tc>
          <w:tcPr>
            <w:tcW w:w="964" w:type="pct"/>
            <w:vAlign w:val="center"/>
          </w:tcPr>
          <w:p w:rsidR="0059741E" w:rsidRPr="00153914" w:rsidRDefault="0059741E" w:rsidP="00153914">
            <w:pPr>
              <w:jc w:val="center"/>
              <w:rPr>
                <w:rFonts w:ascii="Times New Roman" w:hAnsi="Times New Roman" w:cs="Times New Roman"/>
                <w:b/>
                <w:sz w:val="24"/>
                <w:szCs w:val="24"/>
              </w:rPr>
            </w:pPr>
            <w:r w:rsidRPr="00153914">
              <w:rPr>
                <w:rFonts w:ascii="Times New Roman" w:hAnsi="Times New Roman" w:cs="Times New Roman"/>
                <w:b/>
                <w:sz w:val="24"/>
                <w:szCs w:val="24"/>
              </w:rPr>
              <w:t>Ответственный</w:t>
            </w:r>
          </w:p>
        </w:tc>
        <w:tc>
          <w:tcPr>
            <w:tcW w:w="1110" w:type="pct"/>
            <w:vAlign w:val="center"/>
          </w:tcPr>
          <w:p w:rsidR="0059741E" w:rsidRPr="00153914" w:rsidRDefault="0059741E" w:rsidP="00153914">
            <w:pPr>
              <w:jc w:val="center"/>
              <w:rPr>
                <w:rFonts w:ascii="Times New Roman" w:hAnsi="Times New Roman" w:cs="Times New Roman"/>
                <w:b/>
                <w:sz w:val="24"/>
                <w:szCs w:val="24"/>
              </w:rPr>
            </w:pPr>
            <w:r w:rsidRPr="00153914">
              <w:rPr>
                <w:rFonts w:ascii="Times New Roman" w:hAnsi="Times New Roman" w:cs="Times New Roman"/>
                <w:b/>
                <w:sz w:val="24"/>
                <w:szCs w:val="24"/>
              </w:rPr>
              <w:t>Задача</w:t>
            </w:r>
          </w:p>
        </w:tc>
        <w:tc>
          <w:tcPr>
            <w:tcW w:w="884" w:type="pct"/>
            <w:vAlign w:val="center"/>
          </w:tcPr>
          <w:p w:rsidR="0059741E" w:rsidRPr="00153914" w:rsidRDefault="00FC2E46" w:rsidP="00153914">
            <w:pPr>
              <w:jc w:val="center"/>
              <w:rPr>
                <w:rFonts w:ascii="Times New Roman" w:hAnsi="Times New Roman" w:cs="Times New Roman"/>
                <w:b/>
                <w:sz w:val="24"/>
                <w:szCs w:val="24"/>
                <w:lang w:val="ru-RU"/>
              </w:rPr>
            </w:pPr>
            <w:r w:rsidRPr="00153914">
              <w:rPr>
                <w:rFonts w:ascii="Times New Roman" w:hAnsi="Times New Roman" w:cs="Times New Roman"/>
                <w:b/>
                <w:sz w:val="24"/>
                <w:szCs w:val="24"/>
                <w:lang w:val="ru-RU"/>
              </w:rPr>
              <w:t>Длительность</w:t>
            </w:r>
            <w:r w:rsidR="001869DE" w:rsidRPr="00153914">
              <w:rPr>
                <w:rFonts w:ascii="Times New Roman" w:hAnsi="Times New Roman" w:cs="Times New Roman"/>
                <w:b/>
                <w:sz w:val="24"/>
                <w:szCs w:val="24"/>
                <w:lang w:val="ru-RU"/>
              </w:rPr>
              <w:t xml:space="preserve"> </w:t>
            </w:r>
            <w:r w:rsidRPr="00153914">
              <w:rPr>
                <w:rFonts w:ascii="Times New Roman" w:hAnsi="Times New Roman" w:cs="Times New Roman"/>
                <w:b/>
                <w:sz w:val="24"/>
                <w:szCs w:val="24"/>
                <w:lang w:val="ru-RU"/>
              </w:rPr>
              <w:t>дней</w:t>
            </w:r>
          </w:p>
        </w:tc>
        <w:tc>
          <w:tcPr>
            <w:tcW w:w="1331" w:type="pct"/>
            <w:vAlign w:val="center"/>
          </w:tcPr>
          <w:p w:rsidR="0059741E" w:rsidRPr="00153914" w:rsidRDefault="0059741E" w:rsidP="00153914">
            <w:pPr>
              <w:jc w:val="center"/>
              <w:rPr>
                <w:rFonts w:ascii="Times New Roman" w:hAnsi="Times New Roman" w:cs="Times New Roman"/>
                <w:b/>
                <w:sz w:val="24"/>
                <w:szCs w:val="24"/>
              </w:rPr>
            </w:pPr>
            <w:r w:rsidRPr="00153914">
              <w:rPr>
                <w:rFonts w:ascii="Times New Roman" w:hAnsi="Times New Roman" w:cs="Times New Roman"/>
                <w:b/>
                <w:sz w:val="24"/>
                <w:szCs w:val="24"/>
              </w:rPr>
              <w:t>Цель</w:t>
            </w:r>
          </w:p>
        </w:tc>
        <w:tc>
          <w:tcPr>
            <w:tcW w:w="711" w:type="pct"/>
            <w:vAlign w:val="center"/>
          </w:tcPr>
          <w:p w:rsidR="0059741E" w:rsidRPr="00153914" w:rsidRDefault="0059741E" w:rsidP="00153914">
            <w:pPr>
              <w:jc w:val="center"/>
              <w:rPr>
                <w:rFonts w:ascii="Times New Roman" w:hAnsi="Times New Roman" w:cs="Times New Roman"/>
                <w:b/>
                <w:sz w:val="24"/>
                <w:szCs w:val="24"/>
              </w:rPr>
            </w:pPr>
            <w:r w:rsidRPr="00153914">
              <w:rPr>
                <w:rFonts w:ascii="Times New Roman" w:hAnsi="Times New Roman" w:cs="Times New Roman"/>
                <w:b/>
                <w:sz w:val="24"/>
                <w:szCs w:val="24"/>
              </w:rPr>
              <w:t>Стоимость</w:t>
            </w:r>
            <w:r w:rsidR="001869DE" w:rsidRPr="00153914">
              <w:rPr>
                <w:rFonts w:ascii="Times New Roman" w:hAnsi="Times New Roman" w:cs="Times New Roman"/>
                <w:b/>
                <w:sz w:val="24"/>
                <w:szCs w:val="24"/>
              </w:rPr>
              <w:t xml:space="preserve"> </w:t>
            </w:r>
            <w:r w:rsidRPr="00153914">
              <w:rPr>
                <w:rFonts w:ascii="Times New Roman" w:hAnsi="Times New Roman" w:cs="Times New Roman"/>
                <w:b/>
                <w:sz w:val="24"/>
                <w:szCs w:val="24"/>
              </w:rPr>
              <w:t>задачи</w:t>
            </w:r>
            <w:r w:rsidR="001869DE" w:rsidRPr="00153914">
              <w:rPr>
                <w:rFonts w:ascii="Times New Roman" w:hAnsi="Times New Roman" w:cs="Times New Roman"/>
                <w:b/>
                <w:sz w:val="24"/>
                <w:szCs w:val="24"/>
              </w:rPr>
              <w:t xml:space="preserve"> </w:t>
            </w:r>
            <w:r w:rsidRPr="00153914">
              <w:rPr>
                <w:rFonts w:ascii="Times New Roman" w:hAnsi="Times New Roman" w:cs="Times New Roman"/>
                <w:b/>
                <w:sz w:val="24"/>
                <w:szCs w:val="24"/>
              </w:rPr>
              <w:t>руб.</w:t>
            </w:r>
          </w:p>
        </w:tc>
      </w:tr>
      <w:tr w:rsidR="0059741E" w:rsidRPr="00153914" w:rsidTr="00C63F08">
        <w:tc>
          <w:tcPr>
            <w:tcW w:w="964" w:type="pct"/>
          </w:tcPr>
          <w:p w:rsidR="0059741E" w:rsidRPr="00153914" w:rsidRDefault="00C63F08" w:rsidP="00AE33A8">
            <w:pPr>
              <w:rPr>
                <w:rFonts w:ascii="Times New Roman" w:hAnsi="Times New Roman" w:cs="Times New Roman"/>
                <w:sz w:val="24"/>
                <w:szCs w:val="24"/>
                <w:lang w:val="ru-RU"/>
              </w:rPr>
            </w:pPr>
            <w:proofErr w:type="spellStart"/>
            <w:r w:rsidRPr="00153914">
              <w:rPr>
                <w:rFonts w:ascii="Times New Roman" w:hAnsi="Times New Roman" w:cs="Times New Roman"/>
                <w:sz w:val="24"/>
                <w:szCs w:val="24"/>
                <w:lang w:val="ru-RU"/>
              </w:rPr>
              <w:t>Головащенко</w:t>
            </w:r>
            <w:proofErr w:type="spellEnd"/>
            <w:r w:rsidR="001869DE" w:rsidRPr="00153914">
              <w:rPr>
                <w:rFonts w:ascii="Times New Roman" w:hAnsi="Times New Roman" w:cs="Times New Roman"/>
                <w:sz w:val="24"/>
                <w:szCs w:val="24"/>
                <w:lang w:val="ru-RU"/>
              </w:rPr>
              <w:t xml:space="preserve"> </w:t>
            </w:r>
            <w:r w:rsidRPr="00153914">
              <w:rPr>
                <w:rFonts w:ascii="Times New Roman" w:hAnsi="Times New Roman" w:cs="Times New Roman"/>
                <w:sz w:val="24"/>
                <w:szCs w:val="24"/>
                <w:lang w:val="ru-RU"/>
              </w:rPr>
              <w:t>В.В</w:t>
            </w:r>
          </w:p>
        </w:tc>
        <w:tc>
          <w:tcPr>
            <w:tcW w:w="1110" w:type="pct"/>
          </w:tcPr>
          <w:p w:rsidR="0059741E" w:rsidRPr="00153914" w:rsidRDefault="00CC2E75" w:rsidP="00153914">
            <w:pPr>
              <w:jc w:val="both"/>
              <w:rPr>
                <w:rFonts w:ascii="Times New Roman" w:hAnsi="Times New Roman" w:cs="Times New Roman"/>
                <w:sz w:val="24"/>
                <w:szCs w:val="24"/>
              </w:rPr>
            </w:pPr>
            <w:r w:rsidRPr="00153914">
              <w:rPr>
                <w:rFonts w:ascii="Times New Roman" w:hAnsi="Times New Roman" w:cs="Times New Roman"/>
                <w:sz w:val="24"/>
                <w:szCs w:val="24"/>
                <w:lang w:val="ru-RU"/>
              </w:rPr>
              <w:t>Учредить</w:t>
            </w:r>
            <w:r w:rsidR="001869DE" w:rsidRPr="00153914">
              <w:rPr>
                <w:rFonts w:ascii="Times New Roman" w:hAnsi="Times New Roman" w:cs="Times New Roman"/>
                <w:sz w:val="24"/>
                <w:szCs w:val="24"/>
                <w:lang w:val="ru-RU"/>
              </w:rPr>
              <w:t xml:space="preserve"> </w:t>
            </w:r>
            <w:proofErr w:type="spellStart"/>
            <w:r w:rsidRPr="00153914">
              <w:rPr>
                <w:rFonts w:ascii="Times New Roman" w:hAnsi="Times New Roman" w:cs="Times New Roman"/>
                <w:sz w:val="24"/>
                <w:szCs w:val="24"/>
                <w:lang w:val="ru-RU"/>
              </w:rPr>
              <w:t>юр.лицо</w:t>
            </w:r>
            <w:proofErr w:type="spellEnd"/>
            <w:r w:rsidR="00B52DEA" w:rsidRPr="00153914">
              <w:rPr>
                <w:rFonts w:ascii="Times New Roman" w:hAnsi="Times New Roman" w:cs="Times New Roman"/>
                <w:sz w:val="24"/>
                <w:szCs w:val="24"/>
                <w:lang w:val="ru-RU"/>
              </w:rPr>
              <w:t>,</w:t>
            </w:r>
            <w:r w:rsidR="001869DE" w:rsidRPr="00153914">
              <w:rPr>
                <w:rFonts w:ascii="Times New Roman" w:hAnsi="Times New Roman" w:cs="Times New Roman"/>
                <w:sz w:val="24"/>
                <w:szCs w:val="24"/>
                <w:lang w:val="ru-RU"/>
              </w:rPr>
              <w:t xml:space="preserve"> </w:t>
            </w:r>
            <w:r w:rsidR="00B52DEA" w:rsidRPr="00153914">
              <w:rPr>
                <w:rFonts w:ascii="Times New Roman" w:hAnsi="Times New Roman" w:cs="Times New Roman"/>
                <w:sz w:val="24"/>
                <w:szCs w:val="24"/>
                <w:lang w:val="ru-RU"/>
              </w:rPr>
              <w:t>заказать</w:t>
            </w:r>
            <w:r w:rsidR="001869DE" w:rsidRPr="00153914">
              <w:rPr>
                <w:rFonts w:ascii="Times New Roman" w:hAnsi="Times New Roman" w:cs="Times New Roman"/>
                <w:sz w:val="24"/>
                <w:szCs w:val="24"/>
                <w:lang w:val="ru-RU"/>
              </w:rPr>
              <w:t xml:space="preserve"> </w:t>
            </w:r>
            <w:r w:rsidR="00B52DEA" w:rsidRPr="00153914">
              <w:rPr>
                <w:rFonts w:ascii="Times New Roman" w:hAnsi="Times New Roman" w:cs="Times New Roman"/>
                <w:sz w:val="24"/>
                <w:szCs w:val="24"/>
                <w:lang w:val="ru-RU"/>
              </w:rPr>
              <w:t>печать,</w:t>
            </w:r>
            <w:r w:rsidR="001869DE" w:rsidRPr="00153914">
              <w:rPr>
                <w:rFonts w:ascii="Times New Roman" w:hAnsi="Times New Roman" w:cs="Times New Roman"/>
                <w:sz w:val="24"/>
                <w:szCs w:val="24"/>
                <w:lang w:val="ru-RU"/>
              </w:rPr>
              <w:t xml:space="preserve"> </w:t>
            </w:r>
            <w:r w:rsidR="00B52DEA" w:rsidRPr="00153914">
              <w:rPr>
                <w:rFonts w:ascii="Times New Roman" w:hAnsi="Times New Roman" w:cs="Times New Roman"/>
                <w:sz w:val="24"/>
                <w:szCs w:val="24"/>
                <w:lang w:val="ru-RU"/>
              </w:rPr>
              <w:t>электронную</w:t>
            </w:r>
            <w:r w:rsidR="001869DE" w:rsidRPr="00153914">
              <w:rPr>
                <w:rFonts w:ascii="Times New Roman" w:hAnsi="Times New Roman" w:cs="Times New Roman"/>
                <w:sz w:val="24"/>
                <w:szCs w:val="24"/>
                <w:lang w:val="ru-RU"/>
              </w:rPr>
              <w:t xml:space="preserve"> </w:t>
            </w:r>
            <w:r w:rsidR="00B52DEA" w:rsidRPr="00153914">
              <w:rPr>
                <w:rFonts w:ascii="Times New Roman" w:hAnsi="Times New Roman" w:cs="Times New Roman"/>
                <w:sz w:val="24"/>
                <w:szCs w:val="24"/>
                <w:lang w:val="ru-RU"/>
              </w:rPr>
              <w:t>подпись.</w:t>
            </w:r>
          </w:p>
        </w:tc>
        <w:tc>
          <w:tcPr>
            <w:tcW w:w="884" w:type="pct"/>
          </w:tcPr>
          <w:p w:rsidR="0059741E" w:rsidRPr="00153914" w:rsidRDefault="00255685" w:rsidP="00153914">
            <w:pPr>
              <w:jc w:val="both"/>
              <w:rPr>
                <w:rFonts w:ascii="Times New Roman" w:hAnsi="Times New Roman" w:cs="Times New Roman"/>
                <w:sz w:val="24"/>
                <w:szCs w:val="24"/>
                <w:lang w:val="ru-RU"/>
              </w:rPr>
            </w:pPr>
            <w:r w:rsidRPr="00153914">
              <w:rPr>
                <w:rFonts w:ascii="Times New Roman" w:hAnsi="Times New Roman" w:cs="Times New Roman"/>
                <w:sz w:val="24"/>
                <w:szCs w:val="24"/>
                <w:lang w:val="ru-RU"/>
              </w:rPr>
              <w:t>7</w:t>
            </w:r>
          </w:p>
        </w:tc>
        <w:tc>
          <w:tcPr>
            <w:tcW w:w="1331" w:type="pct"/>
          </w:tcPr>
          <w:p w:rsidR="0059741E" w:rsidRPr="00153914" w:rsidRDefault="0059741E" w:rsidP="00153914">
            <w:pPr>
              <w:jc w:val="both"/>
              <w:rPr>
                <w:rFonts w:ascii="Times New Roman" w:hAnsi="Times New Roman" w:cs="Times New Roman"/>
                <w:sz w:val="24"/>
                <w:szCs w:val="24"/>
                <w:lang w:val="ru-RU"/>
              </w:rPr>
            </w:pPr>
            <w:r w:rsidRPr="00153914">
              <w:rPr>
                <w:rFonts w:ascii="Times New Roman" w:hAnsi="Times New Roman" w:cs="Times New Roman"/>
                <w:sz w:val="24"/>
                <w:szCs w:val="24"/>
              </w:rPr>
              <w:t>Зарегистрировать</w:t>
            </w:r>
            <w:r w:rsidR="001869DE" w:rsidRPr="00153914">
              <w:rPr>
                <w:rFonts w:ascii="Times New Roman" w:hAnsi="Times New Roman" w:cs="Times New Roman"/>
                <w:sz w:val="24"/>
                <w:szCs w:val="24"/>
              </w:rPr>
              <w:t xml:space="preserve"> </w:t>
            </w:r>
            <w:r w:rsidRPr="00153914">
              <w:rPr>
                <w:rFonts w:ascii="Times New Roman" w:hAnsi="Times New Roman" w:cs="Times New Roman"/>
                <w:sz w:val="24"/>
                <w:szCs w:val="24"/>
              </w:rPr>
              <w:t>ООО</w:t>
            </w:r>
            <w:r w:rsidR="001869DE" w:rsidRPr="00153914">
              <w:rPr>
                <w:rFonts w:ascii="Times New Roman" w:hAnsi="Times New Roman" w:cs="Times New Roman"/>
                <w:sz w:val="24"/>
                <w:szCs w:val="24"/>
              </w:rPr>
              <w:t xml:space="preserve"> </w:t>
            </w:r>
            <w:r w:rsidRPr="00153914">
              <w:rPr>
                <w:rFonts w:ascii="Times New Roman" w:hAnsi="Times New Roman" w:cs="Times New Roman"/>
                <w:sz w:val="24"/>
                <w:szCs w:val="24"/>
              </w:rPr>
              <w:t>«</w:t>
            </w:r>
            <w:r w:rsidR="007E79DB" w:rsidRPr="00153914">
              <w:rPr>
                <w:rFonts w:ascii="Times New Roman" w:hAnsi="Times New Roman" w:cs="Times New Roman"/>
                <w:sz w:val="24"/>
                <w:szCs w:val="24"/>
                <w:lang w:val="ru-RU"/>
              </w:rPr>
              <w:t>Мульти</w:t>
            </w:r>
            <w:r w:rsidR="001869DE" w:rsidRPr="00153914">
              <w:rPr>
                <w:rFonts w:ascii="Times New Roman" w:hAnsi="Times New Roman" w:cs="Times New Roman"/>
                <w:sz w:val="24"/>
                <w:szCs w:val="24"/>
                <w:lang w:val="ru-RU"/>
              </w:rPr>
              <w:t xml:space="preserve"> </w:t>
            </w:r>
            <w:proofErr w:type="spellStart"/>
            <w:r w:rsidR="00FC2E46" w:rsidRPr="00153914">
              <w:rPr>
                <w:rFonts w:ascii="Times New Roman" w:hAnsi="Times New Roman" w:cs="Times New Roman"/>
                <w:sz w:val="24"/>
                <w:szCs w:val="24"/>
                <w:lang w:val="ru-RU"/>
              </w:rPr>
              <w:t>кидс</w:t>
            </w:r>
            <w:proofErr w:type="spellEnd"/>
            <w:r w:rsidRPr="00153914">
              <w:rPr>
                <w:rFonts w:ascii="Times New Roman" w:hAnsi="Times New Roman" w:cs="Times New Roman"/>
                <w:sz w:val="24"/>
                <w:szCs w:val="24"/>
              </w:rPr>
              <w:t>»</w:t>
            </w:r>
            <w:r w:rsidR="00B52DEA" w:rsidRPr="00153914">
              <w:rPr>
                <w:rFonts w:ascii="Times New Roman" w:hAnsi="Times New Roman" w:cs="Times New Roman"/>
                <w:sz w:val="24"/>
                <w:szCs w:val="24"/>
                <w:lang w:val="ru-RU"/>
              </w:rPr>
              <w:t>,</w:t>
            </w:r>
            <w:r w:rsidR="001869DE" w:rsidRPr="00153914">
              <w:rPr>
                <w:rFonts w:ascii="Times New Roman" w:hAnsi="Times New Roman" w:cs="Times New Roman"/>
                <w:sz w:val="24"/>
                <w:szCs w:val="24"/>
                <w:lang w:val="ru-RU"/>
              </w:rPr>
              <w:t xml:space="preserve"> </w:t>
            </w:r>
            <w:r w:rsidR="00B52DEA" w:rsidRPr="00153914">
              <w:rPr>
                <w:rFonts w:ascii="Times New Roman" w:hAnsi="Times New Roman" w:cs="Times New Roman"/>
                <w:sz w:val="24"/>
                <w:szCs w:val="24"/>
                <w:lang w:val="ru-RU"/>
              </w:rPr>
              <w:t>получить</w:t>
            </w:r>
            <w:r w:rsidR="001869DE" w:rsidRPr="00153914">
              <w:rPr>
                <w:rFonts w:ascii="Times New Roman" w:hAnsi="Times New Roman" w:cs="Times New Roman"/>
                <w:sz w:val="24"/>
                <w:szCs w:val="24"/>
                <w:lang w:val="ru-RU"/>
              </w:rPr>
              <w:t xml:space="preserve"> </w:t>
            </w:r>
            <w:r w:rsidR="00B52DEA" w:rsidRPr="00153914">
              <w:rPr>
                <w:rFonts w:ascii="Times New Roman" w:hAnsi="Times New Roman" w:cs="Times New Roman"/>
                <w:sz w:val="24"/>
                <w:szCs w:val="24"/>
                <w:lang w:val="ru-RU"/>
              </w:rPr>
              <w:t>печать,</w:t>
            </w:r>
            <w:r w:rsidR="001869DE" w:rsidRPr="00153914">
              <w:rPr>
                <w:rFonts w:ascii="Times New Roman" w:hAnsi="Times New Roman" w:cs="Times New Roman"/>
                <w:sz w:val="24"/>
                <w:szCs w:val="24"/>
                <w:lang w:val="ru-RU"/>
              </w:rPr>
              <w:t xml:space="preserve"> </w:t>
            </w:r>
            <w:r w:rsidR="00B52DEA" w:rsidRPr="00153914">
              <w:rPr>
                <w:rFonts w:ascii="Times New Roman" w:hAnsi="Times New Roman" w:cs="Times New Roman"/>
                <w:sz w:val="24"/>
                <w:szCs w:val="24"/>
                <w:lang w:val="ru-RU"/>
              </w:rPr>
              <w:t>электронную</w:t>
            </w:r>
            <w:r w:rsidR="001869DE" w:rsidRPr="00153914">
              <w:rPr>
                <w:rFonts w:ascii="Times New Roman" w:hAnsi="Times New Roman" w:cs="Times New Roman"/>
                <w:sz w:val="24"/>
                <w:szCs w:val="24"/>
                <w:lang w:val="ru-RU"/>
              </w:rPr>
              <w:t xml:space="preserve"> </w:t>
            </w:r>
            <w:r w:rsidR="00B52DEA" w:rsidRPr="00153914">
              <w:rPr>
                <w:rFonts w:ascii="Times New Roman" w:hAnsi="Times New Roman" w:cs="Times New Roman"/>
                <w:sz w:val="24"/>
                <w:szCs w:val="24"/>
                <w:lang w:val="ru-RU"/>
              </w:rPr>
              <w:t>подпись.</w:t>
            </w:r>
          </w:p>
        </w:tc>
        <w:tc>
          <w:tcPr>
            <w:tcW w:w="711" w:type="pct"/>
          </w:tcPr>
          <w:p w:rsidR="0059741E" w:rsidRPr="00153914" w:rsidRDefault="00B52DEA" w:rsidP="00153914">
            <w:pPr>
              <w:jc w:val="both"/>
              <w:rPr>
                <w:rFonts w:ascii="Times New Roman" w:hAnsi="Times New Roman" w:cs="Times New Roman"/>
                <w:sz w:val="24"/>
                <w:szCs w:val="24"/>
                <w:lang w:val="ru-RU"/>
              </w:rPr>
            </w:pPr>
            <w:r w:rsidRPr="00153914">
              <w:rPr>
                <w:rFonts w:ascii="Times New Roman" w:hAnsi="Times New Roman" w:cs="Times New Roman"/>
                <w:sz w:val="24"/>
                <w:szCs w:val="24"/>
                <w:lang w:val="ru-RU"/>
              </w:rPr>
              <w:t>25</w:t>
            </w:r>
            <w:r w:rsidR="001869DE" w:rsidRPr="00153914">
              <w:rPr>
                <w:rFonts w:ascii="Times New Roman" w:hAnsi="Times New Roman" w:cs="Times New Roman"/>
                <w:sz w:val="24"/>
                <w:szCs w:val="24"/>
                <w:lang w:val="ru-RU"/>
              </w:rPr>
              <w:t xml:space="preserve"> </w:t>
            </w:r>
            <w:r w:rsidR="00FE2B90" w:rsidRPr="00153914">
              <w:rPr>
                <w:rFonts w:ascii="Times New Roman" w:hAnsi="Times New Roman" w:cs="Times New Roman"/>
                <w:sz w:val="24"/>
                <w:szCs w:val="24"/>
                <w:lang w:val="ru-RU"/>
              </w:rPr>
              <w:t>000</w:t>
            </w:r>
          </w:p>
        </w:tc>
      </w:tr>
      <w:tr w:rsidR="0059741E" w:rsidRPr="00153914" w:rsidTr="00C63F08">
        <w:tc>
          <w:tcPr>
            <w:tcW w:w="964" w:type="pct"/>
          </w:tcPr>
          <w:p w:rsidR="0059741E" w:rsidRPr="00153914" w:rsidRDefault="00C63F08" w:rsidP="00AE33A8">
            <w:pPr>
              <w:rPr>
                <w:rFonts w:ascii="Times New Roman" w:hAnsi="Times New Roman" w:cs="Times New Roman"/>
                <w:sz w:val="24"/>
                <w:szCs w:val="24"/>
                <w:lang w:val="ru-RU"/>
              </w:rPr>
            </w:pPr>
            <w:proofErr w:type="spellStart"/>
            <w:r w:rsidRPr="00153914">
              <w:rPr>
                <w:rFonts w:ascii="Times New Roman" w:hAnsi="Times New Roman" w:cs="Times New Roman"/>
                <w:sz w:val="24"/>
                <w:szCs w:val="24"/>
                <w:lang w:val="ru-RU"/>
              </w:rPr>
              <w:t>Головащенко</w:t>
            </w:r>
            <w:proofErr w:type="spellEnd"/>
            <w:r w:rsidR="001869DE" w:rsidRPr="00153914">
              <w:rPr>
                <w:rFonts w:ascii="Times New Roman" w:hAnsi="Times New Roman" w:cs="Times New Roman"/>
                <w:sz w:val="24"/>
                <w:szCs w:val="24"/>
                <w:lang w:val="ru-RU"/>
              </w:rPr>
              <w:t xml:space="preserve"> </w:t>
            </w:r>
            <w:r w:rsidRPr="00153914">
              <w:rPr>
                <w:rFonts w:ascii="Times New Roman" w:hAnsi="Times New Roman" w:cs="Times New Roman"/>
                <w:sz w:val="24"/>
                <w:szCs w:val="24"/>
                <w:lang w:val="ru-RU"/>
              </w:rPr>
              <w:t>В.В</w:t>
            </w:r>
          </w:p>
        </w:tc>
        <w:tc>
          <w:tcPr>
            <w:tcW w:w="1110" w:type="pct"/>
          </w:tcPr>
          <w:p w:rsidR="0059741E" w:rsidRPr="00153914" w:rsidRDefault="00471B8A" w:rsidP="00153914">
            <w:pPr>
              <w:jc w:val="both"/>
              <w:rPr>
                <w:rFonts w:ascii="Times New Roman" w:hAnsi="Times New Roman" w:cs="Times New Roman"/>
                <w:sz w:val="24"/>
                <w:szCs w:val="24"/>
              </w:rPr>
            </w:pPr>
            <w:r w:rsidRPr="00153914">
              <w:rPr>
                <w:rFonts w:ascii="Times New Roman" w:hAnsi="Times New Roman" w:cs="Times New Roman"/>
                <w:sz w:val="24"/>
                <w:szCs w:val="24"/>
                <w:lang w:val="ru-RU"/>
              </w:rPr>
              <w:t>Получить</w:t>
            </w:r>
            <w:r w:rsidR="001869DE" w:rsidRPr="00153914">
              <w:rPr>
                <w:rFonts w:ascii="Times New Roman" w:hAnsi="Times New Roman" w:cs="Times New Roman"/>
                <w:sz w:val="24"/>
                <w:szCs w:val="24"/>
                <w:lang w:val="ru-RU"/>
              </w:rPr>
              <w:t xml:space="preserve"> </w:t>
            </w:r>
            <w:r w:rsidRPr="00153914">
              <w:rPr>
                <w:rFonts w:ascii="Times New Roman" w:hAnsi="Times New Roman" w:cs="Times New Roman"/>
                <w:sz w:val="24"/>
                <w:szCs w:val="24"/>
                <w:lang w:val="ru-RU"/>
              </w:rPr>
              <w:t>лицензию</w:t>
            </w:r>
            <w:r w:rsidR="001869DE" w:rsidRPr="00153914">
              <w:rPr>
                <w:rFonts w:ascii="Times New Roman" w:hAnsi="Times New Roman" w:cs="Times New Roman"/>
                <w:sz w:val="24"/>
                <w:szCs w:val="24"/>
                <w:lang w:val="ru-RU"/>
              </w:rPr>
              <w:t xml:space="preserve"> </w:t>
            </w:r>
            <w:r w:rsidRPr="00153914">
              <w:rPr>
                <w:rFonts w:ascii="Times New Roman" w:hAnsi="Times New Roman" w:cs="Times New Roman"/>
                <w:sz w:val="24"/>
                <w:szCs w:val="24"/>
                <w:lang w:val="ru-RU"/>
              </w:rPr>
              <w:t>на</w:t>
            </w:r>
            <w:r w:rsidR="001869DE" w:rsidRPr="00153914">
              <w:rPr>
                <w:rFonts w:ascii="Times New Roman" w:hAnsi="Times New Roman" w:cs="Times New Roman"/>
                <w:sz w:val="24"/>
                <w:szCs w:val="24"/>
                <w:lang w:val="ru-RU"/>
              </w:rPr>
              <w:t xml:space="preserve"> </w:t>
            </w:r>
            <w:r w:rsidRPr="00153914">
              <w:rPr>
                <w:rFonts w:ascii="Times New Roman" w:hAnsi="Times New Roman" w:cs="Times New Roman"/>
                <w:sz w:val="24"/>
                <w:szCs w:val="24"/>
                <w:lang w:val="ru-RU"/>
              </w:rPr>
              <w:t>образовательную</w:t>
            </w:r>
            <w:r w:rsidR="001869DE" w:rsidRPr="00153914">
              <w:rPr>
                <w:rFonts w:ascii="Times New Roman" w:hAnsi="Times New Roman" w:cs="Times New Roman"/>
                <w:sz w:val="24"/>
                <w:szCs w:val="24"/>
                <w:lang w:val="ru-RU"/>
              </w:rPr>
              <w:t xml:space="preserve"> </w:t>
            </w:r>
            <w:r w:rsidRPr="00153914">
              <w:rPr>
                <w:rFonts w:ascii="Times New Roman" w:hAnsi="Times New Roman" w:cs="Times New Roman"/>
                <w:sz w:val="24"/>
                <w:szCs w:val="24"/>
                <w:lang w:val="ru-RU"/>
              </w:rPr>
              <w:t>деятельность</w:t>
            </w:r>
          </w:p>
        </w:tc>
        <w:tc>
          <w:tcPr>
            <w:tcW w:w="884" w:type="pct"/>
          </w:tcPr>
          <w:p w:rsidR="0059741E" w:rsidRPr="00153914" w:rsidRDefault="00611945" w:rsidP="00153914">
            <w:pPr>
              <w:jc w:val="both"/>
              <w:rPr>
                <w:rFonts w:ascii="Times New Roman" w:hAnsi="Times New Roman" w:cs="Times New Roman"/>
                <w:sz w:val="24"/>
                <w:szCs w:val="24"/>
                <w:lang w:val="ru-RU"/>
              </w:rPr>
            </w:pPr>
            <w:r w:rsidRPr="00153914">
              <w:rPr>
                <w:rFonts w:ascii="Times New Roman" w:hAnsi="Times New Roman" w:cs="Times New Roman"/>
                <w:sz w:val="24"/>
                <w:szCs w:val="24"/>
                <w:lang w:val="ru-RU"/>
              </w:rPr>
              <w:t>90</w:t>
            </w:r>
          </w:p>
        </w:tc>
        <w:tc>
          <w:tcPr>
            <w:tcW w:w="1331" w:type="pct"/>
          </w:tcPr>
          <w:p w:rsidR="0059741E" w:rsidRPr="00153914" w:rsidRDefault="00471B8A" w:rsidP="00153914">
            <w:pPr>
              <w:jc w:val="both"/>
              <w:rPr>
                <w:rFonts w:ascii="Times New Roman" w:hAnsi="Times New Roman" w:cs="Times New Roman"/>
                <w:sz w:val="24"/>
                <w:szCs w:val="24"/>
              </w:rPr>
            </w:pPr>
            <w:r w:rsidRPr="00153914">
              <w:rPr>
                <w:rFonts w:ascii="Times New Roman" w:hAnsi="Times New Roman" w:cs="Times New Roman"/>
                <w:sz w:val="24"/>
                <w:szCs w:val="24"/>
                <w:lang w:val="ru-RU"/>
              </w:rPr>
              <w:t>Получить</w:t>
            </w:r>
            <w:r w:rsidR="001869DE" w:rsidRPr="00153914">
              <w:rPr>
                <w:rFonts w:ascii="Times New Roman" w:hAnsi="Times New Roman" w:cs="Times New Roman"/>
                <w:sz w:val="24"/>
                <w:szCs w:val="24"/>
                <w:lang w:val="ru-RU"/>
              </w:rPr>
              <w:t xml:space="preserve"> </w:t>
            </w:r>
            <w:r w:rsidRPr="00153914">
              <w:rPr>
                <w:rFonts w:ascii="Times New Roman" w:hAnsi="Times New Roman" w:cs="Times New Roman"/>
                <w:sz w:val="24"/>
                <w:szCs w:val="24"/>
                <w:lang w:val="ru-RU"/>
              </w:rPr>
              <w:t>лицензию</w:t>
            </w:r>
            <w:r w:rsidR="001869DE" w:rsidRPr="00153914">
              <w:rPr>
                <w:rFonts w:ascii="Times New Roman" w:hAnsi="Times New Roman" w:cs="Times New Roman"/>
                <w:sz w:val="24"/>
                <w:szCs w:val="24"/>
                <w:lang w:val="ru-RU"/>
              </w:rPr>
              <w:t xml:space="preserve"> </w:t>
            </w:r>
            <w:r w:rsidRPr="00153914">
              <w:rPr>
                <w:rFonts w:ascii="Times New Roman" w:hAnsi="Times New Roman" w:cs="Times New Roman"/>
                <w:sz w:val="24"/>
                <w:szCs w:val="24"/>
                <w:lang w:val="ru-RU"/>
              </w:rPr>
              <w:t>на</w:t>
            </w:r>
            <w:r w:rsidR="001869DE" w:rsidRPr="00153914">
              <w:rPr>
                <w:rFonts w:ascii="Times New Roman" w:hAnsi="Times New Roman" w:cs="Times New Roman"/>
                <w:sz w:val="24"/>
                <w:szCs w:val="24"/>
                <w:lang w:val="ru-RU"/>
              </w:rPr>
              <w:t xml:space="preserve"> </w:t>
            </w:r>
            <w:r w:rsidRPr="00153914">
              <w:rPr>
                <w:rFonts w:ascii="Times New Roman" w:hAnsi="Times New Roman" w:cs="Times New Roman"/>
                <w:sz w:val="24"/>
                <w:szCs w:val="24"/>
                <w:lang w:val="ru-RU"/>
              </w:rPr>
              <w:t>образовательную</w:t>
            </w:r>
            <w:r w:rsidR="001869DE" w:rsidRPr="00153914">
              <w:rPr>
                <w:rFonts w:ascii="Times New Roman" w:hAnsi="Times New Roman" w:cs="Times New Roman"/>
                <w:sz w:val="24"/>
                <w:szCs w:val="24"/>
                <w:lang w:val="ru-RU"/>
              </w:rPr>
              <w:t xml:space="preserve"> </w:t>
            </w:r>
            <w:r w:rsidRPr="00153914">
              <w:rPr>
                <w:rFonts w:ascii="Times New Roman" w:hAnsi="Times New Roman" w:cs="Times New Roman"/>
                <w:sz w:val="24"/>
                <w:szCs w:val="24"/>
                <w:lang w:val="ru-RU"/>
              </w:rPr>
              <w:t>деятельность</w:t>
            </w:r>
          </w:p>
        </w:tc>
        <w:tc>
          <w:tcPr>
            <w:tcW w:w="711" w:type="pct"/>
          </w:tcPr>
          <w:p w:rsidR="0059741E" w:rsidRPr="00153914" w:rsidRDefault="00FE2B90" w:rsidP="00153914">
            <w:pPr>
              <w:jc w:val="both"/>
              <w:rPr>
                <w:rFonts w:ascii="Times New Roman" w:hAnsi="Times New Roman" w:cs="Times New Roman"/>
                <w:sz w:val="24"/>
                <w:szCs w:val="24"/>
                <w:lang w:val="ru-RU"/>
              </w:rPr>
            </w:pPr>
            <w:r w:rsidRPr="00153914">
              <w:rPr>
                <w:rFonts w:ascii="Times New Roman" w:hAnsi="Times New Roman" w:cs="Times New Roman"/>
                <w:sz w:val="24"/>
                <w:szCs w:val="24"/>
                <w:lang w:val="ru-RU"/>
              </w:rPr>
              <w:t>42</w:t>
            </w:r>
            <w:r w:rsidR="001869DE" w:rsidRPr="00153914">
              <w:rPr>
                <w:rFonts w:ascii="Times New Roman" w:hAnsi="Times New Roman" w:cs="Times New Roman"/>
                <w:sz w:val="24"/>
                <w:szCs w:val="24"/>
                <w:lang w:val="ru-RU"/>
              </w:rPr>
              <w:t xml:space="preserve"> </w:t>
            </w:r>
            <w:r w:rsidRPr="00153914">
              <w:rPr>
                <w:rFonts w:ascii="Times New Roman" w:hAnsi="Times New Roman" w:cs="Times New Roman"/>
                <w:sz w:val="24"/>
                <w:szCs w:val="24"/>
                <w:lang w:val="ru-RU"/>
              </w:rPr>
              <w:t>500</w:t>
            </w:r>
          </w:p>
        </w:tc>
      </w:tr>
      <w:tr w:rsidR="0059741E" w:rsidRPr="00153914" w:rsidTr="00C63F08">
        <w:tc>
          <w:tcPr>
            <w:tcW w:w="964" w:type="pct"/>
          </w:tcPr>
          <w:p w:rsidR="0059741E" w:rsidRPr="00153914" w:rsidRDefault="00C63F08" w:rsidP="00AE33A8">
            <w:pPr>
              <w:rPr>
                <w:rFonts w:ascii="Times New Roman" w:hAnsi="Times New Roman" w:cs="Times New Roman"/>
                <w:sz w:val="24"/>
                <w:szCs w:val="24"/>
              </w:rPr>
            </w:pPr>
            <w:proofErr w:type="spellStart"/>
            <w:r w:rsidRPr="00153914">
              <w:rPr>
                <w:rFonts w:ascii="Times New Roman" w:hAnsi="Times New Roman" w:cs="Times New Roman"/>
                <w:sz w:val="24"/>
                <w:szCs w:val="24"/>
                <w:lang w:val="ru-RU"/>
              </w:rPr>
              <w:t>Головащенко</w:t>
            </w:r>
            <w:proofErr w:type="spellEnd"/>
            <w:r w:rsidR="001869DE" w:rsidRPr="00153914">
              <w:rPr>
                <w:rFonts w:ascii="Times New Roman" w:hAnsi="Times New Roman" w:cs="Times New Roman"/>
                <w:sz w:val="24"/>
                <w:szCs w:val="24"/>
                <w:lang w:val="ru-RU"/>
              </w:rPr>
              <w:t xml:space="preserve"> </w:t>
            </w:r>
            <w:r w:rsidRPr="00153914">
              <w:rPr>
                <w:rFonts w:ascii="Times New Roman" w:hAnsi="Times New Roman" w:cs="Times New Roman"/>
                <w:sz w:val="24"/>
                <w:szCs w:val="24"/>
                <w:lang w:val="ru-RU"/>
              </w:rPr>
              <w:t>В.В</w:t>
            </w:r>
          </w:p>
        </w:tc>
        <w:tc>
          <w:tcPr>
            <w:tcW w:w="1110" w:type="pct"/>
          </w:tcPr>
          <w:p w:rsidR="0059741E" w:rsidRPr="00153914" w:rsidRDefault="00471B8A" w:rsidP="00153914">
            <w:pPr>
              <w:jc w:val="both"/>
              <w:rPr>
                <w:rFonts w:ascii="Times New Roman" w:hAnsi="Times New Roman" w:cs="Times New Roman"/>
                <w:sz w:val="24"/>
                <w:szCs w:val="24"/>
                <w:lang w:val="ru-RU"/>
              </w:rPr>
            </w:pPr>
            <w:r w:rsidRPr="00153914">
              <w:rPr>
                <w:rFonts w:ascii="Times New Roman" w:hAnsi="Times New Roman" w:cs="Times New Roman"/>
                <w:sz w:val="24"/>
                <w:szCs w:val="24"/>
                <w:lang w:val="ru-RU"/>
              </w:rPr>
              <w:t>Подать</w:t>
            </w:r>
            <w:r w:rsidR="001869DE" w:rsidRPr="00153914">
              <w:rPr>
                <w:rFonts w:ascii="Times New Roman" w:hAnsi="Times New Roman" w:cs="Times New Roman"/>
                <w:sz w:val="24"/>
                <w:szCs w:val="24"/>
                <w:lang w:val="ru-RU"/>
              </w:rPr>
              <w:t xml:space="preserve"> </w:t>
            </w:r>
            <w:r w:rsidRPr="00153914">
              <w:rPr>
                <w:rFonts w:ascii="Times New Roman" w:hAnsi="Times New Roman" w:cs="Times New Roman"/>
                <w:sz w:val="24"/>
                <w:szCs w:val="24"/>
                <w:lang w:val="ru-RU"/>
              </w:rPr>
              <w:t>заявку</w:t>
            </w:r>
            <w:r w:rsidR="001869DE" w:rsidRPr="00153914">
              <w:rPr>
                <w:rFonts w:ascii="Times New Roman" w:hAnsi="Times New Roman" w:cs="Times New Roman"/>
                <w:sz w:val="24"/>
                <w:szCs w:val="24"/>
                <w:lang w:val="ru-RU"/>
              </w:rPr>
              <w:t xml:space="preserve"> </w:t>
            </w:r>
            <w:r w:rsidRPr="00153914">
              <w:rPr>
                <w:rFonts w:ascii="Times New Roman" w:hAnsi="Times New Roman" w:cs="Times New Roman"/>
                <w:sz w:val="24"/>
                <w:szCs w:val="24"/>
                <w:lang w:val="ru-RU"/>
              </w:rPr>
              <w:t>на</w:t>
            </w:r>
            <w:r w:rsidR="001869DE" w:rsidRPr="00153914">
              <w:rPr>
                <w:rFonts w:ascii="Times New Roman" w:hAnsi="Times New Roman" w:cs="Times New Roman"/>
                <w:sz w:val="24"/>
                <w:szCs w:val="24"/>
                <w:lang w:val="ru-RU"/>
              </w:rPr>
              <w:t xml:space="preserve"> </w:t>
            </w:r>
            <w:r w:rsidRPr="00153914">
              <w:rPr>
                <w:rFonts w:ascii="Times New Roman" w:hAnsi="Times New Roman" w:cs="Times New Roman"/>
                <w:sz w:val="24"/>
                <w:szCs w:val="24"/>
                <w:lang w:val="ru-RU"/>
              </w:rPr>
              <w:t>патентование</w:t>
            </w:r>
            <w:r w:rsidR="001869DE" w:rsidRPr="00153914">
              <w:rPr>
                <w:rFonts w:ascii="Times New Roman" w:hAnsi="Times New Roman" w:cs="Times New Roman"/>
                <w:sz w:val="24"/>
                <w:szCs w:val="24"/>
                <w:lang w:val="ru-RU"/>
              </w:rPr>
              <w:t xml:space="preserve"> </w:t>
            </w:r>
            <w:r w:rsidRPr="00153914">
              <w:rPr>
                <w:rFonts w:ascii="Times New Roman" w:hAnsi="Times New Roman" w:cs="Times New Roman"/>
                <w:sz w:val="24"/>
                <w:szCs w:val="24"/>
                <w:lang w:val="ru-RU"/>
              </w:rPr>
              <w:t>методики</w:t>
            </w:r>
            <w:r w:rsidR="001869DE" w:rsidRPr="00153914">
              <w:rPr>
                <w:rFonts w:ascii="Times New Roman" w:hAnsi="Times New Roman" w:cs="Times New Roman"/>
                <w:sz w:val="24"/>
                <w:szCs w:val="24"/>
                <w:lang w:val="ru-RU"/>
              </w:rPr>
              <w:t xml:space="preserve"> </w:t>
            </w:r>
            <w:r w:rsidRPr="00153914">
              <w:rPr>
                <w:rFonts w:ascii="Times New Roman" w:hAnsi="Times New Roman" w:cs="Times New Roman"/>
                <w:sz w:val="24"/>
                <w:szCs w:val="24"/>
                <w:lang w:val="ru-RU"/>
              </w:rPr>
              <w:t>обучения</w:t>
            </w:r>
            <w:r w:rsidR="001869DE" w:rsidRPr="00153914">
              <w:rPr>
                <w:rFonts w:ascii="Times New Roman" w:hAnsi="Times New Roman" w:cs="Times New Roman"/>
                <w:sz w:val="24"/>
                <w:szCs w:val="24"/>
                <w:lang w:val="ru-RU"/>
              </w:rPr>
              <w:t xml:space="preserve"> </w:t>
            </w:r>
          </w:p>
        </w:tc>
        <w:tc>
          <w:tcPr>
            <w:tcW w:w="884" w:type="pct"/>
          </w:tcPr>
          <w:p w:rsidR="0059741E" w:rsidRPr="00153914" w:rsidRDefault="00471B8A" w:rsidP="00153914">
            <w:pPr>
              <w:jc w:val="both"/>
              <w:rPr>
                <w:rFonts w:ascii="Times New Roman" w:hAnsi="Times New Roman" w:cs="Times New Roman"/>
                <w:sz w:val="24"/>
                <w:szCs w:val="24"/>
                <w:lang w:val="ru-RU"/>
              </w:rPr>
            </w:pPr>
            <w:r w:rsidRPr="00153914">
              <w:rPr>
                <w:rFonts w:ascii="Times New Roman" w:hAnsi="Times New Roman" w:cs="Times New Roman"/>
                <w:sz w:val="24"/>
                <w:szCs w:val="24"/>
                <w:lang w:val="ru-RU"/>
              </w:rPr>
              <w:t>7</w:t>
            </w:r>
          </w:p>
        </w:tc>
        <w:tc>
          <w:tcPr>
            <w:tcW w:w="1331" w:type="pct"/>
          </w:tcPr>
          <w:p w:rsidR="0059741E" w:rsidRPr="00153914" w:rsidRDefault="00B52DEA" w:rsidP="00153914">
            <w:pPr>
              <w:jc w:val="both"/>
              <w:rPr>
                <w:rFonts w:ascii="Times New Roman" w:hAnsi="Times New Roman" w:cs="Times New Roman"/>
                <w:sz w:val="24"/>
                <w:szCs w:val="24"/>
                <w:lang w:val="ru-RU"/>
              </w:rPr>
            </w:pPr>
            <w:r w:rsidRPr="00153914">
              <w:rPr>
                <w:rFonts w:ascii="Times New Roman" w:hAnsi="Times New Roman" w:cs="Times New Roman"/>
                <w:sz w:val="24"/>
                <w:szCs w:val="24"/>
                <w:lang w:val="ru-RU"/>
              </w:rPr>
              <w:t>Заявка</w:t>
            </w:r>
            <w:r w:rsidR="001869DE" w:rsidRPr="00153914">
              <w:rPr>
                <w:rFonts w:ascii="Times New Roman" w:hAnsi="Times New Roman" w:cs="Times New Roman"/>
                <w:sz w:val="24"/>
                <w:szCs w:val="24"/>
                <w:lang w:val="ru-RU"/>
              </w:rPr>
              <w:t xml:space="preserve"> </w:t>
            </w:r>
            <w:r w:rsidRPr="00153914">
              <w:rPr>
                <w:rFonts w:ascii="Times New Roman" w:hAnsi="Times New Roman" w:cs="Times New Roman"/>
                <w:sz w:val="24"/>
                <w:szCs w:val="24"/>
                <w:lang w:val="ru-RU"/>
              </w:rPr>
              <w:t>на</w:t>
            </w:r>
            <w:r w:rsidR="001869DE" w:rsidRPr="00153914">
              <w:rPr>
                <w:rFonts w:ascii="Times New Roman" w:hAnsi="Times New Roman" w:cs="Times New Roman"/>
                <w:sz w:val="24"/>
                <w:szCs w:val="24"/>
                <w:lang w:val="ru-RU"/>
              </w:rPr>
              <w:t xml:space="preserve"> </w:t>
            </w:r>
            <w:r w:rsidRPr="00153914">
              <w:rPr>
                <w:rFonts w:ascii="Times New Roman" w:hAnsi="Times New Roman" w:cs="Times New Roman"/>
                <w:sz w:val="24"/>
                <w:szCs w:val="24"/>
                <w:lang w:val="ru-RU"/>
              </w:rPr>
              <w:t>рассмотрении,</w:t>
            </w:r>
            <w:r w:rsidR="001869DE" w:rsidRPr="00153914">
              <w:rPr>
                <w:rFonts w:ascii="Times New Roman" w:hAnsi="Times New Roman" w:cs="Times New Roman"/>
                <w:sz w:val="24"/>
                <w:szCs w:val="24"/>
                <w:lang w:val="ru-RU"/>
              </w:rPr>
              <w:t xml:space="preserve"> </w:t>
            </w:r>
            <w:r w:rsidRPr="00153914">
              <w:rPr>
                <w:rFonts w:ascii="Times New Roman" w:hAnsi="Times New Roman" w:cs="Times New Roman"/>
                <w:sz w:val="24"/>
                <w:szCs w:val="24"/>
                <w:lang w:val="ru-RU"/>
              </w:rPr>
              <w:t>предлагаемая</w:t>
            </w:r>
            <w:r w:rsidR="001869DE" w:rsidRPr="00153914">
              <w:rPr>
                <w:rFonts w:ascii="Times New Roman" w:hAnsi="Times New Roman" w:cs="Times New Roman"/>
                <w:sz w:val="24"/>
                <w:szCs w:val="24"/>
                <w:lang w:val="ru-RU"/>
              </w:rPr>
              <w:t xml:space="preserve"> </w:t>
            </w:r>
            <w:r w:rsidRPr="00153914">
              <w:rPr>
                <w:rFonts w:ascii="Times New Roman" w:hAnsi="Times New Roman" w:cs="Times New Roman"/>
                <w:sz w:val="24"/>
                <w:szCs w:val="24"/>
                <w:lang w:val="ru-RU"/>
              </w:rPr>
              <w:t>инновация</w:t>
            </w:r>
            <w:r w:rsidR="001869DE" w:rsidRPr="00153914">
              <w:rPr>
                <w:rFonts w:ascii="Times New Roman" w:hAnsi="Times New Roman" w:cs="Times New Roman"/>
                <w:sz w:val="24"/>
                <w:szCs w:val="24"/>
                <w:lang w:val="ru-RU"/>
              </w:rPr>
              <w:t xml:space="preserve"> </w:t>
            </w:r>
            <w:r w:rsidRPr="00153914">
              <w:rPr>
                <w:rFonts w:ascii="Times New Roman" w:hAnsi="Times New Roman" w:cs="Times New Roman"/>
                <w:sz w:val="24"/>
                <w:szCs w:val="24"/>
                <w:lang w:val="ru-RU"/>
              </w:rPr>
              <w:t>на</w:t>
            </w:r>
            <w:r w:rsidR="001869DE" w:rsidRPr="00153914">
              <w:rPr>
                <w:rFonts w:ascii="Times New Roman" w:hAnsi="Times New Roman" w:cs="Times New Roman"/>
                <w:sz w:val="24"/>
                <w:szCs w:val="24"/>
                <w:lang w:val="ru-RU"/>
              </w:rPr>
              <w:t xml:space="preserve"> </w:t>
            </w:r>
            <w:r w:rsidRPr="00153914">
              <w:rPr>
                <w:rFonts w:ascii="Times New Roman" w:hAnsi="Times New Roman" w:cs="Times New Roman"/>
                <w:sz w:val="24"/>
                <w:szCs w:val="24"/>
                <w:lang w:val="ru-RU"/>
              </w:rPr>
              <w:t>экспертизе</w:t>
            </w:r>
            <w:r w:rsidR="001869DE" w:rsidRPr="00153914">
              <w:rPr>
                <w:rFonts w:ascii="Times New Roman" w:hAnsi="Times New Roman" w:cs="Times New Roman"/>
                <w:sz w:val="24"/>
                <w:szCs w:val="24"/>
                <w:lang w:val="ru-RU"/>
              </w:rPr>
              <w:t xml:space="preserve"> </w:t>
            </w:r>
          </w:p>
        </w:tc>
        <w:tc>
          <w:tcPr>
            <w:tcW w:w="711" w:type="pct"/>
          </w:tcPr>
          <w:p w:rsidR="0059741E" w:rsidRPr="00153914" w:rsidRDefault="00F9402F" w:rsidP="00153914">
            <w:pPr>
              <w:jc w:val="both"/>
              <w:rPr>
                <w:rFonts w:ascii="Times New Roman" w:hAnsi="Times New Roman" w:cs="Times New Roman"/>
                <w:sz w:val="24"/>
                <w:szCs w:val="24"/>
                <w:lang w:val="ru-RU"/>
              </w:rPr>
            </w:pPr>
            <w:r w:rsidRPr="00153914">
              <w:rPr>
                <w:rFonts w:ascii="Times New Roman" w:hAnsi="Times New Roman" w:cs="Times New Roman"/>
                <w:sz w:val="24"/>
                <w:szCs w:val="24"/>
                <w:lang w:val="ru-RU"/>
              </w:rPr>
              <w:t>50</w:t>
            </w:r>
            <w:r w:rsidR="001869DE" w:rsidRPr="00153914">
              <w:rPr>
                <w:rFonts w:ascii="Times New Roman" w:hAnsi="Times New Roman" w:cs="Times New Roman"/>
                <w:sz w:val="24"/>
                <w:szCs w:val="24"/>
                <w:lang w:val="ru-RU"/>
              </w:rPr>
              <w:t xml:space="preserve"> </w:t>
            </w:r>
            <w:r w:rsidRPr="00153914">
              <w:rPr>
                <w:rFonts w:ascii="Times New Roman" w:hAnsi="Times New Roman" w:cs="Times New Roman"/>
                <w:sz w:val="24"/>
                <w:szCs w:val="24"/>
                <w:lang w:val="ru-RU"/>
              </w:rPr>
              <w:t>000</w:t>
            </w:r>
          </w:p>
        </w:tc>
      </w:tr>
      <w:tr w:rsidR="0059741E" w:rsidRPr="00153914" w:rsidTr="00C63F08">
        <w:tc>
          <w:tcPr>
            <w:tcW w:w="964" w:type="pct"/>
          </w:tcPr>
          <w:p w:rsidR="0059741E" w:rsidRPr="00153914" w:rsidRDefault="00C63F08" w:rsidP="00AE33A8">
            <w:pPr>
              <w:rPr>
                <w:rFonts w:ascii="Times New Roman" w:hAnsi="Times New Roman" w:cs="Times New Roman"/>
                <w:sz w:val="24"/>
                <w:szCs w:val="24"/>
              </w:rPr>
            </w:pPr>
            <w:proofErr w:type="spellStart"/>
            <w:r w:rsidRPr="00153914">
              <w:rPr>
                <w:rFonts w:ascii="Times New Roman" w:hAnsi="Times New Roman" w:cs="Times New Roman"/>
                <w:sz w:val="24"/>
                <w:szCs w:val="24"/>
                <w:lang w:val="ru-RU"/>
              </w:rPr>
              <w:t>Головащенко</w:t>
            </w:r>
            <w:proofErr w:type="spellEnd"/>
            <w:r w:rsidR="001869DE" w:rsidRPr="00153914">
              <w:rPr>
                <w:rFonts w:ascii="Times New Roman" w:hAnsi="Times New Roman" w:cs="Times New Roman"/>
                <w:sz w:val="24"/>
                <w:szCs w:val="24"/>
                <w:lang w:val="ru-RU"/>
              </w:rPr>
              <w:t xml:space="preserve"> </w:t>
            </w:r>
            <w:r w:rsidRPr="00153914">
              <w:rPr>
                <w:rFonts w:ascii="Times New Roman" w:hAnsi="Times New Roman" w:cs="Times New Roman"/>
                <w:sz w:val="24"/>
                <w:szCs w:val="24"/>
                <w:lang w:val="ru-RU"/>
              </w:rPr>
              <w:t>В.В</w:t>
            </w:r>
          </w:p>
        </w:tc>
        <w:tc>
          <w:tcPr>
            <w:tcW w:w="1110" w:type="pct"/>
          </w:tcPr>
          <w:p w:rsidR="0059741E" w:rsidRPr="00153914" w:rsidRDefault="00471B8A" w:rsidP="00153914">
            <w:pPr>
              <w:jc w:val="both"/>
              <w:rPr>
                <w:rFonts w:ascii="Times New Roman" w:hAnsi="Times New Roman" w:cs="Times New Roman"/>
                <w:sz w:val="24"/>
                <w:szCs w:val="24"/>
              </w:rPr>
            </w:pPr>
            <w:r w:rsidRPr="00153914">
              <w:rPr>
                <w:rFonts w:ascii="Times New Roman" w:hAnsi="Times New Roman" w:cs="Times New Roman"/>
                <w:sz w:val="24"/>
                <w:szCs w:val="24"/>
                <w:lang w:val="ru-RU"/>
              </w:rPr>
              <w:t>Зарегистрировать</w:t>
            </w:r>
            <w:r w:rsidR="001869DE" w:rsidRPr="00153914">
              <w:rPr>
                <w:rFonts w:ascii="Times New Roman" w:hAnsi="Times New Roman" w:cs="Times New Roman"/>
                <w:sz w:val="24"/>
                <w:szCs w:val="24"/>
                <w:lang w:val="ru-RU"/>
              </w:rPr>
              <w:t xml:space="preserve"> </w:t>
            </w:r>
            <w:r w:rsidRPr="00153914">
              <w:rPr>
                <w:rFonts w:ascii="Times New Roman" w:hAnsi="Times New Roman" w:cs="Times New Roman"/>
                <w:sz w:val="24"/>
                <w:szCs w:val="24"/>
                <w:lang w:val="ru-RU"/>
              </w:rPr>
              <w:t>торговый</w:t>
            </w:r>
            <w:r w:rsidR="001869DE" w:rsidRPr="00153914">
              <w:rPr>
                <w:rFonts w:ascii="Times New Roman" w:hAnsi="Times New Roman" w:cs="Times New Roman"/>
                <w:sz w:val="24"/>
                <w:szCs w:val="24"/>
                <w:lang w:val="ru-RU"/>
              </w:rPr>
              <w:t xml:space="preserve"> </w:t>
            </w:r>
            <w:r w:rsidRPr="00153914">
              <w:rPr>
                <w:rFonts w:ascii="Times New Roman" w:hAnsi="Times New Roman" w:cs="Times New Roman"/>
                <w:sz w:val="24"/>
                <w:szCs w:val="24"/>
                <w:lang w:val="ru-RU"/>
              </w:rPr>
              <w:t>знак</w:t>
            </w:r>
            <w:r w:rsidR="001869DE" w:rsidRPr="00153914">
              <w:rPr>
                <w:rFonts w:ascii="Times New Roman" w:hAnsi="Times New Roman" w:cs="Times New Roman"/>
                <w:sz w:val="24"/>
                <w:szCs w:val="24"/>
              </w:rPr>
              <w:t xml:space="preserve"> </w:t>
            </w:r>
          </w:p>
        </w:tc>
        <w:tc>
          <w:tcPr>
            <w:tcW w:w="884" w:type="pct"/>
          </w:tcPr>
          <w:p w:rsidR="0059741E" w:rsidRPr="00153914" w:rsidRDefault="00471B8A" w:rsidP="00153914">
            <w:pPr>
              <w:jc w:val="both"/>
              <w:rPr>
                <w:rFonts w:ascii="Times New Roman" w:hAnsi="Times New Roman" w:cs="Times New Roman"/>
                <w:sz w:val="24"/>
                <w:szCs w:val="24"/>
                <w:lang w:val="ru-RU"/>
              </w:rPr>
            </w:pPr>
            <w:r w:rsidRPr="00153914">
              <w:rPr>
                <w:rFonts w:ascii="Times New Roman" w:hAnsi="Times New Roman" w:cs="Times New Roman"/>
                <w:sz w:val="24"/>
                <w:szCs w:val="24"/>
                <w:lang w:val="ru-RU"/>
              </w:rPr>
              <w:t>180</w:t>
            </w:r>
          </w:p>
        </w:tc>
        <w:tc>
          <w:tcPr>
            <w:tcW w:w="1331" w:type="pct"/>
          </w:tcPr>
          <w:p w:rsidR="0059741E" w:rsidRPr="00153914" w:rsidRDefault="00471B8A" w:rsidP="00153914">
            <w:pPr>
              <w:jc w:val="both"/>
              <w:rPr>
                <w:rFonts w:ascii="Times New Roman" w:hAnsi="Times New Roman" w:cs="Times New Roman"/>
                <w:sz w:val="24"/>
                <w:szCs w:val="24"/>
              </w:rPr>
            </w:pPr>
            <w:r w:rsidRPr="00153914">
              <w:rPr>
                <w:rFonts w:ascii="Times New Roman" w:hAnsi="Times New Roman" w:cs="Times New Roman"/>
                <w:sz w:val="24"/>
                <w:szCs w:val="24"/>
                <w:lang w:val="ru-RU"/>
              </w:rPr>
              <w:t>Зарегистрировать</w:t>
            </w:r>
            <w:r w:rsidR="001869DE" w:rsidRPr="00153914">
              <w:rPr>
                <w:rFonts w:ascii="Times New Roman" w:hAnsi="Times New Roman" w:cs="Times New Roman"/>
                <w:sz w:val="24"/>
                <w:szCs w:val="24"/>
                <w:lang w:val="ru-RU"/>
              </w:rPr>
              <w:t xml:space="preserve"> </w:t>
            </w:r>
            <w:r w:rsidRPr="00153914">
              <w:rPr>
                <w:rFonts w:ascii="Times New Roman" w:hAnsi="Times New Roman" w:cs="Times New Roman"/>
                <w:sz w:val="24"/>
                <w:szCs w:val="24"/>
                <w:lang w:val="ru-RU"/>
              </w:rPr>
              <w:t>торговый</w:t>
            </w:r>
            <w:r w:rsidR="001869DE" w:rsidRPr="00153914">
              <w:rPr>
                <w:rFonts w:ascii="Times New Roman" w:hAnsi="Times New Roman" w:cs="Times New Roman"/>
                <w:sz w:val="24"/>
                <w:szCs w:val="24"/>
                <w:lang w:val="ru-RU"/>
              </w:rPr>
              <w:t xml:space="preserve"> </w:t>
            </w:r>
            <w:r w:rsidRPr="00153914">
              <w:rPr>
                <w:rFonts w:ascii="Times New Roman" w:hAnsi="Times New Roman" w:cs="Times New Roman"/>
                <w:sz w:val="24"/>
                <w:szCs w:val="24"/>
                <w:lang w:val="ru-RU"/>
              </w:rPr>
              <w:t>знак</w:t>
            </w:r>
            <w:r w:rsidR="001869DE" w:rsidRPr="00153914">
              <w:rPr>
                <w:rFonts w:ascii="Times New Roman" w:hAnsi="Times New Roman" w:cs="Times New Roman"/>
                <w:sz w:val="24"/>
                <w:szCs w:val="24"/>
                <w:lang w:val="ru-RU"/>
              </w:rPr>
              <w:t xml:space="preserve"> </w:t>
            </w:r>
            <w:r w:rsidRPr="00153914">
              <w:rPr>
                <w:rFonts w:ascii="Times New Roman" w:hAnsi="Times New Roman" w:cs="Times New Roman"/>
                <w:sz w:val="24"/>
                <w:szCs w:val="24"/>
              </w:rPr>
              <w:t>«</w:t>
            </w:r>
            <w:r w:rsidRPr="00153914">
              <w:rPr>
                <w:rFonts w:ascii="Times New Roman" w:hAnsi="Times New Roman" w:cs="Times New Roman"/>
                <w:sz w:val="24"/>
                <w:szCs w:val="24"/>
                <w:lang w:val="ru-RU"/>
              </w:rPr>
              <w:t>Мульти-</w:t>
            </w:r>
            <w:proofErr w:type="spellStart"/>
            <w:r w:rsidRPr="00153914">
              <w:rPr>
                <w:rFonts w:ascii="Times New Roman" w:hAnsi="Times New Roman" w:cs="Times New Roman"/>
                <w:sz w:val="24"/>
                <w:szCs w:val="24"/>
                <w:lang w:val="ru-RU"/>
              </w:rPr>
              <w:t>кидс</w:t>
            </w:r>
            <w:proofErr w:type="spellEnd"/>
            <w:r w:rsidRPr="00153914">
              <w:rPr>
                <w:rFonts w:ascii="Times New Roman" w:hAnsi="Times New Roman" w:cs="Times New Roman"/>
                <w:sz w:val="24"/>
                <w:szCs w:val="24"/>
              </w:rPr>
              <w:t>»</w:t>
            </w:r>
          </w:p>
        </w:tc>
        <w:tc>
          <w:tcPr>
            <w:tcW w:w="711" w:type="pct"/>
          </w:tcPr>
          <w:p w:rsidR="0059741E" w:rsidRPr="00153914" w:rsidRDefault="003E1823" w:rsidP="00153914">
            <w:pPr>
              <w:jc w:val="both"/>
              <w:rPr>
                <w:rFonts w:ascii="Times New Roman" w:hAnsi="Times New Roman" w:cs="Times New Roman"/>
                <w:sz w:val="24"/>
                <w:szCs w:val="24"/>
                <w:lang w:val="ru-RU"/>
              </w:rPr>
            </w:pPr>
            <w:r w:rsidRPr="00153914">
              <w:rPr>
                <w:rFonts w:ascii="Times New Roman" w:hAnsi="Times New Roman" w:cs="Times New Roman"/>
                <w:sz w:val="24"/>
                <w:szCs w:val="24"/>
                <w:lang w:val="ru-RU"/>
              </w:rPr>
              <w:t>15</w:t>
            </w:r>
            <w:r w:rsidR="001869DE" w:rsidRPr="00153914">
              <w:rPr>
                <w:rFonts w:ascii="Times New Roman" w:hAnsi="Times New Roman" w:cs="Times New Roman"/>
                <w:sz w:val="24"/>
                <w:szCs w:val="24"/>
                <w:lang w:val="ru-RU"/>
              </w:rPr>
              <w:t xml:space="preserve"> </w:t>
            </w:r>
            <w:r w:rsidRPr="00153914">
              <w:rPr>
                <w:rFonts w:ascii="Times New Roman" w:hAnsi="Times New Roman" w:cs="Times New Roman"/>
                <w:sz w:val="24"/>
                <w:szCs w:val="24"/>
                <w:lang w:val="ru-RU"/>
              </w:rPr>
              <w:t>000</w:t>
            </w:r>
          </w:p>
        </w:tc>
      </w:tr>
      <w:tr w:rsidR="00C63F08" w:rsidRPr="00153914" w:rsidTr="00C63F08">
        <w:tc>
          <w:tcPr>
            <w:tcW w:w="964" w:type="pct"/>
          </w:tcPr>
          <w:p w:rsidR="00C63F08" w:rsidRPr="00153914" w:rsidRDefault="00C63F08" w:rsidP="00C63F08">
            <w:pPr>
              <w:rPr>
                <w:rFonts w:ascii="Times New Roman" w:hAnsi="Times New Roman" w:cs="Times New Roman"/>
                <w:sz w:val="24"/>
                <w:szCs w:val="24"/>
                <w:lang w:val="ru-RU"/>
              </w:rPr>
            </w:pPr>
            <w:r w:rsidRPr="00153914">
              <w:rPr>
                <w:rFonts w:ascii="Times New Roman" w:hAnsi="Times New Roman" w:cs="Times New Roman"/>
                <w:sz w:val="24"/>
                <w:szCs w:val="24"/>
                <w:lang w:val="ru-RU"/>
              </w:rPr>
              <w:t>Технический</w:t>
            </w:r>
            <w:r w:rsidR="001869DE" w:rsidRPr="00153914">
              <w:rPr>
                <w:rFonts w:ascii="Times New Roman" w:hAnsi="Times New Roman" w:cs="Times New Roman"/>
                <w:sz w:val="24"/>
                <w:szCs w:val="24"/>
                <w:lang w:val="ru-RU"/>
              </w:rPr>
              <w:t xml:space="preserve"> </w:t>
            </w:r>
            <w:r w:rsidRPr="00153914">
              <w:rPr>
                <w:rFonts w:ascii="Times New Roman" w:hAnsi="Times New Roman" w:cs="Times New Roman"/>
                <w:sz w:val="24"/>
                <w:szCs w:val="24"/>
                <w:lang w:val="ru-RU"/>
              </w:rPr>
              <w:t>специалист</w:t>
            </w:r>
            <w:r w:rsidR="001869DE" w:rsidRPr="00153914">
              <w:rPr>
                <w:rFonts w:ascii="Times New Roman" w:hAnsi="Times New Roman" w:cs="Times New Roman"/>
                <w:sz w:val="24"/>
                <w:szCs w:val="24"/>
                <w:lang w:val="ru-RU"/>
              </w:rPr>
              <w:t xml:space="preserve"> </w:t>
            </w:r>
            <w:r w:rsidRPr="00153914">
              <w:rPr>
                <w:rFonts w:ascii="Times New Roman" w:hAnsi="Times New Roman" w:cs="Times New Roman"/>
                <w:sz w:val="24"/>
                <w:szCs w:val="24"/>
                <w:lang w:val="ru-RU"/>
              </w:rPr>
              <w:t>поддержки</w:t>
            </w:r>
          </w:p>
        </w:tc>
        <w:tc>
          <w:tcPr>
            <w:tcW w:w="1110" w:type="pct"/>
          </w:tcPr>
          <w:p w:rsidR="00C63F08" w:rsidRPr="00153914" w:rsidRDefault="00C63F08" w:rsidP="00153914">
            <w:pPr>
              <w:jc w:val="both"/>
              <w:rPr>
                <w:rFonts w:ascii="Times New Roman" w:hAnsi="Times New Roman" w:cs="Times New Roman"/>
                <w:sz w:val="24"/>
                <w:szCs w:val="24"/>
                <w:lang w:val="ru-RU"/>
              </w:rPr>
            </w:pPr>
            <w:r w:rsidRPr="00153914">
              <w:rPr>
                <w:rFonts w:ascii="Times New Roman" w:hAnsi="Times New Roman" w:cs="Times New Roman"/>
                <w:sz w:val="24"/>
                <w:szCs w:val="24"/>
                <w:lang w:val="ru-RU"/>
              </w:rPr>
              <w:t>Подключить</w:t>
            </w:r>
            <w:r w:rsidR="001869DE" w:rsidRPr="00153914">
              <w:rPr>
                <w:rFonts w:ascii="Times New Roman" w:hAnsi="Times New Roman" w:cs="Times New Roman"/>
                <w:sz w:val="24"/>
                <w:szCs w:val="24"/>
                <w:lang w:val="ru-RU"/>
              </w:rPr>
              <w:t xml:space="preserve"> </w:t>
            </w:r>
            <w:proofErr w:type="spellStart"/>
            <w:r w:rsidRPr="00153914">
              <w:rPr>
                <w:rFonts w:ascii="Times New Roman" w:hAnsi="Times New Roman" w:cs="Times New Roman"/>
                <w:sz w:val="24"/>
                <w:szCs w:val="24"/>
                <w:lang w:val="ru-RU"/>
              </w:rPr>
              <w:t>эквайринг</w:t>
            </w:r>
            <w:proofErr w:type="spellEnd"/>
            <w:r w:rsidRPr="00153914">
              <w:rPr>
                <w:rFonts w:ascii="Times New Roman" w:hAnsi="Times New Roman" w:cs="Times New Roman"/>
                <w:sz w:val="24"/>
                <w:szCs w:val="24"/>
                <w:lang w:val="ru-RU"/>
              </w:rPr>
              <w:t>,</w:t>
            </w:r>
            <w:r w:rsidR="001869DE" w:rsidRPr="00153914">
              <w:rPr>
                <w:rFonts w:ascii="Times New Roman" w:hAnsi="Times New Roman" w:cs="Times New Roman"/>
                <w:sz w:val="24"/>
                <w:szCs w:val="24"/>
                <w:lang w:val="ru-RU"/>
              </w:rPr>
              <w:t xml:space="preserve"> </w:t>
            </w:r>
            <w:r w:rsidRPr="00153914">
              <w:rPr>
                <w:rFonts w:ascii="Times New Roman" w:hAnsi="Times New Roman" w:cs="Times New Roman"/>
                <w:sz w:val="24"/>
                <w:szCs w:val="24"/>
                <w:lang w:val="ru-RU"/>
              </w:rPr>
              <w:t>онлайн</w:t>
            </w:r>
            <w:r w:rsidR="001869DE" w:rsidRPr="00153914">
              <w:rPr>
                <w:rFonts w:ascii="Times New Roman" w:hAnsi="Times New Roman" w:cs="Times New Roman"/>
                <w:sz w:val="24"/>
                <w:szCs w:val="24"/>
                <w:lang w:val="ru-RU"/>
              </w:rPr>
              <w:t xml:space="preserve"> </w:t>
            </w:r>
            <w:r w:rsidRPr="00153914">
              <w:rPr>
                <w:rFonts w:ascii="Times New Roman" w:hAnsi="Times New Roman" w:cs="Times New Roman"/>
                <w:sz w:val="24"/>
                <w:szCs w:val="24"/>
                <w:lang w:val="ru-RU"/>
              </w:rPr>
              <w:t>кассу</w:t>
            </w:r>
          </w:p>
        </w:tc>
        <w:tc>
          <w:tcPr>
            <w:tcW w:w="884" w:type="pct"/>
          </w:tcPr>
          <w:p w:rsidR="00C63F08" w:rsidRPr="00153914" w:rsidRDefault="00C63F08" w:rsidP="00153914">
            <w:pPr>
              <w:jc w:val="both"/>
              <w:rPr>
                <w:rFonts w:ascii="Times New Roman" w:hAnsi="Times New Roman" w:cs="Times New Roman"/>
                <w:sz w:val="24"/>
                <w:szCs w:val="24"/>
                <w:lang w:val="ru-RU"/>
              </w:rPr>
            </w:pPr>
            <w:r w:rsidRPr="00153914">
              <w:rPr>
                <w:rFonts w:ascii="Times New Roman" w:hAnsi="Times New Roman" w:cs="Times New Roman"/>
                <w:sz w:val="24"/>
                <w:szCs w:val="24"/>
                <w:lang w:val="ru-RU"/>
              </w:rPr>
              <w:t>4</w:t>
            </w:r>
          </w:p>
        </w:tc>
        <w:tc>
          <w:tcPr>
            <w:tcW w:w="1331" w:type="pct"/>
          </w:tcPr>
          <w:p w:rsidR="00C63F08" w:rsidRPr="00153914" w:rsidRDefault="00D2048B" w:rsidP="00153914">
            <w:pPr>
              <w:jc w:val="both"/>
              <w:rPr>
                <w:rFonts w:ascii="Times New Roman" w:hAnsi="Times New Roman" w:cs="Times New Roman"/>
                <w:sz w:val="24"/>
                <w:szCs w:val="24"/>
              </w:rPr>
            </w:pPr>
            <w:r w:rsidRPr="00153914">
              <w:rPr>
                <w:rFonts w:ascii="Times New Roman" w:hAnsi="Times New Roman" w:cs="Times New Roman"/>
                <w:sz w:val="24"/>
                <w:szCs w:val="24"/>
                <w:lang w:val="ru-RU"/>
              </w:rPr>
              <w:t>Компания</w:t>
            </w:r>
            <w:r w:rsidR="001869DE" w:rsidRPr="00153914">
              <w:rPr>
                <w:rFonts w:ascii="Times New Roman" w:hAnsi="Times New Roman" w:cs="Times New Roman"/>
                <w:sz w:val="24"/>
                <w:szCs w:val="24"/>
                <w:lang w:val="ru-RU"/>
              </w:rPr>
              <w:t xml:space="preserve"> </w:t>
            </w:r>
            <w:r w:rsidR="00C63F08" w:rsidRPr="00153914">
              <w:rPr>
                <w:rFonts w:ascii="Times New Roman" w:hAnsi="Times New Roman" w:cs="Times New Roman"/>
                <w:sz w:val="24"/>
                <w:szCs w:val="24"/>
                <w:lang w:val="ru-RU"/>
              </w:rPr>
              <w:t>готов</w:t>
            </w:r>
            <w:r w:rsidRPr="00153914">
              <w:rPr>
                <w:rFonts w:ascii="Times New Roman" w:hAnsi="Times New Roman" w:cs="Times New Roman"/>
                <w:sz w:val="24"/>
                <w:szCs w:val="24"/>
                <w:lang w:val="ru-RU"/>
              </w:rPr>
              <w:t>а</w:t>
            </w:r>
            <w:r w:rsidR="001869DE" w:rsidRPr="00153914">
              <w:rPr>
                <w:rFonts w:ascii="Times New Roman" w:hAnsi="Times New Roman" w:cs="Times New Roman"/>
                <w:sz w:val="24"/>
                <w:szCs w:val="24"/>
                <w:lang w:val="ru-RU"/>
              </w:rPr>
              <w:t xml:space="preserve"> </w:t>
            </w:r>
            <w:r w:rsidR="00C63F08" w:rsidRPr="00153914">
              <w:rPr>
                <w:rFonts w:ascii="Times New Roman" w:hAnsi="Times New Roman" w:cs="Times New Roman"/>
                <w:sz w:val="24"/>
                <w:szCs w:val="24"/>
                <w:lang w:val="ru-RU"/>
              </w:rPr>
              <w:t>к</w:t>
            </w:r>
            <w:r w:rsidR="001869DE" w:rsidRPr="00153914">
              <w:rPr>
                <w:rFonts w:ascii="Times New Roman" w:hAnsi="Times New Roman" w:cs="Times New Roman"/>
                <w:sz w:val="24"/>
                <w:szCs w:val="24"/>
                <w:lang w:val="ru-RU"/>
              </w:rPr>
              <w:t xml:space="preserve"> </w:t>
            </w:r>
            <w:r w:rsidR="00C63F08" w:rsidRPr="00153914">
              <w:rPr>
                <w:rFonts w:ascii="Times New Roman" w:hAnsi="Times New Roman" w:cs="Times New Roman"/>
                <w:sz w:val="24"/>
                <w:szCs w:val="24"/>
                <w:lang w:val="ru-RU"/>
              </w:rPr>
              <w:t>приёму</w:t>
            </w:r>
            <w:r w:rsidR="001869DE" w:rsidRPr="00153914">
              <w:rPr>
                <w:rFonts w:ascii="Times New Roman" w:hAnsi="Times New Roman" w:cs="Times New Roman"/>
                <w:sz w:val="24"/>
                <w:szCs w:val="24"/>
                <w:lang w:val="ru-RU"/>
              </w:rPr>
              <w:t xml:space="preserve"> </w:t>
            </w:r>
            <w:r w:rsidR="00C63F08" w:rsidRPr="00153914">
              <w:rPr>
                <w:rFonts w:ascii="Times New Roman" w:hAnsi="Times New Roman" w:cs="Times New Roman"/>
                <w:sz w:val="24"/>
                <w:szCs w:val="24"/>
                <w:lang w:val="ru-RU"/>
              </w:rPr>
              <w:t>платежей</w:t>
            </w:r>
          </w:p>
        </w:tc>
        <w:tc>
          <w:tcPr>
            <w:tcW w:w="711" w:type="pct"/>
          </w:tcPr>
          <w:p w:rsidR="00C63F08" w:rsidRPr="00153914" w:rsidRDefault="00C63F08" w:rsidP="00153914">
            <w:pPr>
              <w:jc w:val="both"/>
              <w:rPr>
                <w:rFonts w:ascii="Times New Roman" w:hAnsi="Times New Roman" w:cs="Times New Roman"/>
                <w:sz w:val="24"/>
                <w:szCs w:val="24"/>
                <w:lang w:val="ru-RU"/>
              </w:rPr>
            </w:pPr>
            <w:r w:rsidRPr="00153914">
              <w:rPr>
                <w:rFonts w:ascii="Times New Roman" w:hAnsi="Times New Roman" w:cs="Times New Roman"/>
                <w:sz w:val="24"/>
                <w:szCs w:val="24"/>
                <w:lang w:val="ru-RU"/>
              </w:rPr>
              <w:t>35</w:t>
            </w:r>
            <w:r w:rsidR="001869DE" w:rsidRPr="00153914">
              <w:rPr>
                <w:rFonts w:ascii="Times New Roman" w:hAnsi="Times New Roman" w:cs="Times New Roman"/>
                <w:sz w:val="24"/>
                <w:szCs w:val="24"/>
                <w:lang w:val="ru-RU"/>
              </w:rPr>
              <w:t xml:space="preserve"> </w:t>
            </w:r>
            <w:r w:rsidRPr="00153914">
              <w:rPr>
                <w:rFonts w:ascii="Times New Roman" w:hAnsi="Times New Roman" w:cs="Times New Roman"/>
                <w:sz w:val="24"/>
                <w:szCs w:val="24"/>
                <w:lang w:val="ru-RU"/>
              </w:rPr>
              <w:t>500</w:t>
            </w:r>
          </w:p>
        </w:tc>
      </w:tr>
      <w:tr w:rsidR="00C63F08" w:rsidRPr="00153914" w:rsidTr="00C63F08">
        <w:tc>
          <w:tcPr>
            <w:tcW w:w="964" w:type="pct"/>
          </w:tcPr>
          <w:p w:rsidR="00C63F08" w:rsidRPr="00153914" w:rsidRDefault="00C63F08" w:rsidP="00C63F08">
            <w:pPr>
              <w:rPr>
                <w:rFonts w:ascii="Times New Roman" w:hAnsi="Times New Roman" w:cs="Times New Roman"/>
                <w:sz w:val="24"/>
                <w:szCs w:val="24"/>
                <w:lang w:val="ru-RU"/>
              </w:rPr>
            </w:pPr>
            <w:r w:rsidRPr="00153914">
              <w:rPr>
                <w:rFonts w:ascii="Times New Roman" w:hAnsi="Times New Roman" w:cs="Times New Roman"/>
                <w:sz w:val="24"/>
                <w:szCs w:val="24"/>
                <w:lang w:val="ru-RU"/>
              </w:rPr>
              <w:t>Технический</w:t>
            </w:r>
            <w:r w:rsidR="001869DE" w:rsidRPr="00153914">
              <w:rPr>
                <w:rFonts w:ascii="Times New Roman" w:hAnsi="Times New Roman" w:cs="Times New Roman"/>
                <w:sz w:val="24"/>
                <w:szCs w:val="24"/>
                <w:lang w:val="ru-RU"/>
              </w:rPr>
              <w:t xml:space="preserve"> </w:t>
            </w:r>
            <w:r w:rsidRPr="00153914">
              <w:rPr>
                <w:rFonts w:ascii="Times New Roman" w:hAnsi="Times New Roman" w:cs="Times New Roman"/>
                <w:sz w:val="24"/>
                <w:szCs w:val="24"/>
                <w:lang w:val="ru-RU"/>
              </w:rPr>
              <w:t>специалист</w:t>
            </w:r>
            <w:r w:rsidR="001869DE" w:rsidRPr="00153914">
              <w:rPr>
                <w:rFonts w:ascii="Times New Roman" w:hAnsi="Times New Roman" w:cs="Times New Roman"/>
                <w:sz w:val="24"/>
                <w:szCs w:val="24"/>
                <w:lang w:val="ru-RU"/>
              </w:rPr>
              <w:t xml:space="preserve"> </w:t>
            </w:r>
            <w:r w:rsidRPr="00153914">
              <w:rPr>
                <w:rFonts w:ascii="Times New Roman" w:hAnsi="Times New Roman" w:cs="Times New Roman"/>
                <w:sz w:val="24"/>
                <w:szCs w:val="24"/>
                <w:lang w:val="ru-RU"/>
              </w:rPr>
              <w:t>поддержки</w:t>
            </w:r>
          </w:p>
        </w:tc>
        <w:tc>
          <w:tcPr>
            <w:tcW w:w="1110" w:type="pct"/>
          </w:tcPr>
          <w:p w:rsidR="00C63F08" w:rsidRPr="00153914" w:rsidRDefault="00C63F08" w:rsidP="00153914">
            <w:pPr>
              <w:jc w:val="both"/>
              <w:rPr>
                <w:rFonts w:ascii="Times New Roman" w:hAnsi="Times New Roman" w:cs="Times New Roman"/>
                <w:sz w:val="24"/>
                <w:szCs w:val="24"/>
                <w:lang w:val="ru-RU"/>
              </w:rPr>
            </w:pPr>
            <w:r w:rsidRPr="00153914">
              <w:rPr>
                <w:rFonts w:ascii="Times New Roman" w:hAnsi="Times New Roman" w:cs="Times New Roman"/>
                <w:sz w:val="24"/>
                <w:szCs w:val="24"/>
                <w:lang w:val="ru-RU"/>
              </w:rPr>
              <w:t>Настроить</w:t>
            </w:r>
            <w:r w:rsidR="001869DE" w:rsidRPr="00153914">
              <w:rPr>
                <w:rFonts w:ascii="Times New Roman" w:hAnsi="Times New Roman" w:cs="Times New Roman"/>
                <w:sz w:val="24"/>
                <w:szCs w:val="24"/>
                <w:lang w:val="ru-RU"/>
              </w:rPr>
              <w:t xml:space="preserve"> </w:t>
            </w:r>
            <w:r w:rsidRPr="00153914">
              <w:rPr>
                <w:rFonts w:ascii="Times New Roman" w:hAnsi="Times New Roman" w:cs="Times New Roman"/>
                <w:sz w:val="24"/>
                <w:szCs w:val="24"/>
                <w:lang w:val="ru-RU"/>
              </w:rPr>
              <w:t>все</w:t>
            </w:r>
            <w:r w:rsidR="001869DE" w:rsidRPr="00153914">
              <w:rPr>
                <w:rFonts w:ascii="Times New Roman" w:hAnsi="Times New Roman" w:cs="Times New Roman"/>
                <w:sz w:val="24"/>
                <w:szCs w:val="24"/>
                <w:lang w:val="ru-RU"/>
              </w:rPr>
              <w:t xml:space="preserve"> </w:t>
            </w:r>
            <w:r w:rsidRPr="00153914">
              <w:rPr>
                <w:rFonts w:ascii="Times New Roman" w:hAnsi="Times New Roman" w:cs="Times New Roman"/>
                <w:sz w:val="24"/>
                <w:szCs w:val="24"/>
                <w:lang w:val="ru-RU"/>
              </w:rPr>
              <w:t>необходимые</w:t>
            </w:r>
            <w:r w:rsidR="001869DE" w:rsidRPr="00153914">
              <w:rPr>
                <w:rFonts w:ascii="Times New Roman" w:hAnsi="Times New Roman" w:cs="Times New Roman"/>
                <w:sz w:val="24"/>
                <w:szCs w:val="24"/>
                <w:lang w:val="ru-RU"/>
              </w:rPr>
              <w:t xml:space="preserve"> </w:t>
            </w:r>
            <w:r w:rsidRPr="00153914">
              <w:rPr>
                <w:rFonts w:ascii="Times New Roman" w:hAnsi="Times New Roman" w:cs="Times New Roman"/>
                <w:sz w:val="24"/>
                <w:szCs w:val="24"/>
                <w:lang w:val="ru-RU"/>
              </w:rPr>
              <w:t>сервисы</w:t>
            </w:r>
            <w:r w:rsidR="001869DE" w:rsidRPr="00153914">
              <w:rPr>
                <w:rFonts w:ascii="Times New Roman" w:hAnsi="Times New Roman" w:cs="Times New Roman"/>
                <w:sz w:val="24"/>
                <w:szCs w:val="24"/>
                <w:lang w:val="ru-RU"/>
              </w:rPr>
              <w:t xml:space="preserve"> </w:t>
            </w:r>
            <w:r w:rsidRPr="00153914">
              <w:rPr>
                <w:rFonts w:ascii="Times New Roman" w:hAnsi="Times New Roman" w:cs="Times New Roman"/>
                <w:sz w:val="24"/>
                <w:szCs w:val="24"/>
                <w:lang w:val="ru-RU"/>
              </w:rPr>
              <w:t>для</w:t>
            </w:r>
            <w:r w:rsidR="001869DE" w:rsidRPr="00153914">
              <w:rPr>
                <w:rFonts w:ascii="Times New Roman" w:hAnsi="Times New Roman" w:cs="Times New Roman"/>
                <w:sz w:val="24"/>
                <w:szCs w:val="24"/>
                <w:lang w:val="ru-RU"/>
              </w:rPr>
              <w:t xml:space="preserve"> </w:t>
            </w:r>
            <w:r w:rsidRPr="00153914">
              <w:rPr>
                <w:rFonts w:ascii="Times New Roman" w:hAnsi="Times New Roman" w:cs="Times New Roman"/>
                <w:sz w:val="24"/>
                <w:szCs w:val="24"/>
                <w:lang w:val="ru-RU"/>
              </w:rPr>
              <w:t>работы</w:t>
            </w:r>
          </w:p>
        </w:tc>
        <w:tc>
          <w:tcPr>
            <w:tcW w:w="884" w:type="pct"/>
          </w:tcPr>
          <w:p w:rsidR="00C63F08" w:rsidRPr="00153914" w:rsidRDefault="00C63F08" w:rsidP="00153914">
            <w:pPr>
              <w:jc w:val="both"/>
              <w:rPr>
                <w:rFonts w:ascii="Times New Roman" w:hAnsi="Times New Roman" w:cs="Times New Roman"/>
                <w:sz w:val="24"/>
                <w:szCs w:val="24"/>
                <w:lang w:val="ru-RU"/>
              </w:rPr>
            </w:pPr>
            <w:r w:rsidRPr="00153914">
              <w:rPr>
                <w:rFonts w:ascii="Times New Roman" w:hAnsi="Times New Roman" w:cs="Times New Roman"/>
                <w:sz w:val="24"/>
                <w:szCs w:val="24"/>
                <w:lang w:val="ru-RU"/>
              </w:rPr>
              <w:t>30</w:t>
            </w:r>
          </w:p>
        </w:tc>
        <w:tc>
          <w:tcPr>
            <w:tcW w:w="1331" w:type="pct"/>
          </w:tcPr>
          <w:p w:rsidR="00C63F08" w:rsidRPr="00153914" w:rsidRDefault="00C63F08" w:rsidP="00153914">
            <w:pPr>
              <w:jc w:val="both"/>
              <w:rPr>
                <w:rFonts w:ascii="Times New Roman" w:hAnsi="Times New Roman" w:cs="Times New Roman"/>
                <w:sz w:val="24"/>
                <w:szCs w:val="24"/>
                <w:lang w:val="ru-RU"/>
              </w:rPr>
            </w:pPr>
            <w:r w:rsidRPr="00153914">
              <w:rPr>
                <w:rFonts w:ascii="Times New Roman" w:hAnsi="Times New Roman" w:cs="Times New Roman"/>
                <w:sz w:val="24"/>
                <w:szCs w:val="24"/>
                <w:lang w:val="ru-RU"/>
              </w:rPr>
              <w:t>Корректная</w:t>
            </w:r>
            <w:r w:rsidR="001869DE" w:rsidRPr="00153914">
              <w:rPr>
                <w:rFonts w:ascii="Times New Roman" w:hAnsi="Times New Roman" w:cs="Times New Roman"/>
                <w:sz w:val="24"/>
                <w:szCs w:val="24"/>
                <w:lang w:val="ru-RU"/>
              </w:rPr>
              <w:t xml:space="preserve"> </w:t>
            </w:r>
            <w:r w:rsidRPr="00153914">
              <w:rPr>
                <w:rFonts w:ascii="Times New Roman" w:hAnsi="Times New Roman" w:cs="Times New Roman"/>
                <w:sz w:val="24"/>
                <w:szCs w:val="24"/>
                <w:lang w:val="ru-RU"/>
              </w:rPr>
              <w:t>работа</w:t>
            </w:r>
            <w:r w:rsidR="001869DE" w:rsidRPr="00153914">
              <w:rPr>
                <w:rFonts w:ascii="Times New Roman" w:hAnsi="Times New Roman" w:cs="Times New Roman"/>
                <w:sz w:val="24"/>
                <w:szCs w:val="24"/>
                <w:lang w:val="ru-RU"/>
              </w:rPr>
              <w:t xml:space="preserve"> </w:t>
            </w:r>
            <w:r w:rsidRPr="00153914">
              <w:rPr>
                <w:rFonts w:ascii="Times New Roman" w:hAnsi="Times New Roman" w:cs="Times New Roman"/>
                <w:sz w:val="24"/>
                <w:szCs w:val="24"/>
                <w:lang w:val="ru-RU"/>
              </w:rPr>
              <w:t>сервисов</w:t>
            </w:r>
            <w:r w:rsidR="001869DE" w:rsidRPr="00153914">
              <w:rPr>
                <w:rFonts w:ascii="Times New Roman" w:hAnsi="Times New Roman" w:cs="Times New Roman"/>
                <w:sz w:val="24"/>
                <w:szCs w:val="24"/>
                <w:lang w:val="ru-RU"/>
              </w:rPr>
              <w:t xml:space="preserve"> </w:t>
            </w:r>
            <w:r w:rsidRPr="00153914">
              <w:rPr>
                <w:rFonts w:ascii="Times New Roman" w:hAnsi="Times New Roman" w:cs="Times New Roman"/>
                <w:sz w:val="24"/>
                <w:szCs w:val="24"/>
                <w:lang w:val="ru-RU"/>
              </w:rPr>
              <w:t>для</w:t>
            </w:r>
            <w:r w:rsidR="001869DE" w:rsidRPr="00153914">
              <w:rPr>
                <w:rFonts w:ascii="Times New Roman" w:hAnsi="Times New Roman" w:cs="Times New Roman"/>
                <w:sz w:val="24"/>
                <w:szCs w:val="24"/>
                <w:lang w:val="ru-RU"/>
              </w:rPr>
              <w:t xml:space="preserve"> </w:t>
            </w:r>
            <w:r w:rsidRPr="00153914">
              <w:rPr>
                <w:rFonts w:ascii="Times New Roman" w:hAnsi="Times New Roman" w:cs="Times New Roman"/>
                <w:sz w:val="24"/>
                <w:szCs w:val="24"/>
                <w:lang w:val="ru-RU"/>
              </w:rPr>
              <w:t>проведения</w:t>
            </w:r>
            <w:r w:rsidR="001869DE" w:rsidRPr="00153914">
              <w:rPr>
                <w:rFonts w:ascii="Times New Roman" w:hAnsi="Times New Roman" w:cs="Times New Roman"/>
                <w:sz w:val="24"/>
                <w:szCs w:val="24"/>
                <w:lang w:val="ru-RU"/>
              </w:rPr>
              <w:t xml:space="preserve"> </w:t>
            </w:r>
            <w:r w:rsidRPr="00153914">
              <w:rPr>
                <w:rFonts w:ascii="Times New Roman" w:hAnsi="Times New Roman" w:cs="Times New Roman"/>
                <w:sz w:val="24"/>
                <w:szCs w:val="24"/>
                <w:lang w:val="ru-RU"/>
              </w:rPr>
              <w:t>занятий,</w:t>
            </w:r>
            <w:r w:rsidR="001869DE" w:rsidRPr="00153914">
              <w:rPr>
                <w:rFonts w:ascii="Times New Roman" w:hAnsi="Times New Roman" w:cs="Times New Roman"/>
                <w:sz w:val="24"/>
                <w:szCs w:val="24"/>
                <w:lang w:val="ru-RU"/>
              </w:rPr>
              <w:t xml:space="preserve"> </w:t>
            </w:r>
            <w:r w:rsidRPr="00153914">
              <w:rPr>
                <w:rFonts w:ascii="Times New Roman" w:hAnsi="Times New Roman" w:cs="Times New Roman"/>
                <w:sz w:val="24"/>
                <w:szCs w:val="24"/>
                <w:lang w:val="ru-RU"/>
              </w:rPr>
              <w:t>приёма</w:t>
            </w:r>
            <w:r w:rsidR="001869DE" w:rsidRPr="00153914">
              <w:rPr>
                <w:rFonts w:ascii="Times New Roman" w:hAnsi="Times New Roman" w:cs="Times New Roman"/>
                <w:sz w:val="24"/>
                <w:szCs w:val="24"/>
                <w:lang w:val="ru-RU"/>
              </w:rPr>
              <w:t xml:space="preserve"> </w:t>
            </w:r>
            <w:r w:rsidRPr="00153914">
              <w:rPr>
                <w:rFonts w:ascii="Times New Roman" w:hAnsi="Times New Roman" w:cs="Times New Roman"/>
                <w:sz w:val="24"/>
                <w:szCs w:val="24"/>
                <w:lang w:val="ru-RU"/>
              </w:rPr>
              <w:t>и</w:t>
            </w:r>
            <w:r w:rsidR="001869DE" w:rsidRPr="00153914">
              <w:rPr>
                <w:rFonts w:ascii="Times New Roman" w:hAnsi="Times New Roman" w:cs="Times New Roman"/>
                <w:sz w:val="24"/>
                <w:szCs w:val="24"/>
                <w:lang w:val="ru-RU"/>
              </w:rPr>
              <w:t xml:space="preserve"> </w:t>
            </w:r>
            <w:r w:rsidRPr="00153914">
              <w:rPr>
                <w:rFonts w:ascii="Times New Roman" w:hAnsi="Times New Roman" w:cs="Times New Roman"/>
                <w:sz w:val="24"/>
                <w:szCs w:val="24"/>
                <w:lang w:val="ru-RU"/>
              </w:rPr>
              <w:t>обработки</w:t>
            </w:r>
            <w:r w:rsidR="001869DE" w:rsidRPr="00153914">
              <w:rPr>
                <w:rFonts w:ascii="Times New Roman" w:hAnsi="Times New Roman" w:cs="Times New Roman"/>
                <w:sz w:val="24"/>
                <w:szCs w:val="24"/>
                <w:lang w:val="ru-RU"/>
              </w:rPr>
              <w:t xml:space="preserve"> </w:t>
            </w:r>
            <w:proofErr w:type="spellStart"/>
            <w:r w:rsidRPr="00153914">
              <w:rPr>
                <w:rFonts w:ascii="Times New Roman" w:hAnsi="Times New Roman" w:cs="Times New Roman"/>
                <w:sz w:val="24"/>
                <w:szCs w:val="24"/>
                <w:lang w:val="ru-RU"/>
              </w:rPr>
              <w:t>лидов</w:t>
            </w:r>
            <w:proofErr w:type="spellEnd"/>
          </w:p>
        </w:tc>
        <w:tc>
          <w:tcPr>
            <w:tcW w:w="711" w:type="pct"/>
          </w:tcPr>
          <w:p w:rsidR="00C63F08" w:rsidRPr="00153914" w:rsidRDefault="00C63F08" w:rsidP="00153914">
            <w:pPr>
              <w:jc w:val="both"/>
              <w:rPr>
                <w:rFonts w:ascii="Times New Roman" w:hAnsi="Times New Roman" w:cs="Times New Roman"/>
                <w:sz w:val="24"/>
                <w:szCs w:val="24"/>
                <w:lang w:val="ru-RU"/>
              </w:rPr>
            </w:pPr>
            <w:r w:rsidRPr="00153914">
              <w:rPr>
                <w:rFonts w:ascii="Times New Roman" w:hAnsi="Times New Roman" w:cs="Times New Roman"/>
                <w:sz w:val="24"/>
                <w:szCs w:val="24"/>
                <w:lang w:val="ru-RU"/>
              </w:rPr>
              <w:t>52000</w:t>
            </w:r>
          </w:p>
        </w:tc>
      </w:tr>
      <w:tr w:rsidR="00C63F08" w:rsidRPr="00153914" w:rsidTr="00C63F08">
        <w:tc>
          <w:tcPr>
            <w:tcW w:w="964" w:type="pct"/>
          </w:tcPr>
          <w:p w:rsidR="00C63F08" w:rsidRPr="00153914" w:rsidRDefault="00C63F08" w:rsidP="00C63F08">
            <w:pPr>
              <w:rPr>
                <w:rFonts w:ascii="Times New Roman" w:hAnsi="Times New Roman" w:cs="Times New Roman"/>
                <w:sz w:val="24"/>
                <w:szCs w:val="24"/>
                <w:lang w:val="ru-RU"/>
              </w:rPr>
            </w:pPr>
            <w:r w:rsidRPr="00153914">
              <w:rPr>
                <w:rFonts w:ascii="Times New Roman" w:hAnsi="Times New Roman" w:cs="Times New Roman"/>
                <w:sz w:val="24"/>
                <w:szCs w:val="24"/>
                <w:lang w:val="ru-RU"/>
              </w:rPr>
              <w:t>Маркетолог</w:t>
            </w:r>
          </w:p>
        </w:tc>
        <w:tc>
          <w:tcPr>
            <w:tcW w:w="1110" w:type="pct"/>
          </w:tcPr>
          <w:p w:rsidR="00C63F08" w:rsidRPr="00153914" w:rsidRDefault="00C63F08" w:rsidP="00153914">
            <w:pPr>
              <w:jc w:val="both"/>
              <w:rPr>
                <w:rFonts w:ascii="Times New Roman" w:hAnsi="Times New Roman" w:cs="Times New Roman"/>
                <w:sz w:val="24"/>
                <w:szCs w:val="24"/>
                <w:lang w:val="ru-RU"/>
              </w:rPr>
            </w:pPr>
            <w:r w:rsidRPr="00153914">
              <w:rPr>
                <w:rFonts w:ascii="Times New Roman" w:hAnsi="Times New Roman" w:cs="Times New Roman"/>
                <w:sz w:val="24"/>
                <w:szCs w:val="24"/>
                <w:lang w:val="ru-RU"/>
              </w:rPr>
              <w:t>Запустить</w:t>
            </w:r>
            <w:r w:rsidR="001869DE" w:rsidRPr="00153914">
              <w:rPr>
                <w:rFonts w:ascii="Times New Roman" w:hAnsi="Times New Roman" w:cs="Times New Roman"/>
                <w:sz w:val="24"/>
                <w:szCs w:val="24"/>
                <w:lang w:val="ru-RU"/>
              </w:rPr>
              <w:t xml:space="preserve"> </w:t>
            </w:r>
            <w:r w:rsidRPr="00153914">
              <w:rPr>
                <w:rFonts w:ascii="Times New Roman" w:hAnsi="Times New Roman" w:cs="Times New Roman"/>
                <w:sz w:val="24"/>
                <w:szCs w:val="24"/>
                <w:lang w:val="ru-RU"/>
              </w:rPr>
              <w:t>рекламу</w:t>
            </w:r>
          </w:p>
        </w:tc>
        <w:tc>
          <w:tcPr>
            <w:tcW w:w="884" w:type="pct"/>
          </w:tcPr>
          <w:p w:rsidR="00C63F08" w:rsidRPr="00153914" w:rsidRDefault="00FA4A53" w:rsidP="00153914">
            <w:pPr>
              <w:jc w:val="both"/>
              <w:rPr>
                <w:rFonts w:ascii="Times New Roman" w:hAnsi="Times New Roman" w:cs="Times New Roman"/>
                <w:sz w:val="24"/>
                <w:szCs w:val="24"/>
                <w:lang w:val="ru-RU"/>
              </w:rPr>
            </w:pPr>
            <w:r w:rsidRPr="00153914">
              <w:rPr>
                <w:rFonts w:ascii="Times New Roman" w:hAnsi="Times New Roman" w:cs="Times New Roman"/>
                <w:sz w:val="24"/>
                <w:szCs w:val="24"/>
                <w:lang w:val="ru-RU"/>
              </w:rPr>
              <w:t>30</w:t>
            </w:r>
          </w:p>
        </w:tc>
        <w:tc>
          <w:tcPr>
            <w:tcW w:w="1331" w:type="pct"/>
          </w:tcPr>
          <w:p w:rsidR="00C63F08" w:rsidRPr="00153914" w:rsidRDefault="00C63F08" w:rsidP="00153914">
            <w:pPr>
              <w:jc w:val="both"/>
              <w:rPr>
                <w:rFonts w:ascii="Times New Roman" w:hAnsi="Times New Roman" w:cs="Times New Roman"/>
                <w:sz w:val="24"/>
                <w:szCs w:val="24"/>
                <w:lang w:val="ru-RU"/>
              </w:rPr>
            </w:pPr>
            <w:r w:rsidRPr="00153914">
              <w:rPr>
                <w:rFonts w:ascii="Times New Roman" w:hAnsi="Times New Roman" w:cs="Times New Roman"/>
                <w:sz w:val="24"/>
                <w:szCs w:val="24"/>
                <w:lang w:val="ru-RU"/>
              </w:rPr>
              <w:t>Получение</w:t>
            </w:r>
            <w:r w:rsidR="001869DE" w:rsidRPr="00153914">
              <w:rPr>
                <w:rFonts w:ascii="Times New Roman" w:hAnsi="Times New Roman" w:cs="Times New Roman"/>
                <w:sz w:val="24"/>
                <w:szCs w:val="24"/>
                <w:lang w:val="ru-RU"/>
              </w:rPr>
              <w:t xml:space="preserve"> </w:t>
            </w:r>
            <w:r w:rsidRPr="00153914">
              <w:rPr>
                <w:rFonts w:ascii="Times New Roman" w:hAnsi="Times New Roman" w:cs="Times New Roman"/>
                <w:sz w:val="24"/>
                <w:szCs w:val="24"/>
                <w:lang w:val="ru-RU"/>
              </w:rPr>
              <w:t>заявок</w:t>
            </w:r>
            <w:r w:rsidR="001869DE" w:rsidRPr="00153914">
              <w:rPr>
                <w:rFonts w:ascii="Times New Roman" w:hAnsi="Times New Roman" w:cs="Times New Roman"/>
                <w:sz w:val="24"/>
                <w:szCs w:val="24"/>
                <w:lang w:val="ru-RU"/>
              </w:rPr>
              <w:t xml:space="preserve"> </w:t>
            </w:r>
            <w:r w:rsidRPr="00153914">
              <w:rPr>
                <w:rFonts w:ascii="Times New Roman" w:hAnsi="Times New Roman" w:cs="Times New Roman"/>
                <w:sz w:val="24"/>
                <w:szCs w:val="24"/>
                <w:lang w:val="ru-RU"/>
              </w:rPr>
              <w:t>на</w:t>
            </w:r>
            <w:r w:rsidR="001869DE" w:rsidRPr="00153914">
              <w:rPr>
                <w:rFonts w:ascii="Times New Roman" w:hAnsi="Times New Roman" w:cs="Times New Roman"/>
                <w:sz w:val="24"/>
                <w:szCs w:val="24"/>
                <w:lang w:val="ru-RU"/>
              </w:rPr>
              <w:t xml:space="preserve"> </w:t>
            </w:r>
            <w:r w:rsidRPr="00153914">
              <w:rPr>
                <w:rFonts w:ascii="Times New Roman" w:hAnsi="Times New Roman" w:cs="Times New Roman"/>
                <w:sz w:val="24"/>
                <w:szCs w:val="24"/>
                <w:lang w:val="ru-RU"/>
              </w:rPr>
              <w:t>услуги</w:t>
            </w:r>
            <w:r w:rsidR="001869DE" w:rsidRPr="00153914">
              <w:rPr>
                <w:rFonts w:ascii="Times New Roman" w:hAnsi="Times New Roman" w:cs="Times New Roman"/>
                <w:sz w:val="24"/>
                <w:szCs w:val="24"/>
                <w:lang w:val="ru-RU"/>
              </w:rPr>
              <w:t xml:space="preserve"> </w:t>
            </w:r>
            <w:r w:rsidRPr="00153914">
              <w:rPr>
                <w:rFonts w:ascii="Times New Roman" w:hAnsi="Times New Roman" w:cs="Times New Roman"/>
                <w:sz w:val="24"/>
                <w:szCs w:val="24"/>
                <w:lang w:val="ru-RU"/>
              </w:rPr>
              <w:t>и</w:t>
            </w:r>
            <w:r w:rsidR="001869DE" w:rsidRPr="00153914">
              <w:rPr>
                <w:rFonts w:ascii="Times New Roman" w:hAnsi="Times New Roman" w:cs="Times New Roman"/>
                <w:sz w:val="24"/>
                <w:szCs w:val="24"/>
                <w:lang w:val="ru-RU"/>
              </w:rPr>
              <w:t xml:space="preserve"> </w:t>
            </w:r>
            <w:r w:rsidRPr="00153914">
              <w:rPr>
                <w:rFonts w:ascii="Times New Roman" w:hAnsi="Times New Roman" w:cs="Times New Roman"/>
                <w:sz w:val="24"/>
                <w:szCs w:val="24"/>
                <w:lang w:val="ru-RU"/>
              </w:rPr>
              <w:t>прирост</w:t>
            </w:r>
            <w:r w:rsidR="001869DE" w:rsidRPr="00153914">
              <w:rPr>
                <w:rFonts w:ascii="Times New Roman" w:hAnsi="Times New Roman" w:cs="Times New Roman"/>
                <w:sz w:val="24"/>
                <w:szCs w:val="24"/>
                <w:lang w:val="ru-RU"/>
              </w:rPr>
              <w:t xml:space="preserve"> </w:t>
            </w:r>
            <w:r w:rsidRPr="00153914">
              <w:rPr>
                <w:rFonts w:ascii="Times New Roman" w:hAnsi="Times New Roman" w:cs="Times New Roman"/>
                <w:sz w:val="24"/>
                <w:szCs w:val="24"/>
                <w:lang w:val="ru-RU"/>
              </w:rPr>
              <w:t>подписчиков</w:t>
            </w:r>
            <w:r w:rsidR="001869DE" w:rsidRPr="00153914">
              <w:rPr>
                <w:rFonts w:ascii="Times New Roman" w:hAnsi="Times New Roman" w:cs="Times New Roman"/>
                <w:sz w:val="24"/>
                <w:szCs w:val="24"/>
                <w:lang w:val="ru-RU"/>
              </w:rPr>
              <w:t xml:space="preserve"> </w:t>
            </w:r>
            <w:r w:rsidRPr="00153914">
              <w:rPr>
                <w:rFonts w:ascii="Times New Roman" w:hAnsi="Times New Roman" w:cs="Times New Roman"/>
                <w:sz w:val="24"/>
                <w:szCs w:val="24"/>
                <w:lang w:val="ru-RU"/>
              </w:rPr>
              <w:t>в</w:t>
            </w:r>
            <w:r w:rsidR="001869DE" w:rsidRPr="00153914">
              <w:rPr>
                <w:rFonts w:ascii="Times New Roman" w:hAnsi="Times New Roman" w:cs="Times New Roman"/>
                <w:sz w:val="24"/>
                <w:szCs w:val="24"/>
                <w:lang w:val="ru-RU"/>
              </w:rPr>
              <w:t xml:space="preserve"> </w:t>
            </w:r>
            <w:proofErr w:type="spellStart"/>
            <w:r w:rsidRPr="00153914">
              <w:rPr>
                <w:rFonts w:ascii="Times New Roman" w:hAnsi="Times New Roman" w:cs="Times New Roman"/>
                <w:sz w:val="24"/>
                <w:szCs w:val="24"/>
                <w:lang w:val="ru-RU"/>
              </w:rPr>
              <w:t>соц.сети</w:t>
            </w:r>
            <w:proofErr w:type="spellEnd"/>
            <w:r w:rsidR="001869DE" w:rsidRPr="00153914">
              <w:rPr>
                <w:rFonts w:ascii="Times New Roman" w:hAnsi="Times New Roman" w:cs="Times New Roman"/>
                <w:sz w:val="24"/>
                <w:szCs w:val="24"/>
                <w:lang w:val="ru-RU"/>
              </w:rPr>
              <w:t xml:space="preserve"> </w:t>
            </w:r>
            <w:r w:rsidRPr="00153914">
              <w:rPr>
                <w:rFonts w:ascii="Times New Roman" w:hAnsi="Times New Roman" w:cs="Times New Roman"/>
                <w:sz w:val="24"/>
                <w:szCs w:val="24"/>
                <w:lang w:val="ru-RU"/>
              </w:rPr>
              <w:t>компании</w:t>
            </w:r>
            <w:r w:rsidR="001869DE" w:rsidRPr="00153914">
              <w:rPr>
                <w:rFonts w:ascii="Times New Roman" w:hAnsi="Times New Roman" w:cs="Times New Roman"/>
                <w:sz w:val="24"/>
                <w:szCs w:val="24"/>
                <w:lang w:val="ru-RU"/>
              </w:rPr>
              <w:t xml:space="preserve"> </w:t>
            </w:r>
          </w:p>
        </w:tc>
        <w:tc>
          <w:tcPr>
            <w:tcW w:w="711" w:type="pct"/>
          </w:tcPr>
          <w:p w:rsidR="00C63F08" w:rsidRPr="00153914" w:rsidRDefault="00C63F08" w:rsidP="00153914">
            <w:pPr>
              <w:jc w:val="both"/>
              <w:rPr>
                <w:rFonts w:ascii="Times New Roman" w:hAnsi="Times New Roman" w:cs="Times New Roman"/>
                <w:sz w:val="24"/>
                <w:szCs w:val="24"/>
                <w:lang w:val="ru-RU"/>
              </w:rPr>
            </w:pPr>
            <w:r w:rsidRPr="00153914">
              <w:rPr>
                <w:rFonts w:ascii="Times New Roman" w:hAnsi="Times New Roman" w:cs="Times New Roman"/>
                <w:sz w:val="24"/>
                <w:szCs w:val="24"/>
                <w:lang w:val="ru-RU"/>
              </w:rPr>
              <w:t>67</w:t>
            </w:r>
            <w:r w:rsidR="001869DE" w:rsidRPr="00153914">
              <w:rPr>
                <w:rFonts w:ascii="Times New Roman" w:hAnsi="Times New Roman" w:cs="Times New Roman"/>
                <w:sz w:val="24"/>
                <w:szCs w:val="24"/>
                <w:lang w:val="ru-RU"/>
              </w:rPr>
              <w:t xml:space="preserve"> </w:t>
            </w:r>
            <w:r w:rsidRPr="00153914">
              <w:rPr>
                <w:rFonts w:ascii="Times New Roman" w:hAnsi="Times New Roman" w:cs="Times New Roman"/>
                <w:sz w:val="24"/>
                <w:szCs w:val="24"/>
                <w:lang w:val="ru-RU"/>
              </w:rPr>
              <w:t>500</w:t>
            </w:r>
          </w:p>
        </w:tc>
      </w:tr>
    </w:tbl>
    <w:p w:rsidR="00611945" w:rsidRDefault="00611945" w:rsidP="00EE12D7">
      <w:pPr>
        <w:pStyle w:val="affc"/>
        <w:rPr>
          <w:highlight w:val="white"/>
        </w:rPr>
      </w:pPr>
    </w:p>
    <w:p w:rsidR="00FA1D77" w:rsidRDefault="00A77E3D" w:rsidP="00153914">
      <w:pPr>
        <w:pStyle w:val="affc"/>
        <w:rPr>
          <w:highlight w:val="white"/>
        </w:rPr>
      </w:pPr>
      <w:r>
        <w:rPr>
          <w:highlight w:val="white"/>
        </w:rPr>
        <w:t>Предприятие</w:t>
      </w:r>
      <w:r w:rsidR="001869DE">
        <w:rPr>
          <w:highlight w:val="white"/>
        </w:rPr>
        <w:t xml:space="preserve"> </w:t>
      </w:r>
      <w:r w:rsidR="00276EB0">
        <w:rPr>
          <w:highlight w:val="white"/>
        </w:rPr>
        <w:t>в</w:t>
      </w:r>
      <w:r w:rsidR="001869DE">
        <w:rPr>
          <w:highlight w:val="white"/>
        </w:rPr>
        <w:t xml:space="preserve"> </w:t>
      </w:r>
      <w:r w:rsidR="00FA1D77" w:rsidRPr="00A56269">
        <w:rPr>
          <w:highlight w:val="white"/>
        </w:rPr>
        <w:t>имеет</w:t>
      </w:r>
      <w:r w:rsidR="001869DE">
        <w:rPr>
          <w:highlight w:val="white"/>
        </w:rPr>
        <w:t xml:space="preserve"> </w:t>
      </w:r>
      <w:r w:rsidR="00FA1D77" w:rsidRPr="00A56269">
        <w:rPr>
          <w:highlight w:val="white"/>
        </w:rPr>
        <w:t>планируем</w:t>
      </w:r>
      <w:r w:rsidR="00FA1D77">
        <w:rPr>
          <w:highlight w:val="white"/>
        </w:rPr>
        <w:t>ую</w:t>
      </w:r>
      <w:r w:rsidR="001869DE">
        <w:rPr>
          <w:highlight w:val="white"/>
        </w:rPr>
        <w:t xml:space="preserve"> </w:t>
      </w:r>
      <w:r w:rsidR="00FA1D77">
        <w:rPr>
          <w:highlight w:val="white"/>
        </w:rPr>
        <w:t>производственную</w:t>
      </w:r>
      <w:r w:rsidR="001869DE">
        <w:rPr>
          <w:highlight w:val="white"/>
        </w:rPr>
        <w:t xml:space="preserve"> </w:t>
      </w:r>
      <w:r w:rsidR="00FA1D77">
        <w:rPr>
          <w:highlight w:val="white"/>
        </w:rPr>
        <w:t>мощность</w:t>
      </w:r>
      <w:r w:rsidR="001869DE">
        <w:rPr>
          <w:highlight w:val="white"/>
        </w:rPr>
        <w:t xml:space="preserve"> </w:t>
      </w:r>
      <w:r w:rsidR="00FA1D77">
        <w:rPr>
          <w:highlight w:val="white"/>
        </w:rPr>
        <w:t>на</w:t>
      </w:r>
      <w:r w:rsidR="001869DE">
        <w:rPr>
          <w:highlight w:val="white"/>
        </w:rPr>
        <w:t xml:space="preserve"> </w:t>
      </w:r>
      <w:r w:rsidR="00FA1D77">
        <w:rPr>
          <w:highlight w:val="white"/>
        </w:rPr>
        <w:t>1</w:t>
      </w:r>
      <w:r w:rsidR="001869DE">
        <w:rPr>
          <w:highlight w:val="white"/>
        </w:rPr>
        <w:t xml:space="preserve"> </w:t>
      </w:r>
      <w:r w:rsidR="00FA1D77">
        <w:rPr>
          <w:highlight w:val="white"/>
        </w:rPr>
        <w:t>одного</w:t>
      </w:r>
      <w:r w:rsidR="001869DE">
        <w:rPr>
          <w:highlight w:val="white"/>
        </w:rPr>
        <w:t xml:space="preserve"> </w:t>
      </w:r>
      <w:r w:rsidR="00FA1D77">
        <w:rPr>
          <w:highlight w:val="white"/>
        </w:rPr>
        <w:t>педагога</w:t>
      </w:r>
      <w:r w:rsidR="001869DE">
        <w:rPr>
          <w:highlight w:val="white"/>
        </w:rPr>
        <w:t xml:space="preserve"> </w:t>
      </w:r>
      <w:r w:rsidR="00FA1D77">
        <w:rPr>
          <w:highlight w:val="white"/>
        </w:rPr>
        <w:t>не</w:t>
      </w:r>
      <w:r w:rsidR="001869DE">
        <w:rPr>
          <w:highlight w:val="white"/>
        </w:rPr>
        <w:t xml:space="preserve"> </w:t>
      </w:r>
      <w:r w:rsidR="00FA1D77">
        <w:rPr>
          <w:highlight w:val="white"/>
        </w:rPr>
        <w:t>более</w:t>
      </w:r>
      <w:r w:rsidR="001869DE">
        <w:rPr>
          <w:highlight w:val="white"/>
        </w:rPr>
        <w:t xml:space="preserve"> </w:t>
      </w:r>
      <w:r w:rsidR="00FA1D77">
        <w:rPr>
          <w:highlight w:val="white"/>
        </w:rPr>
        <w:t>18</w:t>
      </w:r>
      <w:r w:rsidR="001869DE">
        <w:rPr>
          <w:highlight w:val="white"/>
        </w:rPr>
        <w:t xml:space="preserve"> </w:t>
      </w:r>
      <w:r w:rsidR="00FA1D77">
        <w:rPr>
          <w:highlight w:val="white"/>
        </w:rPr>
        <w:t>групповых</w:t>
      </w:r>
      <w:r w:rsidR="001869DE">
        <w:rPr>
          <w:highlight w:val="white"/>
        </w:rPr>
        <w:t xml:space="preserve"> </w:t>
      </w:r>
      <w:r w:rsidR="00FA1D77">
        <w:rPr>
          <w:highlight w:val="white"/>
        </w:rPr>
        <w:t>или</w:t>
      </w:r>
      <w:r w:rsidR="001869DE">
        <w:rPr>
          <w:highlight w:val="white"/>
        </w:rPr>
        <w:t xml:space="preserve"> </w:t>
      </w:r>
      <w:r w:rsidR="00FA1D77">
        <w:rPr>
          <w:highlight w:val="white"/>
        </w:rPr>
        <w:t>индивидуальных</w:t>
      </w:r>
      <w:r w:rsidR="001869DE">
        <w:rPr>
          <w:highlight w:val="white"/>
        </w:rPr>
        <w:t xml:space="preserve"> </w:t>
      </w:r>
      <w:r w:rsidR="00FA1D77">
        <w:rPr>
          <w:highlight w:val="white"/>
        </w:rPr>
        <w:t>курсов</w:t>
      </w:r>
      <w:r w:rsidR="001869DE">
        <w:rPr>
          <w:highlight w:val="white"/>
        </w:rPr>
        <w:t xml:space="preserve"> </w:t>
      </w:r>
      <w:r w:rsidR="00FA1D77">
        <w:rPr>
          <w:highlight w:val="white"/>
        </w:rPr>
        <w:t>в</w:t>
      </w:r>
      <w:r w:rsidR="001869DE">
        <w:rPr>
          <w:highlight w:val="white"/>
        </w:rPr>
        <w:t xml:space="preserve"> </w:t>
      </w:r>
      <w:r w:rsidR="00FA1D77">
        <w:rPr>
          <w:highlight w:val="white"/>
        </w:rPr>
        <w:t>месяц</w:t>
      </w:r>
      <w:r w:rsidR="001869DE">
        <w:rPr>
          <w:highlight w:val="white"/>
        </w:rPr>
        <w:t xml:space="preserve"> </w:t>
      </w:r>
      <w:r w:rsidR="00FA1D77">
        <w:rPr>
          <w:highlight w:val="white"/>
        </w:rPr>
        <w:t>по</w:t>
      </w:r>
      <w:r w:rsidR="001869DE">
        <w:rPr>
          <w:highlight w:val="white"/>
        </w:rPr>
        <w:t xml:space="preserve"> </w:t>
      </w:r>
      <w:r w:rsidR="00FA1D77">
        <w:rPr>
          <w:highlight w:val="white"/>
        </w:rPr>
        <w:t>направлению</w:t>
      </w:r>
      <w:r w:rsidR="001869DE">
        <w:rPr>
          <w:highlight w:val="white"/>
        </w:rPr>
        <w:t xml:space="preserve"> </w:t>
      </w:r>
      <w:r w:rsidR="00153914">
        <w:rPr>
          <w:highlight w:val="white"/>
        </w:rPr>
        <w:t>«Эмоциональный</w:t>
      </w:r>
      <w:r w:rsidR="001869DE">
        <w:rPr>
          <w:highlight w:val="white"/>
        </w:rPr>
        <w:t xml:space="preserve"> </w:t>
      </w:r>
      <w:r w:rsidR="00FA1D77">
        <w:rPr>
          <w:highlight w:val="white"/>
        </w:rPr>
        <w:t>интеллект</w:t>
      </w:r>
      <w:r w:rsidR="00276EB0">
        <w:rPr>
          <w:highlight w:val="white"/>
        </w:rPr>
        <w:t>»</w:t>
      </w:r>
      <w:r w:rsidR="001869DE">
        <w:rPr>
          <w:highlight w:val="white"/>
        </w:rPr>
        <w:t xml:space="preserve"> </w:t>
      </w:r>
      <w:r w:rsidR="00FA1D77">
        <w:rPr>
          <w:highlight w:val="white"/>
        </w:rPr>
        <w:t>и</w:t>
      </w:r>
      <w:r w:rsidR="001869DE">
        <w:rPr>
          <w:highlight w:val="white"/>
        </w:rPr>
        <w:t xml:space="preserve"> </w:t>
      </w:r>
      <w:r w:rsidR="00FA1D77">
        <w:rPr>
          <w:highlight w:val="white"/>
        </w:rPr>
        <w:t>не</w:t>
      </w:r>
      <w:r w:rsidR="001869DE">
        <w:rPr>
          <w:highlight w:val="white"/>
        </w:rPr>
        <w:t xml:space="preserve"> </w:t>
      </w:r>
      <w:r w:rsidR="00FA1D77">
        <w:rPr>
          <w:highlight w:val="white"/>
        </w:rPr>
        <w:t>более</w:t>
      </w:r>
      <w:r w:rsidR="001869DE">
        <w:rPr>
          <w:highlight w:val="white"/>
        </w:rPr>
        <w:t xml:space="preserve"> </w:t>
      </w:r>
      <w:r w:rsidR="00FA1D77">
        <w:rPr>
          <w:highlight w:val="white"/>
        </w:rPr>
        <w:t>36</w:t>
      </w:r>
      <w:r w:rsidR="001869DE">
        <w:rPr>
          <w:highlight w:val="white"/>
        </w:rPr>
        <w:t xml:space="preserve"> </w:t>
      </w:r>
      <w:r w:rsidR="00FA1D77">
        <w:rPr>
          <w:highlight w:val="white"/>
        </w:rPr>
        <w:t>групповых</w:t>
      </w:r>
      <w:r w:rsidR="001869DE">
        <w:rPr>
          <w:highlight w:val="white"/>
        </w:rPr>
        <w:t xml:space="preserve"> </w:t>
      </w:r>
      <w:r w:rsidR="00FA1D77">
        <w:rPr>
          <w:highlight w:val="white"/>
        </w:rPr>
        <w:t>или</w:t>
      </w:r>
      <w:r w:rsidR="001869DE">
        <w:rPr>
          <w:highlight w:val="white"/>
        </w:rPr>
        <w:t xml:space="preserve"> </w:t>
      </w:r>
      <w:r w:rsidR="00FA1D77">
        <w:rPr>
          <w:highlight w:val="white"/>
        </w:rPr>
        <w:lastRenderedPageBreak/>
        <w:t>индивидуальных</w:t>
      </w:r>
      <w:r w:rsidR="001869DE">
        <w:rPr>
          <w:highlight w:val="white"/>
        </w:rPr>
        <w:t xml:space="preserve"> </w:t>
      </w:r>
      <w:r w:rsidR="00FA1D77">
        <w:rPr>
          <w:highlight w:val="white"/>
        </w:rPr>
        <w:t>курсов</w:t>
      </w:r>
      <w:r w:rsidR="001869DE">
        <w:rPr>
          <w:highlight w:val="white"/>
        </w:rPr>
        <w:t xml:space="preserve"> </w:t>
      </w:r>
      <w:r w:rsidR="00FA1D77">
        <w:rPr>
          <w:highlight w:val="white"/>
        </w:rPr>
        <w:t>в</w:t>
      </w:r>
      <w:r w:rsidR="001869DE">
        <w:rPr>
          <w:highlight w:val="white"/>
        </w:rPr>
        <w:t xml:space="preserve"> </w:t>
      </w:r>
      <w:r w:rsidR="00FA1D77">
        <w:rPr>
          <w:highlight w:val="white"/>
        </w:rPr>
        <w:t>месяц</w:t>
      </w:r>
      <w:r w:rsidR="001869DE">
        <w:rPr>
          <w:highlight w:val="white"/>
        </w:rPr>
        <w:t xml:space="preserve"> </w:t>
      </w:r>
      <w:r w:rsidR="00FA1D77">
        <w:rPr>
          <w:highlight w:val="white"/>
        </w:rPr>
        <w:t>по</w:t>
      </w:r>
      <w:r w:rsidR="001869DE">
        <w:rPr>
          <w:highlight w:val="white"/>
        </w:rPr>
        <w:t xml:space="preserve"> </w:t>
      </w:r>
      <w:r w:rsidR="00FA1D77">
        <w:rPr>
          <w:highlight w:val="white"/>
        </w:rPr>
        <w:t>направлению</w:t>
      </w:r>
      <w:r w:rsidR="001869DE">
        <w:rPr>
          <w:highlight w:val="white"/>
        </w:rPr>
        <w:t xml:space="preserve"> </w:t>
      </w:r>
      <w:r w:rsidR="00FA1D77">
        <w:rPr>
          <w:highlight w:val="white"/>
        </w:rPr>
        <w:t>английский</w:t>
      </w:r>
      <w:r w:rsidR="001869DE">
        <w:rPr>
          <w:highlight w:val="white"/>
        </w:rPr>
        <w:t xml:space="preserve"> </w:t>
      </w:r>
      <w:r w:rsidR="00FA1D77">
        <w:rPr>
          <w:highlight w:val="white"/>
        </w:rPr>
        <w:t>язык</w:t>
      </w:r>
      <w:r w:rsidR="001869DE">
        <w:rPr>
          <w:highlight w:val="white"/>
        </w:rPr>
        <w:t xml:space="preserve"> </w:t>
      </w:r>
      <w:r>
        <w:rPr>
          <w:highlight w:val="white"/>
        </w:rPr>
        <w:t>и</w:t>
      </w:r>
      <w:r w:rsidR="001869DE">
        <w:rPr>
          <w:highlight w:val="white"/>
        </w:rPr>
        <w:t xml:space="preserve"> </w:t>
      </w:r>
      <w:proofErr w:type="spellStart"/>
      <w:proofErr w:type="gramStart"/>
      <w:r>
        <w:rPr>
          <w:highlight w:val="white"/>
        </w:rPr>
        <w:t>тд</w:t>
      </w:r>
      <w:proofErr w:type="spellEnd"/>
      <w:r>
        <w:rPr>
          <w:highlight w:val="white"/>
        </w:rPr>
        <w:t>.</w:t>
      </w:r>
      <w:r w:rsidR="00FD52C1">
        <w:rPr>
          <w:highlight w:val="white"/>
        </w:rPr>
        <w:t>,</w:t>
      </w:r>
      <w:proofErr w:type="gramEnd"/>
      <w:r w:rsidR="001869DE">
        <w:rPr>
          <w:highlight w:val="white"/>
        </w:rPr>
        <w:t xml:space="preserve"> </w:t>
      </w:r>
      <w:r w:rsidR="00FD52C1">
        <w:rPr>
          <w:highlight w:val="white"/>
        </w:rPr>
        <w:t>таблица</w:t>
      </w:r>
      <w:r w:rsidR="001869DE">
        <w:rPr>
          <w:highlight w:val="white"/>
        </w:rPr>
        <w:t xml:space="preserve"> </w:t>
      </w:r>
      <w:r w:rsidR="00FD52C1">
        <w:rPr>
          <w:highlight w:val="white"/>
        </w:rPr>
        <w:t>5</w:t>
      </w:r>
      <w:r w:rsidR="00FA1D77" w:rsidRPr="00A56269">
        <w:rPr>
          <w:highlight w:val="white"/>
        </w:rPr>
        <w:t>.</w:t>
      </w:r>
      <w:r w:rsidR="001869DE">
        <w:rPr>
          <w:highlight w:val="white"/>
        </w:rPr>
        <w:t xml:space="preserve"> </w:t>
      </w:r>
    </w:p>
    <w:p w:rsidR="00C74C6F" w:rsidRPr="00A56269" w:rsidRDefault="00C74C6F" w:rsidP="00EE12D7">
      <w:pPr>
        <w:pStyle w:val="affc"/>
        <w:rPr>
          <w:highlight w:val="white"/>
        </w:rPr>
      </w:pPr>
    </w:p>
    <w:p w:rsidR="00FA1D77" w:rsidRPr="00153914" w:rsidRDefault="00FA1D77" w:rsidP="00153914">
      <w:pPr>
        <w:pStyle w:val="affb"/>
        <w:rPr>
          <w:highlight w:val="white"/>
        </w:rPr>
      </w:pPr>
      <w:r w:rsidRPr="00153914">
        <w:rPr>
          <w:highlight w:val="white"/>
        </w:rPr>
        <w:t>Таблица</w:t>
      </w:r>
      <w:r w:rsidR="001869DE" w:rsidRPr="00153914">
        <w:rPr>
          <w:highlight w:val="white"/>
        </w:rPr>
        <w:t xml:space="preserve"> </w:t>
      </w:r>
      <w:r w:rsidR="00FD52C1" w:rsidRPr="00153914">
        <w:rPr>
          <w:highlight w:val="white"/>
        </w:rPr>
        <w:t>5</w:t>
      </w:r>
      <w:r w:rsidR="001869DE" w:rsidRPr="00153914">
        <w:rPr>
          <w:highlight w:val="white"/>
        </w:rPr>
        <w:t xml:space="preserve"> </w:t>
      </w:r>
      <w:r w:rsidRPr="00153914">
        <w:rPr>
          <w:highlight w:val="white"/>
        </w:rPr>
        <w:t>–</w:t>
      </w:r>
      <w:r w:rsidR="001869DE" w:rsidRPr="00153914">
        <w:rPr>
          <w:highlight w:val="white"/>
        </w:rPr>
        <w:t xml:space="preserve"> </w:t>
      </w:r>
      <w:r w:rsidRPr="00153914">
        <w:rPr>
          <w:highlight w:val="white"/>
        </w:rPr>
        <w:t>Калькуляция</w:t>
      </w:r>
      <w:r w:rsidR="001869DE" w:rsidRPr="00153914">
        <w:rPr>
          <w:highlight w:val="white"/>
        </w:rPr>
        <w:t xml:space="preserve"> </w:t>
      </w:r>
      <w:r w:rsidRPr="00153914">
        <w:rPr>
          <w:highlight w:val="white"/>
        </w:rPr>
        <w:t>максимально</w:t>
      </w:r>
      <w:r w:rsidR="001869DE" w:rsidRPr="00153914">
        <w:rPr>
          <w:highlight w:val="white"/>
        </w:rPr>
        <w:t xml:space="preserve"> </w:t>
      </w:r>
      <w:r w:rsidRPr="00153914">
        <w:rPr>
          <w:highlight w:val="white"/>
        </w:rPr>
        <w:t>допустимой</w:t>
      </w:r>
      <w:r w:rsidR="001869DE" w:rsidRPr="00153914">
        <w:rPr>
          <w:highlight w:val="white"/>
        </w:rPr>
        <w:t xml:space="preserve"> </w:t>
      </w:r>
      <w:r w:rsidRPr="00153914">
        <w:rPr>
          <w:highlight w:val="white"/>
        </w:rPr>
        <w:t>нагрузки</w:t>
      </w:r>
      <w:r w:rsidR="001869DE" w:rsidRPr="00153914">
        <w:rPr>
          <w:highlight w:val="white"/>
        </w:rPr>
        <w:t xml:space="preserve"> </w:t>
      </w:r>
      <w:r w:rsidRPr="00153914">
        <w:rPr>
          <w:highlight w:val="white"/>
        </w:rPr>
        <w:t>на</w:t>
      </w:r>
      <w:r w:rsidR="001869DE" w:rsidRPr="00153914">
        <w:rPr>
          <w:highlight w:val="white"/>
        </w:rPr>
        <w:t xml:space="preserve"> </w:t>
      </w:r>
      <w:r w:rsidRPr="00153914">
        <w:rPr>
          <w:highlight w:val="white"/>
        </w:rPr>
        <w:t>педагога</w:t>
      </w:r>
      <w:r w:rsidR="001869DE" w:rsidRPr="00153914">
        <w:rPr>
          <w:highlight w:val="white"/>
        </w:rPr>
        <w:t xml:space="preserve"> </w:t>
      </w:r>
      <w:r w:rsidRPr="00153914">
        <w:rPr>
          <w:highlight w:val="white"/>
        </w:rPr>
        <w:t>по</w:t>
      </w:r>
      <w:r w:rsidR="001869DE" w:rsidRPr="00153914">
        <w:rPr>
          <w:highlight w:val="white"/>
        </w:rPr>
        <w:t xml:space="preserve"> </w:t>
      </w:r>
      <w:r w:rsidRPr="00153914">
        <w:rPr>
          <w:highlight w:val="white"/>
        </w:rPr>
        <w:t>направлениям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58"/>
        <w:gridCol w:w="2345"/>
        <w:gridCol w:w="2512"/>
        <w:gridCol w:w="1531"/>
      </w:tblGrid>
      <w:tr w:rsidR="00A77E3D" w:rsidRPr="00153914" w:rsidTr="00153914">
        <w:trPr>
          <w:trHeight w:val="315"/>
        </w:trPr>
        <w:tc>
          <w:tcPr>
            <w:tcW w:w="0" w:type="auto"/>
            <w:tcMar>
              <w:top w:w="30" w:type="dxa"/>
              <w:left w:w="45" w:type="dxa"/>
              <w:bottom w:w="30" w:type="dxa"/>
              <w:right w:w="45" w:type="dxa"/>
            </w:tcMar>
            <w:vAlign w:val="bottom"/>
            <w:hideMark/>
          </w:tcPr>
          <w:p w:rsidR="00FA1D77" w:rsidRPr="00153914" w:rsidRDefault="00153914" w:rsidP="00153914">
            <w:pPr>
              <w:spacing w:line="240" w:lineRule="auto"/>
              <w:jc w:val="center"/>
              <w:rPr>
                <w:rFonts w:ascii="Times New Roman" w:eastAsia="Times New Roman" w:hAnsi="Times New Roman" w:cs="Times New Roman"/>
                <w:b/>
                <w:sz w:val="24"/>
                <w:szCs w:val="20"/>
                <w:lang w:val="ru-RU"/>
              </w:rPr>
            </w:pPr>
            <w:r>
              <w:rPr>
                <w:rFonts w:ascii="Times New Roman" w:eastAsia="Times New Roman" w:hAnsi="Times New Roman" w:cs="Times New Roman"/>
                <w:b/>
                <w:sz w:val="24"/>
                <w:szCs w:val="20"/>
                <w:lang w:val="ru-RU"/>
              </w:rPr>
              <w:t>Продуктовое направление</w:t>
            </w:r>
          </w:p>
        </w:tc>
        <w:tc>
          <w:tcPr>
            <w:tcW w:w="0" w:type="auto"/>
            <w:tcMar>
              <w:top w:w="30" w:type="dxa"/>
              <w:left w:w="45" w:type="dxa"/>
              <w:bottom w:w="30" w:type="dxa"/>
              <w:right w:w="45" w:type="dxa"/>
            </w:tcMar>
            <w:vAlign w:val="bottom"/>
            <w:hideMark/>
          </w:tcPr>
          <w:p w:rsidR="00FA1D77" w:rsidRPr="00153914" w:rsidRDefault="00FA1D77" w:rsidP="00153914">
            <w:pPr>
              <w:spacing w:line="240" w:lineRule="auto"/>
              <w:jc w:val="center"/>
              <w:rPr>
                <w:rFonts w:ascii="Times New Roman" w:eastAsia="Times New Roman" w:hAnsi="Times New Roman" w:cs="Times New Roman"/>
                <w:b/>
                <w:sz w:val="24"/>
                <w:szCs w:val="20"/>
                <w:lang w:val="ru-RU"/>
              </w:rPr>
            </w:pPr>
            <w:r w:rsidRPr="00153914">
              <w:rPr>
                <w:rFonts w:ascii="Times New Roman" w:eastAsia="Times New Roman" w:hAnsi="Times New Roman" w:cs="Times New Roman"/>
                <w:b/>
                <w:sz w:val="24"/>
                <w:szCs w:val="20"/>
                <w:lang w:val="ru-RU"/>
              </w:rPr>
              <w:t>Рабочих</w:t>
            </w:r>
            <w:r w:rsidR="001869DE" w:rsidRPr="00153914">
              <w:rPr>
                <w:rFonts w:ascii="Times New Roman" w:eastAsia="Times New Roman" w:hAnsi="Times New Roman" w:cs="Times New Roman"/>
                <w:b/>
                <w:sz w:val="24"/>
                <w:szCs w:val="20"/>
                <w:lang w:val="ru-RU"/>
              </w:rPr>
              <w:t xml:space="preserve"> </w:t>
            </w:r>
            <w:r w:rsidRPr="00153914">
              <w:rPr>
                <w:rFonts w:ascii="Times New Roman" w:eastAsia="Times New Roman" w:hAnsi="Times New Roman" w:cs="Times New Roman"/>
                <w:b/>
                <w:sz w:val="24"/>
                <w:szCs w:val="20"/>
                <w:lang w:val="ru-RU"/>
              </w:rPr>
              <w:t>часов</w:t>
            </w:r>
            <w:r w:rsidR="001869DE" w:rsidRPr="00153914">
              <w:rPr>
                <w:rFonts w:ascii="Times New Roman" w:eastAsia="Times New Roman" w:hAnsi="Times New Roman" w:cs="Times New Roman"/>
                <w:b/>
                <w:sz w:val="24"/>
                <w:szCs w:val="20"/>
                <w:lang w:val="ru-RU"/>
              </w:rPr>
              <w:t xml:space="preserve"> </w:t>
            </w:r>
            <w:r w:rsidRPr="00153914">
              <w:rPr>
                <w:rFonts w:ascii="Times New Roman" w:eastAsia="Times New Roman" w:hAnsi="Times New Roman" w:cs="Times New Roman"/>
                <w:b/>
                <w:sz w:val="24"/>
                <w:szCs w:val="20"/>
                <w:lang w:val="ru-RU"/>
              </w:rPr>
              <w:t>в</w:t>
            </w:r>
            <w:r w:rsidR="001869DE" w:rsidRPr="00153914">
              <w:rPr>
                <w:rFonts w:ascii="Times New Roman" w:eastAsia="Times New Roman" w:hAnsi="Times New Roman" w:cs="Times New Roman"/>
                <w:b/>
                <w:sz w:val="24"/>
                <w:szCs w:val="20"/>
                <w:lang w:val="ru-RU"/>
              </w:rPr>
              <w:t xml:space="preserve"> </w:t>
            </w:r>
            <w:r w:rsidRPr="00153914">
              <w:rPr>
                <w:rFonts w:ascii="Times New Roman" w:eastAsia="Times New Roman" w:hAnsi="Times New Roman" w:cs="Times New Roman"/>
                <w:b/>
                <w:sz w:val="24"/>
                <w:szCs w:val="20"/>
                <w:lang w:val="ru-RU"/>
              </w:rPr>
              <w:t>месяце</w:t>
            </w:r>
          </w:p>
        </w:tc>
        <w:tc>
          <w:tcPr>
            <w:tcW w:w="0" w:type="auto"/>
            <w:tcMar>
              <w:top w:w="30" w:type="dxa"/>
              <w:left w:w="45" w:type="dxa"/>
              <w:bottom w:w="30" w:type="dxa"/>
              <w:right w:w="45" w:type="dxa"/>
            </w:tcMar>
            <w:vAlign w:val="bottom"/>
            <w:hideMark/>
          </w:tcPr>
          <w:p w:rsidR="00FA1D77" w:rsidRPr="00153914" w:rsidRDefault="00A77E3D" w:rsidP="00153914">
            <w:pPr>
              <w:spacing w:line="240" w:lineRule="auto"/>
              <w:jc w:val="center"/>
              <w:rPr>
                <w:rFonts w:ascii="Times New Roman" w:eastAsia="Times New Roman" w:hAnsi="Times New Roman" w:cs="Times New Roman"/>
                <w:b/>
                <w:sz w:val="24"/>
                <w:szCs w:val="20"/>
                <w:lang w:val="ru-RU"/>
              </w:rPr>
            </w:pPr>
            <w:r w:rsidRPr="00153914">
              <w:rPr>
                <w:rFonts w:ascii="Times New Roman" w:eastAsia="Times New Roman" w:hAnsi="Times New Roman" w:cs="Times New Roman"/>
                <w:b/>
                <w:sz w:val="24"/>
                <w:szCs w:val="20"/>
                <w:lang w:val="ru-RU"/>
              </w:rPr>
              <w:t>У</w:t>
            </w:r>
            <w:r w:rsidR="00FA1D77" w:rsidRPr="00153914">
              <w:rPr>
                <w:rFonts w:ascii="Times New Roman" w:eastAsia="Times New Roman" w:hAnsi="Times New Roman" w:cs="Times New Roman"/>
                <w:b/>
                <w:sz w:val="24"/>
                <w:szCs w:val="20"/>
                <w:lang w:val="ru-RU"/>
              </w:rPr>
              <w:t>рока</w:t>
            </w:r>
            <w:r w:rsidR="001869DE" w:rsidRPr="00153914">
              <w:rPr>
                <w:rFonts w:ascii="Times New Roman" w:eastAsia="Times New Roman" w:hAnsi="Times New Roman" w:cs="Times New Roman"/>
                <w:b/>
                <w:sz w:val="24"/>
                <w:szCs w:val="20"/>
                <w:lang w:val="ru-RU"/>
              </w:rPr>
              <w:t xml:space="preserve"> </w:t>
            </w:r>
            <w:r w:rsidR="00FA1D77" w:rsidRPr="00153914">
              <w:rPr>
                <w:rFonts w:ascii="Times New Roman" w:eastAsia="Times New Roman" w:hAnsi="Times New Roman" w:cs="Times New Roman"/>
                <w:b/>
                <w:sz w:val="24"/>
                <w:szCs w:val="20"/>
                <w:lang w:val="ru-RU"/>
              </w:rPr>
              <w:t>в</w:t>
            </w:r>
            <w:r w:rsidR="001869DE" w:rsidRPr="00153914">
              <w:rPr>
                <w:rFonts w:ascii="Times New Roman" w:eastAsia="Times New Roman" w:hAnsi="Times New Roman" w:cs="Times New Roman"/>
                <w:b/>
                <w:sz w:val="24"/>
                <w:szCs w:val="20"/>
                <w:lang w:val="ru-RU"/>
              </w:rPr>
              <w:t xml:space="preserve"> </w:t>
            </w:r>
            <w:r w:rsidR="00FA1D77" w:rsidRPr="00153914">
              <w:rPr>
                <w:rFonts w:ascii="Times New Roman" w:eastAsia="Times New Roman" w:hAnsi="Times New Roman" w:cs="Times New Roman"/>
                <w:b/>
                <w:sz w:val="24"/>
                <w:szCs w:val="20"/>
                <w:lang w:val="ru-RU"/>
              </w:rPr>
              <w:t>месяц</w:t>
            </w:r>
            <w:r w:rsidR="001869DE" w:rsidRPr="00153914">
              <w:rPr>
                <w:rFonts w:ascii="Times New Roman" w:eastAsia="Times New Roman" w:hAnsi="Times New Roman" w:cs="Times New Roman"/>
                <w:b/>
                <w:sz w:val="24"/>
                <w:szCs w:val="20"/>
                <w:lang w:val="ru-RU"/>
              </w:rPr>
              <w:t xml:space="preserve"> </w:t>
            </w:r>
            <w:r w:rsidRPr="00153914">
              <w:rPr>
                <w:rFonts w:ascii="Times New Roman" w:eastAsia="Times New Roman" w:hAnsi="Times New Roman" w:cs="Times New Roman"/>
                <w:b/>
                <w:sz w:val="24"/>
                <w:szCs w:val="20"/>
                <w:lang w:val="ru-RU"/>
              </w:rPr>
              <w:t>на</w:t>
            </w:r>
            <w:r w:rsidR="001869DE" w:rsidRPr="00153914">
              <w:rPr>
                <w:rFonts w:ascii="Times New Roman" w:eastAsia="Times New Roman" w:hAnsi="Times New Roman" w:cs="Times New Roman"/>
                <w:b/>
                <w:sz w:val="24"/>
                <w:szCs w:val="20"/>
                <w:lang w:val="ru-RU"/>
              </w:rPr>
              <w:t xml:space="preserve"> </w:t>
            </w:r>
            <w:r w:rsidRPr="00153914">
              <w:rPr>
                <w:rFonts w:ascii="Times New Roman" w:eastAsia="Times New Roman" w:hAnsi="Times New Roman" w:cs="Times New Roman"/>
                <w:b/>
                <w:sz w:val="24"/>
                <w:szCs w:val="20"/>
                <w:lang w:val="ru-RU"/>
              </w:rPr>
              <w:t>группу</w:t>
            </w:r>
          </w:p>
        </w:tc>
        <w:tc>
          <w:tcPr>
            <w:tcW w:w="0" w:type="auto"/>
            <w:tcMar>
              <w:top w:w="30" w:type="dxa"/>
              <w:left w:w="45" w:type="dxa"/>
              <w:bottom w:w="30" w:type="dxa"/>
              <w:right w:w="45" w:type="dxa"/>
            </w:tcMar>
            <w:vAlign w:val="bottom"/>
            <w:hideMark/>
          </w:tcPr>
          <w:p w:rsidR="00FA1D77" w:rsidRPr="00153914" w:rsidRDefault="00A77E3D" w:rsidP="00153914">
            <w:pPr>
              <w:spacing w:line="240" w:lineRule="auto"/>
              <w:jc w:val="center"/>
              <w:rPr>
                <w:rFonts w:ascii="Times New Roman" w:eastAsia="Times New Roman" w:hAnsi="Times New Roman" w:cs="Times New Roman"/>
                <w:b/>
                <w:sz w:val="24"/>
                <w:szCs w:val="20"/>
                <w:lang w:val="ru-RU"/>
              </w:rPr>
            </w:pPr>
            <w:r w:rsidRPr="00153914">
              <w:rPr>
                <w:rFonts w:ascii="Times New Roman" w:eastAsia="Times New Roman" w:hAnsi="Times New Roman" w:cs="Times New Roman"/>
                <w:b/>
                <w:sz w:val="24"/>
                <w:szCs w:val="20"/>
                <w:lang w:val="ru-RU"/>
              </w:rPr>
              <w:t>Г</w:t>
            </w:r>
            <w:r w:rsidR="00FA1D77" w:rsidRPr="00153914">
              <w:rPr>
                <w:rFonts w:ascii="Times New Roman" w:eastAsia="Times New Roman" w:hAnsi="Times New Roman" w:cs="Times New Roman"/>
                <w:b/>
                <w:sz w:val="24"/>
                <w:szCs w:val="20"/>
                <w:lang w:val="ru-RU"/>
              </w:rPr>
              <w:t>рупп</w:t>
            </w:r>
            <w:r w:rsidR="001869DE" w:rsidRPr="00153914">
              <w:rPr>
                <w:rFonts w:ascii="Times New Roman" w:eastAsia="Times New Roman" w:hAnsi="Times New Roman" w:cs="Times New Roman"/>
                <w:b/>
                <w:sz w:val="24"/>
                <w:szCs w:val="20"/>
                <w:lang w:val="ru-RU"/>
              </w:rPr>
              <w:t xml:space="preserve"> </w:t>
            </w:r>
            <w:r w:rsidR="00FA1D77" w:rsidRPr="00153914">
              <w:rPr>
                <w:rFonts w:ascii="Times New Roman" w:eastAsia="Times New Roman" w:hAnsi="Times New Roman" w:cs="Times New Roman"/>
                <w:b/>
                <w:sz w:val="24"/>
                <w:szCs w:val="20"/>
                <w:lang w:val="ru-RU"/>
              </w:rPr>
              <w:t>в</w:t>
            </w:r>
            <w:r w:rsidR="001869DE" w:rsidRPr="00153914">
              <w:rPr>
                <w:rFonts w:ascii="Times New Roman" w:eastAsia="Times New Roman" w:hAnsi="Times New Roman" w:cs="Times New Roman"/>
                <w:b/>
                <w:sz w:val="24"/>
                <w:szCs w:val="20"/>
                <w:lang w:val="ru-RU"/>
              </w:rPr>
              <w:t xml:space="preserve"> </w:t>
            </w:r>
            <w:r w:rsidR="00FA1D77" w:rsidRPr="00153914">
              <w:rPr>
                <w:rFonts w:ascii="Times New Roman" w:eastAsia="Times New Roman" w:hAnsi="Times New Roman" w:cs="Times New Roman"/>
                <w:b/>
                <w:sz w:val="24"/>
                <w:szCs w:val="20"/>
                <w:lang w:val="ru-RU"/>
              </w:rPr>
              <w:t>месяц</w:t>
            </w:r>
          </w:p>
        </w:tc>
      </w:tr>
      <w:tr w:rsidR="00A77E3D" w:rsidRPr="00153914" w:rsidTr="00153914">
        <w:trPr>
          <w:trHeight w:val="315"/>
        </w:trPr>
        <w:tc>
          <w:tcPr>
            <w:tcW w:w="0" w:type="auto"/>
            <w:tcMar>
              <w:top w:w="30" w:type="dxa"/>
              <w:left w:w="45" w:type="dxa"/>
              <w:bottom w:w="30" w:type="dxa"/>
              <w:right w:w="45" w:type="dxa"/>
            </w:tcMar>
            <w:vAlign w:val="bottom"/>
            <w:hideMark/>
          </w:tcPr>
          <w:p w:rsidR="00FA1D77" w:rsidRPr="00153914" w:rsidRDefault="00FA1D77" w:rsidP="006F4689">
            <w:pPr>
              <w:spacing w:line="240" w:lineRule="auto"/>
              <w:rPr>
                <w:rFonts w:ascii="Times New Roman" w:eastAsia="Times New Roman" w:hAnsi="Times New Roman" w:cs="Times New Roman"/>
                <w:sz w:val="24"/>
                <w:szCs w:val="20"/>
                <w:lang w:val="ru-RU"/>
              </w:rPr>
            </w:pPr>
            <w:r w:rsidRPr="00153914">
              <w:rPr>
                <w:rFonts w:ascii="Times New Roman" w:eastAsia="Times New Roman" w:hAnsi="Times New Roman" w:cs="Times New Roman"/>
                <w:sz w:val="24"/>
                <w:szCs w:val="20"/>
                <w:lang w:val="ru-RU"/>
              </w:rPr>
              <w:t>Эмоциональный</w:t>
            </w:r>
            <w:r w:rsidR="001869DE" w:rsidRPr="00153914">
              <w:rPr>
                <w:rFonts w:ascii="Times New Roman" w:eastAsia="Times New Roman" w:hAnsi="Times New Roman" w:cs="Times New Roman"/>
                <w:sz w:val="24"/>
                <w:szCs w:val="20"/>
                <w:lang w:val="ru-RU"/>
              </w:rPr>
              <w:t xml:space="preserve"> </w:t>
            </w:r>
            <w:r w:rsidRPr="00153914">
              <w:rPr>
                <w:rFonts w:ascii="Times New Roman" w:eastAsia="Times New Roman" w:hAnsi="Times New Roman" w:cs="Times New Roman"/>
                <w:sz w:val="24"/>
                <w:szCs w:val="20"/>
                <w:lang w:val="ru-RU"/>
              </w:rPr>
              <w:t>интеллект</w:t>
            </w:r>
            <w:r w:rsidR="001869DE" w:rsidRPr="00153914">
              <w:rPr>
                <w:rFonts w:ascii="Times New Roman" w:eastAsia="Times New Roman" w:hAnsi="Times New Roman" w:cs="Times New Roman"/>
                <w:sz w:val="24"/>
                <w:szCs w:val="20"/>
                <w:lang w:val="ru-RU"/>
              </w:rPr>
              <w:t xml:space="preserve"> </w:t>
            </w:r>
          </w:p>
        </w:tc>
        <w:tc>
          <w:tcPr>
            <w:tcW w:w="0" w:type="auto"/>
            <w:tcMar>
              <w:top w:w="30" w:type="dxa"/>
              <w:left w:w="45" w:type="dxa"/>
              <w:bottom w:w="30" w:type="dxa"/>
              <w:right w:w="45" w:type="dxa"/>
            </w:tcMar>
            <w:vAlign w:val="bottom"/>
            <w:hideMark/>
          </w:tcPr>
          <w:p w:rsidR="00FA1D77" w:rsidRPr="00153914" w:rsidRDefault="00A77E3D" w:rsidP="00153914">
            <w:pPr>
              <w:spacing w:line="240" w:lineRule="auto"/>
              <w:jc w:val="both"/>
              <w:rPr>
                <w:rFonts w:ascii="Times New Roman" w:eastAsia="Times New Roman" w:hAnsi="Times New Roman" w:cs="Times New Roman"/>
                <w:sz w:val="24"/>
                <w:szCs w:val="20"/>
                <w:lang w:val="ru-RU"/>
              </w:rPr>
            </w:pPr>
            <w:r w:rsidRPr="00153914">
              <w:rPr>
                <w:rFonts w:ascii="Times New Roman" w:eastAsia="Times New Roman" w:hAnsi="Times New Roman" w:cs="Times New Roman"/>
                <w:sz w:val="24"/>
                <w:szCs w:val="20"/>
                <w:lang w:val="ru-RU"/>
              </w:rPr>
              <w:t>144</w:t>
            </w:r>
          </w:p>
        </w:tc>
        <w:tc>
          <w:tcPr>
            <w:tcW w:w="0" w:type="auto"/>
            <w:tcMar>
              <w:top w:w="30" w:type="dxa"/>
              <w:left w:w="45" w:type="dxa"/>
              <w:bottom w:w="30" w:type="dxa"/>
              <w:right w:w="45" w:type="dxa"/>
            </w:tcMar>
            <w:vAlign w:val="bottom"/>
            <w:hideMark/>
          </w:tcPr>
          <w:p w:rsidR="00FA1D77" w:rsidRPr="00153914" w:rsidRDefault="00FA1D77" w:rsidP="00153914">
            <w:pPr>
              <w:spacing w:line="240" w:lineRule="auto"/>
              <w:jc w:val="both"/>
              <w:rPr>
                <w:rFonts w:ascii="Times New Roman" w:eastAsia="Times New Roman" w:hAnsi="Times New Roman" w:cs="Times New Roman"/>
                <w:sz w:val="24"/>
                <w:szCs w:val="20"/>
                <w:lang w:val="ru-RU"/>
              </w:rPr>
            </w:pPr>
            <w:r w:rsidRPr="00153914">
              <w:rPr>
                <w:rFonts w:ascii="Times New Roman" w:eastAsia="Times New Roman" w:hAnsi="Times New Roman" w:cs="Times New Roman"/>
                <w:sz w:val="24"/>
                <w:szCs w:val="20"/>
                <w:lang w:val="ru-RU"/>
              </w:rPr>
              <w:t>8</w:t>
            </w:r>
          </w:p>
        </w:tc>
        <w:tc>
          <w:tcPr>
            <w:tcW w:w="0" w:type="auto"/>
            <w:tcMar>
              <w:top w:w="30" w:type="dxa"/>
              <w:left w:w="45" w:type="dxa"/>
              <w:bottom w:w="30" w:type="dxa"/>
              <w:right w:w="45" w:type="dxa"/>
            </w:tcMar>
            <w:vAlign w:val="bottom"/>
            <w:hideMark/>
          </w:tcPr>
          <w:p w:rsidR="00FA1D77" w:rsidRPr="00153914" w:rsidRDefault="00A77E3D" w:rsidP="00153914">
            <w:pPr>
              <w:spacing w:line="240" w:lineRule="auto"/>
              <w:jc w:val="both"/>
              <w:rPr>
                <w:rFonts w:ascii="Times New Roman" w:eastAsia="Times New Roman" w:hAnsi="Times New Roman" w:cs="Times New Roman"/>
                <w:sz w:val="24"/>
                <w:szCs w:val="20"/>
                <w:lang w:val="ru-RU"/>
              </w:rPr>
            </w:pPr>
            <w:r w:rsidRPr="00153914">
              <w:rPr>
                <w:rFonts w:ascii="Times New Roman" w:eastAsia="Times New Roman" w:hAnsi="Times New Roman" w:cs="Times New Roman"/>
                <w:sz w:val="24"/>
                <w:szCs w:val="20"/>
                <w:lang w:val="ru-RU"/>
              </w:rPr>
              <w:t>18</w:t>
            </w:r>
          </w:p>
        </w:tc>
      </w:tr>
      <w:tr w:rsidR="00A77E3D" w:rsidRPr="00153914" w:rsidTr="00153914">
        <w:trPr>
          <w:trHeight w:val="315"/>
        </w:trPr>
        <w:tc>
          <w:tcPr>
            <w:tcW w:w="0" w:type="auto"/>
            <w:tcMar>
              <w:top w:w="30" w:type="dxa"/>
              <w:left w:w="45" w:type="dxa"/>
              <w:bottom w:w="30" w:type="dxa"/>
              <w:right w:w="45" w:type="dxa"/>
            </w:tcMar>
            <w:vAlign w:val="bottom"/>
            <w:hideMark/>
          </w:tcPr>
          <w:p w:rsidR="00FA1D77" w:rsidRPr="00153914" w:rsidRDefault="00FA1D77" w:rsidP="006F4689">
            <w:pPr>
              <w:spacing w:line="240" w:lineRule="auto"/>
              <w:rPr>
                <w:rFonts w:ascii="Times New Roman" w:eastAsia="Times New Roman" w:hAnsi="Times New Roman" w:cs="Times New Roman"/>
                <w:sz w:val="24"/>
                <w:szCs w:val="20"/>
                <w:lang w:val="ru-RU"/>
              </w:rPr>
            </w:pPr>
            <w:r w:rsidRPr="00153914">
              <w:rPr>
                <w:rFonts w:ascii="Times New Roman" w:eastAsia="Times New Roman" w:hAnsi="Times New Roman" w:cs="Times New Roman"/>
                <w:sz w:val="24"/>
                <w:szCs w:val="20"/>
                <w:lang w:val="ru-RU"/>
              </w:rPr>
              <w:t>Английский</w:t>
            </w:r>
            <w:r w:rsidR="001869DE" w:rsidRPr="00153914">
              <w:rPr>
                <w:rFonts w:ascii="Times New Roman" w:eastAsia="Times New Roman" w:hAnsi="Times New Roman" w:cs="Times New Roman"/>
                <w:sz w:val="24"/>
                <w:szCs w:val="20"/>
                <w:lang w:val="ru-RU"/>
              </w:rPr>
              <w:t xml:space="preserve"> </w:t>
            </w:r>
            <w:r w:rsidRPr="00153914">
              <w:rPr>
                <w:rFonts w:ascii="Times New Roman" w:eastAsia="Times New Roman" w:hAnsi="Times New Roman" w:cs="Times New Roman"/>
                <w:sz w:val="24"/>
                <w:szCs w:val="20"/>
                <w:lang w:val="ru-RU"/>
              </w:rPr>
              <w:t>язык</w:t>
            </w:r>
          </w:p>
        </w:tc>
        <w:tc>
          <w:tcPr>
            <w:tcW w:w="0" w:type="auto"/>
            <w:tcMar>
              <w:top w:w="30" w:type="dxa"/>
              <w:left w:w="45" w:type="dxa"/>
              <w:bottom w:w="30" w:type="dxa"/>
              <w:right w:w="45" w:type="dxa"/>
            </w:tcMar>
            <w:vAlign w:val="bottom"/>
            <w:hideMark/>
          </w:tcPr>
          <w:p w:rsidR="00FA1D77" w:rsidRPr="00153914" w:rsidRDefault="00A77E3D" w:rsidP="00153914">
            <w:pPr>
              <w:spacing w:line="240" w:lineRule="auto"/>
              <w:jc w:val="both"/>
              <w:rPr>
                <w:rFonts w:ascii="Times New Roman" w:eastAsia="Times New Roman" w:hAnsi="Times New Roman" w:cs="Times New Roman"/>
                <w:sz w:val="24"/>
                <w:szCs w:val="20"/>
                <w:lang w:val="ru-RU"/>
              </w:rPr>
            </w:pPr>
            <w:r w:rsidRPr="00153914">
              <w:rPr>
                <w:rFonts w:ascii="Times New Roman" w:eastAsia="Times New Roman" w:hAnsi="Times New Roman" w:cs="Times New Roman"/>
                <w:sz w:val="24"/>
                <w:szCs w:val="20"/>
                <w:lang w:val="ru-RU"/>
              </w:rPr>
              <w:t>144</w:t>
            </w:r>
          </w:p>
        </w:tc>
        <w:tc>
          <w:tcPr>
            <w:tcW w:w="0" w:type="auto"/>
            <w:tcMar>
              <w:top w:w="30" w:type="dxa"/>
              <w:left w:w="45" w:type="dxa"/>
              <w:bottom w:w="30" w:type="dxa"/>
              <w:right w:w="45" w:type="dxa"/>
            </w:tcMar>
            <w:vAlign w:val="bottom"/>
            <w:hideMark/>
          </w:tcPr>
          <w:p w:rsidR="00FA1D77" w:rsidRPr="00153914" w:rsidRDefault="00FA1D77" w:rsidP="00153914">
            <w:pPr>
              <w:spacing w:line="240" w:lineRule="auto"/>
              <w:jc w:val="both"/>
              <w:rPr>
                <w:rFonts w:ascii="Times New Roman" w:eastAsia="Times New Roman" w:hAnsi="Times New Roman" w:cs="Times New Roman"/>
                <w:sz w:val="24"/>
                <w:szCs w:val="20"/>
                <w:lang w:val="ru-RU"/>
              </w:rPr>
            </w:pPr>
            <w:r w:rsidRPr="00153914">
              <w:rPr>
                <w:rFonts w:ascii="Times New Roman" w:eastAsia="Times New Roman" w:hAnsi="Times New Roman" w:cs="Times New Roman"/>
                <w:sz w:val="24"/>
                <w:szCs w:val="20"/>
                <w:lang w:val="ru-RU"/>
              </w:rPr>
              <w:t>4</w:t>
            </w:r>
          </w:p>
        </w:tc>
        <w:tc>
          <w:tcPr>
            <w:tcW w:w="0" w:type="auto"/>
            <w:tcMar>
              <w:top w:w="30" w:type="dxa"/>
              <w:left w:w="45" w:type="dxa"/>
              <w:bottom w:w="30" w:type="dxa"/>
              <w:right w:w="45" w:type="dxa"/>
            </w:tcMar>
            <w:vAlign w:val="bottom"/>
            <w:hideMark/>
          </w:tcPr>
          <w:p w:rsidR="00FA1D77" w:rsidRPr="00153914" w:rsidRDefault="00A77E3D" w:rsidP="00153914">
            <w:pPr>
              <w:spacing w:line="240" w:lineRule="auto"/>
              <w:jc w:val="both"/>
              <w:rPr>
                <w:rFonts w:ascii="Times New Roman" w:eastAsia="Times New Roman" w:hAnsi="Times New Roman" w:cs="Times New Roman"/>
                <w:sz w:val="24"/>
                <w:szCs w:val="20"/>
                <w:lang w:val="ru-RU"/>
              </w:rPr>
            </w:pPr>
            <w:r w:rsidRPr="00153914">
              <w:rPr>
                <w:rFonts w:ascii="Times New Roman" w:eastAsia="Times New Roman" w:hAnsi="Times New Roman" w:cs="Times New Roman"/>
                <w:sz w:val="24"/>
                <w:szCs w:val="20"/>
                <w:lang w:val="ru-RU"/>
              </w:rPr>
              <w:t>36</w:t>
            </w:r>
          </w:p>
        </w:tc>
      </w:tr>
      <w:tr w:rsidR="00A77E3D" w:rsidRPr="00153914" w:rsidTr="00153914">
        <w:trPr>
          <w:trHeight w:val="315"/>
        </w:trPr>
        <w:tc>
          <w:tcPr>
            <w:tcW w:w="0" w:type="auto"/>
            <w:tcMar>
              <w:top w:w="30" w:type="dxa"/>
              <w:left w:w="45" w:type="dxa"/>
              <w:bottom w:w="30" w:type="dxa"/>
              <w:right w:w="45" w:type="dxa"/>
            </w:tcMar>
            <w:vAlign w:val="bottom"/>
          </w:tcPr>
          <w:p w:rsidR="00A77E3D" w:rsidRPr="00153914" w:rsidRDefault="00A77E3D" w:rsidP="00A77E3D">
            <w:pPr>
              <w:rPr>
                <w:rFonts w:ascii="Times New Roman" w:eastAsia="Times New Roman" w:hAnsi="Times New Roman" w:cs="Times New Roman"/>
                <w:sz w:val="24"/>
                <w:szCs w:val="20"/>
                <w:lang w:val="ru-RU"/>
              </w:rPr>
            </w:pPr>
            <w:r w:rsidRPr="00153914">
              <w:rPr>
                <w:rFonts w:ascii="Times New Roman" w:hAnsi="Times New Roman" w:cs="Times New Roman"/>
                <w:iCs/>
                <w:color w:val="000000"/>
                <w:sz w:val="24"/>
                <w:szCs w:val="20"/>
              </w:rPr>
              <w:t>Подготовка</w:t>
            </w:r>
            <w:r w:rsidR="001869DE" w:rsidRPr="00153914">
              <w:rPr>
                <w:rFonts w:ascii="Times New Roman" w:hAnsi="Times New Roman" w:cs="Times New Roman"/>
                <w:iCs/>
                <w:color w:val="000000"/>
                <w:sz w:val="24"/>
                <w:szCs w:val="20"/>
              </w:rPr>
              <w:t xml:space="preserve"> </w:t>
            </w:r>
            <w:r w:rsidRPr="00153914">
              <w:rPr>
                <w:rFonts w:ascii="Times New Roman" w:hAnsi="Times New Roman" w:cs="Times New Roman"/>
                <w:iCs/>
                <w:color w:val="000000"/>
                <w:sz w:val="24"/>
                <w:szCs w:val="20"/>
              </w:rPr>
              <w:t>к</w:t>
            </w:r>
            <w:r w:rsidR="001869DE" w:rsidRPr="00153914">
              <w:rPr>
                <w:rFonts w:ascii="Times New Roman" w:hAnsi="Times New Roman" w:cs="Times New Roman"/>
                <w:iCs/>
                <w:color w:val="000000"/>
                <w:sz w:val="24"/>
                <w:szCs w:val="20"/>
              </w:rPr>
              <w:t xml:space="preserve"> </w:t>
            </w:r>
            <w:r w:rsidRPr="00153914">
              <w:rPr>
                <w:rFonts w:ascii="Times New Roman" w:hAnsi="Times New Roman" w:cs="Times New Roman"/>
                <w:iCs/>
                <w:color w:val="000000"/>
                <w:sz w:val="24"/>
                <w:szCs w:val="20"/>
              </w:rPr>
              <w:t>школе</w:t>
            </w:r>
          </w:p>
        </w:tc>
        <w:tc>
          <w:tcPr>
            <w:tcW w:w="0" w:type="auto"/>
            <w:tcMar>
              <w:top w:w="30" w:type="dxa"/>
              <w:left w:w="45" w:type="dxa"/>
              <w:bottom w:w="30" w:type="dxa"/>
              <w:right w:w="45" w:type="dxa"/>
            </w:tcMar>
            <w:vAlign w:val="bottom"/>
          </w:tcPr>
          <w:p w:rsidR="00A77E3D" w:rsidRPr="00153914" w:rsidRDefault="00A77E3D" w:rsidP="00153914">
            <w:pPr>
              <w:spacing w:line="240" w:lineRule="auto"/>
              <w:jc w:val="both"/>
              <w:rPr>
                <w:rFonts w:ascii="Times New Roman" w:eastAsia="Times New Roman" w:hAnsi="Times New Roman" w:cs="Times New Roman"/>
                <w:sz w:val="24"/>
                <w:szCs w:val="20"/>
                <w:lang w:val="ru-RU"/>
              </w:rPr>
            </w:pPr>
            <w:r w:rsidRPr="00153914">
              <w:rPr>
                <w:rFonts w:ascii="Times New Roman" w:eastAsia="Times New Roman" w:hAnsi="Times New Roman" w:cs="Times New Roman"/>
                <w:sz w:val="24"/>
                <w:szCs w:val="20"/>
                <w:lang w:val="ru-RU"/>
              </w:rPr>
              <w:t>144</w:t>
            </w:r>
          </w:p>
        </w:tc>
        <w:tc>
          <w:tcPr>
            <w:tcW w:w="0" w:type="auto"/>
            <w:tcMar>
              <w:top w:w="30" w:type="dxa"/>
              <w:left w:w="45" w:type="dxa"/>
              <w:bottom w:w="30" w:type="dxa"/>
              <w:right w:w="45" w:type="dxa"/>
            </w:tcMar>
            <w:vAlign w:val="bottom"/>
          </w:tcPr>
          <w:p w:rsidR="00A77E3D" w:rsidRPr="00153914" w:rsidRDefault="00A77E3D" w:rsidP="00153914">
            <w:pPr>
              <w:spacing w:line="240" w:lineRule="auto"/>
              <w:jc w:val="both"/>
              <w:rPr>
                <w:rFonts w:ascii="Times New Roman" w:eastAsia="Times New Roman" w:hAnsi="Times New Roman" w:cs="Times New Roman"/>
                <w:sz w:val="24"/>
                <w:szCs w:val="20"/>
                <w:lang w:val="ru-RU"/>
              </w:rPr>
            </w:pPr>
            <w:r w:rsidRPr="00153914">
              <w:rPr>
                <w:rFonts w:ascii="Times New Roman" w:eastAsia="Times New Roman" w:hAnsi="Times New Roman" w:cs="Times New Roman"/>
                <w:sz w:val="24"/>
                <w:szCs w:val="20"/>
                <w:lang w:val="ru-RU"/>
              </w:rPr>
              <w:t>8</w:t>
            </w:r>
          </w:p>
        </w:tc>
        <w:tc>
          <w:tcPr>
            <w:tcW w:w="0" w:type="auto"/>
            <w:tcMar>
              <w:top w:w="30" w:type="dxa"/>
              <w:left w:w="45" w:type="dxa"/>
              <w:bottom w:w="30" w:type="dxa"/>
              <w:right w:w="45" w:type="dxa"/>
            </w:tcMar>
            <w:vAlign w:val="bottom"/>
          </w:tcPr>
          <w:p w:rsidR="00A77E3D" w:rsidRPr="00153914" w:rsidRDefault="00A77E3D" w:rsidP="00153914">
            <w:pPr>
              <w:spacing w:line="240" w:lineRule="auto"/>
              <w:jc w:val="both"/>
              <w:rPr>
                <w:rFonts w:ascii="Times New Roman" w:eastAsia="Times New Roman" w:hAnsi="Times New Roman" w:cs="Times New Roman"/>
                <w:sz w:val="24"/>
                <w:szCs w:val="20"/>
                <w:lang w:val="ru-RU"/>
              </w:rPr>
            </w:pPr>
            <w:r w:rsidRPr="00153914">
              <w:rPr>
                <w:rFonts w:ascii="Times New Roman" w:eastAsia="Times New Roman" w:hAnsi="Times New Roman" w:cs="Times New Roman"/>
                <w:sz w:val="24"/>
                <w:szCs w:val="20"/>
                <w:lang w:val="ru-RU"/>
              </w:rPr>
              <w:t>18</w:t>
            </w:r>
          </w:p>
        </w:tc>
      </w:tr>
      <w:tr w:rsidR="00A77E3D" w:rsidRPr="00153914" w:rsidTr="00153914">
        <w:trPr>
          <w:trHeight w:val="315"/>
        </w:trPr>
        <w:tc>
          <w:tcPr>
            <w:tcW w:w="0" w:type="auto"/>
            <w:tcMar>
              <w:top w:w="30" w:type="dxa"/>
              <w:left w:w="45" w:type="dxa"/>
              <w:bottom w:w="30" w:type="dxa"/>
              <w:right w:w="45" w:type="dxa"/>
            </w:tcMar>
            <w:vAlign w:val="bottom"/>
          </w:tcPr>
          <w:p w:rsidR="00A77E3D" w:rsidRPr="00153914" w:rsidRDefault="00A77E3D" w:rsidP="00A77E3D">
            <w:pPr>
              <w:rPr>
                <w:rFonts w:ascii="Times New Roman" w:eastAsia="Times New Roman" w:hAnsi="Times New Roman" w:cs="Times New Roman"/>
                <w:sz w:val="24"/>
                <w:szCs w:val="20"/>
                <w:lang w:val="ru-RU"/>
              </w:rPr>
            </w:pPr>
            <w:r w:rsidRPr="00153914">
              <w:rPr>
                <w:rFonts w:ascii="Times New Roman" w:hAnsi="Times New Roman" w:cs="Times New Roman"/>
                <w:iCs/>
                <w:color w:val="000000"/>
                <w:sz w:val="24"/>
                <w:szCs w:val="20"/>
              </w:rPr>
              <w:t>Межличностная</w:t>
            </w:r>
            <w:r w:rsidR="001869DE" w:rsidRPr="00153914">
              <w:rPr>
                <w:rFonts w:ascii="Times New Roman" w:hAnsi="Times New Roman" w:cs="Times New Roman"/>
                <w:iCs/>
                <w:color w:val="000000"/>
                <w:sz w:val="24"/>
                <w:szCs w:val="20"/>
              </w:rPr>
              <w:t xml:space="preserve"> </w:t>
            </w:r>
            <w:r w:rsidRPr="00153914">
              <w:rPr>
                <w:rFonts w:ascii="Times New Roman" w:hAnsi="Times New Roman" w:cs="Times New Roman"/>
                <w:iCs/>
                <w:color w:val="000000"/>
                <w:sz w:val="24"/>
                <w:szCs w:val="20"/>
              </w:rPr>
              <w:t>коммуникация</w:t>
            </w:r>
          </w:p>
        </w:tc>
        <w:tc>
          <w:tcPr>
            <w:tcW w:w="0" w:type="auto"/>
            <w:tcMar>
              <w:top w:w="30" w:type="dxa"/>
              <w:left w:w="45" w:type="dxa"/>
              <w:bottom w:w="30" w:type="dxa"/>
              <w:right w:w="45" w:type="dxa"/>
            </w:tcMar>
            <w:vAlign w:val="bottom"/>
          </w:tcPr>
          <w:p w:rsidR="00A77E3D" w:rsidRPr="00153914" w:rsidRDefault="00A77E3D" w:rsidP="00153914">
            <w:pPr>
              <w:spacing w:line="240" w:lineRule="auto"/>
              <w:jc w:val="both"/>
              <w:rPr>
                <w:rFonts w:ascii="Times New Roman" w:eastAsia="Times New Roman" w:hAnsi="Times New Roman" w:cs="Times New Roman"/>
                <w:sz w:val="24"/>
                <w:szCs w:val="20"/>
                <w:lang w:val="ru-RU"/>
              </w:rPr>
            </w:pPr>
            <w:r w:rsidRPr="00153914">
              <w:rPr>
                <w:rFonts w:ascii="Times New Roman" w:eastAsia="Times New Roman" w:hAnsi="Times New Roman" w:cs="Times New Roman"/>
                <w:sz w:val="24"/>
                <w:szCs w:val="20"/>
                <w:lang w:val="ru-RU"/>
              </w:rPr>
              <w:t>144</w:t>
            </w:r>
          </w:p>
        </w:tc>
        <w:tc>
          <w:tcPr>
            <w:tcW w:w="0" w:type="auto"/>
            <w:tcMar>
              <w:top w:w="30" w:type="dxa"/>
              <w:left w:w="45" w:type="dxa"/>
              <w:bottom w:w="30" w:type="dxa"/>
              <w:right w:w="45" w:type="dxa"/>
            </w:tcMar>
            <w:vAlign w:val="bottom"/>
          </w:tcPr>
          <w:p w:rsidR="00A77E3D" w:rsidRPr="00153914" w:rsidRDefault="00A77E3D" w:rsidP="00153914">
            <w:pPr>
              <w:spacing w:line="240" w:lineRule="auto"/>
              <w:jc w:val="both"/>
              <w:rPr>
                <w:rFonts w:ascii="Times New Roman" w:eastAsia="Times New Roman" w:hAnsi="Times New Roman" w:cs="Times New Roman"/>
                <w:sz w:val="24"/>
                <w:szCs w:val="20"/>
                <w:lang w:val="ru-RU"/>
              </w:rPr>
            </w:pPr>
            <w:r w:rsidRPr="00153914">
              <w:rPr>
                <w:rFonts w:ascii="Times New Roman" w:eastAsia="Times New Roman" w:hAnsi="Times New Roman" w:cs="Times New Roman"/>
                <w:sz w:val="24"/>
                <w:szCs w:val="20"/>
                <w:lang w:val="ru-RU"/>
              </w:rPr>
              <w:t>8</w:t>
            </w:r>
          </w:p>
        </w:tc>
        <w:tc>
          <w:tcPr>
            <w:tcW w:w="0" w:type="auto"/>
            <w:tcMar>
              <w:top w:w="30" w:type="dxa"/>
              <w:left w:w="45" w:type="dxa"/>
              <w:bottom w:w="30" w:type="dxa"/>
              <w:right w:w="45" w:type="dxa"/>
            </w:tcMar>
            <w:vAlign w:val="bottom"/>
          </w:tcPr>
          <w:p w:rsidR="00A77E3D" w:rsidRPr="00153914" w:rsidRDefault="00A77E3D" w:rsidP="00153914">
            <w:pPr>
              <w:spacing w:line="240" w:lineRule="auto"/>
              <w:jc w:val="both"/>
              <w:rPr>
                <w:rFonts w:ascii="Times New Roman" w:eastAsia="Times New Roman" w:hAnsi="Times New Roman" w:cs="Times New Roman"/>
                <w:sz w:val="24"/>
                <w:szCs w:val="20"/>
                <w:lang w:val="ru-RU"/>
              </w:rPr>
            </w:pPr>
            <w:r w:rsidRPr="00153914">
              <w:rPr>
                <w:rFonts w:ascii="Times New Roman" w:eastAsia="Times New Roman" w:hAnsi="Times New Roman" w:cs="Times New Roman"/>
                <w:sz w:val="24"/>
                <w:szCs w:val="20"/>
                <w:lang w:val="ru-RU"/>
              </w:rPr>
              <w:t>12</w:t>
            </w:r>
          </w:p>
        </w:tc>
      </w:tr>
    </w:tbl>
    <w:p w:rsidR="00FA1D77" w:rsidRDefault="00FA1D77" w:rsidP="00EE12D7">
      <w:pPr>
        <w:pStyle w:val="affc"/>
        <w:rPr>
          <w:highlight w:val="white"/>
        </w:rPr>
      </w:pPr>
    </w:p>
    <w:p w:rsidR="00FA1D77" w:rsidRPr="006B06F6" w:rsidRDefault="00A77E3D" w:rsidP="00153914">
      <w:pPr>
        <w:pStyle w:val="affc"/>
        <w:rPr>
          <w:highlight w:val="white"/>
        </w:rPr>
      </w:pPr>
      <w:r>
        <w:rPr>
          <w:highlight w:val="white"/>
        </w:rPr>
        <w:t>Такое</w:t>
      </w:r>
      <w:r w:rsidR="001869DE">
        <w:rPr>
          <w:highlight w:val="white"/>
        </w:rPr>
        <w:t xml:space="preserve"> </w:t>
      </w:r>
      <w:r>
        <w:rPr>
          <w:highlight w:val="white"/>
        </w:rPr>
        <w:t>ограничение</w:t>
      </w:r>
      <w:r w:rsidR="001869DE">
        <w:rPr>
          <w:highlight w:val="white"/>
        </w:rPr>
        <w:t xml:space="preserve"> </w:t>
      </w:r>
      <w:r>
        <w:rPr>
          <w:highlight w:val="white"/>
        </w:rPr>
        <w:t>вызвано</w:t>
      </w:r>
      <w:r w:rsidR="001869DE">
        <w:rPr>
          <w:highlight w:val="white"/>
        </w:rPr>
        <w:t xml:space="preserve"> </w:t>
      </w:r>
      <w:r w:rsidR="009D2E10">
        <w:rPr>
          <w:highlight w:val="white"/>
        </w:rPr>
        <w:t>ч</w:t>
      </w:r>
      <w:r w:rsidRPr="00A77E3D">
        <w:rPr>
          <w:highlight w:val="white"/>
        </w:rPr>
        <w:t>астью</w:t>
      </w:r>
      <w:r w:rsidR="001869DE">
        <w:rPr>
          <w:highlight w:val="white"/>
        </w:rPr>
        <w:t xml:space="preserve"> </w:t>
      </w:r>
      <w:r w:rsidRPr="00A77E3D">
        <w:rPr>
          <w:highlight w:val="white"/>
        </w:rPr>
        <w:t>1</w:t>
      </w:r>
      <w:r w:rsidR="001869DE">
        <w:rPr>
          <w:highlight w:val="white"/>
        </w:rPr>
        <w:t xml:space="preserve"> </w:t>
      </w:r>
      <w:r w:rsidRPr="00A77E3D">
        <w:rPr>
          <w:highlight w:val="white"/>
        </w:rPr>
        <w:t>статьи</w:t>
      </w:r>
      <w:r w:rsidR="001869DE">
        <w:rPr>
          <w:highlight w:val="white"/>
        </w:rPr>
        <w:t xml:space="preserve"> </w:t>
      </w:r>
      <w:r w:rsidRPr="00A77E3D">
        <w:rPr>
          <w:highlight w:val="white"/>
        </w:rPr>
        <w:t>333</w:t>
      </w:r>
      <w:r w:rsidR="001869DE">
        <w:rPr>
          <w:highlight w:val="white"/>
        </w:rPr>
        <w:t xml:space="preserve"> </w:t>
      </w:r>
      <w:r w:rsidRPr="00A77E3D">
        <w:rPr>
          <w:highlight w:val="white"/>
        </w:rPr>
        <w:t>Трудового</w:t>
      </w:r>
      <w:r w:rsidR="001869DE">
        <w:rPr>
          <w:highlight w:val="white"/>
        </w:rPr>
        <w:t xml:space="preserve"> </w:t>
      </w:r>
      <w:r w:rsidRPr="00A77E3D">
        <w:rPr>
          <w:highlight w:val="white"/>
        </w:rPr>
        <w:t>кодекса</w:t>
      </w:r>
      <w:r w:rsidR="001869DE">
        <w:rPr>
          <w:highlight w:val="white"/>
        </w:rPr>
        <w:t xml:space="preserve"> </w:t>
      </w:r>
      <w:r w:rsidRPr="00A77E3D">
        <w:rPr>
          <w:highlight w:val="white"/>
        </w:rPr>
        <w:t>Российской</w:t>
      </w:r>
      <w:r w:rsidR="001869DE">
        <w:rPr>
          <w:highlight w:val="white"/>
        </w:rPr>
        <w:t xml:space="preserve"> </w:t>
      </w:r>
      <w:r w:rsidRPr="00A77E3D">
        <w:rPr>
          <w:highlight w:val="white"/>
        </w:rPr>
        <w:t>Федерации</w:t>
      </w:r>
      <w:r w:rsidR="009D2E10">
        <w:rPr>
          <w:highlight w:val="white"/>
        </w:rPr>
        <w:t>,</w:t>
      </w:r>
      <w:r w:rsidR="001869DE">
        <w:rPr>
          <w:highlight w:val="white"/>
        </w:rPr>
        <w:t xml:space="preserve"> </w:t>
      </w:r>
      <w:r w:rsidR="009D2E10">
        <w:rPr>
          <w:highlight w:val="white"/>
        </w:rPr>
        <w:t>где</w:t>
      </w:r>
      <w:r w:rsidR="001869DE">
        <w:rPr>
          <w:highlight w:val="white"/>
        </w:rPr>
        <w:t xml:space="preserve"> </w:t>
      </w:r>
      <w:r w:rsidR="009D2E10">
        <w:rPr>
          <w:highlight w:val="white"/>
        </w:rPr>
        <w:t>время</w:t>
      </w:r>
      <w:r w:rsidR="001869DE">
        <w:rPr>
          <w:highlight w:val="white"/>
        </w:rPr>
        <w:t xml:space="preserve"> </w:t>
      </w:r>
      <w:r w:rsidR="009D2E10">
        <w:rPr>
          <w:highlight w:val="white"/>
        </w:rPr>
        <w:t>работы</w:t>
      </w:r>
      <w:r w:rsidR="001869DE">
        <w:rPr>
          <w:highlight w:val="white"/>
        </w:rPr>
        <w:t xml:space="preserve"> </w:t>
      </w:r>
      <w:r w:rsidR="009D2E10">
        <w:rPr>
          <w:highlight w:val="white"/>
        </w:rPr>
        <w:t>преподавателя</w:t>
      </w:r>
      <w:r w:rsidR="001869DE">
        <w:rPr>
          <w:highlight w:val="white"/>
        </w:rPr>
        <w:t xml:space="preserve"> </w:t>
      </w:r>
      <w:r w:rsidR="009D2E10">
        <w:rPr>
          <w:highlight w:val="white"/>
        </w:rPr>
        <w:t>регламентировано</w:t>
      </w:r>
      <w:r w:rsidR="001869DE">
        <w:rPr>
          <w:highlight w:val="white"/>
        </w:rPr>
        <w:t xml:space="preserve"> </w:t>
      </w:r>
      <w:r w:rsidR="009D2E10">
        <w:rPr>
          <w:highlight w:val="white"/>
        </w:rPr>
        <w:t>36</w:t>
      </w:r>
      <w:r w:rsidR="001869DE">
        <w:rPr>
          <w:highlight w:val="white"/>
        </w:rPr>
        <w:t xml:space="preserve"> </w:t>
      </w:r>
      <w:r w:rsidR="009D2E10">
        <w:rPr>
          <w:highlight w:val="white"/>
        </w:rPr>
        <w:t>часами</w:t>
      </w:r>
      <w:r w:rsidR="001869DE">
        <w:rPr>
          <w:highlight w:val="white"/>
        </w:rPr>
        <w:t xml:space="preserve"> </w:t>
      </w:r>
      <w:r w:rsidR="009D2E10">
        <w:rPr>
          <w:highlight w:val="white"/>
        </w:rPr>
        <w:t>в</w:t>
      </w:r>
      <w:r w:rsidR="001869DE">
        <w:rPr>
          <w:highlight w:val="white"/>
        </w:rPr>
        <w:t xml:space="preserve"> </w:t>
      </w:r>
      <w:r w:rsidR="009D2E10">
        <w:rPr>
          <w:highlight w:val="white"/>
        </w:rPr>
        <w:t>неделю.</w:t>
      </w:r>
    </w:p>
    <w:p w:rsidR="00FA1D77" w:rsidRDefault="00A94E8D" w:rsidP="00153914">
      <w:pPr>
        <w:pStyle w:val="affc"/>
      </w:pPr>
      <w:r>
        <w:t>Технологический</w:t>
      </w:r>
      <w:r w:rsidR="001869DE">
        <w:t xml:space="preserve"> </w:t>
      </w:r>
      <w:r w:rsidR="00FA1D77" w:rsidRPr="00A56269">
        <w:t>процесс</w:t>
      </w:r>
      <w:r w:rsidR="001869DE">
        <w:t xml:space="preserve"> </w:t>
      </w:r>
      <w:r>
        <w:t>компании</w:t>
      </w:r>
      <w:r w:rsidR="001869DE">
        <w:t xml:space="preserve"> </w:t>
      </w:r>
      <w:r w:rsidR="00FA1D77">
        <w:t>состоит</w:t>
      </w:r>
      <w:r w:rsidR="001869DE">
        <w:t xml:space="preserve"> </w:t>
      </w:r>
      <w:r w:rsidR="00FA1D77">
        <w:t>из</w:t>
      </w:r>
      <w:r w:rsidR="001869DE">
        <w:t xml:space="preserve"> </w:t>
      </w:r>
      <w:r w:rsidR="00FA1D77">
        <w:t>следующих</w:t>
      </w:r>
      <w:r w:rsidR="001869DE">
        <w:t xml:space="preserve"> </w:t>
      </w:r>
      <w:r w:rsidR="00FA1D77">
        <w:t>процессов</w:t>
      </w:r>
      <w:r>
        <w:t>,</w:t>
      </w:r>
      <w:r w:rsidR="001869DE">
        <w:t xml:space="preserve"> </w:t>
      </w:r>
      <w:r w:rsidRPr="00A94E8D">
        <w:t>предшествующих</w:t>
      </w:r>
      <w:r w:rsidR="001869DE">
        <w:t xml:space="preserve"> </w:t>
      </w:r>
      <w:r>
        <w:t>основному,</w:t>
      </w:r>
      <w:r w:rsidR="001869DE">
        <w:t xml:space="preserve"> </w:t>
      </w:r>
      <w:r>
        <w:t>образовательному</w:t>
      </w:r>
      <w:r w:rsidR="001869DE">
        <w:t xml:space="preserve"> </w:t>
      </w:r>
      <w:r>
        <w:t>процессу</w:t>
      </w:r>
      <w:r w:rsidR="00FA1D77">
        <w:t>:</w:t>
      </w:r>
    </w:p>
    <w:p w:rsidR="00FA1D77" w:rsidRPr="00153914" w:rsidRDefault="00C1588D" w:rsidP="00153914">
      <w:pPr>
        <w:pStyle w:val="a0"/>
      </w:pPr>
      <w:r w:rsidRPr="00153914">
        <w:t>процесс продаж в чате</w:t>
      </w:r>
      <w:r>
        <w:t>,</w:t>
      </w:r>
    </w:p>
    <w:p w:rsidR="00EE12D7" w:rsidRDefault="00C1588D" w:rsidP="00772931">
      <w:pPr>
        <w:pStyle w:val="a0"/>
      </w:pPr>
      <w:r w:rsidRPr="00153914">
        <w:t>процесс продаж звонком</w:t>
      </w:r>
      <w:r>
        <w:t>,</w:t>
      </w:r>
    </w:p>
    <w:p w:rsidR="00FA1D77" w:rsidRPr="00153914" w:rsidRDefault="00C1588D" w:rsidP="00772931">
      <w:pPr>
        <w:pStyle w:val="a0"/>
      </w:pPr>
      <w:r w:rsidRPr="00153914">
        <w:t>пробный урок</w:t>
      </w:r>
      <w:r>
        <w:t>,</w:t>
      </w:r>
    </w:p>
    <w:p w:rsidR="00FA1D77" w:rsidRPr="00153914" w:rsidRDefault="00C1588D" w:rsidP="00153914">
      <w:pPr>
        <w:pStyle w:val="a0"/>
      </w:pPr>
      <w:r w:rsidRPr="00153914">
        <w:t>образовательный процесс</w:t>
      </w:r>
      <w:r>
        <w:t>,</w:t>
      </w:r>
    </w:p>
    <w:p w:rsidR="00FA1D77" w:rsidRPr="0082591F" w:rsidRDefault="00C1588D" w:rsidP="0082591F">
      <w:pPr>
        <w:pStyle w:val="a0"/>
      </w:pPr>
      <w:r w:rsidRPr="00153914">
        <w:t xml:space="preserve">процесс </w:t>
      </w:r>
      <w:proofErr w:type="spellStart"/>
      <w:r w:rsidRPr="00153914">
        <w:t>постпродажи</w:t>
      </w:r>
      <w:proofErr w:type="spellEnd"/>
      <w:r>
        <w:t>.</w:t>
      </w:r>
    </w:p>
    <w:p w:rsidR="00FA1D77" w:rsidRPr="001B578C" w:rsidRDefault="00EE12D7" w:rsidP="0082591F">
      <w:pPr>
        <w:pStyle w:val="affc"/>
      </w:pPr>
      <w:r>
        <w:t xml:space="preserve">Схематическое отображение процессов представлено в приложении Б. </w:t>
      </w:r>
      <w:r w:rsidR="00FA1D77">
        <w:t>Процессы,</w:t>
      </w:r>
      <w:r w:rsidR="001869DE">
        <w:t xml:space="preserve"> </w:t>
      </w:r>
      <w:r w:rsidR="00FA1D77">
        <w:t>не</w:t>
      </w:r>
      <w:r w:rsidR="001869DE">
        <w:t xml:space="preserve"> </w:t>
      </w:r>
      <w:r w:rsidR="00FA1D77">
        <w:t>связанные</w:t>
      </w:r>
      <w:r w:rsidR="001869DE">
        <w:t xml:space="preserve"> </w:t>
      </w:r>
      <w:r w:rsidR="00FA1D77">
        <w:t>напрямую</w:t>
      </w:r>
      <w:r w:rsidR="001869DE">
        <w:t xml:space="preserve"> </w:t>
      </w:r>
      <w:r w:rsidR="00FA1D77">
        <w:t>с</w:t>
      </w:r>
      <w:r w:rsidR="001869DE">
        <w:t xml:space="preserve"> </w:t>
      </w:r>
      <w:r w:rsidR="00FA1D77">
        <w:t>предоставлением</w:t>
      </w:r>
      <w:r w:rsidR="001869DE">
        <w:t xml:space="preserve"> </w:t>
      </w:r>
      <w:r w:rsidR="00FA1D77">
        <w:t>услуг,</w:t>
      </w:r>
      <w:r w:rsidR="001869DE">
        <w:t xml:space="preserve"> </w:t>
      </w:r>
      <w:r w:rsidR="00FA1D77">
        <w:t>не</w:t>
      </w:r>
      <w:r w:rsidR="001869DE">
        <w:t xml:space="preserve"> </w:t>
      </w:r>
      <w:r w:rsidR="00FA1D77">
        <w:t>включены</w:t>
      </w:r>
      <w:r w:rsidR="001869DE">
        <w:t xml:space="preserve"> </w:t>
      </w:r>
      <w:r w:rsidR="00FA1D77">
        <w:t>в</w:t>
      </w:r>
      <w:r w:rsidR="001869DE">
        <w:t xml:space="preserve"> </w:t>
      </w:r>
      <w:r w:rsidR="00FA1D77">
        <w:t>раздел.</w:t>
      </w:r>
      <w:r w:rsidR="001869DE">
        <w:t xml:space="preserve"> </w:t>
      </w:r>
      <w:r w:rsidR="00FA1D77">
        <w:t>Стоит</w:t>
      </w:r>
      <w:r w:rsidR="001869DE">
        <w:t xml:space="preserve"> </w:t>
      </w:r>
      <w:r w:rsidR="00FA1D77">
        <w:t>учесть,</w:t>
      </w:r>
      <w:r w:rsidR="001869DE">
        <w:t xml:space="preserve"> </w:t>
      </w:r>
      <w:r w:rsidR="00FA1D77">
        <w:t>что</w:t>
      </w:r>
      <w:r w:rsidR="001869DE">
        <w:t xml:space="preserve"> </w:t>
      </w:r>
      <w:r w:rsidR="00FA1D77">
        <w:t>в</w:t>
      </w:r>
      <w:r w:rsidR="001869DE">
        <w:t xml:space="preserve"> </w:t>
      </w:r>
      <w:r w:rsidR="00FA1D77">
        <w:t>ходе</w:t>
      </w:r>
      <w:r w:rsidR="001869DE">
        <w:t xml:space="preserve"> </w:t>
      </w:r>
      <w:r w:rsidR="00FA1D77">
        <w:t>жизнедеятельности</w:t>
      </w:r>
      <w:r w:rsidR="001869DE">
        <w:t xml:space="preserve"> </w:t>
      </w:r>
      <w:r w:rsidR="00FA1D77">
        <w:t>компании</w:t>
      </w:r>
      <w:r w:rsidR="001869DE">
        <w:t xml:space="preserve"> </w:t>
      </w:r>
      <w:r w:rsidR="00FA1D77">
        <w:t>процессы</w:t>
      </w:r>
      <w:r w:rsidR="001869DE">
        <w:t xml:space="preserve"> </w:t>
      </w:r>
      <w:r w:rsidR="00FA1D77">
        <w:t>будут</w:t>
      </w:r>
      <w:r w:rsidR="001869DE">
        <w:t xml:space="preserve"> </w:t>
      </w:r>
      <w:r w:rsidR="00FA1D77">
        <w:t>оптимизироваться</w:t>
      </w:r>
      <w:r w:rsidR="001869DE">
        <w:t xml:space="preserve"> </w:t>
      </w:r>
      <w:r w:rsidR="00FA1D77">
        <w:t>и</w:t>
      </w:r>
      <w:r w:rsidR="001869DE">
        <w:t xml:space="preserve"> </w:t>
      </w:r>
      <w:r w:rsidR="00FA1D77">
        <w:t>улуч</w:t>
      </w:r>
      <w:r w:rsidR="00A77E3D">
        <w:t>ш</w:t>
      </w:r>
      <w:r w:rsidR="00FA1D77">
        <w:t>аться.</w:t>
      </w:r>
      <w:r w:rsidR="001869DE">
        <w:t xml:space="preserve"> </w:t>
      </w:r>
    </w:p>
    <w:p w:rsidR="00A94E8D" w:rsidRDefault="00A94E8D" w:rsidP="0082591F">
      <w:pPr>
        <w:pStyle w:val="affc"/>
      </w:pPr>
      <w:r>
        <w:t>В</w:t>
      </w:r>
      <w:r w:rsidR="001869DE">
        <w:t xml:space="preserve"> </w:t>
      </w:r>
      <w:r>
        <w:t>Первые</w:t>
      </w:r>
      <w:r w:rsidR="001869DE">
        <w:t xml:space="preserve"> </w:t>
      </w:r>
      <w:r>
        <w:t>2</w:t>
      </w:r>
      <w:r w:rsidR="001869DE">
        <w:t xml:space="preserve"> </w:t>
      </w:r>
      <w:r>
        <w:t>года</w:t>
      </w:r>
      <w:r w:rsidR="001869DE">
        <w:t xml:space="preserve"> </w:t>
      </w:r>
      <w:r>
        <w:t>существования</w:t>
      </w:r>
      <w:r w:rsidR="001869DE">
        <w:t xml:space="preserve"> </w:t>
      </w:r>
      <w:r>
        <w:t>компании</w:t>
      </w:r>
      <w:r w:rsidR="001869DE">
        <w:t xml:space="preserve"> </w:t>
      </w:r>
      <w:r>
        <w:t>д</w:t>
      </w:r>
      <w:r w:rsidR="00FA1D77">
        <w:t>ля</w:t>
      </w:r>
      <w:r w:rsidR="001869DE">
        <w:t xml:space="preserve"> </w:t>
      </w:r>
      <w:r w:rsidR="00FA1D77">
        <w:t>хостинга</w:t>
      </w:r>
      <w:r w:rsidR="001869DE">
        <w:t xml:space="preserve"> </w:t>
      </w:r>
      <w:r w:rsidR="00FA1D77">
        <w:t>сайта</w:t>
      </w:r>
      <w:r w:rsidR="001869DE">
        <w:t xml:space="preserve"> </w:t>
      </w:r>
      <w:r w:rsidR="00FA1D77">
        <w:t>и</w:t>
      </w:r>
      <w:r w:rsidR="001869DE">
        <w:t xml:space="preserve"> </w:t>
      </w:r>
      <w:r w:rsidR="00FA1D77">
        <w:t>хранения</w:t>
      </w:r>
      <w:r w:rsidR="001869DE">
        <w:t xml:space="preserve"> </w:t>
      </w:r>
      <w:r w:rsidR="00FA1D77">
        <w:t>рабочей</w:t>
      </w:r>
      <w:r w:rsidR="001869DE">
        <w:t xml:space="preserve"> </w:t>
      </w:r>
      <w:r w:rsidR="00FA1D77">
        <w:t>и</w:t>
      </w:r>
      <w:r w:rsidR="001869DE">
        <w:t xml:space="preserve"> </w:t>
      </w:r>
      <w:r w:rsidR="00FA1D77">
        <w:t>учебной</w:t>
      </w:r>
      <w:r w:rsidR="001869DE">
        <w:t xml:space="preserve"> </w:t>
      </w:r>
      <w:r w:rsidR="00FA1D77">
        <w:t>документации</w:t>
      </w:r>
      <w:r w:rsidR="001869DE">
        <w:t xml:space="preserve"> </w:t>
      </w:r>
      <w:r w:rsidR="00FA1D77">
        <w:t>и</w:t>
      </w:r>
      <w:r w:rsidR="001869DE">
        <w:t xml:space="preserve"> </w:t>
      </w:r>
      <w:r w:rsidR="00FA1D77">
        <w:t>материалов</w:t>
      </w:r>
      <w:r w:rsidR="001869DE">
        <w:t xml:space="preserve"> </w:t>
      </w:r>
      <w:r w:rsidR="00FA1D77">
        <w:t>будут</w:t>
      </w:r>
      <w:r w:rsidR="001869DE">
        <w:t xml:space="preserve"> </w:t>
      </w:r>
      <w:r w:rsidR="00FA1D77">
        <w:t>использоваться</w:t>
      </w:r>
      <w:r w:rsidR="001869DE">
        <w:t xml:space="preserve"> </w:t>
      </w:r>
      <w:r w:rsidR="00FA1D77">
        <w:t>соответствующие</w:t>
      </w:r>
      <w:r w:rsidR="001869DE">
        <w:t xml:space="preserve"> </w:t>
      </w:r>
      <w:r w:rsidR="00FA1D77">
        <w:t>ресурсы,</w:t>
      </w:r>
      <w:r w:rsidR="001869DE">
        <w:t xml:space="preserve"> </w:t>
      </w:r>
      <w:r w:rsidR="00FA1D77">
        <w:t>инструменты</w:t>
      </w:r>
      <w:r w:rsidR="001869DE">
        <w:t xml:space="preserve"> </w:t>
      </w:r>
      <w:r w:rsidR="00FA1D77">
        <w:t>и</w:t>
      </w:r>
      <w:r w:rsidR="001869DE">
        <w:t xml:space="preserve"> </w:t>
      </w:r>
      <w:r w:rsidR="00FA1D77">
        <w:t>сервисы</w:t>
      </w:r>
      <w:r>
        <w:t>:</w:t>
      </w:r>
    </w:p>
    <w:p w:rsidR="00A94E8D" w:rsidRPr="0082591F" w:rsidRDefault="00A94E8D" w:rsidP="0082591F">
      <w:pPr>
        <w:pStyle w:val="a0"/>
      </w:pPr>
      <w:r>
        <w:t>LMS-</w:t>
      </w:r>
      <w:r w:rsidRPr="0082591F">
        <w:t>система</w:t>
      </w:r>
      <w:r w:rsidR="001869DE" w:rsidRPr="0082591F">
        <w:t xml:space="preserve"> </w:t>
      </w:r>
      <w:r w:rsidRPr="0082591F">
        <w:t>«</w:t>
      </w:r>
      <w:proofErr w:type="spellStart"/>
      <w:r w:rsidRPr="0082591F">
        <w:t>Геткурс</w:t>
      </w:r>
      <w:proofErr w:type="spellEnd"/>
      <w:proofErr w:type="gramStart"/>
      <w:r w:rsidRPr="0082591F">
        <w:t>»</w:t>
      </w:r>
      <w:r w:rsidR="008E4AC7" w:rsidRPr="008E4AC7">
        <w:t xml:space="preserve"> </w:t>
      </w:r>
      <w:r w:rsidR="008E4AC7">
        <w:t>;</w:t>
      </w:r>
      <w:proofErr w:type="gramEnd"/>
    </w:p>
    <w:p w:rsidR="00A94E8D" w:rsidRPr="0082591F" w:rsidRDefault="008E4AC7" w:rsidP="0082591F">
      <w:pPr>
        <w:pStyle w:val="a0"/>
      </w:pPr>
      <w:r>
        <w:lastRenderedPageBreak/>
        <w:t>и</w:t>
      </w:r>
      <w:r w:rsidR="00A94E8D" w:rsidRPr="0082591F">
        <w:t>нтерактивная</w:t>
      </w:r>
      <w:r w:rsidR="001869DE" w:rsidRPr="0082591F">
        <w:t xml:space="preserve"> </w:t>
      </w:r>
      <w:r w:rsidR="00A94E8D" w:rsidRPr="0082591F">
        <w:t>доска</w:t>
      </w:r>
      <w:r w:rsidR="001869DE" w:rsidRPr="0082591F">
        <w:t xml:space="preserve"> </w:t>
      </w:r>
      <w:r w:rsidR="00A94E8D" w:rsidRPr="0082591F">
        <w:t>«миро</w:t>
      </w:r>
      <w:proofErr w:type="gramStart"/>
      <w:r w:rsidR="00A94E8D" w:rsidRPr="0082591F">
        <w:t>»</w:t>
      </w:r>
      <w:r w:rsidRPr="008E4AC7">
        <w:t xml:space="preserve"> </w:t>
      </w:r>
      <w:r>
        <w:t>;</w:t>
      </w:r>
      <w:proofErr w:type="gramEnd"/>
    </w:p>
    <w:p w:rsidR="00FA1D77" w:rsidRPr="0082591F" w:rsidRDefault="008E4AC7" w:rsidP="0082591F">
      <w:pPr>
        <w:pStyle w:val="a0"/>
      </w:pPr>
      <w:r>
        <w:t>к</w:t>
      </w:r>
      <w:r w:rsidR="00A94E8D" w:rsidRPr="0082591F">
        <w:t>онструктор</w:t>
      </w:r>
      <w:r w:rsidR="001869DE" w:rsidRPr="0082591F">
        <w:t xml:space="preserve"> </w:t>
      </w:r>
      <w:r w:rsidR="00A94E8D" w:rsidRPr="0082591F">
        <w:t>сайтов</w:t>
      </w:r>
      <w:r w:rsidR="001869DE" w:rsidRPr="0082591F">
        <w:t xml:space="preserve"> </w:t>
      </w:r>
      <w:r w:rsidR="00A94E8D" w:rsidRPr="0082591F">
        <w:t>«Тильда»</w:t>
      </w:r>
      <w:r>
        <w:t>.</w:t>
      </w:r>
    </w:p>
    <w:p w:rsidR="00FA1D77" w:rsidRDefault="00FA1D77" w:rsidP="0082591F">
      <w:pPr>
        <w:pStyle w:val="affc"/>
      </w:pPr>
      <w:r>
        <w:t>На</w:t>
      </w:r>
      <w:r w:rsidR="001869DE">
        <w:t xml:space="preserve"> </w:t>
      </w:r>
      <w:r>
        <w:t>третий</w:t>
      </w:r>
      <w:r w:rsidR="001869DE">
        <w:t xml:space="preserve"> </w:t>
      </w:r>
      <w:r>
        <w:t>год</w:t>
      </w:r>
      <w:r w:rsidR="001869DE">
        <w:t xml:space="preserve"> </w:t>
      </w:r>
      <w:r>
        <w:t>при</w:t>
      </w:r>
      <w:r w:rsidR="001869DE">
        <w:t xml:space="preserve"> </w:t>
      </w:r>
      <w:r>
        <w:t>разработке</w:t>
      </w:r>
      <w:r w:rsidR="001869DE">
        <w:t xml:space="preserve"> </w:t>
      </w:r>
      <w:r>
        <w:t>и</w:t>
      </w:r>
      <w:r w:rsidR="001869DE">
        <w:t xml:space="preserve"> </w:t>
      </w:r>
      <w:r>
        <w:t>внедрении</w:t>
      </w:r>
      <w:r w:rsidR="001869DE">
        <w:t xml:space="preserve"> </w:t>
      </w:r>
      <w:r>
        <w:t>собственной</w:t>
      </w:r>
      <w:r w:rsidR="001869DE">
        <w:t xml:space="preserve"> </w:t>
      </w:r>
      <w:r>
        <w:t>образовательной</w:t>
      </w:r>
      <w:r w:rsidR="001869DE">
        <w:t xml:space="preserve"> </w:t>
      </w:r>
      <w:r>
        <w:t>платформы</w:t>
      </w:r>
      <w:r w:rsidR="001869DE">
        <w:t xml:space="preserve"> </w:t>
      </w:r>
      <w:r>
        <w:t>планируется</w:t>
      </w:r>
      <w:r w:rsidR="001869DE">
        <w:t xml:space="preserve"> </w:t>
      </w:r>
      <w:r>
        <w:t>закупка</w:t>
      </w:r>
      <w:r w:rsidR="001869DE">
        <w:t xml:space="preserve"> </w:t>
      </w:r>
      <w:r>
        <w:t>серверного</w:t>
      </w:r>
      <w:r w:rsidR="001869DE">
        <w:t xml:space="preserve"> </w:t>
      </w:r>
      <w:r>
        <w:t>оборудования</w:t>
      </w:r>
      <w:r w:rsidR="001869DE">
        <w:t xml:space="preserve"> </w:t>
      </w:r>
      <w:r>
        <w:t>также</w:t>
      </w:r>
      <w:r w:rsidR="001869DE">
        <w:t xml:space="preserve"> </w:t>
      </w:r>
      <w:r>
        <w:t>не</w:t>
      </w:r>
      <w:r w:rsidR="001869DE">
        <w:t xml:space="preserve"> </w:t>
      </w:r>
      <w:r>
        <w:t>планируется,</w:t>
      </w:r>
      <w:r w:rsidR="001869DE">
        <w:t xml:space="preserve"> </w:t>
      </w:r>
      <w:r>
        <w:t>развёр</w:t>
      </w:r>
      <w:r w:rsidR="003B1C19">
        <w:t>тка,</w:t>
      </w:r>
      <w:r w:rsidR="001869DE">
        <w:t xml:space="preserve"> </w:t>
      </w:r>
      <w:r w:rsidR="003B1C19">
        <w:t>хранение</w:t>
      </w:r>
      <w:r w:rsidR="001869DE">
        <w:t xml:space="preserve"> </w:t>
      </w:r>
      <w:r w:rsidR="003B1C19">
        <w:t>и</w:t>
      </w:r>
      <w:r w:rsidR="001869DE">
        <w:t xml:space="preserve"> </w:t>
      </w:r>
      <w:r w:rsidR="003B1C19">
        <w:t>использование</w:t>
      </w:r>
      <w:r w:rsidR="001869DE">
        <w:t xml:space="preserve"> </w:t>
      </w:r>
      <w:r>
        <w:t>подразумевается</w:t>
      </w:r>
      <w:r w:rsidR="001869DE">
        <w:t xml:space="preserve"> </w:t>
      </w:r>
      <w:r>
        <w:t>с</w:t>
      </w:r>
      <w:r w:rsidR="001869DE">
        <w:t xml:space="preserve"> </w:t>
      </w:r>
      <w:r>
        <w:t>использование</w:t>
      </w:r>
      <w:r w:rsidR="001869DE">
        <w:t xml:space="preserve"> </w:t>
      </w:r>
      <w:r>
        <w:t>арендованных</w:t>
      </w:r>
      <w:r w:rsidR="001869DE">
        <w:t xml:space="preserve"> </w:t>
      </w:r>
      <w:r>
        <w:t>серверных</w:t>
      </w:r>
      <w:r w:rsidR="001869DE">
        <w:t xml:space="preserve"> </w:t>
      </w:r>
      <w:r>
        <w:t>мощностей</w:t>
      </w:r>
      <w:r w:rsidR="001869DE">
        <w:t xml:space="preserve"> </w:t>
      </w:r>
      <w:r>
        <w:t>стоимостью</w:t>
      </w:r>
      <w:r w:rsidR="001869DE">
        <w:t xml:space="preserve"> </w:t>
      </w:r>
      <w:r>
        <w:t>до</w:t>
      </w:r>
      <w:r w:rsidR="001869DE">
        <w:t xml:space="preserve"> </w:t>
      </w:r>
      <w:r>
        <w:t>20</w:t>
      </w:r>
      <w:r w:rsidR="001869DE">
        <w:t xml:space="preserve"> </w:t>
      </w:r>
      <w:r>
        <w:t>000</w:t>
      </w:r>
      <w:r w:rsidR="001869DE">
        <w:t xml:space="preserve"> </w:t>
      </w:r>
      <w:r>
        <w:t>рублей.</w:t>
      </w:r>
      <w:r w:rsidR="001869DE">
        <w:t xml:space="preserve"> </w:t>
      </w:r>
    </w:p>
    <w:p w:rsidR="00FA1D77" w:rsidRPr="00FD52C1" w:rsidRDefault="00FA1D77" w:rsidP="0082591F">
      <w:pPr>
        <w:pStyle w:val="affc"/>
      </w:pPr>
      <w:r>
        <w:t>Основным</w:t>
      </w:r>
      <w:r w:rsidR="001869DE">
        <w:t xml:space="preserve"> </w:t>
      </w:r>
      <w:r>
        <w:t>и</w:t>
      </w:r>
      <w:r w:rsidR="001869DE">
        <w:t xml:space="preserve"> </w:t>
      </w:r>
      <w:r>
        <w:t>офисным</w:t>
      </w:r>
      <w:r w:rsidR="001869DE">
        <w:t xml:space="preserve"> </w:t>
      </w:r>
      <w:r>
        <w:t>рабочим</w:t>
      </w:r>
      <w:r w:rsidR="001869DE">
        <w:t xml:space="preserve"> </w:t>
      </w:r>
      <w:r>
        <w:t>будет</w:t>
      </w:r>
      <w:r w:rsidR="001869DE">
        <w:t xml:space="preserve"> </w:t>
      </w:r>
      <w:r>
        <w:t>выплачиваться</w:t>
      </w:r>
      <w:r w:rsidR="001869DE">
        <w:t xml:space="preserve"> </w:t>
      </w:r>
      <w:r>
        <w:t>компенсация</w:t>
      </w:r>
      <w:r w:rsidR="001869DE">
        <w:t xml:space="preserve"> </w:t>
      </w:r>
      <w:r>
        <w:t>амортизации</w:t>
      </w:r>
      <w:r w:rsidR="001869DE">
        <w:t xml:space="preserve"> </w:t>
      </w:r>
      <w:r w:rsidR="003B1C19">
        <w:t>личного</w:t>
      </w:r>
      <w:r w:rsidR="001869DE">
        <w:t xml:space="preserve"> </w:t>
      </w:r>
      <w:r w:rsidR="003B1C19">
        <w:t>оборудования</w:t>
      </w:r>
      <w:r w:rsidR="001869DE">
        <w:t xml:space="preserve"> </w:t>
      </w:r>
      <w:r w:rsidR="003B1C19">
        <w:t>и</w:t>
      </w:r>
      <w:r w:rsidR="001869DE">
        <w:t xml:space="preserve"> </w:t>
      </w:r>
      <w:r w:rsidR="003B1C19">
        <w:t>интернет</w:t>
      </w:r>
      <w:r w:rsidR="001869DE">
        <w:t xml:space="preserve"> </w:t>
      </w:r>
      <w:r>
        <w:t>согласно</w:t>
      </w:r>
      <w:r w:rsidR="001869DE">
        <w:t xml:space="preserve"> </w:t>
      </w:r>
      <w:r>
        <w:t>статье</w:t>
      </w:r>
      <w:r w:rsidR="001869DE">
        <w:t xml:space="preserve"> </w:t>
      </w:r>
      <w:r w:rsidRPr="00BD522C">
        <w:t>188</w:t>
      </w:r>
      <w:r w:rsidR="001869DE">
        <w:t xml:space="preserve"> </w:t>
      </w:r>
      <w:r w:rsidRPr="00BD522C">
        <w:t>ТК</w:t>
      </w:r>
      <w:r w:rsidR="001869DE">
        <w:t xml:space="preserve"> </w:t>
      </w:r>
      <w:r w:rsidRPr="00BD522C">
        <w:t>РФ</w:t>
      </w:r>
      <w:r w:rsidR="001869DE">
        <w:t xml:space="preserve"> </w:t>
      </w:r>
      <w:r w:rsidRPr="00BD522C">
        <w:t>«Возмещение</w:t>
      </w:r>
      <w:r w:rsidR="001869DE">
        <w:t xml:space="preserve"> </w:t>
      </w:r>
      <w:r w:rsidRPr="00BD522C">
        <w:t>расходов</w:t>
      </w:r>
      <w:r w:rsidR="001869DE">
        <w:t xml:space="preserve"> </w:t>
      </w:r>
      <w:r w:rsidRPr="00BD522C">
        <w:t>при</w:t>
      </w:r>
      <w:r w:rsidR="001869DE">
        <w:t xml:space="preserve"> </w:t>
      </w:r>
      <w:r w:rsidRPr="00BD522C">
        <w:t>использовании</w:t>
      </w:r>
      <w:r w:rsidR="001869DE">
        <w:t xml:space="preserve"> </w:t>
      </w:r>
      <w:r w:rsidRPr="00BD522C">
        <w:t>личного</w:t>
      </w:r>
      <w:r w:rsidR="001869DE">
        <w:t xml:space="preserve"> </w:t>
      </w:r>
      <w:r w:rsidRPr="00BD522C">
        <w:t>имущества</w:t>
      </w:r>
      <w:r w:rsidR="001869DE">
        <w:t xml:space="preserve"> </w:t>
      </w:r>
      <w:r w:rsidRPr="00BD522C">
        <w:t>работника»</w:t>
      </w:r>
      <w:r>
        <w:t>.</w:t>
      </w:r>
      <w:r w:rsidR="001869DE">
        <w:t xml:space="preserve">    </w:t>
      </w:r>
    </w:p>
    <w:p w:rsidR="00FA1D77" w:rsidRPr="003B1C19" w:rsidRDefault="00FA1D77" w:rsidP="0082591F">
      <w:pPr>
        <w:pStyle w:val="affc"/>
      </w:pPr>
      <w:r w:rsidRPr="003B1C19">
        <w:t>Вся</w:t>
      </w:r>
      <w:r w:rsidR="001869DE">
        <w:t xml:space="preserve"> </w:t>
      </w:r>
      <w:r w:rsidRPr="003B1C19">
        <w:t>работа</w:t>
      </w:r>
      <w:r w:rsidR="001869DE">
        <w:t xml:space="preserve"> </w:t>
      </w:r>
      <w:r w:rsidRPr="003B1C19">
        <w:t>будет</w:t>
      </w:r>
      <w:r w:rsidR="001869DE">
        <w:t xml:space="preserve"> </w:t>
      </w:r>
      <w:r w:rsidRPr="003B1C19">
        <w:t>осуществляться</w:t>
      </w:r>
      <w:r w:rsidR="001869DE">
        <w:t xml:space="preserve"> </w:t>
      </w:r>
      <w:r w:rsidRPr="003B1C19">
        <w:t>удалённо</w:t>
      </w:r>
      <w:r w:rsidR="001869DE">
        <w:t xml:space="preserve"> </w:t>
      </w:r>
      <w:r w:rsidRPr="003B1C19">
        <w:t>п</w:t>
      </w:r>
      <w:r w:rsidR="003B1C19" w:rsidRPr="003B1C19">
        <w:t>о</w:t>
      </w:r>
      <w:r w:rsidR="001869DE">
        <w:t xml:space="preserve"> </w:t>
      </w:r>
      <w:r w:rsidR="003B1C19" w:rsidRPr="003B1C19">
        <w:t>средствам</w:t>
      </w:r>
      <w:r w:rsidR="001869DE">
        <w:t xml:space="preserve"> </w:t>
      </w:r>
      <w:r w:rsidR="003B1C19" w:rsidRPr="003B1C19">
        <w:t>интернет</w:t>
      </w:r>
      <w:r w:rsidR="001869DE">
        <w:t xml:space="preserve"> </w:t>
      </w:r>
      <w:r w:rsidR="003B1C19" w:rsidRPr="003B1C19">
        <w:t>технологий,</w:t>
      </w:r>
      <w:r w:rsidR="001869DE">
        <w:t xml:space="preserve"> </w:t>
      </w:r>
      <w:r w:rsidR="003B1C19" w:rsidRPr="003B1C19">
        <w:t>что</w:t>
      </w:r>
      <w:r w:rsidR="001869DE">
        <w:t xml:space="preserve"> </w:t>
      </w:r>
      <w:r w:rsidR="003B1C19" w:rsidRPr="003B1C19">
        <w:t>не</w:t>
      </w:r>
      <w:r w:rsidR="001869DE">
        <w:t xml:space="preserve"> </w:t>
      </w:r>
      <w:r w:rsidR="003B1C19" w:rsidRPr="003B1C19">
        <w:t>помешает</w:t>
      </w:r>
      <w:r w:rsidR="001869DE">
        <w:t xml:space="preserve"> </w:t>
      </w:r>
      <w:r w:rsidR="003B1C19" w:rsidRPr="003B1C19">
        <w:t>компании</w:t>
      </w:r>
      <w:r w:rsidR="001869DE">
        <w:t xml:space="preserve"> </w:t>
      </w:r>
      <w:r w:rsidR="003B1C19" w:rsidRPr="003B1C19">
        <w:t>в</w:t>
      </w:r>
      <w:r w:rsidR="001869DE">
        <w:t xml:space="preserve"> </w:t>
      </w:r>
      <w:r w:rsidR="003B1C19" w:rsidRPr="003B1C19">
        <w:t>получении</w:t>
      </w:r>
      <w:r w:rsidR="001869DE">
        <w:t xml:space="preserve"> </w:t>
      </w:r>
      <w:r w:rsidR="003B1C19" w:rsidRPr="003B1C19">
        <w:t>лицензии</w:t>
      </w:r>
      <w:r w:rsidR="001869DE">
        <w:t xml:space="preserve"> </w:t>
      </w:r>
      <w:r w:rsidR="003B1C19" w:rsidRPr="003B1C19">
        <w:t>на</w:t>
      </w:r>
      <w:r w:rsidR="001869DE">
        <w:t xml:space="preserve"> </w:t>
      </w:r>
      <w:r w:rsidR="003B1C19" w:rsidRPr="003B1C19">
        <w:t>образовательную</w:t>
      </w:r>
      <w:r w:rsidR="001869DE">
        <w:t xml:space="preserve"> </w:t>
      </w:r>
      <w:r w:rsidR="003B1C19" w:rsidRPr="003B1C19">
        <w:t>деятельность</w:t>
      </w:r>
      <w:r w:rsidR="001869DE">
        <w:t xml:space="preserve"> </w:t>
      </w:r>
      <w:r w:rsidR="003B1C19" w:rsidRPr="003B1C19">
        <w:t>согласно</w:t>
      </w:r>
      <w:r w:rsidR="001869DE">
        <w:t xml:space="preserve"> </w:t>
      </w:r>
      <w:r w:rsidR="003B1C19" w:rsidRPr="003B1C19">
        <w:t>пункту</w:t>
      </w:r>
      <w:r w:rsidR="001869DE">
        <w:rPr>
          <w:rStyle w:val="aff5"/>
          <w:color w:val="000000" w:themeColor="text1"/>
          <w:u w:val="none"/>
        </w:rPr>
        <w:t xml:space="preserve"> </w:t>
      </w:r>
      <w:r w:rsidR="003B1C19">
        <w:rPr>
          <w:rStyle w:val="aff5"/>
          <w:color w:val="000000" w:themeColor="text1"/>
          <w:u w:val="none"/>
        </w:rPr>
        <w:t>15</w:t>
      </w:r>
      <w:r w:rsidR="001869DE">
        <w:rPr>
          <w:rStyle w:val="aff5"/>
          <w:color w:val="000000" w:themeColor="text1"/>
          <w:u w:val="none"/>
        </w:rPr>
        <w:t xml:space="preserve"> </w:t>
      </w:r>
      <w:r w:rsidR="003B1C19" w:rsidRPr="003B1C19">
        <w:rPr>
          <w:rStyle w:val="aff5"/>
          <w:color w:val="000000" w:themeColor="text1"/>
          <w:u w:val="none"/>
        </w:rPr>
        <w:t>статьи</w:t>
      </w:r>
      <w:r w:rsidR="001869DE">
        <w:rPr>
          <w:rStyle w:val="aff5"/>
          <w:color w:val="000000" w:themeColor="text1"/>
          <w:u w:val="none"/>
        </w:rPr>
        <w:t xml:space="preserve"> </w:t>
      </w:r>
      <w:r w:rsidR="003B1C19" w:rsidRPr="003B1C19">
        <w:rPr>
          <w:rStyle w:val="aff5"/>
          <w:color w:val="000000" w:themeColor="text1"/>
          <w:u w:val="none"/>
        </w:rPr>
        <w:t>91</w:t>
      </w:r>
      <w:r w:rsidR="001869DE">
        <w:rPr>
          <w:rStyle w:val="aff5"/>
          <w:color w:val="000000" w:themeColor="text1"/>
          <w:u w:val="none"/>
        </w:rPr>
        <w:t xml:space="preserve"> </w:t>
      </w:r>
      <w:r w:rsidR="003B1C19" w:rsidRPr="003B1C19">
        <w:rPr>
          <w:rStyle w:val="aff5"/>
          <w:color w:val="000000" w:themeColor="text1"/>
          <w:u w:val="none"/>
        </w:rPr>
        <w:t>закона</w:t>
      </w:r>
      <w:r w:rsidR="001869DE">
        <w:rPr>
          <w:rStyle w:val="aff5"/>
          <w:color w:val="000000" w:themeColor="text1"/>
          <w:u w:val="none"/>
        </w:rPr>
        <w:t xml:space="preserve"> </w:t>
      </w:r>
      <w:r w:rsidR="003B1C19" w:rsidRPr="003B1C19">
        <w:rPr>
          <w:rStyle w:val="aff5"/>
          <w:color w:val="000000" w:themeColor="text1"/>
          <w:u w:val="none"/>
        </w:rPr>
        <w:t>«Об</w:t>
      </w:r>
      <w:r w:rsidR="001869DE">
        <w:rPr>
          <w:rStyle w:val="aff5"/>
          <w:color w:val="000000" w:themeColor="text1"/>
          <w:u w:val="none"/>
        </w:rPr>
        <w:t xml:space="preserve"> </w:t>
      </w:r>
      <w:r w:rsidR="003B1C19" w:rsidRPr="003B1C19">
        <w:rPr>
          <w:rStyle w:val="aff5"/>
          <w:color w:val="000000" w:themeColor="text1"/>
          <w:u w:val="none"/>
        </w:rPr>
        <w:t>образовании</w:t>
      </w:r>
      <w:r w:rsidR="001869DE">
        <w:rPr>
          <w:rStyle w:val="aff5"/>
          <w:color w:val="000000" w:themeColor="text1"/>
          <w:u w:val="none"/>
        </w:rPr>
        <w:t xml:space="preserve"> </w:t>
      </w:r>
      <w:r w:rsidR="003B1C19" w:rsidRPr="003B1C19">
        <w:rPr>
          <w:rStyle w:val="aff5"/>
          <w:color w:val="000000" w:themeColor="text1"/>
          <w:u w:val="none"/>
        </w:rPr>
        <w:t>в</w:t>
      </w:r>
      <w:r w:rsidR="001869DE">
        <w:rPr>
          <w:rStyle w:val="aff5"/>
          <w:color w:val="000000" w:themeColor="text1"/>
          <w:u w:val="none"/>
        </w:rPr>
        <w:t xml:space="preserve"> </w:t>
      </w:r>
      <w:r w:rsidR="003B1C19" w:rsidRPr="003B1C19">
        <w:rPr>
          <w:rStyle w:val="aff5"/>
          <w:color w:val="000000" w:themeColor="text1"/>
          <w:u w:val="none"/>
        </w:rPr>
        <w:t>РФ»</w:t>
      </w:r>
      <w:r w:rsidR="001869DE">
        <w:t xml:space="preserve"> </w:t>
      </w:r>
    </w:p>
    <w:p w:rsidR="00FA1D77" w:rsidRDefault="00FA1D77" w:rsidP="0082591F">
      <w:pPr>
        <w:pStyle w:val="affc"/>
      </w:pPr>
      <w:r>
        <w:t>В</w:t>
      </w:r>
      <w:r w:rsidR="001869DE">
        <w:t xml:space="preserve"> </w:t>
      </w:r>
      <w:r>
        <w:t>течении</w:t>
      </w:r>
      <w:r w:rsidR="001869DE">
        <w:t xml:space="preserve"> </w:t>
      </w:r>
      <w:r>
        <w:t>3-х</w:t>
      </w:r>
      <w:r w:rsidR="001869DE">
        <w:t xml:space="preserve"> </w:t>
      </w:r>
      <w:r>
        <w:t>плановых</w:t>
      </w:r>
      <w:r w:rsidR="001869DE">
        <w:t xml:space="preserve"> </w:t>
      </w:r>
      <w:r>
        <w:t>лет</w:t>
      </w:r>
      <w:r w:rsidR="001869DE">
        <w:t xml:space="preserve"> </w:t>
      </w:r>
      <w:r>
        <w:t>планируется</w:t>
      </w:r>
      <w:r w:rsidR="001869DE">
        <w:t xml:space="preserve"> </w:t>
      </w:r>
      <w:r>
        <w:t>привлечь</w:t>
      </w:r>
      <w:r w:rsidR="001869DE">
        <w:t xml:space="preserve"> </w:t>
      </w:r>
      <w:r>
        <w:t>в</w:t>
      </w:r>
      <w:r w:rsidR="001869DE">
        <w:t xml:space="preserve"> </w:t>
      </w:r>
      <w:r>
        <w:t>штат</w:t>
      </w:r>
      <w:r w:rsidR="001869DE">
        <w:t xml:space="preserve"> </w:t>
      </w:r>
      <w:r>
        <w:t>специалистов</w:t>
      </w:r>
      <w:r w:rsidR="001869DE">
        <w:t xml:space="preserve"> </w:t>
      </w:r>
      <w:r>
        <w:t>10</w:t>
      </w:r>
      <w:r w:rsidR="001869DE">
        <w:t xml:space="preserve"> </w:t>
      </w:r>
      <w:r>
        <w:t>ра</w:t>
      </w:r>
      <w:r w:rsidR="00FD52C1">
        <w:t>зных</w:t>
      </w:r>
      <w:r w:rsidR="001869DE">
        <w:t xml:space="preserve"> </w:t>
      </w:r>
      <w:r w:rsidR="00FD52C1">
        <w:t>направленностей,</w:t>
      </w:r>
      <w:r w:rsidR="001869DE">
        <w:t xml:space="preserve"> </w:t>
      </w:r>
      <w:r w:rsidR="00FD52C1">
        <w:t>таблица</w:t>
      </w:r>
      <w:r w:rsidR="001869DE">
        <w:t xml:space="preserve"> </w:t>
      </w:r>
      <w:r w:rsidR="00FD52C1">
        <w:t>6</w:t>
      </w:r>
      <w:r>
        <w:t>.</w:t>
      </w:r>
    </w:p>
    <w:p w:rsidR="00FA3C30" w:rsidRPr="00916DD2" w:rsidRDefault="00FA3C30" w:rsidP="0082591F">
      <w:pPr>
        <w:pStyle w:val="affc"/>
      </w:pPr>
    </w:p>
    <w:p w:rsidR="00FA1D77" w:rsidRPr="00715FB3" w:rsidRDefault="00FA1D77" w:rsidP="00153914">
      <w:pPr>
        <w:pStyle w:val="affb"/>
      </w:pPr>
      <w:r w:rsidRPr="00A56269">
        <w:t>Таблица</w:t>
      </w:r>
      <w:r w:rsidR="001869DE">
        <w:t xml:space="preserve"> </w:t>
      </w:r>
      <w:r w:rsidR="00FD52C1">
        <w:t>6</w:t>
      </w:r>
      <w:r w:rsidR="001869DE">
        <w:t xml:space="preserve"> </w:t>
      </w:r>
      <w:r w:rsidRPr="00A56269">
        <w:t>–</w:t>
      </w:r>
      <w:r w:rsidR="001869DE">
        <w:rPr>
          <w:lang w:val="ru-RU"/>
        </w:rPr>
        <w:t xml:space="preserve"> </w:t>
      </w:r>
      <w:r>
        <w:rPr>
          <w:lang w:val="ru-RU"/>
        </w:rPr>
        <w:t>Список</w:t>
      </w:r>
      <w:r w:rsidR="001869DE">
        <w:rPr>
          <w:lang w:val="ru-RU"/>
        </w:rPr>
        <w:t xml:space="preserve"> </w:t>
      </w:r>
      <w:r>
        <w:rPr>
          <w:lang w:val="ru-RU"/>
        </w:rPr>
        <w:t>привлекаемых</w:t>
      </w:r>
      <w:r w:rsidR="001869DE">
        <w:rPr>
          <w:lang w:val="ru-RU"/>
        </w:rPr>
        <w:t xml:space="preserve"> </w:t>
      </w:r>
      <w:r>
        <w:rPr>
          <w:lang w:val="ru-RU"/>
        </w:rPr>
        <w:t>в</w:t>
      </w:r>
      <w:r w:rsidR="001869DE">
        <w:rPr>
          <w:lang w:val="ru-RU"/>
        </w:rPr>
        <w:t xml:space="preserve"> </w:t>
      </w:r>
      <w:r>
        <w:rPr>
          <w:lang w:val="ru-RU"/>
        </w:rPr>
        <w:t>штат</w:t>
      </w:r>
      <w:r w:rsidR="001869DE">
        <w:rPr>
          <w:lang w:val="ru-RU"/>
        </w:rPr>
        <w:t xml:space="preserve"> </w:t>
      </w:r>
      <w:r>
        <w:rPr>
          <w:lang w:val="ru-RU"/>
        </w:rPr>
        <w:t>специалистов</w:t>
      </w:r>
      <w:r w:rsidR="001869DE">
        <w:rPr>
          <w:lang w:val="ru-RU"/>
        </w:rPr>
        <w:t xml:space="preserve"> </w:t>
      </w:r>
      <w:r>
        <w:rPr>
          <w:lang w:val="ru-RU"/>
        </w:rPr>
        <w:t>с</w:t>
      </w:r>
      <w:r w:rsidR="001869DE">
        <w:rPr>
          <w:lang w:val="ru-RU"/>
        </w:rPr>
        <w:t xml:space="preserve"> </w:t>
      </w:r>
      <w:r>
        <w:rPr>
          <w:lang w:val="ru-RU"/>
        </w:rPr>
        <w:t>ориентировочной</w:t>
      </w:r>
      <w:r w:rsidR="001869DE">
        <w:rPr>
          <w:lang w:val="ru-RU"/>
        </w:rPr>
        <w:t xml:space="preserve"> </w:t>
      </w:r>
      <w:r>
        <w:rPr>
          <w:lang w:val="ru-RU"/>
        </w:rPr>
        <w:t>стоимостью</w:t>
      </w:r>
      <w:r w:rsidR="001869DE">
        <w:rPr>
          <w:lang w:val="ru-RU"/>
        </w:rPr>
        <w:t xml:space="preserve"> </w:t>
      </w:r>
      <w:r w:rsidR="00537852">
        <w:rPr>
          <w:lang w:val="ru-RU"/>
        </w:rPr>
        <w:t>в</w:t>
      </w:r>
      <w:r w:rsidR="001869DE">
        <w:rPr>
          <w:lang w:val="ru-RU"/>
        </w:rPr>
        <w:t xml:space="preserve"> </w:t>
      </w:r>
      <w:r w:rsidR="00537852">
        <w:rPr>
          <w:lang w:val="ru-RU"/>
        </w:rPr>
        <w:t>рублях</w:t>
      </w:r>
      <w:r w:rsidR="001869DE">
        <w:t xml:space="preserve"> </w:t>
      </w:r>
      <w:r w:rsidR="00F80F9D">
        <w:rPr>
          <w:lang w:val="ru-RU"/>
        </w:rPr>
        <w:t>с</w:t>
      </w:r>
      <w:r w:rsidR="001869DE">
        <w:t xml:space="preserve"> </w:t>
      </w:r>
      <w:r w:rsidR="00F80F9D">
        <w:t>учётом</w:t>
      </w:r>
      <w:r w:rsidR="001869DE">
        <w:t xml:space="preserve"> </w:t>
      </w:r>
      <w:r>
        <w:t>отчислений</w:t>
      </w:r>
      <w:r w:rsidR="001869DE">
        <w:t xml:space="preserve"> </w:t>
      </w:r>
      <w:r>
        <w:t>в</w:t>
      </w:r>
      <w:r w:rsidR="001869DE">
        <w:t xml:space="preserve"> </w:t>
      </w:r>
      <w:r>
        <w:t>социальные</w:t>
      </w:r>
      <w:r w:rsidR="001869DE">
        <w:t xml:space="preserve"> </w:t>
      </w:r>
      <w:r w:rsidR="007A2C9C">
        <w:t>фонды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993"/>
        <w:gridCol w:w="1417"/>
        <w:gridCol w:w="1134"/>
        <w:gridCol w:w="851"/>
        <w:gridCol w:w="1134"/>
        <w:gridCol w:w="987"/>
      </w:tblGrid>
      <w:tr w:rsidR="0082591F" w:rsidRPr="0082591F" w:rsidTr="0082591F">
        <w:trPr>
          <w:trHeight w:val="315"/>
        </w:trPr>
        <w:tc>
          <w:tcPr>
            <w:tcW w:w="2830" w:type="dxa"/>
            <w:shd w:val="clear" w:color="auto" w:fill="auto"/>
            <w:noWrap/>
            <w:vAlign w:val="center"/>
            <w:hideMark/>
          </w:tcPr>
          <w:p w:rsidR="00F80F9D" w:rsidRPr="0082591F" w:rsidRDefault="00F80F9D" w:rsidP="0082591F">
            <w:pPr>
              <w:spacing w:line="240" w:lineRule="auto"/>
              <w:jc w:val="center"/>
              <w:rPr>
                <w:rFonts w:ascii="Times New Roman" w:eastAsia="Times New Roman" w:hAnsi="Times New Roman" w:cs="Times New Roman"/>
                <w:b/>
                <w:color w:val="000000"/>
                <w:sz w:val="24"/>
                <w:szCs w:val="24"/>
                <w:lang w:val="ru-RU"/>
              </w:rPr>
            </w:pPr>
            <w:r w:rsidRPr="0082591F">
              <w:rPr>
                <w:rFonts w:ascii="Times New Roman" w:eastAsia="Times New Roman" w:hAnsi="Times New Roman" w:cs="Times New Roman"/>
                <w:b/>
                <w:color w:val="000000"/>
                <w:sz w:val="24"/>
                <w:szCs w:val="24"/>
                <w:lang w:val="ru-RU"/>
              </w:rPr>
              <w:t>Специалисты</w:t>
            </w:r>
          </w:p>
        </w:tc>
        <w:tc>
          <w:tcPr>
            <w:tcW w:w="993" w:type="dxa"/>
            <w:shd w:val="clear" w:color="auto" w:fill="auto"/>
            <w:noWrap/>
            <w:vAlign w:val="center"/>
            <w:hideMark/>
          </w:tcPr>
          <w:p w:rsidR="00F80F9D" w:rsidRPr="0082591F" w:rsidRDefault="00F80F9D" w:rsidP="0082591F">
            <w:pPr>
              <w:spacing w:line="240" w:lineRule="auto"/>
              <w:jc w:val="center"/>
              <w:rPr>
                <w:rFonts w:ascii="Times New Roman" w:eastAsia="Times New Roman" w:hAnsi="Times New Roman" w:cs="Times New Roman"/>
                <w:b/>
                <w:color w:val="000000"/>
                <w:sz w:val="24"/>
                <w:szCs w:val="24"/>
                <w:lang w:val="ru-RU"/>
              </w:rPr>
            </w:pPr>
            <w:r w:rsidRPr="0082591F">
              <w:rPr>
                <w:rFonts w:ascii="Times New Roman" w:eastAsia="Times New Roman" w:hAnsi="Times New Roman" w:cs="Times New Roman"/>
                <w:b/>
                <w:color w:val="000000"/>
                <w:sz w:val="24"/>
                <w:szCs w:val="24"/>
                <w:lang w:val="ru-RU"/>
              </w:rPr>
              <w:t>НДФЛ</w:t>
            </w:r>
          </w:p>
        </w:tc>
        <w:tc>
          <w:tcPr>
            <w:tcW w:w="1417" w:type="dxa"/>
            <w:shd w:val="clear" w:color="auto" w:fill="auto"/>
            <w:noWrap/>
            <w:vAlign w:val="center"/>
            <w:hideMark/>
          </w:tcPr>
          <w:p w:rsidR="0082591F" w:rsidRDefault="00F80F9D" w:rsidP="0082591F">
            <w:pPr>
              <w:spacing w:line="240" w:lineRule="auto"/>
              <w:jc w:val="center"/>
              <w:rPr>
                <w:rFonts w:ascii="Times New Roman" w:eastAsia="Times New Roman" w:hAnsi="Times New Roman" w:cs="Times New Roman"/>
                <w:b/>
                <w:color w:val="000000"/>
                <w:sz w:val="24"/>
                <w:szCs w:val="24"/>
                <w:lang w:val="ru-RU"/>
              </w:rPr>
            </w:pPr>
            <w:r w:rsidRPr="0082591F">
              <w:rPr>
                <w:rFonts w:ascii="Times New Roman" w:eastAsia="Times New Roman" w:hAnsi="Times New Roman" w:cs="Times New Roman"/>
                <w:b/>
                <w:color w:val="000000"/>
                <w:sz w:val="24"/>
                <w:szCs w:val="24"/>
                <w:lang w:val="ru-RU"/>
              </w:rPr>
              <w:t>ЗП</w:t>
            </w:r>
          </w:p>
          <w:p w:rsidR="00F80F9D" w:rsidRPr="0082591F" w:rsidRDefault="00F80F9D" w:rsidP="0082591F">
            <w:pPr>
              <w:spacing w:line="240" w:lineRule="auto"/>
              <w:jc w:val="center"/>
              <w:rPr>
                <w:rFonts w:ascii="Times New Roman" w:eastAsia="Times New Roman" w:hAnsi="Times New Roman" w:cs="Times New Roman"/>
                <w:b/>
                <w:color w:val="000000"/>
                <w:sz w:val="24"/>
                <w:szCs w:val="24"/>
                <w:lang w:val="ru-RU"/>
              </w:rPr>
            </w:pPr>
            <w:r w:rsidRPr="0082591F">
              <w:rPr>
                <w:rFonts w:ascii="Times New Roman" w:eastAsia="Times New Roman" w:hAnsi="Times New Roman" w:cs="Times New Roman"/>
                <w:b/>
                <w:color w:val="000000"/>
                <w:sz w:val="24"/>
                <w:szCs w:val="24"/>
                <w:lang w:val="ru-RU"/>
              </w:rPr>
              <w:t>к</w:t>
            </w:r>
            <w:r w:rsidR="001869DE" w:rsidRPr="0082591F">
              <w:rPr>
                <w:rFonts w:ascii="Times New Roman" w:eastAsia="Times New Roman" w:hAnsi="Times New Roman" w:cs="Times New Roman"/>
                <w:b/>
                <w:color w:val="000000"/>
                <w:sz w:val="24"/>
                <w:szCs w:val="24"/>
                <w:lang w:val="ru-RU"/>
              </w:rPr>
              <w:t xml:space="preserve"> </w:t>
            </w:r>
            <w:r w:rsidRPr="0082591F">
              <w:rPr>
                <w:rFonts w:ascii="Times New Roman" w:eastAsia="Times New Roman" w:hAnsi="Times New Roman" w:cs="Times New Roman"/>
                <w:b/>
                <w:color w:val="000000"/>
                <w:sz w:val="24"/>
                <w:szCs w:val="24"/>
                <w:lang w:val="ru-RU"/>
              </w:rPr>
              <w:t>выплате</w:t>
            </w:r>
          </w:p>
        </w:tc>
        <w:tc>
          <w:tcPr>
            <w:tcW w:w="1134" w:type="dxa"/>
            <w:shd w:val="clear" w:color="auto" w:fill="auto"/>
            <w:noWrap/>
            <w:vAlign w:val="center"/>
            <w:hideMark/>
          </w:tcPr>
          <w:p w:rsidR="00F80F9D" w:rsidRPr="0082591F" w:rsidRDefault="00F80F9D" w:rsidP="0082591F">
            <w:pPr>
              <w:spacing w:line="240" w:lineRule="auto"/>
              <w:jc w:val="center"/>
              <w:rPr>
                <w:rFonts w:ascii="Times New Roman" w:eastAsia="Times New Roman" w:hAnsi="Times New Roman" w:cs="Times New Roman"/>
                <w:b/>
                <w:color w:val="000000"/>
                <w:sz w:val="24"/>
                <w:szCs w:val="24"/>
                <w:lang w:val="ru-RU"/>
              </w:rPr>
            </w:pPr>
            <w:r w:rsidRPr="0082591F">
              <w:rPr>
                <w:rFonts w:ascii="Times New Roman" w:eastAsia="Times New Roman" w:hAnsi="Times New Roman" w:cs="Times New Roman"/>
                <w:b/>
                <w:color w:val="000000"/>
                <w:sz w:val="24"/>
                <w:szCs w:val="24"/>
                <w:lang w:val="ru-RU"/>
              </w:rPr>
              <w:t>ПФР</w:t>
            </w:r>
          </w:p>
        </w:tc>
        <w:tc>
          <w:tcPr>
            <w:tcW w:w="851" w:type="dxa"/>
            <w:shd w:val="clear" w:color="auto" w:fill="auto"/>
            <w:noWrap/>
            <w:vAlign w:val="center"/>
            <w:hideMark/>
          </w:tcPr>
          <w:p w:rsidR="00F80F9D" w:rsidRPr="0082591F" w:rsidRDefault="00F80F9D" w:rsidP="0082591F">
            <w:pPr>
              <w:spacing w:line="240" w:lineRule="auto"/>
              <w:jc w:val="center"/>
              <w:rPr>
                <w:rFonts w:ascii="Times New Roman" w:eastAsia="Times New Roman" w:hAnsi="Times New Roman" w:cs="Times New Roman"/>
                <w:b/>
                <w:color w:val="000000"/>
                <w:sz w:val="24"/>
                <w:szCs w:val="24"/>
                <w:lang w:val="ru-RU"/>
              </w:rPr>
            </w:pPr>
            <w:r w:rsidRPr="0082591F">
              <w:rPr>
                <w:rFonts w:ascii="Times New Roman" w:eastAsia="Times New Roman" w:hAnsi="Times New Roman" w:cs="Times New Roman"/>
                <w:b/>
                <w:color w:val="000000"/>
                <w:sz w:val="24"/>
                <w:szCs w:val="24"/>
                <w:lang w:val="ru-RU"/>
              </w:rPr>
              <w:t>ФСС</w:t>
            </w:r>
          </w:p>
        </w:tc>
        <w:tc>
          <w:tcPr>
            <w:tcW w:w="1134" w:type="dxa"/>
            <w:shd w:val="clear" w:color="auto" w:fill="auto"/>
            <w:noWrap/>
            <w:vAlign w:val="center"/>
            <w:hideMark/>
          </w:tcPr>
          <w:p w:rsidR="00F80F9D" w:rsidRPr="0082591F" w:rsidRDefault="00F80F9D" w:rsidP="0082591F">
            <w:pPr>
              <w:spacing w:line="240" w:lineRule="auto"/>
              <w:jc w:val="center"/>
              <w:rPr>
                <w:rFonts w:ascii="Times New Roman" w:eastAsia="Times New Roman" w:hAnsi="Times New Roman" w:cs="Times New Roman"/>
                <w:b/>
                <w:color w:val="000000"/>
                <w:sz w:val="24"/>
                <w:szCs w:val="24"/>
                <w:lang w:val="ru-RU"/>
              </w:rPr>
            </w:pPr>
            <w:r w:rsidRPr="0082591F">
              <w:rPr>
                <w:rFonts w:ascii="Times New Roman" w:eastAsia="Times New Roman" w:hAnsi="Times New Roman" w:cs="Times New Roman"/>
                <w:b/>
                <w:color w:val="000000"/>
                <w:sz w:val="24"/>
                <w:szCs w:val="24"/>
                <w:lang w:val="ru-RU"/>
              </w:rPr>
              <w:t>ФОМС</w:t>
            </w:r>
          </w:p>
        </w:tc>
        <w:tc>
          <w:tcPr>
            <w:tcW w:w="987" w:type="dxa"/>
            <w:shd w:val="clear" w:color="auto" w:fill="auto"/>
            <w:noWrap/>
            <w:vAlign w:val="center"/>
            <w:hideMark/>
          </w:tcPr>
          <w:p w:rsidR="00F80F9D" w:rsidRPr="0082591F" w:rsidRDefault="0082591F" w:rsidP="0082591F">
            <w:pPr>
              <w:spacing w:line="240" w:lineRule="auto"/>
              <w:jc w:val="center"/>
              <w:rPr>
                <w:rFonts w:ascii="Times New Roman" w:eastAsia="Times New Roman" w:hAnsi="Times New Roman" w:cs="Times New Roman"/>
                <w:b/>
                <w:color w:val="000000"/>
                <w:sz w:val="24"/>
                <w:szCs w:val="24"/>
                <w:lang w:val="ru-RU"/>
              </w:rPr>
            </w:pPr>
            <w:r w:rsidRPr="0082591F">
              <w:rPr>
                <w:rFonts w:ascii="Times New Roman" w:eastAsia="Times New Roman" w:hAnsi="Times New Roman" w:cs="Times New Roman"/>
                <w:b/>
                <w:color w:val="000000"/>
                <w:sz w:val="24"/>
                <w:szCs w:val="24"/>
                <w:lang w:val="ru-RU"/>
              </w:rPr>
              <w:t xml:space="preserve">Итого </w:t>
            </w:r>
            <w:r w:rsidR="00F80F9D" w:rsidRPr="0082591F">
              <w:rPr>
                <w:rFonts w:ascii="Times New Roman" w:eastAsia="Times New Roman" w:hAnsi="Times New Roman" w:cs="Times New Roman"/>
                <w:b/>
                <w:color w:val="000000"/>
                <w:sz w:val="24"/>
                <w:szCs w:val="24"/>
                <w:lang w:val="ru-RU"/>
              </w:rPr>
              <w:t>ФОТ</w:t>
            </w:r>
          </w:p>
        </w:tc>
      </w:tr>
      <w:tr w:rsidR="0082591F" w:rsidRPr="0082591F" w:rsidTr="0082591F">
        <w:trPr>
          <w:trHeight w:val="315"/>
        </w:trPr>
        <w:tc>
          <w:tcPr>
            <w:tcW w:w="2830" w:type="dxa"/>
            <w:shd w:val="clear" w:color="auto" w:fill="auto"/>
            <w:noWrap/>
            <w:vAlign w:val="bottom"/>
            <w:hideMark/>
          </w:tcPr>
          <w:p w:rsidR="00F80F9D" w:rsidRPr="0082591F" w:rsidRDefault="00F80F9D" w:rsidP="00F80F9D">
            <w:pPr>
              <w:spacing w:line="240" w:lineRule="auto"/>
              <w:rPr>
                <w:rFonts w:ascii="Times New Roman" w:eastAsia="Times New Roman" w:hAnsi="Times New Roman" w:cs="Times New Roman"/>
                <w:color w:val="000000"/>
                <w:sz w:val="24"/>
                <w:szCs w:val="24"/>
                <w:lang w:val="ru-RU"/>
              </w:rPr>
            </w:pPr>
            <w:r w:rsidRPr="0082591F">
              <w:rPr>
                <w:rFonts w:ascii="Times New Roman" w:eastAsia="Times New Roman" w:hAnsi="Times New Roman" w:cs="Times New Roman"/>
                <w:color w:val="000000"/>
                <w:sz w:val="24"/>
                <w:szCs w:val="24"/>
                <w:lang w:val="ru-RU"/>
              </w:rPr>
              <w:t>Педагог</w:t>
            </w:r>
          </w:p>
        </w:tc>
        <w:tc>
          <w:tcPr>
            <w:tcW w:w="993" w:type="dxa"/>
            <w:shd w:val="clear" w:color="auto" w:fill="auto"/>
            <w:noWrap/>
            <w:vAlign w:val="bottom"/>
            <w:hideMark/>
          </w:tcPr>
          <w:p w:rsidR="00F80F9D" w:rsidRPr="0082591F" w:rsidRDefault="00F80F9D" w:rsidP="0082591F">
            <w:pPr>
              <w:spacing w:line="240" w:lineRule="auto"/>
              <w:jc w:val="both"/>
              <w:rPr>
                <w:rFonts w:ascii="Times New Roman" w:eastAsia="Times New Roman" w:hAnsi="Times New Roman" w:cs="Times New Roman"/>
                <w:color w:val="000000" w:themeColor="text1"/>
                <w:sz w:val="24"/>
                <w:szCs w:val="24"/>
                <w:lang w:val="ru-RU"/>
              </w:rPr>
            </w:pPr>
            <w:r w:rsidRPr="0082591F">
              <w:rPr>
                <w:rFonts w:ascii="Times New Roman" w:eastAsia="Times New Roman" w:hAnsi="Times New Roman" w:cs="Times New Roman"/>
                <w:color w:val="000000" w:themeColor="text1"/>
                <w:sz w:val="24"/>
                <w:szCs w:val="24"/>
                <w:lang w:val="ru-RU"/>
              </w:rPr>
              <w:t>5</w:t>
            </w:r>
            <w:r w:rsidR="001869DE" w:rsidRPr="0082591F">
              <w:rPr>
                <w:rFonts w:ascii="Times New Roman" w:eastAsia="Times New Roman" w:hAnsi="Times New Roman" w:cs="Times New Roman"/>
                <w:color w:val="000000" w:themeColor="text1"/>
                <w:sz w:val="24"/>
                <w:szCs w:val="24"/>
                <w:lang w:val="ru-RU"/>
              </w:rPr>
              <w:t xml:space="preserve"> </w:t>
            </w:r>
            <w:r w:rsidRPr="0082591F">
              <w:rPr>
                <w:rFonts w:ascii="Times New Roman" w:eastAsia="Times New Roman" w:hAnsi="Times New Roman" w:cs="Times New Roman"/>
                <w:color w:val="000000" w:themeColor="text1"/>
                <w:sz w:val="24"/>
                <w:szCs w:val="24"/>
                <w:lang w:val="ru-RU"/>
              </w:rPr>
              <w:t>200</w:t>
            </w:r>
          </w:p>
        </w:tc>
        <w:tc>
          <w:tcPr>
            <w:tcW w:w="1417" w:type="dxa"/>
            <w:shd w:val="clear" w:color="auto" w:fill="auto"/>
            <w:noWrap/>
            <w:vAlign w:val="bottom"/>
            <w:hideMark/>
          </w:tcPr>
          <w:p w:rsidR="00F80F9D" w:rsidRPr="0082591F" w:rsidRDefault="00F80F9D" w:rsidP="0082591F">
            <w:pPr>
              <w:spacing w:line="240" w:lineRule="auto"/>
              <w:jc w:val="both"/>
              <w:rPr>
                <w:rFonts w:ascii="Times New Roman" w:eastAsia="Times New Roman" w:hAnsi="Times New Roman" w:cs="Times New Roman"/>
                <w:color w:val="000000"/>
                <w:sz w:val="24"/>
                <w:szCs w:val="24"/>
                <w:lang w:val="ru-RU"/>
              </w:rPr>
            </w:pPr>
            <w:r w:rsidRPr="0082591F">
              <w:rPr>
                <w:rFonts w:ascii="Times New Roman" w:eastAsia="Times New Roman" w:hAnsi="Times New Roman" w:cs="Times New Roman"/>
                <w:color w:val="000000"/>
                <w:sz w:val="24"/>
                <w:szCs w:val="24"/>
                <w:lang w:val="ru-RU"/>
              </w:rPr>
              <w:t>34</w:t>
            </w:r>
            <w:r w:rsidR="001869DE" w:rsidRPr="0082591F">
              <w:rPr>
                <w:rFonts w:ascii="Times New Roman" w:eastAsia="Times New Roman" w:hAnsi="Times New Roman" w:cs="Times New Roman"/>
                <w:color w:val="000000"/>
                <w:sz w:val="24"/>
                <w:szCs w:val="24"/>
                <w:lang w:val="ru-RU"/>
              </w:rPr>
              <w:t xml:space="preserve"> </w:t>
            </w:r>
            <w:r w:rsidRPr="0082591F">
              <w:rPr>
                <w:rFonts w:ascii="Times New Roman" w:eastAsia="Times New Roman" w:hAnsi="Times New Roman" w:cs="Times New Roman"/>
                <w:color w:val="000000"/>
                <w:sz w:val="24"/>
                <w:szCs w:val="24"/>
                <w:lang w:val="ru-RU"/>
              </w:rPr>
              <w:t>800</w:t>
            </w:r>
          </w:p>
        </w:tc>
        <w:tc>
          <w:tcPr>
            <w:tcW w:w="1134" w:type="dxa"/>
            <w:shd w:val="clear" w:color="auto" w:fill="auto"/>
            <w:noWrap/>
            <w:vAlign w:val="bottom"/>
            <w:hideMark/>
          </w:tcPr>
          <w:p w:rsidR="00F80F9D" w:rsidRPr="0082591F" w:rsidRDefault="00F80F9D" w:rsidP="0082591F">
            <w:pPr>
              <w:spacing w:line="240" w:lineRule="auto"/>
              <w:jc w:val="both"/>
              <w:rPr>
                <w:rFonts w:ascii="Times New Roman" w:eastAsia="Times New Roman" w:hAnsi="Times New Roman" w:cs="Times New Roman"/>
                <w:sz w:val="24"/>
                <w:szCs w:val="24"/>
                <w:lang w:val="ru-RU"/>
              </w:rPr>
            </w:pPr>
            <w:r w:rsidRPr="0082591F">
              <w:rPr>
                <w:rFonts w:ascii="Times New Roman" w:eastAsia="Times New Roman" w:hAnsi="Times New Roman" w:cs="Times New Roman"/>
                <w:sz w:val="24"/>
                <w:szCs w:val="24"/>
                <w:lang w:val="ru-RU"/>
              </w:rPr>
              <w:t>8</w:t>
            </w:r>
            <w:r w:rsidR="001869DE" w:rsidRPr="0082591F">
              <w:rPr>
                <w:rFonts w:ascii="Times New Roman" w:eastAsia="Times New Roman" w:hAnsi="Times New Roman" w:cs="Times New Roman"/>
                <w:sz w:val="24"/>
                <w:szCs w:val="24"/>
                <w:lang w:val="ru-RU"/>
              </w:rPr>
              <w:t xml:space="preserve"> </w:t>
            </w:r>
            <w:r w:rsidRPr="0082591F">
              <w:rPr>
                <w:rFonts w:ascii="Times New Roman" w:eastAsia="Times New Roman" w:hAnsi="Times New Roman" w:cs="Times New Roman"/>
                <w:sz w:val="24"/>
                <w:szCs w:val="24"/>
                <w:lang w:val="ru-RU"/>
              </w:rPr>
              <w:t>800</w:t>
            </w:r>
          </w:p>
        </w:tc>
        <w:tc>
          <w:tcPr>
            <w:tcW w:w="851" w:type="dxa"/>
            <w:shd w:val="clear" w:color="auto" w:fill="auto"/>
            <w:noWrap/>
            <w:vAlign w:val="bottom"/>
            <w:hideMark/>
          </w:tcPr>
          <w:p w:rsidR="00F80F9D" w:rsidRPr="0082591F" w:rsidRDefault="00F80F9D" w:rsidP="0082591F">
            <w:pPr>
              <w:spacing w:line="240" w:lineRule="auto"/>
              <w:jc w:val="both"/>
              <w:rPr>
                <w:rFonts w:ascii="Times New Roman" w:eastAsia="Times New Roman" w:hAnsi="Times New Roman" w:cs="Times New Roman"/>
                <w:sz w:val="24"/>
                <w:szCs w:val="24"/>
                <w:lang w:val="ru-RU"/>
              </w:rPr>
            </w:pPr>
            <w:r w:rsidRPr="0082591F">
              <w:rPr>
                <w:rFonts w:ascii="Times New Roman" w:eastAsia="Times New Roman" w:hAnsi="Times New Roman" w:cs="Times New Roman"/>
                <w:sz w:val="24"/>
                <w:szCs w:val="24"/>
                <w:lang w:val="ru-RU"/>
              </w:rPr>
              <w:t>1</w:t>
            </w:r>
            <w:r w:rsidR="001869DE" w:rsidRPr="0082591F">
              <w:rPr>
                <w:rFonts w:ascii="Times New Roman" w:eastAsia="Times New Roman" w:hAnsi="Times New Roman" w:cs="Times New Roman"/>
                <w:sz w:val="24"/>
                <w:szCs w:val="24"/>
                <w:lang w:val="ru-RU"/>
              </w:rPr>
              <w:t xml:space="preserve"> </w:t>
            </w:r>
            <w:r w:rsidRPr="0082591F">
              <w:rPr>
                <w:rFonts w:ascii="Times New Roman" w:eastAsia="Times New Roman" w:hAnsi="Times New Roman" w:cs="Times New Roman"/>
                <w:sz w:val="24"/>
                <w:szCs w:val="24"/>
                <w:lang w:val="ru-RU"/>
              </w:rPr>
              <w:t>160</w:t>
            </w:r>
          </w:p>
        </w:tc>
        <w:tc>
          <w:tcPr>
            <w:tcW w:w="1134" w:type="dxa"/>
            <w:shd w:val="clear" w:color="auto" w:fill="auto"/>
            <w:noWrap/>
            <w:vAlign w:val="bottom"/>
            <w:hideMark/>
          </w:tcPr>
          <w:p w:rsidR="00F80F9D" w:rsidRPr="0082591F" w:rsidRDefault="00F80F9D" w:rsidP="0082591F">
            <w:pPr>
              <w:spacing w:line="240" w:lineRule="auto"/>
              <w:jc w:val="both"/>
              <w:rPr>
                <w:rFonts w:ascii="Times New Roman" w:eastAsia="Times New Roman" w:hAnsi="Times New Roman" w:cs="Times New Roman"/>
                <w:sz w:val="24"/>
                <w:szCs w:val="24"/>
                <w:lang w:val="ru-RU"/>
              </w:rPr>
            </w:pPr>
            <w:r w:rsidRPr="0082591F">
              <w:rPr>
                <w:rFonts w:ascii="Times New Roman" w:eastAsia="Times New Roman" w:hAnsi="Times New Roman" w:cs="Times New Roman"/>
                <w:sz w:val="24"/>
                <w:szCs w:val="24"/>
                <w:lang w:val="ru-RU"/>
              </w:rPr>
              <w:t>2</w:t>
            </w:r>
            <w:r w:rsidR="001869DE" w:rsidRPr="0082591F">
              <w:rPr>
                <w:rFonts w:ascii="Times New Roman" w:eastAsia="Times New Roman" w:hAnsi="Times New Roman" w:cs="Times New Roman"/>
                <w:sz w:val="24"/>
                <w:szCs w:val="24"/>
                <w:lang w:val="ru-RU"/>
              </w:rPr>
              <w:t xml:space="preserve"> </w:t>
            </w:r>
            <w:r w:rsidRPr="0082591F">
              <w:rPr>
                <w:rFonts w:ascii="Times New Roman" w:eastAsia="Times New Roman" w:hAnsi="Times New Roman" w:cs="Times New Roman"/>
                <w:sz w:val="24"/>
                <w:szCs w:val="24"/>
                <w:lang w:val="ru-RU"/>
              </w:rPr>
              <w:t>040</w:t>
            </w:r>
          </w:p>
        </w:tc>
        <w:tc>
          <w:tcPr>
            <w:tcW w:w="987" w:type="dxa"/>
            <w:shd w:val="clear" w:color="auto" w:fill="auto"/>
            <w:noWrap/>
            <w:vAlign w:val="bottom"/>
            <w:hideMark/>
          </w:tcPr>
          <w:p w:rsidR="00F80F9D" w:rsidRPr="0082591F" w:rsidRDefault="00F80F9D" w:rsidP="0082591F">
            <w:pPr>
              <w:spacing w:line="240" w:lineRule="auto"/>
              <w:jc w:val="both"/>
              <w:rPr>
                <w:rFonts w:ascii="Times New Roman" w:eastAsia="Times New Roman" w:hAnsi="Times New Roman" w:cs="Times New Roman"/>
                <w:sz w:val="24"/>
                <w:szCs w:val="24"/>
                <w:lang w:val="ru-RU"/>
              </w:rPr>
            </w:pPr>
            <w:r w:rsidRPr="0082591F">
              <w:rPr>
                <w:rFonts w:ascii="Times New Roman" w:eastAsia="Times New Roman" w:hAnsi="Times New Roman" w:cs="Times New Roman"/>
                <w:sz w:val="24"/>
                <w:szCs w:val="24"/>
                <w:lang w:val="ru-RU"/>
              </w:rPr>
              <w:t>52</w:t>
            </w:r>
            <w:r w:rsidR="001869DE" w:rsidRPr="0082591F">
              <w:rPr>
                <w:rFonts w:ascii="Times New Roman" w:eastAsia="Times New Roman" w:hAnsi="Times New Roman" w:cs="Times New Roman"/>
                <w:sz w:val="24"/>
                <w:szCs w:val="24"/>
                <w:lang w:val="ru-RU"/>
              </w:rPr>
              <w:t xml:space="preserve"> </w:t>
            </w:r>
            <w:r w:rsidRPr="0082591F">
              <w:rPr>
                <w:rFonts w:ascii="Times New Roman" w:eastAsia="Times New Roman" w:hAnsi="Times New Roman" w:cs="Times New Roman"/>
                <w:sz w:val="24"/>
                <w:szCs w:val="24"/>
                <w:lang w:val="ru-RU"/>
              </w:rPr>
              <w:t>000</w:t>
            </w:r>
          </w:p>
        </w:tc>
      </w:tr>
      <w:tr w:rsidR="0082591F" w:rsidRPr="0082591F" w:rsidTr="0082591F">
        <w:trPr>
          <w:trHeight w:val="315"/>
        </w:trPr>
        <w:tc>
          <w:tcPr>
            <w:tcW w:w="2830" w:type="dxa"/>
            <w:shd w:val="clear" w:color="auto" w:fill="auto"/>
            <w:noWrap/>
            <w:vAlign w:val="bottom"/>
            <w:hideMark/>
          </w:tcPr>
          <w:p w:rsidR="00F80F9D" w:rsidRPr="0082591F" w:rsidRDefault="00F80F9D" w:rsidP="00F80F9D">
            <w:pPr>
              <w:spacing w:line="240" w:lineRule="auto"/>
              <w:rPr>
                <w:rFonts w:ascii="Times New Roman" w:eastAsia="Times New Roman" w:hAnsi="Times New Roman" w:cs="Times New Roman"/>
                <w:color w:val="000000"/>
                <w:sz w:val="24"/>
                <w:szCs w:val="24"/>
                <w:lang w:val="ru-RU"/>
              </w:rPr>
            </w:pPr>
            <w:r w:rsidRPr="0082591F">
              <w:rPr>
                <w:rFonts w:ascii="Times New Roman" w:eastAsia="Times New Roman" w:hAnsi="Times New Roman" w:cs="Times New Roman"/>
                <w:color w:val="000000"/>
                <w:sz w:val="24"/>
                <w:szCs w:val="24"/>
                <w:lang w:val="ru-RU"/>
              </w:rPr>
              <w:t>Методист</w:t>
            </w:r>
          </w:p>
        </w:tc>
        <w:tc>
          <w:tcPr>
            <w:tcW w:w="993" w:type="dxa"/>
            <w:shd w:val="clear" w:color="auto" w:fill="auto"/>
            <w:noWrap/>
            <w:vAlign w:val="bottom"/>
            <w:hideMark/>
          </w:tcPr>
          <w:p w:rsidR="00F80F9D" w:rsidRPr="0082591F" w:rsidRDefault="00F80F9D" w:rsidP="0082591F">
            <w:pPr>
              <w:spacing w:line="240" w:lineRule="auto"/>
              <w:jc w:val="both"/>
              <w:rPr>
                <w:rFonts w:ascii="Times New Roman" w:eastAsia="Times New Roman" w:hAnsi="Times New Roman" w:cs="Times New Roman"/>
                <w:color w:val="000000" w:themeColor="text1"/>
                <w:sz w:val="24"/>
                <w:szCs w:val="24"/>
                <w:lang w:val="ru-RU"/>
              </w:rPr>
            </w:pPr>
            <w:r w:rsidRPr="0082591F">
              <w:rPr>
                <w:rFonts w:ascii="Times New Roman" w:eastAsia="Times New Roman" w:hAnsi="Times New Roman" w:cs="Times New Roman"/>
                <w:color w:val="000000" w:themeColor="text1"/>
                <w:sz w:val="24"/>
                <w:szCs w:val="24"/>
                <w:lang w:val="ru-RU"/>
              </w:rPr>
              <w:t>6</w:t>
            </w:r>
            <w:r w:rsidR="001869DE" w:rsidRPr="0082591F">
              <w:rPr>
                <w:rFonts w:ascii="Times New Roman" w:eastAsia="Times New Roman" w:hAnsi="Times New Roman" w:cs="Times New Roman"/>
                <w:color w:val="000000" w:themeColor="text1"/>
                <w:sz w:val="24"/>
                <w:szCs w:val="24"/>
                <w:lang w:val="ru-RU"/>
              </w:rPr>
              <w:t xml:space="preserve"> </w:t>
            </w:r>
            <w:r w:rsidRPr="0082591F">
              <w:rPr>
                <w:rFonts w:ascii="Times New Roman" w:eastAsia="Times New Roman" w:hAnsi="Times New Roman" w:cs="Times New Roman"/>
                <w:color w:val="000000" w:themeColor="text1"/>
                <w:sz w:val="24"/>
                <w:szCs w:val="24"/>
                <w:lang w:val="ru-RU"/>
              </w:rPr>
              <w:t>500</w:t>
            </w:r>
          </w:p>
        </w:tc>
        <w:tc>
          <w:tcPr>
            <w:tcW w:w="1417" w:type="dxa"/>
            <w:shd w:val="clear" w:color="auto" w:fill="auto"/>
            <w:noWrap/>
            <w:vAlign w:val="bottom"/>
            <w:hideMark/>
          </w:tcPr>
          <w:p w:rsidR="00F80F9D" w:rsidRPr="0082591F" w:rsidRDefault="00F80F9D" w:rsidP="0082591F">
            <w:pPr>
              <w:spacing w:line="240" w:lineRule="auto"/>
              <w:jc w:val="both"/>
              <w:rPr>
                <w:rFonts w:ascii="Times New Roman" w:eastAsia="Times New Roman" w:hAnsi="Times New Roman" w:cs="Times New Roman"/>
                <w:color w:val="000000"/>
                <w:sz w:val="24"/>
                <w:szCs w:val="24"/>
                <w:lang w:val="ru-RU"/>
              </w:rPr>
            </w:pPr>
            <w:r w:rsidRPr="0082591F">
              <w:rPr>
                <w:rFonts w:ascii="Times New Roman" w:eastAsia="Times New Roman" w:hAnsi="Times New Roman" w:cs="Times New Roman"/>
                <w:color w:val="000000"/>
                <w:sz w:val="24"/>
                <w:szCs w:val="24"/>
                <w:lang w:val="ru-RU"/>
              </w:rPr>
              <w:t>43</w:t>
            </w:r>
            <w:r w:rsidR="001869DE" w:rsidRPr="0082591F">
              <w:rPr>
                <w:rFonts w:ascii="Times New Roman" w:eastAsia="Times New Roman" w:hAnsi="Times New Roman" w:cs="Times New Roman"/>
                <w:color w:val="000000"/>
                <w:sz w:val="24"/>
                <w:szCs w:val="24"/>
                <w:lang w:val="ru-RU"/>
              </w:rPr>
              <w:t xml:space="preserve"> </w:t>
            </w:r>
            <w:r w:rsidRPr="0082591F">
              <w:rPr>
                <w:rFonts w:ascii="Times New Roman" w:eastAsia="Times New Roman" w:hAnsi="Times New Roman" w:cs="Times New Roman"/>
                <w:color w:val="000000"/>
                <w:sz w:val="24"/>
                <w:szCs w:val="24"/>
                <w:lang w:val="ru-RU"/>
              </w:rPr>
              <w:t>500</w:t>
            </w:r>
          </w:p>
        </w:tc>
        <w:tc>
          <w:tcPr>
            <w:tcW w:w="1134" w:type="dxa"/>
            <w:shd w:val="clear" w:color="auto" w:fill="auto"/>
            <w:noWrap/>
            <w:vAlign w:val="bottom"/>
            <w:hideMark/>
          </w:tcPr>
          <w:p w:rsidR="00F80F9D" w:rsidRPr="0082591F" w:rsidRDefault="00F80F9D" w:rsidP="0082591F">
            <w:pPr>
              <w:spacing w:line="240" w:lineRule="auto"/>
              <w:jc w:val="both"/>
              <w:rPr>
                <w:rFonts w:ascii="Times New Roman" w:eastAsia="Times New Roman" w:hAnsi="Times New Roman" w:cs="Times New Roman"/>
                <w:sz w:val="24"/>
                <w:szCs w:val="24"/>
                <w:lang w:val="ru-RU"/>
              </w:rPr>
            </w:pPr>
            <w:r w:rsidRPr="0082591F">
              <w:rPr>
                <w:rFonts w:ascii="Times New Roman" w:eastAsia="Times New Roman" w:hAnsi="Times New Roman" w:cs="Times New Roman"/>
                <w:sz w:val="24"/>
                <w:szCs w:val="24"/>
                <w:lang w:val="ru-RU"/>
              </w:rPr>
              <w:t>11</w:t>
            </w:r>
            <w:r w:rsidR="001869DE" w:rsidRPr="0082591F">
              <w:rPr>
                <w:rFonts w:ascii="Times New Roman" w:eastAsia="Times New Roman" w:hAnsi="Times New Roman" w:cs="Times New Roman"/>
                <w:sz w:val="24"/>
                <w:szCs w:val="24"/>
                <w:lang w:val="ru-RU"/>
              </w:rPr>
              <w:t xml:space="preserve"> </w:t>
            </w:r>
            <w:r w:rsidRPr="0082591F">
              <w:rPr>
                <w:rFonts w:ascii="Times New Roman" w:eastAsia="Times New Roman" w:hAnsi="Times New Roman" w:cs="Times New Roman"/>
                <w:sz w:val="24"/>
                <w:szCs w:val="24"/>
                <w:lang w:val="ru-RU"/>
              </w:rPr>
              <w:t>000</w:t>
            </w:r>
          </w:p>
        </w:tc>
        <w:tc>
          <w:tcPr>
            <w:tcW w:w="851" w:type="dxa"/>
            <w:shd w:val="clear" w:color="auto" w:fill="auto"/>
            <w:noWrap/>
            <w:vAlign w:val="bottom"/>
            <w:hideMark/>
          </w:tcPr>
          <w:p w:rsidR="00F80F9D" w:rsidRPr="0082591F" w:rsidRDefault="00F80F9D" w:rsidP="0082591F">
            <w:pPr>
              <w:spacing w:line="240" w:lineRule="auto"/>
              <w:jc w:val="both"/>
              <w:rPr>
                <w:rFonts w:ascii="Times New Roman" w:eastAsia="Times New Roman" w:hAnsi="Times New Roman" w:cs="Times New Roman"/>
                <w:sz w:val="24"/>
                <w:szCs w:val="24"/>
                <w:lang w:val="ru-RU"/>
              </w:rPr>
            </w:pPr>
            <w:r w:rsidRPr="0082591F">
              <w:rPr>
                <w:rFonts w:ascii="Times New Roman" w:eastAsia="Times New Roman" w:hAnsi="Times New Roman" w:cs="Times New Roman"/>
                <w:sz w:val="24"/>
                <w:szCs w:val="24"/>
                <w:lang w:val="ru-RU"/>
              </w:rPr>
              <w:t>1</w:t>
            </w:r>
            <w:r w:rsidR="001869DE" w:rsidRPr="0082591F">
              <w:rPr>
                <w:rFonts w:ascii="Times New Roman" w:eastAsia="Times New Roman" w:hAnsi="Times New Roman" w:cs="Times New Roman"/>
                <w:sz w:val="24"/>
                <w:szCs w:val="24"/>
                <w:lang w:val="ru-RU"/>
              </w:rPr>
              <w:t xml:space="preserve"> </w:t>
            </w:r>
            <w:r w:rsidRPr="0082591F">
              <w:rPr>
                <w:rFonts w:ascii="Times New Roman" w:eastAsia="Times New Roman" w:hAnsi="Times New Roman" w:cs="Times New Roman"/>
                <w:sz w:val="24"/>
                <w:szCs w:val="24"/>
                <w:lang w:val="ru-RU"/>
              </w:rPr>
              <w:t>450</w:t>
            </w:r>
          </w:p>
        </w:tc>
        <w:tc>
          <w:tcPr>
            <w:tcW w:w="1134" w:type="dxa"/>
            <w:shd w:val="clear" w:color="auto" w:fill="auto"/>
            <w:noWrap/>
            <w:vAlign w:val="bottom"/>
            <w:hideMark/>
          </w:tcPr>
          <w:p w:rsidR="00F80F9D" w:rsidRPr="0082591F" w:rsidRDefault="00F80F9D" w:rsidP="0082591F">
            <w:pPr>
              <w:spacing w:line="240" w:lineRule="auto"/>
              <w:jc w:val="both"/>
              <w:rPr>
                <w:rFonts w:ascii="Times New Roman" w:eastAsia="Times New Roman" w:hAnsi="Times New Roman" w:cs="Times New Roman"/>
                <w:sz w:val="24"/>
                <w:szCs w:val="24"/>
                <w:lang w:val="ru-RU"/>
              </w:rPr>
            </w:pPr>
            <w:r w:rsidRPr="0082591F">
              <w:rPr>
                <w:rFonts w:ascii="Times New Roman" w:eastAsia="Times New Roman" w:hAnsi="Times New Roman" w:cs="Times New Roman"/>
                <w:sz w:val="24"/>
                <w:szCs w:val="24"/>
                <w:lang w:val="ru-RU"/>
              </w:rPr>
              <w:t>2</w:t>
            </w:r>
            <w:r w:rsidR="001869DE" w:rsidRPr="0082591F">
              <w:rPr>
                <w:rFonts w:ascii="Times New Roman" w:eastAsia="Times New Roman" w:hAnsi="Times New Roman" w:cs="Times New Roman"/>
                <w:sz w:val="24"/>
                <w:szCs w:val="24"/>
                <w:lang w:val="ru-RU"/>
              </w:rPr>
              <w:t xml:space="preserve"> </w:t>
            </w:r>
            <w:r w:rsidRPr="0082591F">
              <w:rPr>
                <w:rFonts w:ascii="Times New Roman" w:eastAsia="Times New Roman" w:hAnsi="Times New Roman" w:cs="Times New Roman"/>
                <w:sz w:val="24"/>
                <w:szCs w:val="24"/>
                <w:lang w:val="ru-RU"/>
              </w:rPr>
              <w:t>550</w:t>
            </w:r>
          </w:p>
        </w:tc>
        <w:tc>
          <w:tcPr>
            <w:tcW w:w="987" w:type="dxa"/>
            <w:shd w:val="clear" w:color="auto" w:fill="auto"/>
            <w:noWrap/>
            <w:vAlign w:val="bottom"/>
            <w:hideMark/>
          </w:tcPr>
          <w:p w:rsidR="00F80F9D" w:rsidRPr="0082591F" w:rsidRDefault="00F80F9D" w:rsidP="0082591F">
            <w:pPr>
              <w:spacing w:line="240" w:lineRule="auto"/>
              <w:jc w:val="both"/>
              <w:rPr>
                <w:rFonts w:ascii="Times New Roman" w:eastAsia="Times New Roman" w:hAnsi="Times New Roman" w:cs="Times New Roman"/>
                <w:sz w:val="24"/>
                <w:szCs w:val="24"/>
                <w:lang w:val="ru-RU"/>
              </w:rPr>
            </w:pPr>
            <w:r w:rsidRPr="0082591F">
              <w:rPr>
                <w:rFonts w:ascii="Times New Roman" w:eastAsia="Times New Roman" w:hAnsi="Times New Roman" w:cs="Times New Roman"/>
                <w:sz w:val="24"/>
                <w:szCs w:val="24"/>
                <w:lang w:val="ru-RU"/>
              </w:rPr>
              <w:t>58</w:t>
            </w:r>
            <w:r w:rsidR="001869DE" w:rsidRPr="0082591F">
              <w:rPr>
                <w:rFonts w:ascii="Times New Roman" w:eastAsia="Times New Roman" w:hAnsi="Times New Roman" w:cs="Times New Roman"/>
                <w:sz w:val="24"/>
                <w:szCs w:val="24"/>
                <w:lang w:val="ru-RU"/>
              </w:rPr>
              <w:t xml:space="preserve"> </w:t>
            </w:r>
            <w:r w:rsidRPr="0082591F">
              <w:rPr>
                <w:rFonts w:ascii="Times New Roman" w:eastAsia="Times New Roman" w:hAnsi="Times New Roman" w:cs="Times New Roman"/>
                <w:sz w:val="24"/>
                <w:szCs w:val="24"/>
                <w:lang w:val="ru-RU"/>
              </w:rPr>
              <w:t>500</w:t>
            </w:r>
          </w:p>
        </w:tc>
      </w:tr>
      <w:tr w:rsidR="0082591F" w:rsidRPr="0082591F" w:rsidTr="0082591F">
        <w:trPr>
          <w:trHeight w:val="315"/>
        </w:trPr>
        <w:tc>
          <w:tcPr>
            <w:tcW w:w="2830" w:type="dxa"/>
            <w:shd w:val="clear" w:color="auto" w:fill="auto"/>
            <w:noWrap/>
            <w:vAlign w:val="bottom"/>
            <w:hideMark/>
          </w:tcPr>
          <w:p w:rsidR="00F80F9D" w:rsidRPr="0082591F" w:rsidRDefault="00F80F9D" w:rsidP="00F80F9D">
            <w:pPr>
              <w:spacing w:line="240" w:lineRule="auto"/>
              <w:rPr>
                <w:rFonts w:ascii="Times New Roman" w:eastAsia="Times New Roman" w:hAnsi="Times New Roman" w:cs="Times New Roman"/>
                <w:color w:val="000000"/>
                <w:sz w:val="24"/>
                <w:szCs w:val="24"/>
                <w:lang w:val="ru-RU"/>
              </w:rPr>
            </w:pPr>
            <w:r w:rsidRPr="0082591F">
              <w:rPr>
                <w:rFonts w:ascii="Times New Roman" w:eastAsia="Times New Roman" w:hAnsi="Times New Roman" w:cs="Times New Roman"/>
                <w:color w:val="000000"/>
                <w:sz w:val="24"/>
                <w:szCs w:val="24"/>
                <w:lang w:val="ru-RU"/>
              </w:rPr>
              <w:t>Коммерческий</w:t>
            </w:r>
            <w:r w:rsidR="001869DE" w:rsidRPr="0082591F">
              <w:rPr>
                <w:rFonts w:ascii="Times New Roman" w:eastAsia="Times New Roman" w:hAnsi="Times New Roman" w:cs="Times New Roman"/>
                <w:color w:val="000000"/>
                <w:sz w:val="24"/>
                <w:szCs w:val="24"/>
                <w:lang w:val="ru-RU"/>
              </w:rPr>
              <w:t xml:space="preserve"> </w:t>
            </w:r>
            <w:r w:rsidRPr="0082591F">
              <w:rPr>
                <w:rFonts w:ascii="Times New Roman" w:eastAsia="Times New Roman" w:hAnsi="Times New Roman" w:cs="Times New Roman"/>
                <w:color w:val="000000"/>
                <w:sz w:val="24"/>
                <w:szCs w:val="24"/>
                <w:lang w:val="ru-RU"/>
              </w:rPr>
              <w:t>директор</w:t>
            </w:r>
            <w:r w:rsidR="001869DE" w:rsidRPr="0082591F">
              <w:rPr>
                <w:rFonts w:ascii="Times New Roman" w:eastAsia="Times New Roman" w:hAnsi="Times New Roman" w:cs="Times New Roman"/>
                <w:color w:val="000000"/>
                <w:sz w:val="24"/>
                <w:szCs w:val="24"/>
                <w:lang w:val="ru-RU"/>
              </w:rPr>
              <w:t xml:space="preserve"> </w:t>
            </w:r>
          </w:p>
        </w:tc>
        <w:tc>
          <w:tcPr>
            <w:tcW w:w="993" w:type="dxa"/>
            <w:shd w:val="clear" w:color="auto" w:fill="auto"/>
            <w:noWrap/>
            <w:vAlign w:val="bottom"/>
            <w:hideMark/>
          </w:tcPr>
          <w:p w:rsidR="00F80F9D" w:rsidRPr="0082591F" w:rsidRDefault="00F80F9D" w:rsidP="0082591F">
            <w:pPr>
              <w:spacing w:line="240" w:lineRule="auto"/>
              <w:jc w:val="both"/>
              <w:rPr>
                <w:rFonts w:ascii="Times New Roman" w:eastAsia="Times New Roman" w:hAnsi="Times New Roman" w:cs="Times New Roman"/>
                <w:color w:val="000000" w:themeColor="text1"/>
                <w:sz w:val="24"/>
                <w:szCs w:val="24"/>
                <w:lang w:val="ru-RU"/>
              </w:rPr>
            </w:pPr>
            <w:r w:rsidRPr="0082591F">
              <w:rPr>
                <w:rFonts w:ascii="Times New Roman" w:eastAsia="Times New Roman" w:hAnsi="Times New Roman" w:cs="Times New Roman"/>
                <w:color w:val="000000" w:themeColor="text1"/>
                <w:sz w:val="24"/>
                <w:szCs w:val="24"/>
                <w:lang w:val="ru-RU"/>
              </w:rPr>
              <w:t>6</w:t>
            </w:r>
            <w:r w:rsidR="001869DE" w:rsidRPr="0082591F">
              <w:rPr>
                <w:rFonts w:ascii="Times New Roman" w:eastAsia="Times New Roman" w:hAnsi="Times New Roman" w:cs="Times New Roman"/>
                <w:color w:val="000000" w:themeColor="text1"/>
                <w:sz w:val="24"/>
                <w:szCs w:val="24"/>
                <w:lang w:val="ru-RU"/>
              </w:rPr>
              <w:t xml:space="preserve"> </w:t>
            </w:r>
            <w:r w:rsidRPr="0082591F">
              <w:rPr>
                <w:rFonts w:ascii="Times New Roman" w:eastAsia="Times New Roman" w:hAnsi="Times New Roman" w:cs="Times New Roman"/>
                <w:color w:val="000000" w:themeColor="text1"/>
                <w:sz w:val="24"/>
                <w:szCs w:val="24"/>
                <w:lang w:val="ru-RU"/>
              </w:rPr>
              <w:t>500</w:t>
            </w:r>
          </w:p>
        </w:tc>
        <w:tc>
          <w:tcPr>
            <w:tcW w:w="1417" w:type="dxa"/>
            <w:shd w:val="clear" w:color="auto" w:fill="auto"/>
            <w:noWrap/>
            <w:vAlign w:val="bottom"/>
            <w:hideMark/>
          </w:tcPr>
          <w:p w:rsidR="00F80F9D" w:rsidRPr="0082591F" w:rsidRDefault="00F80F9D" w:rsidP="0082591F">
            <w:pPr>
              <w:spacing w:line="240" w:lineRule="auto"/>
              <w:jc w:val="both"/>
              <w:rPr>
                <w:rFonts w:ascii="Times New Roman" w:eastAsia="Times New Roman" w:hAnsi="Times New Roman" w:cs="Times New Roman"/>
                <w:color w:val="000000"/>
                <w:sz w:val="24"/>
                <w:szCs w:val="24"/>
                <w:lang w:val="ru-RU"/>
              </w:rPr>
            </w:pPr>
            <w:r w:rsidRPr="0082591F">
              <w:rPr>
                <w:rFonts w:ascii="Times New Roman" w:eastAsia="Times New Roman" w:hAnsi="Times New Roman" w:cs="Times New Roman"/>
                <w:color w:val="000000"/>
                <w:sz w:val="24"/>
                <w:szCs w:val="24"/>
                <w:lang w:val="ru-RU"/>
              </w:rPr>
              <w:t>43</w:t>
            </w:r>
            <w:r w:rsidR="001869DE" w:rsidRPr="0082591F">
              <w:rPr>
                <w:rFonts w:ascii="Times New Roman" w:eastAsia="Times New Roman" w:hAnsi="Times New Roman" w:cs="Times New Roman"/>
                <w:color w:val="000000"/>
                <w:sz w:val="24"/>
                <w:szCs w:val="24"/>
                <w:lang w:val="ru-RU"/>
              </w:rPr>
              <w:t xml:space="preserve"> </w:t>
            </w:r>
            <w:r w:rsidRPr="0082591F">
              <w:rPr>
                <w:rFonts w:ascii="Times New Roman" w:eastAsia="Times New Roman" w:hAnsi="Times New Roman" w:cs="Times New Roman"/>
                <w:color w:val="000000"/>
                <w:sz w:val="24"/>
                <w:szCs w:val="24"/>
                <w:lang w:val="ru-RU"/>
              </w:rPr>
              <w:t>500</w:t>
            </w:r>
          </w:p>
        </w:tc>
        <w:tc>
          <w:tcPr>
            <w:tcW w:w="1134" w:type="dxa"/>
            <w:shd w:val="clear" w:color="auto" w:fill="auto"/>
            <w:noWrap/>
            <w:vAlign w:val="bottom"/>
            <w:hideMark/>
          </w:tcPr>
          <w:p w:rsidR="00F80F9D" w:rsidRPr="0082591F" w:rsidRDefault="00F80F9D" w:rsidP="0082591F">
            <w:pPr>
              <w:spacing w:line="240" w:lineRule="auto"/>
              <w:jc w:val="both"/>
              <w:rPr>
                <w:rFonts w:ascii="Times New Roman" w:eastAsia="Times New Roman" w:hAnsi="Times New Roman" w:cs="Times New Roman"/>
                <w:sz w:val="24"/>
                <w:szCs w:val="24"/>
                <w:lang w:val="ru-RU"/>
              </w:rPr>
            </w:pPr>
            <w:r w:rsidRPr="0082591F">
              <w:rPr>
                <w:rFonts w:ascii="Times New Roman" w:eastAsia="Times New Roman" w:hAnsi="Times New Roman" w:cs="Times New Roman"/>
                <w:sz w:val="24"/>
                <w:szCs w:val="24"/>
                <w:lang w:val="ru-RU"/>
              </w:rPr>
              <w:t>11</w:t>
            </w:r>
            <w:r w:rsidR="001869DE" w:rsidRPr="0082591F">
              <w:rPr>
                <w:rFonts w:ascii="Times New Roman" w:eastAsia="Times New Roman" w:hAnsi="Times New Roman" w:cs="Times New Roman"/>
                <w:sz w:val="24"/>
                <w:szCs w:val="24"/>
                <w:lang w:val="ru-RU"/>
              </w:rPr>
              <w:t xml:space="preserve"> </w:t>
            </w:r>
            <w:r w:rsidRPr="0082591F">
              <w:rPr>
                <w:rFonts w:ascii="Times New Roman" w:eastAsia="Times New Roman" w:hAnsi="Times New Roman" w:cs="Times New Roman"/>
                <w:sz w:val="24"/>
                <w:szCs w:val="24"/>
                <w:lang w:val="ru-RU"/>
              </w:rPr>
              <w:t>000</w:t>
            </w:r>
          </w:p>
        </w:tc>
        <w:tc>
          <w:tcPr>
            <w:tcW w:w="851" w:type="dxa"/>
            <w:shd w:val="clear" w:color="auto" w:fill="auto"/>
            <w:noWrap/>
            <w:vAlign w:val="bottom"/>
            <w:hideMark/>
          </w:tcPr>
          <w:p w:rsidR="00F80F9D" w:rsidRPr="0082591F" w:rsidRDefault="00F80F9D" w:rsidP="0082591F">
            <w:pPr>
              <w:spacing w:line="240" w:lineRule="auto"/>
              <w:jc w:val="both"/>
              <w:rPr>
                <w:rFonts w:ascii="Times New Roman" w:eastAsia="Times New Roman" w:hAnsi="Times New Roman" w:cs="Times New Roman"/>
                <w:sz w:val="24"/>
                <w:szCs w:val="24"/>
                <w:lang w:val="ru-RU"/>
              </w:rPr>
            </w:pPr>
            <w:r w:rsidRPr="0082591F">
              <w:rPr>
                <w:rFonts w:ascii="Times New Roman" w:eastAsia="Times New Roman" w:hAnsi="Times New Roman" w:cs="Times New Roman"/>
                <w:sz w:val="24"/>
                <w:szCs w:val="24"/>
                <w:lang w:val="ru-RU"/>
              </w:rPr>
              <w:t>1</w:t>
            </w:r>
            <w:r w:rsidR="001869DE" w:rsidRPr="0082591F">
              <w:rPr>
                <w:rFonts w:ascii="Times New Roman" w:eastAsia="Times New Roman" w:hAnsi="Times New Roman" w:cs="Times New Roman"/>
                <w:sz w:val="24"/>
                <w:szCs w:val="24"/>
                <w:lang w:val="ru-RU"/>
              </w:rPr>
              <w:t xml:space="preserve"> </w:t>
            </w:r>
            <w:r w:rsidRPr="0082591F">
              <w:rPr>
                <w:rFonts w:ascii="Times New Roman" w:eastAsia="Times New Roman" w:hAnsi="Times New Roman" w:cs="Times New Roman"/>
                <w:sz w:val="24"/>
                <w:szCs w:val="24"/>
                <w:lang w:val="ru-RU"/>
              </w:rPr>
              <w:t>450</w:t>
            </w:r>
          </w:p>
        </w:tc>
        <w:tc>
          <w:tcPr>
            <w:tcW w:w="1134" w:type="dxa"/>
            <w:shd w:val="clear" w:color="auto" w:fill="auto"/>
            <w:noWrap/>
            <w:vAlign w:val="bottom"/>
            <w:hideMark/>
          </w:tcPr>
          <w:p w:rsidR="00F80F9D" w:rsidRPr="0082591F" w:rsidRDefault="00F80F9D" w:rsidP="0082591F">
            <w:pPr>
              <w:spacing w:line="240" w:lineRule="auto"/>
              <w:jc w:val="both"/>
              <w:rPr>
                <w:rFonts w:ascii="Times New Roman" w:eastAsia="Times New Roman" w:hAnsi="Times New Roman" w:cs="Times New Roman"/>
                <w:sz w:val="24"/>
                <w:szCs w:val="24"/>
                <w:lang w:val="ru-RU"/>
              </w:rPr>
            </w:pPr>
            <w:r w:rsidRPr="0082591F">
              <w:rPr>
                <w:rFonts w:ascii="Times New Roman" w:eastAsia="Times New Roman" w:hAnsi="Times New Roman" w:cs="Times New Roman"/>
                <w:sz w:val="24"/>
                <w:szCs w:val="24"/>
                <w:lang w:val="ru-RU"/>
              </w:rPr>
              <w:t>2</w:t>
            </w:r>
            <w:r w:rsidR="001869DE" w:rsidRPr="0082591F">
              <w:rPr>
                <w:rFonts w:ascii="Times New Roman" w:eastAsia="Times New Roman" w:hAnsi="Times New Roman" w:cs="Times New Roman"/>
                <w:sz w:val="24"/>
                <w:szCs w:val="24"/>
                <w:lang w:val="ru-RU"/>
              </w:rPr>
              <w:t xml:space="preserve"> </w:t>
            </w:r>
            <w:r w:rsidRPr="0082591F">
              <w:rPr>
                <w:rFonts w:ascii="Times New Roman" w:eastAsia="Times New Roman" w:hAnsi="Times New Roman" w:cs="Times New Roman"/>
                <w:sz w:val="24"/>
                <w:szCs w:val="24"/>
                <w:lang w:val="ru-RU"/>
              </w:rPr>
              <w:t>550</w:t>
            </w:r>
          </w:p>
        </w:tc>
        <w:tc>
          <w:tcPr>
            <w:tcW w:w="987" w:type="dxa"/>
            <w:shd w:val="clear" w:color="auto" w:fill="auto"/>
            <w:noWrap/>
            <w:vAlign w:val="bottom"/>
            <w:hideMark/>
          </w:tcPr>
          <w:p w:rsidR="00F80F9D" w:rsidRPr="0082591F" w:rsidRDefault="00F80F9D" w:rsidP="0082591F">
            <w:pPr>
              <w:spacing w:line="240" w:lineRule="auto"/>
              <w:jc w:val="both"/>
              <w:rPr>
                <w:rFonts w:ascii="Times New Roman" w:eastAsia="Times New Roman" w:hAnsi="Times New Roman" w:cs="Times New Roman"/>
                <w:sz w:val="24"/>
                <w:szCs w:val="24"/>
                <w:lang w:val="ru-RU"/>
              </w:rPr>
            </w:pPr>
            <w:r w:rsidRPr="0082591F">
              <w:rPr>
                <w:rFonts w:ascii="Times New Roman" w:eastAsia="Times New Roman" w:hAnsi="Times New Roman" w:cs="Times New Roman"/>
                <w:sz w:val="24"/>
                <w:szCs w:val="24"/>
                <w:lang w:val="ru-RU"/>
              </w:rPr>
              <w:t>58</w:t>
            </w:r>
            <w:r w:rsidR="001869DE" w:rsidRPr="0082591F">
              <w:rPr>
                <w:rFonts w:ascii="Times New Roman" w:eastAsia="Times New Roman" w:hAnsi="Times New Roman" w:cs="Times New Roman"/>
                <w:sz w:val="24"/>
                <w:szCs w:val="24"/>
                <w:lang w:val="ru-RU"/>
              </w:rPr>
              <w:t xml:space="preserve"> </w:t>
            </w:r>
            <w:r w:rsidRPr="0082591F">
              <w:rPr>
                <w:rFonts w:ascii="Times New Roman" w:eastAsia="Times New Roman" w:hAnsi="Times New Roman" w:cs="Times New Roman"/>
                <w:sz w:val="24"/>
                <w:szCs w:val="24"/>
                <w:lang w:val="ru-RU"/>
              </w:rPr>
              <w:t>500</w:t>
            </w:r>
          </w:p>
        </w:tc>
      </w:tr>
      <w:tr w:rsidR="0082591F" w:rsidRPr="0082591F" w:rsidTr="0082591F">
        <w:trPr>
          <w:trHeight w:val="315"/>
        </w:trPr>
        <w:tc>
          <w:tcPr>
            <w:tcW w:w="2830" w:type="dxa"/>
            <w:shd w:val="clear" w:color="auto" w:fill="auto"/>
            <w:noWrap/>
            <w:vAlign w:val="bottom"/>
            <w:hideMark/>
          </w:tcPr>
          <w:p w:rsidR="00F80F9D" w:rsidRPr="0082591F" w:rsidRDefault="00F80F9D" w:rsidP="00F80F9D">
            <w:pPr>
              <w:spacing w:line="240" w:lineRule="auto"/>
              <w:rPr>
                <w:rFonts w:ascii="Times New Roman" w:eastAsia="Times New Roman" w:hAnsi="Times New Roman" w:cs="Times New Roman"/>
                <w:color w:val="000000"/>
                <w:sz w:val="24"/>
                <w:szCs w:val="24"/>
                <w:lang w:val="ru-RU"/>
              </w:rPr>
            </w:pPr>
            <w:r w:rsidRPr="0082591F">
              <w:rPr>
                <w:rFonts w:ascii="Times New Roman" w:eastAsia="Times New Roman" w:hAnsi="Times New Roman" w:cs="Times New Roman"/>
                <w:color w:val="000000"/>
                <w:sz w:val="24"/>
                <w:szCs w:val="24"/>
                <w:lang w:val="ru-RU"/>
              </w:rPr>
              <w:t>Продавец</w:t>
            </w:r>
          </w:p>
        </w:tc>
        <w:tc>
          <w:tcPr>
            <w:tcW w:w="993" w:type="dxa"/>
            <w:shd w:val="clear" w:color="auto" w:fill="auto"/>
            <w:noWrap/>
            <w:vAlign w:val="bottom"/>
            <w:hideMark/>
          </w:tcPr>
          <w:p w:rsidR="00F80F9D" w:rsidRPr="0082591F" w:rsidRDefault="00F80F9D" w:rsidP="0082591F">
            <w:pPr>
              <w:spacing w:line="240" w:lineRule="auto"/>
              <w:jc w:val="both"/>
              <w:rPr>
                <w:rFonts w:ascii="Times New Roman" w:eastAsia="Times New Roman" w:hAnsi="Times New Roman" w:cs="Times New Roman"/>
                <w:color w:val="000000" w:themeColor="text1"/>
                <w:sz w:val="24"/>
                <w:szCs w:val="24"/>
                <w:lang w:val="ru-RU"/>
              </w:rPr>
            </w:pPr>
            <w:r w:rsidRPr="0082591F">
              <w:rPr>
                <w:rFonts w:ascii="Times New Roman" w:eastAsia="Times New Roman" w:hAnsi="Times New Roman" w:cs="Times New Roman"/>
                <w:color w:val="000000" w:themeColor="text1"/>
                <w:sz w:val="24"/>
                <w:szCs w:val="24"/>
                <w:lang w:val="ru-RU"/>
              </w:rPr>
              <w:t>2</w:t>
            </w:r>
            <w:r w:rsidR="001869DE" w:rsidRPr="0082591F">
              <w:rPr>
                <w:rFonts w:ascii="Times New Roman" w:eastAsia="Times New Roman" w:hAnsi="Times New Roman" w:cs="Times New Roman"/>
                <w:color w:val="000000" w:themeColor="text1"/>
                <w:sz w:val="24"/>
                <w:szCs w:val="24"/>
                <w:lang w:val="ru-RU"/>
              </w:rPr>
              <w:t xml:space="preserve"> </w:t>
            </w:r>
            <w:r w:rsidRPr="0082591F">
              <w:rPr>
                <w:rFonts w:ascii="Times New Roman" w:eastAsia="Times New Roman" w:hAnsi="Times New Roman" w:cs="Times New Roman"/>
                <w:color w:val="000000" w:themeColor="text1"/>
                <w:sz w:val="24"/>
                <w:szCs w:val="24"/>
                <w:lang w:val="ru-RU"/>
              </w:rPr>
              <w:t>600</w:t>
            </w:r>
          </w:p>
        </w:tc>
        <w:tc>
          <w:tcPr>
            <w:tcW w:w="1417" w:type="dxa"/>
            <w:shd w:val="clear" w:color="auto" w:fill="auto"/>
            <w:noWrap/>
            <w:vAlign w:val="bottom"/>
            <w:hideMark/>
          </w:tcPr>
          <w:p w:rsidR="00F80F9D" w:rsidRPr="0082591F" w:rsidRDefault="00F80F9D" w:rsidP="0082591F">
            <w:pPr>
              <w:spacing w:line="240" w:lineRule="auto"/>
              <w:jc w:val="both"/>
              <w:rPr>
                <w:rFonts w:ascii="Times New Roman" w:eastAsia="Times New Roman" w:hAnsi="Times New Roman" w:cs="Times New Roman"/>
                <w:color w:val="000000"/>
                <w:sz w:val="24"/>
                <w:szCs w:val="24"/>
                <w:lang w:val="ru-RU"/>
              </w:rPr>
            </w:pPr>
            <w:r w:rsidRPr="0082591F">
              <w:rPr>
                <w:rFonts w:ascii="Times New Roman" w:eastAsia="Times New Roman" w:hAnsi="Times New Roman" w:cs="Times New Roman"/>
                <w:color w:val="000000"/>
                <w:sz w:val="24"/>
                <w:szCs w:val="24"/>
                <w:lang w:val="ru-RU"/>
              </w:rPr>
              <w:t>17</w:t>
            </w:r>
            <w:r w:rsidR="001869DE" w:rsidRPr="0082591F">
              <w:rPr>
                <w:rFonts w:ascii="Times New Roman" w:eastAsia="Times New Roman" w:hAnsi="Times New Roman" w:cs="Times New Roman"/>
                <w:color w:val="000000"/>
                <w:sz w:val="24"/>
                <w:szCs w:val="24"/>
                <w:lang w:val="ru-RU"/>
              </w:rPr>
              <w:t xml:space="preserve"> </w:t>
            </w:r>
            <w:r w:rsidRPr="0082591F">
              <w:rPr>
                <w:rFonts w:ascii="Times New Roman" w:eastAsia="Times New Roman" w:hAnsi="Times New Roman" w:cs="Times New Roman"/>
                <w:color w:val="000000"/>
                <w:sz w:val="24"/>
                <w:szCs w:val="24"/>
                <w:lang w:val="ru-RU"/>
              </w:rPr>
              <w:t>400</w:t>
            </w:r>
          </w:p>
        </w:tc>
        <w:tc>
          <w:tcPr>
            <w:tcW w:w="1134" w:type="dxa"/>
            <w:shd w:val="clear" w:color="auto" w:fill="auto"/>
            <w:noWrap/>
            <w:vAlign w:val="bottom"/>
            <w:hideMark/>
          </w:tcPr>
          <w:p w:rsidR="00F80F9D" w:rsidRPr="0082591F" w:rsidRDefault="00F80F9D" w:rsidP="0082591F">
            <w:pPr>
              <w:spacing w:line="240" w:lineRule="auto"/>
              <w:jc w:val="both"/>
              <w:rPr>
                <w:rFonts w:ascii="Times New Roman" w:eastAsia="Times New Roman" w:hAnsi="Times New Roman" w:cs="Times New Roman"/>
                <w:sz w:val="24"/>
                <w:szCs w:val="24"/>
                <w:lang w:val="ru-RU"/>
              </w:rPr>
            </w:pPr>
            <w:r w:rsidRPr="0082591F">
              <w:rPr>
                <w:rFonts w:ascii="Times New Roman" w:eastAsia="Times New Roman" w:hAnsi="Times New Roman" w:cs="Times New Roman"/>
                <w:sz w:val="24"/>
                <w:szCs w:val="24"/>
                <w:lang w:val="ru-RU"/>
              </w:rPr>
              <w:t>4</w:t>
            </w:r>
            <w:r w:rsidR="001869DE" w:rsidRPr="0082591F">
              <w:rPr>
                <w:rFonts w:ascii="Times New Roman" w:eastAsia="Times New Roman" w:hAnsi="Times New Roman" w:cs="Times New Roman"/>
                <w:sz w:val="24"/>
                <w:szCs w:val="24"/>
                <w:lang w:val="ru-RU"/>
              </w:rPr>
              <w:t xml:space="preserve"> </w:t>
            </w:r>
            <w:r w:rsidRPr="0082591F">
              <w:rPr>
                <w:rFonts w:ascii="Times New Roman" w:eastAsia="Times New Roman" w:hAnsi="Times New Roman" w:cs="Times New Roman"/>
                <w:sz w:val="24"/>
                <w:szCs w:val="24"/>
                <w:lang w:val="ru-RU"/>
              </w:rPr>
              <w:t>400</w:t>
            </w:r>
          </w:p>
        </w:tc>
        <w:tc>
          <w:tcPr>
            <w:tcW w:w="851" w:type="dxa"/>
            <w:shd w:val="clear" w:color="auto" w:fill="auto"/>
            <w:noWrap/>
            <w:vAlign w:val="bottom"/>
            <w:hideMark/>
          </w:tcPr>
          <w:p w:rsidR="00F80F9D" w:rsidRPr="0082591F" w:rsidRDefault="00F80F9D" w:rsidP="0082591F">
            <w:pPr>
              <w:spacing w:line="240" w:lineRule="auto"/>
              <w:jc w:val="both"/>
              <w:rPr>
                <w:rFonts w:ascii="Times New Roman" w:eastAsia="Times New Roman" w:hAnsi="Times New Roman" w:cs="Times New Roman"/>
                <w:sz w:val="24"/>
                <w:szCs w:val="24"/>
                <w:lang w:val="ru-RU"/>
              </w:rPr>
            </w:pPr>
            <w:r w:rsidRPr="0082591F">
              <w:rPr>
                <w:rFonts w:ascii="Times New Roman" w:eastAsia="Times New Roman" w:hAnsi="Times New Roman" w:cs="Times New Roman"/>
                <w:sz w:val="24"/>
                <w:szCs w:val="24"/>
                <w:lang w:val="ru-RU"/>
              </w:rPr>
              <w:t>580</w:t>
            </w:r>
          </w:p>
        </w:tc>
        <w:tc>
          <w:tcPr>
            <w:tcW w:w="1134" w:type="dxa"/>
            <w:shd w:val="clear" w:color="auto" w:fill="auto"/>
            <w:noWrap/>
            <w:vAlign w:val="bottom"/>
            <w:hideMark/>
          </w:tcPr>
          <w:p w:rsidR="00F80F9D" w:rsidRPr="0082591F" w:rsidRDefault="00F80F9D" w:rsidP="0082591F">
            <w:pPr>
              <w:spacing w:line="240" w:lineRule="auto"/>
              <w:jc w:val="both"/>
              <w:rPr>
                <w:rFonts w:ascii="Times New Roman" w:eastAsia="Times New Roman" w:hAnsi="Times New Roman" w:cs="Times New Roman"/>
                <w:sz w:val="24"/>
                <w:szCs w:val="24"/>
                <w:lang w:val="ru-RU"/>
              </w:rPr>
            </w:pPr>
            <w:r w:rsidRPr="0082591F">
              <w:rPr>
                <w:rFonts w:ascii="Times New Roman" w:eastAsia="Times New Roman" w:hAnsi="Times New Roman" w:cs="Times New Roman"/>
                <w:sz w:val="24"/>
                <w:szCs w:val="24"/>
                <w:lang w:val="ru-RU"/>
              </w:rPr>
              <w:t>1</w:t>
            </w:r>
            <w:r w:rsidR="001869DE" w:rsidRPr="0082591F">
              <w:rPr>
                <w:rFonts w:ascii="Times New Roman" w:eastAsia="Times New Roman" w:hAnsi="Times New Roman" w:cs="Times New Roman"/>
                <w:sz w:val="24"/>
                <w:szCs w:val="24"/>
                <w:lang w:val="ru-RU"/>
              </w:rPr>
              <w:t xml:space="preserve"> </w:t>
            </w:r>
            <w:r w:rsidRPr="0082591F">
              <w:rPr>
                <w:rFonts w:ascii="Times New Roman" w:eastAsia="Times New Roman" w:hAnsi="Times New Roman" w:cs="Times New Roman"/>
                <w:sz w:val="24"/>
                <w:szCs w:val="24"/>
                <w:lang w:val="ru-RU"/>
              </w:rPr>
              <w:t>020</w:t>
            </w:r>
          </w:p>
        </w:tc>
        <w:tc>
          <w:tcPr>
            <w:tcW w:w="987" w:type="dxa"/>
            <w:shd w:val="clear" w:color="auto" w:fill="auto"/>
            <w:noWrap/>
            <w:vAlign w:val="bottom"/>
            <w:hideMark/>
          </w:tcPr>
          <w:p w:rsidR="00F80F9D" w:rsidRPr="0082591F" w:rsidRDefault="00F80F9D" w:rsidP="0082591F">
            <w:pPr>
              <w:spacing w:line="240" w:lineRule="auto"/>
              <w:jc w:val="both"/>
              <w:rPr>
                <w:rFonts w:ascii="Times New Roman" w:eastAsia="Times New Roman" w:hAnsi="Times New Roman" w:cs="Times New Roman"/>
                <w:sz w:val="24"/>
                <w:szCs w:val="24"/>
                <w:lang w:val="ru-RU"/>
              </w:rPr>
            </w:pPr>
            <w:r w:rsidRPr="0082591F">
              <w:rPr>
                <w:rFonts w:ascii="Times New Roman" w:eastAsia="Times New Roman" w:hAnsi="Times New Roman" w:cs="Times New Roman"/>
                <w:sz w:val="24"/>
                <w:szCs w:val="24"/>
                <w:lang w:val="ru-RU"/>
              </w:rPr>
              <w:t>23</w:t>
            </w:r>
            <w:r w:rsidR="001869DE" w:rsidRPr="0082591F">
              <w:rPr>
                <w:rFonts w:ascii="Times New Roman" w:eastAsia="Times New Roman" w:hAnsi="Times New Roman" w:cs="Times New Roman"/>
                <w:sz w:val="24"/>
                <w:szCs w:val="24"/>
                <w:lang w:val="ru-RU"/>
              </w:rPr>
              <w:t xml:space="preserve"> </w:t>
            </w:r>
            <w:r w:rsidRPr="0082591F">
              <w:rPr>
                <w:rFonts w:ascii="Times New Roman" w:eastAsia="Times New Roman" w:hAnsi="Times New Roman" w:cs="Times New Roman"/>
                <w:sz w:val="24"/>
                <w:szCs w:val="24"/>
                <w:lang w:val="ru-RU"/>
              </w:rPr>
              <w:t>400</w:t>
            </w:r>
          </w:p>
        </w:tc>
      </w:tr>
      <w:tr w:rsidR="0082591F" w:rsidRPr="0082591F" w:rsidTr="0082591F">
        <w:trPr>
          <w:trHeight w:val="315"/>
        </w:trPr>
        <w:tc>
          <w:tcPr>
            <w:tcW w:w="2830" w:type="dxa"/>
            <w:shd w:val="clear" w:color="auto" w:fill="auto"/>
            <w:noWrap/>
            <w:vAlign w:val="bottom"/>
            <w:hideMark/>
          </w:tcPr>
          <w:p w:rsidR="00F80F9D" w:rsidRPr="0082591F" w:rsidRDefault="00F80F9D" w:rsidP="00F80F9D">
            <w:pPr>
              <w:spacing w:line="240" w:lineRule="auto"/>
              <w:rPr>
                <w:rFonts w:ascii="Times New Roman" w:eastAsia="Times New Roman" w:hAnsi="Times New Roman" w:cs="Times New Roman"/>
                <w:color w:val="000000"/>
                <w:sz w:val="24"/>
                <w:szCs w:val="24"/>
                <w:lang w:val="ru-RU"/>
              </w:rPr>
            </w:pPr>
            <w:r w:rsidRPr="0082591F">
              <w:rPr>
                <w:rFonts w:ascii="Times New Roman" w:eastAsia="Times New Roman" w:hAnsi="Times New Roman" w:cs="Times New Roman"/>
                <w:color w:val="000000"/>
                <w:sz w:val="24"/>
                <w:szCs w:val="24"/>
                <w:lang w:val="ru-RU"/>
              </w:rPr>
              <w:t>Маркетолог</w:t>
            </w:r>
          </w:p>
        </w:tc>
        <w:tc>
          <w:tcPr>
            <w:tcW w:w="993" w:type="dxa"/>
            <w:shd w:val="clear" w:color="auto" w:fill="auto"/>
            <w:noWrap/>
            <w:vAlign w:val="bottom"/>
            <w:hideMark/>
          </w:tcPr>
          <w:p w:rsidR="00F80F9D" w:rsidRPr="0082591F" w:rsidRDefault="00F80F9D" w:rsidP="0082591F">
            <w:pPr>
              <w:spacing w:line="240" w:lineRule="auto"/>
              <w:jc w:val="both"/>
              <w:rPr>
                <w:rFonts w:ascii="Times New Roman" w:eastAsia="Times New Roman" w:hAnsi="Times New Roman" w:cs="Times New Roman"/>
                <w:color w:val="000000" w:themeColor="text1"/>
                <w:sz w:val="24"/>
                <w:szCs w:val="24"/>
                <w:lang w:val="ru-RU"/>
              </w:rPr>
            </w:pPr>
            <w:r w:rsidRPr="0082591F">
              <w:rPr>
                <w:rFonts w:ascii="Times New Roman" w:eastAsia="Times New Roman" w:hAnsi="Times New Roman" w:cs="Times New Roman"/>
                <w:color w:val="000000" w:themeColor="text1"/>
                <w:sz w:val="24"/>
                <w:szCs w:val="24"/>
                <w:lang w:val="ru-RU"/>
              </w:rPr>
              <w:t>5</w:t>
            </w:r>
            <w:r w:rsidR="001869DE" w:rsidRPr="0082591F">
              <w:rPr>
                <w:rFonts w:ascii="Times New Roman" w:eastAsia="Times New Roman" w:hAnsi="Times New Roman" w:cs="Times New Roman"/>
                <w:color w:val="000000" w:themeColor="text1"/>
                <w:sz w:val="24"/>
                <w:szCs w:val="24"/>
                <w:lang w:val="ru-RU"/>
              </w:rPr>
              <w:t xml:space="preserve"> </w:t>
            </w:r>
            <w:r w:rsidRPr="0082591F">
              <w:rPr>
                <w:rFonts w:ascii="Times New Roman" w:eastAsia="Times New Roman" w:hAnsi="Times New Roman" w:cs="Times New Roman"/>
                <w:color w:val="000000" w:themeColor="text1"/>
                <w:sz w:val="24"/>
                <w:szCs w:val="24"/>
                <w:lang w:val="ru-RU"/>
              </w:rPr>
              <w:t>200</w:t>
            </w:r>
          </w:p>
        </w:tc>
        <w:tc>
          <w:tcPr>
            <w:tcW w:w="1417" w:type="dxa"/>
            <w:shd w:val="clear" w:color="auto" w:fill="auto"/>
            <w:noWrap/>
            <w:vAlign w:val="bottom"/>
            <w:hideMark/>
          </w:tcPr>
          <w:p w:rsidR="00F80F9D" w:rsidRPr="0082591F" w:rsidRDefault="00F80F9D" w:rsidP="0082591F">
            <w:pPr>
              <w:spacing w:line="240" w:lineRule="auto"/>
              <w:jc w:val="both"/>
              <w:rPr>
                <w:rFonts w:ascii="Times New Roman" w:eastAsia="Times New Roman" w:hAnsi="Times New Roman" w:cs="Times New Roman"/>
                <w:color w:val="000000"/>
                <w:sz w:val="24"/>
                <w:szCs w:val="24"/>
                <w:lang w:val="ru-RU"/>
              </w:rPr>
            </w:pPr>
            <w:r w:rsidRPr="0082591F">
              <w:rPr>
                <w:rFonts w:ascii="Times New Roman" w:eastAsia="Times New Roman" w:hAnsi="Times New Roman" w:cs="Times New Roman"/>
                <w:color w:val="000000"/>
                <w:sz w:val="24"/>
                <w:szCs w:val="24"/>
                <w:lang w:val="ru-RU"/>
              </w:rPr>
              <w:t>34</w:t>
            </w:r>
            <w:r w:rsidR="001869DE" w:rsidRPr="0082591F">
              <w:rPr>
                <w:rFonts w:ascii="Times New Roman" w:eastAsia="Times New Roman" w:hAnsi="Times New Roman" w:cs="Times New Roman"/>
                <w:color w:val="000000"/>
                <w:sz w:val="24"/>
                <w:szCs w:val="24"/>
                <w:lang w:val="ru-RU"/>
              </w:rPr>
              <w:t xml:space="preserve"> </w:t>
            </w:r>
            <w:r w:rsidRPr="0082591F">
              <w:rPr>
                <w:rFonts w:ascii="Times New Roman" w:eastAsia="Times New Roman" w:hAnsi="Times New Roman" w:cs="Times New Roman"/>
                <w:color w:val="000000"/>
                <w:sz w:val="24"/>
                <w:szCs w:val="24"/>
                <w:lang w:val="ru-RU"/>
              </w:rPr>
              <w:t>800</w:t>
            </w:r>
          </w:p>
        </w:tc>
        <w:tc>
          <w:tcPr>
            <w:tcW w:w="1134" w:type="dxa"/>
            <w:shd w:val="clear" w:color="auto" w:fill="auto"/>
            <w:noWrap/>
            <w:vAlign w:val="bottom"/>
            <w:hideMark/>
          </w:tcPr>
          <w:p w:rsidR="00F80F9D" w:rsidRPr="0082591F" w:rsidRDefault="00F80F9D" w:rsidP="0082591F">
            <w:pPr>
              <w:spacing w:line="240" w:lineRule="auto"/>
              <w:jc w:val="both"/>
              <w:rPr>
                <w:rFonts w:ascii="Times New Roman" w:eastAsia="Times New Roman" w:hAnsi="Times New Roman" w:cs="Times New Roman"/>
                <w:sz w:val="24"/>
                <w:szCs w:val="24"/>
                <w:lang w:val="ru-RU"/>
              </w:rPr>
            </w:pPr>
            <w:r w:rsidRPr="0082591F">
              <w:rPr>
                <w:rFonts w:ascii="Times New Roman" w:eastAsia="Times New Roman" w:hAnsi="Times New Roman" w:cs="Times New Roman"/>
                <w:sz w:val="24"/>
                <w:szCs w:val="24"/>
                <w:lang w:val="ru-RU"/>
              </w:rPr>
              <w:t>8</w:t>
            </w:r>
            <w:r w:rsidR="001869DE" w:rsidRPr="0082591F">
              <w:rPr>
                <w:rFonts w:ascii="Times New Roman" w:eastAsia="Times New Roman" w:hAnsi="Times New Roman" w:cs="Times New Roman"/>
                <w:sz w:val="24"/>
                <w:szCs w:val="24"/>
                <w:lang w:val="ru-RU"/>
              </w:rPr>
              <w:t xml:space="preserve"> </w:t>
            </w:r>
            <w:r w:rsidRPr="0082591F">
              <w:rPr>
                <w:rFonts w:ascii="Times New Roman" w:eastAsia="Times New Roman" w:hAnsi="Times New Roman" w:cs="Times New Roman"/>
                <w:sz w:val="24"/>
                <w:szCs w:val="24"/>
                <w:lang w:val="ru-RU"/>
              </w:rPr>
              <w:t>800</w:t>
            </w:r>
          </w:p>
        </w:tc>
        <w:tc>
          <w:tcPr>
            <w:tcW w:w="851" w:type="dxa"/>
            <w:shd w:val="clear" w:color="auto" w:fill="auto"/>
            <w:noWrap/>
            <w:vAlign w:val="bottom"/>
            <w:hideMark/>
          </w:tcPr>
          <w:p w:rsidR="00F80F9D" w:rsidRPr="0082591F" w:rsidRDefault="00F80F9D" w:rsidP="0082591F">
            <w:pPr>
              <w:spacing w:line="240" w:lineRule="auto"/>
              <w:jc w:val="both"/>
              <w:rPr>
                <w:rFonts w:ascii="Times New Roman" w:eastAsia="Times New Roman" w:hAnsi="Times New Roman" w:cs="Times New Roman"/>
                <w:sz w:val="24"/>
                <w:szCs w:val="24"/>
                <w:lang w:val="ru-RU"/>
              </w:rPr>
            </w:pPr>
            <w:r w:rsidRPr="0082591F">
              <w:rPr>
                <w:rFonts w:ascii="Times New Roman" w:eastAsia="Times New Roman" w:hAnsi="Times New Roman" w:cs="Times New Roman"/>
                <w:sz w:val="24"/>
                <w:szCs w:val="24"/>
                <w:lang w:val="ru-RU"/>
              </w:rPr>
              <w:t>1</w:t>
            </w:r>
            <w:r w:rsidR="001869DE" w:rsidRPr="0082591F">
              <w:rPr>
                <w:rFonts w:ascii="Times New Roman" w:eastAsia="Times New Roman" w:hAnsi="Times New Roman" w:cs="Times New Roman"/>
                <w:sz w:val="24"/>
                <w:szCs w:val="24"/>
                <w:lang w:val="ru-RU"/>
              </w:rPr>
              <w:t xml:space="preserve"> </w:t>
            </w:r>
            <w:r w:rsidRPr="0082591F">
              <w:rPr>
                <w:rFonts w:ascii="Times New Roman" w:eastAsia="Times New Roman" w:hAnsi="Times New Roman" w:cs="Times New Roman"/>
                <w:sz w:val="24"/>
                <w:szCs w:val="24"/>
                <w:lang w:val="ru-RU"/>
              </w:rPr>
              <w:t>160</w:t>
            </w:r>
          </w:p>
        </w:tc>
        <w:tc>
          <w:tcPr>
            <w:tcW w:w="1134" w:type="dxa"/>
            <w:shd w:val="clear" w:color="auto" w:fill="auto"/>
            <w:noWrap/>
            <w:vAlign w:val="bottom"/>
            <w:hideMark/>
          </w:tcPr>
          <w:p w:rsidR="00F80F9D" w:rsidRPr="0082591F" w:rsidRDefault="00F80F9D" w:rsidP="0082591F">
            <w:pPr>
              <w:spacing w:line="240" w:lineRule="auto"/>
              <w:jc w:val="both"/>
              <w:rPr>
                <w:rFonts w:ascii="Times New Roman" w:eastAsia="Times New Roman" w:hAnsi="Times New Roman" w:cs="Times New Roman"/>
                <w:sz w:val="24"/>
                <w:szCs w:val="24"/>
                <w:lang w:val="ru-RU"/>
              </w:rPr>
            </w:pPr>
            <w:r w:rsidRPr="0082591F">
              <w:rPr>
                <w:rFonts w:ascii="Times New Roman" w:eastAsia="Times New Roman" w:hAnsi="Times New Roman" w:cs="Times New Roman"/>
                <w:sz w:val="24"/>
                <w:szCs w:val="24"/>
                <w:lang w:val="ru-RU"/>
              </w:rPr>
              <w:t>2</w:t>
            </w:r>
            <w:r w:rsidR="001869DE" w:rsidRPr="0082591F">
              <w:rPr>
                <w:rFonts w:ascii="Times New Roman" w:eastAsia="Times New Roman" w:hAnsi="Times New Roman" w:cs="Times New Roman"/>
                <w:sz w:val="24"/>
                <w:szCs w:val="24"/>
                <w:lang w:val="ru-RU"/>
              </w:rPr>
              <w:t xml:space="preserve"> </w:t>
            </w:r>
            <w:r w:rsidRPr="0082591F">
              <w:rPr>
                <w:rFonts w:ascii="Times New Roman" w:eastAsia="Times New Roman" w:hAnsi="Times New Roman" w:cs="Times New Roman"/>
                <w:sz w:val="24"/>
                <w:szCs w:val="24"/>
                <w:lang w:val="ru-RU"/>
              </w:rPr>
              <w:t>040</w:t>
            </w:r>
          </w:p>
        </w:tc>
        <w:tc>
          <w:tcPr>
            <w:tcW w:w="987" w:type="dxa"/>
            <w:shd w:val="clear" w:color="auto" w:fill="auto"/>
            <w:noWrap/>
            <w:vAlign w:val="bottom"/>
            <w:hideMark/>
          </w:tcPr>
          <w:p w:rsidR="00F80F9D" w:rsidRPr="0082591F" w:rsidRDefault="00F80F9D" w:rsidP="0082591F">
            <w:pPr>
              <w:spacing w:line="240" w:lineRule="auto"/>
              <w:jc w:val="both"/>
              <w:rPr>
                <w:rFonts w:ascii="Times New Roman" w:eastAsia="Times New Roman" w:hAnsi="Times New Roman" w:cs="Times New Roman"/>
                <w:sz w:val="24"/>
                <w:szCs w:val="24"/>
                <w:lang w:val="ru-RU"/>
              </w:rPr>
            </w:pPr>
            <w:r w:rsidRPr="0082591F">
              <w:rPr>
                <w:rFonts w:ascii="Times New Roman" w:eastAsia="Times New Roman" w:hAnsi="Times New Roman" w:cs="Times New Roman"/>
                <w:sz w:val="24"/>
                <w:szCs w:val="24"/>
                <w:lang w:val="ru-RU"/>
              </w:rPr>
              <w:t>46</w:t>
            </w:r>
            <w:r w:rsidR="001869DE" w:rsidRPr="0082591F">
              <w:rPr>
                <w:rFonts w:ascii="Times New Roman" w:eastAsia="Times New Roman" w:hAnsi="Times New Roman" w:cs="Times New Roman"/>
                <w:sz w:val="24"/>
                <w:szCs w:val="24"/>
                <w:lang w:val="ru-RU"/>
              </w:rPr>
              <w:t xml:space="preserve"> </w:t>
            </w:r>
            <w:r w:rsidRPr="0082591F">
              <w:rPr>
                <w:rFonts w:ascii="Times New Roman" w:eastAsia="Times New Roman" w:hAnsi="Times New Roman" w:cs="Times New Roman"/>
                <w:sz w:val="24"/>
                <w:szCs w:val="24"/>
                <w:lang w:val="ru-RU"/>
              </w:rPr>
              <w:t>800</w:t>
            </w:r>
          </w:p>
        </w:tc>
      </w:tr>
      <w:tr w:rsidR="0082591F" w:rsidRPr="0082591F" w:rsidTr="0082591F">
        <w:trPr>
          <w:trHeight w:val="315"/>
        </w:trPr>
        <w:tc>
          <w:tcPr>
            <w:tcW w:w="2830" w:type="dxa"/>
            <w:shd w:val="clear" w:color="auto" w:fill="auto"/>
            <w:noWrap/>
            <w:vAlign w:val="bottom"/>
            <w:hideMark/>
          </w:tcPr>
          <w:p w:rsidR="00F80F9D" w:rsidRPr="0082591F" w:rsidRDefault="00F80F9D" w:rsidP="00F80F9D">
            <w:pPr>
              <w:spacing w:line="240" w:lineRule="auto"/>
              <w:rPr>
                <w:rFonts w:ascii="Times New Roman" w:eastAsia="Times New Roman" w:hAnsi="Times New Roman" w:cs="Times New Roman"/>
                <w:color w:val="000000"/>
                <w:sz w:val="24"/>
                <w:szCs w:val="24"/>
                <w:lang w:val="ru-RU"/>
              </w:rPr>
            </w:pPr>
            <w:proofErr w:type="spellStart"/>
            <w:r w:rsidRPr="0082591F">
              <w:rPr>
                <w:rFonts w:ascii="Times New Roman" w:eastAsia="Times New Roman" w:hAnsi="Times New Roman" w:cs="Times New Roman"/>
                <w:color w:val="000000"/>
                <w:sz w:val="24"/>
                <w:szCs w:val="24"/>
                <w:lang w:val="ru-RU"/>
              </w:rPr>
              <w:t>Дир</w:t>
            </w:r>
            <w:proofErr w:type="spellEnd"/>
            <w:r w:rsidRPr="0082591F">
              <w:rPr>
                <w:rFonts w:ascii="Times New Roman" w:eastAsia="Times New Roman" w:hAnsi="Times New Roman" w:cs="Times New Roman"/>
                <w:color w:val="000000"/>
                <w:sz w:val="24"/>
                <w:szCs w:val="24"/>
                <w:lang w:val="ru-RU"/>
              </w:rPr>
              <w:t>.</w:t>
            </w:r>
            <w:r w:rsidR="001869DE" w:rsidRPr="0082591F">
              <w:rPr>
                <w:rFonts w:ascii="Times New Roman" w:eastAsia="Times New Roman" w:hAnsi="Times New Roman" w:cs="Times New Roman"/>
                <w:color w:val="000000"/>
                <w:sz w:val="24"/>
                <w:szCs w:val="24"/>
                <w:lang w:val="ru-RU"/>
              </w:rPr>
              <w:t xml:space="preserve"> </w:t>
            </w:r>
            <w:r w:rsidRPr="0082591F">
              <w:rPr>
                <w:rFonts w:ascii="Times New Roman" w:eastAsia="Times New Roman" w:hAnsi="Times New Roman" w:cs="Times New Roman"/>
                <w:color w:val="000000"/>
                <w:sz w:val="24"/>
                <w:szCs w:val="24"/>
                <w:lang w:val="ru-RU"/>
              </w:rPr>
              <w:t>IT</w:t>
            </w:r>
            <w:r w:rsidR="001869DE" w:rsidRPr="0082591F">
              <w:rPr>
                <w:rFonts w:ascii="Times New Roman" w:eastAsia="Times New Roman" w:hAnsi="Times New Roman" w:cs="Times New Roman"/>
                <w:color w:val="000000"/>
                <w:sz w:val="24"/>
                <w:szCs w:val="24"/>
                <w:lang w:val="ru-RU"/>
              </w:rPr>
              <w:t xml:space="preserve"> </w:t>
            </w:r>
            <w:r w:rsidRPr="0082591F">
              <w:rPr>
                <w:rFonts w:ascii="Times New Roman" w:eastAsia="Times New Roman" w:hAnsi="Times New Roman" w:cs="Times New Roman"/>
                <w:color w:val="000000"/>
                <w:sz w:val="24"/>
                <w:szCs w:val="24"/>
                <w:lang w:val="ru-RU"/>
              </w:rPr>
              <w:t>отдела</w:t>
            </w:r>
          </w:p>
        </w:tc>
        <w:tc>
          <w:tcPr>
            <w:tcW w:w="993" w:type="dxa"/>
            <w:shd w:val="clear" w:color="auto" w:fill="auto"/>
            <w:noWrap/>
            <w:vAlign w:val="bottom"/>
            <w:hideMark/>
          </w:tcPr>
          <w:p w:rsidR="00F80F9D" w:rsidRPr="0082591F" w:rsidRDefault="00F80F9D" w:rsidP="0082591F">
            <w:pPr>
              <w:spacing w:line="240" w:lineRule="auto"/>
              <w:jc w:val="both"/>
              <w:rPr>
                <w:rFonts w:ascii="Times New Roman" w:eastAsia="Times New Roman" w:hAnsi="Times New Roman" w:cs="Times New Roman"/>
                <w:color w:val="000000" w:themeColor="text1"/>
                <w:sz w:val="24"/>
                <w:szCs w:val="24"/>
                <w:lang w:val="ru-RU"/>
              </w:rPr>
            </w:pPr>
            <w:r w:rsidRPr="0082591F">
              <w:rPr>
                <w:rFonts w:ascii="Times New Roman" w:eastAsia="Times New Roman" w:hAnsi="Times New Roman" w:cs="Times New Roman"/>
                <w:color w:val="000000" w:themeColor="text1"/>
                <w:sz w:val="24"/>
                <w:szCs w:val="24"/>
                <w:lang w:val="ru-RU"/>
              </w:rPr>
              <w:t>11</w:t>
            </w:r>
            <w:r w:rsidR="001869DE" w:rsidRPr="0082591F">
              <w:rPr>
                <w:rFonts w:ascii="Times New Roman" w:eastAsia="Times New Roman" w:hAnsi="Times New Roman" w:cs="Times New Roman"/>
                <w:color w:val="000000" w:themeColor="text1"/>
                <w:sz w:val="24"/>
                <w:szCs w:val="24"/>
                <w:lang w:val="ru-RU"/>
              </w:rPr>
              <w:t xml:space="preserve"> </w:t>
            </w:r>
            <w:r w:rsidRPr="0082591F">
              <w:rPr>
                <w:rFonts w:ascii="Times New Roman" w:eastAsia="Times New Roman" w:hAnsi="Times New Roman" w:cs="Times New Roman"/>
                <w:color w:val="000000" w:themeColor="text1"/>
                <w:sz w:val="24"/>
                <w:szCs w:val="24"/>
                <w:lang w:val="ru-RU"/>
              </w:rPr>
              <w:t>700</w:t>
            </w:r>
          </w:p>
        </w:tc>
        <w:tc>
          <w:tcPr>
            <w:tcW w:w="1417" w:type="dxa"/>
            <w:shd w:val="clear" w:color="auto" w:fill="auto"/>
            <w:noWrap/>
            <w:vAlign w:val="bottom"/>
            <w:hideMark/>
          </w:tcPr>
          <w:p w:rsidR="00F80F9D" w:rsidRPr="0082591F" w:rsidRDefault="00F80F9D" w:rsidP="0082591F">
            <w:pPr>
              <w:spacing w:line="240" w:lineRule="auto"/>
              <w:jc w:val="both"/>
              <w:rPr>
                <w:rFonts w:ascii="Times New Roman" w:eastAsia="Times New Roman" w:hAnsi="Times New Roman" w:cs="Times New Roman"/>
                <w:color w:val="000000"/>
                <w:sz w:val="24"/>
                <w:szCs w:val="24"/>
                <w:lang w:val="ru-RU"/>
              </w:rPr>
            </w:pPr>
            <w:r w:rsidRPr="0082591F">
              <w:rPr>
                <w:rFonts w:ascii="Times New Roman" w:eastAsia="Times New Roman" w:hAnsi="Times New Roman" w:cs="Times New Roman"/>
                <w:color w:val="000000"/>
                <w:sz w:val="24"/>
                <w:szCs w:val="24"/>
                <w:lang w:val="ru-RU"/>
              </w:rPr>
              <w:t>78</w:t>
            </w:r>
            <w:r w:rsidR="001869DE" w:rsidRPr="0082591F">
              <w:rPr>
                <w:rFonts w:ascii="Times New Roman" w:eastAsia="Times New Roman" w:hAnsi="Times New Roman" w:cs="Times New Roman"/>
                <w:color w:val="000000"/>
                <w:sz w:val="24"/>
                <w:szCs w:val="24"/>
                <w:lang w:val="ru-RU"/>
              </w:rPr>
              <w:t xml:space="preserve"> </w:t>
            </w:r>
            <w:r w:rsidRPr="0082591F">
              <w:rPr>
                <w:rFonts w:ascii="Times New Roman" w:eastAsia="Times New Roman" w:hAnsi="Times New Roman" w:cs="Times New Roman"/>
                <w:color w:val="000000"/>
                <w:sz w:val="24"/>
                <w:szCs w:val="24"/>
                <w:lang w:val="ru-RU"/>
              </w:rPr>
              <w:t>300</w:t>
            </w:r>
          </w:p>
        </w:tc>
        <w:tc>
          <w:tcPr>
            <w:tcW w:w="1134" w:type="dxa"/>
            <w:shd w:val="clear" w:color="auto" w:fill="auto"/>
            <w:noWrap/>
            <w:vAlign w:val="bottom"/>
            <w:hideMark/>
          </w:tcPr>
          <w:p w:rsidR="00F80F9D" w:rsidRPr="0082591F" w:rsidRDefault="00F80F9D" w:rsidP="0082591F">
            <w:pPr>
              <w:spacing w:line="240" w:lineRule="auto"/>
              <w:jc w:val="both"/>
              <w:rPr>
                <w:rFonts w:ascii="Times New Roman" w:eastAsia="Times New Roman" w:hAnsi="Times New Roman" w:cs="Times New Roman"/>
                <w:sz w:val="24"/>
                <w:szCs w:val="24"/>
                <w:lang w:val="ru-RU"/>
              </w:rPr>
            </w:pPr>
            <w:r w:rsidRPr="0082591F">
              <w:rPr>
                <w:rFonts w:ascii="Times New Roman" w:eastAsia="Times New Roman" w:hAnsi="Times New Roman" w:cs="Times New Roman"/>
                <w:sz w:val="24"/>
                <w:szCs w:val="24"/>
                <w:lang w:val="ru-RU"/>
              </w:rPr>
              <w:t>19</w:t>
            </w:r>
            <w:r w:rsidR="001869DE" w:rsidRPr="0082591F">
              <w:rPr>
                <w:rFonts w:ascii="Times New Roman" w:eastAsia="Times New Roman" w:hAnsi="Times New Roman" w:cs="Times New Roman"/>
                <w:sz w:val="24"/>
                <w:szCs w:val="24"/>
                <w:lang w:val="ru-RU"/>
              </w:rPr>
              <w:t xml:space="preserve"> </w:t>
            </w:r>
            <w:r w:rsidRPr="0082591F">
              <w:rPr>
                <w:rFonts w:ascii="Times New Roman" w:eastAsia="Times New Roman" w:hAnsi="Times New Roman" w:cs="Times New Roman"/>
                <w:sz w:val="24"/>
                <w:szCs w:val="24"/>
                <w:lang w:val="ru-RU"/>
              </w:rPr>
              <w:t>800</w:t>
            </w:r>
          </w:p>
        </w:tc>
        <w:tc>
          <w:tcPr>
            <w:tcW w:w="851" w:type="dxa"/>
            <w:shd w:val="clear" w:color="auto" w:fill="auto"/>
            <w:noWrap/>
            <w:vAlign w:val="bottom"/>
            <w:hideMark/>
          </w:tcPr>
          <w:p w:rsidR="00F80F9D" w:rsidRPr="0082591F" w:rsidRDefault="00F80F9D" w:rsidP="0082591F">
            <w:pPr>
              <w:spacing w:line="240" w:lineRule="auto"/>
              <w:jc w:val="both"/>
              <w:rPr>
                <w:rFonts w:ascii="Times New Roman" w:eastAsia="Times New Roman" w:hAnsi="Times New Roman" w:cs="Times New Roman"/>
                <w:sz w:val="24"/>
                <w:szCs w:val="24"/>
                <w:lang w:val="ru-RU"/>
              </w:rPr>
            </w:pPr>
            <w:r w:rsidRPr="0082591F">
              <w:rPr>
                <w:rFonts w:ascii="Times New Roman" w:eastAsia="Times New Roman" w:hAnsi="Times New Roman" w:cs="Times New Roman"/>
                <w:sz w:val="24"/>
                <w:szCs w:val="24"/>
                <w:lang w:val="ru-RU"/>
              </w:rPr>
              <w:t>2</w:t>
            </w:r>
            <w:r w:rsidR="001869DE" w:rsidRPr="0082591F">
              <w:rPr>
                <w:rFonts w:ascii="Times New Roman" w:eastAsia="Times New Roman" w:hAnsi="Times New Roman" w:cs="Times New Roman"/>
                <w:sz w:val="24"/>
                <w:szCs w:val="24"/>
                <w:lang w:val="ru-RU"/>
              </w:rPr>
              <w:t xml:space="preserve"> </w:t>
            </w:r>
            <w:r w:rsidRPr="0082591F">
              <w:rPr>
                <w:rFonts w:ascii="Times New Roman" w:eastAsia="Times New Roman" w:hAnsi="Times New Roman" w:cs="Times New Roman"/>
                <w:sz w:val="24"/>
                <w:szCs w:val="24"/>
                <w:lang w:val="ru-RU"/>
              </w:rPr>
              <w:t>610</w:t>
            </w:r>
          </w:p>
        </w:tc>
        <w:tc>
          <w:tcPr>
            <w:tcW w:w="1134" w:type="dxa"/>
            <w:shd w:val="clear" w:color="auto" w:fill="auto"/>
            <w:noWrap/>
            <w:vAlign w:val="bottom"/>
            <w:hideMark/>
          </w:tcPr>
          <w:p w:rsidR="00F80F9D" w:rsidRPr="0082591F" w:rsidRDefault="00F80F9D" w:rsidP="0082591F">
            <w:pPr>
              <w:spacing w:line="240" w:lineRule="auto"/>
              <w:jc w:val="both"/>
              <w:rPr>
                <w:rFonts w:ascii="Times New Roman" w:eastAsia="Times New Roman" w:hAnsi="Times New Roman" w:cs="Times New Roman"/>
                <w:sz w:val="24"/>
                <w:szCs w:val="24"/>
                <w:lang w:val="ru-RU"/>
              </w:rPr>
            </w:pPr>
            <w:r w:rsidRPr="0082591F">
              <w:rPr>
                <w:rFonts w:ascii="Times New Roman" w:eastAsia="Times New Roman" w:hAnsi="Times New Roman" w:cs="Times New Roman"/>
                <w:sz w:val="24"/>
                <w:szCs w:val="24"/>
                <w:lang w:val="ru-RU"/>
              </w:rPr>
              <w:t>4</w:t>
            </w:r>
            <w:r w:rsidR="001869DE" w:rsidRPr="0082591F">
              <w:rPr>
                <w:rFonts w:ascii="Times New Roman" w:eastAsia="Times New Roman" w:hAnsi="Times New Roman" w:cs="Times New Roman"/>
                <w:sz w:val="24"/>
                <w:szCs w:val="24"/>
                <w:lang w:val="ru-RU"/>
              </w:rPr>
              <w:t xml:space="preserve"> </w:t>
            </w:r>
            <w:r w:rsidRPr="0082591F">
              <w:rPr>
                <w:rFonts w:ascii="Times New Roman" w:eastAsia="Times New Roman" w:hAnsi="Times New Roman" w:cs="Times New Roman"/>
                <w:sz w:val="24"/>
                <w:szCs w:val="24"/>
                <w:lang w:val="ru-RU"/>
              </w:rPr>
              <w:t>590</w:t>
            </w:r>
          </w:p>
        </w:tc>
        <w:tc>
          <w:tcPr>
            <w:tcW w:w="987" w:type="dxa"/>
            <w:shd w:val="clear" w:color="auto" w:fill="auto"/>
            <w:noWrap/>
            <w:vAlign w:val="bottom"/>
            <w:hideMark/>
          </w:tcPr>
          <w:p w:rsidR="00F80F9D" w:rsidRPr="0082591F" w:rsidRDefault="00F80F9D" w:rsidP="0082591F">
            <w:pPr>
              <w:spacing w:line="240" w:lineRule="auto"/>
              <w:jc w:val="both"/>
              <w:rPr>
                <w:rFonts w:ascii="Times New Roman" w:eastAsia="Times New Roman" w:hAnsi="Times New Roman" w:cs="Times New Roman"/>
                <w:sz w:val="24"/>
                <w:szCs w:val="24"/>
                <w:lang w:val="ru-RU"/>
              </w:rPr>
            </w:pPr>
            <w:r w:rsidRPr="0082591F">
              <w:rPr>
                <w:rFonts w:ascii="Times New Roman" w:eastAsia="Times New Roman" w:hAnsi="Times New Roman" w:cs="Times New Roman"/>
                <w:sz w:val="24"/>
                <w:szCs w:val="24"/>
                <w:lang w:val="ru-RU"/>
              </w:rPr>
              <w:t>105</w:t>
            </w:r>
            <w:r w:rsidR="001869DE" w:rsidRPr="0082591F">
              <w:rPr>
                <w:rFonts w:ascii="Times New Roman" w:eastAsia="Times New Roman" w:hAnsi="Times New Roman" w:cs="Times New Roman"/>
                <w:sz w:val="24"/>
                <w:szCs w:val="24"/>
                <w:lang w:val="ru-RU"/>
              </w:rPr>
              <w:t xml:space="preserve"> </w:t>
            </w:r>
            <w:r w:rsidRPr="0082591F">
              <w:rPr>
                <w:rFonts w:ascii="Times New Roman" w:eastAsia="Times New Roman" w:hAnsi="Times New Roman" w:cs="Times New Roman"/>
                <w:sz w:val="24"/>
                <w:szCs w:val="24"/>
                <w:lang w:val="ru-RU"/>
              </w:rPr>
              <w:t>300</w:t>
            </w:r>
          </w:p>
        </w:tc>
      </w:tr>
      <w:tr w:rsidR="0082591F" w:rsidRPr="0082591F" w:rsidTr="0082591F">
        <w:trPr>
          <w:trHeight w:val="315"/>
        </w:trPr>
        <w:tc>
          <w:tcPr>
            <w:tcW w:w="2830" w:type="dxa"/>
            <w:shd w:val="clear" w:color="auto" w:fill="auto"/>
            <w:noWrap/>
            <w:vAlign w:val="bottom"/>
            <w:hideMark/>
          </w:tcPr>
          <w:p w:rsidR="00F80F9D" w:rsidRPr="0082591F" w:rsidRDefault="00F80F9D" w:rsidP="00F80F9D">
            <w:pPr>
              <w:spacing w:line="240" w:lineRule="auto"/>
              <w:rPr>
                <w:rFonts w:ascii="Times New Roman" w:eastAsia="Times New Roman" w:hAnsi="Times New Roman" w:cs="Times New Roman"/>
                <w:color w:val="000000"/>
                <w:sz w:val="24"/>
                <w:szCs w:val="24"/>
                <w:lang w:val="ru-RU"/>
              </w:rPr>
            </w:pPr>
            <w:r w:rsidRPr="0082591F">
              <w:rPr>
                <w:rFonts w:ascii="Times New Roman" w:eastAsia="Times New Roman" w:hAnsi="Times New Roman" w:cs="Times New Roman"/>
                <w:color w:val="000000"/>
                <w:sz w:val="24"/>
                <w:szCs w:val="24"/>
                <w:lang w:val="ru-RU"/>
              </w:rPr>
              <w:t>Технический</w:t>
            </w:r>
            <w:r w:rsidR="001869DE" w:rsidRPr="0082591F">
              <w:rPr>
                <w:rFonts w:ascii="Times New Roman" w:eastAsia="Times New Roman" w:hAnsi="Times New Roman" w:cs="Times New Roman"/>
                <w:color w:val="000000"/>
                <w:sz w:val="24"/>
                <w:szCs w:val="24"/>
                <w:lang w:val="ru-RU"/>
              </w:rPr>
              <w:t xml:space="preserve"> </w:t>
            </w:r>
            <w:r w:rsidRPr="0082591F">
              <w:rPr>
                <w:rFonts w:ascii="Times New Roman" w:eastAsia="Times New Roman" w:hAnsi="Times New Roman" w:cs="Times New Roman"/>
                <w:color w:val="000000"/>
                <w:sz w:val="24"/>
                <w:szCs w:val="24"/>
                <w:lang w:val="ru-RU"/>
              </w:rPr>
              <w:t>специалист</w:t>
            </w:r>
            <w:r w:rsidR="001869DE" w:rsidRPr="0082591F">
              <w:rPr>
                <w:rFonts w:ascii="Times New Roman" w:eastAsia="Times New Roman" w:hAnsi="Times New Roman" w:cs="Times New Roman"/>
                <w:color w:val="000000"/>
                <w:sz w:val="24"/>
                <w:szCs w:val="24"/>
                <w:lang w:val="ru-RU"/>
              </w:rPr>
              <w:t xml:space="preserve"> </w:t>
            </w:r>
            <w:r w:rsidRPr="0082591F">
              <w:rPr>
                <w:rFonts w:ascii="Times New Roman" w:eastAsia="Times New Roman" w:hAnsi="Times New Roman" w:cs="Times New Roman"/>
                <w:color w:val="000000"/>
                <w:sz w:val="24"/>
                <w:szCs w:val="24"/>
                <w:lang w:val="ru-RU"/>
              </w:rPr>
              <w:t>поддержки</w:t>
            </w:r>
          </w:p>
        </w:tc>
        <w:tc>
          <w:tcPr>
            <w:tcW w:w="993" w:type="dxa"/>
            <w:shd w:val="clear" w:color="auto" w:fill="auto"/>
            <w:noWrap/>
            <w:vAlign w:val="bottom"/>
            <w:hideMark/>
          </w:tcPr>
          <w:p w:rsidR="00F80F9D" w:rsidRPr="0082591F" w:rsidRDefault="00F80F9D" w:rsidP="0082591F">
            <w:pPr>
              <w:spacing w:line="240" w:lineRule="auto"/>
              <w:jc w:val="both"/>
              <w:rPr>
                <w:rFonts w:ascii="Times New Roman" w:eastAsia="Times New Roman" w:hAnsi="Times New Roman" w:cs="Times New Roman"/>
                <w:color w:val="000000" w:themeColor="text1"/>
                <w:sz w:val="24"/>
                <w:szCs w:val="24"/>
                <w:lang w:val="ru-RU"/>
              </w:rPr>
            </w:pPr>
            <w:r w:rsidRPr="0082591F">
              <w:rPr>
                <w:rFonts w:ascii="Times New Roman" w:eastAsia="Times New Roman" w:hAnsi="Times New Roman" w:cs="Times New Roman"/>
                <w:color w:val="000000" w:themeColor="text1"/>
                <w:sz w:val="24"/>
                <w:szCs w:val="24"/>
                <w:lang w:val="ru-RU"/>
              </w:rPr>
              <w:t>5</w:t>
            </w:r>
            <w:r w:rsidR="001869DE" w:rsidRPr="0082591F">
              <w:rPr>
                <w:rFonts w:ascii="Times New Roman" w:eastAsia="Times New Roman" w:hAnsi="Times New Roman" w:cs="Times New Roman"/>
                <w:color w:val="000000" w:themeColor="text1"/>
                <w:sz w:val="24"/>
                <w:szCs w:val="24"/>
                <w:lang w:val="ru-RU"/>
              </w:rPr>
              <w:t xml:space="preserve"> </w:t>
            </w:r>
            <w:r w:rsidRPr="0082591F">
              <w:rPr>
                <w:rFonts w:ascii="Times New Roman" w:eastAsia="Times New Roman" w:hAnsi="Times New Roman" w:cs="Times New Roman"/>
                <w:color w:val="000000" w:themeColor="text1"/>
                <w:sz w:val="24"/>
                <w:szCs w:val="24"/>
                <w:lang w:val="ru-RU"/>
              </w:rPr>
              <w:t>200</w:t>
            </w:r>
          </w:p>
        </w:tc>
        <w:tc>
          <w:tcPr>
            <w:tcW w:w="1417" w:type="dxa"/>
            <w:shd w:val="clear" w:color="auto" w:fill="auto"/>
            <w:noWrap/>
            <w:vAlign w:val="bottom"/>
            <w:hideMark/>
          </w:tcPr>
          <w:p w:rsidR="00F80F9D" w:rsidRPr="0082591F" w:rsidRDefault="00F80F9D" w:rsidP="0082591F">
            <w:pPr>
              <w:spacing w:line="240" w:lineRule="auto"/>
              <w:jc w:val="both"/>
              <w:rPr>
                <w:rFonts w:ascii="Times New Roman" w:eastAsia="Times New Roman" w:hAnsi="Times New Roman" w:cs="Times New Roman"/>
                <w:color w:val="000000"/>
                <w:sz w:val="24"/>
                <w:szCs w:val="24"/>
                <w:lang w:val="ru-RU"/>
              </w:rPr>
            </w:pPr>
            <w:r w:rsidRPr="0082591F">
              <w:rPr>
                <w:rFonts w:ascii="Times New Roman" w:eastAsia="Times New Roman" w:hAnsi="Times New Roman" w:cs="Times New Roman"/>
                <w:color w:val="000000"/>
                <w:sz w:val="24"/>
                <w:szCs w:val="24"/>
                <w:lang w:val="ru-RU"/>
              </w:rPr>
              <w:t>34</w:t>
            </w:r>
            <w:r w:rsidR="001869DE" w:rsidRPr="0082591F">
              <w:rPr>
                <w:rFonts w:ascii="Times New Roman" w:eastAsia="Times New Roman" w:hAnsi="Times New Roman" w:cs="Times New Roman"/>
                <w:color w:val="000000"/>
                <w:sz w:val="24"/>
                <w:szCs w:val="24"/>
                <w:lang w:val="ru-RU"/>
              </w:rPr>
              <w:t xml:space="preserve"> </w:t>
            </w:r>
            <w:r w:rsidRPr="0082591F">
              <w:rPr>
                <w:rFonts w:ascii="Times New Roman" w:eastAsia="Times New Roman" w:hAnsi="Times New Roman" w:cs="Times New Roman"/>
                <w:color w:val="000000"/>
                <w:sz w:val="24"/>
                <w:szCs w:val="24"/>
                <w:lang w:val="ru-RU"/>
              </w:rPr>
              <w:t>800</w:t>
            </w:r>
          </w:p>
        </w:tc>
        <w:tc>
          <w:tcPr>
            <w:tcW w:w="1134" w:type="dxa"/>
            <w:shd w:val="clear" w:color="auto" w:fill="auto"/>
            <w:noWrap/>
            <w:vAlign w:val="bottom"/>
            <w:hideMark/>
          </w:tcPr>
          <w:p w:rsidR="00F80F9D" w:rsidRPr="0082591F" w:rsidRDefault="00F80F9D" w:rsidP="0082591F">
            <w:pPr>
              <w:spacing w:line="240" w:lineRule="auto"/>
              <w:jc w:val="both"/>
              <w:rPr>
                <w:rFonts w:ascii="Times New Roman" w:eastAsia="Times New Roman" w:hAnsi="Times New Roman" w:cs="Times New Roman"/>
                <w:sz w:val="24"/>
                <w:szCs w:val="24"/>
                <w:lang w:val="ru-RU"/>
              </w:rPr>
            </w:pPr>
            <w:r w:rsidRPr="0082591F">
              <w:rPr>
                <w:rFonts w:ascii="Times New Roman" w:eastAsia="Times New Roman" w:hAnsi="Times New Roman" w:cs="Times New Roman"/>
                <w:sz w:val="24"/>
                <w:szCs w:val="24"/>
                <w:lang w:val="ru-RU"/>
              </w:rPr>
              <w:t>8</w:t>
            </w:r>
            <w:r w:rsidR="001869DE" w:rsidRPr="0082591F">
              <w:rPr>
                <w:rFonts w:ascii="Times New Roman" w:eastAsia="Times New Roman" w:hAnsi="Times New Roman" w:cs="Times New Roman"/>
                <w:sz w:val="24"/>
                <w:szCs w:val="24"/>
                <w:lang w:val="ru-RU"/>
              </w:rPr>
              <w:t xml:space="preserve"> </w:t>
            </w:r>
            <w:r w:rsidRPr="0082591F">
              <w:rPr>
                <w:rFonts w:ascii="Times New Roman" w:eastAsia="Times New Roman" w:hAnsi="Times New Roman" w:cs="Times New Roman"/>
                <w:sz w:val="24"/>
                <w:szCs w:val="24"/>
                <w:lang w:val="ru-RU"/>
              </w:rPr>
              <w:t>800</w:t>
            </w:r>
          </w:p>
        </w:tc>
        <w:tc>
          <w:tcPr>
            <w:tcW w:w="851" w:type="dxa"/>
            <w:shd w:val="clear" w:color="auto" w:fill="auto"/>
            <w:noWrap/>
            <w:vAlign w:val="bottom"/>
            <w:hideMark/>
          </w:tcPr>
          <w:p w:rsidR="00F80F9D" w:rsidRPr="0082591F" w:rsidRDefault="00F80F9D" w:rsidP="0082591F">
            <w:pPr>
              <w:spacing w:line="240" w:lineRule="auto"/>
              <w:jc w:val="both"/>
              <w:rPr>
                <w:rFonts w:ascii="Times New Roman" w:eastAsia="Times New Roman" w:hAnsi="Times New Roman" w:cs="Times New Roman"/>
                <w:sz w:val="24"/>
                <w:szCs w:val="24"/>
                <w:lang w:val="ru-RU"/>
              </w:rPr>
            </w:pPr>
            <w:r w:rsidRPr="0082591F">
              <w:rPr>
                <w:rFonts w:ascii="Times New Roman" w:eastAsia="Times New Roman" w:hAnsi="Times New Roman" w:cs="Times New Roman"/>
                <w:sz w:val="24"/>
                <w:szCs w:val="24"/>
                <w:lang w:val="ru-RU"/>
              </w:rPr>
              <w:t>1</w:t>
            </w:r>
            <w:r w:rsidR="001869DE" w:rsidRPr="0082591F">
              <w:rPr>
                <w:rFonts w:ascii="Times New Roman" w:eastAsia="Times New Roman" w:hAnsi="Times New Roman" w:cs="Times New Roman"/>
                <w:sz w:val="24"/>
                <w:szCs w:val="24"/>
                <w:lang w:val="ru-RU"/>
              </w:rPr>
              <w:t xml:space="preserve"> </w:t>
            </w:r>
            <w:r w:rsidRPr="0082591F">
              <w:rPr>
                <w:rFonts w:ascii="Times New Roman" w:eastAsia="Times New Roman" w:hAnsi="Times New Roman" w:cs="Times New Roman"/>
                <w:sz w:val="24"/>
                <w:szCs w:val="24"/>
                <w:lang w:val="ru-RU"/>
              </w:rPr>
              <w:t>160</w:t>
            </w:r>
          </w:p>
        </w:tc>
        <w:tc>
          <w:tcPr>
            <w:tcW w:w="1134" w:type="dxa"/>
            <w:shd w:val="clear" w:color="auto" w:fill="auto"/>
            <w:noWrap/>
            <w:vAlign w:val="bottom"/>
            <w:hideMark/>
          </w:tcPr>
          <w:p w:rsidR="00F80F9D" w:rsidRPr="0082591F" w:rsidRDefault="00F80F9D" w:rsidP="0082591F">
            <w:pPr>
              <w:spacing w:line="240" w:lineRule="auto"/>
              <w:jc w:val="both"/>
              <w:rPr>
                <w:rFonts w:ascii="Times New Roman" w:eastAsia="Times New Roman" w:hAnsi="Times New Roman" w:cs="Times New Roman"/>
                <w:sz w:val="24"/>
                <w:szCs w:val="24"/>
                <w:lang w:val="ru-RU"/>
              </w:rPr>
            </w:pPr>
            <w:r w:rsidRPr="0082591F">
              <w:rPr>
                <w:rFonts w:ascii="Times New Roman" w:eastAsia="Times New Roman" w:hAnsi="Times New Roman" w:cs="Times New Roman"/>
                <w:sz w:val="24"/>
                <w:szCs w:val="24"/>
                <w:lang w:val="ru-RU"/>
              </w:rPr>
              <w:t>2</w:t>
            </w:r>
            <w:r w:rsidR="001869DE" w:rsidRPr="0082591F">
              <w:rPr>
                <w:rFonts w:ascii="Times New Roman" w:eastAsia="Times New Roman" w:hAnsi="Times New Roman" w:cs="Times New Roman"/>
                <w:sz w:val="24"/>
                <w:szCs w:val="24"/>
                <w:lang w:val="ru-RU"/>
              </w:rPr>
              <w:t xml:space="preserve"> </w:t>
            </w:r>
            <w:r w:rsidRPr="0082591F">
              <w:rPr>
                <w:rFonts w:ascii="Times New Roman" w:eastAsia="Times New Roman" w:hAnsi="Times New Roman" w:cs="Times New Roman"/>
                <w:sz w:val="24"/>
                <w:szCs w:val="24"/>
                <w:lang w:val="ru-RU"/>
              </w:rPr>
              <w:t>040</w:t>
            </w:r>
          </w:p>
        </w:tc>
        <w:tc>
          <w:tcPr>
            <w:tcW w:w="987" w:type="dxa"/>
            <w:shd w:val="clear" w:color="auto" w:fill="auto"/>
            <w:noWrap/>
            <w:vAlign w:val="bottom"/>
            <w:hideMark/>
          </w:tcPr>
          <w:p w:rsidR="00F80F9D" w:rsidRPr="0082591F" w:rsidRDefault="00F80F9D" w:rsidP="0082591F">
            <w:pPr>
              <w:spacing w:line="240" w:lineRule="auto"/>
              <w:jc w:val="both"/>
              <w:rPr>
                <w:rFonts w:ascii="Times New Roman" w:eastAsia="Times New Roman" w:hAnsi="Times New Roman" w:cs="Times New Roman"/>
                <w:sz w:val="24"/>
                <w:szCs w:val="24"/>
                <w:lang w:val="ru-RU"/>
              </w:rPr>
            </w:pPr>
            <w:r w:rsidRPr="0082591F">
              <w:rPr>
                <w:rFonts w:ascii="Times New Roman" w:eastAsia="Times New Roman" w:hAnsi="Times New Roman" w:cs="Times New Roman"/>
                <w:sz w:val="24"/>
                <w:szCs w:val="24"/>
                <w:lang w:val="ru-RU"/>
              </w:rPr>
              <w:t>46</w:t>
            </w:r>
            <w:r w:rsidR="001869DE" w:rsidRPr="0082591F">
              <w:rPr>
                <w:rFonts w:ascii="Times New Roman" w:eastAsia="Times New Roman" w:hAnsi="Times New Roman" w:cs="Times New Roman"/>
                <w:sz w:val="24"/>
                <w:szCs w:val="24"/>
                <w:lang w:val="ru-RU"/>
              </w:rPr>
              <w:t xml:space="preserve"> </w:t>
            </w:r>
            <w:r w:rsidRPr="0082591F">
              <w:rPr>
                <w:rFonts w:ascii="Times New Roman" w:eastAsia="Times New Roman" w:hAnsi="Times New Roman" w:cs="Times New Roman"/>
                <w:sz w:val="24"/>
                <w:szCs w:val="24"/>
                <w:lang w:val="ru-RU"/>
              </w:rPr>
              <w:t>800</w:t>
            </w:r>
          </w:p>
        </w:tc>
      </w:tr>
      <w:tr w:rsidR="0082591F" w:rsidRPr="0082591F" w:rsidTr="0082591F">
        <w:trPr>
          <w:trHeight w:val="315"/>
        </w:trPr>
        <w:tc>
          <w:tcPr>
            <w:tcW w:w="2830" w:type="dxa"/>
            <w:shd w:val="clear" w:color="auto" w:fill="auto"/>
            <w:noWrap/>
            <w:vAlign w:val="bottom"/>
            <w:hideMark/>
          </w:tcPr>
          <w:p w:rsidR="00F80F9D" w:rsidRPr="0082591F" w:rsidRDefault="006F4689" w:rsidP="00F80F9D">
            <w:pPr>
              <w:spacing w:line="240" w:lineRule="auto"/>
              <w:rPr>
                <w:rFonts w:ascii="Times New Roman" w:eastAsia="Times New Roman" w:hAnsi="Times New Roman" w:cs="Times New Roman"/>
                <w:color w:val="000000"/>
                <w:sz w:val="24"/>
                <w:szCs w:val="24"/>
                <w:lang w:val="ru-RU"/>
              </w:rPr>
            </w:pPr>
            <w:r w:rsidRPr="0082591F">
              <w:rPr>
                <w:rFonts w:ascii="Times New Roman" w:eastAsia="Times New Roman" w:hAnsi="Times New Roman" w:cs="Times New Roman"/>
                <w:color w:val="000000"/>
                <w:sz w:val="24"/>
                <w:szCs w:val="24"/>
                <w:lang w:val="ru-RU"/>
              </w:rPr>
              <w:t>Технический</w:t>
            </w:r>
            <w:r w:rsidR="001869DE" w:rsidRPr="0082591F">
              <w:rPr>
                <w:rFonts w:ascii="Times New Roman" w:eastAsia="Times New Roman" w:hAnsi="Times New Roman" w:cs="Times New Roman"/>
                <w:color w:val="000000"/>
                <w:sz w:val="24"/>
                <w:szCs w:val="24"/>
                <w:lang w:val="ru-RU"/>
              </w:rPr>
              <w:t xml:space="preserve"> </w:t>
            </w:r>
            <w:r w:rsidRPr="0082591F">
              <w:rPr>
                <w:rFonts w:ascii="Times New Roman" w:eastAsia="Times New Roman" w:hAnsi="Times New Roman" w:cs="Times New Roman"/>
                <w:color w:val="000000"/>
                <w:sz w:val="24"/>
                <w:szCs w:val="24"/>
                <w:lang w:val="ru-RU"/>
              </w:rPr>
              <w:t>специалист</w:t>
            </w:r>
            <w:r w:rsidR="001869DE" w:rsidRPr="0082591F">
              <w:rPr>
                <w:rFonts w:ascii="Times New Roman" w:eastAsia="Times New Roman" w:hAnsi="Times New Roman" w:cs="Times New Roman"/>
                <w:color w:val="000000"/>
                <w:sz w:val="24"/>
                <w:szCs w:val="24"/>
                <w:lang w:val="ru-RU"/>
              </w:rPr>
              <w:t xml:space="preserve"> </w:t>
            </w:r>
            <w:r w:rsidRPr="0082591F">
              <w:rPr>
                <w:rFonts w:ascii="Times New Roman" w:eastAsia="Times New Roman" w:hAnsi="Times New Roman" w:cs="Times New Roman"/>
                <w:color w:val="000000"/>
                <w:sz w:val="24"/>
                <w:szCs w:val="24"/>
                <w:lang w:val="ru-RU"/>
              </w:rPr>
              <w:t>разрабо</w:t>
            </w:r>
            <w:r w:rsidR="00F80F9D" w:rsidRPr="0082591F">
              <w:rPr>
                <w:rFonts w:ascii="Times New Roman" w:eastAsia="Times New Roman" w:hAnsi="Times New Roman" w:cs="Times New Roman"/>
                <w:color w:val="000000"/>
                <w:sz w:val="24"/>
                <w:szCs w:val="24"/>
                <w:lang w:val="ru-RU"/>
              </w:rPr>
              <w:t>тки</w:t>
            </w:r>
          </w:p>
        </w:tc>
        <w:tc>
          <w:tcPr>
            <w:tcW w:w="993" w:type="dxa"/>
            <w:shd w:val="clear" w:color="auto" w:fill="auto"/>
            <w:noWrap/>
            <w:vAlign w:val="bottom"/>
            <w:hideMark/>
          </w:tcPr>
          <w:p w:rsidR="00F80F9D" w:rsidRPr="0082591F" w:rsidRDefault="00F80F9D" w:rsidP="0082591F">
            <w:pPr>
              <w:spacing w:line="240" w:lineRule="auto"/>
              <w:jc w:val="both"/>
              <w:rPr>
                <w:rFonts w:ascii="Times New Roman" w:eastAsia="Times New Roman" w:hAnsi="Times New Roman" w:cs="Times New Roman"/>
                <w:color w:val="000000" w:themeColor="text1"/>
                <w:sz w:val="24"/>
                <w:szCs w:val="24"/>
                <w:lang w:val="ru-RU"/>
              </w:rPr>
            </w:pPr>
            <w:r w:rsidRPr="0082591F">
              <w:rPr>
                <w:rFonts w:ascii="Times New Roman" w:eastAsia="Times New Roman" w:hAnsi="Times New Roman" w:cs="Times New Roman"/>
                <w:color w:val="000000" w:themeColor="text1"/>
                <w:sz w:val="24"/>
                <w:szCs w:val="24"/>
                <w:lang w:val="ru-RU"/>
              </w:rPr>
              <w:t>10</w:t>
            </w:r>
            <w:r w:rsidR="001869DE" w:rsidRPr="0082591F">
              <w:rPr>
                <w:rFonts w:ascii="Times New Roman" w:eastAsia="Times New Roman" w:hAnsi="Times New Roman" w:cs="Times New Roman"/>
                <w:color w:val="000000" w:themeColor="text1"/>
                <w:sz w:val="24"/>
                <w:szCs w:val="24"/>
                <w:lang w:val="ru-RU"/>
              </w:rPr>
              <w:t xml:space="preserve"> </w:t>
            </w:r>
            <w:r w:rsidRPr="0082591F">
              <w:rPr>
                <w:rFonts w:ascii="Times New Roman" w:eastAsia="Times New Roman" w:hAnsi="Times New Roman" w:cs="Times New Roman"/>
                <w:color w:val="000000" w:themeColor="text1"/>
                <w:sz w:val="24"/>
                <w:szCs w:val="24"/>
                <w:lang w:val="ru-RU"/>
              </w:rPr>
              <w:t>400</w:t>
            </w:r>
          </w:p>
        </w:tc>
        <w:tc>
          <w:tcPr>
            <w:tcW w:w="1417" w:type="dxa"/>
            <w:shd w:val="clear" w:color="auto" w:fill="auto"/>
            <w:noWrap/>
            <w:vAlign w:val="bottom"/>
            <w:hideMark/>
          </w:tcPr>
          <w:p w:rsidR="00F80F9D" w:rsidRPr="0082591F" w:rsidRDefault="00F80F9D" w:rsidP="0082591F">
            <w:pPr>
              <w:spacing w:line="240" w:lineRule="auto"/>
              <w:jc w:val="both"/>
              <w:rPr>
                <w:rFonts w:ascii="Times New Roman" w:eastAsia="Times New Roman" w:hAnsi="Times New Roman" w:cs="Times New Roman"/>
                <w:color w:val="000000"/>
                <w:sz w:val="24"/>
                <w:szCs w:val="24"/>
                <w:lang w:val="ru-RU"/>
              </w:rPr>
            </w:pPr>
            <w:r w:rsidRPr="0082591F">
              <w:rPr>
                <w:rFonts w:ascii="Times New Roman" w:eastAsia="Times New Roman" w:hAnsi="Times New Roman" w:cs="Times New Roman"/>
                <w:color w:val="000000"/>
                <w:sz w:val="24"/>
                <w:szCs w:val="24"/>
                <w:lang w:val="ru-RU"/>
              </w:rPr>
              <w:t>69</w:t>
            </w:r>
            <w:r w:rsidR="001869DE" w:rsidRPr="0082591F">
              <w:rPr>
                <w:rFonts w:ascii="Times New Roman" w:eastAsia="Times New Roman" w:hAnsi="Times New Roman" w:cs="Times New Roman"/>
                <w:color w:val="000000"/>
                <w:sz w:val="24"/>
                <w:szCs w:val="24"/>
                <w:lang w:val="ru-RU"/>
              </w:rPr>
              <w:t xml:space="preserve"> </w:t>
            </w:r>
            <w:r w:rsidRPr="0082591F">
              <w:rPr>
                <w:rFonts w:ascii="Times New Roman" w:eastAsia="Times New Roman" w:hAnsi="Times New Roman" w:cs="Times New Roman"/>
                <w:color w:val="000000"/>
                <w:sz w:val="24"/>
                <w:szCs w:val="24"/>
                <w:lang w:val="ru-RU"/>
              </w:rPr>
              <w:t>600</w:t>
            </w:r>
          </w:p>
        </w:tc>
        <w:tc>
          <w:tcPr>
            <w:tcW w:w="1134" w:type="dxa"/>
            <w:shd w:val="clear" w:color="auto" w:fill="auto"/>
            <w:noWrap/>
            <w:vAlign w:val="bottom"/>
            <w:hideMark/>
          </w:tcPr>
          <w:p w:rsidR="00F80F9D" w:rsidRPr="0082591F" w:rsidRDefault="00F80F9D" w:rsidP="0082591F">
            <w:pPr>
              <w:spacing w:line="240" w:lineRule="auto"/>
              <w:jc w:val="both"/>
              <w:rPr>
                <w:rFonts w:ascii="Times New Roman" w:eastAsia="Times New Roman" w:hAnsi="Times New Roman" w:cs="Times New Roman"/>
                <w:sz w:val="24"/>
                <w:szCs w:val="24"/>
                <w:lang w:val="ru-RU"/>
              </w:rPr>
            </w:pPr>
            <w:r w:rsidRPr="0082591F">
              <w:rPr>
                <w:rFonts w:ascii="Times New Roman" w:eastAsia="Times New Roman" w:hAnsi="Times New Roman" w:cs="Times New Roman"/>
                <w:sz w:val="24"/>
                <w:szCs w:val="24"/>
                <w:lang w:val="ru-RU"/>
              </w:rPr>
              <w:t>17</w:t>
            </w:r>
            <w:r w:rsidR="001869DE" w:rsidRPr="0082591F">
              <w:rPr>
                <w:rFonts w:ascii="Times New Roman" w:eastAsia="Times New Roman" w:hAnsi="Times New Roman" w:cs="Times New Roman"/>
                <w:sz w:val="24"/>
                <w:szCs w:val="24"/>
                <w:lang w:val="ru-RU"/>
              </w:rPr>
              <w:t xml:space="preserve"> </w:t>
            </w:r>
            <w:r w:rsidRPr="0082591F">
              <w:rPr>
                <w:rFonts w:ascii="Times New Roman" w:eastAsia="Times New Roman" w:hAnsi="Times New Roman" w:cs="Times New Roman"/>
                <w:sz w:val="24"/>
                <w:szCs w:val="24"/>
                <w:lang w:val="ru-RU"/>
              </w:rPr>
              <w:t>600</w:t>
            </w:r>
          </w:p>
        </w:tc>
        <w:tc>
          <w:tcPr>
            <w:tcW w:w="851" w:type="dxa"/>
            <w:shd w:val="clear" w:color="auto" w:fill="auto"/>
            <w:noWrap/>
            <w:vAlign w:val="bottom"/>
            <w:hideMark/>
          </w:tcPr>
          <w:p w:rsidR="00F80F9D" w:rsidRPr="0082591F" w:rsidRDefault="00F80F9D" w:rsidP="0082591F">
            <w:pPr>
              <w:spacing w:line="240" w:lineRule="auto"/>
              <w:jc w:val="both"/>
              <w:rPr>
                <w:rFonts w:ascii="Times New Roman" w:eastAsia="Times New Roman" w:hAnsi="Times New Roman" w:cs="Times New Roman"/>
                <w:sz w:val="24"/>
                <w:szCs w:val="24"/>
                <w:lang w:val="ru-RU"/>
              </w:rPr>
            </w:pPr>
            <w:r w:rsidRPr="0082591F">
              <w:rPr>
                <w:rFonts w:ascii="Times New Roman" w:eastAsia="Times New Roman" w:hAnsi="Times New Roman" w:cs="Times New Roman"/>
                <w:sz w:val="24"/>
                <w:szCs w:val="24"/>
                <w:lang w:val="ru-RU"/>
              </w:rPr>
              <w:t>2</w:t>
            </w:r>
            <w:r w:rsidR="001869DE" w:rsidRPr="0082591F">
              <w:rPr>
                <w:rFonts w:ascii="Times New Roman" w:eastAsia="Times New Roman" w:hAnsi="Times New Roman" w:cs="Times New Roman"/>
                <w:sz w:val="24"/>
                <w:szCs w:val="24"/>
                <w:lang w:val="ru-RU"/>
              </w:rPr>
              <w:t xml:space="preserve"> </w:t>
            </w:r>
            <w:r w:rsidRPr="0082591F">
              <w:rPr>
                <w:rFonts w:ascii="Times New Roman" w:eastAsia="Times New Roman" w:hAnsi="Times New Roman" w:cs="Times New Roman"/>
                <w:sz w:val="24"/>
                <w:szCs w:val="24"/>
                <w:lang w:val="ru-RU"/>
              </w:rPr>
              <w:t>320</w:t>
            </w:r>
          </w:p>
        </w:tc>
        <w:tc>
          <w:tcPr>
            <w:tcW w:w="1134" w:type="dxa"/>
            <w:shd w:val="clear" w:color="auto" w:fill="auto"/>
            <w:noWrap/>
            <w:vAlign w:val="bottom"/>
            <w:hideMark/>
          </w:tcPr>
          <w:p w:rsidR="00F80F9D" w:rsidRPr="0082591F" w:rsidRDefault="00F80F9D" w:rsidP="0082591F">
            <w:pPr>
              <w:spacing w:line="240" w:lineRule="auto"/>
              <w:jc w:val="both"/>
              <w:rPr>
                <w:rFonts w:ascii="Times New Roman" w:eastAsia="Times New Roman" w:hAnsi="Times New Roman" w:cs="Times New Roman"/>
                <w:sz w:val="24"/>
                <w:szCs w:val="24"/>
                <w:lang w:val="ru-RU"/>
              </w:rPr>
            </w:pPr>
            <w:r w:rsidRPr="0082591F">
              <w:rPr>
                <w:rFonts w:ascii="Times New Roman" w:eastAsia="Times New Roman" w:hAnsi="Times New Roman" w:cs="Times New Roman"/>
                <w:sz w:val="24"/>
                <w:szCs w:val="24"/>
                <w:lang w:val="ru-RU"/>
              </w:rPr>
              <w:t>4</w:t>
            </w:r>
            <w:r w:rsidR="001869DE" w:rsidRPr="0082591F">
              <w:rPr>
                <w:rFonts w:ascii="Times New Roman" w:eastAsia="Times New Roman" w:hAnsi="Times New Roman" w:cs="Times New Roman"/>
                <w:sz w:val="24"/>
                <w:szCs w:val="24"/>
                <w:lang w:val="ru-RU"/>
              </w:rPr>
              <w:t xml:space="preserve"> </w:t>
            </w:r>
            <w:r w:rsidRPr="0082591F">
              <w:rPr>
                <w:rFonts w:ascii="Times New Roman" w:eastAsia="Times New Roman" w:hAnsi="Times New Roman" w:cs="Times New Roman"/>
                <w:sz w:val="24"/>
                <w:szCs w:val="24"/>
                <w:lang w:val="ru-RU"/>
              </w:rPr>
              <w:t>080</w:t>
            </w:r>
          </w:p>
        </w:tc>
        <w:tc>
          <w:tcPr>
            <w:tcW w:w="987" w:type="dxa"/>
            <w:shd w:val="clear" w:color="auto" w:fill="auto"/>
            <w:noWrap/>
            <w:vAlign w:val="bottom"/>
            <w:hideMark/>
          </w:tcPr>
          <w:p w:rsidR="00F80F9D" w:rsidRPr="0082591F" w:rsidRDefault="00F80F9D" w:rsidP="0082591F">
            <w:pPr>
              <w:spacing w:line="240" w:lineRule="auto"/>
              <w:jc w:val="both"/>
              <w:rPr>
                <w:rFonts w:ascii="Times New Roman" w:eastAsia="Times New Roman" w:hAnsi="Times New Roman" w:cs="Times New Roman"/>
                <w:sz w:val="24"/>
                <w:szCs w:val="24"/>
                <w:lang w:val="ru-RU"/>
              </w:rPr>
            </w:pPr>
            <w:r w:rsidRPr="0082591F">
              <w:rPr>
                <w:rFonts w:ascii="Times New Roman" w:eastAsia="Times New Roman" w:hAnsi="Times New Roman" w:cs="Times New Roman"/>
                <w:sz w:val="24"/>
                <w:szCs w:val="24"/>
                <w:lang w:val="ru-RU"/>
              </w:rPr>
              <w:t>93</w:t>
            </w:r>
            <w:r w:rsidR="001869DE" w:rsidRPr="0082591F">
              <w:rPr>
                <w:rFonts w:ascii="Times New Roman" w:eastAsia="Times New Roman" w:hAnsi="Times New Roman" w:cs="Times New Roman"/>
                <w:sz w:val="24"/>
                <w:szCs w:val="24"/>
                <w:lang w:val="ru-RU"/>
              </w:rPr>
              <w:t xml:space="preserve"> </w:t>
            </w:r>
            <w:r w:rsidRPr="0082591F">
              <w:rPr>
                <w:rFonts w:ascii="Times New Roman" w:eastAsia="Times New Roman" w:hAnsi="Times New Roman" w:cs="Times New Roman"/>
                <w:sz w:val="24"/>
                <w:szCs w:val="24"/>
                <w:lang w:val="ru-RU"/>
              </w:rPr>
              <w:t>600</w:t>
            </w:r>
          </w:p>
        </w:tc>
      </w:tr>
      <w:tr w:rsidR="0082591F" w:rsidRPr="0082591F" w:rsidTr="0082591F">
        <w:trPr>
          <w:trHeight w:val="315"/>
        </w:trPr>
        <w:tc>
          <w:tcPr>
            <w:tcW w:w="2830" w:type="dxa"/>
            <w:shd w:val="clear" w:color="auto" w:fill="auto"/>
            <w:noWrap/>
            <w:vAlign w:val="bottom"/>
            <w:hideMark/>
          </w:tcPr>
          <w:p w:rsidR="00F80F9D" w:rsidRPr="0082591F" w:rsidRDefault="00F80F9D" w:rsidP="00F80F9D">
            <w:pPr>
              <w:spacing w:line="240" w:lineRule="auto"/>
              <w:rPr>
                <w:rFonts w:ascii="Times New Roman" w:eastAsia="Times New Roman" w:hAnsi="Times New Roman" w:cs="Times New Roman"/>
                <w:color w:val="000000"/>
                <w:sz w:val="24"/>
                <w:szCs w:val="24"/>
                <w:lang w:val="ru-RU"/>
              </w:rPr>
            </w:pPr>
            <w:r w:rsidRPr="0082591F">
              <w:rPr>
                <w:rFonts w:ascii="Times New Roman" w:eastAsia="Times New Roman" w:hAnsi="Times New Roman" w:cs="Times New Roman"/>
                <w:color w:val="000000"/>
                <w:sz w:val="24"/>
                <w:szCs w:val="24"/>
                <w:lang w:val="ru-RU"/>
              </w:rPr>
              <w:t>HR-Специалист</w:t>
            </w:r>
          </w:p>
        </w:tc>
        <w:tc>
          <w:tcPr>
            <w:tcW w:w="993" w:type="dxa"/>
            <w:shd w:val="clear" w:color="auto" w:fill="auto"/>
            <w:noWrap/>
            <w:vAlign w:val="bottom"/>
            <w:hideMark/>
          </w:tcPr>
          <w:p w:rsidR="00F80F9D" w:rsidRPr="0082591F" w:rsidRDefault="00F80F9D" w:rsidP="0082591F">
            <w:pPr>
              <w:spacing w:line="240" w:lineRule="auto"/>
              <w:jc w:val="both"/>
              <w:rPr>
                <w:rFonts w:ascii="Times New Roman" w:eastAsia="Times New Roman" w:hAnsi="Times New Roman" w:cs="Times New Roman"/>
                <w:color w:val="000000" w:themeColor="text1"/>
                <w:sz w:val="24"/>
                <w:szCs w:val="24"/>
                <w:lang w:val="ru-RU"/>
              </w:rPr>
            </w:pPr>
            <w:r w:rsidRPr="0082591F">
              <w:rPr>
                <w:rFonts w:ascii="Times New Roman" w:eastAsia="Times New Roman" w:hAnsi="Times New Roman" w:cs="Times New Roman"/>
                <w:color w:val="000000" w:themeColor="text1"/>
                <w:sz w:val="24"/>
                <w:szCs w:val="24"/>
                <w:lang w:val="ru-RU"/>
              </w:rPr>
              <w:t>5</w:t>
            </w:r>
            <w:r w:rsidR="001869DE" w:rsidRPr="0082591F">
              <w:rPr>
                <w:rFonts w:ascii="Times New Roman" w:eastAsia="Times New Roman" w:hAnsi="Times New Roman" w:cs="Times New Roman"/>
                <w:color w:val="000000" w:themeColor="text1"/>
                <w:sz w:val="24"/>
                <w:szCs w:val="24"/>
                <w:lang w:val="ru-RU"/>
              </w:rPr>
              <w:t xml:space="preserve"> </w:t>
            </w:r>
            <w:r w:rsidRPr="0082591F">
              <w:rPr>
                <w:rFonts w:ascii="Times New Roman" w:eastAsia="Times New Roman" w:hAnsi="Times New Roman" w:cs="Times New Roman"/>
                <w:color w:val="000000" w:themeColor="text1"/>
                <w:sz w:val="24"/>
                <w:szCs w:val="24"/>
                <w:lang w:val="ru-RU"/>
              </w:rPr>
              <w:t>200</w:t>
            </w:r>
          </w:p>
        </w:tc>
        <w:tc>
          <w:tcPr>
            <w:tcW w:w="1417" w:type="dxa"/>
            <w:shd w:val="clear" w:color="auto" w:fill="auto"/>
            <w:noWrap/>
            <w:vAlign w:val="bottom"/>
            <w:hideMark/>
          </w:tcPr>
          <w:p w:rsidR="00F80F9D" w:rsidRPr="0082591F" w:rsidRDefault="00F80F9D" w:rsidP="0082591F">
            <w:pPr>
              <w:spacing w:line="240" w:lineRule="auto"/>
              <w:jc w:val="both"/>
              <w:rPr>
                <w:rFonts w:ascii="Times New Roman" w:eastAsia="Times New Roman" w:hAnsi="Times New Roman" w:cs="Times New Roman"/>
                <w:color w:val="000000"/>
                <w:sz w:val="24"/>
                <w:szCs w:val="24"/>
                <w:lang w:val="ru-RU"/>
              </w:rPr>
            </w:pPr>
            <w:r w:rsidRPr="0082591F">
              <w:rPr>
                <w:rFonts w:ascii="Times New Roman" w:eastAsia="Times New Roman" w:hAnsi="Times New Roman" w:cs="Times New Roman"/>
                <w:color w:val="000000"/>
                <w:sz w:val="24"/>
                <w:szCs w:val="24"/>
                <w:lang w:val="ru-RU"/>
              </w:rPr>
              <w:t>34</w:t>
            </w:r>
            <w:r w:rsidR="001869DE" w:rsidRPr="0082591F">
              <w:rPr>
                <w:rFonts w:ascii="Times New Roman" w:eastAsia="Times New Roman" w:hAnsi="Times New Roman" w:cs="Times New Roman"/>
                <w:color w:val="000000"/>
                <w:sz w:val="24"/>
                <w:szCs w:val="24"/>
                <w:lang w:val="ru-RU"/>
              </w:rPr>
              <w:t xml:space="preserve"> </w:t>
            </w:r>
            <w:r w:rsidRPr="0082591F">
              <w:rPr>
                <w:rFonts w:ascii="Times New Roman" w:eastAsia="Times New Roman" w:hAnsi="Times New Roman" w:cs="Times New Roman"/>
                <w:color w:val="000000"/>
                <w:sz w:val="24"/>
                <w:szCs w:val="24"/>
                <w:lang w:val="ru-RU"/>
              </w:rPr>
              <w:t>800</w:t>
            </w:r>
          </w:p>
        </w:tc>
        <w:tc>
          <w:tcPr>
            <w:tcW w:w="1134" w:type="dxa"/>
            <w:shd w:val="clear" w:color="auto" w:fill="auto"/>
            <w:noWrap/>
            <w:vAlign w:val="bottom"/>
            <w:hideMark/>
          </w:tcPr>
          <w:p w:rsidR="00F80F9D" w:rsidRPr="0082591F" w:rsidRDefault="00F80F9D" w:rsidP="0082591F">
            <w:pPr>
              <w:spacing w:line="240" w:lineRule="auto"/>
              <w:jc w:val="both"/>
              <w:rPr>
                <w:rFonts w:ascii="Times New Roman" w:eastAsia="Times New Roman" w:hAnsi="Times New Roman" w:cs="Times New Roman"/>
                <w:sz w:val="24"/>
                <w:szCs w:val="24"/>
                <w:lang w:val="ru-RU"/>
              </w:rPr>
            </w:pPr>
            <w:r w:rsidRPr="0082591F">
              <w:rPr>
                <w:rFonts w:ascii="Times New Roman" w:eastAsia="Times New Roman" w:hAnsi="Times New Roman" w:cs="Times New Roman"/>
                <w:sz w:val="24"/>
                <w:szCs w:val="24"/>
                <w:lang w:val="ru-RU"/>
              </w:rPr>
              <w:t>8</w:t>
            </w:r>
            <w:r w:rsidR="001869DE" w:rsidRPr="0082591F">
              <w:rPr>
                <w:rFonts w:ascii="Times New Roman" w:eastAsia="Times New Roman" w:hAnsi="Times New Roman" w:cs="Times New Roman"/>
                <w:sz w:val="24"/>
                <w:szCs w:val="24"/>
                <w:lang w:val="ru-RU"/>
              </w:rPr>
              <w:t xml:space="preserve"> </w:t>
            </w:r>
            <w:r w:rsidRPr="0082591F">
              <w:rPr>
                <w:rFonts w:ascii="Times New Roman" w:eastAsia="Times New Roman" w:hAnsi="Times New Roman" w:cs="Times New Roman"/>
                <w:sz w:val="24"/>
                <w:szCs w:val="24"/>
                <w:lang w:val="ru-RU"/>
              </w:rPr>
              <w:t>800</w:t>
            </w:r>
          </w:p>
        </w:tc>
        <w:tc>
          <w:tcPr>
            <w:tcW w:w="851" w:type="dxa"/>
            <w:shd w:val="clear" w:color="auto" w:fill="auto"/>
            <w:noWrap/>
            <w:vAlign w:val="bottom"/>
            <w:hideMark/>
          </w:tcPr>
          <w:p w:rsidR="00F80F9D" w:rsidRPr="0082591F" w:rsidRDefault="00F80F9D" w:rsidP="0082591F">
            <w:pPr>
              <w:spacing w:line="240" w:lineRule="auto"/>
              <w:jc w:val="both"/>
              <w:rPr>
                <w:rFonts w:ascii="Times New Roman" w:eastAsia="Times New Roman" w:hAnsi="Times New Roman" w:cs="Times New Roman"/>
                <w:sz w:val="24"/>
                <w:szCs w:val="24"/>
                <w:lang w:val="ru-RU"/>
              </w:rPr>
            </w:pPr>
            <w:r w:rsidRPr="0082591F">
              <w:rPr>
                <w:rFonts w:ascii="Times New Roman" w:eastAsia="Times New Roman" w:hAnsi="Times New Roman" w:cs="Times New Roman"/>
                <w:sz w:val="24"/>
                <w:szCs w:val="24"/>
                <w:lang w:val="ru-RU"/>
              </w:rPr>
              <w:t>1</w:t>
            </w:r>
            <w:r w:rsidR="001869DE" w:rsidRPr="0082591F">
              <w:rPr>
                <w:rFonts w:ascii="Times New Roman" w:eastAsia="Times New Roman" w:hAnsi="Times New Roman" w:cs="Times New Roman"/>
                <w:sz w:val="24"/>
                <w:szCs w:val="24"/>
                <w:lang w:val="ru-RU"/>
              </w:rPr>
              <w:t xml:space="preserve"> </w:t>
            </w:r>
            <w:r w:rsidRPr="0082591F">
              <w:rPr>
                <w:rFonts w:ascii="Times New Roman" w:eastAsia="Times New Roman" w:hAnsi="Times New Roman" w:cs="Times New Roman"/>
                <w:sz w:val="24"/>
                <w:szCs w:val="24"/>
                <w:lang w:val="ru-RU"/>
              </w:rPr>
              <w:t>160</w:t>
            </w:r>
          </w:p>
        </w:tc>
        <w:tc>
          <w:tcPr>
            <w:tcW w:w="1134" w:type="dxa"/>
            <w:shd w:val="clear" w:color="auto" w:fill="auto"/>
            <w:noWrap/>
            <w:vAlign w:val="bottom"/>
            <w:hideMark/>
          </w:tcPr>
          <w:p w:rsidR="00F80F9D" w:rsidRPr="0082591F" w:rsidRDefault="00F80F9D" w:rsidP="0082591F">
            <w:pPr>
              <w:spacing w:line="240" w:lineRule="auto"/>
              <w:jc w:val="both"/>
              <w:rPr>
                <w:rFonts w:ascii="Times New Roman" w:eastAsia="Times New Roman" w:hAnsi="Times New Roman" w:cs="Times New Roman"/>
                <w:sz w:val="24"/>
                <w:szCs w:val="24"/>
                <w:lang w:val="ru-RU"/>
              </w:rPr>
            </w:pPr>
            <w:r w:rsidRPr="0082591F">
              <w:rPr>
                <w:rFonts w:ascii="Times New Roman" w:eastAsia="Times New Roman" w:hAnsi="Times New Roman" w:cs="Times New Roman"/>
                <w:sz w:val="24"/>
                <w:szCs w:val="24"/>
                <w:lang w:val="ru-RU"/>
              </w:rPr>
              <w:t>2</w:t>
            </w:r>
            <w:r w:rsidR="001869DE" w:rsidRPr="0082591F">
              <w:rPr>
                <w:rFonts w:ascii="Times New Roman" w:eastAsia="Times New Roman" w:hAnsi="Times New Roman" w:cs="Times New Roman"/>
                <w:sz w:val="24"/>
                <w:szCs w:val="24"/>
                <w:lang w:val="ru-RU"/>
              </w:rPr>
              <w:t xml:space="preserve"> </w:t>
            </w:r>
            <w:r w:rsidRPr="0082591F">
              <w:rPr>
                <w:rFonts w:ascii="Times New Roman" w:eastAsia="Times New Roman" w:hAnsi="Times New Roman" w:cs="Times New Roman"/>
                <w:sz w:val="24"/>
                <w:szCs w:val="24"/>
                <w:lang w:val="ru-RU"/>
              </w:rPr>
              <w:t>040</w:t>
            </w:r>
          </w:p>
        </w:tc>
        <w:tc>
          <w:tcPr>
            <w:tcW w:w="987" w:type="dxa"/>
            <w:shd w:val="clear" w:color="auto" w:fill="auto"/>
            <w:noWrap/>
            <w:vAlign w:val="bottom"/>
            <w:hideMark/>
          </w:tcPr>
          <w:p w:rsidR="00F80F9D" w:rsidRPr="0082591F" w:rsidRDefault="00F80F9D" w:rsidP="0082591F">
            <w:pPr>
              <w:spacing w:line="240" w:lineRule="auto"/>
              <w:jc w:val="both"/>
              <w:rPr>
                <w:rFonts w:ascii="Times New Roman" w:eastAsia="Times New Roman" w:hAnsi="Times New Roman" w:cs="Times New Roman"/>
                <w:sz w:val="24"/>
                <w:szCs w:val="24"/>
                <w:lang w:val="ru-RU"/>
              </w:rPr>
            </w:pPr>
            <w:r w:rsidRPr="0082591F">
              <w:rPr>
                <w:rFonts w:ascii="Times New Roman" w:eastAsia="Times New Roman" w:hAnsi="Times New Roman" w:cs="Times New Roman"/>
                <w:sz w:val="24"/>
                <w:szCs w:val="24"/>
                <w:lang w:val="ru-RU"/>
              </w:rPr>
              <w:t>46</w:t>
            </w:r>
            <w:r w:rsidR="001869DE" w:rsidRPr="0082591F">
              <w:rPr>
                <w:rFonts w:ascii="Times New Roman" w:eastAsia="Times New Roman" w:hAnsi="Times New Roman" w:cs="Times New Roman"/>
                <w:sz w:val="24"/>
                <w:szCs w:val="24"/>
                <w:lang w:val="ru-RU"/>
              </w:rPr>
              <w:t xml:space="preserve"> </w:t>
            </w:r>
            <w:r w:rsidRPr="0082591F">
              <w:rPr>
                <w:rFonts w:ascii="Times New Roman" w:eastAsia="Times New Roman" w:hAnsi="Times New Roman" w:cs="Times New Roman"/>
                <w:sz w:val="24"/>
                <w:szCs w:val="24"/>
                <w:lang w:val="ru-RU"/>
              </w:rPr>
              <w:t>800</w:t>
            </w:r>
          </w:p>
        </w:tc>
      </w:tr>
      <w:tr w:rsidR="0082591F" w:rsidRPr="0082591F" w:rsidTr="0082591F">
        <w:trPr>
          <w:trHeight w:val="315"/>
        </w:trPr>
        <w:tc>
          <w:tcPr>
            <w:tcW w:w="2830" w:type="dxa"/>
            <w:shd w:val="clear" w:color="auto" w:fill="auto"/>
            <w:noWrap/>
            <w:vAlign w:val="bottom"/>
            <w:hideMark/>
          </w:tcPr>
          <w:p w:rsidR="00F80F9D" w:rsidRPr="0082591F" w:rsidRDefault="00F80F9D" w:rsidP="00F80F9D">
            <w:pPr>
              <w:spacing w:line="240" w:lineRule="auto"/>
              <w:rPr>
                <w:rFonts w:ascii="Times New Roman" w:eastAsia="Times New Roman" w:hAnsi="Times New Roman" w:cs="Times New Roman"/>
                <w:color w:val="000000"/>
                <w:sz w:val="24"/>
                <w:szCs w:val="24"/>
                <w:lang w:val="ru-RU"/>
              </w:rPr>
            </w:pPr>
            <w:r w:rsidRPr="0082591F">
              <w:rPr>
                <w:rFonts w:ascii="Times New Roman" w:eastAsia="Times New Roman" w:hAnsi="Times New Roman" w:cs="Times New Roman"/>
                <w:color w:val="000000"/>
                <w:sz w:val="24"/>
                <w:szCs w:val="24"/>
                <w:lang w:val="ru-RU"/>
              </w:rPr>
              <w:t>Операционный</w:t>
            </w:r>
            <w:r w:rsidR="001869DE" w:rsidRPr="0082591F">
              <w:rPr>
                <w:rFonts w:ascii="Times New Roman" w:eastAsia="Times New Roman" w:hAnsi="Times New Roman" w:cs="Times New Roman"/>
                <w:color w:val="000000"/>
                <w:sz w:val="24"/>
                <w:szCs w:val="24"/>
                <w:lang w:val="ru-RU"/>
              </w:rPr>
              <w:t xml:space="preserve"> </w:t>
            </w:r>
            <w:r w:rsidRPr="0082591F">
              <w:rPr>
                <w:rFonts w:ascii="Times New Roman" w:eastAsia="Times New Roman" w:hAnsi="Times New Roman" w:cs="Times New Roman"/>
                <w:color w:val="000000"/>
                <w:sz w:val="24"/>
                <w:szCs w:val="24"/>
                <w:lang w:val="ru-RU"/>
              </w:rPr>
              <w:t>директор</w:t>
            </w:r>
          </w:p>
        </w:tc>
        <w:tc>
          <w:tcPr>
            <w:tcW w:w="993" w:type="dxa"/>
            <w:shd w:val="clear" w:color="auto" w:fill="auto"/>
            <w:noWrap/>
            <w:vAlign w:val="bottom"/>
            <w:hideMark/>
          </w:tcPr>
          <w:p w:rsidR="00F80F9D" w:rsidRPr="0082591F" w:rsidRDefault="00F80F9D" w:rsidP="0082591F">
            <w:pPr>
              <w:spacing w:line="240" w:lineRule="auto"/>
              <w:jc w:val="both"/>
              <w:rPr>
                <w:rFonts w:ascii="Times New Roman" w:eastAsia="Times New Roman" w:hAnsi="Times New Roman" w:cs="Times New Roman"/>
                <w:color w:val="000000" w:themeColor="text1"/>
                <w:sz w:val="24"/>
                <w:szCs w:val="24"/>
                <w:lang w:val="ru-RU"/>
              </w:rPr>
            </w:pPr>
            <w:r w:rsidRPr="0082591F">
              <w:rPr>
                <w:rFonts w:ascii="Times New Roman" w:eastAsia="Times New Roman" w:hAnsi="Times New Roman" w:cs="Times New Roman"/>
                <w:color w:val="000000" w:themeColor="text1"/>
                <w:sz w:val="24"/>
                <w:szCs w:val="24"/>
                <w:lang w:val="ru-RU"/>
              </w:rPr>
              <w:t>13</w:t>
            </w:r>
            <w:r w:rsidR="001869DE" w:rsidRPr="0082591F">
              <w:rPr>
                <w:rFonts w:ascii="Times New Roman" w:eastAsia="Times New Roman" w:hAnsi="Times New Roman" w:cs="Times New Roman"/>
                <w:color w:val="000000" w:themeColor="text1"/>
                <w:sz w:val="24"/>
                <w:szCs w:val="24"/>
                <w:lang w:val="ru-RU"/>
              </w:rPr>
              <w:t xml:space="preserve"> </w:t>
            </w:r>
            <w:r w:rsidRPr="0082591F">
              <w:rPr>
                <w:rFonts w:ascii="Times New Roman" w:eastAsia="Times New Roman" w:hAnsi="Times New Roman" w:cs="Times New Roman"/>
                <w:color w:val="000000" w:themeColor="text1"/>
                <w:sz w:val="24"/>
                <w:szCs w:val="24"/>
                <w:lang w:val="ru-RU"/>
              </w:rPr>
              <w:t>000</w:t>
            </w:r>
          </w:p>
        </w:tc>
        <w:tc>
          <w:tcPr>
            <w:tcW w:w="1417" w:type="dxa"/>
            <w:shd w:val="clear" w:color="auto" w:fill="auto"/>
            <w:noWrap/>
            <w:vAlign w:val="bottom"/>
            <w:hideMark/>
          </w:tcPr>
          <w:p w:rsidR="00F80F9D" w:rsidRPr="0082591F" w:rsidRDefault="00F80F9D" w:rsidP="0082591F">
            <w:pPr>
              <w:spacing w:line="240" w:lineRule="auto"/>
              <w:jc w:val="both"/>
              <w:rPr>
                <w:rFonts w:ascii="Times New Roman" w:eastAsia="Times New Roman" w:hAnsi="Times New Roman" w:cs="Times New Roman"/>
                <w:color w:val="000000"/>
                <w:sz w:val="24"/>
                <w:szCs w:val="24"/>
                <w:lang w:val="ru-RU"/>
              </w:rPr>
            </w:pPr>
            <w:r w:rsidRPr="0082591F">
              <w:rPr>
                <w:rFonts w:ascii="Times New Roman" w:eastAsia="Times New Roman" w:hAnsi="Times New Roman" w:cs="Times New Roman"/>
                <w:color w:val="000000"/>
                <w:sz w:val="24"/>
                <w:szCs w:val="24"/>
                <w:lang w:val="ru-RU"/>
              </w:rPr>
              <w:t>87</w:t>
            </w:r>
            <w:r w:rsidR="001869DE" w:rsidRPr="0082591F">
              <w:rPr>
                <w:rFonts w:ascii="Times New Roman" w:eastAsia="Times New Roman" w:hAnsi="Times New Roman" w:cs="Times New Roman"/>
                <w:color w:val="000000"/>
                <w:sz w:val="24"/>
                <w:szCs w:val="24"/>
                <w:lang w:val="ru-RU"/>
              </w:rPr>
              <w:t xml:space="preserve"> </w:t>
            </w:r>
            <w:r w:rsidRPr="0082591F">
              <w:rPr>
                <w:rFonts w:ascii="Times New Roman" w:eastAsia="Times New Roman" w:hAnsi="Times New Roman" w:cs="Times New Roman"/>
                <w:color w:val="000000"/>
                <w:sz w:val="24"/>
                <w:szCs w:val="24"/>
                <w:lang w:val="ru-RU"/>
              </w:rPr>
              <w:t>000</w:t>
            </w:r>
          </w:p>
        </w:tc>
        <w:tc>
          <w:tcPr>
            <w:tcW w:w="1134" w:type="dxa"/>
            <w:shd w:val="clear" w:color="auto" w:fill="auto"/>
            <w:noWrap/>
            <w:vAlign w:val="bottom"/>
            <w:hideMark/>
          </w:tcPr>
          <w:p w:rsidR="00F80F9D" w:rsidRPr="0082591F" w:rsidRDefault="00F80F9D" w:rsidP="0082591F">
            <w:pPr>
              <w:spacing w:line="240" w:lineRule="auto"/>
              <w:jc w:val="both"/>
              <w:rPr>
                <w:rFonts w:ascii="Times New Roman" w:eastAsia="Times New Roman" w:hAnsi="Times New Roman" w:cs="Times New Roman"/>
                <w:sz w:val="24"/>
                <w:szCs w:val="24"/>
                <w:lang w:val="ru-RU"/>
              </w:rPr>
            </w:pPr>
            <w:r w:rsidRPr="0082591F">
              <w:rPr>
                <w:rFonts w:ascii="Times New Roman" w:eastAsia="Times New Roman" w:hAnsi="Times New Roman" w:cs="Times New Roman"/>
                <w:sz w:val="24"/>
                <w:szCs w:val="24"/>
                <w:lang w:val="ru-RU"/>
              </w:rPr>
              <w:t>22</w:t>
            </w:r>
            <w:r w:rsidR="001869DE" w:rsidRPr="0082591F">
              <w:rPr>
                <w:rFonts w:ascii="Times New Roman" w:eastAsia="Times New Roman" w:hAnsi="Times New Roman" w:cs="Times New Roman"/>
                <w:sz w:val="24"/>
                <w:szCs w:val="24"/>
                <w:lang w:val="ru-RU"/>
              </w:rPr>
              <w:t xml:space="preserve"> </w:t>
            </w:r>
            <w:r w:rsidRPr="0082591F">
              <w:rPr>
                <w:rFonts w:ascii="Times New Roman" w:eastAsia="Times New Roman" w:hAnsi="Times New Roman" w:cs="Times New Roman"/>
                <w:sz w:val="24"/>
                <w:szCs w:val="24"/>
                <w:lang w:val="ru-RU"/>
              </w:rPr>
              <w:t>000</w:t>
            </w:r>
          </w:p>
        </w:tc>
        <w:tc>
          <w:tcPr>
            <w:tcW w:w="851" w:type="dxa"/>
            <w:shd w:val="clear" w:color="auto" w:fill="auto"/>
            <w:noWrap/>
            <w:vAlign w:val="bottom"/>
            <w:hideMark/>
          </w:tcPr>
          <w:p w:rsidR="00F80F9D" w:rsidRPr="0082591F" w:rsidRDefault="00F80F9D" w:rsidP="0082591F">
            <w:pPr>
              <w:spacing w:line="240" w:lineRule="auto"/>
              <w:jc w:val="both"/>
              <w:rPr>
                <w:rFonts w:ascii="Times New Roman" w:eastAsia="Times New Roman" w:hAnsi="Times New Roman" w:cs="Times New Roman"/>
                <w:sz w:val="24"/>
                <w:szCs w:val="24"/>
                <w:lang w:val="ru-RU"/>
              </w:rPr>
            </w:pPr>
            <w:r w:rsidRPr="0082591F">
              <w:rPr>
                <w:rFonts w:ascii="Times New Roman" w:eastAsia="Times New Roman" w:hAnsi="Times New Roman" w:cs="Times New Roman"/>
                <w:sz w:val="24"/>
                <w:szCs w:val="24"/>
                <w:lang w:val="ru-RU"/>
              </w:rPr>
              <w:t>2</w:t>
            </w:r>
            <w:r w:rsidR="001869DE" w:rsidRPr="0082591F">
              <w:rPr>
                <w:rFonts w:ascii="Times New Roman" w:eastAsia="Times New Roman" w:hAnsi="Times New Roman" w:cs="Times New Roman"/>
                <w:sz w:val="24"/>
                <w:szCs w:val="24"/>
                <w:lang w:val="ru-RU"/>
              </w:rPr>
              <w:t xml:space="preserve"> </w:t>
            </w:r>
            <w:r w:rsidRPr="0082591F">
              <w:rPr>
                <w:rFonts w:ascii="Times New Roman" w:eastAsia="Times New Roman" w:hAnsi="Times New Roman" w:cs="Times New Roman"/>
                <w:sz w:val="24"/>
                <w:szCs w:val="24"/>
                <w:lang w:val="ru-RU"/>
              </w:rPr>
              <w:t>900</w:t>
            </w:r>
          </w:p>
        </w:tc>
        <w:tc>
          <w:tcPr>
            <w:tcW w:w="1134" w:type="dxa"/>
            <w:shd w:val="clear" w:color="auto" w:fill="auto"/>
            <w:noWrap/>
            <w:vAlign w:val="bottom"/>
            <w:hideMark/>
          </w:tcPr>
          <w:p w:rsidR="00F80F9D" w:rsidRPr="0082591F" w:rsidRDefault="00F80F9D" w:rsidP="0082591F">
            <w:pPr>
              <w:spacing w:line="240" w:lineRule="auto"/>
              <w:jc w:val="both"/>
              <w:rPr>
                <w:rFonts w:ascii="Times New Roman" w:eastAsia="Times New Roman" w:hAnsi="Times New Roman" w:cs="Times New Roman"/>
                <w:sz w:val="24"/>
                <w:szCs w:val="24"/>
                <w:lang w:val="ru-RU"/>
              </w:rPr>
            </w:pPr>
            <w:r w:rsidRPr="0082591F">
              <w:rPr>
                <w:rFonts w:ascii="Times New Roman" w:eastAsia="Times New Roman" w:hAnsi="Times New Roman" w:cs="Times New Roman"/>
                <w:sz w:val="24"/>
                <w:szCs w:val="24"/>
                <w:lang w:val="ru-RU"/>
              </w:rPr>
              <w:t>5</w:t>
            </w:r>
            <w:r w:rsidR="001869DE" w:rsidRPr="0082591F">
              <w:rPr>
                <w:rFonts w:ascii="Times New Roman" w:eastAsia="Times New Roman" w:hAnsi="Times New Roman" w:cs="Times New Roman"/>
                <w:sz w:val="24"/>
                <w:szCs w:val="24"/>
                <w:lang w:val="ru-RU"/>
              </w:rPr>
              <w:t xml:space="preserve"> </w:t>
            </w:r>
            <w:r w:rsidRPr="0082591F">
              <w:rPr>
                <w:rFonts w:ascii="Times New Roman" w:eastAsia="Times New Roman" w:hAnsi="Times New Roman" w:cs="Times New Roman"/>
                <w:sz w:val="24"/>
                <w:szCs w:val="24"/>
                <w:lang w:val="ru-RU"/>
              </w:rPr>
              <w:t>100</w:t>
            </w:r>
          </w:p>
        </w:tc>
        <w:tc>
          <w:tcPr>
            <w:tcW w:w="987" w:type="dxa"/>
            <w:shd w:val="clear" w:color="auto" w:fill="auto"/>
            <w:noWrap/>
            <w:vAlign w:val="bottom"/>
            <w:hideMark/>
          </w:tcPr>
          <w:p w:rsidR="00F80F9D" w:rsidRPr="0082591F" w:rsidRDefault="00F80F9D" w:rsidP="0082591F">
            <w:pPr>
              <w:spacing w:line="240" w:lineRule="auto"/>
              <w:jc w:val="both"/>
              <w:rPr>
                <w:rFonts w:ascii="Times New Roman" w:eastAsia="Times New Roman" w:hAnsi="Times New Roman" w:cs="Times New Roman"/>
                <w:sz w:val="24"/>
                <w:szCs w:val="24"/>
                <w:lang w:val="ru-RU"/>
              </w:rPr>
            </w:pPr>
            <w:r w:rsidRPr="0082591F">
              <w:rPr>
                <w:rFonts w:ascii="Times New Roman" w:eastAsia="Times New Roman" w:hAnsi="Times New Roman" w:cs="Times New Roman"/>
                <w:sz w:val="24"/>
                <w:szCs w:val="24"/>
                <w:lang w:val="ru-RU"/>
              </w:rPr>
              <w:t>117</w:t>
            </w:r>
            <w:r w:rsidR="001869DE" w:rsidRPr="0082591F">
              <w:rPr>
                <w:rFonts w:ascii="Times New Roman" w:eastAsia="Times New Roman" w:hAnsi="Times New Roman" w:cs="Times New Roman"/>
                <w:sz w:val="24"/>
                <w:szCs w:val="24"/>
                <w:lang w:val="ru-RU"/>
              </w:rPr>
              <w:t xml:space="preserve"> </w:t>
            </w:r>
            <w:r w:rsidRPr="0082591F">
              <w:rPr>
                <w:rFonts w:ascii="Times New Roman" w:eastAsia="Times New Roman" w:hAnsi="Times New Roman" w:cs="Times New Roman"/>
                <w:sz w:val="24"/>
                <w:szCs w:val="24"/>
                <w:lang w:val="ru-RU"/>
              </w:rPr>
              <w:t>000</w:t>
            </w:r>
          </w:p>
        </w:tc>
      </w:tr>
    </w:tbl>
    <w:p w:rsidR="00FA1D77" w:rsidRDefault="00FA1D77" w:rsidP="00FA1D77">
      <w:pPr>
        <w:pStyle w:val="aff2"/>
      </w:pPr>
    </w:p>
    <w:p w:rsidR="00F67686" w:rsidRDefault="00F67686" w:rsidP="00FA1D77">
      <w:pPr>
        <w:pStyle w:val="aff2"/>
        <w:rPr>
          <w:lang w:val="ru-RU"/>
        </w:rPr>
      </w:pPr>
      <w:r>
        <w:rPr>
          <w:lang w:val="ru-RU"/>
        </w:rPr>
        <w:t>В</w:t>
      </w:r>
      <w:r w:rsidR="001869DE">
        <w:rPr>
          <w:lang w:val="ru-RU"/>
        </w:rPr>
        <w:t xml:space="preserve"> </w:t>
      </w:r>
      <w:r>
        <w:rPr>
          <w:lang w:val="ru-RU"/>
        </w:rPr>
        <w:t>первый</w:t>
      </w:r>
      <w:r w:rsidR="001869DE">
        <w:rPr>
          <w:lang w:val="ru-RU"/>
        </w:rPr>
        <w:t xml:space="preserve"> </w:t>
      </w:r>
      <w:r>
        <w:rPr>
          <w:lang w:val="ru-RU"/>
        </w:rPr>
        <w:t>год</w:t>
      </w:r>
      <w:r w:rsidR="001869DE">
        <w:rPr>
          <w:lang w:val="ru-RU"/>
        </w:rPr>
        <w:t xml:space="preserve"> </w:t>
      </w:r>
      <w:r>
        <w:rPr>
          <w:lang w:val="ru-RU"/>
        </w:rPr>
        <w:t>планируется</w:t>
      </w:r>
      <w:r w:rsidR="001869DE">
        <w:rPr>
          <w:lang w:val="ru-RU"/>
        </w:rPr>
        <w:t xml:space="preserve"> </w:t>
      </w:r>
      <w:r>
        <w:rPr>
          <w:lang w:val="ru-RU"/>
        </w:rPr>
        <w:t>следующая</w:t>
      </w:r>
      <w:r w:rsidR="001869DE">
        <w:rPr>
          <w:lang w:val="ru-RU"/>
        </w:rPr>
        <w:t xml:space="preserve"> </w:t>
      </w:r>
      <w:r>
        <w:rPr>
          <w:lang w:val="ru-RU"/>
        </w:rPr>
        <w:t>кадровая</w:t>
      </w:r>
      <w:r w:rsidR="001869DE">
        <w:rPr>
          <w:lang w:val="ru-RU"/>
        </w:rPr>
        <w:t xml:space="preserve"> </w:t>
      </w:r>
      <w:r>
        <w:rPr>
          <w:lang w:val="ru-RU"/>
        </w:rPr>
        <w:t>динамика,</w:t>
      </w:r>
      <w:r w:rsidR="001869DE">
        <w:rPr>
          <w:lang w:val="ru-RU"/>
        </w:rPr>
        <w:t xml:space="preserve"> </w:t>
      </w:r>
      <w:r>
        <w:rPr>
          <w:lang w:val="ru-RU"/>
        </w:rPr>
        <w:t>приведённая</w:t>
      </w:r>
      <w:r w:rsidR="001869DE">
        <w:rPr>
          <w:lang w:val="ru-RU"/>
        </w:rPr>
        <w:t xml:space="preserve"> </w:t>
      </w:r>
      <w:r>
        <w:rPr>
          <w:lang w:val="ru-RU"/>
        </w:rPr>
        <w:t>в</w:t>
      </w:r>
      <w:r w:rsidR="001869DE">
        <w:rPr>
          <w:lang w:val="ru-RU"/>
        </w:rPr>
        <w:t xml:space="preserve"> </w:t>
      </w:r>
      <w:r>
        <w:rPr>
          <w:lang w:val="ru-RU"/>
        </w:rPr>
        <w:t>таблице</w:t>
      </w:r>
      <w:r w:rsidR="001869DE">
        <w:rPr>
          <w:lang w:val="ru-RU"/>
        </w:rPr>
        <w:t xml:space="preserve"> </w:t>
      </w:r>
      <w:r w:rsidR="0082591F">
        <w:rPr>
          <w:lang w:val="ru-RU"/>
        </w:rPr>
        <w:t>7.</w:t>
      </w:r>
      <w:r w:rsidR="001869DE">
        <w:rPr>
          <w:lang w:val="ru-RU"/>
        </w:rPr>
        <w:t xml:space="preserve"> </w:t>
      </w:r>
    </w:p>
    <w:p w:rsidR="002B692C" w:rsidRPr="00F67686" w:rsidRDefault="002B692C" w:rsidP="002B692C">
      <w:pPr>
        <w:pStyle w:val="affb"/>
        <w:rPr>
          <w:lang w:val="ru-RU"/>
        </w:rPr>
      </w:pPr>
      <w:r>
        <w:rPr>
          <w:lang w:val="ru-RU"/>
        </w:rPr>
        <w:lastRenderedPageBreak/>
        <w:t xml:space="preserve">Таблица 7 </w:t>
      </w:r>
      <w:r w:rsidR="0045253B">
        <w:t>–</w:t>
      </w:r>
      <w:r>
        <w:rPr>
          <w:lang w:val="ru-RU"/>
        </w:rPr>
        <w:t xml:space="preserve"> Кадровая динамика первого года функционирования компании </w:t>
      </w:r>
    </w:p>
    <w:tbl>
      <w:tblPr>
        <w:tblW w:w="986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680"/>
        <w:gridCol w:w="680"/>
        <w:gridCol w:w="680"/>
        <w:gridCol w:w="680"/>
        <w:gridCol w:w="680"/>
        <w:gridCol w:w="680"/>
        <w:gridCol w:w="680"/>
        <w:gridCol w:w="680"/>
        <w:gridCol w:w="680"/>
        <w:gridCol w:w="680"/>
        <w:gridCol w:w="680"/>
        <w:gridCol w:w="680"/>
      </w:tblGrid>
      <w:tr w:rsidR="002B692C" w:rsidRPr="002B692C" w:rsidTr="002B692C">
        <w:trPr>
          <w:trHeight w:val="283"/>
        </w:trPr>
        <w:tc>
          <w:tcPr>
            <w:tcW w:w="1701" w:type="dxa"/>
            <w:shd w:val="clear" w:color="auto" w:fill="auto"/>
            <w:noWrap/>
            <w:vAlign w:val="bottom"/>
            <w:hideMark/>
          </w:tcPr>
          <w:p w:rsidR="00F67686" w:rsidRPr="002B692C" w:rsidRDefault="00F67686" w:rsidP="00F67686">
            <w:pPr>
              <w:spacing w:line="240" w:lineRule="auto"/>
              <w:rPr>
                <w:rFonts w:ascii="Times New Roman" w:eastAsia="Times New Roman" w:hAnsi="Times New Roman" w:cs="Times New Roman"/>
                <w:b/>
                <w:bCs/>
                <w:color w:val="000000"/>
                <w:sz w:val="24"/>
                <w:szCs w:val="24"/>
                <w:lang w:val="ru-RU"/>
              </w:rPr>
            </w:pPr>
            <w:r w:rsidRPr="002B692C">
              <w:rPr>
                <w:rFonts w:ascii="Times New Roman" w:eastAsia="Times New Roman" w:hAnsi="Times New Roman" w:cs="Times New Roman"/>
                <w:b/>
                <w:bCs/>
                <w:color w:val="000000"/>
                <w:sz w:val="24"/>
                <w:szCs w:val="24"/>
                <w:lang w:val="ru-RU"/>
              </w:rPr>
              <w:t>Месяц</w:t>
            </w:r>
          </w:p>
        </w:tc>
        <w:tc>
          <w:tcPr>
            <w:tcW w:w="680" w:type="dxa"/>
            <w:shd w:val="clear" w:color="auto" w:fill="auto"/>
            <w:vAlign w:val="bottom"/>
            <w:hideMark/>
          </w:tcPr>
          <w:p w:rsidR="00F67686" w:rsidRPr="002B692C" w:rsidRDefault="00F67686" w:rsidP="00F67686">
            <w:pPr>
              <w:spacing w:line="240" w:lineRule="auto"/>
              <w:jc w:val="center"/>
              <w:rPr>
                <w:rFonts w:ascii="Times New Roman" w:eastAsia="Times New Roman" w:hAnsi="Times New Roman" w:cs="Times New Roman"/>
                <w:b/>
                <w:color w:val="000000"/>
                <w:sz w:val="24"/>
                <w:szCs w:val="24"/>
                <w:lang w:val="ru-RU"/>
              </w:rPr>
            </w:pPr>
            <w:r w:rsidRPr="002B692C">
              <w:rPr>
                <w:rFonts w:ascii="Times New Roman" w:eastAsia="Times New Roman" w:hAnsi="Times New Roman" w:cs="Times New Roman"/>
                <w:b/>
                <w:color w:val="000000"/>
                <w:sz w:val="24"/>
                <w:szCs w:val="24"/>
                <w:lang w:val="ru-RU"/>
              </w:rPr>
              <w:t>1</w:t>
            </w:r>
          </w:p>
        </w:tc>
        <w:tc>
          <w:tcPr>
            <w:tcW w:w="680" w:type="dxa"/>
            <w:shd w:val="clear" w:color="auto" w:fill="auto"/>
            <w:vAlign w:val="bottom"/>
            <w:hideMark/>
          </w:tcPr>
          <w:p w:rsidR="00F67686" w:rsidRPr="002B692C" w:rsidRDefault="00F67686" w:rsidP="00F67686">
            <w:pPr>
              <w:spacing w:line="240" w:lineRule="auto"/>
              <w:jc w:val="center"/>
              <w:rPr>
                <w:rFonts w:ascii="Times New Roman" w:eastAsia="Times New Roman" w:hAnsi="Times New Roman" w:cs="Times New Roman"/>
                <w:b/>
                <w:color w:val="000000"/>
                <w:sz w:val="24"/>
                <w:szCs w:val="24"/>
                <w:lang w:val="ru-RU"/>
              </w:rPr>
            </w:pPr>
            <w:r w:rsidRPr="002B692C">
              <w:rPr>
                <w:rFonts w:ascii="Times New Roman" w:eastAsia="Times New Roman" w:hAnsi="Times New Roman" w:cs="Times New Roman"/>
                <w:b/>
                <w:color w:val="000000"/>
                <w:sz w:val="24"/>
                <w:szCs w:val="24"/>
                <w:lang w:val="ru-RU"/>
              </w:rPr>
              <w:t>2</w:t>
            </w:r>
          </w:p>
        </w:tc>
        <w:tc>
          <w:tcPr>
            <w:tcW w:w="680" w:type="dxa"/>
            <w:shd w:val="clear" w:color="auto" w:fill="auto"/>
            <w:vAlign w:val="bottom"/>
            <w:hideMark/>
          </w:tcPr>
          <w:p w:rsidR="00F67686" w:rsidRPr="002B692C" w:rsidRDefault="00F67686" w:rsidP="00F67686">
            <w:pPr>
              <w:spacing w:line="240" w:lineRule="auto"/>
              <w:jc w:val="center"/>
              <w:rPr>
                <w:rFonts w:ascii="Times New Roman" w:eastAsia="Times New Roman" w:hAnsi="Times New Roman" w:cs="Times New Roman"/>
                <w:b/>
                <w:color w:val="000000"/>
                <w:sz w:val="24"/>
                <w:szCs w:val="24"/>
                <w:lang w:val="ru-RU"/>
              </w:rPr>
            </w:pPr>
            <w:r w:rsidRPr="002B692C">
              <w:rPr>
                <w:rFonts w:ascii="Times New Roman" w:eastAsia="Times New Roman" w:hAnsi="Times New Roman" w:cs="Times New Roman"/>
                <w:b/>
                <w:color w:val="000000"/>
                <w:sz w:val="24"/>
                <w:szCs w:val="24"/>
                <w:lang w:val="ru-RU"/>
              </w:rPr>
              <w:t>3</w:t>
            </w:r>
          </w:p>
        </w:tc>
        <w:tc>
          <w:tcPr>
            <w:tcW w:w="680" w:type="dxa"/>
            <w:shd w:val="clear" w:color="auto" w:fill="auto"/>
            <w:vAlign w:val="bottom"/>
            <w:hideMark/>
          </w:tcPr>
          <w:p w:rsidR="00F67686" w:rsidRPr="002B692C" w:rsidRDefault="00F67686" w:rsidP="00F67686">
            <w:pPr>
              <w:spacing w:line="240" w:lineRule="auto"/>
              <w:jc w:val="center"/>
              <w:rPr>
                <w:rFonts w:ascii="Times New Roman" w:eastAsia="Times New Roman" w:hAnsi="Times New Roman" w:cs="Times New Roman"/>
                <w:b/>
                <w:color w:val="000000"/>
                <w:sz w:val="24"/>
                <w:szCs w:val="24"/>
                <w:lang w:val="ru-RU"/>
              </w:rPr>
            </w:pPr>
            <w:r w:rsidRPr="002B692C">
              <w:rPr>
                <w:rFonts w:ascii="Times New Roman" w:eastAsia="Times New Roman" w:hAnsi="Times New Roman" w:cs="Times New Roman"/>
                <w:b/>
                <w:color w:val="000000"/>
                <w:sz w:val="24"/>
                <w:szCs w:val="24"/>
                <w:lang w:val="ru-RU"/>
              </w:rPr>
              <w:t>4</w:t>
            </w:r>
          </w:p>
        </w:tc>
        <w:tc>
          <w:tcPr>
            <w:tcW w:w="680" w:type="dxa"/>
            <w:shd w:val="clear" w:color="auto" w:fill="auto"/>
            <w:vAlign w:val="bottom"/>
            <w:hideMark/>
          </w:tcPr>
          <w:p w:rsidR="00F67686" w:rsidRPr="002B692C" w:rsidRDefault="00F67686" w:rsidP="00F67686">
            <w:pPr>
              <w:spacing w:line="240" w:lineRule="auto"/>
              <w:jc w:val="center"/>
              <w:rPr>
                <w:rFonts w:ascii="Times New Roman" w:eastAsia="Times New Roman" w:hAnsi="Times New Roman" w:cs="Times New Roman"/>
                <w:b/>
                <w:color w:val="000000"/>
                <w:sz w:val="24"/>
                <w:szCs w:val="24"/>
                <w:lang w:val="ru-RU"/>
              </w:rPr>
            </w:pPr>
            <w:r w:rsidRPr="002B692C">
              <w:rPr>
                <w:rFonts w:ascii="Times New Roman" w:eastAsia="Times New Roman" w:hAnsi="Times New Roman" w:cs="Times New Roman"/>
                <w:b/>
                <w:color w:val="000000"/>
                <w:sz w:val="24"/>
                <w:szCs w:val="24"/>
                <w:lang w:val="ru-RU"/>
              </w:rPr>
              <w:t>5</w:t>
            </w:r>
          </w:p>
        </w:tc>
        <w:tc>
          <w:tcPr>
            <w:tcW w:w="680" w:type="dxa"/>
            <w:shd w:val="clear" w:color="auto" w:fill="auto"/>
            <w:vAlign w:val="bottom"/>
            <w:hideMark/>
          </w:tcPr>
          <w:p w:rsidR="00F67686" w:rsidRPr="002B692C" w:rsidRDefault="00F67686" w:rsidP="00F67686">
            <w:pPr>
              <w:spacing w:line="240" w:lineRule="auto"/>
              <w:jc w:val="center"/>
              <w:rPr>
                <w:rFonts w:ascii="Times New Roman" w:eastAsia="Times New Roman" w:hAnsi="Times New Roman" w:cs="Times New Roman"/>
                <w:b/>
                <w:color w:val="000000"/>
                <w:sz w:val="24"/>
                <w:szCs w:val="24"/>
                <w:lang w:val="ru-RU"/>
              </w:rPr>
            </w:pPr>
            <w:r w:rsidRPr="002B692C">
              <w:rPr>
                <w:rFonts w:ascii="Times New Roman" w:eastAsia="Times New Roman" w:hAnsi="Times New Roman" w:cs="Times New Roman"/>
                <w:b/>
                <w:color w:val="000000"/>
                <w:sz w:val="24"/>
                <w:szCs w:val="24"/>
                <w:lang w:val="ru-RU"/>
              </w:rPr>
              <w:t>6</w:t>
            </w:r>
          </w:p>
        </w:tc>
        <w:tc>
          <w:tcPr>
            <w:tcW w:w="680" w:type="dxa"/>
            <w:shd w:val="clear" w:color="auto" w:fill="auto"/>
            <w:vAlign w:val="bottom"/>
            <w:hideMark/>
          </w:tcPr>
          <w:p w:rsidR="00F67686" w:rsidRPr="002B692C" w:rsidRDefault="00F67686" w:rsidP="00F67686">
            <w:pPr>
              <w:spacing w:line="240" w:lineRule="auto"/>
              <w:jc w:val="center"/>
              <w:rPr>
                <w:rFonts w:ascii="Times New Roman" w:eastAsia="Times New Roman" w:hAnsi="Times New Roman" w:cs="Times New Roman"/>
                <w:b/>
                <w:color w:val="000000"/>
                <w:sz w:val="24"/>
                <w:szCs w:val="24"/>
                <w:lang w:val="ru-RU"/>
              </w:rPr>
            </w:pPr>
            <w:r w:rsidRPr="002B692C">
              <w:rPr>
                <w:rFonts w:ascii="Times New Roman" w:eastAsia="Times New Roman" w:hAnsi="Times New Roman" w:cs="Times New Roman"/>
                <w:b/>
                <w:color w:val="000000"/>
                <w:sz w:val="24"/>
                <w:szCs w:val="24"/>
                <w:lang w:val="ru-RU"/>
              </w:rPr>
              <w:t>7</w:t>
            </w:r>
          </w:p>
        </w:tc>
        <w:tc>
          <w:tcPr>
            <w:tcW w:w="680" w:type="dxa"/>
            <w:shd w:val="clear" w:color="auto" w:fill="auto"/>
            <w:vAlign w:val="bottom"/>
            <w:hideMark/>
          </w:tcPr>
          <w:p w:rsidR="00F67686" w:rsidRPr="002B692C" w:rsidRDefault="00F67686" w:rsidP="00F67686">
            <w:pPr>
              <w:spacing w:line="240" w:lineRule="auto"/>
              <w:jc w:val="center"/>
              <w:rPr>
                <w:rFonts w:ascii="Times New Roman" w:eastAsia="Times New Roman" w:hAnsi="Times New Roman" w:cs="Times New Roman"/>
                <w:b/>
                <w:color w:val="000000"/>
                <w:sz w:val="24"/>
                <w:szCs w:val="24"/>
                <w:lang w:val="ru-RU"/>
              </w:rPr>
            </w:pPr>
            <w:r w:rsidRPr="002B692C">
              <w:rPr>
                <w:rFonts w:ascii="Times New Roman" w:eastAsia="Times New Roman" w:hAnsi="Times New Roman" w:cs="Times New Roman"/>
                <w:b/>
                <w:color w:val="000000"/>
                <w:sz w:val="24"/>
                <w:szCs w:val="24"/>
                <w:lang w:val="ru-RU"/>
              </w:rPr>
              <w:t>8</w:t>
            </w:r>
          </w:p>
        </w:tc>
        <w:tc>
          <w:tcPr>
            <w:tcW w:w="680" w:type="dxa"/>
            <w:shd w:val="clear" w:color="auto" w:fill="auto"/>
            <w:vAlign w:val="bottom"/>
            <w:hideMark/>
          </w:tcPr>
          <w:p w:rsidR="00F67686" w:rsidRPr="002B692C" w:rsidRDefault="00F67686" w:rsidP="00F67686">
            <w:pPr>
              <w:spacing w:line="240" w:lineRule="auto"/>
              <w:jc w:val="center"/>
              <w:rPr>
                <w:rFonts w:ascii="Times New Roman" w:eastAsia="Times New Roman" w:hAnsi="Times New Roman" w:cs="Times New Roman"/>
                <w:b/>
                <w:color w:val="000000"/>
                <w:sz w:val="24"/>
                <w:szCs w:val="24"/>
                <w:lang w:val="ru-RU"/>
              </w:rPr>
            </w:pPr>
            <w:r w:rsidRPr="002B692C">
              <w:rPr>
                <w:rFonts w:ascii="Times New Roman" w:eastAsia="Times New Roman" w:hAnsi="Times New Roman" w:cs="Times New Roman"/>
                <w:b/>
                <w:color w:val="000000"/>
                <w:sz w:val="24"/>
                <w:szCs w:val="24"/>
                <w:lang w:val="ru-RU"/>
              </w:rPr>
              <w:t>9</w:t>
            </w:r>
          </w:p>
        </w:tc>
        <w:tc>
          <w:tcPr>
            <w:tcW w:w="680" w:type="dxa"/>
            <w:shd w:val="clear" w:color="auto" w:fill="auto"/>
            <w:vAlign w:val="bottom"/>
            <w:hideMark/>
          </w:tcPr>
          <w:p w:rsidR="00F67686" w:rsidRPr="002B692C" w:rsidRDefault="00F67686" w:rsidP="00F67686">
            <w:pPr>
              <w:spacing w:line="240" w:lineRule="auto"/>
              <w:jc w:val="center"/>
              <w:rPr>
                <w:rFonts w:ascii="Times New Roman" w:eastAsia="Times New Roman" w:hAnsi="Times New Roman" w:cs="Times New Roman"/>
                <w:b/>
                <w:color w:val="000000"/>
                <w:sz w:val="24"/>
                <w:szCs w:val="24"/>
                <w:lang w:val="ru-RU"/>
              </w:rPr>
            </w:pPr>
            <w:r w:rsidRPr="002B692C">
              <w:rPr>
                <w:rFonts w:ascii="Times New Roman" w:eastAsia="Times New Roman" w:hAnsi="Times New Roman" w:cs="Times New Roman"/>
                <w:b/>
                <w:color w:val="000000"/>
                <w:sz w:val="24"/>
                <w:szCs w:val="24"/>
                <w:lang w:val="ru-RU"/>
              </w:rPr>
              <w:t>10</w:t>
            </w:r>
          </w:p>
        </w:tc>
        <w:tc>
          <w:tcPr>
            <w:tcW w:w="680" w:type="dxa"/>
            <w:shd w:val="clear" w:color="auto" w:fill="auto"/>
            <w:vAlign w:val="bottom"/>
            <w:hideMark/>
          </w:tcPr>
          <w:p w:rsidR="00F67686" w:rsidRPr="002B692C" w:rsidRDefault="00F67686" w:rsidP="00F67686">
            <w:pPr>
              <w:spacing w:line="240" w:lineRule="auto"/>
              <w:jc w:val="center"/>
              <w:rPr>
                <w:rFonts w:ascii="Times New Roman" w:eastAsia="Times New Roman" w:hAnsi="Times New Roman" w:cs="Times New Roman"/>
                <w:b/>
                <w:color w:val="000000"/>
                <w:sz w:val="24"/>
                <w:szCs w:val="24"/>
                <w:lang w:val="ru-RU"/>
              </w:rPr>
            </w:pPr>
            <w:r w:rsidRPr="002B692C">
              <w:rPr>
                <w:rFonts w:ascii="Times New Roman" w:eastAsia="Times New Roman" w:hAnsi="Times New Roman" w:cs="Times New Roman"/>
                <w:b/>
                <w:color w:val="000000"/>
                <w:sz w:val="24"/>
                <w:szCs w:val="24"/>
                <w:lang w:val="ru-RU"/>
              </w:rPr>
              <w:t>11</w:t>
            </w:r>
          </w:p>
        </w:tc>
        <w:tc>
          <w:tcPr>
            <w:tcW w:w="680" w:type="dxa"/>
            <w:shd w:val="clear" w:color="auto" w:fill="auto"/>
            <w:vAlign w:val="bottom"/>
            <w:hideMark/>
          </w:tcPr>
          <w:p w:rsidR="00F67686" w:rsidRPr="002B692C" w:rsidRDefault="00F67686" w:rsidP="00F67686">
            <w:pPr>
              <w:spacing w:line="240" w:lineRule="auto"/>
              <w:jc w:val="center"/>
              <w:rPr>
                <w:rFonts w:ascii="Times New Roman" w:eastAsia="Times New Roman" w:hAnsi="Times New Roman" w:cs="Times New Roman"/>
                <w:b/>
                <w:color w:val="000000"/>
                <w:sz w:val="24"/>
                <w:szCs w:val="24"/>
                <w:lang w:val="ru-RU"/>
              </w:rPr>
            </w:pPr>
            <w:r w:rsidRPr="002B692C">
              <w:rPr>
                <w:rFonts w:ascii="Times New Roman" w:eastAsia="Times New Roman" w:hAnsi="Times New Roman" w:cs="Times New Roman"/>
                <w:b/>
                <w:color w:val="000000"/>
                <w:sz w:val="24"/>
                <w:szCs w:val="24"/>
                <w:lang w:val="ru-RU"/>
              </w:rPr>
              <w:t>12</w:t>
            </w:r>
          </w:p>
        </w:tc>
      </w:tr>
      <w:tr w:rsidR="002B692C" w:rsidRPr="002B692C" w:rsidTr="002B692C">
        <w:trPr>
          <w:trHeight w:val="283"/>
        </w:trPr>
        <w:tc>
          <w:tcPr>
            <w:tcW w:w="1701" w:type="dxa"/>
            <w:shd w:val="clear" w:color="auto" w:fill="auto"/>
            <w:noWrap/>
            <w:vAlign w:val="bottom"/>
            <w:hideMark/>
          </w:tcPr>
          <w:p w:rsidR="00F67686" w:rsidRPr="002B692C" w:rsidRDefault="00F67686" w:rsidP="00F67686">
            <w:pPr>
              <w:spacing w:line="240" w:lineRule="auto"/>
              <w:rPr>
                <w:rFonts w:ascii="Times New Roman" w:eastAsia="Times New Roman" w:hAnsi="Times New Roman" w:cs="Times New Roman"/>
                <w:color w:val="000000"/>
                <w:sz w:val="24"/>
                <w:szCs w:val="24"/>
                <w:lang w:val="ru-RU"/>
              </w:rPr>
            </w:pPr>
            <w:r w:rsidRPr="002B692C">
              <w:rPr>
                <w:rFonts w:ascii="Times New Roman" w:eastAsia="Times New Roman" w:hAnsi="Times New Roman" w:cs="Times New Roman"/>
                <w:color w:val="000000"/>
                <w:sz w:val="24"/>
                <w:szCs w:val="24"/>
                <w:lang w:val="ru-RU"/>
              </w:rPr>
              <w:t>Сотрудники:</w:t>
            </w:r>
          </w:p>
        </w:tc>
        <w:tc>
          <w:tcPr>
            <w:tcW w:w="680" w:type="dxa"/>
            <w:shd w:val="clear" w:color="auto" w:fill="auto"/>
            <w:noWrap/>
            <w:vAlign w:val="bottom"/>
            <w:hideMark/>
          </w:tcPr>
          <w:p w:rsidR="00F67686" w:rsidRPr="002B692C" w:rsidRDefault="00F67686" w:rsidP="002B692C">
            <w:pPr>
              <w:spacing w:line="240" w:lineRule="auto"/>
              <w:jc w:val="both"/>
              <w:rPr>
                <w:rFonts w:ascii="Times New Roman" w:eastAsia="Times New Roman" w:hAnsi="Times New Roman" w:cs="Times New Roman"/>
                <w:color w:val="000000"/>
                <w:sz w:val="24"/>
                <w:szCs w:val="24"/>
                <w:lang w:val="ru-RU"/>
              </w:rPr>
            </w:pPr>
            <w:r w:rsidRPr="002B692C">
              <w:rPr>
                <w:rFonts w:ascii="Times New Roman" w:eastAsia="Times New Roman" w:hAnsi="Times New Roman" w:cs="Times New Roman"/>
                <w:color w:val="000000"/>
                <w:sz w:val="24"/>
                <w:szCs w:val="24"/>
                <w:lang w:val="ru-RU"/>
              </w:rPr>
              <w:t>3</w:t>
            </w:r>
          </w:p>
        </w:tc>
        <w:tc>
          <w:tcPr>
            <w:tcW w:w="680" w:type="dxa"/>
            <w:shd w:val="clear" w:color="auto" w:fill="auto"/>
            <w:noWrap/>
            <w:vAlign w:val="bottom"/>
            <w:hideMark/>
          </w:tcPr>
          <w:p w:rsidR="00F67686" w:rsidRPr="002B692C" w:rsidRDefault="00F67686" w:rsidP="002B692C">
            <w:pPr>
              <w:spacing w:line="240" w:lineRule="auto"/>
              <w:jc w:val="both"/>
              <w:rPr>
                <w:rFonts w:ascii="Times New Roman" w:eastAsia="Times New Roman" w:hAnsi="Times New Roman" w:cs="Times New Roman"/>
                <w:color w:val="000000"/>
                <w:sz w:val="24"/>
                <w:szCs w:val="24"/>
                <w:lang w:val="ru-RU"/>
              </w:rPr>
            </w:pPr>
            <w:r w:rsidRPr="002B692C">
              <w:rPr>
                <w:rFonts w:ascii="Times New Roman" w:eastAsia="Times New Roman" w:hAnsi="Times New Roman" w:cs="Times New Roman"/>
                <w:color w:val="000000"/>
                <w:sz w:val="24"/>
                <w:szCs w:val="24"/>
                <w:lang w:val="ru-RU"/>
              </w:rPr>
              <w:t>3</w:t>
            </w:r>
          </w:p>
        </w:tc>
        <w:tc>
          <w:tcPr>
            <w:tcW w:w="680" w:type="dxa"/>
            <w:shd w:val="clear" w:color="auto" w:fill="auto"/>
            <w:noWrap/>
            <w:vAlign w:val="bottom"/>
            <w:hideMark/>
          </w:tcPr>
          <w:p w:rsidR="00F67686" w:rsidRPr="002B692C" w:rsidRDefault="00F67686" w:rsidP="002B692C">
            <w:pPr>
              <w:spacing w:line="240" w:lineRule="auto"/>
              <w:jc w:val="both"/>
              <w:rPr>
                <w:rFonts w:ascii="Times New Roman" w:eastAsia="Times New Roman" w:hAnsi="Times New Roman" w:cs="Times New Roman"/>
                <w:color w:val="000000"/>
                <w:sz w:val="24"/>
                <w:szCs w:val="24"/>
                <w:lang w:val="ru-RU"/>
              </w:rPr>
            </w:pPr>
            <w:r w:rsidRPr="002B692C">
              <w:rPr>
                <w:rFonts w:ascii="Times New Roman" w:eastAsia="Times New Roman" w:hAnsi="Times New Roman" w:cs="Times New Roman"/>
                <w:color w:val="000000"/>
                <w:sz w:val="24"/>
                <w:szCs w:val="24"/>
                <w:lang w:val="ru-RU"/>
              </w:rPr>
              <w:t>4</w:t>
            </w:r>
          </w:p>
        </w:tc>
        <w:tc>
          <w:tcPr>
            <w:tcW w:w="680" w:type="dxa"/>
            <w:shd w:val="clear" w:color="auto" w:fill="auto"/>
            <w:noWrap/>
            <w:vAlign w:val="bottom"/>
            <w:hideMark/>
          </w:tcPr>
          <w:p w:rsidR="00F67686" w:rsidRPr="002B692C" w:rsidRDefault="00F67686" w:rsidP="002B692C">
            <w:pPr>
              <w:spacing w:line="240" w:lineRule="auto"/>
              <w:jc w:val="both"/>
              <w:rPr>
                <w:rFonts w:ascii="Times New Roman" w:eastAsia="Times New Roman" w:hAnsi="Times New Roman" w:cs="Times New Roman"/>
                <w:color w:val="000000"/>
                <w:sz w:val="24"/>
                <w:szCs w:val="24"/>
                <w:lang w:val="ru-RU"/>
              </w:rPr>
            </w:pPr>
            <w:r w:rsidRPr="002B692C">
              <w:rPr>
                <w:rFonts w:ascii="Times New Roman" w:eastAsia="Times New Roman" w:hAnsi="Times New Roman" w:cs="Times New Roman"/>
                <w:color w:val="000000"/>
                <w:sz w:val="24"/>
                <w:szCs w:val="24"/>
                <w:lang w:val="ru-RU"/>
              </w:rPr>
              <w:t>5</w:t>
            </w:r>
          </w:p>
        </w:tc>
        <w:tc>
          <w:tcPr>
            <w:tcW w:w="680" w:type="dxa"/>
            <w:shd w:val="clear" w:color="auto" w:fill="auto"/>
            <w:noWrap/>
            <w:vAlign w:val="bottom"/>
            <w:hideMark/>
          </w:tcPr>
          <w:p w:rsidR="00F67686" w:rsidRPr="002B692C" w:rsidRDefault="00F67686" w:rsidP="002B692C">
            <w:pPr>
              <w:spacing w:line="240" w:lineRule="auto"/>
              <w:jc w:val="both"/>
              <w:rPr>
                <w:rFonts w:ascii="Times New Roman" w:eastAsia="Times New Roman" w:hAnsi="Times New Roman" w:cs="Times New Roman"/>
                <w:color w:val="000000"/>
                <w:sz w:val="24"/>
                <w:szCs w:val="24"/>
                <w:lang w:val="ru-RU"/>
              </w:rPr>
            </w:pPr>
            <w:r w:rsidRPr="002B692C">
              <w:rPr>
                <w:rFonts w:ascii="Times New Roman" w:eastAsia="Times New Roman" w:hAnsi="Times New Roman" w:cs="Times New Roman"/>
                <w:color w:val="000000"/>
                <w:sz w:val="24"/>
                <w:szCs w:val="24"/>
                <w:lang w:val="ru-RU"/>
              </w:rPr>
              <w:t>5</w:t>
            </w:r>
          </w:p>
        </w:tc>
        <w:tc>
          <w:tcPr>
            <w:tcW w:w="680" w:type="dxa"/>
            <w:shd w:val="clear" w:color="auto" w:fill="auto"/>
            <w:noWrap/>
            <w:vAlign w:val="bottom"/>
            <w:hideMark/>
          </w:tcPr>
          <w:p w:rsidR="00F67686" w:rsidRPr="002B692C" w:rsidRDefault="00F67686" w:rsidP="002B692C">
            <w:pPr>
              <w:spacing w:line="240" w:lineRule="auto"/>
              <w:jc w:val="both"/>
              <w:rPr>
                <w:rFonts w:ascii="Times New Roman" w:eastAsia="Times New Roman" w:hAnsi="Times New Roman" w:cs="Times New Roman"/>
                <w:color w:val="000000"/>
                <w:sz w:val="24"/>
                <w:szCs w:val="24"/>
                <w:lang w:val="ru-RU"/>
              </w:rPr>
            </w:pPr>
            <w:r w:rsidRPr="002B692C">
              <w:rPr>
                <w:rFonts w:ascii="Times New Roman" w:eastAsia="Times New Roman" w:hAnsi="Times New Roman" w:cs="Times New Roman"/>
                <w:color w:val="000000"/>
                <w:sz w:val="24"/>
                <w:szCs w:val="24"/>
                <w:lang w:val="ru-RU"/>
              </w:rPr>
              <w:t>5</w:t>
            </w:r>
          </w:p>
        </w:tc>
        <w:tc>
          <w:tcPr>
            <w:tcW w:w="680" w:type="dxa"/>
            <w:shd w:val="clear" w:color="auto" w:fill="auto"/>
            <w:noWrap/>
            <w:vAlign w:val="bottom"/>
            <w:hideMark/>
          </w:tcPr>
          <w:p w:rsidR="00F67686" w:rsidRPr="002B692C" w:rsidRDefault="00F67686" w:rsidP="002B692C">
            <w:pPr>
              <w:spacing w:line="240" w:lineRule="auto"/>
              <w:jc w:val="both"/>
              <w:rPr>
                <w:rFonts w:ascii="Times New Roman" w:eastAsia="Times New Roman" w:hAnsi="Times New Roman" w:cs="Times New Roman"/>
                <w:color w:val="000000"/>
                <w:sz w:val="24"/>
                <w:szCs w:val="24"/>
                <w:lang w:val="ru-RU"/>
              </w:rPr>
            </w:pPr>
            <w:r w:rsidRPr="002B692C">
              <w:rPr>
                <w:rFonts w:ascii="Times New Roman" w:eastAsia="Times New Roman" w:hAnsi="Times New Roman" w:cs="Times New Roman"/>
                <w:color w:val="000000"/>
                <w:sz w:val="24"/>
                <w:szCs w:val="24"/>
                <w:lang w:val="ru-RU"/>
              </w:rPr>
              <w:t>5</w:t>
            </w:r>
          </w:p>
        </w:tc>
        <w:tc>
          <w:tcPr>
            <w:tcW w:w="680" w:type="dxa"/>
            <w:shd w:val="clear" w:color="auto" w:fill="auto"/>
            <w:noWrap/>
            <w:vAlign w:val="bottom"/>
            <w:hideMark/>
          </w:tcPr>
          <w:p w:rsidR="00F67686" w:rsidRPr="002B692C" w:rsidRDefault="00F67686" w:rsidP="002B692C">
            <w:pPr>
              <w:spacing w:line="240" w:lineRule="auto"/>
              <w:jc w:val="both"/>
              <w:rPr>
                <w:rFonts w:ascii="Times New Roman" w:eastAsia="Times New Roman" w:hAnsi="Times New Roman" w:cs="Times New Roman"/>
                <w:color w:val="000000"/>
                <w:sz w:val="24"/>
                <w:szCs w:val="24"/>
                <w:lang w:val="ru-RU"/>
              </w:rPr>
            </w:pPr>
            <w:r w:rsidRPr="002B692C">
              <w:rPr>
                <w:rFonts w:ascii="Times New Roman" w:eastAsia="Times New Roman" w:hAnsi="Times New Roman" w:cs="Times New Roman"/>
                <w:color w:val="000000"/>
                <w:sz w:val="24"/>
                <w:szCs w:val="24"/>
                <w:lang w:val="ru-RU"/>
              </w:rPr>
              <w:t>6</w:t>
            </w:r>
          </w:p>
        </w:tc>
        <w:tc>
          <w:tcPr>
            <w:tcW w:w="680" w:type="dxa"/>
            <w:shd w:val="clear" w:color="auto" w:fill="auto"/>
            <w:noWrap/>
            <w:vAlign w:val="bottom"/>
            <w:hideMark/>
          </w:tcPr>
          <w:p w:rsidR="00F67686" w:rsidRPr="002B692C" w:rsidRDefault="00F67686" w:rsidP="002B692C">
            <w:pPr>
              <w:spacing w:line="240" w:lineRule="auto"/>
              <w:jc w:val="both"/>
              <w:rPr>
                <w:rFonts w:ascii="Times New Roman" w:eastAsia="Times New Roman" w:hAnsi="Times New Roman" w:cs="Times New Roman"/>
                <w:color w:val="000000"/>
                <w:sz w:val="24"/>
                <w:szCs w:val="24"/>
                <w:lang w:val="ru-RU"/>
              </w:rPr>
            </w:pPr>
            <w:r w:rsidRPr="002B692C">
              <w:rPr>
                <w:rFonts w:ascii="Times New Roman" w:eastAsia="Times New Roman" w:hAnsi="Times New Roman" w:cs="Times New Roman"/>
                <w:color w:val="000000"/>
                <w:sz w:val="24"/>
                <w:szCs w:val="24"/>
                <w:lang w:val="ru-RU"/>
              </w:rPr>
              <w:t>7</w:t>
            </w:r>
          </w:p>
        </w:tc>
        <w:tc>
          <w:tcPr>
            <w:tcW w:w="680" w:type="dxa"/>
            <w:shd w:val="clear" w:color="auto" w:fill="auto"/>
            <w:noWrap/>
            <w:vAlign w:val="bottom"/>
            <w:hideMark/>
          </w:tcPr>
          <w:p w:rsidR="00F67686" w:rsidRPr="002B692C" w:rsidRDefault="00F67686" w:rsidP="002B692C">
            <w:pPr>
              <w:spacing w:line="240" w:lineRule="auto"/>
              <w:jc w:val="both"/>
              <w:rPr>
                <w:rFonts w:ascii="Times New Roman" w:eastAsia="Times New Roman" w:hAnsi="Times New Roman" w:cs="Times New Roman"/>
                <w:color w:val="000000"/>
                <w:sz w:val="24"/>
                <w:szCs w:val="24"/>
                <w:lang w:val="ru-RU"/>
              </w:rPr>
            </w:pPr>
            <w:r w:rsidRPr="002B692C">
              <w:rPr>
                <w:rFonts w:ascii="Times New Roman" w:eastAsia="Times New Roman" w:hAnsi="Times New Roman" w:cs="Times New Roman"/>
                <w:color w:val="000000"/>
                <w:sz w:val="24"/>
                <w:szCs w:val="24"/>
                <w:lang w:val="ru-RU"/>
              </w:rPr>
              <w:t>8</w:t>
            </w:r>
          </w:p>
        </w:tc>
        <w:tc>
          <w:tcPr>
            <w:tcW w:w="680" w:type="dxa"/>
            <w:shd w:val="clear" w:color="auto" w:fill="auto"/>
            <w:noWrap/>
            <w:vAlign w:val="bottom"/>
            <w:hideMark/>
          </w:tcPr>
          <w:p w:rsidR="00F67686" w:rsidRPr="002B692C" w:rsidRDefault="00F67686" w:rsidP="002B692C">
            <w:pPr>
              <w:spacing w:line="240" w:lineRule="auto"/>
              <w:jc w:val="both"/>
              <w:rPr>
                <w:rFonts w:ascii="Times New Roman" w:eastAsia="Times New Roman" w:hAnsi="Times New Roman" w:cs="Times New Roman"/>
                <w:color w:val="000000"/>
                <w:sz w:val="24"/>
                <w:szCs w:val="24"/>
                <w:lang w:val="ru-RU"/>
              </w:rPr>
            </w:pPr>
            <w:r w:rsidRPr="002B692C">
              <w:rPr>
                <w:rFonts w:ascii="Times New Roman" w:eastAsia="Times New Roman" w:hAnsi="Times New Roman" w:cs="Times New Roman"/>
                <w:color w:val="000000"/>
                <w:sz w:val="24"/>
                <w:szCs w:val="24"/>
                <w:lang w:val="ru-RU"/>
              </w:rPr>
              <w:t>8</w:t>
            </w:r>
          </w:p>
        </w:tc>
        <w:tc>
          <w:tcPr>
            <w:tcW w:w="680" w:type="dxa"/>
            <w:shd w:val="clear" w:color="auto" w:fill="auto"/>
            <w:noWrap/>
            <w:vAlign w:val="bottom"/>
            <w:hideMark/>
          </w:tcPr>
          <w:p w:rsidR="00F67686" w:rsidRPr="002B692C" w:rsidRDefault="00F67686" w:rsidP="002B692C">
            <w:pPr>
              <w:spacing w:line="240" w:lineRule="auto"/>
              <w:jc w:val="both"/>
              <w:rPr>
                <w:rFonts w:ascii="Times New Roman" w:eastAsia="Times New Roman" w:hAnsi="Times New Roman" w:cs="Times New Roman"/>
                <w:color w:val="000000"/>
                <w:sz w:val="24"/>
                <w:szCs w:val="24"/>
                <w:lang w:val="ru-RU"/>
              </w:rPr>
            </w:pPr>
            <w:r w:rsidRPr="002B692C">
              <w:rPr>
                <w:rFonts w:ascii="Times New Roman" w:eastAsia="Times New Roman" w:hAnsi="Times New Roman" w:cs="Times New Roman"/>
                <w:color w:val="000000"/>
                <w:sz w:val="24"/>
                <w:szCs w:val="24"/>
                <w:lang w:val="ru-RU"/>
              </w:rPr>
              <w:t>8</w:t>
            </w:r>
          </w:p>
        </w:tc>
      </w:tr>
      <w:tr w:rsidR="002B692C" w:rsidRPr="002B692C" w:rsidTr="002B692C">
        <w:trPr>
          <w:trHeight w:val="283"/>
        </w:trPr>
        <w:tc>
          <w:tcPr>
            <w:tcW w:w="1701" w:type="dxa"/>
            <w:shd w:val="clear" w:color="auto" w:fill="auto"/>
            <w:noWrap/>
            <w:vAlign w:val="bottom"/>
            <w:hideMark/>
          </w:tcPr>
          <w:p w:rsidR="00F67686" w:rsidRPr="002B692C" w:rsidRDefault="00F67686" w:rsidP="00F67686">
            <w:pPr>
              <w:spacing w:line="240" w:lineRule="auto"/>
              <w:rPr>
                <w:rFonts w:ascii="Times New Roman" w:eastAsia="Times New Roman" w:hAnsi="Times New Roman" w:cs="Times New Roman"/>
                <w:color w:val="000000"/>
                <w:sz w:val="24"/>
                <w:szCs w:val="24"/>
                <w:lang w:val="ru-RU"/>
              </w:rPr>
            </w:pPr>
            <w:r w:rsidRPr="002B692C">
              <w:rPr>
                <w:rFonts w:ascii="Times New Roman" w:eastAsia="Times New Roman" w:hAnsi="Times New Roman" w:cs="Times New Roman"/>
                <w:color w:val="000000"/>
                <w:sz w:val="24"/>
                <w:szCs w:val="24"/>
                <w:lang w:val="ru-RU"/>
              </w:rPr>
              <w:t>Педагог</w:t>
            </w:r>
            <w:r w:rsidR="001869DE" w:rsidRPr="002B692C">
              <w:rPr>
                <w:rFonts w:ascii="Times New Roman" w:eastAsia="Times New Roman" w:hAnsi="Times New Roman" w:cs="Times New Roman"/>
                <w:color w:val="000000"/>
                <w:sz w:val="24"/>
                <w:szCs w:val="24"/>
                <w:lang w:val="ru-RU"/>
              </w:rPr>
              <w:t xml:space="preserve"> </w:t>
            </w:r>
            <w:r w:rsidRPr="002B692C">
              <w:rPr>
                <w:rFonts w:ascii="Times New Roman" w:eastAsia="Times New Roman" w:hAnsi="Times New Roman" w:cs="Times New Roman"/>
                <w:color w:val="000000"/>
                <w:sz w:val="24"/>
                <w:szCs w:val="24"/>
                <w:lang w:val="ru-RU"/>
              </w:rPr>
              <w:t>ЭИ</w:t>
            </w:r>
          </w:p>
        </w:tc>
        <w:tc>
          <w:tcPr>
            <w:tcW w:w="680" w:type="dxa"/>
            <w:shd w:val="clear" w:color="auto" w:fill="auto"/>
            <w:noWrap/>
            <w:vAlign w:val="bottom"/>
            <w:hideMark/>
          </w:tcPr>
          <w:p w:rsidR="00F67686" w:rsidRPr="002B692C" w:rsidRDefault="00F67686" w:rsidP="002B692C">
            <w:pPr>
              <w:spacing w:line="240" w:lineRule="auto"/>
              <w:jc w:val="both"/>
              <w:rPr>
                <w:rFonts w:ascii="Times New Roman" w:eastAsia="Times New Roman" w:hAnsi="Times New Roman" w:cs="Times New Roman"/>
                <w:color w:val="000000"/>
                <w:sz w:val="24"/>
                <w:szCs w:val="24"/>
                <w:lang w:val="ru-RU"/>
              </w:rPr>
            </w:pPr>
            <w:r w:rsidRPr="002B692C">
              <w:rPr>
                <w:rFonts w:ascii="Times New Roman" w:eastAsia="Times New Roman" w:hAnsi="Times New Roman" w:cs="Times New Roman"/>
                <w:color w:val="000000"/>
                <w:sz w:val="24"/>
                <w:szCs w:val="24"/>
                <w:lang w:val="ru-RU"/>
              </w:rPr>
              <w:t>0,33</w:t>
            </w:r>
          </w:p>
        </w:tc>
        <w:tc>
          <w:tcPr>
            <w:tcW w:w="680" w:type="dxa"/>
            <w:shd w:val="clear" w:color="auto" w:fill="auto"/>
            <w:noWrap/>
            <w:vAlign w:val="bottom"/>
            <w:hideMark/>
          </w:tcPr>
          <w:p w:rsidR="00F67686" w:rsidRPr="002B692C" w:rsidRDefault="00F67686" w:rsidP="002B692C">
            <w:pPr>
              <w:spacing w:line="240" w:lineRule="auto"/>
              <w:jc w:val="both"/>
              <w:rPr>
                <w:rFonts w:ascii="Times New Roman" w:eastAsia="Times New Roman" w:hAnsi="Times New Roman" w:cs="Times New Roman"/>
                <w:color w:val="000000"/>
                <w:sz w:val="24"/>
                <w:szCs w:val="24"/>
                <w:lang w:val="ru-RU"/>
              </w:rPr>
            </w:pPr>
            <w:r w:rsidRPr="002B692C">
              <w:rPr>
                <w:rFonts w:ascii="Times New Roman" w:eastAsia="Times New Roman" w:hAnsi="Times New Roman" w:cs="Times New Roman"/>
                <w:color w:val="000000"/>
                <w:sz w:val="24"/>
                <w:szCs w:val="24"/>
                <w:lang w:val="ru-RU"/>
              </w:rPr>
              <w:t>0,78</w:t>
            </w:r>
          </w:p>
        </w:tc>
        <w:tc>
          <w:tcPr>
            <w:tcW w:w="680" w:type="dxa"/>
            <w:shd w:val="clear" w:color="auto" w:fill="auto"/>
            <w:noWrap/>
            <w:vAlign w:val="bottom"/>
            <w:hideMark/>
          </w:tcPr>
          <w:p w:rsidR="00F67686" w:rsidRPr="002B692C" w:rsidRDefault="00F67686" w:rsidP="002B692C">
            <w:pPr>
              <w:spacing w:line="240" w:lineRule="auto"/>
              <w:jc w:val="both"/>
              <w:rPr>
                <w:rFonts w:ascii="Times New Roman" w:eastAsia="Times New Roman" w:hAnsi="Times New Roman" w:cs="Times New Roman"/>
                <w:color w:val="000000"/>
                <w:sz w:val="24"/>
                <w:szCs w:val="24"/>
                <w:lang w:val="ru-RU"/>
              </w:rPr>
            </w:pPr>
            <w:r w:rsidRPr="002B692C">
              <w:rPr>
                <w:rFonts w:ascii="Times New Roman" w:eastAsia="Times New Roman" w:hAnsi="Times New Roman" w:cs="Times New Roman"/>
                <w:color w:val="000000"/>
                <w:sz w:val="24"/>
                <w:szCs w:val="24"/>
                <w:lang w:val="ru-RU"/>
              </w:rPr>
              <w:t>1,16</w:t>
            </w:r>
          </w:p>
        </w:tc>
        <w:tc>
          <w:tcPr>
            <w:tcW w:w="680" w:type="dxa"/>
            <w:shd w:val="clear" w:color="auto" w:fill="auto"/>
            <w:noWrap/>
            <w:vAlign w:val="bottom"/>
            <w:hideMark/>
          </w:tcPr>
          <w:p w:rsidR="00F67686" w:rsidRPr="002B692C" w:rsidRDefault="00F67686" w:rsidP="002B692C">
            <w:pPr>
              <w:spacing w:line="240" w:lineRule="auto"/>
              <w:jc w:val="both"/>
              <w:rPr>
                <w:rFonts w:ascii="Times New Roman" w:eastAsia="Times New Roman" w:hAnsi="Times New Roman" w:cs="Times New Roman"/>
                <w:color w:val="000000"/>
                <w:sz w:val="24"/>
                <w:szCs w:val="24"/>
                <w:lang w:val="ru-RU"/>
              </w:rPr>
            </w:pPr>
            <w:r w:rsidRPr="002B692C">
              <w:rPr>
                <w:rFonts w:ascii="Times New Roman" w:eastAsia="Times New Roman" w:hAnsi="Times New Roman" w:cs="Times New Roman"/>
                <w:color w:val="000000"/>
                <w:sz w:val="24"/>
                <w:szCs w:val="24"/>
                <w:lang w:val="ru-RU"/>
              </w:rPr>
              <w:t>1,37</w:t>
            </w:r>
          </w:p>
        </w:tc>
        <w:tc>
          <w:tcPr>
            <w:tcW w:w="680" w:type="dxa"/>
            <w:shd w:val="clear" w:color="auto" w:fill="auto"/>
            <w:noWrap/>
            <w:vAlign w:val="bottom"/>
            <w:hideMark/>
          </w:tcPr>
          <w:p w:rsidR="00F67686" w:rsidRPr="002B692C" w:rsidRDefault="00F67686" w:rsidP="002B692C">
            <w:pPr>
              <w:spacing w:line="240" w:lineRule="auto"/>
              <w:jc w:val="both"/>
              <w:rPr>
                <w:rFonts w:ascii="Times New Roman" w:eastAsia="Times New Roman" w:hAnsi="Times New Roman" w:cs="Times New Roman"/>
                <w:color w:val="000000"/>
                <w:sz w:val="24"/>
                <w:szCs w:val="24"/>
                <w:lang w:val="ru-RU"/>
              </w:rPr>
            </w:pPr>
            <w:r w:rsidRPr="002B692C">
              <w:rPr>
                <w:rFonts w:ascii="Times New Roman" w:eastAsia="Times New Roman" w:hAnsi="Times New Roman" w:cs="Times New Roman"/>
                <w:color w:val="000000"/>
                <w:sz w:val="24"/>
                <w:szCs w:val="24"/>
                <w:lang w:val="ru-RU"/>
              </w:rPr>
              <w:t>1,37</w:t>
            </w:r>
          </w:p>
        </w:tc>
        <w:tc>
          <w:tcPr>
            <w:tcW w:w="680" w:type="dxa"/>
            <w:shd w:val="clear" w:color="auto" w:fill="auto"/>
            <w:noWrap/>
            <w:vAlign w:val="bottom"/>
            <w:hideMark/>
          </w:tcPr>
          <w:p w:rsidR="00F67686" w:rsidRPr="002B692C" w:rsidRDefault="00F67686" w:rsidP="002B692C">
            <w:pPr>
              <w:spacing w:line="240" w:lineRule="auto"/>
              <w:jc w:val="both"/>
              <w:rPr>
                <w:rFonts w:ascii="Times New Roman" w:eastAsia="Times New Roman" w:hAnsi="Times New Roman" w:cs="Times New Roman"/>
                <w:color w:val="000000"/>
                <w:sz w:val="24"/>
                <w:szCs w:val="24"/>
                <w:lang w:val="ru-RU"/>
              </w:rPr>
            </w:pPr>
            <w:r w:rsidRPr="002B692C">
              <w:rPr>
                <w:rFonts w:ascii="Times New Roman" w:eastAsia="Times New Roman" w:hAnsi="Times New Roman" w:cs="Times New Roman"/>
                <w:color w:val="000000"/>
                <w:sz w:val="24"/>
                <w:szCs w:val="24"/>
                <w:lang w:val="ru-RU"/>
              </w:rPr>
              <w:t>1,16</w:t>
            </w:r>
          </w:p>
        </w:tc>
        <w:tc>
          <w:tcPr>
            <w:tcW w:w="680" w:type="dxa"/>
            <w:shd w:val="clear" w:color="auto" w:fill="auto"/>
            <w:noWrap/>
            <w:vAlign w:val="bottom"/>
            <w:hideMark/>
          </w:tcPr>
          <w:p w:rsidR="00F67686" w:rsidRPr="002B692C" w:rsidRDefault="00F67686" w:rsidP="002B692C">
            <w:pPr>
              <w:spacing w:line="240" w:lineRule="auto"/>
              <w:jc w:val="both"/>
              <w:rPr>
                <w:rFonts w:ascii="Times New Roman" w:eastAsia="Times New Roman" w:hAnsi="Times New Roman" w:cs="Times New Roman"/>
                <w:color w:val="000000"/>
                <w:sz w:val="24"/>
                <w:szCs w:val="24"/>
                <w:lang w:val="ru-RU"/>
              </w:rPr>
            </w:pPr>
            <w:r w:rsidRPr="002B692C">
              <w:rPr>
                <w:rFonts w:ascii="Times New Roman" w:eastAsia="Times New Roman" w:hAnsi="Times New Roman" w:cs="Times New Roman"/>
                <w:color w:val="000000"/>
                <w:sz w:val="24"/>
                <w:szCs w:val="24"/>
                <w:lang w:val="ru-RU"/>
              </w:rPr>
              <w:t>1,04</w:t>
            </w:r>
          </w:p>
        </w:tc>
        <w:tc>
          <w:tcPr>
            <w:tcW w:w="680" w:type="dxa"/>
            <w:shd w:val="clear" w:color="auto" w:fill="auto"/>
            <w:noWrap/>
            <w:vAlign w:val="bottom"/>
            <w:hideMark/>
          </w:tcPr>
          <w:p w:rsidR="00F67686" w:rsidRPr="002B692C" w:rsidRDefault="00F67686" w:rsidP="002B692C">
            <w:pPr>
              <w:spacing w:line="240" w:lineRule="auto"/>
              <w:jc w:val="both"/>
              <w:rPr>
                <w:rFonts w:ascii="Times New Roman" w:eastAsia="Times New Roman" w:hAnsi="Times New Roman" w:cs="Times New Roman"/>
                <w:color w:val="000000"/>
                <w:sz w:val="24"/>
                <w:szCs w:val="24"/>
                <w:lang w:val="ru-RU"/>
              </w:rPr>
            </w:pPr>
            <w:r w:rsidRPr="002B692C">
              <w:rPr>
                <w:rFonts w:ascii="Times New Roman" w:eastAsia="Times New Roman" w:hAnsi="Times New Roman" w:cs="Times New Roman"/>
                <w:color w:val="000000"/>
                <w:sz w:val="24"/>
                <w:szCs w:val="24"/>
                <w:lang w:val="ru-RU"/>
              </w:rPr>
              <w:t>1,09</w:t>
            </w:r>
          </w:p>
        </w:tc>
        <w:tc>
          <w:tcPr>
            <w:tcW w:w="680" w:type="dxa"/>
            <w:shd w:val="clear" w:color="auto" w:fill="auto"/>
            <w:noWrap/>
            <w:vAlign w:val="bottom"/>
            <w:hideMark/>
          </w:tcPr>
          <w:p w:rsidR="00F67686" w:rsidRPr="002B692C" w:rsidRDefault="00F67686" w:rsidP="002B692C">
            <w:pPr>
              <w:spacing w:line="240" w:lineRule="auto"/>
              <w:jc w:val="both"/>
              <w:rPr>
                <w:rFonts w:ascii="Times New Roman" w:eastAsia="Times New Roman" w:hAnsi="Times New Roman" w:cs="Times New Roman"/>
                <w:color w:val="000000"/>
                <w:sz w:val="24"/>
                <w:szCs w:val="24"/>
                <w:lang w:val="ru-RU"/>
              </w:rPr>
            </w:pPr>
            <w:r w:rsidRPr="002B692C">
              <w:rPr>
                <w:rFonts w:ascii="Times New Roman" w:eastAsia="Times New Roman" w:hAnsi="Times New Roman" w:cs="Times New Roman"/>
                <w:color w:val="000000"/>
                <w:sz w:val="24"/>
                <w:szCs w:val="24"/>
                <w:lang w:val="ru-RU"/>
              </w:rPr>
              <w:t>1,32</w:t>
            </w:r>
          </w:p>
        </w:tc>
        <w:tc>
          <w:tcPr>
            <w:tcW w:w="680" w:type="dxa"/>
            <w:shd w:val="clear" w:color="auto" w:fill="auto"/>
            <w:noWrap/>
            <w:vAlign w:val="bottom"/>
            <w:hideMark/>
          </w:tcPr>
          <w:p w:rsidR="00F67686" w:rsidRPr="002B692C" w:rsidRDefault="00F67686" w:rsidP="002B692C">
            <w:pPr>
              <w:spacing w:line="240" w:lineRule="auto"/>
              <w:jc w:val="both"/>
              <w:rPr>
                <w:rFonts w:ascii="Times New Roman" w:eastAsia="Times New Roman" w:hAnsi="Times New Roman" w:cs="Times New Roman"/>
                <w:color w:val="000000"/>
                <w:sz w:val="24"/>
                <w:szCs w:val="24"/>
                <w:lang w:val="ru-RU"/>
              </w:rPr>
            </w:pPr>
            <w:r w:rsidRPr="002B692C">
              <w:rPr>
                <w:rFonts w:ascii="Times New Roman" w:eastAsia="Times New Roman" w:hAnsi="Times New Roman" w:cs="Times New Roman"/>
                <w:color w:val="000000"/>
                <w:sz w:val="24"/>
                <w:szCs w:val="24"/>
                <w:lang w:val="ru-RU"/>
              </w:rPr>
              <w:t>1,44</w:t>
            </w:r>
          </w:p>
        </w:tc>
        <w:tc>
          <w:tcPr>
            <w:tcW w:w="680" w:type="dxa"/>
            <w:shd w:val="clear" w:color="auto" w:fill="auto"/>
            <w:noWrap/>
            <w:vAlign w:val="bottom"/>
            <w:hideMark/>
          </w:tcPr>
          <w:p w:rsidR="00F67686" w:rsidRPr="002B692C" w:rsidRDefault="00F67686" w:rsidP="002B692C">
            <w:pPr>
              <w:spacing w:line="240" w:lineRule="auto"/>
              <w:jc w:val="both"/>
              <w:rPr>
                <w:rFonts w:ascii="Times New Roman" w:eastAsia="Times New Roman" w:hAnsi="Times New Roman" w:cs="Times New Roman"/>
                <w:color w:val="000000"/>
                <w:sz w:val="24"/>
                <w:szCs w:val="24"/>
                <w:lang w:val="ru-RU"/>
              </w:rPr>
            </w:pPr>
            <w:r w:rsidRPr="002B692C">
              <w:rPr>
                <w:rFonts w:ascii="Times New Roman" w:eastAsia="Times New Roman" w:hAnsi="Times New Roman" w:cs="Times New Roman"/>
                <w:color w:val="000000"/>
                <w:sz w:val="24"/>
                <w:szCs w:val="24"/>
                <w:lang w:val="ru-RU"/>
              </w:rPr>
              <w:t>1,48</w:t>
            </w:r>
          </w:p>
        </w:tc>
        <w:tc>
          <w:tcPr>
            <w:tcW w:w="680" w:type="dxa"/>
            <w:shd w:val="clear" w:color="auto" w:fill="auto"/>
            <w:noWrap/>
            <w:vAlign w:val="bottom"/>
            <w:hideMark/>
          </w:tcPr>
          <w:p w:rsidR="00F67686" w:rsidRPr="002B692C" w:rsidRDefault="00F67686" w:rsidP="002B692C">
            <w:pPr>
              <w:spacing w:line="240" w:lineRule="auto"/>
              <w:jc w:val="both"/>
              <w:rPr>
                <w:rFonts w:ascii="Times New Roman" w:eastAsia="Times New Roman" w:hAnsi="Times New Roman" w:cs="Times New Roman"/>
                <w:color w:val="000000"/>
                <w:sz w:val="24"/>
                <w:szCs w:val="24"/>
                <w:lang w:val="ru-RU"/>
              </w:rPr>
            </w:pPr>
            <w:r w:rsidRPr="002B692C">
              <w:rPr>
                <w:rFonts w:ascii="Times New Roman" w:eastAsia="Times New Roman" w:hAnsi="Times New Roman" w:cs="Times New Roman"/>
                <w:color w:val="000000"/>
                <w:sz w:val="24"/>
                <w:szCs w:val="24"/>
                <w:lang w:val="ru-RU"/>
              </w:rPr>
              <w:t>1,30</w:t>
            </w:r>
          </w:p>
        </w:tc>
      </w:tr>
      <w:tr w:rsidR="002B692C" w:rsidRPr="002B692C" w:rsidTr="002B692C">
        <w:trPr>
          <w:trHeight w:val="283"/>
        </w:trPr>
        <w:tc>
          <w:tcPr>
            <w:tcW w:w="1701" w:type="dxa"/>
            <w:shd w:val="clear" w:color="auto" w:fill="auto"/>
            <w:noWrap/>
            <w:vAlign w:val="bottom"/>
            <w:hideMark/>
          </w:tcPr>
          <w:p w:rsidR="00F67686" w:rsidRPr="002B692C" w:rsidRDefault="00F67686" w:rsidP="00F67686">
            <w:pPr>
              <w:spacing w:line="240" w:lineRule="auto"/>
              <w:rPr>
                <w:rFonts w:ascii="Times New Roman" w:eastAsia="Times New Roman" w:hAnsi="Times New Roman" w:cs="Times New Roman"/>
                <w:color w:val="000000"/>
                <w:sz w:val="24"/>
                <w:szCs w:val="24"/>
                <w:lang w:val="ru-RU"/>
              </w:rPr>
            </w:pPr>
            <w:r w:rsidRPr="002B692C">
              <w:rPr>
                <w:rFonts w:ascii="Times New Roman" w:eastAsia="Times New Roman" w:hAnsi="Times New Roman" w:cs="Times New Roman"/>
                <w:color w:val="000000"/>
                <w:sz w:val="24"/>
                <w:szCs w:val="24"/>
                <w:lang w:val="ru-RU"/>
              </w:rPr>
              <w:t>Педагог</w:t>
            </w:r>
            <w:r w:rsidR="001869DE" w:rsidRPr="002B692C">
              <w:rPr>
                <w:rFonts w:ascii="Times New Roman" w:eastAsia="Times New Roman" w:hAnsi="Times New Roman" w:cs="Times New Roman"/>
                <w:color w:val="000000"/>
                <w:sz w:val="24"/>
                <w:szCs w:val="24"/>
                <w:lang w:val="ru-RU"/>
              </w:rPr>
              <w:t xml:space="preserve"> </w:t>
            </w:r>
            <w:r w:rsidRPr="002B692C">
              <w:rPr>
                <w:rFonts w:ascii="Times New Roman" w:eastAsia="Times New Roman" w:hAnsi="Times New Roman" w:cs="Times New Roman"/>
                <w:color w:val="000000"/>
                <w:sz w:val="24"/>
                <w:szCs w:val="24"/>
                <w:lang w:val="ru-RU"/>
              </w:rPr>
              <w:t>АЯ</w:t>
            </w:r>
          </w:p>
        </w:tc>
        <w:tc>
          <w:tcPr>
            <w:tcW w:w="680" w:type="dxa"/>
            <w:shd w:val="clear" w:color="auto" w:fill="auto"/>
            <w:noWrap/>
            <w:vAlign w:val="bottom"/>
            <w:hideMark/>
          </w:tcPr>
          <w:p w:rsidR="00F67686" w:rsidRPr="002B692C" w:rsidRDefault="00F67686" w:rsidP="002B692C">
            <w:pPr>
              <w:spacing w:line="240" w:lineRule="auto"/>
              <w:jc w:val="both"/>
              <w:rPr>
                <w:rFonts w:ascii="Times New Roman" w:eastAsia="Times New Roman" w:hAnsi="Times New Roman" w:cs="Times New Roman"/>
                <w:color w:val="000000"/>
                <w:sz w:val="24"/>
                <w:szCs w:val="24"/>
                <w:lang w:val="ru-RU"/>
              </w:rPr>
            </w:pPr>
            <w:r w:rsidRPr="002B692C">
              <w:rPr>
                <w:rFonts w:ascii="Times New Roman" w:eastAsia="Times New Roman" w:hAnsi="Times New Roman" w:cs="Times New Roman"/>
                <w:color w:val="000000"/>
                <w:sz w:val="24"/>
                <w:szCs w:val="24"/>
                <w:lang w:val="ru-RU"/>
              </w:rPr>
              <w:t>0,17</w:t>
            </w:r>
          </w:p>
        </w:tc>
        <w:tc>
          <w:tcPr>
            <w:tcW w:w="680" w:type="dxa"/>
            <w:shd w:val="clear" w:color="auto" w:fill="auto"/>
            <w:noWrap/>
            <w:vAlign w:val="bottom"/>
            <w:hideMark/>
          </w:tcPr>
          <w:p w:rsidR="00F67686" w:rsidRPr="002B692C" w:rsidRDefault="00F67686" w:rsidP="002B692C">
            <w:pPr>
              <w:spacing w:line="240" w:lineRule="auto"/>
              <w:jc w:val="both"/>
              <w:rPr>
                <w:rFonts w:ascii="Times New Roman" w:eastAsia="Times New Roman" w:hAnsi="Times New Roman" w:cs="Times New Roman"/>
                <w:color w:val="000000"/>
                <w:sz w:val="24"/>
                <w:szCs w:val="24"/>
                <w:lang w:val="ru-RU"/>
              </w:rPr>
            </w:pPr>
            <w:r w:rsidRPr="002B692C">
              <w:rPr>
                <w:rFonts w:ascii="Times New Roman" w:eastAsia="Times New Roman" w:hAnsi="Times New Roman" w:cs="Times New Roman"/>
                <w:color w:val="000000"/>
                <w:sz w:val="24"/>
                <w:szCs w:val="24"/>
                <w:lang w:val="ru-RU"/>
              </w:rPr>
              <w:t>0,46</w:t>
            </w:r>
          </w:p>
        </w:tc>
        <w:tc>
          <w:tcPr>
            <w:tcW w:w="680" w:type="dxa"/>
            <w:shd w:val="clear" w:color="auto" w:fill="auto"/>
            <w:noWrap/>
            <w:vAlign w:val="bottom"/>
            <w:hideMark/>
          </w:tcPr>
          <w:p w:rsidR="00F67686" w:rsidRPr="002B692C" w:rsidRDefault="00F67686" w:rsidP="002B692C">
            <w:pPr>
              <w:spacing w:line="240" w:lineRule="auto"/>
              <w:jc w:val="both"/>
              <w:rPr>
                <w:rFonts w:ascii="Times New Roman" w:eastAsia="Times New Roman" w:hAnsi="Times New Roman" w:cs="Times New Roman"/>
                <w:color w:val="000000"/>
                <w:sz w:val="24"/>
                <w:szCs w:val="24"/>
                <w:lang w:val="ru-RU"/>
              </w:rPr>
            </w:pPr>
            <w:r w:rsidRPr="002B692C">
              <w:rPr>
                <w:rFonts w:ascii="Times New Roman" w:eastAsia="Times New Roman" w:hAnsi="Times New Roman" w:cs="Times New Roman"/>
                <w:color w:val="000000"/>
                <w:sz w:val="24"/>
                <w:szCs w:val="24"/>
                <w:lang w:val="ru-RU"/>
              </w:rPr>
              <w:t>0,69</w:t>
            </w:r>
          </w:p>
        </w:tc>
        <w:tc>
          <w:tcPr>
            <w:tcW w:w="680" w:type="dxa"/>
            <w:shd w:val="clear" w:color="auto" w:fill="auto"/>
            <w:noWrap/>
            <w:vAlign w:val="bottom"/>
            <w:hideMark/>
          </w:tcPr>
          <w:p w:rsidR="00F67686" w:rsidRPr="002B692C" w:rsidRDefault="00F67686" w:rsidP="002B692C">
            <w:pPr>
              <w:spacing w:line="240" w:lineRule="auto"/>
              <w:jc w:val="both"/>
              <w:rPr>
                <w:rFonts w:ascii="Times New Roman" w:eastAsia="Times New Roman" w:hAnsi="Times New Roman" w:cs="Times New Roman"/>
                <w:color w:val="000000"/>
                <w:sz w:val="24"/>
                <w:szCs w:val="24"/>
                <w:lang w:val="ru-RU"/>
              </w:rPr>
            </w:pPr>
            <w:r w:rsidRPr="002B692C">
              <w:rPr>
                <w:rFonts w:ascii="Times New Roman" w:eastAsia="Times New Roman" w:hAnsi="Times New Roman" w:cs="Times New Roman"/>
                <w:color w:val="000000"/>
                <w:sz w:val="24"/>
                <w:szCs w:val="24"/>
                <w:lang w:val="ru-RU"/>
              </w:rPr>
              <w:t>0,90</w:t>
            </w:r>
          </w:p>
        </w:tc>
        <w:tc>
          <w:tcPr>
            <w:tcW w:w="680" w:type="dxa"/>
            <w:shd w:val="clear" w:color="auto" w:fill="auto"/>
            <w:noWrap/>
            <w:vAlign w:val="bottom"/>
            <w:hideMark/>
          </w:tcPr>
          <w:p w:rsidR="00F67686" w:rsidRPr="002B692C" w:rsidRDefault="00F67686" w:rsidP="002B692C">
            <w:pPr>
              <w:spacing w:line="240" w:lineRule="auto"/>
              <w:jc w:val="both"/>
              <w:rPr>
                <w:rFonts w:ascii="Times New Roman" w:eastAsia="Times New Roman" w:hAnsi="Times New Roman" w:cs="Times New Roman"/>
                <w:color w:val="000000"/>
                <w:sz w:val="24"/>
                <w:szCs w:val="24"/>
                <w:lang w:val="ru-RU"/>
              </w:rPr>
            </w:pPr>
            <w:r w:rsidRPr="002B692C">
              <w:rPr>
                <w:rFonts w:ascii="Times New Roman" w:eastAsia="Times New Roman" w:hAnsi="Times New Roman" w:cs="Times New Roman"/>
                <w:color w:val="000000"/>
                <w:sz w:val="24"/>
                <w:szCs w:val="24"/>
                <w:lang w:val="ru-RU"/>
              </w:rPr>
              <w:t>1,09</w:t>
            </w:r>
          </w:p>
        </w:tc>
        <w:tc>
          <w:tcPr>
            <w:tcW w:w="680" w:type="dxa"/>
            <w:shd w:val="clear" w:color="auto" w:fill="auto"/>
            <w:noWrap/>
            <w:vAlign w:val="bottom"/>
            <w:hideMark/>
          </w:tcPr>
          <w:p w:rsidR="00F67686" w:rsidRPr="002B692C" w:rsidRDefault="00F67686" w:rsidP="002B692C">
            <w:pPr>
              <w:spacing w:line="240" w:lineRule="auto"/>
              <w:jc w:val="both"/>
              <w:rPr>
                <w:rFonts w:ascii="Times New Roman" w:eastAsia="Times New Roman" w:hAnsi="Times New Roman" w:cs="Times New Roman"/>
                <w:color w:val="000000"/>
                <w:sz w:val="24"/>
                <w:szCs w:val="24"/>
                <w:lang w:val="ru-RU"/>
              </w:rPr>
            </w:pPr>
            <w:r w:rsidRPr="002B692C">
              <w:rPr>
                <w:rFonts w:ascii="Times New Roman" w:eastAsia="Times New Roman" w:hAnsi="Times New Roman" w:cs="Times New Roman"/>
                <w:color w:val="000000"/>
                <w:sz w:val="24"/>
                <w:szCs w:val="24"/>
                <w:lang w:val="ru-RU"/>
              </w:rPr>
              <w:t>1,27</w:t>
            </w:r>
          </w:p>
        </w:tc>
        <w:tc>
          <w:tcPr>
            <w:tcW w:w="680" w:type="dxa"/>
            <w:shd w:val="clear" w:color="auto" w:fill="auto"/>
            <w:noWrap/>
            <w:vAlign w:val="bottom"/>
            <w:hideMark/>
          </w:tcPr>
          <w:p w:rsidR="00F67686" w:rsidRPr="002B692C" w:rsidRDefault="00F67686" w:rsidP="002B692C">
            <w:pPr>
              <w:spacing w:line="240" w:lineRule="auto"/>
              <w:jc w:val="both"/>
              <w:rPr>
                <w:rFonts w:ascii="Times New Roman" w:eastAsia="Times New Roman" w:hAnsi="Times New Roman" w:cs="Times New Roman"/>
                <w:color w:val="000000"/>
                <w:sz w:val="24"/>
                <w:szCs w:val="24"/>
                <w:lang w:val="ru-RU"/>
              </w:rPr>
            </w:pPr>
            <w:r w:rsidRPr="002B692C">
              <w:rPr>
                <w:rFonts w:ascii="Times New Roman" w:eastAsia="Times New Roman" w:hAnsi="Times New Roman" w:cs="Times New Roman"/>
                <w:color w:val="000000"/>
                <w:sz w:val="24"/>
                <w:szCs w:val="24"/>
                <w:lang w:val="ru-RU"/>
              </w:rPr>
              <w:t>1,40</w:t>
            </w:r>
          </w:p>
        </w:tc>
        <w:tc>
          <w:tcPr>
            <w:tcW w:w="680" w:type="dxa"/>
            <w:shd w:val="clear" w:color="auto" w:fill="auto"/>
            <w:noWrap/>
            <w:vAlign w:val="bottom"/>
            <w:hideMark/>
          </w:tcPr>
          <w:p w:rsidR="00F67686" w:rsidRPr="002B692C" w:rsidRDefault="00F67686" w:rsidP="002B692C">
            <w:pPr>
              <w:spacing w:line="240" w:lineRule="auto"/>
              <w:jc w:val="both"/>
              <w:rPr>
                <w:rFonts w:ascii="Times New Roman" w:eastAsia="Times New Roman" w:hAnsi="Times New Roman" w:cs="Times New Roman"/>
                <w:color w:val="000000"/>
                <w:sz w:val="24"/>
                <w:szCs w:val="24"/>
                <w:lang w:val="ru-RU"/>
              </w:rPr>
            </w:pPr>
            <w:r w:rsidRPr="002B692C">
              <w:rPr>
                <w:rFonts w:ascii="Times New Roman" w:eastAsia="Times New Roman" w:hAnsi="Times New Roman" w:cs="Times New Roman"/>
                <w:color w:val="000000"/>
                <w:sz w:val="24"/>
                <w:szCs w:val="24"/>
                <w:lang w:val="ru-RU"/>
              </w:rPr>
              <w:t>1,64</w:t>
            </w:r>
          </w:p>
        </w:tc>
        <w:tc>
          <w:tcPr>
            <w:tcW w:w="680" w:type="dxa"/>
            <w:shd w:val="clear" w:color="auto" w:fill="auto"/>
            <w:noWrap/>
            <w:vAlign w:val="bottom"/>
            <w:hideMark/>
          </w:tcPr>
          <w:p w:rsidR="00F67686" w:rsidRPr="002B692C" w:rsidRDefault="00F67686" w:rsidP="002B692C">
            <w:pPr>
              <w:spacing w:line="240" w:lineRule="auto"/>
              <w:jc w:val="both"/>
              <w:rPr>
                <w:rFonts w:ascii="Times New Roman" w:eastAsia="Times New Roman" w:hAnsi="Times New Roman" w:cs="Times New Roman"/>
                <w:color w:val="000000"/>
                <w:sz w:val="24"/>
                <w:szCs w:val="24"/>
                <w:lang w:val="ru-RU"/>
              </w:rPr>
            </w:pPr>
            <w:r w:rsidRPr="002B692C">
              <w:rPr>
                <w:rFonts w:ascii="Times New Roman" w:eastAsia="Times New Roman" w:hAnsi="Times New Roman" w:cs="Times New Roman"/>
                <w:color w:val="000000"/>
                <w:sz w:val="24"/>
                <w:szCs w:val="24"/>
                <w:lang w:val="ru-RU"/>
              </w:rPr>
              <w:t>2,03</w:t>
            </w:r>
          </w:p>
        </w:tc>
        <w:tc>
          <w:tcPr>
            <w:tcW w:w="680" w:type="dxa"/>
            <w:shd w:val="clear" w:color="auto" w:fill="auto"/>
            <w:noWrap/>
            <w:vAlign w:val="bottom"/>
            <w:hideMark/>
          </w:tcPr>
          <w:p w:rsidR="00F67686" w:rsidRPr="002B692C" w:rsidRDefault="00F67686" w:rsidP="002B692C">
            <w:pPr>
              <w:spacing w:line="240" w:lineRule="auto"/>
              <w:jc w:val="both"/>
              <w:rPr>
                <w:rFonts w:ascii="Times New Roman" w:eastAsia="Times New Roman" w:hAnsi="Times New Roman" w:cs="Times New Roman"/>
                <w:color w:val="000000"/>
                <w:sz w:val="24"/>
                <w:szCs w:val="24"/>
                <w:lang w:val="ru-RU"/>
              </w:rPr>
            </w:pPr>
            <w:r w:rsidRPr="002B692C">
              <w:rPr>
                <w:rFonts w:ascii="Times New Roman" w:eastAsia="Times New Roman" w:hAnsi="Times New Roman" w:cs="Times New Roman"/>
                <w:color w:val="000000"/>
                <w:sz w:val="24"/>
                <w:szCs w:val="24"/>
                <w:lang w:val="ru-RU"/>
              </w:rPr>
              <w:t>2,26</w:t>
            </w:r>
          </w:p>
        </w:tc>
        <w:tc>
          <w:tcPr>
            <w:tcW w:w="680" w:type="dxa"/>
            <w:shd w:val="clear" w:color="auto" w:fill="auto"/>
            <w:noWrap/>
            <w:vAlign w:val="bottom"/>
            <w:hideMark/>
          </w:tcPr>
          <w:p w:rsidR="00F67686" w:rsidRPr="002B692C" w:rsidRDefault="00F67686" w:rsidP="002B692C">
            <w:pPr>
              <w:spacing w:line="240" w:lineRule="auto"/>
              <w:jc w:val="both"/>
              <w:rPr>
                <w:rFonts w:ascii="Times New Roman" w:eastAsia="Times New Roman" w:hAnsi="Times New Roman" w:cs="Times New Roman"/>
                <w:color w:val="000000"/>
                <w:sz w:val="24"/>
                <w:szCs w:val="24"/>
                <w:lang w:val="ru-RU"/>
              </w:rPr>
            </w:pPr>
            <w:r w:rsidRPr="002B692C">
              <w:rPr>
                <w:rFonts w:ascii="Times New Roman" w:eastAsia="Times New Roman" w:hAnsi="Times New Roman" w:cs="Times New Roman"/>
                <w:color w:val="000000"/>
                <w:sz w:val="24"/>
                <w:szCs w:val="24"/>
                <w:lang w:val="ru-RU"/>
              </w:rPr>
              <w:t>2,32</w:t>
            </w:r>
          </w:p>
        </w:tc>
        <w:tc>
          <w:tcPr>
            <w:tcW w:w="680" w:type="dxa"/>
            <w:shd w:val="clear" w:color="auto" w:fill="auto"/>
            <w:noWrap/>
            <w:vAlign w:val="bottom"/>
            <w:hideMark/>
          </w:tcPr>
          <w:p w:rsidR="00F67686" w:rsidRPr="002B692C" w:rsidRDefault="00F67686" w:rsidP="002B692C">
            <w:pPr>
              <w:spacing w:line="240" w:lineRule="auto"/>
              <w:jc w:val="both"/>
              <w:rPr>
                <w:rFonts w:ascii="Times New Roman" w:eastAsia="Times New Roman" w:hAnsi="Times New Roman" w:cs="Times New Roman"/>
                <w:color w:val="000000"/>
                <w:sz w:val="24"/>
                <w:szCs w:val="24"/>
                <w:lang w:val="ru-RU"/>
              </w:rPr>
            </w:pPr>
            <w:r w:rsidRPr="002B692C">
              <w:rPr>
                <w:rFonts w:ascii="Times New Roman" w:eastAsia="Times New Roman" w:hAnsi="Times New Roman" w:cs="Times New Roman"/>
                <w:color w:val="000000"/>
                <w:sz w:val="24"/>
                <w:szCs w:val="24"/>
                <w:lang w:val="ru-RU"/>
              </w:rPr>
              <w:t>2,34</w:t>
            </w:r>
          </w:p>
        </w:tc>
      </w:tr>
      <w:tr w:rsidR="002B692C" w:rsidRPr="002B692C" w:rsidTr="002B692C">
        <w:trPr>
          <w:trHeight w:val="283"/>
        </w:trPr>
        <w:tc>
          <w:tcPr>
            <w:tcW w:w="1701" w:type="dxa"/>
            <w:shd w:val="clear" w:color="auto" w:fill="auto"/>
            <w:noWrap/>
            <w:vAlign w:val="bottom"/>
            <w:hideMark/>
          </w:tcPr>
          <w:p w:rsidR="00F67686" w:rsidRPr="002B692C" w:rsidRDefault="00F67686" w:rsidP="00F67686">
            <w:pPr>
              <w:spacing w:line="240" w:lineRule="auto"/>
              <w:rPr>
                <w:rFonts w:ascii="Times New Roman" w:eastAsia="Times New Roman" w:hAnsi="Times New Roman" w:cs="Times New Roman"/>
                <w:color w:val="000000"/>
                <w:sz w:val="24"/>
                <w:szCs w:val="24"/>
                <w:lang w:val="ru-RU"/>
              </w:rPr>
            </w:pPr>
            <w:r w:rsidRPr="002B692C">
              <w:rPr>
                <w:rFonts w:ascii="Times New Roman" w:eastAsia="Times New Roman" w:hAnsi="Times New Roman" w:cs="Times New Roman"/>
                <w:color w:val="000000"/>
                <w:sz w:val="24"/>
                <w:szCs w:val="24"/>
                <w:lang w:val="ru-RU"/>
              </w:rPr>
              <w:t>Методист</w:t>
            </w:r>
          </w:p>
        </w:tc>
        <w:tc>
          <w:tcPr>
            <w:tcW w:w="680" w:type="dxa"/>
            <w:shd w:val="clear" w:color="auto" w:fill="auto"/>
            <w:noWrap/>
            <w:vAlign w:val="bottom"/>
            <w:hideMark/>
          </w:tcPr>
          <w:p w:rsidR="00F67686" w:rsidRPr="002B692C" w:rsidRDefault="001869DE" w:rsidP="002B692C">
            <w:pPr>
              <w:spacing w:line="240" w:lineRule="auto"/>
              <w:jc w:val="both"/>
              <w:rPr>
                <w:rFonts w:ascii="Times New Roman" w:eastAsia="Times New Roman" w:hAnsi="Times New Roman" w:cs="Times New Roman"/>
                <w:color w:val="000000"/>
                <w:sz w:val="24"/>
                <w:szCs w:val="24"/>
                <w:lang w:val="ru-RU"/>
              </w:rPr>
            </w:pPr>
            <w:r w:rsidRPr="002B692C">
              <w:rPr>
                <w:rFonts w:ascii="Times New Roman" w:eastAsia="Times New Roman" w:hAnsi="Times New Roman" w:cs="Times New Roman"/>
                <w:color w:val="000000"/>
                <w:sz w:val="24"/>
                <w:szCs w:val="24"/>
                <w:lang w:val="ru-RU"/>
              </w:rPr>
              <w:t xml:space="preserve"> </w:t>
            </w:r>
          </w:p>
        </w:tc>
        <w:tc>
          <w:tcPr>
            <w:tcW w:w="680" w:type="dxa"/>
            <w:shd w:val="clear" w:color="auto" w:fill="auto"/>
            <w:noWrap/>
            <w:vAlign w:val="bottom"/>
            <w:hideMark/>
          </w:tcPr>
          <w:p w:rsidR="00F67686" w:rsidRPr="002B692C" w:rsidRDefault="001869DE" w:rsidP="002B692C">
            <w:pPr>
              <w:spacing w:line="240" w:lineRule="auto"/>
              <w:jc w:val="both"/>
              <w:rPr>
                <w:rFonts w:ascii="Times New Roman" w:eastAsia="Times New Roman" w:hAnsi="Times New Roman" w:cs="Times New Roman"/>
                <w:color w:val="000000"/>
                <w:sz w:val="24"/>
                <w:szCs w:val="24"/>
                <w:lang w:val="ru-RU"/>
              </w:rPr>
            </w:pPr>
            <w:r w:rsidRPr="002B692C">
              <w:rPr>
                <w:rFonts w:ascii="Times New Roman" w:eastAsia="Times New Roman" w:hAnsi="Times New Roman" w:cs="Times New Roman"/>
                <w:color w:val="000000"/>
                <w:sz w:val="24"/>
                <w:szCs w:val="24"/>
                <w:lang w:val="ru-RU"/>
              </w:rPr>
              <w:t xml:space="preserve"> </w:t>
            </w:r>
          </w:p>
        </w:tc>
        <w:tc>
          <w:tcPr>
            <w:tcW w:w="680" w:type="dxa"/>
            <w:shd w:val="clear" w:color="auto" w:fill="auto"/>
            <w:noWrap/>
            <w:vAlign w:val="bottom"/>
            <w:hideMark/>
          </w:tcPr>
          <w:p w:rsidR="00F67686" w:rsidRPr="002B692C" w:rsidRDefault="001869DE" w:rsidP="002B692C">
            <w:pPr>
              <w:spacing w:line="240" w:lineRule="auto"/>
              <w:jc w:val="both"/>
              <w:rPr>
                <w:rFonts w:ascii="Times New Roman" w:eastAsia="Times New Roman" w:hAnsi="Times New Roman" w:cs="Times New Roman"/>
                <w:color w:val="000000"/>
                <w:sz w:val="24"/>
                <w:szCs w:val="24"/>
                <w:lang w:val="ru-RU"/>
              </w:rPr>
            </w:pPr>
            <w:r w:rsidRPr="002B692C">
              <w:rPr>
                <w:rFonts w:ascii="Times New Roman" w:eastAsia="Times New Roman" w:hAnsi="Times New Roman" w:cs="Times New Roman"/>
                <w:color w:val="000000"/>
                <w:sz w:val="24"/>
                <w:szCs w:val="24"/>
                <w:lang w:val="ru-RU"/>
              </w:rPr>
              <w:t xml:space="preserve"> </w:t>
            </w:r>
          </w:p>
        </w:tc>
        <w:tc>
          <w:tcPr>
            <w:tcW w:w="680" w:type="dxa"/>
            <w:shd w:val="clear" w:color="auto" w:fill="auto"/>
            <w:noWrap/>
            <w:vAlign w:val="bottom"/>
            <w:hideMark/>
          </w:tcPr>
          <w:p w:rsidR="00F67686" w:rsidRPr="002B692C" w:rsidRDefault="001869DE" w:rsidP="002B692C">
            <w:pPr>
              <w:spacing w:line="240" w:lineRule="auto"/>
              <w:jc w:val="both"/>
              <w:rPr>
                <w:rFonts w:ascii="Times New Roman" w:eastAsia="Times New Roman" w:hAnsi="Times New Roman" w:cs="Times New Roman"/>
                <w:color w:val="000000"/>
                <w:sz w:val="24"/>
                <w:szCs w:val="24"/>
                <w:lang w:val="ru-RU"/>
              </w:rPr>
            </w:pPr>
            <w:r w:rsidRPr="002B692C">
              <w:rPr>
                <w:rFonts w:ascii="Times New Roman" w:eastAsia="Times New Roman" w:hAnsi="Times New Roman" w:cs="Times New Roman"/>
                <w:color w:val="000000"/>
                <w:sz w:val="24"/>
                <w:szCs w:val="24"/>
                <w:lang w:val="ru-RU"/>
              </w:rPr>
              <w:t xml:space="preserve"> </w:t>
            </w:r>
          </w:p>
        </w:tc>
        <w:tc>
          <w:tcPr>
            <w:tcW w:w="680" w:type="dxa"/>
            <w:shd w:val="clear" w:color="auto" w:fill="auto"/>
            <w:noWrap/>
            <w:vAlign w:val="bottom"/>
            <w:hideMark/>
          </w:tcPr>
          <w:p w:rsidR="00F67686" w:rsidRPr="002B692C" w:rsidRDefault="001869DE" w:rsidP="002B692C">
            <w:pPr>
              <w:spacing w:line="240" w:lineRule="auto"/>
              <w:jc w:val="both"/>
              <w:rPr>
                <w:rFonts w:ascii="Times New Roman" w:eastAsia="Times New Roman" w:hAnsi="Times New Roman" w:cs="Times New Roman"/>
                <w:color w:val="000000"/>
                <w:sz w:val="24"/>
                <w:szCs w:val="24"/>
                <w:lang w:val="ru-RU"/>
              </w:rPr>
            </w:pPr>
            <w:r w:rsidRPr="002B692C">
              <w:rPr>
                <w:rFonts w:ascii="Times New Roman" w:eastAsia="Times New Roman" w:hAnsi="Times New Roman" w:cs="Times New Roman"/>
                <w:color w:val="000000"/>
                <w:sz w:val="24"/>
                <w:szCs w:val="24"/>
                <w:lang w:val="ru-RU"/>
              </w:rPr>
              <w:t xml:space="preserve"> </w:t>
            </w:r>
          </w:p>
        </w:tc>
        <w:tc>
          <w:tcPr>
            <w:tcW w:w="680" w:type="dxa"/>
            <w:shd w:val="clear" w:color="auto" w:fill="auto"/>
            <w:noWrap/>
            <w:vAlign w:val="bottom"/>
            <w:hideMark/>
          </w:tcPr>
          <w:p w:rsidR="00F67686" w:rsidRPr="002B692C" w:rsidRDefault="001869DE" w:rsidP="002B692C">
            <w:pPr>
              <w:spacing w:line="240" w:lineRule="auto"/>
              <w:jc w:val="both"/>
              <w:rPr>
                <w:rFonts w:ascii="Times New Roman" w:eastAsia="Times New Roman" w:hAnsi="Times New Roman" w:cs="Times New Roman"/>
                <w:color w:val="000000"/>
                <w:sz w:val="24"/>
                <w:szCs w:val="24"/>
                <w:lang w:val="ru-RU"/>
              </w:rPr>
            </w:pPr>
            <w:r w:rsidRPr="002B692C">
              <w:rPr>
                <w:rFonts w:ascii="Times New Roman" w:eastAsia="Times New Roman" w:hAnsi="Times New Roman" w:cs="Times New Roman"/>
                <w:color w:val="000000"/>
                <w:sz w:val="24"/>
                <w:szCs w:val="24"/>
                <w:lang w:val="ru-RU"/>
              </w:rPr>
              <w:t xml:space="preserve"> </w:t>
            </w:r>
          </w:p>
        </w:tc>
        <w:tc>
          <w:tcPr>
            <w:tcW w:w="680" w:type="dxa"/>
            <w:shd w:val="clear" w:color="auto" w:fill="auto"/>
            <w:noWrap/>
            <w:vAlign w:val="bottom"/>
            <w:hideMark/>
          </w:tcPr>
          <w:p w:rsidR="00F67686" w:rsidRPr="002B692C" w:rsidRDefault="001869DE" w:rsidP="002B692C">
            <w:pPr>
              <w:spacing w:line="240" w:lineRule="auto"/>
              <w:jc w:val="both"/>
              <w:rPr>
                <w:rFonts w:ascii="Times New Roman" w:eastAsia="Times New Roman" w:hAnsi="Times New Roman" w:cs="Times New Roman"/>
                <w:color w:val="000000"/>
                <w:sz w:val="24"/>
                <w:szCs w:val="24"/>
                <w:lang w:val="ru-RU"/>
              </w:rPr>
            </w:pPr>
            <w:r w:rsidRPr="002B692C">
              <w:rPr>
                <w:rFonts w:ascii="Times New Roman" w:eastAsia="Times New Roman" w:hAnsi="Times New Roman" w:cs="Times New Roman"/>
                <w:color w:val="000000"/>
                <w:sz w:val="24"/>
                <w:szCs w:val="24"/>
                <w:lang w:val="ru-RU"/>
              </w:rPr>
              <w:t xml:space="preserve"> </w:t>
            </w:r>
          </w:p>
        </w:tc>
        <w:tc>
          <w:tcPr>
            <w:tcW w:w="680" w:type="dxa"/>
            <w:shd w:val="clear" w:color="auto" w:fill="auto"/>
            <w:noWrap/>
            <w:vAlign w:val="bottom"/>
            <w:hideMark/>
          </w:tcPr>
          <w:p w:rsidR="00F67686" w:rsidRPr="002B692C" w:rsidRDefault="001869DE" w:rsidP="002B692C">
            <w:pPr>
              <w:spacing w:line="240" w:lineRule="auto"/>
              <w:jc w:val="both"/>
              <w:rPr>
                <w:rFonts w:ascii="Times New Roman" w:eastAsia="Times New Roman" w:hAnsi="Times New Roman" w:cs="Times New Roman"/>
                <w:color w:val="000000"/>
                <w:sz w:val="24"/>
                <w:szCs w:val="24"/>
                <w:lang w:val="ru-RU"/>
              </w:rPr>
            </w:pPr>
            <w:r w:rsidRPr="002B692C">
              <w:rPr>
                <w:rFonts w:ascii="Times New Roman" w:eastAsia="Times New Roman" w:hAnsi="Times New Roman" w:cs="Times New Roman"/>
                <w:color w:val="000000"/>
                <w:sz w:val="24"/>
                <w:szCs w:val="24"/>
                <w:lang w:val="ru-RU"/>
              </w:rPr>
              <w:t xml:space="preserve"> </w:t>
            </w:r>
          </w:p>
        </w:tc>
        <w:tc>
          <w:tcPr>
            <w:tcW w:w="680" w:type="dxa"/>
            <w:shd w:val="clear" w:color="auto" w:fill="auto"/>
            <w:noWrap/>
            <w:vAlign w:val="bottom"/>
            <w:hideMark/>
          </w:tcPr>
          <w:p w:rsidR="00F67686" w:rsidRPr="002B692C" w:rsidRDefault="00F67686" w:rsidP="002B692C">
            <w:pPr>
              <w:spacing w:line="240" w:lineRule="auto"/>
              <w:jc w:val="both"/>
              <w:rPr>
                <w:rFonts w:ascii="Times New Roman" w:eastAsia="Times New Roman" w:hAnsi="Times New Roman" w:cs="Times New Roman"/>
                <w:color w:val="000000"/>
                <w:sz w:val="24"/>
                <w:szCs w:val="24"/>
                <w:lang w:val="ru-RU"/>
              </w:rPr>
            </w:pPr>
            <w:r w:rsidRPr="002B692C">
              <w:rPr>
                <w:rFonts w:ascii="Times New Roman" w:eastAsia="Times New Roman" w:hAnsi="Times New Roman" w:cs="Times New Roman"/>
                <w:color w:val="000000"/>
                <w:sz w:val="24"/>
                <w:szCs w:val="24"/>
                <w:lang w:val="ru-RU"/>
              </w:rPr>
              <w:t>1</w:t>
            </w:r>
          </w:p>
        </w:tc>
        <w:tc>
          <w:tcPr>
            <w:tcW w:w="680" w:type="dxa"/>
            <w:shd w:val="clear" w:color="auto" w:fill="auto"/>
            <w:noWrap/>
            <w:vAlign w:val="bottom"/>
            <w:hideMark/>
          </w:tcPr>
          <w:p w:rsidR="00F67686" w:rsidRPr="002B692C" w:rsidRDefault="00F67686" w:rsidP="002B692C">
            <w:pPr>
              <w:spacing w:line="240" w:lineRule="auto"/>
              <w:jc w:val="both"/>
              <w:rPr>
                <w:rFonts w:ascii="Times New Roman" w:eastAsia="Times New Roman" w:hAnsi="Times New Roman" w:cs="Times New Roman"/>
                <w:color w:val="000000"/>
                <w:sz w:val="24"/>
                <w:szCs w:val="24"/>
                <w:lang w:val="ru-RU"/>
              </w:rPr>
            </w:pPr>
            <w:r w:rsidRPr="002B692C">
              <w:rPr>
                <w:rFonts w:ascii="Times New Roman" w:eastAsia="Times New Roman" w:hAnsi="Times New Roman" w:cs="Times New Roman"/>
                <w:color w:val="000000"/>
                <w:sz w:val="24"/>
                <w:szCs w:val="24"/>
                <w:lang w:val="ru-RU"/>
              </w:rPr>
              <w:t>1</w:t>
            </w:r>
          </w:p>
        </w:tc>
        <w:tc>
          <w:tcPr>
            <w:tcW w:w="680" w:type="dxa"/>
            <w:shd w:val="clear" w:color="auto" w:fill="auto"/>
            <w:noWrap/>
            <w:vAlign w:val="bottom"/>
            <w:hideMark/>
          </w:tcPr>
          <w:p w:rsidR="00F67686" w:rsidRPr="002B692C" w:rsidRDefault="00F67686" w:rsidP="002B692C">
            <w:pPr>
              <w:spacing w:line="240" w:lineRule="auto"/>
              <w:jc w:val="both"/>
              <w:rPr>
                <w:rFonts w:ascii="Times New Roman" w:eastAsia="Times New Roman" w:hAnsi="Times New Roman" w:cs="Times New Roman"/>
                <w:color w:val="000000"/>
                <w:sz w:val="24"/>
                <w:szCs w:val="24"/>
                <w:lang w:val="ru-RU"/>
              </w:rPr>
            </w:pPr>
            <w:r w:rsidRPr="002B692C">
              <w:rPr>
                <w:rFonts w:ascii="Times New Roman" w:eastAsia="Times New Roman" w:hAnsi="Times New Roman" w:cs="Times New Roman"/>
                <w:color w:val="000000"/>
                <w:sz w:val="24"/>
                <w:szCs w:val="24"/>
                <w:lang w:val="ru-RU"/>
              </w:rPr>
              <w:t>1</w:t>
            </w:r>
          </w:p>
        </w:tc>
        <w:tc>
          <w:tcPr>
            <w:tcW w:w="680" w:type="dxa"/>
            <w:shd w:val="clear" w:color="auto" w:fill="auto"/>
            <w:noWrap/>
            <w:vAlign w:val="bottom"/>
            <w:hideMark/>
          </w:tcPr>
          <w:p w:rsidR="00F67686" w:rsidRPr="002B692C" w:rsidRDefault="00F67686" w:rsidP="002B692C">
            <w:pPr>
              <w:spacing w:line="240" w:lineRule="auto"/>
              <w:jc w:val="both"/>
              <w:rPr>
                <w:rFonts w:ascii="Times New Roman" w:eastAsia="Times New Roman" w:hAnsi="Times New Roman" w:cs="Times New Roman"/>
                <w:color w:val="000000"/>
                <w:sz w:val="24"/>
                <w:szCs w:val="24"/>
                <w:lang w:val="ru-RU"/>
              </w:rPr>
            </w:pPr>
            <w:r w:rsidRPr="002B692C">
              <w:rPr>
                <w:rFonts w:ascii="Times New Roman" w:eastAsia="Times New Roman" w:hAnsi="Times New Roman" w:cs="Times New Roman"/>
                <w:color w:val="000000"/>
                <w:sz w:val="24"/>
                <w:szCs w:val="24"/>
                <w:lang w:val="ru-RU"/>
              </w:rPr>
              <w:t>1</w:t>
            </w:r>
          </w:p>
        </w:tc>
      </w:tr>
      <w:tr w:rsidR="002B692C" w:rsidRPr="002B692C" w:rsidTr="002B692C">
        <w:trPr>
          <w:trHeight w:val="283"/>
        </w:trPr>
        <w:tc>
          <w:tcPr>
            <w:tcW w:w="1701" w:type="dxa"/>
            <w:shd w:val="clear" w:color="auto" w:fill="auto"/>
            <w:noWrap/>
            <w:vAlign w:val="bottom"/>
            <w:hideMark/>
          </w:tcPr>
          <w:p w:rsidR="00F67686" w:rsidRPr="002B692C" w:rsidRDefault="00F67686" w:rsidP="00F67686">
            <w:pPr>
              <w:spacing w:line="240" w:lineRule="auto"/>
              <w:rPr>
                <w:rFonts w:ascii="Times New Roman" w:eastAsia="Times New Roman" w:hAnsi="Times New Roman" w:cs="Times New Roman"/>
                <w:color w:val="000000"/>
                <w:sz w:val="24"/>
                <w:szCs w:val="24"/>
                <w:lang w:val="ru-RU"/>
              </w:rPr>
            </w:pPr>
            <w:r w:rsidRPr="002B692C">
              <w:rPr>
                <w:rFonts w:ascii="Times New Roman" w:eastAsia="Times New Roman" w:hAnsi="Times New Roman" w:cs="Times New Roman"/>
                <w:color w:val="000000"/>
                <w:sz w:val="24"/>
                <w:szCs w:val="24"/>
                <w:lang w:val="ru-RU"/>
              </w:rPr>
              <w:t>Продавец</w:t>
            </w:r>
          </w:p>
        </w:tc>
        <w:tc>
          <w:tcPr>
            <w:tcW w:w="680" w:type="dxa"/>
            <w:shd w:val="clear" w:color="auto" w:fill="auto"/>
            <w:noWrap/>
            <w:vAlign w:val="bottom"/>
            <w:hideMark/>
          </w:tcPr>
          <w:p w:rsidR="00F67686" w:rsidRPr="002B692C" w:rsidRDefault="001869DE" w:rsidP="002B692C">
            <w:pPr>
              <w:spacing w:line="240" w:lineRule="auto"/>
              <w:jc w:val="both"/>
              <w:rPr>
                <w:rFonts w:ascii="Times New Roman" w:eastAsia="Times New Roman" w:hAnsi="Times New Roman" w:cs="Times New Roman"/>
                <w:color w:val="000000"/>
                <w:sz w:val="24"/>
                <w:szCs w:val="24"/>
                <w:lang w:val="ru-RU"/>
              </w:rPr>
            </w:pPr>
            <w:r w:rsidRPr="002B692C">
              <w:rPr>
                <w:rFonts w:ascii="Times New Roman" w:eastAsia="Times New Roman" w:hAnsi="Times New Roman" w:cs="Times New Roman"/>
                <w:color w:val="000000"/>
                <w:sz w:val="24"/>
                <w:szCs w:val="24"/>
                <w:lang w:val="ru-RU"/>
              </w:rPr>
              <w:t xml:space="preserve"> </w:t>
            </w:r>
          </w:p>
        </w:tc>
        <w:tc>
          <w:tcPr>
            <w:tcW w:w="680" w:type="dxa"/>
            <w:shd w:val="clear" w:color="auto" w:fill="auto"/>
            <w:noWrap/>
            <w:vAlign w:val="bottom"/>
            <w:hideMark/>
          </w:tcPr>
          <w:p w:rsidR="00F67686" w:rsidRPr="002B692C" w:rsidRDefault="001869DE" w:rsidP="002B692C">
            <w:pPr>
              <w:spacing w:line="240" w:lineRule="auto"/>
              <w:jc w:val="both"/>
              <w:rPr>
                <w:rFonts w:ascii="Times New Roman" w:eastAsia="Times New Roman" w:hAnsi="Times New Roman" w:cs="Times New Roman"/>
                <w:color w:val="000000"/>
                <w:sz w:val="24"/>
                <w:szCs w:val="24"/>
                <w:lang w:val="ru-RU"/>
              </w:rPr>
            </w:pPr>
            <w:r w:rsidRPr="002B692C">
              <w:rPr>
                <w:rFonts w:ascii="Times New Roman" w:eastAsia="Times New Roman" w:hAnsi="Times New Roman" w:cs="Times New Roman"/>
                <w:color w:val="000000"/>
                <w:sz w:val="24"/>
                <w:szCs w:val="24"/>
                <w:lang w:val="ru-RU"/>
              </w:rPr>
              <w:t xml:space="preserve"> </w:t>
            </w:r>
          </w:p>
        </w:tc>
        <w:tc>
          <w:tcPr>
            <w:tcW w:w="680" w:type="dxa"/>
            <w:shd w:val="clear" w:color="auto" w:fill="auto"/>
            <w:noWrap/>
            <w:vAlign w:val="bottom"/>
            <w:hideMark/>
          </w:tcPr>
          <w:p w:rsidR="00F67686" w:rsidRPr="002B692C" w:rsidRDefault="001869DE" w:rsidP="002B692C">
            <w:pPr>
              <w:spacing w:line="240" w:lineRule="auto"/>
              <w:jc w:val="both"/>
              <w:rPr>
                <w:rFonts w:ascii="Times New Roman" w:eastAsia="Times New Roman" w:hAnsi="Times New Roman" w:cs="Times New Roman"/>
                <w:color w:val="000000"/>
                <w:sz w:val="24"/>
                <w:szCs w:val="24"/>
                <w:lang w:val="ru-RU"/>
              </w:rPr>
            </w:pPr>
            <w:r w:rsidRPr="002B692C">
              <w:rPr>
                <w:rFonts w:ascii="Times New Roman" w:eastAsia="Times New Roman" w:hAnsi="Times New Roman" w:cs="Times New Roman"/>
                <w:color w:val="000000"/>
                <w:sz w:val="24"/>
                <w:szCs w:val="24"/>
                <w:lang w:val="ru-RU"/>
              </w:rPr>
              <w:t xml:space="preserve"> </w:t>
            </w:r>
          </w:p>
        </w:tc>
        <w:tc>
          <w:tcPr>
            <w:tcW w:w="680" w:type="dxa"/>
            <w:shd w:val="clear" w:color="auto" w:fill="auto"/>
            <w:noWrap/>
            <w:vAlign w:val="bottom"/>
            <w:hideMark/>
          </w:tcPr>
          <w:p w:rsidR="00F67686" w:rsidRPr="002B692C" w:rsidRDefault="00F67686" w:rsidP="002B692C">
            <w:pPr>
              <w:spacing w:line="240" w:lineRule="auto"/>
              <w:jc w:val="both"/>
              <w:rPr>
                <w:rFonts w:ascii="Times New Roman" w:eastAsia="Times New Roman" w:hAnsi="Times New Roman" w:cs="Times New Roman"/>
                <w:color w:val="000000"/>
                <w:sz w:val="24"/>
                <w:szCs w:val="24"/>
                <w:lang w:val="ru-RU"/>
              </w:rPr>
            </w:pPr>
            <w:r w:rsidRPr="002B692C">
              <w:rPr>
                <w:rFonts w:ascii="Times New Roman" w:eastAsia="Times New Roman" w:hAnsi="Times New Roman" w:cs="Times New Roman"/>
                <w:color w:val="000000"/>
                <w:sz w:val="24"/>
                <w:szCs w:val="24"/>
                <w:lang w:val="ru-RU"/>
              </w:rPr>
              <w:t>1</w:t>
            </w:r>
          </w:p>
        </w:tc>
        <w:tc>
          <w:tcPr>
            <w:tcW w:w="680" w:type="dxa"/>
            <w:shd w:val="clear" w:color="auto" w:fill="auto"/>
            <w:noWrap/>
            <w:vAlign w:val="bottom"/>
            <w:hideMark/>
          </w:tcPr>
          <w:p w:rsidR="00F67686" w:rsidRPr="002B692C" w:rsidRDefault="00F67686" w:rsidP="002B692C">
            <w:pPr>
              <w:spacing w:line="240" w:lineRule="auto"/>
              <w:jc w:val="both"/>
              <w:rPr>
                <w:rFonts w:ascii="Times New Roman" w:eastAsia="Times New Roman" w:hAnsi="Times New Roman" w:cs="Times New Roman"/>
                <w:color w:val="000000"/>
                <w:sz w:val="24"/>
                <w:szCs w:val="24"/>
                <w:lang w:val="ru-RU"/>
              </w:rPr>
            </w:pPr>
            <w:r w:rsidRPr="002B692C">
              <w:rPr>
                <w:rFonts w:ascii="Times New Roman" w:eastAsia="Times New Roman" w:hAnsi="Times New Roman" w:cs="Times New Roman"/>
                <w:color w:val="000000"/>
                <w:sz w:val="24"/>
                <w:szCs w:val="24"/>
                <w:lang w:val="ru-RU"/>
              </w:rPr>
              <w:t>1</w:t>
            </w:r>
          </w:p>
        </w:tc>
        <w:tc>
          <w:tcPr>
            <w:tcW w:w="680" w:type="dxa"/>
            <w:shd w:val="clear" w:color="auto" w:fill="auto"/>
            <w:noWrap/>
            <w:vAlign w:val="bottom"/>
            <w:hideMark/>
          </w:tcPr>
          <w:p w:rsidR="00F67686" w:rsidRPr="002B692C" w:rsidRDefault="00F67686" w:rsidP="002B692C">
            <w:pPr>
              <w:spacing w:line="240" w:lineRule="auto"/>
              <w:jc w:val="both"/>
              <w:rPr>
                <w:rFonts w:ascii="Times New Roman" w:eastAsia="Times New Roman" w:hAnsi="Times New Roman" w:cs="Times New Roman"/>
                <w:color w:val="000000"/>
                <w:sz w:val="24"/>
                <w:szCs w:val="24"/>
                <w:lang w:val="ru-RU"/>
              </w:rPr>
            </w:pPr>
            <w:r w:rsidRPr="002B692C">
              <w:rPr>
                <w:rFonts w:ascii="Times New Roman" w:eastAsia="Times New Roman" w:hAnsi="Times New Roman" w:cs="Times New Roman"/>
                <w:color w:val="000000"/>
                <w:sz w:val="24"/>
                <w:szCs w:val="24"/>
                <w:lang w:val="ru-RU"/>
              </w:rPr>
              <w:t>1</w:t>
            </w:r>
          </w:p>
        </w:tc>
        <w:tc>
          <w:tcPr>
            <w:tcW w:w="680" w:type="dxa"/>
            <w:shd w:val="clear" w:color="auto" w:fill="auto"/>
            <w:noWrap/>
            <w:vAlign w:val="bottom"/>
            <w:hideMark/>
          </w:tcPr>
          <w:p w:rsidR="00F67686" w:rsidRPr="002B692C" w:rsidRDefault="00F67686" w:rsidP="002B692C">
            <w:pPr>
              <w:spacing w:line="240" w:lineRule="auto"/>
              <w:jc w:val="both"/>
              <w:rPr>
                <w:rFonts w:ascii="Times New Roman" w:eastAsia="Times New Roman" w:hAnsi="Times New Roman" w:cs="Times New Roman"/>
                <w:color w:val="000000"/>
                <w:sz w:val="24"/>
                <w:szCs w:val="24"/>
                <w:lang w:val="ru-RU"/>
              </w:rPr>
            </w:pPr>
            <w:r w:rsidRPr="002B692C">
              <w:rPr>
                <w:rFonts w:ascii="Times New Roman" w:eastAsia="Times New Roman" w:hAnsi="Times New Roman" w:cs="Times New Roman"/>
                <w:color w:val="000000"/>
                <w:sz w:val="24"/>
                <w:szCs w:val="24"/>
                <w:lang w:val="ru-RU"/>
              </w:rPr>
              <w:t>1</w:t>
            </w:r>
          </w:p>
        </w:tc>
        <w:tc>
          <w:tcPr>
            <w:tcW w:w="680" w:type="dxa"/>
            <w:shd w:val="clear" w:color="auto" w:fill="auto"/>
            <w:noWrap/>
            <w:vAlign w:val="bottom"/>
            <w:hideMark/>
          </w:tcPr>
          <w:p w:rsidR="00F67686" w:rsidRPr="002B692C" w:rsidRDefault="00F67686" w:rsidP="002B692C">
            <w:pPr>
              <w:spacing w:line="240" w:lineRule="auto"/>
              <w:jc w:val="both"/>
              <w:rPr>
                <w:rFonts w:ascii="Times New Roman" w:eastAsia="Times New Roman" w:hAnsi="Times New Roman" w:cs="Times New Roman"/>
                <w:color w:val="000000"/>
                <w:sz w:val="24"/>
                <w:szCs w:val="24"/>
                <w:lang w:val="ru-RU"/>
              </w:rPr>
            </w:pPr>
            <w:r w:rsidRPr="002B692C">
              <w:rPr>
                <w:rFonts w:ascii="Times New Roman" w:eastAsia="Times New Roman" w:hAnsi="Times New Roman" w:cs="Times New Roman"/>
                <w:color w:val="000000"/>
                <w:sz w:val="24"/>
                <w:szCs w:val="24"/>
                <w:lang w:val="ru-RU"/>
              </w:rPr>
              <w:t>1</w:t>
            </w:r>
          </w:p>
        </w:tc>
        <w:tc>
          <w:tcPr>
            <w:tcW w:w="680" w:type="dxa"/>
            <w:shd w:val="clear" w:color="auto" w:fill="auto"/>
            <w:noWrap/>
            <w:vAlign w:val="bottom"/>
            <w:hideMark/>
          </w:tcPr>
          <w:p w:rsidR="00F67686" w:rsidRPr="002B692C" w:rsidRDefault="00F67686" w:rsidP="002B692C">
            <w:pPr>
              <w:spacing w:line="240" w:lineRule="auto"/>
              <w:jc w:val="both"/>
              <w:rPr>
                <w:rFonts w:ascii="Times New Roman" w:eastAsia="Times New Roman" w:hAnsi="Times New Roman" w:cs="Times New Roman"/>
                <w:color w:val="000000"/>
                <w:sz w:val="24"/>
                <w:szCs w:val="24"/>
                <w:lang w:val="ru-RU"/>
              </w:rPr>
            </w:pPr>
            <w:r w:rsidRPr="002B692C">
              <w:rPr>
                <w:rFonts w:ascii="Times New Roman" w:eastAsia="Times New Roman" w:hAnsi="Times New Roman" w:cs="Times New Roman"/>
                <w:color w:val="000000"/>
                <w:sz w:val="24"/>
                <w:szCs w:val="24"/>
                <w:lang w:val="ru-RU"/>
              </w:rPr>
              <w:t>1</w:t>
            </w:r>
          </w:p>
        </w:tc>
        <w:tc>
          <w:tcPr>
            <w:tcW w:w="680" w:type="dxa"/>
            <w:shd w:val="clear" w:color="auto" w:fill="auto"/>
            <w:noWrap/>
            <w:vAlign w:val="bottom"/>
            <w:hideMark/>
          </w:tcPr>
          <w:p w:rsidR="00F67686" w:rsidRPr="002B692C" w:rsidRDefault="00F67686" w:rsidP="002B692C">
            <w:pPr>
              <w:spacing w:line="240" w:lineRule="auto"/>
              <w:jc w:val="both"/>
              <w:rPr>
                <w:rFonts w:ascii="Times New Roman" w:eastAsia="Times New Roman" w:hAnsi="Times New Roman" w:cs="Times New Roman"/>
                <w:color w:val="000000"/>
                <w:sz w:val="24"/>
                <w:szCs w:val="24"/>
                <w:lang w:val="ru-RU"/>
              </w:rPr>
            </w:pPr>
            <w:r w:rsidRPr="002B692C">
              <w:rPr>
                <w:rFonts w:ascii="Times New Roman" w:eastAsia="Times New Roman" w:hAnsi="Times New Roman" w:cs="Times New Roman"/>
                <w:color w:val="000000"/>
                <w:sz w:val="24"/>
                <w:szCs w:val="24"/>
                <w:lang w:val="ru-RU"/>
              </w:rPr>
              <w:t>1</w:t>
            </w:r>
          </w:p>
        </w:tc>
        <w:tc>
          <w:tcPr>
            <w:tcW w:w="680" w:type="dxa"/>
            <w:shd w:val="clear" w:color="auto" w:fill="auto"/>
            <w:noWrap/>
            <w:vAlign w:val="bottom"/>
            <w:hideMark/>
          </w:tcPr>
          <w:p w:rsidR="00F67686" w:rsidRPr="002B692C" w:rsidRDefault="00F67686" w:rsidP="002B692C">
            <w:pPr>
              <w:spacing w:line="240" w:lineRule="auto"/>
              <w:jc w:val="both"/>
              <w:rPr>
                <w:rFonts w:ascii="Times New Roman" w:eastAsia="Times New Roman" w:hAnsi="Times New Roman" w:cs="Times New Roman"/>
                <w:color w:val="000000"/>
                <w:sz w:val="24"/>
                <w:szCs w:val="24"/>
                <w:lang w:val="ru-RU"/>
              </w:rPr>
            </w:pPr>
            <w:r w:rsidRPr="002B692C">
              <w:rPr>
                <w:rFonts w:ascii="Times New Roman" w:eastAsia="Times New Roman" w:hAnsi="Times New Roman" w:cs="Times New Roman"/>
                <w:color w:val="000000"/>
                <w:sz w:val="24"/>
                <w:szCs w:val="24"/>
                <w:lang w:val="ru-RU"/>
              </w:rPr>
              <w:t>1</w:t>
            </w:r>
          </w:p>
        </w:tc>
        <w:tc>
          <w:tcPr>
            <w:tcW w:w="680" w:type="dxa"/>
            <w:shd w:val="clear" w:color="auto" w:fill="auto"/>
            <w:noWrap/>
            <w:vAlign w:val="bottom"/>
            <w:hideMark/>
          </w:tcPr>
          <w:p w:rsidR="00F67686" w:rsidRPr="002B692C" w:rsidRDefault="00F67686" w:rsidP="002B692C">
            <w:pPr>
              <w:spacing w:line="240" w:lineRule="auto"/>
              <w:jc w:val="both"/>
              <w:rPr>
                <w:rFonts w:ascii="Times New Roman" w:eastAsia="Times New Roman" w:hAnsi="Times New Roman" w:cs="Times New Roman"/>
                <w:color w:val="000000"/>
                <w:sz w:val="24"/>
                <w:szCs w:val="24"/>
                <w:lang w:val="ru-RU"/>
              </w:rPr>
            </w:pPr>
            <w:r w:rsidRPr="002B692C">
              <w:rPr>
                <w:rFonts w:ascii="Times New Roman" w:eastAsia="Times New Roman" w:hAnsi="Times New Roman" w:cs="Times New Roman"/>
                <w:color w:val="000000"/>
                <w:sz w:val="24"/>
                <w:szCs w:val="24"/>
                <w:lang w:val="ru-RU"/>
              </w:rPr>
              <w:t>1</w:t>
            </w:r>
          </w:p>
        </w:tc>
      </w:tr>
      <w:tr w:rsidR="002B692C" w:rsidRPr="002B692C" w:rsidTr="002B692C">
        <w:trPr>
          <w:trHeight w:val="283"/>
        </w:trPr>
        <w:tc>
          <w:tcPr>
            <w:tcW w:w="1701" w:type="dxa"/>
            <w:shd w:val="clear" w:color="auto" w:fill="auto"/>
            <w:noWrap/>
            <w:vAlign w:val="bottom"/>
            <w:hideMark/>
          </w:tcPr>
          <w:p w:rsidR="00F67686" w:rsidRPr="002B692C" w:rsidRDefault="00F67686" w:rsidP="00F67686">
            <w:pPr>
              <w:spacing w:line="240" w:lineRule="auto"/>
              <w:rPr>
                <w:rFonts w:ascii="Times New Roman" w:eastAsia="Times New Roman" w:hAnsi="Times New Roman" w:cs="Times New Roman"/>
                <w:color w:val="000000"/>
                <w:sz w:val="24"/>
                <w:szCs w:val="24"/>
                <w:lang w:val="ru-RU"/>
              </w:rPr>
            </w:pPr>
            <w:r w:rsidRPr="002B692C">
              <w:rPr>
                <w:rFonts w:ascii="Times New Roman" w:eastAsia="Times New Roman" w:hAnsi="Times New Roman" w:cs="Times New Roman"/>
                <w:color w:val="000000"/>
                <w:sz w:val="24"/>
                <w:szCs w:val="24"/>
                <w:lang w:val="ru-RU"/>
              </w:rPr>
              <w:t>Маркетолог</w:t>
            </w:r>
          </w:p>
        </w:tc>
        <w:tc>
          <w:tcPr>
            <w:tcW w:w="680" w:type="dxa"/>
            <w:shd w:val="clear" w:color="auto" w:fill="auto"/>
            <w:noWrap/>
            <w:vAlign w:val="bottom"/>
            <w:hideMark/>
          </w:tcPr>
          <w:p w:rsidR="00F67686" w:rsidRPr="002B692C" w:rsidRDefault="00F67686" w:rsidP="002B692C">
            <w:pPr>
              <w:spacing w:line="240" w:lineRule="auto"/>
              <w:jc w:val="both"/>
              <w:rPr>
                <w:rFonts w:ascii="Times New Roman" w:eastAsia="Times New Roman" w:hAnsi="Times New Roman" w:cs="Times New Roman"/>
                <w:color w:val="000000"/>
                <w:sz w:val="24"/>
                <w:szCs w:val="24"/>
                <w:lang w:val="ru-RU"/>
              </w:rPr>
            </w:pPr>
            <w:r w:rsidRPr="002B692C">
              <w:rPr>
                <w:rFonts w:ascii="Times New Roman" w:eastAsia="Times New Roman" w:hAnsi="Times New Roman" w:cs="Times New Roman"/>
                <w:color w:val="000000"/>
                <w:sz w:val="24"/>
                <w:szCs w:val="24"/>
                <w:lang w:val="ru-RU"/>
              </w:rPr>
              <w:t>1</w:t>
            </w:r>
          </w:p>
        </w:tc>
        <w:tc>
          <w:tcPr>
            <w:tcW w:w="680" w:type="dxa"/>
            <w:shd w:val="clear" w:color="auto" w:fill="auto"/>
            <w:noWrap/>
            <w:vAlign w:val="bottom"/>
            <w:hideMark/>
          </w:tcPr>
          <w:p w:rsidR="00F67686" w:rsidRPr="002B692C" w:rsidRDefault="00F67686" w:rsidP="002B692C">
            <w:pPr>
              <w:spacing w:line="240" w:lineRule="auto"/>
              <w:jc w:val="both"/>
              <w:rPr>
                <w:rFonts w:ascii="Times New Roman" w:eastAsia="Times New Roman" w:hAnsi="Times New Roman" w:cs="Times New Roman"/>
                <w:color w:val="000000"/>
                <w:sz w:val="24"/>
                <w:szCs w:val="24"/>
                <w:lang w:val="ru-RU"/>
              </w:rPr>
            </w:pPr>
            <w:r w:rsidRPr="002B692C">
              <w:rPr>
                <w:rFonts w:ascii="Times New Roman" w:eastAsia="Times New Roman" w:hAnsi="Times New Roman" w:cs="Times New Roman"/>
                <w:color w:val="000000"/>
                <w:sz w:val="24"/>
                <w:szCs w:val="24"/>
                <w:lang w:val="ru-RU"/>
              </w:rPr>
              <w:t>1</w:t>
            </w:r>
          </w:p>
        </w:tc>
        <w:tc>
          <w:tcPr>
            <w:tcW w:w="680" w:type="dxa"/>
            <w:shd w:val="clear" w:color="auto" w:fill="auto"/>
            <w:noWrap/>
            <w:vAlign w:val="bottom"/>
            <w:hideMark/>
          </w:tcPr>
          <w:p w:rsidR="00F67686" w:rsidRPr="002B692C" w:rsidRDefault="00F67686" w:rsidP="002B692C">
            <w:pPr>
              <w:spacing w:line="240" w:lineRule="auto"/>
              <w:jc w:val="both"/>
              <w:rPr>
                <w:rFonts w:ascii="Times New Roman" w:eastAsia="Times New Roman" w:hAnsi="Times New Roman" w:cs="Times New Roman"/>
                <w:color w:val="000000"/>
                <w:sz w:val="24"/>
                <w:szCs w:val="24"/>
                <w:lang w:val="ru-RU"/>
              </w:rPr>
            </w:pPr>
            <w:r w:rsidRPr="002B692C">
              <w:rPr>
                <w:rFonts w:ascii="Times New Roman" w:eastAsia="Times New Roman" w:hAnsi="Times New Roman" w:cs="Times New Roman"/>
                <w:color w:val="000000"/>
                <w:sz w:val="24"/>
                <w:szCs w:val="24"/>
                <w:lang w:val="ru-RU"/>
              </w:rPr>
              <w:t>1</w:t>
            </w:r>
          </w:p>
        </w:tc>
        <w:tc>
          <w:tcPr>
            <w:tcW w:w="680" w:type="dxa"/>
            <w:shd w:val="clear" w:color="auto" w:fill="auto"/>
            <w:noWrap/>
            <w:vAlign w:val="bottom"/>
            <w:hideMark/>
          </w:tcPr>
          <w:p w:rsidR="00F67686" w:rsidRPr="002B692C" w:rsidRDefault="00F67686" w:rsidP="002B692C">
            <w:pPr>
              <w:spacing w:line="240" w:lineRule="auto"/>
              <w:jc w:val="both"/>
              <w:rPr>
                <w:rFonts w:ascii="Times New Roman" w:eastAsia="Times New Roman" w:hAnsi="Times New Roman" w:cs="Times New Roman"/>
                <w:color w:val="000000"/>
                <w:sz w:val="24"/>
                <w:szCs w:val="24"/>
                <w:lang w:val="ru-RU"/>
              </w:rPr>
            </w:pPr>
            <w:r w:rsidRPr="002B692C">
              <w:rPr>
                <w:rFonts w:ascii="Times New Roman" w:eastAsia="Times New Roman" w:hAnsi="Times New Roman" w:cs="Times New Roman"/>
                <w:color w:val="000000"/>
                <w:sz w:val="24"/>
                <w:szCs w:val="24"/>
                <w:lang w:val="ru-RU"/>
              </w:rPr>
              <w:t>1</w:t>
            </w:r>
          </w:p>
        </w:tc>
        <w:tc>
          <w:tcPr>
            <w:tcW w:w="680" w:type="dxa"/>
            <w:shd w:val="clear" w:color="auto" w:fill="auto"/>
            <w:noWrap/>
            <w:vAlign w:val="bottom"/>
            <w:hideMark/>
          </w:tcPr>
          <w:p w:rsidR="00F67686" w:rsidRPr="002B692C" w:rsidRDefault="00F67686" w:rsidP="002B692C">
            <w:pPr>
              <w:spacing w:line="240" w:lineRule="auto"/>
              <w:jc w:val="both"/>
              <w:rPr>
                <w:rFonts w:ascii="Times New Roman" w:eastAsia="Times New Roman" w:hAnsi="Times New Roman" w:cs="Times New Roman"/>
                <w:color w:val="000000"/>
                <w:sz w:val="24"/>
                <w:szCs w:val="24"/>
                <w:lang w:val="ru-RU"/>
              </w:rPr>
            </w:pPr>
            <w:r w:rsidRPr="002B692C">
              <w:rPr>
                <w:rFonts w:ascii="Times New Roman" w:eastAsia="Times New Roman" w:hAnsi="Times New Roman" w:cs="Times New Roman"/>
                <w:color w:val="000000"/>
                <w:sz w:val="24"/>
                <w:szCs w:val="24"/>
                <w:lang w:val="ru-RU"/>
              </w:rPr>
              <w:t>1</w:t>
            </w:r>
          </w:p>
        </w:tc>
        <w:tc>
          <w:tcPr>
            <w:tcW w:w="680" w:type="dxa"/>
            <w:shd w:val="clear" w:color="auto" w:fill="auto"/>
            <w:noWrap/>
            <w:vAlign w:val="bottom"/>
            <w:hideMark/>
          </w:tcPr>
          <w:p w:rsidR="00F67686" w:rsidRPr="002B692C" w:rsidRDefault="00F67686" w:rsidP="002B692C">
            <w:pPr>
              <w:spacing w:line="240" w:lineRule="auto"/>
              <w:jc w:val="both"/>
              <w:rPr>
                <w:rFonts w:ascii="Times New Roman" w:eastAsia="Times New Roman" w:hAnsi="Times New Roman" w:cs="Times New Roman"/>
                <w:color w:val="000000"/>
                <w:sz w:val="24"/>
                <w:szCs w:val="24"/>
                <w:lang w:val="ru-RU"/>
              </w:rPr>
            </w:pPr>
            <w:r w:rsidRPr="002B692C">
              <w:rPr>
                <w:rFonts w:ascii="Times New Roman" w:eastAsia="Times New Roman" w:hAnsi="Times New Roman" w:cs="Times New Roman"/>
                <w:color w:val="000000"/>
                <w:sz w:val="24"/>
                <w:szCs w:val="24"/>
                <w:lang w:val="ru-RU"/>
              </w:rPr>
              <w:t>1</w:t>
            </w:r>
          </w:p>
        </w:tc>
        <w:tc>
          <w:tcPr>
            <w:tcW w:w="680" w:type="dxa"/>
            <w:shd w:val="clear" w:color="auto" w:fill="auto"/>
            <w:noWrap/>
            <w:vAlign w:val="bottom"/>
            <w:hideMark/>
          </w:tcPr>
          <w:p w:rsidR="00F67686" w:rsidRPr="002B692C" w:rsidRDefault="00F67686" w:rsidP="002B692C">
            <w:pPr>
              <w:spacing w:line="240" w:lineRule="auto"/>
              <w:jc w:val="both"/>
              <w:rPr>
                <w:rFonts w:ascii="Times New Roman" w:eastAsia="Times New Roman" w:hAnsi="Times New Roman" w:cs="Times New Roman"/>
                <w:color w:val="000000"/>
                <w:sz w:val="24"/>
                <w:szCs w:val="24"/>
                <w:lang w:val="ru-RU"/>
              </w:rPr>
            </w:pPr>
            <w:r w:rsidRPr="002B692C">
              <w:rPr>
                <w:rFonts w:ascii="Times New Roman" w:eastAsia="Times New Roman" w:hAnsi="Times New Roman" w:cs="Times New Roman"/>
                <w:color w:val="000000"/>
                <w:sz w:val="24"/>
                <w:szCs w:val="24"/>
                <w:lang w:val="ru-RU"/>
              </w:rPr>
              <w:t>1</w:t>
            </w:r>
          </w:p>
        </w:tc>
        <w:tc>
          <w:tcPr>
            <w:tcW w:w="680" w:type="dxa"/>
            <w:shd w:val="clear" w:color="auto" w:fill="auto"/>
            <w:noWrap/>
            <w:vAlign w:val="bottom"/>
            <w:hideMark/>
          </w:tcPr>
          <w:p w:rsidR="00F67686" w:rsidRPr="002B692C" w:rsidRDefault="00F67686" w:rsidP="002B692C">
            <w:pPr>
              <w:spacing w:line="240" w:lineRule="auto"/>
              <w:jc w:val="both"/>
              <w:rPr>
                <w:rFonts w:ascii="Times New Roman" w:eastAsia="Times New Roman" w:hAnsi="Times New Roman" w:cs="Times New Roman"/>
                <w:color w:val="000000"/>
                <w:sz w:val="24"/>
                <w:szCs w:val="24"/>
                <w:lang w:val="ru-RU"/>
              </w:rPr>
            </w:pPr>
            <w:r w:rsidRPr="002B692C">
              <w:rPr>
                <w:rFonts w:ascii="Times New Roman" w:eastAsia="Times New Roman" w:hAnsi="Times New Roman" w:cs="Times New Roman"/>
                <w:color w:val="000000"/>
                <w:sz w:val="24"/>
                <w:szCs w:val="24"/>
                <w:lang w:val="ru-RU"/>
              </w:rPr>
              <w:t>1</w:t>
            </w:r>
          </w:p>
        </w:tc>
        <w:tc>
          <w:tcPr>
            <w:tcW w:w="680" w:type="dxa"/>
            <w:shd w:val="clear" w:color="auto" w:fill="auto"/>
            <w:noWrap/>
            <w:vAlign w:val="bottom"/>
            <w:hideMark/>
          </w:tcPr>
          <w:p w:rsidR="00F67686" w:rsidRPr="002B692C" w:rsidRDefault="00F67686" w:rsidP="002B692C">
            <w:pPr>
              <w:spacing w:line="240" w:lineRule="auto"/>
              <w:jc w:val="both"/>
              <w:rPr>
                <w:rFonts w:ascii="Times New Roman" w:eastAsia="Times New Roman" w:hAnsi="Times New Roman" w:cs="Times New Roman"/>
                <w:color w:val="000000"/>
                <w:sz w:val="24"/>
                <w:szCs w:val="24"/>
                <w:lang w:val="ru-RU"/>
              </w:rPr>
            </w:pPr>
            <w:r w:rsidRPr="002B692C">
              <w:rPr>
                <w:rFonts w:ascii="Times New Roman" w:eastAsia="Times New Roman" w:hAnsi="Times New Roman" w:cs="Times New Roman"/>
                <w:color w:val="000000"/>
                <w:sz w:val="24"/>
                <w:szCs w:val="24"/>
                <w:lang w:val="ru-RU"/>
              </w:rPr>
              <w:t>1</w:t>
            </w:r>
          </w:p>
        </w:tc>
        <w:tc>
          <w:tcPr>
            <w:tcW w:w="680" w:type="dxa"/>
            <w:shd w:val="clear" w:color="auto" w:fill="auto"/>
            <w:noWrap/>
            <w:vAlign w:val="bottom"/>
            <w:hideMark/>
          </w:tcPr>
          <w:p w:rsidR="00F67686" w:rsidRPr="002B692C" w:rsidRDefault="00F67686" w:rsidP="002B692C">
            <w:pPr>
              <w:spacing w:line="240" w:lineRule="auto"/>
              <w:jc w:val="both"/>
              <w:rPr>
                <w:rFonts w:ascii="Times New Roman" w:eastAsia="Times New Roman" w:hAnsi="Times New Roman" w:cs="Times New Roman"/>
                <w:color w:val="000000"/>
                <w:sz w:val="24"/>
                <w:szCs w:val="24"/>
                <w:lang w:val="ru-RU"/>
              </w:rPr>
            </w:pPr>
            <w:r w:rsidRPr="002B692C">
              <w:rPr>
                <w:rFonts w:ascii="Times New Roman" w:eastAsia="Times New Roman" w:hAnsi="Times New Roman" w:cs="Times New Roman"/>
                <w:color w:val="000000"/>
                <w:sz w:val="24"/>
                <w:szCs w:val="24"/>
                <w:lang w:val="ru-RU"/>
              </w:rPr>
              <w:t>1</w:t>
            </w:r>
          </w:p>
        </w:tc>
        <w:tc>
          <w:tcPr>
            <w:tcW w:w="680" w:type="dxa"/>
            <w:shd w:val="clear" w:color="auto" w:fill="auto"/>
            <w:noWrap/>
            <w:vAlign w:val="bottom"/>
            <w:hideMark/>
          </w:tcPr>
          <w:p w:rsidR="00F67686" w:rsidRPr="002B692C" w:rsidRDefault="00F67686" w:rsidP="002B692C">
            <w:pPr>
              <w:spacing w:line="240" w:lineRule="auto"/>
              <w:jc w:val="both"/>
              <w:rPr>
                <w:rFonts w:ascii="Times New Roman" w:eastAsia="Times New Roman" w:hAnsi="Times New Roman" w:cs="Times New Roman"/>
                <w:color w:val="000000"/>
                <w:sz w:val="24"/>
                <w:szCs w:val="24"/>
                <w:lang w:val="ru-RU"/>
              </w:rPr>
            </w:pPr>
            <w:r w:rsidRPr="002B692C">
              <w:rPr>
                <w:rFonts w:ascii="Times New Roman" w:eastAsia="Times New Roman" w:hAnsi="Times New Roman" w:cs="Times New Roman"/>
                <w:color w:val="000000"/>
                <w:sz w:val="24"/>
                <w:szCs w:val="24"/>
                <w:lang w:val="ru-RU"/>
              </w:rPr>
              <w:t>1</w:t>
            </w:r>
          </w:p>
        </w:tc>
        <w:tc>
          <w:tcPr>
            <w:tcW w:w="680" w:type="dxa"/>
            <w:shd w:val="clear" w:color="auto" w:fill="auto"/>
            <w:noWrap/>
            <w:vAlign w:val="bottom"/>
            <w:hideMark/>
          </w:tcPr>
          <w:p w:rsidR="00F67686" w:rsidRPr="002B692C" w:rsidRDefault="00F67686" w:rsidP="002B692C">
            <w:pPr>
              <w:spacing w:line="240" w:lineRule="auto"/>
              <w:jc w:val="both"/>
              <w:rPr>
                <w:rFonts w:ascii="Times New Roman" w:eastAsia="Times New Roman" w:hAnsi="Times New Roman" w:cs="Times New Roman"/>
                <w:color w:val="000000"/>
                <w:sz w:val="24"/>
                <w:szCs w:val="24"/>
                <w:lang w:val="ru-RU"/>
              </w:rPr>
            </w:pPr>
            <w:r w:rsidRPr="002B692C">
              <w:rPr>
                <w:rFonts w:ascii="Times New Roman" w:eastAsia="Times New Roman" w:hAnsi="Times New Roman" w:cs="Times New Roman"/>
                <w:color w:val="000000"/>
                <w:sz w:val="24"/>
                <w:szCs w:val="24"/>
                <w:lang w:val="ru-RU"/>
              </w:rPr>
              <w:t>1</w:t>
            </w:r>
          </w:p>
        </w:tc>
      </w:tr>
      <w:tr w:rsidR="002B692C" w:rsidRPr="002B692C" w:rsidTr="00EE12D7">
        <w:trPr>
          <w:trHeight w:val="604"/>
        </w:trPr>
        <w:tc>
          <w:tcPr>
            <w:tcW w:w="1701" w:type="dxa"/>
            <w:shd w:val="clear" w:color="auto" w:fill="auto"/>
            <w:noWrap/>
            <w:vAlign w:val="bottom"/>
            <w:hideMark/>
          </w:tcPr>
          <w:p w:rsidR="00F67686" w:rsidRPr="002B692C" w:rsidRDefault="00F67686" w:rsidP="00F67686">
            <w:pPr>
              <w:spacing w:line="240" w:lineRule="auto"/>
              <w:rPr>
                <w:rFonts w:ascii="Times New Roman" w:eastAsia="Times New Roman" w:hAnsi="Times New Roman" w:cs="Times New Roman"/>
                <w:color w:val="000000"/>
                <w:sz w:val="24"/>
                <w:szCs w:val="24"/>
                <w:lang w:val="ru-RU"/>
              </w:rPr>
            </w:pPr>
            <w:r w:rsidRPr="002B692C">
              <w:rPr>
                <w:rFonts w:ascii="Times New Roman" w:eastAsia="Times New Roman" w:hAnsi="Times New Roman" w:cs="Times New Roman"/>
                <w:color w:val="000000"/>
                <w:sz w:val="24"/>
                <w:szCs w:val="24"/>
                <w:lang w:val="ru-RU"/>
              </w:rPr>
              <w:t>Технический</w:t>
            </w:r>
            <w:r w:rsidR="001869DE" w:rsidRPr="002B692C">
              <w:rPr>
                <w:rFonts w:ascii="Times New Roman" w:eastAsia="Times New Roman" w:hAnsi="Times New Roman" w:cs="Times New Roman"/>
                <w:color w:val="000000"/>
                <w:sz w:val="24"/>
                <w:szCs w:val="24"/>
                <w:lang w:val="ru-RU"/>
              </w:rPr>
              <w:t xml:space="preserve"> </w:t>
            </w:r>
            <w:r w:rsidRPr="002B692C">
              <w:rPr>
                <w:rFonts w:ascii="Times New Roman" w:eastAsia="Times New Roman" w:hAnsi="Times New Roman" w:cs="Times New Roman"/>
                <w:color w:val="000000"/>
                <w:sz w:val="24"/>
                <w:szCs w:val="24"/>
                <w:lang w:val="ru-RU"/>
              </w:rPr>
              <w:t>специалист</w:t>
            </w:r>
            <w:r w:rsidR="001869DE" w:rsidRPr="002B692C">
              <w:rPr>
                <w:rFonts w:ascii="Times New Roman" w:eastAsia="Times New Roman" w:hAnsi="Times New Roman" w:cs="Times New Roman"/>
                <w:color w:val="000000"/>
                <w:sz w:val="24"/>
                <w:szCs w:val="24"/>
                <w:lang w:val="ru-RU"/>
              </w:rPr>
              <w:t xml:space="preserve"> </w:t>
            </w:r>
            <w:r w:rsidRPr="002B692C">
              <w:rPr>
                <w:rFonts w:ascii="Times New Roman" w:eastAsia="Times New Roman" w:hAnsi="Times New Roman" w:cs="Times New Roman"/>
                <w:color w:val="000000"/>
                <w:sz w:val="24"/>
                <w:szCs w:val="24"/>
                <w:lang w:val="ru-RU"/>
              </w:rPr>
              <w:t>поддержки</w:t>
            </w:r>
          </w:p>
        </w:tc>
        <w:tc>
          <w:tcPr>
            <w:tcW w:w="680" w:type="dxa"/>
            <w:shd w:val="clear" w:color="auto" w:fill="auto"/>
            <w:noWrap/>
            <w:vAlign w:val="bottom"/>
            <w:hideMark/>
          </w:tcPr>
          <w:p w:rsidR="00F67686" w:rsidRPr="002B692C" w:rsidRDefault="00F67686" w:rsidP="002B692C">
            <w:pPr>
              <w:spacing w:line="240" w:lineRule="auto"/>
              <w:jc w:val="both"/>
              <w:rPr>
                <w:rFonts w:ascii="Times New Roman" w:eastAsia="Times New Roman" w:hAnsi="Times New Roman" w:cs="Times New Roman"/>
                <w:color w:val="000000"/>
                <w:sz w:val="24"/>
                <w:szCs w:val="24"/>
                <w:lang w:val="ru-RU"/>
              </w:rPr>
            </w:pPr>
            <w:r w:rsidRPr="002B692C">
              <w:rPr>
                <w:rFonts w:ascii="Times New Roman" w:eastAsia="Times New Roman" w:hAnsi="Times New Roman" w:cs="Times New Roman"/>
                <w:color w:val="000000"/>
                <w:sz w:val="24"/>
                <w:szCs w:val="24"/>
                <w:lang w:val="ru-RU"/>
              </w:rPr>
              <w:t>1</w:t>
            </w:r>
          </w:p>
        </w:tc>
        <w:tc>
          <w:tcPr>
            <w:tcW w:w="680" w:type="dxa"/>
            <w:shd w:val="clear" w:color="auto" w:fill="auto"/>
            <w:noWrap/>
            <w:vAlign w:val="bottom"/>
            <w:hideMark/>
          </w:tcPr>
          <w:p w:rsidR="00F67686" w:rsidRPr="002B692C" w:rsidRDefault="00F67686" w:rsidP="002B692C">
            <w:pPr>
              <w:spacing w:line="240" w:lineRule="auto"/>
              <w:jc w:val="both"/>
              <w:rPr>
                <w:rFonts w:ascii="Times New Roman" w:eastAsia="Times New Roman" w:hAnsi="Times New Roman" w:cs="Times New Roman"/>
                <w:color w:val="000000"/>
                <w:sz w:val="24"/>
                <w:szCs w:val="24"/>
                <w:lang w:val="ru-RU"/>
              </w:rPr>
            </w:pPr>
            <w:r w:rsidRPr="002B692C">
              <w:rPr>
                <w:rFonts w:ascii="Times New Roman" w:eastAsia="Times New Roman" w:hAnsi="Times New Roman" w:cs="Times New Roman"/>
                <w:color w:val="000000"/>
                <w:sz w:val="24"/>
                <w:szCs w:val="24"/>
                <w:lang w:val="ru-RU"/>
              </w:rPr>
              <w:t>1</w:t>
            </w:r>
          </w:p>
        </w:tc>
        <w:tc>
          <w:tcPr>
            <w:tcW w:w="680" w:type="dxa"/>
            <w:shd w:val="clear" w:color="auto" w:fill="auto"/>
            <w:noWrap/>
            <w:vAlign w:val="bottom"/>
            <w:hideMark/>
          </w:tcPr>
          <w:p w:rsidR="00F67686" w:rsidRPr="002B692C" w:rsidRDefault="00F67686" w:rsidP="002B692C">
            <w:pPr>
              <w:spacing w:line="240" w:lineRule="auto"/>
              <w:jc w:val="both"/>
              <w:rPr>
                <w:rFonts w:ascii="Times New Roman" w:eastAsia="Times New Roman" w:hAnsi="Times New Roman" w:cs="Times New Roman"/>
                <w:color w:val="000000"/>
                <w:sz w:val="24"/>
                <w:szCs w:val="24"/>
                <w:lang w:val="ru-RU"/>
              </w:rPr>
            </w:pPr>
            <w:r w:rsidRPr="002B692C">
              <w:rPr>
                <w:rFonts w:ascii="Times New Roman" w:eastAsia="Times New Roman" w:hAnsi="Times New Roman" w:cs="Times New Roman"/>
                <w:color w:val="000000"/>
                <w:sz w:val="24"/>
                <w:szCs w:val="24"/>
                <w:lang w:val="ru-RU"/>
              </w:rPr>
              <w:t>1</w:t>
            </w:r>
          </w:p>
        </w:tc>
        <w:tc>
          <w:tcPr>
            <w:tcW w:w="680" w:type="dxa"/>
            <w:shd w:val="clear" w:color="auto" w:fill="auto"/>
            <w:noWrap/>
            <w:vAlign w:val="bottom"/>
            <w:hideMark/>
          </w:tcPr>
          <w:p w:rsidR="00F67686" w:rsidRPr="002B692C" w:rsidRDefault="00F67686" w:rsidP="002B692C">
            <w:pPr>
              <w:spacing w:line="240" w:lineRule="auto"/>
              <w:jc w:val="both"/>
              <w:rPr>
                <w:rFonts w:ascii="Times New Roman" w:eastAsia="Times New Roman" w:hAnsi="Times New Roman" w:cs="Times New Roman"/>
                <w:color w:val="000000"/>
                <w:sz w:val="24"/>
                <w:szCs w:val="24"/>
                <w:lang w:val="ru-RU"/>
              </w:rPr>
            </w:pPr>
            <w:r w:rsidRPr="002B692C">
              <w:rPr>
                <w:rFonts w:ascii="Times New Roman" w:eastAsia="Times New Roman" w:hAnsi="Times New Roman" w:cs="Times New Roman"/>
                <w:color w:val="000000"/>
                <w:sz w:val="24"/>
                <w:szCs w:val="24"/>
                <w:lang w:val="ru-RU"/>
              </w:rPr>
              <w:t>1</w:t>
            </w:r>
          </w:p>
        </w:tc>
        <w:tc>
          <w:tcPr>
            <w:tcW w:w="680" w:type="dxa"/>
            <w:shd w:val="clear" w:color="auto" w:fill="auto"/>
            <w:noWrap/>
            <w:vAlign w:val="bottom"/>
            <w:hideMark/>
          </w:tcPr>
          <w:p w:rsidR="00F67686" w:rsidRPr="002B692C" w:rsidRDefault="00F67686" w:rsidP="002B692C">
            <w:pPr>
              <w:spacing w:line="240" w:lineRule="auto"/>
              <w:jc w:val="both"/>
              <w:rPr>
                <w:rFonts w:ascii="Times New Roman" w:eastAsia="Times New Roman" w:hAnsi="Times New Roman" w:cs="Times New Roman"/>
                <w:color w:val="000000"/>
                <w:sz w:val="24"/>
                <w:szCs w:val="24"/>
                <w:lang w:val="ru-RU"/>
              </w:rPr>
            </w:pPr>
            <w:r w:rsidRPr="002B692C">
              <w:rPr>
                <w:rFonts w:ascii="Times New Roman" w:eastAsia="Times New Roman" w:hAnsi="Times New Roman" w:cs="Times New Roman"/>
                <w:color w:val="000000"/>
                <w:sz w:val="24"/>
                <w:szCs w:val="24"/>
                <w:lang w:val="ru-RU"/>
              </w:rPr>
              <w:t>1</w:t>
            </w:r>
          </w:p>
        </w:tc>
        <w:tc>
          <w:tcPr>
            <w:tcW w:w="680" w:type="dxa"/>
            <w:shd w:val="clear" w:color="auto" w:fill="auto"/>
            <w:noWrap/>
            <w:vAlign w:val="bottom"/>
            <w:hideMark/>
          </w:tcPr>
          <w:p w:rsidR="00F67686" w:rsidRPr="002B692C" w:rsidRDefault="00F67686" w:rsidP="002B692C">
            <w:pPr>
              <w:spacing w:line="240" w:lineRule="auto"/>
              <w:jc w:val="both"/>
              <w:rPr>
                <w:rFonts w:ascii="Times New Roman" w:eastAsia="Times New Roman" w:hAnsi="Times New Roman" w:cs="Times New Roman"/>
                <w:color w:val="000000"/>
                <w:sz w:val="24"/>
                <w:szCs w:val="24"/>
                <w:lang w:val="ru-RU"/>
              </w:rPr>
            </w:pPr>
            <w:r w:rsidRPr="002B692C">
              <w:rPr>
                <w:rFonts w:ascii="Times New Roman" w:eastAsia="Times New Roman" w:hAnsi="Times New Roman" w:cs="Times New Roman"/>
                <w:color w:val="000000"/>
                <w:sz w:val="24"/>
                <w:szCs w:val="24"/>
                <w:lang w:val="ru-RU"/>
              </w:rPr>
              <w:t>1</w:t>
            </w:r>
          </w:p>
        </w:tc>
        <w:tc>
          <w:tcPr>
            <w:tcW w:w="680" w:type="dxa"/>
            <w:shd w:val="clear" w:color="auto" w:fill="auto"/>
            <w:noWrap/>
            <w:vAlign w:val="bottom"/>
            <w:hideMark/>
          </w:tcPr>
          <w:p w:rsidR="00F67686" w:rsidRPr="002B692C" w:rsidRDefault="00F67686" w:rsidP="002B692C">
            <w:pPr>
              <w:spacing w:line="240" w:lineRule="auto"/>
              <w:jc w:val="both"/>
              <w:rPr>
                <w:rFonts w:ascii="Times New Roman" w:eastAsia="Times New Roman" w:hAnsi="Times New Roman" w:cs="Times New Roman"/>
                <w:color w:val="000000"/>
                <w:sz w:val="24"/>
                <w:szCs w:val="24"/>
                <w:lang w:val="ru-RU"/>
              </w:rPr>
            </w:pPr>
            <w:r w:rsidRPr="002B692C">
              <w:rPr>
                <w:rFonts w:ascii="Times New Roman" w:eastAsia="Times New Roman" w:hAnsi="Times New Roman" w:cs="Times New Roman"/>
                <w:color w:val="000000"/>
                <w:sz w:val="24"/>
                <w:szCs w:val="24"/>
                <w:lang w:val="ru-RU"/>
              </w:rPr>
              <w:t>1</w:t>
            </w:r>
          </w:p>
        </w:tc>
        <w:tc>
          <w:tcPr>
            <w:tcW w:w="680" w:type="dxa"/>
            <w:shd w:val="clear" w:color="auto" w:fill="auto"/>
            <w:noWrap/>
            <w:vAlign w:val="bottom"/>
            <w:hideMark/>
          </w:tcPr>
          <w:p w:rsidR="00F67686" w:rsidRPr="002B692C" w:rsidRDefault="00F67686" w:rsidP="002B692C">
            <w:pPr>
              <w:spacing w:line="240" w:lineRule="auto"/>
              <w:jc w:val="both"/>
              <w:rPr>
                <w:rFonts w:ascii="Times New Roman" w:eastAsia="Times New Roman" w:hAnsi="Times New Roman" w:cs="Times New Roman"/>
                <w:color w:val="000000"/>
                <w:sz w:val="24"/>
                <w:szCs w:val="24"/>
                <w:lang w:val="ru-RU"/>
              </w:rPr>
            </w:pPr>
            <w:r w:rsidRPr="002B692C">
              <w:rPr>
                <w:rFonts w:ascii="Times New Roman" w:eastAsia="Times New Roman" w:hAnsi="Times New Roman" w:cs="Times New Roman"/>
                <w:color w:val="000000"/>
                <w:sz w:val="24"/>
                <w:szCs w:val="24"/>
                <w:lang w:val="ru-RU"/>
              </w:rPr>
              <w:t>1</w:t>
            </w:r>
          </w:p>
        </w:tc>
        <w:tc>
          <w:tcPr>
            <w:tcW w:w="680" w:type="dxa"/>
            <w:shd w:val="clear" w:color="auto" w:fill="auto"/>
            <w:noWrap/>
            <w:vAlign w:val="bottom"/>
            <w:hideMark/>
          </w:tcPr>
          <w:p w:rsidR="00F67686" w:rsidRPr="002B692C" w:rsidRDefault="00F67686" w:rsidP="002B692C">
            <w:pPr>
              <w:spacing w:line="240" w:lineRule="auto"/>
              <w:jc w:val="both"/>
              <w:rPr>
                <w:rFonts w:ascii="Times New Roman" w:eastAsia="Times New Roman" w:hAnsi="Times New Roman" w:cs="Times New Roman"/>
                <w:color w:val="000000"/>
                <w:sz w:val="24"/>
                <w:szCs w:val="24"/>
                <w:lang w:val="ru-RU"/>
              </w:rPr>
            </w:pPr>
            <w:r w:rsidRPr="002B692C">
              <w:rPr>
                <w:rFonts w:ascii="Times New Roman" w:eastAsia="Times New Roman" w:hAnsi="Times New Roman" w:cs="Times New Roman"/>
                <w:color w:val="000000"/>
                <w:sz w:val="24"/>
                <w:szCs w:val="24"/>
                <w:lang w:val="ru-RU"/>
              </w:rPr>
              <w:t>1</w:t>
            </w:r>
          </w:p>
        </w:tc>
        <w:tc>
          <w:tcPr>
            <w:tcW w:w="680" w:type="dxa"/>
            <w:shd w:val="clear" w:color="auto" w:fill="auto"/>
            <w:noWrap/>
            <w:vAlign w:val="bottom"/>
            <w:hideMark/>
          </w:tcPr>
          <w:p w:rsidR="00F67686" w:rsidRPr="002B692C" w:rsidRDefault="00F67686" w:rsidP="002B692C">
            <w:pPr>
              <w:spacing w:line="240" w:lineRule="auto"/>
              <w:jc w:val="both"/>
              <w:rPr>
                <w:rFonts w:ascii="Times New Roman" w:eastAsia="Times New Roman" w:hAnsi="Times New Roman" w:cs="Times New Roman"/>
                <w:color w:val="000000"/>
                <w:sz w:val="24"/>
                <w:szCs w:val="24"/>
                <w:lang w:val="ru-RU"/>
              </w:rPr>
            </w:pPr>
            <w:r w:rsidRPr="002B692C">
              <w:rPr>
                <w:rFonts w:ascii="Times New Roman" w:eastAsia="Times New Roman" w:hAnsi="Times New Roman" w:cs="Times New Roman"/>
                <w:color w:val="000000"/>
                <w:sz w:val="24"/>
                <w:szCs w:val="24"/>
                <w:lang w:val="ru-RU"/>
              </w:rPr>
              <w:t>1</w:t>
            </w:r>
          </w:p>
        </w:tc>
        <w:tc>
          <w:tcPr>
            <w:tcW w:w="680" w:type="dxa"/>
            <w:shd w:val="clear" w:color="auto" w:fill="auto"/>
            <w:noWrap/>
            <w:vAlign w:val="bottom"/>
            <w:hideMark/>
          </w:tcPr>
          <w:p w:rsidR="00F67686" w:rsidRPr="002B692C" w:rsidRDefault="00F67686" w:rsidP="002B692C">
            <w:pPr>
              <w:spacing w:line="240" w:lineRule="auto"/>
              <w:jc w:val="both"/>
              <w:rPr>
                <w:rFonts w:ascii="Times New Roman" w:eastAsia="Times New Roman" w:hAnsi="Times New Roman" w:cs="Times New Roman"/>
                <w:color w:val="000000"/>
                <w:sz w:val="24"/>
                <w:szCs w:val="24"/>
                <w:lang w:val="ru-RU"/>
              </w:rPr>
            </w:pPr>
            <w:r w:rsidRPr="002B692C">
              <w:rPr>
                <w:rFonts w:ascii="Times New Roman" w:eastAsia="Times New Roman" w:hAnsi="Times New Roman" w:cs="Times New Roman"/>
                <w:color w:val="000000"/>
                <w:sz w:val="24"/>
                <w:szCs w:val="24"/>
                <w:lang w:val="ru-RU"/>
              </w:rPr>
              <w:t>1</w:t>
            </w:r>
          </w:p>
        </w:tc>
        <w:tc>
          <w:tcPr>
            <w:tcW w:w="680" w:type="dxa"/>
            <w:shd w:val="clear" w:color="auto" w:fill="auto"/>
            <w:noWrap/>
            <w:vAlign w:val="bottom"/>
            <w:hideMark/>
          </w:tcPr>
          <w:p w:rsidR="00F67686" w:rsidRPr="002B692C" w:rsidRDefault="00F67686" w:rsidP="002B692C">
            <w:pPr>
              <w:spacing w:line="240" w:lineRule="auto"/>
              <w:jc w:val="both"/>
              <w:rPr>
                <w:rFonts w:ascii="Times New Roman" w:eastAsia="Times New Roman" w:hAnsi="Times New Roman" w:cs="Times New Roman"/>
                <w:color w:val="000000"/>
                <w:sz w:val="24"/>
                <w:szCs w:val="24"/>
                <w:lang w:val="ru-RU"/>
              </w:rPr>
            </w:pPr>
            <w:r w:rsidRPr="002B692C">
              <w:rPr>
                <w:rFonts w:ascii="Times New Roman" w:eastAsia="Times New Roman" w:hAnsi="Times New Roman" w:cs="Times New Roman"/>
                <w:color w:val="000000"/>
                <w:sz w:val="24"/>
                <w:szCs w:val="24"/>
                <w:lang w:val="ru-RU"/>
              </w:rPr>
              <w:t>1</w:t>
            </w:r>
          </w:p>
        </w:tc>
      </w:tr>
    </w:tbl>
    <w:p w:rsidR="00F67686" w:rsidRDefault="00F67686" w:rsidP="00EE12D7">
      <w:pPr>
        <w:pStyle w:val="affc"/>
      </w:pPr>
    </w:p>
    <w:p w:rsidR="00F67686" w:rsidRPr="002B692C" w:rsidRDefault="00F67686" w:rsidP="002B692C">
      <w:pPr>
        <w:pStyle w:val="aff2"/>
      </w:pPr>
      <w:r w:rsidRPr="002B692C">
        <w:t>Стоит</w:t>
      </w:r>
      <w:r w:rsidR="001869DE" w:rsidRPr="002B692C">
        <w:t xml:space="preserve"> </w:t>
      </w:r>
      <w:r w:rsidRPr="002B692C">
        <w:t>отметить,</w:t>
      </w:r>
      <w:r w:rsidR="001869DE" w:rsidRPr="002B692C">
        <w:t xml:space="preserve"> </w:t>
      </w:r>
      <w:r w:rsidRPr="002B692C">
        <w:t>что</w:t>
      </w:r>
      <w:r w:rsidR="001869DE" w:rsidRPr="002B692C">
        <w:t xml:space="preserve"> </w:t>
      </w:r>
      <w:r w:rsidRPr="002B692C">
        <w:t>работа</w:t>
      </w:r>
      <w:r w:rsidR="001869DE" w:rsidRPr="002B692C">
        <w:t xml:space="preserve"> </w:t>
      </w:r>
      <w:r w:rsidRPr="002B692C">
        <w:t>с</w:t>
      </w:r>
      <w:r w:rsidR="001869DE" w:rsidRPr="002B692C">
        <w:t xml:space="preserve"> </w:t>
      </w:r>
      <w:r w:rsidRPr="002B692C">
        <w:t>педагогами</w:t>
      </w:r>
      <w:r w:rsidR="001869DE" w:rsidRPr="002B692C">
        <w:t xml:space="preserve"> </w:t>
      </w:r>
      <w:r w:rsidRPr="002B692C">
        <w:t>планируется</w:t>
      </w:r>
      <w:r w:rsidR="001869DE" w:rsidRPr="002B692C">
        <w:t xml:space="preserve"> </w:t>
      </w:r>
      <w:r w:rsidRPr="002B692C">
        <w:t>осуществляться</w:t>
      </w:r>
      <w:r w:rsidR="001869DE" w:rsidRPr="002B692C">
        <w:t xml:space="preserve"> </w:t>
      </w:r>
      <w:r w:rsidRPr="002B692C">
        <w:t>как</w:t>
      </w:r>
      <w:r w:rsidR="001869DE" w:rsidRPr="002B692C">
        <w:t xml:space="preserve"> </w:t>
      </w:r>
      <w:r w:rsidRPr="002B692C">
        <w:t>с</w:t>
      </w:r>
      <w:r w:rsidR="001869DE" w:rsidRPr="002B692C">
        <w:t xml:space="preserve"> </w:t>
      </w:r>
      <w:r w:rsidRPr="002B692C">
        <w:t>наймом</w:t>
      </w:r>
      <w:r w:rsidR="001869DE" w:rsidRPr="002B692C">
        <w:t xml:space="preserve"> </w:t>
      </w:r>
      <w:r w:rsidRPr="002B692C">
        <w:t>в</w:t>
      </w:r>
      <w:r w:rsidR="001869DE" w:rsidRPr="002B692C">
        <w:t xml:space="preserve"> </w:t>
      </w:r>
      <w:r w:rsidRPr="002B692C">
        <w:t>штат</w:t>
      </w:r>
      <w:r w:rsidR="001869DE" w:rsidRPr="002B692C">
        <w:t xml:space="preserve"> </w:t>
      </w:r>
      <w:r w:rsidRPr="002B692C">
        <w:t>по</w:t>
      </w:r>
      <w:r w:rsidR="001869DE" w:rsidRPr="002B692C">
        <w:t xml:space="preserve"> </w:t>
      </w:r>
      <w:r w:rsidRPr="002B692C">
        <w:t>ТК</w:t>
      </w:r>
      <w:r w:rsidR="001869DE" w:rsidRPr="002B692C">
        <w:t xml:space="preserve"> </w:t>
      </w:r>
      <w:r w:rsidRPr="002B692C">
        <w:t>РФ,</w:t>
      </w:r>
      <w:r w:rsidR="001869DE" w:rsidRPr="002B692C">
        <w:t xml:space="preserve"> </w:t>
      </w:r>
      <w:r w:rsidRPr="002B692C">
        <w:t>так</w:t>
      </w:r>
      <w:r w:rsidR="001869DE" w:rsidRPr="002B692C">
        <w:t xml:space="preserve"> </w:t>
      </w:r>
      <w:r w:rsidRPr="002B692C">
        <w:t>и</w:t>
      </w:r>
      <w:r w:rsidR="001869DE" w:rsidRPr="002B692C">
        <w:t xml:space="preserve"> </w:t>
      </w:r>
      <w:r w:rsidRPr="002B692C">
        <w:t>по</w:t>
      </w:r>
      <w:r w:rsidR="001869DE" w:rsidRPr="002B692C">
        <w:t xml:space="preserve"> </w:t>
      </w:r>
      <w:r w:rsidRPr="002B692C">
        <w:t>договорам</w:t>
      </w:r>
      <w:r w:rsidR="001869DE" w:rsidRPr="002B692C">
        <w:t xml:space="preserve"> </w:t>
      </w:r>
      <w:r w:rsidRPr="002B692C">
        <w:t>гражданско-правового</w:t>
      </w:r>
      <w:r w:rsidR="001869DE" w:rsidRPr="002B692C">
        <w:t xml:space="preserve"> </w:t>
      </w:r>
      <w:r w:rsidRPr="002B692C">
        <w:t>характера</w:t>
      </w:r>
      <w:r w:rsidR="001869DE" w:rsidRPr="002B692C">
        <w:t xml:space="preserve"> </w:t>
      </w:r>
      <w:r w:rsidRPr="002B692C">
        <w:t>о</w:t>
      </w:r>
      <w:r w:rsidR="001869DE" w:rsidRPr="002B692C">
        <w:t xml:space="preserve"> </w:t>
      </w:r>
      <w:r w:rsidRPr="002B692C">
        <w:t>предоставлении</w:t>
      </w:r>
      <w:r w:rsidR="001869DE" w:rsidRPr="002B692C">
        <w:t xml:space="preserve"> </w:t>
      </w:r>
      <w:r w:rsidRPr="002B692C">
        <w:t>услуг</w:t>
      </w:r>
      <w:r w:rsidR="001869DE" w:rsidRPr="002B692C">
        <w:t xml:space="preserve"> </w:t>
      </w:r>
      <w:r w:rsidRPr="002B692C">
        <w:t>с</w:t>
      </w:r>
      <w:r w:rsidR="001869DE" w:rsidRPr="002B692C">
        <w:t xml:space="preserve"> </w:t>
      </w:r>
      <w:r w:rsidRPr="002B692C">
        <w:t>педагогами,</w:t>
      </w:r>
      <w:r w:rsidR="001869DE" w:rsidRPr="002B692C">
        <w:t xml:space="preserve"> </w:t>
      </w:r>
      <w:r w:rsidRPr="002B692C">
        <w:t>имеющими</w:t>
      </w:r>
      <w:r w:rsidR="001869DE" w:rsidRPr="002B692C">
        <w:t xml:space="preserve"> </w:t>
      </w:r>
      <w:r w:rsidRPr="002B692C">
        <w:t>статус</w:t>
      </w:r>
      <w:r w:rsidR="001869DE" w:rsidRPr="002B692C">
        <w:t xml:space="preserve"> </w:t>
      </w:r>
      <w:proofErr w:type="spellStart"/>
      <w:r w:rsidRPr="002B692C">
        <w:t>самозанятых</w:t>
      </w:r>
      <w:proofErr w:type="spellEnd"/>
      <w:r w:rsidRPr="002B692C">
        <w:t>.</w:t>
      </w:r>
    </w:p>
    <w:p w:rsidR="00FA1D77" w:rsidRPr="002B692C" w:rsidRDefault="00FA1D77" w:rsidP="002B692C">
      <w:pPr>
        <w:pStyle w:val="aff2"/>
      </w:pPr>
      <w:r w:rsidRPr="002B692C">
        <w:t>Общий</w:t>
      </w:r>
      <w:r w:rsidR="001869DE" w:rsidRPr="002B692C">
        <w:t xml:space="preserve"> </w:t>
      </w:r>
      <w:r w:rsidRPr="002B692C">
        <w:t>расчёт</w:t>
      </w:r>
      <w:r w:rsidR="001869DE" w:rsidRPr="002B692C">
        <w:t xml:space="preserve"> </w:t>
      </w:r>
      <w:r w:rsidRPr="002B692C">
        <w:t>фонда</w:t>
      </w:r>
      <w:r w:rsidR="001869DE" w:rsidRPr="002B692C">
        <w:t xml:space="preserve"> </w:t>
      </w:r>
      <w:r w:rsidRPr="002B692C">
        <w:t>оплаты</w:t>
      </w:r>
      <w:r w:rsidR="001869DE" w:rsidRPr="002B692C">
        <w:t xml:space="preserve"> </w:t>
      </w:r>
      <w:r w:rsidRPr="002B692C">
        <w:t>труда</w:t>
      </w:r>
      <w:r w:rsidR="001869DE" w:rsidRPr="002B692C">
        <w:t xml:space="preserve"> </w:t>
      </w:r>
      <w:r w:rsidRPr="002B692C">
        <w:t>с</w:t>
      </w:r>
      <w:r w:rsidR="001869DE" w:rsidRPr="002B692C">
        <w:t xml:space="preserve"> </w:t>
      </w:r>
      <w:r w:rsidRPr="002B692C">
        <w:t>учётом</w:t>
      </w:r>
      <w:r w:rsidR="001869DE" w:rsidRPr="002B692C">
        <w:t xml:space="preserve"> </w:t>
      </w:r>
      <w:r w:rsidRPr="002B692C">
        <w:t>социальных</w:t>
      </w:r>
      <w:r w:rsidR="001869DE" w:rsidRPr="002B692C">
        <w:t xml:space="preserve"> </w:t>
      </w:r>
      <w:r w:rsidRPr="002B692C">
        <w:t>отчислений</w:t>
      </w:r>
      <w:r w:rsidR="001869DE" w:rsidRPr="002B692C">
        <w:t xml:space="preserve"> </w:t>
      </w:r>
      <w:r w:rsidR="00F67686" w:rsidRPr="002B692C">
        <w:t>выполнен</w:t>
      </w:r>
      <w:r w:rsidR="001869DE" w:rsidRPr="002B692C">
        <w:t xml:space="preserve"> </w:t>
      </w:r>
      <w:r w:rsidR="00F67686" w:rsidRPr="002B692C">
        <w:t>с</w:t>
      </w:r>
      <w:r w:rsidR="001869DE" w:rsidRPr="002B692C">
        <w:t xml:space="preserve"> </w:t>
      </w:r>
      <w:r w:rsidR="00F67686" w:rsidRPr="002B692C">
        <w:t>условием,</w:t>
      </w:r>
      <w:r w:rsidR="001869DE" w:rsidRPr="002B692C">
        <w:t xml:space="preserve"> </w:t>
      </w:r>
      <w:r w:rsidR="00F67686" w:rsidRPr="002B692C">
        <w:t>что</w:t>
      </w:r>
      <w:r w:rsidR="001869DE" w:rsidRPr="002B692C">
        <w:t xml:space="preserve"> </w:t>
      </w:r>
      <w:proofErr w:type="spellStart"/>
      <w:r w:rsidR="00F67686" w:rsidRPr="002B692C">
        <w:t>самозанятых</w:t>
      </w:r>
      <w:proofErr w:type="spellEnd"/>
      <w:r w:rsidR="001869DE" w:rsidRPr="002B692C">
        <w:t xml:space="preserve"> </w:t>
      </w:r>
      <w:r w:rsidR="00F67686" w:rsidRPr="002B692C">
        <w:t>педагогов</w:t>
      </w:r>
      <w:r w:rsidR="001869DE" w:rsidRPr="002B692C">
        <w:t xml:space="preserve"> </w:t>
      </w:r>
      <w:r w:rsidR="00F67686" w:rsidRPr="002B692C">
        <w:t>мы</w:t>
      </w:r>
      <w:r w:rsidR="001869DE" w:rsidRPr="002B692C">
        <w:t xml:space="preserve"> </w:t>
      </w:r>
      <w:r w:rsidR="00F67686" w:rsidRPr="002B692C">
        <w:t>рассчитываем,</w:t>
      </w:r>
      <w:r w:rsidR="001869DE" w:rsidRPr="002B692C">
        <w:t xml:space="preserve"> </w:t>
      </w:r>
      <w:r w:rsidR="00F67686" w:rsidRPr="002B692C">
        <w:t>как</w:t>
      </w:r>
      <w:r w:rsidR="001869DE" w:rsidRPr="002B692C">
        <w:t xml:space="preserve"> </w:t>
      </w:r>
      <w:r w:rsidR="00F67686" w:rsidRPr="002B692C">
        <w:t>штатных</w:t>
      </w:r>
      <w:r w:rsidR="001869DE" w:rsidRPr="002B692C">
        <w:t xml:space="preserve"> </w:t>
      </w:r>
      <w:r w:rsidR="00F67686" w:rsidRPr="002B692C">
        <w:t>на</w:t>
      </w:r>
      <w:r w:rsidR="001869DE" w:rsidRPr="002B692C">
        <w:t xml:space="preserve"> </w:t>
      </w:r>
      <w:r w:rsidR="00F67686" w:rsidRPr="002B692C">
        <w:t>не</w:t>
      </w:r>
      <w:r w:rsidR="001869DE" w:rsidRPr="002B692C">
        <w:t xml:space="preserve"> </w:t>
      </w:r>
      <w:r w:rsidR="00F67686" w:rsidRPr="002B692C">
        <w:t>полной</w:t>
      </w:r>
      <w:r w:rsidR="001869DE" w:rsidRPr="002B692C">
        <w:t xml:space="preserve"> </w:t>
      </w:r>
      <w:r w:rsidR="00F67686" w:rsidRPr="002B692C">
        <w:t>ставке,</w:t>
      </w:r>
      <w:r w:rsidR="001869DE" w:rsidRPr="002B692C">
        <w:t xml:space="preserve"> </w:t>
      </w:r>
      <w:r w:rsidR="00F67686" w:rsidRPr="002B692C">
        <w:t>таблица</w:t>
      </w:r>
      <w:r w:rsidR="001869DE" w:rsidRPr="002B692C">
        <w:t xml:space="preserve"> </w:t>
      </w:r>
      <w:r w:rsidR="002B692C">
        <w:t>8</w:t>
      </w:r>
      <w:r w:rsidR="006F4689" w:rsidRPr="002B692C">
        <w:t>.</w:t>
      </w:r>
      <w:r w:rsidR="001869DE" w:rsidRPr="002B692C">
        <w:t xml:space="preserve"> </w:t>
      </w:r>
    </w:p>
    <w:p w:rsidR="00FA1D77" w:rsidRPr="00916DD2" w:rsidRDefault="00FA1D77" w:rsidP="00FA1D77">
      <w:pPr>
        <w:pStyle w:val="aff2"/>
        <w:rPr>
          <w:lang w:val="ru-RU"/>
        </w:rPr>
      </w:pPr>
    </w:p>
    <w:p w:rsidR="00FA1D77" w:rsidRPr="000A0D84" w:rsidRDefault="00FA1D77" w:rsidP="00153914">
      <w:pPr>
        <w:pStyle w:val="affb"/>
        <w:rPr>
          <w:lang w:val="ru-RU"/>
        </w:rPr>
      </w:pPr>
      <w:r w:rsidRPr="00A56269">
        <w:t>Таблица</w:t>
      </w:r>
      <w:r w:rsidR="001869DE">
        <w:t xml:space="preserve"> </w:t>
      </w:r>
      <w:r w:rsidR="002B692C">
        <w:t>8</w:t>
      </w:r>
      <w:r w:rsidR="001869DE">
        <w:t xml:space="preserve"> </w:t>
      </w:r>
      <w:r w:rsidRPr="00A56269">
        <w:t>–</w:t>
      </w:r>
      <w:r w:rsidR="001869DE">
        <w:t xml:space="preserve"> </w:t>
      </w:r>
      <w:r w:rsidRPr="00A56269">
        <w:t>Расходы</w:t>
      </w:r>
      <w:r w:rsidR="001869DE">
        <w:t xml:space="preserve"> </w:t>
      </w:r>
      <w:r w:rsidRPr="00A56269">
        <w:t>на</w:t>
      </w:r>
      <w:r w:rsidR="001869DE">
        <w:t xml:space="preserve"> </w:t>
      </w:r>
      <w:r w:rsidRPr="00A56269">
        <w:t>фонд</w:t>
      </w:r>
      <w:r w:rsidR="001869DE">
        <w:t xml:space="preserve"> </w:t>
      </w:r>
      <w:r w:rsidRPr="00A56269">
        <w:t>оплаты</w:t>
      </w:r>
      <w:r w:rsidR="001869DE">
        <w:t xml:space="preserve"> </w:t>
      </w:r>
      <w:r w:rsidRPr="00A56269">
        <w:t>труда</w:t>
      </w:r>
      <w:r w:rsidR="001869DE">
        <w:t xml:space="preserve"> </w:t>
      </w:r>
      <w:r>
        <w:rPr>
          <w:lang w:val="ru-RU"/>
        </w:rPr>
        <w:t>первого</w:t>
      </w:r>
      <w:r w:rsidR="001869DE">
        <w:rPr>
          <w:lang w:val="ru-RU"/>
        </w:rPr>
        <w:t xml:space="preserve"> </w:t>
      </w:r>
      <w:r>
        <w:rPr>
          <w:lang w:val="ru-RU"/>
        </w:rPr>
        <w:t>года</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3"/>
        <w:gridCol w:w="1263"/>
      </w:tblGrid>
      <w:tr w:rsidR="005D6B5E" w:rsidRPr="002B692C" w:rsidTr="002B692C">
        <w:trPr>
          <w:trHeight w:val="315"/>
        </w:trPr>
        <w:tc>
          <w:tcPr>
            <w:tcW w:w="0" w:type="auto"/>
            <w:shd w:val="clear" w:color="auto" w:fill="auto"/>
            <w:vAlign w:val="center"/>
            <w:hideMark/>
          </w:tcPr>
          <w:p w:rsidR="005D6B5E" w:rsidRPr="002B692C" w:rsidRDefault="005D6B5E" w:rsidP="005D6B5E">
            <w:pPr>
              <w:spacing w:line="240" w:lineRule="auto"/>
              <w:jc w:val="center"/>
              <w:rPr>
                <w:rFonts w:ascii="Times New Roman" w:eastAsia="Times New Roman" w:hAnsi="Times New Roman" w:cs="Times New Roman"/>
                <w:b/>
                <w:color w:val="000000"/>
                <w:sz w:val="24"/>
                <w:szCs w:val="24"/>
                <w:lang w:val="ru-RU"/>
              </w:rPr>
            </w:pPr>
            <w:r w:rsidRPr="002B692C">
              <w:rPr>
                <w:rFonts w:ascii="Times New Roman" w:eastAsia="Times New Roman" w:hAnsi="Times New Roman" w:cs="Times New Roman"/>
                <w:b/>
                <w:color w:val="000000"/>
                <w:sz w:val="24"/>
                <w:szCs w:val="24"/>
                <w:lang w:val="ru-RU"/>
              </w:rPr>
              <w:t>Отчисления</w:t>
            </w:r>
            <w:r w:rsidR="001869DE" w:rsidRPr="002B692C">
              <w:rPr>
                <w:rFonts w:ascii="Times New Roman" w:eastAsia="Times New Roman" w:hAnsi="Times New Roman" w:cs="Times New Roman"/>
                <w:b/>
                <w:color w:val="000000"/>
                <w:sz w:val="24"/>
                <w:szCs w:val="24"/>
                <w:lang w:val="ru-RU"/>
              </w:rPr>
              <w:t xml:space="preserve"> </w:t>
            </w:r>
            <w:r w:rsidRPr="002B692C">
              <w:rPr>
                <w:rFonts w:ascii="Times New Roman" w:eastAsia="Times New Roman" w:hAnsi="Times New Roman" w:cs="Times New Roman"/>
                <w:b/>
                <w:color w:val="000000"/>
                <w:sz w:val="24"/>
                <w:szCs w:val="24"/>
                <w:lang w:val="ru-RU"/>
              </w:rPr>
              <w:t>в</w:t>
            </w:r>
            <w:r w:rsidR="001869DE" w:rsidRPr="002B692C">
              <w:rPr>
                <w:rFonts w:ascii="Times New Roman" w:eastAsia="Times New Roman" w:hAnsi="Times New Roman" w:cs="Times New Roman"/>
                <w:b/>
                <w:color w:val="000000"/>
                <w:sz w:val="24"/>
                <w:szCs w:val="24"/>
                <w:lang w:val="ru-RU"/>
              </w:rPr>
              <w:t xml:space="preserve"> </w:t>
            </w:r>
            <w:r w:rsidRPr="002B692C">
              <w:rPr>
                <w:rFonts w:ascii="Times New Roman" w:eastAsia="Times New Roman" w:hAnsi="Times New Roman" w:cs="Times New Roman"/>
                <w:b/>
                <w:color w:val="000000"/>
                <w:sz w:val="24"/>
                <w:szCs w:val="24"/>
                <w:lang w:val="ru-RU"/>
              </w:rPr>
              <w:t>различные</w:t>
            </w:r>
            <w:r w:rsidR="001869DE" w:rsidRPr="002B692C">
              <w:rPr>
                <w:rFonts w:ascii="Times New Roman" w:eastAsia="Times New Roman" w:hAnsi="Times New Roman" w:cs="Times New Roman"/>
                <w:b/>
                <w:color w:val="000000"/>
                <w:sz w:val="24"/>
                <w:szCs w:val="24"/>
                <w:lang w:val="ru-RU"/>
              </w:rPr>
              <w:t xml:space="preserve"> </w:t>
            </w:r>
            <w:r w:rsidRPr="002B692C">
              <w:rPr>
                <w:rFonts w:ascii="Times New Roman" w:eastAsia="Times New Roman" w:hAnsi="Times New Roman" w:cs="Times New Roman"/>
                <w:b/>
                <w:color w:val="000000"/>
                <w:sz w:val="24"/>
                <w:szCs w:val="24"/>
                <w:lang w:val="ru-RU"/>
              </w:rPr>
              <w:t>фонды</w:t>
            </w:r>
          </w:p>
        </w:tc>
        <w:tc>
          <w:tcPr>
            <w:tcW w:w="0" w:type="auto"/>
            <w:shd w:val="clear" w:color="auto" w:fill="auto"/>
            <w:vAlign w:val="center"/>
            <w:hideMark/>
          </w:tcPr>
          <w:p w:rsidR="005D6B5E" w:rsidRPr="002B692C" w:rsidRDefault="005D6B5E" w:rsidP="005D6B5E">
            <w:pPr>
              <w:spacing w:line="240" w:lineRule="auto"/>
              <w:jc w:val="center"/>
              <w:rPr>
                <w:rFonts w:ascii="Times New Roman" w:eastAsia="Times New Roman" w:hAnsi="Times New Roman" w:cs="Times New Roman"/>
                <w:b/>
                <w:color w:val="000000"/>
                <w:sz w:val="24"/>
                <w:szCs w:val="24"/>
                <w:lang w:val="ru-RU"/>
              </w:rPr>
            </w:pPr>
            <w:r w:rsidRPr="002B692C">
              <w:rPr>
                <w:rFonts w:ascii="Times New Roman" w:eastAsia="Times New Roman" w:hAnsi="Times New Roman" w:cs="Times New Roman"/>
                <w:b/>
                <w:color w:val="000000"/>
                <w:sz w:val="24"/>
                <w:szCs w:val="24"/>
                <w:lang w:val="ru-RU"/>
              </w:rPr>
              <w:t>ФОТ</w:t>
            </w:r>
            <w:r w:rsidR="001869DE" w:rsidRPr="002B692C">
              <w:rPr>
                <w:rFonts w:ascii="Times New Roman" w:eastAsia="Times New Roman" w:hAnsi="Times New Roman" w:cs="Times New Roman"/>
                <w:b/>
                <w:color w:val="000000"/>
                <w:sz w:val="24"/>
                <w:szCs w:val="24"/>
                <w:lang w:val="ru-RU"/>
              </w:rPr>
              <w:t xml:space="preserve"> </w:t>
            </w:r>
            <w:r w:rsidRPr="002B692C">
              <w:rPr>
                <w:rFonts w:ascii="Times New Roman" w:eastAsia="Times New Roman" w:hAnsi="Times New Roman" w:cs="Times New Roman"/>
                <w:b/>
                <w:color w:val="000000"/>
                <w:sz w:val="24"/>
                <w:szCs w:val="24"/>
                <w:lang w:val="ru-RU"/>
              </w:rPr>
              <w:t>руб.</w:t>
            </w:r>
          </w:p>
        </w:tc>
      </w:tr>
      <w:tr w:rsidR="005D6B5E" w:rsidRPr="002B692C" w:rsidTr="002B692C">
        <w:trPr>
          <w:trHeight w:val="315"/>
        </w:trPr>
        <w:tc>
          <w:tcPr>
            <w:tcW w:w="0" w:type="auto"/>
            <w:shd w:val="clear" w:color="auto" w:fill="auto"/>
            <w:vAlign w:val="center"/>
            <w:hideMark/>
          </w:tcPr>
          <w:p w:rsidR="005D6B5E" w:rsidRPr="002B692C" w:rsidRDefault="005D6B5E" w:rsidP="005D6B5E">
            <w:pPr>
              <w:spacing w:line="240" w:lineRule="auto"/>
              <w:rPr>
                <w:rFonts w:ascii="Times New Roman" w:eastAsia="Times New Roman" w:hAnsi="Times New Roman" w:cs="Times New Roman"/>
                <w:color w:val="000000"/>
                <w:sz w:val="24"/>
                <w:szCs w:val="24"/>
                <w:lang w:val="ru-RU"/>
              </w:rPr>
            </w:pPr>
            <w:r w:rsidRPr="002B692C">
              <w:rPr>
                <w:rFonts w:ascii="Times New Roman" w:eastAsia="Times New Roman" w:hAnsi="Times New Roman" w:cs="Times New Roman"/>
                <w:color w:val="000000"/>
                <w:sz w:val="24"/>
                <w:szCs w:val="24"/>
                <w:lang w:val="ru-RU"/>
              </w:rPr>
              <w:t>Выплаты</w:t>
            </w:r>
            <w:r w:rsidR="001869DE" w:rsidRPr="002B692C">
              <w:rPr>
                <w:rFonts w:ascii="Times New Roman" w:eastAsia="Times New Roman" w:hAnsi="Times New Roman" w:cs="Times New Roman"/>
                <w:color w:val="000000"/>
                <w:sz w:val="24"/>
                <w:szCs w:val="24"/>
                <w:lang w:val="ru-RU"/>
              </w:rPr>
              <w:t xml:space="preserve"> </w:t>
            </w:r>
            <w:r w:rsidRPr="002B692C">
              <w:rPr>
                <w:rFonts w:ascii="Times New Roman" w:eastAsia="Times New Roman" w:hAnsi="Times New Roman" w:cs="Times New Roman"/>
                <w:color w:val="000000"/>
                <w:sz w:val="24"/>
                <w:szCs w:val="24"/>
                <w:lang w:val="ru-RU"/>
              </w:rPr>
              <w:t>сотрудникам</w:t>
            </w:r>
            <w:r w:rsidR="001869DE" w:rsidRPr="002B692C">
              <w:rPr>
                <w:rFonts w:ascii="Times New Roman" w:eastAsia="Times New Roman" w:hAnsi="Times New Roman" w:cs="Times New Roman"/>
                <w:color w:val="000000"/>
                <w:sz w:val="24"/>
                <w:szCs w:val="24"/>
                <w:lang w:val="ru-RU"/>
              </w:rPr>
              <w:t xml:space="preserve"> </w:t>
            </w:r>
            <w:r w:rsidRPr="002B692C">
              <w:rPr>
                <w:rFonts w:ascii="Times New Roman" w:eastAsia="Times New Roman" w:hAnsi="Times New Roman" w:cs="Times New Roman"/>
                <w:color w:val="000000"/>
                <w:sz w:val="24"/>
                <w:szCs w:val="24"/>
                <w:lang w:val="ru-RU"/>
              </w:rPr>
              <w:t>за</w:t>
            </w:r>
            <w:r w:rsidR="001869DE" w:rsidRPr="002B692C">
              <w:rPr>
                <w:rFonts w:ascii="Times New Roman" w:eastAsia="Times New Roman" w:hAnsi="Times New Roman" w:cs="Times New Roman"/>
                <w:color w:val="000000"/>
                <w:sz w:val="24"/>
                <w:szCs w:val="24"/>
                <w:lang w:val="ru-RU"/>
              </w:rPr>
              <w:t xml:space="preserve"> </w:t>
            </w:r>
            <w:r w:rsidRPr="002B692C">
              <w:rPr>
                <w:rFonts w:ascii="Times New Roman" w:eastAsia="Times New Roman" w:hAnsi="Times New Roman" w:cs="Times New Roman"/>
                <w:color w:val="000000"/>
                <w:sz w:val="24"/>
                <w:szCs w:val="24"/>
                <w:lang w:val="ru-RU"/>
              </w:rPr>
              <w:t>вычетом</w:t>
            </w:r>
            <w:r w:rsidR="001869DE" w:rsidRPr="002B692C">
              <w:rPr>
                <w:rFonts w:ascii="Times New Roman" w:eastAsia="Times New Roman" w:hAnsi="Times New Roman" w:cs="Times New Roman"/>
                <w:color w:val="000000"/>
                <w:sz w:val="24"/>
                <w:szCs w:val="24"/>
                <w:lang w:val="ru-RU"/>
              </w:rPr>
              <w:t xml:space="preserve"> </w:t>
            </w:r>
            <w:r w:rsidRPr="002B692C">
              <w:rPr>
                <w:rFonts w:ascii="Times New Roman" w:eastAsia="Times New Roman" w:hAnsi="Times New Roman" w:cs="Times New Roman"/>
                <w:color w:val="000000"/>
                <w:sz w:val="24"/>
                <w:szCs w:val="24"/>
                <w:lang w:val="ru-RU"/>
              </w:rPr>
              <w:t>НДФЛ</w:t>
            </w:r>
          </w:p>
        </w:tc>
        <w:tc>
          <w:tcPr>
            <w:tcW w:w="0" w:type="auto"/>
            <w:shd w:val="clear" w:color="auto" w:fill="auto"/>
            <w:vAlign w:val="center"/>
            <w:hideMark/>
          </w:tcPr>
          <w:p w:rsidR="005D6B5E" w:rsidRPr="002B692C" w:rsidRDefault="005D6B5E" w:rsidP="005D6B5E">
            <w:pPr>
              <w:spacing w:line="240" w:lineRule="auto"/>
              <w:jc w:val="center"/>
              <w:rPr>
                <w:rFonts w:ascii="Times New Roman" w:eastAsia="Times New Roman" w:hAnsi="Times New Roman" w:cs="Times New Roman"/>
                <w:color w:val="000000"/>
                <w:sz w:val="24"/>
                <w:szCs w:val="24"/>
                <w:lang w:val="ru-RU"/>
              </w:rPr>
            </w:pPr>
            <w:r w:rsidRPr="002B692C">
              <w:rPr>
                <w:rFonts w:ascii="Times New Roman" w:eastAsia="Times New Roman" w:hAnsi="Times New Roman" w:cs="Times New Roman"/>
                <w:color w:val="000000"/>
                <w:sz w:val="24"/>
                <w:szCs w:val="24"/>
                <w:lang w:val="ru-RU"/>
              </w:rPr>
              <w:t>2</w:t>
            </w:r>
            <w:r w:rsidR="001869DE" w:rsidRPr="002B692C">
              <w:rPr>
                <w:rFonts w:ascii="Times New Roman" w:eastAsia="Times New Roman" w:hAnsi="Times New Roman" w:cs="Times New Roman"/>
                <w:color w:val="000000"/>
                <w:sz w:val="24"/>
                <w:szCs w:val="24"/>
                <w:lang w:val="ru-RU"/>
              </w:rPr>
              <w:t xml:space="preserve"> </w:t>
            </w:r>
            <w:r w:rsidRPr="002B692C">
              <w:rPr>
                <w:rFonts w:ascii="Times New Roman" w:eastAsia="Times New Roman" w:hAnsi="Times New Roman" w:cs="Times New Roman"/>
                <w:color w:val="000000"/>
                <w:sz w:val="24"/>
                <w:szCs w:val="24"/>
                <w:lang w:val="ru-RU"/>
              </w:rPr>
              <w:t>889</w:t>
            </w:r>
            <w:r w:rsidR="001869DE" w:rsidRPr="002B692C">
              <w:rPr>
                <w:rFonts w:ascii="Times New Roman" w:eastAsia="Times New Roman" w:hAnsi="Times New Roman" w:cs="Times New Roman"/>
                <w:color w:val="000000"/>
                <w:sz w:val="24"/>
                <w:szCs w:val="24"/>
                <w:lang w:val="ru-RU"/>
              </w:rPr>
              <w:t xml:space="preserve"> </w:t>
            </w:r>
            <w:r w:rsidRPr="002B692C">
              <w:rPr>
                <w:rFonts w:ascii="Times New Roman" w:eastAsia="Times New Roman" w:hAnsi="Times New Roman" w:cs="Times New Roman"/>
                <w:color w:val="000000"/>
                <w:sz w:val="24"/>
                <w:szCs w:val="24"/>
                <w:lang w:val="ru-RU"/>
              </w:rPr>
              <w:t>531</w:t>
            </w:r>
          </w:p>
        </w:tc>
      </w:tr>
      <w:tr w:rsidR="005D6B5E" w:rsidRPr="002B692C" w:rsidTr="002B692C">
        <w:trPr>
          <w:trHeight w:val="315"/>
        </w:trPr>
        <w:tc>
          <w:tcPr>
            <w:tcW w:w="0" w:type="auto"/>
            <w:shd w:val="clear" w:color="auto" w:fill="auto"/>
            <w:vAlign w:val="center"/>
            <w:hideMark/>
          </w:tcPr>
          <w:p w:rsidR="005D6B5E" w:rsidRPr="002B692C" w:rsidRDefault="005D6B5E" w:rsidP="005D6B5E">
            <w:pPr>
              <w:spacing w:line="240" w:lineRule="auto"/>
              <w:rPr>
                <w:rFonts w:ascii="Times New Roman" w:eastAsia="Times New Roman" w:hAnsi="Times New Roman" w:cs="Times New Roman"/>
                <w:color w:val="000000"/>
                <w:sz w:val="24"/>
                <w:szCs w:val="24"/>
                <w:lang w:val="ru-RU"/>
              </w:rPr>
            </w:pPr>
            <w:r w:rsidRPr="002B692C">
              <w:rPr>
                <w:rFonts w:ascii="Times New Roman" w:eastAsia="Times New Roman" w:hAnsi="Times New Roman" w:cs="Times New Roman"/>
                <w:color w:val="000000"/>
                <w:sz w:val="24"/>
                <w:szCs w:val="24"/>
                <w:lang w:val="ru-RU"/>
              </w:rPr>
              <w:t>НДФЛ</w:t>
            </w:r>
          </w:p>
        </w:tc>
        <w:tc>
          <w:tcPr>
            <w:tcW w:w="0" w:type="auto"/>
            <w:shd w:val="clear" w:color="auto" w:fill="auto"/>
            <w:vAlign w:val="center"/>
            <w:hideMark/>
          </w:tcPr>
          <w:p w:rsidR="005D6B5E" w:rsidRPr="002B692C" w:rsidRDefault="005D6B5E" w:rsidP="005D6B5E">
            <w:pPr>
              <w:spacing w:line="240" w:lineRule="auto"/>
              <w:jc w:val="center"/>
              <w:rPr>
                <w:rFonts w:ascii="Times New Roman" w:eastAsia="Times New Roman" w:hAnsi="Times New Roman" w:cs="Times New Roman"/>
                <w:color w:val="000000"/>
                <w:sz w:val="24"/>
                <w:szCs w:val="24"/>
                <w:lang w:val="ru-RU"/>
              </w:rPr>
            </w:pPr>
            <w:r w:rsidRPr="002B692C">
              <w:rPr>
                <w:rFonts w:ascii="Times New Roman" w:eastAsia="Times New Roman" w:hAnsi="Times New Roman" w:cs="Times New Roman"/>
                <w:color w:val="000000"/>
                <w:sz w:val="24"/>
                <w:szCs w:val="24"/>
                <w:lang w:val="ru-RU"/>
              </w:rPr>
              <w:t>431</w:t>
            </w:r>
            <w:r w:rsidR="001869DE" w:rsidRPr="002B692C">
              <w:rPr>
                <w:rFonts w:ascii="Times New Roman" w:eastAsia="Times New Roman" w:hAnsi="Times New Roman" w:cs="Times New Roman"/>
                <w:color w:val="000000"/>
                <w:sz w:val="24"/>
                <w:szCs w:val="24"/>
                <w:lang w:val="ru-RU"/>
              </w:rPr>
              <w:t xml:space="preserve"> </w:t>
            </w:r>
            <w:r w:rsidRPr="002B692C">
              <w:rPr>
                <w:rFonts w:ascii="Times New Roman" w:eastAsia="Times New Roman" w:hAnsi="Times New Roman" w:cs="Times New Roman"/>
                <w:color w:val="000000"/>
                <w:sz w:val="24"/>
                <w:szCs w:val="24"/>
                <w:lang w:val="ru-RU"/>
              </w:rPr>
              <w:t>769</w:t>
            </w:r>
          </w:p>
        </w:tc>
      </w:tr>
      <w:tr w:rsidR="005D6B5E" w:rsidRPr="002B692C" w:rsidTr="002B692C">
        <w:trPr>
          <w:trHeight w:val="315"/>
        </w:trPr>
        <w:tc>
          <w:tcPr>
            <w:tcW w:w="0" w:type="auto"/>
            <w:shd w:val="clear" w:color="auto" w:fill="auto"/>
            <w:vAlign w:val="center"/>
            <w:hideMark/>
          </w:tcPr>
          <w:p w:rsidR="005D6B5E" w:rsidRPr="002B692C" w:rsidRDefault="005D6B5E" w:rsidP="005D6B5E">
            <w:pPr>
              <w:spacing w:line="240" w:lineRule="auto"/>
              <w:rPr>
                <w:rFonts w:ascii="Times New Roman" w:eastAsia="Times New Roman" w:hAnsi="Times New Roman" w:cs="Times New Roman"/>
                <w:color w:val="000000"/>
                <w:sz w:val="24"/>
                <w:szCs w:val="24"/>
                <w:lang w:val="ru-RU"/>
              </w:rPr>
            </w:pPr>
            <w:r w:rsidRPr="002B692C">
              <w:rPr>
                <w:rFonts w:ascii="Times New Roman" w:eastAsia="Times New Roman" w:hAnsi="Times New Roman" w:cs="Times New Roman"/>
                <w:color w:val="000000"/>
                <w:sz w:val="24"/>
                <w:szCs w:val="24"/>
                <w:lang w:val="ru-RU"/>
              </w:rPr>
              <w:t>ПФР</w:t>
            </w:r>
          </w:p>
        </w:tc>
        <w:tc>
          <w:tcPr>
            <w:tcW w:w="0" w:type="auto"/>
            <w:shd w:val="clear" w:color="auto" w:fill="auto"/>
            <w:vAlign w:val="center"/>
            <w:hideMark/>
          </w:tcPr>
          <w:p w:rsidR="005D6B5E" w:rsidRPr="002B692C" w:rsidRDefault="005D6B5E" w:rsidP="005D6B5E">
            <w:pPr>
              <w:spacing w:line="240" w:lineRule="auto"/>
              <w:jc w:val="center"/>
              <w:rPr>
                <w:rFonts w:ascii="Times New Roman" w:eastAsia="Times New Roman" w:hAnsi="Times New Roman" w:cs="Times New Roman"/>
                <w:color w:val="000000"/>
                <w:sz w:val="24"/>
                <w:szCs w:val="24"/>
                <w:lang w:val="ru-RU"/>
              </w:rPr>
            </w:pPr>
            <w:r w:rsidRPr="002B692C">
              <w:rPr>
                <w:rFonts w:ascii="Times New Roman" w:eastAsia="Times New Roman" w:hAnsi="Times New Roman" w:cs="Times New Roman"/>
                <w:color w:val="000000"/>
                <w:sz w:val="24"/>
                <w:szCs w:val="24"/>
                <w:lang w:val="ru-RU"/>
              </w:rPr>
              <w:t>730</w:t>
            </w:r>
            <w:r w:rsidR="001869DE" w:rsidRPr="002B692C">
              <w:rPr>
                <w:rFonts w:ascii="Times New Roman" w:eastAsia="Times New Roman" w:hAnsi="Times New Roman" w:cs="Times New Roman"/>
                <w:color w:val="000000"/>
                <w:sz w:val="24"/>
                <w:szCs w:val="24"/>
                <w:lang w:val="ru-RU"/>
              </w:rPr>
              <w:t xml:space="preserve"> </w:t>
            </w:r>
            <w:r w:rsidRPr="002B692C">
              <w:rPr>
                <w:rFonts w:ascii="Times New Roman" w:eastAsia="Times New Roman" w:hAnsi="Times New Roman" w:cs="Times New Roman"/>
                <w:color w:val="000000"/>
                <w:sz w:val="24"/>
                <w:szCs w:val="24"/>
                <w:lang w:val="ru-RU"/>
              </w:rPr>
              <w:t>686</w:t>
            </w:r>
          </w:p>
        </w:tc>
      </w:tr>
      <w:tr w:rsidR="005D6B5E" w:rsidRPr="002B692C" w:rsidTr="002B692C">
        <w:trPr>
          <w:trHeight w:val="315"/>
        </w:trPr>
        <w:tc>
          <w:tcPr>
            <w:tcW w:w="0" w:type="auto"/>
            <w:shd w:val="clear" w:color="auto" w:fill="auto"/>
            <w:vAlign w:val="center"/>
            <w:hideMark/>
          </w:tcPr>
          <w:p w:rsidR="005D6B5E" w:rsidRPr="002B692C" w:rsidRDefault="005D6B5E" w:rsidP="005D6B5E">
            <w:pPr>
              <w:spacing w:line="240" w:lineRule="auto"/>
              <w:rPr>
                <w:rFonts w:ascii="Times New Roman" w:eastAsia="Times New Roman" w:hAnsi="Times New Roman" w:cs="Times New Roman"/>
                <w:color w:val="000000"/>
                <w:sz w:val="24"/>
                <w:szCs w:val="24"/>
                <w:lang w:val="ru-RU"/>
              </w:rPr>
            </w:pPr>
            <w:r w:rsidRPr="002B692C">
              <w:rPr>
                <w:rFonts w:ascii="Times New Roman" w:eastAsia="Times New Roman" w:hAnsi="Times New Roman" w:cs="Times New Roman"/>
                <w:color w:val="000000"/>
                <w:sz w:val="24"/>
                <w:szCs w:val="24"/>
                <w:lang w:val="ru-RU"/>
              </w:rPr>
              <w:t>ФСС</w:t>
            </w:r>
          </w:p>
        </w:tc>
        <w:tc>
          <w:tcPr>
            <w:tcW w:w="0" w:type="auto"/>
            <w:shd w:val="clear" w:color="auto" w:fill="auto"/>
            <w:vAlign w:val="center"/>
            <w:hideMark/>
          </w:tcPr>
          <w:p w:rsidR="005D6B5E" w:rsidRPr="002B692C" w:rsidRDefault="005D6B5E" w:rsidP="005D6B5E">
            <w:pPr>
              <w:spacing w:line="240" w:lineRule="auto"/>
              <w:jc w:val="center"/>
              <w:rPr>
                <w:rFonts w:ascii="Times New Roman" w:eastAsia="Times New Roman" w:hAnsi="Times New Roman" w:cs="Times New Roman"/>
                <w:color w:val="000000"/>
                <w:sz w:val="24"/>
                <w:szCs w:val="24"/>
                <w:lang w:val="ru-RU"/>
              </w:rPr>
            </w:pPr>
            <w:r w:rsidRPr="002B692C">
              <w:rPr>
                <w:rFonts w:ascii="Times New Roman" w:eastAsia="Times New Roman" w:hAnsi="Times New Roman" w:cs="Times New Roman"/>
                <w:color w:val="000000"/>
                <w:sz w:val="24"/>
                <w:szCs w:val="24"/>
                <w:lang w:val="ru-RU"/>
              </w:rPr>
              <w:t>96</w:t>
            </w:r>
            <w:r w:rsidR="001869DE" w:rsidRPr="002B692C">
              <w:rPr>
                <w:rFonts w:ascii="Times New Roman" w:eastAsia="Times New Roman" w:hAnsi="Times New Roman" w:cs="Times New Roman"/>
                <w:color w:val="000000"/>
                <w:sz w:val="24"/>
                <w:szCs w:val="24"/>
                <w:lang w:val="ru-RU"/>
              </w:rPr>
              <w:t xml:space="preserve"> </w:t>
            </w:r>
            <w:r w:rsidRPr="002B692C">
              <w:rPr>
                <w:rFonts w:ascii="Times New Roman" w:eastAsia="Times New Roman" w:hAnsi="Times New Roman" w:cs="Times New Roman"/>
                <w:color w:val="000000"/>
                <w:sz w:val="24"/>
                <w:szCs w:val="24"/>
                <w:lang w:val="ru-RU"/>
              </w:rPr>
              <w:t>318</w:t>
            </w:r>
          </w:p>
        </w:tc>
      </w:tr>
      <w:tr w:rsidR="005D6B5E" w:rsidRPr="002B692C" w:rsidTr="002B692C">
        <w:trPr>
          <w:trHeight w:val="315"/>
        </w:trPr>
        <w:tc>
          <w:tcPr>
            <w:tcW w:w="0" w:type="auto"/>
            <w:shd w:val="clear" w:color="auto" w:fill="auto"/>
            <w:vAlign w:val="center"/>
            <w:hideMark/>
          </w:tcPr>
          <w:p w:rsidR="005D6B5E" w:rsidRPr="002B692C" w:rsidRDefault="005D6B5E" w:rsidP="005D6B5E">
            <w:pPr>
              <w:spacing w:line="240" w:lineRule="auto"/>
              <w:rPr>
                <w:rFonts w:ascii="Times New Roman" w:eastAsia="Times New Roman" w:hAnsi="Times New Roman" w:cs="Times New Roman"/>
                <w:color w:val="000000"/>
                <w:sz w:val="24"/>
                <w:szCs w:val="24"/>
                <w:lang w:val="ru-RU"/>
              </w:rPr>
            </w:pPr>
            <w:r w:rsidRPr="002B692C">
              <w:rPr>
                <w:rFonts w:ascii="Times New Roman" w:eastAsia="Times New Roman" w:hAnsi="Times New Roman" w:cs="Times New Roman"/>
                <w:color w:val="000000"/>
                <w:sz w:val="24"/>
                <w:szCs w:val="24"/>
                <w:lang w:val="ru-RU"/>
              </w:rPr>
              <w:t>ФОМС</w:t>
            </w:r>
          </w:p>
        </w:tc>
        <w:tc>
          <w:tcPr>
            <w:tcW w:w="0" w:type="auto"/>
            <w:shd w:val="clear" w:color="auto" w:fill="auto"/>
            <w:vAlign w:val="center"/>
            <w:hideMark/>
          </w:tcPr>
          <w:p w:rsidR="005D6B5E" w:rsidRPr="002B692C" w:rsidRDefault="005D6B5E" w:rsidP="005D6B5E">
            <w:pPr>
              <w:spacing w:line="240" w:lineRule="auto"/>
              <w:jc w:val="center"/>
              <w:rPr>
                <w:rFonts w:ascii="Times New Roman" w:eastAsia="Times New Roman" w:hAnsi="Times New Roman" w:cs="Times New Roman"/>
                <w:color w:val="000000"/>
                <w:sz w:val="24"/>
                <w:szCs w:val="24"/>
                <w:lang w:val="ru-RU"/>
              </w:rPr>
            </w:pPr>
            <w:r w:rsidRPr="002B692C">
              <w:rPr>
                <w:rFonts w:ascii="Times New Roman" w:eastAsia="Times New Roman" w:hAnsi="Times New Roman" w:cs="Times New Roman"/>
                <w:color w:val="000000"/>
                <w:sz w:val="24"/>
                <w:szCs w:val="24"/>
                <w:lang w:val="ru-RU"/>
              </w:rPr>
              <w:t>169</w:t>
            </w:r>
            <w:r w:rsidR="001869DE" w:rsidRPr="002B692C">
              <w:rPr>
                <w:rFonts w:ascii="Times New Roman" w:eastAsia="Times New Roman" w:hAnsi="Times New Roman" w:cs="Times New Roman"/>
                <w:color w:val="000000"/>
                <w:sz w:val="24"/>
                <w:szCs w:val="24"/>
                <w:lang w:val="ru-RU"/>
              </w:rPr>
              <w:t xml:space="preserve"> </w:t>
            </w:r>
            <w:r w:rsidRPr="002B692C">
              <w:rPr>
                <w:rFonts w:ascii="Times New Roman" w:eastAsia="Times New Roman" w:hAnsi="Times New Roman" w:cs="Times New Roman"/>
                <w:color w:val="000000"/>
                <w:sz w:val="24"/>
                <w:szCs w:val="24"/>
                <w:lang w:val="ru-RU"/>
              </w:rPr>
              <w:t>386</w:t>
            </w:r>
          </w:p>
        </w:tc>
      </w:tr>
      <w:tr w:rsidR="005D6B5E" w:rsidRPr="002B692C" w:rsidTr="002B692C">
        <w:trPr>
          <w:trHeight w:val="315"/>
        </w:trPr>
        <w:tc>
          <w:tcPr>
            <w:tcW w:w="0" w:type="auto"/>
            <w:shd w:val="clear" w:color="auto" w:fill="auto"/>
            <w:vAlign w:val="center"/>
            <w:hideMark/>
          </w:tcPr>
          <w:p w:rsidR="005D6B5E" w:rsidRPr="002B692C" w:rsidRDefault="005D6B5E" w:rsidP="005D6B5E">
            <w:pPr>
              <w:spacing w:line="240" w:lineRule="auto"/>
              <w:rPr>
                <w:rFonts w:ascii="Times New Roman" w:eastAsia="Times New Roman" w:hAnsi="Times New Roman" w:cs="Times New Roman"/>
                <w:b/>
                <w:color w:val="000000"/>
                <w:sz w:val="24"/>
                <w:szCs w:val="24"/>
                <w:lang w:val="ru-RU"/>
              </w:rPr>
            </w:pPr>
            <w:r w:rsidRPr="002B692C">
              <w:rPr>
                <w:rFonts w:ascii="Times New Roman" w:eastAsia="Times New Roman" w:hAnsi="Times New Roman" w:cs="Times New Roman"/>
                <w:b/>
                <w:color w:val="000000"/>
                <w:sz w:val="24"/>
                <w:szCs w:val="24"/>
                <w:lang w:val="ru-RU"/>
              </w:rPr>
              <w:t>Итого</w:t>
            </w:r>
          </w:p>
        </w:tc>
        <w:tc>
          <w:tcPr>
            <w:tcW w:w="0" w:type="auto"/>
            <w:shd w:val="clear" w:color="auto" w:fill="auto"/>
            <w:vAlign w:val="center"/>
            <w:hideMark/>
          </w:tcPr>
          <w:p w:rsidR="005D6B5E" w:rsidRPr="002B692C" w:rsidRDefault="005D6B5E" w:rsidP="005D6B5E">
            <w:pPr>
              <w:spacing w:line="240" w:lineRule="auto"/>
              <w:jc w:val="center"/>
              <w:rPr>
                <w:rFonts w:ascii="Times New Roman" w:eastAsia="Times New Roman" w:hAnsi="Times New Roman" w:cs="Times New Roman"/>
                <w:b/>
                <w:color w:val="000000"/>
                <w:sz w:val="24"/>
                <w:szCs w:val="24"/>
                <w:lang w:val="ru-RU"/>
              </w:rPr>
            </w:pPr>
            <w:r w:rsidRPr="002B692C">
              <w:rPr>
                <w:rFonts w:ascii="Times New Roman" w:eastAsia="Times New Roman" w:hAnsi="Times New Roman" w:cs="Times New Roman"/>
                <w:b/>
                <w:color w:val="000000"/>
                <w:sz w:val="24"/>
                <w:szCs w:val="24"/>
                <w:lang w:val="ru-RU"/>
              </w:rPr>
              <w:t>4</w:t>
            </w:r>
            <w:r w:rsidR="001869DE" w:rsidRPr="002B692C">
              <w:rPr>
                <w:rFonts w:ascii="Times New Roman" w:eastAsia="Times New Roman" w:hAnsi="Times New Roman" w:cs="Times New Roman"/>
                <w:b/>
                <w:color w:val="000000"/>
                <w:sz w:val="24"/>
                <w:szCs w:val="24"/>
                <w:lang w:val="ru-RU"/>
              </w:rPr>
              <w:t xml:space="preserve"> </w:t>
            </w:r>
            <w:r w:rsidRPr="002B692C">
              <w:rPr>
                <w:rFonts w:ascii="Times New Roman" w:eastAsia="Times New Roman" w:hAnsi="Times New Roman" w:cs="Times New Roman"/>
                <w:b/>
                <w:color w:val="000000"/>
                <w:sz w:val="24"/>
                <w:szCs w:val="24"/>
                <w:lang w:val="ru-RU"/>
              </w:rPr>
              <w:t>317</w:t>
            </w:r>
            <w:r w:rsidR="001869DE" w:rsidRPr="002B692C">
              <w:rPr>
                <w:rFonts w:ascii="Times New Roman" w:eastAsia="Times New Roman" w:hAnsi="Times New Roman" w:cs="Times New Roman"/>
                <w:b/>
                <w:color w:val="000000"/>
                <w:sz w:val="24"/>
                <w:szCs w:val="24"/>
                <w:lang w:val="ru-RU"/>
              </w:rPr>
              <w:t xml:space="preserve"> </w:t>
            </w:r>
            <w:r w:rsidRPr="002B692C">
              <w:rPr>
                <w:rFonts w:ascii="Times New Roman" w:eastAsia="Times New Roman" w:hAnsi="Times New Roman" w:cs="Times New Roman"/>
                <w:b/>
                <w:color w:val="000000"/>
                <w:sz w:val="24"/>
                <w:szCs w:val="24"/>
                <w:lang w:val="ru-RU"/>
              </w:rPr>
              <w:t>690</w:t>
            </w:r>
          </w:p>
        </w:tc>
      </w:tr>
    </w:tbl>
    <w:p w:rsidR="00FA1D77" w:rsidRDefault="00FA1D77" w:rsidP="00EE12D7">
      <w:pPr>
        <w:pStyle w:val="affc"/>
      </w:pPr>
    </w:p>
    <w:p w:rsidR="00FA1D77" w:rsidRPr="00916DD2" w:rsidRDefault="00FA1D77" w:rsidP="002B692C">
      <w:pPr>
        <w:pStyle w:val="affc"/>
      </w:pPr>
      <w:r w:rsidRPr="00A56269">
        <w:t>Себестоимость</w:t>
      </w:r>
      <w:r w:rsidR="001869DE">
        <w:t xml:space="preserve"> </w:t>
      </w:r>
      <w:r>
        <w:t>проведения</w:t>
      </w:r>
      <w:r w:rsidR="001869DE">
        <w:t xml:space="preserve"> </w:t>
      </w:r>
      <w:r>
        <w:t>1</w:t>
      </w:r>
      <w:r w:rsidR="001869DE">
        <w:t xml:space="preserve"> </w:t>
      </w:r>
      <w:r>
        <w:t>группового</w:t>
      </w:r>
      <w:r w:rsidR="001869DE">
        <w:t xml:space="preserve"> </w:t>
      </w:r>
      <w:r>
        <w:t>или</w:t>
      </w:r>
      <w:r w:rsidR="001869DE">
        <w:t xml:space="preserve"> </w:t>
      </w:r>
      <w:r>
        <w:t>индивидуального</w:t>
      </w:r>
      <w:r w:rsidR="001869DE">
        <w:t xml:space="preserve"> </w:t>
      </w:r>
      <w:r>
        <w:t>занятия</w:t>
      </w:r>
      <w:r w:rsidR="001869DE">
        <w:t xml:space="preserve"> </w:t>
      </w:r>
      <w:r w:rsidR="0045253B">
        <w:t>375</w:t>
      </w:r>
      <w:r w:rsidR="001869DE">
        <w:t xml:space="preserve"> </w:t>
      </w:r>
      <w:r w:rsidR="002B692C">
        <w:t>рублей</w:t>
      </w:r>
      <w:r w:rsidRPr="00A56269">
        <w:t>,</w:t>
      </w:r>
      <w:r w:rsidR="001869DE">
        <w:t xml:space="preserve"> </w:t>
      </w:r>
      <w:r w:rsidRPr="00A56269">
        <w:t>что</w:t>
      </w:r>
      <w:r w:rsidR="001869DE">
        <w:t xml:space="preserve"> </w:t>
      </w:r>
      <w:r w:rsidRPr="00A56269">
        <w:t>видно</w:t>
      </w:r>
      <w:r w:rsidR="001869DE">
        <w:t xml:space="preserve"> </w:t>
      </w:r>
      <w:r>
        <w:t>из</w:t>
      </w:r>
      <w:r w:rsidR="001869DE">
        <w:t xml:space="preserve"> </w:t>
      </w:r>
      <w:r>
        <w:t>расчёта</w:t>
      </w:r>
      <w:r w:rsidR="001869DE">
        <w:t xml:space="preserve"> </w:t>
      </w:r>
      <w:r>
        <w:t>производс</w:t>
      </w:r>
      <w:r w:rsidR="0065606E">
        <w:t>твенной</w:t>
      </w:r>
      <w:r w:rsidR="001869DE">
        <w:t xml:space="preserve"> </w:t>
      </w:r>
      <w:r w:rsidR="0065606E">
        <w:t>себестоимости</w:t>
      </w:r>
      <w:r w:rsidR="001869DE">
        <w:t xml:space="preserve"> </w:t>
      </w:r>
      <w:r w:rsidR="0065606E">
        <w:t>таблицы</w:t>
      </w:r>
      <w:r w:rsidR="001869DE">
        <w:t xml:space="preserve"> </w:t>
      </w:r>
      <w:r w:rsidR="002B692C">
        <w:t>9</w:t>
      </w:r>
      <w:r>
        <w:t>.</w:t>
      </w:r>
      <w:r w:rsidR="001869DE">
        <w:t xml:space="preserve"> </w:t>
      </w:r>
    </w:p>
    <w:p w:rsidR="0045253B" w:rsidRDefault="0045253B" w:rsidP="00FA1D77">
      <w:pPr>
        <w:pStyle w:val="aff2"/>
        <w:rPr>
          <w:lang w:val="ru-RU"/>
        </w:rPr>
      </w:pPr>
    </w:p>
    <w:p w:rsidR="00FA1D77" w:rsidRPr="00A56269" w:rsidRDefault="00FA1D77" w:rsidP="00153914">
      <w:pPr>
        <w:pStyle w:val="affb"/>
      </w:pPr>
      <w:r w:rsidRPr="00A56269">
        <w:t>Таблица</w:t>
      </w:r>
      <w:r w:rsidR="001869DE">
        <w:t xml:space="preserve"> </w:t>
      </w:r>
      <w:r w:rsidR="002B692C">
        <w:t>9</w:t>
      </w:r>
      <w:r w:rsidR="001869DE">
        <w:t xml:space="preserve"> </w:t>
      </w:r>
      <w:r w:rsidRPr="00A56269">
        <w:t>–</w:t>
      </w:r>
      <w:r w:rsidR="001869DE">
        <w:t xml:space="preserve"> </w:t>
      </w:r>
      <w:r>
        <w:rPr>
          <w:lang w:val="ru-RU"/>
        </w:rPr>
        <w:t>Себестоимость</w:t>
      </w:r>
      <w:r w:rsidR="001869DE">
        <w:rPr>
          <w:lang w:val="ru-RU"/>
        </w:rPr>
        <w:t xml:space="preserve"> </w:t>
      </w:r>
      <w:r>
        <w:rPr>
          <w:lang w:val="ru-RU"/>
        </w:rPr>
        <w:t>проведения</w:t>
      </w:r>
      <w:r w:rsidR="001869DE">
        <w:rPr>
          <w:lang w:val="ru-RU"/>
        </w:rPr>
        <w:t xml:space="preserve"> </w:t>
      </w:r>
      <w:r>
        <w:rPr>
          <w:lang w:val="ru-RU"/>
        </w:rPr>
        <w:t>1</w:t>
      </w:r>
      <w:r w:rsidR="001869DE">
        <w:rPr>
          <w:lang w:val="ru-RU"/>
        </w:rPr>
        <w:t xml:space="preserve"> </w:t>
      </w:r>
      <w:r>
        <w:rPr>
          <w:lang w:val="ru-RU"/>
        </w:rPr>
        <w:t>урока</w:t>
      </w:r>
    </w:p>
    <w:tbl>
      <w:tblPr>
        <w:tblW w:w="5000" w:type="pct"/>
        <w:tblCellMar>
          <w:left w:w="0" w:type="dxa"/>
          <w:right w:w="0" w:type="dxa"/>
        </w:tblCellMar>
        <w:tblLook w:val="04A0" w:firstRow="1" w:lastRow="0" w:firstColumn="1" w:lastColumn="0" w:noHBand="0" w:noVBand="1"/>
      </w:tblPr>
      <w:tblGrid>
        <w:gridCol w:w="8081"/>
        <w:gridCol w:w="1259"/>
      </w:tblGrid>
      <w:tr w:rsidR="00FA1D77" w:rsidRPr="00EE12D7" w:rsidTr="00875E96">
        <w:trPr>
          <w:trHeight w:val="315"/>
        </w:trPr>
        <w:tc>
          <w:tcPr>
            <w:tcW w:w="4326" w:type="pct"/>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FA1D77" w:rsidRPr="00EE12D7" w:rsidRDefault="00FA1D77" w:rsidP="006F4689">
            <w:pPr>
              <w:spacing w:line="240" w:lineRule="auto"/>
              <w:jc w:val="center"/>
              <w:rPr>
                <w:rFonts w:ascii="Times New Roman" w:eastAsia="Times New Roman" w:hAnsi="Times New Roman" w:cs="Times New Roman"/>
                <w:b/>
                <w:sz w:val="24"/>
                <w:szCs w:val="24"/>
                <w:lang w:val="ru-RU"/>
              </w:rPr>
            </w:pPr>
            <w:r w:rsidRPr="00EE12D7">
              <w:rPr>
                <w:rFonts w:ascii="Times New Roman" w:eastAsia="Times New Roman" w:hAnsi="Times New Roman" w:cs="Times New Roman"/>
                <w:b/>
                <w:sz w:val="24"/>
                <w:szCs w:val="24"/>
                <w:lang w:val="ru-RU"/>
              </w:rPr>
              <w:t>Расходы</w:t>
            </w:r>
          </w:p>
        </w:tc>
        <w:tc>
          <w:tcPr>
            <w:tcW w:w="674" w:type="pc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FA1D77" w:rsidRPr="00EE12D7" w:rsidRDefault="00FA1D77" w:rsidP="006F4689">
            <w:pPr>
              <w:spacing w:line="240" w:lineRule="auto"/>
              <w:jc w:val="center"/>
              <w:rPr>
                <w:rFonts w:ascii="Times New Roman" w:eastAsia="Times New Roman" w:hAnsi="Times New Roman" w:cs="Times New Roman"/>
                <w:b/>
                <w:sz w:val="24"/>
                <w:szCs w:val="24"/>
                <w:lang w:val="ru-RU"/>
              </w:rPr>
            </w:pPr>
            <w:r w:rsidRPr="00EE12D7">
              <w:rPr>
                <w:rFonts w:ascii="Times New Roman" w:eastAsia="Times New Roman" w:hAnsi="Times New Roman" w:cs="Times New Roman"/>
                <w:b/>
                <w:sz w:val="24"/>
                <w:szCs w:val="24"/>
                <w:lang w:val="ru-RU"/>
              </w:rPr>
              <w:t>Руб.</w:t>
            </w:r>
          </w:p>
        </w:tc>
      </w:tr>
      <w:tr w:rsidR="00875E96" w:rsidRPr="00EE12D7" w:rsidTr="00875E96">
        <w:trPr>
          <w:trHeight w:val="224"/>
        </w:trPr>
        <w:tc>
          <w:tcPr>
            <w:tcW w:w="432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875E96" w:rsidRPr="00EE12D7" w:rsidRDefault="00875E96" w:rsidP="00875E96">
            <w:pPr>
              <w:spacing w:line="240" w:lineRule="auto"/>
              <w:rPr>
                <w:rFonts w:ascii="Times New Roman" w:eastAsia="Times New Roman" w:hAnsi="Times New Roman" w:cs="Times New Roman"/>
                <w:sz w:val="24"/>
                <w:szCs w:val="24"/>
                <w:lang w:val="ru-RU"/>
              </w:rPr>
            </w:pPr>
            <w:r w:rsidRPr="00EE12D7">
              <w:rPr>
                <w:rFonts w:ascii="Times New Roman" w:eastAsia="Times New Roman" w:hAnsi="Times New Roman" w:cs="Times New Roman"/>
                <w:sz w:val="24"/>
                <w:szCs w:val="24"/>
                <w:lang w:val="ru-RU"/>
              </w:rPr>
              <w:t>ЗП</w:t>
            </w:r>
            <w:r w:rsidR="001869DE" w:rsidRPr="00EE12D7">
              <w:rPr>
                <w:rFonts w:ascii="Times New Roman" w:eastAsia="Times New Roman" w:hAnsi="Times New Roman" w:cs="Times New Roman"/>
                <w:sz w:val="24"/>
                <w:szCs w:val="24"/>
                <w:lang w:val="ru-RU"/>
              </w:rPr>
              <w:t xml:space="preserve"> </w:t>
            </w:r>
            <w:r w:rsidRPr="00EE12D7">
              <w:rPr>
                <w:rFonts w:ascii="Times New Roman" w:eastAsia="Times New Roman" w:hAnsi="Times New Roman" w:cs="Times New Roman"/>
                <w:sz w:val="24"/>
                <w:szCs w:val="24"/>
                <w:lang w:val="ru-RU"/>
              </w:rPr>
              <w:t>с</w:t>
            </w:r>
            <w:r w:rsidR="001869DE" w:rsidRPr="00EE12D7">
              <w:rPr>
                <w:rFonts w:ascii="Times New Roman" w:eastAsia="Times New Roman" w:hAnsi="Times New Roman" w:cs="Times New Roman"/>
                <w:sz w:val="24"/>
                <w:szCs w:val="24"/>
                <w:lang w:val="ru-RU"/>
              </w:rPr>
              <w:t xml:space="preserve"> </w:t>
            </w:r>
            <w:r w:rsidRPr="00EE12D7">
              <w:rPr>
                <w:rFonts w:ascii="Times New Roman" w:eastAsia="Times New Roman" w:hAnsi="Times New Roman" w:cs="Times New Roman"/>
                <w:sz w:val="24"/>
                <w:szCs w:val="24"/>
                <w:lang w:val="ru-RU"/>
              </w:rPr>
              <w:t>отчислениями</w:t>
            </w:r>
          </w:p>
        </w:tc>
        <w:tc>
          <w:tcPr>
            <w:tcW w:w="6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875E96" w:rsidRPr="00EE12D7" w:rsidRDefault="00875E96" w:rsidP="0064118A">
            <w:pPr>
              <w:jc w:val="both"/>
              <w:rPr>
                <w:rFonts w:ascii="Times New Roman" w:eastAsia="Times New Roman" w:hAnsi="Times New Roman" w:cs="Times New Roman"/>
                <w:sz w:val="24"/>
                <w:szCs w:val="24"/>
                <w:lang w:val="ru-RU"/>
              </w:rPr>
            </w:pPr>
            <w:r w:rsidRPr="00EE12D7">
              <w:rPr>
                <w:rFonts w:ascii="Times New Roman" w:eastAsia="Times New Roman" w:hAnsi="Times New Roman" w:cs="Times New Roman"/>
                <w:sz w:val="24"/>
                <w:szCs w:val="24"/>
                <w:lang w:val="ru-RU"/>
              </w:rPr>
              <w:t>361,1</w:t>
            </w:r>
          </w:p>
        </w:tc>
      </w:tr>
      <w:tr w:rsidR="00875E96" w:rsidRPr="00EE12D7" w:rsidTr="00875E96">
        <w:trPr>
          <w:trHeight w:val="315"/>
        </w:trPr>
        <w:tc>
          <w:tcPr>
            <w:tcW w:w="432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875E96" w:rsidRPr="00EE12D7" w:rsidRDefault="00875E96" w:rsidP="00875E96">
            <w:pPr>
              <w:spacing w:line="240" w:lineRule="auto"/>
              <w:rPr>
                <w:rFonts w:ascii="Times New Roman" w:eastAsia="Times New Roman" w:hAnsi="Times New Roman" w:cs="Times New Roman"/>
                <w:sz w:val="24"/>
                <w:szCs w:val="24"/>
                <w:lang w:val="ru-RU"/>
              </w:rPr>
            </w:pPr>
            <w:r w:rsidRPr="00EE12D7">
              <w:rPr>
                <w:rFonts w:ascii="Times New Roman" w:eastAsia="Times New Roman" w:hAnsi="Times New Roman" w:cs="Times New Roman"/>
                <w:sz w:val="24"/>
                <w:szCs w:val="24"/>
                <w:lang w:val="ru-RU"/>
              </w:rPr>
              <w:t>Компенсация</w:t>
            </w:r>
            <w:r w:rsidR="001869DE" w:rsidRPr="00EE12D7">
              <w:rPr>
                <w:rFonts w:ascii="Times New Roman" w:eastAsia="Times New Roman" w:hAnsi="Times New Roman" w:cs="Times New Roman"/>
                <w:sz w:val="24"/>
                <w:szCs w:val="24"/>
                <w:lang w:val="ru-RU"/>
              </w:rPr>
              <w:t xml:space="preserve"> </w:t>
            </w:r>
            <w:r w:rsidRPr="00EE12D7">
              <w:rPr>
                <w:rFonts w:ascii="Times New Roman" w:eastAsia="Times New Roman" w:hAnsi="Times New Roman" w:cs="Times New Roman"/>
                <w:sz w:val="24"/>
                <w:szCs w:val="24"/>
                <w:lang w:val="ru-RU"/>
              </w:rPr>
              <w:t>затрат</w:t>
            </w:r>
            <w:r w:rsidR="001869DE" w:rsidRPr="00EE12D7">
              <w:rPr>
                <w:rFonts w:ascii="Times New Roman" w:eastAsia="Times New Roman" w:hAnsi="Times New Roman" w:cs="Times New Roman"/>
                <w:sz w:val="24"/>
                <w:szCs w:val="24"/>
                <w:lang w:val="ru-RU"/>
              </w:rPr>
              <w:t xml:space="preserve"> </w:t>
            </w:r>
            <w:r w:rsidRPr="00EE12D7">
              <w:rPr>
                <w:rFonts w:ascii="Times New Roman" w:eastAsia="Times New Roman" w:hAnsi="Times New Roman" w:cs="Times New Roman"/>
                <w:sz w:val="24"/>
                <w:szCs w:val="24"/>
                <w:lang w:val="ru-RU"/>
              </w:rPr>
              <w:t>интернета</w:t>
            </w:r>
            <w:r w:rsidR="001869DE" w:rsidRPr="00EE12D7">
              <w:rPr>
                <w:rFonts w:ascii="Times New Roman" w:eastAsia="Times New Roman" w:hAnsi="Times New Roman" w:cs="Times New Roman"/>
                <w:sz w:val="24"/>
                <w:szCs w:val="24"/>
                <w:lang w:val="ru-RU"/>
              </w:rPr>
              <w:t xml:space="preserve"> </w:t>
            </w:r>
            <w:r w:rsidRPr="00EE12D7">
              <w:rPr>
                <w:rFonts w:ascii="Times New Roman" w:eastAsia="Times New Roman" w:hAnsi="Times New Roman" w:cs="Times New Roman"/>
                <w:sz w:val="24"/>
                <w:szCs w:val="24"/>
                <w:lang w:val="ru-RU"/>
              </w:rPr>
              <w:t>педагогу</w:t>
            </w:r>
            <w:r w:rsidR="001869DE" w:rsidRPr="00EE12D7">
              <w:rPr>
                <w:rFonts w:ascii="Times New Roman" w:eastAsia="Times New Roman" w:hAnsi="Times New Roman" w:cs="Times New Roman"/>
                <w:sz w:val="24"/>
                <w:szCs w:val="24"/>
                <w:lang w:val="ru-RU"/>
              </w:rPr>
              <w:t xml:space="preserve"> </w:t>
            </w:r>
            <w:r w:rsidRPr="00EE12D7">
              <w:rPr>
                <w:rFonts w:ascii="Times New Roman" w:eastAsia="Times New Roman" w:hAnsi="Times New Roman" w:cs="Times New Roman"/>
                <w:sz w:val="24"/>
                <w:szCs w:val="24"/>
                <w:lang w:val="ru-RU"/>
              </w:rPr>
              <w:t>за</w:t>
            </w:r>
            <w:r w:rsidR="001869DE" w:rsidRPr="00EE12D7">
              <w:rPr>
                <w:rFonts w:ascii="Times New Roman" w:eastAsia="Times New Roman" w:hAnsi="Times New Roman" w:cs="Times New Roman"/>
                <w:sz w:val="24"/>
                <w:szCs w:val="24"/>
                <w:lang w:val="ru-RU"/>
              </w:rPr>
              <w:t xml:space="preserve"> </w:t>
            </w:r>
            <w:r w:rsidRPr="00EE12D7">
              <w:rPr>
                <w:rFonts w:ascii="Times New Roman" w:eastAsia="Times New Roman" w:hAnsi="Times New Roman" w:cs="Times New Roman"/>
                <w:sz w:val="24"/>
                <w:szCs w:val="24"/>
                <w:lang w:val="ru-RU"/>
              </w:rPr>
              <w:t>час</w:t>
            </w:r>
            <w:r w:rsidR="001869DE" w:rsidRPr="00EE12D7">
              <w:rPr>
                <w:rFonts w:ascii="Times New Roman" w:eastAsia="Times New Roman" w:hAnsi="Times New Roman" w:cs="Times New Roman"/>
                <w:sz w:val="24"/>
                <w:szCs w:val="24"/>
                <w:lang w:val="ru-RU"/>
              </w:rPr>
              <w:t xml:space="preserve"> </w:t>
            </w:r>
            <w:r w:rsidRPr="00EE12D7">
              <w:rPr>
                <w:rFonts w:ascii="Times New Roman" w:eastAsia="Times New Roman" w:hAnsi="Times New Roman" w:cs="Times New Roman"/>
                <w:sz w:val="24"/>
                <w:szCs w:val="24"/>
                <w:lang w:val="ru-RU"/>
              </w:rPr>
              <w:t>использования</w:t>
            </w:r>
          </w:p>
        </w:tc>
        <w:tc>
          <w:tcPr>
            <w:tcW w:w="6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875E96" w:rsidRPr="00EE12D7" w:rsidRDefault="00875E96" w:rsidP="0064118A">
            <w:pPr>
              <w:jc w:val="both"/>
              <w:rPr>
                <w:rFonts w:ascii="Times New Roman" w:eastAsia="Times New Roman" w:hAnsi="Times New Roman" w:cs="Times New Roman"/>
                <w:sz w:val="24"/>
                <w:szCs w:val="24"/>
                <w:lang w:val="ru-RU"/>
              </w:rPr>
            </w:pPr>
            <w:r w:rsidRPr="00EE12D7">
              <w:rPr>
                <w:rFonts w:ascii="Times New Roman" w:eastAsia="Times New Roman" w:hAnsi="Times New Roman" w:cs="Times New Roman"/>
                <w:sz w:val="24"/>
                <w:szCs w:val="24"/>
                <w:lang w:val="ru-RU"/>
              </w:rPr>
              <w:t>6,3</w:t>
            </w:r>
          </w:p>
        </w:tc>
      </w:tr>
      <w:tr w:rsidR="00875E96" w:rsidRPr="00EE12D7" w:rsidTr="00875E96">
        <w:trPr>
          <w:trHeight w:val="315"/>
        </w:trPr>
        <w:tc>
          <w:tcPr>
            <w:tcW w:w="432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875E96" w:rsidRPr="00EE12D7" w:rsidRDefault="00875E96" w:rsidP="00875E96">
            <w:pPr>
              <w:spacing w:line="240" w:lineRule="auto"/>
              <w:rPr>
                <w:rFonts w:ascii="Times New Roman" w:eastAsia="Times New Roman" w:hAnsi="Times New Roman" w:cs="Times New Roman"/>
                <w:sz w:val="24"/>
                <w:szCs w:val="24"/>
                <w:lang w:val="ru-RU"/>
              </w:rPr>
            </w:pPr>
            <w:r w:rsidRPr="00EE12D7">
              <w:rPr>
                <w:rFonts w:ascii="Times New Roman" w:eastAsia="Times New Roman" w:hAnsi="Times New Roman" w:cs="Times New Roman"/>
                <w:sz w:val="24"/>
                <w:szCs w:val="24"/>
                <w:lang w:val="ru-RU"/>
              </w:rPr>
              <w:t>Амортизация</w:t>
            </w:r>
            <w:r w:rsidR="001869DE" w:rsidRPr="00EE12D7">
              <w:rPr>
                <w:rFonts w:ascii="Times New Roman" w:eastAsia="Times New Roman" w:hAnsi="Times New Roman" w:cs="Times New Roman"/>
                <w:sz w:val="24"/>
                <w:szCs w:val="24"/>
                <w:lang w:val="ru-RU"/>
              </w:rPr>
              <w:t xml:space="preserve"> </w:t>
            </w:r>
            <w:r w:rsidRPr="00EE12D7">
              <w:rPr>
                <w:rFonts w:ascii="Times New Roman" w:eastAsia="Times New Roman" w:hAnsi="Times New Roman" w:cs="Times New Roman"/>
                <w:sz w:val="24"/>
                <w:szCs w:val="24"/>
                <w:lang w:val="ru-RU"/>
              </w:rPr>
              <w:t>оборудования</w:t>
            </w:r>
            <w:r w:rsidR="001869DE" w:rsidRPr="00EE12D7">
              <w:rPr>
                <w:rFonts w:ascii="Times New Roman" w:eastAsia="Times New Roman" w:hAnsi="Times New Roman" w:cs="Times New Roman"/>
                <w:sz w:val="24"/>
                <w:szCs w:val="24"/>
                <w:lang w:val="ru-RU"/>
              </w:rPr>
              <w:t xml:space="preserve"> </w:t>
            </w:r>
            <w:r w:rsidRPr="00EE12D7">
              <w:rPr>
                <w:rFonts w:ascii="Times New Roman" w:eastAsia="Times New Roman" w:hAnsi="Times New Roman" w:cs="Times New Roman"/>
                <w:sz w:val="24"/>
                <w:szCs w:val="24"/>
                <w:lang w:val="ru-RU"/>
              </w:rPr>
              <w:t>педагога</w:t>
            </w:r>
            <w:r w:rsidR="001869DE" w:rsidRPr="00EE12D7">
              <w:rPr>
                <w:rFonts w:ascii="Times New Roman" w:eastAsia="Times New Roman" w:hAnsi="Times New Roman" w:cs="Times New Roman"/>
                <w:sz w:val="24"/>
                <w:szCs w:val="24"/>
                <w:lang w:val="ru-RU"/>
              </w:rPr>
              <w:t xml:space="preserve"> </w:t>
            </w:r>
            <w:r w:rsidRPr="00EE12D7">
              <w:rPr>
                <w:rFonts w:ascii="Times New Roman" w:eastAsia="Times New Roman" w:hAnsi="Times New Roman" w:cs="Times New Roman"/>
                <w:sz w:val="24"/>
                <w:szCs w:val="24"/>
                <w:lang w:val="ru-RU"/>
              </w:rPr>
              <w:t>за</w:t>
            </w:r>
            <w:r w:rsidR="001869DE" w:rsidRPr="00EE12D7">
              <w:rPr>
                <w:rFonts w:ascii="Times New Roman" w:eastAsia="Times New Roman" w:hAnsi="Times New Roman" w:cs="Times New Roman"/>
                <w:sz w:val="24"/>
                <w:szCs w:val="24"/>
                <w:lang w:val="ru-RU"/>
              </w:rPr>
              <w:t xml:space="preserve"> </w:t>
            </w:r>
            <w:r w:rsidRPr="00EE12D7">
              <w:rPr>
                <w:rFonts w:ascii="Times New Roman" w:eastAsia="Times New Roman" w:hAnsi="Times New Roman" w:cs="Times New Roman"/>
                <w:sz w:val="24"/>
                <w:szCs w:val="24"/>
                <w:lang w:val="ru-RU"/>
              </w:rPr>
              <w:t>час</w:t>
            </w:r>
            <w:r w:rsidR="001869DE" w:rsidRPr="00EE12D7">
              <w:rPr>
                <w:rFonts w:ascii="Times New Roman" w:eastAsia="Times New Roman" w:hAnsi="Times New Roman" w:cs="Times New Roman"/>
                <w:sz w:val="24"/>
                <w:szCs w:val="24"/>
                <w:lang w:val="ru-RU"/>
              </w:rPr>
              <w:t xml:space="preserve"> </w:t>
            </w:r>
            <w:r w:rsidRPr="00EE12D7">
              <w:rPr>
                <w:rFonts w:ascii="Times New Roman" w:eastAsia="Times New Roman" w:hAnsi="Times New Roman" w:cs="Times New Roman"/>
                <w:sz w:val="24"/>
                <w:szCs w:val="24"/>
                <w:lang w:val="ru-RU"/>
              </w:rPr>
              <w:t>использования</w:t>
            </w:r>
          </w:p>
        </w:tc>
        <w:tc>
          <w:tcPr>
            <w:tcW w:w="6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875E96" w:rsidRPr="00EE12D7" w:rsidRDefault="00875E96" w:rsidP="0064118A">
            <w:pPr>
              <w:jc w:val="both"/>
              <w:rPr>
                <w:rFonts w:ascii="Times New Roman" w:eastAsia="Times New Roman" w:hAnsi="Times New Roman" w:cs="Times New Roman"/>
                <w:sz w:val="24"/>
                <w:szCs w:val="24"/>
                <w:lang w:val="ru-RU"/>
              </w:rPr>
            </w:pPr>
            <w:r w:rsidRPr="00EE12D7">
              <w:rPr>
                <w:rFonts w:ascii="Times New Roman" w:eastAsia="Times New Roman" w:hAnsi="Times New Roman" w:cs="Times New Roman"/>
                <w:sz w:val="24"/>
                <w:szCs w:val="24"/>
                <w:lang w:val="ru-RU"/>
              </w:rPr>
              <w:t>7,4</w:t>
            </w:r>
          </w:p>
        </w:tc>
      </w:tr>
      <w:tr w:rsidR="00FA1D77" w:rsidRPr="00EE12D7" w:rsidTr="00875E96">
        <w:trPr>
          <w:trHeight w:val="315"/>
        </w:trPr>
        <w:tc>
          <w:tcPr>
            <w:tcW w:w="432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FA1D77" w:rsidRPr="00EE12D7" w:rsidRDefault="00FA1D77" w:rsidP="006F4689">
            <w:pPr>
              <w:spacing w:line="240" w:lineRule="auto"/>
              <w:rPr>
                <w:rFonts w:ascii="Times New Roman" w:eastAsia="Times New Roman" w:hAnsi="Times New Roman" w:cs="Times New Roman"/>
                <w:sz w:val="24"/>
                <w:szCs w:val="24"/>
                <w:lang w:val="ru-RU"/>
              </w:rPr>
            </w:pPr>
            <w:r w:rsidRPr="00EE12D7">
              <w:rPr>
                <w:rFonts w:ascii="Times New Roman" w:eastAsia="Times New Roman" w:hAnsi="Times New Roman" w:cs="Times New Roman"/>
                <w:sz w:val="24"/>
                <w:szCs w:val="24"/>
                <w:lang w:val="ru-RU"/>
              </w:rPr>
              <w:t>Производственная</w:t>
            </w:r>
            <w:r w:rsidR="001869DE" w:rsidRPr="00EE12D7">
              <w:rPr>
                <w:rFonts w:ascii="Times New Roman" w:eastAsia="Times New Roman" w:hAnsi="Times New Roman" w:cs="Times New Roman"/>
                <w:sz w:val="24"/>
                <w:szCs w:val="24"/>
                <w:lang w:val="ru-RU"/>
              </w:rPr>
              <w:t xml:space="preserve"> </w:t>
            </w:r>
            <w:r w:rsidRPr="00EE12D7">
              <w:rPr>
                <w:rFonts w:ascii="Times New Roman" w:eastAsia="Times New Roman" w:hAnsi="Times New Roman" w:cs="Times New Roman"/>
                <w:sz w:val="24"/>
                <w:szCs w:val="24"/>
                <w:lang w:val="ru-RU"/>
              </w:rPr>
              <w:t>себестоимость</w:t>
            </w:r>
            <w:r w:rsidR="001869DE" w:rsidRPr="00EE12D7">
              <w:rPr>
                <w:rFonts w:ascii="Times New Roman" w:eastAsia="Times New Roman" w:hAnsi="Times New Roman" w:cs="Times New Roman"/>
                <w:sz w:val="24"/>
                <w:szCs w:val="24"/>
                <w:lang w:val="ru-RU"/>
              </w:rPr>
              <w:t xml:space="preserve"> </w:t>
            </w:r>
            <w:r w:rsidRPr="00EE12D7">
              <w:rPr>
                <w:rFonts w:ascii="Times New Roman" w:eastAsia="Times New Roman" w:hAnsi="Times New Roman" w:cs="Times New Roman"/>
                <w:sz w:val="24"/>
                <w:szCs w:val="24"/>
                <w:lang w:val="ru-RU"/>
              </w:rPr>
              <w:t>1</w:t>
            </w:r>
            <w:r w:rsidR="001869DE" w:rsidRPr="00EE12D7">
              <w:rPr>
                <w:rFonts w:ascii="Times New Roman" w:eastAsia="Times New Roman" w:hAnsi="Times New Roman" w:cs="Times New Roman"/>
                <w:sz w:val="24"/>
                <w:szCs w:val="24"/>
                <w:lang w:val="ru-RU"/>
              </w:rPr>
              <w:t xml:space="preserve"> </w:t>
            </w:r>
            <w:r w:rsidRPr="00EE12D7">
              <w:rPr>
                <w:rFonts w:ascii="Times New Roman" w:eastAsia="Times New Roman" w:hAnsi="Times New Roman" w:cs="Times New Roman"/>
                <w:sz w:val="24"/>
                <w:szCs w:val="24"/>
                <w:lang w:val="ru-RU"/>
              </w:rPr>
              <w:t>занятия</w:t>
            </w:r>
          </w:p>
        </w:tc>
        <w:tc>
          <w:tcPr>
            <w:tcW w:w="6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FA1D77" w:rsidRPr="00EE12D7" w:rsidRDefault="00875E96" w:rsidP="0064118A">
            <w:pPr>
              <w:spacing w:line="240" w:lineRule="auto"/>
              <w:jc w:val="both"/>
              <w:rPr>
                <w:rFonts w:ascii="Times New Roman" w:eastAsia="Times New Roman" w:hAnsi="Times New Roman" w:cs="Times New Roman"/>
                <w:sz w:val="24"/>
                <w:szCs w:val="24"/>
                <w:lang w:val="ru-RU"/>
              </w:rPr>
            </w:pPr>
            <w:r w:rsidRPr="00EE12D7">
              <w:rPr>
                <w:rFonts w:ascii="Times New Roman" w:eastAsia="Times New Roman" w:hAnsi="Times New Roman" w:cs="Times New Roman"/>
                <w:sz w:val="24"/>
                <w:szCs w:val="24"/>
                <w:lang w:val="ru-RU"/>
              </w:rPr>
              <w:t>374,7</w:t>
            </w:r>
          </w:p>
        </w:tc>
      </w:tr>
    </w:tbl>
    <w:p w:rsidR="00FA1D77" w:rsidRDefault="00FA1D77" w:rsidP="0064118A">
      <w:pPr>
        <w:pStyle w:val="affc"/>
      </w:pPr>
      <w:r>
        <w:lastRenderedPageBreak/>
        <w:t>При</w:t>
      </w:r>
      <w:r w:rsidR="001869DE">
        <w:t xml:space="preserve"> </w:t>
      </w:r>
      <w:r>
        <w:t>этом</w:t>
      </w:r>
      <w:r w:rsidR="001869DE">
        <w:t xml:space="preserve"> </w:t>
      </w:r>
      <w:r>
        <w:t>стоит</w:t>
      </w:r>
      <w:r w:rsidR="001869DE">
        <w:t xml:space="preserve"> </w:t>
      </w:r>
      <w:r>
        <w:t>учесть,</w:t>
      </w:r>
      <w:r w:rsidR="001869DE">
        <w:t xml:space="preserve"> </w:t>
      </w:r>
      <w:r>
        <w:t>что</w:t>
      </w:r>
      <w:r w:rsidR="001869DE">
        <w:t xml:space="preserve"> </w:t>
      </w:r>
      <w:r>
        <w:t>отпускная</w:t>
      </w:r>
      <w:r w:rsidR="001869DE">
        <w:t xml:space="preserve"> </w:t>
      </w:r>
      <w:r>
        <w:t>стоимость</w:t>
      </w:r>
      <w:r w:rsidR="001869DE">
        <w:t xml:space="preserve"> </w:t>
      </w:r>
      <w:r>
        <w:t>1</w:t>
      </w:r>
      <w:r w:rsidR="001869DE">
        <w:t xml:space="preserve"> </w:t>
      </w:r>
      <w:r>
        <w:t>занятия</w:t>
      </w:r>
      <w:r w:rsidR="001869DE">
        <w:t xml:space="preserve"> </w:t>
      </w:r>
      <w:r>
        <w:t>в</w:t>
      </w:r>
      <w:r w:rsidR="001869DE">
        <w:t xml:space="preserve"> </w:t>
      </w:r>
      <w:r>
        <w:t>курсе</w:t>
      </w:r>
      <w:r w:rsidR="001869DE">
        <w:t xml:space="preserve"> </w:t>
      </w:r>
      <w:r>
        <w:t>варьируется</w:t>
      </w:r>
      <w:r w:rsidR="001869DE">
        <w:t xml:space="preserve"> </w:t>
      </w:r>
      <w:r>
        <w:t>в</w:t>
      </w:r>
      <w:r w:rsidR="001869DE">
        <w:t xml:space="preserve"> </w:t>
      </w:r>
      <w:r>
        <w:t>зависимости</w:t>
      </w:r>
      <w:r w:rsidR="001869DE">
        <w:t xml:space="preserve"> </w:t>
      </w:r>
      <w:r>
        <w:t>от</w:t>
      </w:r>
      <w:r w:rsidR="001869DE">
        <w:t xml:space="preserve"> </w:t>
      </w:r>
      <w:r>
        <w:t>курса</w:t>
      </w:r>
      <w:r w:rsidR="001869DE">
        <w:t xml:space="preserve"> </w:t>
      </w:r>
      <w:r>
        <w:t>от</w:t>
      </w:r>
      <w:r w:rsidR="001869DE">
        <w:t xml:space="preserve"> </w:t>
      </w:r>
      <w:r>
        <w:t>700</w:t>
      </w:r>
      <w:r w:rsidR="001869DE">
        <w:t xml:space="preserve"> </w:t>
      </w:r>
      <w:r>
        <w:t>до</w:t>
      </w:r>
      <w:r w:rsidR="001869DE">
        <w:t xml:space="preserve"> </w:t>
      </w:r>
      <w:r>
        <w:t>1100</w:t>
      </w:r>
      <w:r w:rsidR="001869DE">
        <w:t xml:space="preserve"> </w:t>
      </w:r>
      <w:r>
        <w:t>рублей</w:t>
      </w:r>
    </w:p>
    <w:p w:rsidR="00FA1D77" w:rsidRDefault="008F76AF" w:rsidP="00B47B3A">
      <w:pPr>
        <w:pStyle w:val="affc"/>
      </w:pPr>
      <w:r w:rsidRPr="008943E8">
        <w:t>Инвестиционный</w:t>
      </w:r>
      <w:r w:rsidR="001869DE">
        <w:t xml:space="preserve"> </w:t>
      </w:r>
      <w:r w:rsidRPr="008943E8">
        <w:t>запрос</w:t>
      </w:r>
      <w:r w:rsidR="001869DE">
        <w:t xml:space="preserve"> </w:t>
      </w:r>
      <w:r w:rsidRPr="008943E8">
        <w:t>проекта</w:t>
      </w:r>
      <w:r w:rsidR="001869DE">
        <w:t xml:space="preserve"> </w:t>
      </w:r>
      <w:r w:rsidRPr="008943E8">
        <w:t>1</w:t>
      </w:r>
      <w:r w:rsidR="001869DE">
        <w:t xml:space="preserve"> </w:t>
      </w:r>
      <w:r w:rsidRPr="008943E8">
        <w:t>000</w:t>
      </w:r>
      <w:r w:rsidR="001869DE">
        <w:t xml:space="preserve"> </w:t>
      </w:r>
      <w:r w:rsidRPr="008943E8">
        <w:t>000</w:t>
      </w:r>
      <w:r w:rsidR="001869DE">
        <w:t xml:space="preserve"> </w:t>
      </w:r>
      <w:r w:rsidRPr="008943E8">
        <w:t>рублей</w:t>
      </w:r>
      <w:r w:rsidR="001869DE">
        <w:t xml:space="preserve"> </w:t>
      </w:r>
      <w:r w:rsidRPr="008943E8">
        <w:t>на</w:t>
      </w:r>
      <w:r w:rsidR="001869DE">
        <w:t xml:space="preserve"> </w:t>
      </w:r>
      <w:r w:rsidRPr="008943E8">
        <w:t>организацию</w:t>
      </w:r>
      <w:r w:rsidR="001869DE">
        <w:t xml:space="preserve"> </w:t>
      </w:r>
      <w:r w:rsidRPr="008943E8">
        <w:t>компании</w:t>
      </w:r>
      <w:r w:rsidR="001869DE">
        <w:t xml:space="preserve"> </w:t>
      </w:r>
      <w:r w:rsidRPr="008943E8">
        <w:t>и</w:t>
      </w:r>
      <w:r w:rsidR="001869DE">
        <w:t xml:space="preserve"> </w:t>
      </w:r>
      <w:r w:rsidRPr="008943E8">
        <w:t>её</w:t>
      </w:r>
      <w:r w:rsidR="001869DE">
        <w:t xml:space="preserve"> </w:t>
      </w:r>
      <w:r w:rsidRPr="008943E8">
        <w:t>функционирование,</w:t>
      </w:r>
      <w:r w:rsidR="001869DE">
        <w:t xml:space="preserve"> </w:t>
      </w:r>
      <w:r w:rsidRPr="008943E8">
        <w:t>таблица</w:t>
      </w:r>
      <w:r w:rsidR="001869DE">
        <w:t xml:space="preserve"> </w:t>
      </w:r>
      <w:r w:rsidR="00AD7E90">
        <w:t>10</w:t>
      </w:r>
      <w:r w:rsidR="002B68EE">
        <w:t>.</w:t>
      </w:r>
      <w:r w:rsidR="001869DE">
        <w:t xml:space="preserve"> </w:t>
      </w:r>
      <w:r w:rsidRPr="008943E8">
        <w:t>Маркетинг</w:t>
      </w:r>
      <w:r w:rsidR="001869DE">
        <w:t xml:space="preserve"> </w:t>
      </w:r>
      <w:r w:rsidRPr="008943E8">
        <w:t>будет</w:t>
      </w:r>
      <w:r w:rsidR="001869DE">
        <w:t xml:space="preserve"> </w:t>
      </w:r>
      <w:r w:rsidRPr="008943E8">
        <w:t>обеспечен</w:t>
      </w:r>
      <w:r w:rsidR="001869DE">
        <w:t xml:space="preserve"> </w:t>
      </w:r>
      <w:r w:rsidRPr="008943E8">
        <w:t>за</w:t>
      </w:r>
      <w:r w:rsidR="001869DE">
        <w:t xml:space="preserve"> </w:t>
      </w:r>
      <w:r w:rsidRPr="008943E8">
        <w:t>счёт</w:t>
      </w:r>
      <w:r w:rsidR="001869DE">
        <w:t xml:space="preserve"> </w:t>
      </w:r>
      <w:r w:rsidRPr="008943E8">
        <w:t>собственных</w:t>
      </w:r>
      <w:r w:rsidR="001869DE">
        <w:t xml:space="preserve"> </w:t>
      </w:r>
      <w:r w:rsidRPr="008943E8">
        <w:t>средств</w:t>
      </w:r>
      <w:r w:rsidR="001869DE">
        <w:t xml:space="preserve"> </w:t>
      </w:r>
      <w:r w:rsidRPr="008943E8">
        <w:t>владельца</w:t>
      </w:r>
      <w:r w:rsidR="001869DE">
        <w:t xml:space="preserve"> </w:t>
      </w:r>
      <w:r w:rsidRPr="008943E8">
        <w:t>в</w:t>
      </w:r>
      <w:r w:rsidR="001869DE">
        <w:t xml:space="preserve"> </w:t>
      </w:r>
      <w:r w:rsidRPr="008943E8">
        <w:t>150</w:t>
      </w:r>
      <w:r w:rsidR="001869DE">
        <w:t xml:space="preserve"> </w:t>
      </w:r>
      <w:r w:rsidRPr="008943E8">
        <w:t>000</w:t>
      </w:r>
      <w:r w:rsidR="001869DE">
        <w:t xml:space="preserve"> </w:t>
      </w:r>
      <w:r w:rsidRPr="008943E8">
        <w:t>рублей.</w:t>
      </w:r>
      <w:r w:rsidR="001869DE">
        <w:t xml:space="preserve"> </w:t>
      </w:r>
    </w:p>
    <w:p w:rsidR="008943E8" w:rsidRPr="008943E8" w:rsidRDefault="008943E8" w:rsidP="008943E8">
      <w:pPr>
        <w:pStyle w:val="aff2"/>
      </w:pPr>
    </w:p>
    <w:p w:rsidR="00A87C02" w:rsidRPr="00BC68A0" w:rsidRDefault="00A87C02" w:rsidP="00153914">
      <w:pPr>
        <w:pStyle w:val="affb"/>
        <w:rPr>
          <w:lang w:val="ru-RU"/>
        </w:rPr>
      </w:pPr>
      <w:r>
        <w:rPr>
          <w:lang w:val="ru-RU"/>
        </w:rPr>
        <w:t>Таблица</w:t>
      </w:r>
      <w:r w:rsidR="001869DE">
        <w:rPr>
          <w:lang w:val="ru-RU"/>
        </w:rPr>
        <w:t xml:space="preserve"> </w:t>
      </w:r>
      <w:r w:rsidR="00B47B3A">
        <w:rPr>
          <w:lang w:val="ru-RU"/>
        </w:rPr>
        <w:t>10</w:t>
      </w:r>
      <w:r w:rsidR="001869DE">
        <w:rPr>
          <w:lang w:val="ru-RU"/>
        </w:rPr>
        <w:t xml:space="preserve"> </w:t>
      </w:r>
      <w:r>
        <w:rPr>
          <w:lang w:val="ru-RU"/>
        </w:rPr>
        <w:t>–</w:t>
      </w:r>
      <w:r w:rsidR="001869DE">
        <w:rPr>
          <w:lang w:val="ru-RU"/>
        </w:rPr>
        <w:t xml:space="preserve"> </w:t>
      </w:r>
      <w:r w:rsidR="008943E8">
        <w:rPr>
          <w:lang w:val="ru-RU"/>
        </w:rPr>
        <w:t>С</w:t>
      </w:r>
      <w:r>
        <w:rPr>
          <w:lang w:val="ru-RU"/>
        </w:rPr>
        <w:t>мета</w:t>
      </w:r>
      <w:r w:rsidR="001869DE">
        <w:rPr>
          <w:lang w:val="ru-RU"/>
        </w:rPr>
        <w:t xml:space="preserve"> </w:t>
      </w:r>
      <w:r w:rsidR="008943E8">
        <w:rPr>
          <w:lang w:val="ru-RU"/>
        </w:rPr>
        <w:t>приложения</w:t>
      </w:r>
      <w:r w:rsidR="001869DE">
        <w:rPr>
          <w:lang w:val="ru-RU"/>
        </w:rPr>
        <w:t xml:space="preserve"> </w:t>
      </w:r>
      <w:r w:rsidR="008943E8">
        <w:rPr>
          <w:lang w:val="ru-RU"/>
        </w:rPr>
        <w:t>привлекаемых</w:t>
      </w:r>
      <w:r w:rsidR="001869DE">
        <w:rPr>
          <w:lang w:val="ru-RU"/>
        </w:rPr>
        <w:t xml:space="preserve"> </w:t>
      </w:r>
      <w:r w:rsidR="007A2C9C">
        <w:rPr>
          <w:lang w:val="ru-RU"/>
        </w:rPr>
        <w:t>инвестиций</w:t>
      </w:r>
    </w:p>
    <w:tbl>
      <w:tblPr>
        <w:tblW w:w="0" w:type="auto"/>
        <w:tblInd w:w="-5" w:type="dxa"/>
        <w:tblLayout w:type="fixed"/>
        <w:tblLook w:val="04A0" w:firstRow="1" w:lastRow="0" w:firstColumn="1" w:lastColumn="0" w:noHBand="0" w:noVBand="1"/>
      </w:tblPr>
      <w:tblGrid>
        <w:gridCol w:w="5103"/>
        <w:gridCol w:w="1069"/>
        <w:gridCol w:w="1908"/>
        <w:gridCol w:w="1271"/>
      </w:tblGrid>
      <w:tr w:rsidR="00CA36B4" w:rsidRPr="00B47B3A" w:rsidTr="00CA36B4">
        <w:trPr>
          <w:trHeight w:val="315"/>
        </w:trPr>
        <w:tc>
          <w:tcPr>
            <w:tcW w:w="51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36B4" w:rsidRPr="00B47B3A" w:rsidRDefault="00CA36B4" w:rsidP="00CA36B4">
            <w:pPr>
              <w:spacing w:line="240" w:lineRule="auto"/>
              <w:jc w:val="center"/>
              <w:rPr>
                <w:rFonts w:ascii="Times New Roman" w:eastAsia="Times New Roman" w:hAnsi="Times New Roman" w:cs="Times New Roman"/>
                <w:b/>
                <w:bCs/>
                <w:color w:val="000000"/>
                <w:sz w:val="24"/>
                <w:szCs w:val="24"/>
                <w:lang w:val="ru-RU"/>
              </w:rPr>
            </w:pPr>
            <w:r w:rsidRPr="00B47B3A">
              <w:rPr>
                <w:rFonts w:ascii="Times New Roman" w:eastAsia="Times New Roman" w:hAnsi="Times New Roman" w:cs="Times New Roman"/>
                <w:b/>
                <w:bCs/>
                <w:color w:val="000000"/>
                <w:sz w:val="24"/>
                <w:szCs w:val="24"/>
                <w:lang w:val="ru-RU"/>
              </w:rPr>
              <w:t>Статьи</w:t>
            </w:r>
            <w:r w:rsidR="001869DE" w:rsidRPr="00B47B3A">
              <w:rPr>
                <w:rFonts w:ascii="Times New Roman" w:eastAsia="Times New Roman" w:hAnsi="Times New Roman" w:cs="Times New Roman"/>
                <w:b/>
                <w:bCs/>
                <w:color w:val="000000"/>
                <w:sz w:val="24"/>
                <w:szCs w:val="24"/>
                <w:lang w:val="ru-RU"/>
              </w:rPr>
              <w:t xml:space="preserve"> </w:t>
            </w:r>
            <w:r w:rsidRPr="00B47B3A">
              <w:rPr>
                <w:rFonts w:ascii="Times New Roman" w:eastAsia="Times New Roman" w:hAnsi="Times New Roman" w:cs="Times New Roman"/>
                <w:b/>
                <w:bCs/>
                <w:color w:val="000000"/>
                <w:sz w:val="24"/>
                <w:szCs w:val="24"/>
                <w:lang w:val="ru-RU"/>
              </w:rPr>
              <w:t>расходов</w:t>
            </w:r>
          </w:p>
        </w:tc>
        <w:tc>
          <w:tcPr>
            <w:tcW w:w="1069" w:type="dxa"/>
            <w:tcBorders>
              <w:top w:val="single" w:sz="4" w:space="0" w:color="auto"/>
              <w:left w:val="nil"/>
              <w:bottom w:val="single" w:sz="4" w:space="0" w:color="auto"/>
              <w:right w:val="single" w:sz="4" w:space="0" w:color="auto"/>
            </w:tcBorders>
            <w:shd w:val="clear" w:color="auto" w:fill="auto"/>
            <w:noWrap/>
            <w:vAlign w:val="center"/>
            <w:hideMark/>
          </w:tcPr>
          <w:p w:rsidR="00CA36B4" w:rsidRPr="00B47B3A" w:rsidRDefault="00CA36B4" w:rsidP="00CA36B4">
            <w:pPr>
              <w:spacing w:line="240" w:lineRule="auto"/>
              <w:jc w:val="center"/>
              <w:rPr>
                <w:rFonts w:ascii="Times New Roman" w:eastAsia="Times New Roman" w:hAnsi="Times New Roman" w:cs="Times New Roman"/>
                <w:b/>
                <w:bCs/>
                <w:color w:val="000000"/>
                <w:sz w:val="24"/>
                <w:szCs w:val="24"/>
                <w:lang w:val="ru-RU"/>
              </w:rPr>
            </w:pPr>
            <w:r w:rsidRPr="00B47B3A">
              <w:rPr>
                <w:rFonts w:ascii="Times New Roman" w:eastAsia="Times New Roman" w:hAnsi="Times New Roman" w:cs="Times New Roman"/>
                <w:b/>
                <w:bCs/>
                <w:color w:val="000000"/>
                <w:sz w:val="24"/>
                <w:szCs w:val="24"/>
                <w:lang w:val="ru-RU"/>
              </w:rPr>
              <w:t>Количество</w:t>
            </w:r>
          </w:p>
        </w:tc>
        <w:tc>
          <w:tcPr>
            <w:tcW w:w="1908" w:type="dxa"/>
            <w:tcBorders>
              <w:top w:val="single" w:sz="4" w:space="0" w:color="auto"/>
              <w:left w:val="nil"/>
              <w:bottom w:val="single" w:sz="4" w:space="0" w:color="auto"/>
              <w:right w:val="single" w:sz="4" w:space="0" w:color="auto"/>
            </w:tcBorders>
            <w:shd w:val="clear" w:color="auto" w:fill="auto"/>
            <w:noWrap/>
            <w:vAlign w:val="center"/>
            <w:hideMark/>
          </w:tcPr>
          <w:p w:rsidR="00CA36B4" w:rsidRPr="00B47B3A" w:rsidRDefault="00CA36B4" w:rsidP="00CA36B4">
            <w:pPr>
              <w:spacing w:line="240" w:lineRule="auto"/>
              <w:jc w:val="center"/>
              <w:rPr>
                <w:rFonts w:ascii="Times New Roman" w:eastAsia="Times New Roman" w:hAnsi="Times New Roman" w:cs="Times New Roman"/>
                <w:b/>
                <w:bCs/>
                <w:color w:val="000000"/>
                <w:sz w:val="24"/>
                <w:szCs w:val="24"/>
                <w:lang w:val="ru-RU"/>
              </w:rPr>
            </w:pPr>
            <w:r w:rsidRPr="00B47B3A">
              <w:rPr>
                <w:rFonts w:ascii="Times New Roman" w:eastAsia="Times New Roman" w:hAnsi="Times New Roman" w:cs="Times New Roman"/>
                <w:b/>
                <w:bCs/>
                <w:color w:val="000000"/>
                <w:sz w:val="24"/>
                <w:szCs w:val="24"/>
                <w:lang w:val="ru-RU"/>
              </w:rPr>
              <w:t>Единицы</w:t>
            </w:r>
            <w:r w:rsidR="001869DE" w:rsidRPr="00B47B3A">
              <w:rPr>
                <w:rFonts w:ascii="Times New Roman" w:eastAsia="Times New Roman" w:hAnsi="Times New Roman" w:cs="Times New Roman"/>
                <w:b/>
                <w:bCs/>
                <w:color w:val="000000"/>
                <w:sz w:val="24"/>
                <w:szCs w:val="24"/>
                <w:lang w:val="ru-RU"/>
              </w:rPr>
              <w:t xml:space="preserve"> </w:t>
            </w:r>
            <w:r w:rsidRPr="00B47B3A">
              <w:rPr>
                <w:rFonts w:ascii="Times New Roman" w:eastAsia="Times New Roman" w:hAnsi="Times New Roman" w:cs="Times New Roman"/>
                <w:b/>
                <w:bCs/>
                <w:color w:val="000000"/>
                <w:sz w:val="24"/>
                <w:szCs w:val="24"/>
                <w:lang w:val="ru-RU"/>
              </w:rPr>
              <w:t>измерения</w:t>
            </w:r>
          </w:p>
        </w:tc>
        <w:tc>
          <w:tcPr>
            <w:tcW w:w="1271" w:type="dxa"/>
            <w:tcBorders>
              <w:top w:val="single" w:sz="4" w:space="0" w:color="auto"/>
              <w:left w:val="nil"/>
              <w:bottom w:val="single" w:sz="4" w:space="0" w:color="auto"/>
              <w:right w:val="single" w:sz="4" w:space="0" w:color="auto"/>
            </w:tcBorders>
            <w:shd w:val="clear" w:color="auto" w:fill="auto"/>
            <w:noWrap/>
            <w:vAlign w:val="center"/>
            <w:hideMark/>
          </w:tcPr>
          <w:p w:rsidR="00CA36B4" w:rsidRPr="00B47B3A" w:rsidRDefault="00CA36B4" w:rsidP="00CA36B4">
            <w:pPr>
              <w:spacing w:line="240" w:lineRule="auto"/>
              <w:jc w:val="center"/>
              <w:rPr>
                <w:rFonts w:ascii="Times New Roman" w:eastAsia="Times New Roman" w:hAnsi="Times New Roman" w:cs="Times New Roman"/>
                <w:b/>
                <w:bCs/>
                <w:color w:val="000000"/>
                <w:sz w:val="24"/>
                <w:szCs w:val="24"/>
                <w:lang w:val="ru-RU"/>
              </w:rPr>
            </w:pPr>
            <w:r w:rsidRPr="00B47B3A">
              <w:rPr>
                <w:rFonts w:ascii="Times New Roman" w:eastAsia="Times New Roman" w:hAnsi="Times New Roman" w:cs="Times New Roman"/>
                <w:b/>
                <w:bCs/>
                <w:color w:val="000000"/>
                <w:sz w:val="24"/>
                <w:szCs w:val="24"/>
                <w:lang w:val="ru-RU"/>
              </w:rPr>
              <w:t>Руб.</w:t>
            </w:r>
          </w:p>
        </w:tc>
      </w:tr>
      <w:tr w:rsidR="00CA36B4" w:rsidRPr="00B47B3A" w:rsidTr="0045253B">
        <w:trPr>
          <w:trHeight w:val="186"/>
        </w:trPr>
        <w:tc>
          <w:tcPr>
            <w:tcW w:w="5103" w:type="dxa"/>
            <w:tcBorders>
              <w:top w:val="nil"/>
              <w:left w:val="single" w:sz="4" w:space="0" w:color="auto"/>
              <w:bottom w:val="single" w:sz="4" w:space="0" w:color="auto"/>
              <w:right w:val="single" w:sz="4" w:space="0" w:color="auto"/>
            </w:tcBorders>
            <w:shd w:val="clear" w:color="auto" w:fill="auto"/>
            <w:noWrap/>
            <w:vAlign w:val="bottom"/>
            <w:hideMark/>
          </w:tcPr>
          <w:p w:rsidR="00CA36B4" w:rsidRPr="00B47B3A" w:rsidRDefault="00CA36B4" w:rsidP="0045253B">
            <w:pPr>
              <w:spacing w:line="240" w:lineRule="auto"/>
              <w:rPr>
                <w:rFonts w:ascii="Times New Roman" w:eastAsia="Times New Roman" w:hAnsi="Times New Roman" w:cs="Times New Roman"/>
                <w:b/>
                <w:bCs/>
                <w:color w:val="000000"/>
                <w:sz w:val="24"/>
                <w:szCs w:val="24"/>
                <w:lang w:val="ru-RU"/>
              </w:rPr>
            </w:pPr>
            <w:r w:rsidRPr="00B47B3A">
              <w:rPr>
                <w:rFonts w:ascii="Times New Roman" w:eastAsia="Times New Roman" w:hAnsi="Times New Roman" w:cs="Times New Roman"/>
                <w:b/>
                <w:bCs/>
                <w:color w:val="000000"/>
                <w:sz w:val="24"/>
                <w:szCs w:val="24"/>
                <w:lang w:val="ru-RU"/>
              </w:rPr>
              <w:t>Административные</w:t>
            </w:r>
            <w:r w:rsidR="001869DE" w:rsidRPr="00B47B3A">
              <w:rPr>
                <w:rFonts w:ascii="Times New Roman" w:eastAsia="Times New Roman" w:hAnsi="Times New Roman" w:cs="Times New Roman"/>
                <w:b/>
                <w:bCs/>
                <w:color w:val="000000"/>
                <w:sz w:val="24"/>
                <w:szCs w:val="24"/>
                <w:lang w:val="ru-RU"/>
              </w:rPr>
              <w:t xml:space="preserve"> </w:t>
            </w:r>
            <w:r w:rsidRPr="00B47B3A">
              <w:rPr>
                <w:rFonts w:ascii="Times New Roman" w:eastAsia="Times New Roman" w:hAnsi="Times New Roman" w:cs="Times New Roman"/>
                <w:b/>
                <w:bCs/>
                <w:color w:val="000000"/>
                <w:sz w:val="24"/>
                <w:szCs w:val="24"/>
                <w:lang w:val="ru-RU"/>
              </w:rPr>
              <w:t>расходы</w:t>
            </w:r>
          </w:p>
        </w:tc>
        <w:tc>
          <w:tcPr>
            <w:tcW w:w="1069" w:type="dxa"/>
            <w:tcBorders>
              <w:top w:val="nil"/>
              <w:left w:val="nil"/>
              <w:bottom w:val="single" w:sz="4" w:space="0" w:color="auto"/>
              <w:right w:val="single" w:sz="4" w:space="0" w:color="auto"/>
            </w:tcBorders>
            <w:shd w:val="clear" w:color="auto" w:fill="auto"/>
            <w:noWrap/>
            <w:vAlign w:val="center"/>
            <w:hideMark/>
          </w:tcPr>
          <w:p w:rsidR="00CA36B4" w:rsidRPr="00B47B3A" w:rsidRDefault="00CA36B4" w:rsidP="00B47B3A">
            <w:pPr>
              <w:spacing w:line="240" w:lineRule="auto"/>
              <w:jc w:val="both"/>
              <w:rPr>
                <w:rFonts w:ascii="Times New Roman" w:eastAsia="Times New Roman" w:hAnsi="Times New Roman" w:cs="Times New Roman"/>
                <w:color w:val="000000"/>
                <w:sz w:val="24"/>
                <w:szCs w:val="24"/>
                <w:lang w:val="ru-RU"/>
              </w:rPr>
            </w:pPr>
          </w:p>
        </w:tc>
        <w:tc>
          <w:tcPr>
            <w:tcW w:w="1908" w:type="dxa"/>
            <w:tcBorders>
              <w:top w:val="nil"/>
              <w:left w:val="nil"/>
              <w:bottom w:val="single" w:sz="4" w:space="0" w:color="auto"/>
              <w:right w:val="single" w:sz="4" w:space="0" w:color="auto"/>
            </w:tcBorders>
            <w:shd w:val="clear" w:color="auto" w:fill="auto"/>
            <w:noWrap/>
            <w:vAlign w:val="bottom"/>
            <w:hideMark/>
          </w:tcPr>
          <w:p w:rsidR="00CA36B4" w:rsidRPr="00B47B3A" w:rsidRDefault="001869DE" w:rsidP="00B47B3A">
            <w:pPr>
              <w:spacing w:line="240" w:lineRule="auto"/>
              <w:jc w:val="both"/>
              <w:rPr>
                <w:rFonts w:ascii="Times New Roman" w:eastAsia="Times New Roman" w:hAnsi="Times New Roman" w:cs="Times New Roman"/>
                <w:color w:val="000000"/>
                <w:sz w:val="24"/>
                <w:szCs w:val="24"/>
                <w:lang w:val="ru-RU"/>
              </w:rPr>
            </w:pPr>
            <w:r w:rsidRPr="00B47B3A">
              <w:rPr>
                <w:rFonts w:ascii="Times New Roman" w:eastAsia="Times New Roman" w:hAnsi="Times New Roman" w:cs="Times New Roman"/>
                <w:color w:val="000000"/>
                <w:sz w:val="24"/>
                <w:szCs w:val="24"/>
                <w:lang w:val="ru-RU"/>
              </w:rPr>
              <w:t xml:space="preserve"> </w:t>
            </w:r>
          </w:p>
        </w:tc>
        <w:tc>
          <w:tcPr>
            <w:tcW w:w="1271" w:type="dxa"/>
            <w:tcBorders>
              <w:top w:val="nil"/>
              <w:left w:val="nil"/>
              <w:bottom w:val="single" w:sz="4" w:space="0" w:color="auto"/>
              <w:right w:val="single" w:sz="4" w:space="0" w:color="auto"/>
            </w:tcBorders>
            <w:shd w:val="clear" w:color="auto" w:fill="auto"/>
            <w:noWrap/>
            <w:vAlign w:val="center"/>
            <w:hideMark/>
          </w:tcPr>
          <w:p w:rsidR="00CA36B4" w:rsidRPr="00B47B3A" w:rsidRDefault="00CA36B4" w:rsidP="00B47B3A">
            <w:pPr>
              <w:spacing w:line="240" w:lineRule="auto"/>
              <w:jc w:val="both"/>
              <w:rPr>
                <w:rFonts w:ascii="Times New Roman" w:eastAsia="Times New Roman" w:hAnsi="Times New Roman" w:cs="Times New Roman"/>
                <w:b/>
                <w:bCs/>
                <w:color w:val="000000"/>
                <w:sz w:val="24"/>
                <w:szCs w:val="24"/>
                <w:lang w:val="ru-RU"/>
              </w:rPr>
            </w:pPr>
            <w:r w:rsidRPr="00B47B3A">
              <w:rPr>
                <w:rFonts w:ascii="Times New Roman" w:eastAsia="Times New Roman" w:hAnsi="Times New Roman" w:cs="Times New Roman"/>
                <w:b/>
                <w:bCs/>
                <w:color w:val="000000"/>
                <w:sz w:val="24"/>
                <w:szCs w:val="24"/>
                <w:lang w:val="ru-RU"/>
              </w:rPr>
              <w:t>323</w:t>
            </w:r>
            <w:r w:rsidR="001869DE" w:rsidRPr="00B47B3A">
              <w:rPr>
                <w:rFonts w:ascii="Times New Roman" w:eastAsia="Times New Roman" w:hAnsi="Times New Roman" w:cs="Times New Roman"/>
                <w:b/>
                <w:bCs/>
                <w:color w:val="000000"/>
                <w:sz w:val="24"/>
                <w:szCs w:val="24"/>
                <w:lang w:val="ru-RU"/>
              </w:rPr>
              <w:t xml:space="preserve"> </w:t>
            </w:r>
            <w:r w:rsidRPr="00B47B3A">
              <w:rPr>
                <w:rFonts w:ascii="Times New Roman" w:eastAsia="Times New Roman" w:hAnsi="Times New Roman" w:cs="Times New Roman"/>
                <w:b/>
                <w:bCs/>
                <w:color w:val="000000"/>
                <w:sz w:val="24"/>
                <w:szCs w:val="24"/>
                <w:lang w:val="ru-RU"/>
              </w:rPr>
              <w:t>480</w:t>
            </w:r>
          </w:p>
        </w:tc>
      </w:tr>
      <w:tr w:rsidR="00CA36B4" w:rsidRPr="00B47B3A" w:rsidTr="00CA36B4">
        <w:trPr>
          <w:trHeight w:val="315"/>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CA36B4" w:rsidRPr="00B47B3A" w:rsidRDefault="00CA36B4" w:rsidP="00CA36B4">
            <w:pPr>
              <w:spacing w:line="240" w:lineRule="auto"/>
              <w:rPr>
                <w:rFonts w:ascii="Times New Roman" w:eastAsia="Times New Roman" w:hAnsi="Times New Roman" w:cs="Times New Roman"/>
                <w:color w:val="000000"/>
                <w:sz w:val="24"/>
                <w:szCs w:val="24"/>
                <w:lang w:val="ru-RU"/>
              </w:rPr>
            </w:pPr>
            <w:r w:rsidRPr="00B47B3A">
              <w:rPr>
                <w:rFonts w:ascii="Times New Roman" w:eastAsia="Times New Roman" w:hAnsi="Times New Roman" w:cs="Times New Roman"/>
                <w:color w:val="000000"/>
                <w:sz w:val="24"/>
                <w:szCs w:val="24"/>
                <w:lang w:val="ru-RU"/>
              </w:rPr>
              <w:t>ПО</w:t>
            </w:r>
            <w:r w:rsidR="001869DE" w:rsidRPr="00B47B3A">
              <w:rPr>
                <w:rFonts w:ascii="Times New Roman" w:eastAsia="Times New Roman" w:hAnsi="Times New Roman" w:cs="Times New Roman"/>
                <w:color w:val="000000"/>
                <w:sz w:val="24"/>
                <w:szCs w:val="24"/>
                <w:lang w:val="ru-RU"/>
              </w:rPr>
              <w:t xml:space="preserve"> </w:t>
            </w:r>
            <w:r w:rsidRPr="00B47B3A">
              <w:rPr>
                <w:rFonts w:ascii="Times New Roman" w:eastAsia="Times New Roman" w:hAnsi="Times New Roman" w:cs="Times New Roman"/>
                <w:color w:val="000000"/>
                <w:sz w:val="24"/>
                <w:szCs w:val="24"/>
                <w:lang w:val="ru-RU"/>
              </w:rPr>
              <w:t>графическое</w:t>
            </w:r>
            <w:r w:rsidR="001869DE" w:rsidRPr="00B47B3A">
              <w:rPr>
                <w:rFonts w:ascii="Times New Roman" w:eastAsia="Times New Roman" w:hAnsi="Times New Roman" w:cs="Times New Roman"/>
                <w:color w:val="000000"/>
                <w:sz w:val="24"/>
                <w:szCs w:val="24"/>
                <w:lang w:val="ru-RU"/>
              </w:rPr>
              <w:t xml:space="preserve"> </w:t>
            </w:r>
            <w:r w:rsidRPr="00B47B3A">
              <w:rPr>
                <w:rFonts w:ascii="Times New Roman" w:eastAsia="Times New Roman" w:hAnsi="Times New Roman" w:cs="Times New Roman"/>
                <w:color w:val="000000"/>
                <w:sz w:val="24"/>
                <w:szCs w:val="24"/>
                <w:lang w:val="ru-RU"/>
              </w:rPr>
              <w:t>«</w:t>
            </w:r>
            <w:proofErr w:type="spellStart"/>
            <w:r w:rsidRPr="00B47B3A">
              <w:rPr>
                <w:rFonts w:ascii="Times New Roman" w:eastAsia="Times New Roman" w:hAnsi="Times New Roman" w:cs="Times New Roman"/>
                <w:color w:val="000000"/>
                <w:sz w:val="24"/>
                <w:szCs w:val="24"/>
                <w:lang w:val="ru-RU"/>
              </w:rPr>
              <w:t>Анимейкер</w:t>
            </w:r>
            <w:proofErr w:type="spellEnd"/>
            <w:r w:rsidRPr="00B47B3A">
              <w:rPr>
                <w:rFonts w:ascii="Times New Roman" w:eastAsia="Times New Roman" w:hAnsi="Times New Roman" w:cs="Times New Roman"/>
                <w:color w:val="000000"/>
                <w:sz w:val="24"/>
                <w:szCs w:val="24"/>
                <w:lang w:val="ru-RU"/>
              </w:rPr>
              <w:t>»</w:t>
            </w:r>
          </w:p>
        </w:tc>
        <w:tc>
          <w:tcPr>
            <w:tcW w:w="1069" w:type="dxa"/>
            <w:tcBorders>
              <w:top w:val="nil"/>
              <w:left w:val="nil"/>
              <w:bottom w:val="single" w:sz="4" w:space="0" w:color="auto"/>
              <w:right w:val="single" w:sz="4" w:space="0" w:color="auto"/>
            </w:tcBorders>
            <w:shd w:val="clear" w:color="auto" w:fill="auto"/>
            <w:noWrap/>
            <w:vAlign w:val="center"/>
            <w:hideMark/>
          </w:tcPr>
          <w:p w:rsidR="00CA36B4" w:rsidRPr="00B47B3A" w:rsidRDefault="00CA36B4" w:rsidP="00B47B3A">
            <w:pPr>
              <w:spacing w:line="240" w:lineRule="auto"/>
              <w:jc w:val="both"/>
              <w:rPr>
                <w:rFonts w:ascii="Times New Roman" w:eastAsia="Times New Roman" w:hAnsi="Times New Roman" w:cs="Times New Roman"/>
                <w:color w:val="000000"/>
                <w:sz w:val="24"/>
                <w:szCs w:val="24"/>
                <w:lang w:val="ru-RU"/>
              </w:rPr>
            </w:pPr>
            <w:r w:rsidRPr="00B47B3A">
              <w:rPr>
                <w:rFonts w:ascii="Times New Roman" w:eastAsia="Times New Roman" w:hAnsi="Times New Roman" w:cs="Times New Roman"/>
                <w:color w:val="000000"/>
                <w:sz w:val="24"/>
                <w:szCs w:val="24"/>
                <w:lang w:val="ru-RU"/>
              </w:rPr>
              <w:t>2</w:t>
            </w:r>
          </w:p>
        </w:tc>
        <w:tc>
          <w:tcPr>
            <w:tcW w:w="1908" w:type="dxa"/>
            <w:tcBorders>
              <w:top w:val="nil"/>
              <w:left w:val="nil"/>
              <w:bottom w:val="single" w:sz="4" w:space="0" w:color="auto"/>
              <w:right w:val="single" w:sz="4" w:space="0" w:color="auto"/>
            </w:tcBorders>
            <w:shd w:val="clear" w:color="auto" w:fill="auto"/>
            <w:noWrap/>
            <w:vAlign w:val="bottom"/>
            <w:hideMark/>
          </w:tcPr>
          <w:p w:rsidR="00CA36B4" w:rsidRPr="00B47B3A" w:rsidRDefault="00CA36B4" w:rsidP="00B47B3A">
            <w:pPr>
              <w:spacing w:line="240" w:lineRule="auto"/>
              <w:jc w:val="both"/>
              <w:rPr>
                <w:rFonts w:ascii="Times New Roman" w:eastAsia="Times New Roman" w:hAnsi="Times New Roman" w:cs="Times New Roman"/>
                <w:color w:val="000000"/>
                <w:sz w:val="24"/>
                <w:szCs w:val="24"/>
                <w:lang w:val="ru-RU"/>
              </w:rPr>
            </w:pPr>
            <w:r w:rsidRPr="00B47B3A">
              <w:rPr>
                <w:rFonts w:ascii="Times New Roman" w:eastAsia="Times New Roman" w:hAnsi="Times New Roman" w:cs="Times New Roman"/>
                <w:color w:val="000000"/>
                <w:sz w:val="24"/>
                <w:szCs w:val="24"/>
                <w:lang w:val="ru-RU"/>
              </w:rPr>
              <w:t>подписка/год</w:t>
            </w:r>
          </w:p>
        </w:tc>
        <w:tc>
          <w:tcPr>
            <w:tcW w:w="1271" w:type="dxa"/>
            <w:tcBorders>
              <w:top w:val="nil"/>
              <w:left w:val="nil"/>
              <w:bottom w:val="single" w:sz="4" w:space="0" w:color="auto"/>
              <w:right w:val="single" w:sz="4" w:space="0" w:color="auto"/>
            </w:tcBorders>
            <w:shd w:val="clear" w:color="auto" w:fill="auto"/>
            <w:noWrap/>
            <w:vAlign w:val="center"/>
            <w:hideMark/>
          </w:tcPr>
          <w:p w:rsidR="00CA36B4" w:rsidRPr="00B47B3A" w:rsidRDefault="00CA36B4" w:rsidP="00B47B3A">
            <w:pPr>
              <w:spacing w:line="240" w:lineRule="auto"/>
              <w:jc w:val="both"/>
              <w:rPr>
                <w:rFonts w:ascii="Times New Roman" w:eastAsia="Times New Roman" w:hAnsi="Times New Roman" w:cs="Times New Roman"/>
                <w:color w:val="000000"/>
                <w:sz w:val="24"/>
                <w:szCs w:val="24"/>
                <w:lang w:val="ru-RU"/>
              </w:rPr>
            </w:pPr>
            <w:r w:rsidRPr="00B47B3A">
              <w:rPr>
                <w:rFonts w:ascii="Times New Roman" w:eastAsia="Times New Roman" w:hAnsi="Times New Roman" w:cs="Times New Roman"/>
                <w:color w:val="000000"/>
                <w:sz w:val="24"/>
                <w:szCs w:val="24"/>
                <w:lang w:val="ru-RU"/>
              </w:rPr>
              <w:t>100</w:t>
            </w:r>
            <w:r w:rsidR="001869DE" w:rsidRPr="00B47B3A">
              <w:rPr>
                <w:rFonts w:ascii="Times New Roman" w:eastAsia="Times New Roman" w:hAnsi="Times New Roman" w:cs="Times New Roman"/>
                <w:color w:val="000000"/>
                <w:sz w:val="24"/>
                <w:szCs w:val="24"/>
                <w:lang w:val="ru-RU"/>
              </w:rPr>
              <w:t xml:space="preserve"> </w:t>
            </w:r>
            <w:r w:rsidRPr="00B47B3A">
              <w:rPr>
                <w:rFonts w:ascii="Times New Roman" w:eastAsia="Times New Roman" w:hAnsi="Times New Roman" w:cs="Times New Roman"/>
                <w:color w:val="000000"/>
                <w:sz w:val="24"/>
                <w:szCs w:val="24"/>
                <w:lang w:val="ru-RU"/>
              </w:rPr>
              <w:t>000</w:t>
            </w:r>
          </w:p>
        </w:tc>
      </w:tr>
      <w:tr w:rsidR="00CA36B4" w:rsidRPr="00B47B3A" w:rsidTr="00CA36B4">
        <w:trPr>
          <w:trHeight w:val="315"/>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CA36B4" w:rsidRPr="00B47B3A" w:rsidRDefault="00CA36B4" w:rsidP="00CA36B4">
            <w:pPr>
              <w:spacing w:line="240" w:lineRule="auto"/>
              <w:rPr>
                <w:rFonts w:ascii="Times New Roman" w:eastAsia="Times New Roman" w:hAnsi="Times New Roman" w:cs="Times New Roman"/>
                <w:color w:val="000000"/>
                <w:sz w:val="24"/>
                <w:szCs w:val="24"/>
                <w:lang w:val="ru-RU"/>
              </w:rPr>
            </w:pPr>
            <w:r w:rsidRPr="00B47B3A">
              <w:rPr>
                <w:rFonts w:ascii="Times New Roman" w:eastAsia="Times New Roman" w:hAnsi="Times New Roman" w:cs="Times New Roman"/>
                <w:color w:val="000000"/>
                <w:sz w:val="24"/>
                <w:szCs w:val="24"/>
                <w:lang w:val="ru-RU"/>
              </w:rPr>
              <w:t>ПО</w:t>
            </w:r>
            <w:r w:rsidR="001869DE" w:rsidRPr="00B47B3A">
              <w:rPr>
                <w:rFonts w:ascii="Times New Roman" w:eastAsia="Times New Roman" w:hAnsi="Times New Roman" w:cs="Times New Roman"/>
                <w:color w:val="000000"/>
                <w:sz w:val="24"/>
                <w:szCs w:val="24"/>
                <w:lang w:val="ru-RU"/>
              </w:rPr>
              <w:t xml:space="preserve"> </w:t>
            </w:r>
            <w:r w:rsidRPr="00B47B3A">
              <w:rPr>
                <w:rFonts w:ascii="Times New Roman" w:eastAsia="Times New Roman" w:hAnsi="Times New Roman" w:cs="Times New Roman"/>
                <w:color w:val="000000"/>
                <w:sz w:val="24"/>
                <w:szCs w:val="24"/>
                <w:lang w:val="ru-RU"/>
              </w:rPr>
              <w:t>для</w:t>
            </w:r>
            <w:r w:rsidR="001869DE" w:rsidRPr="00B47B3A">
              <w:rPr>
                <w:rFonts w:ascii="Times New Roman" w:eastAsia="Times New Roman" w:hAnsi="Times New Roman" w:cs="Times New Roman"/>
                <w:color w:val="000000"/>
                <w:sz w:val="24"/>
                <w:szCs w:val="24"/>
                <w:lang w:val="ru-RU"/>
              </w:rPr>
              <w:t xml:space="preserve"> </w:t>
            </w:r>
            <w:r w:rsidRPr="00B47B3A">
              <w:rPr>
                <w:rFonts w:ascii="Times New Roman" w:eastAsia="Times New Roman" w:hAnsi="Times New Roman" w:cs="Times New Roman"/>
                <w:color w:val="000000"/>
                <w:sz w:val="24"/>
                <w:szCs w:val="24"/>
                <w:lang w:val="ru-RU"/>
              </w:rPr>
              <w:t>коммуникаций</w:t>
            </w:r>
            <w:r w:rsidR="001869DE" w:rsidRPr="00B47B3A">
              <w:rPr>
                <w:rFonts w:ascii="Times New Roman" w:eastAsia="Times New Roman" w:hAnsi="Times New Roman" w:cs="Times New Roman"/>
                <w:color w:val="000000"/>
                <w:sz w:val="24"/>
                <w:szCs w:val="24"/>
                <w:lang w:val="ru-RU"/>
              </w:rPr>
              <w:t xml:space="preserve"> </w:t>
            </w:r>
            <w:r w:rsidRPr="00B47B3A">
              <w:rPr>
                <w:rFonts w:ascii="Times New Roman" w:eastAsia="Times New Roman" w:hAnsi="Times New Roman" w:cs="Times New Roman"/>
                <w:color w:val="000000"/>
                <w:sz w:val="24"/>
                <w:szCs w:val="24"/>
                <w:lang w:val="ru-RU"/>
              </w:rPr>
              <w:t>«зум»</w:t>
            </w:r>
          </w:p>
        </w:tc>
        <w:tc>
          <w:tcPr>
            <w:tcW w:w="1069" w:type="dxa"/>
            <w:tcBorders>
              <w:top w:val="nil"/>
              <w:left w:val="nil"/>
              <w:bottom w:val="single" w:sz="4" w:space="0" w:color="auto"/>
              <w:right w:val="single" w:sz="4" w:space="0" w:color="auto"/>
            </w:tcBorders>
            <w:shd w:val="clear" w:color="auto" w:fill="auto"/>
            <w:noWrap/>
            <w:vAlign w:val="center"/>
            <w:hideMark/>
          </w:tcPr>
          <w:p w:rsidR="00CA36B4" w:rsidRPr="00B47B3A" w:rsidRDefault="00CA36B4" w:rsidP="00B47B3A">
            <w:pPr>
              <w:spacing w:line="240" w:lineRule="auto"/>
              <w:jc w:val="both"/>
              <w:rPr>
                <w:rFonts w:ascii="Times New Roman" w:eastAsia="Times New Roman" w:hAnsi="Times New Roman" w:cs="Times New Roman"/>
                <w:color w:val="000000"/>
                <w:sz w:val="24"/>
                <w:szCs w:val="24"/>
                <w:lang w:val="ru-RU"/>
              </w:rPr>
            </w:pPr>
            <w:r w:rsidRPr="00B47B3A">
              <w:rPr>
                <w:rFonts w:ascii="Times New Roman" w:eastAsia="Times New Roman" w:hAnsi="Times New Roman" w:cs="Times New Roman"/>
                <w:color w:val="000000"/>
                <w:sz w:val="24"/>
                <w:szCs w:val="24"/>
                <w:lang w:val="ru-RU"/>
              </w:rPr>
              <w:t>3</w:t>
            </w:r>
          </w:p>
        </w:tc>
        <w:tc>
          <w:tcPr>
            <w:tcW w:w="1908" w:type="dxa"/>
            <w:tcBorders>
              <w:top w:val="nil"/>
              <w:left w:val="nil"/>
              <w:bottom w:val="single" w:sz="4" w:space="0" w:color="auto"/>
              <w:right w:val="single" w:sz="4" w:space="0" w:color="auto"/>
            </w:tcBorders>
            <w:shd w:val="clear" w:color="auto" w:fill="auto"/>
            <w:noWrap/>
            <w:vAlign w:val="bottom"/>
            <w:hideMark/>
          </w:tcPr>
          <w:p w:rsidR="00CA36B4" w:rsidRPr="00B47B3A" w:rsidRDefault="00CA36B4" w:rsidP="00B47B3A">
            <w:pPr>
              <w:spacing w:line="240" w:lineRule="auto"/>
              <w:jc w:val="both"/>
              <w:rPr>
                <w:rFonts w:ascii="Times New Roman" w:eastAsia="Times New Roman" w:hAnsi="Times New Roman" w:cs="Times New Roman"/>
                <w:color w:val="000000"/>
                <w:sz w:val="24"/>
                <w:szCs w:val="24"/>
                <w:lang w:val="ru-RU"/>
              </w:rPr>
            </w:pPr>
            <w:r w:rsidRPr="00B47B3A">
              <w:rPr>
                <w:rFonts w:ascii="Times New Roman" w:eastAsia="Times New Roman" w:hAnsi="Times New Roman" w:cs="Times New Roman"/>
                <w:color w:val="000000"/>
                <w:sz w:val="24"/>
                <w:szCs w:val="24"/>
                <w:lang w:val="ru-RU"/>
              </w:rPr>
              <w:t>лицензия/год</w:t>
            </w:r>
          </w:p>
        </w:tc>
        <w:tc>
          <w:tcPr>
            <w:tcW w:w="1271" w:type="dxa"/>
            <w:tcBorders>
              <w:top w:val="nil"/>
              <w:left w:val="nil"/>
              <w:bottom w:val="single" w:sz="4" w:space="0" w:color="auto"/>
              <w:right w:val="single" w:sz="4" w:space="0" w:color="auto"/>
            </w:tcBorders>
            <w:shd w:val="clear" w:color="auto" w:fill="auto"/>
            <w:noWrap/>
            <w:vAlign w:val="center"/>
            <w:hideMark/>
          </w:tcPr>
          <w:p w:rsidR="00CA36B4" w:rsidRPr="00B47B3A" w:rsidRDefault="00CA36B4" w:rsidP="00B47B3A">
            <w:pPr>
              <w:spacing w:line="240" w:lineRule="auto"/>
              <w:jc w:val="both"/>
              <w:rPr>
                <w:rFonts w:ascii="Times New Roman" w:eastAsia="Times New Roman" w:hAnsi="Times New Roman" w:cs="Times New Roman"/>
                <w:color w:val="000000"/>
                <w:sz w:val="24"/>
                <w:szCs w:val="24"/>
                <w:lang w:val="ru-RU"/>
              </w:rPr>
            </w:pPr>
            <w:r w:rsidRPr="00B47B3A">
              <w:rPr>
                <w:rFonts w:ascii="Times New Roman" w:eastAsia="Times New Roman" w:hAnsi="Times New Roman" w:cs="Times New Roman"/>
                <w:color w:val="000000"/>
                <w:sz w:val="24"/>
                <w:szCs w:val="24"/>
                <w:lang w:val="ru-RU"/>
              </w:rPr>
              <w:t>45</w:t>
            </w:r>
            <w:r w:rsidR="001869DE" w:rsidRPr="00B47B3A">
              <w:rPr>
                <w:rFonts w:ascii="Times New Roman" w:eastAsia="Times New Roman" w:hAnsi="Times New Roman" w:cs="Times New Roman"/>
                <w:color w:val="000000"/>
                <w:sz w:val="24"/>
                <w:szCs w:val="24"/>
                <w:lang w:val="ru-RU"/>
              </w:rPr>
              <w:t xml:space="preserve"> </w:t>
            </w:r>
            <w:r w:rsidRPr="00B47B3A">
              <w:rPr>
                <w:rFonts w:ascii="Times New Roman" w:eastAsia="Times New Roman" w:hAnsi="Times New Roman" w:cs="Times New Roman"/>
                <w:color w:val="000000"/>
                <w:sz w:val="24"/>
                <w:szCs w:val="24"/>
                <w:lang w:val="ru-RU"/>
              </w:rPr>
              <w:t>000</w:t>
            </w:r>
          </w:p>
        </w:tc>
      </w:tr>
      <w:tr w:rsidR="00CA36B4" w:rsidRPr="00B47B3A" w:rsidTr="00CA36B4">
        <w:trPr>
          <w:trHeight w:val="315"/>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CA36B4" w:rsidRPr="00B47B3A" w:rsidRDefault="00CA36B4" w:rsidP="00CA36B4">
            <w:pPr>
              <w:spacing w:line="240" w:lineRule="auto"/>
              <w:rPr>
                <w:rFonts w:ascii="Times New Roman" w:eastAsia="Times New Roman" w:hAnsi="Times New Roman" w:cs="Times New Roman"/>
                <w:color w:val="000000"/>
                <w:sz w:val="24"/>
                <w:szCs w:val="24"/>
                <w:lang w:val="ru-RU"/>
              </w:rPr>
            </w:pPr>
            <w:r w:rsidRPr="00B47B3A">
              <w:rPr>
                <w:rFonts w:ascii="Times New Roman" w:eastAsia="Times New Roman" w:hAnsi="Times New Roman" w:cs="Times New Roman"/>
                <w:color w:val="000000"/>
                <w:sz w:val="24"/>
                <w:szCs w:val="24"/>
                <w:lang w:val="ru-RU"/>
              </w:rPr>
              <w:t>CRM</w:t>
            </w:r>
          </w:p>
        </w:tc>
        <w:tc>
          <w:tcPr>
            <w:tcW w:w="1069" w:type="dxa"/>
            <w:tcBorders>
              <w:top w:val="nil"/>
              <w:left w:val="nil"/>
              <w:bottom w:val="single" w:sz="4" w:space="0" w:color="auto"/>
              <w:right w:val="single" w:sz="4" w:space="0" w:color="auto"/>
            </w:tcBorders>
            <w:shd w:val="clear" w:color="auto" w:fill="auto"/>
            <w:noWrap/>
            <w:vAlign w:val="center"/>
            <w:hideMark/>
          </w:tcPr>
          <w:p w:rsidR="00CA36B4" w:rsidRPr="00B47B3A" w:rsidRDefault="00CA36B4" w:rsidP="00B47B3A">
            <w:pPr>
              <w:spacing w:line="240" w:lineRule="auto"/>
              <w:jc w:val="both"/>
              <w:rPr>
                <w:rFonts w:ascii="Times New Roman" w:eastAsia="Times New Roman" w:hAnsi="Times New Roman" w:cs="Times New Roman"/>
                <w:color w:val="000000"/>
                <w:sz w:val="24"/>
                <w:szCs w:val="24"/>
                <w:lang w:val="ru-RU"/>
              </w:rPr>
            </w:pPr>
            <w:r w:rsidRPr="00B47B3A">
              <w:rPr>
                <w:rFonts w:ascii="Times New Roman" w:eastAsia="Times New Roman" w:hAnsi="Times New Roman" w:cs="Times New Roman"/>
                <w:color w:val="000000"/>
                <w:sz w:val="24"/>
                <w:szCs w:val="24"/>
                <w:lang w:val="ru-RU"/>
              </w:rPr>
              <w:t>1</w:t>
            </w:r>
          </w:p>
        </w:tc>
        <w:tc>
          <w:tcPr>
            <w:tcW w:w="1908" w:type="dxa"/>
            <w:tcBorders>
              <w:top w:val="nil"/>
              <w:left w:val="nil"/>
              <w:bottom w:val="single" w:sz="4" w:space="0" w:color="auto"/>
              <w:right w:val="single" w:sz="4" w:space="0" w:color="auto"/>
            </w:tcBorders>
            <w:shd w:val="clear" w:color="auto" w:fill="auto"/>
            <w:noWrap/>
            <w:vAlign w:val="bottom"/>
            <w:hideMark/>
          </w:tcPr>
          <w:p w:rsidR="00CA36B4" w:rsidRPr="00B47B3A" w:rsidRDefault="00CA36B4" w:rsidP="00B47B3A">
            <w:pPr>
              <w:spacing w:line="240" w:lineRule="auto"/>
              <w:jc w:val="both"/>
              <w:rPr>
                <w:rFonts w:ascii="Times New Roman" w:eastAsia="Times New Roman" w:hAnsi="Times New Roman" w:cs="Times New Roman"/>
                <w:color w:val="000000"/>
                <w:sz w:val="24"/>
                <w:szCs w:val="24"/>
                <w:lang w:val="ru-RU"/>
              </w:rPr>
            </w:pPr>
            <w:r w:rsidRPr="00B47B3A">
              <w:rPr>
                <w:rFonts w:ascii="Times New Roman" w:eastAsia="Times New Roman" w:hAnsi="Times New Roman" w:cs="Times New Roman"/>
                <w:color w:val="000000"/>
                <w:sz w:val="24"/>
                <w:szCs w:val="24"/>
                <w:lang w:val="ru-RU"/>
              </w:rPr>
              <w:t>лицензия/год</w:t>
            </w:r>
          </w:p>
        </w:tc>
        <w:tc>
          <w:tcPr>
            <w:tcW w:w="1271" w:type="dxa"/>
            <w:tcBorders>
              <w:top w:val="nil"/>
              <w:left w:val="nil"/>
              <w:bottom w:val="single" w:sz="4" w:space="0" w:color="auto"/>
              <w:right w:val="single" w:sz="4" w:space="0" w:color="auto"/>
            </w:tcBorders>
            <w:shd w:val="clear" w:color="auto" w:fill="auto"/>
            <w:noWrap/>
            <w:vAlign w:val="center"/>
            <w:hideMark/>
          </w:tcPr>
          <w:p w:rsidR="00CA36B4" w:rsidRPr="00B47B3A" w:rsidRDefault="00CA36B4" w:rsidP="00B47B3A">
            <w:pPr>
              <w:spacing w:line="240" w:lineRule="auto"/>
              <w:jc w:val="both"/>
              <w:rPr>
                <w:rFonts w:ascii="Times New Roman" w:eastAsia="Times New Roman" w:hAnsi="Times New Roman" w:cs="Times New Roman"/>
                <w:color w:val="000000"/>
                <w:sz w:val="24"/>
                <w:szCs w:val="24"/>
                <w:lang w:val="ru-RU"/>
              </w:rPr>
            </w:pPr>
            <w:r w:rsidRPr="00B47B3A">
              <w:rPr>
                <w:rFonts w:ascii="Times New Roman" w:eastAsia="Times New Roman" w:hAnsi="Times New Roman" w:cs="Times New Roman"/>
                <w:color w:val="000000"/>
                <w:sz w:val="24"/>
                <w:szCs w:val="24"/>
                <w:lang w:val="ru-RU"/>
              </w:rPr>
              <w:t>15</w:t>
            </w:r>
            <w:r w:rsidR="001869DE" w:rsidRPr="00B47B3A">
              <w:rPr>
                <w:rFonts w:ascii="Times New Roman" w:eastAsia="Times New Roman" w:hAnsi="Times New Roman" w:cs="Times New Roman"/>
                <w:color w:val="000000"/>
                <w:sz w:val="24"/>
                <w:szCs w:val="24"/>
                <w:lang w:val="ru-RU"/>
              </w:rPr>
              <w:t xml:space="preserve"> </w:t>
            </w:r>
            <w:r w:rsidRPr="00B47B3A">
              <w:rPr>
                <w:rFonts w:ascii="Times New Roman" w:eastAsia="Times New Roman" w:hAnsi="Times New Roman" w:cs="Times New Roman"/>
                <w:color w:val="000000"/>
                <w:sz w:val="24"/>
                <w:szCs w:val="24"/>
                <w:lang w:val="ru-RU"/>
              </w:rPr>
              <w:t>000</w:t>
            </w:r>
          </w:p>
        </w:tc>
      </w:tr>
      <w:tr w:rsidR="00CA36B4" w:rsidRPr="00B47B3A" w:rsidTr="00CA36B4">
        <w:trPr>
          <w:trHeight w:val="315"/>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CA36B4" w:rsidRPr="00B47B3A" w:rsidRDefault="00CA36B4" w:rsidP="00CA36B4">
            <w:pPr>
              <w:spacing w:line="240" w:lineRule="auto"/>
              <w:rPr>
                <w:rFonts w:ascii="Times New Roman" w:eastAsia="Times New Roman" w:hAnsi="Times New Roman" w:cs="Times New Roman"/>
                <w:color w:val="000000"/>
                <w:sz w:val="24"/>
                <w:szCs w:val="24"/>
                <w:lang w:val="ru-RU"/>
              </w:rPr>
            </w:pPr>
            <w:proofErr w:type="spellStart"/>
            <w:r w:rsidRPr="00B47B3A">
              <w:rPr>
                <w:rFonts w:ascii="Times New Roman" w:eastAsia="Times New Roman" w:hAnsi="Times New Roman" w:cs="Times New Roman"/>
                <w:color w:val="000000"/>
                <w:sz w:val="24"/>
                <w:szCs w:val="24"/>
                <w:lang w:val="en-US"/>
              </w:rPr>
              <w:t>Roistat</w:t>
            </w:r>
            <w:proofErr w:type="spellEnd"/>
          </w:p>
        </w:tc>
        <w:tc>
          <w:tcPr>
            <w:tcW w:w="1069" w:type="dxa"/>
            <w:tcBorders>
              <w:top w:val="nil"/>
              <w:left w:val="nil"/>
              <w:bottom w:val="single" w:sz="4" w:space="0" w:color="auto"/>
              <w:right w:val="single" w:sz="4" w:space="0" w:color="auto"/>
            </w:tcBorders>
            <w:shd w:val="clear" w:color="auto" w:fill="auto"/>
            <w:noWrap/>
            <w:vAlign w:val="center"/>
            <w:hideMark/>
          </w:tcPr>
          <w:p w:rsidR="00CA36B4" w:rsidRPr="00B47B3A" w:rsidRDefault="00CA36B4" w:rsidP="00B47B3A">
            <w:pPr>
              <w:spacing w:line="240" w:lineRule="auto"/>
              <w:jc w:val="both"/>
              <w:rPr>
                <w:rFonts w:ascii="Times New Roman" w:eastAsia="Times New Roman" w:hAnsi="Times New Roman" w:cs="Times New Roman"/>
                <w:color w:val="000000"/>
                <w:sz w:val="24"/>
                <w:szCs w:val="24"/>
                <w:lang w:val="ru-RU"/>
              </w:rPr>
            </w:pPr>
            <w:r w:rsidRPr="00B47B3A">
              <w:rPr>
                <w:rFonts w:ascii="Times New Roman" w:eastAsia="Times New Roman" w:hAnsi="Times New Roman" w:cs="Times New Roman"/>
                <w:color w:val="000000"/>
                <w:sz w:val="24"/>
                <w:szCs w:val="24"/>
                <w:lang w:val="ru-RU"/>
              </w:rPr>
              <w:t>1</w:t>
            </w:r>
          </w:p>
        </w:tc>
        <w:tc>
          <w:tcPr>
            <w:tcW w:w="1908" w:type="dxa"/>
            <w:tcBorders>
              <w:top w:val="nil"/>
              <w:left w:val="nil"/>
              <w:bottom w:val="single" w:sz="4" w:space="0" w:color="auto"/>
              <w:right w:val="single" w:sz="4" w:space="0" w:color="auto"/>
            </w:tcBorders>
            <w:shd w:val="clear" w:color="auto" w:fill="auto"/>
            <w:noWrap/>
            <w:vAlign w:val="bottom"/>
            <w:hideMark/>
          </w:tcPr>
          <w:p w:rsidR="00CA36B4" w:rsidRPr="00B47B3A" w:rsidRDefault="00CA36B4" w:rsidP="00B47B3A">
            <w:pPr>
              <w:spacing w:line="240" w:lineRule="auto"/>
              <w:jc w:val="both"/>
              <w:rPr>
                <w:rFonts w:ascii="Times New Roman" w:eastAsia="Times New Roman" w:hAnsi="Times New Roman" w:cs="Times New Roman"/>
                <w:color w:val="000000"/>
                <w:sz w:val="24"/>
                <w:szCs w:val="24"/>
                <w:lang w:val="ru-RU"/>
              </w:rPr>
            </w:pPr>
            <w:r w:rsidRPr="00B47B3A">
              <w:rPr>
                <w:rFonts w:ascii="Times New Roman" w:eastAsia="Times New Roman" w:hAnsi="Times New Roman" w:cs="Times New Roman"/>
                <w:color w:val="000000"/>
                <w:sz w:val="24"/>
                <w:szCs w:val="24"/>
                <w:lang w:val="ru-RU"/>
              </w:rPr>
              <w:t>тариф/год</w:t>
            </w:r>
          </w:p>
        </w:tc>
        <w:tc>
          <w:tcPr>
            <w:tcW w:w="1271" w:type="dxa"/>
            <w:tcBorders>
              <w:top w:val="nil"/>
              <w:left w:val="nil"/>
              <w:bottom w:val="single" w:sz="4" w:space="0" w:color="auto"/>
              <w:right w:val="single" w:sz="4" w:space="0" w:color="auto"/>
            </w:tcBorders>
            <w:shd w:val="clear" w:color="auto" w:fill="auto"/>
            <w:noWrap/>
            <w:vAlign w:val="center"/>
            <w:hideMark/>
          </w:tcPr>
          <w:p w:rsidR="00CA36B4" w:rsidRPr="00B47B3A" w:rsidRDefault="00CA36B4" w:rsidP="00B47B3A">
            <w:pPr>
              <w:spacing w:line="240" w:lineRule="auto"/>
              <w:jc w:val="both"/>
              <w:rPr>
                <w:rFonts w:ascii="Times New Roman" w:eastAsia="Times New Roman" w:hAnsi="Times New Roman" w:cs="Times New Roman"/>
                <w:color w:val="000000"/>
                <w:sz w:val="24"/>
                <w:szCs w:val="24"/>
                <w:lang w:val="ru-RU"/>
              </w:rPr>
            </w:pPr>
            <w:r w:rsidRPr="00B47B3A">
              <w:rPr>
                <w:rFonts w:ascii="Times New Roman" w:eastAsia="Times New Roman" w:hAnsi="Times New Roman" w:cs="Times New Roman"/>
                <w:color w:val="000000"/>
                <w:sz w:val="24"/>
                <w:szCs w:val="24"/>
                <w:lang w:val="ru-RU"/>
              </w:rPr>
              <w:t>81</w:t>
            </w:r>
            <w:r w:rsidR="001869DE" w:rsidRPr="00B47B3A">
              <w:rPr>
                <w:rFonts w:ascii="Times New Roman" w:eastAsia="Times New Roman" w:hAnsi="Times New Roman" w:cs="Times New Roman"/>
                <w:color w:val="000000"/>
                <w:sz w:val="24"/>
                <w:szCs w:val="24"/>
                <w:lang w:val="ru-RU"/>
              </w:rPr>
              <w:t xml:space="preserve"> </w:t>
            </w:r>
            <w:r w:rsidRPr="00B47B3A">
              <w:rPr>
                <w:rFonts w:ascii="Times New Roman" w:eastAsia="Times New Roman" w:hAnsi="Times New Roman" w:cs="Times New Roman"/>
                <w:color w:val="000000"/>
                <w:sz w:val="24"/>
                <w:szCs w:val="24"/>
                <w:lang w:val="ru-RU"/>
              </w:rPr>
              <w:t>480</w:t>
            </w:r>
          </w:p>
        </w:tc>
      </w:tr>
      <w:tr w:rsidR="00CA36B4" w:rsidRPr="00B47B3A" w:rsidTr="00CA36B4">
        <w:trPr>
          <w:trHeight w:val="315"/>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CA36B4" w:rsidRPr="00B47B3A" w:rsidRDefault="00CA36B4" w:rsidP="00CA36B4">
            <w:pPr>
              <w:spacing w:line="240" w:lineRule="auto"/>
              <w:rPr>
                <w:rFonts w:ascii="Times New Roman" w:eastAsia="Times New Roman" w:hAnsi="Times New Roman" w:cs="Times New Roman"/>
                <w:color w:val="000000"/>
                <w:sz w:val="24"/>
                <w:szCs w:val="24"/>
                <w:lang w:val="ru-RU"/>
              </w:rPr>
            </w:pPr>
            <w:r w:rsidRPr="00B47B3A">
              <w:rPr>
                <w:rFonts w:ascii="Times New Roman" w:eastAsia="Times New Roman" w:hAnsi="Times New Roman" w:cs="Times New Roman"/>
                <w:color w:val="000000"/>
                <w:sz w:val="24"/>
                <w:szCs w:val="24"/>
                <w:lang w:val="ru-RU"/>
              </w:rPr>
              <w:t>LMS-система</w:t>
            </w:r>
            <w:r w:rsidR="001869DE" w:rsidRPr="00B47B3A">
              <w:rPr>
                <w:rFonts w:ascii="Times New Roman" w:eastAsia="Times New Roman" w:hAnsi="Times New Roman" w:cs="Times New Roman"/>
                <w:color w:val="000000"/>
                <w:sz w:val="24"/>
                <w:szCs w:val="24"/>
                <w:lang w:val="ru-RU"/>
              </w:rPr>
              <w:t xml:space="preserve"> </w:t>
            </w:r>
            <w:r w:rsidRPr="00B47B3A">
              <w:rPr>
                <w:rFonts w:ascii="Times New Roman" w:eastAsia="Times New Roman" w:hAnsi="Times New Roman" w:cs="Times New Roman"/>
                <w:color w:val="000000"/>
                <w:sz w:val="24"/>
                <w:szCs w:val="24"/>
                <w:lang w:val="ru-RU"/>
              </w:rPr>
              <w:t>«</w:t>
            </w:r>
            <w:proofErr w:type="spellStart"/>
            <w:r w:rsidRPr="00B47B3A">
              <w:rPr>
                <w:rFonts w:ascii="Times New Roman" w:eastAsia="Times New Roman" w:hAnsi="Times New Roman" w:cs="Times New Roman"/>
                <w:color w:val="000000"/>
                <w:sz w:val="24"/>
                <w:szCs w:val="24"/>
                <w:lang w:val="ru-RU"/>
              </w:rPr>
              <w:t>Геткурс</w:t>
            </w:r>
            <w:proofErr w:type="spellEnd"/>
            <w:r w:rsidRPr="00B47B3A">
              <w:rPr>
                <w:rFonts w:ascii="Times New Roman" w:eastAsia="Times New Roman" w:hAnsi="Times New Roman" w:cs="Times New Roman"/>
                <w:color w:val="000000"/>
                <w:sz w:val="24"/>
                <w:szCs w:val="24"/>
                <w:lang w:val="ru-RU"/>
              </w:rPr>
              <w:t>»</w:t>
            </w:r>
          </w:p>
        </w:tc>
        <w:tc>
          <w:tcPr>
            <w:tcW w:w="1069" w:type="dxa"/>
            <w:tcBorders>
              <w:top w:val="nil"/>
              <w:left w:val="nil"/>
              <w:bottom w:val="single" w:sz="4" w:space="0" w:color="auto"/>
              <w:right w:val="single" w:sz="4" w:space="0" w:color="auto"/>
            </w:tcBorders>
            <w:shd w:val="clear" w:color="auto" w:fill="auto"/>
            <w:noWrap/>
            <w:vAlign w:val="center"/>
            <w:hideMark/>
          </w:tcPr>
          <w:p w:rsidR="00CA36B4" w:rsidRPr="00B47B3A" w:rsidRDefault="00CA36B4" w:rsidP="00B47B3A">
            <w:pPr>
              <w:spacing w:line="240" w:lineRule="auto"/>
              <w:jc w:val="both"/>
              <w:rPr>
                <w:rFonts w:ascii="Times New Roman" w:eastAsia="Times New Roman" w:hAnsi="Times New Roman" w:cs="Times New Roman"/>
                <w:color w:val="000000"/>
                <w:sz w:val="24"/>
                <w:szCs w:val="24"/>
                <w:lang w:val="ru-RU"/>
              </w:rPr>
            </w:pPr>
            <w:r w:rsidRPr="00B47B3A">
              <w:rPr>
                <w:rFonts w:ascii="Times New Roman" w:eastAsia="Times New Roman" w:hAnsi="Times New Roman" w:cs="Times New Roman"/>
                <w:color w:val="000000"/>
                <w:sz w:val="24"/>
                <w:szCs w:val="24"/>
                <w:lang w:val="ru-RU"/>
              </w:rPr>
              <w:t>1</w:t>
            </w:r>
          </w:p>
        </w:tc>
        <w:tc>
          <w:tcPr>
            <w:tcW w:w="1908" w:type="dxa"/>
            <w:tcBorders>
              <w:top w:val="nil"/>
              <w:left w:val="nil"/>
              <w:bottom w:val="single" w:sz="4" w:space="0" w:color="auto"/>
              <w:right w:val="single" w:sz="4" w:space="0" w:color="auto"/>
            </w:tcBorders>
            <w:shd w:val="clear" w:color="auto" w:fill="auto"/>
            <w:noWrap/>
            <w:vAlign w:val="bottom"/>
            <w:hideMark/>
          </w:tcPr>
          <w:p w:rsidR="00CA36B4" w:rsidRPr="00B47B3A" w:rsidRDefault="00CA36B4" w:rsidP="00B47B3A">
            <w:pPr>
              <w:spacing w:line="240" w:lineRule="auto"/>
              <w:jc w:val="both"/>
              <w:rPr>
                <w:rFonts w:ascii="Times New Roman" w:eastAsia="Times New Roman" w:hAnsi="Times New Roman" w:cs="Times New Roman"/>
                <w:color w:val="000000"/>
                <w:sz w:val="24"/>
                <w:szCs w:val="24"/>
                <w:lang w:val="ru-RU"/>
              </w:rPr>
            </w:pPr>
            <w:r w:rsidRPr="00B47B3A">
              <w:rPr>
                <w:rFonts w:ascii="Times New Roman" w:eastAsia="Times New Roman" w:hAnsi="Times New Roman" w:cs="Times New Roman"/>
                <w:color w:val="000000"/>
                <w:sz w:val="24"/>
                <w:szCs w:val="24"/>
                <w:lang w:val="ru-RU"/>
              </w:rPr>
              <w:t>тариф/год</w:t>
            </w:r>
          </w:p>
        </w:tc>
        <w:tc>
          <w:tcPr>
            <w:tcW w:w="1271" w:type="dxa"/>
            <w:tcBorders>
              <w:top w:val="nil"/>
              <w:left w:val="nil"/>
              <w:bottom w:val="single" w:sz="4" w:space="0" w:color="auto"/>
              <w:right w:val="single" w:sz="4" w:space="0" w:color="auto"/>
            </w:tcBorders>
            <w:shd w:val="clear" w:color="auto" w:fill="auto"/>
            <w:noWrap/>
            <w:vAlign w:val="center"/>
            <w:hideMark/>
          </w:tcPr>
          <w:p w:rsidR="00CA36B4" w:rsidRPr="00B47B3A" w:rsidRDefault="00CA36B4" w:rsidP="00B47B3A">
            <w:pPr>
              <w:spacing w:line="240" w:lineRule="auto"/>
              <w:jc w:val="both"/>
              <w:rPr>
                <w:rFonts w:ascii="Times New Roman" w:eastAsia="Times New Roman" w:hAnsi="Times New Roman" w:cs="Times New Roman"/>
                <w:color w:val="000000"/>
                <w:sz w:val="24"/>
                <w:szCs w:val="24"/>
                <w:lang w:val="ru-RU"/>
              </w:rPr>
            </w:pPr>
            <w:r w:rsidRPr="00B47B3A">
              <w:rPr>
                <w:rFonts w:ascii="Times New Roman" w:eastAsia="Times New Roman" w:hAnsi="Times New Roman" w:cs="Times New Roman"/>
                <w:color w:val="000000"/>
                <w:sz w:val="24"/>
                <w:szCs w:val="24"/>
                <w:lang w:val="ru-RU"/>
              </w:rPr>
              <w:t>52</w:t>
            </w:r>
            <w:r w:rsidR="001869DE" w:rsidRPr="00B47B3A">
              <w:rPr>
                <w:rFonts w:ascii="Times New Roman" w:eastAsia="Times New Roman" w:hAnsi="Times New Roman" w:cs="Times New Roman"/>
                <w:color w:val="000000"/>
                <w:sz w:val="24"/>
                <w:szCs w:val="24"/>
                <w:lang w:val="ru-RU"/>
              </w:rPr>
              <w:t xml:space="preserve"> </w:t>
            </w:r>
            <w:r w:rsidRPr="00B47B3A">
              <w:rPr>
                <w:rFonts w:ascii="Times New Roman" w:eastAsia="Times New Roman" w:hAnsi="Times New Roman" w:cs="Times New Roman"/>
                <w:color w:val="000000"/>
                <w:sz w:val="24"/>
                <w:szCs w:val="24"/>
                <w:lang w:val="ru-RU"/>
              </w:rPr>
              <w:t>800</w:t>
            </w:r>
          </w:p>
        </w:tc>
      </w:tr>
      <w:tr w:rsidR="00CA36B4" w:rsidRPr="00B47B3A" w:rsidTr="00CA36B4">
        <w:trPr>
          <w:trHeight w:val="315"/>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CA36B4" w:rsidRPr="00B47B3A" w:rsidRDefault="00CA36B4" w:rsidP="00CA36B4">
            <w:pPr>
              <w:spacing w:line="240" w:lineRule="auto"/>
              <w:rPr>
                <w:rFonts w:ascii="Times New Roman" w:eastAsia="Times New Roman" w:hAnsi="Times New Roman" w:cs="Times New Roman"/>
                <w:color w:val="000000"/>
                <w:sz w:val="24"/>
                <w:szCs w:val="24"/>
                <w:lang w:val="ru-RU"/>
              </w:rPr>
            </w:pPr>
            <w:r w:rsidRPr="00B47B3A">
              <w:rPr>
                <w:rFonts w:ascii="Times New Roman" w:eastAsia="Times New Roman" w:hAnsi="Times New Roman" w:cs="Times New Roman"/>
                <w:color w:val="000000"/>
                <w:sz w:val="24"/>
                <w:szCs w:val="24"/>
                <w:lang w:val="ru-RU"/>
              </w:rPr>
              <w:t>Интерактивная</w:t>
            </w:r>
            <w:r w:rsidR="001869DE" w:rsidRPr="00B47B3A">
              <w:rPr>
                <w:rFonts w:ascii="Times New Roman" w:eastAsia="Times New Roman" w:hAnsi="Times New Roman" w:cs="Times New Roman"/>
                <w:color w:val="000000"/>
                <w:sz w:val="24"/>
                <w:szCs w:val="24"/>
                <w:lang w:val="ru-RU"/>
              </w:rPr>
              <w:t xml:space="preserve"> </w:t>
            </w:r>
            <w:r w:rsidRPr="00B47B3A">
              <w:rPr>
                <w:rFonts w:ascii="Times New Roman" w:eastAsia="Times New Roman" w:hAnsi="Times New Roman" w:cs="Times New Roman"/>
                <w:color w:val="000000"/>
                <w:sz w:val="24"/>
                <w:szCs w:val="24"/>
                <w:lang w:val="ru-RU"/>
              </w:rPr>
              <w:t>доска</w:t>
            </w:r>
            <w:r w:rsidR="001869DE" w:rsidRPr="00B47B3A">
              <w:rPr>
                <w:rFonts w:ascii="Times New Roman" w:eastAsia="Times New Roman" w:hAnsi="Times New Roman" w:cs="Times New Roman"/>
                <w:color w:val="000000"/>
                <w:sz w:val="24"/>
                <w:szCs w:val="24"/>
                <w:lang w:val="ru-RU"/>
              </w:rPr>
              <w:t xml:space="preserve"> </w:t>
            </w:r>
            <w:r w:rsidRPr="00B47B3A">
              <w:rPr>
                <w:rFonts w:ascii="Times New Roman" w:eastAsia="Times New Roman" w:hAnsi="Times New Roman" w:cs="Times New Roman"/>
                <w:color w:val="000000"/>
                <w:sz w:val="24"/>
                <w:szCs w:val="24"/>
                <w:lang w:val="ru-RU"/>
              </w:rPr>
              <w:t>«Миро»</w:t>
            </w:r>
          </w:p>
        </w:tc>
        <w:tc>
          <w:tcPr>
            <w:tcW w:w="1069" w:type="dxa"/>
            <w:tcBorders>
              <w:top w:val="nil"/>
              <w:left w:val="nil"/>
              <w:bottom w:val="single" w:sz="4" w:space="0" w:color="auto"/>
              <w:right w:val="single" w:sz="4" w:space="0" w:color="auto"/>
            </w:tcBorders>
            <w:shd w:val="clear" w:color="auto" w:fill="auto"/>
            <w:noWrap/>
            <w:vAlign w:val="center"/>
            <w:hideMark/>
          </w:tcPr>
          <w:p w:rsidR="00CA36B4" w:rsidRPr="00B47B3A" w:rsidRDefault="00CA36B4" w:rsidP="00B47B3A">
            <w:pPr>
              <w:spacing w:line="240" w:lineRule="auto"/>
              <w:jc w:val="both"/>
              <w:rPr>
                <w:rFonts w:ascii="Times New Roman" w:eastAsia="Times New Roman" w:hAnsi="Times New Roman" w:cs="Times New Roman"/>
                <w:color w:val="000000"/>
                <w:sz w:val="24"/>
                <w:szCs w:val="24"/>
                <w:lang w:val="ru-RU"/>
              </w:rPr>
            </w:pPr>
            <w:r w:rsidRPr="00B47B3A">
              <w:rPr>
                <w:rFonts w:ascii="Times New Roman" w:eastAsia="Times New Roman" w:hAnsi="Times New Roman" w:cs="Times New Roman"/>
                <w:color w:val="000000"/>
                <w:sz w:val="24"/>
                <w:szCs w:val="24"/>
                <w:lang w:val="ru-RU"/>
              </w:rPr>
              <w:t>2</w:t>
            </w:r>
          </w:p>
        </w:tc>
        <w:tc>
          <w:tcPr>
            <w:tcW w:w="1908" w:type="dxa"/>
            <w:tcBorders>
              <w:top w:val="nil"/>
              <w:left w:val="nil"/>
              <w:bottom w:val="single" w:sz="4" w:space="0" w:color="auto"/>
              <w:right w:val="single" w:sz="4" w:space="0" w:color="auto"/>
            </w:tcBorders>
            <w:shd w:val="clear" w:color="auto" w:fill="auto"/>
            <w:noWrap/>
            <w:vAlign w:val="bottom"/>
            <w:hideMark/>
          </w:tcPr>
          <w:p w:rsidR="00CA36B4" w:rsidRPr="00B47B3A" w:rsidRDefault="00CA36B4" w:rsidP="00B47B3A">
            <w:pPr>
              <w:spacing w:line="240" w:lineRule="auto"/>
              <w:jc w:val="both"/>
              <w:rPr>
                <w:rFonts w:ascii="Times New Roman" w:eastAsia="Times New Roman" w:hAnsi="Times New Roman" w:cs="Times New Roman"/>
                <w:color w:val="000000"/>
                <w:sz w:val="24"/>
                <w:szCs w:val="24"/>
                <w:lang w:val="ru-RU"/>
              </w:rPr>
            </w:pPr>
            <w:r w:rsidRPr="00B47B3A">
              <w:rPr>
                <w:rFonts w:ascii="Times New Roman" w:eastAsia="Times New Roman" w:hAnsi="Times New Roman" w:cs="Times New Roman"/>
                <w:color w:val="000000"/>
                <w:sz w:val="24"/>
                <w:szCs w:val="24"/>
                <w:lang w:val="ru-RU"/>
              </w:rPr>
              <w:t>тариф/год</w:t>
            </w:r>
          </w:p>
        </w:tc>
        <w:tc>
          <w:tcPr>
            <w:tcW w:w="1271" w:type="dxa"/>
            <w:tcBorders>
              <w:top w:val="nil"/>
              <w:left w:val="nil"/>
              <w:bottom w:val="single" w:sz="4" w:space="0" w:color="auto"/>
              <w:right w:val="single" w:sz="4" w:space="0" w:color="auto"/>
            </w:tcBorders>
            <w:shd w:val="clear" w:color="auto" w:fill="auto"/>
            <w:noWrap/>
            <w:vAlign w:val="center"/>
            <w:hideMark/>
          </w:tcPr>
          <w:p w:rsidR="00CA36B4" w:rsidRPr="00B47B3A" w:rsidRDefault="00CA36B4" w:rsidP="00B47B3A">
            <w:pPr>
              <w:spacing w:line="240" w:lineRule="auto"/>
              <w:jc w:val="both"/>
              <w:rPr>
                <w:rFonts w:ascii="Times New Roman" w:eastAsia="Times New Roman" w:hAnsi="Times New Roman" w:cs="Times New Roman"/>
                <w:color w:val="000000"/>
                <w:sz w:val="24"/>
                <w:szCs w:val="24"/>
                <w:lang w:val="ru-RU"/>
              </w:rPr>
            </w:pPr>
            <w:r w:rsidRPr="00B47B3A">
              <w:rPr>
                <w:rFonts w:ascii="Times New Roman" w:eastAsia="Times New Roman" w:hAnsi="Times New Roman" w:cs="Times New Roman"/>
                <w:color w:val="000000"/>
                <w:sz w:val="24"/>
                <w:szCs w:val="24"/>
                <w:lang w:val="ru-RU"/>
              </w:rPr>
              <w:t>16</w:t>
            </w:r>
            <w:r w:rsidR="001869DE" w:rsidRPr="00B47B3A">
              <w:rPr>
                <w:rFonts w:ascii="Times New Roman" w:eastAsia="Times New Roman" w:hAnsi="Times New Roman" w:cs="Times New Roman"/>
                <w:color w:val="000000"/>
                <w:sz w:val="24"/>
                <w:szCs w:val="24"/>
                <w:lang w:val="ru-RU"/>
              </w:rPr>
              <w:t xml:space="preserve"> </w:t>
            </w:r>
            <w:r w:rsidRPr="00B47B3A">
              <w:rPr>
                <w:rFonts w:ascii="Times New Roman" w:eastAsia="Times New Roman" w:hAnsi="Times New Roman" w:cs="Times New Roman"/>
                <w:color w:val="000000"/>
                <w:sz w:val="24"/>
                <w:szCs w:val="24"/>
                <w:lang w:val="ru-RU"/>
              </w:rPr>
              <w:t>000</w:t>
            </w:r>
          </w:p>
        </w:tc>
      </w:tr>
      <w:tr w:rsidR="00CA36B4" w:rsidRPr="00B47B3A" w:rsidTr="00CA36B4">
        <w:trPr>
          <w:trHeight w:val="315"/>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CA36B4" w:rsidRPr="00B47B3A" w:rsidRDefault="00CA36B4" w:rsidP="00CA36B4">
            <w:pPr>
              <w:spacing w:line="240" w:lineRule="auto"/>
              <w:rPr>
                <w:rFonts w:ascii="Times New Roman" w:eastAsia="Times New Roman" w:hAnsi="Times New Roman" w:cs="Times New Roman"/>
                <w:color w:val="000000"/>
                <w:sz w:val="24"/>
                <w:szCs w:val="24"/>
                <w:lang w:val="ru-RU"/>
              </w:rPr>
            </w:pPr>
            <w:r w:rsidRPr="00B47B3A">
              <w:rPr>
                <w:rFonts w:ascii="Times New Roman" w:eastAsia="Times New Roman" w:hAnsi="Times New Roman" w:cs="Times New Roman"/>
                <w:color w:val="000000"/>
                <w:sz w:val="24"/>
                <w:szCs w:val="24"/>
                <w:lang w:val="ru-RU"/>
              </w:rPr>
              <w:t>Хостинг</w:t>
            </w:r>
            <w:r w:rsidR="001869DE" w:rsidRPr="00B47B3A">
              <w:rPr>
                <w:rFonts w:ascii="Times New Roman" w:eastAsia="Times New Roman" w:hAnsi="Times New Roman" w:cs="Times New Roman"/>
                <w:color w:val="000000"/>
                <w:sz w:val="24"/>
                <w:szCs w:val="24"/>
                <w:lang w:val="ru-RU"/>
              </w:rPr>
              <w:t xml:space="preserve"> </w:t>
            </w:r>
            <w:r w:rsidRPr="00B47B3A">
              <w:rPr>
                <w:rFonts w:ascii="Times New Roman" w:eastAsia="Times New Roman" w:hAnsi="Times New Roman" w:cs="Times New Roman"/>
                <w:color w:val="000000"/>
                <w:sz w:val="24"/>
                <w:szCs w:val="24"/>
                <w:lang w:val="ru-RU"/>
              </w:rPr>
              <w:t>сайта(Тильда)</w:t>
            </w:r>
          </w:p>
        </w:tc>
        <w:tc>
          <w:tcPr>
            <w:tcW w:w="1069" w:type="dxa"/>
            <w:tcBorders>
              <w:top w:val="nil"/>
              <w:left w:val="nil"/>
              <w:bottom w:val="single" w:sz="4" w:space="0" w:color="auto"/>
              <w:right w:val="single" w:sz="4" w:space="0" w:color="auto"/>
            </w:tcBorders>
            <w:shd w:val="clear" w:color="auto" w:fill="auto"/>
            <w:noWrap/>
            <w:vAlign w:val="center"/>
            <w:hideMark/>
          </w:tcPr>
          <w:p w:rsidR="00CA36B4" w:rsidRPr="00B47B3A" w:rsidRDefault="00CA36B4" w:rsidP="00B47B3A">
            <w:pPr>
              <w:spacing w:line="240" w:lineRule="auto"/>
              <w:jc w:val="both"/>
              <w:rPr>
                <w:rFonts w:ascii="Times New Roman" w:eastAsia="Times New Roman" w:hAnsi="Times New Roman" w:cs="Times New Roman"/>
                <w:color w:val="000000"/>
                <w:sz w:val="24"/>
                <w:szCs w:val="24"/>
                <w:lang w:val="ru-RU"/>
              </w:rPr>
            </w:pPr>
            <w:r w:rsidRPr="00B47B3A">
              <w:rPr>
                <w:rFonts w:ascii="Times New Roman" w:eastAsia="Times New Roman" w:hAnsi="Times New Roman" w:cs="Times New Roman"/>
                <w:color w:val="000000"/>
                <w:sz w:val="24"/>
                <w:szCs w:val="24"/>
                <w:lang w:val="ru-RU"/>
              </w:rPr>
              <w:t>1</w:t>
            </w:r>
          </w:p>
        </w:tc>
        <w:tc>
          <w:tcPr>
            <w:tcW w:w="1908" w:type="dxa"/>
            <w:tcBorders>
              <w:top w:val="nil"/>
              <w:left w:val="nil"/>
              <w:bottom w:val="single" w:sz="4" w:space="0" w:color="auto"/>
              <w:right w:val="single" w:sz="4" w:space="0" w:color="auto"/>
            </w:tcBorders>
            <w:shd w:val="clear" w:color="auto" w:fill="auto"/>
            <w:noWrap/>
            <w:vAlign w:val="bottom"/>
            <w:hideMark/>
          </w:tcPr>
          <w:p w:rsidR="00CA36B4" w:rsidRPr="00B47B3A" w:rsidRDefault="00CA36B4" w:rsidP="00B47B3A">
            <w:pPr>
              <w:spacing w:line="240" w:lineRule="auto"/>
              <w:jc w:val="both"/>
              <w:rPr>
                <w:rFonts w:ascii="Times New Roman" w:eastAsia="Times New Roman" w:hAnsi="Times New Roman" w:cs="Times New Roman"/>
                <w:color w:val="000000"/>
                <w:sz w:val="24"/>
                <w:szCs w:val="24"/>
                <w:lang w:val="ru-RU"/>
              </w:rPr>
            </w:pPr>
            <w:r w:rsidRPr="00B47B3A">
              <w:rPr>
                <w:rFonts w:ascii="Times New Roman" w:eastAsia="Times New Roman" w:hAnsi="Times New Roman" w:cs="Times New Roman"/>
                <w:color w:val="000000"/>
                <w:sz w:val="24"/>
                <w:szCs w:val="24"/>
                <w:lang w:val="ru-RU"/>
              </w:rPr>
              <w:t>тариф/год</w:t>
            </w:r>
          </w:p>
        </w:tc>
        <w:tc>
          <w:tcPr>
            <w:tcW w:w="1271" w:type="dxa"/>
            <w:tcBorders>
              <w:top w:val="nil"/>
              <w:left w:val="nil"/>
              <w:bottom w:val="single" w:sz="4" w:space="0" w:color="auto"/>
              <w:right w:val="single" w:sz="4" w:space="0" w:color="auto"/>
            </w:tcBorders>
            <w:shd w:val="clear" w:color="auto" w:fill="auto"/>
            <w:noWrap/>
            <w:vAlign w:val="center"/>
            <w:hideMark/>
          </w:tcPr>
          <w:p w:rsidR="00CA36B4" w:rsidRPr="00B47B3A" w:rsidRDefault="00CA36B4" w:rsidP="00B47B3A">
            <w:pPr>
              <w:spacing w:line="240" w:lineRule="auto"/>
              <w:jc w:val="both"/>
              <w:rPr>
                <w:rFonts w:ascii="Times New Roman" w:eastAsia="Times New Roman" w:hAnsi="Times New Roman" w:cs="Times New Roman"/>
                <w:color w:val="000000"/>
                <w:sz w:val="24"/>
                <w:szCs w:val="24"/>
                <w:lang w:val="ru-RU"/>
              </w:rPr>
            </w:pPr>
            <w:r w:rsidRPr="00B47B3A">
              <w:rPr>
                <w:rFonts w:ascii="Times New Roman" w:eastAsia="Times New Roman" w:hAnsi="Times New Roman" w:cs="Times New Roman"/>
                <w:color w:val="000000"/>
                <w:sz w:val="24"/>
                <w:szCs w:val="24"/>
                <w:lang w:val="ru-RU"/>
              </w:rPr>
              <w:t>12</w:t>
            </w:r>
            <w:r w:rsidR="001869DE" w:rsidRPr="00B47B3A">
              <w:rPr>
                <w:rFonts w:ascii="Times New Roman" w:eastAsia="Times New Roman" w:hAnsi="Times New Roman" w:cs="Times New Roman"/>
                <w:color w:val="000000"/>
                <w:sz w:val="24"/>
                <w:szCs w:val="24"/>
                <w:lang w:val="ru-RU"/>
              </w:rPr>
              <w:t xml:space="preserve"> </w:t>
            </w:r>
            <w:r w:rsidRPr="00B47B3A">
              <w:rPr>
                <w:rFonts w:ascii="Times New Roman" w:eastAsia="Times New Roman" w:hAnsi="Times New Roman" w:cs="Times New Roman"/>
                <w:color w:val="000000"/>
                <w:sz w:val="24"/>
                <w:szCs w:val="24"/>
                <w:lang w:val="ru-RU"/>
              </w:rPr>
              <w:t>000</w:t>
            </w:r>
          </w:p>
        </w:tc>
      </w:tr>
      <w:tr w:rsidR="00CA36B4" w:rsidRPr="00B47B3A" w:rsidTr="00CA36B4">
        <w:trPr>
          <w:trHeight w:val="315"/>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CA36B4" w:rsidRPr="00B47B3A" w:rsidRDefault="00CA36B4" w:rsidP="00CA36B4">
            <w:pPr>
              <w:spacing w:line="240" w:lineRule="auto"/>
              <w:rPr>
                <w:rFonts w:ascii="Times New Roman" w:eastAsia="Times New Roman" w:hAnsi="Times New Roman" w:cs="Times New Roman"/>
                <w:color w:val="000000"/>
                <w:sz w:val="24"/>
                <w:szCs w:val="24"/>
                <w:lang w:val="ru-RU"/>
              </w:rPr>
            </w:pPr>
            <w:r w:rsidRPr="00B47B3A">
              <w:rPr>
                <w:rFonts w:ascii="Times New Roman" w:eastAsia="Times New Roman" w:hAnsi="Times New Roman" w:cs="Times New Roman"/>
                <w:color w:val="000000"/>
                <w:sz w:val="24"/>
                <w:szCs w:val="24"/>
                <w:lang w:val="ru-RU"/>
              </w:rPr>
              <w:t>IP</w:t>
            </w:r>
            <w:r w:rsidR="001869DE" w:rsidRPr="00B47B3A">
              <w:rPr>
                <w:rFonts w:ascii="Times New Roman" w:eastAsia="Times New Roman" w:hAnsi="Times New Roman" w:cs="Times New Roman"/>
                <w:color w:val="000000"/>
                <w:sz w:val="24"/>
                <w:szCs w:val="24"/>
                <w:lang w:val="ru-RU"/>
              </w:rPr>
              <w:t xml:space="preserve"> </w:t>
            </w:r>
            <w:r w:rsidRPr="00B47B3A">
              <w:rPr>
                <w:rFonts w:ascii="Times New Roman" w:eastAsia="Times New Roman" w:hAnsi="Times New Roman" w:cs="Times New Roman"/>
                <w:color w:val="000000"/>
                <w:sz w:val="24"/>
                <w:szCs w:val="24"/>
                <w:lang w:val="ru-RU"/>
              </w:rPr>
              <w:t>телефония</w:t>
            </w:r>
          </w:p>
        </w:tc>
        <w:tc>
          <w:tcPr>
            <w:tcW w:w="1069" w:type="dxa"/>
            <w:tcBorders>
              <w:top w:val="nil"/>
              <w:left w:val="nil"/>
              <w:bottom w:val="single" w:sz="4" w:space="0" w:color="auto"/>
              <w:right w:val="single" w:sz="4" w:space="0" w:color="auto"/>
            </w:tcBorders>
            <w:shd w:val="clear" w:color="auto" w:fill="auto"/>
            <w:noWrap/>
            <w:vAlign w:val="center"/>
            <w:hideMark/>
          </w:tcPr>
          <w:p w:rsidR="00CA36B4" w:rsidRPr="00B47B3A" w:rsidRDefault="00CA36B4" w:rsidP="00B47B3A">
            <w:pPr>
              <w:spacing w:line="240" w:lineRule="auto"/>
              <w:jc w:val="both"/>
              <w:rPr>
                <w:rFonts w:ascii="Times New Roman" w:eastAsia="Times New Roman" w:hAnsi="Times New Roman" w:cs="Times New Roman"/>
                <w:color w:val="000000"/>
                <w:sz w:val="24"/>
                <w:szCs w:val="24"/>
                <w:lang w:val="ru-RU"/>
              </w:rPr>
            </w:pPr>
            <w:r w:rsidRPr="00B47B3A">
              <w:rPr>
                <w:rFonts w:ascii="Times New Roman" w:eastAsia="Times New Roman" w:hAnsi="Times New Roman" w:cs="Times New Roman"/>
                <w:color w:val="000000"/>
                <w:sz w:val="24"/>
                <w:szCs w:val="24"/>
                <w:lang w:val="ru-RU"/>
              </w:rPr>
              <w:t>2</w:t>
            </w:r>
          </w:p>
        </w:tc>
        <w:tc>
          <w:tcPr>
            <w:tcW w:w="1908" w:type="dxa"/>
            <w:tcBorders>
              <w:top w:val="nil"/>
              <w:left w:val="nil"/>
              <w:bottom w:val="single" w:sz="4" w:space="0" w:color="auto"/>
              <w:right w:val="single" w:sz="4" w:space="0" w:color="auto"/>
            </w:tcBorders>
            <w:shd w:val="clear" w:color="auto" w:fill="auto"/>
            <w:noWrap/>
            <w:vAlign w:val="bottom"/>
            <w:hideMark/>
          </w:tcPr>
          <w:p w:rsidR="00CA36B4" w:rsidRPr="00B47B3A" w:rsidRDefault="00CA36B4" w:rsidP="00B47B3A">
            <w:pPr>
              <w:spacing w:line="240" w:lineRule="auto"/>
              <w:jc w:val="both"/>
              <w:rPr>
                <w:rFonts w:ascii="Times New Roman" w:eastAsia="Times New Roman" w:hAnsi="Times New Roman" w:cs="Times New Roman"/>
                <w:color w:val="000000"/>
                <w:sz w:val="24"/>
                <w:szCs w:val="24"/>
                <w:lang w:val="ru-RU"/>
              </w:rPr>
            </w:pPr>
            <w:r w:rsidRPr="00B47B3A">
              <w:rPr>
                <w:rFonts w:ascii="Times New Roman" w:eastAsia="Times New Roman" w:hAnsi="Times New Roman" w:cs="Times New Roman"/>
                <w:color w:val="000000"/>
                <w:sz w:val="24"/>
                <w:szCs w:val="24"/>
                <w:lang w:val="ru-RU"/>
              </w:rPr>
              <w:t>тариф/месяц</w:t>
            </w:r>
          </w:p>
        </w:tc>
        <w:tc>
          <w:tcPr>
            <w:tcW w:w="1271" w:type="dxa"/>
            <w:tcBorders>
              <w:top w:val="nil"/>
              <w:left w:val="nil"/>
              <w:bottom w:val="single" w:sz="4" w:space="0" w:color="auto"/>
              <w:right w:val="single" w:sz="4" w:space="0" w:color="auto"/>
            </w:tcBorders>
            <w:shd w:val="clear" w:color="auto" w:fill="auto"/>
            <w:noWrap/>
            <w:vAlign w:val="center"/>
            <w:hideMark/>
          </w:tcPr>
          <w:p w:rsidR="00CA36B4" w:rsidRPr="00B47B3A" w:rsidRDefault="00CA36B4" w:rsidP="00B47B3A">
            <w:pPr>
              <w:spacing w:line="240" w:lineRule="auto"/>
              <w:jc w:val="both"/>
              <w:rPr>
                <w:rFonts w:ascii="Times New Roman" w:eastAsia="Times New Roman" w:hAnsi="Times New Roman" w:cs="Times New Roman"/>
                <w:color w:val="000000"/>
                <w:sz w:val="24"/>
                <w:szCs w:val="24"/>
                <w:lang w:val="ru-RU"/>
              </w:rPr>
            </w:pPr>
            <w:r w:rsidRPr="00B47B3A">
              <w:rPr>
                <w:rFonts w:ascii="Times New Roman" w:eastAsia="Times New Roman" w:hAnsi="Times New Roman" w:cs="Times New Roman"/>
                <w:color w:val="000000"/>
                <w:sz w:val="24"/>
                <w:szCs w:val="24"/>
                <w:lang w:val="ru-RU"/>
              </w:rPr>
              <w:t>1</w:t>
            </w:r>
            <w:r w:rsidR="001869DE" w:rsidRPr="00B47B3A">
              <w:rPr>
                <w:rFonts w:ascii="Times New Roman" w:eastAsia="Times New Roman" w:hAnsi="Times New Roman" w:cs="Times New Roman"/>
                <w:color w:val="000000"/>
                <w:sz w:val="24"/>
                <w:szCs w:val="24"/>
                <w:lang w:val="ru-RU"/>
              </w:rPr>
              <w:t xml:space="preserve"> </w:t>
            </w:r>
            <w:r w:rsidRPr="00B47B3A">
              <w:rPr>
                <w:rFonts w:ascii="Times New Roman" w:eastAsia="Times New Roman" w:hAnsi="Times New Roman" w:cs="Times New Roman"/>
                <w:color w:val="000000"/>
                <w:sz w:val="24"/>
                <w:szCs w:val="24"/>
                <w:lang w:val="ru-RU"/>
              </w:rPr>
              <w:t>200</w:t>
            </w:r>
          </w:p>
        </w:tc>
      </w:tr>
      <w:tr w:rsidR="00CA36B4" w:rsidRPr="00B47B3A" w:rsidTr="0045253B">
        <w:trPr>
          <w:trHeight w:val="185"/>
        </w:trPr>
        <w:tc>
          <w:tcPr>
            <w:tcW w:w="5103" w:type="dxa"/>
            <w:tcBorders>
              <w:top w:val="nil"/>
              <w:left w:val="single" w:sz="4" w:space="0" w:color="auto"/>
              <w:bottom w:val="single" w:sz="4" w:space="0" w:color="auto"/>
              <w:right w:val="single" w:sz="4" w:space="0" w:color="auto"/>
            </w:tcBorders>
            <w:shd w:val="clear" w:color="auto" w:fill="auto"/>
            <w:noWrap/>
            <w:vAlign w:val="bottom"/>
            <w:hideMark/>
          </w:tcPr>
          <w:p w:rsidR="00CA36B4" w:rsidRPr="00B47B3A" w:rsidRDefault="00CA36B4" w:rsidP="00CA36B4">
            <w:pPr>
              <w:spacing w:line="240" w:lineRule="auto"/>
              <w:rPr>
                <w:rFonts w:ascii="Times New Roman" w:eastAsia="Times New Roman" w:hAnsi="Times New Roman" w:cs="Times New Roman"/>
                <w:b/>
                <w:bCs/>
                <w:color w:val="000000"/>
                <w:sz w:val="24"/>
                <w:szCs w:val="24"/>
                <w:lang w:val="ru-RU"/>
              </w:rPr>
            </w:pPr>
            <w:r w:rsidRPr="00B47B3A">
              <w:rPr>
                <w:rFonts w:ascii="Times New Roman" w:eastAsia="Times New Roman" w:hAnsi="Times New Roman" w:cs="Times New Roman"/>
                <w:b/>
                <w:bCs/>
                <w:color w:val="000000"/>
                <w:sz w:val="24"/>
                <w:szCs w:val="24"/>
                <w:lang w:val="ru-RU"/>
              </w:rPr>
              <w:t>Организационный</w:t>
            </w:r>
            <w:r w:rsidR="001869DE" w:rsidRPr="00B47B3A">
              <w:rPr>
                <w:rFonts w:ascii="Times New Roman" w:eastAsia="Times New Roman" w:hAnsi="Times New Roman" w:cs="Times New Roman"/>
                <w:b/>
                <w:bCs/>
                <w:color w:val="000000"/>
                <w:sz w:val="24"/>
                <w:szCs w:val="24"/>
                <w:lang w:val="ru-RU"/>
              </w:rPr>
              <w:t xml:space="preserve"> </w:t>
            </w:r>
            <w:r w:rsidRPr="00B47B3A">
              <w:rPr>
                <w:rFonts w:ascii="Times New Roman" w:eastAsia="Times New Roman" w:hAnsi="Times New Roman" w:cs="Times New Roman"/>
                <w:b/>
                <w:bCs/>
                <w:color w:val="000000"/>
                <w:sz w:val="24"/>
                <w:szCs w:val="24"/>
                <w:lang w:val="ru-RU"/>
              </w:rPr>
              <w:t>расходы</w:t>
            </w:r>
          </w:p>
        </w:tc>
        <w:tc>
          <w:tcPr>
            <w:tcW w:w="1069" w:type="dxa"/>
            <w:tcBorders>
              <w:top w:val="nil"/>
              <w:left w:val="nil"/>
              <w:bottom w:val="single" w:sz="4" w:space="0" w:color="auto"/>
              <w:right w:val="single" w:sz="4" w:space="0" w:color="auto"/>
            </w:tcBorders>
            <w:shd w:val="clear" w:color="auto" w:fill="auto"/>
            <w:noWrap/>
            <w:vAlign w:val="center"/>
            <w:hideMark/>
          </w:tcPr>
          <w:p w:rsidR="00CA36B4" w:rsidRPr="00B47B3A" w:rsidRDefault="00CA36B4" w:rsidP="00B47B3A">
            <w:pPr>
              <w:spacing w:line="240" w:lineRule="auto"/>
              <w:jc w:val="both"/>
              <w:rPr>
                <w:rFonts w:ascii="Times New Roman" w:eastAsia="Times New Roman" w:hAnsi="Times New Roman" w:cs="Times New Roman"/>
                <w:color w:val="000000"/>
                <w:sz w:val="24"/>
                <w:szCs w:val="24"/>
                <w:lang w:val="ru-RU"/>
              </w:rPr>
            </w:pPr>
          </w:p>
        </w:tc>
        <w:tc>
          <w:tcPr>
            <w:tcW w:w="1908" w:type="dxa"/>
            <w:tcBorders>
              <w:top w:val="nil"/>
              <w:left w:val="nil"/>
              <w:bottom w:val="single" w:sz="4" w:space="0" w:color="auto"/>
              <w:right w:val="single" w:sz="4" w:space="0" w:color="auto"/>
            </w:tcBorders>
            <w:shd w:val="clear" w:color="auto" w:fill="auto"/>
            <w:noWrap/>
            <w:vAlign w:val="bottom"/>
            <w:hideMark/>
          </w:tcPr>
          <w:p w:rsidR="00CA36B4" w:rsidRPr="00B47B3A" w:rsidRDefault="001869DE" w:rsidP="00B47B3A">
            <w:pPr>
              <w:spacing w:line="240" w:lineRule="auto"/>
              <w:jc w:val="both"/>
              <w:rPr>
                <w:rFonts w:ascii="Times New Roman" w:eastAsia="Times New Roman" w:hAnsi="Times New Roman" w:cs="Times New Roman"/>
                <w:color w:val="000000"/>
                <w:sz w:val="24"/>
                <w:szCs w:val="24"/>
                <w:lang w:val="ru-RU"/>
              </w:rPr>
            </w:pPr>
            <w:r w:rsidRPr="00B47B3A">
              <w:rPr>
                <w:rFonts w:ascii="Times New Roman" w:eastAsia="Times New Roman" w:hAnsi="Times New Roman" w:cs="Times New Roman"/>
                <w:color w:val="000000"/>
                <w:sz w:val="24"/>
                <w:szCs w:val="24"/>
                <w:lang w:val="ru-RU"/>
              </w:rPr>
              <w:t xml:space="preserve"> </w:t>
            </w:r>
          </w:p>
        </w:tc>
        <w:tc>
          <w:tcPr>
            <w:tcW w:w="1271" w:type="dxa"/>
            <w:tcBorders>
              <w:top w:val="nil"/>
              <w:left w:val="nil"/>
              <w:bottom w:val="single" w:sz="4" w:space="0" w:color="auto"/>
              <w:right w:val="single" w:sz="4" w:space="0" w:color="auto"/>
            </w:tcBorders>
            <w:shd w:val="clear" w:color="auto" w:fill="auto"/>
            <w:noWrap/>
            <w:vAlign w:val="center"/>
            <w:hideMark/>
          </w:tcPr>
          <w:p w:rsidR="00CA36B4" w:rsidRPr="00B47B3A" w:rsidRDefault="00CA36B4" w:rsidP="00B47B3A">
            <w:pPr>
              <w:spacing w:line="240" w:lineRule="auto"/>
              <w:jc w:val="both"/>
              <w:rPr>
                <w:rFonts w:ascii="Times New Roman" w:eastAsia="Times New Roman" w:hAnsi="Times New Roman" w:cs="Times New Roman"/>
                <w:b/>
                <w:bCs/>
                <w:color w:val="000000"/>
                <w:sz w:val="24"/>
                <w:szCs w:val="24"/>
                <w:lang w:val="ru-RU"/>
              </w:rPr>
            </w:pPr>
            <w:r w:rsidRPr="00B47B3A">
              <w:rPr>
                <w:rFonts w:ascii="Times New Roman" w:eastAsia="Times New Roman" w:hAnsi="Times New Roman" w:cs="Times New Roman"/>
                <w:b/>
                <w:bCs/>
                <w:color w:val="000000"/>
                <w:sz w:val="24"/>
                <w:szCs w:val="24"/>
                <w:lang w:val="ru-RU"/>
              </w:rPr>
              <w:t>178</w:t>
            </w:r>
            <w:r w:rsidR="001869DE" w:rsidRPr="00B47B3A">
              <w:rPr>
                <w:rFonts w:ascii="Times New Roman" w:eastAsia="Times New Roman" w:hAnsi="Times New Roman" w:cs="Times New Roman"/>
                <w:b/>
                <w:bCs/>
                <w:color w:val="000000"/>
                <w:sz w:val="24"/>
                <w:szCs w:val="24"/>
                <w:lang w:val="ru-RU"/>
              </w:rPr>
              <w:t xml:space="preserve"> </w:t>
            </w:r>
            <w:r w:rsidRPr="00B47B3A">
              <w:rPr>
                <w:rFonts w:ascii="Times New Roman" w:eastAsia="Times New Roman" w:hAnsi="Times New Roman" w:cs="Times New Roman"/>
                <w:b/>
                <w:bCs/>
                <w:color w:val="000000"/>
                <w:sz w:val="24"/>
                <w:szCs w:val="24"/>
                <w:lang w:val="ru-RU"/>
              </w:rPr>
              <w:t>000</w:t>
            </w:r>
          </w:p>
        </w:tc>
      </w:tr>
      <w:tr w:rsidR="00CA36B4" w:rsidRPr="00B47B3A" w:rsidTr="00CA36B4">
        <w:trPr>
          <w:trHeight w:val="315"/>
        </w:trPr>
        <w:tc>
          <w:tcPr>
            <w:tcW w:w="5103" w:type="dxa"/>
            <w:tcBorders>
              <w:top w:val="nil"/>
              <w:left w:val="single" w:sz="4" w:space="0" w:color="auto"/>
              <w:bottom w:val="single" w:sz="4" w:space="0" w:color="auto"/>
              <w:right w:val="single" w:sz="4" w:space="0" w:color="auto"/>
            </w:tcBorders>
            <w:shd w:val="clear" w:color="auto" w:fill="auto"/>
            <w:noWrap/>
            <w:vAlign w:val="bottom"/>
            <w:hideMark/>
          </w:tcPr>
          <w:p w:rsidR="00CA36B4" w:rsidRPr="00B47B3A" w:rsidRDefault="00CA36B4" w:rsidP="00CA36B4">
            <w:pPr>
              <w:spacing w:line="240" w:lineRule="auto"/>
              <w:rPr>
                <w:rFonts w:ascii="Times New Roman" w:eastAsia="Times New Roman" w:hAnsi="Times New Roman" w:cs="Times New Roman"/>
                <w:color w:val="000000"/>
                <w:sz w:val="24"/>
                <w:szCs w:val="24"/>
                <w:lang w:val="ru-RU"/>
              </w:rPr>
            </w:pPr>
            <w:r w:rsidRPr="00B47B3A">
              <w:rPr>
                <w:rFonts w:ascii="Times New Roman" w:eastAsia="Times New Roman" w:hAnsi="Times New Roman" w:cs="Times New Roman"/>
                <w:color w:val="000000"/>
                <w:sz w:val="24"/>
                <w:szCs w:val="24"/>
                <w:lang w:val="ru-RU"/>
              </w:rPr>
              <w:t>Фискальный</w:t>
            </w:r>
            <w:r w:rsidR="001869DE" w:rsidRPr="00B47B3A">
              <w:rPr>
                <w:rFonts w:ascii="Times New Roman" w:eastAsia="Times New Roman" w:hAnsi="Times New Roman" w:cs="Times New Roman"/>
                <w:color w:val="000000"/>
                <w:sz w:val="24"/>
                <w:szCs w:val="24"/>
                <w:lang w:val="ru-RU"/>
              </w:rPr>
              <w:t xml:space="preserve"> </w:t>
            </w:r>
            <w:r w:rsidRPr="00B47B3A">
              <w:rPr>
                <w:rFonts w:ascii="Times New Roman" w:eastAsia="Times New Roman" w:hAnsi="Times New Roman" w:cs="Times New Roman"/>
                <w:color w:val="000000"/>
                <w:sz w:val="24"/>
                <w:szCs w:val="24"/>
                <w:lang w:val="ru-RU"/>
              </w:rPr>
              <w:t>накопитель</w:t>
            </w:r>
            <w:r w:rsidR="001869DE" w:rsidRPr="00B47B3A">
              <w:rPr>
                <w:rFonts w:ascii="Times New Roman" w:eastAsia="Times New Roman" w:hAnsi="Times New Roman" w:cs="Times New Roman"/>
                <w:color w:val="000000"/>
                <w:sz w:val="24"/>
                <w:szCs w:val="24"/>
                <w:lang w:val="ru-RU"/>
              </w:rPr>
              <w:t xml:space="preserve"> </w:t>
            </w:r>
            <w:r w:rsidRPr="00B47B3A">
              <w:rPr>
                <w:rFonts w:ascii="Times New Roman" w:eastAsia="Times New Roman" w:hAnsi="Times New Roman" w:cs="Times New Roman"/>
                <w:color w:val="000000"/>
                <w:sz w:val="24"/>
                <w:szCs w:val="24"/>
                <w:lang w:val="ru-RU"/>
              </w:rPr>
              <w:t>в</w:t>
            </w:r>
            <w:r w:rsidR="001869DE" w:rsidRPr="00B47B3A">
              <w:rPr>
                <w:rFonts w:ascii="Times New Roman" w:eastAsia="Times New Roman" w:hAnsi="Times New Roman" w:cs="Times New Roman"/>
                <w:color w:val="000000"/>
                <w:sz w:val="24"/>
                <w:szCs w:val="24"/>
                <w:lang w:val="ru-RU"/>
              </w:rPr>
              <w:t xml:space="preserve"> </w:t>
            </w:r>
            <w:r w:rsidRPr="00B47B3A">
              <w:rPr>
                <w:rFonts w:ascii="Times New Roman" w:eastAsia="Times New Roman" w:hAnsi="Times New Roman" w:cs="Times New Roman"/>
                <w:color w:val="000000"/>
                <w:sz w:val="24"/>
                <w:szCs w:val="24"/>
                <w:lang w:val="ru-RU"/>
              </w:rPr>
              <w:t>кассу</w:t>
            </w:r>
          </w:p>
        </w:tc>
        <w:tc>
          <w:tcPr>
            <w:tcW w:w="1069" w:type="dxa"/>
            <w:tcBorders>
              <w:top w:val="nil"/>
              <w:left w:val="nil"/>
              <w:bottom w:val="single" w:sz="4" w:space="0" w:color="auto"/>
              <w:right w:val="single" w:sz="4" w:space="0" w:color="auto"/>
            </w:tcBorders>
            <w:shd w:val="clear" w:color="auto" w:fill="auto"/>
            <w:noWrap/>
            <w:vAlign w:val="center"/>
            <w:hideMark/>
          </w:tcPr>
          <w:p w:rsidR="00CA36B4" w:rsidRPr="00B47B3A" w:rsidRDefault="00CA36B4" w:rsidP="00B47B3A">
            <w:pPr>
              <w:spacing w:line="240" w:lineRule="auto"/>
              <w:jc w:val="both"/>
              <w:rPr>
                <w:rFonts w:ascii="Times New Roman" w:eastAsia="Times New Roman" w:hAnsi="Times New Roman" w:cs="Times New Roman"/>
                <w:color w:val="000000"/>
                <w:sz w:val="24"/>
                <w:szCs w:val="24"/>
                <w:lang w:val="ru-RU"/>
              </w:rPr>
            </w:pPr>
            <w:r w:rsidRPr="00B47B3A">
              <w:rPr>
                <w:rFonts w:ascii="Times New Roman" w:eastAsia="Times New Roman" w:hAnsi="Times New Roman" w:cs="Times New Roman"/>
                <w:color w:val="000000"/>
                <w:sz w:val="24"/>
                <w:szCs w:val="24"/>
                <w:lang w:val="ru-RU"/>
              </w:rPr>
              <w:t>1</w:t>
            </w:r>
          </w:p>
        </w:tc>
        <w:tc>
          <w:tcPr>
            <w:tcW w:w="1908" w:type="dxa"/>
            <w:tcBorders>
              <w:top w:val="nil"/>
              <w:left w:val="nil"/>
              <w:bottom w:val="single" w:sz="4" w:space="0" w:color="auto"/>
              <w:right w:val="single" w:sz="4" w:space="0" w:color="auto"/>
            </w:tcBorders>
            <w:shd w:val="clear" w:color="auto" w:fill="auto"/>
            <w:noWrap/>
            <w:vAlign w:val="bottom"/>
            <w:hideMark/>
          </w:tcPr>
          <w:p w:rsidR="00CA36B4" w:rsidRPr="00B47B3A" w:rsidRDefault="00CA36B4" w:rsidP="00B47B3A">
            <w:pPr>
              <w:spacing w:line="240" w:lineRule="auto"/>
              <w:jc w:val="both"/>
              <w:rPr>
                <w:rFonts w:ascii="Times New Roman" w:eastAsia="Times New Roman" w:hAnsi="Times New Roman" w:cs="Times New Roman"/>
                <w:color w:val="000000"/>
                <w:sz w:val="24"/>
                <w:szCs w:val="24"/>
                <w:lang w:val="ru-RU"/>
              </w:rPr>
            </w:pPr>
            <w:proofErr w:type="spellStart"/>
            <w:r w:rsidRPr="00B47B3A">
              <w:rPr>
                <w:rFonts w:ascii="Times New Roman" w:eastAsia="Times New Roman" w:hAnsi="Times New Roman" w:cs="Times New Roman"/>
                <w:color w:val="000000"/>
                <w:sz w:val="24"/>
                <w:szCs w:val="24"/>
                <w:lang w:val="ru-RU"/>
              </w:rPr>
              <w:t>единоразово</w:t>
            </w:r>
            <w:proofErr w:type="spellEnd"/>
          </w:p>
        </w:tc>
        <w:tc>
          <w:tcPr>
            <w:tcW w:w="1271" w:type="dxa"/>
            <w:tcBorders>
              <w:top w:val="nil"/>
              <w:left w:val="nil"/>
              <w:bottom w:val="single" w:sz="4" w:space="0" w:color="auto"/>
              <w:right w:val="single" w:sz="4" w:space="0" w:color="auto"/>
            </w:tcBorders>
            <w:shd w:val="clear" w:color="auto" w:fill="auto"/>
            <w:noWrap/>
            <w:vAlign w:val="center"/>
            <w:hideMark/>
          </w:tcPr>
          <w:p w:rsidR="00CA36B4" w:rsidRPr="00B47B3A" w:rsidRDefault="00CA36B4" w:rsidP="00B47B3A">
            <w:pPr>
              <w:spacing w:line="240" w:lineRule="auto"/>
              <w:jc w:val="both"/>
              <w:rPr>
                <w:rFonts w:ascii="Times New Roman" w:eastAsia="Times New Roman" w:hAnsi="Times New Roman" w:cs="Times New Roman"/>
                <w:color w:val="000000"/>
                <w:sz w:val="24"/>
                <w:szCs w:val="24"/>
                <w:lang w:val="ru-RU"/>
              </w:rPr>
            </w:pPr>
            <w:r w:rsidRPr="00B47B3A">
              <w:rPr>
                <w:rFonts w:ascii="Times New Roman" w:eastAsia="Times New Roman" w:hAnsi="Times New Roman" w:cs="Times New Roman"/>
                <w:color w:val="000000"/>
                <w:sz w:val="24"/>
                <w:szCs w:val="24"/>
                <w:lang w:val="ru-RU"/>
              </w:rPr>
              <w:t>13</w:t>
            </w:r>
            <w:r w:rsidR="001869DE" w:rsidRPr="00B47B3A">
              <w:rPr>
                <w:rFonts w:ascii="Times New Roman" w:eastAsia="Times New Roman" w:hAnsi="Times New Roman" w:cs="Times New Roman"/>
                <w:color w:val="000000"/>
                <w:sz w:val="24"/>
                <w:szCs w:val="24"/>
                <w:lang w:val="ru-RU"/>
              </w:rPr>
              <w:t xml:space="preserve"> </w:t>
            </w:r>
            <w:r w:rsidRPr="00B47B3A">
              <w:rPr>
                <w:rFonts w:ascii="Times New Roman" w:eastAsia="Times New Roman" w:hAnsi="Times New Roman" w:cs="Times New Roman"/>
                <w:color w:val="000000"/>
                <w:sz w:val="24"/>
                <w:szCs w:val="24"/>
                <w:lang w:val="ru-RU"/>
              </w:rPr>
              <w:t>900</w:t>
            </w:r>
          </w:p>
        </w:tc>
      </w:tr>
      <w:tr w:rsidR="00CA36B4" w:rsidRPr="00B47B3A" w:rsidTr="00CA36B4">
        <w:trPr>
          <w:trHeight w:val="315"/>
        </w:trPr>
        <w:tc>
          <w:tcPr>
            <w:tcW w:w="5103" w:type="dxa"/>
            <w:tcBorders>
              <w:top w:val="nil"/>
              <w:left w:val="single" w:sz="4" w:space="0" w:color="auto"/>
              <w:bottom w:val="single" w:sz="4" w:space="0" w:color="auto"/>
              <w:right w:val="single" w:sz="4" w:space="0" w:color="auto"/>
            </w:tcBorders>
            <w:shd w:val="clear" w:color="auto" w:fill="auto"/>
            <w:noWrap/>
            <w:vAlign w:val="bottom"/>
            <w:hideMark/>
          </w:tcPr>
          <w:p w:rsidR="00CA36B4" w:rsidRPr="00B47B3A" w:rsidRDefault="00CA36B4" w:rsidP="00CA36B4">
            <w:pPr>
              <w:spacing w:line="240" w:lineRule="auto"/>
              <w:rPr>
                <w:rFonts w:ascii="Times New Roman" w:eastAsia="Times New Roman" w:hAnsi="Times New Roman" w:cs="Times New Roman"/>
                <w:color w:val="000000"/>
                <w:sz w:val="24"/>
                <w:szCs w:val="24"/>
                <w:lang w:val="ru-RU"/>
              </w:rPr>
            </w:pPr>
            <w:r w:rsidRPr="00B47B3A">
              <w:rPr>
                <w:rFonts w:ascii="Times New Roman" w:eastAsia="Times New Roman" w:hAnsi="Times New Roman" w:cs="Times New Roman"/>
                <w:color w:val="000000"/>
                <w:sz w:val="24"/>
                <w:szCs w:val="24"/>
                <w:lang w:val="ru-RU"/>
              </w:rPr>
              <w:t>Онлайн-касса</w:t>
            </w:r>
            <w:r w:rsidR="001869DE" w:rsidRPr="00B47B3A">
              <w:rPr>
                <w:rFonts w:ascii="Times New Roman" w:eastAsia="Times New Roman" w:hAnsi="Times New Roman" w:cs="Times New Roman"/>
                <w:color w:val="000000"/>
                <w:sz w:val="24"/>
                <w:szCs w:val="24"/>
                <w:lang w:val="ru-RU"/>
              </w:rPr>
              <w:t xml:space="preserve"> </w:t>
            </w:r>
            <w:r w:rsidRPr="00B47B3A">
              <w:rPr>
                <w:rFonts w:ascii="Times New Roman" w:eastAsia="Times New Roman" w:hAnsi="Times New Roman" w:cs="Times New Roman"/>
                <w:color w:val="000000"/>
                <w:sz w:val="24"/>
                <w:szCs w:val="24"/>
                <w:lang w:val="ru-RU"/>
              </w:rPr>
              <w:t>(E-</w:t>
            </w:r>
            <w:proofErr w:type="spellStart"/>
            <w:r w:rsidRPr="00B47B3A">
              <w:rPr>
                <w:rFonts w:ascii="Times New Roman" w:eastAsia="Times New Roman" w:hAnsi="Times New Roman" w:cs="Times New Roman"/>
                <w:color w:val="000000"/>
                <w:sz w:val="24"/>
                <w:szCs w:val="24"/>
                <w:lang w:val="ru-RU"/>
              </w:rPr>
              <w:t>comm</w:t>
            </w:r>
            <w:proofErr w:type="spellEnd"/>
            <w:r w:rsidRPr="00B47B3A">
              <w:rPr>
                <w:rFonts w:ascii="Times New Roman" w:eastAsia="Times New Roman" w:hAnsi="Times New Roman" w:cs="Times New Roman"/>
                <w:color w:val="000000"/>
                <w:sz w:val="24"/>
                <w:szCs w:val="24"/>
                <w:lang w:val="ru-RU"/>
              </w:rPr>
              <w:t>)</w:t>
            </w:r>
          </w:p>
        </w:tc>
        <w:tc>
          <w:tcPr>
            <w:tcW w:w="1069" w:type="dxa"/>
            <w:tcBorders>
              <w:top w:val="nil"/>
              <w:left w:val="nil"/>
              <w:bottom w:val="single" w:sz="4" w:space="0" w:color="auto"/>
              <w:right w:val="single" w:sz="4" w:space="0" w:color="auto"/>
            </w:tcBorders>
            <w:shd w:val="clear" w:color="auto" w:fill="auto"/>
            <w:noWrap/>
            <w:vAlign w:val="center"/>
            <w:hideMark/>
          </w:tcPr>
          <w:p w:rsidR="00CA36B4" w:rsidRPr="00B47B3A" w:rsidRDefault="00CA36B4" w:rsidP="00B47B3A">
            <w:pPr>
              <w:spacing w:line="240" w:lineRule="auto"/>
              <w:jc w:val="both"/>
              <w:rPr>
                <w:rFonts w:ascii="Times New Roman" w:eastAsia="Times New Roman" w:hAnsi="Times New Roman" w:cs="Times New Roman"/>
                <w:color w:val="000000"/>
                <w:sz w:val="24"/>
                <w:szCs w:val="24"/>
                <w:lang w:val="ru-RU"/>
              </w:rPr>
            </w:pPr>
            <w:r w:rsidRPr="00B47B3A">
              <w:rPr>
                <w:rFonts w:ascii="Times New Roman" w:eastAsia="Times New Roman" w:hAnsi="Times New Roman" w:cs="Times New Roman"/>
                <w:color w:val="000000"/>
                <w:sz w:val="24"/>
                <w:szCs w:val="24"/>
                <w:lang w:val="ru-RU"/>
              </w:rPr>
              <w:t>1</w:t>
            </w:r>
          </w:p>
        </w:tc>
        <w:tc>
          <w:tcPr>
            <w:tcW w:w="1908" w:type="dxa"/>
            <w:tcBorders>
              <w:top w:val="nil"/>
              <w:left w:val="nil"/>
              <w:bottom w:val="single" w:sz="4" w:space="0" w:color="auto"/>
              <w:right w:val="single" w:sz="4" w:space="0" w:color="auto"/>
            </w:tcBorders>
            <w:shd w:val="clear" w:color="auto" w:fill="auto"/>
            <w:noWrap/>
            <w:vAlign w:val="bottom"/>
            <w:hideMark/>
          </w:tcPr>
          <w:p w:rsidR="00CA36B4" w:rsidRPr="00B47B3A" w:rsidRDefault="00CA36B4" w:rsidP="00B47B3A">
            <w:pPr>
              <w:spacing w:line="240" w:lineRule="auto"/>
              <w:jc w:val="both"/>
              <w:rPr>
                <w:rFonts w:ascii="Times New Roman" w:eastAsia="Times New Roman" w:hAnsi="Times New Roman" w:cs="Times New Roman"/>
                <w:color w:val="000000"/>
                <w:sz w:val="24"/>
                <w:szCs w:val="24"/>
                <w:lang w:val="ru-RU"/>
              </w:rPr>
            </w:pPr>
            <w:r w:rsidRPr="00B47B3A">
              <w:rPr>
                <w:rFonts w:ascii="Times New Roman" w:eastAsia="Times New Roman" w:hAnsi="Times New Roman" w:cs="Times New Roman"/>
                <w:color w:val="000000"/>
                <w:sz w:val="24"/>
                <w:szCs w:val="24"/>
                <w:lang w:val="ru-RU"/>
              </w:rPr>
              <w:t>тариф/год</w:t>
            </w:r>
          </w:p>
        </w:tc>
        <w:tc>
          <w:tcPr>
            <w:tcW w:w="1271" w:type="dxa"/>
            <w:tcBorders>
              <w:top w:val="nil"/>
              <w:left w:val="nil"/>
              <w:bottom w:val="single" w:sz="4" w:space="0" w:color="auto"/>
              <w:right w:val="single" w:sz="4" w:space="0" w:color="auto"/>
            </w:tcBorders>
            <w:shd w:val="clear" w:color="auto" w:fill="auto"/>
            <w:noWrap/>
            <w:vAlign w:val="center"/>
            <w:hideMark/>
          </w:tcPr>
          <w:p w:rsidR="00CA36B4" w:rsidRPr="00B47B3A" w:rsidRDefault="00CA36B4" w:rsidP="00B47B3A">
            <w:pPr>
              <w:spacing w:line="240" w:lineRule="auto"/>
              <w:jc w:val="both"/>
              <w:rPr>
                <w:rFonts w:ascii="Times New Roman" w:eastAsia="Times New Roman" w:hAnsi="Times New Roman" w:cs="Times New Roman"/>
                <w:color w:val="000000"/>
                <w:sz w:val="24"/>
                <w:szCs w:val="24"/>
                <w:lang w:val="ru-RU"/>
              </w:rPr>
            </w:pPr>
            <w:r w:rsidRPr="00B47B3A">
              <w:rPr>
                <w:rFonts w:ascii="Times New Roman" w:eastAsia="Times New Roman" w:hAnsi="Times New Roman" w:cs="Times New Roman"/>
                <w:color w:val="000000"/>
                <w:sz w:val="24"/>
                <w:szCs w:val="24"/>
                <w:lang w:val="ru-RU"/>
              </w:rPr>
              <w:t>21</w:t>
            </w:r>
            <w:r w:rsidR="001869DE" w:rsidRPr="00B47B3A">
              <w:rPr>
                <w:rFonts w:ascii="Times New Roman" w:eastAsia="Times New Roman" w:hAnsi="Times New Roman" w:cs="Times New Roman"/>
                <w:color w:val="000000"/>
                <w:sz w:val="24"/>
                <w:szCs w:val="24"/>
                <w:lang w:val="ru-RU"/>
              </w:rPr>
              <w:t xml:space="preserve"> </w:t>
            </w:r>
            <w:r w:rsidRPr="00B47B3A">
              <w:rPr>
                <w:rFonts w:ascii="Times New Roman" w:eastAsia="Times New Roman" w:hAnsi="Times New Roman" w:cs="Times New Roman"/>
                <w:color w:val="000000"/>
                <w:sz w:val="24"/>
                <w:szCs w:val="24"/>
                <w:lang w:val="ru-RU"/>
              </w:rPr>
              <w:t>600</w:t>
            </w:r>
          </w:p>
        </w:tc>
      </w:tr>
      <w:tr w:rsidR="00CA36B4" w:rsidRPr="00B47B3A" w:rsidTr="00CA36B4">
        <w:trPr>
          <w:trHeight w:val="315"/>
        </w:trPr>
        <w:tc>
          <w:tcPr>
            <w:tcW w:w="5103" w:type="dxa"/>
            <w:tcBorders>
              <w:top w:val="nil"/>
              <w:left w:val="single" w:sz="4" w:space="0" w:color="auto"/>
              <w:bottom w:val="single" w:sz="4" w:space="0" w:color="auto"/>
              <w:right w:val="single" w:sz="4" w:space="0" w:color="auto"/>
            </w:tcBorders>
            <w:shd w:val="clear" w:color="auto" w:fill="auto"/>
            <w:noWrap/>
            <w:vAlign w:val="bottom"/>
            <w:hideMark/>
          </w:tcPr>
          <w:p w:rsidR="00CA36B4" w:rsidRPr="00B47B3A" w:rsidRDefault="00CA36B4" w:rsidP="00CA36B4">
            <w:pPr>
              <w:spacing w:line="240" w:lineRule="auto"/>
              <w:rPr>
                <w:rFonts w:ascii="Times New Roman" w:eastAsia="Times New Roman" w:hAnsi="Times New Roman" w:cs="Times New Roman"/>
                <w:color w:val="000000"/>
                <w:sz w:val="24"/>
                <w:szCs w:val="24"/>
                <w:lang w:val="ru-RU"/>
              </w:rPr>
            </w:pPr>
            <w:r w:rsidRPr="00B47B3A">
              <w:rPr>
                <w:rFonts w:ascii="Times New Roman" w:eastAsia="Times New Roman" w:hAnsi="Times New Roman" w:cs="Times New Roman"/>
                <w:color w:val="000000"/>
                <w:sz w:val="24"/>
                <w:szCs w:val="24"/>
                <w:lang w:val="ru-RU"/>
              </w:rPr>
              <w:t>Патентование</w:t>
            </w:r>
            <w:r w:rsidR="001869DE" w:rsidRPr="00B47B3A">
              <w:rPr>
                <w:rFonts w:ascii="Times New Roman" w:eastAsia="Times New Roman" w:hAnsi="Times New Roman" w:cs="Times New Roman"/>
                <w:color w:val="000000"/>
                <w:sz w:val="24"/>
                <w:szCs w:val="24"/>
                <w:lang w:val="ru-RU"/>
              </w:rPr>
              <w:t xml:space="preserve"> </w:t>
            </w:r>
            <w:r w:rsidRPr="00B47B3A">
              <w:rPr>
                <w:rFonts w:ascii="Times New Roman" w:eastAsia="Times New Roman" w:hAnsi="Times New Roman" w:cs="Times New Roman"/>
                <w:color w:val="000000"/>
                <w:sz w:val="24"/>
                <w:szCs w:val="24"/>
                <w:lang w:val="ru-RU"/>
              </w:rPr>
              <w:t>методики</w:t>
            </w:r>
            <w:r w:rsidR="001869DE" w:rsidRPr="00B47B3A">
              <w:rPr>
                <w:rFonts w:ascii="Times New Roman" w:eastAsia="Times New Roman" w:hAnsi="Times New Roman" w:cs="Times New Roman"/>
                <w:color w:val="000000"/>
                <w:sz w:val="24"/>
                <w:szCs w:val="24"/>
                <w:lang w:val="ru-RU"/>
              </w:rPr>
              <w:t xml:space="preserve"> </w:t>
            </w:r>
            <w:r w:rsidRPr="00B47B3A">
              <w:rPr>
                <w:rFonts w:ascii="Times New Roman" w:eastAsia="Times New Roman" w:hAnsi="Times New Roman" w:cs="Times New Roman"/>
                <w:color w:val="000000"/>
                <w:sz w:val="24"/>
                <w:szCs w:val="24"/>
                <w:lang w:val="ru-RU"/>
              </w:rPr>
              <w:t>обучения</w:t>
            </w:r>
          </w:p>
        </w:tc>
        <w:tc>
          <w:tcPr>
            <w:tcW w:w="1069" w:type="dxa"/>
            <w:tcBorders>
              <w:top w:val="nil"/>
              <w:left w:val="nil"/>
              <w:bottom w:val="single" w:sz="4" w:space="0" w:color="auto"/>
              <w:right w:val="single" w:sz="4" w:space="0" w:color="auto"/>
            </w:tcBorders>
            <w:shd w:val="clear" w:color="auto" w:fill="auto"/>
            <w:noWrap/>
            <w:vAlign w:val="center"/>
            <w:hideMark/>
          </w:tcPr>
          <w:p w:rsidR="00CA36B4" w:rsidRPr="00B47B3A" w:rsidRDefault="00CA36B4" w:rsidP="00B47B3A">
            <w:pPr>
              <w:spacing w:line="240" w:lineRule="auto"/>
              <w:jc w:val="both"/>
              <w:rPr>
                <w:rFonts w:ascii="Times New Roman" w:eastAsia="Times New Roman" w:hAnsi="Times New Roman" w:cs="Times New Roman"/>
                <w:color w:val="000000"/>
                <w:sz w:val="24"/>
                <w:szCs w:val="24"/>
                <w:lang w:val="ru-RU"/>
              </w:rPr>
            </w:pPr>
            <w:r w:rsidRPr="00B47B3A">
              <w:rPr>
                <w:rFonts w:ascii="Times New Roman" w:eastAsia="Times New Roman" w:hAnsi="Times New Roman" w:cs="Times New Roman"/>
                <w:color w:val="000000"/>
                <w:sz w:val="24"/>
                <w:szCs w:val="24"/>
                <w:lang w:val="ru-RU"/>
              </w:rPr>
              <w:t>1</w:t>
            </w:r>
          </w:p>
        </w:tc>
        <w:tc>
          <w:tcPr>
            <w:tcW w:w="1908" w:type="dxa"/>
            <w:tcBorders>
              <w:top w:val="nil"/>
              <w:left w:val="nil"/>
              <w:bottom w:val="single" w:sz="4" w:space="0" w:color="auto"/>
              <w:right w:val="single" w:sz="4" w:space="0" w:color="auto"/>
            </w:tcBorders>
            <w:shd w:val="clear" w:color="auto" w:fill="auto"/>
            <w:noWrap/>
            <w:vAlign w:val="bottom"/>
            <w:hideMark/>
          </w:tcPr>
          <w:p w:rsidR="00CA36B4" w:rsidRPr="00B47B3A" w:rsidRDefault="00CA36B4" w:rsidP="00B47B3A">
            <w:pPr>
              <w:spacing w:line="240" w:lineRule="auto"/>
              <w:jc w:val="both"/>
              <w:rPr>
                <w:rFonts w:ascii="Times New Roman" w:eastAsia="Times New Roman" w:hAnsi="Times New Roman" w:cs="Times New Roman"/>
                <w:color w:val="000000"/>
                <w:sz w:val="24"/>
                <w:szCs w:val="24"/>
                <w:lang w:val="ru-RU"/>
              </w:rPr>
            </w:pPr>
            <w:proofErr w:type="spellStart"/>
            <w:r w:rsidRPr="00B47B3A">
              <w:rPr>
                <w:rFonts w:ascii="Times New Roman" w:eastAsia="Times New Roman" w:hAnsi="Times New Roman" w:cs="Times New Roman"/>
                <w:color w:val="000000"/>
                <w:sz w:val="24"/>
                <w:szCs w:val="24"/>
                <w:lang w:val="ru-RU"/>
              </w:rPr>
              <w:t>единоразово</w:t>
            </w:r>
            <w:proofErr w:type="spellEnd"/>
          </w:p>
        </w:tc>
        <w:tc>
          <w:tcPr>
            <w:tcW w:w="1271" w:type="dxa"/>
            <w:tcBorders>
              <w:top w:val="nil"/>
              <w:left w:val="nil"/>
              <w:bottom w:val="single" w:sz="4" w:space="0" w:color="auto"/>
              <w:right w:val="single" w:sz="4" w:space="0" w:color="auto"/>
            </w:tcBorders>
            <w:shd w:val="clear" w:color="auto" w:fill="auto"/>
            <w:noWrap/>
            <w:vAlign w:val="center"/>
            <w:hideMark/>
          </w:tcPr>
          <w:p w:rsidR="00CA36B4" w:rsidRPr="00B47B3A" w:rsidRDefault="00CA36B4" w:rsidP="00B47B3A">
            <w:pPr>
              <w:spacing w:line="240" w:lineRule="auto"/>
              <w:jc w:val="both"/>
              <w:rPr>
                <w:rFonts w:ascii="Times New Roman" w:eastAsia="Times New Roman" w:hAnsi="Times New Roman" w:cs="Times New Roman"/>
                <w:color w:val="000000"/>
                <w:sz w:val="24"/>
                <w:szCs w:val="24"/>
                <w:lang w:val="ru-RU"/>
              </w:rPr>
            </w:pPr>
            <w:r w:rsidRPr="00B47B3A">
              <w:rPr>
                <w:rFonts w:ascii="Times New Roman" w:eastAsia="Times New Roman" w:hAnsi="Times New Roman" w:cs="Times New Roman"/>
                <w:color w:val="000000"/>
                <w:sz w:val="24"/>
                <w:szCs w:val="24"/>
                <w:lang w:val="ru-RU"/>
              </w:rPr>
              <w:t>50</w:t>
            </w:r>
            <w:r w:rsidR="001869DE" w:rsidRPr="00B47B3A">
              <w:rPr>
                <w:rFonts w:ascii="Times New Roman" w:eastAsia="Times New Roman" w:hAnsi="Times New Roman" w:cs="Times New Roman"/>
                <w:color w:val="000000"/>
                <w:sz w:val="24"/>
                <w:szCs w:val="24"/>
                <w:lang w:val="ru-RU"/>
              </w:rPr>
              <w:t xml:space="preserve"> </w:t>
            </w:r>
            <w:r w:rsidRPr="00B47B3A">
              <w:rPr>
                <w:rFonts w:ascii="Times New Roman" w:eastAsia="Times New Roman" w:hAnsi="Times New Roman" w:cs="Times New Roman"/>
                <w:color w:val="000000"/>
                <w:sz w:val="24"/>
                <w:szCs w:val="24"/>
                <w:lang w:val="ru-RU"/>
              </w:rPr>
              <w:t>000</w:t>
            </w:r>
          </w:p>
        </w:tc>
      </w:tr>
      <w:tr w:rsidR="00CA36B4" w:rsidRPr="00B47B3A" w:rsidTr="00CA36B4">
        <w:trPr>
          <w:trHeight w:val="315"/>
        </w:trPr>
        <w:tc>
          <w:tcPr>
            <w:tcW w:w="5103" w:type="dxa"/>
            <w:tcBorders>
              <w:top w:val="nil"/>
              <w:left w:val="single" w:sz="4" w:space="0" w:color="auto"/>
              <w:bottom w:val="single" w:sz="4" w:space="0" w:color="auto"/>
              <w:right w:val="single" w:sz="4" w:space="0" w:color="auto"/>
            </w:tcBorders>
            <w:shd w:val="clear" w:color="auto" w:fill="auto"/>
            <w:noWrap/>
            <w:vAlign w:val="bottom"/>
            <w:hideMark/>
          </w:tcPr>
          <w:p w:rsidR="00CA36B4" w:rsidRPr="00B47B3A" w:rsidRDefault="00CA36B4" w:rsidP="00CA36B4">
            <w:pPr>
              <w:spacing w:line="240" w:lineRule="auto"/>
              <w:rPr>
                <w:rFonts w:ascii="Times New Roman" w:eastAsia="Times New Roman" w:hAnsi="Times New Roman" w:cs="Times New Roman"/>
                <w:color w:val="000000"/>
                <w:sz w:val="24"/>
                <w:szCs w:val="24"/>
                <w:lang w:val="ru-RU"/>
              </w:rPr>
            </w:pPr>
            <w:r w:rsidRPr="00B47B3A">
              <w:rPr>
                <w:rFonts w:ascii="Times New Roman" w:eastAsia="Times New Roman" w:hAnsi="Times New Roman" w:cs="Times New Roman"/>
                <w:color w:val="000000"/>
                <w:sz w:val="24"/>
                <w:szCs w:val="24"/>
                <w:lang w:val="ru-RU"/>
              </w:rPr>
              <w:t>Лицензия</w:t>
            </w:r>
            <w:r w:rsidR="001869DE" w:rsidRPr="00B47B3A">
              <w:rPr>
                <w:rFonts w:ascii="Times New Roman" w:eastAsia="Times New Roman" w:hAnsi="Times New Roman" w:cs="Times New Roman"/>
                <w:color w:val="000000"/>
                <w:sz w:val="24"/>
                <w:szCs w:val="24"/>
                <w:lang w:val="ru-RU"/>
              </w:rPr>
              <w:t xml:space="preserve"> </w:t>
            </w:r>
            <w:r w:rsidRPr="00B47B3A">
              <w:rPr>
                <w:rFonts w:ascii="Times New Roman" w:eastAsia="Times New Roman" w:hAnsi="Times New Roman" w:cs="Times New Roman"/>
                <w:color w:val="000000"/>
                <w:sz w:val="24"/>
                <w:szCs w:val="24"/>
                <w:lang w:val="ru-RU"/>
              </w:rPr>
              <w:t>на</w:t>
            </w:r>
            <w:r w:rsidR="001869DE" w:rsidRPr="00B47B3A">
              <w:rPr>
                <w:rFonts w:ascii="Times New Roman" w:eastAsia="Times New Roman" w:hAnsi="Times New Roman" w:cs="Times New Roman"/>
                <w:color w:val="000000"/>
                <w:sz w:val="24"/>
                <w:szCs w:val="24"/>
                <w:lang w:val="ru-RU"/>
              </w:rPr>
              <w:t xml:space="preserve"> </w:t>
            </w:r>
            <w:r w:rsidRPr="00B47B3A">
              <w:rPr>
                <w:rFonts w:ascii="Times New Roman" w:eastAsia="Times New Roman" w:hAnsi="Times New Roman" w:cs="Times New Roman"/>
                <w:color w:val="000000"/>
                <w:sz w:val="24"/>
                <w:szCs w:val="24"/>
                <w:lang w:val="ru-RU"/>
              </w:rPr>
              <w:t>образовательную</w:t>
            </w:r>
            <w:r w:rsidR="001869DE" w:rsidRPr="00B47B3A">
              <w:rPr>
                <w:rFonts w:ascii="Times New Roman" w:eastAsia="Times New Roman" w:hAnsi="Times New Roman" w:cs="Times New Roman"/>
                <w:color w:val="000000"/>
                <w:sz w:val="24"/>
                <w:szCs w:val="24"/>
                <w:lang w:val="ru-RU"/>
              </w:rPr>
              <w:t xml:space="preserve"> </w:t>
            </w:r>
            <w:r w:rsidRPr="00B47B3A">
              <w:rPr>
                <w:rFonts w:ascii="Times New Roman" w:eastAsia="Times New Roman" w:hAnsi="Times New Roman" w:cs="Times New Roman"/>
                <w:color w:val="000000"/>
                <w:sz w:val="24"/>
                <w:szCs w:val="24"/>
                <w:lang w:val="ru-RU"/>
              </w:rPr>
              <w:t>деятельность</w:t>
            </w:r>
          </w:p>
        </w:tc>
        <w:tc>
          <w:tcPr>
            <w:tcW w:w="1069" w:type="dxa"/>
            <w:tcBorders>
              <w:top w:val="nil"/>
              <w:left w:val="nil"/>
              <w:bottom w:val="single" w:sz="4" w:space="0" w:color="auto"/>
              <w:right w:val="single" w:sz="4" w:space="0" w:color="auto"/>
            </w:tcBorders>
            <w:shd w:val="clear" w:color="auto" w:fill="auto"/>
            <w:noWrap/>
            <w:vAlign w:val="center"/>
            <w:hideMark/>
          </w:tcPr>
          <w:p w:rsidR="00CA36B4" w:rsidRPr="00B47B3A" w:rsidRDefault="00CA36B4" w:rsidP="00B47B3A">
            <w:pPr>
              <w:spacing w:line="240" w:lineRule="auto"/>
              <w:jc w:val="both"/>
              <w:rPr>
                <w:rFonts w:ascii="Times New Roman" w:eastAsia="Times New Roman" w:hAnsi="Times New Roman" w:cs="Times New Roman"/>
                <w:color w:val="000000"/>
                <w:sz w:val="24"/>
                <w:szCs w:val="24"/>
                <w:lang w:val="ru-RU"/>
              </w:rPr>
            </w:pPr>
            <w:r w:rsidRPr="00B47B3A">
              <w:rPr>
                <w:rFonts w:ascii="Times New Roman" w:eastAsia="Times New Roman" w:hAnsi="Times New Roman" w:cs="Times New Roman"/>
                <w:color w:val="000000"/>
                <w:sz w:val="24"/>
                <w:szCs w:val="24"/>
                <w:lang w:val="ru-RU"/>
              </w:rPr>
              <w:t>1</w:t>
            </w:r>
          </w:p>
        </w:tc>
        <w:tc>
          <w:tcPr>
            <w:tcW w:w="1908" w:type="dxa"/>
            <w:tcBorders>
              <w:top w:val="nil"/>
              <w:left w:val="nil"/>
              <w:bottom w:val="single" w:sz="4" w:space="0" w:color="auto"/>
              <w:right w:val="single" w:sz="4" w:space="0" w:color="auto"/>
            </w:tcBorders>
            <w:shd w:val="clear" w:color="auto" w:fill="auto"/>
            <w:noWrap/>
            <w:vAlign w:val="bottom"/>
            <w:hideMark/>
          </w:tcPr>
          <w:p w:rsidR="00CA36B4" w:rsidRPr="00B47B3A" w:rsidRDefault="00CA36B4" w:rsidP="00B47B3A">
            <w:pPr>
              <w:spacing w:line="240" w:lineRule="auto"/>
              <w:jc w:val="both"/>
              <w:rPr>
                <w:rFonts w:ascii="Times New Roman" w:eastAsia="Times New Roman" w:hAnsi="Times New Roman" w:cs="Times New Roman"/>
                <w:color w:val="000000"/>
                <w:sz w:val="24"/>
                <w:szCs w:val="24"/>
                <w:lang w:val="ru-RU"/>
              </w:rPr>
            </w:pPr>
            <w:proofErr w:type="spellStart"/>
            <w:r w:rsidRPr="00B47B3A">
              <w:rPr>
                <w:rFonts w:ascii="Times New Roman" w:eastAsia="Times New Roman" w:hAnsi="Times New Roman" w:cs="Times New Roman"/>
                <w:color w:val="000000"/>
                <w:sz w:val="24"/>
                <w:szCs w:val="24"/>
                <w:lang w:val="ru-RU"/>
              </w:rPr>
              <w:t>единоразово</w:t>
            </w:r>
            <w:proofErr w:type="spellEnd"/>
          </w:p>
        </w:tc>
        <w:tc>
          <w:tcPr>
            <w:tcW w:w="1271" w:type="dxa"/>
            <w:tcBorders>
              <w:top w:val="nil"/>
              <w:left w:val="nil"/>
              <w:bottom w:val="single" w:sz="4" w:space="0" w:color="auto"/>
              <w:right w:val="single" w:sz="4" w:space="0" w:color="auto"/>
            </w:tcBorders>
            <w:shd w:val="clear" w:color="auto" w:fill="auto"/>
            <w:noWrap/>
            <w:vAlign w:val="center"/>
            <w:hideMark/>
          </w:tcPr>
          <w:p w:rsidR="00CA36B4" w:rsidRPr="00B47B3A" w:rsidRDefault="00CA36B4" w:rsidP="00B47B3A">
            <w:pPr>
              <w:spacing w:line="240" w:lineRule="auto"/>
              <w:jc w:val="both"/>
              <w:rPr>
                <w:rFonts w:ascii="Times New Roman" w:eastAsia="Times New Roman" w:hAnsi="Times New Roman" w:cs="Times New Roman"/>
                <w:color w:val="000000"/>
                <w:sz w:val="24"/>
                <w:szCs w:val="24"/>
                <w:lang w:val="ru-RU"/>
              </w:rPr>
            </w:pPr>
            <w:r w:rsidRPr="00B47B3A">
              <w:rPr>
                <w:rFonts w:ascii="Times New Roman" w:eastAsia="Times New Roman" w:hAnsi="Times New Roman" w:cs="Times New Roman"/>
                <w:color w:val="000000"/>
                <w:sz w:val="24"/>
                <w:szCs w:val="24"/>
                <w:lang w:val="ru-RU"/>
              </w:rPr>
              <w:t>42</w:t>
            </w:r>
            <w:r w:rsidR="001869DE" w:rsidRPr="00B47B3A">
              <w:rPr>
                <w:rFonts w:ascii="Times New Roman" w:eastAsia="Times New Roman" w:hAnsi="Times New Roman" w:cs="Times New Roman"/>
                <w:color w:val="000000"/>
                <w:sz w:val="24"/>
                <w:szCs w:val="24"/>
                <w:lang w:val="ru-RU"/>
              </w:rPr>
              <w:t xml:space="preserve"> </w:t>
            </w:r>
            <w:r w:rsidRPr="00B47B3A">
              <w:rPr>
                <w:rFonts w:ascii="Times New Roman" w:eastAsia="Times New Roman" w:hAnsi="Times New Roman" w:cs="Times New Roman"/>
                <w:color w:val="000000"/>
                <w:sz w:val="24"/>
                <w:szCs w:val="24"/>
                <w:lang w:val="ru-RU"/>
              </w:rPr>
              <w:t>500</w:t>
            </w:r>
          </w:p>
        </w:tc>
      </w:tr>
      <w:tr w:rsidR="00CA36B4" w:rsidRPr="00B47B3A" w:rsidTr="00CA36B4">
        <w:trPr>
          <w:trHeight w:val="315"/>
        </w:trPr>
        <w:tc>
          <w:tcPr>
            <w:tcW w:w="5103" w:type="dxa"/>
            <w:tcBorders>
              <w:top w:val="nil"/>
              <w:left w:val="single" w:sz="4" w:space="0" w:color="auto"/>
              <w:bottom w:val="single" w:sz="4" w:space="0" w:color="auto"/>
              <w:right w:val="single" w:sz="4" w:space="0" w:color="auto"/>
            </w:tcBorders>
            <w:shd w:val="clear" w:color="auto" w:fill="auto"/>
            <w:noWrap/>
            <w:vAlign w:val="bottom"/>
            <w:hideMark/>
          </w:tcPr>
          <w:p w:rsidR="00CA36B4" w:rsidRPr="00B47B3A" w:rsidRDefault="00075B98" w:rsidP="00CA36B4">
            <w:pPr>
              <w:spacing w:line="240" w:lineRule="auto"/>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Регистрация</w:t>
            </w:r>
            <w:r w:rsidR="001869DE" w:rsidRPr="00B47B3A">
              <w:rPr>
                <w:rFonts w:ascii="Times New Roman" w:eastAsia="Times New Roman" w:hAnsi="Times New Roman" w:cs="Times New Roman"/>
                <w:color w:val="000000"/>
                <w:sz w:val="24"/>
                <w:szCs w:val="24"/>
                <w:lang w:val="ru-RU"/>
              </w:rPr>
              <w:t xml:space="preserve"> </w:t>
            </w:r>
            <w:r w:rsidR="00CA36B4" w:rsidRPr="00B47B3A">
              <w:rPr>
                <w:rFonts w:ascii="Times New Roman" w:eastAsia="Times New Roman" w:hAnsi="Times New Roman" w:cs="Times New Roman"/>
                <w:color w:val="000000"/>
                <w:sz w:val="24"/>
                <w:szCs w:val="24"/>
                <w:lang w:val="ru-RU"/>
              </w:rPr>
              <w:t>торгового</w:t>
            </w:r>
            <w:r w:rsidR="001869DE" w:rsidRPr="00B47B3A">
              <w:rPr>
                <w:rFonts w:ascii="Times New Roman" w:eastAsia="Times New Roman" w:hAnsi="Times New Roman" w:cs="Times New Roman"/>
                <w:color w:val="000000"/>
                <w:sz w:val="24"/>
                <w:szCs w:val="24"/>
                <w:lang w:val="ru-RU"/>
              </w:rPr>
              <w:t xml:space="preserve"> </w:t>
            </w:r>
            <w:r w:rsidR="00CA36B4" w:rsidRPr="00B47B3A">
              <w:rPr>
                <w:rFonts w:ascii="Times New Roman" w:eastAsia="Times New Roman" w:hAnsi="Times New Roman" w:cs="Times New Roman"/>
                <w:color w:val="000000"/>
                <w:sz w:val="24"/>
                <w:szCs w:val="24"/>
                <w:lang w:val="ru-RU"/>
              </w:rPr>
              <w:t>знака</w:t>
            </w:r>
          </w:p>
        </w:tc>
        <w:tc>
          <w:tcPr>
            <w:tcW w:w="1069" w:type="dxa"/>
            <w:tcBorders>
              <w:top w:val="nil"/>
              <w:left w:val="nil"/>
              <w:bottom w:val="single" w:sz="4" w:space="0" w:color="auto"/>
              <w:right w:val="single" w:sz="4" w:space="0" w:color="auto"/>
            </w:tcBorders>
            <w:shd w:val="clear" w:color="auto" w:fill="auto"/>
            <w:noWrap/>
            <w:vAlign w:val="center"/>
            <w:hideMark/>
          </w:tcPr>
          <w:p w:rsidR="00CA36B4" w:rsidRPr="00B47B3A" w:rsidRDefault="00CA36B4" w:rsidP="00B47B3A">
            <w:pPr>
              <w:spacing w:line="240" w:lineRule="auto"/>
              <w:jc w:val="both"/>
              <w:rPr>
                <w:rFonts w:ascii="Times New Roman" w:eastAsia="Times New Roman" w:hAnsi="Times New Roman" w:cs="Times New Roman"/>
                <w:color w:val="000000"/>
                <w:sz w:val="24"/>
                <w:szCs w:val="24"/>
                <w:lang w:val="ru-RU"/>
              </w:rPr>
            </w:pPr>
            <w:r w:rsidRPr="00B47B3A">
              <w:rPr>
                <w:rFonts w:ascii="Times New Roman" w:eastAsia="Times New Roman" w:hAnsi="Times New Roman" w:cs="Times New Roman"/>
                <w:color w:val="000000"/>
                <w:sz w:val="24"/>
                <w:szCs w:val="24"/>
                <w:lang w:val="ru-RU"/>
              </w:rPr>
              <w:t>1</w:t>
            </w:r>
          </w:p>
        </w:tc>
        <w:tc>
          <w:tcPr>
            <w:tcW w:w="1908" w:type="dxa"/>
            <w:tcBorders>
              <w:top w:val="nil"/>
              <w:left w:val="nil"/>
              <w:bottom w:val="single" w:sz="4" w:space="0" w:color="auto"/>
              <w:right w:val="single" w:sz="4" w:space="0" w:color="auto"/>
            </w:tcBorders>
            <w:shd w:val="clear" w:color="auto" w:fill="auto"/>
            <w:noWrap/>
            <w:vAlign w:val="bottom"/>
            <w:hideMark/>
          </w:tcPr>
          <w:p w:rsidR="00CA36B4" w:rsidRPr="00B47B3A" w:rsidRDefault="00CA36B4" w:rsidP="00B47B3A">
            <w:pPr>
              <w:spacing w:line="240" w:lineRule="auto"/>
              <w:jc w:val="both"/>
              <w:rPr>
                <w:rFonts w:ascii="Times New Roman" w:eastAsia="Times New Roman" w:hAnsi="Times New Roman" w:cs="Times New Roman"/>
                <w:color w:val="000000"/>
                <w:sz w:val="24"/>
                <w:szCs w:val="24"/>
                <w:lang w:val="ru-RU"/>
              </w:rPr>
            </w:pPr>
            <w:proofErr w:type="spellStart"/>
            <w:r w:rsidRPr="00B47B3A">
              <w:rPr>
                <w:rFonts w:ascii="Times New Roman" w:eastAsia="Times New Roman" w:hAnsi="Times New Roman" w:cs="Times New Roman"/>
                <w:color w:val="000000"/>
                <w:sz w:val="24"/>
                <w:szCs w:val="24"/>
                <w:lang w:val="ru-RU"/>
              </w:rPr>
              <w:t>единоразово</w:t>
            </w:r>
            <w:proofErr w:type="spellEnd"/>
          </w:p>
        </w:tc>
        <w:tc>
          <w:tcPr>
            <w:tcW w:w="1271" w:type="dxa"/>
            <w:tcBorders>
              <w:top w:val="nil"/>
              <w:left w:val="nil"/>
              <w:bottom w:val="single" w:sz="4" w:space="0" w:color="auto"/>
              <w:right w:val="single" w:sz="4" w:space="0" w:color="auto"/>
            </w:tcBorders>
            <w:shd w:val="clear" w:color="auto" w:fill="auto"/>
            <w:noWrap/>
            <w:vAlign w:val="center"/>
            <w:hideMark/>
          </w:tcPr>
          <w:p w:rsidR="00CA36B4" w:rsidRPr="00B47B3A" w:rsidRDefault="00CA36B4" w:rsidP="00B47B3A">
            <w:pPr>
              <w:spacing w:line="240" w:lineRule="auto"/>
              <w:jc w:val="both"/>
              <w:rPr>
                <w:rFonts w:ascii="Times New Roman" w:eastAsia="Times New Roman" w:hAnsi="Times New Roman" w:cs="Times New Roman"/>
                <w:color w:val="000000"/>
                <w:sz w:val="24"/>
                <w:szCs w:val="24"/>
                <w:lang w:val="ru-RU"/>
              </w:rPr>
            </w:pPr>
            <w:r w:rsidRPr="00B47B3A">
              <w:rPr>
                <w:rFonts w:ascii="Times New Roman" w:eastAsia="Times New Roman" w:hAnsi="Times New Roman" w:cs="Times New Roman"/>
                <w:color w:val="000000"/>
                <w:sz w:val="24"/>
                <w:szCs w:val="24"/>
                <w:lang w:val="ru-RU"/>
              </w:rPr>
              <w:t>15</w:t>
            </w:r>
            <w:r w:rsidR="001869DE" w:rsidRPr="00B47B3A">
              <w:rPr>
                <w:rFonts w:ascii="Times New Roman" w:eastAsia="Times New Roman" w:hAnsi="Times New Roman" w:cs="Times New Roman"/>
                <w:color w:val="000000"/>
                <w:sz w:val="24"/>
                <w:szCs w:val="24"/>
                <w:lang w:val="ru-RU"/>
              </w:rPr>
              <w:t xml:space="preserve"> </w:t>
            </w:r>
            <w:r w:rsidRPr="00B47B3A">
              <w:rPr>
                <w:rFonts w:ascii="Times New Roman" w:eastAsia="Times New Roman" w:hAnsi="Times New Roman" w:cs="Times New Roman"/>
                <w:color w:val="000000"/>
                <w:sz w:val="24"/>
                <w:szCs w:val="24"/>
                <w:lang w:val="ru-RU"/>
              </w:rPr>
              <w:t>000</w:t>
            </w:r>
          </w:p>
        </w:tc>
      </w:tr>
      <w:tr w:rsidR="00CA36B4" w:rsidRPr="00B47B3A" w:rsidTr="00CA36B4">
        <w:trPr>
          <w:trHeight w:val="315"/>
        </w:trPr>
        <w:tc>
          <w:tcPr>
            <w:tcW w:w="5103" w:type="dxa"/>
            <w:tcBorders>
              <w:top w:val="nil"/>
              <w:left w:val="single" w:sz="4" w:space="0" w:color="auto"/>
              <w:bottom w:val="single" w:sz="4" w:space="0" w:color="auto"/>
              <w:right w:val="single" w:sz="4" w:space="0" w:color="auto"/>
            </w:tcBorders>
            <w:shd w:val="clear" w:color="auto" w:fill="auto"/>
            <w:noWrap/>
            <w:vAlign w:val="bottom"/>
            <w:hideMark/>
          </w:tcPr>
          <w:p w:rsidR="00CA36B4" w:rsidRPr="00B47B3A" w:rsidRDefault="00CA36B4" w:rsidP="00CA36B4">
            <w:pPr>
              <w:spacing w:line="240" w:lineRule="auto"/>
              <w:rPr>
                <w:rFonts w:ascii="Times New Roman" w:eastAsia="Times New Roman" w:hAnsi="Times New Roman" w:cs="Times New Roman"/>
                <w:color w:val="000000"/>
                <w:sz w:val="24"/>
                <w:szCs w:val="24"/>
                <w:lang w:val="ru-RU"/>
              </w:rPr>
            </w:pPr>
            <w:r w:rsidRPr="00B47B3A">
              <w:rPr>
                <w:rFonts w:ascii="Times New Roman" w:eastAsia="Times New Roman" w:hAnsi="Times New Roman" w:cs="Times New Roman"/>
                <w:color w:val="000000"/>
                <w:sz w:val="24"/>
                <w:szCs w:val="24"/>
                <w:lang w:val="ru-RU"/>
              </w:rPr>
              <w:t>Ар</w:t>
            </w:r>
            <w:r w:rsidR="00075B98">
              <w:rPr>
                <w:rFonts w:ascii="Times New Roman" w:eastAsia="Times New Roman" w:hAnsi="Times New Roman" w:cs="Times New Roman"/>
                <w:color w:val="000000"/>
                <w:sz w:val="24"/>
                <w:szCs w:val="24"/>
                <w:lang w:val="ru-RU"/>
              </w:rPr>
              <w:t>ен</w:t>
            </w:r>
            <w:r w:rsidRPr="00B47B3A">
              <w:rPr>
                <w:rFonts w:ascii="Times New Roman" w:eastAsia="Times New Roman" w:hAnsi="Times New Roman" w:cs="Times New Roman"/>
                <w:color w:val="000000"/>
                <w:sz w:val="24"/>
                <w:szCs w:val="24"/>
                <w:lang w:val="ru-RU"/>
              </w:rPr>
              <w:t>да</w:t>
            </w:r>
            <w:r w:rsidR="001869DE" w:rsidRPr="00B47B3A">
              <w:rPr>
                <w:rFonts w:ascii="Times New Roman" w:eastAsia="Times New Roman" w:hAnsi="Times New Roman" w:cs="Times New Roman"/>
                <w:color w:val="000000"/>
                <w:sz w:val="24"/>
                <w:szCs w:val="24"/>
                <w:lang w:val="ru-RU"/>
              </w:rPr>
              <w:t xml:space="preserve"> </w:t>
            </w:r>
            <w:r w:rsidRPr="00B47B3A">
              <w:rPr>
                <w:rFonts w:ascii="Times New Roman" w:eastAsia="Times New Roman" w:hAnsi="Times New Roman" w:cs="Times New Roman"/>
                <w:color w:val="000000"/>
                <w:sz w:val="24"/>
                <w:szCs w:val="24"/>
                <w:lang w:val="ru-RU"/>
              </w:rPr>
              <w:t>юридического</w:t>
            </w:r>
            <w:r w:rsidR="001869DE" w:rsidRPr="00B47B3A">
              <w:rPr>
                <w:rFonts w:ascii="Times New Roman" w:eastAsia="Times New Roman" w:hAnsi="Times New Roman" w:cs="Times New Roman"/>
                <w:color w:val="000000"/>
                <w:sz w:val="24"/>
                <w:szCs w:val="24"/>
                <w:lang w:val="ru-RU"/>
              </w:rPr>
              <w:t xml:space="preserve"> </w:t>
            </w:r>
            <w:r w:rsidRPr="00B47B3A">
              <w:rPr>
                <w:rFonts w:ascii="Times New Roman" w:eastAsia="Times New Roman" w:hAnsi="Times New Roman" w:cs="Times New Roman"/>
                <w:color w:val="000000"/>
                <w:sz w:val="24"/>
                <w:szCs w:val="24"/>
                <w:lang w:val="ru-RU"/>
              </w:rPr>
              <w:t>адреса</w:t>
            </w:r>
          </w:p>
        </w:tc>
        <w:tc>
          <w:tcPr>
            <w:tcW w:w="1069" w:type="dxa"/>
            <w:tcBorders>
              <w:top w:val="nil"/>
              <w:left w:val="nil"/>
              <w:bottom w:val="single" w:sz="4" w:space="0" w:color="auto"/>
              <w:right w:val="single" w:sz="4" w:space="0" w:color="auto"/>
            </w:tcBorders>
            <w:shd w:val="clear" w:color="auto" w:fill="auto"/>
            <w:noWrap/>
            <w:vAlign w:val="center"/>
            <w:hideMark/>
          </w:tcPr>
          <w:p w:rsidR="00CA36B4" w:rsidRPr="00B47B3A" w:rsidRDefault="00CA36B4" w:rsidP="00B47B3A">
            <w:pPr>
              <w:spacing w:line="240" w:lineRule="auto"/>
              <w:jc w:val="both"/>
              <w:rPr>
                <w:rFonts w:ascii="Times New Roman" w:eastAsia="Times New Roman" w:hAnsi="Times New Roman" w:cs="Times New Roman"/>
                <w:color w:val="000000"/>
                <w:sz w:val="24"/>
                <w:szCs w:val="24"/>
                <w:lang w:val="ru-RU"/>
              </w:rPr>
            </w:pPr>
            <w:r w:rsidRPr="00B47B3A">
              <w:rPr>
                <w:rFonts w:ascii="Times New Roman" w:eastAsia="Times New Roman" w:hAnsi="Times New Roman" w:cs="Times New Roman"/>
                <w:color w:val="000000"/>
                <w:sz w:val="24"/>
                <w:szCs w:val="24"/>
                <w:lang w:val="ru-RU"/>
              </w:rPr>
              <w:t>2</w:t>
            </w:r>
          </w:p>
        </w:tc>
        <w:tc>
          <w:tcPr>
            <w:tcW w:w="1908" w:type="dxa"/>
            <w:tcBorders>
              <w:top w:val="nil"/>
              <w:left w:val="nil"/>
              <w:bottom w:val="single" w:sz="4" w:space="0" w:color="auto"/>
              <w:right w:val="single" w:sz="4" w:space="0" w:color="auto"/>
            </w:tcBorders>
            <w:shd w:val="clear" w:color="auto" w:fill="auto"/>
            <w:noWrap/>
            <w:vAlign w:val="bottom"/>
            <w:hideMark/>
          </w:tcPr>
          <w:p w:rsidR="00CA36B4" w:rsidRPr="00B47B3A" w:rsidRDefault="00CA36B4" w:rsidP="00B47B3A">
            <w:pPr>
              <w:spacing w:line="240" w:lineRule="auto"/>
              <w:jc w:val="both"/>
              <w:rPr>
                <w:rFonts w:ascii="Times New Roman" w:eastAsia="Times New Roman" w:hAnsi="Times New Roman" w:cs="Times New Roman"/>
                <w:color w:val="000000"/>
                <w:sz w:val="24"/>
                <w:szCs w:val="24"/>
                <w:lang w:val="ru-RU"/>
              </w:rPr>
            </w:pPr>
            <w:r w:rsidRPr="00B47B3A">
              <w:rPr>
                <w:rFonts w:ascii="Times New Roman" w:eastAsia="Times New Roman" w:hAnsi="Times New Roman" w:cs="Times New Roman"/>
                <w:color w:val="000000"/>
                <w:sz w:val="24"/>
                <w:szCs w:val="24"/>
                <w:lang w:val="ru-RU"/>
              </w:rPr>
              <w:t>тариф/месяц</w:t>
            </w:r>
          </w:p>
        </w:tc>
        <w:tc>
          <w:tcPr>
            <w:tcW w:w="1271" w:type="dxa"/>
            <w:tcBorders>
              <w:top w:val="nil"/>
              <w:left w:val="nil"/>
              <w:bottom w:val="single" w:sz="4" w:space="0" w:color="auto"/>
              <w:right w:val="single" w:sz="4" w:space="0" w:color="auto"/>
            </w:tcBorders>
            <w:shd w:val="clear" w:color="auto" w:fill="auto"/>
            <w:noWrap/>
            <w:vAlign w:val="center"/>
            <w:hideMark/>
          </w:tcPr>
          <w:p w:rsidR="00CA36B4" w:rsidRPr="00B47B3A" w:rsidRDefault="00CA36B4" w:rsidP="00B47B3A">
            <w:pPr>
              <w:spacing w:line="240" w:lineRule="auto"/>
              <w:jc w:val="both"/>
              <w:rPr>
                <w:rFonts w:ascii="Times New Roman" w:eastAsia="Times New Roman" w:hAnsi="Times New Roman" w:cs="Times New Roman"/>
                <w:color w:val="000000"/>
                <w:sz w:val="24"/>
                <w:szCs w:val="24"/>
                <w:lang w:val="ru-RU"/>
              </w:rPr>
            </w:pPr>
            <w:r w:rsidRPr="00B47B3A">
              <w:rPr>
                <w:rFonts w:ascii="Times New Roman" w:eastAsia="Times New Roman" w:hAnsi="Times New Roman" w:cs="Times New Roman"/>
                <w:color w:val="000000"/>
                <w:sz w:val="24"/>
                <w:szCs w:val="24"/>
                <w:lang w:val="ru-RU"/>
              </w:rPr>
              <w:t>10</w:t>
            </w:r>
            <w:r w:rsidR="001869DE" w:rsidRPr="00B47B3A">
              <w:rPr>
                <w:rFonts w:ascii="Times New Roman" w:eastAsia="Times New Roman" w:hAnsi="Times New Roman" w:cs="Times New Roman"/>
                <w:color w:val="000000"/>
                <w:sz w:val="24"/>
                <w:szCs w:val="24"/>
                <w:lang w:val="ru-RU"/>
              </w:rPr>
              <w:t xml:space="preserve"> </w:t>
            </w:r>
            <w:r w:rsidRPr="00B47B3A">
              <w:rPr>
                <w:rFonts w:ascii="Times New Roman" w:eastAsia="Times New Roman" w:hAnsi="Times New Roman" w:cs="Times New Roman"/>
                <w:color w:val="000000"/>
                <w:sz w:val="24"/>
                <w:szCs w:val="24"/>
                <w:lang w:val="ru-RU"/>
              </w:rPr>
              <w:t>000</w:t>
            </w:r>
          </w:p>
        </w:tc>
      </w:tr>
      <w:tr w:rsidR="00CA36B4" w:rsidRPr="00B47B3A" w:rsidTr="00CA36B4">
        <w:trPr>
          <w:trHeight w:val="315"/>
        </w:trPr>
        <w:tc>
          <w:tcPr>
            <w:tcW w:w="5103" w:type="dxa"/>
            <w:tcBorders>
              <w:top w:val="nil"/>
              <w:left w:val="single" w:sz="4" w:space="0" w:color="auto"/>
              <w:bottom w:val="single" w:sz="4" w:space="0" w:color="auto"/>
              <w:right w:val="single" w:sz="4" w:space="0" w:color="auto"/>
            </w:tcBorders>
            <w:shd w:val="clear" w:color="auto" w:fill="auto"/>
            <w:noWrap/>
            <w:vAlign w:val="bottom"/>
            <w:hideMark/>
          </w:tcPr>
          <w:p w:rsidR="00CA36B4" w:rsidRPr="00B47B3A" w:rsidRDefault="00CA36B4" w:rsidP="00CA36B4">
            <w:pPr>
              <w:spacing w:line="240" w:lineRule="auto"/>
              <w:rPr>
                <w:rFonts w:ascii="Times New Roman" w:eastAsia="Times New Roman" w:hAnsi="Times New Roman" w:cs="Times New Roman"/>
                <w:color w:val="000000"/>
                <w:sz w:val="24"/>
                <w:szCs w:val="24"/>
                <w:lang w:val="ru-RU"/>
              </w:rPr>
            </w:pPr>
            <w:r w:rsidRPr="00B47B3A">
              <w:rPr>
                <w:rFonts w:ascii="Times New Roman" w:eastAsia="Times New Roman" w:hAnsi="Times New Roman" w:cs="Times New Roman"/>
                <w:color w:val="000000"/>
                <w:sz w:val="24"/>
                <w:szCs w:val="24"/>
                <w:lang w:val="ru-RU"/>
              </w:rPr>
              <w:t>Прочее</w:t>
            </w:r>
          </w:p>
        </w:tc>
        <w:tc>
          <w:tcPr>
            <w:tcW w:w="1069" w:type="dxa"/>
            <w:tcBorders>
              <w:top w:val="nil"/>
              <w:left w:val="nil"/>
              <w:bottom w:val="single" w:sz="4" w:space="0" w:color="auto"/>
              <w:right w:val="single" w:sz="4" w:space="0" w:color="auto"/>
            </w:tcBorders>
            <w:shd w:val="clear" w:color="auto" w:fill="auto"/>
            <w:noWrap/>
            <w:vAlign w:val="center"/>
            <w:hideMark/>
          </w:tcPr>
          <w:p w:rsidR="00CA36B4" w:rsidRPr="00B47B3A" w:rsidRDefault="00CA36B4" w:rsidP="00B47B3A">
            <w:pPr>
              <w:spacing w:line="240" w:lineRule="auto"/>
              <w:jc w:val="both"/>
              <w:rPr>
                <w:rFonts w:ascii="Times New Roman" w:eastAsia="Times New Roman" w:hAnsi="Times New Roman" w:cs="Times New Roman"/>
                <w:color w:val="000000"/>
                <w:sz w:val="24"/>
                <w:szCs w:val="24"/>
                <w:lang w:val="ru-RU"/>
              </w:rPr>
            </w:pPr>
            <w:r w:rsidRPr="00B47B3A">
              <w:rPr>
                <w:rFonts w:ascii="Times New Roman" w:eastAsia="Times New Roman" w:hAnsi="Times New Roman" w:cs="Times New Roman"/>
                <w:color w:val="000000"/>
                <w:sz w:val="24"/>
                <w:szCs w:val="24"/>
                <w:lang w:val="ru-RU"/>
              </w:rPr>
              <w:t>1</w:t>
            </w:r>
          </w:p>
        </w:tc>
        <w:tc>
          <w:tcPr>
            <w:tcW w:w="1908" w:type="dxa"/>
            <w:tcBorders>
              <w:top w:val="nil"/>
              <w:left w:val="nil"/>
              <w:bottom w:val="single" w:sz="4" w:space="0" w:color="auto"/>
              <w:right w:val="single" w:sz="4" w:space="0" w:color="auto"/>
            </w:tcBorders>
            <w:shd w:val="clear" w:color="auto" w:fill="auto"/>
            <w:noWrap/>
            <w:vAlign w:val="bottom"/>
            <w:hideMark/>
          </w:tcPr>
          <w:p w:rsidR="00CA36B4" w:rsidRPr="00B47B3A" w:rsidRDefault="00CA36B4" w:rsidP="00B47B3A">
            <w:pPr>
              <w:spacing w:line="240" w:lineRule="auto"/>
              <w:jc w:val="both"/>
              <w:rPr>
                <w:rFonts w:ascii="Times New Roman" w:eastAsia="Times New Roman" w:hAnsi="Times New Roman" w:cs="Times New Roman"/>
                <w:color w:val="000000"/>
                <w:sz w:val="24"/>
                <w:szCs w:val="24"/>
                <w:lang w:val="ru-RU"/>
              </w:rPr>
            </w:pPr>
            <w:proofErr w:type="spellStart"/>
            <w:r w:rsidRPr="00B47B3A">
              <w:rPr>
                <w:rFonts w:ascii="Times New Roman" w:eastAsia="Times New Roman" w:hAnsi="Times New Roman" w:cs="Times New Roman"/>
                <w:color w:val="000000"/>
                <w:sz w:val="24"/>
                <w:szCs w:val="24"/>
                <w:lang w:val="ru-RU"/>
              </w:rPr>
              <w:t>единоразово</w:t>
            </w:r>
            <w:proofErr w:type="spellEnd"/>
          </w:p>
        </w:tc>
        <w:tc>
          <w:tcPr>
            <w:tcW w:w="1271" w:type="dxa"/>
            <w:tcBorders>
              <w:top w:val="nil"/>
              <w:left w:val="nil"/>
              <w:bottom w:val="single" w:sz="4" w:space="0" w:color="auto"/>
              <w:right w:val="single" w:sz="4" w:space="0" w:color="auto"/>
            </w:tcBorders>
            <w:shd w:val="clear" w:color="auto" w:fill="auto"/>
            <w:noWrap/>
            <w:vAlign w:val="center"/>
            <w:hideMark/>
          </w:tcPr>
          <w:p w:rsidR="00CA36B4" w:rsidRPr="00B47B3A" w:rsidRDefault="00CA36B4" w:rsidP="00B47B3A">
            <w:pPr>
              <w:spacing w:line="240" w:lineRule="auto"/>
              <w:jc w:val="both"/>
              <w:rPr>
                <w:rFonts w:ascii="Times New Roman" w:eastAsia="Times New Roman" w:hAnsi="Times New Roman" w:cs="Times New Roman"/>
                <w:color w:val="000000"/>
                <w:sz w:val="24"/>
                <w:szCs w:val="24"/>
                <w:lang w:val="ru-RU"/>
              </w:rPr>
            </w:pPr>
            <w:r w:rsidRPr="00B47B3A">
              <w:rPr>
                <w:rFonts w:ascii="Times New Roman" w:eastAsia="Times New Roman" w:hAnsi="Times New Roman" w:cs="Times New Roman"/>
                <w:color w:val="000000"/>
                <w:sz w:val="24"/>
                <w:szCs w:val="24"/>
                <w:lang w:val="ru-RU"/>
              </w:rPr>
              <w:t>25</w:t>
            </w:r>
            <w:r w:rsidR="001869DE" w:rsidRPr="00B47B3A">
              <w:rPr>
                <w:rFonts w:ascii="Times New Roman" w:eastAsia="Times New Roman" w:hAnsi="Times New Roman" w:cs="Times New Roman"/>
                <w:color w:val="000000"/>
                <w:sz w:val="24"/>
                <w:szCs w:val="24"/>
                <w:lang w:val="ru-RU"/>
              </w:rPr>
              <w:t xml:space="preserve"> </w:t>
            </w:r>
            <w:r w:rsidRPr="00B47B3A">
              <w:rPr>
                <w:rFonts w:ascii="Times New Roman" w:eastAsia="Times New Roman" w:hAnsi="Times New Roman" w:cs="Times New Roman"/>
                <w:color w:val="000000"/>
                <w:sz w:val="24"/>
                <w:szCs w:val="24"/>
                <w:lang w:val="ru-RU"/>
              </w:rPr>
              <w:t>000</w:t>
            </w:r>
          </w:p>
        </w:tc>
      </w:tr>
      <w:tr w:rsidR="00CA36B4" w:rsidRPr="00B47B3A" w:rsidTr="0045253B">
        <w:trPr>
          <w:trHeight w:val="295"/>
        </w:trPr>
        <w:tc>
          <w:tcPr>
            <w:tcW w:w="5103" w:type="dxa"/>
            <w:tcBorders>
              <w:top w:val="nil"/>
              <w:left w:val="single" w:sz="4" w:space="0" w:color="auto"/>
              <w:bottom w:val="single" w:sz="4" w:space="0" w:color="auto"/>
              <w:right w:val="single" w:sz="4" w:space="0" w:color="auto"/>
            </w:tcBorders>
            <w:shd w:val="clear" w:color="auto" w:fill="auto"/>
            <w:noWrap/>
            <w:vAlign w:val="bottom"/>
            <w:hideMark/>
          </w:tcPr>
          <w:p w:rsidR="00CA36B4" w:rsidRPr="00B47B3A" w:rsidRDefault="00CA36B4" w:rsidP="00CA36B4">
            <w:pPr>
              <w:spacing w:line="240" w:lineRule="auto"/>
              <w:rPr>
                <w:rFonts w:ascii="Times New Roman" w:eastAsia="Times New Roman" w:hAnsi="Times New Roman" w:cs="Times New Roman"/>
                <w:b/>
                <w:bCs/>
                <w:color w:val="000000"/>
                <w:sz w:val="24"/>
                <w:szCs w:val="24"/>
                <w:lang w:val="ru-RU"/>
              </w:rPr>
            </w:pPr>
            <w:r w:rsidRPr="00B47B3A">
              <w:rPr>
                <w:rFonts w:ascii="Times New Roman" w:eastAsia="Times New Roman" w:hAnsi="Times New Roman" w:cs="Times New Roman"/>
                <w:b/>
                <w:bCs/>
                <w:color w:val="000000"/>
                <w:sz w:val="24"/>
                <w:szCs w:val="24"/>
                <w:lang w:val="ru-RU"/>
              </w:rPr>
              <w:t>ФОТ</w:t>
            </w:r>
            <w:r w:rsidR="001869DE" w:rsidRPr="00B47B3A">
              <w:rPr>
                <w:rFonts w:ascii="Times New Roman" w:eastAsia="Times New Roman" w:hAnsi="Times New Roman" w:cs="Times New Roman"/>
                <w:b/>
                <w:bCs/>
                <w:color w:val="000000"/>
                <w:sz w:val="24"/>
                <w:szCs w:val="24"/>
                <w:lang w:val="ru-RU"/>
              </w:rPr>
              <w:t xml:space="preserve"> </w:t>
            </w:r>
            <w:r w:rsidRPr="00B47B3A">
              <w:rPr>
                <w:rFonts w:ascii="Times New Roman" w:eastAsia="Times New Roman" w:hAnsi="Times New Roman" w:cs="Times New Roman"/>
                <w:b/>
                <w:bCs/>
                <w:color w:val="000000"/>
                <w:sz w:val="24"/>
                <w:szCs w:val="24"/>
                <w:lang w:val="ru-RU"/>
              </w:rPr>
              <w:t>с</w:t>
            </w:r>
            <w:r w:rsidR="001869DE" w:rsidRPr="00B47B3A">
              <w:rPr>
                <w:rFonts w:ascii="Times New Roman" w:eastAsia="Times New Roman" w:hAnsi="Times New Roman" w:cs="Times New Roman"/>
                <w:b/>
                <w:bCs/>
                <w:color w:val="000000"/>
                <w:sz w:val="24"/>
                <w:szCs w:val="24"/>
                <w:lang w:val="ru-RU"/>
              </w:rPr>
              <w:t xml:space="preserve"> </w:t>
            </w:r>
            <w:r w:rsidRPr="00B47B3A">
              <w:rPr>
                <w:rFonts w:ascii="Times New Roman" w:eastAsia="Times New Roman" w:hAnsi="Times New Roman" w:cs="Times New Roman"/>
                <w:b/>
                <w:bCs/>
                <w:color w:val="000000"/>
                <w:sz w:val="24"/>
                <w:szCs w:val="24"/>
                <w:lang w:val="ru-RU"/>
              </w:rPr>
              <w:t>отчислениями</w:t>
            </w:r>
          </w:p>
        </w:tc>
        <w:tc>
          <w:tcPr>
            <w:tcW w:w="1069" w:type="dxa"/>
            <w:tcBorders>
              <w:top w:val="nil"/>
              <w:left w:val="nil"/>
              <w:bottom w:val="single" w:sz="4" w:space="0" w:color="auto"/>
              <w:right w:val="single" w:sz="4" w:space="0" w:color="auto"/>
            </w:tcBorders>
            <w:shd w:val="clear" w:color="auto" w:fill="auto"/>
            <w:noWrap/>
            <w:vAlign w:val="center"/>
            <w:hideMark/>
          </w:tcPr>
          <w:p w:rsidR="00CA36B4" w:rsidRPr="00B47B3A" w:rsidRDefault="00CA36B4" w:rsidP="00B47B3A">
            <w:pPr>
              <w:spacing w:line="240" w:lineRule="auto"/>
              <w:jc w:val="both"/>
              <w:rPr>
                <w:rFonts w:ascii="Times New Roman" w:eastAsia="Times New Roman" w:hAnsi="Times New Roman" w:cs="Times New Roman"/>
                <w:color w:val="000000"/>
                <w:sz w:val="24"/>
                <w:szCs w:val="24"/>
                <w:lang w:val="ru-RU"/>
              </w:rPr>
            </w:pPr>
          </w:p>
        </w:tc>
        <w:tc>
          <w:tcPr>
            <w:tcW w:w="1908" w:type="dxa"/>
            <w:tcBorders>
              <w:top w:val="nil"/>
              <w:left w:val="nil"/>
              <w:bottom w:val="single" w:sz="4" w:space="0" w:color="auto"/>
              <w:right w:val="single" w:sz="4" w:space="0" w:color="auto"/>
            </w:tcBorders>
            <w:shd w:val="clear" w:color="auto" w:fill="auto"/>
            <w:noWrap/>
            <w:vAlign w:val="bottom"/>
            <w:hideMark/>
          </w:tcPr>
          <w:p w:rsidR="00CA36B4" w:rsidRPr="00B47B3A" w:rsidRDefault="001869DE" w:rsidP="00B47B3A">
            <w:pPr>
              <w:spacing w:line="240" w:lineRule="auto"/>
              <w:jc w:val="both"/>
              <w:rPr>
                <w:rFonts w:ascii="Times New Roman" w:eastAsia="Times New Roman" w:hAnsi="Times New Roman" w:cs="Times New Roman"/>
                <w:color w:val="000000"/>
                <w:sz w:val="24"/>
                <w:szCs w:val="24"/>
                <w:lang w:val="ru-RU"/>
              </w:rPr>
            </w:pPr>
            <w:r w:rsidRPr="00B47B3A">
              <w:rPr>
                <w:rFonts w:ascii="Times New Roman" w:eastAsia="Times New Roman" w:hAnsi="Times New Roman" w:cs="Times New Roman"/>
                <w:color w:val="000000"/>
                <w:sz w:val="24"/>
                <w:szCs w:val="24"/>
                <w:lang w:val="ru-RU"/>
              </w:rPr>
              <w:t xml:space="preserve"> </w:t>
            </w:r>
          </w:p>
        </w:tc>
        <w:tc>
          <w:tcPr>
            <w:tcW w:w="1271" w:type="dxa"/>
            <w:tcBorders>
              <w:top w:val="nil"/>
              <w:left w:val="nil"/>
              <w:bottom w:val="single" w:sz="4" w:space="0" w:color="auto"/>
              <w:right w:val="single" w:sz="4" w:space="0" w:color="auto"/>
            </w:tcBorders>
            <w:shd w:val="clear" w:color="auto" w:fill="auto"/>
            <w:noWrap/>
            <w:vAlign w:val="center"/>
            <w:hideMark/>
          </w:tcPr>
          <w:p w:rsidR="00CA36B4" w:rsidRPr="00B47B3A" w:rsidRDefault="00CA36B4" w:rsidP="00B47B3A">
            <w:pPr>
              <w:spacing w:line="240" w:lineRule="auto"/>
              <w:jc w:val="both"/>
              <w:rPr>
                <w:rFonts w:ascii="Times New Roman" w:eastAsia="Times New Roman" w:hAnsi="Times New Roman" w:cs="Times New Roman"/>
                <w:b/>
                <w:bCs/>
                <w:color w:val="000000"/>
                <w:sz w:val="24"/>
                <w:szCs w:val="24"/>
                <w:lang w:val="ru-RU"/>
              </w:rPr>
            </w:pPr>
            <w:r w:rsidRPr="00B47B3A">
              <w:rPr>
                <w:rFonts w:ascii="Times New Roman" w:eastAsia="Times New Roman" w:hAnsi="Times New Roman" w:cs="Times New Roman"/>
                <w:b/>
                <w:bCs/>
                <w:color w:val="000000"/>
                <w:sz w:val="24"/>
                <w:szCs w:val="24"/>
                <w:lang w:val="ru-RU"/>
              </w:rPr>
              <w:t>498</w:t>
            </w:r>
            <w:r w:rsidR="001869DE" w:rsidRPr="00B47B3A">
              <w:rPr>
                <w:rFonts w:ascii="Times New Roman" w:eastAsia="Times New Roman" w:hAnsi="Times New Roman" w:cs="Times New Roman"/>
                <w:b/>
                <w:bCs/>
                <w:color w:val="000000"/>
                <w:sz w:val="24"/>
                <w:szCs w:val="24"/>
                <w:lang w:val="ru-RU"/>
              </w:rPr>
              <w:t xml:space="preserve"> </w:t>
            </w:r>
            <w:r w:rsidRPr="00B47B3A">
              <w:rPr>
                <w:rFonts w:ascii="Times New Roman" w:eastAsia="Times New Roman" w:hAnsi="Times New Roman" w:cs="Times New Roman"/>
                <w:b/>
                <w:bCs/>
                <w:color w:val="000000"/>
                <w:sz w:val="24"/>
                <w:szCs w:val="24"/>
                <w:lang w:val="ru-RU"/>
              </w:rPr>
              <w:t>000</w:t>
            </w:r>
          </w:p>
        </w:tc>
      </w:tr>
      <w:tr w:rsidR="00CA36B4" w:rsidRPr="00B47B3A" w:rsidTr="00CA36B4">
        <w:trPr>
          <w:trHeight w:val="315"/>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CA36B4" w:rsidRPr="00B47B3A" w:rsidRDefault="00CA36B4" w:rsidP="00CA36B4">
            <w:pPr>
              <w:spacing w:line="240" w:lineRule="auto"/>
              <w:rPr>
                <w:rFonts w:ascii="Times New Roman" w:eastAsia="Times New Roman" w:hAnsi="Times New Roman" w:cs="Times New Roman"/>
                <w:color w:val="000000"/>
                <w:sz w:val="24"/>
                <w:szCs w:val="24"/>
                <w:lang w:val="ru-RU"/>
              </w:rPr>
            </w:pPr>
            <w:r w:rsidRPr="00B47B3A">
              <w:rPr>
                <w:rFonts w:ascii="Times New Roman" w:eastAsia="Times New Roman" w:hAnsi="Times New Roman" w:cs="Times New Roman"/>
                <w:color w:val="000000"/>
                <w:sz w:val="24"/>
                <w:szCs w:val="24"/>
                <w:lang w:val="ru-RU"/>
              </w:rPr>
              <w:t>Маркетолог</w:t>
            </w:r>
          </w:p>
        </w:tc>
        <w:tc>
          <w:tcPr>
            <w:tcW w:w="1069" w:type="dxa"/>
            <w:tcBorders>
              <w:top w:val="nil"/>
              <w:left w:val="nil"/>
              <w:bottom w:val="single" w:sz="4" w:space="0" w:color="auto"/>
              <w:right w:val="single" w:sz="4" w:space="0" w:color="auto"/>
            </w:tcBorders>
            <w:shd w:val="clear" w:color="auto" w:fill="auto"/>
            <w:noWrap/>
            <w:vAlign w:val="center"/>
            <w:hideMark/>
          </w:tcPr>
          <w:p w:rsidR="00CA36B4" w:rsidRPr="00B47B3A" w:rsidRDefault="00CA36B4" w:rsidP="00B47B3A">
            <w:pPr>
              <w:spacing w:line="240" w:lineRule="auto"/>
              <w:jc w:val="both"/>
              <w:rPr>
                <w:rFonts w:ascii="Times New Roman" w:eastAsia="Times New Roman" w:hAnsi="Times New Roman" w:cs="Times New Roman"/>
                <w:color w:val="000000"/>
                <w:sz w:val="24"/>
                <w:szCs w:val="24"/>
                <w:lang w:val="ru-RU"/>
              </w:rPr>
            </w:pPr>
            <w:r w:rsidRPr="00B47B3A">
              <w:rPr>
                <w:rFonts w:ascii="Times New Roman" w:eastAsia="Times New Roman" w:hAnsi="Times New Roman" w:cs="Times New Roman"/>
                <w:color w:val="000000"/>
                <w:sz w:val="24"/>
                <w:szCs w:val="24"/>
                <w:lang w:val="ru-RU"/>
              </w:rPr>
              <w:t>3</w:t>
            </w:r>
          </w:p>
        </w:tc>
        <w:tc>
          <w:tcPr>
            <w:tcW w:w="1908" w:type="dxa"/>
            <w:tcBorders>
              <w:top w:val="nil"/>
              <w:left w:val="nil"/>
              <w:bottom w:val="single" w:sz="4" w:space="0" w:color="auto"/>
              <w:right w:val="single" w:sz="4" w:space="0" w:color="auto"/>
            </w:tcBorders>
            <w:shd w:val="clear" w:color="auto" w:fill="auto"/>
            <w:noWrap/>
            <w:vAlign w:val="bottom"/>
            <w:hideMark/>
          </w:tcPr>
          <w:p w:rsidR="00CA36B4" w:rsidRPr="00B47B3A" w:rsidRDefault="00CA36B4" w:rsidP="00B47B3A">
            <w:pPr>
              <w:spacing w:line="240" w:lineRule="auto"/>
              <w:jc w:val="both"/>
              <w:rPr>
                <w:rFonts w:ascii="Times New Roman" w:eastAsia="Times New Roman" w:hAnsi="Times New Roman" w:cs="Times New Roman"/>
                <w:color w:val="000000"/>
                <w:sz w:val="24"/>
                <w:szCs w:val="24"/>
                <w:lang w:val="ru-RU"/>
              </w:rPr>
            </w:pPr>
            <w:r w:rsidRPr="00B47B3A">
              <w:rPr>
                <w:rFonts w:ascii="Times New Roman" w:eastAsia="Times New Roman" w:hAnsi="Times New Roman" w:cs="Times New Roman"/>
                <w:color w:val="000000"/>
                <w:sz w:val="24"/>
                <w:szCs w:val="24"/>
                <w:lang w:val="ru-RU"/>
              </w:rPr>
              <w:t>Месяц</w:t>
            </w:r>
          </w:p>
        </w:tc>
        <w:tc>
          <w:tcPr>
            <w:tcW w:w="1271" w:type="dxa"/>
            <w:tcBorders>
              <w:top w:val="nil"/>
              <w:left w:val="nil"/>
              <w:bottom w:val="single" w:sz="4" w:space="0" w:color="auto"/>
              <w:right w:val="single" w:sz="4" w:space="0" w:color="auto"/>
            </w:tcBorders>
            <w:shd w:val="clear" w:color="auto" w:fill="auto"/>
            <w:noWrap/>
            <w:vAlign w:val="center"/>
            <w:hideMark/>
          </w:tcPr>
          <w:p w:rsidR="00CA36B4" w:rsidRPr="00B47B3A" w:rsidRDefault="00CA36B4" w:rsidP="00B47B3A">
            <w:pPr>
              <w:spacing w:line="240" w:lineRule="auto"/>
              <w:jc w:val="both"/>
              <w:rPr>
                <w:rFonts w:ascii="Times New Roman" w:eastAsia="Times New Roman" w:hAnsi="Times New Roman" w:cs="Times New Roman"/>
                <w:color w:val="000000"/>
                <w:sz w:val="24"/>
                <w:szCs w:val="24"/>
                <w:lang w:val="ru-RU"/>
              </w:rPr>
            </w:pPr>
            <w:r w:rsidRPr="00B47B3A">
              <w:rPr>
                <w:rFonts w:ascii="Times New Roman" w:eastAsia="Times New Roman" w:hAnsi="Times New Roman" w:cs="Times New Roman"/>
                <w:color w:val="000000"/>
                <w:sz w:val="24"/>
                <w:szCs w:val="24"/>
                <w:lang w:val="ru-RU"/>
              </w:rPr>
              <w:t>156</w:t>
            </w:r>
            <w:r w:rsidR="001869DE" w:rsidRPr="00B47B3A">
              <w:rPr>
                <w:rFonts w:ascii="Times New Roman" w:eastAsia="Times New Roman" w:hAnsi="Times New Roman" w:cs="Times New Roman"/>
                <w:color w:val="000000"/>
                <w:sz w:val="24"/>
                <w:szCs w:val="24"/>
                <w:lang w:val="ru-RU"/>
              </w:rPr>
              <w:t xml:space="preserve"> </w:t>
            </w:r>
            <w:r w:rsidRPr="00B47B3A">
              <w:rPr>
                <w:rFonts w:ascii="Times New Roman" w:eastAsia="Times New Roman" w:hAnsi="Times New Roman" w:cs="Times New Roman"/>
                <w:color w:val="000000"/>
                <w:sz w:val="24"/>
                <w:szCs w:val="24"/>
                <w:lang w:val="ru-RU"/>
              </w:rPr>
              <w:t>000</w:t>
            </w:r>
          </w:p>
        </w:tc>
      </w:tr>
      <w:tr w:rsidR="00CA36B4" w:rsidRPr="00B47B3A" w:rsidTr="0045253B">
        <w:trPr>
          <w:trHeight w:val="315"/>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CA36B4" w:rsidRPr="00B47B3A" w:rsidRDefault="00CA36B4" w:rsidP="00CA36B4">
            <w:pPr>
              <w:spacing w:line="240" w:lineRule="auto"/>
              <w:rPr>
                <w:rFonts w:ascii="Times New Roman" w:eastAsia="Times New Roman" w:hAnsi="Times New Roman" w:cs="Times New Roman"/>
                <w:color w:val="000000"/>
                <w:sz w:val="24"/>
                <w:szCs w:val="24"/>
                <w:lang w:val="ru-RU"/>
              </w:rPr>
            </w:pPr>
            <w:r w:rsidRPr="00B47B3A">
              <w:rPr>
                <w:rFonts w:ascii="Times New Roman" w:eastAsia="Times New Roman" w:hAnsi="Times New Roman" w:cs="Times New Roman"/>
                <w:color w:val="000000"/>
                <w:sz w:val="24"/>
                <w:szCs w:val="24"/>
                <w:lang w:val="ru-RU"/>
              </w:rPr>
              <w:t>Технический</w:t>
            </w:r>
            <w:r w:rsidR="001869DE" w:rsidRPr="00B47B3A">
              <w:rPr>
                <w:rFonts w:ascii="Times New Roman" w:eastAsia="Times New Roman" w:hAnsi="Times New Roman" w:cs="Times New Roman"/>
                <w:color w:val="000000"/>
                <w:sz w:val="24"/>
                <w:szCs w:val="24"/>
                <w:lang w:val="ru-RU"/>
              </w:rPr>
              <w:t xml:space="preserve"> </w:t>
            </w:r>
            <w:r w:rsidRPr="00B47B3A">
              <w:rPr>
                <w:rFonts w:ascii="Times New Roman" w:eastAsia="Times New Roman" w:hAnsi="Times New Roman" w:cs="Times New Roman"/>
                <w:color w:val="000000"/>
                <w:sz w:val="24"/>
                <w:szCs w:val="24"/>
                <w:lang w:val="ru-RU"/>
              </w:rPr>
              <w:t>специалист</w:t>
            </w:r>
            <w:r w:rsidR="001869DE" w:rsidRPr="00B47B3A">
              <w:rPr>
                <w:rFonts w:ascii="Times New Roman" w:eastAsia="Times New Roman" w:hAnsi="Times New Roman" w:cs="Times New Roman"/>
                <w:color w:val="000000"/>
                <w:sz w:val="24"/>
                <w:szCs w:val="24"/>
                <w:lang w:val="ru-RU"/>
              </w:rPr>
              <w:t xml:space="preserve"> </w:t>
            </w:r>
            <w:r w:rsidRPr="00B47B3A">
              <w:rPr>
                <w:rFonts w:ascii="Times New Roman" w:eastAsia="Times New Roman" w:hAnsi="Times New Roman" w:cs="Times New Roman"/>
                <w:color w:val="000000"/>
                <w:sz w:val="24"/>
                <w:szCs w:val="24"/>
                <w:lang w:val="ru-RU"/>
              </w:rPr>
              <w:t>поддержки</w:t>
            </w:r>
          </w:p>
        </w:tc>
        <w:tc>
          <w:tcPr>
            <w:tcW w:w="1069" w:type="dxa"/>
            <w:tcBorders>
              <w:top w:val="nil"/>
              <w:left w:val="nil"/>
              <w:bottom w:val="single" w:sz="4" w:space="0" w:color="auto"/>
              <w:right w:val="single" w:sz="4" w:space="0" w:color="auto"/>
            </w:tcBorders>
            <w:shd w:val="clear" w:color="auto" w:fill="auto"/>
            <w:noWrap/>
            <w:vAlign w:val="center"/>
            <w:hideMark/>
          </w:tcPr>
          <w:p w:rsidR="00CA36B4" w:rsidRPr="00B47B3A" w:rsidRDefault="00CA36B4" w:rsidP="00B47B3A">
            <w:pPr>
              <w:spacing w:line="240" w:lineRule="auto"/>
              <w:jc w:val="both"/>
              <w:rPr>
                <w:rFonts w:ascii="Times New Roman" w:eastAsia="Times New Roman" w:hAnsi="Times New Roman" w:cs="Times New Roman"/>
                <w:color w:val="000000"/>
                <w:sz w:val="24"/>
                <w:szCs w:val="24"/>
                <w:lang w:val="ru-RU"/>
              </w:rPr>
            </w:pPr>
            <w:r w:rsidRPr="00B47B3A">
              <w:rPr>
                <w:rFonts w:ascii="Times New Roman" w:eastAsia="Times New Roman" w:hAnsi="Times New Roman" w:cs="Times New Roman"/>
                <w:color w:val="000000"/>
                <w:sz w:val="24"/>
                <w:szCs w:val="24"/>
                <w:lang w:val="ru-RU"/>
              </w:rPr>
              <w:t>3</w:t>
            </w:r>
          </w:p>
        </w:tc>
        <w:tc>
          <w:tcPr>
            <w:tcW w:w="1908" w:type="dxa"/>
            <w:tcBorders>
              <w:top w:val="nil"/>
              <w:left w:val="nil"/>
              <w:bottom w:val="single" w:sz="4" w:space="0" w:color="auto"/>
              <w:right w:val="single" w:sz="4" w:space="0" w:color="auto"/>
            </w:tcBorders>
            <w:shd w:val="clear" w:color="auto" w:fill="auto"/>
            <w:noWrap/>
            <w:vAlign w:val="bottom"/>
            <w:hideMark/>
          </w:tcPr>
          <w:p w:rsidR="00CA36B4" w:rsidRPr="00B47B3A" w:rsidRDefault="00CA36B4" w:rsidP="00B47B3A">
            <w:pPr>
              <w:spacing w:line="240" w:lineRule="auto"/>
              <w:jc w:val="both"/>
              <w:rPr>
                <w:rFonts w:ascii="Times New Roman" w:eastAsia="Times New Roman" w:hAnsi="Times New Roman" w:cs="Times New Roman"/>
                <w:color w:val="000000"/>
                <w:sz w:val="24"/>
                <w:szCs w:val="24"/>
                <w:lang w:val="ru-RU"/>
              </w:rPr>
            </w:pPr>
            <w:r w:rsidRPr="00B47B3A">
              <w:rPr>
                <w:rFonts w:ascii="Times New Roman" w:eastAsia="Times New Roman" w:hAnsi="Times New Roman" w:cs="Times New Roman"/>
                <w:color w:val="000000"/>
                <w:sz w:val="24"/>
                <w:szCs w:val="24"/>
                <w:lang w:val="ru-RU"/>
              </w:rPr>
              <w:t>Месяц</w:t>
            </w:r>
          </w:p>
        </w:tc>
        <w:tc>
          <w:tcPr>
            <w:tcW w:w="1271" w:type="dxa"/>
            <w:tcBorders>
              <w:top w:val="nil"/>
              <w:left w:val="nil"/>
              <w:bottom w:val="single" w:sz="4" w:space="0" w:color="auto"/>
              <w:right w:val="single" w:sz="4" w:space="0" w:color="auto"/>
            </w:tcBorders>
            <w:shd w:val="clear" w:color="auto" w:fill="auto"/>
            <w:noWrap/>
            <w:vAlign w:val="center"/>
            <w:hideMark/>
          </w:tcPr>
          <w:p w:rsidR="00CA36B4" w:rsidRPr="00B47B3A" w:rsidRDefault="00CA36B4" w:rsidP="00B47B3A">
            <w:pPr>
              <w:spacing w:line="240" w:lineRule="auto"/>
              <w:jc w:val="both"/>
              <w:rPr>
                <w:rFonts w:ascii="Times New Roman" w:eastAsia="Times New Roman" w:hAnsi="Times New Roman" w:cs="Times New Roman"/>
                <w:color w:val="000000"/>
                <w:sz w:val="24"/>
                <w:szCs w:val="24"/>
                <w:lang w:val="ru-RU"/>
              </w:rPr>
            </w:pPr>
            <w:r w:rsidRPr="00B47B3A">
              <w:rPr>
                <w:rFonts w:ascii="Times New Roman" w:eastAsia="Times New Roman" w:hAnsi="Times New Roman" w:cs="Times New Roman"/>
                <w:color w:val="000000"/>
                <w:sz w:val="24"/>
                <w:szCs w:val="24"/>
                <w:lang w:val="ru-RU"/>
              </w:rPr>
              <w:t>156</w:t>
            </w:r>
            <w:r w:rsidR="001869DE" w:rsidRPr="00B47B3A">
              <w:rPr>
                <w:rFonts w:ascii="Times New Roman" w:eastAsia="Times New Roman" w:hAnsi="Times New Roman" w:cs="Times New Roman"/>
                <w:color w:val="000000"/>
                <w:sz w:val="24"/>
                <w:szCs w:val="24"/>
                <w:lang w:val="ru-RU"/>
              </w:rPr>
              <w:t xml:space="preserve"> </w:t>
            </w:r>
            <w:r w:rsidRPr="00B47B3A">
              <w:rPr>
                <w:rFonts w:ascii="Times New Roman" w:eastAsia="Times New Roman" w:hAnsi="Times New Roman" w:cs="Times New Roman"/>
                <w:color w:val="000000"/>
                <w:sz w:val="24"/>
                <w:szCs w:val="24"/>
                <w:lang w:val="ru-RU"/>
              </w:rPr>
              <w:t>000</w:t>
            </w:r>
          </w:p>
        </w:tc>
      </w:tr>
      <w:tr w:rsidR="00CA36B4" w:rsidRPr="00B47B3A" w:rsidTr="0045253B">
        <w:trPr>
          <w:trHeight w:val="315"/>
        </w:trPr>
        <w:tc>
          <w:tcPr>
            <w:tcW w:w="51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36B4" w:rsidRPr="00B47B3A" w:rsidRDefault="00CA36B4" w:rsidP="00CA36B4">
            <w:pPr>
              <w:spacing w:line="240" w:lineRule="auto"/>
              <w:rPr>
                <w:rFonts w:ascii="Times New Roman" w:eastAsia="Times New Roman" w:hAnsi="Times New Roman" w:cs="Times New Roman"/>
                <w:color w:val="000000"/>
                <w:sz w:val="24"/>
                <w:szCs w:val="24"/>
                <w:lang w:val="ru-RU"/>
              </w:rPr>
            </w:pPr>
            <w:r w:rsidRPr="00B47B3A">
              <w:rPr>
                <w:rFonts w:ascii="Times New Roman" w:eastAsia="Times New Roman" w:hAnsi="Times New Roman" w:cs="Times New Roman"/>
                <w:color w:val="000000"/>
                <w:sz w:val="24"/>
                <w:szCs w:val="24"/>
                <w:lang w:val="ru-RU"/>
              </w:rPr>
              <w:t>Педагог</w:t>
            </w:r>
            <w:r w:rsidR="001869DE" w:rsidRPr="00B47B3A">
              <w:rPr>
                <w:rFonts w:ascii="Times New Roman" w:eastAsia="Times New Roman" w:hAnsi="Times New Roman" w:cs="Times New Roman"/>
                <w:color w:val="000000"/>
                <w:sz w:val="24"/>
                <w:szCs w:val="24"/>
                <w:lang w:val="ru-RU"/>
              </w:rPr>
              <w:t xml:space="preserve"> </w:t>
            </w:r>
            <w:r w:rsidRPr="00B47B3A">
              <w:rPr>
                <w:rFonts w:ascii="Times New Roman" w:eastAsia="Times New Roman" w:hAnsi="Times New Roman" w:cs="Times New Roman"/>
                <w:color w:val="000000"/>
                <w:sz w:val="24"/>
                <w:szCs w:val="24"/>
                <w:lang w:val="ru-RU"/>
              </w:rPr>
              <w:t>направления</w:t>
            </w:r>
            <w:r w:rsidR="001869DE" w:rsidRPr="00B47B3A">
              <w:rPr>
                <w:rFonts w:ascii="Times New Roman" w:eastAsia="Times New Roman" w:hAnsi="Times New Roman" w:cs="Times New Roman"/>
                <w:color w:val="000000"/>
                <w:sz w:val="24"/>
                <w:szCs w:val="24"/>
                <w:lang w:val="ru-RU"/>
              </w:rPr>
              <w:t xml:space="preserve"> </w:t>
            </w:r>
            <w:r w:rsidR="00B47B3A" w:rsidRPr="00B47B3A">
              <w:rPr>
                <w:rFonts w:ascii="Times New Roman" w:eastAsia="Times New Roman" w:hAnsi="Times New Roman" w:cs="Times New Roman"/>
                <w:color w:val="000000"/>
                <w:sz w:val="24"/>
                <w:szCs w:val="24"/>
                <w:lang w:val="ru-RU"/>
              </w:rPr>
              <w:t>«Эмоциональный</w:t>
            </w:r>
            <w:r w:rsidR="001869DE" w:rsidRPr="00B47B3A">
              <w:rPr>
                <w:rFonts w:ascii="Times New Roman" w:eastAsia="Times New Roman" w:hAnsi="Times New Roman" w:cs="Times New Roman"/>
                <w:color w:val="000000"/>
                <w:sz w:val="24"/>
                <w:szCs w:val="24"/>
                <w:lang w:val="ru-RU"/>
              </w:rPr>
              <w:t xml:space="preserve"> </w:t>
            </w:r>
            <w:r w:rsidRPr="00B47B3A">
              <w:rPr>
                <w:rFonts w:ascii="Times New Roman" w:eastAsia="Times New Roman" w:hAnsi="Times New Roman" w:cs="Times New Roman"/>
                <w:color w:val="000000"/>
                <w:sz w:val="24"/>
                <w:szCs w:val="24"/>
                <w:lang w:val="ru-RU"/>
              </w:rPr>
              <w:t>интеллект»</w:t>
            </w:r>
          </w:p>
        </w:tc>
        <w:tc>
          <w:tcPr>
            <w:tcW w:w="1069" w:type="dxa"/>
            <w:tcBorders>
              <w:top w:val="single" w:sz="4" w:space="0" w:color="auto"/>
              <w:left w:val="nil"/>
              <w:bottom w:val="single" w:sz="4" w:space="0" w:color="auto"/>
              <w:right w:val="single" w:sz="4" w:space="0" w:color="auto"/>
            </w:tcBorders>
            <w:shd w:val="clear" w:color="auto" w:fill="auto"/>
            <w:noWrap/>
            <w:vAlign w:val="center"/>
            <w:hideMark/>
          </w:tcPr>
          <w:p w:rsidR="00CA36B4" w:rsidRPr="00B47B3A" w:rsidRDefault="00CA36B4" w:rsidP="00B47B3A">
            <w:pPr>
              <w:spacing w:line="240" w:lineRule="auto"/>
              <w:jc w:val="both"/>
              <w:rPr>
                <w:rFonts w:ascii="Times New Roman" w:eastAsia="Times New Roman" w:hAnsi="Times New Roman" w:cs="Times New Roman"/>
                <w:color w:val="000000"/>
                <w:sz w:val="24"/>
                <w:szCs w:val="24"/>
                <w:lang w:val="ru-RU"/>
              </w:rPr>
            </w:pPr>
            <w:r w:rsidRPr="00B47B3A">
              <w:rPr>
                <w:rFonts w:ascii="Times New Roman" w:eastAsia="Times New Roman" w:hAnsi="Times New Roman" w:cs="Times New Roman"/>
                <w:color w:val="000000"/>
                <w:sz w:val="24"/>
                <w:szCs w:val="24"/>
                <w:lang w:val="ru-RU"/>
              </w:rPr>
              <w:t>3</w:t>
            </w:r>
          </w:p>
        </w:tc>
        <w:tc>
          <w:tcPr>
            <w:tcW w:w="1908" w:type="dxa"/>
            <w:tcBorders>
              <w:top w:val="single" w:sz="4" w:space="0" w:color="auto"/>
              <w:left w:val="nil"/>
              <w:bottom w:val="single" w:sz="4" w:space="0" w:color="auto"/>
              <w:right w:val="single" w:sz="4" w:space="0" w:color="auto"/>
            </w:tcBorders>
            <w:shd w:val="clear" w:color="auto" w:fill="auto"/>
            <w:noWrap/>
            <w:vAlign w:val="bottom"/>
            <w:hideMark/>
          </w:tcPr>
          <w:p w:rsidR="00CA36B4" w:rsidRPr="00B47B3A" w:rsidRDefault="00CA36B4" w:rsidP="00B47B3A">
            <w:pPr>
              <w:spacing w:line="240" w:lineRule="auto"/>
              <w:jc w:val="both"/>
              <w:rPr>
                <w:rFonts w:ascii="Times New Roman" w:eastAsia="Times New Roman" w:hAnsi="Times New Roman" w:cs="Times New Roman"/>
                <w:color w:val="000000"/>
                <w:sz w:val="24"/>
                <w:szCs w:val="24"/>
                <w:lang w:val="ru-RU"/>
              </w:rPr>
            </w:pPr>
            <w:r w:rsidRPr="00B47B3A">
              <w:rPr>
                <w:rFonts w:ascii="Times New Roman" w:eastAsia="Times New Roman" w:hAnsi="Times New Roman" w:cs="Times New Roman"/>
                <w:color w:val="000000"/>
                <w:sz w:val="24"/>
                <w:szCs w:val="24"/>
                <w:lang w:val="ru-RU"/>
              </w:rPr>
              <w:t>Месяц</w:t>
            </w:r>
          </w:p>
        </w:tc>
        <w:tc>
          <w:tcPr>
            <w:tcW w:w="1271" w:type="dxa"/>
            <w:tcBorders>
              <w:top w:val="single" w:sz="4" w:space="0" w:color="auto"/>
              <w:left w:val="nil"/>
              <w:bottom w:val="single" w:sz="4" w:space="0" w:color="auto"/>
              <w:right w:val="single" w:sz="4" w:space="0" w:color="auto"/>
            </w:tcBorders>
            <w:shd w:val="clear" w:color="auto" w:fill="auto"/>
            <w:noWrap/>
            <w:vAlign w:val="center"/>
            <w:hideMark/>
          </w:tcPr>
          <w:p w:rsidR="00CA36B4" w:rsidRPr="00B47B3A" w:rsidRDefault="00CA36B4" w:rsidP="00B47B3A">
            <w:pPr>
              <w:spacing w:line="240" w:lineRule="auto"/>
              <w:jc w:val="both"/>
              <w:rPr>
                <w:rFonts w:ascii="Times New Roman" w:eastAsia="Times New Roman" w:hAnsi="Times New Roman" w:cs="Times New Roman"/>
                <w:color w:val="000000"/>
                <w:sz w:val="24"/>
                <w:szCs w:val="24"/>
                <w:lang w:val="ru-RU"/>
              </w:rPr>
            </w:pPr>
            <w:r w:rsidRPr="00B47B3A">
              <w:rPr>
                <w:rFonts w:ascii="Times New Roman" w:eastAsia="Times New Roman" w:hAnsi="Times New Roman" w:cs="Times New Roman"/>
                <w:color w:val="000000"/>
                <w:sz w:val="24"/>
                <w:szCs w:val="24"/>
                <w:lang w:val="ru-RU"/>
              </w:rPr>
              <w:t>118</w:t>
            </w:r>
            <w:r w:rsidR="001869DE" w:rsidRPr="00B47B3A">
              <w:rPr>
                <w:rFonts w:ascii="Times New Roman" w:eastAsia="Times New Roman" w:hAnsi="Times New Roman" w:cs="Times New Roman"/>
                <w:color w:val="000000"/>
                <w:sz w:val="24"/>
                <w:szCs w:val="24"/>
                <w:lang w:val="ru-RU"/>
              </w:rPr>
              <w:t xml:space="preserve"> </w:t>
            </w:r>
            <w:r w:rsidRPr="00B47B3A">
              <w:rPr>
                <w:rFonts w:ascii="Times New Roman" w:eastAsia="Times New Roman" w:hAnsi="Times New Roman" w:cs="Times New Roman"/>
                <w:color w:val="000000"/>
                <w:sz w:val="24"/>
                <w:szCs w:val="24"/>
                <w:lang w:val="ru-RU"/>
              </w:rPr>
              <w:t>000</w:t>
            </w:r>
          </w:p>
        </w:tc>
      </w:tr>
      <w:tr w:rsidR="00CA36B4" w:rsidRPr="00B47B3A" w:rsidTr="00CA36B4">
        <w:trPr>
          <w:trHeight w:val="315"/>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CA36B4" w:rsidRPr="00B47B3A" w:rsidRDefault="00CA36B4" w:rsidP="00CA36B4">
            <w:pPr>
              <w:spacing w:line="240" w:lineRule="auto"/>
              <w:rPr>
                <w:rFonts w:ascii="Times New Roman" w:eastAsia="Times New Roman" w:hAnsi="Times New Roman" w:cs="Times New Roman"/>
                <w:color w:val="000000"/>
                <w:sz w:val="24"/>
                <w:szCs w:val="24"/>
                <w:lang w:val="ru-RU"/>
              </w:rPr>
            </w:pPr>
            <w:r w:rsidRPr="00B47B3A">
              <w:rPr>
                <w:rFonts w:ascii="Times New Roman" w:eastAsia="Times New Roman" w:hAnsi="Times New Roman" w:cs="Times New Roman"/>
                <w:color w:val="000000"/>
                <w:sz w:val="24"/>
                <w:szCs w:val="24"/>
                <w:lang w:val="ru-RU"/>
              </w:rPr>
              <w:t>Педагог</w:t>
            </w:r>
            <w:r w:rsidR="001869DE" w:rsidRPr="00B47B3A">
              <w:rPr>
                <w:rFonts w:ascii="Times New Roman" w:eastAsia="Times New Roman" w:hAnsi="Times New Roman" w:cs="Times New Roman"/>
                <w:color w:val="000000"/>
                <w:sz w:val="24"/>
                <w:szCs w:val="24"/>
                <w:lang w:val="ru-RU"/>
              </w:rPr>
              <w:t xml:space="preserve"> </w:t>
            </w:r>
            <w:r w:rsidRPr="00B47B3A">
              <w:rPr>
                <w:rFonts w:ascii="Times New Roman" w:eastAsia="Times New Roman" w:hAnsi="Times New Roman" w:cs="Times New Roman"/>
                <w:color w:val="000000"/>
                <w:sz w:val="24"/>
                <w:szCs w:val="24"/>
                <w:lang w:val="ru-RU"/>
              </w:rPr>
              <w:t>направления</w:t>
            </w:r>
            <w:r w:rsidR="001869DE" w:rsidRPr="00B47B3A">
              <w:rPr>
                <w:rFonts w:ascii="Times New Roman" w:eastAsia="Times New Roman" w:hAnsi="Times New Roman" w:cs="Times New Roman"/>
                <w:color w:val="000000"/>
                <w:sz w:val="24"/>
                <w:szCs w:val="24"/>
                <w:lang w:val="ru-RU"/>
              </w:rPr>
              <w:t xml:space="preserve"> </w:t>
            </w:r>
            <w:r w:rsidRPr="00B47B3A">
              <w:rPr>
                <w:rFonts w:ascii="Times New Roman" w:eastAsia="Times New Roman" w:hAnsi="Times New Roman" w:cs="Times New Roman"/>
                <w:color w:val="000000"/>
                <w:sz w:val="24"/>
                <w:szCs w:val="24"/>
                <w:lang w:val="ru-RU"/>
              </w:rPr>
              <w:t>«английский</w:t>
            </w:r>
            <w:r w:rsidR="001869DE" w:rsidRPr="00B47B3A">
              <w:rPr>
                <w:rFonts w:ascii="Times New Roman" w:eastAsia="Times New Roman" w:hAnsi="Times New Roman" w:cs="Times New Roman"/>
                <w:color w:val="000000"/>
                <w:sz w:val="24"/>
                <w:szCs w:val="24"/>
                <w:lang w:val="ru-RU"/>
              </w:rPr>
              <w:t xml:space="preserve"> </w:t>
            </w:r>
            <w:r w:rsidRPr="00B47B3A">
              <w:rPr>
                <w:rFonts w:ascii="Times New Roman" w:eastAsia="Times New Roman" w:hAnsi="Times New Roman" w:cs="Times New Roman"/>
                <w:color w:val="000000"/>
                <w:sz w:val="24"/>
                <w:szCs w:val="24"/>
                <w:lang w:val="ru-RU"/>
              </w:rPr>
              <w:t>язык»</w:t>
            </w:r>
          </w:p>
        </w:tc>
        <w:tc>
          <w:tcPr>
            <w:tcW w:w="1069" w:type="dxa"/>
            <w:tcBorders>
              <w:top w:val="nil"/>
              <w:left w:val="nil"/>
              <w:bottom w:val="single" w:sz="4" w:space="0" w:color="auto"/>
              <w:right w:val="single" w:sz="4" w:space="0" w:color="auto"/>
            </w:tcBorders>
            <w:shd w:val="clear" w:color="auto" w:fill="auto"/>
            <w:noWrap/>
            <w:vAlign w:val="center"/>
            <w:hideMark/>
          </w:tcPr>
          <w:p w:rsidR="00CA36B4" w:rsidRPr="00B47B3A" w:rsidRDefault="00CA36B4" w:rsidP="00B47B3A">
            <w:pPr>
              <w:spacing w:line="240" w:lineRule="auto"/>
              <w:jc w:val="both"/>
              <w:rPr>
                <w:rFonts w:ascii="Times New Roman" w:eastAsia="Times New Roman" w:hAnsi="Times New Roman" w:cs="Times New Roman"/>
                <w:color w:val="000000"/>
                <w:sz w:val="24"/>
                <w:szCs w:val="24"/>
                <w:lang w:val="ru-RU"/>
              </w:rPr>
            </w:pPr>
            <w:r w:rsidRPr="00B47B3A">
              <w:rPr>
                <w:rFonts w:ascii="Times New Roman" w:eastAsia="Times New Roman" w:hAnsi="Times New Roman" w:cs="Times New Roman"/>
                <w:color w:val="000000"/>
                <w:sz w:val="24"/>
                <w:szCs w:val="24"/>
                <w:lang w:val="ru-RU"/>
              </w:rPr>
              <w:t>3</w:t>
            </w:r>
          </w:p>
        </w:tc>
        <w:tc>
          <w:tcPr>
            <w:tcW w:w="1908" w:type="dxa"/>
            <w:tcBorders>
              <w:top w:val="nil"/>
              <w:left w:val="nil"/>
              <w:bottom w:val="single" w:sz="4" w:space="0" w:color="auto"/>
              <w:right w:val="single" w:sz="4" w:space="0" w:color="auto"/>
            </w:tcBorders>
            <w:shd w:val="clear" w:color="auto" w:fill="auto"/>
            <w:noWrap/>
            <w:vAlign w:val="bottom"/>
            <w:hideMark/>
          </w:tcPr>
          <w:p w:rsidR="00CA36B4" w:rsidRPr="00B47B3A" w:rsidRDefault="00CA36B4" w:rsidP="00B47B3A">
            <w:pPr>
              <w:spacing w:line="240" w:lineRule="auto"/>
              <w:jc w:val="both"/>
              <w:rPr>
                <w:rFonts w:ascii="Times New Roman" w:eastAsia="Times New Roman" w:hAnsi="Times New Roman" w:cs="Times New Roman"/>
                <w:color w:val="000000"/>
                <w:sz w:val="24"/>
                <w:szCs w:val="24"/>
                <w:lang w:val="ru-RU"/>
              </w:rPr>
            </w:pPr>
            <w:r w:rsidRPr="00B47B3A">
              <w:rPr>
                <w:rFonts w:ascii="Times New Roman" w:eastAsia="Times New Roman" w:hAnsi="Times New Roman" w:cs="Times New Roman"/>
                <w:color w:val="000000"/>
                <w:sz w:val="24"/>
                <w:szCs w:val="24"/>
                <w:lang w:val="ru-RU"/>
              </w:rPr>
              <w:t>Месяц</w:t>
            </w:r>
          </w:p>
        </w:tc>
        <w:tc>
          <w:tcPr>
            <w:tcW w:w="1271" w:type="dxa"/>
            <w:tcBorders>
              <w:top w:val="nil"/>
              <w:left w:val="nil"/>
              <w:bottom w:val="single" w:sz="4" w:space="0" w:color="auto"/>
              <w:right w:val="single" w:sz="4" w:space="0" w:color="auto"/>
            </w:tcBorders>
            <w:shd w:val="clear" w:color="auto" w:fill="auto"/>
            <w:noWrap/>
            <w:vAlign w:val="center"/>
            <w:hideMark/>
          </w:tcPr>
          <w:p w:rsidR="00CA36B4" w:rsidRPr="00B47B3A" w:rsidRDefault="00CA36B4" w:rsidP="00B47B3A">
            <w:pPr>
              <w:spacing w:line="240" w:lineRule="auto"/>
              <w:jc w:val="both"/>
              <w:rPr>
                <w:rFonts w:ascii="Times New Roman" w:eastAsia="Times New Roman" w:hAnsi="Times New Roman" w:cs="Times New Roman"/>
                <w:color w:val="000000"/>
                <w:sz w:val="24"/>
                <w:szCs w:val="24"/>
                <w:lang w:val="ru-RU"/>
              </w:rPr>
            </w:pPr>
            <w:r w:rsidRPr="00B47B3A">
              <w:rPr>
                <w:rFonts w:ascii="Times New Roman" w:eastAsia="Times New Roman" w:hAnsi="Times New Roman" w:cs="Times New Roman"/>
                <w:color w:val="000000"/>
                <w:sz w:val="24"/>
                <w:szCs w:val="24"/>
                <w:lang w:val="ru-RU"/>
              </w:rPr>
              <w:t>68</w:t>
            </w:r>
            <w:r w:rsidR="001869DE" w:rsidRPr="00B47B3A">
              <w:rPr>
                <w:rFonts w:ascii="Times New Roman" w:eastAsia="Times New Roman" w:hAnsi="Times New Roman" w:cs="Times New Roman"/>
                <w:color w:val="000000"/>
                <w:sz w:val="24"/>
                <w:szCs w:val="24"/>
                <w:lang w:val="ru-RU"/>
              </w:rPr>
              <w:t xml:space="preserve"> </w:t>
            </w:r>
            <w:r w:rsidRPr="00B47B3A">
              <w:rPr>
                <w:rFonts w:ascii="Times New Roman" w:eastAsia="Times New Roman" w:hAnsi="Times New Roman" w:cs="Times New Roman"/>
                <w:color w:val="000000"/>
                <w:sz w:val="24"/>
                <w:szCs w:val="24"/>
                <w:lang w:val="ru-RU"/>
              </w:rPr>
              <w:t>000</w:t>
            </w:r>
          </w:p>
        </w:tc>
      </w:tr>
      <w:tr w:rsidR="00CA36B4" w:rsidRPr="00B47B3A" w:rsidTr="00CA36B4">
        <w:trPr>
          <w:trHeight w:val="315"/>
        </w:trPr>
        <w:tc>
          <w:tcPr>
            <w:tcW w:w="5103" w:type="dxa"/>
            <w:tcBorders>
              <w:top w:val="nil"/>
              <w:left w:val="single" w:sz="4" w:space="0" w:color="auto"/>
              <w:bottom w:val="single" w:sz="4" w:space="0" w:color="auto"/>
              <w:right w:val="single" w:sz="4" w:space="0" w:color="auto"/>
            </w:tcBorders>
            <w:shd w:val="clear" w:color="auto" w:fill="auto"/>
            <w:noWrap/>
            <w:vAlign w:val="bottom"/>
            <w:hideMark/>
          </w:tcPr>
          <w:p w:rsidR="00CA36B4" w:rsidRPr="00B47B3A" w:rsidRDefault="00CA36B4" w:rsidP="00CA36B4">
            <w:pPr>
              <w:spacing w:line="240" w:lineRule="auto"/>
              <w:rPr>
                <w:rFonts w:ascii="Times New Roman" w:eastAsia="Times New Roman" w:hAnsi="Times New Roman" w:cs="Times New Roman"/>
                <w:b/>
                <w:bCs/>
                <w:color w:val="000000"/>
                <w:sz w:val="24"/>
                <w:szCs w:val="24"/>
                <w:lang w:val="ru-RU"/>
              </w:rPr>
            </w:pPr>
            <w:r w:rsidRPr="00B47B3A">
              <w:rPr>
                <w:rFonts w:ascii="Times New Roman" w:eastAsia="Times New Roman" w:hAnsi="Times New Roman" w:cs="Times New Roman"/>
                <w:b/>
                <w:bCs/>
                <w:color w:val="000000"/>
                <w:sz w:val="24"/>
                <w:szCs w:val="24"/>
                <w:lang w:val="ru-RU"/>
              </w:rPr>
              <w:t>Собственные</w:t>
            </w:r>
            <w:r w:rsidR="001869DE" w:rsidRPr="00B47B3A">
              <w:rPr>
                <w:rFonts w:ascii="Times New Roman" w:eastAsia="Times New Roman" w:hAnsi="Times New Roman" w:cs="Times New Roman"/>
                <w:b/>
                <w:bCs/>
                <w:color w:val="000000"/>
                <w:sz w:val="24"/>
                <w:szCs w:val="24"/>
                <w:lang w:val="ru-RU"/>
              </w:rPr>
              <w:t xml:space="preserve"> </w:t>
            </w:r>
            <w:r w:rsidRPr="00B47B3A">
              <w:rPr>
                <w:rFonts w:ascii="Times New Roman" w:eastAsia="Times New Roman" w:hAnsi="Times New Roman" w:cs="Times New Roman"/>
                <w:b/>
                <w:bCs/>
                <w:color w:val="000000"/>
                <w:sz w:val="24"/>
                <w:szCs w:val="24"/>
                <w:lang w:val="ru-RU"/>
              </w:rPr>
              <w:t>средства</w:t>
            </w:r>
          </w:p>
        </w:tc>
        <w:tc>
          <w:tcPr>
            <w:tcW w:w="1069" w:type="dxa"/>
            <w:tcBorders>
              <w:top w:val="nil"/>
              <w:left w:val="nil"/>
              <w:bottom w:val="single" w:sz="4" w:space="0" w:color="auto"/>
              <w:right w:val="single" w:sz="4" w:space="0" w:color="auto"/>
            </w:tcBorders>
            <w:shd w:val="clear" w:color="auto" w:fill="auto"/>
            <w:noWrap/>
            <w:vAlign w:val="center"/>
            <w:hideMark/>
          </w:tcPr>
          <w:p w:rsidR="00CA36B4" w:rsidRPr="00B47B3A" w:rsidRDefault="00CA36B4" w:rsidP="00B47B3A">
            <w:pPr>
              <w:spacing w:line="240" w:lineRule="auto"/>
              <w:jc w:val="both"/>
              <w:rPr>
                <w:rFonts w:ascii="Times New Roman" w:eastAsia="Times New Roman" w:hAnsi="Times New Roman" w:cs="Times New Roman"/>
                <w:color w:val="000000"/>
                <w:sz w:val="24"/>
                <w:szCs w:val="24"/>
                <w:lang w:val="ru-RU"/>
              </w:rPr>
            </w:pPr>
          </w:p>
        </w:tc>
        <w:tc>
          <w:tcPr>
            <w:tcW w:w="1908" w:type="dxa"/>
            <w:tcBorders>
              <w:top w:val="nil"/>
              <w:left w:val="nil"/>
              <w:bottom w:val="single" w:sz="4" w:space="0" w:color="auto"/>
              <w:right w:val="single" w:sz="4" w:space="0" w:color="auto"/>
            </w:tcBorders>
            <w:shd w:val="clear" w:color="auto" w:fill="auto"/>
            <w:noWrap/>
            <w:vAlign w:val="bottom"/>
            <w:hideMark/>
          </w:tcPr>
          <w:p w:rsidR="00CA36B4" w:rsidRPr="00B47B3A" w:rsidRDefault="001869DE" w:rsidP="00B47B3A">
            <w:pPr>
              <w:spacing w:line="240" w:lineRule="auto"/>
              <w:jc w:val="both"/>
              <w:rPr>
                <w:rFonts w:ascii="Times New Roman" w:eastAsia="Times New Roman" w:hAnsi="Times New Roman" w:cs="Times New Roman"/>
                <w:color w:val="000000"/>
                <w:sz w:val="24"/>
                <w:szCs w:val="24"/>
                <w:lang w:val="ru-RU"/>
              </w:rPr>
            </w:pPr>
            <w:r w:rsidRPr="00B47B3A">
              <w:rPr>
                <w:rFonts w:ascii="Times New Roman" w:eastAsia="Times New Roman" w:hAnsi="Times New Roman" w:cs="Times New Roman"/>
                <w:color w:val="000000"/>
                <w:sz w:val="24"/>
                <w:szCs w:val="24"/>
                <w:lang w:val="ru-RU"/>
              </w:rPr>
              <w:t xml:space="preserve"> </w:t>
            </w:r>
          </w:p>
        </w:tc>
        <w:tc>
          <w:tcPr>
            <w:tcW w:w="1271" w:type="dxa"/>
            <w:tcBorders>
              <w:top w:val="nil"/>
              <w:left w:val="nil"/>
              <w:bottom w:val="single" w:sz="4" w:space="0" w:color="auto"/>
              <w:right w:val="single" w:sz="4" w:space="0" w:color="auto"/>
            </w:tcBorders>
            <w:shd w:val="clear" w:color="auto" w:fill="auto"/>
            <w:noWrap/>
            <w:vAlign w:val="center"/>
            <w:hideMark/>
          </w:tcPr>
          <w:p w:rsidR="00CA36B4" w:rsidRPr="00B47B3A" w:rsidRDefault="00CA36B4" w:rsidP="00B47B3A">
            <w:pPr>
              <w:spacing w:line="240" w:lineRule="auto"/>
              <w:jc w:val="both"/>
              <w:rPr>
                <w:rFonts w:ascii="Times New Roman" w:eastAsia="Times New Roman" w:hAnsi="Times New Roman" w:cs="Times New Roman"/>
                <w:b/>
                <w:color w:val="000000"/>
                <w:sz w:val="24"/>
                <w:szCs w:val="24"/>
                <w:lang w:val="ru-RU"/>
              </w:rPr>
            </w:pPr>
            <w:r w:rsidRPr="00B47B3A">
              <w:rPr>
                <w:rFonts w:ascii="Times New Roman" w:eastAsia="Times New Roman" w:hAnsi="Times New Roman" w:cs="Times New Roman"/>
                <w:b/>
                <w:color w:val="000000"/>
                <w:sz w:val="24"/>
                <w:szCs w:val="24"/>
                <w:lang w:val="ru-RU"/>
              </w:rPr>
              <w:t>150</w:t>
            </w:r>
            <w:r w:rsidR="001869DE" w:rsidRPr="00B47B3A">
              <w:rPr>
                <w:rFonts w:ascii="Times New Roman" w:eastAsia="Times New Roman" w:hAnsi="Times New Roman" w:cs="Times New Roman"/>
                <w:b/>
                <w:color w:val="000000"/>
                <w:sz w:val="24"/>
                <w:szCs w:val="24"/>
                <w:lang w:val="ru-RU"/>
              </w:rPr>
              <w:t xml:space="preserve"> </w:t>
            </w:r>
            <w:r w:rsidRPr="00B47B3A">
              <w:rPr>
                <w:rFonts w:ascii="Times New Roman" w:eastAsia="Times New Roman" w:hAnsi="Times New Roman" w:cs="Times New Roman"/>
                <w:b/>
                <w:color w:val="000000"/>
                <w:sz w:val="24"/>
                <w:szCs w:val="24"/>
                <w:lang w:val="ru-RU"/>
              </w:rPr>
              <w:t>000</w:t>
            </w:r>
          </w:p>
        </w:tc>
      </w:tr>
      <w:tr w:rsidR="00CA36B4" w:rsidRPr="00B47B3A" w:rsidTr="00CA36B4">
        <w:trPr>
          <w:trHeight w:val="315"/>
        </w:trPr>
        <w:tc>
          <w:tcPr>
            <w:tcW w:w="5103" w:type="dxa"/>
            <w:tcBorders>
              <w:top w:val="nil"/>
              <w:left w:val="single" w:sz="4" w:space="0" w:color="auto"/>
              <w:bottom w:val="single" w:sz="4" w:space="0" w:color="auto"/>
              <w:right w:val="single" w:sz="4" w:space="0" w:color="auto"/>
            </w:tcBorders>
            <w:shd w:val="clear" w:color="auto" w:fill="auto"/>
            <w:noWrap/>
            <w:vAlign w:val="bottom"/>
            <w:hideMark/>
          </w:tcPr>
          <w:p w:rsidR="00CA36B4" w:rsidRPr="00B47B3A" w:rsidRDefault="00CA36B4" w:rsidP="00CA36B4">
            <w:pPr>
              <w:spacing w:line="240" w:lineRule="auto"/>
              <w:rPr>
                <w:rFonts w:ascii="Times New Roman" w:eastAsia="Times New Roman" w:hAnsi="Times New Roman" w:cs="Times New Roman"/>
                <w:color w:val="000000"/>
                <w:sz w:val="24"/>
                <w:szCs w:val="24"/>
                <w:lang w:val="ru-RU"/>
              </w:rPr>
            </w:pPr>
            <w:r w:rsidRPr="00B47B3A">
              <w:rPr>
                <w:rFonts w:ascii="Times New Roman" w:eastAsia="Times New Roman" w:hAnsi="Times New Roman" w:cs="Times New Roman"/>
                <w:color w:val="000000"/>
                <w:sz w:val="24"/>
                <w:szCs w:val="24"/>
                <w:lang w:val="ru-RU"/>
              </w:rPr>
              <w:t>Маркетинг</w:t>
            </w:r>
          </w:p>
        </w:tc>
        <w:tc>
          <w:tcPr>
            <w:tcW w:w="1069" w:type="dxa"/>
            <w:tcBorders>
              <w:top w:val="nil"/>
              <w:left w:val="nil"/>
              <w:bottom w:val="single" w:sz="4" w:space="0" w:color="auto"/>
              <w:right w:val="single" w:sz="4" w:space="0" w:color="auto"/>
            </w:tcBorders>
            <w:shd w:val="clear" w:color="auto" w:fill="auto"/>
            <w:noWrap/>
            <w:vAlign w:val="center"/>
            <w:hideMark/>
          </w:tcPr>
          <w:p w:rsidR="00CA36B4" w:rsidRPr="00B47B3A" w:rsidRDefault="00CA36B4" w:rsidP="00B47B3A">
            <w:pPr>
              <w:spacing w:line="240" w:lineRule="auto"/>
              <w:jc w:val="both"/>
              <w:rPr>
                <w:rFonts w:ascii="Times New Roman" w:eastAsia="Times New Roman" w:hAnsi="Times New Roman" w:cs="Times New Roman"/>
                <w:color w:val="000000"/>
                <w:sz w:val="24"/>
                <w:szCs w:val="24"/>
                <w:lang w:val="ru-RU"/>
              </w:rPr>
            </w:pPr>
            <w:r w:rsidRPr="00B47B3A">
              <w:rPr>
                <w:rFonts w:ascii="Times New Roman" w:eastAsia="Times New Roman" w:hAnsi="Times New Roman" w:cs="Times New Roman"/>
                <w:color w:val="000000"/>
                <w:sz w:val="24"/>
                <w:szCs w:val="24"/>
                <w:lang w:val="ru-RU"/>
              </w:rPr>
              <w:t>3</w:t>
            </w:r>
          </w:p>
        </w:tc>
        <w:tc>
          <w:tcPr>
            <w:tcW w:w="1908" w:type="dxa"/>
            <w:tcBorders>
              <w:top w:val="nil"/>
              <w:left w:val="nil"/>
              <w:bottom w:val="single" w:sz="4" w:space="0" w:color="auto"/>
              <w:right w:val="single" w:sz="4" w:space="0" w:color="auto"/>
            </w:tcBorders>
            <w:shd w:val="clear" w:color="auto" w:fill="auto"/>
            <w:noWrap/>
            <w:vAlign w:val="bottom"/>
            <w:hideMark/>
          </w:tcPr>
          <w:p w:rsidR="00CA36B4" w:rsidRPr="00B47B3A" w:rsidRDefault="00CA36B4" w:rsidP="00B47B3A">
            <w:pPr>
              <w:spacing w:line="240" w:lineRule="auto"/>
              <w:jc w:val="both"/>
              <w:rPr>
                <w:rFonts w:ascii="Times New Roman" w:eastAsia="Times New Roman" w:hAnsi="Times New Roman" w:cs="Times New Roman"/>
                <w:color w:val="000000"/>
                <w:sz w:val="24"/>
                <w:szCs w:val="24"/>
                <w:lang w:val="ru-RU"/>
              </w:rPr>
            </w:pPr>
            <w:r w:rsidRPr="00B47B3A">
              <w:rPr>
                <w:rFonts w:ascii="Times New Roman" w:eastAsia="Times New Roman" w:hAnsi="Times New Roman" w:cs="Times New Roman"/>
                <w:color w:val="000000"/>
                <w:sz w:val="24"/>
                <w:szCs w:val="24"/>
                <w:lang w:val="ru-RU"/>
              </w:rPr>
              <w:t>Месяц</w:t>
            </w:r>
          </w:p>
        </w:tc>
        <w:tc>
          <w:tcPr>
            <w:tcW w:w="1271" w:type="dxa"/>
            <w:tcBorders>
              <w:top w:val="nil"/>
              <w:left w:val="nil"/>
              <w:bottom w:val="single" w:sz="4" w:space="0" w:color="auto"/>
              <w:right w:val="single" w:sz="4" w:space="0" w:color="auto"/>
            </w:tcBorders>
            <w:shd w:val="clear" w:color="auto" w:fill="auto"/>
            <w:noWrap/>
            <w:vAlign w:val="center"/>
            <w:hideMark/>
          </w:tcPr>
          <w:p w:rsidR="00CA36B4" w:rsidRPr="00B47B3A" w:rsidRDefault="00CA36B4" w:rsidP="00B47B3A">
            <w:pPr>
              <w:spacing w:line="240" w:lineRule="auto"/>
              <w:jc w:val="both"/>
              <w:rPr>
                <w:rFonts w:ascii="Times New Roman" w:eastAsia="Times New Roman" w:hAnsi="Times New Roman" w:cs="Times New Roman"/>
                <w:color w:val="000000"/>
                <w:sz w:val="24"/>
                <w:szCs w:val="24"/>
                <w:lang w:val="ru-RU"/>
              </w:rPr>
            </w:pPr>
            <w:r w:rsidRPr="00B47B3A">
              <w:rPr>
                <w:rFonts w:ascii="Times New Roman" w:eastAsia="Times New Roman" w:hAnsi="Times New Roman" w:cs="Times New Roman"/>
                <w:color w:val="000000"/>
                <w:sz w:val="24"/>
                <w:szCs w:val="24"/>
                <w:lang w:val="ru-RU"/>
              </w:rPr>
              <w:t>150</w:t>
            </w:r>
            <w:r w:rsidR="001869DE" w:rsidRPr="00B47B3A">
              <w:rPr>
                <w:rFonts w:ascii="Times New Roman" w:eastAsia="Times New Roman" w:hAnsi="Times New Roman" w:cs="Times New Roman"/>
                <w:color w:val="000000"/>
                <w:sz w:val="24"/>
                <w:szCs w:val="24"/>
                <w:lang w:val="ru-RU"/>
              </w:rPr>
              <w:t xml:space="preserve"> </w:t>
            </w:r>
            <w:r w:rsidRPr="00B47B3A">
              <w:rPr>
                <w:rFonts w:ascii="Times New Roman" w:eastAsia="Times New Roman" w:hAnsi="Times New Roman" w:cs="Times New Roman"/>
                <w:color w:val="000000"/>
                <w:sz w:val="24"/>
                <w:szCs w:val="24"/>
                <w:lang w:val="ru-RU"/>
              </w:rPr>
              <w:t>000</w:t>
            </w:r>
          </w:p>
        </w:tc>
      </w:tr>
      <w:tr w:rsidR="00CA36B4" w:rsidRPr="00B47B3A" w:rsidTr="00CA36B4">
        <w:trPr>
          <w:trHeight w:val="315"/>
        </w:trPr>
        <w:tc>
          <w:tcPr>
            <w:tcW w:w="5103" w:type="dxa"/>
            <w:tcBorders>
              <w:top w:val="nil"/>
              <w:left w:val="single" w:sz="4" w:space="0" w:color="auto"/>
              <w:bottom w:val="single" w:sz="4" w:space="0" w:color="auto"/>
              <w:right w:val="single" w:sz="4" w:space="0" w:color="auto"/>
            </w:tcBorders>
            <w:shd w:val="clear" w:color="auto" w:fill="auto"/>
            <w:noWrap/>
            <w:vAlign w:val="bottom"/>
            <w:hideMark/>
          </w:tcPr>
          <w:p w:rsidR="00CA36B4" w:rsidRPr="00B47B3A" w:rsidRDefault="00CA36B4" w:rsidP="00CA36B4">
            <w:pPr>
              <w:spacing w:line="240" w:lineRule="auto"/>
              <w:rPr>
                <w:rFonts w:ascii="Times New Roman" w:eastAsia="Times New Roman" w:hAnsi="Times New Roman" w:cs="Times New Roman"/>
                <w:b/>
                <w:bCs/>
                <w:color w:val="000000"/>
                <w:sz w:val="24"/>
                <w:szCs w:val="24"/>
                <w:lang w:val="ru-RU"/>
              </w:rPr>
            </w:pPr>
            <w:r w:rsidRPr="00B47B3A">
              <w:rPr>
                <w:rFonts w:ascii="Times New Roman" w:eastAsia="Times New Roman" w:hAnsi="Times New Roman" w:cs="Times New Roman"/>
                <w:b/>
                <w:bCs/>
                <w:color w:val="000000"/>
                <w:sz w:val="24"/>
                <w:szCs w:val="24"/>
                <w:lang w:val="ru-RU"/>
              </w:rPr>
              <w:t>Итого</w:t>
            </w:r>
          </w:p>
        </w:tc>
        <w:tc>
          <w:tcPr>
            <w:tcW w:w="1069" w:type="dxa"/>
            <w:tcBorders>
              <w:top w:val="nil"/>
              <w:left w:val="nil"/>
              <w:bottom w:val="single" w:sz="4" w:space="0" w:color="auto"/>
              <w:right w:val="single" w:sz="4" w:space="0" w:color="auto"/>
            </w:tcBorders>
            <w:shd w:val="clear" w:color="auto" w:fill="auto"/>
            <w:noWrap/>
            <w:vAlign w:val="center"/>
            <w:hideMark/>
          </w:tcPr>
          <w:p w:rsidR="00CA36B4" w:rsidRPr="00B47B3A" w:rsidRDefault="00CA36B4" w:rsidP="00B47B3A">
            <w:pPr>
              <w:spacing w:line="240" w:lineRule="auto"/>
              <w:jc w:val="both"/>
              <w:rPr>
                <w:rFonts w:ascii="Times New Roman" w:eastAsia="Times New Roman" w:hAnsi="Times New Roman" w:cs="Times New Roman"/>
                <w:color w:val="000000"/>
                <w:sz w:val="24"/>
                <w:szCs w:val="24"/>
                <w:lang w:val="ru-RU"/>
              </w:rPr>
            </w:pPr>
          </w:p>
        </w:tc>
        <w:tc>
          <w:tcPr>
            <w:tcW w:w="1908" w:type="dxa"/>
            <w:tcBorders>
              <w:top w:val="nil"/>
              <w:left w:val="nil"/>
              <w:bottom w:val="single" w:sz="4" w:space="0" w:color="auto"/>
              <w:right w:val="single" w:sz="4" w:space="0" w:color="auto"/>
            </w:tcBorders>
            <w:shd w:val="clear" w:color="auto" w:fill="auto"/>
            <w:noWrap/>
            <w:vAlign w:val="bottom"/>
            <w:hideMark/>
          </w:tcPr>
          <w:p w:rsidR="00CA36B4" w:rsidRPr="00B47B3A" w:rsidRDefault="001869DE" w:rsidP="00B47B3A">
            <w:pPr>
              <w:spacing w:line="240" w:lineRule="auto"/>
              <w:jc w:val="both"/>
              <w:rPr>
                <w:rFonts w:ascii="Times New Roman" w:eastAsia="Times New Roman" w:hAnsi="Times New Roman" w:cs="Times New Roman"/>
                <w:color w:val="000000"/>
                <w:sz w:val="24"/>
                <w:szCs w:val="24"/>
                <w:lang w:val="ru-RU"/>
              </w:rPr>
            </w:pPr>
            <w:r w:rsidRPr="00B47B3A">
              <w:rPr>
                <w:rFonts w:ascii="Times New Roman" w:eastAsia="Times New Roman" w:hAnsi="Times New Roman" w:cs="Times New Roman"/>
                <w:color w:val="000000"/>
                <w:sz w:val="24"/>
                <w:szCs w:val="24"/>
                <w:lang w:val="ru-RU"/>
              </w:rPr>
              <w:t xml:space="preserve"> </w:t>
            </w:r>
          </w:p>
        </w:tc>
        <w:tc>
          <w:tcPr>
            <w:tcW w:w="1271" w:type="dxa"/>
            <w:tcBorders>
              <w:top w:val="nil"/>
              <w:left w:val="nil"/>
              <w:bottom w:val="single" w:sz="4" w:space="0" w:color="auto"/>
              <w:right w:val="single" w:sz="4" w:space="0" w:color="auto"/>
            </w:tcBorders>
            <w:shd w:val="clear" w:color="auto" w:fill="auto"/>
            <w:noWrap/>
            <w:vAlign w:val="center"/>
            <w:hideMark/>
          </w:tcPr>
          <w:p w:rsidR="00CA36B4" w:rsidRPr="00B47B3A" w:rsidRDefault="00CA36B4" w:rsidP="00B47B3A">
            <w:pPr>
              <w:spacing w:line="240" w:lineRule="auto"/>
              <w:jc w:val="both"/>
              <w:rPr>
                <w:rFonts w:ascii="Times New Roman" w:eastAsia="Times New Roman" w:hAnsi="Times New Roman" w:cs="Times New Roman"/>
                <w:b/>
                <w:bCs/>
                <w:color w:val="000000"/>
                <w:sz w:val="24"/>
                <w:szCs w:val="24"/>
                <w:lang w:val="ru-RU"/>
              </w:rPr>
            </w:pPr>
            <w:r w:rsidRPr="00B47B3A">
              <w:rPr>
                <w:rFonts w:ascii="Times New Roman" w:eastAsia="Times New Roman" w:hAnsi="Times New Roman" w:cs="Times New Roman"/>
                <w:b/>
                <w:bCs/>
                <w:color w:val="000000"/>
                <w:sz w:val="24"/>
                <w:szCs w:val="24"/>
                <w:lang w:val="ru-RU"/>
              </w:rPr>
              <w:t>1</w:t>
            </w:r>
            <w:r w:rsidR="001869DE" w:rsidRPr="00B47B3A">
              <w:rPr>
                <w:rFonts w:ascii="Times New Roman" w:eastAsia="Times New Roman" w:hAnsi="Times New Roman" w:cs="Times New Roman"/>
                <w:b/>
                <w:bCs/>
                <w:color w:val="000000"/>
                <w:sz w:val="24"/>
                <w:szCs w:val="24"/>
                <w:lang w:val="ru-RU"/>
              </w:rPr>
              <w:t xml:space="preserve"> </w:t>
            </w:r>
            <w:r w:rsidRPr="00B47B3A">
              <w:rPr>
                <w:rFonts w:ascii="Times New Roman" w:eastAsia="Times New Roman" w:hAnsi="Times New Roman" w:cs="Times New Roman"/>
                <w:b/>
                <w:bCs/>
                <w:color w:val="000000"/>
                <w:sz w:val="24"/>
                <w:szCs w:val="24"/>
                <w:lang w:val="ru-RU"/>
              </w:rPr>
              <w:t>149</w:t>
            </w:r>
            <w:r w:rsidR="001869DE" w:rsidRPr="00B47B3A">
              <w:rPr>
                <w:rFonts w:ascii="Times New Roman" w:eastAsia="Times New Roman" w:hAnsi="Times New Roman" w:cs="Times New Roman"/>
                <w:b/>
                <w:bCs/>
                <w:color w:val="000000"/>
                <w:sz w:val="24"/>
                <w:szCs w:val="24"/>
                <w:lang w:val="ru-RU"/>
              </w:rPr>
              <w:t xml:space="preserve"> </w:t>
            </w:r>
            <w:r w:rsidRPr="00B47B3A">
              <w:rPr>
                <w:rFonts w:ascii="Times New Roman" w:eastAsia="Times New Roman" w:hAnsi="Times New Roman" w:cs="Times New Roman"/>
                <w:b/>
                <w:bCs/>
                <w:color w:val="000000"/>
                <w:sz w:val="24"/>
                <w:szCs w:val="24"/>
                <w:lang w:val="ru-RU"/>
              </w:rPr>
              <w:t>480</w:t>
            </w:r>
          </w:p>
        </w:tc>
      </w:tr>
    </w:tbl>
    <w:p w:rsidR="00FA1D77" w:rsidRDefault="00FA1D77" w:rsidP="00FA1D77">
      <w:pPr>
        <w:pStyle w:val="aff2"/>
        <w:rPr>
          <w:lang w:val="ru-RU"/>
        </w:rPr>
      </w:pPr>
    </w:p>
    <w:p w:rsidR="00FA1D77" w:rsidRPr="00B47B3A" w:rsidRDefault="00FA1D77" w:rsidP="00B47B3A">
      <w:pPr>
        <w:pStyle w:val="affc"/>
      </w:pPr>
      <w:r w:rsidRPr="00B47B3A">
        <w:t>Как</w:t>
      </w:r>
      <w:r w:rsidR="001869DE" w:rsidRPr="00B47B3A">
        <w:t xml:space="preserve"> </w:t>
      </w:r>
      <w:r w:rsidRPr="00B47B3A">
        <w:t>таковых</w:t>
      </w:r>
      <w:r w:rsidR="001869DE" w:rsidRPr="00B47B3A">
        <w:t xml:space="preserve"> </w:t>
      </w:r>
      <w:r w:rsidRPr="00B47B3A">
        <w:t>первоначальных</w:t>
      </w:r>
      <w:r w:rsidR="001869DE" w:rsidRPr="00B47B3A">
        <w:t xml:space="preserve"> </w:t>
      </w:r>
      <w:r w:rsidRPr="00B47B3A">
        <w:t>производственных</w:t>
      </w:r>
      <w:r w:rsidR="001869DE" w:rsidRPr="00B47B3A">
        <w:t xml:space="preserve"> </w:t>
      </w:r>
      <w:r w:rsidRPr="00B47B3A">
        <w:t>инвестиций</w:t>
      </w:r>
      <w:r w:rsidR="001869DE" w:rsidRPr="00B47B3A">
        <w:t xml:space="preserve"> </w:t>
      </w:r>
      <w:r w:rsidRPr="00B47B3A">
        <w:t>проект</w:t>
      </w:r>
      <w:r w:rsidR="001869DE" w:rsidRPr="00B47B3A">
        <w:t xml:space="preserve"> </w:t>
      </w:r>
      <w:r w:rsidRPr="00B47B3A">
        <w:t>не</w:t>
      </w:r>
      <w:r w:rsidR="001869DE" w:rsidRPr="00B47B3A">
        <w:t xml:space="preserve"> </w:t>
      </w:r>
      <w:r w:rsidRPr="00B47B3A">
        <w:t>подразумевает.</w:t>
      </w:r>
      <w:r w:rsidR="001869DE" w:rsidRPr="00B47B3A">
        <w:t xml:space="preserve"> </w:t>
      </w:r>
      <w:r w:rsidRPr="00B47B3A">
        <w:t>Планируются</w:t>
      </w:r>
      <w:r w:rsidR="001869DE" w:rsidRPr="00B47B3A">
        <w:t xml:space="preserve"> </w:t>
      </w:r>
      <w:r w:rsidR="008943E8" w:rsidRPr="00B47B3A">
        <w:t>организационные</w:t>
      </w:r>
      <w:r w:rsidR="001869DE" w:rsidRPr="00B47B3A">
        <w:t xml:space="preserve"> </w:t>
      </w:r>
      <w:r w:rsidR="008943E8" w:rsidRPr="00B47B3A">
        <w:t>расходы</w:t>
      </w:r>
      <w:r w:rsidR="001869DE" w:rsidRPr="00B47B3A">
        <w:t xml:space="preserve"> </w:t>
      </w:r>
      <w:r w:rsidRPr="00B47B3A">
        <w:t>на</w:t>
      </w:r>
      <w:r w:rsidR="001869DE" w:rsidRPr="00B47B3A">
        <w:t xml:space="preserve"> </w:t>
      </w:r>
      <w:r w:rsidRPr="00B47B3A">
        <w:t>получения</w:t>
      </w:r>
      <w:r w:rsidR="001869DE" w:rsidRPr="00B47B3A">
        <w:t xml:space="preserve"> </w:t>
      </w:r>
      <w:r w:rsidRPr="00B47B3A">
        <w:t>разрешающих</w:t>
      </w:r>
      <w:r w:rsidR="001869DE" w:rsidRPr="00B47B3A">
        <w:t xml:space="preserve"> </w:t>
      </w:r>
      <w:r w:rsidRPr="00B47B3A">
        <w:t>документов</w:t>
      </w:r>
      <w:r w:rsidR="001869DE" w:rsidRPr="00B47B3A">
        <w:t xml:space="preserve"> </w:t>
      </w:r>
      <w:r w:rsidRPr="00B47B3A">
        <w:t>на</w:t>
      </w:r>
      <w:r w:rsidR="001869DE" w:rsidRPr="00B47B3A">
        <w:t xml:space="preserve"> </w:t>
      </w:r>
      <w:r w:rsidRPr="00B47B3A">
        <w:t>предоставление</w:t>
      </w:r>
      <w:r w:rsidR="001869DE" w:rsidRPr="00B47B3A">
        <w:t xml:space="preserve"> </w:t>
      </w:r>
      <w:r w:rsidRPr="00B47B3A">
        <w:t>образовательных</w:t>
      </w:r>
      <w:r w:rsidR="001869DE" w:rsidRPr="00B47B3A">
        <w:t xml:space="preserve"> </w:t>
      </w:r>
      <w:r w:rsidRPr="00B47B3A">
        <w:t>услуг</w:t>
      </w:r>
      <w:r w:rsidR="001869DE" w:rsidRPr="00B47B3A">
        <w:t xml:space="preserve"> </w:t>
      </w:r>
      <w:r w:rsidRPr="00B47B3A">
        <w:t>и</w:t>
      </w:r>
      <w:r w:rsidR="001869DE" w:rsidRPr="00B47B3A">
        <w:t xml:space="preserve"> </w:t>
      </w:r>
      <w:r w:rsidRPr="00B47B3A">
        <w:t>патента</w:t>
      </w:r>
      <w:r w:rsidR="001869DE" w:rsidRPr="00B47B3A">
        <w:t xml:space="preserve"> </w:t>
      </w:r>
      <w:r w:rsidRPr="00B47B3A">
        <w:t>на</w:t>
      </w:r>
      <w:r w:rsidR="001869DE" w:rsidRPr="00B47B3A">
        <w:t xml:space="preserve"> </w:t>
      </w:r>
      <w:r w:rsidRPr="00B47B3A">
        <w:lastRenderedPageBreak/>
        <w:t>образовательную</w:t>
      </w:r>
      <w:r w:rsidR="001869DE" w:rsidRPr="00B47B3A">
        <w:t xml:space="preserve"> </w:t>
      </w:r>
      <w:r w:rsidRPr="00B47B3A">
        <w:t>методику</w:t>
      </w:r>
      <w:r w:rsidR="001869DE" w:rsidRPr="00B47B3A">
        <w:t xml:space="preserve"> </w:t>
      </w:r>
      <w:r w:rsidRPr="00B47B3A">
        <w:t>для</w:t>
      </w:r>
      <w:r w:rsidR="001869DE" w:rsidRPr="00B47B3A">
        <w:t xml:space="preserve"> </w:t>
      </w:r>
      <w:r w:rsidRPr="00B47B3A">
        <w:t>закрепления</w:t>
      </w:r>
      <w:r w:rsidR="001869DE" w:rsidRPr="00B47B3A">
        <w:t xml:space="preserve"> </w:t>
      </w:r>
      <w:r w:rsidRPr="00B47B3A">
        <w:t>прав</w:t>
      </w:r>
      <w:r w:rsidR="001869DE" w:rsidRPr="00B47B3A">
        <w:t xml:space="preserve"> </w:t>
      </w:r>
      <w:r w:rsidRPr="00B47B3A">
        <w:t>и</w:t>
      </w:r>
      <w:r w:rsidR="001869DE" w:rsidRPr="00B47B3A">
        <w:t xml:space="preserve"> </w:t>
      </w:r>
      <w:r w:rsidRPr="00B47B3A">
        <w:t>защиты</w:t>
      </w:r>
      <w:r w:rsidR="001869DE" w:rsidRPr="00B47B3A">
        <w:t xml:space="preserve"> </w:t>
      </w:r>
      <w:r w:rsidRPr="00B47B3A">
        <w:t>интеллектуальной</w:t>
      </w:r>
      <w:r w:rsidR="001869DE" w:rsidRPr="00B47B3A">
        <w:t xml:space="preserve"> </w:t>
      </w:r>
      <w:r w:rsidRPr="00B47B3A">
        <w:t>собственности</w:t>
      </w:r>
      <w:r w:rsidR="001869DE" w:rsidRPr="00B47B3A">
        <w:t xml:space="preserve"> </w:t>
      </w:r>
      <w:r w:rsidRPr="00B47B3A">
        <w:t>в</w:t>
      </w:r>
      <w:r w:rsidR="001869DE" w:rsidRPr="00B47B3A">
        <w:t xml:space="preserve"> </w:t>
      </w:r>
      <w:r w:rsidRPr="00B47B3A">
        <w:t>42</w:t>
      </w:r>
      <w:r w:rsidR="001869DE" w:rsidRPr="00B47B3A">
        <w:t xml:space="preserve"> </w:t>
      </w:r>
      <w:r w:rsidRPr="00B47B3A">
        <w:t>500</w:t>
      </w:r>
      <w:r w:rsidR="001869DE" w:rsidRPr="00B47B3A">
        <w:t xml:space="preserve"> </w:t>
      </w:r>
      <w:r w:rsidRPr="00B47B3A">
        <w:t>и</w:t>
      </w:r>
      <w:r w:rsidR="001869DE" w:rsidRPr="00B47B3A">
        <w:t xml:space="preserve"> </w:t>
      </w:r>
      <w:r w:rsidRPr="00B47B3A">
        <w:t>50</w:t>
      </w:r>
      <w:r w:rsidR="001869DE" w:rsidRPr="00B47B3A">
        <w:t xml:space="preserve"> </w:t>
      </w:r>
      <w:r w:rsidRPr="00B47B3A">
        <w:t>000</w:t>
      </w:r>
      <w:r w:rsidR="001869DE" w:rsidRPr="00B47B3A">
        <w:t xml:space="preserve"> </w:t>
      </w:r>
      <w:r w:rsidRPr="00B47B3A">
        <w:t>рублей</w:t>
      </w:r>
      <w:r w:rsidR="001869DE" w:rsidRPr="00B47B3A">
        <w:t xml:space="preserve"> </w:t>
      </w:r>
      <w:r w:rsidRPr="00B47B3A">
        <w:t>соответственно</w:t>
      </w:r>
      <w:r w:rsidR="008943E8" w:rsidRPr="00B47B3A">
        <w:t>,</w:t>
      </w:r>
      <w:r w:rsidR="001869DE" w:rsidRPr="00B47B3A">
        <w:t xml:space="preserve"> </w:t>
      </w:r>
      <w:r w:rsidR="008943E8" w:rsidRPr="00B47B3A">
        <w:t>и</w:t>
      </w:r>
      <w:r w:rsidR="001869DE" w:rsidRPr="00B47B3A">
        <w:t xml:space="preserve"> </w:t>
      </w:r>
      <w:r w:rsidR="008943E8" w:rsidRPr="00B47B3A">
        <w:t>прочие</w:t>
      </w:r>
      <w:r w:rsidR="001869DE" w:rsidRPr="00B47B3A">
        <w:t xml:space="preserve"> </w:t>
      </w:r>
      <w:r w:rsidR="008943E8" w:rsidRPr="00B47B3A">
        <w:t>расходы,</w:t>
      </w:r>
      <w:r w:rsidR="001869DE" w:rsidRPr="00B47B3A">
        <w:t xml:space="preserve"> </w:t>
      </w:r>
      <w:r w:rsidR="008943E8" w:rsidRPr="00B47B3A">
        <w:t>приведённые</w:t>
      </w:r>
      <w:r w:rsidR="001869DE" w:rsidRPr="00B47B3A">
        <w:t xml:space="preserve"> </w:t>
      </w:r>
      <w:r w:rsidR="008943E8" w:rsidRPr="00B47B3A">
        <w:t>в</w:t>
      </w:r>
      <w:r w:rsidR="001869DE" w:rsidRPr="00B47B3A">
        <w:t xml:space="preserve"> </w:t>
      </w:r>
      <w:r w:rsidR="008943E8" w:rsidRPr="00B47B3A">
        <w:t>таблице</w:t>
      </w:r>
      <w:r w:rsidR="00AD7E90">
        <w:t xml:space="preserve"> 10</w:t>
      </w:r>
      <w:r w:rsidRPr="00B47B3A">
        <w:t>.</w:t>
      </w:r>
    </w:p>
    <w:p w:rsidR="00FA1D77" w:rsidRPr="00B47B3A" w:rsidRDefault="00881E6E" w:rsidP="00B47B3A">
      <w:pPr>
        <w:pStyle w:val="affc"/>
      </w:pPr>
      <w:r w:rsidRPr="00B47B3A">
        <w:t>Таким</w:t>
      </w:r>
      <w:r w:rsidR="001869DE" w:rsidRPr="00B47B3A">
        <w:t xml:space="preserve"> </w:t>
      </w:r>
      <w:r w:rsidRPr="00B47B3A">
        <w:t>образом</w:t>
      </w:r>
      <w:r w:rsidR="001869DE" w:rsidRPr="00B47B3A">
        <w:t xml:space="preserve"> </w:t>
      </w:r>
      <w:r w:rsidRPr="00B47B3A">
        <w:t>мы</w:t>
      </w:r>
      <w:r w:rsidR="001869DE" w:rsidRPr="00B47B3A">
        <w:t xml:space="preserve"> </w:t>
      </w:r>
      <w:r w:rsidRPr="00B47B3A">
        <w:t>описали</w:t>
      </w:r>
      <w:r w:rsidR="001869DE" w:rsidRPr="00B47B3A">
        <w:t xml:space="preserve"> </w:t>
      </w:r>
      <w:r w:rsidRPr="00B47B3A">
        <w:t>план</w:t>
      </w:r>
      <w:r w:rsidR="001869DE" w:rsidRPr="00B47B3A">
        <w:t xml:space="preserve"> </w:t>
      </w:r>
      <w:r w:rsidRPr="00B47B3A">
        <w:t>производства</w:t>
      </w:r>
      <w:r w:rsidR="001869DE" w:rsidRPr="00B47B3A">
        <w:t xml:space="preserve"> </w:t>
      </w:r>
      <w:r w:rsidRPr="00B47B3A">
        <w:t>и</w:t>
      </w:r>
      <w:r w:rsidR="001869DE" w:rsidRPr="00B47B3A">
        <w:t xml:space="preserve"> </w:t>
      </w:r>
      <w:r w:rsidRPr="00B47B3A">
        <w:t>предшествующий</w:t>
      </w:r>
      <w:r w:rsidR="001869DE" w:rsidRPr="00B47B3A">
        <w:t xml:space="preserve"> </w:t>
      </w:r>
      <w:r w:rsidRPr="00B47B3A">
        <w:t>ему</w:t>
      </w:r>
      <w:r w:rsidR="001869DE" w:rsidRPr="00B47B3A">
        <w:t xml:space="preserve"> </w:t>
      </w:r>
      <w:r w:rsidRPr="00B47B3A">
        <w:t>организационный</w:t>
      </w:r>
      <w:r w:rsidR="001869DE" w:rsidRPr="00B47B3A">
        <w:t xml:space="preserve"> </w:t>
      </w:r>
      <w:r w:rsidRPr="00B47B3A">
        <w:t>план,</w:t>
      </w:r>
      <w:r w:rsidR="001869DE" w:rsidRPr="00B47B3A">
        <w:t xml:space="preserve"> </w:t>
      </w:r>
      <w:r w:rsidRPr="00B47B3A">
        <w:t>в</w:t>
      </w:r>
      <w:r w:rsidR="001869DE" w:rsidRPr="00B47B3A">
        <w:t xml:space="preserve"> </w:t>
      </w:r>
      <w:r w:rsidRPr="00B47B3A">
        <w:t>ходе</w:t>
      </w:r>
      <w:r w:rsidR="001869DE" w:rsidRPr="00B47B3A">
        <w:t xml:space="preserve"> </w:t>
      </w:r>
      <w:r w:rsidRPr="00B47B3A">
        <w:t>чего</w:t>
      </w:r>
      <w:r w:rsidR="001869DE" w:rsidRPr="00B47B3A">
        <w:t xml:space="preserve"> </w:t>
      </w:r>
      <w:r w:rsidRPr="00B47B3A">
        <w:t>проработали</w:t>
      </w:r>
      <w:r w:rsidR="001869DE" w:rsidRPr="00B47B3A">
        <w:t xml:space="preserve"> </w:t>
      </w:r>
      <w:r w:rsidRPr="00B47B3A">
        <w:t>и</w:t>
      </w:r>
      <w:r w:rsidR="001869DE" w:rsidRPr="00B47B3A">
        <w:t xml:space="preserve"> </w:t>
      </w:r>
      <w:r w:rsidRPr="00B47B3A">
        <w:t>учли</w:t>
      </w:r>
      <w:r w:rsidR="001869DE" w:rsidRPr="00B47B3A">
        <w:t xml:space="preserve"> </w:t>
      </w:r>
      <w:r w:rsidRPr="00B47B3A">
        <w:t>специфику</w:t>
      </w:r>
      <w:r w:rsidR="001869DE" w:rsidRPr="00B47B3A">
        <w:t xml:space="preserve"> </w:t>
      </w:r>
      <w:r w:rsidR="006D5ACC" w:rsidRPr="00B47B3A">
        <w:t>сферы</w:t>
      </w:r>
      <w:r w:rsidR="001869DE" w:rsidRPr="00B47B3A">
        <w:t xml:space="preserve"> </w:t>
      </w:r>
      <w:r w:rsidR="00B30D78" w:rsidRPr="00B47B3A">
        <w:t>деятельность</w:t>
      </w:r>
      <w:r w:rsidR="001869DE" w:rsidRPr="00B47B3A">
        <w:t xml:space="preserve"> </w:t>
      </w:r>
      <w:r w:rsidR="00B30D78" w:rsidRPr="00B47B3A">
        <w:t>компании</w:t>
      </w:r>
      <w:r w:rsidR="001869DE" w:rsidRPr="00B47B3A">
        <w:t xml:space="preserve"> </w:t>
      </w:r>
      <w:r w:rsidR="00B30D78" w:rsidRPr="00B47B3A">
        <w:t>и</w:t>
      </w:r>
      <w:r w:rsidR="001869DE" w:rsidRPr="00B47B3A">
        <w:t xml:space="preserve"> </w:t>
      </w:r>
      <w:r w:rsidR="00B30D78" w:rsidRPr="00B47B3A">
        <w:t>выявили,</w:t>
      </w:r>
      <w:r w:rsidR="001869DE" w:rsidRPr="00B47B3A">
        <w:t xml:space="preserve"> </w:t>
      </w:r>
      <w:r w:rsidR="00B30D78" w:rsidRPr="00B47B3A">
        <w:t>что</w:t>
      </w:r>
      <w:r w:rsidR="001869DE" w:rsidRPr="00B47B3A">
        <w:t xml:space="preserve"> </w:t>
      </w:r>
      <w:r w:rsidR="00B30D78" w:rsidRPr="00B47B3A">
        <w:t>на</w:t>
      </w:r>
      <w:r w:rsidR="001869DE" w:rsidRPr="00B47B3A">
        <w:t xml:space="preserve"> </w:t>
      </w:r>
      <w:r w:rsidR="00B30D78" w:rsidRPr="00B47B3A">
        <w:t>организацию</w:t>
      </w:r>
      <w:r w:rsidR="001869DE" w:rsidRPr="00B47B3A">
        <w:t xml:space="preserve"> </w:t>
      </w:r>
      <w:r w:rsidR="00B30D78" w:rsidRPr="00B47B3A">
        <w:t>и</w:t>
      </w:r>
      <w:r w:rsidR="001869DE" w:rsidRPr="00B47B3A">
        <w:t xml:space="preserve"> </w:t>
      </w:r>
      <w:r w:rsidR="00B30D78" w:rsidRPr="00B47B3A">
        <w:t>начало</w:t>
      </w:r>
      <w:r w:rsidR="001869DE" w:rsidRPr="00B47B3A">
        <w:t xml:space="preserve"> </w:t>
      </w:r>
      <w:r w:rsidR="00B30D78" w:rsidRPr="00B47B3A">
        <w:t>функционирования</w:t>
      </w:r>
      <w:r w:rsidR="001869DE" w:rsidRPr="00B47B3A">
        <w:t xml:space="preserve"> </w:t>
      </w:r>
      <w:r w:rsidR="00B30D78" w:rsidRPr="00B47B3A">
        <w:t>деятельности</w:t>
      </w:r>
      <w:r w:rsidR="001869DE" w:rsidRPr="00B47B3A">
        <w:t xml:space="preserve"> </w:t>
      </w:r>
      <w:r w:rsidR="00B30D78" w:rsidRPr="00B47B3A">
        <w:t>компании</w:t>
      </w:r>
      <w:r w:rsidR="001869DE" w:rsidRPr="00B47B3A">
        <w:t xml:space="preserve"> </w:t>
      </w:r>
      <w:r w:rsidR="00B30D78" w:rsidRPr="00B47B3A">
        <w:t>необходимы</w:t>
      </w:r>
      <w:r w:rsidR="001869DE" w:rsidRPr="00B47B3A">
        <w:t xml:space="preserve"> </w:t>
      </w:r>
      <w:r w:rsidR="00B30D78" w:rsidRPr="00B47B3A">
        <w:t>инвестиции</w:t>
      </w:r>
      <w:r w:rsidR="001869DE" w:rsidRPr="00B47B3A">
        <w:t xml:space="preserve"> </w:t>
      </w:r>
      <w:r w:rsidR="00B30D78" w:rsidRPr="00B47B3A">
        <w:t>в</w:t>
      </w:r>
      <w:r w:rsidR="001869DE" w:rsidRPr="00B47B3A">
        <w:t xml:space="preserve"> </w:t>
      </w:r>
      <w:r w:rsidR="00B30D78" w:rsidRPr="00B47B3A">
        <w:t>размере</w:t>
      </w:r>
      <w:r w:rsidR="001869DE" w:rsidRPr="00B47B3A">
        <w:t xml:space="preserve"> </w:t>
      </w:r>
      <w:r w:rsidR="00B30D78" w:rsidRPr="00B47B3A">
        <w:t>1</w:t>
      </w:r>
      <w:r w:rsidR="001869DE" w:rsidRPr="00B47B3A">
        <w:t xml:space="preserve"> </w:t>
      </w:r>
      <w:r w:rsidR="00B30D78" w:rsidRPr="00B47B3A">
        <w:t>150</w:t>
      </w:r>
      <w:r w:rsidR="001869DE" w:rsidRPr="00B47B3A">
        <w:t xml:space="preserve"> </w:t>
      </w:r>
      <w:r w:rsidR="00B30D78" w:rsidRPr="00B47B3A">
        <w:t>000</w:t>
      </w:r>
      <w:r w:rsidR="001869DE" w:rsidRPr="00B47B3A">
        <w:t xml:space="preserve"> </w:t>
      </w:r>
      <w:r w:rsidR="00B30D78" w:rsidRPr="00B47B3A">
        <w:t>рублей,</w:t>
      </w:r>
      <w:r w:rsidR="001869DE" w:rsidRPr="00B47B3A">
        <w:t xml:space="preserve"> </w:t>
      </w:r>
      <w:r w:rsidR="00B30D78" w:rsidRPr="00B47B3A">
        <w:t>где</w:t>
      </w:r>
      <w:r w:rsidR="001869DE" w:rsidRPr="00B47B3A">
        <w:t xml:space="preserve"> </w:t>
      </w:r>
      <w:r w:rsidR="00B30D78" w:rsidRPr="00B47B3A">
        <w:t>150</w:t>
      </w:r>
      <w:r w:rsidR="001869DE" w:rsidRPr="00B47B3A">
        <w:t xml:space="preserve"> </w:t>
      </w:r>
      <w:r w:rsidR="00B30D78" w:rsidRPr="00B47B3A">
        <w:t>000</w:t>
      </w:r>
      <w:r w:rsidR="001869DE" w:rsidRPr="00B47B3A">
        <w:t xml:space="preserve"> </w:t>
      </w:r>
      <w:r w:rsidR="00B30D78" w:rsidRPr="00B47B3A">
        <w:t>это</w:t>
      </w:r>
      <w:r w:rsidR="001869DE" w:rsidRPr="00B47B3A">
        <w:t xml:space="preserve"> </w:t>
      </w:r>
      <w:r w:rsidR="00B30D78" w:rsidRPr="00B47B3A">
        <w:t>собственные</w:t>
      </w:r>
      <w:r w:rsidR="001869DE" w:rsidRPr="00B47B3A">
        <w:t xml:space="preserve"> </w:t>
      </w:r>
      <w:r w:rsidR="00B30D78" w:rsidRPr="00B47B3A">
        <w:t>средства</w:t>
      </w:r>
      <w:r w:rsidR="001869DE" w:rsidRPr="00B47B3A">
        <w:t xml:space="preserve"> </w:t>
      </w:r>
      <w:r w:rsidR="00B30D78" w:rsidRPr="00B47B3A">
        <w:t>на</w:t>
      </w:r>
      <w:r w:rsidR="001869DE" w:rsidRPr="00B47B3A">
        <w:t xml:space="preserve"> </w:t>
      </w:r>
      <w:r w:rsidR="00B30D78" w:rsidRPr="00B47B3A">
        <w:t>маркетинговую</w:t>
      </w:r>
      <w:r w:rsidR="001869DE" w:rsidRPr="00B47B3A">
        <w:t xml:space="preserve"> </w:t>
      </w:r>
      <w:r w:rsidR="00B30D78" w:rsidRPr="00B47B3A">
        <w:t>деятельность</w:t>
      </w:r>
    </w:p>
    <w:p w:rsidR="001B67BC" w:rsidRPr="00B47B3A" w:rsidRDefault="001B67BC" w:rsidP="00B47B3A">
      <w:pPr>
        <w:pStyle w:val="affc"/>
      </w:pPr>
    </w:p>
    <w:p w:rsidR="00A97C3C" w:rsidRDefault="00380861" w:rsidP="00D43F89">
      <w:pPr>
        <w:pStyle w:val="2"/>
      </w:pPr>
      <w:bookmarkStart w:id="17" w:name="_Toc137236230"/>
      <w:r>
        <w:t>3.2</w:t>
      </w:r>
      <w:r w:rsidR="001869DE">
        <w:t xml:space="preserve"> </w:t>
      </w:r>
      <w:r w:rsidR="00FA1D77" w:rsidRPr="00A56269">
        <w:t>Маркетинговый</w:t>
      </w:r>
      <w:r w:rsidR="001869DE">
        <w:t xml:space="preserve"> </w:t>
      </w:r>
      <w:r w:rsidR="00132606" w:rsidRPr="00A56269">
        <w:t>план</w:t>
      </w:r>
      <w:bookmarkEnd w:id="17"/>
    </w:p>
    <w:p w:rsidR="0099137D" w:rsidRDefault="0099137D" w:rsidP="00B47B3A">
      <w:pPr>
        <w:pStyle w:val="affc"/>
      </w:pPr>
    </w:p>
    <w:p w:rsidR="0099137D" w:rsidRPr="00921376" w:rsidRDefault="0099137D" w:rsidP="00B47B3A">
      <w:pPr>
        <w:pStyle w:val="affc"/>
      </w:pPr>
      <w:r w:rsidRPr="00921376">
        <w:t>Проект</w:t>
      </w:r>
      <w:r w:rsidR="001869DE">
        <w:t xml:space="preserve"> </w:t>
      </w:r>
      <w:r w:rsidRPr="00921376">
        <w:t>основан</w:t>
      </w:r>
      <w:r w:rsidR="001869DE">
        <w:t xml:space="preserve"> </w:t>
      </w:r>
      <w:r w:rsidRPr="00921376">
        <w:t>на</w:t>
      </w:r>
      <w:r w:rsidR="001869DE">
        <w:t xml:space="preserve"> </w:t>
      </w:r>
      <w:r w:rsidRPr="00921376">
        <w:t>продуктовой</w:t>
      </w:r>
      <w:r w:rsidR="001869DE">
        <w:t xml:space="preserve"> </w:t>
      </w:r>
      <w:r w:rsidRPr="00921376">
        <w:t>инновации.</w:t>
      </w:r>
      <w:r w:rsidR="001869DE">
        <w:t xml:space="preserve"> </w:t>
      </w:r>
      <w:proofErr w:type="spellStart"/>
      <w:r w:rsidRPr="003B3942">
        <w:t>Инновационность</w:t>
      </w:r>
      <w:proofErr w:type="spellEnd"/>
      <w:r w:rsidR="001869DE">
        <w:t xml:space="preserve"> </w:t>
      </w:r>
      <w:r w:rsidRPr="00921376">
        <w:t>заключается</w:t>
      </w:r>
      <w:r w:rsidR="001869DE">
        <w:t xml:space="preserve"> </w:t>
      </w:r>
      <w:r w:rsidRPr="003B3942">
        <w:t>в</w:t>
      </w:r>
      <w:r w:rsidR="001869DE">
        <w:t xml:space="preserve"> </w:t>
      </w:r>
      <w:r w:rsidRPr="003B3942">
        <w:t>авторской</w:t>
      </w:r>
      <w:r w:rsidR="001869DE">
        <w:t xml:space="preserve"> </w:t>
      </w:r>
      <w:r w:rsidRPr="003B3942">
        <w:t>разработк</w:t>
      </w:r>
      <w:r w:rsidRPr="00921376">
        <w:t>е,</w:t>
      </w:r>
      <w:r w:rsidR="001869DE">
        <w:t xml:space="preserve"> </w:t>
      </w:r>
      <w:r w:rsidRPr="00921376">
        <w:t>методике</w:t>
      </w:r>
      <w:r w:rsidR="001869DE">
        <w:t xml:space="preserve"> </w:t>
      </w:r>
      <w:r w:rsidRPr="00921376">
        <w:t>обучения,</w:t>
      </w:r>
      <w:r w:rsidR="001869DE">
        <w:t xml:space="preserve"> </w:t>
      </w:r>
      <w:r w:rsidRPr="00921376">
        <w:t>включающий</w:t>
      </w:r>
      <w:r w:rsidR="001869DE">
        <w:t xml:space="preserve"> </w:t>
      </w:r>
      <w:r w:rsidRPr="003B3942">
        <w:t>в</w:t>
      </w:r>
      <w:r w:rsidR="001869DE">
        <w:t xml:space="preserve"> </w:t>
      </w:r>
      <w:r w:rsidRPr="003B3942">
        <w:t>себя</w:t>
      </w:r>
      <w:r w:rsidR="001869DE">
        <w:t xml:space="preserve"> </w:t>
      </w:r>
      <w:r w:rsidRPr="003B3942">
        <w:t>работу</w:t>
      </w:r>
      <w:r w:rsidR="001869DE">
        <w:t xml:space="preserve"> </w:t>
      </w:r>
      <w:r w:rsidRPr="003B3942">
        <w:t>с</w:t>
      </w:r>
      <w:r w:rsidR="001869DE">
        <w:t xml:space="preserve"> </w:t>
      </w:r>
      <w:r w:rsidRPr="003B3942">
        <w:t>анимацией</w:t>
      </w:r>
      <w:r w:rsidR="001869DE">
        <w:t xml:space="preserve"> </w:t>
      </w:r>
      <w:r w:rsidRPr="003B3942">
        <w:t>и</w:t>
      </w:r>
      <w:r w:rsidR="001869DE">
        <w:t xml:space="preserve"> </w:t>
      </w:r>
      <w:r w:rsidRPr="003B3942">
        <w:t>мультипликацией,</w:t>
      </w:r>
      <w:r w:rsidR="001869DE">
        <w:t xml:space="preserve"> </w:t>
      </w:r>
      <w:r w:rsidRPr="003B3942">
        <w:t>то</w:t>
      </w:r>
      <w:r w:rsidR="001869DE">
        <w:t xml:space="preserve"> </w:t>
      </w:r>
      <w:r w:rsidRPr="003B3942">
        <w:t>есть</w:t>
      </w:r>
      <w:r w:rsidR="001869DE">
        <w:t xml:space="preserve"> </w:t>
      </w:r>
      <w:r w:rsidRPr="003B3942">
        <w:t>обучение</w:t>
      </w:r>
      <w:r w:rsidR="001869DE">
        <w:t xml:space="preserve"> </w:t>
      </w:r>
      <w:r w:rsidRPr="003B3942">
        <w:t>происходит</w:t>
      </w:r>
      <w:r w:rsidR="001869DE">
        <w:t xml:space="preserve"> </w:t>
      </w:r>
      <w:r w:rsidRPr="003B3942">
        <w:t>в</w:t>
      </w:r>
      <w:r w:rsidR="001869DE">
        <w:t xml:space="preserve"> </w:t>
      </w:r>
      <w:r w:rsidRPr="003B3942">
        <w:t>процессе</w:t>
      </w:r>
      <w:r w:rsidR="001869DE">
        <w:t xml:space="preserve"> </w:t>
      </w:r>
      <w:r w:rsidRPr="003B3942">
        <w:t>создания</w:t>
      </w:r>
      <w:r w:rsidR="001869DE">
        <w:t xml:space="preserve"> </w:t>
      </w:r>
      <w:r w:rsidRPr="003B3942">
        <w:t>обучающимися</w:t>
      </w:r>
      <w:r w:rsidR="001869DE">
        <w:t xml:space="preserve"> </w:t>
      </w:r>
      <w:r w:rsidRPr="003B3942">
        <w:t>собственных</w:t>
      </w:r>
      <w:r w:rsidR="001869DE">
        <w:t xml:space="preserve"> </w:t>
      </w:r>
      <w:proofErr w:type="spellStart"/>
      <w:r w:rsidRPr="003B3942">
        <w:t>мульт</w:t>
      </w:r>
      <w:proofErr w:type="spellEnd"/>
      <w:r w:rsidRPr="003B3942">
        <w:t>-проектов.</w:t>
      </w:r>
      <w:r w:rsidR="001869DE">
        <w:t xml:space="preserve"> </w:t>
      </w:r>
      <w:r w:rsidRPr="00921376">
        <w:t>При</w:t>
      </w:r>
      <w:r w:rsidR="001869DE">
        <w:t xml:space="preserve"> </w:t>
      </w:r>
      <w:r w:rsidRPr="00921376">
        <w:t>этом</w:t>
      </w:r>
      <w:r w:rsidR="001869DE">
        <w:t xml:space="preserve"> </w:t>
      </w:r>
      <w:r w:rsidRPr="00921376">
        <w:t>процесс</w:t>
      </w:r>
      <w:r w:rsidR="001869DE">
        <w:t xml:space="preserve"> </w:t>
      </w:r>
      <w:r w:rsidRPr="00921376">
        <w:t>предоставления</w:t>
      </w:r>
      <w:r w:rsidR="001869DE">
        <w:t xml:space="preserve"> </w:t>
      </w:r>
      <w:r w:rsidRPr="00921376">
        <w:t>услуги</w:t>
      </w:r>
      <w:r w:rsidR="001869DE">
        <w:t xml:space="preserve"> </w:t>
      </w:r>
      <w:r w:rsidRPr="00921376">
        <w:t>и</w:t>
      </w:r>
      <w:r w:rsidR="001869DE">
        <w:t xml:space="preserve"> </w:t>
      </w:r>
      <w:r w:rsidRPr="00921376">
        <w:t>её</w:t>
      </w:r>
      <w:r w:rsidR="001869DE">
        <w:t xml:space="preserve"> </w:t>
      </w:r>
      <w:r w:rsidRPr="00921376">
        <w:t>потребления</w:t>
      </w:r>
      <w:r w:rsidR="001869DE">
        <w:t xml:space="preserve"> </w:t>
      </w:r>
      <w:r w:rsidRPr="00921376">
        <w:t>остается</w:t>
      </w:r>
      <w:r w:rsidR="001869DE">
        <w:t xml:space="preserve"> </w:t>
      </w:r>
      <w:r w:rsidRPr="00921376">
        <w:t>последним</w:t>
      </w:r>
      <w:r w:rsidR="001869DE">
        <w:t xml:space="preserve"> </w:t>
      </w:r>
      <w:r w:rsidRPr="00921376">
        <w:t>из</w:t>
      </w:r>
      <w:r w:rsidR="001869DE">
        <w:t xml:space="preserve"> </w:t>
      </w:r>
      <w:r w:rsidRPr="00921376">
        <w:t>наиболее</w:t>
      </w:r>
      <w:r w:rsidR="001869DE">
        <w:t xml:space="preserve"> </w:t>
      </w:r>
      <w:r w:rsidRPr="00921376">
        <w:t>актуальных</w:t>
      </w:r>
      <w:r w:rsidR="001869DE">
        <w:t xml:space="preserve"> </w:t>
      </w:r>
      <w:r w:rsidRPr="00921376">
        <w:t>на</w:t>
      </w:r>
      <w:r w:rsidR="001869DE">
        <w:t xml:space="preserve"> </w:t>
      </w:r>
      <w:r w:rsidRPr="00921376">
        <w:t>рынке</w:t>
      </w:r>
      <w:r w:rsidR="001869DE">
        <w:t xml:space="preserve"> </w:t>
      </w:r>
      <w:r w:rsidRPr="00921376">
        <w:t>в</w:t>
      </w:r>
      <w:r w:rsidR="001869DE">
        <w:t xml:space="preserve"> </w:t>
      </w:r>
      <w:r w:rsidRPr="00921376">
        <w:t>рамках</w:t>
      </w:r>
      <w:r w:rsidR="001869DE">
        <w:t xml:space="preserve"> </w:t>
      </w:r>
      <w:r w:rsidRPr="00921376">
        <w:t>согласованности</w:t>
      </w:r>
      <w:r w:rsidR="001869DE">
        <w:t xml:space="preserve"> </w:t>
      </w:r>
      <w:r w:rsidRPr="00921376">
        <w:t>с</w:t>
      </w:r>
      <w:r w:rsidR="001869DE">
        <w:t xml:space="preserve"> </w:t>
      </w:r>
      <w:r w:rsidRPr="00921376">
        <w:t>характеристиками</w:t>
      </w:r>
      <w:r w:rsidR="001869DE">
        <w:t xml:space="preserve"> </w:t>
      </w:r>
      <w:r w:rsidRPr="00921376">
        <w:t>продукта.</w:t>
      </w:r>
      <w:r w:rsidR="001869DE">
        <w:t xml:space="preserve"> </w:t>
      </w:r>
      <w:r w:rsidRPr="00921376">
        <w:t>Используемая</w:t>
      </w:r>
      <w:r w:rsidR="001869DE">
        <w:t xml:space="preserve"> </w:t>
      </w:r>
      <w:r w:rsidRPr="00921376">
        <w:t>инновация</w:t>
      </w:r>
      <w:r w:rsidR="001869DE">
        <w:t xml:space="preserve"> </w:t>
      </w:r>
      <w:r w:rsidRPr="00921376">
        <w:t>даёт</w:t>
      </w:r>
      <w:r w:rsidR="001869DE">
        <w:t xml:space="preserve"> </w:t>
      </w:r>
      <w:r w:rsidRPr="00921376">
        <w:t>неоспоримое</w:t>
      </w:r>
      <w:r w:rsidR="001869DE">
        <w:t xml:space="preserve"> </w:t>
      </w:r>
      <w:r w:rsidRPr="00921376">
        <w:t>преимущество</w:t>
      </w:r>
      <w:r w:rsidR="001869DE">
        <w:t xml:space="preserve"> </w:t>
      </w:r>
      <w:r w:rsidRPr="00921376">
        <w:t>и</w:t>
      </w:r>
      <w:r w:rsidR="001869DE">
        <w:t xml:space="preserve"> </w:t>
      </w:r>
      <w:r w:rsidRPr="00921376">
        <w:t>дифференцирует</w:t>
      </w:r>
      <w:r w:rsidR="001869DE">
        <w:t xml:space="preserve"> </w:t>
      </w:r>
      <w:r w:rsidRPr="00921376">
        <w:t>проект</w:t>
      </w:r>
      <w:r w:rsidR="001869DE">
        <w:t xml:space="preserve"> </w:t>
      </w:r>
      <w:r w:rsidRPr="00921376">
        <w:t>от</w:t>
      </w:r>
      <w:r w:rsidR="001869DE">
        <w:t xml:space="preserve"> </w:t>
      </w:r>
      <w:r w:rsidRPr="00921376">
        <w:t>конкурентов,</w:t>
      </w:r>
      <w:r w:rsidR="001869DE">
        <w:t xml:space="preserve"> </w:t>
      </w:r>
      <w:r w:rsidRPr="00921376">
        <w:t>лучшие</w:t>
      </w:r>
      <w:r w:rsidR="001869DE">
        <w:t xml:space="preserve"> </w:t>
      </w:r>
      <w:r w:rsidRPr="00921376">
        <w:t>представитель</w:t>
      </w:r>
      <w:r w:rsidR="001869DE">
        <w:t xml:space="preserve"> </w:t>
      </w:r>
      <w:r w:rsidRPr="00921376">
        <w:t>которых</w:t>
      </w:r>
      <w:r w:rsidR="001869DE">
        <w:t xml:space="preserve"> </w:t>
      </w:r>
      <w:r w:rsidRPr="00921376">
        <w:t>используют</w:t>
      </w:r>
      <w:r w:rsidR="001869DE">
        <w:t xml:space="preserve"> </w:t>
      </w:r>
      <w:proofErr w:type="spellStart"/>
      <w:r w:rsidRPr="00921376">
        <w:t>геймификацию</w:t>
      </w:r>
      <w:proofErr w:type="spellEnd"/>
      <w:r w:rsidR="001869DE">
        <w:t xml:space="preserve"> </w:t>
      </w:r>
      <w:r w:rsidRPr="00921376">
        <w:t>в</w:t>
      </w:r>
      <w:r w:rsidR="001869DE">
        <w:t xml:space="preserve"> </w:t>
      </w:r>
      <w:r w:rsidRPr="00921376">
        <w:t>процессе</w:t>
      </w:r>
      <w:r w:rsidR="001869DE">
        <w:t xml:space="preserve"> </w:t>
      </w:r>
      <w:r w:rsidRPr="00921376">
        <w:t>обучения.</w:t>
      </w:r>
      <w:r w:rsidR="001869DE">
        <w:t xml:space="preserve"> </w:t>
      </w:r>
    </w:p>
    <w:p w:rsidR="0099137D" w:rsidRPr="00921376" w:rsidRDefault="0099137D" w:rsidP="00B47B3A">
      <w:pPr>
        <w:pStyle w:val="affc"/>
      </w:pPr>
      <w:r w:rsidRPr="003B3942">
        <w:t>Научность</w:t>
      </w:r>
      <w:r w:rsidR="001869DE">
        <w:t xml:space="preserve"> </w:t>
      </w:r>
      <w:r w:rsidRPr="003B3942">
        <w:t>обоснована</w:t>
      </w:r>
      <w:r w:rsidR="001869DE">
        <w:t xml:space="preserve"> </w:t>
      </w:r>
      <w:r w:rsidRPr="003B3942">
        <w:t>в</w:t>
      </w:r>
      <w:r w:rsidR="001869DE">
        <w:t xml:space="preserve"> </w:t>
      </w:r>
      <w:r w:rsidRPr="003B3942">
        <w:t>выпускных</w:t>
      </w:r>
      <w:r w:rsidR="001869DE">
        <w:t xml:space="preserve"> </w:t>
      </w:r>
      <w:r w:rsidRPr="003B3942">
        <w:t>квалификационных</w:t>
      </w:r>
      <w:r w:rsidR="001869DE">
        <w:t xml:space="preserve"> </w:t>
      </w:r>
      <w:r w:rsidRPr="003B3942">
        <w:t>работах,</w:t>
      </w:r>
      <w:r w:rsidR="001869DE">
        <w:t xml:space="preserve"> </w:t>
      </w:r>
      <w:r w:rsidRPr="003B3942">
        <w:t>научных</w:t>
      </w:r>
      <w:r w:rsidR="001869DE">
        <w:t xml:space="preserve"> </w:t>
      </w:r>
      <w:r w:rsidRPr="003B3942">
        <w:t>работах</w:t>
      </w:r>
      <w:r w:rsidR="001869DE">
        <w:t xml:space="preserve"> </w:t>
      </w:r>
      <w:r w:rsidRPr="003B3942">
        <w:t>и</w:t>
      </w:r>
      <w:r w:rsidR="001869DE">
        <w:t xml:space="preserve"> </w:t>
      </w:r>
      <w:r w:rsidRPr="003B3942">
        <w:t>статьях</w:t>
      </w:r>
      <w:r w:rsidR="001869DE">
        <w:t xml:space="preserve"> </w:t>
      </w:r>
      <w:r w:rsidRPr="00921376">
        <w:t>автора</w:t>
      </w:r>
      <w:r w:rsidR="001869DE">
        <w:t xml:space="preserve"> </w:t>
      </w:r>
      <w:r w:rsidRPr="00921376">
        <w:t>программы,</w:t>
      </w:r>
      <w:r w:rsidR="001869DE">
        <w:t xml:space="preserve"> </w:t>
      </w:r>
      <w:r w:rsidRPr="00921376">
        <w:t>Виктории</w:t>
      </w:r>
      <w:r w:rsidR="001869DE">
        <w:t xml:space="preserve"> </w:t>
      </w:r>
      <w:proofErr w:type="spellStart"/>
      <w:r w:rsidRPr="00921376">
        <w:t>Головащенко</w:t>
      </w:r>
      <w:proofErr w:type="spellEnd"/>
      <w:r w:rsidRPr="003B3942">
        <w:t>.</w:t>
      </w:r>
      <w:r w:rsidR="001869DE">
        <w:t xml:space="preserve"> </w:t>
      </w:r>
      <w:r w:rsidRPr="00921376">
        <w:t>Также</w:t>
      </w:r>
      <w:r w:rsidR="001869DE">
        <w:t xml:space="preserve"> </w:t>
      </w:r>
      <w:r w:rsidRPr="00921376">
        <w:t>м</w:t>
      </w:r>
      <w:r w:rsidRPr="003B3942">
        <w:t>етодика</w:t>
      </w:r>
      <w:r w:rsidR="001869DE">
        <w:t xml:space="preserve"> </w:t>
      </w:r>
      <w:r w:rsidRPr="003B3942">
        <w:t>апробирована</w:t>
      </w:r>
      <w:r w:rsidR="001869DE">
        <w:t xml:space="preserve"> </w:t>
      </w:r>
      <w:r w:rsidRPr="00921376">
        <w:t>автором</w:t>
      </w:r>
      <w:r w:rsidR="001869DE">
        <w:t xml:space="preserve"> </w:t>
      </w:r>
      <w:r w:rsidRPr="003B3942">
        <w:t>в</w:t>
      </w:r>
      <w:r w:rsidR="001869DE">
        <w:t xml:space="preserve"> </w:t>
      </w:r>
      <w:r w:rsidRPr="003B3942">
        <w:t>рамках</w:t>
      </w:r>
      <w:r w:rsidR="001869DE">
        <w:t xml:space="preserve"> </w:t>
      </w:r>
      <w:r w:rsidRPr="003B3942">
        <w:t>научно-практических</w:t>
      </w:r>
      <w:r w:rsidR="001869DE">
        <w:t xml:space="preserve"> </w:t>
      </w:r>
      <w:r w:rsidRPr="003B3942">
        <w:t>конференций</w:t>
      </w:r>
      <w:r w:rsidR="001869DE">
        <w:t xml:space="preserve"> </w:t>
      </w:r>
      <w:r w:rsidRPr="003B3942">
        <w:t>и</w:t>
      </w:r>
      <w:r w:rsidR="001869DE">
        <w:t xml:space="preserve"> </w:t>
      </w:r>
      <w:r w:rsidRPr="003B3942">
        <w:t>конкурсов</w:t>
      </w:r>
      <w:r w:rsidRPr="00921376">
        <w:t>.</w:t>
      </w:r>
    </w:p>
    <w:p w:rsidR="0099137D" w:rsidRDefault="0099137D" w:rsidP="00B47B3A">
      <w:pPr>
        <w:pStyle w:val="affc"/>
      </w:pPr>
      <w:r w:rsidRPr="00921376">
        <w:t>Конечный</w:t>
      </w:r>
      <w:r w:rsidR="001869DE">
        <w:t xml:space="preserve"> </w:t>
      </w:r>
      <w:r w:rsidRPr="00921376">
        <w:t>продукт</w:t>
      </w:r>
      <w:r w:rsidR="001869DE">
        <w:t xml:space="preserve"> </w:t>
      </w:r>
      <w:r w:rsidRPr="00921376">
        <w:t>представляет</w:t>
      </w:r>
      <w:r w:rsidR="001869DE">
        <w:t xml:space="preserve"> </w:t>
      </w:r>
      <w:r w:rsidRPr="00921376">
        <w:t>из</w:t>
      </w:r>
      <w:r w:rsidR="001869DE">
        <w:t xml:space="preserve"> </w:t>
      </w:r>
      <w:r w:rsidRPr="00921376">
        <w:t>себя</w:t>
      </w:r>
      <w:r w:rsidR="001869DE">
        <w:t xml:space="preserve"> </w:t>
      </w:r>
      <w:r w:rsidRPr="003B3942">
        <w:t>4</w:t>
      </w:r>
      <w:r w:rsidR="001869DE">
        <w:t xml:space="preserve"> </w:t>
      </w:r>
      <w:r w:rsidRPr="003B3942">
        <w:t>месячный</w:t>
      </w:r>
      <w:r w:rsidR="001869DE">
        <w:t xml:space="preserve"> </w:t>
      </w:r>
      <w:r w:rsidRPr="003B3942">
        <w:t>курс</w:t>
      </w:r>
      <w:r w:rsidR="001869DE">
        <w:t xml:space="preserve"> </w:t>
      </w:r>
      <w:r w:rsidRPr="003B3942">
        <w:t>развития</w:t>
      </w:r>
      <w:r w:rsidR="001869DE">
        <w:t xml:space="preserve"> </w:t>
      </w:r>
      <w:r w:rsidRPr="003B3942">
        <w:t>эмоционального</w:t>
      </w:r>
      <w:r w:rsidR="001869DE">
        <w:t xml:space="preserve"> </w:t>
      </w:r>
      <w:r w:rsidRPr="003B3942">
        <w:t>интеллекта</w:t>
      </w:r>
      <w:r w:rsidR="001869DE">
        <w:t xml:space="preserve"> </w:t>
      </w:r>
      <w:r w:rsidRPr="003B3942">
        <w:t>для</w:t>
      </w:r>
      <w:r w:rsidR="001869DE">
        <w:t xml:space="preserve"> </w:t>
      </w:r>
      <w:r w:rsidRPr="003B3942">
        <w:t>детей</w:t>
      </w:r>
      <w:r w:rsidR="001869DE">
        <w:t xml:space="preserve"> </w:t>
      </w:r>
      <w:r w:rsidRPr="003B3942">
        <w:t>по</w:t>
      </w:r>
      <w:r w:rsidR="001869DE">
        <w:t xml:space="preserve"> </w:t>
      </w:r>
      <w:r w:rsidRPr="003B3942">
        <w:t>средствам</w:t>
      </w:r>
      <w:r w:rsidR="001869DE">
        <w:t xml:space="preserve"> </w:t>
      </w:r>
      <w:r w:rsidRPr="003B3942">
        <w:t>работы</w:t>
      </w:r>
      <w:r w:rsidR="001869DE">
        <w:t xml:space="preserve"> </w:t>
      </w:r>
      <w:r w:rsidRPr="003B3942">
        <w:t>с</w:t>
      </w:r>
      <w:r w:rsidR="001869DE">
        <w:t xml:space="preserve"> </w:t>
      </w:r>
      <w:r w:rsidRPr="003B3942">
        <w:t>анимацией,</w:t>
      </w:r>
      <w:r w:rsidR="001869DE">
        <w:t xml:space="preserve"> </w:t>
      </w:r>
      <w:r w:rsidRPr="003B3942">
        <w:t>где</w:t>
      </w:r>
      <w:r w:rsidR="001869DE">
        <w:t xml:space="preserve"> </w:t>
      </w:r>
      <w:r w:rsidRPr="00921376">
        <w:t>25</w:t>
      </w:r>
      <w:r w:rsidR="001869DE">
        <w:t xml:space="preserve"> </w:t>
      </w:r>
      <w:r w:rsidRPr="00921376">
        <w:t>занятий</w:t>
      </w:r>
      <w:r w:rsidR="001869DE">
        <w:t xml:space="preserve"> </w:t>
      </w:r>
      <w:r w:rsidRPr="00921376">
        <w:t>по</w:t>
      </w:r>
      <w:r w:rsidR="001869DE">
        <w:t xml:space="preserve"> </w:t>
      </w:r>
      <w:r w:rsidRPr="00921376">
        <w:t>50</w:t>
      </w:r>
      <w:r w:rsidR="001869DE">
        <w:t xml:space="preserve"> </w:t>
      </w:r>
      <w:r w:rsidRPr="00921376">
        <w:t>минут</w:t>
      </w:r>
      <w:r w:rsidR="001869DE">
        <w:t xml:space="preserve"> </w:t>
      </w:r>
      <w:r w:rsidRPr="003B3942">
        <w:t>уделяет</w:t>
      </w:r>
      <w:r w:rsidRPr="00921376">
        <w:t>ся</w:t>
      </w:r>
      <w:r w:rsidR="001869DE">
        <w:t xml:space="preserve"> </w:t>
      </w:r>
      <w:r w:rsidRPr="00921376">
        <w:t>онлайн</w:t>
      </w:r>
      <w:r w:rsidR="001869DE">
        <w:t xml:space="preserve"> </w:t>
      </w:r>
      <w:r w:rsidRPr="00921376">
        <w:t>занятиям</w:t>
      </w:r>
      <w:r w:rsidR="001869DE">
        <w:t xml:space="preserve"> </w:t>
      </w:r>
      <w:r w:rsidRPr="00921376">
        <w:t>с</w:t>
      </w:r>
      <w:r w:rsidR="001869DE">
        <w:t xml:space="preserve"> </w:t>
      </w:r>
      <w:r w:rsidRPr="00921376">
        <w:t>ребёнком,</w:t>
      </w:r>
      <w:r w:rsidR="001869DE">
        <w:t xml:space="preserve"> </w:t>
      </w:r>
      <w:r w:rsidRPr="00921376">
        <w:t>3</w:t>
      </w:r>
      <w:r w:rsidR="001869DE">
        <w:t xml:space="preserve"> </w:t>
      </w:r>
      <w:r w:rsidRPr="00921376">
        <w:t>занятия</w:t>
      </w:r>
      <w:r w:rsidR="001869DE">
        <w:t xml:space="preserve"> </w:t>
      </w:r>
      <w:r w:rsidRPr="00921376">
        <w:t>по</w:t>
      </w:r>
      <w:r w:rsidR="001869DE">
        <w:t xml:space="preserve"> </w:t>
      </w:r>
      <w:r w:rsidRPr="00921376">
        <w:t>50</w:t>
      </w:r>
      <w:r w:rsidR="001869DE">
        <w:t xml:space="preserve"> </w:t>
      </w:r>
      <w:r w:rsidRPr="00921376">
        <w:t>минут</w:t>
      </w:r>
      <w:r w:rsidR="001869DE">
        <w:t xml:space="preserve"> </w:t>
      </w:r>
      <w:r w:rsidRPr="003B3942">
        <w:t>отдельным</w:t>
      </w:r>
      <w:r w:rsidR="001869DE">
        <w:t xml:space="preserve"> </w:t>
      </w:r>
      <w:r w:rsidRPr="003B3942">
        <w:t>онлайн</w:t>
      </w:r>
      <w:r w:rsidR="001869DE">
        <w:t xml:space="preserve"> </w:t>
      </w:r>
      <w:r w:rsidRPr="003B3942">
        <w:t>заня</w:t>
      </w:r>
      <w:r w:rsidRPr="00921376">
        <w:t>тиям</w:t>
      </w:r>
      <w:r w:rsidR="001869DE">
        <w:t xml:space="preserve"> </w:t>
      </w:r>
      <w:r w:rsidRPr="00921376">
        <w:t>с</w:t>
      </w:r>
      <w:r w:rsidR="001869DE">
        <w:t xml:space="preserve"> </w:t>
      </w:r>
      <w:r w:rsidRPr="00921376">
        <w:t>родителями,</w:t>
      </w:r>
      <w:r w:rsidR="001869DE">
        <w:t xml:space="preserve"> </w:t>
      </w:r>
      <w:r w:rsidRPr="00921376">
        <w:t>чтобы</w:t>
      </w:r>
      <w:r w:rsidR="001869DE">
        <w:t xml:space="preserve"> </w:t>
      </w:r>
      <w:r w:rsidRPr="00921376">
        <w:t>последние</w:t>
      </w:r>
      <w:r w:rsidR="001869DE">
        <w:t xml:space="preserve"> </w:t>
      </w:r>
      <w:r w:rsidRPr="00921376">
        <w:t>были</w:t>
      </w:r>
      <w:r w:rsidR="001869DE">
        <w:t xml:space="preserve"> </w:t>
      </w:r>
      <w:r w:rsidRPr="00921376">
        <w:t>осведомлены</w:t>
      </w:r>
      <w:r w:rsidR="001869DE">
        <w:t xml:space="preserve"> </w:t>
      </w:r>
      <w:r w:rsidRPr="00921376">
        <w:t>о</w:t>
      </w:r>
      <w:r w:rsidR="001869DE">
        <w:t xml:space="preserve"> </w:t>
      </w:r>
      <w:r w:rsidRPr="00921376">
        <w:t>важности</w:t>
      </w:r>
      <w:r w:rsidR="001869DE">
        <w:t xml:space="preserve"> </w:t>
      </w:r>
      <w:r w:rsidRPr="00921376">
        <w:t>эмоций</w:t>
      </w:r>
      <w:r w:rsidR="001869DE">
        <w:t xml:space="preserve"> </w:t>
      </w:r>
      <w:r w:rsidRPr="00921376">
        <w:t>и</w:t>
      </w:r>
      <w:r w:rsidR="001869DE">
        <w:t xml:space="preserve"> </w:t>
      </w:r>
      <w:r w:rsidRPr="00921376">
        <w:t>работе</w:t>
      </w:r>
      <w:r w:rsidR="001869DE">
        <w:t xml:space="preserve"> </w:t>
      </w:r>
      <w:r w:rsidRPr="00921376">
        <w:t>с</w:t>
      </w:r>
      <w:r w:rsidR="001869DE">
        <w:t xml:space="preserve"> </w:t>
      </w:r>
      <w:r w:rsidRPr="00921376">
        <w:t>ними,</w:t>
      </w:r>
      <w:r w:rsidR="001869DE">
        <w:t xml:space="preserve"> </w:t>
      </w:r>
      <w:r w:rsidRPr="00921376">
        <w:t>а</w:t>
      </w:r>
      <w:r w:rsidR="001869DE">
        <w:t xml:space="preserve"> </w:t>
      </w:r>
      <w:r w:rsidRPr="00921376">
        <w:t>также</w:t>
      </w:r>
      <w:r w:rsidR="001869DE">
        <w:t xml:space="preserve"> </w:t>
      </w:r>
      <w:r w:rsidRPr="003B3942">
        <w:t>могли</w:t>
      </w:r>
      <w:r w:rsidR="001869DE">
        <w:t xml:space="preserve"> </w:t>
      </w:r>
      <w:r w:rsidRPr="003B3942">
        <w:t>поддерживать</w:t>
      </w:r>
      <w:r w:rsidR="001869DE">
        <w:t xml:space="preserve"> </w:t>
      </w:r>
      <w:r w:rsidRPr="003B3942">
        <w:lastRenderedPageBreak/>
        <w:t>результаты</w:t>
      </w:r>
      <w:r w:rsidRPr="00921376">
        <w:t>,</w:t>
      </w:r>
      <w:r w:rsidR="001869DE">
        <w:t xml:space="preserve"> </w:t>
      </w:r>
      <w:r w:rsidRPr="003B3942">
        <w:t>достигнутые</w:t>
      </w:r>
      <w:r w:rsidR="001869DE">
        <w:t xml:space="preserve"> </w:t>
      </w:r>
      <w:r w:rsidRPr="003B3942">
        <w:t>их</w:t>
      </w:r>
      <w:r w:rsidR="001869DE">
        <w:t xml:space="preserve"> </w:t>
      </w:r>
      <w:r w:rsidRPr="003B3942">
        <w:t>детьми</w:t>
      </w:r>
      <w:r w:rsidR="001869DE">
        <w:t xml:space="preserve"> </w:t>
      </w:r>
      <w:r w:rsidRPr="00921376">
        <w:t>за</w:t>
      </w:r>
      <w:r w:rsidR="001869DE">
        <w:t xml:space="preserve"> </w:t>
      </w:r>
      <w:r w:rsidRPr="00921376">
        <w:t>время</w:t>
      </w:r>
      <w:r w:rsidR="001869DE">
        <w:t xml:space="preserve"> </w:t>
      </w:r>
      <w:r w:rsidRPr="00921376">
        <w:t>курса</w:t>
      </w:r>
      <w:r w:rsidRPr="003B3942">
        <w:t>.</w:t>
      </w:r>
      <w:r w:rsidR="001869DE">
        <w:t xml:space="preserve"> </w:t>
      </w:r>
      <w:r w:rsidRPr="00921376">
        <w:t>Оставшиеся</w:t>
      </w:r>
      <w:r w:rsidR="001869DE">
        <w:t xml:space="preserve"> </w:t>
      </w:r>
      <w:r w:rsidRPr="00921376">
        <w:t>4</w:t>
      </w:r>
      <w:r w:rsidR="001869DE">
        <w:t xml:space="preserve"> </w:t>
      </w:r>
      <w:r w:rsidRPr="00921376">
        <w:t>занятия</w:t>
      </w:r>
      <w:r w:rsidR="001869DE">
        <w:t xml:space="preserve"> </w:t>
      </w:r>
      <w:r w:rsidRPr="00921376">
        <w:t>выделены</w:t>
      </w:r>
      <w:r w:rsidR="001869DE">
        <w:t xml:space="preserve"> </w:t>
      </w:r>
      <w:r w:rsidRPr="00921376">
        <w:t>на</w:t>
      </w:r>
      <w:r w:rsidR="001869DE">
        <w:t xml:space="preserve"> </w:t>
      </w:r>
      <w:r w:rsidRPr="00921376">
        <w:t>отработку</w:t>
      </w:r>
      <w:r w:rsidR="001869DE">
        <w:t xml:space="preserve"> </w:t>
      </w:r>
      <w:r w:rsidRPr="00921376">
        <w:t>пропущенных</w:t>
      </w:r>
      <w:r w:rsidR="001869DE">
        <w:t xml:space="preserve"> </w:t>
      </w:r>
      <w:r w:rsidRPr="00921376">
        <w:t>часов</w:t>
      </w:r>
      <w:r w:rsidR="001869DE">
        <w:t xml:space="preserve"> </w:t>
      </w:r>
      <w:r w:rsidRPr="00921376">
        <w:t>ребёнком</w:t>
      </w:r>
      <w:r w:rsidR="001869DE">
        <w:t xml:space="preserve"> </w:t>
      </w:r>
      <w:r w:rsidRPr="00921376">
        <w:t>по</w:t>
      </w:r>
      <w:r w:rsidR="001869DE">
        <w:t xml:space="preserve"> </w:t>
      </w:r>
      <w:r w:rsidRPr="00921376">
        <w:t>различным</w:t>
      </w:r>
      <w:r w:rsidR="001869DE">
        <w:t xml:space="preserve"> </w:t>
      </w:r>
      <w:r w:rsidRPr="00921376">
        <w:t>причинам.</w:t>
      </w:r>
      <w:r w:rsidR="001869DE">
        <w:t xml:space="preserve">  </w:t>
      </w:r>
      <w:r w:rsidRPr="00921376">
        <w:t>Занятия</w:t>
      </w:r>
      <w:r w:rsidR="001869DE">
        <w:t xml:space="preserve"> </w:t>
      </w:r>
      <w:r w:rsidRPr="00921376">
        <w:t>проходят</w:t>
      </w:r>
      <w:r w:rsidR="001869DE">
        <w:t xml:space="preserve"> </w:t>
      </w:r>
      <w:r w:rsidRPr="00921376">
        <w:t>в</w:t>
      </w:r>
      <w:r w:rsidR="001869DE">
        <w:t xml:space="preserve"> </w:t>
      </w:r>
      <w:r w:rsidRPr="00921376">
        <w:t>формате</w:t>
      </w:r>
      <w:r w:rsidR="001869DE">
        <w:t xml:space="preserve"> </w:t>
      </w:r>
      <w:r w:rsidRPr="00921376">
        <w:t>онлайн</w:t>
      </w:r>
      <w:r w:rsidR="001869DE">
        <w:t xml:space="preserve"> </w:t>
      </w:r>
      <w:r w:rsidRPr="00921376">
        <w:t>при</w:t>
      </w:r>
      <w:r w:rsidR="001869DE">
        <w:t xml:space="preserve"> </w:t>
      </w:r>
      <w:r w:rsidRPr="00921376">
        <w:t>помощи</w:t>
      </w:r>
      <w:r w:rsidR="001869DE">
        <w:t xml:space="preserve"> </w:t>
      </w:r>
      <w:r w:rsidRPr="00921376">
        <w:t>программного</w:t>
      </w:r>
      <w:r w:rsidR="001869DE">
        <w:t xml:space="preserve"> </w:t>
      </w:r>
      <w:r w:rsidRPr="00921376">
        <w:t>обеспечения</w:t>
      </w:r>
      <w:r w:rsidR="001869DE">
        <w:t xml:space="preserve"> </w:t>
      </w:r>
      <w:r w:rsidRPr="00921376">
        <w:t>«</w:t>
      </w:r>
      <w:proofErr w:type="spellStart"/>
      <w:r w:rsidRPr="00921376">
        <w:t>Zoom</w:t>
      </w:r>
      <w:proofErr w:type="spellEnd"/>
      <w:r w:rsidRPr="00921376">
        <w:t>».</w:t>
      </w:r>
      <w:r w:rsidR="001869DE">
        <w:t xml:space="preserve"> </w:t>
      </w:r>
      <w:r w:rsidRPr="00921376">
        <w:t>Клиентам</w:t>
      </w:r>
      <w:r w:rsidR="001869DE">
        <w:t xml:space="preserve"> </w:t>
      </w:r>
      <w:r w:rsidRPr="00921376">
        <w:t>для</w:t>
      </w:r>
      <w:r w:rsidR="001869DE">
        <w:t xml:space="preserve"> </w:t>
      </w:r>
      <w:r w:rsidRPr="00921376">
        <w:t>проведения</w:t>
      </w:r>
      <w:r w:rsidR="001869DE">
        <w:t xml:space="preserve"> </w:t>
      </w:r>
      <w:r w:rsidRPr="00921376">
        <w:t>занятий</w:t>
      </w:r>
      <w:r w:rsidR="001869DE">
        <w:t xml:space="preserve"> </w:t>
      </w:r>
      <w:r w:rsidRPr="00921376">
        <w:t>необходим</w:t>
      </w:r>
      <w:r w:rsidR="001869DE">
        <w:t xml:space="preserve"> </w:t>
      </w:r>
      <w:r w:rsidRPr="00921376">
        <w:t>ноутбук</w:t>
      </w:r>
      <w:r w:rsidR="001869DE">
        <w:t xml:space="preserve"> </w:t>
      </w:r>
      <w:r w:rsidRPr="00921376">
        <w:t>или</w:t>
      </w:r>
      <w:r w:rsidR="001869DE">
        <w:t xml:space="preserve"> </w:t>
      </w:r>
      <w:r w:rsidRPr="00921376">
        <w:t>компьютер</w:t>
      </w:r>
      <w:r w:rsidR="001869DE">
        <w:t xml:space="preserve"> </w:t>
      </w:r>
      <w:r w:rsidRPr="00921376">
        <w:t>со</w:t>
      </w:r>
      <w:r w:rsidR="001869DE">
        <w:t xml:space="preserve"> </w:t>
      </w:r>
      <w:r w:rsidRPr="00921376">
        <w:t>стабильны</w:t>
      </w:r>
      <w:r w:rsidR="001869DE">
        <w:t xml:space="preserve"> </w:t>
      </w:r>
      <w:r w:rsidRPr="00921376">
        <w:t>интернет</w:t>
      </w:r>
      <w:r w:rsidR="001869DE">
        <w:t xml:space="preserve"> </w:t>
      </w:r>
      <w:r w:rsidRPr="00921376">
        <w:t>соединением,</w:t>
      </w:r>
      <w:r w:rsidR="001869DE">
        <w:t xml:space="preserve"> </w:t>
      </w:r>
      <w:r w:rsidRPr="00921376">
        <w:t>веб-камерой,</w:t>
      </w:r>
      <w:r w:rsidR="001869DE">
        <w:t xml:space="preserve"> </w:t>
      </w:r>
      <w:r w:rsidRPr="00921376">
        <w:t>микрофоном</w:t>
      </w:r>
      <w:r>
        <w:t>.</w:t>
      </w:r>
      <w:r w:rsidR="001869DE">
        <w:t xml:space="preserve"> </w:t>
      </w:r>
    </w:p>
    <w:p w:rsidR="0099137D" w:rsidRDefault="0099137D" w:rsidP="00B47B3A">
      <w:pPr>
        <w:pStyle w:val="affc"/>
      </w:pPr>
      <w:r>
        <w:t>Второе</w:t>
      </w:r>
      <w:r w:rsidR="001869DE">
        <w:t xml:space="preserve"> </w:t>
      </w:r>
      <w:r>
        <w:t>продуктовое</w:t>
      </w:r>
      <w:r w:rsidR="001869DE">
        <w:t xml:space="preserve"> </w:t>
      </w:r>
      <w:r>
        <w:t>направление</w:t>
      </w:r>
      <w:r w:rsidR="001869DE">
        <w:t xml:space="preserve"> </w:t>
      </w:r>
      <w:r>
        <w:t>онлайн-школы</w:t>
      </w:r>
      <w:r w:rsidR="001869DE">
        <w:t xml:space="preserve"> </w:t>
      </w:r>
      <w:r>
        <w:t>–</w:t>
      </w:r>
      <w:r w:rsidR="001869DE">
        <w:t xml:space="preserve"> </w:t>
      </w:r>
      <w:r>
        <w:t>это</w:t>
      </w:r>
      <w:r w:rsidR="001869DE">
        <w:t xml:space="preserve"> </w:t>
      </w:r>
      <w:r>
        <w:t>английский</w:t>
      </w:r>
      <w:r w:rsidR="001869DE">
        <w:t xml:space="preserve"> </w:t>
      </w:r>
      <w:r>
        <w:t>язык.</w:t>
      </w:r>
      <w:r w:rsidR="001869DE">
        <w:t xml:space="preserve"> </w:t>
      </w:r>
      <w:r>
        <w:t>Занятия</w:t>
      </w:r>
      <w:r w:rsidR="001869DE">
        <w:t xml:space="preserve"> </w:t>
      </w:r>
      <w:r>
        <w:t>также</w:t>
      </w:r>
      <w:r w:rsidR="001869DE">
        <w:t xml:space="preserve"> </w:t>
      </w:r>
      <w:r>
        <w:t>проводятся</w:t>
      </w:r>
      <w:r w:rsidR="001869DE">
        <w:t xml:space="preserve"> </w:t>
      </w:r>
      <w:r>
        <w:t>в</w:t>
      </w:r>
      <w:r w:rsidR="001869DE">
        <w:t xml:space="preserve"> </w:t>
      </w:r>
      <w:r>
        <w:t>онлайн</w:t>
      </w:r>
      <w:r w:rsidR="001869DE">
        <w:t xml:space="preserve"> </w:t>
      </w:r>
      <w:r>
        <w:t>формате,</w:t>
      </w:r>
      <w:r w:rsidR="001869DE">
        <w:t xml:space="preserve"> </w:t>
      </w:r>
      <w:r>
        <w:t>с</w:t>
      </w:r>
      <w:r w:rsidR="001869DE">
        <w:t xml:space="preserve"> </w:t>
      </w:r>
      <w:r>
        <w:t>применением</w:t>
      </w:r>
      <w:r w:rsidR="001869DE">
        <w:t xml:space="preserve"> </w:t>
      </w:r>
      <w:r>
        <w:t>технологий</w:t>
      </w:r>
      <w:r w:rsidR="001869DE">
        <w:t xml:space="preserve"> </w:t>
      </w:r>
      <w:r>
        <w:t>проектной</w:t>
      </w:r>
      <w:r w:rsidR="001869DE">
        <w:t xml:space="preserve"> </w:t>
      </w:r>
      <w:r>
        <w:t>деятельности,</w:t>
      </w:r>
      <w:r w:rsidR="001869DE">
        <w:t xml:space="preserve"> </w:t>
      </w:r>
      <w:r>
        <w:t>однако</w:t>
      </w:r>
      <w:r w:rsidR="001869DE">
        <w:t xml:space="preserve"> </w:t>
      </w:r>
      <w:r>
        <w:t>больший</w:t>
      </w:r>
      <w:r w:rsidR="001869DE">
        <w:t xml:space="preserve"> </w:t>
      </w:r>
      <w:r>
        <w:t>уклон</w:t>
      </w:r>
      <w:r w:rsidR="001869DE">
        <w:t xml:space="preserve"> </w:t>
      </w:r>
      <w:r>
        <w:t>делается</w:t>
      </w:r>
      <w:r w:rsidR="001869DE">
        <w:t xml:space="preserve"> </w:t>
      </w:r>
      <w:r>
        <w:t>не</w:t>
      </w:r>
      <w:r w:rsidR="001869DE">
        <w:t xml:space="preserve"> </w:t>
      </w:r>
      <w:r>
        <w:t>на</w:t>
      </w:r>
      <w:r w:rsidR="001869DE">
        <w:t xml:space="preserve"> </w:t>
      </w:r>
      <w:r>
        <w:t>создании</w:t>
      </w:r>
      <w:r w:rsidR="001869DE">
        <w:t xml:space="preserve"> </w:t>
      </w:r>
      <w:proofErr w:type="spellStart"/>
      <w:r>
        <w:t>мульт</w:t>
      </w:r>
      <w:proofErr w:type="spellEnd"/>
      <w:r>
        <w:t>-проектов,</w:t>
      </w:r>
      <w:r w:rsidR="001869DE">
        <w:t xml:space="preserve"> </w:t>
      </w:r>
      <w:r>
        <w:t>а</w:t>
      </w:r>
      <w:r w:rsidR="001869DE">
        <w:t xml:space="preserve"> </w:t>
      </w:r>
      <w:r>
        <w:t>на</w:t>
      </w:r>
      <w:r w:rsidR="001869DE">
        <w:t xml:space="preserve"> </w:t>
      </w:r>
      <w:r>
        <w:t>коммуникацию</w:t>
      </w:r>
      <w:r w:rsidR="001869DE">
        <w:t xml:space="preserve"> </w:t>
      </w:r>
      <w:r>
        <w:t>во</w:t>
      </w:r>
      <w:r w:rsidR="001869DE">
        <w:t xml:space="preserve"> </w:t>
      </w:r>
      <w:r>
        <w:t>время</w:t>
      </w:r>
      <w:r w:rsidR="001869DE">
        <w:t xml:space="preserve"> </w:t>
      </w:r>
      <w:r>
        <w:t>самого</w:t>
      </w:r>
      <w:r w:rsidR="001869DE">
        <w:t xml:space="preserve"> </w:t>
      </w:r>
      <w:r>
        <w:t>процесса</w:t>
      </w:r>
      <w:r w:rsidR="001869DE">
        <w:t xml:space="preserve"> </w:t>
      </w:r>
      <w:r>
        <w:t>при</w:t>
      </w:r>
      <w:r w:rsidR="001869DE">
        <w:t xml:space="preserve"> </w:t>
      </w:r>
      <w:r>
        <w:t>написании</w:t>
      </w:r>
      <w:r w:rsidR="001869DE">
        <w:t xml:space="preserve"> </w:t>
      </w:r>
      <w:r>
        <w:t>сценария,</w:t>
      </w:r>
      <w:r w:rsidR="001869DE">
        <w:t xml:space="preserve"> </w:t>
      </w:r>
      <w:r>
        <w:t>кадрировании</w:t>
      </w:r>
      <w:r w:rsidR="001869DE">
        <w:t xml:space="preserve"> </w:t>
      </w:r>
      <w:r>
        <w:t>и</w:t>
      </w:r>
      <w:r w:rsidR="001869DE">
        <w:t xml:space="preserve"> </w:t>
      </w:r>
      <w:r>
        <w:t>прочее.</w:t>
      </w:r>
      <w:r w:rsidR="001869DE">
        <w:t xml:space="preserve"> </w:t>
      </w:r>
      <w:r>
        <w:t>Сложность</w:t>
      </w:r>
      <w:r w:rsidR="001869DE">
        <w:t xml:space="preserve"> </w:t>
      </w:r>
      <w:r>
        <w:t>уроков</w:t>
      </w:r>
      <w:r w:rsidR="001869DE">
        <w:t xml:space="preserve"> </w:t>
      </w:r>
      <w:r>
        <w:t>и</w:t>
      </w:r>
      <w:r w:rsidR="001869DE">
        <w:t xml:space="preserve"> </w:t>
      </w:r>
      <w:r>
        <w:t>программ</w:t>
      </w:r>
      <w:r w:rsidR="001869DE">
        <w:t xml:space="preserve"> </w:t>
      </w:r>
      <w:r>
        <w:t>зависят</w:t>
      </w:r>
      <w:r w:rsidR="001869DE">
        <w:t xml:space="preserve"> </w:t>
      </w:r>
      <w:r>
        <w:t>от</w:t>
      </w:r>
      <w:r w:rsidR="001869DE">
        <w:t xml:space="preserve"> </w:t>
      </w:r>
      <w:r>
        <w:t>уровня</w:t>
      </w:r>
      <w:r w:rsidR="001869DE">
        <w:t xml:space="preserve"> </w:t>
      </w:r>
      <w:r>
        <w:t>языка</w:t>
      </w:r>
      <w:r w:rsidR="001869DE">
        <w:t xml:space="preserve"> </w:t>
      </w:r>
      <w:r>
        <w:t>обучающегося</w:t>
      </w:r>
      <w:r w:rsidR="001869DE">
        <w:t xml:space="preserve"> </w:t>
      </w:r>
      <w:r>
        <w:t>и</w:t>
      </w:r>
      <w:r w:rsidR="001869DE">
        <w:t xml:space="preserve"> </w:t>
      </w:r>
      <w:r>
        <w:t>возраста.</w:t>
      </w:r>
      <w:r w:rsidR="001869DE">
        <w:t xml:space="preserve"> </w:t>
      </w:r>
    </w:p>
    <w:p w:rsidR="0099137D" w:rsidRDefault="0099137D" w:rsidP="00B47B3A">
      <w:pPr>
        <w:pStyle w:val="affc"/>
      </w:pPr>
      <w:r>
        <w:t>В</w:t>
      </w:r>
      <w:r w:rsidR="001869DE">
        <w:t xml:space="preserve"> </w:t>
      </w:r>
      <w:r>
        <w:t>дальнейшем,</w:t>
      </w:r>
      <w:r w:rsidR="001869DE">
        <w:t xml:space="preserve"> </w:t>
      </w:r>
      <w:r>
        <w:t>после</w:t>
      </w:r>
      <w:r w:rsidR="001869DE">
        <w:t xml:space="preserve"> </w:t>
      </w:r>
      <w:r>
        <w:t>года</w:t>
      </w:r>
      <w:r w:rsidR="001869DE">
        <w:t xml:space="preserve"> </w:t>
      </w:r>
      <w:r>
        <w:t>существования</w:t>
      </w:r>
      <w:r w:rsidR="001869DE">
        <w:t xml:space="preserve"> </w:t>
      </w:r>
      <w:r>
        <w:t>компании,</w:t>
      </w:r>
      <w:r w:rsidR="001869DE">
        <w:t xml:space="preserve"> </w:t>
      </w:r>
      <w:r>
        <w:t>планируется</w:t>
      </w:r>
      <w:r w:rsidR="001869DE">
        <w:t xml:space="preserve"> </w:t>
      </w:r>
      <w:r>
        <w:t>ввод</w:t>
      </w:r>
      <w:r w:rsidR="001869DE">
        <w:t xml:space="preserve"> </w:t>
      </w:r>
      <w:r>
        <w:t>новых</w:t>
      </w:r>
      <w:r w:rsidR="001869DE">
        <w:t xml:space="preserve"> </w:t>
      </w:r>
      <w:r>
        <w:t>продуктов,</w:t>
      </w:r>
      <w:r w:rsidR="001869DE">
        <w:t xml:space="preserve"> </w:t>
      </w:r>
      <w:r>
        <w:t>таких</w:t>
      </w:r>
      <w:r w:rsidR="001869DE">
        <w:t xml:space="preserve"> </w:t>
      </w:r>
      <w:r>
        <w:t>как:</w:t>
      </w:r>
      <w:r w:rsidR="001869DE">
        <w:t xml:space="preserve"> </w:t>
      </w:r>
      <w:r>
        <w:t>межличностная</w:t>
      </w:r>
      <w:r w:rsidR="001869DE">
        <w:t xml:space="preserve"> </w:t>
      </w:r>
      <w:r>
        <w:t>коммуникация,</w:t>
      </w:r>
      <w:r w:rsidR="001869DE">
        <w:t xml:space="preserve"> </w:t>
      </w:r>
      <w:r>
        <w:t>финансовая</w:t>
      </w:r>
      <w:r w:rsidR="001869DE">
        <w:t xml:space="preserve"> </w:t>
      </w:r>
      <w:r>
        <w:t>грамотность</w:t>
      </w:r>
      <w:r w:rsidR="001869DE">
        <w:t xml:space="preserve"> </w:t>
      </w:r>
      <w:r>
        <w:t>и</w:t>
      </w:r>
      <w:r w:rsidR="001869DE">
        <w:t xml:space="preserve"> </w:t>
      </w:r>
      <w:r>
        <w:t>пр.</w:t>
      </w:r>
      <w:r w:rsidR="001869DE">
        <w:t xml:space="preserve"> </w:t>
      </w:r>
      <w:r>
        <w:t>А</w:t>
      </w:r>
      <w:r w:rsidR="001869DE">
        <w:t xml:space="preserve"> </w:t>
      </w:r>
      <w:r>
        <w:t>также</w:t>
      </w:r>
      <w:r w:rsidR="001869DE">
        <w:t xml:space="preserve"> </w:t>
      </w:r>
      <w:r>
        <w:t>продукты</w:t>
      </w:r>
      <w:r w:rsidR="001869DE">
        <w:t xml:space="preserve"> </w:t>
      </w:r>
      <w:r>
        <w:t>для</w:t>
      </w:r>
      <w:r w:rsidR="001869DE">
        <w:t xml:space="preserve"> </w:t>
      </w:r>
      <w:r>
        <w:t>родителей.</w:t>
      </w:r>
    </w:p>
    <w:p w:rsidR="0099137D" w:rsidRPr="0036183E" w:rsidRDefault="0099137D" w:rsidP="00B47B3A">
      <w:pPr>
        <w:pStyle w:val="affc"/>
      </w:pPr>
      <w:r>
        <w:t>В</w:t>
      </w:r>
      <w:r w:rsidR="001869DE">
        <w:t xml:space="preserve"> </w:t>
      </w:r>
      <w:r>
        <w:t>конечном</w:t>
      </w:r>
      <w:r w:rsidR="001869DE">
        <w:t xml:space="preserve"> </w:t>
      </w:r>
      <w:r>
        <w:t>итоге</w:t>
      </w:r>
      <w:r w:rsidR="001869DE">
        <w:t xml:space="preserve"> </w:t>
      </w:r>
      <w:r>
        <w:t>планируется</w:t>
      </w:r>
      <w:r w:rsidR="001869DE">
        <w:t xml:space="preserve"> </w:t>
      </w:r>
      <w:r>
        <w:t>реализовывать</w:t>
      </w:r>
      <w:r w:rsidR="001869DE">
        <w:t xml:space="preserve"> </w:t>
      </w:r>
      <w:r>
        <w:t>следующие</w:t>
      </w:r>
      <w:r w:rsidR="001869DE">
        <w:t xml:space="preserve"> </w:t>
      </w:r>
      <w:r>
        <w:t>продукты,</w:t>
      </w:r>
      <w:r w:rsidR="001869DE">
        <w:t xml:space="preserve"> </w:t>
      </w:r>
      <w:r>
        <w:t>направленные</w:t>
      </w:r>
      <w:r w:rsidR="001869DE">
        <w:t xml:space="preserve"> </w:t>
      </w:r>
      <w:r>
        <w:t>на</w:t>
      </w:r>
      <w:r w:rsidR="001869DE">
        <w:t xml:space="preserve"> </w:t>
      </w:r>
      <w:r>
        <w:t>детей:</w:t>
      </w:r>
    </w:p>
    <w:p w:rsidR="0099137D" w:rsidRDefault="00CE5DFB" w:rsidP="003E1675">
      <w:pPr>
        <w:pStyle w:val="a"/>
        <w:numPr>
          <w:ilvl w:val="0"/>
          <w:numId w:val="6"/>
        </w:numPr>
        <w:ind w:left="0" w:firstLine="709"/>
      </w:pPr>
      <w:r>
        <w:t>эмоциональный интеллект</w:t>
      </w:r>
      <w:r>
        <w:rPr>
          <w:lang w:val="ru-RU"/>
        </w:rPr>
        <w:t>;</w:t>
      </w:r>
    </w:p>
    <w:p w:rsidR="0099137D" w:rsidRPr="0099137D" w:rsidRDefault="00CE5DFB" w:rsidP="003E1675">
      <w:pPr>
        <w:pStyle w:val="a"/>
        <w:numPr>
          <w:ilvl w:val="1"/>
          <w:numId w:val="9"/>
        </w:numPr>
      </w:pPr>
      <w:r>
        <w:t xml:space="preserve">эмоциональный </w:t>
      </w:r>
      <w:r w:rsidRPr="0099137D">
        <w:t>интеллект</w:t>
      </w:r>
      <w:r>
        <w:t xml:space="preserve"> </w:t>
      </w:r>
      <w:r w:rsidRPr="0099137D">
        <w:t>(группа)</w:t>
      </w:r>
      <w:r>
        <w:rPr>
          <w:lang w:val="ru-RU"/>
        </w:rPr>
        <w:t>;</w:t>
      </w:r>
    </w:p>
    <w:p w:rsidR="0099137D" w:rsidRPr="0099137D" w:rsidRDefault="00CE5DFB" w:rsidP="003E1675">
      <w:pPr>
        <w:pStyle w:val="a"/>
        <w:numPr>
          <w:ilvl w:val="1"/>
          <w:numId w:val="9"/>
        </w:numPr>
      </w:pPr>
      <w:r>
        <w:t xml:space="preserve">эмоциональный </w:t>
      </w:r>
      <w:r w:rsidRPr="0099137D">
        <w:t>интеллект</w:t>
      </w:r>
      <w:r>
        <w:t xml:space="preserve"> (</w:t>
      </w:r>
      <w:r w:rsidRPr="0099137D">
        <w:t>индивидуально</w:t>
      </w:r>
      <w:r>
        <w:t>)</w:t>
      </w:r>
      <w:r>
        <w:rPr>
          <w:lang w:val="ru-RU"/>
        </w:rPr>
        <w:t>;</w:t>
      </w:r>
    </w:p>
    <w:p w:rsidR="0099137D" w:rsidRPr="0099137D" w:rsidRDefault="00CE5DFB" w:rsidP="003E1675">
      <w:pPr>
        <w:pStyle w:val="a"/>
        <w:numPr>
          <w:ilvl w:val="1"/>
          <w:numId w:val="9"/>
        </w:numPr>
      </w:pPr>
      <w:r w:rsidRPr="0099137D">
        <w:t>эмоции</w:t>
      </w:r>
      <w:r>
        <w:t xml:space="preserve"> </w:t>
      </w:r>
      <w:r w:rsidRPr="0099137D">
        <w:t>(группа)</w:t>
      </w:r>
      <w:r>
        <w:rPr>
          <w:lang w:val="ru-RU"/>
        </w:rPr>
        <w:t>;</w:t>
      </w:r>
    </w:p>
    <w:p w:rsidR="0099137D" w:rsidRPr="0099137D" w:rsidRDefault="00CE5DFB" w:rsidP="003E1675">
      <w:pPr>
        <w:pStyle w:val="a"/>
        <w:numPr>
          <w:ilvl w:val="1"/>
          <w:numId w:val="9"/>
        </w:numPr>
        <w:ind w:left="0" w:firstLine="709"/>
      </w:pPr>
      <w:r w:rsidRPr="0099137D">
        <w:t>эмоции</w:t>
      </w:r>
      <w:r>
        <w:t xml:space="preserve"> </w:t>
      </w:r>
      <w:r w:rsidRPr="0099137D">
        <w:t>(индивидуально)</w:t>
      </w:r>
      <w:r>
        <w:rPr>
          <w:lang w:val="ru-RU"/>
        </w:rPr>
        <w:t>;</w:t>
      </w:r>
    </w:p>
    <w:p w:rsidR="0099137D" w:rsidRPr="00E1049D" w:rsidRDefault="00CE5DFB" w:rsidP="003E1675">
      <w:pPr>
        <w:pStyle w:val="a"/>
        <w:numPr>
          <w:ilvl w:val="0"/>
          <w:numId w:val="6"/>
        </w:numPr>
        <w:ind w:left="0" w:firstLine="709"/>
      </w:pPr>
      <w:r>
        <w:t>английский язык</w:t>
      </w:r>
      <w:r>
        <w:rPr>
          <w:lang w:val="ru-RU"/>
        </w:rPr>
        <w:t>;</w:t>
      </w:r>
    </w:p>
    <w:p w:rsidR="0099137D" w:rsidRPr="00E1049D" w:rsidRDefault="00CE5DFB" w:rsidP="003E1675">
      <w:pPr>
        <w:pStyle w:val="a"/>
        <w:numPr>
          <w:ilvl w:val="1"/>
          <w:numId w:val="10"/>
        </w:numPr>
        <w:ind w:left="0" w:firstLine="709"/>
      </w:pPr>
      <w:r w:rsidRPr="00E1049D">
        <w:t>а</w:t>
      </w:r>
      <w:r>
        <w:t>нглийский язык р</w:t>
      </w:r>
      <w:r w:rsidRPr="00E1049D">
        <w:t>азговорный</w:t>
      </w:r>
      <w:r>
        <w:t xml:space="preserve"> </w:t>
      </w:r>
      <w:r w:rsidRPr="00E1049D">
        <w:t>клуб</w:t>
      </w:r>
      <w:r>
        <w:t xml:space="preserve"> с анимацией</w:t>
      </w:r>
      <w:r>
        <w:rPr>
          <w:lang w:val="ru-RU"/>
        </w:rPr>
        <w:t>;</w:t>
      </w:r>
    </w:p>
    <w:p w:rsidR="0099137D" w:rsidRPr="00E1049D" w:rsidRDefault="00CE5DFB" w:rsidP="003E1675">
      <w:pPr>
        <w:pStyle w:val="a"/>
        <w:numPr>
          <w:ilvl w:val="1"/>
          <w:numId w:val="10"/>
        </w:numPr>
        <w:ind w:left="0" w:firstLine="709"/>
      </w:pPr>
      <w:r w:rsidRPr="00E1049D">
        <w:t>а</w:t>
      </w:r>
      <w:r>
        <w:t xml:space="preserve">нглийский язык </w:t>
      </w:r>
      <w:r w:rsidRPr="00E1049D">
        <w:t>(репетиторство)</w:t>
      </w:r>
      <w:r>
        <w:rPr>
          <w:lang w:val="ru-RU"/>
        </w:rPr>
        <w:t>;</w:t>
      </w:r>
    </w:p>
    <w:p w:rsidR="0099137D" w:rsidRPr="00E1049D" w:rsidRDefault="00CE5DFB" w:rsidP="003E1675">
      <w:pPr>
        <w:pStyle w:val="a"/>
        <w:numPr>
          <w:ilvl w:val="0"/>
          <w:numId w:val="6"/>
        </w:numPr>
        <w:ind w:left="0" w:firstLine="709"/>
      </w:pPr>
      <w:r>
        <w:t>межличностная коммуникация</w:t>
      </w:r>
      <w:r>
        <w:rPr>
          <w:lang w:val="ru-RU"/>
        </w:rPr>
        <w:t>;</w:t>
      </w:r>
    </w:p>
    <w:p w:rsidR="0099137D" w:rsidRPr="00E1049D" w:rsidRDefault="00CE5DFB" w:rsidP="003E1675">
      <w:pPr>
        <w:pStyle w:val="a"/>
        <w:numPr>
          <w:ilvl w:val="0"/>
          <w:numId w:val="6"/>
        </w:numPr>
        <w:ind w:left="0" w:firstLine="709"/>
      </w:pPr>
      <w:r>
        <w:t>подготовка к школе</w:t>
      </w:r>
      <w:r>
        <w:rPr>
          <w:lang w:val="ru-RU"/>
        </w:rPr>
        <w:t>.</w:t>
      </w:r>
    </w:p>
    <w:p w:rsidR="004C0D43" w:rsidRDefault="00617109" w:rsidP="004C0D43">
      <w:pPr>
        <w:pStyle w:val="aff2"/>
        <w:rPr>
          <w:lang w:val="ru-RU"/>
        </w:rPr>
      </w:pPr>
      <w:r>
        <w:rPr>
          <w:lang w:val="ru-RU"/>
        </w:rPr>
        <w:t>Перед</w:t>
      </w:r>
      <w:r w:rsidR="001869DE">
        <w:rPr>
          <w:lang w:val="ru-RU"/>
        </w:rPr>
        <w:t xml:space="preserve"> </w:t>
      </w:r>
      <w:r>
        <w:rPr>
          <w:lang w:val="ru-RU"/>
        </w:rPr>
        <w:t>началом</w:t>
      </w:r>
      <w:r w:rsidR="001869DE">
        <w:rPr>
          <w:lang w:val="ru-RU"/>
        </w:rPr>
        <w:t xml:space="preserve"> </w:t>
      </w:r>
      <w:r>
        <w:rPr>
          <w:lang w:val="ru-RU"/>
        </w:rPr>
        <w:t>планирования</w:t>
      </w:r>
      <w:r w:rsidR="001869DE">
        <w:rPr>
          <w:lang w:val="ru-RU"/>
        </w:rPr>
        <w:t xml:space="preserve"> </w:t>
      </w:r>
      <w:r>
        <w:rPr>
          <w:lang w:val="ru-RU"/>
        </w:rPr>
        <w:t>маркетинга</w:t>
      </w:r>
      <w:r w:rsidR="001869DE">
        <w:rPr>
          <w:lang w:val="ru-RU"/>
        </w:rPr>
        <w:t xml:space="preserve"> </w:t>
      </w:r>
      <w:r>
        <w:rPr>
          <w:lang w:val="ru-RU"/>
        </w:rPr>
        <w:t>были</w:t>
      </w:r>
      <w:r w:rsidR="001869DE">
        <w:rPr>
          <w:lang w:val="ru-RU"/>
        </w:rPr>
        <w:t xml:space="preserve"> </w:t>
      </w:r>
      <w:r>
        <w:rPr>
          <w:lang w:val="ru-RU"/>
        </w:rPr>
        <w:t>поставлены</w:t>
      </w:r>
      <w:r w:rsidR="001869DE">
        <w:rPr>
          <w:lang w:val="ru-RU"/>
        </w:rPr>
        <w:t xml:space="preserve"> </w:t>
      </w:r>
      <w:r>
        <w:rPr>
          <w:lang w:val="ru-RU"/>
        </w:rPr>
        <w:t>цели</w:t>
      </w:r>
      <w:r w:rsidR="001869DE">
        <w:rPr>
          <w:lang w:val="ru-RU"/>
        </w:rPr>
        <w:t xml:space="preserve"> </w:t>
      </w:r>
      <w:r>
        <w:rPr>
          <w:lang w:val="ru-RU"/>
        </w:rPr>
        <w:t>трёх</w:t>
      </w:r>
      <w:r w:rsidR="001869DE">
        <w:rPr>
          <w:lang w:val="ru-RU"/>
        </w:rPr>
        <w:t xml:space="preserve"> </w:t>
      </w:r>
      <w:r>
        <w:rPr>
          <w:lang w:val="ru-RU"/>
        </w:rPr>
        <w:t>уровней</w:t>
      </w:r>
      <w:r w:rsidR="001869DE">
        <w:rPr>
          <w:lang w:val="ru-RU"/>
        </w:rPr>
        <w:t xml:space="preserve"> </w:t>
      </w:r>
      <w:r>
        <w:rPr>
          <w:lang w:val="ru-RU"/>
        </w:rPr>
        <w:t>на</w:t>
      </w:r>
      <w:r w:rsidR="001869DE">
        <w:rPr>
          <w:lang w:val="ru-RU"/>
        </w:rPr>
        <w:t xml:space="preserve"> </w:t>
      </w:r>
      <w:r>
        <w:rPr>
          <w:lang w:val="ru-RU"/>
        </w:rPr>
        <w:t>первый</w:t>
      </w:r>
      <w:r w:rsidR="001869DE">
        <w:rPr>
          <w:lang w:val="ru-RU"/>
        </w:rPr>
        <w:t xml:space="preserve"> </w:t>
      </w:r>
      <w:r>
        <w:rPr>
          <w:lang w:val="ru-RU"/>
        </w:rPr>
        <w:t>и</w:t>
      </w:r>
      <w:r w:rsidR="001869DE">
        <w:rPr>
          <w:lang w:val="ru-RU"/>
        </w:rPr>
        <w:t xml:space="preserve"> </w:t>
      </w:r>
      <w:r>
        <w:rPr>
          <w:lang w:val="ru-RU"/>
        </w:rPr>
        <w:t>второй</w:t>
      </w:r>
      <w:r w:rsidR="001869DE">
        <w:rPr>
          <w:lang w:val="ru-RU"/>
        </w:rPr>
        <w:t xml:space="preserve"> </w:t>
      </w:r>
      <w:r>
        <w:rPr>
          <w:lang w:val="ru-RU"/>
        </w:rPr>
        <w:t>год</w:t>
      </w:r>
      <w:r w:rsidR="001869DE">
        <w:rPr>
          <w:lang w:val="ru-RU"/>
        </w:rPr>
        <w:t xml:space="preserve"> </w:t>
      </w:r>
      <w:r>
        <w:rPr>
          <w:lang w:val="ru-RU"/>
        </w:rPr>
        <w:t>существования</w:t>
      </w:r>
      <w:r w:rsidR="001869DE">
        <w:rPr>
          <w:lang w:val="ru-RU"/>
        </w:rPr>
        <w:t xml:space="preserve"> </w:t>
      </w:r>
      <w:r>
        <w:rPr>
          <w:lang w:val="ru-RU"/>
        </w:rPr>
        <w:t>компании,</w:t>
      </w:r>
      <w:r w:rsidR="001869DE">
        <w:rPr>
          <w:lang w:val="ru-RU"/>
        </w:rPr>
        <w:t xml:space="preserve"> </w:t>
      </w:r>
      <w:r>
        <w:rPr>
          <w:lang w:val="ru-RU"/>
        </w:rPr>
        <w:t>приведённые</w:t>
      </w:r>
      <w:r w:rsidR="001869DE">
        <w:rPr>
          <w:lang w:val="ru-RU"/>
        </w:rPr>
        <w:t xml:space="preserve"> </w:t>
      </w:r>
      <w:r>
        <w:rPr>
          <w:lang w:val="ru-RU"/>
        </w:rPr>
        <w:t>в</w:t>
      </w:r>
      <w:r w:rsidR="001869DE">
        <w:rPr>
          <w:lang w:val="ru-RU"/>
        </w:rPr>
        <w:t xml:space="preserve"> </w:t>
      </w:r>
      <w:r>
        <w:rPr>
          <w:lang w:val="ru-RU"/>
        </w:rPr>
        <w:t>таблице</w:t>
      </w:r>
      <w:r w:rsidR="001869DE">
        <w:rPr>
          <w:lang w:val="ru-RU"/>
        </w:rPr>
        <w:t xml:space="preserve"> </w:t>
      </w:r>
      <w:r w:rsidR="00937315">
        <w:rPr>
          <w:lang w:val="ru-RU"/>
        </w:rPr>
        <w:t>11.</w:t>
      </w:r>
    </w:p>
    <w:p w:rsidR="00937315" w:rsidRPr="00617109" w:rsidRDefault="00937315" w:rsidP="00937315">
      <w:pPr>
        <w:pStyle w:val="affb"/>
        <w:rPr>
          <w:lang w:val="ru-RU"/>
        </w:rPr>
      </w:pPr>
      <w:r>
        <w:rPr>
          <w:lang w:val="ru-RU"/>
        </w:rPr>
        <w:lastRenderedPageBreak/>
        <w:t>Таблица 11 – Три уровня целей ком</w:t>
      </w:r>
      <w:r w:rsidR="00F505CD">
        <w:rPr>
          <w:lang w:val="ru-RU"/>
        </w:rPr>
        <w:t>п</w:t>
      </w:r>
      <w:r>
        <w:rPr>
          <w:lang w:val="ru-RU"/>
        </w:rPr>
        <w:t xml:space="preserve">ании ООО «Мульти </w:t>
      </w:r>
      <w:proofErr w:type="spellStart"/>
      <w:r>
        <w:rPr>
          <w:lang w:val="ru-RU"/>
        </w:rPr>
        <w:t>кидс</w:t>
      </w:r>
      <w:proofErr w:type="spellEnd"/>
      <w:r>
        <w:rPr>
          <w:lang w:val="ru-RU"/>
        </w:rPr>
        <w:t>» на 2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421"/>
        <w:gridCol w:w="4948"/>
        <w:gridCol w:w="3977"/>
      </w:tblGrid>
      <w:tr w:rsidR="00B115C2" w:rsidRPr="00937315" w:rsidTr="00380861">
        <w:trPr>
          <w:cantSplit/>
          <w:trHeight w:val="121"/>
        </w:trPr>
        <w:tc>
          <w:tcPr>
            <w:tcW w:w="421" w:type="dxa"/>
            <w:tcMar>
              <w:top w:w="40" w:type="dxa"/>
              <w:left w:w="40" w:type="dxa"/>
              <w:bottom w:w="40" w:type="dxa"/>
              <w:right w:w="40" w:type="dxa"/>
            </w:tcMar>
            <w:textDirection w:val="btLr"/>
            <w:vAlign w:val="center"/>
            <w:hideMark/>
          </w:tcPr>
          <w:p w:rsidR="00B115C2" w:rsidRPr="00937315" w:rsidRDefault="00B115C2" w:rsidP="00937315">
            <w:pPr>
              <w:spacing w:line="240" w:lineRule="auto"/>
              <w:ind w:left="113" w:right="113"/>
              <w:jc w:val="center"/>
              <w:rPr>
                <w:rFonts w:ascii="Times New Roman" w:eastAsia="Times New Roman" w:hAnsi="Times New Roman" w:cs="Times New Roman"/>
                <w:sz w:val="24"/>
                <w:szCs w:val="24"/>
                <w:lang w:val="ru-RU"/>
              </w:rPr>
            </w:pPr>
          </w:p>
        </w:tc>
        <w:tc>
          <w:tcPr>
            <w:tcW w:w="4948" w:type="dxa"/>
            <w:tcMar>
              <w:top w:w="40" w:type="dxa"/>
              <w:left w:w="40" w:type="dxa"/>
              <w:bottom w:w="40" w:type="dxa"/>
              <w:right w:w="40" w:type="dxa"/>
            </w:tcMar>
            <w:vAlign w:val="center"/>
            <w:hideMark/>
          </w:tcPr>
          <w:p w:rsidR="00B115C2" w:rsidRPr="00937315" w:rsidRDefault="00B115C2" w:rsidP="00937315">
            <w:pPr>
              <w:spacing w:line="240" w:lineRule="auto"/>
              <w:jc w:val="center"/>
              <w:rPr>
                <w:rFonts w:ascii="Times New Roman" w:eastAsia="Times New Roman" w:hAnsi="Times New Roman" w:cs="Times New Roman"/>
                <w:sz w:val="24"/>
                <w:szCs w:val="24"/>
                <w:lang w:val="ru-RU"/>
              </w:rPr>
            </w:pPr>
            <w:r w:rsidRPr="00937315">
              <w:rPr>
                <w:rFonts w:ascii="Times New Roman" w:eastAsia="Times New Roman" w:hAnsi="Times New Roman" w:cs="Times New Roman"/>
                <w:color w:val="000000"/>
                <w:sz w:val="24"/>
                <w:szCs w:val="24"/>
                <w:lang w:val="ru-RU"/>
              </w:rPr>
              <w:t>Старт</w:t>
            </w:r>
          </w:p>
        </w:tc>
        <w:tc>
          <w:tcPr>
            <w:tcW w:w="3977" w:type="dxa"/>
            <w:tcMar>
              <w:top w:w="40" w:type="dxa"/>
              <w:left w:w="40" w:type="dxa"/>
              <w:bottom w:w="40" w:type="dxa"/>
              <w:right w:w="40" w:type="dxa"/>
            </w:tcMar>
            <w:vAlign w:val="center"/>
            <w:hideMark/>
          </w:tcPr>
          <w:p w:rsidR="00B115C2" w:rsidRPr="00937315" w:rsidRDefault="00B115C2" w:rsidP="00937315">
            <w:pPr>
              <w:spacing w:line="240" w:lineRule="auto"/>
              <w:jc w:val="center"/>
              <w:rPr>
                <w:rFonts w:ascii="Times New Roman" w:eastAsia="Times New Roman" w:hAnsi="Times New Roman" w:cs="Times New Roman"/>
                <w:sz w:val="24"/>
                <w:szCs w:val="24"/>
                <w:lang w:val="ru-RU"/>
              </w:rPr>
            </w:pPr>
            <w:r w:rsidRPr="00937315">
              <w:rPr>
                <w:rFonts w:ascii="Times New Roman" w:eastAsia="Times New Roman" w:hAnsi="Times New Roman" w:cs="Times New Roman"/>
                <w:color w:val="000000"/>
                <w:sz w:val="24"/>
                <w:szCs w:val="24"/>
                <w:lang w:val="ru-RU"/>
              </w:rPr>
              <w:t>Поддержка</w:t>
            </w:r>
          </w:p>
        </w:tc>
      </w:tr>
      <w:tr w:rsidR="00B115C2" w:rsidRPr="00937315" w:rsidTr="00380861">
        <w:trPr>
          <w:cantSplit/>
          <w:trHeight w:val="2100"/>
        </w:trPr>
        <w:tc>
          <w:tcPr>
            <w:tcW w:w="421" w:type="dxa"/>
            <w:tcMar>
              <w:top w:w="40" w:type="dxa"/>
              <w:left w:w="40" w:type="dxa"/>
              <w:bottom w:w="40" w:type="dxa"/>
              <w:right w:w="40" w:type="dxa"/>
            </w:tcMar>
            <w:textDirection w:val="btLr"/>
            <w:hideMark/>
          </w:tcPr>
          <w:p w:rsidR="00B115C2" w:rsidRPr="00937315" w:rsidRDefault="00B115C2" w:rsidP="00380861">
            <w:pPr>
              <w:spacing w:line="240" w:lineRule="auto"/>
              <w:ind w:left="113" w:right="113"/>
              <w:jc w:val="center"/>
              <w:rPr>
                <w:rFonts w:ascii="Times New Roman" w:eastAsia="Times New Roman" w:hAnsi="Times New Roman" w:cs="Times New Roman"/>
                <w:sz w:val="24"/>
                <w:szCs w:val="24"/>
                <w:lang w:val="ru-RU"/>
              </w:rPr>
            </w:pPr>
            <w:r w:rsidRPr="00937315">
              <w:rPr>
                <w:rFonts w:ascii="Times New Roman" w:eastAsia="Times New Roman" w:hAnsi="Times New Roman" w:cs="Times New Roman"/>
                <w:color w:val="000000"/>
                <w:sz w:val="24"/>
                <w:szCs w:val="24"/>
                <w:lang w:val="ru-RU"/>
              </w:rPr>
              <w:t>Бизнес</w:t>
            </w:r>
          </w:p>
        </w:tc>
        <w:tc>
          <w:tcPr>
            <w:tcW w:w="4948" w:type="dxa"/>
            <w:tcMar>
              <w:top w:w="40" w:type="dxa"/>
              <w:left w:w="40" w:type="dxa"/>
              <w:bottom w:w="40" w:type="dxa"/>
              <w:right w:w="40" w:type="dxa"/>
            </w:tcMar>
            <w:vAlign w:val="center"/>
            <w:hideMark/>
          </w:tcPr>
          <w:p w:rsidR="00B115C2" w:rsidRPr="00201AE7" w:rsidRDefault="00B115C2" w:rsidP="003E1675">
            <w:pPr>
              <w:pStyle w:val="aff1"/>
              <w:numPr>
                <w:ilvl w:val="0"/>
                <w:numId w:val="7"/>
              </w:numPr>
              <w:spacing w:line="240" w:lineRule="auto"/>
              <w:ind w:left="101" w:firstLine="0"/>
              <w:jc w:val="both"/>
              <w:rPr>
                <w:rFonts w:ascii="Times New Roman" w:eastAsia="Times New Roman" w:hAnsi="Times New Roman" w:cs="Times New Roman"/>
                <w:sz w:val="24"/>
                <w:szCs w:val="24"/>
                <w:lang w:val="ru-RU"/>
              </w:rPr>
            </w:pPr>
            <w:r w:rsidRPr="00201AE7">
              <w:rPr>
                <w:rFonts w:ascii="Times New Roman" w:eastAsia="Times New Roman" w:hAnsi="Times New Roman" w:cs="Times New Roman"/>
                <w:color w:val="000000"/>
                <w:sz w:val="24"/>
                <w:szCs w:val="24"/>
                <w:lang w:val="ru-RU"/>
              </w:rPr>
              <w:t>По</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истечению</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12</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месяцев</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с</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момента</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старта</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компании</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выйти</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на</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самоокупаемость</w:t>
            </w:r>
          </w:p>
          <w:p w:rsidR="00B115C2" w:rsidRPr="00937315" w:rsidRDefault="00B115C2" w:rsidP="00201AE7">
            <w:pPr>
              <w:spacing w:line="240" w:lineRule="auto"/>
              <w:ind w:left="101"/>
              <w:jc w:val="both"/>
              <w:rPr>
                <w:rFonts w:ascii="Times New Roman" w:eastAsia="Times New Roman" w:hAnsi="Times New Roman" w:cs="Times New Roman"/>
                <w:sz w:val="24"/>
                <w:szCs w:val="24"/>
                <w:lang w:val="ru-RU"/>
              </w:rPr>
            </w:pPr>
          </w:p>
          <w:p w:rsidR="00B115C2" w:rsidRPr="00201AE7" w:rsidRDefault="00B115C2" w:rsidP="003E1675">
            <w:pPr>
              <w:pStyle w:val="aff1"/>
              <w:numPr>
                <w:ilvl w:val="0"/>
                <w:numId w:val="7"/>
              </w:numPr>
              <w:spacing w:line="240" w:lineRule="auto"/>
              <w:ind w:left="101" w:firstLine="0"/>
              <w:jc w:val="both"/>
              <w:rPr>
                <w:rFonts w:ascii="Times New Roman" w:eastAsia="Times New Roman" w:hAnsi="Times New Roman" w:cs="Times New Roman"/>
                <w:sz w:val="24"/>
                <w:szCs w:val="24"/>
                <w:lang w:val="ru-RU"/>
              </w:rPr>
            </w:pPr>
            <w:r w:rsidRPr="00201AE7">
              <w:rPr>
                <w:rFonts w:ascii="Times New Roman" w:eastAsia="Times New Roman" w:hAnsi="Times New Roman" w:cs="Times New Roman"/>
                <w:color w:val="000000"/>
                <w:sz w:val="24"/>
                <w:szCs w:val="24"/>
                <w:lang w:val="ru-RU"/>
              </w:rPr>
              <w:t>Выйти</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на</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доход</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от</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продаж</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в</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450</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000</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руб.</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в</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месяц</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к</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6</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месяцу</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существования</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компании</w:t>
            </w:r>
            <w:r w:rsidR="001869DE" w:rsidRPr="00201AE7">
              <w:rPr>
                <w:rFonts w:ascii="Times New Roman" w:eastAsia="Times New Roman" w:hAnsi="Times New Roman" w:cs="Times New Roman"/>
                <w:color w:val="000000"/>
                <w:sz w:val="24"/>
                <w:szCs w:val="24"/>
                <w:lang w:val="ru-RU"/>
              </w:rPr>
              <w:t xml:space="preserve"> </w:t>
            </w:r>
          </w:p>
          <w:p w:rsidR="00B115C2" w:rsidRPr="00937315" w:rsidRDefault="00B115C2" w:rsidP="00201AE7">
            <w:pPr>
              <w:spacing w:line="240" w:lineRule="auto"/>
              <w:ind w:left="101"/>
              <w:jc w:val="both"/>
              <w:rPr>
                <w:rFonts w:ascii="Times New Roman" w:eastAsia="Times New Roman" w:hAnsi="Times New Roman" w:cs="Times New Roman"/>
                <w:sz w:val="24"/>
                <w:szCs w:val="24"/>
                <w:lang w:val="ru-RU"/>
              </w:rPr>
            </w:pPr>
          </w:p>
          <w:p w:rsidR="00B115C2" w:rsidRPr="00201AE7" w:rsidRDefault="00B115C2" w:rsidP="003E1675">
            <w:pPr>
              <w:pStyle w:val="aff1"/>
              <w:numPr>
                <w:ilvl w:val="0"/>
                <w:numId w:val="7"/>
              </w:numPr>
              <w:spacing w:line="240" w:lineRule="auto"/>
              <w:ind w:left="101" w:firstLine="0"/>
              <w:jc w:val="both"/>
              <w:rPr>
                <w:rFonts w:ascii="Times New Roman" w:eastAsia="Times New Roman" w:hAnsi="Times New Roman" w:cs="Times New Roman"/>
                <w:sz w:val="24"/>
                <w:szCs w:val="24"/>
                <w:lang w:val="ru-RU"/>
              </w:rPr>
            </w:pPr>
            <w:r w:rsidRPr="00201AE7">
              <w:rPr>
                <w:rFonts w:ascii="Times New Roman" w:eastAsia="Times New Roman" w:hAnsi="Times New Roman" w:cs="Times New Roman"/>
                <w:color w:val="000000"/>
                <w:sz w:val="24"/>
                <w:szCs w:val="24"/>
                <w:lang w:val="ru-RU"/>
              </w:rPr>
              <w:t>Обеспечить</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стабильные</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продажи</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в</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40</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человек</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в</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месяц</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по</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всем</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продуктовым</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направлениям</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в</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совокупности</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к</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6</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месяцу</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существования</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компании</w:t>
            </w:r>
            <w:r w:rsidR="001869DE" w:rsidRPr="00201AE7">
              <w:rPr>
                <w:rFonts w:ascii="Times New Roman" w:eastAsia="Times New Roman" w:hAnsi="Times New Roman" w:cs="Times New Roman"/>
                <w:color w:val="000000"/>
                <w:sz w:val="24"/>
                <w:szCs w:val="24"/>
                <w:lang w:val="ru-RU"/>
              </w:rPr>
              <w:t xml:space="preserve"> </w:t>
            </w:r>
          </w:p>
        </w:tc>
        <w:tc>
          <w:tcPr>
            <w:tcW w:w="3977" w:type="dxa"/>
            <w:tcMar>
              <w:top w:w="40" w:type="dxa"/>
              <w:left w:w="40" w:type="dxa"/>
              <w:bottom w:w="40" w:type="dxa"/>
              <w:right w:w="40" w:type="dxa"/>
            </w:tcMar>
            <w:vAlign w:val="center"/>
            <w:hideMark/>
          </w:tcPr>
          <w:p w:rsidR="00B115C2" w:rsidRPr="00201AE7" w:rsidRDefault="00B115C2" w:rsidP="003E1675">
            <w:pPr>
              <w:pStyle w:val="aff1"/>
              <w:numPr>
                <w:ilvl w:val="0"/>
                <w:numId w:val="7"/>
              </w:numPr>
              <w:spacing w:line="240" w:lineRule="auto"/>
              <w:ind w:left="101" w:firstLine="0"/>
              <w:jc w:val="both"/>
              <w:rPr>
                <w:rFonts w:ascii="Times New Roman" w:eastAsia="Times New Roman" w:hAnsi="Times New Roman" w:cs="Times New Roman"/>
                <w:sz w:val="24"/>
                <w:szCs w:val="24"/>
                <w:lang w:val="ru-RU"/>
              </w:rPr>
            </w:pPr>
            <w:r w:rsidRPr="00201AE7">
              <w:rPr>
                <w:rFonts w:ascii="Times New Roman" w:eastAsia="Times New Roman" w:hAnsi="Times New Roman" w:cs="Times New Roman"/>
                <w:color w:val="000000"/>
                <w:sz w:val="24"/>
                <w:szCs w:val="24"/>
                <w:lang w:val="ru-RU"/>
              </w:rPr>
              <w:t>Обеспечить</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рост</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компании</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в</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течении</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года</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в</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2,5</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раза</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за</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счёт</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увеличения</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маркетингового</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бюджета</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в</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1,5</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раза</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и</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введения</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нового</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продукта</w:t>
            </w:r>
          </w:p>
        </w:tc>
      </w:tr>
      <w:tr w:rsidR="00B115C2" w:rsidRPr="00937315" w:rsidTr="00380861">
        <w:trPr>
          <w:cantSplit/>
          <w:trHeight w:val="1134"/>
        </w:trPr>
        <w:tc>
          <w:tcPr>
            <w:tcW w:w="421" w:type="dxa"/>
            <w:tcMar>
              <w:top w:w="40" w:type="dxa"/>
              <w:left w:w="40" w:type="dxa"/>
              <w:bottom w:w="40" w:type="dxa"/>
              <w:right w:w="40" w:type="dxa"/>
            </w:tcMar>
            <w:textDirection w:val="btLr"/>
            <w:hideMark/>
          </w:tcPr>
          <w:p w:rsidR="00B115C2" w:rsidRPr="00937315" w:rsidRDefault="00B115C2" w:rsidP="00380861">
            <w:pPr>
              <w:spacing w:line="240" w:lineRule="auto"/>
              <w:ind w:left="113" w:right="113"/>
              <w:jc w:val="center"/>
              <w:rPr>
                <w:rFonts w:ascii="Times New Roman" w:eastAsia="Times New Roman" w:hAnsi="Times New Roman" w:cs="Times New Roman"/>
                <w:sz w:val="24"/>
                <w:szCs w:val="24"/>
                <w:lang w:val="ru-RU"/>
              </w:rPr>
            </w:pPr>
            <w:r w:rsidRPr="00937315">
              <w:rPr>
                <w:rFonts w:ascii="Times New Roman" w:eastAsia="Times New Roman" w:hAnsi="Times New Roman" w:cs="Times New Roman"/>
                <w:color w:val="000000"/>
                <w:sz w:val="24"/>
                <w:szCs w:val="24"/>
                <w:lang w:val="ru-RU"/>
              </w:rPr>
              <w:t>Маркетинг</w:t>
            </w:r>
          </w:p>
        </w:tc>
        <w:tc>
          <w:tcPr>
            <w:tcW w:w="4948" w:type="dxa"/>
            <w:tcMar>
              <w:top w:w="40" w:type="dxa"/>
              <w:left w:w="40" w:type="dxa"/>
              <w:bottom w:w="40" w:type="dxa"/>
              <w:right w:w="40" w:type="dxa"/>
            </w:tcMar>
            <w:vAlign w:val="center"/>
            <w:hideMark/>
          </w:tcPr>
          <w:p w:rsidR="00B115C2" w:rsidRPr="00201AE7" w:rsidRDefault="00B115C2" w:rsidP="003E1675">
            <w:pPr>
              <w:pStyle w:val="aff1"/>
              <w:numPr>
                <w:ilvl w:val="0"/>
                <w:numId w:val="7"/>
              </w:numPr>
              <w:spacing w:line="240" w:lineRule="auto"/>
              <w:ind w:left="101" w:firstLine="0"/>
              <w:jc w:val="both"/>
              <w:rPr>
                <w:rFonts w:ascii="Times New Roman" w:eastAsia="Times New Roman" w:hAnsi="Times New Roman" w:cs="Times New Roman"/>
                <w:sz w:val="24"/>
                <w:szCs w:val="24"/>
                <w:lang w:val="ru-RU"/>
              </w:rPr>
            </w:pPr>
            <w:r w:rsidRPr="00201AE7">
              <w:rPr>
                <w:rFonts w:ascii="Times New Roman" w:eastAsia="Times New Roman" w:hAnsi="Times New Roman" w:cs="Times New Roman"/>
                <w:color w:val="000000"/>
                <w:sz w:val="24"/>
                <w:szCs w:val="24"/>
                <w:lang w:val="ru-RU"/>
              </w:rPr>
              <w:t>Создать</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позитивный</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и</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располагающий</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к</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себе</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образ</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компании,</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заботящейся</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о</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детях,</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в</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глазах</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целевой</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аудитории</w:t>
            </w:r>
            <w:r w:rsidR="001869DE" w:rsidRPr="00201AE7">
              <w:rPr>
                <w:rFonts w:ascii="Times New Roman" w:eastAsia="Times New Roman" w:hAnsi="Times New Roman" w:cs="Times New Roman"/>
                <w:color w:val="000000"/>
                <w:sz w:val="24"/>
                <w:szCs w:val="24"/>
                <w:lang w:val="ru-RU"/>
              </w:rPr>
              <w:t xml:space="preserve"> </w:t>
            </w:r>
          </w:p>
          <w:p w:rsidR="00B115C2" w:rsidRPr="00937315" w:rsidRDefault="00B115C2" w:rsidP="00201AE7">
            <w:pPr>
              <w:spacing w:line="240" w:lineRule="auto"/>
              <w:ind w:left="101"/>
              <w:jc w:val="both"/>
              <w:rPr>
                <w:rFonts w:ascii="Times New Roman" w:eastAsia="Times New Roman" w:hAnsi="Times New Roman" w:cs="Times New Roman"/>
                <w:sz w:val="24"/>
                <w:szCs w:val="24"/>
                <w:lang w:val="ru-RU"/>
              </w:rPr>
            </w:pPr>
          </w:p>
          <w:p w:rsidR="00B115C2" w:rsidRPr="00201AE7" w:rsidRDefault="00B115C2" w:rsidP="003E1675">
            <w:pPr>
              <w:pStyle w:val="aff1"/>
              <w:numPr>
                <w:ilvl w:val="0"/>
                <w:numId w:val="7"/>
              </w:numPr>
              <w:spacing w:line="240" w:lineRule="auto"/>
              <w:ind w:left="101" w:firstLine="0"/>
              <w:jc w:val="both"/>
              <w:rPr>
                <w:rFonts w:ascii="Times New Roman" w:eastAsia="Times New Roman" w:hAnsi="Times New Roman" w:cs="Times New Roman"/>
                <w:sz w:val="24"/>
                <w:szCs w:val="24"/>
                <w:lang w:val="ru-RU"/>
              </w:rPr>
            </w:pPr>
            <w:r w:rsidRPr="00201AE7">
              <w:rPr>
                <w:rFonts w:ascii="Times New Roman" w:eastAsia="Times New Roman" w:hAnsi="Times New Roman" w:cs="Times New Roman"/>
                <w:color w:val="000000"/>
                <w:sz w:val="24"/>
                <w:szCs w:val="24"/>
                <w:lang w:val="ru-RU"/>
              </w:rPr>
              <w:t>Выявить</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наиболее</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эффективные</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каналы</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коммуникации</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с</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ЦА</w:t>
            </w:r>
          </w:p>
          <w:p w:rsidR="00B115C2" w:rsidRPr="00201AE7" w:rsidRDefault="00B115C2" w:rsidP="00201AE7">
            <w:pPr>
              <w:pStyle w:val="aff1"/>
              <w:spacing w:after="240" w:line="240" w:lineRule="auto"/>
              <w:ind w:left="101"/>
              <w:jc w:val="both"/>
              <w:rPr>
                <w:rFonts w:ascii="Times New Roman" w:eastAsia="Times New Roman" w:hAnsi="Times New Roman" w:cs="Times New Roman"/>
                <w:sz w:val="24"/>
                <w:szCs w:val="24"/>
                <w:lang w:val="ru-RU"/>
              </w:rPr>
            </w:pPr>
          </w:p>
        </w:tc>
        <w:tc>
          <w:tcPr>
            <w:tcW w:w="3977" w:type="dxa"/>
            <w:tcMar>
              <w:top w:w="40" w:type="dxa"/>
              <w:left w:w="40" w:type="dxa"/>
              <w:bottom w:w="40" w:type="dxa"/>
              <w:right w:w="40" w:type="dxa"/>
            </w:tcMar>
            <w:vAlign w:val="center"/>
            <w:hideMark/>
          </w:tcPr>
          <w:p w:rsidR="00B115C2" w:rsidRPr="00201AE7" w:rsidRDefault="00B115C2" w:rsidP="003E1675">
            <w:pPr>
              <w:pStyle w:val="aff1"/>
              <w:numPr>
                <w:ilvl w:val="0"/>
                <w:numId w:val="7"/>
              </w:numPr>
              <w:spacing w:line="240" w:lineRule="auto"/>
              <w:ind w:left="101" w:firstLine="0"/>
              <w:jc w:val="both"/>
              <w:rPr>
                <w:rFonts w:ascii="Times New Roman" w:eastAsia="Times New Roman" w:hAnsi="Times New Roman" w:cs="Times New Roman"/>
                <w:sz w:val="24"/>
                <w:szCs w:val="24"/>
                <w:lang w:val="ru-RU"/>
              </w:rPr>
            </w:pPr>
            <w:r w:rsidRPr="00201AE7">
              <w:rPr>
                <w:rFonts w:ascii="Times New Roman" w:eastAsia="Times New Roman" w:hAnsi="Times New Roman" w:cs="Times New Roman"/>
                <w:color w:val="000000"/>
                <w:sz w:val="24"/>
                <w:szCs w:val="24"/>
                <w:lang w:val="ru-RU"/>
              </w:rPr>
              <w:t>Анализ</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рынка</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и</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потребностей</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в</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образовательных</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услугах</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нацеленных</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на</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развитие</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детей</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среди</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имеющейся</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аудитории,</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специалистов</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и</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рынка</w:t>
            </w:r>
          </w:p>
          <w:p w:rsidR="00B115C2" w:rsidRPr="00937315" w:rsidRDefault="00B115C2" w:rsidP="00201AE7">
            <w:pPr>
              <w:spacing w:line="240" w:lineRule="auto"/>
              <w:ind w:left="101"/>
              <w:jc w:val="both"/>
              <w:rPr>
                <w:rFonts w:ascii="Times New Roman" w:eastAsia="Times New Roman" w:hAnsi="Times New Roman" w:cs="Times New Roman"/>
                <w:sz w:val="24"/>
                <w:szCs w:val="24"/>
                <w:lang w:val="ru-RU"/>
              </w:rPr>
            </w:pPr>
          </w:p>
          <w:p w:rsidR="00B115C2" w:rsidRPr="00201AE7" w:rsidRDefault="00B115C2" w:rsidP="003E1675">
            <w:pPr>
              <w:pStyle w:val="aff1"/>
              <w:numPr>
                <w:ilvl w:val="0"/>
                <w:numId w:val="7"/>
              </w:numPr>
              <w:spacing w:line="240" w:lineRule="auto"/>
              <w:ind w:left="101" w:firstLine="0"/>
              <w:jc w:val="both"/>
              <w:rPr>
                <w:rFonts w:ascii="Times New Roman" w:eastAsia="Times New Roman" w:hAnsi="Times New Roman" w:cs="Times New Roman"/>
                <w:sz w:val="24"/>
                <w:szCs w:val="24"/>
                <w:lang w:val="ru-RU"/>
              </w:rPr>
            </w:pPr>
            <w:r w:rsidRPr="00201AE7">
              <w:rPr>
                <w:rFonts w:ascii="Times New Roman" w:eastAsia="Times New Roman" w:hAnsi="Times New Roman" w:cs="Times New Roman"/>
                <w:color w:val="000000"/>
                <w:sz w:val="24"/>
                <w:szCs w:val="24"/>
                <w:lang w:val="ru-RU"/>
              </w:rPr>
              <w:t>Разработка</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и</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внедрение</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образовательных</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продуктов</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на</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имеющуюся</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аудиторию</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по</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результатам</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анализа</w:t>
            </w:r>
          </w:p>
        </w:tc>
      </w:tr>
      <w:tr w:rsidR="00B115C2" w:rsidRPr="00937315" w:rsidTr="00380861">
        <w:trPr>
          <w:cantSplit/>
          <w:trHeight w:val="1425"/>
        </w:trPr>
        <w:tc>
          <w:tcPr>
            <w:tcW w:w="421" w:type="dxa"/>
            <w:tcMar>
              <w:top w:w="40" w:type="dxa"/>
              <w:left w:w="40" w:type="dxa"/>
              <w:bottom w:w="40" w:type="dxa"/>
              <w:right w:w="40" w:type="dxa"/>
            </w:tcMar>
            <w:textDirection w:val="btLr"/>
            <w:hideMark/>
          </w:tcPr>
          <w:p w:rsidR="00B115C2" w:rsidRPr="00937315" w:rsidRDefault="00B115C2" w:rsidP="00380861">
            <w:pPr>
              <w:spacing w:line="240" w:lineRule="auto"/>
              <w:ind w:left="113" w:right="113"/>
              <w:jc w:val="center"/>
              <w:rPr>
                <w:rFonts w:ascii="Times New Roman" w:eastAsia="Times New Roman" w:hAnsi="Times New Roman" w:cs="Times New Roman"/>
                <w:sz w:val="24"/>
                <w:szCs w:val="24"/>
                <w:lang w:val="ru-RU"/>
              </w:rPr>
            </w:pPr>
            <w:r w:rsidRPr="00937315">
              <w:rPr>
                <w:rFonts w:ascii="Times New Roman" w:eastAsia="Times New Roman" w:hAnsi="Times New Roman" w:cs="Times New Roman"/>
                <w:color w:val="000000"/>
                <w:sz w:val="24"/>
                <w:szCs w:val="24"/>
                <w:lang w:val="ru-RU"/>
              </w:rPr>
              <w:t>Коммуникации</w:t>
            </w:r>
          </w:p>
        </w:tc>
        <w:tc>
          <w:tcPr>
            <w:tcW w:w="4948" w:type="dxa"/>
            <w:tcMar>
              <w:top w:w="40" w:type="dxa"/>
              <w:left w:w="40" w:type="dxa"/>
              <w:bottom w:w="40" w:type="dxa"/>
              <w:right w:w="40" w:type="dxa"/>
            </w:tcMar>
            <w:vAlign w:val="center"/>
            <w:hideMark/>
          </w:tcPr>
          <w:p w:rsidR="00B115C2" w:rsidRPr="00201AE7" w:rsidRDefault="00B115C2" w:rsidP="003E1675">
            <w:pPr>
              <w:pStyle w:val="aff1"/>
              <w:numPr>
                <w:ilvl w:val="0"/>
                <w:numId w:val="7"/>
              </w:numPr>
              <w:spacing w:line="240" w:lineRule="auto"/>
              <w:ind w:left="101" w:firstLine="0"/>
              <w:jc w:val="both"/>
              <w:rPr>
                <w:rFonts w:ascii="Times New Roman" w:eastAsia="Times New Roman" w:hAnsi="Times New Roman" w:cs="Times New Roman"/>
                <w:sz w:val="24"/>
                <w:szCs w:val="24"/>
                <w:lang w:val="ru-RU"/>
              </w:rPr>
            </w:pPr>
            <w:r w:rsidRPr="00201AE7">
              <w:rPr>
                <w:rFonts w:ascii="Times New Roman" w:eastAsia="Times New Roman" w:hAnsi="Times New Roman" w:cs="Times New Roman"/>
                <w:color w:val="000000"/>
                <w:sz w:val="24"/>
                <w:szCs w:val="24"/>
                <w:lang w:val="ru-RU"/>
              </w:rPr>
              <w:t>Создание</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осведомленности</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о</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бренде</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и</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продукте</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компании</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в</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российской</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федерации</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у</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целевой</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аудитории</w:t>
            </w:r>
          </w:p>
          <w:p w:rsidR="00B115C2" w:rsidRPr="00937315" w:rsidRDefault="00B115C2" w:rsidP="00201AE7">
            <w:pPr>
              <w:spacing w:line="240" w:lineRule="auto"/>
              <w:ind w:left="101"/>
              <w:jc w:val="both"/>
              <w:rPr>
                <w:rFonts w:ascii="Times New Roman" w:eastAsia="Times New Roman" w:hAnsi="Times New Roman" w:cs="Times New Roman"/>
                <w:sz w:val="24"/>
                <w:szCs w:val="24"/>
                <w:lang w:val="ru-RU"/>
              </w:rPr>
            </w:pPr>
          </w:p>
          <w:p w:rsidR="00B115C2" w:rsidRPr="00201AE7" w:rsidRDefault="00B115C2" w:rsidP="003E1675">
            <w:pPr>
              <w:pStyle w:val="aff1"/>
              <w:numPr>
                <w:ilvl w:val="0"/>
                <w:numId w:val="7"/>
              </w:numPr>
              <w:spacing w:line="240" w:lineRule="auto"/>
              <w:ind w:left="101" w:firstLine="0"/>
              <w:jc w:val="both"/>
              <w:rPr>
                <w:rFonts w:ascii="Times New Roman" w:eastAsia="Times New Roman" w:hAnsi="Times New Roman" w:cs="Times New Roman"/>
                <w:sz w:val="24"/>
                <w:szCs w:val="24"/>
                <w:lang w:val="ru-RU"/>
              </w:rPr>
            </w:pPr>
            <w:r w:rsidRPr="00201AE7">
              <w:rPr>
                <w:rFonts w:ascii="Times New Roman" w:eastAsia="Times New Roman" w:hAnsi="Times New Roman" w:cs="Times New Roman"/>
                <w:color w:val="000000"/>
                <w:sz w:val="24"/>
                <w:szCs w:val="24"/>
                <w:lang w:val="ru-RU"/>
              </w:rPr>
              <w:t>KPI</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на</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конец</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1</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года</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существования</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компании:</w:t>
            </w:r>
            <w:r w:rsidR="001869DE" w:rsidRPr="00201AE7">
              <w:rPr>
                <w:rFonts w:ascii="Times New Roman" w:eastAsia="Times New Roman" w:hAnsi="Times New Roman" w:cs="Times New Roman"/>
                <w:color w:val="000000"/>
                <w:sz w:val="24"/>
                <w:szCs w:val="24"/>
                <w:lang w:val="ru-RU"/>
              </w:rPr>
              <w:t xml:space="preserve"> </w:t>
            </w:r>
          </w:p>
          <w:p w:rsidR="00B115C2" w:rsidRPr="00201AE7" w:rsidRDefault="00B115C2" w:rsidP="003E1675">
            <w:pPr>
              <w:pStyle w:val="aff1"/>
              <w:numPr>
                <w:ilvl w:val="0"/>
                <w:numId w:val="7"/>
              </w:numPr>
              <w:spacing w:line="240" w:lineRule="auto"/>
              <w:ind w:left="101" w:firstLine="0"/>
              <w:jc w:val="both"/>
              <w:rPr>
                <w:rFonts w:ascii="Times New Roman" w:eastAsia="Times New Roman" w:hAnsi="Times New Roman" w:cs="Times New Roman"/>
                <w:sz w:val="24"/>
                <w:szCs w:val="24"/>
                <w:lang w:val="ru-RU"/>
              </w:rPr>
            </w:pPr>
            <w:r w:rsidRPr="00201AE7">
              <w:rPr>
                <w:rFonts w:ascii="Times New Roman" w:eastAsia="Times New Roman" w:hAnsi="Times New Roman" w:cs="Times New Roman"/>
                <w:color w:val="000000"/>
                <w:sz w:val="24"/>
                <w:szCs w:val="24"/>
                <w:lang w:val="ru-RU"/>
              </w:rPr>
              <w:t>набрать</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не</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менее</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7</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200</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живых</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подписчиков</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в</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совокупности</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в</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социальных</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сетях</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компании.</w:t>
            </w:r>
          </w:p>
        </w:tc>
        <w:tc>
          <w:tcPr>
            <w:tcW w:w="3977" w:type="dxa"/>
            <w:tcMar>
              <w:top w:w="40" w:type="dxa"/>
              <w:left w:w="40" w:type="dxa"/>
              <w:bottom w:w="40" w:type="dxa"/>
              <w:right w:w="40" w:type="dxa"/>
            </w:tcMar>
            <w:vAlign w:val="center"/>
            <w:hideMark/>
          </w:tcPr>
          <w:p w:rsidR="00B115C2" w:rsidRPr="00201AE7" w:rsidRDefault="00B115C2" w:rsidP="003E1675">
            <w:pPr>
              <w:pStyle w:val="aff1"/>
              <w:numPr>
                <w:ilvl w:val="0"/>
                <w:numId w:val="7"/>
              </w:numPr>
              <w:spacing w:line="240" w:lineRule="auto"/>
              <w:ind w:left="101" w:firstLine="0"/>
              <w:jc w:val="both"/>
              <w:rPr>
                <w:rFonts w:ascii="Times New Roman" w:eastAsia="Times New Roman" w:hAnsi="Times New Roman" w:cs="Times New Roman"/>
                <w:sz w:val="24"/>
                <w:szCs w:val="24"/>
                <w:lang w:val="ru-RU"/>
              </w:rPr>
            </w:pPr>
            <w:r w:rsidRPr="00201AE7">
              <w:rPr>
                <w:rFonts w:ascii="Times New Roman" w:eastAsia="Times New Roman" w:hAnsi="Times New Roman" w:cs="Times New Roman"/>
                <w:color w:val="000000"/>
                <w:sz w:val="24"/>
                <w:szCs w:val="24"/>
                <w:lang w:val="ru-RU"/>
              </w:rPr>
              <w:t>Создание</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осведомленности</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о</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бренде</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и</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новом</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продукте</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компании</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в</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российской</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федерации</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у</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целевой</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аудитории,</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используя</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ATL</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и</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BTL</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инструменты.</w:t>
            </w:r>
            <w:r w:rsidR="001869DE" w:rsidRPr="00201AE7">
              <w:rPr>
                <w:rFonts w:ascii="Times New Roman" w:eastAsia="Times New Roman" w:hAnsi="Times New Roman" w:cs="Times New Roman"/>
                <w:color w:val="000000"/>
                <w:sz w:val="24"/>
                <w:szCs w:val="24"/>
                <w:lang w:val="ru-RU"/>
              </w:rPr>
              <w:t xml:space="preserve"> </w:t>
            </w:r>
          </w:p>
          <w:p w:rsidR="00B115C2" w:rsidRPr="00937315" w:rsidRDefault="00B115C2" w:rsidP="00201AE7">
            <w:pPr>
              <w:spacing w:line="240" w:lineRule="auto"/>
              <w:ind w:left="101"/>
              <w:jc w:val="both"/>
              <w:rPr>
                <w:rFonts w:ascii="Times New Roman" w:eastAsia="Times New Roman" w:hAnsi="Times New Roman" w:cs="Times New Roman"/>
                <w:sz w:val="24"/>
                <w:szCs w:val="24"/>
                <w:lang w:val="ru-RU"/>
              </w:rPr>
            </w:pPr>
          </w:p>
          <w:p w:rsidR="00B115C2" w:rsidRPr="00201AE7" w:rsidRDefault="00B115C2" w:rsidP="003E1675">
            <w:pPr>
              <w:pStyle w:val="aff1"/>
              <w:numPr>
                <w:ilvl w:val="0"/>
                <w:numId w:val="7"/>
              </w:numPr>
              <w:spacing w:line="240" w:lineRule="auto"/>
              <w:ind w:left="101" w:firstLine="0"/>
              <w:jc w:val="both"/>
              <w:rPr>
                <w:rFonts w:ascii="Times New Roman" w:eastAsia="Times New Roman" w:hAnsi="Times New Roman" w:cs="Times New Roman"/>
                <w:sz w:val="24"/>
                <w:szCs w:val="24"/>
                <w:lang w:val="ru-RU"/>
              </w:rPr>
            </w:pPr>
            <w:r w:rsidRPr="00201AE7">
              <w:rPr>
                <w:rFonts w:ascii="Times New Roman" w:eastAsia="Times New Roman" w:hAnsi="Times New Roman" w:cs="Times New Roman"/>
                <w:color w:val="000000"/>
                <w:sz w:val="24"/>
                <w:szCs w:val="24"/>
                <w:lang w:val="ru-RU"/>
              </w:rPr>
              <w:t>KPI</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к</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концу</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2</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года</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существования</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компании:</w:t>
            </w:r>
            <w:r w:rsidR="001869DE" w:rsidRPr="00201AE7">
              <w:rPr>
                <w:rFonts w:ascii="Times New Roman" w:eastAsia="Times New Roman" w:hAnsi="Times New Roman" w:cs="Times New Roman"/>
                <w:color w:val="000000"/>
                <w:sz w:val="24"/>
                <w:szCs w:val="24"/>
                <w:lang w:val="ru-RU"/>
              </w:rPr>
              <w:t xml:space="preserve"> </w:t>
            </w:r>
          </w:p>
          <w:p w:rsidR="00B115C2" w:rsidRPr="00201AE7" w:rsidRDefault="00B115C2" w:rsidP="003E1675">
            <w:pPr>
              <w:pStyle w:val="aff1"/>
              <w:numPr>
                <w:ilvl w:val="0"/>
                <w:numId w:val="7"/>
              </w:numPr>
              <w:spacing w:line="240" w:lineRule="auto"/>
              <w:ind w:left="101" w:firstLine="0"/>
              <w:jc w:val="both"/>
              <w:rPr>
                <w:rFonts w:ascii="Times New Roman" w:eastAsia="Times New Roman" w:hAnsi="Times New Roman" w:cs="Times New Roman"/>
                <w:sz w:val="24"/>
                <w:szCs w:val="24"/>
                <w:lang w:val="ru-RU"/>
              </w:rPr>
            </w:pPr>
            <w:r w:rsidRPr="00201AE7">
              <w:rPr>
                <w:rFonts w:ascii="Times New Roman" w:eastAsia="Times New Roman" w:hAnsi="Times New Roman" w:cs="Times New Roman"/>
                <w:color w:val="000000"/>
                <w:sz w:val="24"/>
                <w:szCs w:val="24"/>
                <w:lang w:val="ru-RU"/>
              </w:rPr>
              <w:t>набрать</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не</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менее</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12</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600</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новых</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живых</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подписчиков</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в</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совокупности</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в</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социальных</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сетях</w:t>
            </w:r>
            <w:r w:rsidR="001869DE" w:rsidRPr="00201AE7">
              <w:rPr>
                <w:rFonts w:ascii="Times New Roman" w:eastAsia="Times New Roman" w:hAnsi="Times New Roman" w:cs="Times New Roman"/>
                <w:color w:val="000000"/>
                <w:sz w:val="24"/>
                <w:szCs w:val="24"/>
                <w:lang w:val="ru-RU"/>
              </w:rPr>
              <w:t xml:space="preserve"> </w:t>
            </w:r>
            <w:r w:rsidRPr="00201AE7">
              <w:rPr>
                <w:rFonts w:ascii="Times New Roman" w:eastAsia="Times New Roman" w:hAnsi="Times New Roman" w:cs="Times New Roman"/>
                <w:color w:val="000000"/>
                <w:sz w:val="24"/>
                <w:szCs w:val="24"/>
                <w:lang w:val="ru-RU"/>
              </w:rPr>
              <w:t>компании.</w:t>
            </w:r>
          </w:p>
        </w:tc>
      </w:tr>
    </w:tbl>
    <w:p w:rsidR="00B115C2" w:rsidRDefault="00B115C2" w:rsidP="00EE12D7">
      <w:pPr>
        <w:pStyle w:val="affc"/>
      </w:pPr>
    </w:p>
    <w:p w:rsidR="004C0D43" w:rsidRPr="00A02E59" w:rsidRDefault="008A247B" w:rsidP="00A02E59">
      <w:pPr>
        <w:pStyle w:val="affc"/>
      </w:pPr>
      <w:r w:rsidRPr="00A02E59">
        <w:t>На</w:t>
      </w:r>
      <w:r w:rsidR="001869DE" w:rsidRPr="00A02E59">
        <w:t xml:space="preserve"> </w:t>
      </w:r>
      <w:r w:rsidRPr="00A02E59">
        <w:t>протяжении</w:t>
      </w:r>
      <w:r w:rsidR="001869DE" w:rsidRPr="00A02E59">
        <w:t xml:space="preserve"> </w:t>
      </w:r>
      <w:r w:rsidRPr="00A02E59">
        <w:t>реализации</w:t>
      </w:r>
      <w:r w:rsidR="001869DE" w:rsidRPr="00A02E59">
        <w:t xml:space="preserve"> </w:t>
      </w:r>
      <w:r w:rsidRPr="00A02E59">
        <w:t>проекта</w:t>
      </w:r>
      <w:r w:rsidR="001869DE" w:rsidRPr="00A02E59">
        <w:t xml:space="preserve"> </w:t>
      </w:r>
      <w:r w:rsidR="004C0D43" w:rsidRPr="00A02E59">
        <w:t>планируется</w:t>
      </w:r>
      <w:r w:rsidR="001869DE" w:rsidRPr="00A02E59">
        <w:t xml:space="preserve"> </w:t>
      </w:r>
      <w:r w:rsidR="004C0D43" w:rsidRPr="00A02E59">
        <w:t>оказание</w:t>
      </w:r>
      <w:r w:rsidR="001869DE" w:rsidRPr="00A02E59">
        <w:t xml:space="preserve"> </w:t>
      </w:r>
      <w:r w:rsidR="004C0D43" w:rsidRPr="00A02E59">
        <w:t>образовательных</w:t>
      </w:r>
      <w:r w:rsidR="001869DE" w:rsidRPr="00A02E59">
        <w:t xml:space="preserve"> </w:t>
      </w:r>
      <w:r w:rsidR="004C0D43" w:rsidRPr="00A02E59">
        <w:t>услуг</w:t>
      </w:r>
      <w:r w:rsidR="001869DE" w:rsidRPr="00A02E59">
        <w:t xml:space="preserve"> </w:t>
      </w:r>
      <w:r w:rsidR="004C0D43" w:rsidRPr="00A02E59">
        <w:t>по</w:t>
      </w:r>
      <w:r w:rsidR="001869DE" w:rsidRPr="00A02E59">
        <w:t xml:space="preserve"> </w:t>
      </w:r>
      <w:r w:rsidRPr="00A02E59">
        <w:t>направлениям</w:t>
      </w:r>
      <w:r w:rsidR="001869DE" w:rsidRPr="00A02E59">
        <w:t xml:space="preserve"> </w:t>
      </w:r>
      <w:r w:rsidR="00201AE7" w:rsidRPr="00A02E59">
        <w:t>«Эмоциональный</w:t>
      </w:r>
      <w:r w:rsidR="001869DE" w:rsidRPr="00A02E59">
        <w:t xml:space="preserve"> </w:t>
      </w:r>
      <w:r w:rsidRPr="00A02E59">
        <w:t>интеллект»,</w:t>
      </w:r>
      <w:r w:rsidR="001869DE" w:rsidRPr="00A02E59">
        <w:t xml:space="preserve"> </w:t>
      </w:r>
      <w:r w:rsidR="004C0D43" w:rsidRPr="00A02E59">
        <w:t>«английский</w:t>
      </w:r>
      <w:r w:rsidR="001869DE" w:rsidRPr="00A02E59">
        <w:t xml:space="preserve"> </w:t>
      </w:r>
      <w:r w:rsidRPr="00A02E59">
        <w:t>язык</w:t>
      </w:r>
      <w:r w:rsidR="004C0D43" w:rsidRPr="00A02E59">
        <w:t>»</w:t>
      </w:r>
      <w:r w:rsidRPr="00A02E59">
        <w:t>,</w:t>
      </w:r>
      <w:r w:rsidR="001869DE" w:rsidRPr="00A02E59">
        <w:t xml:space="preserve"> </w:t>
      </w:r>
      <w:r w:rsidRPr="00A02E59">
        <w:t>«подготовка</w:t>
      </w:r>
      <w:r w:rsidR="001869DE" w:rsidRPr="00A02E59">
        <w:t xml:space="preserve"> </w:t>
      </w:r>
      <w:r w:rsidRPr="00A02E59">
        <w:t>к</w:t>
      </w:r>
      <w:r w:rsidR="001869DE" w:rsidRPr="00A02E59">
        <w:t xml:space="preserve"> </w:t>
      </w:r>
      <w:r w:rsidRPr="00A02E59">
        <w:t>школе»</w:t>
      </w:r>
      <w:r w:rsidR="001869DE" w:rsidRPr="00A02E59">
        <w:t xml:space="preserve"> </w:t>
      </w:r>
      <w:r w:rsidRPr="00A02E59">
        <w:t>и</w:t>
      </w:r>
      <w:r w:rsidR="001869DE" w:rsidRPr="00A02E59">
        <w:t xml:space="preserve"> </w:t>
      </w:r>
      <w:r w:rsidRPr="00A02E59">
        <w:t>«межличностная</w:t>
      </w:r>
      <w:r w:rsidR="001869DE" w:rsidRPr="00A02E59">
        <w:t xml:space="preserve"> </w:t>
      </w:r>
      <w:r w:rsidRPr="00A02E59">
        <w:t>коммуникация»</w:t>
      </w:r>
      <w:r w:rsidR="001869DE" w:rsidRPr="00A02E59">
        <w:t xml:space="preserve"> </w:t>
      </w:r>
      <w:r w:rsidRPr="00A02E59">
        <w:t>по</w:t>
      </w:r>
      <w:r w:rsidR="001869DE" w:rsidRPr="00A02E59">
        <w:t xml:space="preserve"> </w:t>
      </w:r>
      <w:r w:rsidRPr="00A02E59">
        <w:t>годам</w:t>
      </w:r>
      <w:r w:rsidR="001869DE" w:rsidRPr="00A02E59">
        <w:t xml:space="preserve"> </w:t>
      </w:r>
      <w:r w:rsidR="004C0D43" w:rsidRPr="00A02E59">
        <w:t>в</w:t>
      </w:r>
      <w:r w:rsidR="001869DE" w:rsidRPr="00A02E59">
        <w:t xml:space="preserve"> </w:t>
      </w:r>
      <w:r w:rsidR="002B68EE" w:rsidRPr="00A02E59">
        <w:t>объёме</w:t>
      </w:r>
      <w:r w:rsidR="00A02E59" w:rsidRPr="00A02E59">
        <w:t xml:space="preserve"> 1011</w:t>
      </w:r>
      <w:r w:rsidR="00A02E59">
        <w:t xml:space="preserve"> продаж на конец первого года, </w:t>
      </w:r>
      <w:r w:rsidR="00A02E59" w:rsidRPr="00A02E59">
        <w:t>2392</w:t>
      </w:r>
      <w:r w:rsidR="00A02E59">
        <w:t xml:space="preserve"> на конец второго и третьего соответственно </w:t>
      </w:r>
      <w:r w:rsidR="00A02E59" w:rsidRPr="00A02E59">
        <w:t>3762</w:t>
      </w:r>
      <w:r w:rsidR="00A02E59">
        <w:t xml:space="preserve"> продаж по всем продуктовым направлениям</w:t>
      </w:r>
      <w:r w:rsidR="002B68EE" w:rsidRPr="00A02E59">
        <w:t>,</w:t>
      </w:r>
      <w:r w:rsidR="001869DE" w:rsidRPr="00A02E59">
        <w:t xml:space="preserve"> </w:t>
      </w:r>
      <w:r w:rsidR="008527E3">
        <w:t>приложение В</w:t>
      </w:r>
      <w:r w:rsidR="004C0D43" w:rsidRPr="00A02E59">
        <w:t>.</w:t>
      </w:r>
    </w:p>
    <w:p w:rsidR="00E876C8" w:rsidRPr="00E876C8" w:rsidRDefault="00E876C8" w:rsidP="00DD5572">
      <w:pPr>
        <w:pStyle w:val="affc"/>
      </w:pPr>
      <w:r w:rsidRPr="00A02E59">
        <w:t>Соответственно</w:t>
      </w:r>
      <w:r w:rsidR="001869DE" w:rsidRPr="00A02E59">
        <w:t xml:space="preserve"> </w:t>
      </w:r>
      <w:r w:rsidRPr="00A02E59">
        <w:t>в</w:t>
      </w:r>
      <w:r w:rsidR="001869DE" w:rsidRPr="00A02E59">
        <w:t xml:space="preserve"> </w:t>
      </w:r>
      <w:r w:rsidRPr="00A02E59">
        <w:t>денежном</w:t>
      </w:r>
      <w:r w:rsidR="001869DE" w:rsidRPr="00A02E59">
        <w:t xml:space="preserve"> </w:t>
      </w:r>
      <w:r w:rsidRPr="00A02E59">
        <w:t>выражении</w:t>
      </w:r>
      <w:r w:rsidR="001869DE" w:rsidRPr="00A02E59">
        <w:t xml:space="preserve"> </w:t>
      </w:r>
      <w:r w:rsidRPr="00A02E59">
        <w:t>реализация</w:t>
      </w:r>
      <w:r w:rsidR="001869DE" w:rsidRPr="00A02E59">
        <w:t xml:space="preserve"> </w:t>
      </w:r>
      <w:r w:rsidRPr="00A02E59">
        <w:t>продукции</w:t>
      </w:r>
      <w:r w:rsidR="001869DE" w:rsidRPr="00A02E59">
        <w:t xml:space="preserve"> </w:t>
      </w:r>
      <w:r w:rsidR="002B68EE" w:rsidRPr="00A02E59">
        <w:t>по</w:t>
      </w:r>
      <w:r w:rsidR="001869DE" w:rsidRPr="00A02E59">
        <w:t xml:space="preserve"> </w:t>
      </w:r>
      <w:r w:rsidR="002B68EE" w:rsidRPr="00A02E59">
        <w:t>годам</w:t>
      </w:r>
      <w:r w:rsidR="001869DE" w:rsidRPr="00A02E59">
        <w:t xml:space="preserve"> </w:t>
      </w:r>
      <w:r w:rsidR="00A02E59">
        <w:t xml:space="preserve">планируется в объёме </w:t>
      </w:r>
      <w:r w:rsidR="00A02E59" w:rsidRPr="00A02E59">
        <w:t>6</w:t>
      </w:r>
      <w:r w:rsidR="00DD5572">
        <w:t xml:space="preserve"> </w:t>
      </w:r>
      <w:r w:rsidR="00A02E59" w:rsidRPr="00A02E59">
        <w:t>545</w:t>
      </w:r>
      <w:r w:rsidR="00A02E59">
        <w:t xml:space="preserve"> т</w:t>
      </w:r>
      <w:r w:rsidR="00DD5572">
        <w:t xml:space="preserve">ысяч </w:t>
      </w:r>
      <w:r w:rsidR="00A02E59">
        <w:t>р</w:t>
      </w:r>
      <w:r w:rsidR="00DD5572">
        <w:t>ублей</w:t>
      </w:r>
      <w:r w:rsidR="00A02E59">
        <w:t xml:space="preserve">, </w:t>
      </w:r>
      <w:r w:rsidR="00A02E59" w:rsidRPr="00A02E59">
        <w:t>17</w:t>
      </w:r>
      <w:r w:rsidR="00DD5572">
        <w:t xml:space="preserve"> </w:t>
      </w:r>
      <w:r w:rsidR="00A02E59" w:rsidRPr="00A02E59">
        <w:t>742</w:t>
      </w:r>
      <w:r w:rsidR="00A02E59">
        <w:t xml:space="preserve"> </w:t>
      </w:r>
      <w:r w:rsidR="00DD5572">
        <w:t>тысяч рублей</w:t>
      </w:r>
      <w:r w:rsidR="00A02E59">
        <w:t xml:space="preserve"> и </w:t>
      </w:r>
      <w:r w:rsidR="00A02E59" w:rsidRPr="00A02E59">
        <w:t>28</w:t>
      </w:r>
      <w:r w:rsidR="00DD5572">
        <w:t xml:space="preserve"> </w:t>
      </w:r>
      <w:r w:rsidR="00A02E59" w:rsidRPr="00A02E59">
        <w:t>694</w:t>
      </w:r>
      <w:r w:rsidR="00A02E59">
        <w:t xml:space="preserve"> </w:t>
      </w:r>
      <w:r w:rsidR="00DD5572">
        <w:t xml:space="preserve">тысяч </w:t>
      </w:r>
      <w:r w:rsidR="00DD5572">
        <w:lastRenderedPageBreak/>
        <w:t>рублей</w:t>
      </w:r>
      <w:r w:rsidR="00A02E59">
        <w:t>, соответственно</w:t>
      </w:r>
      <w:r w:rsidR="00DD5572">
        <w:t>,</w:t>
      </w:r>
      <w:r w:rsidR="00A02E59">
        <w:t xml:space="preserve"> за первый второй и третий год функционирования </w:t>
      </w:r>
      <w:r w:rsidR="008527E3">
        <w:t>компании, приложение Г</w:t>
      </w:r>
      <w:r w:rsidR="002B68EE" w:rsidRPr="00A02E59">
        <w:t>.</w:t>
      </w:r>
    </w:p>
    <w:p w:rsidR="000B4454" w:rsidRDefault="00FA3C30" w:rsidP="000B4454">
      <w:pPr>
        <w:pStyle w:val="aff2"/>
      </w:pPr>
      <w:r>
        <w:rPr>
          <w:lang w:val="ru-RU"/>
        </w:rPr>
        <w:t>Сбыт</w:t>
      </w:r>
      <w:r w:rsidR="001869DE">
        <w:rPr>
          <w:lang w:val="ru-RU"/>
        </w:rPr>
        <w:t xml:space="preserve"> </w:t>
      </w:r>
      <w:r>
        <w:rPr>
          <w:lang w:val="ru-RU"/>
        </w:rPr>
        <w:t>планируется</w:t>
      </w:r>
      <w:r w:rsidR="001869DE">
        <w:t xml:space="preserve"> </w:t>
      </w:r>
      <w:r w:rsidR="000B4454">
        <w:t>по</w:t>
      </w:r>
      <w:r w:rsidR="001869DE">
        <w:t xml:space="preserve"> </w:t>
      </w:r>
      <w:r w:rsidR="000B4454">
        <w:t>следующей</w:t>
      </w:r>
      <w:r w:rsidR="001869DE">
        <w:t xml:space="preserve"> </w:t>
      </w:r>
      <w:r w:rsidR="000B4454">
        <w:t>цепочке:</w:t>
      </w:r>
    </w:p>
    <w:p w:rsidR="000B4454" w:rsidRPr="008A2345" w:rsidRDefault="008A2345" w:rsidP="00081E62">
      <w:pPr>
        <w:pStyle w:val="a"/>
        <w:numPr>
          <w:ilvl w:val="0"/>
          <w:numId w:val="0"/>
        </w:numPr>
        <w:ind w:left="709"/>
        <w:rPr>
          <w:lang w:val="ru-RU"/>
        </w:rPr>
      </w:pPr>
      <w:r w:rsidRPr="008A2345">
        <w:rPr>
          <w:lang w:val="ru-RU"/>
        </w:rPr>
        <w:t xml:space="preserve">1) </w:t>
      </w:r>
      <w:r w:rsidRPr="008A2345">
        <w:t>бесплатный пробный урок</w:t>
      </w:r>
      <w:r w:rsidRPr="008A2345">
        <w:rPr>
          <w:lang w:val="ru-RU"/>
        </w:rPr>
        <w:t>,</w:t>
      </w:r>
    </w:p>
    <w:p w:rsidR="000B4454" w:rsidRPr="008A2345" w:rsidRDefault="008A2345" w:rsidP="00081E62">
      <w:pPr>
        <w:pStyle w:val="a"/>
        <w:numPr>
          <w:ilvl w:val="0"/>
          <w:numId w:val="0"/>
        </w:numPr>
        <w:ind w:left="709"/>
        <w:rPr>
          <w:lang w:val="ru-RU"/>
        </w:rPr>
      </w:pPr>
      <w:r w:rsidRPr="008A2345">
        <w:rPr>
          <w:lang w:val="ru-RU"/>
        </w:rPr>
        <w:t xml:space="preserve">2) </w:t>
      </w:r>
      <w:r w:rsidRPr="008A2345">
        <w:t>продажа урезанной версии продукта</w:t>
      </w:r>
      <w:r w:rsidRPr="008A2345">
        <w:rPr>
          <w:lang w:val="ru-RU"/>
        </w:rPr>
        <w:t>,</w:t>
      </w:r>
    </w:p>
    <w:p w:rsidR="000B4454" w:rsidRPr="008A2345" w:rsidRDefault="008A2345" w:rsidP="00081E62">
      <w:pPr>
        <w:pStyle w:val="a"/>
        <w:numPr>
          <w:ilvl w:val="0"/>
          <w:numId w:val="0"/>
        </w:numPr>
        <w:ind w:left="709"/>
        <w:rPr>
          <w:lang w:val="ru-RU"/>
        </w:rPr>
      </w:pPr>
      <w:r w:rsidRPr="008A2345">
        <w:rPr>
          <w:lang w:val="ru-RU"/>
        </w:rPr>
        <w:t xml:space="preserve">3) </w:t>
      </w:r>
      <w:r w:rsidRPr="008A2345">
        <w:t>продажа флагманского продукта</w:t>
      </w:r>
      <w:r w:rsidRPr="008A2345">
        <w:rPr>
          <w:lang w:val="ru-RU"/>
        </w:rPr>
        <w:t>,</w:t>
      </w:r>
    </w:p>
    <w:p w:rsidR="000B4454" w:rsidRDefault="008A2345" w:rsidP="00081E62">
      <w:pPr>
        <w:pStyle w:val="a"/>
        <w:numPr>
          <w:ilvl w:val="0"/>
          <w:numId w:val="0"/>
        </w:numPr>
        <w:ind w:left="709"/>
      </w:pPr>
      <w:r w:rsidRPr="008A2345">
        <w:rPr>
          <w:lang w:val="ru-RU"/>
        </w:rPr>
        <w:t xml:space="preserve">4) </w:t>
      </w:r>
      <w:proofErr w:type="spellStart"/>
      <w:r w:rsidRPr="008A2345">
        <w:t>допродажа</w:t>
      </w:r>
      <w:proofErr w:type="spellEnd"/>
      <w:r w:rsidRPr="008A2345">
        <w:t xml:space="preserve"> иного продукта</w:t>
      </w:r>
      <w:r>
        <w:t xml:space="preserve"> </w:t>
      </w:r>
    </w:p>
    <w:p w:rsidR="001D723B" w:rsidRDefault="003D6451" w:rsidP="00711301">
      <w:pPr>
        <w:pStyle w:val="affc"/>
      </w:pPr>
      <w:r>
        <w:t>Ниже</w:t>
      </w:r>
      <w:r w:rsidR="001869DE">
        <w:t xml:space="preserve"> </w:t>
      </w:r>
      <w:r>
        <w:t>приведена</w:t>
      </w:r>
      <w:r w:rsidR="001869DE">
        <w:t xml:space="preserve"> </w:t>
      </w:r>
      <w:r>
        <w:t>модель</w:t>
      </w:r>
      <w:r w:rsidR="001869DE">
        <w:t xml:space="preserve"> </w:t>
      </w:r>
      <w:r>
        <w:t>маркетинга</w:t>
      </w:r>
      <w:r w:rsidR="001869DE">
        <w:t xml:space="preserve"> </w:t>
      </w:r>
      <w:r>
        <w:t>с</w:t>
      </w:r>
      <w:r w:rsidR="001869DE">
        <w:t xml:space="preserve"> </w:t>
      </w:r>
      <w:r>
        <w:t>планируемым</w:t>
      </w:r>
      <w:r w:rsidR="001869DE">
        <w:t xml:space="preserve"> </w:t>
      </w:r>
      <w:r>
        <w:t>количеством</w:t>
      </w:r>
      <w:r w:rsidR="001869DE">
        <w:t xml:space="preserve"> </w:t>
      </w:r>
      <w:r>
        <w:t>привлекаемых</w:t>
      </w:r>
      <w:r w:rsidR="001869DE">
        <w:t xml:space="preserve"> </w:t>
      </w:r>
      <w:r>
        <w:t>клиентов</w:t>
      </w:r>
      <w:r w:rsidR="001869DE">
        <w:t xml:space="preserve"> </w:t>
      </w:r>
      <w:r>
        <w:t>и</w:t>
      </w:r>
      <w:r w:rsidR="001869DE">
        <w:t xml:space="preserve"> </w:t>
      </w:r>
      <w:r>
        <w:t>подписчиков</w:t>
      </w:r>
      <w:r w:rsidR="001869DE">
        <w:t xml:space="preserve"> </w:t>
      </w:r>
      <w:r>
        <w:t>в</w:t>
      </w:r>
      <w:r w:rsidR="001869DE">
        <w:t xml:space="preserve"> </w:t>
      </w:r>
      <w:r>
        <w:t>социальные</w:t>
      </w:r>
      <w:r w:rsidR="001869DE">
        <w:t xml:space="preserve"> </w:t>
      </w:r>
      <w:r>
        <w:t>сети</w:t>
      </w:r>
      <w:r w:rsidR="001869DE">
        <w:t xml:space="preserve"> </w:t>
      </w:r>
      <w:r>
        <w:t>компании,</w:t>
      </w:r>
      <w:r w:rsidR="001869DE">
        <w:t xml:space="preserve"> </w:t>
      </w:r>
      <w:r>
        <w:t>а</w:t>
      </w:r>
      <w:r w:rsidR="001869DE">
        <w:t xml:space="preserve"> </w:t>
      </w:r>
      <w:r>
        <w:t>также</w:t>
      </w:r>
      <w:r w:rsidR="001869DE">
        <w:t xml:space="preserve"> </w:t>
      </w:r>
      <w:r>
        <w:t>затраты</w:t>
      </w:r>
      <w:r w:rsidR="001869DE">
        <w:t xml:space="preserve"> </w:t>
      </w:r>
      <w:r>
        <w:t>по</w:t>
      </w:r>
      <w:r w:rsidR="001869DE">
        <w:t xml:space="preserve"> </w:t>
      </w:r>
      <w:r>
        <w:t>месяцам</w:t>
      </w:r>
      <w:r w:rsidR="001869DE">
        <w:t xml:space="preserve"> </w:t>
      </w:r>
      <w:r>
        <w:t>за</w:t>
      </w:r>
      <w:r w:rsidR="001869DE">
        <w:t xml:space="preserve"> </w:t>
      </w:r>
      <w:r>
        <w:t>первый</w:t>
      </w:r>
      <w:r w:rsidR="001869DE">
        <w:t xml:space="preserve"> </w:t>
      </w:r>
      <w:r>
        <w:t>год</w:t>
      </w:r>
      <w:r w:rsidR="001869DE">
        <w:t xml:space="preserve"> </w:t>
      </w:r>
      <w:r>
        <w:t>в</w:t>
      </w:r>
      <w:r w:rsidR="001869DE">
        <w:t xml:space="preserve"> </w:t>
      </w:r>
      <w:r>
        <w:t>том</w:t>
      </w:r>
      <w:r w:rsidR="001869DE">
        <w:t xml:space="preserve"> </w:t>
      </w:r>
      <w:r>
        <w:t>числе</w:t>
      </w:r>
      <w:r w:rsidR="001869DE">
        <w:t xml:space="preserve"> </w:t>
      </w:r>
      <w:r>
        <w:t>в</w:t>
      </w:r>
      <w:r w:rsidR="001869DE">
        <w:t xml:space="preserve"> </w:t>
      </w:r>
      <w:r>
        <w:t>зависимости</w:t>
      </w:r>
      <w:r w:rsidR="001869DE">
        <w:t xml:space="preserve"> </w:t>
      </w:r>
      <w:r>
        <w:t>от</w:t>
      </w:r>
      <w:r w:rsidR="001869DE">
        <w:t xml:space="preserve"> </w:t>
      </w:r>
      <w:r>
        <w:t>продуктового</w:t>
      </w:r>
      <w:r w:rsidR="001869DE">
        <w:t xml:space="preserve"> </w:t>
      </w:r>
      <w:r>
        <w:t>направления</w:t>
      </w:r>
      <w:r w:rsidR="002B68EE">
        <w:t>,</w:t>
      </w:r>
      <w:r w:rsidR="001869DE">
        <w:t xml:space="preserve"> </w:t>
      </w:r>
      <w:r w:rsidR="002B68EE">
        <w:t>таблица</w:t>
      </w:r>
      <w:r w:rsidR="001869DE">
        <w:t xml:space="preserve"> </w:t>
      </w:r>
      <w:r w:rsidR="002B68EE">
        <w:t>12.</w:t>
      </w:r>
    </w:p>
    <w:p w:rsidR="00FA3C30" w:rsidRPr="003D6451" w:rsidRDefault="00FA3C30" w:rsidP="00711301">
      <w:pPr>
        <w:pStyle w:val="affc"/>
      </w:pPr>
    </w:p>
    <w:p w:rsidR="000B4454" w:rsidRPr="005E4CDC" w:rsidRDefault="001D723B" w:rsidP="00153914">
      <w:pPr>
        <w:pStyle w:val="affb"/>
      </w:pPr>
      <w:r w:rsidRPr="005E4CDC">
        <w:t>Таблица</w:t>
      </w:r>
      <w:r w:rsidR="001869DE">
        <w:t xml:space="preserve"> </w:t>
      </w:r>
      <w:r w:rsidR="002B68EE">
        <w:t>12</w:t>
      </w:r>
      <w:r w:rsidR="001869DE">
        <w:t xml:space="preserve"> </w:t>
      </w:r>
      <w:r w:rsidRPr="005E4CDC">
        <w:t>–</w:t>
      </w:r>
      <w:r w:rsidR="001869DE">
        <w:t xml:space="preserve"> </w:t>
      </w:r>
      <w:r w:rsidRPr="005E4CDC">
        <w:t>Модель</w:t>
      </w:r>
      <w:r w:rsidR="001869DE">
        <w:t xml:space="preserve"> </w:t>
      </w:r>
      <w:r w:rsidRPr="005E4CDC">
        <w:t>маркетинга</w:t>
      </w:r>
      <w:r w:rsidR="001869DE">
        <w:t xml:space="preserve"> </w:t>
      </w:r>
      <w:r w:rsidRPr="005E4CDC">
        <w:t>и</w:t>
      </w:r>
      <w:r w:rsidR="001869DE">
        <w:t xml:space="preserve"> </w:t>
      </w:r>
      <w:r w:rsidRPr="005E4CDC">
        <w:t>рекламы.</w:t>
      </w:r>
      <w:r w:rsidR="001869DE">
        <w:t xml:space="preserve"> </w:t>
      </w:r>
      <w:r w:rsidRPr="005E4CDC">
        <w:t>Данные</w:t>
      </w:r>
      <w:r w:rsidR="001869DE">
        <w:t xml:space="preserve"> </w:t>
      </w:r>
      <w:r w:rsidRPr="005E4CDC">
        <w:t>в</w:t>
      </w:r>
      <w:r w:rsidR="001869DE">
        <w:t xml:space="preserve"> </w:t>
      </w:r>
      <w:r w:rsidRPr="005E4CDC">
        <w:t>строках</w:t>
      </w:r>
      <w:r w:rsidR="001869DE">
        <w:t xml:space="preserve"> </w:t>
      </w:r>
      <w:r w:rsidRPr="005E4CDC">
        <w:t>«расходы»</w:t>
      </w:r>
      <w:r w:rsidR="001869DE">
        <w:t xml:space="preserve"> </w:t>
      </w:r>
      <w:r w:rsidRPr="005E4CDC">
        <w:t>приведены</w:t>
      </w:r>
      <w:r w:rsidR="001869DE">
        <w:t xml:space="preserve"> </w:t>
      </w:r>
      <w:r w:rsidRPr="005E4CDC">
        <w:t>в</w:t>
      </w:r>
      <w:r w:rsidR="001869DE">
        <w:t xml:space="preserve"> </w:t>
      </w:r>
      <w:r w:rsidRPr="005E4CDC">
        <w:t>тысячах</w:t>
      </w:r>
      <w:r w:rsidR="001869DE">
        <w:t xml:space="preserve"> </w:t>
      </w:r>
      <w:r w:rsidRPr="005E4CDC">
        <w:t>рублей.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9"/>
        <w:gridCol w:w="486"/>
        <w:gridCol w:w="486"/>
        <w:gridCol w:w="485"/>
        <w:gridCol w:w="485"/>
        <w:gridCol w:w="485"/>
        <w:gridCol w:w="485"/>
        <w:gridCol w:w="485"/>
        <w:gridCol w:w="485"/>
        <w:gridCol w:w="485"/>
        <w:gridCol w:w="485"/>
        <w:gridCol w:w="485"/>
        <w:gridCol w:w="485"/>
        <w:gridCol w:w="705"/>
      </w:tblGrid>
      <w:tr w:rsidR="001D723B" w:rsidRPr="00DD5572" w:rsidTr="004E63BE">
        <w:trPr>
          <w:trHeight w:val="315"/>
        </w:trPr>
        <w:tc>
          <w:tcPr>
            <w:tcW w:w="1508" w:type="pct"/>
            <w:shd w:val="clear" w:color="auto" w:fill="auto"/>
            <w:noWrap/>
            <w:vAlign w:val="bottom"/>
            <w:hideMark/>
          </w:tcPr>
          <w:p w:rsidR="001D723B" w:rsidRPr="00DD5572" w:rsidRDefault="001D723B" w:rsidP="00DD5572">
            <w:pPr>
              <w:spacing w:line="240" w:lineRule="auto"/>
              <w:jc w:val="center"/>
              <w:rPr>
                <w:rFonts w:ascii="Times New Roman" w:eastAsia="Times New Roman" w:hAnsi="Times New Roman" w:cs="Times New Roman"/>
                <w:b/>
                <w:bCs/>
                <w:color w:val="000000"/>
                <w:sz w:val="24"/>
                <w:szCs w:val="24"/>
                <w:lang w:val="ru-RU"/>
              </w:rPr>
            </w:pPr>
            <w:r w:rsidRPr="00DD5572">
              <w:rPr>
                <w:rFonts w:ascii="Times New Roman" w:eastAsia="Times New Roman" w:hAnsi="Times New Roman" w:cs="Times New Roman"/>
                <w:b/>
                <w:bCs/>
                <w:color w:val="000000"/>
                <w:sz w:val="24"/>
                <w:szCs w:val="24"/>
                <w:lang w:val="ru-RU"/>
              </w:rPr>
              <w:t>Месяц</w:t>
            </w:r>
          </w:p>
        </w:tc>
        <w:tc>
          <w:tcPr>
            <w:tcW w:w="260" w:type="pct"/>
            <w:shd w:val="clear" w:color="auto" w:fill="auto"/>
            <w:noWrap/>
            <w:vAlign w:val="bottom"/>
            <w:hideMark/>
          </w:tcPr>
          <w:p w:rsidR="001D723B" w:rsidRPr="00DD5572" w:rsidRDefault="001D723B" w:rsidP="00DD5572">
            <w:pPr>
              <w:spacing w:line="240" w:lineRule="auto"/>
              <w:jc w:val="center"/>
              <w:rPr>
                <w:rFonts w:ascii="Times New Roman" w:eastAsia="Times New Roman" w:hAnsi="Times New Roman" w:cs="Times New Roman"/>
                <w:b/>
                <w:bCs/>
                <w:color w:val="000000"/>
                <w:sz w:val="24"/>
                <w:szCs w:val="24"/>
                <w:u w:val="single"/>
                <w:lang w:val="ru-RU"/>
              </w:rPr>
            </w:pPr>
            <w:r w:rsidRPr="00DD5572">
              <w:rPr>
                <w:rFonts w:ascii="Times New Roman" w:eastAsia="Times New Roman" w:hAnsi="Times New Roman" w:cs="Times New Roman"/>
                <w:b/>
                <w:bCs/>
                <w:color w:val="000000"/>
                <w:sz w:val="24"/>
                <w:szCs w:val="24"/>
                <w:u w:val="single"/>
                <w:lang w:val="ru-RU"/>
              </w:rPr>
              <w:t>1</w:t>
            </w:r>
          </w:p>
        </w:tc>
        <w:tc>
          <w:tcPr>
            <w:tcW w:w="260" w:type="pct"/>
            <w:shd w:val="clear" w:color="auto" w:fill="auto"/>
            <w:noWrap/>
            <w:vAlign w:val="bottom"/>
            <w:hideMark/>
          </w:tcPr>
          <w:p w:rsidR="001D723B" w:rsidRPr="00DD5572" w:rsidRDefault="001D723B" w:rsidP="00DD5572">
            <w:pPr>
              <w:spacing w:line="240" w:lineRule="auto"/>
              <w:jc w:val="center"/>
              <w:rPr>
                <w:rFonts w:ascii="Times New Roman" w:eastAsia="Times New Roman" w:hAnsi="Times New Roman" w:cs="Times New Roman"/>
                <w:b/>
                <w:bCs/>
                <w:color w:val="000000"/>
                <w:sz w:val="24"/>
                <w:szCs w:val="24"/>
                <w:u w:val="single"/>
                <w:lang w:val="ru-RU"/>
              </w:rPr>
            </w:pPr>
            <w:r w:rsidRPr="00DD5572">
              <w:rPr>
                <w:rFonts w:ascii="Times New Roman" w:eastAsia="Times New Roman" w:hAnsi="Times New Roman" w:cs="Times New Roman"/>
                <w:b/>
                <w:bCs/>
                <w:color w:val="000000"/>
                <w:sz w:val="24"/>
                <w:szCs w:val="24"/>
                <w:u w:val="single"/>
                <w:lang w:val="ru-RU"/>
              </w:rPr>
              <w:t>2</w:t>
            </w:r>
          </w:p>
        </w:tc>
        <w:tc>
          <w:tcPr>
            <w:tcW w:w="259" w:type="pct"/>
            <w:shd w:val="clear" w:color="auto" w:fill="auto"/>
            <w:noWrap/>
            <w:vAlign w:val="bottom"/>
            <w:hideMark/>
          </w:tcPr>
          <w:p w:rsidR="001D723B" w:rsidRPr="00DD5572" w:rsidRDefault="001D723B" w:rsidP="00DD5572">
            <w:pPr>
              <w:spacing w:line="240" w:lineRule="auto"/>
              <w:jc w:val="center"/>
              <w:rPr>
                <w:rFonts w:ascii="Times New Roman" w:eastAsia="Times New Roman" w:hAnsi="Times New Roman" w:cs="Times New Roman"/>
                <w:b/>
                <w:bCs/>
                <w:color w:val="000000"/>
                <w:sz w:val="24"/>
                <w:szCs w:val="24"/>
                <w:u w:val="single"/>
                <w:lang w:val="ru-RU"/>
              </w:rPr>
            </w:pPr>
            <w:r w:rsidRPr="00DD5572">
              <w:rPr>
                <w:rFonts w:ascii="Times New Roman" w:eastAsia="Times New Roman" w:hAnsi="Times New Roman" w:cs="Times New Roman"/>
                <w:b/>
                <w:bCs/>
                <w:color w:val="000000"/>
                <w:sz w:val="24"/>
                <w:szCs w:val="24"/>
                <w:u w:val="single"/>
                <w:lang w:val="ru-RU"/>
              </w:rPr>
              <w:t>3</w:t>
            </w:r>
          </w:p>
        </w:tc>
        <w:tc>
          <w:tcPr>
            <w:tcW w:w="259" w:type="pct"/>
            <w:shd w:val="clear" w:color="auto" w:fill="auto"/>
            <w:noWrap/>
            <w:vAlign w:val="bottom"/>
            <w:hideMark/>
          </w:tcPr>
          <w:p w:rsidR="001D723B" w:rsidRPr="00DD5572" w:rsidRDefault="001D723B" w:rsidP="00DD5572">
            <w:pPr>
              <w:spacing w:line="240" w:lineRule="auto"/>
              <w:jc w:val="center"/>
              <w:rPr>
                <w:rFonts w:ascii="Times New Roman" w:eastAsia="Times New Roman" w:hAnsi="Times New Roman" w:cs="Times New Roman"/>
                <w:b/>
                <w:bCs/>
                <w:color w:val="000000"/>
                <w:sz w:val="24"/>
                <w:szCs w:val="24"/>
                <w:u w:val="single"/>
                <w:lang w:val="ru-RU"/>
              </w:rPr>
            </w:pPr>
            <w:r w:rsidRPr="00DD5572">
              <w:rPr>
                <w:rFonts w:ascii="Times New Roman" w:eastAsia="Times New Roman" w:hAnsi="Times New Roman" w:cs="Times New Roman"/>
                <w:b/>
                <w:bCs/>
                <w:color w:val="000000"/>
                <w:sz w:val="24"/>
                <w:szCs w:val="24"/>
                <w:u w:val="single"/>
                <w:lang w:val="ru-RU"/>
              </w:rPr>
              <w:t>4</w:t>
            </w:r>
          </w:p>
        </w:tc>
        <w:tc>
          <w:tcPr>
            <w:tcW w:w="259" w:type="pct"/>
            <w:shd w:val="clear" w:color="auto" w:fill="auto"/>
            <w:noWrap/>
            <w:vAlign w:val="bottom"/>
            <w:hideMark/>
          </w:tcPr>
          <w:p w:rsidR="001D723B" w:rsidRPr="00DD5572" w:rsidRDefault="001D723B" w:rsidP="00DD5572">
            <w:pPr>
              <w:spacing w:line="240" w:lineRule="auto"/>
              <w:jc w:val="center"/>
              <w:rPr>
                <w:rFonts w:ascii="Times New Roman" w:eastAsia="Times New Roman" w:hAnsi="Times New Roman" w:cs="Times New Roman"/>
                <w:b/>
                <w:bCs/>
                <w:color w:val="000000"/>
                <w:sz w:val="24"/>
                <w:szCs w:val="24"/>
                <w:u w:val="single"/>
                <w:lang w:val="ru-RU"/>
              </w:rPr>
            </w:pPr>
            <w:r w:rsidRPr="00DD5572">
              <w:rPr>
                <w:rFonts w:ascii="Times New Roman" w:eastAsia="Times New Roman" w:hAnsi="Times New Roman" w:cs="Times New Roman"/>
                <w:b/>
                <w:bCs/>
                <w:color w:val="000000"/>
                <w:sz w:val="24"/>
                <w:szCs w:val="24"/>
                <w:u w:val="single"/>
                <w:lang w:val="ru-RU"/>
              </w:rPr>
              <w:t>5</w:t>
            </w:r>
          </w:p>
        </w:tc>
        <w:tc>
          <w:tcPr>
            <w:tcW w:w="259" w:type="pct"/>
            <w:shd w:val="clear" w:color="auto" w:fill="auto"/>
            <w:noWrap/>
            <w:vAlign w:val="bottom"/>
            <w:hideMark/>
          </w:tcPr>
          <w:p w:rsidR="001D723B" w:rsidRPr="00DD5572" w:rsidRDefault="001D723B" w:rsidP="00DD5572">
            <w:pPr>
              <w:spacing w:line="240" w:lineRule="auto"/>
              <w:jc w:val="center"/>
              <w:rPr>
                <w:rFonts w:ascii="Times New Roman" w:eastAsia="Times New Roman" w:hAnsi="Times New Roman" w:cs="Times New Roman"/>
                <w:b/>
                <w:bCs/>
                <w:color w:val="000000"/>
                <w:sz w:val="24"/>
                <w:szCs w:val="24"/>
                <w:u w:val="single"/>
                <w:lang w:val="ru-RU"/>
              </w:rPr>
            </w:pPr>
            <w:r w:rsidRPr="00DD5572">
              <w:rPr>
                <w:rFonts w:ascii="Times New Roman" w:eastAsia="Times New Roman" w:hAnsi="Times New Roman" w:cs="Times New Roman"/>
                <w:b/>
                <w:bCs/>
                <w:color w:val="000000"/>
                <w:sz w:val="24"/>
                <w:szCs w:val="24"/>
                <w:u w:val="single"/>
                <w:lang w:val="ru-RU"/>
              </w:rPr>
              <w:t>6</w:t>
            </w:r>
          </w:p>
        </w:tc>
        <w:tc>
          <w:tcPr>
            <w:tcW w:w="259" w:type="pct"/>
            <w:shd w:val="clear" w:color="auto" w:fill="auto"/>
            <w:noWrap/>
            <w:vAlign w:val="bottom"/>
            <w:hideMark/>
          </w:tcPr>
          <w:p w:rsidR="001D723B" w:rsidRPr="00DD5572" w:rsidRDefault="001D723B" w:rsidP="00DD5572">
            <w:pPr>
              <w:spacing w:line="240" w:lineRule="auto"/>
              <w:jc w:val="center"/>
              <w:rPr>
                <w:rFonts w:ascii="Times New Roman" w:eastAsia="Times New Roman" w:hAnsi="Times New Roman" w:cs="Times New Roman"/>
                <w:b/>
                <w:bCs/>
                <w:color w:val="000000"/>
                <w:sz w:val="24"/>
                <w:szCs w:val="24"/>
                <w:u w:val="single"/>
                <w:lang w:val="ru-RU"/>
              </w:rPr>
            </w:pPr>
            <w:r w:rsidRPr="00DD5572">
              <w:rPr>
                <w:rFonts w:ascii="Times New Roman" w:eastAsia="Times New Roman" w:hAnsi="Times New Roman" w:cs="Times New Roman"/>
                <w:b/>
                <w:bCs/>
                <w:color w:val="000000"/>
                <w:sz w:val="24"/>
                <w:szCs w:val="24"/>
                <w:u w:val="single"/>
                <w:lang w:val="ru-RU"/>
              </w:rPr>
              <w:t>7</w:t>
            </w:r>
          </w:p>
        </w:tc>
        <w:tc>
          <w:tcPr>
            <w:tcW w:w="259" w:type="pct"/>
            <w:shd w:val="clear" w:color="auto" w:fill="auto"/>
            <w:noWrap/>
            <w:vAlign w:val="bottom"/>
            <w:hideMark/>
          </w:tcPr>
          <w:p w:rsidR="001D723B" w:rsidRPr="00DD5572" w:rsidRDefault="001D723B" w:rsidP="00DD5572">
            <w:pPr>
              <w:spacing w:line="240" w:lineRule="auto"/>
              <w:jc w:val="center"/>
              <w:rPr>
                <w:rFonts w:ascii="Times New Roman" w:eastAsia="Times New Roman" w:hAnsi="Times New Roman" w:cs="Times New Roman"/>
                <w:b/>
                <w:bCs/>
                <w:color w:val="000000"/>
                <w:sz w:val="24"/>
                <w:szCs w:val="24"/>
                <w:u w:val="single"/>
                <w:lang w:val="ru-RU"/>
              </w:rPr>
            </w:pPr>
            <w:r w:rsidRPr="00DD5572">
              <w:rPr>
                <w:rFonts w:ascii="Times New Roman" w:eastAsia="Times New Roman" w:hAnsi="Times New Roman" w:cs="Times New Roman"/>
                <w:b/>
                <w:bCs/>
                <w:color w:val="000000"/>
                <w:sz w:val="24"/>
                <w:szCs w:val="24"/>
                <w:u w:val="single"/>
                <w:lang w:val="ru-RU"/>
              </w:rPr>
              <w:t>8</w:t>
            </w:r>
          </w:p>
        </w:tc>
        <w:tc>
          <w:tcPr>
            <w:tcW w:w="259" w:type="pct"/>
            <w:shd w:val="clear" w:color="auto" w:fill="auto"/>
            <w:noWrap/>
            <w:vAlign w:val="bottom"/>
            <w:hideMark/>
          </w:tcPr>
          <w:p w:rsidR="001D723B" w:rsidRPr="00DD5572" w:rsidRDefault="001D723B" w:rsidP="00DD5572">
            <w:pPr>
              <w:spacing w:line="240" w:lineRule="auto"/>
              <w:jc w:val="center"/>
              <w:rPr>
                <w:rFonts w:ascii="Times New Roman" w:eastAsia="Times New Roman" w:hAnsi="Times New Roman" w:cs="Times New Roman"/>
                <w:b/>
                <w:bCs/>
                <w:color w:val="000000"/>
                <w:sz w:val="24"/>
                <w:szCs w:val="24"/>
                <w:u w:val="single"/>
                <w:lang w:val="ru-RU"/>
              </w:rPr>
            </w:pPr>
            <w:r w:rsidRPr="00DD5572">
              <w:rPr>
                <w:rFonts w:ascii="Times New Roman" w:eastAsia="Times New Roman" w:hAnsi="Times New Roman" w:cs="Times New Roman"/>
                <w:b/>
                <w:bCs/>
                <w:color w:val="000000"/>
                <w:sz w:val="24"/>
                <w:szCs w:val="24"/>
                <w:u w:val="single"/>
                <w:lang w:val="ru-RU"/>
              </w:rPr>
              <w:t>9</w:t>
            </w:r>
          </w:p>
        </w:tc>
        <w:tc>
          <w:tcPr>
            <w:tcW w:w="259" w:type="pct"/>
            <w:shd w:val="clear" w:color="auto" w:fill="auto"/>
            <w:noWrap/>
            <w:vAlign w:val="bottom"/>
            <w:hideMark/>
          </w:tcPr>
          <w:p w:rsidR="001D723B" w:rsidRPr="00DD5572" w:rsidRDefault="001D723B" w:rsidP="00DD5572">
            <w:pPr>
              <w:spacing w:line="240" w:lineRule="auto"/>
              <w:jc w:val="center"/>
              <w:rPr>
                <w:rFonts w:ascii="Times New Roman" w:eastAsia="Times New Roman" w:hAnsi="Times New Roman" w:cs="Times New Roman"/>
                <w:b/>
                <w:bCs/>
                <w:color w:val="000000"/>
                <w:sz w:val="24"/>
                <w:szCs w:val="24"/>
                <w:u w:val="single"/>
                <w:lang w:val="ru-RU"/>
              </w:rPr>
            </w:pPr>
            <w:r w:rsidRPr="00DD5572">
              <w:rPr>
                <w:rFonts w:ascii="Times New Roman" w:eastAsia="Times New Roman" w:hAnsi="Times New Roman" w:cs="Times New Roman"/>
                <w:b/>
                <w:bCs/>
                <w:color w:val="000000"/>
                <w:sz w:val="24"/>
                <w:szCs w:val="24"/>
                <w:u w:val="single"/>
                <w:lang w:val="ru-RU"/>
              </w:rPr>
              <w:t>10</w:t>
            </w:r>
          </w:p>
        </w:tc>
        <w:tc>
          <w:tcPr>
            <w:tcW w:w="259" w:type="pct"/>
            <w:shd w:val="clear" w:color="auto" w:fill="auto"/>
            <w:noWrap/>
            <w:vAlign w:val="bottom"/>
            <w:hideMark/>
          </w:tcPr>
          <w:p w:rsidR="001D723B" w:rsidRPr="00DD5572" w:rsidRDefault="001D723B" w:rsidP="00DD5572">
            <w:pPr>
              <w:spacing w:line="240" w:lineRule="auto"/>
              <w:jc w:val="center"/>
              <w:rPr>
                <w:rFonts w:ascii="Times New Roman" w:eastAsia="Times New Roman" w:hAnsi="Times New Roman" w:cs="Times New Roman"/>
                <w:b/>
                <w:bCs/>
                <w:color w:val="000000"/>
                <w:sz w:val="24"/>
                <w:szCs w:val="24"/>
                <w:u w:val="single"/>
                <w:lang w:val="ru-RU"/>
              </w:rPr>
            </w:pPr>
            <w:r w:rsidRPr="00DD5572">
              <w:rPr>
                <w:rFonts w:ascii="Times New Roman" w:eastAsia="Times New Roman" w:hAnsi="Times New Roman" w:cs="Times New Roman"/>
                <w:b/>
                <w:bCs/>
                <w:color w:val="000000"/>
                <w:sz w:val="24"/>
                <w:szCs w:val="24"/>
                <w:u w:val="single"/>
                <w:lang w:val="ru-RU"/>
              </w:rPr>
              <w:t>11</w:t>
            </w:r>
          </w:p>
        </w:tc>
        <w:tc>
          <w:tcPr>
            <w:tcW w:w="259" w:type="pct"/>
            <w:shd w:val="clear" w:color="auto" w:fill="auto"/>
            <w:noWrap/>
            <w:vAlign w:val="bottom"/>
            <w:hideMark/>
          </w:tcPr>
          <w:p w:rsidR="001D723B" w:rsidRPr="00DD5572" w:rsidRDefault="001D723B" w:rsidP="00DD5572">
            <w:pPr>
              <w:spacing w:line="240" w:lineRule="auto"/>
              <w:jc w:val="center"/>
              <w:rPr>
                <w:rFonts w:ascii="Times New Roman" w:eastAsia="Times New Roman" w:hAnsi="Times New Roman" w:cs="Times New Roman"/>
                <w:b/>
                <w:bCs/>
                <w:color w:val="000000"/>
                <w:sz w:val="24"/>
                <w:szCs w:val="24"/>
                <w:u w:val="single"/>
                <w:lang w:val="ru-RU"/>
              </w:rPr>
            </w:pPr>
            <w:r w:rsidRPr="00DD5572">
              <w:rPr>
                <w:rFonts w:ascii="Times New Roman" w:eastAsia="Times New Roman" w:hAnsi="Times New Roman" w:cs="Times New Roman"/>
                <w:b/>
                <w:bCs/>
                <w:color w:val="000000"/>
                <w:sz w:val="24"/>
                <w:szCs w:val="24"/>
                <w:u w:val="single"/>
                <w:lang w:val="ru-RU"/>
              </w:rPr>
              <w:t>12</w:t>
            </w:r>
          </w:p>
        </w:tc>
        <w:tc>
          <w:tcPr>
            <w:tcW w:w="377" w:type="pct"/>
            <w:shd w:val="clear" w:color="auto" w:fill="auto"/>
            <w:noWrap/>
            <w:vAlign w:val="bottom"/>
            <w:hideMark/>
          </w:tcPr>
          <w:p w:rsidR="001D723B" w:rsidRPr="00DD5572" w:rsidRDefault="001D723B" w:rsidP="00DD5572">
            <w:pPr>
              <w:spacing w:line="240" w:lineRule="auto"/>
              <w:jc w:val="center"/>
              <w:rPr>
                <w:rFonts w:ascii="Times New Roman" w:eastAsia="Times New Roman" w:hAnsi="Times New Roman" w:cs="Times New Roman"/>
                <w:b/>
                <w:bCs/>
                <w:color w:val="000000"/>
                <w:sz w:val="24"/>
                <w:szCs w:val="24"/>
                <w:lang w:val="ru-RU"/>
              </w:rPr>
            </w:pPr>
            <w:r w:rsidRPr="00DD5572">
              <w:rPr>
                <w:rFonts w:ascii="Times New Roman" w:eastAsia="Times New Roman" w:hAnsi="Times New Roman" w:cs="Times New Roman"/>
                <w:b/>
                <w:bCs/>
                <w:color w:val="000000"/>
                <w:sz w:val="24"/>
                <w:szCs w:val="24"/>
                <w:lang w:val="ru-RU"/>
              </w:rPr>
              <w:t>Итого</w:t>
            </w:r>
          </w:p>
        </w:tc>
      </w:tr>
      <w:tr w:rsidR="001D723B" w:rsidRPr="00DD5572" w:rsidTr="004E63BE">
        <w:trPr>
          <w:trHeight w:val="315"/>
        </w:trPr>
        <w:tc>
          <w:tcPr>
            <w:tcW w:w="1508" w:type="pct"/>
            <w:shd w:val="clear" w:color="auto" w:fill="auto"/>
            <w:noWrap/>
            <w:vAlign w:val="bottom"/>
            <w:hideMark/>
          </w:tcPr>
          <w:p w:rsidR="001D723B" w:rsidRPr="00DD5572" w:rsidRDefault="001D723B" w:rsidP="001D723B">
            <w:pPr>
              <w:spacing w:line="240" w:lineRule="auto"/>
              <w:rPr>
                <w:rFonts w:ascii="Times New Roman" w:eastAsia="Times New Roman" w:hAnsi="Times New Roman" w:cs="Times New Roman"/>
                <w:iCs/>
                <w:color w:val="000000"/>
                <w:sz w:val="24"/>
                <w:szCs w:val="24"/>
                <w:lang w:val="ru-RU"/>
              </w:rPr>
            </w:pPr>
            <w:r w:rsidRPr="00DD5572">
              <w:rPr>
                <w:rFonts w:ascii="Times New Roman" w:eastAsia="Times New Roman" w:hAnsi="Times New Roman" w:cs="Times New Roman"/>
                <w:iCs/>
                <w:color w:val="000000"/>
                <w:sz w:val="24"/>
                <w:szCs w:val="24"/>
                <w:lang w:val="ru-RU"/>
              </w:rPr>
              <w:t>Прямая</w:t>
            </w:r>
            <w:r w:rsidR="001869DE" w:rsidRPr="00DD5572">
              <w:rPr>
                <w:rFonts w:ascii="Times New Roman" w:eastAsia="Times New Roman" w:hAnsi="Times New Roman" w:cs="Times New Roman"/>
                <w:iCs/>
                <w:color w:val="000000"/>
                <w:sz w:val="24"/>
                <w:szCs w:val="24"/>
                <w:lang w:val="ru-RU"/>
              </w:rPr>
              <w:t xml:space="preserve"> </w:t>
            </w:r>
            <w:r w:rsidRPr="00DD5572">
              <w:rPr>
                <w:rFonts w:ascii="Times New Roman" w:eastAsia="Times New Roman" w:hAnsi="Times New Roman" w:cs="Times New Roman"/>
                <w:iCs/>
                <w:color w:val="000000"/>
                <w:sz w:val="24"/>
                <w:szCs w:val="24"/>
                <w:lang w:val="ru-RU"/>
              </w:rPr>
              <w:t>реклама</w:t>
            </w:r>
            <w:r w:rsidR="001869DE" w:rsidRPr="00DD5572">
              <w:rPr>
                <w:rFonts w:ascii="Times New Roman" w:eastAsia="Times New Roman" w:hAnsi="Times New Roman" w:cs="Times New Roman"/>
                <w:iCs/>
                <w:color w:val="000000"/>
                <w:sz w:val="24"/>
                <w:szCs w:val="24"/>
                <w:lang w:val="ru-RU"/>
              </w:rPr>
              <w:t xml:space="preserve"> </w:t>
            </w:r>
            <w:r w:rsidR="006706A3" w:rsidRPr="00DD5572">
              <w:rPr>
                <w:rFonts w:ascii="Times New Roman" w:eastAsia="Times New Roman" w:hAnsi="Times New Roman" w:cs="Times New Roman"/>
                <w:iCs/>
                <w:color w:val="000000"/>
                <w:sz w:val="24"/>
                <w:szCs w:val="24"/>
                <w:lang w:val="ru-RU"/>
              </w:rPr>
              <w:t>направления</w:t>
            </w:r>
            <w:r w:rsidR="001869DE" w:rsidRPr="00DD5572">
              <w:rPr>
                <w:rFonts w:ascii="Times New Roman" w:eastAsia="Times New Roman" w:hAnsi="Times New Roman" w:cs="Times New Roman"/>
                <w:iCs/>
                <w:color w:val="000000"/>
                <w:sz w:val="24"/>
                <w:szCs w:val="24"/>
                <w:lang w:val="ru-RU"/>
              </w:rPr>
              <w:t xml:space="preserve"> </w:t>
            </w:r>
            <w:r w:rsidRPr="00DD5572">
              <w:rPr>
                <w:rFonts w:ascii="Times New Roman" w:eastAsia="Times New Roman" w:hAnsi="Times New Roman" w:cs="Times New Roman"/>
                <w:iCs/>
                <w:color w:val="000000"/>
                <w:sz w:val="24"/>
                <w:szCs w:val="24"/>
                <w:lang w:val="ru-RU"/>
              </w:rPr>
              <w:t>ЭИ:</w:t>
            </w:r>
          </w:p>
        </w:tc>
        <w:tc>
          <w:tcPr>
            <w:tcW w:w="260" w:type="pct"/>
            <w:shd w:val="clear" w:color="auto" w:fill="auto"/>
            <w:noWrap/>
            <w:vAlign w:val="bottom"/>
            <w:hideMark/>
          </w:tcPr>
          <w:p w:rsidR="001D723B" w:rsidRPr="00DD5572" w:rsidRDefault="001869DE"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 xml:space="preserve"> </w:t>
            </w:r>
          </w:p>
        </w:tc>
        <w:tc>
          <w:tcPr>
            <w:tcW w:w="260" w:type="pct"/>
            <w:shd w:val="clear" w:color="auto" w:fill="auto"/>
            <w:noWrap/>
            <w:vAlign w:val="bottom"/>
            <w:hideMark/>
          </w:tcPr>
          <w:p w:rsidR="001D723B" w:rsidRPr="00DD5572" w:rsidRDefault="001869DE"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 xml:space="preserve"> </w:t>
            </w:r>
          </w:p>
        </w:tc>
        <w:tc>
          <w:tcPr>
            <w:tcW w:w="259" w:type="pct"/>
            <w:shd w:val="clear" w:color="auto" w:fill="auto"/>
            <w:noWrap/>
            <w:vAlign w:val="bottom"/>
            <w:hideMark/>
          </w:tcPr>
          <w:p w:rsidR="001D723B" w:rsidRPr="00DD5572" w:rsidRDefault="001869DE"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 xml:space="preserve"> </w:t>
            </w:r>
          </w:p>
        </w:tc>
        <w:tc>
          <w:tcPr>
            <w:tcW w:w="259" w:type="pct"/>
            <w:shd w:val="clear" w:color="auto" w:fill="auto"/>
            <w:noWrap/>
            <w:vAlign w:val="bottom"/>
            <w:hideMark/>
          </w:tcPr>
          <w:p w:rsidR="001D723B" w:rsidRPr="00DD5572" w:rsidRDefault="001869DE"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 xml:space="preserve"> </w:t>
            </w:r>
          </w:p>
        </w:tc>
        <w:tc>
          <w:tcPr>
            <w:tcW w:w="259" w:type="pct"/>
            <w:shd w:val="clear" w:color="auto" w:fill="auto"/>
            <w:noWrap/>
            <w:vAlign w:val="bottom"/>
            <w:hideMark/>
          </w:tcPr>
          <w:p w:rsidR="001D723B" w:rsidRPr="00DD5572" w:rsidRDefault="001869DE"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 xml:space="preserve"> </w:t>
            </w:r>
          </w:p>
        </w:tc>
        <w:tc>
          <w:tcPr>
            <w:tcW w:w="259" w:type="pct"/>
            <w:shd w:val="clear" w:color="auto" w:fill="auto"/>
            <w:noWrap/>
            <w:vAlign w:val="bottom"/>
            <w:hideMark/>
          </w:tcPr>
          <w:p w:rsidR="001D723B" w:rsidRPr="00DD5572" w:rsidRDefault="001869DE"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 xml:space="preserve"> </w:t>
            </w:r>
          </w:p>
        </w:tc>
        <w:tc>
          <w:tcPr>
            <w:tcW w:w="259" w:type="pct"/>
            <w:shd w:val="clear" w:color="auto" w:fill="auto"/>
            <w:noWrap/>
            <w:vAlign w:val="bottom"/>
            <w:hideMark/>
          </w:tcPr>
          <w:p w:rsidR="001D723B" w:rsidRPr="00DD5572" w:rsidRDefault="001869DE"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 xml:space="preserve"> </w:t>
            </w:r>
          </w:p>
        </w:tc>
        <w:tc>
          <w:tcPr>
            <w:tcW w:w="259" w:type="pct"/>
            <w:shd w:val="clear" w:color="auto" w:fill="auto"/>
            <w:noWrap/>
            <w:vAlign w:val="bottom"/>
            <w:hideMark/>
          </w:tcPr>
          <w:p w:rsidR="001D723B" w:rsidRPr="00DD5572" w:rsidRDefault="001869DE"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 xml:space="preserve"> </w:t>
            </w:r>
          </w:p>
        </w:tc>
        <w:tc>
          <w:tcPr>
            <w:tcW w:w="259" w:type="pct"/>
            <w:shd w:val="clear" w:color="auto" w:fill="auto"/>
            <w:noWrap/>
            <w:vAlign w:val="bottom"/>
            <w:hideMark/>
          </w:tcPr>
          <w:p w:rsidR="001D723B" w:rsidRPr="00DD5572" w:rsidRDefault="001869DE"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 xml:space="preserve"> </w:t>
            </w:r>
          </w:p>
        </w:tc>
        <w:tc>
          <w:tcPr>
            <w:tcW w:w="259" w:type="pct"/>
            <w:shd w:val="clear" w:color="auto" w:fill="auto"/>
            <w:noWrap/>
            <w:vAlign w:val="bottom"/>
            <w:hideMark/>
          </w:tcPr>
          <w:p w:rsidR="001D723B" w:rsidRPr="00DD5572" w:rsidRDefault="001869DE"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 xml:space="preserve"> </w:t>
            </w:r>
          </w:p>
        </w:tc>
        <w:tc>
          <w:tcPr>
            <w:tcW w:w="259" w:type="pct"/>
            <w:shd w:val="clear" w:color="auto" w:fill="auto"/>
            <w:noWrap/>
            <w:vAlign w:val="bottom"/>
            <w:hideMark/>
          </w:tcPr>
          <w:p w:rsidR="001D723B" w:rsidRPr="00DD5572" w:rsidRDefault="001869DE"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 xml:space="preserve"> </w:t>
            </w:r>
          </w:p>
        </w:tc>
        <w:tc>
          <w:tcPr>
            <w:tcW w:w="259" w:type="pct"/>
            <w:shd w:val="clear" w:color="auto" w:fill="auto"/>
            <w:noWrap/>
            <w:vAlign w:val="bottom"/>
            <w:hideMark/>
          </w:tcPr>
          <w:p w:rsidR="001D723B" w:rsidRPr="00DD5572" w:rsidRDefault="001869DE"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 xml:space="preserve"> </w:t>
            </w:r>
          </w:p>
        </w:tc>
        <w:tc>
          <w:tcPr>
            <w:tcW w:w="377" w:type="pct"/>
            <w:shd w:val="clear" w:color="auto" w:fill="auto"/>
            <w:noWrap/>
            <w:vAlign w:val="bottom"/>
            <w:hideMark/>
          </w:tcPr>
          <w:p w:rsidR="001D723B" w:rsidRPr="00DD5572" w:rsidRDefault="001869DE"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 xml:space="preserve"> </w:t>
            </w:r>
          </w:p>
        </w:tc>
      </w:tr>
      <w:tr w:rsidR="001D723B" w:rsidRPr="00DD5572" w:rsidTr="004E63BE">
        <w:trPr>
          <w:trHeight w:val="315"/>
        </w:trPr>
        <w:tc>
          <w:tcPr>
            <w:tcW w:w="1508" w:type="pct"/>
            <w:shd w:val="clear" w:color="auto" w:fill="auto"/>
            <w:noWrap/>
            <w:vAlign w:val="bottom"/>
            <w:hideMark/>
          </w:tcPr>
          <w:p w:rsidR="001D723B" w:rsidRPr="00DD5572" w:rsidRDefault="001D723B" w:rsidP="001D723B">
            <w:pPr>
              <w:spacing w:line="240" w:lineRule="auto"/>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Количество</w:t>
            </w:r>
            <w:r w:rsidR="001869DE" w:rsidRPr="00DD5572">
              <w:rPr>
                <w:rFonts w:ascii="Times New Roman" w:eastAsia="Times New Roman" w:hAnsi="Times New Roman" w:cs="Times New Roman"/>
                <w:color w:val="000000"/>
                <w:sz w:val="24"/>
                <w:szCs w:val="24"/>
                <w:lang w:val="ru-RU"/>
              </w:rPr>
              <w:t xml:space="preserve"> </w:t>
            </w:r>
            <w:r w:rsidRPr="00DD5572">
              <w:rPr>
                <w:rFonts w:ascii="Times New Roman" w:eastAsia="Times New Roman" w:hAnsi="Times New Roman" w:cs="Times New Roman"/>
                <w:color w:val="000000"/>
                <w:sz w:val="24"/>
                <w:szCs w:val="24"/>
                <w:lang w:val="ru-RU"/>
              </w:rPr>
              <w:t>новых</w:t>
            </w:r>
            <w:r w:rsidR="001869DE" w:rsidRPr="00DD5572">
              <w:rPr>
                <w:rFonts w:ascii="Times New Roman" w:eastAsia="Times New Roman" w:hAnsi="Times New Roman" w:cs="Times New Roman"/>
                <w:color w:val="000000"/>
                <w:sz w:val="24"/>
                <w:szCs w:val="24"/>
                <w:lang w:val="ru-RU"/>
              </w:rPr>
              <w:t xml:space="preserve"> </w:t>
            </w:r>
            <w:r w:rsidRPr="00DD5572">
              <w:rPr>
                <w:rFonts w:ascii="Times New Roman" w:eastAsia="Times New Roman" w:hAnsi="Times New Roman" w:cs="Times New Roman"/>
                <w:color w:val="000000"/>
                <w:sz w:val="24"/>
                <w:szCs w:val="24"/>
                <w:lang w:val="ru-RU"/>
              </w:rPr>
              <w:t>клиентов</w:t>
            </w:r>
          </w:p>
        </w:tc>
        <w:tc>
          <w:tcPr>
            <w:tcW w:w="260" w:type="pct"/>
            <w:shd w:val="clear" w:color="auto" w:fill="auto"/>
            <w:noWrap/>
            <w:vAlign w:val="bottom"/>
            <w:hideMark/>
          </w:tcPr>
          <w:p w:rsidR="001D723B" w:rsidRPr="00DD5572" w:rsidRDefault="001D723B"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9</w:t>
            </w:r>
          </w:p>
        </w:tc>
        <w:tc>
          <w:tcPr>
            <w:tcW w:w="260" w:type="pct"/>
            <w:shd w:val="clear" w:color="auto" w:fill="auto"/>
            <w:noWrap/>
            <w:vAlign w:val="bottom"/>
            <w:hideMark/>
          </w:tcPr>
          <w:p w:rsidR="001D723B" w:rsidRPr="00DD5572" w:rsidRDefault="001D723B"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9</w:t>
            </w:r>
          </w:p>
        </w:tc>
        <w:tc>
          <w:tcPr>
            <w:tcW w:w="259" w:type="pct"/>
            <w:shd w:val="clear" w:color="auto" w:fill="auto"/>
            <w:noWrap/>
            <w:vAlign w:val="bottom"/>
            <w:hideMark/>
          </w:tcPr>
          <w:p w:rsidR="001D723B" w:rsidRPr="00DD5572" w:rsidRDefault="001D723B"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14</w:t>
            </w:r>
          </w:p>
        </w:tc>
        <w:tc>
          <w:tcPr>
            <w:tcW w:w="259" w:type="pct"/>
            <w:shd w:val="clear" w:color="auto" w:fill="auto"/>
            <w:noWrap/>
            <w:vAlign w:val="bottom"/>
            <w:hideMark/>
          </w:tcPr>
          <w:p w:rsidR="001D723B" w:rsidRPr="00DD5572" w:rsidRDefault="001D723B"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9</w:t>
            </w:r>
          </w:p>
        </w:tc>
        <w:tc>
          <w:tcPr>
            <w:tcW w:w="259" w:type="pct"/>
            <w:shd w:val="clear" w:color="auto" w:fill="auto"/>
            <w:noWrap/>
            <w:vAlign w:val="bottom"/>
            <w:hideMark/>
          </w:tcPr>
          <w:p w:rsidR="001D723B" w:rsidRPr="00DD5572" w:rsidRDefault="001D723B"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5</w:t>
            </w:r>
          </w:p>
        </w:tc>
        <w:tc>
          <w:tcPr>
            <w:tcW w:w="259" w:type="pct"/>
            <w:shd w:val="clear" w:color="auto" w:fill="auto"/>
            <w:noWrap/>
            <w:vAlign w:val="bottom"/>
            <w:hideMark/>
          </w:tcPr>
          <w:p w:rsidR="001D723B" w:rsidRPr="00DD5572" w:rsidRDefault="001D723B"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5</w:t>
            </w:r>
          </w:p>
        </w:tc>
        <w:tc>
          <w:tcPr>
            <w:tcW w:w="259" w:type="pct"/>
            <w:shd w:val="clear" w:color="auto" w:fill="auto"/>
            <w:noWrap/>
            <w:vAlign w:val="bottom"/>
            <w:hideMark/>
          </w:tcPr>
          <w:p w:rsidR="001D723B" w:rsidRPr="00DD5572" w:rsidRDefault="001D723B"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9</w:t>
            </w:r>
          </w:p>
        </w:tc>
        <w:tc>
          <w:tcPr>
            <w:tcW w:w="259" w:type="pct"/>
            <w:shd w:val="clear" w:color="auto" w:fill="auto"/>
            <w:noWrap/>
            <w:vAlign w:val="bottom"/>
            <w:hideMark/>
          </w:tcPr>
          <w:p w:rsidR="001D723B" w:rsidRPr="00DD5572" w:rsidRDefault="001D723B"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9</w:t>
            </w:r>
          </w:p>
        </w:tc>
        <w:tc>
          <w:tcPr>
            <w:tcW w:w="259" w:type="pct"/>
            <w:shd w:val="clear" w:color="auto" w:fill="auto"/>
            <w:noWrap/>
            <w:vAlign w:val="bottom"/>
            <w:hideMark/>
          </w:tcPr>
          <w:p w:rsidR="001D723B" w:rsidRPr="00DD5572" w:rsidRDefault="001D723B"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14</w:t>
            </w:r>
          </w:p>
        </w:tc>
        <w:tc>
          <w:tcPr>
            <w:tcW w:w="259" w:type="pct"/>
            <w:shd w:val="clear" w:color="auto" w:fill="auto"/>
            <w:noWrap/>
            <w:vAlign w:val="bottom"/>
            <w:hideMark/>
          </w:tcPr>
          <w:p w:rsidR="001D723B" w:rsidRPr="00DD5572" w:rsidRDefault="001D723B"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9</w:t>
            </w:r>
          </w:p>
        </w:tc>
        <w:tc>
          <w:tcPr>
            <w:tcW w:w="259" w:type="pct"/>
            <w:shd w:val="clear" w:color="auto" w:fill="auto"/>
            <w:noWrap/>
            <w:vAlign w:val="bottom"/>
            <w:hideMark/>
          </w:tcPr>
          <w:p w:rsidR="001D723B" w:rsidRPr="00DD5572" w:rsidRDefault="001D723B"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9</w:t>
            </w:r>
          </w:p>
        </w:tc>
        <w:tc>
          <w:tcPr>
            <w:tcW w:w="259" w:type="pct"/>
            <w:shd w:val="clear" w:color="auto" w:fill="auto"/>
            <w:noWrap/>
            <w:vAlign w:val="bottom"/>
            <w:hideMark/>
          </w:tcPr>
          <w:p w:rsidR="001D723B" w:rsidRPr="00DD5572" w:rsidRDefault="001D723B"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5</w:t>
            </w:r>
          </w:p>
        </w:tc>
        <w:tc>
          <w:tcPr>
            <w:tcW w:w="377" w:type="pct"/>
            <w:shd w:val="clear" w:color="auto" w:fill="auto"/>
            <w:noWrap/>
            <w:vAlign w:val="bottom"/>
            <w:hideMark/>
          </w:tcPr>
          <w:p w:rsidR="001D723B" w:rsidRPr="00DD5572" w:rsidRDefault="001D723B"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104</w:t>
            </w:r>
          </w:p>
        </w:tc>
      </w:tr>
      <w:tr w:rsidR="001D723B" w:rsidRPr="00DD5572" w:rsidTr="004E63BE">
        <w:trPr>
          <w:trHeight w:val="315"/>
        </w:trPr>
        <w:tc>
          <w:tcPr>
            <w:tcW w:w="1508" w:type="pct"/>
            <w:shd w:val="clear" w:color="auto" w:fill="auto"/>
            <w:noWrap/>
            <w:vAlign w:val="bottom"/>
            <w:hideMark/>
          </w:tcPr>
          <w:p w:rsidR="001D723B" w:rsidRPr="00DD5572" w:rsidRDefault="001D723B" w:rsidP="001D723B">
            <w:pPr>
              <w:spacing w:line="240" w:lineRule="auto"/>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Расходы</w:t>
            </w:r>
            <w:r w:rsidR="001869DE" w:rsidRPr="00DD5572">
              <w:rPr>
                <w:rFonts w:ascii="Times New Roman" w:eastAsia="Times New Roman" w:hAnsi="Times New Roman" w:cs="Times New Roman"/>
                <w:color w:val="000000"/>
                <w:sz w:val="24"/>
                <w:szCs w:val="24"/>
                <w:lang w:val="ru-RU"/>
              </w:rPr>
              <w:t xml:space="preserve"> </w:t>
            </w:r>
            <w:r w:rsidRPr="00DD5572">
              <w:rPr>
                <w:rFonts w:ascii="Times New Roman" w:eastAsia="Times New Roman" w:hAnsi="Times New Roman" w:cs="Times New Roman"/>
                <w:color w:val="000000"/>
                <w:sz w:val="24"/>
                <w:szCs w:val="24"/>
                <w:lang w:val="ru-RU"/>
              </w:rPr>
              <w:t>на</w:t>
            </w:r>
            <w:r w:rsidR="001869DE" w:rsidRPr="00DD5572">
              <w:rPr>
                <w:rFonts w:ascii="Times New Roman" w:eastAsia="Times New Roman" w:hAnsi="Times New Roman" w:cs="Times New Roman"/>
                <w:color w:val="000000"/>
                <w:sz w:val="24"/>
                <w:szCs w:val="24"/>
                <w:lang w:val="ru-RU"/>
              </w:rPr>
              <w:t xml:space="preserve"> </w:t>
            </w:r>
            <w:r w:rsidRPr="00DD5572">
              <w:rPr>
                <w:rFonts w:ascii="Times New Roman" w:eastAsia="Times New Roman" w:hAnsi="Times New Roman" w:cs="Times New Roman"/>
                <w:color w:val="000000"/>
                <w:sz w:val="24"/>
                <w:szCs w:val="24"/>
                <w:lang w:val="ru-RU"/>
              </w:rPr>
              <w:t>привлечение</w:t>
            </w:r>
          </w:p>
        </w:tc>
        <w:tc>
          <w:tcPr>
            <w:tcW w:w="260" w:type="pct"/>
            <w:shd w:val="clear" w:color="auto" w:fill="auto"/>
            <w:noWrap/>
            <w:vAlign w:val="bottom"/>
            <w:hideMark/>
          </w:tcPr>
          <w:p w:rsidR="001D723B" w:rsidRPr="00DD5572" w:rsidRDefault="001D723B"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-32</w:t>
            </w:r>
          </w:p>
        </w:tc>
        <w:tc>
          <w:tcPr>
            <w:tcW w:w="260" w:type="pct"/>
            <w:shd w:val="clear" w:color="auto" w:fill="auto"/>
            <w:noWrap/>
            <w:vAlign w:val="bottom"/>
            <w:hideMark/>
          </w:tcPr>
          <w:p w:rsidR="001D723B" w:rsidRPr="00DD5572" w:rsidRDefault="001D723B"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-32</w:t>
            </w:r>
          </w:p>
        </w:tc>
        <w:tc>
          <w:tcPr>
            <w:tcW w:w="259" w:type="pct"/>
            <w:shd w:val="clear" w:color="auto" w:fill="auto"/>
            <w:noWrap/>
            <w:vAlign w:val="bottom"/>
            <w:hideMark/>
          </w:tcPr>
          <w:p w:rsidR="001D723B" w:rsidRPr="00DD5572" w:rsidRDefault="001D723B"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-48</w:t>
            </w:r>
          </w:p>
        </w:tc>
        <w:tc>
          <w:tcPr>
            <w:tcW w:w="259" w:type="pct"/>
            <w:shd w:val="clear" w:color="auto" w:fill="auto"/>
            <w:noWrap/>
            <w:vAlign w:val="bottom"/>
            <w:hideMark/>
          </w:tcPr>
          <w:p w:rsidR="001D723B" w:rsidRPr="00DD5572" w:rsidRDefault="001D723B"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-32</w:t>
            </w:r>
          </w:p>
        </w:tc>
        <w:tc>
          <w:tcPr>
            <w:tcW w:w="259" w:type="pct"/>
            <w:shd w:val="clear" w:color="auto" w:fill="auto"/>
            <w:noWrap/>
            <w:vAlign w:val="bottom"/>
            <w:hideMark/>
          </w:tcPr>
          <w:p w:rsidR="001D723B" w:rsidRPr="00DD5572" w:rsidRDefault="001D723B"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-16</w:t>
            </w:r>
          </w:p>
        </w:tc>
        <w:tc>
          <w:tcPr>
            <w:tcW w:w="259" w:type="pct"/>
            <w:shd w:val="clear" w:color="auto" w:fill="auto"/>
            <w:noWrap/>
            <w:vAlign w:val="bottom"/>
            <w:hideMark/>
          </w:tcPr>
          <w:p w:rsidR="001D723B" w:rsidRPr="00DD5572" w:rsidRDefault="001D723B"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-16</w:t>
            </w:r>
          </w:p>
        </w:tc>
        <w:tc>
          <w:tcPr>
            <w:tcW w:w="259" w:type="pct"/>
            <w:shd w:val="clear" w:color="auto" w:fill="auto"/>
            <w:noWrap/>
            <w:vAlign w:val="bottom"/>
            <w:hideMark/>
          </w:tcPr>
          <w:p w:rsidR="001D723B" w:rsidRPr="00DD5572" w:rsidRDefault="001D723B"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-32</w:t>
            </w:r>
          </w:p>
        </w:tc>
        <w:tc>
          <w:tcPr>
            <w:tcW w:w="259" w:type="pct"/>
            <w:shd w:val="clear" w:color="auto" w:fill="auto"/>
            <w:noWrap/>
            <w:vAlign w:val="bottom"/>
            <w:hideMark/>
          </w:tcPr>
          <w:p w:rsidR="001D723B" w:rsidRPr="00DD5572" w:rsidRDefault="001D723B"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-32</w:t>
            </w:r>
          </w:p>
        </w:tc>
        <w:tc>
          <w:tcPr>
            <w:tcW w:w="259" w:type="pct"/>
            <w:shd w:val="clear" w:color="auto" w:fill="auto"/>
            <w:noWrap/>
            <w:vAlign w:val="bottom"/>
            <w:hideMark/>
          </w:tcPr>
          <w:p w:rsidR="001D723B" w:rsidRPr="00DD5572" w:rsidRDefault="001D723B"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-48</w:t>
            </w:r>
          </w:p>
        </w:tc>
        <w:tc>
          <w:tcPr>
            <w:tcW w:w="259" w:type="pct"/>
            <w:shd w:val="clear" w:color="auto" w:fill="auto"/>
            <w:noWrap/>
            <w:vAlign w:val="bottom"/>
            <w:hideMark/>
          </w:tcPr>
          <w:p w:rsidR="001D723B" w:rsidRPr="00DD5572" w:rsidRDefault="001D723B"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-32</w:t>
            </w:r>
          </w:p>
        </w:tc>
        <w:tc>
          <w:tcPr>
            <w:tcW w:w="259" w:type="pct"/>
            <w:shd w:val="clear" w:color="auto" w:fill="auto"/>
            <w:noWrap/>
            <w:vAlign w:val="bottom"/>
            <w:hideMark/>
          </w:tcPr>
          <w:p w:rsidR="001D723B" w:rsidRPr="00DD5572" w:rsidRDefault="001D723B"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-32</w:t>
            </w:r>
          </w:p>
        </w:tc>
        <w:tc>
          <w:tcPr>
            <w:tcW w:w="259" w:type="pct"/>
            <w:shd w:val="clear" w:color="auto" w:fill="auto"/>
            <w:noWrap/>
            <w:vAlign w:val="bottom"/>
            <w:hideMark/>
          </w:tcPr>
          <w:p w:rsidR="001D723B" w:rsidRPr="00DD5572" w:rsidRDefault="001D723B"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-16</w:t>
            </w:r>
          </w:p>
        </w:tc>
        <w:tc>
          <w:tcPr>
            <w:tcW w:w="377" w:type="pct"/>
            <w:shd w:val="clear" w:color="auto" w:fill="auto"/>
            <w:noWrap/>
            <w:vAlign w:val="bottom"/>
            <w:hideMark/>
          </w:tcPr>
          <w:p w:rsidR="001D723B" w:rsidRPr="00DD5572" w:rsidRDefault="001D723B"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-370</w:t>
            </w:r>
          </w:p>
        </w:tc>
      </w:tr>
      <w:tr w:rsidR="001D723B" w:rsidRPr="00DD5572" w:rsidTr="004E63BE">
        <w:trPr>
          <w:trHeight w:val="315"/>
        </w:trPr>
        <w:tc>
          <w:tcPr>
            <w:tcW w:w="1508" w:type="pct"/>
            <w:shd w:val="clear" w:color="auto" w:fill="auto"/>
            <w:noWrap/>
            <w:vAlign w:val="bottom"/>
            <w:hideMark/>
          </w:tcPr>
          <w:p w:rsidR="001D723B" w:rsidRPr="00DD5572" w:rsidRDefault="006706A3" w:rsidP="001D723B">
            <w:pPr>
              <w:spacing w:line="240" w:lineRule="auto"/>
              <w:rPr>
                <w:rFonts w:ascii="Times New Roman" w:eastAsia="Times New Roman" w:hAnsi="Times New Roman" w:cs="Times New Roman"/>
                <w:i/>
                <w:iCs/>
                <w:color w:val="000000"/>
                <w:sz w:val="24"/>
                <w:szCs w:val="24"/>
                <w:u w:val="single"/>
                <w:lang w:val="ru-RU"/>
              </w:rPr>
            </w:pPr>
            <w:r w:rsidRPr="00DD5572">
              <w:rPr>
                <w:rFonts w:ascii="Times New Roman" w:eastAsia="Times New Roman" w:hAnsi="Times New Roman" w:cs="Times New Roman"/>
                <w:iCs/>
                <w:color w:val="000000"/>
                <w:sz w:val="24"/>
                <w:szCs w:val="24"/>
                <w:lang w:val="ru-RU"/>
              </w:rPr>
              <w:t>Прямая</w:t>
            </w:r>
            <w:r w:rsidR="001869DE" w:rsidRPr="00DD5572">
              <w:rPr>
                <w:rFonts w:ascii="Times New Roman" w:eastAsia="Times New Roman" w:hAnsi="Times New Roman" w:cs="Times New Roman"/>
                <w:iCs/>
                <w:color w:val="000000"/>
                <w:sz w:val="24"/>
                <w:szCs w:val="24"/>
                <w:lang w:val="ru-RU"/>
              </w:rPr>
              <w:t xml:space="preserve"> </w:t>
            </w:r>
            <w:r w:rsidRPr="00DD5572">
              <w:rPr>
                <w:rFonts w:ascii="Times New Roman" w:eastAsia="Times New Roman" w:hAnsi="Times New Roman" w:cs="Times New Roman"/>
                <w:iCs/>
                <w:color w:val="000000"/>
                <w:sz w:val="24"/>
                <w:szCs w:val="24"/>
                <w:lang w:val="ru-RU"/>
              </w:rPr>
              <w:t>реклама</w:t>
            </w:r>
            <w:r w:rsidR="001869DE" w:rsidRPr="00DD5572">
              <w:rPr>
                <w:rFonts w:ascii="Times New Roman" w:eastAsia="Times New Roman" w:hAnsi="Times New Roman" w:cs="Times New Roman"/>
                <w:iCs/>
                <w:color w:val="000000"/>
                <w:sz w:val="24"/>
                <w:szCs w:val="24"/>
                <w:lang w:val="ru-RU"/>
              </w:rPr>
              <w:t xml:space="preserve"> </w:t>
            </w:r>
            <w:r w:rsidRPr="00DD5572">
              <w:rPr>
                <w:rFonts w:ascii="Times New Roman" w:eastAsia="Times New Roman" w:hAnsi="Times New Roman" w:cs="Times New Roman"/>
                <w:iCs/>
                <w:color w:val="000000"/>
                <w:sz w:val="24"/>
                <w:szCs w:val="24"/>
                <w:lang w:val="ru-RU"/>
              </w:rPr>
              <w:t>н</w:t>
            </w:r>
            <w:r w:rsidR="001D723B" w:rsidRPr="00DD5572">
              <w:rPr>
                <w:rFonts w:ascii="Times New Roman" w:eastAsia="Times New Roman" w:hAnsi="Times New Roman" w:cs="Times New Roman"/>
                <w:iCs/>
                <w:color w:val="000000"/>
                <w:sz w:val="24"/>
                <w:szCs w:val="24"/>
                <w:lang w:val="ru-RU"/>
              </w:rPr>
              <w:t>а</w:t>
            </w:r>
            <w:r w:rsidRPr="00DD5572">
              <w:rPr>
                <w:rFonts w:ascii="Times New Roman" w:eastAsia="Times New Roman" w:hAnsi="Times New Roman" w:cs="Times New Roman"/>
                <w:iCs/>
                <w:color w:val="000000"/>
                <w:sz w:val="24"/>
                <w:szCs w:val="24"/>
                <w:lang w:val="ru-RU"/>
              </w:rPr>
              <w:t>п</w:t>
            </w:r>
            <w:r w:rsidR="001D723B" w:rsidRPr="00DD5572">
              <w:rPr>
                <w:rFonts w:ascii="Times New Roman" w:eastAsia="Times New Roman" w:hAnsi="Times New Roman" w:cs="Times New Roman"/>
                <w:iCs/>
                <w:color w:val="000000"/>
                <w:sz w:val="24"/>
                <w:szCs w:val="24"/>
                <w:lang w:val="ru-RU"/>
              </w:rPr>
              <w:t>р</w:t>
            </w:r>
            <w:r w:rsidRPr="00DD5572">
              <w:rPr>
                <w:rFonts w:ascii="Times New Roman" w:eastAsia="Times New Roman" w:hAnsi="Times New Roman" w:cs="Times New Roman"/>
                <w:iCs/>
                <w:color w:val="000000"/>
                <w:sz w:val="24"/>
                <w:szCs w:val="24"/>
                <w:lang w:val="ru-RU"/>
              </w:rPr>
              <w:t>а</w:t>
            </w:r>
            <w:r w:rsidR="001D723B" w:rsidRPr="00DD5572">
              <w:rPr>
                <w:rFonts w:ascii="Times New Roman" w:eastAsia="Times New Roman" w:hAnsi="Times New Roman" w:cs="Times New Roman"/>
                <w:iCs/>
                <w:color w:val="000000"/>
                <w:sz w:val="24"/>
                <w:szCs w:val="24"/>
                <w:lang w:val="ru-RU"/>
              </w:rPr>
              <w:t>вления</w:t>
            </w:r>
            <w:r w:rsidR="001869DE" w:rsidRPr="00DD5572">
              <w:rPr>
                <w:rFonts w:ascii="Times New Roman" w:eastAsia="Times New Roman" w:hAnsi="Times New Roman" w:cs="Times New Roman"/>
                <w:iCs/>
                <w:color w:val="000000"/>
                <w:sz w:val="24"/>
                <w:szCs w:val="24"/>
                <w:lang w:val="ru-RU"/>
              </w:rPr>
              <w:t xml:space="preserve"> </w:t>
            </w:r>
            <w:r w:rsidR="001D723B" w:rsidRPr="00DD5572">
              <w:rPr>
                <w:rFonts w:ascii="Times New Roman" w:eastAsia="Times New Roman" w:hAnsi="Times New Roman" w:cs="Times New Roman"/>
                <w:iCs/>
                <w:color w:val="000000"/>
                <w:sz w:val="24"/>
                <w:szCs w:val="24"/>
                <w:lang w:val="ru-RU"/>
              </w:rPr>
              <w:t>АЯ:</w:t>
            </w:r>
          </w:p>
        </w:tc>
        <w:tc>
          <w:tcPr>
            <w:tcW w:w="260" w:type="pct"/>
            <w:shd w:val="clear" w:color="auto" w:fill="auto"/>
            <w:noWrap/>
            <w:vAlign w:val="bottom"/>
            <w:hideMark/>
          </w:tcPr>
          <w:p w:rsidR="001D723B" w:rsidRPr="00DD5572" w:rsidRDefault="001869DE"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 xml:space="preserve"> </w:t>
            </w:r>
          </w:p>
        </w:tc>
        <w:tc>
          <w:tcPr>
            <w:tcW w:w="260" w:type="pct"/>
            <w:shd w:val="clear" w:color="auto" w:fill="auto"/>
            <w:noWrap/>
            <w:vAlign w:val="bottom"/>
            <w:hideMark/>
          </w:tcPr>
          <w:p w:rsidR="001D723B" w:rsidRPr="00DD5572" w:rsidRDefault="001869DE"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 xml:space="preserve"> </w:t>
            </w:r>
          </w:p>
        </w:tc>
        <w:tc>
          <w:tcPr>
            <w:tcW w:w="259" w:type="pct"/>
            <w:shd w:val="clear" w:color="auto" w:fill="auto"/>
            <w:noWrap/>
            <w:vAlign w:val="bottom"/>
            <w:hideMark/>
          </w:tcPr>
          <w:p w:rsidR="001D723B" w:rsidRPr="00DD5572" w:rsidRDefault="001869DE"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 xml:space="preserve"> </w:t>
            </w:r>
          </w:p>
        </w:tc>
        <w:tc>
          <w:tcPr>
            <w:tcW w:w="259" w:type="pct"/>
            <w:shd w:val="clear" w:color="auto" w:fill="auto"/>
            <w:noWrap/>
            <w:vAlign w:val="bottom"/>
            <w:hideMark/>
          </w:tcPr>
          <w:p w:rsidR="001D723B" w:rsidRPr="00DD5572" w:rsidRDefault="001869DE"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 xml:space="preserve"> </w:t>
            </w:r>
          </w:p>
        </w:tc>
        <w:tc>
          <w:tcPr>
            <w:tcW w:w="259" w:type="pct"/>
            <w:shd w:val="clear" w:color="auto" w:fill="auto"/>
            <w:noWrap/>
            <w:vAlign w:val="bottom"/>
            <w:hideMark/>
          </w:tcPr>
          <w:p w:rsidR="001D723B" w:rsidRPr="00DD5572" w:rsidRDefault="001869DE"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 xml:space="preserve"> </w:t>
            </w:r>
          </w:p>
        </w:tc>
        <w:tc>
          <w:tcPr>
            <w:tcW w:w="259" w:type="pct"/>
            <w:shd w:val="clear" w:color="auto" w:fill="auto"/>
            <w:noWrap/>
            <w:vAlign w:val="bottom"/>
            <w:hideMark/>
          </w:tcPr>
          <w:p w:rsidR="001D723B" w:rsidRPr="00DD5572" w:rsidRDefault="001869DE"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 xml:space="preserve"> </w:t>
            </w:r>
          </w:p>
        </w:tc>
        <w:tc>
          <w:tcPr>
            <w:tcW w:w="259" w:type="pct"/>
            <w:shd w:val="clear" w:color="auto" w:fill="auto"/>
            <w:noWrap/>
            <w:vAlign w:val="bottom"/>
            <w:hideMark/>
          </w:tcPr>
          <w:p w:rsidR="001D723B" w:rsidRPr="00DD5572" w:rsidRDefault="001869DE"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 xml:space="preserve"> </w:t>
            </w:r>
          </w:p>
        </w:tc>
        <w:tc>
          <w:tcPr>
            <w:tcW w:w="259" w:type="pct"/>
            <w:shd w:val="clear" w:color="auto" w:fill="auto"/>
            <w:noWrap/>
            <w:vAlign w:val="bottom"/>
            <w:hideMark/>
          </w:tcPr>
          <w:p w:rsidR="001D723B" w:rsidRPr="00DD5572" w:rsidRDefault="001869DE"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 xml:space="preserve"> </w:t>
            </w:r>
          </w:p>
        </w:tc>
        <w:tc>
          <w:tcPr>
            <w:tcW w:w="259" w:type="pct"/>
            <w:shd w:val="clear" w:color="auto" w:fill="auto"/>
            <w:noWrap/>
            <w:vAlign w:val="bottom"/>
            <w:hideMark/>
          </w:tcPr>
          <w:p w:rsidR="001D723B" w:rsidRPr="00DD5572" w:rsidRDefault="001869DE"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 xml:space="preserve"> </w:t>
            </w:r>
          </w:p>
        </w:tc>
        <w:tc>
          <w:tcPr>
            <w:tcW w:w="259" w:type="pct"/>
            <w:shd w:val="clear" w:color="auto" w:fill="auto"/>
            <w:noWrap/>
            <w:vAlign w:val="bottom"/>
            <w:hideMark/>
          </w:tcPr>
          <w:p w:rsidR="001D723B" w:rsidRPr="00DD5572" w:rsidRDefault="001869DE"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 xml:space="preserve"> </w:t>
            </w:r>
          </w:p>
        </w:tc>
        <w:tc>
          <w:tcPr>
            <w:tcW w:w="259" w:type="pct"/>
            <w:shd w:val="clear" w:color="auto" w:fill="auto"/>
            <w:noWrap/>
            <w:vAlign w:val="bottom"/>
            <w:hideMark/>
          </w:tcPr>
          <w:p w:rsidR="001D723B" w:rsidRPr="00DD5572" w:rsidRDefault="001869DE"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 xml:space="preserve"> </w:t>
            </w:r>
          </w:p>
        </w:tc>
        <w:tc>
          <w:tcPr>
            <w:tcW w:w="259" w:type="pct"/>
            <w:shd w:val="clear" w:color="auto" w:fill="auto"/>
            <w:noWrap/>
            <w:vAlign w:val="bottom"/>
            <w:hideMark/>
          </w:tcPr>
          <w:p w:rsidR="001D723B" w:rsidRPr="00DD5572" w:rsidRDefault="001869DE"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 xml:space="preserve"> </w:t>
            </w:r>
          </w:p>
        </w:tc>
        <w:tc>
          <w:tcPr>
            <w:tcW w:w="377" w:type="pct"/>
            <w:shd w:val="clear" w:color="auto" w:fill="auto"/>
            <w:noWrap/>
            <w:vAlign w:val="bottom"/>
            <w:hideMark/>
          </w:tcPr>
          <w:p w:rsidR="001D723B" w:rsidRPr="00DD5572" w:rsidRDefault="001869DE"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 xml:space="preserve"> </w:t>
            </w:r>
          </w:p>
        </w:tc>
      </w:tr>
      <w:tr w:rsidR="001D723B" w:rsidRPr="00DD5572" w:rsidTr="004E63BE">
        <w:trPr>
          <w:trHeight w:val="315"/>
        </w:trPr>
        <w:tc>
          <w:tcPr>
            <w:tcW w:w="1508" w:type="pct"/>
            <w:shd w:val="clear" w:color="auto" w:fill="auto"/>
            <w:noWrap/>
            <w:vAlign w:val="bottom"/>
            <w:hideMark/>
          </w:tcPr>
          <w:p w:rsidR="001D723B" w:rsidRPr="00DD5572" w:rsidRDefault="001D723B" w:rsidP="001D723B">
            <w:pPr>
              <w:spacing w:line="240" w:lineRule="auto"/>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Количество</w:t>
            </w:r>
            <w:r w:rsidR="001869DE" w:rsidRPr="00DD5572">
              <w:rPr>
                <w:rFonts w:ascii="Times New Roman" w:eastAsia="Times New Roman" w:hAnsi="Times New Roman" w:cs="Times New Roman"/>
                <w:color w:val="000000"/>
                <w:sz w:val="24"/>
                <w:szCs w:val="24"/>
                <w:lang w:val="ru-RU"/>
              </w:rPr>
              <w:t xml:space="preserve"> </w:t>
            </w:r>
            <w:r w:rsidRPr="00DD5572">
              <w:rPr>
                <w:rFonts w:ascii="Times New Roman" w:eastAsia="Times New Roman" w:hAnsi="Times New Roman" w:cs="Times New Roman"/>
                <w:color w:val="000000"/>
                <w:sz w:val="24"/>
                <w:szCs w:val="24"/>
                <w:lang w:val="ru-RU"/>
              </w:rPr>
              <w:t>новых</w:t>
            </w:r>
            <w:r w:rsidR="001869DE" w:rsidRPr="00DD5572">
              <w:rPr>
                <w:rFonts w:ascii="Times New Roman" w:eastAsia="Times New Roman" w:hAnsi="Times New Roman" w:cs="Times New Roman"/>
                <w:color w:val="000000"/>
                <w:sz w:val="24"/>
                <w:szCs w:val="24"/>
                <w:lang w:val="ru-RU"/>
              </w:rPr>
              <w:t xml:space="preserve"> </w:t>
            </w:r>
            <w:r w:rsidRPr="00DD5572">
              <w:rPr>
                <w:rFonts w:ascii="Times New Roman" w:eastAsia="Times New Roman" w:hAnsi="Times New Roman" w:cs="Times New Roman"/>
                <w:color w:val="000000"/>
                <w:sz w:val="24"/>
                <w:szCs w:val="24"/>
                <w:lang w:val="ru-RU"/>
              </w:rPr>
              <w:t>клиентов</w:t>
            </w:r>
          </w:p>
        </w:tc>
        <w:tc>
          <w:tcPr>
            <w:tcW w:w="260" w:type="pct"/>
            <w:shd w:val="clear" w:color="auto" w:fill="auto"/>
            <w:noWrap/>
            <w:vAlign w:val="bottom"/>
            <w:hideMark/>
          </w:tcPr>
          <w:p w:rsidR="001D723B" w:rsidRPr="00DD5572" w:rsidRDefault="001D723B"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12</w:t>
            </w:r>
          </w:p>
        </w:tc>
        <w:tc>
          <w:tcPr>
            <w:tcW w:w="260" w:type="pct"/>
            <w:shd w:val="clear" w:color="auto" w:fill="auto"/>
            <w:noWrap/>
            <w:vAlign w:val="bottom"/>
            <w:hideMark/>
          </w:tcPr>
          <w:p w:rsidR="001D723B" w:rsidRPr="00DD5572" w:rsidRDefault="001D723B"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12</w:t>
            </w:r>
          </w:p>
        </w:tc>
        <w:tc>
          <w:tcPr>
            <w:tcW w:w="259" w:type="pct"/>
            <w:shd w:val="clear" w:color="auto" w:fill="auto"/>
            <w:noWrap/>
            <w:vAlign w:val="bottom"/>
            <w:hideMark/>
          </w:tcPr>
          <w:p w:rsidR="001D723B" w:rsidRPr="00DD5572" w:rsidRDefault="001D723B"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12</w:t>
            </w:r>
          </w:p>
        </w:tc>
        <w:tc>
          <w:tcPr>
            <w:tcW w:w="259" w:type="pct"/>
            <w:shd w:val="clear" w:color="auto" w:fill="auto"/>
            <w:noWrap/>
            <w:vAlign w:val="bottom"/>
            <w:hideMark/>
          </w:tcPr>
          <w:p w:rsidR="001D723B" w:rsidRPr="00DD5572" w:rsidRDefault="001D723B"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12</w:t>
            </w:r>
          </w:p>
        </w:tc>
        <w:tc>
          <w:tcPr>
            <w:tcW w:w="259" w:type="pct"/>
            <w:shd w:val="clear" w:color="auto" w:fill="auto"/>
            <w:noWrap/>
            <w:vAlign w:val="bottom"/>
            <w:hideMark/>
          </w:tcPr>
          <w:p w:rsidR="001D723B" w:rsidRPr="00DD5572" w:rsidRDefault="001D723B"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12</w:t>
            </w:r>
          </w:p>
        </w:tc>
        <w:tc>
          <w:tcPr>
            <w:tcW w:w="259" w:type="pct"/>
            <w:shd w:val="clear" w:color="auto" w:fill="auto"/>
            <w:noWrap/>
            <w:vAlign w:val="bottom"/>
            <w:hideMark/>
          </w:tcPr>
          <w:p w:rsidR="001D723B" w:rsidRPr="00DD5572" w:rsidRDefault="001D723B"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12</w:t>
            </w:r>
          </w:p>
        </w:tc>
        <w:tc>
          <w:tcPr>
            <w:tcW w:w="259" w:type="pct"/>
            <w:shd w:val="clear" w:color="auto" w:fill="auto"/>
            <w:noWrap/>
            <w:vAlign w:val="bottom"/>
            <w:hideMark/>
          </w:tcPr>
          <w:p w:rsidR="001D723B" w:rsidRPr="00DD5572" w:rsidRDefault="001D723B"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9</w:t>
            </w:r>
          </w:p>
        </w:tc>
        <w:tc>
          <w:tcPr>
            <w:tcW w:w="259" w:type="pct"/>
            <w:shd w:val="clear" w:color="auto" w:fill="auto"/>
            <w:noWrap/>
            <w:vAlign w:val="bottom"/>
            <w:hideMark/>
          </w:tcPr>
          <w:p w:rsidR="001D723B" w:rsidRPr="00DD5572" w:rsidRDefault="001D723B"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24</w:t>
            </w:r>
          </w:p>
        </w:tc>
        <w:tc>
          <w:tcPr>
            <w:tcW w:w="259" w:type="pct"/>
            <w:shd w:val="clear" w:color="auto" w:fill="auto"/>
            <w:noWrap/>
            <w:vAlign w:val="bottom"/>
            <w:hideMark/>
          </w:tcPr>
          <w:p w:rsidR="001D723B" w:rsidRPr="00DD5572" w:rsidRDefault="001D723B"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24</w:t>
            </w:r>
          </w:p>
        </w:tc>
        <w:tc>
          <w:tcPr>
            <w:tcW w:w="259" w:type="pct"/>
            <w:shd w:val="clear" w:color="auto" w:fill="auto"/>
            <w:noWrap/>
            <w:vAlign w:val="bottom"/>
            <w:hideMark/>
          </w:tcPr>
          <w:p w:rsidR="001D723B" w:rsidRPr="00DD5572" w:rsidRDefault="001D723B"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12</w:t>
            </w:r>
          </w:p>
        </w:tc>
        <w:tc>
          <w:tcPr>
            <w:tcW w:w="259" w:type="pct"/>
            <w:shd w:val="clear" w:color="auto" w:fill="auto"/>
            <w:noWrap/>
            <w:vAlign w:val="bottom"/>
            <w:hideMark/>
          </w:tcPr>
          <w:p w:rsidR="001D723B" w:rsidRPr="00DD5572" w:rsidRDefault="001D723B"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12</w:t>
            </w:r>
          </w:p>
        </w:tc>
        <w:tc>
          <w:tcPr>
            <w:tcW w:w="259" w:type="pct"/>
            <w:shd w:val="clear" w:color="auto" w:fill="auto"/>
            <w:noWrap/>
            <w:vAlign w:val="bottom"/>
            <w:hideMark/>
          </w:tcPr>
          <w:p w:rsidR="001D723B" w:rsidRPr="00DD5572" w:rsidRDefault="001D723B"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9</w:t>
            </w:r>
          </w:p>
        </w:tc>
        <w:tc>
          <w:tcPr>
            <w:tcW w:w="377" w:type="pct"/>
            <w:shd w:val="clear" w:color="auto" w:fill="auto"/>
            <w:noWrap/>
            <w:vAlign w:val="bottom"/>
            <w:hideMark/>
          </w:tcPr>
          <w:p w:rsidR="001D723B" w:rsidRPr="00DD5572" w:rsidRDefault="001D723B"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162</w:t>
            </w:r>
          </w:p>
        </w:tc>
      </w:tr>
      <w:tr w:rsidR="001D723B" w:rsidRPr="00DD5572" w:rsidTr="004E63BE">
        <w:trPr>
          <w:trHeight w:val="315"/>
        </w:trPr>
        <w:tc>
          <w:tcPr>
            <w:tcW w:w="1508" w:type="pct"/>
            <w:shd w:val="clear" w:color="auto" w:fill="auto"/>
            <w:noWrap/>
            <w:vAlign w:val="bottom"/>
            <w:hideMark/>
          </w:tcPr>
          <w:p w:rsidR="001D723B" w:rsidRPr="00DD5572" w:rsidRDefault="001D723B" w:rsidP="001D723B">
            <w:pPr>
              <w:spacing w:line="240" w:lineRule="auto"/>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Расходы</w:t>
            </w:r>
            <w:r w:rsidR="001869DE" w:rsidRPr="00DD5572">
              <w:rPr>
                <w:rFonts w:ascii="Times New Roman" w:eastAsia="Times New Roman" w:hAnsi="Times New Roman" w:cs="Times New Roman"/>
                <w:color w:val="000000"/>
                <w:sz w:val="24"/>
                <w:szCs w:val="24"/>
                <w:lang w:val="ru-RU"/>
              </w:rPr>
              <w:t xml:space="preserve"> </w:t>
            </w:r>
            <w:r w:rsidRPr="00DD5572">
              <w:rPr>
                <w:rFonts w:ascii="Times New Roman" w:eastAsia="Times New Roman" w:hAnsi="Times New Roman" w:cs="Times New Roman"/>
                <w:color w:val="000000"/>
                <w:sz w:val="24"/>
                <w:szCs w:val="24"/>
                <w:lang w:val="ru-RU"/>
              </w:rPr>
              <w:t>на</w:t>
            </w:r>
            <w:r w:rsidR="001869DE" w:rsidRPr="00DD5572">
              <w:rPr>
                <w:rFonts w:ascii="Times New Roman" w:eastAsia="Times New Roman" w:hAnsi="Times New Roman" w:cs="Times New Roman"/>
                <w:color w:val="000000"/>
                <w:sz w:val="24"/>
                <w:szCs w:val="24"/>
                <w:lang w:val="ru-RU"/>
              </w:rPr>
              <w:t xml:space="preserve"> </w:t>
            </w:r>
            <w:r w:rsidRPr="00DD5572">
              <w:rPr>
                <w:rFonts w:ascii="Times New Roman" w:eastAsia="Times New Roman" w:hAnsi="Times New Roman" w:cs="Times New Roman"/>
                <w:color w:val="000000"/>
                <w:sz w:val="24"/>
                <w:szCs w:val="24"/>
                <w:lang w:val="ru-RU"/>
              </w:rPr>
              <w:t>привлечение</w:t>
            </w:r>
          </w:p>
        </w:tc>
        <w:tc>
          <w:tcPr>
            <w:tcW w:w="260" w:type="pct"/>
            <w:shd w:val="clear" w:color="auto" w:fill="auto"/>
            <w:noWrap/>
            <w:vAlign w:val="bottom"/>
            <w:hideMark/>
          </w:tcPr>
          <w:p w:rsidR="001D723B" w:rsidRPr="00DD5572" w:rsidRDefault="001D723B"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-5</w:t>
            </w:r>
          </w:p>
        </w:tc>
        <w:tc>
          <w:tcPr>
            <w:tcW w:w="260" w:type="pct"/>
            <w:shd w:val="clear" w:color="auto" w:fill="auto"/>
            <w:noWrap/>
            <w:vAlign w:val="bottom"/>
            <w:hideMark/>
          </w:tcPr>
          <w:p w:rsidR="001D723B" w:rsidRPr="00DD5572" w:rsidRDefault="001D723B"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-5</w:t>
            </w:r>
          </w:p>
        </w:tc>
        <w:tc>
          <w:tcPr>
            <w:tcW w:w="259" w:type="pct"/>
            <w:shd w:val="clear" w:color="auto" w:fill="auto"/>
            <w:noWrap/>
            <w:vAlign w:val="bottom"/>
            <w:hideMark/>
          </w:tcPr>
          <w:p w:rsidR="001D723B" w:rsidRPr="00DD5572" w:rsidRDefault="001D723B"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-5</w:t>
            </w:r>
          </w:p>
        </w:tc>
        <w:tc>
          <w:tcPr>
            <w:tcW w:w="259" w:type="pct"/>
            <w:shd w:val="clear" w:color="auto" w:fill="auto"/>
            <w:noWrap/>
            <w:vAlign w:val="bottom"/>
            <w:hideMark/>
          </w:tcPr>
          <w:p w:rsidR="001D723B" w:rsidRPr="00DD5572" w:rsidRDefault="001D723B"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-5</w:t>
            </w:r>
          </w:p>
        </w:tc>
        <w:tc>
          <w:tcPr>
            <w:tcW w:w="259" w:type="pct"/>
            <w:shd w:val="clear" w:color="auto" w:fill="auto"/>
            <w:noWrap/>
            <w:vAlign w:val="bottom"/>
            <w:hideMark/>
          </w:tcPr>
          <w:p w:rsidR="001D723B" w:rsidRPr="00DD5572" w:rsidRDefault="001D723B"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-5</w:t>
            </w:r>
          </w:p>
        </w:tc>
        <w:tc>
          <w:tcPr>
            <w:tcW w:w="259" w:type="pct"/>
            <w:shd w:val="clear" w:color="auto" w:fill="auto"/>
            <w:noWrap/>
            <w:vAlign w:val="bottom"/>
            <w:hideMark/>
          </w:tcPr>
          <w:p w:rsidR="001D723B" w:rsidRPr="00DD5572" w:rsidRDefault="001D723B"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-5</w:t>
            </w:r>
          </w:p>
        </w:tc>
        <w:tc>
          <w:tcPr>
            <w:tcW w:w="259" w:type="pct"/>
            <w:shd w:val="clear" w:color="auto" w:fill="auto"/>
            <w:noWrap/>
            <w:vAlign w:val="bottom"/>
            <w:hideMark/>
          </w:tcPr>
          <w:p w:rsidR="001D723B" w:rsidRPr="00DD5572" w:rsidRDefault="001D723B"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-4</w:t>
            </w:r>
          </w:p>
        </w:tc>
        <w:tc>
          <w:tcPr>
            <w:tcW w:w="259" w:type="pct"/>
            <w:shd w:val="clear" w:color="auto" w:fill="auto"/>
            <w:noWrap/>
            <w:vAlign w:val="bottom"/>
            <w:hideMark/>
          </w:tcPr>
          <w:p w:rsidR="001D723B" w:rsidRPr="00DD5572" w:rsidRDefault="001D723B"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-11</w:t>
            </w:r>
          </w:p>
        </w:tc>
        <w:tc>
          <w:tcPr>
            <w:tcW w:w="259" w:type="pct"/>
            <w:shd w:val="clear" w:color="auto" w:fill="auto"/>
            <w:noWrap/>
            <w:vAlign w:val="bottom"/>
            <w:hideMark/>
          </w:tcPr>
          <w:p w:rsidR="001D723B" w:rsidRPr="00DD5572" w:rsidRDefault="001D723B"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-11</w:t>
            </w:r>
          </w:p>
        </w:tc>
        <w:tc>
          <w:tcPr>
            <w:tcW w:w="259" w:type="pct"/>
            <w:shd w:val="clear" w:color="auto" w:fill="auto"/>
            <w:noWrap/>
            <w:vAlign w:val="bottom"/>
            <w:hideMark/>
          </w:tcPr>
          <w:p w:rsidR="001D723B" w:rsidRPr="00DD5572" w:rsidRDefault="001D723B"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-5</w:t>
            </w:r>
          </w:p>
        </w:tc>
        <w:tc>
          <w:tcPr>
            <w:tcW w:w="259" w:type="pct"/>
            <w:shd w:val="clear" w:color="auto" w:fill="auto"/>
            <w:noWrap/>
            <w:vAlign w:val="bottom"/>
            <w:hideMark/>
          </w:tcPr>
          <w:p w:rsidR="001D723B" w:rsidRPr="00DD5572" w:rsidRDefault="001D723B"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-5</w:t>
            </w:r>
          </w:p>
        </w:tc>
        <w:tc>
          <w:tcPr>
            <w:tcW w:w="259" w:type="pct"/>
            <w:shd w:val="clear" w:color="auto" w:fill="auto"/>
            <w:noWrap/>
            <w:vAlign w:val="bottom"/>
            <w:hideMark/>
          </w:tcPr>
          <w:p w:rsidR="001D723B" w:rsidRPr="00DD5572" w:rsidRDefault="001D723B"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-4</w:t>
            </w:r>
          </w:p>
        </w:tc>
        <w:tc>
          <w:tcPr>
            <w:tcW w:w="377" w:type="pct"/>
            <w:shd w:val="clear" w:color="auto" w:fill="auto"/>
            <w:noWrap/>
            <w:vAlign w:val="bottom"/>
            <w:hideMark/>
          </w:tcPr>
          <w:p w:rsidR="001D723B" w:rsidRPr="00DD5572" w:rsidRDefault="001D723B"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-72</w:t>
            </w:r>
          </w:p>
        </w:tc>
      </w:tr>
      <w:tr w:rsidR="001D723B" w:rsidRPr="00DD5572" w:rsidTr="004E63BE">
        <w:trPr>
          <w:trHeight w:val="315"/>
        </w:trPr>
        <w:tc>
          <w:tcPr>
            <w:tcW w:w="1508" w:type="pct"/>
            <w:shd w:val="clear" w:color="auto" w:fill="auto"/>
            <w:noWrap/>
            <w:vAlign w:val="bottom"/>
            <w:hideMark/>
          </w:tcPr>
          <w:p w:rsidR="001D723B" w:rsidRPr="00DD5572" w:rsidRDefault="001D723B" w:rsidP="001D723B">
            <w:pPr>
              <w:spacing w:line="240" w:lineRule="auto"/>
              <w:rPr>
                <w:rFonts w:ascii="Times New Roman" w:eastAsia="Times New Roman" w:hAnsi="Times New Roman" w:cs="Times New Roman"/>
                <w:i/>
                <w:iCs/>
                <w:color w:val="000000"/>
                <w:sz w:val="24"/>
                <w:szCs w:val="24"/>
                <w:u w:val="single"/>
                <w:lang w:val="ru-RU"/>
              </w:rPr>
            </w:pPr>
            <w:r w:rsidRPr="00DD5572">
              <w:rPr>
                <w:rFonts w:ascii="Times New Roman" w:eastAsia="Times New Roman" w:hAnsi="Times New Roman" w:cs="Times New Roman"/>
                <w:iCs/>
                <w:color w:val="000000"/>
                <w:sz w:val="24"/>
                <w:szCs w:val="24"/>
                <w:lang w:val="ru-RU"/>
              </w:rPr>
              <w:t>Контент</w:t>
            </w:r>
            <w:r w:rsidR="001869DE" w:rsidRPr="00DD5572">
              <w:rPr>
                <w:rFonts w:ascii="Times New Roman" w:eastAsia="Times New Roman" w:hAnsi="Times New Roman" w:cs="Times New Roman"/>
                <w:iCs/>
                <w:color w:val="000000"/>
                <w:sz w:val="24"/>
                <w:szCs w:val="24"/>
                <w:lang w:val="ru-RU"/>
              </w:rPr>
              <w:t xml:space="preserve"> </w:t>
            </w:r>
            <w:r w:rsidRPr="00DD5572">
              <w:rPr>
                <w:rFonts w:ascii="Times New Roman" w:eastAsia="Times New Roman" w:hAnsi="Times New Roman" w:cs="Times New Roman"/>
                <w:iCs/>
                <w:color w:val="000000"/>
                <w:sz w:val="24"/>
                <w:szCs w:val="24"/>
                <w:lang w:val="ru-RU"/>
              </w:rPr>
              <w:t>маркетинг:</w:t>
            </w:r>
          </w:p>
        </w:tc>
        <w:tc>
          <w:tcPr>
            <w:tcW w:w="260" w:type="pct"/>
            <w:shd w:val="clear" w:color="auto" w:fill="auto"/>
            <w:noWrap/>
            <w:vAlign w:val="bottom"/>
            <w:hideMark/>
          </w:tcPr>
          <w:p w:rsidR="001D723B" w:rsidRPr="00DD5572" w:rsidRDefault="001869DE"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 xml:space="preserve"> </w:t>
            </w:r>
          </w:p>
        </w:tc>
        <w:tc>
          <w:tcPr>
            <w:tcW w:w="260" w:type="pct"/>
            <w:shd w:val="clear" w:color="auto" w:fill="auto"/>
            <w:noWrap/>
            <w:vAlign w:val="bottom"/>
            <w:hideMark/>
          </w:tcPr>
          <w:p w:rsidR="001D723B" w:rsidRPr="00DD5572" w:rsidRDefault="001869DE"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 xml:space="preserve"> </w:t>
            </w:r>
          </w:p>
        </w:tc>
        <w:tc>
          <w:tcPr>
            <w:tcW w:w="259" w:type="pct"/>
            <w:shd w:val="clear" w:color="auto" w:fill="auto"/>
            <w:noWrap/>
            <w:vAlign w:val="bottom"/>
            <w:hideMark/>
          </w:tcPr>
          <w:p w:rsidR="001D723B" w:rsidRPr="00DD5572" w:rsidRDefault="001869DE"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 xml:space="preserve"> </w:t>
            </w:r>
          </w:p>
        </w:tc>
        <w:tc>
          <w:tcPr>
            <w:tcW w:w="259" w:type="pct"/>
            <w:shd w:val="clear" w:color="auto" w:fill="auto"/>
            <w:noWrap/>
            <w:vAlign w:val="bottom"/>
            <w:hideMark/>
          </w:tcPr>
          <w:p w:rsidR="001D723B" w:rsidRPr="00DD5572" w:rsidRDefault="001869DE"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 xml:space="preserve"> </w:t>
            </w:r>
          </w:p>
        </w:tc>
        <w:tc>
          <w:tcPr>
            <w:tcW w:w="259" w:type="pct"/>
            <w:shd w:val="clear" w:color="auto" w:fill="auto"/>
            <w:noWrap/>
            <w:vAlign w:val="bottom"/>
            <w:hideMark/>
          </w:tcPr>
          <w:p w:rsidR="001D723B" w:rsidRPr="00DD5572" w:rsidRDefault="001869DE"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 xml:space="preserve"> </w:t>
            </w:r>
          </w:p>
        </w:tc>
        <w:tc>
          <w:tcPr>
            <w:tcW w:w="259" w:type="pct"/>
            <w:shd w:val="clear" w:color="auto" w:fill="auto"/>
            <w:noWrap/>
            <w:vAlign w:val="bottom"/>
            <w:hideMark/>
          </w:tcPr>
          <w:p w:rsidR="001D723B" w:rsidRPr="00DD5572" w:rsidRDefault="001869DE"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 xml:space="preserve"> </w:t>
            </w:r>
          </w:p>
        </w:tc>
        <w:tc>
          <w:tcPr>
            <w:tcW w:w="259" w:type="pct"/>
            <w:shd w:val="clear" w:color="auto" w:fill="auto"/>
            <w:noWrap/>
            <w:vAlign w:val="bottom"/>
            <w:hideMark/>
          </w:tcPr>
          <w:p w:rsidR="001D723B" w:rsidRPr="00DD5572" w:rsidRDefault="001869DE"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 xml:space="preserve"> </w:t>
            </w:r>
          </w:p>
        </w:tc>
        <w:tc>
          <w:tcPr>
            <w:tcW w:w="259" w:type="pct"/>
            <w:shd w:val="clear" w:color="auto" w:fill="auto"/>
            <w:noWrap/>
            <w:vAlign w:val="bottom"/>
            <w:hideMark/>
          </w:tcPr>
          <w:p w:rsidR="001D723B" w:rsidRPr="00DD5572" w:rsidRDefault="001869DE"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 xml:space="preserve"> </w:t>
            </w:r>
          </w:p>
        </w:tc>
        <w:tc>
          <w:tcPr>
            <w:tcW w:w="259" w:type="pct"/>
            <w:shd w:val="clear" w:color="auto" w:fill="auto"/>
            <w:noWrap/>
            <w:vAlign w:val="bottom"/>
            <w:hideMark/>
          </w:tcPr>
          <w:p w:rsidR="001D723B" w:rsidRPr="00DD5572" w:rsidRDefault="001869DE"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 xml:space="preserve"> </w:t>
            </w:r>
          </w:p>
        </w:tc>
        <w:tc>
          <w:tcPr>
            <w:tcW w:w="259" w:type="pct"/>
            <w:shd w:val="clear" w:color="auto" w:fill="auto"/>
            <w:noWrap/>
            <w:vAlign w:val="bottom"/>
            <w:hideMark/>
          </w:tcPr>
          <w:p w:rsidR="001D723B" w:rsidRPr="00DD5572" w:rsidRDefault="001869DE"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 xml:space="preserve"> </w:t>
            </w:r>
          </w:p>
        </w:tc>
        <w:tc>
          <w:tcPr>
            <w:tcW w:w="259" w:type="pct"/>
            <w:shd w:val="clear" w:color="auto" w:fill="auto"/>
            <w:noWrap/>
            <w:vAlign w:val="bottom"/>
            <w:hideMark/>
          </w:tcPr>
          <w:p w:rsidR="001D723B" w:rsidRPr="00DD5572" w:rsidRDefault="001869DE"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 xml:space="preserve"> </w:t>
            </w:r>
          </w:p>
        </w:tc>
        <w:tc>
          <w:tcPr>
            <w:tcW w:w="259" w:type="pct"/>
            <w:shd w:val="clear" w:color="auto" w:fill="auto"/>
            <w:noWrap/>
            <w:vAlign w:val="bottom"/>
            <w:hideMark/>
          </w:tcPr>
          <w:p w:rsidR="001D723B" w:rsidRPr="00DD5572" w:rsidRDefault="001869DE"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 xml:space="preserve"> </w:t>
            </w:r>
          </w:p>
        </w:tc>
        <w:tc>
          <w:tcPr>
            <w:tcW w:w="377" w:type="pct"/>
            <w:shd w:val="clear" w:color="auto" w:fill="auto"/>
            <w:noWrap/>
            <w:vAlign w:val="bottom"/>
            <w:hideMark/>
          </w:tcPr>
          <w:p w:rsidR="001D723B" w:rsidRPr="00DD5572" w:rsidRDefault="001869DE"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 xml:space="preserve"> </w:t>
            </w:r>
          </w:p>
        </w:tc>
      </w:tr>
      <w:tr w:rsidR="001D723B" w:rsidRPr="00DD5572" w:rsidTr="004E63BE">
        <w:trPr>
          <w:trHeight w:val="315"/>
        </w:trPr>
        <w:tc>
          <w:tcPr>
            <w:tcW w:w="1508" w:type="pct"/>
            <w:shd w:val="clear" w:color="auto" w:fill="auto"/>
            <w:noWrap/>
            <w:vAlign w:val="bottom"/>
            <w:hideMark/>
          </w:tcPr>
          <w:p w:rsidR="001D723B" w:rsidRPr="00DD5572" w:rsidRDefault="001D723B" w:rsidP="001D723B">
            <w:pPr>
              <w:spacing w:line="240" w:lineRule="auto"/>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Количество</w:t>
            </w:r>
            <w:r w:rsidR="001869DE" w:rsidRPr="00DD5572">
              <w:rPr>
                <w:rFonts w:ascii="Times New Roman" w:eastAsia="Times New Roman" w:hAnsi="Times New Roman" w:cs="Times New Roman"/>
                <w:color w:val="000000"/>
                <w:sz w:val="24"/>
                <w:szCs w:val="24"/>
                <w:lang w:val="ru-RU"/>
              </w:rPr>
              <w:t xml:space="preserve"> </w:t>
            </w:r>
            <w:r w:rsidRPr="00DD5572">
              <w:rPr>
                <w:rFonts w:ascii="Times New Roman" w:eastAsia="Times New Roman" w:hAnsi="Times New Roman" w:cs="Times New Roman"/>
                <w:color w:val="000000"/>
                <w:sz w:val="24"/>
                <w:szCs w:val="24"/>
                <w:lang w:val="ru-RU"/>
              </w:rPr>
              <w:t>новых</w:t>
            </w:r>
            <w:r w:rsidR="001869DE" w:rsidRPr="00DD5572">
              <w:rPr>
                <w:rFonts w:ascii="Times New Roman" w:eastAsia="Times New Roman" w:hAnsi="Times New Roman" w:cs="Times New Roman"/>
                <w:color w:val="000000"/>
                <w:sz w:val="24"/>
                <w:szCs w:val="24"/>
                <w:lang w:val="ru-RU"/>
              </w:rPr>
              <w:t xml:space="preserve"> </w:t>
            </w:r>
            <w:r w:rsidRPr="00DD5572">
              <w:rPr>
                <w:rFonts w:ascii="Times New Roman" w:eastAsia="Times New Roman" w:hAnsi="Times New Roman" w:cs="Times New Roman"/>
                <w:color w:val="000000"/>
                <w:sz w:val="24"/>
                <w:szCs w:val="24"/>
                <w:lang w:val="ru-RU"/>
              </w:rPr>
              <w:t>подписчиков</w:t>
            </w:r>
          </w:p>
        </w:tc>
        <w:tc>
          <w:tcPr>
            <w:tcW w:w="260" w:type="pct"/>
            <w:shd w:val="clear" w:color="auto" w:fill="auto"/>
            <w:noWrap/>
            <w:vAlign w:val="bottom"/>
            <w:hideMark/>
          </w:tcPr>
          <w:p w:rsidR="001D723B" w:rsidRPr="00DD5572" w:rsidRDefault="001D723B"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600</w:t>
            </w:r>
          </w:p>
        </w:tc>
        <w:tc>
          <w:tcPr>
            <w:tcW w:w="260" w:type="pct"/>
            <w:shd w:val="clear" w:color="auto" w:fill="auto"/>
            <w:noWrap/>
            <w:vAlign w:val="bottom"/>
            <w:hideMark/>
          </w:tcPr>
          <w:p w:rsidR="001D723B" w:rsidRPr="00DD5572" w:rsidRDefault="001D723B"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600</w:t>
            </w:r>
          </w:p>
        </w:tc>
        <w:tc>
          <w:tcPr>
            <w:tcW w:w="259" w:type="pct"/>
            <w:shd w:val="clear" w:color="auto" w:fill="auto"/>
            <w:noWrap/>
            <w:vAlign w:val="bottom"/>
            <w:hideMark/>
          </w:tcPr>
          <w:p w:rsidR="001D723B" w:rsidRPr="00DD5572" w:rsidRDefault="001D723B"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600</w:t>
            </w:r>
          </w:p>
        </w:tc>
        <w:tc>
          <w:tcPr>
            <w:tcW w:w="259" w:type="pct"/>
            <w:shd w:val="clear" w:color="auto" w:fill="auto"/>
            <w:noWrap/>
            <w:vAlign w:val="bottom"/>
            <w:hideMark/>
          </w:tcPr>
          <w:p w:rsidR="001D723B" w:rsidRPr="00DD5572" w:rsidRDefault="001D723B"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600</w:t>
            </w:r>
          </w:p>
        </w:tc>
        <w:tc>
          <w:tcPr>
            <w:tcW w:w="259" w:type="pct"/>
            <w:shd w:val="clear" w:color="auto" w:fill="auto"/>
            <w:noWrap/>
            <w:vAlign w:val="bottom"/>
            <w:hideMark/>
          </w:tcPr>
          <w:p w:rsidR="001D723B" w:rsidRPr="00DD5572" w:rsidRDefault="001D723B"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600</w:t>
            </w:r>
          </w:p>
        </w:tc>
        <w:tc>
          <w:tcPr>
            <w:tcW w:w="259" w:type="pct"/>
            <w:shd w:val="clear" w:color="auto" w:fill="auto"/>
            <w:noWrap/>
            <w:vAlign w:val="bottom"/>
            <w:hideMark/>
          </w:tcPr>
          <w:p w:rsidR="001D723B" w:rsidRPr="00DD5572" w:rsidRDefault="001D723B"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600</w:t>
            </w:r>
          </w:p>
        </w:tc>
        <w:tc>
          <w:tcPr>
            <w:tcW w:w="259" w:type="pct"/>
            <w:shd w:val="clear" w:color="auto" w:fill="auto"/>
            <w:noWrap/>
            <w:vAlign w:val="bottom"/>
            <w:hideMark/>
          </w:tcPr>
          <w:p w:rsidR="001D723B" w:rsidRPr="00DD5572" w:rsidRDefault="001D723B"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600</w:t>
            </w:r>
          </w:p>
        </w:tc>
        <w:tc>
          <w:tcPr>
            <w:tcW w:w="259" w:type="pct"/>
            <w:shd w:val="clear" w:color="auto" w:fill="auto"/>
            <w:noWrap/>
            <w:vAlign w:val="bottom"/>
            <w:hideMark/>
          </w:tcPr>
          <w:p w:rsidR="001D723B" w:rsidRPr="00DD5572" w:rsidRDefault="001D723B"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600</w:t>
            </w:r>
          </w:p>
        </w:tc>
        <w:tc>
          <w:tcPr>
            <w:tcW w:w="259" w:type="pct"/>
            <w:shd w:val="clear" w:color="auto" w:fill="auto"/>
            <w:noWrap/>
            <w:vAlign w:val="bottom"/>
            <w:hideMark/>
          </w:tcPr>
          <w:p w:rsidR="001D723B" w:rsidRPr="00DD5572" w:rsidRDefault="001D723B"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600</w:t>
            </w:r>
          </w:p>
        </w:tc>
        <w:tc>
          <w:tcPr>
            <w:tcW w:w="259" w:type="pct"/>
            <w:shd w:val="clear" w:color="auto" w:fill="auto"/>
            <w:noWrap/>
            <w:vAlign w:val="bottom"/>
            <w:hideMark/>
          </w:tcPr>
          <w:p w:rsidR="001D723B" w:rsidRPr="00DD5572" w:rsidRDefault="001D723B"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600</w:t>
            </w:r>
          </w:p>
        </w:tc>
        <w:tc>
          <w:tcPr>
            <w:tcW w:w="259" w:type="pct"/>
            <w:shd w:val="clear" w:color="auto" w:fill="auto"/>
            <w:noWrap/>
            <w:vAlign w:val="bottom"/>
            <w:hideMark/>
          </w:tcPr>
          <w:p w:rsidR="001D723B" w:rsidRPr="00DD5572" w:rsidRDefault="001D723B"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600</w:t>
            </w:r>
          </w:p>
        </w:tc>
        <w:tc>
          <w:tcPr>
            <w:tcW w:w="259" w:type="pct"/>
            <w:shd w:val="clear" w:color="auto" w:fill="auto"/>
            <w:noWrap/>
            <w:vAlign w:val="bottom"/>
            <w:hideMark/>
          </w:tcPr>
          <w:p w:rsidR="001D723B" w:rsidRPr="00DD5572" w:rsidRDefault="001D723B"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600</w:t>
            </w:r>
          </w:p>
        </w:tc>
        <w:tc>
          <w:tcPr>
            <w:tcW w:w="377" w:type="pct"/>
            <w:shd w:val="clear" w:color="auto" w:fill="auto"/>
            <w:noWrap/>
            <w:vAlign w:val="bottom"/>
            <w:hideMark/>
          </w:tcPr>
          <w:p w:rsidR="001D723B" w:rsidRPr="00DD5572" w:rsidRDefault="001D723B"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7200</w:t>
            </w:r>
          </w:p>
        </w:tc>
      </w:tr>
      <w:tr w:rsidR="001D723B" w:rsidRPr="00DD5572" w:rsidTr="004E63BE">
        <w:trPr>
          <w:trHeight w:val="315"/>
        </w:trPr>
        <w:tc>
          <w:tcPr>
            <w:tcW w:w="1508" w:type="pct"/>
            <w:shd w:val="clear" w:color="auto" w:fill="auto"/>
            <w:noWrap/>
            <w:vAlign w:val="bottom"/>
            <w:hideMark/>
          </w:tcPr>
          <w:p w:rsidR="001D723B" w:rsidRPr="00DD5572" w:rsidRDefault="001D723B" w:rsidP="001D723B">
            <w:pPr>
              <w:spacing w:line="240" w:lineRule="auto"/>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Расходы</w:t>
            </w:r>
            <w:r w:rsidR="001869DE" w:rsidRPr="00DD5572">
              <w:rPr>
                <w:rFonts w:ascii="Times New Roman" w:eastAsia="Times New Roman" w:hAnsi="Times New Roman" w:cs="Times New Roman"/>
                <w:color w:val="000000"/>
                <w:sz w:val="24"/>
                <w:szCs w:val="24"/>
                <w:lang w:val="ru-RU"/>
              </w:rPr>
              <w:t xml:space="preserve"> </w:t>
            </w:r>
            <w:r w:rsidRPr="00DD5572">
              <w:rPr>
                <w:rFonts w:ascii="Times New Roman" w:eastAsia="Times New Roman" w:hAnsi="Times New Roman" w:cs="Times New Roman"/>
                <w:color w:val="000000"/>
                <w:sz w:val="24"/>
                <w:szCs w:val="24"/>
                <w:lang w:val="ru-RU"/>
              </w:rPr>
              <w:t>на</w:t>
            </w:r>
            <w:r w:rsidR="001869DE" w:rsidRPr="00DD5572">
              <w:rPr>
                <w:rFonts w:ascii="Times New Roman" w:eastAsia="Times New Roman" w:hAnsi="Times New Roman" w:cs="Times New Roman"/>
                <w:color w:val="000000"/>
                <w:sz w:val="24"/>
                <w:szCs w:val="24"/>
                <w:lang w:val="ru-RU"/>
              </w:rPr>
              <w:t xml:space="preserve"> </w:t>
            </w:r>
            <w:r w:rsidRPr="00DD5572">
              <w:rPr>
                <w:rFonts w:ascii="Times New Roman" w:eastAsia="Times New Roman" w:hAnsi="Times New Roman" w:cs="Times New Roman"/>
                <w:color w:val="000000"/>
                <w:sz w:val="24"/>
                <w:szCs w:val="24"/>
                <w:lang w:val="ru-RU"/>
              </w:rPr>
              <w:t>привлечение</w:t>
            </w:r>
          </w:p>
        </w:tc>
        <w:tc>
          <w:tcPr>
            <w:tcW w:w="260" w:type="pct"/>
            <w:shd w:val="clear" w:color="auto" w:fill="auto"/>
            <w:noWrap/>
            <w:vAlign w:val="bottom"/>
            <w:hideMark/>
          </w:tcPr>
          <w:p w:rsidR="001D723B" w:rsidRPr="00DD5572" w:rsidRDefault="001D723B"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-30</w:t>
            </w:r>
          </w:p>
        </w:tc>
        <w:tc>
          <w:tcPr>
            <w:tcW w:w="260" w:type="pct"/>
            <w:shd w:val="clear" w:color="auto" w:fill="auto"/>
            <w:noWrap/>
            <w:vAlign w:val="bottom"/>
            <w:hideMark/>
          </w:tcPr>
          <w:p w:rsidR="001D723B" w:rsidRPr="00DD5572" w:rsidRDefault="001D723B"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-30</w:t>
            </w:r>
          </w:p>
        </w:tc>
        <w:tc>
          <w:tcPr>
            <w:tcW w:w="259" w:type="pct"/>
            <w:shd w:val="clear" w:color="auto" w:fill="auto"/>
            <w:noWrap/>
            <w:vAlign w:val="bottom"/>
            <w:hideMark/>
          </w:tcPr>
          <w:p w:rsidR="001D723B" w:rsidRPr="00DD5572" w:rsidRDefault="001D723B"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-30</w:t>
            </w:r>
          </w:p>
        </w:tc>
        <w:tc>
          <w:tcPr>
            <w:tcW w:w="259" w:type="pct"/>
            <w:shd w:val="clear" w:color="auto" w:fill="auto"/>
            <w:noWrap/>
            <w:vAlign w:val="bottom"/>
            <w:hideMark/>
          </w:tcPr>
          <w:p w:rsidR="001D723B" w:rsidRPr="00DD5572" w:rsidRDefault="001D723B"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-30</w:t>
            </w:r>
          </w:p>
        </w:tc>
        <w:tc>
          <w:tcPr>
            <w:tcW w:w="259" w:type="pct"/>
            <w:shd w:val="clear" w:color="auto" w:fill="auto"/>
            <w:noWrap/>
            <w:vAlign w:val="bottom"/>
            <w:hideMark/>
          </w:tcPr>
          <w:p w:rsidR="001D723B" w:rsidRPr="00DD5572" w:rsidRDefault="001D723B"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-30</w:t>
            </w:r>
          </w:p>
        </w:tc>
        <w:tc>
          <w:tcPr>
            <w:tcW w:w="259" w:type="pct"/>
            <w:shd w:val="clear" w:color="auto" w:fill="auto"/>
            <w:noWrap/>
            <w:vAlign w:val="bottom"/>
            <w:hideMark/>
          </w:tcPr>
          <w:p w:rsidR="001D723B" w:rsidRPr="00DD5572" w:rsidRDefault="001D723B"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-30</w:t>
            </w:r>
          </w:p>
        </w:tc>
        <w:tc>
          <w:tcPr>
            <w:tcW w:w="259" w:type="pct"/>
            <w:shd w:val="clear" w:color="auto" w:fill="auto"/>
            <w:noWrap/>
            <w:vAlign w:val="bottom"/>
            <w:hideMark/>
          </w:tcPr>
          <w:p w:rsidR="001D723B" w:rsidRPr="00DD5572" w:rsidRDefault="001D723B"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-30</w:t>
            </w:r>
          </w:p>
        </w:tc>
        <w:tc>
          <w:tcPr>
            <w:tcW w:w="259" w:type="pct"/>
            <w:shd w:val="clear" w:color="auto" w:fill="auto"/>
            <w:noWrap/>
            <w:vAlign w:val="bottom"/>
            <w:hideMark/>
          </w:tcPr>
          <w:p w:rsidR="001D723B" w:rsidRPr="00DD5572" w:rsidRDefault="001D723B"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-30</w:t>
            </w:r>
          </w:p>
        </w:tc>
        <w:tc>
          <w:tcPr>
            <w:tcW w:w="259" w:type="pct"/>
            <w:shd w:val="clear" w:color="auto" w:fill="auto"/>
            <w:noWrap/>
            <w:vAlign w:val="bottom"/>
            <w:hideMark/>
          </w:tcPr>
          <w:p w:rsidR="001D723B" w:rsidRPr="00DD5572" w:rsidRDefault="001D723B"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-30</w:t>
            </w:r>
          </w:p>
        </w:tc>
        <w:tc>
          <w:tcPr>
            <w:tcW w:w="259" w:type="pct"/>
            <w:shd w:val="clear" w:color="auto" w:fill="auto"/>
            <w:noWrap/>
            <w:vAlign w:val="bottom"/>
            <w:hideMark/>
          </w:tcPr>
          <w:p w:rsidR="001D723B" w:rsidRPr="00DD5572" w:rsidRDefault="001D723B"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-30</w:t>
            </w:r>
          </w:p>
        </w:tc>
        <w:tc>
          <w:tcPr>
            <w:tcW w:w="259" w:type="pct"/>
            <w:shd w:val="clear" w:color="auto" w:fill="auto"/>
            <w:noWrap/>
            <w:vAlign w:val="bottom"/>
            <w:hideMark/>
          </w:tcPr>
          <w:p w:rsidR="001D723B" w:rsidRPr="00DD5572" w:rsidRDefault="001D723B"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-30</w:t>
            </w:r>
          </w:p>
        </w:tc>
        <w:tc>
          <w:tcPr>
            <w:tcW w:w="259" w:type="pct"/>
            <w:shd w:val="clear" w:color="auto" w:fill="auto"/>
            <w:noWrap/>
            <w:vAlign w:val="bottom"/>
            <w:hideMark/>
          </w:tcPr>
          <w:p w:rsidR="001D723B" w:rsidRPr="00DD5572" w:rsidRDefault="001D723B"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-30</w:t>
            </w:r>
          </w:p>
        </w:tc>
        <w:tc>
          <w:tcPr>
            <w:tcW w:w="377" w:type="pct"/>
            <w:shd w:val="clear" w:color="auto" w:fill="auto"/>
            <w:noWrap/>
            <w:vAlign w:val="bottom"/>
            <w:hideMark/>
          </w:tcPr>
          <w:p w:rsidR="001D723B" w:rsidRPr="00DD5572" w:rsidRDefault="001D723B"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-360</w:t>
            </w:r>
          </w:p>
        </w:tc>
      </w:tr>
      <w:tr w:rsidR="001D723B" w:rsidRPr="00DD5572" w:rsidTr="004E63BE">
        <w:trPr>
          <w:trHeight w:val="315"/>
        </w:trPr>
        <w:tc>
          <w:tcPr>
            <w:tcW w:w="1508" w:type="pct"/>
            <w:shd w:val="clear" w:color="auto" w:fill="auto"/>
            <w:noWrap/>
            <w:vAlign w:val="bottom"/>
            <w:hideMark/>
          </w:tcPr>
          <w:p w:rsidR="001D723B" w:rsidRPr="00DD5572" w:rsidRDefault="001D723B" w:rsidP="001D723B">
            <w:pPr>
              <w:spacing w:line="240" w:lineRule="auto"/>
              <w:rPr>
                <w:rFonts w:ascii="Times New Roman" w:eastAsia="Times New Roman" w:hAnsi="Times New Roman" w:cs="Times New Roman"/>
                <w:b/>
                <w:bCs/>
                <w:color w:val="000000"/>
                <w:sz w:val="24"/>
                <w:szCs w:val="24"/>
                <w:lang w:val="ru-RU"/>
              </w:rPr>
            </w:pPr>
            <w:r w:rsidRPr="00DD5572">
              <w:rPr>
                <w:rFonts w:ascii="Times New Roman" w:eastAsia="Times New Roman" w:hAnsi="Times New Roman" w:cs="Times New Roman"/>
                <w:b/>
                <w:bCs/>
                <w:color w:val="000000"/>
                <w:sz w:val="24"/>
                <w:szCs w:val="24"/>
                <w:lang w:val="ru-RU"/>
              </w:rPr>
              <w:t>Итого</w:t>
            </w:r>
            <w:r w:rsidR="001869DE" w:rsidRPr="00DD5572">
              <w:rPr>
                <w:rFonts w:ascii="Times New Roman" w:eastAsia="Times New Roman" w:hAnsi="Times New Roman" w:cs="Times New Roman"/>
                <w:b/>
                <w:bCs/>
                <w:color w:val="000000"/>
                <w:sz w:val="24"/>
                <w:szCs w:val="24"/>
                <w:lang w:val="ru-RU"/>
              </w:rPr>
              <w:t xml:space="preserve"> </w:t>
            </w:r>
            <w:r w:rsidRPr="00DD5572">
              <w:rPr>
                <w:rFonts w:ascii="Times New Roman" w:eastAsia="Times New Roman" w:hAnsi="Times New Roman" w:cs="Times New Roman"/>
                <w:b/>
                <w:bCs/>
                <w:color w:val="000000"/>
                <w:sz w:val="24"/>
                <w:szCs w:val="24"/>
                <w:lang w:val="ru-RU"/>
              </w:rPr>
              <w:t>расходы</w:t>
            </w:r>
            <w:r w:rsidR="001869DE" w:rsidRPr="00DD5572">
              <w:rPr>
                <w:rFonts w:ascii="Times New Roman" w:eastAsia="Times New Roman" w:hAnsi="Times New Roman" w:cs="Times New Roman"/>
                <w:b/>
                <w:bCs/>
                <w:color w:val="000000"/>
                <w:sz w:val="24"/>
                <w:szCs w:val="24"/>
                <w:lang w:val="ru-RU"/>
              </w:rPr>
              <w:t xml:space="preserve"> </w:t>
            </w:r>
            <w:r w:rsidRPr="00DD5572">
              <w:rPr>
                <w:rFonts w:ascii="Times New Roman" w:eastAsia="Times New Roman" w:hAnsi="Times New Roman" w:cs="Times New Roman"/>
                <w:b/>
                <w:bCs/>
                <w:color w:val="000000"/>
                <w:sz w:val="24"/>
                <w:szCs w:val="24"/>
                <w:lang w:val="ru-RU"/>
              </w:rPr>
              <w:t>на</w:t>
            </w:r>
            <w:r w:rsidR="001869DE" w:rsidRPr="00DD5572">
              <w:rPr>
                <w:rFonts w:ascii="Times New Roman" w:eastAsia="Times New Roman" w:hAnsi="Times New Roman" w:cs="Times New Roman"/>
                <w:b/>
                <w:bCs/>
                <w:color w:val="000000"/>
                <w:sz w:val="24"/>
                <w:szCs w:val="24"/>
                <w:lang w:val="ru-RU"/>
              </w:rPr>
              <w:t xml:space="preserve"> </w:t>
            </w:r>
            <w:r w:rsidRPr="00DD5572">
              <w:rPr>
                <w:rFonts w:ascii="Times New Roman" w:eastAsia="Times New Roman" w:hAnsi="Times New Roman" w:cs="Times New Roman"/>
                <w:b/>
                <w:bCs/>
                <w:color w:val="000000"/>
                <w:sz w:val="24"/>
                <w:szCs w:val="24"/>
                <w:lang w:val="ru-RU"/>
              </w:rPr>
              <w:t>маркетинг:</w:t>
            </w:r>
          </w:p>
        </w:tc>
        <w:tc>
          <w:tcPr>
            <w:tcW w:w="260" w:type="pct"/>
            <w:shd w:val="clear" w:color="auto" w:fill="auto"/>
            <w:noWrap/>
            <w:vAlign w:val="bottom"/>
            <w:hideMark/>
          </w:tcPr>
          <w:p w:rsidR="001D723B" w:rsidRPr="00DD5572" w:rsidRDefault="001869DE"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 xml:space="preserve"> </w:t>
            </w:r>
          </w:p>
        </w:tc>
        <w:tc>
          <w:tcPr>
            <w:tcW w:w="260" w:type="pct"/>
            <w:shd w:val="clear" w:color="auto" w:fill="auto"/>
            <w:noWrap/>
            <w:vAlign w:val="bottom"/>
            <w:hideMark/>
          </w:tcPr>
          <w:p w:rsidR="001D723B" w:rsidRPr="00DD5572" w:rsidRDefault="001869DE"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 xml:space="preserve"> </w:t>
            </w:r>
          </w:p>
        </w:tc>
        <w:tc>
          <w:tcPr>
            <w:tcW w:w="259" w:type="pct"/>
            <w:shd w:val="clear" w:color="auto" w:fill="auto"/>
            <w:noWrap/>
            <w:vAlign w:val="bottom"/>
            <w:hideMark/>
          </w:tcPr>
          <w:p w:rsidR="001D723B" w:rsidRPr="00DD5572" w:rsidRDefault="001869DE"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 xml:space="preserve"> </w:t>
            </w:r>
          </w:p>
        </w:tc>
        <w:tc>
          <w:tcPr>
            <w:tcW w:w="259" w:type="pct"/>
            <w:shd w:val="clear" w:color="auto" w:fill="auto"/>
            <w:noWrap/>
            <w:vAlign w:val="bottom"/>
            <w:hideMark/>
          </w:tcPr>
          <w:p w:rsidR="001D723B" w:rsidRPr="00DD5572" w:rsidRDefault="001869DE"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 xml:space="preserve"> </w:t>
            </w:r>
          </w:p>
        </w:tc>
        <w:tc>
          <w:tcPr>
            <w:tcW w:w="259" w:type="pct"/>
            <w:shd w:val="clear" w:color="auto" w:fill="auto"/>
            <w:noWrap/>
            <w:vAlign w:val="bottom"/>
            <w:hideMark/>
          </w:tcPr>
          <w:p w:rsidR="001D723B" w:rsidRPr="00DD5572" w:rsidRDefault="001869DE"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 xml:space="preserve"> </w:t>
            </w:r>
          </w:p>
        </w:tc>
        <w:tc>
          <w:tcPr>
            <w:tcW w:w="259" w:type="pct"/>
            <w:shd w:val="clear" w:color="auto" w:fill="auto"/>
            <w:noWrap/>
            <w:vAlign w:val="bottom"/>
            <w:hideMark/>
          </w:tcPr>
          <w:p w:rsidR="001D723B" w:rsidRPr="00DD5572" w:rsidRDefault="001869DE"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 xml:space="preserve"> </w:t>
            </w:r>
          </w:p>
        </w:tc>
        <w:tc>
          <w:tcPr>
            <w:tcW w:w="259" w:type="pct"/>
            <w:shd w:val="clear" w:color="auto" w:fill="auto"/>
            <w:noWrap/>
            <w:vAlign w:val="bottom"/>
            <w:hideMark/>
          </w:tcPr>
          <w:p w:rsidR="001D723B" w:rsidRPr="00DD5572" w:rsidRDefault="001869DE"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 xml:space="preserve"> </w:t>
            </w:r>
          </w:p>
        </w:tc>
        <w:tc>
          <w:tcPr>
            <w:tcW w:w="259" w:type="pct"/>
            <w:shd w:val="clear" w:color="auto" w:fill="auto"/>
            <w:noWrap/>
            <w:vAlign w:val="bottom"/>
            <w:hideMark/>
          </w:tcPr>
          <w:p w:rsidR="001D723B" w:rsidRPr="00DD5572" w:rsidRDefault="001869DE"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 xml:space="preserve"> </w:t>
            </w:r>
          </w:p>
        </w:tc>
        <w:tc>
          <w:tcPr>
            <w:tcW w:w="259" w:type="pct"/>
            <w:shd w:val="clear" w:color="auto" w:fill="auto"/>
            <w:noWrap/>
            <w:vAlign w:val="bottom"/>
            <w:hideMark/>
          </w:tcPr>
          <w:p w:rsidR="001D723B" w:rsidRPr="00DD5572" w:rsidRDefault="001869DE"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 xml:space="preserve"> </w:t>
            </w:r>
          </w:p>
        </w:tc>
        <w:tc>
          <w:tcPr>
            <w:tcW w:w="259" w:type="pct"/>
            <w:shd w:val="clear" w:color="auto" w:fill="auto"/>
            <w:noWrap/>
            <w:vAlign w:val="bottom"/>
            <w:hideMark/>
          </w:tcPr>
          <w:p w:rsidR="001D723B" w:rsidRPr="00DD5572" w:rsidRDefault="001869DE"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 xml:space="preserve"> </w:t>
            </w:r>
          </w:p>
        </w:tc>
        <w:tc>
          <w:tcPr>
            <w:tcW w:w="259" w:type="pct"/>
            <w:shd w:val="clear" w:color="auto" w:fill="auto"/>
            <w:noWrap/>
            <w:vAlign w:val="bottom"/>
            <w:hideMark/>
          </w:tcPr>
          <w:p w:rsidR="001D723B" w:rsidRPr="00DD5572" w:rsidRDefault="001869DE"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 xml:space="preserve"> </w:t>
            </w:r>
          </w:p>
        </w:tc>
        <w:tc>
          <w:tcPr>
            <w:tcW w:w="259" w:type="pct"/>
            <w:shd w:val="clear" w:color="auto" w:fill="auto"/>
            <w:noWrap/>
            <w:vAlign w:val="bottom"/>
            <w:hideMark/>
          </w:tcPr>
          <w:p w:rsidR="001D723B" w:rsidRPr="00DD5572" w:rsidRDefault="001869DE"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 xml:space="preserve"> </w:t>
            </w:r>
          </w:p>
        </w:tc>
        <w:tc>
          <w:tcPr>
            <w:tcW w:w="377" w:type="pct"/>
            <w:shd w:val="clear" w:color="auto" w:fill="auto"/>
            <w:noWrap/>
            <w:vAlign w:val="bottom"/>
            <w:hideMark/>
          </w:tcPr>
          <w:p w:rsidR="001D723B" w:rsidRPr="00DD5572" w:rsidRDefault="001D723B" w:rsidP="00DD5572">
            <w:pPr>
              <w:spacing w:line="240" w:lineRule="auto"/>
              <w:jc w:val="both"/>
              <w:rPr>
                <w:rFonts w:ascii="Times New Roman" w:eastAsia="Times New Roman" w:hAnsi="Times New Roman" w:cs="Times New Roman"/>
                <w:b/>
                <w:bCs/>
                <w:color w:val="000000"/>
                <w:sz w:val="24"/>
                <w:szCs w:val="24"/>
                <w:lang w:val="ru-RU"/>
              </w:rPr>
            </w:pPr>
            <w:r w:rsidRPr="00DD5572">
              <w:rPr>
                <w:rFonts w:ascii="Times New Roman" w:eastAsia="Times New Roman" w:hAnsi="Times New Roman" w:cs="Times New Roman"/>
                <w:b/>
                <w:bCs/>
                <w:color w:val="000000"/>
                <w:sz w:val="24"/>
                <w:szCs w:val="24"/>
                <w:lang w:val="ru-RU"/>
              </w:rPr>
              <w:t>-802</w:t>
            </w:r>
          </w:p>
        </w:tc>
      </w:tr>
    </w:tbl>
    <w:p w:rsidR="001D723B" w:rsidRDefault="001D723B" w:rsidP="00EE12D7">
      <w:pPr>
        <w:pStyle w:val="affc"/>
      </w:pPr>
    </w:p>
    <w:p w:rsidR="005F6932" w:rsidRPr="003D6451" w:rsidRDefault="003D6451" w:rsidP="000B4454">
      <w:pPr>
        <w:pStyle w:val="aff2"/>
        <w:rPr>
          <w:lang w:val="ru-RU"/>
        </w:rPr>
      </w:pPr>
      <w:r>
        <w:rPr>
          <w:lang w:val="ru-RU"/>
        </w:rPr>
        <w:lastRenderedPageBreak/>
        <w:t>В</w:t>
      </w:r>
      <w:r w:rsidR="001869DE">
        <w:rPr>
          <w:lang w:val="ru-RU"/>
        </w:rPr>
        <w:t xml:space="preserve"> </w:t>
      </w:r>
      <w:r w:rsidR="00670FF9">
        <w:rPr>
          <w:lang w:val="ru-RU"/>
        </w:rPr>
        <w:t>последующие</w:t>
      </w:r>
      <w:r w:rsidR="001869DE">
        <w:rPr>
          <w:lang w:val="ru-RU"/>
        </w:rPr>
        <w:t xml:space="preserve"> </w:t>
      </w:r>
      <w:r w:rsidR="00670FF9">
        <w:rPr>
          <w:lang w:val="ru-RU"/>
        </w:rPr>
        <w:t>второй</w:t>
      </w:r>
      <w:r w:rsidR="001869DE">
        <w:rPr>
          <w:lang w:val="ru-RU"/>
        </w:rPr>
        <w:t xml:space="preserve"> </w:t>
      </w:r>
      <w:r w:rsidR="00670FF9">
        <w:rPr>
          <w:lang w:val="ru-RU"/>
        </w:rPr>
        <w:t>и</w:t>
      </w:r>
      <w:r w:rsidR="001869DE">
        <w:rPr>
          <w:lang w:val="ru-RU"/>
        </w:rPr>
        <w:t xml:space="preserve"> </w:t>
      </w:r>
      <w:r w:rsidR="00670FF9">
        <w:rPr>
          <w:lang w:val="ru-RU"/>
        </w:rPr>
        <w:t>третий</w:t>
      </w:r>
      <w:r w:rsidR="001869DE">
        <w:rPr>
          <w:lang w:val="ru-RU"/>
        </w:rPr>
        <w:t xml:space="preserve"> </w:t>
      </w:r>
      <w:r w:rsidR="00670FF9">
        <w:rPr>
          <w:lang w:val="ru-RU"/>
        </w:rPr>
        <w:t>год</w:t>
      </w:r>
      <w:r w:rsidR="001869DE">
        <w:rPr>
          <w:lang w:val="ru-RU"/>
        </w:rPr>
        <w:t xml:space="preserve"> </w:t>
      </w:r>
      <w:r w:rsidR="00670FF9">
        <w:rPr>
          <w:lang w:val="ru-RU"/>
        </w:rPr>
        <w:t>добавятся</w:t>
      </w:r>
      <w:r w:rsidR="001869DE">
        <w:rPr>
          <w:lang w:val="ru-RU"/>
        </w:rPr>
        <w:t xml:space="preserve"> </w:t>
      </w:r>
      <w:r w:rsidR="00670FF9">
        <w:rPr>
          <w:lang w:val="ru-RU"/>
        </w:rPr>
        <w:t>дополнительные</w:t>
      </w:r>
      <w:r w:rsidR="001869DE">
        <w:rPr>
          <w:lang w:val="ru-RU"/>
        </w:rPr>
        <w:t xml:space="preserve"> </w:t>
      </w:r>
      <w:r w:rsidR="00670FF9">
        <w:rPr>
          <w:lang w:val="ru-RU"/>
        </w:rPr>
        <w:t>продукты</w:t>
      </w:r>
      <w:r w:rsidR="00E33CC5">
        <w:rPr>
          <w:lang w:val="ru-RU"/>
        </w:rPr>
        <w:t>,</w:t>
      </w:r>
      <w:r w:rsidR="001869DE">
        <w:rPr>
          <w:lang w:val="ru-RU"/>
        </w:rPr>
        <w:t xml:space="preserve"> </w:t>
      </w:r>
      <w:r w:rsidR="00E33CC5">
        <w:rPr>
          <w:lang w:val="ru-RU"/>
        </w:rPr>
        <w:t>а</w:t>
      </w:r>
      <w:r w:rsidR="001869DE">
        <w:rPr>
          <w:lang w:val="ru-RU"/>
        </w:rPr>
        <w:t xml:space="preserve"> </w:t>
      </w:r>
      <w:r w:rsidR="00E33CC5">
        <w:rPr>
          <w:lang w:val="ru-RU"/>
        </w:rPr>
        <w:t>также</w:t>
      </w:r>
      <w:r w:rsidR="001869DE">
        <w:rPr>
          <w:lang w:val="ru-RU"/>
        </w:rPr>
        <w:t xml:space="preserve"> </w:t>
      </w:r>
      <w:r w:rsidR="00E33CC5">
        <w:rPr>
          <w:lang w:val="ru-RU"/>
        </w:rPr>
        <w:t>увеличится</w:t>
      </w:r>
      <w:r w:rsidR="001869DE">
        <w:rPr>
          <w:lang w:val="ru-RU"/>
        </w:rPr>
        <w:t xml:space="preserve"> </w:t>
      </w:r>
      <w:r w:rsidR="00E33CC5">
        <w:rPr>
          <w:lang w:val="ru-RU"/>
        </w:rPr>
        <w:t>количество</w:t>
      </w:r>
      <w:r w:rsidR="001869DE">
        <w:rPr>
          <w:lang w:val="ru-RU"/>
        </w:rPr>
        <w:t xml:space="preserve"> </w:t>
      </w:r>
      <w:r w:rsidR="00E33CC5">
        <w:rPr>
          <w:lang w:val="ru-RU"/>
        </w:rPr>
        <w:t>привлекаемых</w:t>
      </w:r>
      <w:r w:rsidR="001869DE">
        <w:rPr>
          <w:lang w:val="ru-RU"/>
        </w:rPr>
        <w:t xml:space="preserve"> </w:t>
      </w:r>
      <w:r w:rsidR="00E33CC5">
        <w:rPr>
          <w:lang w:val="ru-RU"/>
        </w:rPr>
        <w:t>клиентов</w:t>
      </w:r>
      <w:r w:rsidR="001869DE">
        <w:rPr>
          <w:lang w:val="ru-RU"/>
        </w:rPr>
        <w:t xml:space="preserve"> </w:t>
      </w:r>
      <w:r w:rsidR="00E33CC5">
        <w:rPr>
          <w:lang w:val="ru-RU"/>
        </w:rPr>
        <w:t>и</w:t>
      </w:r>
      <w:r w:rsidR="001869DE">
        <w:rPr>
          <w:lang w:val="ru-RU"/>
        </w:rPr>
        <w:t xml:space="preserve"> </w:t>
      </w:r>
      <w:r w:rsidR="00E33CC5">
        <w:rPr>
          <w:lang w:val="ru-RU"/>
        </w:rPr>
        <w:t>подписчиков</w:t>
      </w:r>
      <w:r w:rsidR="001869DE">
        <w:rPr>
          <w:lang w:val="ru-RU"/>
        </w:rPr>
        <w:t xml:space="preserve"> </w:t>
      </w:r>
      <w:r w:rsidR="00E33CC5">
        <w:rPr>
          <w:lang w:val="ru-RU"/>
        </w:rPr>
        <w:t>за</w:t>
      </w:r>
      <w:r w:rsidR="001869DE">
        <w:rPr>
          <w:lang w:val="ru-RU"/>
        </w:rPr>
        <w:t xml:space="preserve"> </w:t>
      </w:r>
      <w:r w:rsidR="00E33CC5">
        <w:rPr>
          <w:lang w:val="ru-RU"/>
        </w:rPr>
        <w:t>счёт</w:t>
      </w:r>
      <w:r w:rsidR="001869DE">
        <w:rPr>
          <w:lang w:val="ru-RU"/>
        </w:rPr>
        <w:t xml:space="preserve"> </w:t>
      </w:r>
      <w:r w:rsidR="00E33CC5">
        <w:rPr>
          <w:lang w:val="ru-RU"/>
        </w:rPr>
        <w:t>увеличения</w:t>
      </w:r>
      <w:r w:rsidR="001869DE">
        <w:rPr>
          <w:lang w:val="ru-RU"/>
        </w:rPr>
        <w:t xml:space="preserve"> </w:t>
      </w:r>
      <w:r w:rsidR="00E33CC5">
        <w:rPr>
          <w:lang w:val="ru-RU"/>
        </w:rPr>
        <w:t>бюджета</w:t>
      </w:r>
      <w:r w:rsidR="001869DE">
        <w:rPr>
          <w:lang w:val="ru-RU"/>
        </w:rPr>
        <w:t xml:space="preserve"> </w:t>
      </w:r>
      <w:r w:rsidR="00E33CC5">
        <w:rPr>
          <w:lang w:val="ru-RU"/>
        </w:rPr>
        <w:t>на</w:t>
      </w:r>
      <w:r w:rsidR="001869DE">
        <w:rPr>
          <w:lang w:val="ru-RU"/>
        </w:rPr>
        <w:t xml:space="preserve"> </w:t>
      </w:r>
      <w:r w:rsidR="00E33CC5">
        <w:rPr>
          <w:lang w:val="ru-RU"/>
        </w:rPr>
        <w:t>рекламу</w:t>
      </w:r>
      <w:r w:rsidR="002101B7">
        <w:rPr>
          <w:lang w:val="ru-RU"/>
        </w:rPr>
        <w:t>.</w:t>
      </w:r>
      <w:r w:rsidR="001869DE">
        <w:rPr>
          <w:lang w:val="ru-RU"/>
        </w:rPr>
        <w:t xml:space="preserve"> </w:t>
      </w:r>
    </w:p>
    <w:p w:rsidR="005F6932" w:rsidRDefault="002B68EE" w:rsidP="000B4454">
      <w:pPr>
        <w:pStyle w:val="aff2"/>
        <w:rPr>
          <w:lang w:val="ru-RU"/>
        </w:rPr>
      </w:pPr>
      <w:r>
        <w:rPr>
          <w:lang w:val="ru-RU"/>
        </w:rPr>
        <w:t>В</w:t>
      </w:r>
      <w:r w:rsidR="001869DE">
        <w:rPr>
          <w:lang w:val="ru-RU"/>
        </w:rPr>
        <w:t xml:space="preserve"> </w:t>
      </w:r>
      <w:r>
        <w:rPr>
          <w:lang w:val="ru-RU"/>
        </w:rPr>
        <w:t>таблице</w:t>
      </w:r>
      <w:r w:rsidR="001869DE">
        <w:rPr>
          <w:lang w:val="ru-RU"/>
        </w:rPr>
        <w:t xml:space="preserve"> </w:t>
      </w:r>
      <w:r>
        <w:rPr>
          <w:lang w:val="ru-RU"/>
        </w:rPr>
        <w:t>13</w:t>
      </w:r>
      <w:r w:rsidR="001869DE">
        <w:rPr>
          <w:lang w:val="ru-RU"/>
        </w:rPr>
        <w:t xml:space="preserve"> </w:t>
      </w:r>
      <w:r w:rsidR="0076513E">
        <w:rPr>
          <w:lang w:val="ru-RU"/>
        </w:rPr>
        <w:t>приведён</w:t>
      </w:r>
      <w:r w:rsidR="001869DE">
        <w:rPr>
          <w:lang w:val="ru-RU"/>
        </w:rPr>
        <w:t xml:space="preserve"> </w:t>
      </w:r>
      <w:r w:rsidR="0076513E">
        <w:rPr>
          <w:lang w:val="ru-RU"/>
        </w:rPr>
        <w:t>график</w:t>
      </w:r>
      <w:r w:rsidR="001869DE">
        <w:rPr>
          <w:lang w:val="ru-RU"/>
        </w:rPr>
        <w:t xml:space="preserve"> </w:t>
      </w:r>
      <w:r w:rsidR="0076513E">
        <w:rPr>
          <w:lang w:val="ru-RU"/>
        </w:rPr>
        <w:t>рекламной</w:t>
      </w:r>
      <w:r w:rsidR="001869DE">
        <w:rPr>
          <w:lang w:val="ru-RU"/>
        </w:rPr>
        <w:t xml:space="preserve"> </w:t>
      </w:r>
      <w:r w:rsidR="0076513E">
        <w:rPr>
          <w:lang w:val="ru-RU"/>
        </w:rPr>
        <w:t>активности</w:t>
      </w:r>
      <w:r w:rsidR="001869DE">
        <w:rPr>
          <w:lang w:val="ru-RU"/>
        </w:rPr>
        <w:t xml:space="preserve"> </w:t>
      </w:r>
      <w:r w:rsidR="0076513E">
        <w:rPr>
          <w:lang w:val="ru-RU"/>
        </w:rPr>
        <w:t>на</w:t>
      </w:r>
      <w:r w:rsidR="001869DE">
        <w:rPr>
          <w:lang w:val="ru-RU"/>
        </w:rPr>
        <w:t xml:space="preserve"> </w:t>
      </w:r>
      <w:r w:rsidR="0076513E">
        <w:rPr>
          <w:lang w:val="ru-RU"/>
        </w:rPr>
        <w:t>первой</w:t>
      </w:r>
      <w:r w:rsidR="001869DE">
        <w:rPr>
          <w:lang w:val="ru-RU"/>
        </w:rPr>
        <w:t xml:space="preserve"> </w:t>
      </w:r>
      <w:r w:rsidR="0076513E">
        <w:rPr>
          <w:lang w:val="ru-RU"/>
        </w:rPr>
        <w:t>год</w:t>
      </w:r>
      <w:r w:rsidR="001869DE">
        <w:rPr>
          <w:lang w:val="ru-RU"/>
        </w:rPr>
        <w:t xml:space="preserve"> </w:t>
      </w:r>
      <w:r w:rsidR="0076513E">
        <w:rPr>
          <w:lang w:val="ru-RU"/>
        </w:rPr>
        <w:t>по</w:t>
      </w:r>
      <w:r w:rsidR="001869DE">
        <w:rPr>
          <w:lang w:val="ru-RU"/>
        </w:rPr>
        <w:t xml:space="preserve"> </w:t>
      </w:r>
      <w:r w:rsidR="0076513E">
        <w:rPr>
          <w:lang w:val="ru-RU"/>
        </w:rPr>
        <w:t>месяцам</w:t>
      </w:r>
      <w:r w:rsidR="001869DE">
        <w:rPr>
          <w:lang w:val="ru-RU"/>
        </w:rPr>
        <w:t xml:space="preserve"> </w:t>
      </w:r>
      <w:r w:rsidR="0076513E">
        <w:rPr>
          <w:lang w:val="ru-RU"/>
        </w:rPr>
        <w:t>с</w:t>
      </w:r>
      <w:r w:rsidR="001869DE">
        <w:rPr>
          <w:lang w:val="ru-RU"/>
        </w:rPr>
        <w:t xml:space="preserve"> </w:t>
      </w:r>
      <w:r w:rsidR="0076513E">
        <w:rPr>
          <w:lang w:val="ru-RU"/>
        </w:rPr>
        <w:t>разбивкой</w:t>
      </w:r>
      <w:r w:rsidR="001869DE">
        <w:rPr>
          <w:lang w:val="ru-RU"/>
        </w:rPr>
        <w:t xml:space="preserve"> </w:t>
      </w:r>
      <w:r w:rsidR="0076513E">
        <w:rPr>
          <w:lang w:val="ru-RU"/>
        </w:rPr>
        <w:t>по</w:t>
      </w:r>
      <w:r w:rsidR="001869DE">
        <w:rPr>
          <w:lang w:val="ru-RU"/>
        </w:rPr>
        <w:t xml:space="preserve"> </w:t>
      </w:r>
      <w:r w:rsidR="0076513E">
        <w:rPr>
          <w:lang w:val="ru-RU"/>
        </w:rPr>
        <w:t>направлениям</w:t>
      </w:r>
      <w:r w:rsidR="001869DE">
        <w:rPr>
          <w:lang w:val="ru-RU"/>
        </w:rPr>
        <w:t xml:space="preserve"> </w:t>
      </w:r>
      <w:r w:rsidR="0076513E">
        <w:rPr>
          <w:lang w:val="ru-RU"/>
        </w:rPr>
        <w:t>маркетинга,</w:t>
      </w:r>
      <w:r w:rsidR="001869DE">
        <w:rPr>
          <w:lang w:val="ru-RU"/>
        </w:rPr>
        <w:t xml:space="preserve"> </w:t>
      </w:r>
      <w:r w:rsidR="0076513E">
        <w:rPr>
          <w:lang w:val="ru-RU"/>
        </w:rPr>
        <w:t>на</w:t>
      </w:r>
      <w:r w:rsidR="001869DE">
        <w:rPr>
          <w:lang w:val="ru-RU"/>
        </w:rPr>
        <w:t xml:space="preserve"> </w:t>
      </w:r>
      <w:r w:rsidR="0076513E">
        <w:rPr>
          <w:lang w:val="ru-RU"/>
        </w:rPr>
        <w:t>прямую</w:t>
      </w:r>
      <w:r w:rsidR="001869DE">
        <w:rPr>
          <w:lang w:val="ru-RU"/>
        </w:rPr>
        <w:t xml:space="preserve"> </w:t>
      </w:r>
      <w:r w:rsidR="0076513E">
        <w:rPr>
          <w:lang w:val="ru-RU"/>
        </w:rPr>
        <w:t>рекламу</w:t>
      </w:r>
      <w:r w:rsidR="001869DE">
        <w:rPr>
          <w:lang w:val="ru-RU"/>
        </w:rPr>
        <w:t xml:space="preserve"> </w:t>
      </w:r>
      <w:r w:rsidR="0076513E">
        <w:rPr>
          <w:lang w:val="ru-RU"/>
        </w:rPr>
        <w:t>и</w:t>
      </w:r>
      <w:r w:rsidR="001869DE">
        <w:rPr>
          <w:lang w:val="ru-RU"/>
        </w:rPr>
        <w:t xml:space="preserve"> </w:t>
      </w:r>
      <w:r w:rsidR="0076513E">
        <w:rPr>
          <w:lang w:val="ru-RU"/>
        </w:rPr>
        <w:t>контент</w:t>
      </w:r>
      <w:r w:rsidR="001869DE">
        <w:rPr>
          <w:lang w:val="ru-RU"/>
        </w:rPr>
        <w:t xml:space="preserve"> </w:t>
      </w:r>
      <w:r w:rsidR="0076513E">
        <w:rPr>
          <w:lang w:val="ru-RU"/>
        </w:rPr>
        <w:t>маркетинг.</w:t>
      </w:r>
    </w:p>
    <w:p w:rsidR="0076513E" w:rsidRPr="0076513E" w:rsidRDefault="0076513E" w:rsidP="00EE12D7">
      <w:pPr>
        <w:pStyle w:val="affc"/>
      </w:pPr>
    </w:p>
    <w:p w:rsidR="005F6932" w:rsidRDefault="0076513E" w:rsidP="00153914">
      <w:pPr>
        <w:pStyle w:val="affb"/>
      </w:pPr>
      <w:r>
        <w:t>Таблица</w:t>
      </w:r>
      <w:r w:rsidR="001869DE">
        <w:t xml:space="preserve"> </w:t>
      </w:r>
      <w:r w:rsidR="002B68EE">
        <w:rPr>
          <w:lang w:val="ru-RU"/>
        </w:rPr>
        <w:t>13</w:t>
      </w:r>
      <w:r w:rsidR="001869DE">
        <w:t xml:space="preserve"> </w:t>
      </w:r>
      <w:r>
        <w:t>–</w:t>
      </w:r>
      <w:r w:rsidR="001869DE">
        <w:t xml:space="preserve"> </w:t>
      </w:r>
      <w:r>
        <w:rPr>
          <w:lang w:val="ru-RU"/>
        </w:rPr>
        <w:t>График</w:t>
      </w:r>
      <w:r w:rsidR="001869DE">
        <w:rPr>
          <w:lang w:val="ru-RU"/>
        </w:rPr>
        <w:t xml:space="preserve"> </w:t>
      </w:r>
      <w:r>
        <w:rPr>
          <w:lang w:val="ru-RU"/>
        </w:rPr>
        <w:t>рекламной</w:t>
      </w:r>
      <w:r w:rsidR="001869DE">
        <w:rPr>
          <w:lang w:val="ru-RU"/>
        </w:rPr>
        <w:t xml:space="preserve"> </w:t>
      </w:r>
      <w:r>
        <w:rPr>
          <w:lang w:val="ru-RU"/>
        </w:rPr>
        <w:t>активности</w:t>
      </w:r>
      <w:r w:rsidR="001869DE">
        <w:rPr>
          <w:lang w:val="ru-RU"/>
        </w:rPr>
        <w:t xml:space="preserve"> </w:t>
      </w:r>
      <w:r>
        <w:rPr>
          <w:lang w:val="ru-RU"/>
        </w:rPr>
        <w:t>по</w:t>
      </w:r>
      <w:r w:rsidR="001869DE">
        <w:rPr>
          <w:lang w:val="ru-RU"/>
        </w:rPr>
        <w:t xml:space="preserve"> </w:t>
      </w:r>
      <w:r w:rsidR="007A2C9C">
        <w:rPr>
          <w:lang w:val="ru-RU"/>
        </w:rPr>
        <w:t>месяцам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6"/>
        <w:gridCol w:w="428"/>
        <w:gridCol w:w="428"/>
        <w:gridCol w:w="428"/>
        <w:gridCol w:w="428"/>
        <w:gridCol w:w="428"/>
        <w:gridCol w:w="428"/>
        <w:gridCol w:w="428"/>
        <w:gridCol w:w="428"/>
        <w:gridCol w:w="428"/>
        <w:gridCol w:w="572"/>
        <w:gridCol w:w="572"/>
        <w:gridCol w:w="564"/>
      </w:tblGrid>
      <w:tr w:rsidR="0059741E" w:rsidRPr="00A02E59" w:rsidTr="00A02E59">
        <w:trPr>
          <w:trHeight w:val="315"/>
        </w:trPr>
        <w:tc>
          <w:tcPr>
            <w:tcW w:w="2025" w:type="pct"/>
            <w:shd w:val="clear" w:color="auto" w:fill="auto"/>
            <w:noWrap/>
            <w:vAlign w:val="bottom"/>
            <w:hideMark/>
          </w:tcPr>
          <w:p w:rsidR="0059741E" w:rsidRPr="00A02E59" w:rsidRDefault="0059741E" w:rsidP="0059741E">
            <w:pPr>
              <w:spacing w:line="240" w:lineRule="auto"/>
              <w:rPr>
                <w:rFonts w:ascii="Times New Roman" w:eastAsia="Times New Roman" w:hAnsi="Times New Roman" w:cs="Times New Roman"/>
                <w:b/>
                <w:bCs/>
                <w:color w:val="000000"/>
                <w:sz w:val="24"/>
                <w:szCs w:val="24"/>
                <w:lang w:val="ru-RU"/>
              </w:rPr>
            </w:pPr>
            <w:r w:rsidRPr="00A02E59">
              <w:rPr>
                <w:rFonts w:ascii="Times New Roman" w:eastAsia="Times New Roman" w:hAnsi="Times New Roman" w:cs="Times New Roman"/>
                <w:b/>
                <w:bCs/>
                <w:color w:val="000000"/>
                <w:sz w:val="24"/>
                <w:szCs w:val="24"/>
                <w:lang w:val="ru-RU"/>
              </w:rPr>
              <w:t>Месяц</w:t>
            </w:r>
          </w:p>
        </w:tc>
        <w:tc>
          <w:tcPr>
            <w:tcW w:w="229" w:type="pct"/>
            <w:shd w:val="clear" w:color="auto" w:fill="auto"/>
            <w:vAlign w:val="bottom"/>
            <w:hideMark/>
          </w:tcPr>
          <w:p w:rsidR="0059741E" w:rsidRPr="00A02E59" w:rsidRDefault="0059741E" w:rsidP="0059741E">
            <w:pPr>
              <w:spacing w:line="240" w:lineRule="auto"/>
              <w:jc w:val="center"/>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1</w:t>
            </w:r>
          </w:p>
        </w:tc>
        <w:tc>
          <w:tcPr>
            <w:tcW w:w="229" w:type="pct"/>
            <w:shd w:val="clear" w:color="auto" w:fill="auto"/>
            <w:vAlign w:val="bottom"/>
            <w:hideMark/>
          </w:tcPr>
          <w:p w:rsidR="0059741E" w:rsidRPr="00A02E59" w:rsidRDefault="0059741E" w:rsidP="0059741E">
            <w:pPr>
              <w:spacing w:line="240" w:lineRule="auto"/>
              <w:jc w:val="center"/>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2</w:t>
            </w:r>
          </w:p>
        </w:tc>
        <w:tc>
          <w:tcPr>
            <w:tcW w:w="229" w:type="pct"/>
            <w:shd w:val="clear" w:color="auto" w:fill="auto"/>
            <w:vAlign w:val="bottom"/>
            <w:hideMark/>
          </w:tcPr>
          <w:p w:rsidR="0059741E" w:rsidRPr="00A02E59" w:rsidRDefault="0059741E" w:rsidP="0059741E">
            <w:pPr>
              <w:spacing w:line="240" w:lineRule="auto"/>
              <w:jc w:val="center"/>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3</w:t>
            </w:r>
          </w:p>
        </w:tc>
        <w:tc>
          <w:tcPr>
            <w:tcW w:w="229" w:type="pct"/>
            <w:shd w:val="clear" w:color="auto" w:fill="auto"/>
            <w:vAlign w:val="bottom"/>
            <w:hideMark/>
          </w:tcPr>
          <w:p w:rsidR="0059741E" w:rsidRPr="00A02E59" w:rsidRDefault="0059741E" w:rsidP="0059741E">
            <w:pPr>
              <w:spacing w:line="240" w:lineRule="auto"/>
              <w:jc w:val="center"/>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4</w:t>
            </w:r>
          </w:p>
        </w:tc>
        <w:tc>
          <w:tcPr>
            <w:tcW w:w="229" w:type="pct"/>
            <w:shd w:val="clear" w:color="auto" w:fill="auto"/>
            <w:vAlign w:val="bottom"/>
            <w:hideMark/>
          </w:tcPr>
          <w:p w:rsidR="0059741E" w:rsidRPr="00A02E59" w:rsidRDefault="0059741E" w:rsidP="0059741E">
            <w:pPr>
              <w:spacing w:line="240" w:lineRule="auto"/>
              <w:jc w:val="center"/>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5</w:t>
            </w:r>
          </w:p>
        </w:tc>
        <w:tc>
          <w:tcPr>
            <w:tcW w:w="229" w:type="pct"/>
            <w:shd w:val="clear" w:color="auto" w:fill="auto"/>
            <w:vAlign w:val="bottom"/>
            <w:hideMark/>
          </w:tcPr>
          <w:p w:rsidR="0059741E" w:rsidRPr="00A02E59" w:rsidRDefault="0059741E" w:rsidP="0059741E">
            <w:pPr>
              <w:spacing w:line="240" w:lineRule="auto"/>
              <w:jc w:val="center"/>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6</w:t>
            </w:r>
          </w:p>
        </w:tc>
        <w:tc>
          <w:tcPr>
            <w:tcW w:w="229" w:type="pct"/>
            <w:shd w:val="clear" w:color="auto" w:fill="auto"/>
            <w:vAlign w:val="bottom"/>
            <w:hideMark/>
          </w:tcPr>
          <w:p w:rsidR="0059741E" w:rsidRPr="00A02E59" w:rsidRDefault="0059741E" w:rsidP="0059741E">
            <w:pPr>
              <w:spacing w:line="240" w:lineRule="auto"/>
              <w:jc w:val="center"/>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7</w:t>
            </w:r>
          </w:p>
        </w:tc>
        <w:tc>
          <w:tcPr>
            <w:tcW w:w="229" w:type="pct"/>
            <w:shd w:val="clear" w:color="auto" w:fill="auto"/>
            <w:vAlign w:val="bottom"/>
            <w:hideMark/>
          </w:tcPr>
          <w:p w:rsidR="0059741E" w:rsidRPr="00A02E59" w:rsidRDefault="0059741E" w:rsidP="0059741E">
            <w:pPr>
              <w:spacing w:line="240" w:lineRule="auto"/>
              <w:jc w:val="center"/>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8</w:t>
            </w:r>
          </w:p>
        </w:tc>
        <w:tc>
          <w:tcPr>
            <w:tcW w:w="229" w:type="pct"/>
            <w:shd w:val="clear" w:color="auto" w:fill="auto"/>
            <w:vAlign w:val="bottom"/>
            <w:hideMark/>
          </w:tcPr>
          <w:p w:rsidR="0059741E" w:rsidRPr="00A02E59" w:rsidRDefault="0059741E" w:rsidP="0059741E">
            <w:pPr>
              <w:spacing w:line="240" w:lineRule="auto"/>
              <w:jc w:val="center"/>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9</w:t>
            </w:r>
          </w:p>
        </w:tc>
        <w:tc>
          <w:tcPr>
            <w:tcW w:w="306" w:type="pct"/>
            <w:shd w:val="clear" w:color="auto" w:fill="auto"/>
            <w:vAlign w:val="bottom"/>
            <w:hideMark/>
          </w:tcPr>
          <w:p w:rsidR="0059741E" w:rsidRPr="00A02E59" w:rsidRDefault="0059741E" w:rsidP="0059741E">
            <w:pPr>
              <w:spacing w:line="240" w:lineRule="auto"/>
              <w:jc w:val="center"/>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10</w:t>
            </w:r>
          </w:p>
        </w:tc>
        <w:tc>
          <w:tcPr>
            <w:tcW w:w="306" w:type="pct"/>
            <w:shd w:val="clear" w:color="auto" w:fill="auto"/>
            <w:vAlign w:val="bottom"/>
            <w:hideMark/>
          </w:tcPr>
          <w:p w:rsidR="0059741E" w:rsidRPr="00A02E59" w:rsidRDefault="0059741E" w:rsidP="0059741E">
            <w:pPr>
              <w:spacing w:line="240" w:lineRule="auto"/>
              <w:jc w:val="center"/>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11</w:t>
            </w:r>
          </w:p>
        </w:tc>
        <w:tc>
          <w:tcPr>
            <w:tcW w:w="306" w:type="pct"/>
            <w:shd w:val="clear" w:color="auto" w:fill="auto"/>
            <w:vAlign w:val="bottom"/>
            <w:hideMark/>
          </w:tcPr>
          <w:p w:rsidR="0059741E" w:rsidRPr="00A02E59" w:rsidRDefault="0059741E" w:rsidP="0059741E">
            <w:pPr>
              <w:spacing w:line="240" w:lineRule="auto"/>
              <w:jc w:val="center"/>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12</w:t>
            </w:r>
          </w:p>
        </w:tc>
      </w:tr>
      <w:tr w:rsidR="0059741E" w:rsidRPr="00A02E59" w:rsidTr="00A02E59">
        <w:trPr>
          <w:trHeight w:val="315"/>
        </w:trPr>
        <w:tc>
          <w:tcPr>
            <w:tcW w:w="2025" w:type="pct"/>
            <w:shd w:val="clear" w:color="auto" w:fill="auto"/>
            <w:noWrap/>
            <w:vAlign w:val="bottom"/>
            <w:hideMark/>
          </w:tcPr>
          <w:p w:rsidR="0059741E" w:rsidRPr="00A02E59" w:rsidRDefault="0059741E" w:rsidP="0059741E">
            <w:pPr>
              <w:spacing w:line="240" w:lineRule="auto"/>
              <w:rPr>
                <w:rFonts w:ascii="Times New Roman" w:eastAsia="Times New Roman" w:hAnsi="Times New Roman" w:cs="Times New Roman"/>
                <w:b/>
                <w:color w:val="000000"/>
                <w:sz w:val="24"/>
                <w:szCs w:val="24"/>
                <w:lang w:val="ru-RU"/>
              </w:rPr>
            </w:pPr>
            <w:r w:rsidRPr="00A02E59">
              <w:rPr>
                <w:rFonts w:ascii="Times New Roman" w:eastAsia="Times New Roman" w:hAnsi="Times New Roman" w:cs="Times New Roman"/>
                <w:b/>
                <w:color w:val="000000"/>
                <w:sz w:val="24"/>
                <w:szCs w:val="24"/>
                <w:lang w:val="ru-RU"/>
              </w:rPr>
              <w:t>Прямая</w:t>
            </w:r>
            <w:r w:rsidR="001869DE" w:rsidRPr="00A02E59">
              <w:rPr>
                <w:rFonts w:ascii="Times New Roman" w:eastAsia="Times New Roman" w:hAnsi="Times New Roman" w:cs="Times New Roman"/>
                <w:b/>
                <w:color w:val="000000"/>
                <w:sz w:val="24"/>
                <w:szCs w:val="24"/>
                <w:lang w:val="ru-RU"/>
              </w:rPr>
              <w:t xml:space="preserve"> </w:t>
            </w:r>
            <w:r w:rsidRPr="00A02E59">
              <w:rPr>
                <w:rFonts w:ascii="Times New Roman" w:eastAsia="Times New Roman" w:hAnsi="Times New Roman" w:cs="Times New Roman"/>
                <w:b/>
                <w:color w:val="000000"/>
                <w:sz w:val="24"/>
                <w:szCs w:val="24"/>
                <w:lang w:val="ru-RU"/>
              </w:rPr>
              <w:t>реклама:</w:t>
            </w:r>
          </w:p>
        </w:tc>
        <w:tc>
          <w:tcPr>
            <w:tcW w:w="229" w:type="pct"/>
            <w:shd w:val="clear" w:color="auto" w:fill="auto"/>
            <w:noWrap/>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auto" w:fill="auto"/>
            <w:noWrap/>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auto" w:fill="auto"/>
            <w:noWrap/>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auto" w:fill="auto"/>
            <w:noWrap/>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auto" w:fill="auto"/>
            <w:noWrap/>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auto" w:fill="auto"/>
            <w:noWrap/>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auto" w:fill="auto"/>
            <w:noWrap/>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auto" w:fill="auto"/>
            <w:noWrap/>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auto" w:fill="auto"/>
            <w:noWrap/>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306" w:type="pct"/>
            <w:shd w:val="clear" w:color="auto" w:fill="auto"/>
            <w:noWrap/>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306" w:type="pct"/>
            <w:shd w:val="clear" w:color="auto" w:fill="auto"/>
            <w:noWrap/>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306" w:type="pct"/>
            <w:shd w:val="clear" w:color="auto" w:fill="auto"/>
            <w:noWrap/>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r>
      <w:tr w:rsidR="0059741E" w:rsidRPr="00A02E59" w:rsidTr="00A02E59">
        <w:trPr>
          <w:trHeight w:val="315"/>
        </w:trPr>
        <w:tc>
          <w:tcPr>
            <w:tcW w:w="2025" w:type="pct"/>
            <w:shd w:val="clear" w:color="auto" w:fill="auto"/>
            <w:noWrap/>
            <w:vAlign w:val="bottom"/>
            <w:hideMark/>
          </w:tcPr>
          <w:p w:rsidR="0059741E" w:rsidRPr="00A02E59" w:rsidRDefault="0059741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Контекстная</w:t>
            </w:r>
            <w:r w:rsidR="001869DE" w:rsidRPr="00A02E59">
              <w:rPr>
                <w:rFonts w:ascii="Times New Roman" w:eastAsia="Times New Roman" w:hAnsi="Times New Roman" w:cs="Times New Roman"/>
                <w:color w:val="000000"/>
                <w:sz w:val="24"/>
                <w:szCs w:val="24"/>
                <w:lang w:val="ru-RU"/>
              </w:rPr>
              <w:t xml:space="preserve"> </w:t>
            </w:r>
            <w:r w:rsidRPr="00A02E59">
              <w:rPr>
                <w:rFonts w:ascii="Times New Roman" w:eastAsia="Times New Roman" w:hAnsi="Times New Roman" w:cs="Times New Roman"/>
                <w:color w:val="000000"/>
                <w:sz w:val="24"/>
                <w:szCs w:val="24"/>
                <w:lang w:val="ru-RU"/>
              </w:rPr>
              <w:t>реклама(РСЯ)</w:t>
            </w:r>
          </w:p>
        </w:tc>
        <w:tc>
          <w:tcPr>
            <w:tcW w:w="229" w:type="pct"/>
            <w:shd w:val="clear" w:color="000000" w:fill="B7B7B7"/>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000000" w:fill="B7B7B7"/>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000000" w:fill="B7B7B7"/>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000000" w:fill="B7B7B7"/>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000000" w:fill="B7B7B7"/>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000000" w:fill="B7B7B7"/>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000000" w:fill="B7B7B7"/>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000000" w:fill="B7B7B7"/>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000000" w:fill="B7B7B7"/>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306" w:type="pct"/>
            <w:shd w:val="clear" w:color="000000" w:fill="B7B7B7"/>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306" w:type="pct"/>
            <w:shd w:val="clear" w:color="000000" w:fill="B7B7B7"/>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306" w:type="pct"/>
            <w:shd w:val="clear" w:color="000000" w:fill="B7B7B7"/>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r>
      <w:tr w:rsidR="0059741E" w:rsidRPr="00A02E59" w:rsidTr="00A02E59">
        <w:trPr>
          <w:trHeight w:val="315"/>
        </w:trPr>
        <w:tc>
          <w:tcPr>
            <w:tcW w:w="2025" w:type="pct"/>
            <w:shd w:val="clear" w:color="auto" w:fill="auto"/>
            <w:noWrap/>
            <w:vAlign w:val="bottom"/>
            <w:hideMark/>
          </w:tcPr>
          <w:p w:rsidR="0059741E" w:rsidRPr="00A02E59" w:rsidRDefault="0059741E" w:rsidP="0059741E">
            <w:pPr>
              <w:spacing w:line="240" w:lineRule="auto"/>
              <w:rPr>
                <w:rFonts w:ascii="Times New Roman" w:eastAsia="Times New Roman" w:hAnsi="Times New Roman" w:cs="Times New Roman"/>
                <w:color w:val="000000"/>
                <w:sz w:val="24"/>
                <w:szCs w:val="24"/>
                <w:lang w:val="ru-RU"/>
              </w:rPr>
            </w:pPr>
            <w:proofErr w:type="spellStart"/>
            <w:r w:rsidRPr="00A02E59">
              <w:rPr>
                <w:rFonts w:ascii="Times New Roman" w:eastAsia="Times New Roman" w:hAnsi="Times New Roman" w:cs="Times New Roman"/>
                <w:color w:val="000000"/>
                <w:sz w:val="24"/>
                <w:szCs w:val="24"/>
                <w:lang w:val="ru-RU"/>
              </w:rPr>
              <w:t>ВК.Таргет</w:t>
            </w:r>
            <w:proofErr w:type="spellEnd"/>
          </w:p>
        </w:tc>
        <w:tc>
          <w:tcPr>
            <w:tcW w:w="229" w:type="pct"/>
            <w:shd w:val="clear" w:color="000000" w:fill="EFEFEF"/>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000000" w:fill="EFEFEF"/>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000000" w:fill="EFEFEF"/>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000000" w:fill="EFEFEF"/>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000000" w:fill="EFEFEF"/>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000000" w:fill="EFEFEF"/>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000000" w:fill="EFEFEF"/>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000000" w:fill="EFEFEF"/>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000000" w:fill="EFEFEF"/>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306" w:type="pct"/>
            <w:shd w:val="clear" w:color="000000" w:fill="EFEFEF"/>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306" w:type="pct"/>
            <w:shd w:val="clear" w:color="000000" w:fill="EFEFEF"/>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306" w:type="pct"/>
            <w:shd w:val="clear" w:color="000000" w:fill="EFEFEF"/>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r>
      <w:tr w:rsidR="0059741E" w:rsidRPr="00A02E59" w:rsidTr="00A02E59">
        <w:trPr>
          <w:trHeight w:val="315"/>
        </w:trPr>
        <w:tc>
          <w:tcPr>
            <w:tcW w:w="2025" w:type="pct"/>
            <w:shd w:val="clear" w:color="auto" w:fill="auto"/>
            <w:noWrap/>
            <w:vAlign w:val="bottom"/>
            <w:hideMark/>
          </w:tcPr>
          <w:p w:rsidR="0059741E" w:rsidRPr="00A02E59" w:rsidRDefault="0059741E" w:rsidP="0059741E">
            <w:pPr>
              <w:spacing w:line="240" w:lineRule="auto"/>
              <w:rPr>
                <w:rFonts w:ascii="Times New Roman" w:eastAsia="Times New Roman" w:hAnsi="Times New Roman" w:cs="Times New Roman"/>
                <w:color w:val="000000"/>
                <w:sz w:val="24"/>
                <w:szCs w:val="24"/>
                <w:lang w:val="ru-RU"/>
              </w:rPr>
            </w:pPr>
            <w:proofErr w:type="spellStart"/>
            <w:r w:rsidRPr="00A02E59">
              <w:rPr>
                <w:rFonts w:ascii="Times New Roman" w:eastAsia="Times New Roman" w:hAnsi="Times New Roman" w:cs="Times New Roman"/>
                <w:color w:val="000000"/>
                <w:sz w:val="24"/>
                <w:szCs w:val="24"/>
                <w:lang w:val="ru-RU"/>
              </w:rPr>
              <w:t>Ютуб.Реклама</w:t>
            </w:r>
            <w:proofErr w:type="spellEnd"/>
            <w:r w:rsidR="001869DE" w:rsidRPr="00A02E59">
              <w:rPr>
                <w:rFonts w:ascii="Times New Roman" w:eastAsia="Times New Roman" w:hAnsi="Times New Roman" w:cs="Times New Roman"/>
                <w:color w:val="000000"/>
                <w:sz w:val="24"/>
                <w:szCs w:val="24"/>
                <w:lang w:val="ru-RU"/>
              </w:rPr>
              <w:t xml:space="preserve"> </w:t>
            </w:r>
            <w:r w:rsidRPr="00A02E59">
              <w:rPr>
                <w:rFonts w:ascii="Times New Roman" w:eastAsia="Times New Roman" w:hAnsi="Times New Roman" w:cs="Times New Roman"/>
                <w:color w:val="000000"/>
                <w:sz w:val="24"/>
                <w:szCs w:val="24"/>
                <w:lang w:val="ru-RU"/>
              </w:rPr>
              <w:t>у</w:t>
            </w:r>
            <w:r w:rsidR="001869DE" w:rsidRPr="00A02E59">
              <w:rPr>
                <w:rFonts w:ascii="Times New Roman" w:eastAsia="Times New Roman" w:hAnsi="Times New Roman" w:cs="Times New Roman"/>
                <w:color w:val="000000"/>
                <w:sz w:val="24"/>
                <w:szCs w:val="24"/>
                <w:lang w:val="ru-RU"/>
              </w:rPr>
              <w:t xml:space="preserve"> </w:t>
            </w:r>
            <w:proofErr w:type="spellStart"/>
            <w:r w:rsidRPr="00A02E59">
              <w:rPr>
                <w:rFonts w:ascii="Times New Roman" w:eastAsia="Times New Roman" w:hAnsi="Times New Roman" w:cs="Times New Roman"/>
                <w:color w:val="000000"/>
                <w:sz w:val="24"/>
                <w:szCs w:val="24"/>
                <w:lang w:val="ru-RU"/>
              </w:rPr>
              <w:t>инфлюенсеров</w:t>
            </w:r>
            <w:proofErr w:type="spellEnd"/>
          </w:p>
        </w:tc>
        <w:tc>
          <w:tcPr>
            <w:tcW w:w="229" w:type="pct"/>
            <w:shd w:val="clear" w:color="auto" w:fill="auto"/>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auto" w:fill="auto"/>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auto" w:fill="auto"/>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auto" w:fill="auto"/>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000000" w:fill="EFEFEF"/>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auto" w:fill="auto"/>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auto" w:fill="auto"/>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000000" w:fill="EFEFEF"/>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auto" w:fill="auto"/>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306" w:type="pct"/>
            <w:shd w:val="clear" w:color="auto" w:fill="auto"/>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306" w:type="pct"/>
            <w:shd w:val="clear" w:color="auto" w:fill="auto"/>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306" w:type="pct"/>
            <w:shd w:val="clear" w:color="auto" w:fill="auto"/>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r>
      <w:tr w:rsidR="0059741E" w:rsidRPr="00A02E59" w:rsidTr="00A02E59">
        <w:trPr>
          <w:trHeight w:val="315"/>
        </w:trPr>
        <w:tc>
          <w:tcPr>
            <w:tcW w:w="2025" w:type="pct"/>
            <w:shd w:val="clear" w:color="auto" w:fill="auto"/>
            <w:noWrap/>
            <w:vAlign w:val="bottom"/>
            <w:hideMark/>
          </w:tcPr>
          <w:p w:rsidR="0059741E" w:rsidRPr="00A02E59" w:rsidRDefault="0059741E" w:rsidP="0059741E">
            <w:pPr>
              <w:spacing w:line="240" w:lineRule="auto"/>
              <w:rPr>
                <w:rFonts w:ascii="Times New Roman" w:eastAsia="Times New Roman" w:hAnsi="Times New Roman" w:cs="Times New Roman"/>
                <w:color w:val="000000"/>
                <w:sz w:val="24"/>
                <w:szCs w:val="24"/>
                <w:lang w:val="ru-RU"/>
              </w:rPr>
            </w:pPr>
            <w:proofErr w:type="spellStart"/>
            <w:r w:rsidRPr="00A02E59">
              <w:rPr>
                <w:rFonts w:ascii="Times New Roman" w:eastAsia="Times New Roman" w:hAnsi="Times New Roman" w:cs="Times New Roman"/>
                <w:color w:val="000000"/>
                <w:sz w:val="24"/>
                <w:szCs w:val="24"/>
                <w:lang w:val="ru-RU"/>
              </w:rPr>
              <w:t>Телеграм.Прямая</w:t>
            </w:r>
            <w:proofErr w:type="spellEnd"/>
            <w:r w:rsidR="001869DE" w:rsidRPr="00A02E59">
              <w:rPr>
                <w:rFonts w:ascii="Times New Roman" w:eastAsia="Times New Roman" w:hAnsi="Times New Roman" w:cs="Times New Roman"/>
                <w:color w:val="000000"/>
                <w:sz w:val="24"/>
                <w:szCs w:val="24"/>
                <w:lang w:val="ru-RU"/>
              </w:rPr>
              <w:t xml:space="preserve"> </w:t>
            </w:r>
            <w:r w:rsidRPr="00A02E59">
              <w:rPr>
                <w:rFonts w:ascii="Times New Roman" w:eastAsia="Times New Roman" w:hAnsi="Times New Roman" w:cs="Times New Roman"/>
                <w:color w:val="000000"/>
                <w:sz w:val="24"/>
                <w:szCs w:val="24"/>
                <w:lang w:val="ru-RU"/>
              </w:rPr>
              <w:t>реклам</w:t>
            </w:r>
          </w:p>
        </w:tc>
        <w:tc>
          <w:tcPr>
            <w:tcW w:w="229" w:type="pct"/>
            <w:shd w:val="clear" w:color="auto" w:fill="auto"/>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auto" w:fill="auto"/>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000000" w:fill="B7B7B7"/>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000000" w:fill="B7B7B7"/>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auto" w:fill="auto"/>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auto" w:fill="auto"/>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auto" w:fill="auto"/>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auto" w:fill="auto"/>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auto" w:fill="auto"/>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306" w:type="pct"/>
            <w:shd w:val="clear" w:color="auto" w:fill="auto"/>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306" w:type="pct"/>
            <w:shd w:val="clear" w:color="auto" w:fill="auto"/>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306" w:type="pct"/>
            <w:shd w:val="clear" w:color="auto" w:fill="auto"/>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r>
      <w:tr w:rsidR="0059741E" w:rsidRPr="00A02E59" w:rsidTr="00A02E59">
        <w:trPr>
          <w:trHeight w:val="315"/>
        </w:trPr>
        <w:tc>
          <w:tcPr>
            <w:tcW w:w="2025" w:type="pct"/>
            <w:shd w:val="clear" w:color="auto" w:fill="auto"/>
            <w:noWrap/>
            <w:vAlign w:val="bottom"/>
            <w:hideMark/>
          </w:tcPr>
          <w:p w:rsidR="0059741E" w:rsidRPr="00A02E59" w:rsidRDefault="0059741E" w:rsidP="0059741E">
            <w:pPr>
              <w:spacing w:line="240" w:lineRule="auto"/>
              <w:rPr>
                <w:rFonts w:ascii="Times New Roman" w:eastAsia="Times New Roman" w:hAnsi="Times New Roman" w:cs="Times New Roman"/>
                <w:color w:val="000000"/>
                <w:sz w:val="24"/>
                <w:szCs w:val="24"/>
                <w:lang w:val="ru-RU"/>
              </w:rPr>
            </w:pPr>
            <w:proofErr w:type="spellStart"/>
            <w:r w:rsidRPr="00A02E59">
              <w:rPr>
                <w:rFonts w:ascii="Times New Roman" w:eastAsia="Times New Roman" w:hAnsi="Times New Roman" w:cs="Times New Roman"/>
                <w:color w:val="000000"/>
                <w:sz w:val="24"/>
                <w:szCs w:val="24"/>
                <w:lang w:val="ru-RU"/>
              </w:rPr>
              <w:t>Коллаборации</w:t>
            </w:r>
            <w:proofErr w:type="spellEnd"/>
            <w:r w:rsidR="001869DE" w:rsidRPr="00A02E59">
              <w:rPr>
                <w:rFonts w:ascii="Times New Roman" w:eastAsia="Times New Roman" w:hAnsi="Times New Roman" w:cs="Times New Roman"/>
                <w:color w:val="000000"/>
                <w:sz w:val="24"/>
                <w:szCs w:val="24"/>
                <w:lang w:val="ru-RU"/>
              </w:rPr>
              <w:t xml:space="preserve"> </w:t>
            </w:r>
            <w:r w:rsidRPr="00A02E59">
              <w:rPr>
                <w:rFonts w:ascii="Times New Roman" w:eastAsia="Times New Roman" w:hAnsi="Times New Roman" w:cs="Times New Roman"/>
                <w:color w:val="000000"/>
                <w:sz w:val="24"/>
                <w:szCs w:val="24"/>
                <w:lang w:val="ru-RU"/>
              </w:rPr>
              <w:t>с</w:t>
            </w:r>
            <w:r w:rsidR="001869DE" w:rsidRPr="00A02E59">
              <w:rPr>
                <w:rFonts w:ascii="Times New Roman" w:eastAsia="Times New Roman" w:hAnsi="Times New Roman" w:cs="Times New Roman"/>
                <w:color w:val="000000"/>
                <w:sz w:val="24"/>
                <w:szCs w:val="24"/>
                <w:lang w:val="ru-RU"/>
              </w:rPr>
              <w:t xml:space="preserve"> </w:t>
            </w:r>
            <w:r w:rsidRPr="00A02E59">
              <w:rPr>
                <w:rFonts w:ascii="Times New Roman" w:eastAsia="Times New Roman" w:hAnsi="Times New Roman" w:cs="Times New Roman"/>
                <w:color w:val="000000"/>
                <w:sz w:val="24"/>
                <w:szCs w:val="24"/>
                <w:lang w:val="ru-RU"/>
              </w:rPr>
              <w:t>психологами</w:t>
            </w:r>
          </w:p>
        </w:tc>
        <w:tc>
          <w:tcPr>
            <w:tcW w:w="229" w:type="pct"/>
            <w:shd w:val="clear" w:color="auto" w:fill="auto"/>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auto" w:fill="auto"/>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auto" w:fill="auto"/>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auto" w:fill="auto"/>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auto" w:fill="auto"/>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000000" w:fill="EFEFEF"/>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auto" w:fill="auto"/>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000000" w:fill="EFEFEF"/>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auto" w:fill="auto"/>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306" w:type="pct"/>
            <w:shd w:val="clear" w:color="000000" w:fill="EFEFEF"/>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306" w:type="pct"/>
            <w:shd w:val="clear" w:color="auto" w:fill="auto"/>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306" w:type="pct"/>
            <w:shd w:val="clear" w:color="000000" w:fill="EFEFEF"/>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r>
      <w:tr w:rsidR="0059741E" w:rsidRPr="00A02E59" w:rsidTr="00A02E59">
        <w:trPr>
          <w:trHeight w:val="315"/>
        </w:trPr>
        <w:tc>
          <w:tcPr>
            <w:tcW w:w="2025" w:type="pct"/>
            <w:shd w:val="clear" w:color="auto" w:fill="auto"/>
            <w:noWrap/>
            <w:vAlign w:val="bottom"/>
            <w:hideMark/>
          </w:tcPr>
          <w:p w:rsidR="0059741E" w:rsidRPr="00A02E59" w:rsidRDefault="0059741E" w:rsidP="0059741E">
            <w:pPr>
              <w:spacing w:line="240" w:lineRule="auto"/>
              <w:rPr>
                <w:rFonts w:ascii="Times New Roman" w:eastAsia="Times New Roman" w:hAnsi="Times New Roman" w:cs="Times New Roman"/>
                <w:b/>
                <w:color w:val="000000"/>
                <w:sz w:val="24"/>
                <w:szCs w:val="24"/>
                <w:lang w:val="ru-RU"/>
              </w:rPr>
            </w:pPr>
            <w:r w:rsidRPr="00A02E59">
              <w:rPr>
                <w:rFonts w:ascii="Times New Roman" w:eastAsia="Times New Roman" w:hAnsi="Times New Roman" w:cs="Times New Roman"/>
                <w:b/>
                <w:color w:val="000000"/>
                <w:sz w:val="24"/>
                <w:szCs w:val="24"/>
                <w:lang w:val="ru-RU"/>
              </w:rPr>
              <w:t>Контент</w:t>
            </w:r>
            <w:r w:rsidR="001869DE" w:rsidRPr="00A02E59">
              <w:rPr>
                <w:rFonts w:ascii="Times New Roman" w:eastAsia="Times New Roman" w:hAnsi="Times New Roman" w:cs="Times New Roman"/>
                <w:b/>
                <w:color w:val="000000"/>
                <w:sz w:val="24"/>
                <w:szCs w:val="24"/>
                <w:lang w:val="ru-RU"/>
              </w:rPr>
              <w:t xml:space="preserve"> </w:t>
            </w:r>
            <w:r w:rsidRPr="00A02E59">
              <w:rPr>
                <w:rFonts w:ascii="Times New Roman" w:eastAsia="Times New Roman" w:hAnsi="Times New Roman" w:cs="Times New Roman"/>
                <w:b/>
                <w:color w:val="000000"/>
                <w:sz w:val="24"/>
                <w:szCs w:val="24"/>
                <w:lang w:val="ru-RU"/>
              </w:rPr>
              <w:t>маркетинг:</w:t>
            </w:r>
          </w:p>
        </w:tc>
        <w:tc>
          <w:tcPr>
            <w:tcW w:w="229" w:type="pct"/>
            <w:shd w:val="clear" w:color="auto" w:fill="auto"/>
            <w:noWrap/>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auto" w:fill="auto"/>
            <w:noWrap/>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auto" w:fill="auto"/>
            <w:noWrap/>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auto" w:fill="auto"/>
            <w:noWrap/>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auto" w:fill="auto"/>
            <w:noWrap/>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auto" w:fill="auto"/>
            <w:noWrap/>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auto" w:fill="auto"/>
            <w:noWrap/>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auto" w:fill="auto"/>
            <w:noWrap/>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auto" w:fill="auto"/>
            <w:noWrap/>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306" w:type="pct"/>
            <w:shd w:val="clear" w:color="auto" w:fill="auto"/>
            <w:noWrap/>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306" w:type="pct"/>
            <w:shd w:val="clear" w:color="auto" w:fill="auto"/>
            <w:noWrap/>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306" w:type="pct"/>
            <w:shd w:val="clear" w:color="auto" w:fill="auto"/>
            <w:noWrap/>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r>
      <w:tr w:rsidR="0059741E" w:rsidRPr="00A02E59" w:rsidTr="00A02E59">
        <w:trPr>
          <w:trHeight w:val="315"/>
        </w:trPr>
        <w:tc>
          <w:tcPr>
            <w:tcW w:w="2025" w:type="pct"/>
            <w:shd w:val="clear" w:color="auto" w:fill="auto"/>
            <w:noWrap/>
            <w:vAlign w:val="bottom"/>
            <w:hideMark/>
          </w:tcPr>
          <w:p w:rsidR="0059741E" w:rsidRPr="00A02E59" w:rsidRDefault="0059741E" w:rsidP="0059741E">
            <w:pPr>
              <w:spacing w:line="240" w:lineRule="auto"/>
              <w:rPr>
                <w:rFonts w:ascii="Times New Roman" w:eastAsia="Times New Roman" w:hAnsi="Times New Roman" w:cs="Times New Roman"/>
                <w:color w:val="000000"/>
                <w:sz w:val="24"/>
                <w:szCs w:val="24"/>
                <w:lang w:val="ru-RU"/>
              </w:rPr>
            </w:pPr>
            <w:proofErr w:type="spellStart"/>
            <w:r w:rsidRPr="00A02E59">
              <w:rPr>
                <w:rFonts w:ascii="Times New Roman" w:eastAsia="Times New Roman" w:hAnsi="Times New Roman" w:cs="Times New Roman"/>
                <w:color w:val="000000"/>
                <w:sz w:val="24"/>
                <w:szCs w:val="24"/>
                <w:lang w:val="ru-RU"/>
              </w:rPr>
              <w:t>Ютуб.Собственный</w:t>
            </w:r>
            <w:proofErr w:type="spellEnd"/>
            <w:r w:rsidR="001869DE" w:rsidRPr="00A02E59">
              <w:rPr>
                <w:rFonts w:ascii="Times New Roman" w:eastAsia="Times New Roman" w:hAnsi="Times New Roman" w:cs="Times New Roman"/>
                <w:color w:val="000000"/>
                <w:sz w:val="24"/>
                <w:szCs w:val="24"/>
                <w:lang w:val="ru-RU"/>
              </w:rPr>
              <w:t xml:space="preserve"> </w:t>
            </w:r>
            <w:r w:rsidRPr="00A02E59">
              <w:rPr>
                <w:rFonts w:ascii="Times New Roman" w:eastAsia="Times New Roman" w:hAnsi="Times New Roman" w:cs="Times New Roman"/>
                <w:color w:val="000000"/>
                <w:sz w:val="24"/>
                <w:szCs w:val="24"/>
                <w:lang w:val="ru-RU"/>
              </w:rPr>
              <w:t>канал</w:t>
            </w:r>
          </w:p>
        </w:tc>
        <w:tc>
          <w:tcPr>
            <w:tcW w:w="229" w:type="pct"/>
            <w:shd w:val="clear" w:color="000000" w:fill="EFEFEF"/>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000000" w:fill="EFEFEF"/>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000000" w:fill="EFEFEF"/>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000000" w:fill="EFEFEF"/>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000000" w:fill="EFEFEF"/>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000000" w:fill="EFEFEF"/>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000000" w:fill="EFEFEF"/>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000000" w:fill="EFEFEF"/>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000000" w:fill="EFEFEF"/>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306" w:type="pct"/>
            <w:shd w:val="clear" w:color="000000" w:fill="EFEFEF"/>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306" w:type="pct"/>
            <w:shd w:val="clear" w:color="000000" w:fill="EFEFEF"/>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306" w:type="pct"/>
            <w:shd w:val="clear" w:color="000000" w:fill="EFEFEF"/>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r>
      <w:tr w:rsidR="0059741E" w:rsidRPr="00A02E59" w:rsidTr="00A02E59">
        <w:trPr>
          <w:trHeight w:val="315"/>
        </w:trPr>
        <w:tc>
          <w:tcPr>
            <w:tcW w:w="2025" w:type="pct"/>
            <w:shd w:val="clear" w:color="auto" w:fill="auto"/>
            <w:noWrap/>
            <w:vAlign w:val="bottom"/>
            <w:hideMark/>
          </w:tcPr>
          <w:p w:rsidR="0059741E" w:rsidRPr="00A02E59" w:rsidRDefault="0059741E" w:rsidP="0059741E">
            <w:pPr>
              <w:spacing w:line="240" w:lineRule="auto"/>
              <w:rPr>
                <w:rFonts w:ascii="Times New Roman" w:eastAsia="Times New Roman" w:hAnsi="Times New Roman" w:cs="Times New Roman"/>
                <w:color w:val="000000"/>
                <w:sz w:val="24"/>
                <w:szCs w:val="24"/>
                <w:lang w:val="ru-RU"/>
              </w:rPr>
            </w:pPr>
            <w:proofErr w:type="spellStart"/>
            <w:r w:rsidRPr="00A02E59">
              <w:rPr>
                <w:rFonts w:ascii="Times New Roman" w:eastAsia="Times New Roman" w:hAnsi="Times New Roman" w:cs="Times New Roman"/>
                <w:color w:val="000000"/>
                <w:sz w:val="24"/>
                <w:szCs w:val="24"/>
                <w:lang w:val="ru-RU"/>
              </w:rPr>
              <w:t>Ютуб.Шортсы</w:t>
            </w:r>
            <w:proofErr w:type="spellEnd"/>
          </w:p>
        </w:tc>
        <w:tc>
          <w:tcPr>
            <w:tcW w:w="229" w:type="pct"/>
            <w:shd w:val="clear" w:color="000000" w:fill="EFEFEF"/>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000000" w:fill="EFEFEF"/>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000000" w:fill="EFEFEF"/>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000000" w:fill="EFEFEF"/>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000000" w:fill="EFEFEF"/>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000000" w:fill="EFEFEF"/>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000000" w:fill="EFEFEF"/>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000000" w:fill="EFEFEF"/>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000000" w:fill="EFEFEF"/>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306" w:type="pct"/>
            <w:shd w:val="clear" w:color="000000" w:fill="EFEFEF"/>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306" w:type="pct"/>
            <w:shd w:val="clear" w:color="000000" w:fill="EFEFEF"/>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306" w:type="pct"/>
            <w:shd w:val="clear" w:color="000000" w:fill="EFEFEF"/>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r>
      <w:tr w:rsidR="0059741E" w:rsidRPr="00A02E59" w:rsidTr="00A02E59">
        <w:trPr>
          <w:trHeight w:val="315"/>
        </w:trPr>
        <w:tc>
          <w:tcPr>
            <w:tcW w:w="2025" w:type="pct"/>
            <w:shd w:val="clear" w:color="auto" w:fill="auto"/>
            <w:noWrap/>
            <w:vAlign w:val="bottom"/>
            <w:hideMark/>
          </w:tcPr>
          <w:p w:rsidR="0059741E" w:rsidRPr="00A02E59" w:rsidRDefault="0059741E" w:rsidP="0059741E">
            <w:pPr>
              <w:spacing w:line="240" w:lineRule="auto"/>
              <w:rPr>
                <w:rFonts w:ascii="Times New Roman" w:eastAsia="Times New Roman" w:hAnsi="Times New Roman" w:cs="Times New Roman"/>
                <w:color w:val="000000"/>
                <w:sz w:val="24"/>
                <w:szCs w:val="24"/>
                <w:lang w:val="ru-RU"/>
              </w:rPr>
            </w:pPr>
            <w:proofErr w:type="spellStart"/>
            <w:r w:rsidRPr="00A02E59">
              <w:rPr>
                <w:rFonts w:ascii="Times New Roman" w:eastAsia="Times New Roman" w:hAnsi="Times New Roman" w:cs="Times New Roman"/>
                <w:color w:val="000000"/>
                <w:sz w:val="24"/>
                <w:szCs w:val="24"/>
                <w:lang w:val="ru-RU"/>
              </w:rPr>
              <w:t>Лайк.Канал</w:t>
            </w:r>
            <w:proofErr w:type="spellEnd"/>
          </w:p>
        </w:tc>
        <w:tc>
          <w:tcPr>
            <w:tcW w:w="229" w:type="pct"/>
            <w:shd w:val="clear" w:color="000000" w:fill="B7B7B7"/>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000000" w:fill="B7B7B7"/>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000000" w:fill="B7B7B7"/>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000000" w:fill="B7B7B7"/>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000000" w:fill="B7B7B7"/>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000000" w:fill="B7B7B7"/>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000000" w:fill="B7B7B7"/>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000000" w:fill="B7B7B7"/>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000000" w:fill="B7B7B7"/>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306" w:type="pct"/>
            <w:shd w:val="clear" w:color="000000" w:fill="B7B7B7"/>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306" w:type="pct"/>
            <w:shd w:val="clear" w:color="000000" w:fill="B7B7B7"/>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306" w:type="pct"/>
            <w:shd w:val="clear" w:color="000000" w:fill="B7B7B7"/>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r>
      <w:tr w:rsidR="0059741E" w:rsidRPr="00A02E59" w:rsidTr="00A02E59">
        <w:trPr>
          <w:trHeight w:val="315"/>
        </w:trPr>
        <w:tc>
          <w:tcPr>
            <w:tcW w:w="2025" w:type="pct"/>
            <w:shd w:val="clear" w:color="auto" w:fill="auto"/>
            <w:noWrap/>
            <w:vAlign w:val="bottom"/>
            <w:hideMark/>
          </w:tcPr>
          <w:p w:rsidR="0059741E" w:rsidRPr="00A02E59" w:rsidRDefault="0059741E" w:rsidP="0059741E">
            <w:pPr>
              <w:spacing w:line="240" w:lineRule="auto"/>
              <w:rPr>
                <w:rFonts w:ascii="Times New Roman" w:eastAsia="Times New Roman" w:hAnsi="Times New Roman" w:cs="Times New Roman"/>
                <w:color w:val="000000"/>
                <w:sz w:val="24"/>
                <w:szCs w:val="24"/>
                <w:lang w:val="ru-RU"/>
              </w:rPr>
            </w:pPr>
            <w:proofErr w:type="spellStart"/>
            <w:r w:rsidRPr="00A02E59">
              <w:rPr>
                <w:rFonts w:ascii="Times New Roman" w:eastAsia="Times New Roman" w:hAnsi="Times New Roman" w:cs="Times New Roman"/>
                <w:color w:val="000000"/>
                <w:sz w:val="24"/>
                <w:szCs w:val="24"/>
                <w:lang w:val="ru-RU"/>
              </w:rPr>
              <w:t>Дзен.Канал</w:t>
            </w:r>
            <w:proofErr w:type="spellEnd"/>
          </w:p>
        </w:tc>
        <w:tc>
          <w:tcPr>
            <w:tcW w:w="229" w:type="pct"/>
            <w:shd w:val="clear" w:color="000000" w:fill="B7B7B7"/>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000000" w:fill="B7B7B7"/>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000000" w:fill="B7B7B7"/>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000000" w:fill="B7B7B7"/>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000000" w:fill="B7B7B7"/>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000000" w:fill="B7B7B7"/>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000000" w:fill="B7B7B7"/>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000000" w:fill="B7B7B7"/>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000000" w:fill="B7B7B7"/>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306" w:type="pct"/>
            <w:shd w:val="clear" w:color="000000" w:fill="B7B7B7"/>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306" w:type="pct"/>
            <w:shd w:val="clear" w:color="000000" w:fill="B7B7B7"/>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306" w:type="pct"/>
            <w:shd w:val="clear" w:color="000000" w:fill="B7B7B7"/>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r>
      <w:tr w:rsidR="0059741E" w:rsidRPr="00A02E59" w:rsidTr="00A02E59">
        <w:trPr>
          <w:trHeight w:val="315"/>
        </w:trPr>
        <w:tc>
          <w:tcPr>
            <w:tcW w:w="2025" w:type="pct"/>
            <w:shd w:val="clear" w:color="auto" w:fill="auto"/>
            <w:noWrap/>
            <w:vAlign w:val="bottom"/>
            <w:hideMark/>
          </w:tcPr>
          <w:p w:rsidR="0059741E" w:rsidRPr="00A02E59" w:rsidRDefault="0059741E" w:rsidP="0059741E">
            <w:pPr>
              <w:spacing w:line="240" w:lineRule="auto"/>
              <w:rPr>
                <w:rFonts w:ascii="Times New Roman" w:eastAsia="Times New Roman" w:hAnsi="Times New Roman" w:cs="Times New Roman"/>
                <w:color w:val="000000"/>
                <w:sz w:val="24"/>
                <w:szCs w:val="24"/>
                <w:lang w:val="ru-RU"/>
              </w:rPr>
            </w:pPr>
            <w:proofErr w:type="spellStart"/>
            <w:r w:rsidRPr="00A02E59">
              <w:rPr>
                <w:rFonts w:ascii="Times New Roman" w:eastAsia="Times New Roman" w:hAnsi="Times New Roman" w:cs="Times New Roman"/>
                <w:color w:val="000000"/>
                <w:sz w:val="24"/>
                <w:szCs w:val="24"/>
                <w:lang w:val="ru-RU"/>
              </w:rPr>
              <w:t>ВК.Сообщество</w:t>
            </w:r>
            <w:proofErr w:type="spellEnd"/>
          </w:p>
        </w:tc>
        <w:tc>
          <w:tcPr>
            <w:tcW w:w="229" w:type="pct"/>
            <w:shd w:val="clear" w:color="000000" w:fill="EFEFEF"/>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000000" w:fill="EFEFEF"/>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000000" w:fill="EFEFEF"/>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000000" w:fill="EFEFEF"/>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000000" w:fill="EFEFEF"/>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000000" w:fill="EFEFEF"/>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000000" w:fill="EFEFEF"/>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000000" w:fill="EFEFEF"/>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000000" w:fill="EFEFEF"/>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306" w:type="pct"/>
            <w:shd w:val="clear" w:color="000000" w:fill="EFEFEF"/>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306" w:type="pct"/>
            <w:shd w:val="clear" w:color="000000" w:fill="EFEFEF"/>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306" w:type="pct"/>
            <w:shd w:val="clear" w:color="000000" w:fill="EFEFEF"/>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r>
      <w:tr w:rsidR="0059741E" w:rsidRPr="00A02E59" w:rsidTr="00A02E59">
        <w:trPr>
          <w:trHeight w:val="315"/>
        </w:trPr>
        <w:tc>
          <w:tcPr>
            <w:tcW w:w="2025" w:type="pct"/>
            <w:shd w:val="clear" w:color="auto" w:fill="auto"/>
            <w:noWrap/>
            <w:vAlign w:val="bottom"/>
            <w:hideMark/>
          </w:tcPr>
          <w:p w:rsidR="0059741E" w:rsidRPr="00A02E59" w:rsidRDefault="0059741E" w:rsidP="0059741E">
            <w:pPr>
              <w:spacing w:line="240" w:lineRule="auto"/>
              <w:rPr>
                <w:rFonts w:ascii="Times New Roman" w:eastAsia="Times New Roman" w:hAnsi="Times New Roman" w:cs="Times New Roman"/>
                <w:color w:val="000000"/>
                <w:sz w:val="24"/>
                <w:szCs w:val="24"/>
                <w:lang w:val="ru-RU"/>
              </w:rPr>
            </w:pPr>
            <w:proofErr w:type="spellStart"/>
            <w:r w:rsidRPr="00A02E59">
              <w:rPr>
                <w:rFonts w:ascii="Times New Roman" w:eastAsia="Times New Roman" w:hAnsi="Times New Roman" w:cs="Times New Roman"/>
                <w:color w:val="000000"/>
                <w:sz w:val="24"/>
                <w:szCs w:val="24"/>
                <w:lang w:val="ru-RU"/>
              </w:rPr>
              <w:t>ВК.Клипы</w:t>
            </w:r>
            <w:proofErr w:type="spellEnd"/>
          </w:p>
        </w:tc>
        <w:tc>
          <w:tcPr>
            <w:tcW w:w="229" w:type="pct"/>
            <w:shd w:val="clear" w:color="000000" w:fill="EFEFEF"/>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000000" w:fill="EFEFEF"/>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000000" w:fill="EFEFEF"/>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000000" w:fill="EFEFEF"/>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000000" w:fill="EFEFEF"/>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000000" w:fill="EFEFEF"/>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000000" w:fill="EFEFEF"/>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000000" w:fill="EFEFEF"/>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000000" w:fill="EFEFEF"/>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306" w:type="pct"/>
            <w:shd w:val="clear" w:color="000000" w:fill="EFEFEF"/>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306" w:type="pct"/>
            <w:shd w:val="clear" w:color="000000" w:fill="EFEFEF"/>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306" w:type="pct"/>
            <w:shd w:val="clear" w:color="000000" w:fill="EFEFEF"/>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r>
      <w:tr w:rsidR="0059741E" w:rsidRPr="00A02E59" w:rsidTr="00A02E59">
        <w:trPr>
          <w:trHeight w:val="315"/>
        </w:trPr>
        <w:tc>
          <w:tcPr>
            <w:tcW w:w="2025" w:type="pct"/>
            <w:shd w:val="clear" w:color="auto" w:fill="auto"/>
            <w:noWrap/>
            <w:vAlign w:val="bottom"/>
            <w:hideMark/>
          </w:tcPr>
          <w:p w:rsidR="0059741E" w:rsidRPr="00A02E59" w:rsidRDefault="0059741E" w:rsidP="0059741E">
            <w:pPr>
              <w:spacing w:line="240" w:lineRule="auto"/>
              <w:rPr>
                <w:rFonts w:ascii="Times New Roman" w:eastAsia="Times New Roman" w:hAnsi="Times New Roman" w:cs="Times New Roman"/>
                <w:color w:val="000000"/>
                <w:sz w:val="24"/>
                <w:szCs w:val="24"/>
                <w:lang w:val="ru-RU"/>
              </w:rPr>
            </w:pPr>
            <w:proofErr w:type="spellStart"/>
            <w:r w:rsidRPr="00A02E59">
              <w:rPr>
                <w:rFonts w:ascii="Times New Roman" w:eastAsia="Times New Roman" w:hAnsi="Times New Roman" w:cs="Times New Roman"/>
                <w:color w:val="000000"/>
                <w:sz w:val="24"/>
                <w:szCs w:val="24"/>
                <w:lang w:val="ru-RU"/>
              </w:rPr>
              <w:t>Телеграм.Канал</w:t>
            </w:r>
            <w:proofErr w:type="spellEnd"/>
          </w:p>
        </w:tc>
        <w:tc>
          <w:tcPr>
            <w:tcW w:w="229" w:type="pct"/>
            <w:shd w:val="clear" w:color="000000" w:fill="B7B7B7"/>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000000" w:fill="B7B7B7"/>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000000" w:fill="B7B7B7"/>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000000" w:fill="B7B7B7"/>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000000" w:fill="B7B7B7"/>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000000" w:fill="B7B7B7"/>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000000" w:fill="B7B7B7"/>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000000" w:fill="B7B7B7"/>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229" w:type="pct"/>
            <w:shd w:val="clear" w:color="000000" w:fill="B7B7B7"/>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306" w:type="pct"/>
            <w:shd w:val="clear" w:color="000000" w:fill="B7B7B7"/>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306" w:type="pct"/>
            <w:shd w:val="clear" w:color="000000" w:fill="B7B7B7"/>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c>
          <w:tcPr>
            <w:tcW w:w="306" w:type="pct"/>
            <w:shd w:val="clear" w:color="000000" w:fill="B7B7B7"/>
            <w:vAlign w:val="bottom"/>
            <w:hideMark/>
          </w:tcPr>
          <w:p w:rsidR="0059741E" w:rsidRPr="00A02E59" w:rsidRDefault="001869DE" w:rsidP="0059741E">
            <w:pPr>
              <w:spacing w:line="240" w:lineRule="auto"/>
              <w:rPr>
                <w:rFonts w:ascii="Times New Roman" w:eastAsia="Times New Roman" w:hAnsi="Times New Roman" w:cs="Times New Roman"/>
                <w:color w:val="000000"/>
                <w:sz w:val="24"/>
                <w:szCs w:val="24"/>
                <w:lang w:val="ru-RU"/>
              </w:rPr>
            </w:pPr>
            <w:r w:rsidRPr="00A02E59">
              <w:rPr>
                <w:rFonts w:ascii="Times New Roman" w:eastAsia="Times New Roman" w:hAnsi="Times New Roman" w:cs="Times New Roman"/>
                <w:color w:val="000000"/>
                <w:sz w:val="24"/>
                <w:szCs w:val="24"/>
                <w:lang w:val="ru-RU"/>
              </w:rPr>
              <w:t xml:space="preserve"> </w:t>
            </w:r>
          </w:p>
        </w:tc>
      </w:tr>
    </w:tbl>
    <w:p w:rsidR="005F6932" w:rsidRDefault="005F6932" w:rsidP="00EE12D7">
      <w:pPr>
        <w:pStyle w:val="affc"/>
      </w:pPr>
    </w:p>
    <w:p w:rsidR="001F2EBF" w:rsidRDefault="001F2EBF" w:rsidP="00DD5572">
      <w:pPr>
        <w:pStyle w:val="affc"/>
      </w:pPr>
      <w:r>
        <w:t>Также</w:t>
      </w:r>
      <w:r w:rsidR="001869DE">
        <w:t xml:space="preserve"> </w:t>
      </w:r>
      <w:r>
        <w:t>г</w:t>
      </w:r>
      <w:r w:rsidR="00467BDB">
        <w:t>рафик</w:t>
      </w:r>
      <w:r w:rsidR="001869DE">
        <w:t xml:space="preserve"> </w:t>
      </w:r>
      <w:r>
        <w:t>отражает</w:t>
      </w:r>
      <w:r w:rsidR="001869DE">
        <w:t xml:space="preserve"> </w:t>
      </w:r>
      <w:r>
        <w:t>планируемы</w:t>
      </w:r>
      <w:r w:rsidR="001869DE">
        <w:t xml:space="preserve"> </w:t>
      </w:r>
      <w:r>
        <w:t>рекламные</w:t>
      </w:r>
      <w:r w:rsidR="001869DE">
        <w:t xml:space="preserve"> </w:t>
      </w:r>
      <w:r>
        <w:t>инструменты</w:t>
      </w:r>
      <w:r w:rsidR="001869DE">
        <w:t xml:space="preserve"> </w:t>
      </w:r>
      <w:r>
        <w:t>и</w:t>
      </w:r>
      <w:r w:rsidR="001869DE">
        <w:t xml:space="preserve"> </w:t>
      </w:r>
      <w:r w:rsidRPr="001F2EBF">
        <w:t>соответствующим</w:t>
      </w:r>
      <w:r w:rsidR="001869DE">
        <w:t xml:space="preserve"> </w:t>
      </w:r>
      <w:r>
        <w:t>им</w:t>
      </w:r>
      <w:r w:rsidR="001869DE">
        <w:t xml:space="preserve"> </w:t>
      </w:r>
      <w:r>
        <w:t>каналы</w:t>
      </w:r>
      <w:r w:rsidR="001869DE">
        <w:t xml:space="preserve"> </w:t>
      </w:r>
      <w:r>
        <w:t>присутствия</w:t>
      </w:r>
      <w:r w:rsidR="001869DE">
        <w:t xml:space="preserve"> </w:t>
      </w:r>
      <w:r>
        <w:t>компании.</w:t>
      </w:r>
      <w:r w:rsidR="001869DE">
        <w:t xml:space="preserve"> </w:t>
      </w:r>
      <w:r>
        <w:t>Стоит</w:t>
      </w:r>
      <w:r w:rsidR="001869DE">
        <w:t xml:space="preserve"> </w:t>
      </w:r>
      <w:r>
        <w:t>заметить,</w:t>
      </w:r>
      <w:r w:rsidR="001869DE">
        <w:t xml:space="preserve"> </w:t>
      </w:r>
      <w:r>
        <w:t>что</w:t>
      </w:r>
      <w:r w:rsidR="001869DE">
        <w:t xml:space="preserve"> </w:t>
      </w:r>
      <w:r>
        <w:t>график</w:t>
      </w:r>
      <w:r w:rsidR="001869DE">
        <w:t xml:space="preserve"> </w:t>
      </w:r>
      <w:r w:rsidR="00467BDB">
        <w:t>является</w:t>
      </w:r>
      <w:r w:rsidR="001869DE">
        <w:t xml:space="preserve"> </w:t>
      </w:r>
      <w:r w:rsidR="00467BDB">
        <w:t>приблизительным</w:t>
      </w:r>
      <w:r w:rsidR="001869DE">
        <w:t xml:space="preserve"> </w:t>
      </w:r>
      <w:r w:rsidR="00467BDB">
        <w:t>отражением</w:t>
      </w:r>
      <w:r w:rsidR="001869DE">
        <w:t xml:space="preserve"> </w:t>
      </w:r>
      <w:r w:rsidR="00467BDB">
        <w:t>планируемых</w:t>
      </w:r>
      <w:r w:rsidR="001869DE">
        <w:t xml:space="preserve"> </w:t>
      </w:r>
      <w:r w:rsidR="00467BDB">
        <w:t>активностей</w:t>
      </w:r>
      <w:r w:rsidR="001869DE">
        <w:t xml:space="preserve"> </w:t>
      </w:r>
      <w:r w:rsidR="00467BDB">
        <w:t>и</w:t>
      </w:r>
      <w:r w:rsidR="001869DE">
        <w:t xml:space="preserve"> </w:t>
      </w:r>
      <w:r w:rsidR="00467BDB">
        <w:t>может</w:t>
      </w:r>
      <w:r w:rsidR="001869DE">
        <w:t xml:space="preserve"> </w:t>
      </w:r>
      <w:r w:rsidR="00467BDB">
        <w:t>меняться</w:t>
      </w:r>
      <w:r w:rsidR="001869DE">
        <w:t xml:space="preserve"> </w:t>
      </w:r>
      <w:r w:rsidR="00467BDB">
        <w:t>в</w:t>
      </w:r>
      <w:r w:rsidR="001869DE">
        <w:t xml:space="preserve"> </w:t>
      </w:r>
      <w:r w:rsidR="00467BDB">
        <w:t>зависимости</w:t>
      </w:r>
      <w:r w:rsidR="001869DE">
        <w:t xml:space="preserve"> </w:t>
      </w:r>
      <w:r w:rsidR="00467BDB">
        <w:t>от</w:t>
      </w:r>
      <w:r w:rsidR="001869DE">
        <w:t xml:space="preserve"> </w:t>
      </w:r>
      <w:r w:rsidR="00467BDB">
        <w:t>обстоятельств</w:t>
      </w:r>
      <w:r w:rsidR="001869DE">
        <w:t xml:space="preserve"> </w:t>
      </w:r>
      <w:r w:rsidR="00467BDB">
        <w:t>на</w:t>
      </w:r>
      <w:r w:rsidR="001869DE">
        <w:t xml:space="preserve"> </w:t>
      </w:r>
      <w:r w:rsidR="00467BDB">
        <w:t>дату</w:t>
      </w:r>
      <w:r w:rsidR="001869DE">
        <w:t xml:space="preserve"> </w:t>
      </w:r>
      <w:r w:rsidR="00467BDB">
        <w:t>планирования</w:t>
      </w:r>
      <w:r w:rsidR="001869DE">
        <w:t xml:space="preserve"> </w:t>
      </w:r>
      <w:r w:rsidR="00467BDB">
        <w:t>тех</w:t>
      </w:r>
      <w:r w:rsidR="001869DE">
        <w:t xml:space="preserve"> </w:t>
      </w:r>
      <w:r w:rsidR="00467BDB">
        <w:t>или</w:t>
      </w:r>
      <w:r w:rsidR="001869DE">
        <w:t xml:space="preserve"> </w:t>
      </w:r>
      <w:r w:rsidR="00467BDB">
        <w:t>иных</w:t>
      </w:r>
      <w:r w:rsidR="001869DE">
        <w:t xml:space="preserve"> </w:t>
      </w:r>
      <w:r w:rsidR="00467BDB">
        <w:t>событий.</w:t>
      </w:r>
    </w:p>
    <w:p w:rsidR="007308A0" w:rsidRDefault="007308A0" w:rsidP="00DD5572">
      <w:pPr>
        <w:pStyle w:val="affc"/>
      </w:pPr>
      <w:r>
        <w:t>Детализированная</w:t>
      </w:r>
      <w:r w:rsidR="001869DE">
        <w:t xml:space="preserve"> </w:t>
      </w:r>
      <w:r>
        <w:t>смета</w:t>
      </w:r>
      <w:r w:rsidR="001869DE">
        <w:t xml:space="preserve"> </w:t>
      </w:r>
      <w:r w:rsidR="00A06EE2">
        <w:t>расходов</w:t>
      </w:r>
      <w:r w:rsidR="001869DE">
        <w:t xml:space="preserve"> </w:t>
      </w:r>
      <w:r w:rsidR="001D55BE">
        <w:t>на</w:t>
      </w:r>
      <w:r w:rsidR="001869DE">
        <w:t xml:space="preserve"> </w:t>
      </w:r>
      <w:r w:rsidR="001D55BE">
        <w:t>маркетинговую</w:t>
      </w:r>
      <w:r w:rsidR="001869DE">
        <w:t xml:space="preserve"> </w:t>
      </w:r>
      <w:r w:rsidR="001D55BE">
        <w:t>активность</w:t>
      </w:r>
      <w:r w:rsidR="001869DE">
        <w:t xml:space="preserve"> </w:t>
      </w:r>
      <w:r w:rsidR="001D55BE">
        <w:t>за</w:t>
      </w:r>
      <w:r w:rsidR="001869DE">
        <w:t xml:space="preserve"> </w:t>
      </w:r>
      <w:r w:rsidR="001D55BE">
        <w:t>пер</w:t>
      </w:r>
      <w:r w:rsidR="002B68EE">
        <w:t>вый</w:t>
      </w:r>
      <w:r w:rsidR="001869DE">
        <w:t xml:space="preserve"> </w:t>
      </w:r>
      <w:r w:rsidR="002B68EE">
        <w:t>год</w:t>
      </w:r>
      <w:r w:rsidR="001869DE">
        <w:t xml:space="preserve"> </w:t>
      </w:r>
      <w:r w:rsidR="002B68EE">
        <w:t>представлена</w:t>
      </w:r>
      <w:r w:rsidR="001869DE">
        <w:t xml:space="preserve"> </w:t>
      </w:r>
      <w:r w:rsidR="002B68EE">
        <w:t>в</w:t>
      </w:r>
      <w:r w:rsidR="001869DE">
        <w:t xml:space="preserve"> </w:t>
      </w:r>
      <w:r w:rsidR="002B68EE">
        <w:t>таблице</w:t>
      </w:r>
      <w:r w:rsidR="001869DE">
        <w:t xml:space="preserve"> </w:t>
      </w:r>
      <w:r w:rsidR="002B68EE">
        <w:t>14</w:t>
      </w:r>
      <w:r w:rsidR="00BA5B56">
        <w:t>.</w:t>
      </w:r>
      <w:r w:rsidR="001869DE">
        <w:t xml:space="preserve"> </w:t>
      </w:r>
    </w:p>
    <w:p w:rsidR="001D55BE" w:rsidRDefault="001D55BE" w:rsidP="00EE12D7">
      <w:pPr>
        <w:pStyle w:val="affc"/>
      </w:pPr>
    </w:p>
    <w:p w:rsidR="00DD5572" w:rsidRDefault="00DD5572" w:rsidP="00EE12D7">
      <w:pPr>
        <w:pStyle w:val="affc"/>
      </w:pPr>
    </w:p>
    <w:p w:rsidR="001D55BE" w:rsidRPr="001D55BE" w:rsidRDefault="001D55BE" w:rsidP="00153914">
      <w:pPr>
        <w:pStyle w:val="affb"/>
      </w:pPr>
      <w:r>
        <w:lastRenderedPageBreak/>
        <w:t>Таблица</w:t>
      </w:r>
      <w:r w:rsidR="001869DE">
        <w:t xml:space="preserve"> </w:t>
      </w:r>
      <w:r w:rsidR="002B68EE">
        <w:rPr>
          <w:lang w:val="ru-RU"/>
        </w:rPr>
        <w:t>14</w:t>
      </w:r>
      <w:r w:rsidR="001869DE">
        <w:t xml:space="preserve"> </w:t>
      </w:r>
      <w:r>
        <w:t>–</w:t>
      </w:r>
      <w:r w:rsidR="001869DE">
        <w:t xml:space="preserve"> </w:t>
      </w:r>
      <w:r>
        <w:rPr>
          <w:lang w:val="ru-RU"/>
        </w:rPr>
        <w:t>Детализированная</w:t>
      </w:r>
      <w:r w:rsidR="001869DE">
        <w:rPr>
          <w:lang w:val="ru-RU"/>
        </w:rPr>
        <w:t xml:space="preserve"> </w:t>
      </w:r>
      <w:r>
        <w:rPr>
          <w:lang w:val="ru-RU"/>
        </w:rPr>
        <w:t>смета</w:t>
      </w:r>
      <w:r w:rsidR="001869DE">
        <w:rPr>
          <w:lang w:val="ru-RU"/>
        </w:rPr>
        <w:t xml:space="preserve"> </w:t>
      </w:r>
      <w:r>
        <w:rPr>
          <w:lang w:val="ru-RU"/>
        </w:rPr>
        <w:t>расходов</w:t>
      </w:r>
      <w:r w:rsidR="001869DE">
        <w:rPr>
          <w:lang w:val="ru-RU"/>
        </w:rPr>
        <w:t xml:space="preserve"> </w:t>
      </w:r>
      <w:r>
        <w:rPr>
          <w:lang w:val="ru-RU"/>
        </w:rPr>
        <w:t>на</w:t>
      </w:r>
      <w:r w:rsidR="001869DE">
        <w:rPr>
          <w:lang w:val="ru-RU"/>
        </w:rPr>
        <w:t xml:space="preserve"> </w:t>
      </w:r>
      <w:r>
        <w:rPr>
          <w:lang w:val="ru-RU"/>
        </w:rPr>
        <w:t>маркетинговую</w:t>
      </w:r>
      <w:r w:rsidR="001869DE">
        <w:rPr>
          <w:lang w:val="ru-RU"/>
        </w:rPr>
        <w:t xml:space="preserve"> </w:t>
      </w:r>
      <w:r>
        <w:rPr>
          <w:lang w:val="ru-RU"/>
        </w:rPr>
        <w:t>активность</w:t>
      </w:r>
      <w:r w:rsidR="001869DE">
        <w:rPr>
          <w:lang w:val="ru-RU"/>
        </w:rPr>
        <w:t xml:space="preserve"> </w:t>
      </w:r>
      <w:r w:rsidR="00894CC2">
        <w:rPr>
          <w:lang w:val="ru-RU"/>
        </w:rPr>
        <w:t>на</w:t>
      </w:r>
      <w:r w:rsidR="001869DE">
        <w:rPr>
          <w:lang w:val="ru-RU"/>
        </w:rPr>
        <w:t xml:space="preserve"> </w:t>
      </w:r>
      <w:r w:rsidR="00894CC2">
        <w:rPr>
          <w:lang w:val="ru-RU"/>
        </w:rPr>
        <w:t>первый</w:t>
      </w:r>
      <w:r w:rsidR="001869DE">
        <w:rPr>
          <w:lang w:val="ru-RU"/>
        </w:rPr>
        <w:t xml:space="preserve"> </w:t>
      </w:r>
      <w:r w:rsidR="00894CC2">
        <w:rPr>
          <w:lang w:val="ru-RU"/>
        </w:rPr>
        <w:t>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9"/>
        <w:gridCol w:w="1193"/>
        <w:gridCol w:w="1370"/>
        <w:gridCol w:w="1018"/>
        <w:gridCol w:w="996"/>
      </w:tblGrid>
      <w:tr w:rsidR="007308A0" w:rsidRPr="00DD5572" w:rsidTr="00DD5572">
        <w:trPr>
          <w:trHeight w:val="525"/>
        </w:trPr>
        <w:tc>
          <w:tcPr>
            <w:tcW w:w="0" w:type="auto"/>
            <w:shd w:val="clear" w:color="auto" w:fill="auto"/>
            <w:vAlign w:val="bottom"/>
            <w:hideMark/>
          </w:tcPr>
          <w:p w:rsidR="007308A0" w:rsidRPr="00DD5572" w:rsidRDefault="00DD5572" w:rsidP="00DD5572">
            <w:pPr>
              <w:spacing w:line="240" w:lineRule="auto"/>
              <w:jc w:val="center"/>
              <w:rPr>
                <w:rFonts w:ascii="Times New Roman" w:eastAsia="Times New Roman" w:hAnsi="Times New Roman" w:cs="Times New Roman"/>
                <w:b/>
                <w:color w:val="000000"/>
                <w:sz w:val="24"/>
                <w:szCs w:val="24"/>
                <w:lang w:val="ru-RU"/>
              </w:rPr>
            </w:pPr>
            <w:r w:rsidRPr="00DD5572">
              <w:rPr>
                <w:rFonts w:ascii="Times New Roman" w:eastAsia="Times New Roman" w:hAnsi="Times New Roman" w:cs="Times New Roman"/>
                <w:b/>
                <w:color w:val="000000"/>
                <w:sz w:val="24"/>
                <w:szCs w:val="24"/>
                <w:lang w:val="ru-RU"/>
              </w:rPr>
              <w:t>Статьи расходов</w:t>
            </w:r>
          </w:p>
        </w:tc>
        <w:tc>
          <w:tcPr>
            <w:tcW w:w="0" w:type="auto"/>
            <w:shd w:val="clear" w:color="auto" w:fill="auto"/>
            <w:vAlign w:val="bottom"/>
            <w:hideMark/>
          </w:tcPr>
          <w:p w:rsidR="007308A0" w:rsidRPr="00DD5572" w:rsidRDefault="007308A0" w:rsidP="00DD5572">
            <w:pPr>
              <w:spacing w:line="240" w:lineRule="auto"/>
              <w:jc w:val="center"/>
              <w:rPr>
                <w:rFonts w:ascii="Times New Roman" w:eastAsia="Times New Roman" w:hAnsi="Times New Roman" w:cs="Times New Roman"/>
                <w:b/>
                <w:bCs/>
                <w:color w:val="000000"/>
                <w:sz w:val="24"/>
                <w:szCs w:val="24"/>
                <w:lang w:val="ru-RU"/>
              </w:rPr>
            </w:pPr>
            <w:r w:rsidRPr="00DD5572">
              <w:rPr>
                <w:rFonts w:ascii="Times New Roman" w:eastAsia="Times New Roman" w:hAnsi="Times New Roman" w:cs="Times New Roman"/>
                <w:b/>
                <w:bCs/>
                <w:color w:val="000000"/>
                <w:sz w:val="24"/>
                <w:szCs w:val="24"/>
                <w:lang w:val="ru-RU"/>
              </w:rPr>
              <w:t>Количество</w:t>
            </w:r>
            <w:r w:rsidR="001869DE" w:rsidRPr="00DD5572">
              <w:rPr>
                <w:rFonts w:ascii="Times New Roman" w:eastAsia="Times New Roman" w:hAnsi="Times New Roman" w:cs="Times New Roman"/>
                <w:b/>
                <w:bCs/>
                <w:color w:val="000000"/>
                <w:sz w:val="24"/>
                <w:szCs w:val="24"/>
                <w:lang w:val="ru-RU"/>
              </w:rPr>
              <w:t xml:space="preserve"> </w:t>
            </w:r>
            <w:r w:rsidRPr="00DD5572">
              <w:rPr>
                <w:rFonts w:ascii="Times New Roman" w:eastAsia="Times New Roman" w:hAnsi="Times New Roman" w:cs="Times New Roman"/>
                <w:b/>
                <w:bCs/>
                <w:color w:val="000000"/>
                <w:sz w:val="24"/>
                <w:szCs w:val="24"/>
                <w:lang w:val="ru-RU"/>
              </w:rPr>
              <w:t>единиц</w:t>
            </w:r>
          </w:p>
        </w:tc>
        <w:tc>
          <w:tcPr>
            <w:tcW w:w="0" w:type="auto"/>
            <w:shd w:val="clear" w:color="auto" w:fill="auto"/>
            <w:vAlign w:val="bottom"/>
            <w:hideMark/>
          </w:tcPr>
          <w:p w:rsidR="007308A0" w:rsidRPr="00DD5572" w:rsidRDefault="007308A0" w:rsidP="00DD5572">
            <w:pPr>
              <w:spacing w:line="240" w:lineRule="auto"/>
              <w:jc w:val="center"/>
              <w:rPr>
                <w:rFonts w:ascii="Times New Roman" w:eastAsia="Times New Roman" w:hAnsi="Times New Roman" w:cs="Times New Roman"/>
                <w:b/>
                <w:bCs/>
                <w:color w:val="000000"/>
                <w:sz w:val="24"/>
                <w:szCs w:val="24"/>
                <w:lang w:val="ru-RU"/>
              </w:rPr>
            </w:pPr>
            <w:r w:rsidRPr="00DD5572">
              <w:rPr>
                <w:rFonts w:ascii="Times New Roman" w:eastAsia="Times New Roman" w:hAnsi="Times New Roman" w:cs="Times New Roman"/>
                <w:b/>
                <w:bCs/>
                <w:color w:val="000000"/>
                <w:sz w:val="24"/>
                <w:szCs w:val="24"/>
                <w:lang w:val="ru-RU"/>
              </w:rPr>
              <w:t>Длительность</w:t>
            </w:r>
            <w:r w:rsidR="001869DE" w:rsidRPr="00DD5572">
              <w:rPr>
                <w:rFonts w:ascii="Times New Roman" w:eastAsia="Times New Roman" w:hAnsi="Times New Roman" w:cs="Times New Roman"/>
                <w:b/>
                <w:bCs/>
                <w:color w:val="000000"/>
                <w:sz w:val="24"/>
                <w:szCs w:val="24"/>
                <w:lang w:val="ru-RU"/>
              </w:rPr>
              <w:t xml:space="preserve"> </w:t>
            </w:r>
            <w:r w:rsidRPr="00DD5572">
              <w:rPr>
                <w:rFonts w:ascii="Times New Roman" w:eastAsia="Times New Roman" w:hAnsi="Times New Roman" w:cs="Times New Roman"/>
                <w:b/>
                <w:bCs/>
                <w:color w:val="000000"/>
                <w:sz w:val="24"/>
                <w:szCs w:val="24"/>
                <w:lang w:val="ru-RU"/>
              </w:rPr>
              <w:t>(месяц)</w:t>
            </w:r>
          </w:p>
        </w:tc>
        <w:tc>
          <w:tcPr>
            <w:tcW w:w="0" w:type="auto"/>
            <w:shd w:val="clear" w:color="auto" w:fill="auto"/>
            <w:vAlign w:val="bottom"/>
            <w:hideMark/>
          </w:tcPr>
          <w:p w:rsidR="007308A0" w:rsidRPr="00DD5572" w:rsidRDefault="007308A0" w:rsidP="00DD5572">
            <w:pPr>
              <w:spacing w:line="240" w:lineRule="auto"/>
              <w:jc w:val="center"/>
              <w:rPr>
                <w:rFonts w:ascii="Times New Roman" w:eastAsia="Times New Roman" w:hAnsi="Times New Roman" w:cs="Times New Roman"/>
                <w:b/>
                <w:bCs/>
                <w:color w:val="000000"/>
                <w:sz w:val="24"/>
                <w:szCs w:val="24"/>
                <w:lang w:val="ru-RU"/>
              </w:rPr>
            </w:pPr>
            <w:r w:rsidRPr="00DD5572">
              <w:rPr>
                <w:rFonts w:ascii="Times New Roman" w:eastAsia="Times New Roman" w:hAnsi="Times New Roman" w:cs="Times New Roman"/>
                <w:b/>
                <w:bCs/>
                <w:color w:val="000000"/>
                <w:sz w:val="24"/>
                <w:szCs w:val="24"/>
                <w:lang w:val="ru-RU"/>
              </w:rPr>
              <w:t>Стоимость</w:t>
            </w:r>
          </w:p>
        </w:tc>
        <w:tc>
          <w:tcPr>
            <w:tcW w:w="0" w:type="auto"/>
            <w:shd w:val="clear" w:color="auto" w:fill="auto"/>
            <w:vAlign w:val="bottom"/>
            <w:hideMark/>
          </w:tcPr>
          <w:p w:rsidR="007308A0" w:rsidRPr="00DD5572" w:rsidRDefault="007308A0" w:rsidP="00DD5572">
            <w:pPr>
              <w:spacing w:line="240" w:lineRule="auto"/>
              <w:jc w:val="center"/>
              <w:rPr>
                <w:rFonts w:ascii="Times New Roman" w:eastAsia="Times New Roman" w:hAnsi="Times New Roman" w:cs="Times New Roman"/>
                <w:b/>
                <w:bCs/>
                <w:color w:val="000000"/>
                <w:sz w:val="24"/>
                <w:szCs w:val="24"/>
                <w:lang w:val="ru-RU"/>
              </w:rPr>
            </w:pPr>
            <w:r w:rsidRPr="00DD5572">
              <w:rPr>
                <w:rFonts w:ascii="Times New Roman" w:eastAsia="Times New Roman" w:hAnsi="Times New Roman" w:cs="Times New Roman"/>
                <w:b/>
                <w:bCs/>
                <w:color w:val="000000"/>
                <w:sz w:val="24"/>
                <w:szCs w:val="24"/>
                <w:lang w:val="ru-RU"/>
              </w:rPr>
              <w:t>Итого:</w:t>
            </w:r>
          </w:p>
        </w:tc>
      </w:tr>
      <w:tr w:rsidR="007308A0" w:rsidRPr="00DD5572" w:rsidTr="00DD5572">
        <w:trPr>
          <w:trHeight w:val="315"/>
        </w:trPr>
        <w:tc>
          <w:tcPr>
            <w:tcW w:w="0" w:type="auto"/>
            <w:shd w:val="clear" w:color="auto" w:fill="auto"/>
            <w:noWrap/>
            <w:vAlign w:val="bottom"/>
            <w:hideMark/>
          </w:tcPr>
          <w:p w:rsidR="007308A0" w:rsidRPr="00DD5572" w:rsidRDefault="007308A0" w:rsidP="007308A0">
            <w:pPr>
              <w:spacing w:line="240" w:lineRule="auto"/>
              <w:rPr>
                <w:rFonts w:ascii="Times New Roman" w:eastAsia="Times New Roman" w:hAnsi="Times New Roman" w:cs="Times New Roman"/>
                <w:b/>
                <w:bCs/>
                <w:color w:val="000000"/>
                <w:sz w:val="24"/>
                <w:szCs w:val="24"/>
                <w:lang w:val="ru-RU"/>
              </w:rPr>
            </w:pPr>
            <w:r w:rsidRPr="00DD5572">
              <w:rPr>
                <w:rFonts w:ascii="Times New Roman" w:eastAsia="Times New Roman" w:hAnsi="Times New Roman" w:cs="Times New Roman"/>
                <w:b/>
                <w:bCs/>
                <w:color w:val="000000"/>
                <w:sz w:val="24"/>
                <w:szCs w:val="24"/>
                <w:lang w:val="ru-RU"/>
              </w:rPr>
              <w:t>Прямая</w:t>
            </w:r>
            <w:r w:rsidR="001869DE" w:rsidRPr="00DD5572">
              <w:rPr>
                <w:rFonts w:ascii="Times New Roman" w:eastAsia="Times New Roman" w:hAnsi="Times New Roman" w:cs="Times New Roman"/>
                <w:b/>
                <w:bCs/>
                <w:color w:val="000000"/>
                <w:sz w:val="24"/>
                <w:szCs w:val="24"/>
                <w:lang w:val="ru-RU"/>
              </w:rPr>
              <w:t xml:space="preserve"> </w:t>
            </w:r>
            <w:r w:rsidRPr="00DD5572">
              <w:rPr>
                <w:rFonts w:ascii="Times New Roman" w:eastAsia="Times New Roman" w:hAnsi="Times New Roman" w:cs="Times New Roman"/>
                <w:b/>
                <w:bCs/>
                <w:color w:val="000000"/>
                <w:sz w:val="24"/>
                <w:szCs w:val="24"/>
                <w:lang w:val="ru-RU"/>
              </w:rPr>
              <w:t>реклама:</w:t>
            </w:r>
          </w:p>
        </w:tc>
        <w:tc>
          <w:tcPr>
            <w:tcW w:w="0" w:type="auto"/>
            <w:shd w:val="clear" w:color="auto" w:fill="auto"/>
            <w:vAlign w:val="bottom"/>
            <w:hideMark/>
          </w:tcPr>
          <w:p w:rsidR="007308A0" w:rsidRPr="00DD5572" w:rsidRDefault="001869DE"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 xml:space="preserve"> </w:t>
            </w:r>
          </w:p>
        </w:tc>
        <w:tc>
          <w:tcPr>
            <w:tcW w:w="0" w:type="auto"/>
            <w:shd w:val="clear" w:color="auto" w:fill="auto"/>
            <w:vAlign w:val="bottom"/>
            <w:hideMark/>
          </w:tcPr>
          <w:p w:rsidR="007308A0" w:rsidRPr="00DD5572" w:rsidRDefault="001869DE"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 xml:space="preserve"> </w:t>
            </w:r>
          </w:p>
        </w:tc>
        <w:tc>
          <w:tcPr>
            <w:tcW w:w="0" w:type="auto"/>
            <w:shd w:val="clear" w:color="auto" w:fill="auto"/>
            <w:vAlign w:val="bottom"/>
            <w:hideMark/>
          </w:tcPr>
          <w:p w:rsidR="007308A0" w:rsidRPr="00DD5572" w:rsidRDefault="001869DE"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 xml:space="preserve"> </w:t>
            </w:r>
          </w:p>
        </w:tc>
        <w:tc>
          <w:tcPr>
            <w:tcW w:w="0" w:type="auto"/>
            <w:shd w:val="clear" w:color="auto" w:fill="auto"/>
            <w:noWrap/>
            <w:vAlign w:val="bottom"/>
            <w:hideMark/>
          </w:tcPr>
          <w:p w:rsidR="007308A0" w:rsidRPr="00DD5572" w:rsidRDefault="007308A0" w:rsidP="00DD5572">
            <w:pPr>
              <w:spacing w:line="240" w:lineRule="auto"/>
              <w:jc w:val="both"/>
              <w:rPr>
                <w:rFonts w:ascii="Times New Roman" w:eastAsia="Times New Roman" w:hAnsi="Times New Roman" w:cs="Times New Roman"/>
                <w:b/>
                <w:bCs/>
                <w:color w:val="000000"/>
                <w:sz w:val="24"/>
                <w:szCs w:val="24"/>
                <w:lang w:val="ru-RU"/>
              </w:rPr>
            </w:pPr>
            <w:r w:rsidRPr="00DD5572">
              <w:rPr>
                <w:rFonts w:ascii="Times New Roman" w:eastAsia="Times New Roman" w:hAnsi="Times New Roman" w:cs="Times New Roman"/>
                <w:b/>
                <w:bCs/>
                <w:color w:val="000000"/>
                <w:sz w:val="24"/>
                <w:szCs w:val="24"/>
                <w:lang w:val="ru-RU"/>
              </w:rPr>
              <w:t>478</w:t>
            </w:r>
            <w:r w:rsidR="001869DE" w:rsidRPr="00DD5572">
              <w:rPr>
                <w:rFonts w:ascii="Times New Roman" w:eastAsia="Times New Roman" w:hAnsi="Times New Roman" w:cs="Times New Roman"/>
                <w:b/>
                <w:bCs/>
                <w:color w:val="000000"/>
                <w:sz w:val="24"/>
                <w:szCs w:val="24"/>
                <w:lang w:val="ru-RU"/>
              </w:rPr>
              <w:t xml:space="preserve"> </w:t>
            </w:r>
            <w:r w:rsidRPr="00DD5572">
              <w:rPr>
                <w:rFonts w:ascii="Times New Roman" w:eastAsia="Times New Roman" w:hAnsi="Times New Roman" w:cs="Times New Roman"/>
                <w:b/>
                <w:bCs/>
                <w:color w:val="000000"/>
                <w:sz w:val="24"/>
                <w:szCs w:val="24"/>
                <w:lang w:val="ru-RU"/>
              </w:rPr>
              <w:t>480</w:t>
            </w:r>
          </w:p>
        </w:tc>
      </w:tr>
      <w:tr w:rsidR="007308A0" w:rsidRPr="00DD5572" w:rsidTr="00DD5572">
        <w:trPr>
          <w:trHeight w:val="315"/>
        </w:trPr>
        <w:tc>
          <w:tcPr>
            <w:tcW w:w="0" w:type="auto"/>
            <w:shd w:val="clear" w:color="auto" w:fill="auto"/>
            <w:vAlign w:val="bottom"/>
            <w:hideMark/>
          </w:tcPr>
          <w:p w:rsidR="007308A0" w:rsidRPr="00DD5572" w:rsidRDefault="007308A0" w:rsidP="007308A0">
            <w:pPr>
              <w:spacing w:line="240" w:lineRule="auto"/>
              <w:rPr>
                <w:rFonts w:ascii="Times New Roman" w:eastAsia="Times New Roman" w:hAnsi="Times New Roman" w:cs="Times New Roman"/>
                <w:b/>
                <w:bCs/>
                <w:color w:val="000000"/>
                <w:sz w:val="24"/>
                <w:szCs w:val="24"/>
                <w:lang w:val="ru-RU"/>
              </w:rPr>
            </w:pPr>
            <w:r w:rsidRPr="00DD5572">
              <w:rPr>
                <w:rFonts w:ascii="Times New Roman" w:eastAsia="Times New Roman" w:hAnsi="Times New Roman" w:cs="Times New Roman"/>
                <w:b/>
                <w:bCs/>
                <w:color w:val="000000"/>
                <w:sz w:val="24"/>
                <w:szCs w:val="24"/>
                <w:lang w:val="ru-RU"/>
              </w:rPr>
              <w:t>Контекстная</w:t>
            </w:r>
            <w:r w:rsidR="001869DE" w:rsidRPr="00DD5572">
              <w:rPr>
                <w:rFonts w:ascii="Times New Roman" w:eastAsia="Times New Roman" w:hAnsi="Times New Roman" w:cs="Times New Roman"/>
                <w:b/>
                <w:bCs/>
                <w:color w:val="000000"/>
                <w:sz w:val="24"/>
                <w:szCs w:val="24"/>
                <w:lang w:val="ru-RU"/>
              </w:rPr>
              <w:t xml:space="preserve"> </w:t>
            </w:r>
            <w:r w:rsidRPr="00DD5572">
              <w:rPr>
                <w:rFonts w:ascii="Times New Roman" w:eastAsia="Times New Roman" w:hAnsi="Times New Roman" w:cs="Times New Roman"/>
                <w:b/>
                <w:bCs/>
                <w:color w:val="000000"/>
                <w:sz w:val="24"/>
                <w:szCs w:val="24"/>
                <w:lang w:val="ru-RU"/>
              </w:rPr>
              <w:t>реклама(РСЯ)</w:t>
            </w:r>
          </w:p>
        </w:tc>
        <w:tc>
          <w:tcPr>
            <w:tcW w:w="0" w:type="auto"/>
            <w:shd w:val="clear" w:color="auto" w:fill="auto"/>
            <w:vAlign w:val="bottom"/>
            <w:hideMark/>
          </w:tcPr>
          <w:p w:rsidR="007308A0" w:rsidRPr="00DD5572" w:rsidRDefault="001869DE"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 xml:space="preserve"> </w:t>
            </w:r>
          </w:p>
        </w:tc>
        <w:tc>
          <w:tcPr>
            <w:tcW w:w="0" w:type="auto"/>
            <w:shd w:val="clear" w:color="auto" w:fill="auto"/>
            <w:vAlign w:val="bottom"/>
            <w:hideMark/>
          </w:tcPr>
          <w:p w:rsidR="007308A0" w:rsidRPr="00DD5572" w:rsidRDefault="001869DE"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 xml:space="preserve"> </w:t>
            </w:r>
          </w:p>
        </w:tc>
        <w:tc>
          <w:tcPr>
            <w:tcW w:w="0" w:type="auto"/>
            <w:shd w:val="clear" w:color="auto" w:fill="auto"/>
            <w:vAlign w:val="bottom"/>
            <w:hideMark/>
          </w:tcPr>
          <w:p w:rsidR="007308A0" w:rsidRPr="00DD5572" w:rsidRDefault="001869DE"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 xml:space="preserve"> </w:t>
            </w:r>
          </w:p>
        </w:tc>
        <w:tc>
          <w:tcPr>
            <w:tcW w:w="0" w:type="auto"/>
            <w:shd w:val="clear" w:color="auto" w:fill="auto"/>
            <w:noWrap/>
            <w:vAlign w:val="bottom"/>
            <w:hideMark/>
          </w:tcPr>
          <w:p w:rsidR="007308A0" w:rsidRPr="00DD5572" w:rsidRDefault="007308A0" w:rsidP="00DD5572">
            <w:pPr>
              <w:spacing w:line="240" w:lineRule="auto"/>
              <w:jc w:val="both"/>
              <w:rPr>
                <w:rFonts w:ascii="Times New Roman" w:eastAsia="Times New Roman" w:hAnsi="Times New Roman" w:cs="Times New Roman"/>
                <w:b/>
                <w:bCs/>
                <w:color w:val="000000"/>
                <w:sz w:val="24"/>
                <w:szCs w:val="24"/>
                <w:lang w:val="ru-RU"/>
              </w:rPr>
            </w:pPr>
            <w:r w:rsidRPr="00DD5572">
              <w:rPr>
                <w:rFonts w:ascii="Times New Roman" w:eastAsia="Times New Roman" w:hAnsi="Times New Roman" w:cs="Times New Roman"/>
                <w:b/>
                <w:bCs/>
                <w:color w:val="000000"/>
                <w:sz w:val="24"/>
                <w:szCs w:val="24"/>
                <w:lang w:val="ru-RU"/>
              </w:rPr>
              <w:t>172</w:t>
            </w:r>
            <w:r w:rsidR="001869DE" w:rsidRPr="00DD5572">
              <w:rPr>
                <w:rFonts w:ascii="Times New Roman" w:eastAsia="Times New Roman" w:hAnsi="Times New Roman" w:cs="Times New Roman"/>
                <w:b/>
                <w:bCs/>
                <w:color w:val="000000"/>
                <w:sz w:val="24"/>
                <w:szCs w:val="24"/>
                <w:lang w:val="ru-RU"/>
              </w:rPr>
              <w:t xml:space="preserve"> </w:t>
            </w:r>
            <w:r w:rsidRPr="00DD5572">
              <w:rPr>
                <w:rFonts w:ascii="Times New Roman" w:eastAsia="Times New Roman" w:hAnsi="Times New Roman" w:cs="Times New Roman"/>
                <w:b/>
                <w:bCs/>
                <w:color w:val="000000"/>
                <w:sz w:val="24"/>
                <w:szCs w:val="24"/>
                <w:lang w:val="ru-RU"/>
              </w:rPr>
              <w:t>800</w:t>
            </w:r>
          </w:p>
        </w:tc>
      </w:tr>
      <w:tr w:rsidR="007308A0" w:rsidRPr="00DD5572" w:rsidTr="00DD5572">
        <w:trPr>
          <w:trHeight w:val="315"/>
        </w:trPr>
        <w:tc>
          <w:tcPr>
            <w:tcW w:w="0" w:type="auto"/>
            <w:shd w:val="clear" w:color="auto" w:fill="auto"/>
            <w:vAlign w:val="bottom"/>
            <w:hideMark/>
          </w:tcPr>
          <w:p w:rsidR="007308A0" w:rsidRPr="00DD5572" w:rsidRDefault="007308A0" w:rsidP="007308A0">
            <w:pPr>
              <w:spacing w:line="240" w:lineRule="auto"/>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1000</w:t>
            </w:r>
            <w:r w:rsidR="001869DE" w:rsidRPr="00DD5572">
              <w:rPr>
                <w:rFonts w:ascii="Times New Roman" w:eastAsia="Times New Roman" w:hAnsi="Times New Roman" w:cs="Times New Roman"/>
                <w:color w:val="000000"/>
                <w:sz w:val="24"/>
                <w:szCs w:val="24"/>
                <w:lang w:val="ru-RU"/>
              </w:rPr>
              <w:t xml:space="preserve"> </w:t>
            </w:r>
            <w:proofErr w:type="spellStart"/>
            <w:r w:rsidRPr="00DD5572">
              <w:rPr>
                <w:rFonts w:ascii="Times New Roman" w:eastAsia="Times New Roman" w:hAnsi="Times New Roman" w:cs="Times New Roman"/>
                <w:color w:val="000000"/>
                <w:sz w:val="24"/>
                <w:szCs w:val="24"/>
                <w:lang w:val="ru-RU"/>
              </w:rPr>
              <w:t>показаов</w:t>
            </w:r>
            <w:proofErr w:type="spellEnd"/>
          </w:p>
        </w:tc>
        <w:tc>
          <w:tcPr>
            <w:tcW w:w="0" w:type="auto"/>
            <w:shd w:val="clear" w:color="auto" w:fill="auto"/>
            <w:vAlign w:val="bottom"/>
            <w:hideMark/>
          </w:tcPr>
          <w:p w:rsidR="007308A0" w:rsidRPr="00DD5572" w:rsidRDefault="007308A0"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80</w:t>
            </w:r>
          </w:p>
        </w:tc>
        <w:tc>
          <w:tcPr>
            <w:tcW w:w="0" w:type="auto"/>
            <w:shd w:val="clear" w:color="auto" w:fill="auto"/>
            <w:vAlign w:val="bottom"/>
            <w:hideMark/>
          </w:tcPr>
          <w:p w:rsidR="007308A0" w:rsidRPr="00DD5572" w:rsidRDefault="007308A0"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12</w:t>
            </w:r>
          </w:p>
        </w:tc>
        <w:tc>
          <w:tcPr>
            <w:tcW w:w="0" w:type="auto"/>
            <w:shd w:val="clear" w:color="auto" w:fill="auto"/>
            <w:vAlign w:val="bottom"/>
            <w:hideMark/>
          </w:tcPr>
          <w:p w:rsidR="007308A0" w:rsidRPr="00DD5572" w:rsidRDefault="007308A0"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180</w:t>
            </w:r>
          </w:p>
        </w:tc>
        <w:tc>
          <w:tcPr>
            <w:tcW w:w="0" w:type="auto"/>
            <w:shd w:val="clear" w:color="auto" w:fill="auto"/>
            <w:noWrap/>
            <w:vAlign w:val="bottom"/>
            <w:hideMark/>
          </w:tcPr>
          <w:p w:rsidR="007308A0" w:rsidRPr="00DD5572" w:rsidRDefault="007308A0"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172</w:t>
            </w:r>
            <w:r w:rsidR="001869DE" w:rsidRPr="00DD5572">
              <w:rPr>
                <w:rFonts w:ascii="Times New Roman" w:eastAsia="Times New Roman" w:hAnsi="Times New Roman" w:cs="Times New Roman"/>
                <w:color w:val="000000"/>
                <w:sz w:val="24"/>
                <w:szCs w:val="24"/>
                <w:lang w:val="ru-RU"/>
              </w:rPr>
              <w:t xml:space="preserve"> </w:t>
            </w:r>
            <w:r w:rsidRPr="00DD5572">
              <w:rPr>
                <w:rFonts w:ascii="Times New Roman" w:eastAsia="Times New Roman" w:hAnsi="Times New Roman" w:cs="Times New Roman"/>
                <w:color w:val="000000"/>
                <w:sz w:val="24"/>
                <w:szCs w:val="24"/>
                <w:lang w:val="ru-RU"/>
              </w:rPr>
              <w:t>800</w:t>
            </w:r>
          </w:p>
        </w:tc>
      </w:tr>
      <w:tr w:rsidR="007308A0" w:rsidRPr="00DD5572" w:rsidTr="00DD5572">
        <w:trPr>
          <w:trHeight w:val="315"/>
        </w:trPr>
        <w:tc>
          <w:tcPr>
            <w:tcW w:w="0" w:type="auto"/>
            <w:shd w:val="clear" w:color="auto" w:fill="auto"/>
            <w:vAlign w:val="bottom"/>
            <w:hideMark/>
          </w:tcPr>
          <w:p w:rsidR="007308A0" w:rsidRPr="00DD5572" w:rsidRDefault="007308A0" w:rsidP="007308A0">
            <w:pPr>
              <w:spacing w:line="240" w:lineRule="auto"/>
              <w:rPr>
                <w:rFonts w:ascii="Times New Roman" w:eastAsia="Times New Roman" w:hAnsi="Times New Roman" w:cs="Times New Roman"/>
                <w:b/>
                <w:bCs/>
                <w:color w:val="000000"/>
                <w:sz w:val="24"/>
                <w:szCs w:val="24"/>
                <w:lang w:val="ru-RU"/>
              </w:rPr>
            </w:pPr>
            <w:proofErr w:type="spellStart"/>
            <w:r w:rsidRPr="00DD5572">
              <w:rPr>
                <w:rFonts w:ascii="Times New Roman" w:eastAsia="Times New Roman" w:hAnsi="Times New Roman" w:cs="Times New Roman"/>
                <w:b/>
                <w:bCs/>
                <w:color w:val="000000"/>
                <w:sz w:val="24"/>
                <w:szCs w:val="24"/>
                <w:lang w:val="ru-RU"/>
              </w:rPr>
              <w:t>ВК.Таргет</w:t>
            </w:r>
            <w:proofErr w:type="spellEnd"/>
          </w:p>
        </w:tc>
        <w:tc>
          <w:tcPr>
            <w:tcW w:w="0" w:type="auto"/>
            <w:shd w:val="clear" w:color="auto" w:fill="auto"/>
            <w:vAlign w:val="bottom"/>
            <w:hideMark/>
          </w:tcPr>
          <w:p w:rsidR="007308A0" w:rsidRPr="00DD5572" w:rsidRDefault="001869DE"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 xml:space="preserve"> </w:t>
            </w:r>
          </w:p>
        </w:tc>
        <w:tc>
          <w:tcPr>
            <w:tcW w:w="0" w:type="auto"/>
            <w:shd w:val="clear" w:color="auto" w:fill="auto"/>
            <w:vAlign w:val="bottom"/>
            <w:hideMark/>
          </w:tcPr>
          <w:p w:rsidR="007308A0" w:rsidRPr="00DD5572" w:rsidRDefault="001869DE"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 xml:space="preserve"> </w:t>
            </w:r>
          </w:p>
        </w:tc>
        <w:tc>
          <w:tcPr>
            <w:tcW w:w="0" w:type="auto"/>
            <w:shd w:val="clear" w:color="auto" w:fill="auto"/>
            <w:vAlign w:val="bottom"/>
            <w:hideMark/>
          </w:tcPr>
          <w:p w:rsidR="007308A0" w:rsidRPr="00DD5572" w:rsidRDefault="001869DE"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 xml:space="preserve"> </w:t>
            </w:r>
          </w:p>
        </w:tc>
        <w:tc>
          <w:tcPr>
            <w:tcW w:w="0" w:type="auto"/>
            <w:shd w:val="clear" w:color="auto" w:fill="auto"/>
            <w:noWrap/>
            <w:vAlign w:val="bottom"/>
            <w:hideMark/>
          </w:tcPr>
          <w:p w:rsidR="007308A0" w:rsidRPr="00DD5572" w:rsidRDefault="007308A0" w:rsidP="00DD5572">
            <w:pPr>
              <w:spacing w:line="240" w:lineRule="auto"/>
              <w:jc w:val="both"/>
              <w:rPr>
                <w:rFonts w:ascii="Times New Roman" w:eastAsia="Times New Roman" w:hAnsi="Times New Roman" w:cs="Times New Roman"/>
                <w:b/>
                <w:bCs/>
                <w:color w:val="000000"/>
                <w:sz w:val="24"/>
                <w:szCs w:val="24"/>
                <w:lang w:val="ru-RU"/>
              </w:rPr>
            </w:pPr>
            <w:r w:rsidRPr="00DD5572">
              <w:rPr>
                <w:rFonts w:ascii="Times New Roman" w:eastAsia="Times New Roman" w:hAnsi="Times New Roman" w:cs="Times New Roman"/>
                <w:b/>
                <w:bCs/>
                <w:color w:val="000000"/>
                <w:sz w:val="24"/>
                <w:szCs w:val="24"/>
                <w:lang w:val="ru-RU"/>
              </w:rPr>
              <w:t>137</w:t>
            </w:r>
            <w:r w:rsidR="001869DE" w:rsidRPr="00DD5572">
              <w:rPr>
                <w:rFonts w:ascii="Times New Roman" w:eastAsia="Times New Roman" w:hAnsi="Times New Roman" w:cs="Times New Roman"/>
                <w:b/>
                <w:bCs/>
                <w:color w:val="000000"/>
                <w:sz w:val="24"/>
                <w:szCs w:val="24"/>
                <w:lang w:val="ru-RU"/>
              </w:rPr>
              <w:t xml:space="preserve"> </w:t>
            </w:r>
            <w:r w:rsidRPr="00DD5572">
              <w:rPr>
                <w:rFonts w:ascii="Times New Roman" w:eastAsia="Times New Roman" w:hAnsi="Times New Roman" w:cs="Times New Roman"/>
                <w:b/>
                <w:bCs/>
                <w:color w:val="000000"/>
                <w:sz w:val="24"/>
                <w:szCs w:val="24"/>
                <w:lang w:val="ru-RU"/>
              </w:rPr>
              <w:t>280</w:t>
            </w:r>
          </w:p>
        </w:tc>
      </w:tr>
      <w:tr w:rsidR="007308A0" w:rsidRPr="00DD5572" w:rsidTr="00DD5572">
        <w:trPr>
          <w:trHeight w:val="315"/>
        </w:trPr>
        <w:tc>
          <w:tcPr>
            <w:tcW w:w="0" w:type="auto"/>
            <w:shd w:val="clear" w:color="auto" w:fill="auto"/>
            <w:vAlign w:val="bottom"/>
            <w:hideMark/>
          </w:tcPr>
          <w:p w:rsidR="007308A0" w:rsidRPr="00DD5572" w:rsidRDefault="007308A0" w:rsidP="007308A0">
            <w:pPr>
              <w:spacing w:line="240" w:lineRule="auto"/>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Подготовка</w:t>
            </w:r>
            <w:r w:rsidR="001869DE" w:rsidRPr="00DD5572">
              <w:rPr>
                <w:rFonts w:ascii="Times New Roman" w:eastAsia="Times New Roman" w:hAnsi="Times New Roman" w:cs="Times New Roman"/>
                <w:color w:val="000000"/>
                <w:sz w:val="24"/>
                <w:szCs w:val="24"/>
                <w:lang w:val="ru-RU"/>
              </w:rPr>
              <w:t xml:space="preserve"> </w:t>
            </w:r>
            <w:r w:rsidRPr="00DD5572">
              <w:rPr>
                <w:rFonts w:ascii="Times New Roman" w:eastAsia="Times New Roman" w:hAnsi="Times New Roman" w:cs="Times New Roman"/>
                <w:color w:val="000000"/>
                <w:sz w:val="24"/>
                <w:szCs w:val="24"/>
                <w:lang w:val="ru-RU"/>
              </w:rPr>
              <w:t>постов</w:t>
            </w:r>
          </w:p>
        </w:tc>
        <w:tc>
          <w:tcPr>
            <w:tcW w:w="0" w:type="auto"/>
            <w:shd w:val="clear" w:color="auto" w:fill="auto"/>
            <w:vAlign w:val="bottom"/>
            <w:hideMark/>
          </w:tcPr>
          <w:p w:rsidR="007308A0" w:rsidRPr="00DD5572" w:rsidRDefault="007308A0"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12</w:t>
            </w:r>
          </w:p>
        </w:tc>
        <w:tc>
          <w:tcPr>
            <w:tcW w:w="0" w:type="auto"/>
            <w:shd w:val="clear" w:color="auto" w:fill="auto"/>
            <w:vAlign w:val="bottom"/>
            <w:hideMark/>
          </w:tcPr>
          <w:p w:rsidR="007308A0" w:rsidRPr="00DD5572" w:rsidRDefault="007308A0"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12</w:t>
            </w:r>
          </w:p>
        </w:tc>
        <w:tc>
          <w:tcPr>
            <w:tcW w:w="0" w:type="auto"/>
            <w:shd w:val="clear" w:color="auto" w:fill="auto"/>
            <w:vAlign w:val="bottom"/>
            <w:hideMark/>
          </w:tcPr>
          <w:p w:rsidR="007308A0" w:rsidRPr="00DD5572" w:rsidRDefault="007308A0"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120</w:t>
            </w:r>
          </w:p>
        </w:tc>
        <w:tc>
          <w:tcPr>
            <w:tcW w:w="0" w:type="auto"/>
            <w:shd w:val="clear" w:color="auto" w:fill="auto"/>
            <w:noWrap/>
            <w:vAlign w:val="bottom"/>
            <w:hideMark/>
          </w:tcPr>
          <w:p w:rsidR="007308A0" w:rsidRPr="00DD5572" w:rsidRDefault="007308A0"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17</w:t>
            </w:r>
            <w:r w:rsidR="001869DE" w:rsidRPr="00DD5572">
              <w:rPr>
                <w:rFonts w:ascii="Times New Roman" w:eastAsia="Times New Roman" w:hAnsi="Times New Roman" w:cs="Times New Roman"/>
                <w:color w:val="000000"/>
                <w:sz w:val="24"/>
                <w:szCs w:val="24"/>
                <w:lang w:val="ru-RU"/>
              </w:rPr>
              <w:t xml:space="preserve"> </w:t>
            </w:r>
            <w:r w:rsidRPr="00DD5572">
              <w:rPr>
                <w:rFonts w:ascii="Times New Roman" w:eastAsia="Times New Roman" w:hAnsi="Times New Roman" w:cs="Times New Roman"/>
                <w:color w:val="000000"/>
                <w:sz w:val="24"/>
                <w:szCs w:val="24"/>
                <w:lang w:val="ru-RU"/>
              </w:rPr>
              <w:t>280</w:t>
            </w:r>
          </w:p>
        </w:tc>
      </w:tr>
      <w:tr w:rsidR="007308A0" w:rsidRPr="00DD5572" w:rsidTr="00DD5572">
        <w:trPr>
          <w:trHeight w:val="315"/>
        </w:trPr>
        <w:tc>
          <w:tcPr>
            <w:tcW w:w="0" w:type="auto"/>
            <w:shd w:val="clear" w:color="auto" w:fill="auto"/>
            <w:vAlign w:val="bottom"/>
            <w:hideMark/>
          </w:tcPr>
          <w:p w:rsidR="007308A0" w:rsidRPr="00DD5572" w:rsidRDefault="007308A0" w:rsidP="007308A0">
            <w:pPr>
              <w:spacing w:line="240" w:lineRule="auto"/>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Рекламное</w:t>
            </w:r>
            <w:r w:rsidR="001869DE" w:rsidRPr="00DD5572">
              <w:rPr>
                <w:rFonts w:ascii="Times New Roman" w:eastAsia="Times New Roman" w:hAnsi="Times New Roman" w:cs="Times New Roman"/>
                <w:color w:val="000000"/>
                <w:sz w:val="24"/>
                <w:szCs w:val="24"/>
                <w:lang w:val="ru-RU"/>
              </w:rPr>
              <w:t xml:space="preserve"> </w:t>
            </w:r>
            <w:r w:rsidRPr="00DD5572">
              <w:rPr>
                <w:rFonts w:ascii="Times New Roman" w:eastAsia="Times New Roman" w:hAnsi="Times New Roman" w:cs="Times New Roman"/>
                <w:color w:val="000000"/>
                <w:sz w:val="24"/>
                <w:szCs w:val="24"/>
                <w:lang w:val="ru-RU"/>
              </w:rPr>
              <w:t>размещение</w:t>
            </w:r>
          </w:p>
        </w:tc>
        <w:tc>
          <w:tcPr>
            <w:tcW w:w="0" w:type="auto"/>
            <w:shd w:val="clear" w:color="auto" w:fill="auto"/>
            <w:vAlign w:val="bottom"/>
            <w:hideMark/>
          </w:tcPr>
          <w:p w:rsidR="007308A0" w:rsidRPr="00DD5572" w:rsidRDefault="007308A0"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1</w:t>
            </w:r>
          </w:p>
        </w:tc>
        <w:tc>
          <w:tcPr>
            <w:tcW w:w="0" w:type="auto"/>
            <w:shd w:val="clear" w:color="auto" w:fill="auto"/>
            <w:vAlign w:val="bottom"/>
            <w:hideMark/>
          </w:tcPr>
          <w:p w:rsidR="007308A0" w:rsidRPr="00DD5572" w:rsidRDefault="007308A0"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12</w:t>
            </w:r>
          </w:p>
        </w:tc>
        <w:tc>
          <w:tcPr>
            <w:tcW w:w="0" w:type="auto"/>
            <w:shd w:val="clear" w:color="auto" w:fill="auto"/>
            <w:vAlign w:val="bottom"/>
            <w:hideMark/>
          </w:tcPr>
          <w:p w:rsidR="007308A0" w:rsidRPr="00DD5572" w:rsidRDefault="007308A0"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10000</w:t>
            </w:r>
          </w:p>
        </w:tc>
        <w:tc>
          <w:tcPr>
            <w:tcW w:w="0" w:type="auto"/>
            <w:shd w:val="clear" w:color="auto" w:fill="auto"/>
            <w:noWrap/>
            <w:vAlign w:val="bottom"/>
            <w:hideMark/>
          </w:tcPr>
          <w:p w:rsidR="007308A0" w:rsidRPr="00DD5572" w:rsidRDefault="007308A0"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120</w:t>
            </w:r>
            <w:r w:rsidR="001869DE" w:rsidRPr="00DD5572">
              <w:rPr>
                <w:rFonts w:ascii="Times New Roman" w:eastAsia="Times New Roman" w:hAnsi="Times New Roman" w:cs="Times New Roman"/>
                <w:color w:val="000000"/>
                <w:sz w:val="24"/>
                <w:szCs w:val="24"/>
                <w:lang w:val="ru-RU"/>
              </w:rPr>
              <w:t xml:space="preserve"> </w:t>
            </w:r>
            <w:r w:rsidRPr="00DD5572">
              <w:rPr>
                <w:rFonts w:ascii="Times New Roman" w:eastAsia="Times New Roman" w:hAnsi="Times New Roman" w:cs="Times New Roman"/>
                <w:color w:val="000000"/>
                <w:sz w:val="24"/>
                <w:szCs w:val="24"/>
                <w:lang w:val="ru-RU"/>
              </w:rPr>
              <w:t>000</w:t>
            </w:r>
          </w:p>
        </w:tc>
      </w:tr>
      <w:tr w:rsidR="007308A0" w:rsidRPr="00DD5572" w:rsidTr="00DD5572">
        <w:trPr>
          <w:trHeight w:val="315"/>
        </w:trPr>
        <w:tc>
          <w:tcPr>
            <w:tcW w:w="0" w:type="auto"/>
            <w:shd w:val="clear" w:color="auto" w:fill="auto"/>
            <w:vAlign w:val="bottom"/>
            <w:hideMark/>
          </w:tcPr>
          <w:p w:rsidR="007308A0" w:rsidRPr="00DD5572" w:rsidRDefault="007308A0" w:rsidP="007308A0">
            <w:pPr>
              <w:spacing w:line="240" w:lineRule="auto"/>
              <w:rPr>
                <w:rFonts w:ascii="Times New Roman" w:eastAsia="Times New Roman" w:hAnsi="Times New Roman" w:cs="Times New Roman"/>
                <w:b/>
                <w:bCs/>
                <w:color w:val="000000"/>
                <w:sz w:val="24"/>
                <w:szCs w:val="24"/>
                <w:lang w:val="ru-RU"/>
              </w:rPr>
            </w:pPr>
            <w:proofErr w:type="spellStart"/>
            <w:r w:rsidRPr="00DD5572">
              <w:rPr>
                <w:rFonts w:ascii="Times New Roman" w:eastAsia="Times New Roman" w:hAnsi="Times New Roman" w:cs="Times New Roman"/>
                <w:b/>
                <w:bCs/>
                <w:color w:val="000000"/>
                <w:sz w:val="24"/>
                <w:szCs w:val="24"/>
                <w:lang w:val="ru-RU"/>
              </w:rPr>
              <w:t>Телеграм.Прямая</w:t>
            </w:r>
            <w:proofErr w:type="spellEnd"/>
            <w:r w:rsidR="001869DE" w:rsidRPr="00DD5572">
              <w:rPr>
                <w:rFonts w:ascii="Times New Roman" w:eastAsia="Times New Roman" w:hAnsi="Times New Roman" w:cs="Times New Roman"/>
                <w:b/>
                <w:bCs/>
                <w:color w:val="000000"/>
                <w:sz w:val="24"/>
                <w:szCs w:val="24"/>
                <w:lang w:val="ru-RU"/>
              </w:rPr>
              <w:t xml:space="preserve"> </w:t>
            </w:r>
            <w:r w:rsidRPr="00DD5572">
              <w:rPr>
                <w:rFonts w:ascii="Times New Roman" w:eastAsia="Times New Roman" w:hAnsi="Times New Roman" w:cs="Times New Roman"/>
                <w:b/>
                <w:bCs/>
                <w:color w:val="000000"/>
                <w:sz w:val="24"/>
                <w:szCs w:val="24"/>
                <w:lang w:val="ru-RU"/>
              </w:rPr>
              <w:t>реклам</w:t>
            </w:r>
          </w:p>
        </w:tc>
        <w:tc>
          <w:tcPr>
            <w:tcW w:w="0" w:type="auto"/>
            <w:shd w:val="clear" w:color="auto" w:fill="auto"/>
            <w:vAlign w:val="bottom"/>
            <w:hideMark/>
          </w:tcPr>
          <w:p w:rsidR="007308A0" w:rsidRPr="00DD5572" w:rsidRDefault="001869DE"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 xml:space="preserve"> </w:t>
            </w:r>
          </w:p>
        </w:tc>
        <w:tc>
          <w:tcPr>
            <w:tcW w:w="0" w:type="auto"/>
            <w:shd w:val="clear" w:color="auto" w:fill="auto"/>
            <w:vAlign w:val="bottom"/>
            <w:hideMark/>
          </w:tcPr>
          <w:p w:rsidR="007308A0" w:rsidRPr="00DD5572" w:rsidRDefault="001869DE"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 xml:space="preserve"> </w:t>
            </w:r>
          </w:p>
        </w:tc>
        <w:tc>
          <w:tcPr>
            <w:tcW w:w="0" w:type="auto"/>
            <w:shd w:val="clear" w:color="auto" w:fill="auto"/>
            <w:vAlign w:val="bottom"/>
            <w:hideMark/>
          </w:tcPr>
          <w:p w:rsidR="007308A0" w:rsidRPr="00DD5572" w:rsidRDefault="001869DE"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 xml:space="preserve"> </w:t>
            </w:r>
          </w:p>
        </w:tc>
        <w:tc>
          <w:tcPr>
            <w:tcW w:w="0" w:type="auto"/>
            <w:shd w:val="clear" w:color="auto" w:fill="auto"/>
            <w:noWrap/>
            <w:vAlign w:val="bottom"/>
            <w:hideMark/>
          </w:tcPr>
          <w:p w:rsidR="007308A0" w:rsidRPr="00DD5572" w:rsidRDefault="007308A0" w:rsidP="00DD5572">
            <w:pPr>
              <w:spacing w:line="240" w:lineRule="auto"/>
              <w:jc w:val="both"/>
              <w:rPr>
                <w:rFonts w:ascii="Times New Roman" w:eastAsia="Times New Roman" w:hAnsi="Times New Roman" w:cs="Times New Roman"/>
                <w:b/>
                <w:bCs/>
                <w:color w:val="000000"/>
                <w:sz w:val="24"/>
                <w:szCs w:val="24"/>
                <w:lang w:val="ru-RU"/>
              </w:rPr>
            </w:pPr>
            <w:r w:rsidRPr="00DD5572">
              <w:rPr>
                <w:rFonts w:ascii="Times New Roman" w:eastAsia="Times New Roman" w:hAnsi="Times New Roman" w:cs="Times New Roman"/>
                <w:b/>
                <w:bCs/>
                <w:color w:val="000000"/>
                <w:sz w:val="24"/>
                <w:szCs w:val="24"/>
                <w:lang w:val="ru-RU"/>
              </w:rPr>
              <w:t>8</w:t>
            </w:r>
            <w:r w:rsidR="001869DE" w:rsidRPr="00DD5572">
              <w:rPr>
                <w:rFonts w:ascii="Times New Roman" w:eastAsia="Times New Roman" w:hAnsi="Times New Roman" w:cs="Times New Roman"/>
                <w:b/>
                <w:bCs/>
                <w:color w:val="000000"/>
                <w:sz w:val="24"/>
                <w:szCs w:val="24"/>
                <w:lang w:val="ru-RU"/>
              </w:rPr>
              <w:t xml:space="preserve"> </w:t>
            </w:r>
            <w:r w:rsidRPr="00DD5572">
              <w:rPr>
                <w:rFonts w:ascii="Times New Roman" w:eastAsia="Times New Roman" w:hAnsi="Times New Roman" w:cs="Times New Roman"/>
                <w:b/>
                <w:bCs/>
                <w:color w:val="000000"/>
                <w:sz w:val="24"/>
                <w:szCs w:val="24"/>
                <w:lang w:val="ru-RU"/>
              </w:rPr>
              <w:t>400</w:t>
            </w:r>
          </w:p>
        </w:tc>
      </w:tr>
      <w:tr w:rsidR="007308A0" w:rsidRPr="00DD5572" w:rsidTr="00DD5572">
        <w:trPr>
          <w:trHeight w:val="525"/>
        </w:trPr>
        <w:tc>
          <w:tcPr>
            <w:tcW w:w="0" w:type="auto"/>
            <w:shd w:val="clear" w:color="auto" w:fill="auto"/>
            <w:vAlign w:val="bottom"/>
            <w:hideMark/>
          </w:tcPr>
          <w:p w:rsidR="007308A0" w:rsidRPr="00DD5572" w:rsidRDefault="007308A0" w:rsidP="007308A0">
            <w:pPr>
              <w:spacing w:line="240" w:lineRule="auto"/>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Прямое</w:t>
            </w:r>
            <w:r w:rsidR="001869DE" w:rsidRPr="00DD5572">
              <w:rPr>
                <w:rFonts w:ascii="Times New Roman" w:eastAsia="Times New Roman" w:hAnsi="Times New Roman" w:cs="Times New Roman"/>
                <w:color w:val="000000"/>
                <w:sz w:val="24"/>
                <w:szCs w:val="24"/>
                <w:lang w:val="ru-RU"/>
              </w:rPr>
              <w:t xml:space="preserve"> </w:t>
            </w:r>
            <w:r w:rsidRPr="00DD5572">
              <w:rPr>
                <w:rFonts w:ascii="Times New Roman" w:eastAsia="Times New Roman" w:hAnsi="Times New Roman" w:cs="Times New Roman"/>
                <w:color w:val="000000"/>
                <w:sz w:val="24"/>
                <w:szCs w:val="24"/>
                <w:lang w:val="ru-RU"/>
              </w:rPr>
              <w:t>размещение</w:t>
            </w:r>
            <w:r w:rsidR="001869DE" w:rsidRPr="00DD5572">
              <w:rPr>
                <w:rFonts w:ascii="Times New Roman" w:eastAsia="Times New Roman" w:hAnsi="Times New Roman" w:cs="Times New Roman"/>
                <w:color w:val="000000"/>
                <w:sz w:val="24"/>
                <w:szCs w:val="24"/>
                <w:lang w:val="ru-RU"/>
              </w:rPr>
              <w:t xml:space="preserve"> </w:t>
            </w:r>
            <w:r w:rsidRPr="00DD5572">
              <w:rPr>
                <w:rFonts w:ascii="Times New Roman" w:eastAsia="Times New Roman" w:hAnsi="Times New Roman" w:cs="Times New Roman"/>
                <w:color w:val="000000"/>
                <w:sz w:val="24"/>
                <w:szCs w:val="24"/>
                <w:lang w:val="ru-RU"/>
              </w:rPr>
              <w:t>в</w:t>
            </w:r>
            <w:r w:rsidR="001869DE" w:rsidRPr="00DD5572">
              <w:rPr>
                <w:rFonts w:ascii="Times New Roman" w:eastAsia="Times New Roman" w:hAnsi="Times New Roman" w:cs="Times New Roman"/>
                <w:color w:val="000000"/>
                <w:sz w:val="24"/>
                <w:szCs w:val="24"/>
                <w:lang w:val="ru-RU"/>
              </w:rPr>
              <w:t xml:space="preserve"> </w:t>
            </w:r>
            <w:proofErr w:type="spellStart"/>
            <w:r w:rsidRPr="00DD5572">
              <w:rPr>
                <w:rFonts w:ascii="Times New Roman" w:eastAsia="Times New Roman" w:hAnsi="Times New Roman" w:cs="Times New Roman"/>
                <w:color w:val="000000"/>
                <w:sz w:val="24"/>
                <w:szCs w:val="24"/>
                <w:lang w:val="ru-RU"/>
              </w:rPr>
              <w:t>ТГ.каналах</w:t>
            </w:r>
            <w:proofErr w:type="spellEnd"/>
            <w:r w:rsidR="001869DE" w:rsidRPr="00DD5572">
              <w:rPr>
                <w:rFonts w:ascii="Times New Roman" w:eastAsia="Times New Roman" w:hAnsi="Times New Roman" w:cs="Times New Roman"/>
                <w:color w:val="000000"/>
                <w:sz w:val="24"/>
                <w:szCs w:val="24"/>
                <w:lang w:val="ru-RU"/>
              </w:rPr>
              <w:t xml:space="preserve"> </w:t>
            </w:r>
            <w:r w:rsidRPr="00DD5572">
              <w:rPr>
                <w:rFonts w:ascii="Times New Roman" w:eastAsia="Times New Roman" w:hAnsi="Times New Roman" w:cs="Times New Roman"/>
                <w:color w:val="000000"/>
                <w:sz w:val="24"/>
                <w:szCs w:val="24"/>
                <w:lang w:val="ru-RU"/>
              </w:rPr>
              <w:t>тематики:</w:t>
            </w:r>
            <w:r w:rsidR="001869DE" w:rsidRPr="00DD5572">
              <w:rPr>
                <w:rFonts w:ascii="Times New Roman" w:eastAsia="Times New Roman" w:hAnsi="Times New Roman" w:cs="Times New Roman"/>
                <w:color w:val="000000"/>
                <w:sz w:val="24"/>
                <w:szCs w:val="24"/>
                <w:lang w:val="ru-RU"/>
              </w:rPr>
              <w:t xml:space="preserve"> </w:t>
            </w:r>
            <w:r w:rsidRPr="00DD5572">
              <w:rPr>
                <w:rFonts w:ascii="Times New Roman" w:eastAsia="Times New Roman" w:hAnsi="Times New Roman" w:cs="Times New Roman"/>
                <w:color w:val="000000"/>
                <w:sz w:val="24"/>
                <w:szCs w:val="24"/>
                <w:lang w:val="ru-RU"/>
              </w:rPr>
              <w:t>дети,</w:t>
            </w:r>
            <w:r w:rsidR="001869DE" w:rsidRPr="00DD5572">
              <w:rPr>
                <w:rFonts w:ascii="Times New Roman" w:eastAsia="Times New Roman" w:hAnsi="Times New Roman" w:cs="Times New Roman"/>
                <w:color w:val="000000"/>
                <w:sz w:val="24"/>
                <w:szCs w:val="24"/>
                <w:lang w:val="ru-RU"/>
              </w:rPr>
              <w:t xml:space="preserve"> </w:t>
            </w:r>
            <w:r w:rsidRPr="00DD5572">
              <w:rPr>
                <w:rFonts w:ascii="Times New Roman" w:eastAsia="Times New Roman" w:hAnsi="Times New Roman" w:cs="Times New Roman"/>
                <w:color w:val="000000"/>
                <w:sz w:val="24"/>
                <w:szCs w:val="24"/>
                <w:lang w:val="ru-RU"/>
              </w:rPr>
              <w:t>мамы,</w:t>
            </w:r>
            <w:r w:rsidR="001869DE" w:rsidRPr="00DD5572">
              <w:rPr>
                <w:rFonts w:ascii="Times New Roman" w:eastAsia="Times New Roman" w:hAnsi="Times New Roman" w:cs="Times New Roman"/>
                <w:color w:val="000000"/>
                <w:sz w:val="24"/>
                <w:szCs w:val="24"/>
                <w:lang w:val="ru-RU"/>
              </w:rPr>
              <w:t xml:space="preserve"> </w:t>
            </w:r>
            <w:r w:rsidRPr="00DD5572">
              <w:rPr>
                <w:rFonts w:ascii="Times New Roman" w:eastAsia="Times New Roman" w:hAnsi="Times New Roman" w:cs="Times New Roman"/>
                <w:color w:val="000000"/>
                <w:sz w:val="24"/>
                <w:szCs w:val="24"/>
                <w:lang w:val="ru-RU"/>
              </w:rPr>
              <w:t>психология</w:t>
            </w:r>
          </w:p>
        </w:tc>
        <w:tc>
          <w:tcPr>
            <w:tcW w:w="0" w:type="auto"/>
            <w:shd w:val="clear" w:color="auto" w:fill="auto"/>
            <w:vAlign w:val="bottom"/>
            <w:hideMark/>
          </w:tcPr>
          <w:p w:rsidR="007308A0" w:rsidRPr="00DD5572" w:rsidRDefault="007308A0"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2</w:t>
            </w:r>
          </w:p>
        </w:tc>
        <w:tc>
          <w:tcPr>
            <w:tcW w:w="0" w:type="auto"/>
            <w:shd w:val="clear" w:color="auto" w:fill="auto"/>
            <w:vAlign w:val="bottom"/>
            <w:hideMark/>
          </w:tcPr>
          <w:p w:rsidR="007308A0" w:rsidRPr="00DD5572" w:rsidRDefault="007308A0"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2</w:t>
            </w:r>
          </w:p>
        </w:tc>
        <w:tc>
          <w:tcPr>
            <w:tcW w:w="0" w:type="auto"/>
            <w:shd w:val="clear" w:color="auto" w:fill="auto"/>
            <w:vAlign w:val="bottom"/>
            <w:hideMark/>
          </w:tcPr>
          <w:p w:rsidR="007308A0" w:rsidRPr="00DD5572" w:rsidRDefault="007308A0"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2100</w:t>
            </w:r>
          </w:p>
        </w:tc>
        <w:tc>
          <w:tcPr>
            <w:tcW w:w="0" w:type="auto"/>
            <w:shd w:val="clear" w:color="auto" w:fill="auto"/>
            <w:noWrap/>
            <w:vAlign w:val="bottom"/>
            <w:hideMark/>
          </w:tcPr>
          <w:p w:rsidR="007308A0" w:rsidRPr="00DD5572" w:rsidRDefault="007308A0"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8</w:t>
            </w:r>
            <w:r w:rsidR="001869DE" w:rsidRPr="00DD5572">
              <w:rPr>
                <w:rFonts w:ascii="Times New Roman" w:eastAsia="Times New Roman" w:hAnsi="Times New Roman" w:cs="Times New Roman"/>
                <w:color w:val="000000"/>
                <w:sz w:val="24"/>
                <w:szCs w:val="24"/>
                <w:lang w:val="ru-RU"/>
              </w:rPr>
              <w:t xml:space="preserve"> </w:t>
            </w:r>
            <w:r w:rsidRPr="00DD5572">
              <w:rPr>
                <w:rFonts w:ascii="Times New Roman" w:eastAsia="Times New Roman" w:hAnsi="Times New Roman" w:cs="Times New Roman"/>
                <w:color w:val="000000"/>
                <w:sz w:val="24"/>
                <w:szCs w:val="24"/>
                <w:lang w:val="ru-RU"/>
              </w:rPr>
              <w:t>400</w:t>
            </w:r>
          </w:p>
        </w:tc>
      </w:tr>
      <w:tr w:rsidR="007308A0" w:rsidRPr="00DD5572" w:rsidTr="00DD5572">
        <w:trPr>
          <w:trHeight w:val="315"/>
        </w:trPr>
        <w:tc>
          <w:tcPr>
            <w:tcW w:w="0" w:type="auto"/>
            <w:shd w:val="clear" w:color="auto" w:fill="auto"/>
            <w:noWrap/>
            <w:vAlign w:val="center"/>
            <w:hideMark/>
          </w:tcPr>
          <w:p w:rsidR="007308A0" w:rsidRPr="00DD5572" w:rsidRDefault="007308A0" w:rsidP="007308A0">
            <w:pPr>
              <w:spacing w:line="240" w:lineRule="auto"/>
              <w:rPr>
                <w:rFonts w:ascii="Times New Roman" w:eastAsia="Times New Roman" w:hAnsi="Times New Roman" w:cs="Times New Roman"/>
                <w:b/>
                <w:bCs/>
                <w:color w:val="000000"/>
                <w:sz w:val="24"/>
                <w:szCs w:val="24"/>
                <w:lang w:val="ru-RU"/>
              </w:rPr>
            </w:pPr>
            <w:proofErr w:type="spellStart"/>
            <w:r w:rsidRPr="00DD5572">
              <w:rPr>
                <w:rFonts w:ascii="Times New Roman" w:eastAsia="Times New Roman" w:hAnsi="Times New Roman" w:cs="Times New Roman"/>
                <w:b/>
                <w:bCs/>
                <w:color w:val="000000"/>
                <w:sz w:val="24"/>
                <w:szCs w:val="24"/>
                <w:lang w:val="ru-RU"/>
              </w:rPr>
              <w:t>Ютуб.Реклама</w:t>
            </w:r>
            <w:proofErr w:type="spellEnd"/>
            <w:r w:rsidR="001869DE" w:rsidRPr="00DD5572">
              <w:rPr>
                <w:rFonts w:ascii="Times New Roman" w:eastAsia="Times New Roman" w:hAnsi="Times New Roman" w:cs="Times New Roman"/>
                <w:b/>
                <w:bCs/>
                <w:color w:val="000000"/>
                <w:sz w:val="24"/>
                <w:szCs w:val="24"/>
                <w:lang w:val="ru-RU"/>
              </w:rPr>
              <w:t xml:space="preserve"> </w:t>
            </w:r>
            <w:r w:rsidRPr="00DD5572">
              <w:rPr>
                <w:rFonts w:ascii="Times New Roman" w:eastAsia="Times New Roman" w:hAnsi="Times New Roman" w:cs="Times New Roman"/>
                <w:b/>
                <w:bCs/>
                <w:color w:val="000000"/>
                <w:sz w:val="24"/>
                <w:szCs w:val="24"/>
                <w:lang w:val="ru-RU"/>
              </w:rPr>
              <w:t>у</w:t>
            </w:r>
            <w:r w:rsidR="001869DE" w:rsidRPr="00DD5572">
              <w:rPr>
                <w:rFonts w:ascii="Times New Roman" w:eastAsia="Times New Roman" w:hAnsi="Times New Roman" w:cs="Times New Roman"/>
                <w:b/>
                <w:bCs/>
                <w:color w:val="000000"/>
                <w:sz w:val="24"/>
                <w:szCs w:val="24"/>
                <w:lang w:val="ru-RU"/>
              </w:rPr>
              <w:t xml:space="preserve"> </w:t>
            </w:r>
            <w:proofErr w:type="spellStart"/>
            <w:r w:rsidRPr="00DD5572">
              <w:rPr>
                <w:rFonts w:ascii="Times New Roman" w:eastAsia="Times New Roman" w:hAnsi="Times New Roman" w:cs="Times New Roman"/>
                <w:b/>
                <w:bCs/>
                <w:color w:val="000000"/>
                <w:sz w:val="24"/>
                <w:szCs w:val="24"/>
                <w:lang w:val="ru-RU"/>
              </w:rPr>
              <w:t>инфлюенсеров</w:t>
            </w:r>
            <w:proofErr w:type="spellEnd"/>
          </w:p>
        </w:tc>
        <w:tc>
          <w:tcPr>
            <w:tcW w:w="0" w:type="auto"/>
            <w:shd w:val="clear" w:color="auto" w:fill="auto"/>
            <w:vAlign w:val="bottom"/>
            <w:hideMark/>
          </w:tcPr>
          <w:p w:rsidR="007308A0" w:rsidRPr="00DD5572" w:rsidRDefault="001869DE"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 xml:space="preserve"> </w:t>
            </w:r>
          </w:p>
        </w:tc>
        <w:tc>
          <w:tcPr>
            <w:tcW w:w="0" w:type="auto"/>
            <w:shd w:val="clear" w:color="auto" w:fill="auto"/>
            <w:vAlign w:val="bottom"/>
            <w:hideMark/>
          </w:tcPr>
          <w:p w:rsidR="007308A0" w:rsidRPr="00DD5572" w:rsidRDefault="001869DE"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 xml:space="preserve"> </w:t>
            </w:r>
          </w:p>
        </w:tc>
        <w:tc>
          <w:tcPr>
            <w:tcW w:w="0" w:type="auto"/>
            <w:shd w:val="clear" w:color="auto" w:fill="auto"/>
            <w:vAlign w:val="bottom"/>
            <w:hideMark/>
          </w:tcPr>
          <w:p w:rsidR="007308A0" w:rsidRPr="00DD5572" w:rsidRDefault="001869DE"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 xml:space="preserve"> </w:t>
            </w:r>
          </w:p>
        </w:tc>
        <w:tc>
          <w:tcPr>
            <w:tcW w:w="0" w:type="auto"/>
            <w:shd w:val="clear" w:color="auto" w:fill="auto"/>
            <w:noWrap/>
            <w:vAlign w:val="bottom"/>
            <w:hideMark/>
          </w:tcPr>
          <w:p w:rsidR="007308A0" w:rsidRPr="00DD5572" w:rsidRDefault="007308A0" w:rsidP="00DD5572">
            <w:pPr>
              <w:spacing w:line="240" w:lineRule="auto"/>
              <w:jc w:val="both"/>
              <w:rPr>
                <w:rFonts w:ascii="Times New Roman" w:eastAsia="Times New Roman" w:hAnsi="Times New Roman" w:cs="Times New Roman"/>
                <w:b/>
                <w:bCs/>
                <w:color w:val="000000"/>
                <w:sz w:val="24"/>
                <w:szCs w:val="24"/>
                <w:lang w:val="ru-RU"/>
              </w:rPr>
            </w:pPr>
            <w:r w:rsidRPr="00DD5572">
              <w:rPr>
                <w:rFonts w:ascii="Times New Roman" w:eastAsia="Times New Roman" w:hAnsi="Times New Roman" w:cs="Times New Roman"/>
                <w:b/>
                <w:bCs/>
                <w:color w:val="000000"/>
                <w:sz w:val="24"/>
                <w:szCs w:val="24"/>
                <w:lang w:val="ru-RU"/>
              </w:rPr>
              <w:t>60</w:t>
            </w:r>
            <w:r w:rsidR="001869DE" w:rsidRPr="00DD5572">
              <w:rPr>
                <w:rFonts w:ascii="Times New Roman" w:eastAsia="Times New Roman" w:hAnsi="Times New Roman" w:cs="Times New Roman"/>
                <w:b/>
                <w:bCs/>
                <w:color w:val="000000"/>
                <w:sz w:val="24"/>
                <w:szCs w:val="24"/>
                <w:lang w:val="ru-RU"/>
              </w:rPr>
              <w:t xml:space="preserve"> </w:t>
            </w:r>
            <w:r w:rsidRPr="00DD5572">
              <w:rPr>
                <w:rFonts w:ascii="Times New Roman" w:eastAsia="Times New Roman" w:hAnsi="Times New Roman" w:cs="Times New Roman"/>
                <w:b/>
                <w:bCs/>
                <w:color w:val="000000"/>
                <w:sz w:val="24"/>
                <w:szCs w:val="24"/>
                <w:lang w:val="ru-RU"/>
              </w:rPr>
              <w:t>000</w:t>
            </w:r>
          </w:p>
        </w:tc>
      </w:tr>
      <w:tr w:rsidR="007308A0" w:rsidRPr="00DD5572" w:rsidTr="00DD5572">
        <w:trPr>
          <w:trHeight w:val="315"/>
        </w:trPr>
        <w:tc>
          <w:tcPr>
            <w:tcW w:w="0" w:type="auto"/>
            <w:shd w:val="clear" w:color="auto" w:fill="auto"/>
            <w:vAlign w:val="bottom"/>
            <w:hideMark/>
          </w:tcPr>
          <w:p w:rsidR="007308A0" w:rsidRPr="00DD5572" w:rsidRDefault="007308A0" w:rsidP="007308A0">
            <w:pPr>
              <w:spacing w:line="240" w:lineRule="auto"/>
              <w:rPr>
                <w:rFonts w:ascii="Times New Roman" w:eastAsia="Times New Roman" w:hAnsi="Times New Roman" w:cs="Times New Roman"/>
                <w:color w:val="000000"/>
                <w:sz w:val="24"/>
                <w:szCs w:val="24"/>
                <w:lang w:val="ru-RU"/>
              </w:rPr>
            </w:pPr>
            <w:proofErr w:type="spellStart"/>
            <w:r w:rsidRPr="00DD5572">
              <w:rPr>
                <w:rFonts w:ascii="Times New Roman" w:eastAsia="Times New Roman" w:hAnsi="Times New Roman" w:cs="Times New Roman"/>
                <w:color w:val="000000"/>
                <w:sz w:val="24"/>
                <w:szCs w:val="24"/>
                <w:lang w:val="ru-RU"/>
              </w:rPr>
              <w:t>Ганарар</w:t>
            </w:r>
            <w:proofErr w:type="spellEnd"/>
            <w:r w:rsidR="001869DE" w:rsidRPr="00DD5572">
              <w:rPr>
                <w:rFonts w:ascii="Times New Roman" w:eastAsia="Times New Roman" w:hAnsi="Times New Roman" w:cs="Times New Roman"/>
                <w:color w:val="000000"/>
                <w:sz w:val="24"/>
                <w:szCs w:val="24"/>
                <w:lang w:val="ru-RU"/>
              </w:rPr>
              <w:t xml:space="preserve"> </w:t>
            </w:r>
            <w:proofErr w:type="spellStart"/>
            <w:r w:rsidRPr="00DD5572">
              <w:rPr>
                <w:rFonts w:ascii="Times New Roman" w:eastAsia="Times New Roman" w:hAnsi="Times New Roman" w:cs="Times New Roman"/>
                <w:color w:val="000000"/>
                <w:sz w:val="24"/>
                <w:szCs w:val="24"/>
                <w:lang w:val="ru-RU"/>
              </w:rPr>
              <w:t>инфлюенсеру</w:t>
            </w:r>
            <w:proofErr w:type="spellEnd"/>
          </w:p>
        </w:tc>
        <w:tc>
          <w:tcPr>
            <w:tcW w:w="0" w:type="auto"/>
            <w:shd w:val="clear" w:color="auto" w:fill="auto"/>
            <w:vAlign w:val="bottom"/>
            <w:hideMark/>
          </w:tcPr>
          <w:p w:rsidR="007308A0" w:rsidRPr="00DD5572" w:rsidRDefault="007308A0"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1</w:t>
            </w:r>
          </w:p>
        </w:tc>
        <w:tc>
          <w:tcPr>
            <w:tcW w:w="0" w:type="auto"/>
            <w:shd w:val="clear" w:color="auto" w:fill="auto"/>
            <w:vAlign w:val="bottom"/>
            <w:hideMark/>
          </w:tcPr>
          <w:p w:rsidR="007308A0" w:rsidRPr="00DD5572" w:rsidRDefault="007308A0"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2</w:t>
            </w:r>
          </w:p>
        </w:tc>
        <w:tc>
          <w:tcPr>
            <w:tcW w:w="0" w:type="auto"/>
            <w:shd w:val="clear" w:color="auto" w:fill="auto"/>
            <w:vAlign w:val="bottom"/>
            <w:hideMark/>
          </w:tcPr>
          <w:p w:rsidR="007308A0" w:rsidRPr="00DD5572" w:rsidRDefault="007308A0"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30000</w:t>
            </w:r>
          </w:p>
        </w:tc>
        <w:tc>
          <w:tcPr>
            <w:tcW w:w="0" w:type="auto"/>
            <w:shd w:val="clear" w:color="auto" w:fill="auto"/>
            <w:noWrap/>
            <w:vAlign w:val="bottom"/>
            <w:hideMark/>
          </w:tcPr>
          <w:p w:rsidR="007308A0" w:rsidRPr="00DD5572" w:rsidRDefault="007308A0"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60</w:t>
            </w:r>
            <w:r w:rsidR="001869DE" w:rsidRPr="00DD5572">
              <w:rPr>
                <w:rFonts w:ascii="Times New Roman" w:eastAsia="Times New Roman" w:hAnsi="Times New Roman" w:cs="Times New Roman"/>
                <w:color w:val="000000"/>
                <w:sz w:val="24"/>
                <w:szCs w:val="24"/>
                <w:lang w:val="ru-RU"/>
              </w:rPr>
              <w:t xml:space="preserve"> </w:t>
            </w:r>
            <w:r w:rsidRPr="00DD5572">
              <w:rPr>
                <w:rFonts w:ascii="Times New Roman" w:eastAsia="Times New Roman" w:hAnsi="Times New Roman" w:cs="Times New Roman"/>
                <w:color w:val="000000"/>
                <w:sz w:val="24"/>
                <w:szCs w:val="24"/>
                <w:lang w:val="ru-RU"/>
              </w:rPr>
              <w:t>000</w:t>
            </w:r>
          </w:p>
        </w:tc>
      </w:tr>
      <w:tr w:rsidR="007308A0" w:rsidRPr="00DD5572" w:rsidTr="00DD5572">
        <w:trPr>
          <w:trHeight w:val="315"/>
        </w:trPr>
        <w:tc>
          <w:tcPr>
            <w:tcW w:w="0" w:type="auto"/>
            <w:shd w:val="clear" w:color="auto" w:fill="auto"/>
            <w:noWrap/>
            <w:vAlign w:val="center"/>
            <w:hideMark/>
          </w:tcPr>
          <w:p w:rsidR="007308A0" w:rsidRPr="00DD5572" w:rsidRDefault="007308A0" w:rsidP="007308A0">
            <w:pPr>
              <w:spacing w:line="240" w:lineRule="auto"/>
              <w:rPr>
                <w:rFonts w:ascii="Times New Roman" w:eastAsia="Times New Roman" w:hAnsi="Times New Roman" w:cs="Times New Roman"/>
                <w:b/>
                <w:bCs/>
                <w:color w:val="000000"/>
                <w:sz w:val="24"/>
                <w:szCs w:val="24"/>
                <w:lang w:val="ru-RU"/>
              </w:rPr>
            </w:pPr>
            <w:proofErr w:type="spellStart"/>
            <w:r w:rsidRPr="00DD5572">
              <w:rPr>
                <w:rFonts w:ascii="Times New Roman" w:eastAsia="Times New Roman" w:hAnsi="Times New Roman" w:cs="Times New Roman"/>
                <w:b/>
                <w:bCs/>
                <w:color w:val="000000"/>
                <w:sz w:val="24"/>
                <w:szCs w:val="24"/>
                <w:lang w:val="ru-RU"/>
              </w:rPr>
              <w:t>Коллаборации</w:t>
            </w:r>
            <w:proofErr w:type="spellEnd"/>
            <w:r w:rsidR="001869DE" w:rsidRPr="00DD5572">
              <w:rPr>
                <w:rFonts w:ascii="Times New Roman" w:eastAsia="Times New Roman" w:hAnsi="Times New Roman" w:cs="Times New Roman"/>
                <w:b/>
                <w:bCs/>
                <w:color w:val="000000"/>
                <w:sz w:val="24"/>
                <w:szCs w:val="24"/>
                <w:lang w:val="ru-RU"/>
              </w:rPr>
              <w:t xml:space="preserve"> </w:t>
            </w:r>
            <w:r w:rsidRPr="00DD5572">
              <w:rPr>
                <w:rFonts w:ascii="Times New Roman" w:eastAsia="Times New Roman" w:hAnsi="Times New Roman" w:cs="Times New Roman"/>
                <w:b/>
                <w:bCs/>
                <w:color w:val="000000"/>
                <w:sz w:val="24"/>
                <w:szCs w:val="24"/>
                <w:lang w:val="ru-RU"/>
              </w:rPr>
              <w:t>с</w:t>
            </w:r>
            <w:r w:rsidR="001869DE" w:rsidRPr="00DD5572">
              <w:rPr>
                <w:rFonts w:ascii="Times New Roman" w:eastAsia="Times New Roman" w:hAnsi="Times New Roman" w:cs="Times New Roman"/>
                <w:b/>
                <w:bCs/>
                <w:color w:val="000000"/>
                <w:sz w:val="24"/>
                <w:szCs w:val="24"/>
                <w:lang w:val="ru-RU"/>
              </w:rPr>
              <w:t xml:space="preserve"> </w:t>
            </w:r>
            <w:r w:rsidRPr="00DD5572">
              <w:rPr>
                <w:rFonts w:ascii="Times New Roman" w:eastAsia="Times New Roman" w:hAnsi="Times New Roman" w:cs="Times New Roman"/>
                <w:b/>
                <w:bCs/>
                <w:color w:val="000000"/>
                <w:sz w:val="24"/>
                <w:szCs w:val="24"/>
                <w:lang w:val="ru-RU"/>
              </w:rPr>
              <w:t>психологами</w:t>
            </w:r>
          </w:p>
        </w:tc>
        <w:tc>
          <w:tcPr>
            <w:tcW w:w="0" w:type="auto"/>
            <w:shd w:val="clear" w:color="auto" w:fill="auto"/>
            <w:vAlign w:val="bottom"/>
            <w:hideMark/>
          </w:tcPr>
          <w:p w:rsidR="007308A0" w:rsidRPr="00DD5572" w:rsidRDefault="001869DE"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 xml:space="preserve"> </w:t>
            </w:r>
          </w:p>
        </w:tc>
        <w:tc>
          <w:tcPr>
            <w:tcW w:w="0" w:type="auto"/>
            <w:shd w:val="clear" w:color="auto" w:fill="auto"/>
            <w:vAlign w:val="bottom"/>
            <w:hideMark/>
          </w:tcPr>
          <w:p w:rsidR="007308A0" w:rsidRPr="00DD5572" w:rsidRDefault="001869DE"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 xml:space="preserve"> </w:t>
            </w:r>
          </w:p>
        </w:tc>
        <w:tc>
          <w:tcPr>
            <w:tcW w:w="0" w:type="auto"/>
            <w:shd w:val="clear" w:color="auto" w:fill="auto"/>
            <w:vAlign w:val="bottom"/>
            <w:hideMark/>
          </w:tcPr>
          <w:p w:rsidR="007308A0" w:rsidRPr="00DD5572" w:rsidRDefault="001869DE"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 xml:space="preserve"> </w:t>
            </w:r>
          </w:p>
        </w:tc>
        <w:tc>
          <w:tcPr>
            <w:tcW w:w="0" w:type="auto"/>
            <w:shd w:val="clear" w:color="auto" w:fill="auto"/>
            <w:noWrap/>
            <w:vAlign w:val="bottom"/>
            <w:hideMark/>
          </w:tcPr>
          <w:p w:rsidR="007308A0" w:rsidRPr="00DD5572" w:rsidRDefault="007308A0" w:rsidP="00DD5572">
            <w:pPr>
              <w:spacing w:line="240" w:lineRule="auto"/>
              <w:jc w:val="both"/>
              <w:rPr>
                <w:rFonts w:ascii="Times New Roman" w:eastAsia="Times New Roman" w:hAnsi="Times New Roman" w:cs="Times New Roman"/>
                <w:b/>
                <w:bCs/>
                <w:color w:val="000000"/>
                <w:sz w:val="24"/>
                <w:szCs w:val="24"/>
                <w:lang w:val="ru-RU"/>
              </w:rPr>
            </w:pPr>
            <w:r w:rsidRPr="00DD5572">
              <w:rPr>
                <w:rFonts w:ascii="Times New Roman" w:eastAsia="Times New Roman" w:hAnsi="Times New Roman" w:cs="Times New Roman"/>
                <w:b/>
                <w:bCs/>
                <w:color w:val="000000"/>
                <w:sz w:val="24"/>
                <w:szCs w:val="24"/>
                <w:lang w:val="ru-RU"/>
              </w:rPr>
              <w:t>100</w:t>
            </w:r>
            <w:r w:rsidR="001869DE" w:rsidRPr="00DD5572">
              <w:rPr>
                <w:rFonts w:ascii="Times New Roman" w:eastAsia="Times New Roman" w:hAnsi="Times New Roman" w:cs="Times New Roman"/>
                <w:b/>
                <w:bCs/>
                <w:color w:val="000000"/>
                <w:sz w:val="24"/>
                <w:szCs w:val="24"/>
                <w:lang w:val="ru-RU"/>
              </w:rPr>
              <w:t xml:space="preserve"> </w:t>
            </w:r>
            <w:r w:rsidRPr="00DD5572">
              <w:rPr>
                <w:rFonts w:ascii="Times New Roman" w:eastAsia="Times New Roman" w:hAnsi="Times New Roman" w:cs="Times New Roman"/>
                <w:b/>
                <w:bCs/>
                <w:color w:val="000000"/>
                <w:sz w:val="24"/>
                <w:szCs w:val="24"/>
                <w:lang w:val="ru-RU"/>
              </w:rPr>
              <w:t>000</w:t>
            </w:r>
          </w:p>
        </w:tc>
      </w:tr>
      <w:tr w:rsidR="007308A0" w:rsidRPr="00DD5572" w:rsidTr="00DD5572">
        <w:trPr>
          <w:trHeight w:val="315"/>
        </w:trPr>
        <w:tc>
          <w:tcPr>
            <w:tcW w:w="0" w:type="auto"/>
            <w:shd w:val="clear" w:color="auto" w:fill="auto"/>
            <w:vAlign w:val="bottom"/>
            <w:hideMark/>
          </w:tcPr>
          <w:p w:rsidR="007308A0" w:rsidRPr="00DD5572" w:rsidRDefault="007308A0" w:rsidP="007308A0">
            <w:pPr>
              <w:spacing w:line="240" w:lineRule="auto"/>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Гонорар</w:t>
            </w:r>
            <w:r w:rsidR="001869DE" w:rsidRPr="00DD5572">
              <w:rPr>
                <w:rFonts w:ascii="Times New Roman" w:eastAsia="Times New Roman" w:hAnsi="Times New Roman" w:cs="Times New Roman"/>
                <w:color w:val="000000"/>
                <w:sz w:val="24"/>
                <w:szCs w:val="24"/>
                <w:lang w:val="ru-RU"/>
              </w:rPr>
              <w:t xml:space="preserve"> </w:t>
            </w:r>
            <w:r w:rsidRPr="00DD5572">
              <w:rPr>
                <w:rFonts w:ascii="Times New Roman" w:eastAsia="Times New Roman" w:hAnsi="Times New Roman" w:cs="Times New Roman"/>
                <w:color w:val="000000"/>
                <w:sz w:val="24"/>
                <w:szCs w:val="24"/>
                <w:lang w:val="ru-RU"/>
              </w:rPr>
              <w:t>психолога</w:t>
            </w:r>
          </w:p>
        </w:tc>
        <w:tc>
          <w:tcPr>
            <w:tcW w:w="0" w:type="auto"/>
            <w:shd w:val="clear" w:color="auto" w:fill="auto"/>
            <w:vAlign w:val="bottom"/>
            <w:hideMark/>
          </w:tcPr>
          <w:p w:rsidR="007308A0" w:rsidRPr="00DD5572" w:rsidRDefault="007308A0"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1</w:t>
            </w:r>
          </w:p>
        </w:tc>
        <w:tc>
          <w:tcPr>
            <w:tcW w:w="0" w:type="auto"/>
            <w:shd w:val="clear" w:color="auto" w:fill="auto"/>
            <w:vAlign w:val="bottom"/>
            <w:hideMark/>
          </w:tcPr>
          <w:p w:rsidR="007308A0" w:rsidRPr="00DD5572" w:rsidRDefault="007308A0"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4</w:t>
            </w:r>
          </w:p>
        </w:tc>
        <w:tc>
          <w:tcPr>
            <w:tcW w:w="0" w:type="auto"/>
            <w:shd w:val="clear" w:color="auto" w:fill="auto"/>
            <w:vAlign w:val="bottom"/>
            <w:hideMark/>
          </w:tcPr>
          <w:p w:rsidR="007308A0" w:rsidRPr="00DD5572" w:rsidRDefault="007308A0"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25000</w:t>
            </w:r>
          </w:p>
        </w:tc>
        <w:tc>
          <w:tcPr>
            <w:tcW w:w="0" w:type="auto"/>
            <w:shd w:val="clear" w:color="auto" w:fill="auto"/>
            <w:noWrap/>
            <w:vAlign w:val="bottom"/>
            <w:hideMark/>
          </w:tcPr>
          <w:p w:rsidR="007308A0" w:rsidRPr="00DD5572" w:rsidRDefault="007308A0"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100</w:t>
            </w:r>
            <w:r w:rsidR="001869DE" w:rsidRPr="00DD5572">
              <w:rPr>
                <w:rFonts w:ascii="Times New Roman" w:eastAsia="Times New Roman" w:hAnsi="Times New Roman" w:cs="Times New Roman"/>
                <w:color w:val="000000"/>
                <w:sz w:val="24"/>
                <w:szCs w:val="24"/>
                <w:lang w:val="ru-RU"/>
              </w:rPr>
              <w:t xml:space="preserve"> </w:t>
            </w:r>
            <w:r w:rsidRPr="00DD5572">
              <w:rPr>
                <w:rFonts w:ascii="Times New Roman" w:eastAsia="Times New Roman" w:hAnsi="Times New Roman" w:cs="Times New Roman"/>
                <w:color w:val="000000"/>
                <w:sz w:val="24"/>
                <w:szCs w:val="24"/>
                <w:lang w:val="ru-RU"/>
              </w:rPr>
              <w:t>000</w:t>
            </w:r>
          </w:p>
        </w:tc>
      </w:tr>
      <w:tr w:rsidR="007308A0" w:rsidRPr="00DD5572" w:rsidTr="00DD5572">
        <w:trPr>
          <w:trHeight w:val="315"/>
        </w:trPr>
        <w:tc>
          <w:tcPr>
            <w:tcW w:w="0" w:type="auto"/>
            <w:shd w:val="clear" w:color="auto" w:fill="auto"/>
            <w:noWrap/>
            <w:vAlign w:val="bottom"/>
            <w:hideMark/>
          </w:tcPr>
          <w:p w:rsidR="007308A0" w:rsidRPr="00DD5572" w:rsidRDefault="007308A0" w:rsidP="007308A0">
            <w:pPr>
              <w:spacing w:line="240" w:lineRule="auto"/>
              <w:rPr>
                <w:rFonts w:ascii="Times New Roman" w:eastAsia="Times New Roman" w:hAnsi="Times New Roman" w:cs="Times New Roman"/>
                <w:b/>
                <w:bCs/>
                <w:color w:val="000000"/>
                <w:sz w:val="24"/>
                <w:szCs w:val="24"/>
                <w:lang w:val="ru-RU"/>
              </w:rPr>
            </w:pPr>
            <w:r w:rsidRPr="00DD5572">
              <w:rPr>
                <w:rFonts w:ascii="Times New Roman" w:eastAsia="Times New Roman" w:hAnsi="Times New Roman" w:cs="Times New Roman"/>
                <w:b/>
                <w:bCs/>
                <w:color w:val="000000"/>
                <w:sz w:val="24"/>
                <w:szCs w:val="24"/>
                <w:lang w:val="ru-RU"/>
              </w:rPr>
              <w:t>Контент</w:t>
            </w:r>
            <w:r w:rsidR="001869DE" w:rsidRPr="00DD5572">
              <w:rPr>
                <w:rFonts w:ascii="Times New Roman" w:eastAsia="Times New Roman" w:hAnsi="Times New Roman" w:cs="Times New Roman"/>
                <w:b/>
                <w:bCs/>
                <w:color w:val="000000"/>
                <w:sz w:val="24"/>
                <w:szCs w:val="24"/>
                <w:lang w:val="ru-RU"/>
              </w:rPr>
              <w:t xml:space="preserve"> </w:t>
            </w:r>
            <w:r w:rsidRPr="00DD5572">
              <w:rPr>
                <w:rFonts w:ascii="Times New Roman" w:eastAsia="Times New Roman" w:hAnsi="Times New Roman" w:cs="Times New Roman"/>
                <w:b/>
                <w:bCs/>
                <w:color w:val="000000"/>
                <w:sz w:val="24"/>
                <w:szCs w:val="24"/>
                <w:lang w:val="ru-RU"/>
              </w:rPr>
              <w:t>маркетинг:</w:t>
            </w:r>
          </w:p>
        </w:tc>
        <w:tc>
          <w:tcPr>
            <w:tcW w:w="0" w:type="auto"/>
            <w:shd w:val="clear" w:color="auto" w:fill="auto"/>
            <w:vAlign w:val="bottom"/>
            <w:hideMark/>
          </w:tcPr>
          <w:p w:rsidR="007308A0" w:rsidRPr="00DD5572" w:rsidRDefault="001869DE"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 xml:space="preserve"> </w:t>
            </w:r>
          </w:p>
        </w:tc>
        <w:tc>
          <w:tcPr>
            <w:tcW w:w="0" w:type="auto"/>
            <w:shd w:val="clear" w:color="auto" w:fill="auto"/>
            <w:vAlign w:val="bottom"/>
            <w:hideMark/>
          </w:tcPr>
          <w:p w:rsidR="007308A0" w:rsidRPr="00DD5572" w:rsidRDefault="001869DE"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 xml:space="preserve"> </w:t>
            </w:r>
          </w:p>
        </w:tc>
        <w:tc>
          <w:tcPr>
            <w:tcW w:w="0" w:type="auto"/>
            <w:shd w:val="clear" w:color="auto" w:fill="auto"/>
            <w:vAlign w:val="bottom"/>
            <w:hideMark/>
          </w:tcPr>
          <w:p w:rsidR="007308A0" w:rsidRPr="00DD5572" w:rsidRDefault="001869DE"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 xml:space="preserve"> </w:t>
            </w:r>
          </w:p>
        </w:tc>
        <w:tc>
          <w:tcPr>
            <w:tcW w:w="0" w:type="auto"/>
            <w:shd w:val="clear" w:color="auto" w:fill="auto"/>
            <w:noWrap/>
            <w:vAlign w:val="bottom"/>
            <w:hideMark/>
          </w:tcPr>
          <w:p w:rsidR="007308A0" w:rsidRPr="00DD5572" w:rsidRDefault="007308A0" w:rsidP="00DD5572">
            <w:pPr>
              <w:spacing w:line="240" w:lineRule="auto"/>
              <w:jc w:val="both"/>
              <w:rPr>
                <w:rFonts w:ascii="Times New Roman" w:eastAsia="Times New Roman" w:hAnsi="Times New Roman" w:cs="Times New Roman"/>
                <w:b/>
                <w:bCs/>
                <w:color w:val="000000"/>
                <w:sz w:val="24"/>
                <w:szCs w:val="24"/>
                <w:lang w:val="ru-RU"/>
              </w:rPr>
            </w:pPr>
            <w:r w:rsidRPr="00DD5572">
              <w:rPr>
                <w:rFonts w:ascii="Times New Roman" w:eastAsia="Times New Roman" w:hAnsi="Times New Roman" w:cs="Times New Roman"/>
                <w:b/>
                <w:bCs/>
                <w:color w:val="000000"/>
                <w:sz w:val="24"/>
                <w:szCs w:val="24"/>
                <w:lang w:val="ru-RU"/>
              </w:rPr>
              <w:t>324</w:t>
            </w:r>
            <w:r w:rsidR="001869DE" w:rsidRPr="00DD5572">
              <w:rPr>
                <w:rFonts w:ascii="Times New Roman" w:eastAsia="Times New Roman" w:hAnsi="Times New Roman" w:cs="Times New Roman"/>
                <w:b/>
                <w:bCs/>
                <w:color w:val="000000"/>
                <w:sz w:val="24"/>
                <w:szCs w:val="24"/>
                <w:lang w:val="ru-RU"/>
              </w:rPr>
              <w:t xml:space="preserve"> </w:t>
            </w:r>
            <w:r w:rsidRPr="00DD5572">
              <w:rPr>
                <w:rFonts w:ascii="Times New Roman" w:eastAsia="Times New Roman" w:hAnsi="Times New Roman" w:cs="Times New Roman"/>
                <w:b/>
                <w:bCs/>
                <w:color w:val="000000"/>
                <w:sz w:val="24"/>
                <w:szCs w:val="24"/>
                <w:lang w:val="ru-RU"/>
              </w:rPr>
              <w:t>000</w:t>
            </w:r>
          </w:p>
        </w:tc>
      </w:tr>
      <w:tr w:rsidR="007308A0" w:rsidRPr="00DD5572" w:rsidTr="00DD5572">
        <w:trPr>
          <w:trHeight w:val="315"/>
        </w:trPr>
        <w:tc>
          <w:tcPr>
            <w:tcW w:w="0" w:type="auto"/>
            <w:shd w:val="clear" w:color="auto" w:fill="auto"/>
            <w:vAlign w:val="bottom"/>
            <w:hideMark/>
          </w:tcPr>
          <w:p w:rsidR="007308A0" w:rsidRPr="00DD5572" w:rsidRDefault="007308A0" w:rsidP="007308A0">
            <w:pPr>
              <w:spacing w:line="240" w:lineRule="auto"/>
              <w:rPr>
                <w:rFonts w:ascii="Times New Roman" w:eastAsia="Times New Roman" w:hAnsi="Times New Roman" w:cs="Times New Roman"/>
                <w:b/>
                <w:bCs/>
                <w:color w:val="000000"/>
                <w:sz w:val="24"/>
                <w:szCs w:val="24"/>
                <w:lang w:val="ru-RU"/>
              </w:rPr>
            </w:pPr>
            <w:proofErr w:type="spellStart"/>
            <w:r w:rsidRPr="00DD5572">
              <w:rPr>
                <w:rFonts w:ascii="Times New Roman" w:eastAsia="Times New Roman" w:hAnsi="Times New Roman" w:cs="Times New Roman"/>
                <w:b/>
                <w:bCs/>
                <w:color w:val="000000"/>
                <w:sz w:val="24"/>
                <w:szCs w:val="24"/>
                <w:lang w:val="ru-RU"/>
              </w:rPr>
              <w:t>ВК.Сообщество</w:t>
            </w:r>
            <w:proofErr w:type="spellEnd"/>
          </w:p>
        </w:tc>
        <w:tc>
          <w:tcPr>
            <w:tcW w:w="0" w:type="auto"/>
            <w:shd w:val="clear" w:color="auto" w:fill="auto"/>
            <w:vAlign w:val="bottom"/>
            <w:hideMark/>
          </w:tcPr>
          <w:p w:rsidR="007308A0" w:rsidRPr="00DD5572" w:rsidRDefault="001869DE"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 xml:space="preserve"> </w:t>
            </w:r>
          </w:p>
        </w:tc>
        <w:tc>
          <w:tcPr>
            <w:tcW w:w="0" w:type="auto"/>
            <w:shd w:val="clear" w:color="auto" w:fill="auto"/>
            <w:vAlign w:val="bottom"/>
            <w:hideMark/>
          </w:tcPr>
          <w:p w:rsidR="007308A0" w:rsidRPr="00DD5572" w:rsidRDefault="001869DE"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 xml:space="preserve"> </w:t>
            </w:r>
          </w:p>
        </w:tc>
        <w:tc>
          <w:tcPr>
            <w:tcW w:w="0" w:type="auto"/>
            <w:shd w:val="clear" w:color="auto" w:fill="auto"/>
            <w:vAlign w:val="bottom"/>
            <w:hideMark/>
          </w:tcPr>
          <w:p w:rsidR="007308A0" w:rsidRPr="00DD5572" w:rsidRDefault="001869DE"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 xml:space="preserve"> </w:t>
            </w:r>
          </w:p>
        </w:tc>
        <w:tc>
          <w:tcPr>
            <w:tcW w:w="0" w:type="auto"/>
            <w:shd w:val="clear" w:color="auto" w:fill="auto"/>
            <w:noWrap/>
            <w:vAlign w:val="bottom"/>
            <w:hideMark/>
          </w:tcPr>
          <w:p w:rsidR="007308A0" w:rsidRPr="00DD5572" w:rsidRDefault="007308A0" w:rsidP="00DD5572">
            <w:pPr>
              <w:spacing w:line="240" w:lineRule="auto"/>
              <w:jc w:val="both"/>
              <w:rPr>
                <w:rFonts w:ascii="Times New Roman" w:eastAsia="Times New Roman" w:hAnsi="Times New Roman" w:cs="Times New Roman"/>
                <w:b/>
                <w:bCs/>
                <w:color w:val="000000"/>
                <w:sz w:val="24"/>
                <w:szCs w:val="24"/>
                <w:lang w:val="ru-RU"/>
              </w:rPr>
            </w:pPr>
            <w:r w:rsidRPr="00DD5572">
              <w:rPr>
                <w:rFonts w:ascii="Times New Roman" w:eastAsia="Times New Roman" w:hAnsi="Times New Roman" w:cs="Times New Roman"/>
                <w:b/>
                <w:bCs/>
                <w:color w:val="000000"/>
                <w:sz w:val="24"/>
                <w:szCs w:val="24"/>
                <w:lang w:val="ru-RU"/>
              </w:rPr>
              <w:t>24</w:t>
            </w:r>
            <w:r w:rsidR="001869DE" w:rsidRPr="00DD5572">
              <w:rPr>
                <w:rFonts w:ascii="Times New Roman" w:eastAsia="Times New Roman" w:hAnsi="Times New Roman" w:cs="Times New Roman"/>
                <w:b/>
                <w:bCs/>
                <w:color w:val="000000"/>
                <w:sz w:val="24"/>
                <w:szCs w:val="24"/>
                <w:lang w:val="ru-RU"/>
              </w:rPr>
              <w:t xml:space="preserve"> </w:t>
            </w:r>
            <w:r w:rsidRPr="00DD5572">
              <w:rPr>
                <w:rFonts w:ascii="Times New Roman" w:eastAsia="Times New Roman" w:hAnsi="Times New Roman" w:cs="Times New Roman"/>
                <w:b/>
                <w:bCs/>
                <w:color w:val="000000"/>
                <w:sz w:val="24"/>
                <w:szCs w:val="24"/>
                <w:lang w:val="ru-RU"/>
              </w:rPr>
              <w:t>000</w:t>
            </w:r>
          </w:p>
        </w:tc>
      </w:tr>
      <w:tr w:rsidR="007308A0" w:rsidRPr="00DD5572" w:rsidTr="00DD5572">
        <w:trPr>
          <w:trHeight w:val="315"/>
        </w:trPr>
        <w:tc>
          <w:tcPr>
            <w:tcW w:w="0" w:type="auto"/>
            <w:shd w:val="clear" w:color="auto" w:fill="auto"/>
            <w:vAlign w:val="bottom"/>
            <w:hideMark/>
          </w:tcPr>
          <w:p w:rsidR="007308A0" w:rsidRPr="00DD5572" w:rsidRDefault="007308A0" w:rsidP="007308A0">
            <w:pPr>
              <w:spacing w:line="240" w:lineRule="auto"/>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Посты</w:t>
            </w:r>
            <w:r w:rsidR="001869DE" w:rsidRPr="00DD5572">
              <w:rPr>
                <w:rFonts w:ascii="Times New Roman" w:eastAsia="Times New Roman" w:hAnsi="Times New Roman" w:cs="Times New Roman"/>
                <w:color w:val="000000"/>
                <w:sz w:val="24"/>
                <w:szCs w:val="24"/>
                <w:lang w:val="ru-RU"/>
              </w:rPr>
              <w:t xml:space="preserve"> </w:t>
            </w:r>
            <w:r w:rsidRPr="00DD5572">
              <w:rPr>
                <w:rFonts w:ascii="Times New Roman" w:eastAsia="Times New Roman" w:hAnsi="Times New Roman" w:cs="Times New Roman"/>
                <w:color w:val="000000"/>
                <w:sz w:val="24"/>
                <w:szCs w:val="24"/>
                <w:lang w:val="ru-RU"/>
              </w:rPr>
              <w:t>/</w:t>
            </w:r>
            <w:r w:rsidR="001869DE" w:rsidRPr="00DD5572">
              <w:rPr>
                <w:rFonts w:ascii="Times New Roman" w:eastAsia="Times New Roman" w:hAnsi="Times New Roman" w:cs="Times New Roman"/>
                <w:color w:val="000000"/>
                <w:sz w:val="24"/>
                <w:szCs w:val="24"/>
                <w:lang w:val="ru-RU"/>
              </w:rPr>
              <w:t xml:space="preserve"> </w:t>
            </w:r>
            <w:r w:rsidRPr="00DD5572">
              <w:rPr>
                <w:rFonts w:ascii="Times New Roman" w:eastAsia="Times New Roman" w:hAnsi="Times New Roman" w:cs="Times New Roman"/>
                <w:color w:val="000000"/>
                <w:sz w:val="24"/>
                <w:szCs w:val="24"/>
                <w:lang w:val="ru-RU"/>
              </w:rPr>
              <w:t>статьи</w:t>
            </w:r>
          </w:p>
        </w:tc>
        <w:tc>
          <w:tcPr>
            <w:tcW w:w="0" w:type="auto"/>
            <w:shd w:val="clear" w:color="auto" w:fill="auto"/>
            <w:vAlign w:val="bottom"/>
            <w:hideMark/>
          </w:tcPr>
          <w:p w:rsidR="007308A0" w:rsidRPr="00DD5572" w:rsidRDefault="007308A0"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4</w:t>
            </w:r>
          </w:p>
        </w:tc>
        <w:tc>
          <w:tcPr>
            <w:tcW w:w="0" w:type="auto"/>
            <w:shd w:val="clear" w:color="auto" w:fill="auto"/>
            <w:vAlign w:val="bottom"/>
            <w:hideMark/>
          </w:tcPr>
          <w:p w:rsidR="007308A0" w:rsidRPr="00DD5572" w:rsidRDefault="007308A0"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12</w:t>
            </w:r>
          </w:p>
        </w:tc>
        <w:tc>
          <w:tcPr>
            <w:tcW w:w="0" w:type="auto"/>
            <w:shd w:val="clear" w:color="auto" w:fill="auto"/>
            <w:vAlign w:val="bottom"/>
            <w:hideMark/>
          </w:tcPr>
          <w:p w:rsidR="007308A0" w:rsidRPr="00DD5572" w:rsidRDefault="007308A0"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500</w:t>
            </w:r>
          </w:p>
        </w:tc>
        <w:tc>
          <w:tcPr>
            <w:tcW w:w="0" w:type="auto"/>
            <w:shd w:val="clear" w:color="auto" w:fill="auto"/>
            <w:noWrap/>
            <w:vAlign w:val="bottom"/>
            <w:hideMark/>
          </w:tcPr>
          <w:p w:rsidR="007308A0" w:rsidRPr="00DD5572" w:rsidRDefault="007308A0"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24</w:t>
            </w:r>
            <w:r w:rsidR="001869DE" w:rsidRPr="00DD5572">
              <w:rPr>
                <w:rFonts w:ascii="Times New Roman" w:eastAsia="Times New Roman" w:hAnsi="Times New Roman" w:cs="Times New Roman"/>
                <w:color w:val="000000"/>
                <w:sz w:val="24"/>
                <w:szCs w:val="24"/>
                <w:lang w:val="ru-RU"/>
              </w:rPr>
              <w:t xml:space="preserve"> </w:t>
            </w:r>
            <w:r w:rsidRPr="00DD5572">
              <w:rPr>
                <w:rFonts w:ascii="Times New Roman" w:eastAsia="Times New Roman" w:hAnsi="Times New Roman" w:cs="Times New Roman"/>
                <w:color w:val="000000"/>
                <w:sz w:val="24"/>
                <w:szCs w:val="24"/>
                <w:lang w:val="ru-RU"/>
              </w:rPr>
              <w:t>000</w:t>
            </w:r>
          </w:p>
        </w:tc>
      </w:tr>
      <w:tr w:rsidR="007308A0" w:rsidRPr="00DD5572" w:rsidTr="00DD5572">
        <w:trPr>
          <w:trHeight w:val="315"/>
        </w:trPr>
        <w:tc>
          <w:tcPr>
            <w:tcW w:w="0" w:type="auto"/>
            <w:shd w:val="clear" w:color="auto" w:fill="auto"/>
            <w:vAlign w:val="bottom"/>
            <w:hideMark/>
          </w:tcPr>
          <w:p w:rsidR="007308A0" w:rsidRPr="00DD5572" w:rsidRDefault="007308A0" w:rsidP="007308A0">
            <w:pPr>
              <w:spacing w:line="240" w:lineRule="auto"/>
              <w:rPr>
                <w:rFonts w:ascii="Times New Roman" w:eastAsia="Times New Roman" w:hAnsi="Times New Roman" w:cs="Times New Roman"/>
                <w:b/>
                <w:bCs/>
                <w:color w:val="000000"/>
                <w:sz w:val="24"/>
                <w:szCs w:val="24"/>
                <w:lang w:val="ru-RU"/>
              </w:rPr>
            </w:pPr>
            <w:proofErr w:type="spellStart"/>
            <w:r w:rsidRPr="00DD5572">
              <w:rPr>
                <w:rFonts w:ascii="Times New Roman" w:eastAsia="Times New Roman" w:hAnsi="Times New Roman" w:cs="Times New Roman"/>
                <w:b/>
                <w:bCs/>
                <w:color w:val="000000"/>
                <w:sz w:val="24"/>
                <w:szCs w:val="24"/>
                <w:lang w:val="ru-RU"/>
              </w:rPr>
              <w:t>ВК.Клипы</w:t>
            </w:r>
            <w:proofErr w:type="spellEnd"/>
          </w:p>
        </w:tc>
        <w:tc>
          <w:tcPr>
            <w:tcW w:w="0" w:type="auto"/>
            <w:shd w:val="clear" w:color="auto" w:fill="auto"/>
            <w:vAlign w:val="bottom"/>
            <w:hideMark/>
          </w:tcPr>
          <w:p w:rsidR="007308A0" w:rsidRPr="00DD5572" w:rsidRDefault="001869DE"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 xml:space="preserve"> </w:t>
            </w:r>
          </w:p>
        </w:tc>
        <w:tc>
          <w:tcPr>
            <w:tcW w:w="0" w:type="auto"/>
            <w:shd w:val="clear" w:color="auto" w:fill="auto"/>
            <w:vAlign w:val="bottom"/>
            <w:hideMark/>
          </w:tcPr>
          <w:p w:rsidR="007308A0" w:rsidRPr="00DD5572" w:rsidRDefault="001869DE"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 xml:space="preserve"> </w:t>
            </w:r>
          </w:p>
        </w:tc>
        <w:tc>
          <w:tcPr>
            <w:tcW w:w="0" w:type="auto"/>
            <w:shd w:val="clear" w:color="auto" w:fill="auto"/>
            <w:vAlign w:val="bottom"/>
            <w:hideMark/>
          </w:tcPr>
          <w:p w:rsidR="007308A0" w:rsidRPr="00DD5572" w:rsidRDefault="001869DE"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 xml:space="preserve"> </w:t>
            </w:r>
          </w:p>
        </w:tc>
        <w:tc>
          <w:tcPr>
            <w:tcW w:w="0" w:type="auto"/>
            <w:shd w:val="clear" w:color="auto" w:fill="auto"/>
            <w:noWrap/>
            <w:vAlign w:val="bottom"/>
            <w:hideMark/>
          </w:tcPr>
          <w:p w:rsidR="007308A0" w:rsidRPr="00DD5572" w:rsidRDefault="007308A0"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0</w:t>
            </w:r>
          </w:p>
        </w:tc>
      </w:tr>
      <w:tr w:rsidR="007308A0" w:rsidRPr="00DD5572" w:rsidTr="00DD5572">
        <w:trPr>
          <w:trHeight w:val="525"/>
        </w:trPr>
        <w:tc>
          <w:tcPr>
            <w:tcW w:w="0" w:type="auto"/>
            <w:shd w:val="clear" w:color="auto" w:fill="auto"/>
            <w:vAlign w:val="bottom"/>
            <w:hideMark/>
          </w:tcPr>
          <w:p w:rsidR="007308A0" w:rsidRPr="00DD5572" w:rsidRDefault="007308A0" w:rsidP="007308A0">
            <w:pPr>
              <w:spacing w:line="240" w:lineRule="auto"/>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Дублирование</w:t>
            </w:r>
            <w:r w:rsidR="001869DE" w:rsidRPr="00DD5572">
              <w:rPr>
                <w:rFonts w:ascii="Times New Roman" w:eastAsia="Times New Roman" w:hAnsi="Times New Roman" w:cs="Times New Roman"/>
                <w:color w:val="000000"/>
                <w:sz w:val="24"/>
                <w:szCs w:val="24"/>
                <w:lang w:val="ru-RU"/>
              </w:rPr>
              <w:t xml:space="preserve"> </w:t>
            </w:r>
            <w:r w:rsidRPr="00DD5572">
              <w:rPr>
                <w:rFonts w:ascii="Times New Roman" w:eastAsia="Times New Roman" w:hAnsi="Times New Roman" w:cs="Times New Roman"/>
                <w:color w:val="000000"/>
                <w:sz w:val="24"/>
                <w:szCs w:val="24"/>
                <w:lang w:val="ru-RU"/>
              </w:rPr>
              <w:t>контента</w:t>
            </w:r>
            <w:r w:rsidR="001869DE" w:rsidRPr="00DD5572">
              <w:rPr>
                <w:rFonts w:ascii="Times New Roman" w:eastAsia="Times New Roman" w:hAnsi="Times New Roman" w:cs="Times New Roman"/>
                <w:color w:val="000000"/>
                <w:sz w:val="24"/>
                <w:szCs w:val="24"/>
                <w:lang w:val="ru-RU"/>
              </w:rPr>
              <w:t xml:space="preserve"> </w:t>
            </w:r>
            <w:r w:rsidRPr="00DD5572">
              <w:rPr>
                <w:rFonts w:ascii="Times New Roman" w:eastAsia="Times New Roman" w:hAnsi="Times New Roman" w:cs="Times New Roman"/>
                <w:color w:val="000000"/>
                <w:sz w:val="24"/>
                <w:szCs w:val="24"/>
                <w:lang w:val="ru-RU"/>
              </w:rPr>
              <w:t>из</w:t>
            </w:r>
            <w:r w:rsidR="001869DE" w:rsidRPr="00DD5572">
              <w:rPr>
                <w:rFonts w:ascii="Times New Roman" w:eastAsia="Times New Roman" w:hAnsi="Times New Roman" w:cs="Times New Roman"/>
                <w:color w:val="000000"/>
                <w:sz w:val="24"/>
                <w:szCs w:val="24"/>
                <w:lang w:val="ru-RU"/>
              </w:rPr>
              <w:t xml:space="preserve"> </w:t>
            </w:r>
            <w:proofErr w:type="spellStart"/>
            <w:r w:rsidRPr="00DD5572">
              <w:rPr>
                <w:rFonts w:ascii="Times New Roman" w:eastAsia="Times New Roman" w:hAnsi="Times New Roman" w:cs="Times New Roman"/>
                <w:color w:val="000000"/>
                <w:sz w:val="24"/>
                <w:szCs w:val="24"/>
                <w:lang w:val="ru-RU"/>
              </w:rPr>
              <w:t>Лайк</w:t>
            </w:r>
            <w:proofErr w:type="spellEnd"/>
            <w:r w:rsidR="001869DE" w:rsidRPr="00DD5572">
              <w:rPr>
                <w:rFonts w:ascii="Times New Roman" w:eastAsia="Times New Roman" w:hAnsi="Times New Roman" w:cs="Times New Roman"/>
                <w:color w:val="000000"/>
                <w:sz w:val="24"/>
                <w:szCs w:val="24"/>
                <w:lang w:val="ru-RU"/>
              </w:rPr>
              <w:t xml:space="preserve"> </w:t>
            </w:r>
            <w:r w:rsidRPr="00DD5572">
              <w:rPr>
                <w:rFonts w:ascii="Times New Roman" w:eastAsia="Times New Roman" w:hAnsi="Times New Roman" w:cs="Times New Roman"/>
                <w:color w:val="000000"/>
                <w:sz w:val="24"/>
                <w:szCs w:val="24"/>
                <w:lang w:val="ru-RU"/>
              </w:rPr>
              <w:t>и</w:t>
            </w:r>
            <w:r w:rsidR="001869DE" w:rsidRPr="00DD5572">
              <w:rPr>
                <w:rFonts w:ascii="Times New Roman" w:eastAsia="Times New Roman" w:hAnsi="Times New Roman" w:cs="Times New Roman"/>
                <w:color w:val="000000"/>
                <w:sz w:val="24"/>
                <w:szCs w:val="24"/>
                <w:lang w:val="ru-RU"/>
              </w:rPr>
              <w:t xml:space="preserve"> </w:t>
            </w:r>
            <w:proofErr w:type="spellStart"/>
            <w:r w:rsidRPr="00DD5572">
              <w:rPr>
                <w:rFonts w:ascii="Times New Roman" w:eastAsia="Times New Roman" w:hAnsi="Times New Roman" w:cs="Times New Roman"/>
                <w:color w:val="000000"/>
                <w:sz w:val="24"/>
                <w:szCs w:val="24"/>
                <w:lang w:val="ru-RU"/>
              </w:rPr>
              <w:t>Ютуб.Шортс</w:t>
            </w:r>
            <w:proofErr w:type="spellEnd"/>
          </w:p>
        </w:tc>
        <w:tc>
          <w:tcPr>
            <w:tcW w:w="0" w:type="auto"/>
            <w:shd w:val="clear" w:color="auto" w:fill="auto"/>
            <w:vAlign w:val="bottom"/>
            <w:hideMark/>
          </w:tcPr>
          <w:p w:rsidR="007308A0" w:rsidRPr="00DD5572" w:rsidRDefault="007308A0"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0</w:t>
            </w:r>
          </w:p>
        </w:tc>
        <w:tc>
          <w:tcPr>
            <w:tcW w:w="0" w:type="auto"/>
            <w:shd w:val="clear" w:color="auto" w:fill="auto"/>
            <w:vAlign w:val="bottom"/>
            <w:hideMark/>
          </w:tcPr>
          <w:p w:rsidR="007308A0" w:rsidRPr="00DD5572" w:rsidRDefault="007308A0"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1</w:t>
            </w:r>
          </w:p>
        </w:tc>
        <w:tc>
          <w:tcPr>
            <w:tcW w:w="0" w:type="auto"/>
            <w:shd w:val="clear" w:color="auto" w:fill="auto"/>
            <w:vAlign w:val="bottom"/>
            <w:hideMark/>
          </w:tcPr>
          <w:p w:rsidR="007308A0" w:rsidRPr="00DD5572" w:rsidRDefault="007308A0"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0</w:t>
            </w:r>
          </w:p>
        </w:tc>
        <w:tc>
          <w:tcPr>
            <w:tcW w:w="0" w:type="auto"/>
            <w:shd w:val="clear" w:color="auto" w:fill="auto"/>
            <w:noWrap/>
            <w:vAlign w:val="bottom"/>
            <w:hideMark/>
          </w:tcPr>
          <w:p w:rsidR="007308A0" w:rsidRPr="00DD5572" w:rsidRDefault="007308A0"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0</w:t>
            </w:r>
          </w:p>
        </w:tc>
      </w:tr>
      <w:tr w:rsidR="007308A0" w:rsidRPr="00DD5572" w:rsidTr="00DD5572">
        <w:trPr>
          <w:trHeight w:val="315"/>
        </w:trPr>
        <w:tc>
          <w:tcPr>
            <w:tcW w:w="0" w:type="auto"/>
            <w:shd w:val="clear" w:color="auto" w:fill="auto"/>
            <w:vAlign w:val="bottom"/>
            <w:hideMark/>
          </w:tcPr>
          <w:p w:rsidR="007308A0" w:rsidRPr="00DD5572" w:rsidRDefault="007308A0" w:rsidP="007308A0">
            <w:pPr>
              <w:spacing w:line="240" w:lineRule="auto"/>
              <w:rPr>
                <w:rFonts w:ascii="Times New Roman" w:eastAsia="Times New Roman" w:hAnsi="Times New Roman" w:cs="Times New Roman"/>
                <w:b/>
                <w:bCs/>
                <w:color w:val="000000"/>
                <w:sz w:val="24"/>
                <w:szCs w:val="24"/>
                <w:lang w:val="ru-RU"/>
              </w:rPr>
            </w:pPr>
            <w:proofErr w:type="spellStart"/>
            <w:r w:rsidRPr="00DD5572">
              <w:rPr>
                <w:rFonts w:ascii="Times New Roman" w:eastAsia="Times New Roman" w:hAnsi="Times New Roman" w:cs="Times New Roman"/>
                <w:b/>
                <w:bCs/>
                <w:color w:val="000000"/>
                <w:sz w:val="24"/>
                <w:szCs w:val="24"/>
                <w:lang w:val="ru-RU"/>
              </w:rPr>
              <w:t>Телеграм.Канал</w:t>
            </w:r>
            <w:proofErr w:type="spellEnd"/>
          </w:p>
        </w:tc>
        <w:tc>
          <w:tcPr>
            <w:tcW w:w="0" w:type="auto"/>
            <w:shd w:val="clear" w:color="auto" w:fill="auto"/>
            <w:vAlign w:val="bottom"/>
            <w:hideMark/>
          </w:tcPr>
          <w:p w:rsidR="007308A0" w:rsidRPr="00DD5572" w:rsidRDefault="001869DE"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 xml:space="preserve"> </w:t>
            </w:r>
          </w:p>
        </w:tc>
        <w:tc>
          <w:tcPr>
            <w:tcW w:w="0" w:type="auto"/>
            <w:shd w:val="clear" w:color="auto" w:fill="auto"/>
            <w:vAlign w:val="bottom"/>
            <w:hideMark/>
          </w:tcPr>
          <w:p w:rsidR="007308A0" w:rsidRPr="00DD5572" w:rsidRDefault="001869DE"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 xml:space="preserve"> </w:t>
            </w:r>
          </w:p>
        </w:tc>
        <w:tc>
          <w:tcPr>
            <w:tcW w:w="0" w:type="auto"/>
            <w:shd w:val="clear" w:color="auto" w:fill="auto"/>
            <w:vAlign w:val="bottom"/>
            <w:hideMark/>
          </w:tcPr>
          <w:p w:rsidR="007308A0" w:rsidRPr="00DD5572" w:rsidRDefault="001869DE"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 xml:space="preserve"> </w:t>
            </w:r>
          </w:p>
        </w:tc>
        <w:tc>
          <w:tcPr>
            <w:tcW w:w="0" w:type="auto"/>
            <w:shd w:val="clear" w:color="auto" w:fill="auto"/>
            <w:noWrap/>
            <w:vAlign w:val="bottom"/>
            <w:hideMark/>
          </w:tcPr>
          <w:p w:rsidR="007308A0" w:rsidRPr="00DD5572" w:rsidRDefault="007308A0" w:rsidP="00DD5572">
            <w:pPr>
              <w:spacing w:line="240" w:lineRule="auto"/>
              <w:jc w:val="both"/>
              <w:rPr>
                <w:rFonts w:ascii="Times New Roman" w:eastAsia="Times New Roman" w:hAnsi="Times New Roman" w:cs="Times New Roman"/>
                <w:b/>
                <w:bCs/>
                <w:color w:val="000000"/>
                <w:sz w:val="24"/>
                <w:szCs w:val="24"/>
                <w:lang w:val="ru-RU"/>
              </w:rPr>
            </w:pPr>
            <w:r w:rsidRPr="00DD5572">
              <w:rPr>
                <w:rFonts w:ascii="Times New Roman" w:eastAsia="Times New Roman" w:hAnsi="Times New Roman" w:cs="Times New Roman"/>
                <w:b/>
                <w:bCs/>
                <w:color w:val="000000"/>
                <w:sz w:val="24"/>
                <w:szCs w:val="24"/>
                <w:lang w:val="ru-RU"/>
              </w:rPr>
              <w:t>24</w:t>
            </w:r>
            <w:r w:rsidR="001869DE" w:rsidRPr="00DD5572">
              <w:rPr>
                <w:rFonts w:ascii="Times New Roman" w:eastAsia="Times New Roman" w:hAnsi="Times New Roman" w:cs="Times New Roman"/>
                <w:b/>
                <w:bCs/>
                <w:color w:val="000000"/>
                <w:sz w:val="24"/>
                <w:szCs w:val="24"/>
                <w:lang w:val="ru-RU"/>
              </w:rPr>
              <w:t xml:space="preserve"> </w:t>
            </w:r>
            <w:r w:rsidRPr="00DD5572">
              <w:rPr>
                <w:rFonts w:ascii="Times New Roman" w:eastAsia="Times New Roman" w:hAnsi="Times New Roman" w:cs="Times New Roman"/>
                <w:b/>
                <w:bCs/>
                <w:color w:val="000000"/>
                <w:sz w:val="24"/>
                <w:szCs w:val="24"/>
                <w:lang w:val="ru-RU"/>
              </w:rPr>
              <w:t>000</w:t>
            </w:r>
          </w:p>
        </w:tc>
      </w:tr>
      <w:tr w:rsidR="007308A0" w:rsidRPr="00DD5572" w:rsidTr="00DD5572">
        <w:trPr>
          <w:trHeight w:val="315"/>
        </w:trPr>
        <w:tc>
          <w:tcPr>
            <w:tcW w:w="0" w:type="auto"/>
            <w:shd w:val="clear" w:color="auto" w:fill="auto"/>
            <w:vAlign w:val="bottom"/>
            <w:hideMark/>
          </w:tcPr>
          <w:p w:rsidR="007308A0" w:rsidRPr="00DD5572" w:rsidRDefault="007308A0" w:rsidP="007308A0">
            <w:pPr>
              <w:spacing w:line="240" w:lineRule="auto"/>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Пост</w:t>
            </w:r>
          </w:p>
        </w:tc>
        <w:tc>
          <w:tcPr>
            <w:tcW w:w="0" w:type="auto"/>
            <w:shd w:val="clear" w:color="auto" w:fill="auto"/>
            <w:vAlign w:val="bottom"/>
            <w:hideMark/>
          </w:tcPr>
          <w:p w:rsidR="007308A0" w:rsidRPr="00DD5572" w:rsidRDefault="007308A0"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4</w:t>
            </w:r>
          </w:p>
        </w:tc>
        <w:tc>
          <w:tcPr>
            <w:tcW w:w="0" w:type="auto"/>
            <w:shd w:val="clear" w:color="auto" w:fill="auto"/>
            <w:vAlign w:val="bottom"/>
            <w:hideMark/>
          </w:tcPr>
          <w:p w:rsidR="007308A0" w:rsidRPr="00DD5572" w:rsidRDefault="007308A0"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12</w:t>
            </w:r>
          </w:p>
        </w:tc>
        <w:tc>
          <w:tcPr>
            <w:tcW w:w="0" w:type="auto"/>
            <w:shd w:val="clear" w:color="auto" w:fill="auto"/>
            <w:vAlign w:val="bottom"/>
            <w:hideMark/>
          </w:tcPr>
          <w:p w:rsidR="007308A0" w:rsidRPr="00DD5572" w:rsidRDefault="007308A0"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500</w:t>
            </w:r>
          </w:p>
        </w:tc>
        <w:tc>
          <w:tcPr>
            <w:tcW w:w="0" w:type="auto"/>
            <w:shd w:val="clear" w:color="auto" w:fill="auto"/>
            <w:noWrap/>
            <w:vAlign w:val="bottom"/>
            <w:hideMark/>
          </w:tcPr>
          <w:p w:rsidR="007308A0" w:rsidRPr="00DD5572" w:rsidRDefault="007308A0"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24</w:t>
            </w:r>
            <w:r w:rsidR="001869DE" w:rsidRPr="00DD5572">
              <w:rPr>
                <w:rFonts w:ascii="Times New Roman" w:eastAsia="Times New Roman" w:hAnsi="Times New Roman" w:cs="Times New Roman"/>
                <w:color w:val="000000"/>
                <w:sz w:val="24"/>
                <w:szCs w:val="24"/>
                <w:lang w:val="ru-RU"/>
              </w:rPr>
              <w:t xml:space="preserve"> </w:t>
            </w:r>
            <w:r w:rsidRPr="00DD5572">
              <w:rPr>
                <w:rFonts w:ascii="Times New Roman" w:eastAsia="Times New Roman" w:hAnsi="Times New Roman" w:cs="Times New Roman"/>
                <w:color w:val="000000"/>
                <w:sz w:val="24"/>
                <w:szCs w:val="24"/>
                <w:lang w:val="ru-RU"/>
              </w:rPr>
              <w:t>000</w:t>
            </w:r>
          </w:p>
        </w:tc>
      </w:tr>
      <w:tr w:rsidR="007308A0" w:rsidRPr="00DD5572" w:rsidTr="00DD5572">
        <w:trPr>
          <w:trHeight w:val="315"/>
        </w:trPr>
        <w:tc>
          <w:tcPr>
            <w:tcW w:w="0" w:type="auto"/>
            <w:shd w:val="clear" w:color="auto" w:fill="auto"/>
            <w:vAlign w:val="bottom"/>
            <w:hideMark/>
          </w:tcPr>
          <w:p w:rsidR="007308A0" w:rsidRPr="00DD5572" w:rsidRDefault="007308A0" w:rsidP="007308A0">
            <w:pPr>
              <w:spacing w:line="240" w:lineRule="auto"/>
              <w:rPr>
                <w:rFonts w:ascii="Times New Roman" w:eastAsia="Times New Roman" w:hAnsi="Times New Roman" w:cs="Times New Roman"/>
                <w:b/>
                <w:bCs/>
                <w:color w:val="000000"/>
                <w:sz w:val="24"/>
                <w:szCs w:val="24"/>
                <w:lang w:val="ru-RU"/>
              </w:rPr>
            </w:pPr>
            <w:proofErr w:type="spellStart"/>
            <w:r w:rsidRPr="00DD5572">
              <w:rPr>
                <w:rFonts w:ascii="Times New Roman" w:eastAsia="Times New Roman" w:hAnsi="Times New Roman" w:cs="Times New Roman"/>
                <w:b/>
                <w:bCs/>
                <w:color w:val="000000"/>
                <w:sz w:val="24"/>
                <w:szCs w:val="24"/>
                <w:lang w:val="ru-RU"/>
              </w:rPr>
              <w:t>Ютуб.Собственный</w:t>
            </w:r>
            <w:proofErr w:type="spellEnd"/>
            <w:r w:rsidR="001869DE" w:rsidRPr="00DD5572">
              <w:rPr>
                <w:rFonts w:ascii="Times New Roman" w:eastAsia="Times New Roman" w:hAnsi="Times New Roman" w:cs="Times New Roman"/>
                <w:b/>
                <w:bCs/>
                <w:color w:val="000000"/>
                <w:sz w:val="24"/>
                <w:szCs w:val="24"/>
                <w:lang w:val="ru-RU"/>
              </w:rPr>
              <w:t xml:space="preserve"> </w:t>
            </w:r>
            <w:r w:rsidRPr="00DD5572">
              <w:rPr>
                <w:rFonts w:ascii="Times New Roman" w:eastAsia="Times New Roman" w:hAnsi="Times New Roman" w:cs="Times New Roman"/>
                <w:b/>
                <w:bCs/>
                <w:color w:val="000000"/>
                <w:sz w:val="24"/>
                <w:szCs w:val="24"/>
                <w:lang w:val="ru-RU"/>
              </w:rPr>
              <w:t>канал</w:t>
            </w:r>
          </w:p>
        </w:tc>
        <w:tc>
          <w:tcPr>
            <w:tcW w:w="0" w:type="auto"/>
            <w:shd w:val="clear" w:color="auto" w:fill="auto"/>
            <w:vAlign w:val="bottom"/>
            <w:hideMark/>
          </w:tcPr>
          <w:p w:rsidR="007308A0" w:rsidRPr="00DD5572" w:rsidRDefault="001869DE"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 xml:space="preserve"> </w:t>
            </w:r>
          </w:p>
        </w:tc>
        <w:tc>
          <w:tcPr>
            <w:tcW w:w="0" w:type="auto"/>
            <w:shd w:val="clear" w:color="auto" w:fill="auto"/>
            <w:vAlign w:val="bottom"/>
            <w:hideMark/>
          </w:tcPr>
          <w:p w:rsidR="007308A0" w:rsidRPr="00DD5572" w:rsidRDefault="001869DE"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 xml:space="preserve"> </w:t>
            </w:r>
          </w:p>
        </w:tc>
        <w:tc>
          <w:tcPr>
            <w:tcW w:w="0" w:type="auto"/>
            <w:shd w:val="clear" w:color="auto" w:fill="auto"/>
            <w:vAlign w:val="bottom"/>
            <w:hideMark/>
          </w:tcPr>
          <w:p w:rsidR="007308A0" w:rsidRPr="00DD5572" w:rsidRDefault="001869DE"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 xml:space="preserve"> </w:t>
            </w:r>
          </w:p>
        </w:tc>
        <w:tc>
          <w:tcPr>
            <w:tcW w:w="0" w:type="auto"/>
            <w:shd w:val="clear" w:color="auto" w:fill="auto"/>
            <w:noWrap/>
            <w:vAlign w:val="bottom"/>
            <w:hideMark/>
          </w:tcPr>
          <w:p w:rsidR="007308A0" w:rsidRPr="00DD5572" w:rsidRDefault="007308A0" w:rsidP="00DD5572">
            <w:pPr>
              <w:spacing w:line="240" w:lineRule="auto"/>
              <w:jc w:val="both"/>
              <w:rPr>
                <w:rFonts w:ascii="Times New Roman" w:eastAsia="Times New Roman" w:hAnsi="Times New Roman" w:cs="Times New Roman"/>
                <w:b/>
                <w:bCs/>
                <w:color w:val="000000"/>
                <w:sz w:val="24"/>
                <w:szCs w:val="24"/>
                <w:lang w:val="ru-RU"/>
              </w:rPr>
            </w:pPr>
            <w:r w:rsidRPr="00DD5572">
              <w:rPr>
                <w:rFonts w:ascii="Times New Roman" w:eastAsia="Times New Roman" w:hAnsi="Times New Roman" w:cs="Times New Roman"/>
                <w:b/>
                <w:bCs/>
                <w:color w:val="000000"/>
                <w:sz w:val="24"/>
                <w:szCs w:val="24"/>
                <w:lang w:val="ru-RU"/>
              </w:rPr>
              <w:t>84</w:t>
            </w:r>
            <w:r w:rsidR="001869DE" w:rsidRPr="00DD5572">
              <w:rPr>
                <w:rFonts w:ascii="Times New Roman" w:eastAsia="Times New Roman" w:hAnsi="Times New Roman" w:cs="Times New Roman"/>
                <w:b/>
                <w:bCs/>
                <w:color w:val="000000"/>
                <w:sz w:val="24"/>
                <w:szCs w:val="24"/>
                <w:lang w:val="ru-RU"/>
              </w:rPr>
              <w:t xml:space="preserve"> </w:t>
            </w:r>
            <w:r w:rsidRPr="00DD5572">
              <w:rPr>
                <w:rFonts w:ascii="Times New Roman" w:eastAsia="Times New Roman" w:hAnsi="Times New Roman" w:cs="Times New Roman"/>
                <w:b/>
                <w:bCs/>
                <w:color w:val="000000"/>
                <w:sz w:val="24"/>
                <w:szCs w:val="24"/>
                <w:lang w:val="ru-RU"/>
              </w:rPr>
              <w:t>000</w:t>
            </w:r>
          </w:p>
        </w:tc>
      </w:tr>
      <w:tr w:rsidR="007308A0" w:rsidRPr="00DD5572" w:rsidTr="00DD5572">
        <w:trPr>
          <w:trHeight w:val="315"/>
        </w:trPr>
        <w:tc>
          <w:tcPr>
            <w:tcW w:w="0" w:type="auto"/>
            <w:shd w:val="clear" w:color="auto" w:fill="auto"/>
            <w:vAlign w:val="bottom"/>
            <w:hideMark/>
          </w:tcPr>
          <w:p w:rsidR="007308A0" w:rsidRPr="00DD5572" w:rsidRDefault="007308A0" w:rsidP="007308A0">
            <w:pPr>
              <w:spacing w:line="240" w:lineRule="auto"/>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Сценарий</w:t>
            </w:r>
          </w:p>
        </w:tc>
        <w:tc>
          <w:tcPr>
            <w:tcW w:w="0" w:type="auto"/>
            <w:shd w:val="clear" w:color="auto" w:fill="auto"/>
            <w:vAlign w:val="bottom"/>
            <w:hideMark/>
          </w:tcPr>
          <w:p w:rsidR="007308A0" w:rsidRPr="00DD5572" w:rsidRDefault="007308A0"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1</w:t>
            </w:r>
          </w:p>
        </w:tc>
        <w:tc>
          <w:tcPr>
            <w:tcW w:w="0" w:type="auto"/>
            <w:shd w:val="clear" w:color="auto" w:fill="auto"/>
            <w:vAlign w:val="bottom"/>
            <w:hideMark/>
          </w:tcPr>
          <w:p w:rsidR="007308A0" w:rsidRPr="00DD5572" w:rsidRDefault="007308A0"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12</w:t>
            </w:r>
          </w:p>
        </w:tc>
        <w:tc>
          <w:tcPr>
            <w:tcW w:w="0" w:type="auto"/>
            <w:shd w:val="clear" w:color="auto" w:fill="auto"/>
            <w:vAlign w:val="bottom"/>
            <w:hideMark/>
          </w:tcPr>
          <w:p w:rsidR="007308A0" w:rsidRPr="00DD5572" w:rsidRDefault="007308A0"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1000</w:t>
            </w:r>
          </w:p>
        </w:tc>
        <w:tc>
          <w:tcPr>
            <w:tcW w:w="0" w:type="auto"/>
            <w:shd w:val="clear" w:color="auto" w:fill="auto"/>
            <w:noWrap/>
            <w:vAlign w:val="bottom"/>
            <w:hideMark/>
          </w:tcPr>
          <w:p w:rsidR="007308A0" w:rsidRPr="00DD5572" w:rsidRDefault="007308A0"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12</w:t>
            </w:r>
            <w:r w:rsidR="001869DE" w:rsidRPr="00DD5572">
              <w:rPr>
                <w:rFonts w:ascii="Times New Roman" w:eastAsia="Times New Roman" w:hAnsi="Times New Roman" w:cs="Times New Roman"/>
                <w:color w:val="000000"/>
                <w:sz w:val="24"/>
                <w:szCs w:val="24"/>
                <w:lang w:val="ru-RU"/>
              </w:rPr>
              <w:t xml:space="preserve"> </w:t>
            </w:r>
            <w:r w:rsidRPr="00DD5572">
              <w:rPr>
                <w:rFonts w:ascii="Times New Roman" w:eastAsia="Times New Roman" w:hAnsi="Times New Roman" w:cs="Times New Roman"/>
                <w:color w:val="000000"/>
                <w:sz w:val="24"/>
                <w:szCs w:val="24"/>
                <w:lang w:val="ru-RU"/>
              </w:rPr>
              <w:t>000</w:t>
            </w:r>
          </w:p>
        </w:tc>
      </w:tr>
      <w:tr w:rsidR="007308A0" w:rsidRPr="00DD5572" w:rsidTr="00DD5572">
        <w:trPr>
          <w:trHeight w:val="315"/>
        </w:trPr>
        <w:tc>
          <w:tcPr>
            <w:tcW w:w="0" w:type="auto"/>
            <w:shd w:val="clear" w:color="auto" w:fill="auto"/>
            <w:vAlign w:val="bottom"/>
            <w:hideMark/>
          </w:tcPr>
          <w:p w:rsidR="007308A0" w:rsidRPr="00DD5572" w:rsidRDefault="007308A0" w:rsidP="007308A0">
            <w:pPr>
              <w:spacing w:line="240" w:lineRule="auto"/>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Запись</w:t>
            </w:r>
          </w:p>
        </w:tc>
        <w:tc>
          <w:tcPr>
            <w:tcW w:w="0" w:type="auto"/>
            <w:shd w:val="clear" w:color="auto" w:fill="auto"/>
            <w:vAlign w:val="bottom"/>
            <w:hideMark/>
          </w:tcPr>
          <w:p w:rsidR="007308A0" w:rsidRPr="00DD5572" w:rsidRDefault="007308A0"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1</w:t>
            </w:r>
          </w:p>
        </w:tc>
        <w:tc>
          <w:tcPr>
            <w:tcW w:w="0" w:type="auto"/>
            <w:shd w:val="clear" w:color="auto" w:fill="auto"/>
            <w:vAlign w:val="bottom"/>
            <w:hideMark/>
          </w:tcPr>
          <w:p w:rsidR="007308A0" w:rsidRPr="00DD5572" w:rsidRDefault="007308A0"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12</w:t>
            </w:r>
          </w:p>
        </w:tc>
        <w:tc>
          <w:tcPr>
            <w:tcW w:w="0" w:type="auto"/>
            <w:shd w:val="clear" w:color="auto" w:fill="auto"/>
            <w:vAlign w:val="bottom"/>
            <w:hideMark/>
          </w:tcPr>
          <w:p w:rsidR="007308A0" w:rsidRPr="00DD5572" w:rsidRDefault="007308A0"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3000</w:t>
            </w:r>
          </w:p>
        </w:tc>
        <w:tc>
          <w:tcPr>
            <w:tcW w:w="0" w:type="auto"/>
            <w:shd w:val="clear" w:color="auto" w:fill="auto"/>
            <w:noWrap/>
            <w:vAlign w:val="bottom"/>
            <w:hideMark/>
          </w:tcPr>
          <w:p w:rsidR="007308A0" w:rsidRPr="00DD5572" w:rsidRDefault="007308A0" w:rsidP="00DD5572">
            <w:pPr>
              <w:spacing w:line="240" w:lineRule="auto"/>
              <w:jc w:val="both"/>
              <w:rPr>
                <w:rFonts w:ascii="Times New Roman" w:eastAsia="Times New Roman" w:hAnsi="Times New Roman" w:cs="Times New Roman"/>
                <w:b/>
                <w:bCs/>
                <w:color w:val="000000"/>
                <w:sz w:val="24"/>
                <w:szCs w:val="24"/>
                <w:lang w:val="ru-RU"/>
              </w:rPr>
            </w:pPr>
            <w:r w:rsidRPr="00DD5572">
              <w:rPr>
                <w:rFonts w:ascii="Times New Roman" w:eastAsia="Times New Roman" w:hAnsi="Times New Roman" w:cs="Times New Roman"/>
                <w:b/>
                <w:bCs/>
                <w:color w:val="000000"/>
                <w:sz w:val="24"/>
                <w:szCs w:val="24"/>
                <w:lang w:val="ru-RU"/>
              </w:rPr>
              <w:t>36</w:t>
            </w:r>
            <w:r w:rsidR="001869DE" w:rsidRPr="00DD5572">
              <w:rPr>
                <w:rFonts w:ascii="Times New Roman" w:eastAsia="Times New Roman" w:hAnsi="Times New Roman" w:cs="Times New Roman"/>
                <w:b/>
                <w:bCs/>
                <w:color w:val="000000"/>
                <w:sz w:val="24"/>
                <w:szCs w:val="24"/>
                <w:lang w:val="ru-RU"/>
              </w:rPr>
              <w:t xml:space="preserve"> </w:t>
            </w:r>
            <w:r w:rsidRPr="00DD5572">
              <w:rPr>
                <w:rFonts w:ascii="Times New Roman" w:eastAsia="Times New Roman" w:hAnsi="Times New Roman" w:cs="Times New Roman"/>
                <w:b/>
                <w:bCs/>
                <w:color w:val="000000"/>
                <w:sz w:val="24"/>
                <w:szCs w:val="24"/>
                <w:lang w:val="ru-RU"/>
              </w:rPr>
              <w:t>000</w:t>
            </w:r>
          </w:p>
        </w:tc>
      </w:tr>
      <w:tr w:rsidR="007308A0" w:rsidRPr="00DD5572" w:rsidTr="00DD5572">
        <w:trPr>
          <w:trHeight w:val="315"/>
        </w:trPr>
        <w:tc>
          <w:tcPr>
            <w:tcW w:w="0" w:type="auto"/>
            <w:shd w:val="clear" w:color="auto" w:fill="auto"/>
            <w:vAlign w:val="bottom"/>
            <w:hideMark/>
          </w:tcPr>
          <w:p w:rsidR="007308A0" w:rsidRPr="00DD5572" w:rsidRDefault="007308A0" w:rsidP="007308A0">
            <w:pPr>
              <w:spacing w:line="240" w:lineRule="auto"/>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Монтаж</w:t>
            </w:r>
          </w:p>
        </w:tc>
        <w:tc>
          <w:tcPr>
            <w:tcW w:w="0" w:type="auto"/>
            <w:shd w:val="clear" w:color="auto" w:fill="auto"/>
            <w:vAlign w:val="bottom"/>
            <w:hideMark/>
          </w:tcPr>
          <w:p w:rsidR="007308A0" w:rsidRPr="00DD5572" w:rsidRDefault="007308A0"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1</w:t>
            </w:r>
          </w:p>
        </w:tc>
        <w:tc>
          <w:tcPr>
            <w:tcW w:w="0" w:type="auto"/>
            <w:shd w:val="clear" w:color="auto" w:fill="auto"/>
            <w:vAlign w:val="bottom"/>
            <w:hideMark/>
          </w:tcPr>
          <w:p w:rsidR="007308A0" w:rsidRPr="00DD5572" w:rsidRDefault="007308A0"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12</w:t>
            </w:r>
          </w:p>
        </w:tc>
        <w:tc>
          <w:tcPr>
            <w:tcW w:w="0" w:type="auto"/>
            <w:shd w:val="clear" w:color="auto" w:fill="auto"/>
            <w:vAlign w:val="bottom"/>
            <w:hideMark/>
          </w:tcPr>
          <w:p w:rsidR="007308A0" w:rsidRPr="00DD5572" w:rsidRDefault="007308A0"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3000</w:t>
            </w:r>
          </w:p>
        </w:tc>
        <w:tc>
          <w:tcPr>
            <w:tcW w:w="0" w:type="auto"/>
            <w:shd w:val="clear" w:color="auto" w:fill="auto"/>
            <w:noWrap/>
            <w:vAlign w:val="bottom"/>
            <w:hideMark/>
          </w:tcPr>
          <w:p w:rsidR="007308A0" w:rsidRPr="00DD5572" w:rsidRDefault="007308A0"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36</w:t>
            </w:r>
            <w:r w:rsidR="001869DE" w:rsidRPr="00DD5572">
              <w:rPr>
                <w:rFonts w:ascii="Times New Roman" w:eastAsia="Times New Roman" w:hAnsi="Times New Roman" w:cs="Times New Roman"/>
                <w:color w:val="000000"/>
                <w:sz w:val="24"/>
                <w:szCs w:val="24"/>
                <w:lang w:val="ru-RU"/>
              </w:rPr>
              <w:t xml:space="preserve"> </w:t>
            </w:r>
            <w:r w:rsidRPr="00DD5572">
              <w:rPr>
                <w:rFonts w:ascii="Times New Roman" w:eastAsia="Times New Roman" w:hAnsi="Times New Roman" w:cs="Times New Roman"/>
                <w:color w:val="000000"/>
                <w:sz w:val="24"/>
                <w:szCs w:val="24"/>
                <w:lang w:val="ru-RU"/>
              </w:rPr>
              <w:t>000</w:t>
            </w:r>
          </w:p>
        </w:tc>
      </w:tr>
      <w:tr w:rsidR="007308A0" w:rsidRPr="00DD5572" w:rsidTr="00DD5572">
        <w:trPr>
          <w:trHeight w:val="315"/>
        </w:trPr>
        <w:tc>
          <w:tcPr>
            <w:tcW w:w="0" w:type="auto"/>
            <w:shd w:val="clear" w:color="auto" w:fill="auto"/>
            <w:vAlign w:val="bottom"/>
            <w:hideMark/>
          </w:tcPr>
          <w:p w:rsidR="007308A0" w:rsidRPr="00DD5572" w:rsidRDefault="007308A0" w:rsidP="001D55BE">
            <w:pPr>
              <w:spacing w:line="240" w:lineRule="auto"/>
              <w:rPr>
                <w:rFonts w:ascii="Times New Roman" w:eastAsia="Times New Roman" w:hAnsi="Times New Roman" w:cs="Times New Roman"/>
                <w:b/>
                <w:bCs/>
                <w:color w:val="000000"/>
                <w:sz w:val="24"/>
                <w:szCs w:val="24"/>
                <w:lang w:val="ru-RU"/>
              </w:rPr>
            </w:pPr>
            <w:proofErr w:type="spellStart"/>
            <w:r w:rsidRPr="00DD5572">
              <w:rPr>
                <w:rFonts w:ascii="Times New Roman" w:eastAsia="Times New Roman" w:hAnsi="Times New Roman" w:cs="Times New Roman"/>
                <w:b/>
                <w:bCs/>
                <w:color w:val="000000"/>
                <w:sz w:val="24"/>
                <w:szCs w:val="24"/>
                <w:lang w:val="ru-RU"/>
              </w:rPr>
              <w:t>Ютуб.</w:t>
            </w:r>
            <w:r w:rsidR="001D55BE" w:rsidRPr="00DD5572">
              <w:rPr>
                <w:rFonts w:ascii="Times New Roman" w:eastAsia="Times New Roman" w:hAnsi="Times New Roman" w:cs="Times New Roman"/>
                <w:b/>
                <w:bCs/>
                <w:color w:val="000000"/>
                <w:sz w:val="24"/>
                <w:szCs w:val="24"/>
                <w:lang w:val="ru-RU"/>
              </w:rPr>
              <w:t>Ш</w:t>
            </w:r>
            <w:r w:rsidRPr="00DD5572">
              <w:rPr>
                <w:rFonts w:ascii="Times New Roman" w:eastAsia="Times New Roman" w:hAnsi="Times New Roman" w:cs="Times New Roman"/>
                <w:b/>
                <w:bCs/>
                <w:color w:val="000000"/>
                <w:sz w:val="24"/>
                <w:szCs w:val="24"/>
                <w:lang w:val="ru-RU"/>
              </w:rPr>
              <w:t>ортсы</w:t>
            </w:r>
            <w:proofErr w:type="spellEnd"/>
          </w:p>
        </w:tc>
        <w:tc>
          <w:tcPr>
            <w:tcW w:w="0" w:type="auto"/>
            <w:shd w:val="clear" w:color="auto" w:fill="auto"/>
            <w:vAlign w:val="bottom"/>
            <w:hideMark/>
          </w:tcPr>
          <w:p w:rsidR="007308A0" w:rsidRPr="00DD5572" w:rsidRDefault="001869DE"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 xml:space="preserve"> </w:t>
            </w:r>
          </w:p>
        </w:tc>
        <w:tc>
          <w:tcPr>
            <w:tcW w:w="0" w:type="auto"/>
            <w:shd w:val="clear" w:color="auto" w:fill="auto"/>
            <w:vAlign w:val="bottom"/>
            <w:hideMark/>
          </w:tcPr>
          <w:p w:rsidR="007308A0" w:rsidRPr="00DD5572" w:rsidRDefault="001869DE"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 xml:space="preserve"> </w:t>
            </w:r>
          </w:p>
        </w:tc>
        <w:tc>
          <w:tcPr>
            <w:tcW w:w="0" w:type="auto"/>
            <w:shd w:val="clear" w:color="auto" w:fill="auto"/>
            <w:vAlign w:val="bottom"/>
            <w:hideMark/>
          </w:tcPr>
          <w:p w:rsidR="007308A0" w:rsidRPr="00DD5572" w:rsidRDefault="001869DE"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 xml:space="preserve"> </w:t>
            </w:r>
          </w:p>
        </w:tc>
        <w:tc>
          <w:tcPr>
            <w:tcW w:w="0" w:type="auto"/>
            <w:shd w:val="clear" w:color="auto" w:fill="auto"/>
            <w:noWrap/>
            <w:vAlign w:val="bottom"/>
            <w:hideMark/>
          </w:tcPr>
          <w:p w:rsidR="007308A0" w:rsidRPr="00DD5572" w:rsidRDefault="007308A0" w:rsidP="00DD5572">
            <w:pPr>
              <w:spacing w:line="240" w:lineRule="auto"/>
              <w:jc w:val="both"/>
              <w:rPr>
                <w:rFonts w:ascii="Times New Roman" w:eastAsia="Times New Roman" w:hAnsi="Times New Roman" w:cs="Times New Roman"/>
                <w:b/>
                <w:bCs/>
                <w:color w:val="000000"/>
                <w:sz w:val="24"/>
                <w:szCs w:val="24"/>
                <w:lang w:val="ru-RU"/>
              </w:rPr>
            </w:pPr>
            <w:r w:rsidRPr="00DD5572">
              <w:rPr>
                <w:rFonts w:ascii="Times New Roman" w:eastAsia="Times New Roman" w:hAnsi="Times New Roman" w:cs="Times New Roman"/>
                <w:b/>
                <w:bCs/>
                <w:color w:val="000000"/>
                <w:sz w:val="24"/>
                <w:szCs w:val="24"/>
                <w:lang w:val="ru-RU"/>
              </w:rPr>
              <w:t>108</w:t>
            </w:r>
            <w:r w:rsidR="001869DE" w:rsidRPr="00DD5572">
              <w:rPr>
                <w:rFonts w:ascii="Times New Roman" w:eastAsia="Times New Roman" w:hAnsi="Times New Roman" w:cs="Times New Roman"/>
                <w:b/>
                <w:bCs/>
                <w:color w:val="000000"/>
                <w:sz w:val="24"/>
                <w:szCs w:val="24"/>
                <w:lang w:val="ru-RU"/>
              </w:rPr>
              <w:t xml:space="preserve"> </w:t>
            </w:r>
            <w:r w:rsidRPr="00DD5572">
              <w:rPr>
                <w:rFonts w:ascii="Times New Roman" w:eastAsia="Times New Roman" w:hAnsi="Times New Roman" w:cs="Times New Roman"/>
                <w:b/>
                <w:bCs/>
                <w:color w:val="000000"/>
                <w:sz w:val="24"/>
                <w:szCs w:val="24"/>
                <w:lang w:val="ru-RU"/>
              </w:rPr>
              <w:t>000</w:t>
            </w:r>
          </w:p>
        </w:tc>
      </w:tr>
      <w:tr w:rsidR="007308A0" w:rsidRPr="00DD5572" w:rsidTr="00DD5572">
        <w:trPr>
          <w:trHeight w:val="315"/>
        </w:trPr>
        <w:tc>
          <w:tcPr>
            <w:tcW w:w="0" w:type="auto"/>
            <w:shd w:val="clear" w:color="auto" w:fill="auto"/>
            <w:vAlign w:val="bottom"/>
            <w:hideMark/>
          </w:tcPr>
          <w:p w:rsidR="007308A0" w:rsidRPr="00DD5572" w:rsidRDefault="007308A0" w:rsidP="007308A0">
            <w:pPr>
              <w:spacing w:line="240" w:lineRule="auto"/>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Сценарий</w:t>
            </w:r>
          </w:p>
        </w:tc>
        <w:tc>
          <w:tcPr>
            <w:tcW w:w="0" w:type="auto"/>
            <w:shd w:val="clear" w:color="auto" w:fill="auto"/>
            <w:vAlign w:val="bottom"/>
            <w:hideMark/>
          </w:tcPr>
          <w:p w:rsidR="007308A0" w:rsidRPr="00DD5572" w:rsidRDefault="007308A0"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30</w:t>
            </w:r>
          </w:p>
        </w:tc>
        <w:tc>
          <w:tcPr>
            <w:tcW w:w="0" w:type="auto"/>
            <w:shd w:val="clear" w:color="auto" w:fill="auto"/>
            <w:vAlign w:val="bottom"/>
            <w:hideMark/>
          </w:tcPr>
          <w:p w:rsidR="007308A0" w:rsidRPr="00DD5572" w:rsidRDefault="007308A0"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12</w:t>
            </w:r>
          </w:p>
        </w:tc>
        <w:tc>
          <w:tcPr>
            <w:tcW w:w="0" w:type="auto"/>
            <w:shd w:val="clear" w:color="auto" w:fill="auto"/>
            <w:vAlign w:val="bottom"/>
            <w:hideMark/>
          </w:tcPr>
          <w:p w:rsidR="007308A0" w:rsidRPr="00DD5572" w:rsidRDefault="007308A0"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100</w:t>
            </w:r>
          </w:p>
        </w:tc>
        <w:tc>
          <w:tcPr>
            <w:tcW w:w="0" w:type="auto"/>
            <w:shd w:val="clear" w:color="auto" w:fill="auto"/>
            <w:noWrap/>
            <w:vAlign w:val="bottom"/>
            <w:hideMark/>
          </w:tcPr>
          <w:p w:rsidR="007308A0" w:rsidRPr="00DD5572" w:rsidRDefault="007308A0"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36</w:t>
            </w:r>
            <w:r w:rsidR="001869DE" w:rsidRPr="00DD5572">
              <w:rPr>
                <w:rFonts w:ascii="Times New Roman" w:eastAsia="Times New Roman" w:hAnsi="Times New Roman" w:cs="Times New Roman"/>
                <w:color w:val="000000"/>
                <w:sz w:val="24"/>
                <w:szCs w:val="24"/>
                <w:lang w:val="ru-RU"/>
              </w:rPr>
              <w:t xml:space="preserve"> </w:t>
            </w:r>
            <w:r w:rsidRPr="00DD5572">
              <w:rPr>
                <w:rFonts w:ascii="Times New Roman" w:eastAsia="Times New Roman" w:hAnsi="Times New Roman" w:cs="Times New Roman"/>
                <w:color w:val="000000"/>
                <w:sz w:val="24"/>
                <w:szCs w:val="24"/>
                <w:lang w:val="ru-RU"/>
              </w:rPr>
              <w:t>000</w:t>
            </w:r>
          </w:p>
        </w:tc>
      </w:tr>
      <w:tr w:rsidR="007308A0" w:rsidRPr="00DD5572" w:rsidTr="00DD5572">
        <w:trPr>
          <w:trHeight w:val="315"/>
        </w:trPr>
        <w:tc>
          <w:tcPr>
            <w:tcW w:w="0" w:type="auto"/>
            <w:shd w:val="clear" w:color="auto" w:fill="auto"/>
            <w:vAlign w:val="bottom"/>
            <w:hideMark/>
          </w:tcPr>
          <w:p w:rsidR="007308A0" w:rsidRPr="00DD5572" w:rsidRDefault="007308A0" w:rsidP="007308A0">
            <w:pPr>
              <w:spacing w:line="240" w:lineRule="auto"/>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Записать</w:t>
            </w:r>
          </w:p>
        </w:tc>
        <w:tc>
          <w:tcPr>
            <w:tcW w:w="0" w:type="auto"/>
            <w:shd w:val="clear" w:color="auto" w:fill="auto"/>
            <w:vAlign w:val="bottom"/>
            <w:hideMark/>
          </w:tcPr>
          <w:p w:rsidR="007308A0" w:rsidRPr="00DD5572" w:rsidRDefault="007308A0"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30</w:t>
            </w:r>
          </w:p>
        </w:tc>
        <w:tc>
          <w:tcPr>
            <w:tcW w:w="0" w:type="auto"/>
            <w:shd w:val="clear" w:color="auto" w:fill="auto"/>
            <w:vAlign w:val="bottom"/>
            <w:hideMark/>
          </w:tcPr>
          <w:p w:rsidR="007308A0" w:rsidRPr="00DD5572" w:rsidRDefault="007308A0"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12</w:t>
            </w:r>
          </w:p>
        </w:tc>
        <w:tc>
          <w:tcPr>
            <w:tcW w:w="0" w:type="auto"/>
            <w:shd w:val="clear" w:color="auto" w:fill="auto"/>
            <w:vAlign w:val="bottom"/>
            <w:hideMark/>
          </w:tcPr>
          <w:p w:rsidR="007308A0" w:rsidRPr="00DD5572" w:rsidRDefault="007308A0"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100</w:t>
            </w:r>
          </w:p>
        </w:tc>
        <w:tc>
          <w:tcPr>
            <w:tcW w:w="0" w:type="auto"/>
            <w:shd w:val="clear" w:color="auto" w:fill="auto"/>
            <w:noWrap/>
            <w:vAlign w:val="bottom"/>
            <w:hideMark/>
          </w:tcPr>
          <w:p w:rsidR="007308A0" w:rsidRPr="00DD5572" w:rsidRDefault="007308A0"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36</w:t>
            </w:r>
            <w:r w:rsidR="001869DE" w:rsidRPr="00DD5572">
              <w:rPr>
                <w:rFonts w:ascii="Times New Roman" w:eastAsia="Times New Roman" w:hAnsi="Times New Roman" w:cs="Times New Roman"/>
                <w:color w:val="000000"/>
                <w:sz w:val="24"/>
                <w:szCs w:val="24"/>
                <w:lang w:val="ru-RU"/>
              </w:rPr>
              <w:t xml:space="preserve"> </w:t>
            </w:r>
            <w:r w:rsidRPr="00DD5572">
              <w:rPr>
                <w:rFonts w:ascii="Times New Roman" w:eastAsia="Times New Roman" w:hAnsi="Times New Roman" w:cs="Times New Roman"/>
                <w:color w:val="000000"/>
                <w:sz w:val="24"/>
                <w:szCs w:val="24"/>
                <w:lang w:val="ru-RU"/>
              </w:rPr>
              <w:t>000</w:t>
            </w:r>
          </w:p>
        </w:tc>
      </w:tr>
      <w:tr w:rsidR="007308A0" w:rsidRPr="00DD5572" w:rsidTr="00DD5572">
        <w:trPr>
          <w:trHeight w:val="315"/>
        </w:trPr>
        <w:tc>
          <w:tcPr>
            <w:tcW w:w="0" w:type="auto"/>
            <w:shd w:val="clear" w:color="auto" w:fill="auto"/>
            <w:vAlign w:val="bottom"/>
            <w:hideMark/>
          </w:tcPr>
          <w:p w:rsidR="007308A0" w:rsidRPr="00DD5572" w:rsidRDefault="007308A0" w:rsidP="007308A0">
            <w:pPr>
              <w:spacing w:line="240" w:lineRule="auto"/>
              <w:rPr>
                <w:rFonts w:ascii="Times New Roman" w:eastAsia="Times New Roman" w:hAnsi="Times New Roman" w:cs="Times New Roman"/>
                <w:color w:val="000000"/>
                <w:sz w:val="24"/>
                <w:szCs w:val="24"/>
                <w:lang w:val="ru-RU"/>
              </w:rPr>
            </w:pPr>
            <w:proofErr w:type="spellStart"/>
            <w:r w:rsidRPr="00DD5572">
              <w:rPr>
                <w:rFonts w:ascii="Times New Roman" w:eastAsia="Times New Roman" w:hAnsi="Times New Roman" w:cs="Times New Roman"/>
                <w:color w:val="000000"/>
                <w:sz w:val="24"/>
                <w:szCs w:val="24"/>
                <w:lang w:val="ru-RU"/>
              </w:rPr>
              <w:t>Смотнтировать</w:t>
            </w:r>
            <w:proofErr w:type="spellEnd"/>
          </w:p>
        </w:tc>
        <w:tc>
          <w:tcPr>
            <w:tcW w:w="0" w:type="auto"/>
            <w:shd w:val="clear" w:color="auto" w:fill="auto"/>
            <w:vAlign w:val="bottom"/>
            <w:hideMark/>
          </w:tcPr>
          <w:p w:rsidR="007308A0" w:rsidRPr="00DD5572" w:rsidRDefault="007308A0"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30</w:t>
            </w:r>
          </w:p>
        </w:tc>
        <w:tc>
          <w:tcPr>
            <w:tcW w:w="0" w:type="auto"/>
            <w:shd w:val="clear" w:color="auto" w:fill="auto"/>
            <w:vAlign w:val="bottom"/>
            <w:hideMark/>
          </w:tcPr>
          <w:p w:rsidR="007308A0" w:rsidRPr="00DD5572" w:rsidRDefault="007308A0"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12</w:t>
            </w:r>
          </w:p>
        </w:tc>
        <w:tc>
          <w:tcPr>
            <w:tcW w:w="0" w:type="auto"/>
            <w:shd w:val="clear" w:color="auto" w:fill="auto"/>
            <w:vAlign w:val="bottom"/>
            <w:hideMark/>
          </w:tcPr>
          <w:p w:rsidR="007308A0" w:rsidRPr="00DD5572" w:rsidRDefault="007308A0"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100</w:t>
            </w:r>
          </w:p>
        </w:tc>
        <w:tc>
          <w:tcPr>
            <w:tcW w:w="0" w:type="auto"/>
            <w:shd w:val="clear" w:color="auto" w:fill="auto"/>
            <w:noWrap/>
            <w:vAlign w:val="bottom"/>
            <w:hideMark/>
          </w:tcPr>
          <w:p w:rsidR="007308A0" w:rsidRPr="00DD5572" w:rsidRDefault="007308A0"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36</w:t>
            </w:r>
            <w:r w:rsidR="001869DE" w:rsidRPr="00DD5572">
              <w:rPr>
                <w:rFonts w:ascii="Times New Roman" w:eastAsia="Times New Roman" w:hAnsi="Times New Roman" w:cs="Times New Roman"/>
                <w:color w:val="000000"/>
                <w:sz w:val="24"/>
                <w:szCs w:val="24"/>
                <w:lang w:val="ru-RU"/>
              </w:rPr>
              <w:t xml:space="preserve"> </w:t>
            </w:r>
            <w:r w:rsidRPr="00DD5572">
              <w:rPr>
                <w:rFonts w:ascii="Times New Roman" w:eastAsia="Times New Roman" w:hAnsi="Times New Roman" w:cs="Times New Roman"/>
                <w:color w:val="000000"/>
                <w:sz w:val="24"/>
                <w:szCs w:val="24"/>
                <w:lang w:val="ru-RU"/>
              </w:rPr>
              <w:t>000</w:t>
            </w:r>
          </w:p>
        </w:tc>
      </w:tr>
      <w:tr w:rsidR="007308A0" w:rsidRPr="00DD5572" w:rsidTr="00DD5572">
        <w:trPr>
          <w:trHeight w:val="315"/>
        </w:trPr>
        <w:tc>
          <w:tcPr>
            <w:tcW w:w="0" w:type="auto"/>
            <w:shd w:val="clear" w:color="auto" w:fill="auto"/>
            <w:vAlign w:val="bottom"/>
            <w:hideMark/>
          </w:tcPr>
          <w:p w:rsidR="007308A0" w:rsidRPr="00DD5572" w:rsidRDefault="007308A0" w:rsidP="007308A0">
            <w:pPr>
              <w:spacing w:line="240" w:lineRule="auto"/>
              <w:rPr>
                <w:rFonts w:ascii="Times New Roman" w:eastAsia="Times New Roman" w:hAnsi="Times New Roman" w:cs="Times New Roman"/>
                <w:b/>
                <w:bCs/>
                <w:color w:val="000000"/>
                <w:sz w:val="24"/>
                <w:szCs w:val="24"/>
                <w:lang w:val="ru-RU"/>
              </w:rPr>
            </w:pPr>
            <w:proofErr w:type="spellStart"/>
            <w:r w:rsidRPr="00DD5572">
              <w:rPr>
                <w:rFonts w:ascii="Times New Roman" w:eastAsia="Times New Roman" w:hAnsi="Times New Roman" w:cs="Times New Roman"/>
                <w:b/>
                <w:bCs/>
                <w:color w:val="000000"/>
                <w:sz w:val="24"/>
                <w:szCs w:val="24"/>
                <w:lang w:val="ru-RU"/>
              </w:rPr>
              <w:t>Лайк.Канал</w:t>
            </w:r>
            <w:proofErr w:type="spellEnd"/>
          </w:p>
        </w:tc>
        <w:tc>
          <w:tcPr>
            <w:tcW w:w="0" w:type="auto"/>
            <w:shd w:val="clear" w:color="auto" w:fill="auto"/>
            <w:vAlign w:val="bottom"/>
            <w:hideMark/>
          </w:tcPr>
          <w:p w:rsidR="007308A0" w:rsidRPr="00DD5572" w:rsidRDefault="001869DE"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 xml:space="preserve"> </w:t>
            </w:r>
          </w:p>
        </w:tc>
        <w:tc>
          <w:tcPr>
            <w:tcW w:w="0" w:type="auto"/>
            <w:shd w:val="clear" w:color="auto" w:fill="auto"/>
            <w:vAlign w:val="bottom"/>
            <w:hideMark/>
          </w:tcPr>
          <w:p w:rsidR="007308A0" w:rsidRPr="00DD5572" w:rsidRDefault="001869DE"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 xml:space="preserve"> </w:t>
            </w:r>
          </w:p>
        </w:tc>
        <w:tc>
          <w:tcPr>
            <w:tcW w:w="0" w:type="auto"/>
            <w:shd w:val="clear" w:color="auto" w:fill="auto"/>
            <w:vAlign w:val="bottom"/>
            <w:hideMark/>
          </w:tcPr>
          <w:p w:rsidR="007308A0" w:rsidRPr="00DD5572" w:rsidRDefault="001869DE"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 xml:space="preserve"> </w:t>
            </w:r>
          </w:p>
        </w:tc>
        <w:tc>
          <w:tcPr>
            <w:tcW w:w="0" w:type="auto"/>
            <w:shd w:val="clear" w:color="auto" w:fill="auto"/>
            <w:noWrap/>
            <w:vAlign w:val="bottom"/>
            <w:hideMark/>
          </w:tcPr>
          <w:p w:rsidR="007308A0" w:rsidRPr="00DD5572" w:rsidRDefault="007308A0" w:rsidP="00DD5572">
            <w:pPr>
              <w:spacing w:line="240" w:lineRule="auto"/>
              <w:jc w:val="both"/>
              <w:rPr>
                <w:rFonts w:ascii="Times New Roman" w:eastAsia="Times New Roman" w:hAnsi="Times New Roman" w:cs="Times New Roman"/>
                <w:b/>
                <w:bCs/>
                <w:color w:val="000000"/>
                <w:sz w:val="24"/>
                <w:szCs w:val="24"/>
                <w:lang w:val="ru-RU"/>
              </w:rPr>
            </w:pPr>
            <w:r w:rsidRPr="00DD5572">
              <w:rPr>
                <w:rFonts w:ascii="Times New Roman" w:eastAsia="Times New Roman" w:hAnsi="Times New Roman" w:cs="Times New Roman"/>
                <w:b/>
                <w:bCs/>
                <w:color w:val="000000"/>
                <w:sz w:val="24"/>
                <w:szCs w:val="24"/>
                <w:lang w:val="ru-RU"/>
              </w:rPr>
              <w:t>72</w:t>
            </w:r>
            <w:r w:rsidR="001869DE" w:rsidRPr="00DD5572">
              <w:rPr>
                <w:rFonts w:ascii="Times New Roman" w:eastAsia="Times New Roman" w:hAnsi="Times New Roman" w:cs="Times New Roman"/>
                <w:b/>
                <w:bCs/>
                <w:color w:val="000000"/>
                <w:sz w:val="24"/>
                <w:szCs w:val="24"/>
                <w:lang w:val="ru-RU"/>
              </w:rPr>
              <w:t xml:space="preserve"> </w:t>
            </w:r>
            <w:r w:rsidRPr="00DD5572">
              <w:rPr>
                <w:rFonts w:ascii="Times New Roman" w:eastAsia="Times New Roman" w:hAnsi="Times New Roman" w:cs="Times New Roman"/>
                <w:b/>
                <w:bCs/>
                <w:color w:val="000000"/>
                <w:sz w:val="24"/>
                <w:szCs w:val="24"/>
                <w:lang w:val="ru-RU"/>
              </w:rPr>
              <w:t>000</w:t>
            </w:r>
          </w:p>
        </w:tc>
      </w:tr>
      <w:tr w:rsidR="007308A0" w:rsidRPr="00DD5572" w:rsidTr="00DD5572">
        <w:trPr>
          <w:trHeight w:val="315"/>
        </w:trPr>
        <w:tc>
          <w:tcPr>
            <w:tcW w:w="0" w:type="auto"/>
            <w:shd w:val="clear" w:color="auto" w:fill="auto"/>
            <w:vAlign w:val="bottom"/>
            <w:hideMark/>
          </w:tcPr>
          <w:p w:rsidR="007308A0" w:rsidRPr="00DD5572" w:rsidRDefault="007308A0" w:rsidP="007308A0">
            <w:pPr>
              <w:spacing w:line="240" w:lineRule="auto"/>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Сценарий</w:t>
            </w:r>
          </w:p>
        </w:tc>
        <w:tc>
          <w:tcPr>
            <w:tcW w:w="0" w:type="auto"/>
            <w:shd w:val="clear" w:color="auto" w:fill="auto"/>
            <w:vAlign w:val="bottom"/>
            <w:hideMark/>
          </w:tcPr>
          <w:p w:rsidR="007308A0" w:rsidRPr="00DD5572" w:rsidRDefault="007308A0"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20</w:t>
            </w:r>
          </w:p>
        </w:tc>
        <w:tc>
          <w:tcPr>
            <w:tcW w:w="0" w:type="auto"/>
            <w:shd w:val="clear" w:color="auto" w:fill="auto"/>
            <w:vAlign w:val="bottom"/>
            <w:hideMark/>
          </w:tcPr>
          <w:p w:rsidR="007308A0" w:rsidRPr="00DD5572" w:rsidRDefault="007308A0"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12</w:t>
            </w:r>
          </w:p>
        </w:tc>
        <w:tc>
          <w:tcPr>
            <w:tcW w:w="0" w:type="auto"/>
            <w:shd w:val="clear" w:color="auto" w:fill="auto"/>
            <w:vAlign w:val="bottom"/>
            <w:hideMark/>
          </w:tcPr>
          <w:p w:rsidR="007308A0" w:rsidRPr="00DD5572" w:rsidRDefault="007308A0"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100</w:t>
            </w:r>
          </w:p>
        </w:tc>
        <w:tc>
          <w:tcPr>
            <w:tcW w:w="0" w:type="auto"/>
            <w:shd w:val="clear" w:color="auto" w:fill="auto"/>
            <w:noWrap/>
            <w:vAlign w:val="bottom"/>
            <w:hideMark/>
          </w:tcPr>
          <w:p w:rsidR="007308A0" w:rsidRPr="00DD5572" w:rsidRDefault="007308A0"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24</w:t>
            </w:r>
            <w:r w:rsidR="001869DE" w:rsidRPr="00DD5572">
              <w:rPr>
                <w:rFonts w:ascii="Times New Roman" w:eastAsia="Times New Roman" w:hAnsi="Times New Roman" w:cs="Times New Roman"/>
                <w:color w:val="000000"/>
                <w:sz w:val="24"/>
                <w:szCs w:val="24"/>
                <w:lang w:val="ru-RU"/>
              </w:rPr>
              <w:t xml:space="preserve"> </w:t>
            </w:r>
            <w:r w:rsidRPr="00DD5572">
              <w:rPr>
                <w:rFonts w:ascii="Times New Roman" w:eastAsia="Times New Roman" w:hAnsi="Times New Roman" w:cs="Times New Roman"/>
                <w:color w:val="000000"/>
                <w:sz w:val="24"/>
                <w:szCs w:val="24"/>
                <w:lang w:val="ru-RU"/>
              </w:rPr>
              <w:t>000</w:t>
            </w:r>
          </w:p>
        </w:tc>
      </w:tr>
      <w:tr w:rsidR="007308A0" w:rsidRPr="00DD5572" w:rsidTr="00DD5572">
        <w:trPr>
          <w:trHeight w:val="315"/>
        </w:trPr>
        <w:tc>
          <w:tcPr>
            <w:tcW w:w="0" w:type="auto"/>
            <w:shd w:val="clear" w:color="auto" w:fill="auto"/>
            <w:vAlign w:val="bottom"/>
            <w:hideMark/>
          </w:tcPr>
          <w:p w:rsidR="007308A0" w:rsidRPr="00DD5572" w:rsidRDefault="007308A0" w:rsidP="007308A0">
            <w:pPr>
              <w:spacing w:line="240" w:lineRule="auto"/>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Записать</w:t>
            </w:r>
          </w:p>
        </w:tc>
        <w:tc>
          <w:tcPr>
            <w:tcW w:w="0" w:type="auto"/>
            <w:shd w:val="clear" w:color="auto" w:fill="auto"/>
            <w:vAlign w:val="bottom"/>
            <w:hideMark/>
          </w:tcPr>
          <w:p w:rsidR="007308A0" w:rsidRPr="00DD5572" w:rsidRDefault="007308A0"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20</w:t>
            </w:r>
          </w:p>
        </w:tc>
        <w:tc>
          <w:tcPr>
            <w:tcW w:w="0" w:type="auto"/>
            <w:shd w:val="clear" w:color="auto" w:fill="auto"/>
            <w:vAlign w:val="bottom"/>
            <w:hideMark/>
          </w:tcPr>
          <w:p w:rsidR="007308A0" w:rsidRPr="00DD5572" w:rsidRDefault="007308A0"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12</w:t>
            </w:r>
          </w:p>
        </w:tc>
        <w:tc>
          <w:tcPr>
            <w:tcW w:w="0" w:type="auto"/>
            <w:shd w:val="clear" w:color="auto" w:fill="auto"/>
            <w:vAlign w:val="bottom"/>
            <w:hideMark/>
          </w:tcPr>
          <w:p w:rsidR="007308A0" w:rsidRPr="00DD5572" w:rsidRDefault="007308A0"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100</w:t>
            </w:r>
          </w:p>
        </w:tc>
        <w:tc>
          <w:tcPr>
            <w:tcW w:w="0" w:type="auto"/>
            <w:shd w:val="clear" w:color="auto" w:fill="auto"/>
            <w:noWrap/>
            <w:vAlign w:val="bottom"/>
            <w:hideMark/>
          </w:tcPr>
          <w:p w:rsidR="007308A0" w:rsidRPr="00DD5572" w:rsidRDefault="007308A0"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24</w:t>
            </w:r>
            <w:r w:rsidR="001869DE" w:rsidRPr="00DD5572">
              <w:rPr>
                <w:rFonts w:ascii="Times New Roman" w:eastAsia="Times New Roman" w:hAnsi="Times New Roman" w:cs="Times New Roman"/>
                <w:color w:val="000000"/>
                <w:sz w:val="24"/>
                <w:szCs w:val="24"/>
                <w:lang w:val="ru-RU"/>
              </w:rPr>
              <w:t xml:space="preserve"> </w:t>
            </w:r>
            <w:r w:rsidRPr="00DD5572">
              <w:rPr>
                <w:rFonts w:ascii="Times New Roman" w:eastAsia="Times New Roman" w:hAnsi="Times New Roman" w:cs="Times New Roman"/>
                <w:color w:val="000000"/>
                <w:sz w:val="24"/>
                <w:szCs w:val="24"/>
                <w:lang w:val="ru-RU"/>
              </w:rPr>
              <w:t>000</w:t>
            </w:r>
          </w:p>
        </w:tc>
      </w:tr>
      <w:tr w:rsidR="007308A0" w:rsidRPr="00DD5572" w:rsidTr="00DD5572">
        <w:trPr>
          <w:trHeight w:val="315"/>
        </w:trPr>
        <w:tc>
          <w:tcPr>
            <w:tcW w:w="0" w:type="auto"/>
            <w:shd w:val="clear" w:color="auto" w:fill="auto"/>
            <w:vAlign w:val="bottom"/>
            <w:hideMark/>
          </w:tcPr>
          <w:p w:rsidR="007308A0" w:rsidRPr="00DD5572" w:rsidRDefault="007308A0" w:rsidP="007308A0">
            <w:pPr>
              <w:spacing w:line="240" w:lineRule="auto"/>
              <w:rPr>
                <w:rFonts w:ascii="Times New Roman" w:eastAsia="Times New Roman" w:hAnsi="Times New Roman" w:cs="Times New Roman"/>
                <w:color w:val="000000"/>
                <w:sz w:val="24"/>
                <w:szCs w:val="24"/>
                <w:lang w:val="ru-RU"/>
              </w:rPr>
            </w:pPr>
            <w:proofErr w:type="spellStart"/>
            <w:r w:rsidRPr="00DD5572">
              <w:rPr>
                <w:rFonts w:ascii="Times New Roman" w:eastAsia="Times New Roman" w:hAnsi="Times New Roman" w:cs="Times New Roman"/>
                <w:color w:val="000000"/>
                <w:sz w:val="24"/>
                <w:szCs w:val="24"/>
                <w:lang w:val="ru-RU"/>
              </w:rPr>
              <w:t>Смотнтировать</w:t>
            </w:r>
            <w:proofErr w:type="spellEnd"/>
          </w:p>
        </w:tc>
        <w:tc>
          <w:tcPr>
            <w:tcW w:w="0" w:type="auto"/>
            <w:shd w:val="clear" w:color="auto" w:fill="auto"/>
            <w:vAlign w:val="bottom"/>
            <w:hideMark/>
          </w:tcPr>
          <w:p w:rsidR="007308A0" w:rsidRPr="00DD5572" w:rsidRDefault="007308A0"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20</w:t>
            </w:r>
          </w:p>
        </w:tc>
        <w:tc>
          <w:tcPr>
            <w:tcW w:w="0" w:type="auto"/>
            <w:shd w:val="clear" w:color="auto" w:fill="auto"/>
            <w:vAlign w:val="bottom"/>
            <w:hideMark/>
          </w:tcPr>
          <w:p w:rsidR="007308A0" w:rsidRPr="00DD5572" w:rsidRDefault="007308A0"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12</w:t>
            </w:r>
          </w:p>
        </w:tc>
        <w:tc>
          <w:tcPr>
            <w:tcW w:w="0" w:type="auto"/>
            <w:shd w:val="clear" w:color="auto" w:fill="auto"/>
            <w:vAlign w:val="bottom"/>
            <w:hideMark/>
          </w:tcPr>
          <w:p w:rsidR="007308A0" w:rsidRPr="00DD5572" w:rsidRDefault="007308A0"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100</w:t>
            </w:r>
          </w:p>
        </w:tc>
        <w:tc>
          <w:tcPr>
            <w:tcW w:w="0" w:type="auto"/>
            <w:shd w:val="clear" w:color="auto" w:fill="auto"/>
            <w:noWrap/>
            <w:vAlign w:val="bottom"/>
            <w:hideMark/>
          </w:tcPr>
          <w:p w:rsidR="007308A0" w:rsidRPr="00DD5572" w:rsidRDefault="007308A0"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24</w:t>
            </w:r>
            <w:r w:rsidR="001869DE" w:rsidRPr="00DD5572">
              <w:rPr>
                <w:rFonts w:ascii="Times New Roman" w:eastAsia="Times New Roman" w:hAnsi="Times New Roman" w:cs="Times New Roman"/>
                <w:color w:val="000000"/>
                <w:sz w:val="24"/>
                <w:szCs w:val="24"/>
                <w:lang w:val="ru-RU"/>
              </w:rPr>
              <w:t xml:space="preserve"> </w:t>
            </w:r>
            <w:r w:rsidRPr="00DD5572">
              <w:rPr>
                <w:rFonts w:ascii="Times New Roman" w:eastAsia="Times New Roman" w:hAnsi="Times New Roman" w:cs="Times New Roman"/>
                <w:color w:val="000000"/>
                <w:sz w:val="24"/>
                <w:szCs w:val="24"/>
                <w:lang w:val="ru-RU"/>
              </w:rPr>
              <w:t>000</w:t>
            </w:r>
          </w:p>
        </w:tc>
      </w:tr>
      <w:tr w:rsidR="007308A0" w:rsidRPr="00DD5572" w:rsidTr="00DD5572">
        <w:trPr>
          <w:trHeight w:val="315"/>
        </w:trPr>
        <w:tc>
          <w:tcPr>
            <w:tcW w:w="0" w:type="auto"/>
            <w:shd w:val="clear" w:color="auto" w:fill="auto"/>
            <w:vAlign w:val="bottom"/>
            <w:hideMark/>
          </w:tcPr>
          <w:p w:rsidR="007308A0" w:rsidRPr="00DD5572" w:rsidRDefault="007308A0" w:rsidP="007308A0">
            <w:pPr>
              <w:spacing w:line="240" w:lineRule="auto"/>
              <w:rPr>
                <w:rFonts w:ascii="Times New Roman" w:eastAsia="Times New Roman" w:hAnsi="Times New Roman" w:cs="Times New Roman"/>
                <w:b/>
                <w:bCs/>
                <w:color w:val="000000"/>
                <w:sz w:val="24"/>
                <w:szCs w:val="24"/>
                <w:lang w:val="ru-RU"/>
              </w:rPr>
            </w:pPr>
            <w:proofErr w:type="spellStart"/>
            <w:r w:rsidRPr="00DD5572">
              <w:rPr>
                <w:rFonts w:ascii="Times New Roman" w:eastAsia="Times New Roman" w:hAnsi="Times New Roman" w:cs="Times New Roman"/>
                <w:b/>
                <w:bCs/>
                <w:color w:val="000000"/>
                <w:sz w:val="24"/>
                <w:szCs w:val="24"/>
                <w:lang w:val="ru-RU"/>
              </w:rPr>
              <w:t>Дзен.Канал</w:t>
            </w:r>
            <w:proofErr w:type="spellEnd"/>
          </w:p>
        </w:tc>
        <w:tc>
          <w:tcPr>
            <w:tcW w:w="0" w:type="auto"/>
            <w:shd w:val="clear" w:color="auto" w:fill="auto"/>
            <w:vAlign w:val="bottom"/>
            <w:hideMark/>
          </w:tcPr>
          <w:p w:rsidR="007308A0" w:rsidRPr="00DD5572" w:rsidRDefault="001869DE"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 xml:space="preserve"> </w:t>
            </w:r>
          </w:p>
        </w:tc>
        <w:tc>
          <w:tcPr>
            <w:tcW w:w="0" w:type="auto"/>
            <w:shd w:val="clear" w:color="auto" w:fill="auto"/>
            <w:vAlign w:val="bottom"/>
            <w:hideMark/>
          </w:tcPr>
          <w:p w:rsidR="007308A0" w:rsidRPr="00DD5572" w:rsidRDefault="001869DE"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 xml:space="preserve"> </w:t>
            </w:r>
          </w:p>
        </w:tc>
        <w:tc>
          <w:tcPr>
            <w:tcW w:w="0" w:type="auto"/>
            <w:shd w:val="clear" w:color="auto" w:fill="auto"/>
            <w:vAlign w:val="bottom"/>
            <w:hideMark/>
          </w:tcPr>
          <w:p w:rsidR="007308A0" w:rsidRPr="00DD5572" w:rsidRDefault="001869DE"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 xml:space="preserve"> </w:t>
            </w:r>
          </w:p>
        </w:tc>
        <w:tc>
          <w:tcPr>
            <w:tcW w:w="0" w:type="auto"/>
            <w:shd w:val="clear" w:color="auto" w:fill="auto"/>
            <w:noWrap/>
            <w:vAlign w:val="bottom"/>
            <w:hideMark/>
          </w:tcPr>
          <w:p w:rsidR="007308A0" w:rsidRPr="00DD5572" w:rsidRDefault="007308A0" w:rsidP="00DD5572">
            <w:pPr>
              <w:spacing w:line="240" w:lineRule="auto"/>
              <w:jc w:val="both"/>
              <w:rPr>
                <w:rFonts w:ascii="Times New Roman" w:eastAsia="Times New Roman" w:hAnsi="Times New Roman" w:cs="Times New Roman"/>
                <w:b/>
                <w:bCs/>
                <w:color w:val="000000"/>
                <w:sz w:val="24"/>
                <w:szCs w:val="24"/>
                <w:lang w:val="ru-RU"/>
              </w:rPr>
            </w:pPr>
            <w:r w:rsidRPr="00DD5572">
              <w:rPr>
                <w:rFonts w:ascii="Times New Roman" w:eastAsia="Times New Roman" w:hAnsi="Times New Roman" w:cs="Times New Roman"/>
                <w:b/>
                <w:bCs/>
                <w:color w:val="000000"/>
                <w:sz w:val="24"/>
                <w:szCs w:val="24"/>
                <w:lang w:val="ru-RU"/>
              </w:rPr>
              <w:t>12</w:t>
            </w:r>
            <w:r w:rsidR="001869DE" w:rsidRPr="00DD5572">
              <w:rPr>
                <w:rFonts w:ascii="Times New Roman" w:eastAsia="Times New Roman" w:hAnsi="Times New Roman" w:cs="Times New Roman"/>
                <w:b/>
                <w:bCs/>
                <w:color w:val="000000"/>
                <w:sz w:val="24"/>
                <w:szCs w:val="24"/>
                <w:lang w:val="ru-RU"/>
              </w:rPr>
              <w:t xml:space="preserve"> </w:t>
            </w:r>
            <w:r w:rsidRPr="00DD5572">
              <w:rPr>
                <w:rFonts w:ascii="Times New Roman" w:eastAsia="Times New Roman" w:hAnsi="Times New Roman" w:cs="Times New Roman"/>
                <w:b/>
                <w:bCs/>
                <w:color w:val="000000"/>
                <w:sz w:val="24"/>
                <w:szCs w:val="24"/>
                <w:lang w:val="ru-RU"/>
              </w:rPr>
              <w:t>000</w:t>
            </w:r>
          </w:p>
        </w:tc>
      </w:tr>
      <w:tr w:rsidR="007308A0" w:rsidRPr="00DD5572" w:rsidTr="00DD5572">
        <w:trPr>
          <w:trHeight w:val="315"/>
        </w:trPr>
        <w:tc>
          <w:tcPr>
            <w:tcW w:w="0" w:type="auto"/>
            <w:shd w:val="clear" w:color="auto" w:fill="auto"/>
            <w:vAlign w:val="bottom"/>
            <w:hideMark/>
          </w:tcPr>
          <w:p w:rsidR="007308A0" w:rsidRPr="00DD5572" w:rsidRDefault="007308A0" w:rsidP="007308A0">
            <w:pPr>
              <w:spacing w:line="240" w:lineRule="auto"/>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Постинг</w:t>
            </w:r>
            <w:r w:rsidR="001869DE" w:rsidRPr="00DD5572">
              <w:rPr>
                <w:rFonts w:ascii="Times New Roman" w:eastAsia="Times New Roman" w:hAnsi="Times New Roman" w:cs="Times New Roman"/>
                <w:color w:val="000000"/>
                <w:sz w:val="24"/>
                <w:szCs w:val="24"/>
                <w:lang w:val="ru-RU"/>
              </w:rPr>
              <w:t xml:space="preserve"> </w:t>
            </w:r>
            <w:r w:rsidRPr="00DD5572">
              <w:rPr>
                <w:rFonts w:ascii="Times New Roman" w:eastAsia="Times New Roman" w:hAnsi="Times New Roman" w:cs="Times New Roman"/>
                <w:color w:val="000000"/>
                <w:sz w:val="24"/>
                <w:szCs w:val="24"/>
                <w:lang w:val="ru-RU"/>
              </w:rPr>
              <w:t>статей</w:t>
            </w:r>
            <w:r w:rsidR="001869DE" w:rsidRPr="00DD5572">
              <w:rPr>
                <w:rFonts w:ascii="Times New Roman" w:eastAsia="Times New Roman" w:hAnsi="Times New Roman" w:cs="Times New Roman"/>
                <w:color w:val="000000"/>
                <w:sz w:val="24"/>
                <w:szCs w:val="24"/>
                <w:lang w:val="ru-RU"/>
              </w:rPr>
              <w:t xml:space="preserve"> </w:t>
            </w:r>
            <w:r w:rsidRPr="00DD5572">
              <w:rPr>
                <w:rFonts w:ascii="Times New Roman" w:eastAsia="Times New Roman" w:hAnsi="Times New Roman" w:cs="Times New Roman"/>
                <w:color w:val="000000"/>
                <w:sz w:val="24"/>
                <w:szCs w:val="24"/>
                <w:lang w:val="ru-RU"/>
              </w:rPr>
              <w:t>(</w:t>
            </w:r>
            <w:proofErr w:type="spellStart"/>
            <w:r w:rsidRPr="00DD5572">
              <w:rPr>
                <w:rFonts w:ascii="Times New Roman" w:eastAsia="Times New Roman" w:hAnsi="Times New Roman" w:cs="Times New Roman"/>
                <w:color w:val="000000"/>
                <w:sz w:val="24"/>
                <w:szCs w:val="24"/>
                <w:lang w:val="ru-RU"/>
              </w:rPr>
              <w:t>Рерайт</w:t>
            </w:r>
            <w:proofErr w:type="spellEnd"/>
            <w:r w:rsidR="001869DE" w:rsidRPr="00DD5572">
              <w:rPr>
                <w:rFonts w:ascii="Times New Roman" w:eastAsia="Times New Roman" w:hAnsi="Times New Roman" w:cs="Times New Roman"/>
                <w:color w:val="000000"/>
                <w:sz w:val="24"/>
                <w:szCs w:val="24"/>
                <w:lang w:val="ru-RU"/>
              </w:rPr>
              <w:t xml:space="preserve"> </w:t>
            </w:r>
            <w:r w:rsidRPr="00DD5572">
              <w:rPr>
                <w:rFonts w:ascii="Times New Roman" w:eastAsia="Times New Roman" w:hAnsi="Times New Roman" w:cs="Times New Roman"/>
                <w:color w:val="000000"/>
                <w:sz w:val="24"/>
                <w:szCs w:val="24"/>
                <w:lang w:val="ru-RU"/>
              </w:rPr>
              <w:t>статей</w:t>
            </w:r>
            <w:r w:rsidR="001869DE" w:rsidRPr="00DD5572">
              <w:rPr>
                <w:rFonts w:ascii="Times New Roman" w:eastAsia="Times New Roman" w:hAnsi="Times New Roman" w:cs="Times New Roman"/>
                <w:color w:val="000000"/>
                <w:sz w:val="24"/>
                <w:szCs w:val="24"/>
                <w:lang w:val="ru-RU"/>
              </w:rPr>
              <w:t xml:space="preserve"> </w:t>
            </w:r>
            <w:r w:rsidRPr="00DD5572">
              <w:rPr>
                <w:rFonts w:ascii="Times New Roman" w:eastAsia="Times New Roman" w:hAnsi="Times New Roman" w:cs="Times New Roman"/>
                <w:color w:val="000000"/>
                <w:sz w:val="24"/>
                <w:szCs w:val="24"/>
                <w:lang w:val="ru-RU"/>
              </w:rPr>
              <w:t>из</w:t>
            </w:r>
            <w:r w:rsidR="001869DE" w:rsidRPr="00DD5572">
              <w:rPr>
                <w:rFonts w:ascii="Times New Roman" w:eastAsia="Times New Roman" w:hAnsi="Times New Roman" w:cs="Times New Roman"/>
                <w:color w:val="000000"/>
                <w:sz w:val="24"/>
                <w:szCs w:val="24"/>
                <w:lang w:val="ru-RU"/>
              </w:rPr>
              <w:t xml:space="preserve"> </w:t>
            </w:r>
            <w:r w:rsidRPr="00DD5572">
              <w:rPr>
                <w:rFonts w:ascii="Times New Roman" w:eastAsia="Times New Roman" w:hAnsi="Times New Roman" w:cs="Times New Roman"/>
                <w:color w:val="000000"/>
                <w:sz w:val="24"/>
                <w:szCs w:val="24"/>
                <w:lang w:val="ru-RU"/>
              </w:rPr>
              <w:t>ВК)</w:t>
            </w:r>
          </w:p>
        </w:tc>
        <w:tc>
          <w:tcPr>
            <w:tcW w:w="0" w:type="auto"/>
            <w:shd w:val="clear" w:color="auto" w:fill="auto"/>
            <w:vAlign w:val="bottom"/>
            <w:hideMark/>
          </w:tcPr>
          <w:p w:rsidR="007308A0" w:rsidRPr="00DD5572" w:rsidRDefault="007308A0"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1</w:t>
            </w:r>
          </w:p>
        </w:tc>
        <w:tc>
          <w:tcPr>
            <w:tcW w:w="0" w:type="auto"/>
            <w:shd w:val="clear" w:color="auto" w:fill="auto"/>
            <w:vAlign w:val="bottom"/>
            <w:hideMark/>
          </w:tcPr>
          <w:p w:rsidR="007308A0" w:rsidRPr="00DD5572" w:rsidRDefault="007308A0"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12</w:t>
            </w:r>
          </w:p>
        </w:tc>
        <w:tc>
          <w:tcPr>
            <w:tcW w:w="0" w:type="auto"/>
            <w:shd w:val="clear" w:color="auto" w:fill="auto"/>
            <w:vAlign w:val="bottom"/>
            <w:hideMark/>
          </w:tcPr>
          <w:p w:rsidR="007308A0" w:rsidRPr="00DD5572" w:rsidRDefault="007308A0"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1000</w:t>
            </w:r>
          </w:p>
        </w:tc>
        <w:tc>
          <w:tcPr>
            <w:tcW w:w="0" w:type="auto"/>
            <w:shd w:val="clear" w:color="auto" w:fill="auto"/>
            <w:noWrap/>
            <w:vAlign w:val="bottom"/>
            <w:hideMark/>
          </w:tcPr>
          <w:p w:rsidR="007308A0" w:rsidRPr="00DD5572" w:rsidRDefault="007308A0"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12</w:t>
            </w:r>
            <w:r w:rsidR="001869DE" w:rsidRPr="00DD5572">
              <w:rPr>
                <w:rFonts w:ascii="Times New Roman" w:eastAsia="Times New Roman" w:hAnsi="Times New Roman" w:cs="Times New Roman"/>
                <w:color w:val="000000"/>
                <w:sz w:val="24"/>
                <w:szCs w:val="24"/>
                <w:lang w:val="ru-RU"/>
              </w:rPr>
              <w:t xml:space="preserve"> </w:t>
            </w:r>
            <w:r w:rsidRPr="00DD5572">
              <w:rPr>
                <w:rFonts w:ascii="Times New Roman" w:eastAsia="Times New Roman" w:hAnsi="Times New Roman" w:cs="Times New Roman"/>
                <w:color w:val="000000"/>
                <w:sz w:val="24"/>
                <w:szCs w:val="24"/>
                <w:lang w:val="ru-RU"/>
              </w:rPr>
              <w:t>000</w:t>
            </w:r>
          </w:p>
        </w:tc>
      </w:tr>
      <w:tr w:rsidR="007308A0" w:rsidRPr="00DD5572" w:rsidTr="00DD5572">
        <w:trPr>
          <w:trHeight w:val="315"/>
        </w:trPr>
        <w:tc>
          <w:tcPr>
            <w:tcW w:w="0" w:type="auto"/>
            <w:shd w:val="clear" w:color="auto" w:fill="auto"/>
            <w:vAlign w:val="bottom"/>
            <w:hideMark/>
          </w:tcPr>
          <w:p w:rsidR="007308A0" w:rsidRPr="00DD5572" w:rsidRDefault="007308A0" w:rsidP="007308A0">
            <w:pPr>
              <w:spacing w:line="240" w:lineRule="auto"/>
              <w:rPr>
                <w:rFonts w:ascii="Times New Roman" w:eastAsia="Times New Roman" w:hAnsi="Times New Roman" w:cs="Times New Roman"/>
                <w:b/>
                <w:bCs/>
                <w:color w:val="000000"/>
                <w:sz w:val="24"/>
                <w:szCs w:val="24"/>
                <w:lang w:val="ru-RU"/>
              </w:rPr>
            </w:pPr>
            <w:r w:rsidRPr="00DD5572">
              <w:rPr>
                <w:rFonts w:ascii="Times New Roman" w:eastAsia="Times New Roman" w:hAnsi="Times New Roman" w:cs="Times New Roman"/>
                <w:b/>
                <w:bCs/>
                <w:color w:val="000000"/>
                <w:sz w:val="24"/>
                <w:szCs w:val="24"/>
                <w:lang w:val="ru-RU"/>
              </w:rPr>
              <w:t>Итого</w:t>
            </w:r>
            <w:r w:rsidR="001869DE" w:rsidRPr="00DD5572">
              <w:rPr>
                <w:rFonts w:ascii="Times New Roman" w:eastAsia="Times New Roman" w:hAnsi="Times New Roman" w:cs="Times New Roman"/>
                <w:b/>
                <w:bCs/>
                <w:color w:val="000000"/>
                <w:sz w:val="24"/>
                <w:szCs w:val="24"/>
                <w:lang w:val="ru-RU"/>
              </w:rPr>
              <w:t xml:space="preserve"> </w:t>
            </w:r>
            <w:r w:rsidRPr="00DD5572">
              <w:rPr>
                <w:rFonts w:ascii="Times New Roman" w:eastAsia="Times New Roman" w:hAnsi="Times New Roman" w:cs="Times New Roman"/>
                <w:b/>
                <w:bCs/>
                <w:color w:val="000000"/>
                <w:sz w:val="24"/>
                <w:szCs w:val="24"/>
                <w:lang w:val="ru-RU"/>
              </w:rPr>
              <w:t>всего</w:t>
            </w:r>
          </w:p>
        </w:tc>
        <w:tc>
          <w:tcPr>
            <w:tcW w:w="0" w:type="auto"/>
            <w:shd w:val="clear" w:color="auto" w:fill="auto"/>
            <w:vAlign w:val="bottom"/>
            <w:hideMark/>
          </w:tcPr>
          <w:p w:rsidR="007308A0" w:rsidRPr="00DD5572" w:rsidRDefault="001869DE"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 xml:space="preserve"> </w:t>
            </w:r>
          </w:p>
        </w:tc>
        <w:tc>
          <w:tcPr>
            <w:tcW w:w="0" w:type="auto"/>
            <w:shd w:val="clear" w:color="auto" w:fill="auto"/>
            <w:vAlign w:val="bottom"/>
            <w:hideMark/>
          </w:tcPr>
          <w:p w:rsidR="007308A0" w:rsidRPr="00DD5572" w:rsidRDefault="001869DE"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 xml:space="preserve"> </w:t>
            </w:r>
          </w:p>
        </w:tc>
        <w:tc>
          <w:tcPr>
            <w:tcW w:w="0" w:type="auto"/>
            <w:shd w:val="clear" w:color="auto" w:fill="auto"/>
            <w:vAlign w:val="bottom"/>
            <w:hideMark/>
          </w:tcPr>
          <w:p w:rsidR="007308A0" w:rsidRPr="00DD5572" w:rsidRDefault="001869DE" w:rsidP="00DD5572">
            <w:pPr>
              <w:spacing w:line="240" w:lineRule="auto"/>
              <w:jc w:val="both"/>
              <w:rPr>
                <w:rFonts w:ascii="Times New Roman" w:eastAsia="Times New Roman" w:hAnsi="Times New Roman" w:cs="Times New Roman"/>
                <w:color w:val="000000"/>
                <w:sz w:val="24"/>
                <w:szCs w:val="24"/>
                <w:lang w:val="ru-RU"/>
              </w:rPr>
            </w:pPr>
            <w:r w:rsidRPr="00DD5572">
              <w:rPr>
                <w:rFonts w:ascii="Times New Roman" w:eastAsia="Times New Roman" w:hAnsi="Times New Roman" w:cs="Times New Roman"/>
                <w:color w:val="000000"/>
                <w:sz w:val="24"/>
                <w:szCs w:val="24"/>
                <w:lang w:val="ru-RU"/>
              </w:rPr>
              <w:t xml:space="preserve"> </w:t>
            </w:r>
          </w:p>
        </w:tc>
        <w:tc>
          <w:tcPr>
            <w:tcW w:w="0" w:type="auto"/>
            <w:shd w:val="clear" w:color="auto" w:fill="auto"/>
            <w:noWrap/>
            <w:vAlign w:val="bottom"/>
            <w:hideMark/>
          </w:tcPr>
          <w:p w:rsidR="007308A0" w:rsidRPr="00DD5572" w:rsidRDefault="007308A0" w:rsidP="00DD5572">
            <w:pPr>
              <w:spacing w:line="240" w:lineRule="auto"/>
              <w:jc w:val="both"/>
              <w:rPr>
                <w:rFonts w:ascii="Times New Roman" w:eastAsia="Times New Roman" w:hAnsi="Times New Roman" w:cs="Times New Roman"/>
                <w:b/>
                <w:bCs/>
                <w:color w:val="000000"/>
                <w:sz w:val="24"/>
                <w:szCs w:val="24"/>
                <w:lang w:val="ru-RU"/>
              </w:rPr>
            </w:pPr>
            <w:r w:rsidRPr="00DD5572">
              <w:rPr>
                <w:rFonts w:ascii="Times New Roman" w:eastAsia="Times New Roman" w:hAnsi="Times New Roman" w:cs="Times New Roman"/>
                <w:b/>
                <w:bCs/>
                <w:color w:val="000000"/>
                <w:sz w:val="24"/>
                <w:szCs w:val="24"/>
                <w:lang w:val="ru-RU"/>
              </w:rPr>
              <w:t>802</w:t>
            </w:r>
            <w:r w:rsidR="001869DE" w:rsidRPr="00DD5572">
              <w:rPr>
                <w:rFonts w:ascii="Times New Roman" w:eastAsia="Times New Roman" w:hAnsi="Times New Roman" w:cs="Times New Roman"/>
                <w:b/>
                <w:bCs/>
                <w:color w:val="000000"/>
                <w:sz w:val="24"/>
                <w:szCs w:val="24"/>
                <w:lang w:val="ru-RU"/>
              </w:rPr>
              <w:t xml:space="preserve"> </w:t>
            </w:r>
            <w:r w:rsidRPr="00DD5572">
              <w:rPr>
                <w:rFonts w:ascii="Times New Roman" w:eastAsia="Times New Roman" w:hAnsi="Times New Roman" w:cs="Times New Roman"/>
                <w:b/>
                <w:bCs/>
                <w:color w:val="000000"/>
                <w:sz w:val="24"/>
                <w:szCs w:val="24"/>
                <w:lang w:val="ru-RU"/>
              </w:rPr>
              <w:t>480</w:t>
            </w:r>
          </w:p>
        </w:tc>
      </w:tr>
    </w:tbl>
    <w:p w:rsidR="00526AAB" w:rsidRDefault="00526AAB" w:rsidP="00711301">
      <w:pPr>
        <w:pStyle w:val="affc"/>
      </w:pPr>
    </w:p>
    <w:p w:rsidR="000F4509" w:rsidRPr="00DD5572" w:rsidRDefault="000F4509" w:rsidP="00DD5572">
      <w:pPr>
        <w:pStyle w:val="affc"/>
      </w:pPr>
      <w:r w:rsidRPr="00DD5572">
        <w:lastRenderedPageBreak/>
        <w:t>В</w:t>
      </w:r>
      <w:r w:rsidR="001869DE" w:rsidRPr="00DD5572">
        <w:t xml:space="preserve"> </w:t>
      </w:r>
      <w:r w:rsidRPr="00DD5572">
        <w:t>общем</w:t>
      </w:r>
      <w:r w:rsidR="001869DE" w:rsidRPr="00DD5572">
        <w:t xml:space="preserve"> </w:t>
      </w:r>
      <w:r w:rsidRPr="00DD5572">
        <w:t>виде</w:t>
      </w:r>
      <w:r w:rsidR="001869DE" w:rsidRPr="00DD5572">
        <w:t xml:space="preserve"> </w:t>
      </w:r>
      <w:r w:rsidRPr="00DD5572">
        <w:t>можно</w:t>
      </w:r>
      <w:r w:rsidR="001869DE" w:rsidRPr="00DD5572">
        <w:t xml:space="preserve"> </w:t>
      </w:r>
      <w:r w:rsidRPr="00DD5572">
        <w:t>сказать,</w:t>
      </w:r>
      <w:r w:rsidR="001869DE" w:rsidRPr="00DD5572">
        <w:t xml:space="preserve"> </w:t>
      </w:r>
      <w:r w:rsidRPr="00DD5572">
        <w:t>что</w:t>
      </w:r>
      <w:r w:rsidR="001869DE" w:rsidRPr="00DD5572">
        <w:t xml:space="preserve"> </w:t>
      </w:r>
      <w:r w:rsidRPr="00DD5572">
        <w:t>в</w:t>
      </w:r>
      <w:r w:rsidR="001869DE" w:rsidRPr="00DD5572">
        <w:t xml:space="preserve"> </w:t>
      </w:r>
      <w:r w:rsidRPr="00DD5572">
        <w:t>маркетинговой</w:t>
      </w:r>
      <w:r w:rsidR="001869DE" w:rsidRPr="00DD5572">
        <w:t xml:space="preserve"> </w:t>
      </w:r>
      <w:r w:rsidRPr="00DD5572">
        <w:t>деятельности</w:t>
      </w:r>
      <w:r w:rsidR="001869DE" w:rsidRPr="00DD5572">
        <w:t xml:space="preserve"> </w:t>
      </w:r>
      <w:r w:rsidRPr="00DD5572">
        <w:t>компании</w:t>
      </w:r>
      <w:r w:rsidR="001869DE" w:rsidRPr="00DD5572">
        <w:t xml:space="preserve"> </w:t>
      </w:r>
      <w:r w:rsidRPr="00DD5572">
        <w:t>будет</w:t>
      </w:r>
      <w:r w:rsidR="001869DE" w:rsidRPr="00DD5572">
        <w:t xml:space="preserve"> </w:t>
      </w:r>
      <w:r w:rsidRPr="00DD5572">
        <w:t>использоваться</w:t>
      </w:r>
      <w:r w:rsidR="001869DE" w:rsidRPr="00DD5572">
        <w:t xml:space="preserve"> </w:t>
      </w:r>
      <w:r w:rsidRPr="00DD5572">
        <w:t>2</w:t>
      </w:r>
      <w:r w:rsidR="001869DE" w:rsidRPr="00DD5572">
        <w:t xml:space="preserve"> </w:t>
      </w:r>
      <w:r w:rsidRPr="00DD5572">
        <w:t>категории</w:t>
      </w:r>
      <w:r w:rsidR="001869DE" w:rsidRPr="00DD5572">
        <w:t xml:space="preserve"> </w:t>
      </w:r>
      <w:r w:rsidRPr="00DD5572">
        <w:t>инструментов</w:t>
      </w:r>
      <w:r w:rsidR="001869DE" w:rsidRPr="00DD5572">
        <w:t xml:space="preserve"> </w:t>
      </w:r>
      <w:r w:rsidRPr="00DD5572">
        <w:t>ATL</w:t>
      </w:r>
      <w:r w:rsidR="001869DE" w:rsidRPr="00DD5572">
        <w:t xml:space="preserve"> </w:t>
      </w:r>
      <w:r w:rsidRPr="00DD5572">
        <w:t>и</w:t>
      </w:r>
      <w:r w:rsidR="001869DE" w:rsidRPr="00DD5572">
        <w:t xml:space="preserve"> </w:t>
      </w:r>
      <w:r w:rsidRPr="00DD5572">
        <w:t>BTL</w:t>
      </w:r>
      <w:r w:rsidR="002B68EE" w:rsidRPr="00DD5572">
        <w:t>,</w:t>
      </w:r>
      <w:r w:rsidR="001869DE" w:rsidRPr="00DD5572">
        <w:t xml:space="preserve"> </w:t>
      </w:r>
      <w:r w:rsidR="002B68EE" w:rsidRPr="00DD5572">
        <w:t>таблица</w:t>
      </w:r>
      <w:r w:rsidR="001869DE" w:rsidRPr="00DD5572">
        <w:t xml:space="preserve"> </w:t>
      </w:r>
      <w:r w:rsidR="002B68EE" w:rsidRPr="00DD5572">
        <w:t>15</w:t>
      </w:r>
    </w:p>
    <w:p w:rsidR="000F4509" w:rsidRDefault="000F4509" w:rsidP="00711301">
      <w:pPr>
        <w:pStyle w:val="affc"/>
      </w:pPr>
    </w:p>
    <w:p w:rsidR="000F4509" w:rsidRPr="000F4509" w:rsidRDefault="000F4509" w:rsidP="00153914">
      <w:pPr>
        <w:pStyle w:val="affb"/>
      </w:pPr>
      <w:r>
        <w:t>Таблица</w:t>
      </w:r>
      <w:r w:rsidR="001869DE">
        <w:t xml:space="preserve"> </w:t>
      </w:r>
      <w:r w:rsidR="002B68EE">
        <w:rPr>
          <w:lang w:val="ru-RU"/>
        </w:rPr>
        <w:t>15</w:t>
      </w:r>
      <w:r w:rsidR="001869DE">
        <w:t xml:space="preserve"> </w:t>
      </w:r>
      <w:r>
        <w:t>–</w:t>
      </w:r>
      <w:r w:rsidR="001869DE">
        <w:rPr>
          <w:lang w:val="ru-RU"/>
        </w:rPr>
        <w:t xml:space="preserve"> </w:t>
      </w:r>
      <w:proofErr w:type="spellStart"/>
      <w:r w:rsidR="00DD5572">
        <w:rPr>
          <w:lang w:val="ru-RU"/>
        </w:rPr>
        <w:t>Кате</w:t>
      </w:r>
      <w:r w:rsidRPr="000F4509">
        <w:rPr>
          <w:lang w:val="ru-RU"/>
        </w:rPr>
        <w:t>горизированные</w:t>
      </w:r>
      <w:proofErr w:type="spellEnd"/>
      <w:r w:rsidR="001869DE">
        <w:rPr>
          <w:lang w:val="ru-RU"/>
        </w:rPr>
        <w:t xml:space="preserve"> </w:t>
      </w:r>
      <w:r>
        <w:rPr>
          <w:lang w:val="ru-RU"/>
        </w:rPr>
        <w:t>маркетинговые</w:t>
      </w:r>
      <w:r w:rsidR="001869DE">
        <w:rPr>
          <w:lang w:val="ru-RU"/>
        </w:rPr>
        <w:t xml:space="preserve"> </w:t>
      </w:r>
      <w:r>
        <w:rPr>
          <w:lang w:val="ru-RU"/>
        </w:rPr>
        <w:t>инструменты,</w:t>
      </w:r>
      <w:r w:rsidR="001869DE">
        <w:rPr>
          <w:lang w:val="ru-RU"/>
        </w:rPr>
        <w:t xml:space="preserve"> </w:t>
      </w:r>
      <w:r>
        <w:rPr>
          <w:lang w:val="ru-RU"/>
        </w:rPr>
        <w:t>планируемые</w:t>
      </w:r>
      <w:r w:rsidR="001869DE">
        <w:rPr>
          <w:lang w:val="ru-RU"/>
        </w:rPr>
        <w:t xml:space="preserve"> </w:t>
      </w:r>
      <w:r>
        <w:rPr>
          <w:lang w:val="ru-RU"/>
        </w:rPr>
        <w:t>к</w:t>
      </w:r>
      <w:r w:rsidR="001869DE">
        <w:rPr>
          <w:lang w:val="ru-RU"/>
        </w:rPr>
        <w:t xml:space="preserve"> </w:t>
      </w:r>
      <w:r>
        <w:rPr>
          <w:lang w:val="ru-RU"/>
        </w:rPr>
        <w:t>использованию</w:t>
      </w:r>
      <w:r w:rsidR="001869DE">
        <w:rPr>
          <w:lang w:val="ru-RU"/>
        </w:rPr>
        <w:t xml:space="preserve"> </w:t>
      </w:r>
      <w:r w:rsidR="007A2C9C">
        <w:rPr>
          <w:lang w:val="ru-RU"/>
        </w:rPr>
        <w:t>компанией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457"/>
        <w:gridCol w:w="3942"/>
      </w:tblGrid>
      <w:tr w:rsidR="000F4509" w:rsidRPr="00DD5572" w:rsidTr="002A5AE8">
        <w:trPr>
          <w:trHeight w:val="20"/>
        </w:trPr>
        <w:tc>
          <w:tcPr>
            <w:tcW w:w="0" w:type="auto"/>
            <w:tcMar>
              <w:top w:w="150" w:type="dxa"/>
              <w:left w:w="150" w:type="dxa"/>
              <w:bottom w:w="150" w:type="dxa"/>
              <w:right w:w="150" w:type="dxa"/>
            </w:tcMar>
            <w:hideMark/>
          </w:tcPr>
          <w:p w:rsidR="000F4509" w:rsidRPr="00DD5572" w:rsidRDefault="000F4509" w:rsidP="000F4509">
            <w:pPr>
              <w:spacing w:line="240" w:lineRule="auto"/>
              <w:jc w:val="center"/>
              <w:rPr>
                <w:rFonts w:ascii="Times New Roman" w:eastAsia="Times New Roman" w:hAnsi="Times New Roman" w:cs="Times New Roman"/>
                <w:color w:val="000000" w:themeColor="text1"/>
                <w:sz w:val="28"/>
                <w:szCs w:val="28"/>
                <w:lang w:val="ru-RU"/>
              </w:rPr>
            </w:pPr>
            <w:r w:rsidRPr="00DD5572">
              <w:rPr>
                <w:rFonts w:ascii="Times New Roman" w:eastAsia="Times New Roman" w:hAnsi="Times New Roman" w:cs="Times New Roman"/>
                <w:b/>
                <w:bCs/>
                <w:color w:val="000000" w:themeColor="text1"/>
                <w:sz w:val="28"/>
                <w:szCs w:val="28"/>
                <w:lang w:val="ru-RU"/>
              </w:rPr>
              <w:t>ATL</w:t>
            </w:r>
          </w:p>
        </w:tc>
        <w:tc>
          <w:tcPr>
            <w:tcW w:w="0" w:type="auto"/>
            <w:tcMar>
              <w:top w:w="150" w:type="dxa"/>
              <w:left w:w="150" w:type="dxa"/>
              <w:bottom w:w="150" w:type="dxa"/>
              <w:right w:w="150" w:type="dxa"/>
            </w:tcMar>
            <w:hideMark/>
          </w:tcPr>
          <w:p w:rsidR="000F4509" w:rsidRPr="00DD5572" w:rsidRDefault="000F4509" w:rsidP="000F4509">
            <w:pPr>
              <w:spacing w:line="240" w:lineRule="auto"/>
              <w:jc w:val="center"/>
              <w:rPr>
                <w:rFonts w:ascii="Times New Roman" w:eastAsia="Times New Roman" w:hAnsi="Times New Roman" w:cs="Times New Roman"/>
                <w:color w:val="000000" w:themeColor="text1"/>
                <w:sz w:val="28"/>
                <w:szCs w:val="28"/>
                <w:lang w:val="ru-RU"/>
              </w:rPr>
            </w:pPr>
            <w:r w:rsidRPr="00DD5572">
              <w:rPr>
                <w:rFonts w:ascii="Times New Roman" w:eastAsia="Times New Roman" w:hAnsi="Times New Roman" w:cs="Times New Roman"/>
                <w:b/>
                <w:bCs/>
                <w:color w:val="000000" w:themeColor="text1"/>
                <w:sz w:val="28"/>
                <w:szCs w:val="28"/>
                <w:lang w:val="ru-RU"/>
              </w:rPr>
              <w:t>BTL</w:t>
            </w:r>
          </w:p>
        </w:tc>
      </w:tr>
      <w:tr w:rsidR="000F4509" w:rsidRPr="00DD5572" w:rsidTr="002A5AE8">
        <w:trPr>
          <w:trHeight w:val="20"/>
        </w:trPr>
        <w:tc>
          <w:tcPr>
            <w:tcW w:w="0" w:type="auto"/>
            <w:tcMar>
              <w:top w:w="150" w:type="dxa"/>
              <w:left w:w="150" w:type="dxa"/>
              <w:bottom w:w="150" w:type="dxa"/>
              <w:right w:w="150" w:type="dxa"/>
            </w:tcMar>
            <w:hideMark/>
          </w:tcPr>
          <w:p w:rsidR="000F4509" w:rsidRPr="00DD5572" w:rsidRDefault="000F4509" w:rsidP="00DD5572">
            <w:pPr>
              <w:spacing w:line="240" w:lineRule="auto"/>
              <w:jc w:val="both"/>
              <w:rPr>
                <w:rFonts w:ascii="Times New Roman" w:eastAsia="Times New Roman" w:hAnsi="Times New Roman" w:cs="Times New Roman"/>
                <w:color w:val="000000" w:themeColor="text1"/>
                <w:sz w:val="28"/>
                <w:szCs w:val="28"/>
                <w:lang w:val="ru-RU"/>
              </w:rPr>
            </w:pPr>
            <w:r w:rsidRPr="00DD5572">
              <w:rPr>
                <w:rFonts w:ascii="Times New Roman" w:eastAsia="Times New Roman" w:hAnsi="Times New Roman" w:cs="Times New Roman"/>
                <w:color w:val="000000" w:themeColor="text1"/>
                <w:sz w:val="28"/>
                <w:szCs w:val="28"/>
                <w:lang w:val="ru-RU"/>
              </w:rPr>
              <w:t>Постинг</w:t>
            </w:r>
            <w:r w:rsidR="001869DE" w:rsidRPr="00DD5572">
              <w:rPr>
                <w:rFonts w:ascii="Times New Roman" w:eastAsia="Times New Roman" w:hAnsi="Times New Roman" w:cs="Times New Roman"/>
                <w:color w:val="000000" w:themeColor="text1"/>
                <w:sz w:val="28"/>
                <w:szCs w:val="28"/>
                <w:lang w:val="ru-RU"/>
              </w:rPr>
              <w:t xml:space="preserve"> </w:t>
            </w:r>
            <w:r w:rsidRPr="00DD5572">
              <w:rPr>
                <w:rFonts w:ascii="Times New Roman" w:eastAsia="Times New Roman" w:hAnsi="Times New Roman" w:cs="Times New Roman"/>
                <w:color w:val="000000" w:themeColor="text1"/>
                <w:sz w:val="28"/>
                <w:szCs w:val="28"/>
                <w:lang w:val="ru-RU"/>
              </w:rPr>
              <w:t>контента</w:t>
            </w:r>
            <w:r w:rsidR="001869DE" w:rsidRPr="00DD5572">
              <w:rPr>
                <w:rFonts w:ascii="Times New Roman" w:eastAsia="Times New Roman" w:hAnsi="Times New Roman" w:cs="Times New Roman"/>
                <w:color w:val="000000" w:themeColor="text1"/>
                <w:sz w:val="28"/>
                <w:szCs w:val="28"/>
                <w:lang w:val="ru-RU"/>
              </w:rPr>
              <w:t xml:space="preserve"> </w:t>
            </w:r>
            <w:r w:rsidRPr="00DD5572">
              <w:rPr>
                <w:rFonts w:ascii="Times New Roman" w:eastAsia="Times New Roman" w:hAnsi="Times New Roman" w:cs="Times New Roman"/>
                <w:color w:val="000000" w:themeColor="text1"/>
                <w:sz w:val="28"/>
                <w:szCs w:val="28"/>
                <w:lang w:val="ru-RU"/>
              </w:rPr>
              <w:t>и</w:t>
            </w:r>
            <w:r w:rsidR="001869DE" w:rsidRPr="00DD5572">
              <w:rPr>
                <w:rFonts w:ascii="Times New Roman" w:eastAsia="Times New Roman" w:hAnsi="Times New Roman" w:cs="Times New Roman"/>
                <w:color w:val="000000" w:themeColor="text1"/>
                <w:sz w:val="28"/>
                <w:szCs w:val="28"/>
                <w:lang w:val="ru-RU"/>
              </w:rPr>
              <w:t xml:space="preserve"> </w:t>
            </w:r>
            <w:r w:rsidRPr="00DD5572">
              <w:rPr>
                <w:rFonts w:ascii="Times New Roman" w:eastAsia="Times New Roman" w:hAnsi="Times New Roman" w:cs="Times New Roman"/>
                <w:color w:val="000000" w:themeColor="text1"/>
                <w:sz w:val="28"/>
                <w:szCs w:val="28"/>
                <w:lang w:val="ru-RU"/>
              </w:rPr>
              <w:t>статей</w:t>
            </w:r>
          </w:p>
        </w:tc>
        <w:tc>
          <w:tcPr>
            <w:tcW w:w="0" w:type="auto"/>
            <w:tcMar>
              <w:top w:w="150" w:type="dxa"/>
              <w:left w:w="150" w:type="dxa"/>
              <w:bottom w:w="150" w:type="dxa"/>
              <w:right w:w="150" w:type="dxa"/>
            </w:tcMar>
            <w:hideMark/>
          </w:tcPr>
          <w:p w:rsidR="000F4509" w:rsidRPr="00DD5572" w:rsidRDefault="000F4509" w:rsidP="00DD5572">
            <w:pPr>
              <w:spacing w:line="240" w:lineRule="auto"/>
              <w:jc w:val="both"/>
              <w:rPr>
                <w:rFonts w:ascii="Times New Roman" w:eastAsia="Times New Roman" w:hAnsi="Times New Roman" w:cs="Times New Roman"/>
                <w:color w:val="000000" w:themeColor="text1"/>
                <w:sz w:val="28"/>
                <w:szCs w:val="28"/>
                <w:lang w:val="ru-RU"/>
              </w:rPr>
            </w:pPr>
            <w:proofErr w:type="spellStart"/>
            <w:r w:rsidRPr="00DD5572">
              <w:rPr>
                <w:rFonts w:ascii="Times New Roman" w:eastAsia="Times New Roman" w:hAnsi="Times New Roman" w:cs="Times New Roman"/>
                <w:color w:val="000000" w:themeColor="text1"/>
                <w:sz w:val="28"/>
                <w:szCs w:val="28"/>
                <w:lang w:val="ru-RU"/>
              </w:rPr>
              <w:t>Таргет</w:t>
            </w:r>
            <w:proofErr w:type="spellEnd"/>
            <w:r w:rsidR="001869DE" w:rsidRPr="00DD5572">
              <w:rPr>
                <w:rFonts w:ascii="Times New Roman" w:eastAsia="Times New Roman" w:hAnsi="Times New Roman" w:cs="Times New Roman"/>
                <w:color w:val="000000" w:themeColor="text1"/>
                <w:sz w:val="28"/>
                <w:szCs w:val="28"/>
                <w:lang w:val="ru-RU"/>
              </w:rPr>
              <w:t xml:space="preserve"> </w:t>
            </w:r>
            <w:r w:rsidRPr="00DD5572">
              <w:rPr>
                <w:rFonts w:ascii="Times New Roman" w:eastAsia="Times New Roman" w:hAnsi="Times New Roman" w:cs="Times New Roman"/>
                <w:color w:val="000000" w:themeColor="text1"/>
                <w:sz w:val="28"/>
                <w:szCs w:val="28"/>
                <w:lang w:val="ru-RU"/>
              </w:rPr>
              <w:t>в</w:t>
            </w:r>
            <w:r w:rsidR="001869DE" w:rsidRPr="00DD5572">
              <w:rPr>
                <w:rFonts w:ascii="Times New Roman" w:eastAsia="Times New Roman" w:hAnsi="Times New Roman" w:cs="Times New Roman"/>
                <w:color w:val="000000" w:themeColor="text1"/>
                <w:sz w:val="28"/>
                <w:szCs w:val="28"/>
                <w:lang w:val="ru-RU"/>
              </w:rPr>
              <w:t xml:space="preserve"> </w:t>
            </w:r>
            <w:r w:rsidRPr="00DD5572">
              <w:rPr>
                <w:rFonts w:ascii="Times New Roman" w:eastAsia="Times New Roman" w:hAnsi="Times New Roman" w:cs="Times New Roman"/>
                <w:color w:val="000000" w:themeColor="text1"/>
                <w:sz w:val="28"/>
                <w:szCs w:val="28"/>
                <w:lang w:val="ru-RU"/>
              </w:rPr>
              <w:t>соц</w:t>
            </w:r>
            <w:r w:rsidR="002D1C3B">
              <w:rPr>
                <w:rFonts w:ascii="Times New Roman" w:eastAsia="Times New Roman" w:hAnsi="Times New Roman" w:cs="Times New Roman"/>
                <w:color w:val="000000" w:themeColor="text1"/>
                <w:sz w:val="28"/>
                <w:szCs w:val="28"/>
                <w:lang w:val="ru-RU"/>
              </w:rPr>
              <w:t xml:space="preserve">. </w:t>
            </w:r>
            <w:r w:rsidRPr="00DD5572">
              <w:rPr>
                <w:rFonts w:ascii="Times New Roman" w:eastAsia="Times New Roman" w:hAnsi="Times New Roman" w:cs="Times New Roman"/>
                <w:color w:val="000000" w:themeColor="text1"/>
                <w:sz w:val="28"/>
                <w:szCs w:val="28"/>
                <w:lang w:val="ru-RU"/>
              </w:rPr>
              <w:t>сетях</w:t>
            </w:r>
          </w:p>
        </w:tc>
      </w:tr>
      <w:tr w:rsidR="000F4509" w:rsidRPr="00DD5572" w:rsidTr="002A5AE8">
        <w:trPr>
          <w:trHeight w:val="20"/>
        </w:trPr>
        <w:tc>
          <w:tcPr>
            <w:tcW w:w="0" w:type="auto"/>
            <w:tcMar>
              <w:top w:w="150" w:type="dxa"/>
              <w:left w:w="150" w:type="dxa"/>
              <w:bottom w:w="150" w:type="dxa"/>
              <w:right w:w="150" w:type="dxa"/>
            </w:tcMar>
            <w:hideMark/>
          </w:tcPr>
          <w:p w:rsidR="000F4509" w:rsidRPr="00DD5572" w:rsidRDefault="000F4509" w:rsidP="00DD5572">
            <w:pPr>
              <w:spacing w:line="240" w:lineRule="auto"/>
              <w:jc w:val="both"/>
              <w:rPr>
                <w:rFonts w:ascii="Times New Roman" w:eastAsia="Times New Roman" w:hAnsi="Times New Roman" w:cs="Times New Roman"/>
                <w:color w:val="000000" w:themeColor="text1"/>
                <w:sz w:val="28"/>
                <w:szCs w:val="28"/>
                <w:lang w:val="ru-RU"/>
              </w:rPr>
            </w:pPr>
            <w:proofErr w:type="spellStart"/>
            <w:r w:rsidRPr="00DD5572">
              <w:rPr>
                <w:rFonts w:ascii="Times New Roman" w:eastAsia="Times New Roman" w:hAnsi="Times New Roman" w:cs="Times New Roman"/>
                <w:color w:val="000000" w:themeColor="text1"/>
                <w:sz w:val="28"/>
                <w:szCs w:val="28"/>
                <w:lang w:val="ru-RU"/>
              </w:rPr>
              <w:t>Коллаборации</w:t>
            </w:r>
            <w:proofErr w:type="spellEnd"/>
            <w:r w:rsidR="001869DE" w:rsidRPr="00DD5572">
              <w:rPr>
                <w:rFonts w:ascii="Times New Roman" w:eastAsia="Times New Roman" w:hAnsi="Times New Roman" w:cs="Times New Roman"/>
                <w:color w:val="000000" w:themeColor="text1"/>
                <w:sz w:val="28"/>
                <w:szCs w:val="28"/>
                <w:lang w:val="ru-RU"/>
              </w:rPr>
              <w:t xml:space="preserve"> </w:t>
            </w:r>
            <w:r w:rsidRPr="00DD5572">
              <w:rPr>
                <w:rFonts w:ascii="Times New Roman" w:eastAsia="Times New Roman" w:hAnsi="Times New Roman" w:cs="Times New Roman"/>
                <w:color w:val="000000" w:themeColor="text1"/>
                <w:sz w:val="28"/>
                <w:szCs w:val="28"/>
                <w:lang w:val="ru-RU"/>
              </w:rPr>
              <w:t>с</w:t>
            </w:r>
            <w:r w:rsidR="001869DE" w:rsidRPr="00DD5572">
              <w:rPr>
                <w:rFonts w:ascii="Times New Roman" w:eastAsia="Times New Roman" w:hAnsi="Times New Roman" w:cs="Times New Roman"/>
                <w:color w:val="000000" w:themeColor="text1"/>
                <w:sz w:val="28"/>
                <w:szCs w:val="28"/>
                <w:lang w:val="ru-RU"/>
              </w:rPr>
              <w:t xml:space="preserve"> </w:t>
            </w:r>
            <w:r w:rsidRPr="00DD5572">
              <w:rPr>
                <w:rFonts w:ascii="Times New Roman" w:eastAsia="Times New Roman" w:hAnsi="Times New Roman" w:cs="Times New Roman"/>
                <w:color w:val="000000" w:themeColor="text1"/>
                <w:sz w:val="28"/>
                <w:szCs w:val="28"/>
                <w:lang w:val="ru-RU"/>
              </w:rPr>
              <w:t>психологами</w:t>
            </w:r>
          </w:p>
        </w:tc>
        <w:tc>
          <w:tcPr>
            <w:tcW w:w="0" w:type="auto"/>
            <w:tcMar>
              <w:top w:w="150" w:type="dxa"/>
              <w:left w:w="150" w:type="dxa"/>
              <w:bottom w:w="150" w:type="dxa"/>
              <w:right w:w="150" w:type="dxa"/>
            </w:tcMar>
          </w:tcPr>
          <w:p w:rsidR="000F4509" w:rsidRPr="00DD5572" w:rsidRDefault="000F4509" w:rsidP="00DD5572">
            <w:pPr>
              <w:spacing w:line="240" w:lineRule="auto"/>
              <w:jc w:val="both"/>
              <w:rPr>
                <w:rFonts w:ascii="Times New Roman" w:eastAsia="Times New Roman" w:hAnsi="Times New Roman" w:cs="Times New Roman"/>
                <w:color w:val="000000" w:themeColor="text1"/>
                <w:sz w:val="28"/>
                <w:szCs w:val="28"/>
                <w:lang w:val="ru-RU"/>
              </w:rPr>
            </w:pPr>
            <w:r w:rsidRPr="00DD5572">
              <w:rPr>
                <w:rFonts w:ascii="Times New Roman" w:eastAsia="Times New Roman" w:hAnsi="Times New Roman" w:cs="Times New Roman"/>
                <w:color w:val="000000" w:themeColor="text1"/>
                <w:sz w:val="28"/>
                <w:szCs w:val="28"/>
                <w:lang w:val="ru-RU"/>
              </w:rPr>
              <w:t>Контекстная</w:t>
            </w:r>
            <w:r w:rsidR="001869DE" w:rsidRPr="00DD5572">
              <w:rPr>
                <w:rFonts w:ascii="Times New Roman" w:eastAsia="Times New Roman" w:hAnsi="Times New Roman" w:cs="Times New Roman"/>
                <w:color w:val="000000" w:themeColor="text1"/>
                <w:sz w:val="28"/>
                <w:szCs w:val="28"/>
                <w:lang w:val="ru-RU"/>
              </w:rPr>
              <w:t xml:space="preserve"> </w:t>
            </w:r>
            <w:r w:rsidRPr="00DD5572">
              <w:rPr>
                <w:rFonts w:ascii="Times New Roman" w:eastAsia="Times New Roman" w:hAnsi="Times New Roman" w:cs="Times New Roman"/>
                <w:color w:val="000000" w:themeColor="text1"/>
                <w:sz w:val="28"/>
                <w:szCs w:val="28"/>
                <w:lang w:val="ru-RU"/>
              </w:rPr>
              <w:t>реклама</w:t>
            </w:r>
            <w:r w:rsidR="001869DE" w:rsidRPr="00DD5572">
              <w:rPr>
                <w:rFonts w:ascii="Times New Roman" w:eastAsia="Times New Roman" w:hAnsi="Times New Roman" w:cs="Times New Roman"/>
                <w:color w:val="000000" w:themeColor="text1"/>
                <w:sz w:val="28"/>
                <w:szCs w:val="28"/>
                <w:lang w:val="ru-RU"/>
              </w:rPr>
              <w:t xml:space="preserve"> </w:t>
            </w:r>
            <w:r w:rsidRPr="00DD5572">
              <w:rPr>
                <w:rFonts w:ascii="Times New Roman" w:eastAsia="Times New Roman" w:hAnsi="Times New Roman" w:cs="Times New Roman"/>
                <w:color w:val="000000" w:themeColor="text1"/>
                <w:sz w:val="28"/>
                <w:szCs w:val="28"/>
                <w:lang w:val="ru-RU"/>
              </w:rPr>
              <w:t>в</w:t>
            </w:r>
            <w:r w:rsidR="001869DE" w:rsidRPr="00DD5572">
              <w:rPr>
                <w:rFonts w:ascii="Times New Roman" w:eastAsia="Times New Roman" w:hAnsi="Times New Roman" w:cs="Times New Roman"/>
                <w:color w:val="000000" w:themeColor="text1"/>
                <w:sz w:val="28"/>
                <w:szCs w:val="28"/>
                <w:lang w:val="ru-RU"/>
              </w:rPr>
              <w:t xml:space="preserve"> </w:t>
            </w:r>
            <w:r w:rsidRPr="00DD5572">
              <w:rPr>
                <w:rFonts w:ascii="Times New Roman" w:eastAsia="Times New Roman" w:hAnsi="Times New Roman" w:cs="Times New Roman"/>
                <w:color w:val="000000" w:themeColor="text1"/>
                <w:sz w:val="28"/>
                <w:szCs w:val="28"/>
                <w:lang w:val="ru-RU"/>
              </w:rPr>
              <w:t>поиске</w:t>
            </w:r>
          </w:p>
        </w:tc>
      </w:tr>
      <w:tr w:rsidR="000F4509" w:rsidRPr="00DD5572" w:rsidTr="002A5AE8">
        <w:trPr>
          <w:trHeight w:val="20"/>
        </w:trPr>
        <w:tc>
          <w:tcPr>
            <w:tcW w:w="0" w:type="auto"/>
            <w:tcMar>
              <w:top w:w="150" w:type="dxa"/>
              <w:left w:w="150" w:type="dxa"/>
              <w:bottom w:w="150" w:type="dxa"/>
              <w:right w:w="150" w:type="dxa"/>
            </w:tcMar>
            <w:hideMark/>
          </w:tcPr>
          <w:p w:rsidR="000F4509" w:rsidRPr="00DD5572" w:rsidRDefault="000F4509" w:rsidP="00DD5572">
            <w:pPr>
              <w:spacing w:line="240" w:lineRule="auto"/>
              <w:jc w:val="both"/>
              <w:rPr>
                <w:rFonts w:ascii="Times New Roman" w:eastAsia="Times New Roman" w:hAnsi="Times New Roman" w:cs="Times New Roman"/>
                <w:color w:val="000000" w:themeColor="text1"/>
                <w:sz w:val="28"/>
                <w:szCs w:val="28"/>
                <w:lang w:val="ru-RU"/>
              </w:rPr>
            </w:pPr>
            <w:r w:rsidRPr="00DD5572">
              <w:rPr>
                <w:rFonts w:ascii="Times New Roman" w:eastAsia="Times New Roman" w:hAnsi="Times New Roman" w:cs="Times New Roman"/>
                <w:color w:val="000000" w:themeColor="text1"/>
                <w:sz w:val="28"/>
                <w:szCs w:val="28"/>
                <w:lang w:val="ru-RU"/>
              </w:rPr>
              <w:t>Прямая</w:t>
            </w:r>
            <w:r w:rsidR="001869DE" w:rsidRPr="00DD5572">
              <w:rPr>
                <w:rFonts w:ascii="Times New Roman" w:eastAsia="Times New Roman" w:hAnsi="Times New Roman" w:cs="Times New Roman"/>
                <w:color w:val="000000" w:themeColor="text1"/>
                <w:sz w:val="28"/>
                <w:szCs w:val="28"/>
                <w:lang w:val="ru-RU"/>
              </w:rPr>
              <w:t xml:space="preserve"> </w:t>
            </w:r>
            <w:r w:rsidRPr="00DD5572">
              <w:rPr>
                <w:rFonts w:ascii="Times New Roman" w:eastAsia="Times New Roman" w:hAnsi="Times New Roman" w:cs="Times New Roman"/>
                <w:color w:val="000000" w:themeColor="text1"/>
                <w:sz w:val="28"/>
                <w:szCs w:val="28"/>
                <w:lang w:val="ru-RU"/>
              </w:rPr>
              <w:t>реклама</w:t>
            </w:r>
            <w:r w:rsidR="001869DE" w:rsidRPr="00DD5572">
              <w:rPr>
                <w:rFonts w:ascii="Times New Roman" w:eastAsia="Times New Roman" w:hAnsi="Times New Roman" w:cs="Times New Roman"/>
                <w:color w:val="000000" w:themeColor="text1"/>
                <w:sz w:val="28"/>
                <w:szCs w:val="28"/>
                <w:lang w:val="ru-RU"/>
              </w:rPr>
              <w:t xml:space="preserve"> </w:t>
            </w:r>
            <w:r w:rsidRPr="00DD5572">
              <w:rPr>
                <w:rFonts w:ascii="Times New Roman" w:eastAsia="Times New Roman" w:hAnsi="Times New Roman" w:cs="Times New Roman"/>
                <w:color w:val="000000" w:themeColor="text1"/>
                <w:sz w:val="28"/>
                <w:szCs w:val="28"/>
                <w:lang w:val="ru-RU"/>
              </w:rPr>
              <w:t>у</w:t>
            </w:r>
            <w:r w:rsidR="001869DE" w:rsidRPr="00DD5572">
              <w:rPr>
                <w:rFonts w:ascii="Times New Roman" w:eastAsia="Times New Roman" w:hAnsi="Times New Roman" w:cs="Times New Roman"/>
                <w:color w:val="000000" w:themeColor="text1"/>
                <w:sz w:val="28"/>
                <w:szCs w:val="28"/>
                <w:lang w:val="ru-RU"/>
              </w:rPr>
              <w:t xml:space="preserve"> </w:t>
            </w:r>
            <w:r w:rsidRPr="00DD5572">
              <w:rPr>
                <w:rFonts w:ascii="Times New Roman" w:eastAsia="Times New Roman" w:hAnsi="Times New Roman" w:cs="Times New Roman"/>
                <w:color w:val="000000" w:themeColor="text1"/>
                <w:sz w:val="28"/>
                <w:szCs w:val="28"/>
                <w:lang w:val="ru-RU"/>
              </w:rPr>
              <w:t>лидеров</w:t>
            </w:r>
            <w:r w:rsidR="001869DE" w:rsidRPr="00DD5572">
              <w:rPr>
                <w:rFonts w:ascii="Times New Roman" w:eastAsia="Times New Roman" w:hAnsi="Times New Roman" w:cs="Times New Roman"/>
                <w:color w:val="000000" w:themeColor="text1"/>
                <w:sz w:val="28"/>
                <w:szCs w:val="28"/>
                <w:lang w:val="ru-RU"/>
              </w:rPr>
              <w:t xml:space="preserve"> </w:t>
            </w:r>
            <w:r w:rsidRPr="00DD5572">
              <w:rPr>
                <w:rFonts w:ascii="Times New Roman" w:eastAsia="Times New Roman" w:hAnsi="Times New Roman" w:cs="Times New Roman"/>
                <w:color w:val="000000" w:themeColor="text1"/>
                <w:sz w:val="28"/>
                <w:szCs w:val="28"/>
                <w:lang w:val="ru-RU"/>
              </w:rPr>
              <w:t>мнений</w:t>
            </w:r>
          </w:p>
        </w:tc>
        <w:tc>
          <w:tcPr>
            <w:tcW w:w="0" w:type="auto"/>
            <w:tcMar>
              <w:top w:w="150" w:type="dxa"/>
              <w:left w:w="150" w:type="dxa"/>
              <w:bottom w:w="150" w:type="dxa"/>
              <w:right w:w="150" w:type="dxa"/>
            </w:tcMar>
            <w:hideMark/>
          </w:tcPr>
          <w:p w:rsidR="000F4509" w:rsidRPr="00DD5572" w:rsidRDefault="000F4509" w:rsidP="00DD5572">
            <w:pPr>
              <w:spacing w:line="240" w:lineRule="auto"/>
              <w:jc w:val="both"/>
              <w:rPr>
                <w:rFonts w:ascii="Times New Roman" w:eastAsia="Times New Roman" w:hAnsi="Times New Roman" w:cs="Times New Roman"/>
                <w:color w:val="000000" w:themeColor="text1"/>
                <w:sz w:val="28"/>
                <w:szCs w:val="28"/>
                <w:lang w:val="ru-RU"/>
              </w:rPr>
            </w:pPr>
          </w:p>
        </w:tc>
      </w:tr>
      <w:tr w:rsidR="000F4509" w:rsidRPr="00DD5572" w:rsidTr="002A5AE8">
        <w:trPr>
          <w:trHeight w:val="20"/>
        </w:trPr>
        <w:tc>
          <w:tcPr>
            <w:tcW w:w="0" w:type="auto"/>
            <w:tcMar>
              <w:top w:w="150" w:type="dxa"/>
              <w:left w:w="150" w:type="dxa"/>
              <w:bottom w:w="150" w:type="dxa"/>
              <w:right w:w="150" w:type="dxa"/>
            </w:tcMar>
          </w:tcPr>
          <w:p w:rsidR="000F4509" w:rsidRPr="00DD5572" w:rsidRDefault="000F4509" w:rsidP="00DD5572">
            <w:pPr>
              <w:spacing w:line="240" w:lineRule="auto"/>
              <w:jc w:val="both"/>
              <w:rPr>
                <w:rFonts w:ascii="Times New Roman" w:eastAsia="Times New Roman" w:hAnsi="Times New Roman" w:cs="Times New Roman"/>
                <w:color w:val="000000" w:themeColor="text1"/>
                <w:sz w:val="28"/>
                <w:szCs w:val="28"/>
                <w:lang w:val="ru-RU"/>
              </w:rPr>
            </w:pPr>
            <w:r w:rsidRPr="00DD5572">
              <w:rPr>
                <w:rFonts w:ascii="Times New Roman" w:eastAsia="Times New Roman" w:hAnsi="Times New Roman" w:cs="Times New Roman"/>
                <w:color w:val="000000" w:themeColor="text1"/>
                <w:sz w:val="28"/>
                <w:szCs w:val="28"/>
                <w:lang w:val="ru-RU"/>
              </w:rPr>
              <w:t>Посевы</w:t>
            </w:r>
            <w:r w:rsidR="001869DE" w:rsidRPr="00DD5572">
              <w:rPr>
                <w:rFonts w:ascii="Times New Roman" w:eastAsia="Times New Roman" w:hAnsi="Times New Roman" w:cs="Times New Roman"/>
                <w:color w:val="000000" w:themeColor="text1"/>
                <w:sz w:val="28"/>
                <w:szCs w:val="28"/>
                <w:lang w:val="ru-RU"/>
              </w:rPr>
              <w:t xml:space="preserve"> </w:t>
            </w:r>
            <w:r w:rsidRPr="00DD5572">
              <w:rPr>
                <w:rFonts w:ascii="Times New Roman" w:eastAsia="Times New Roman" w:hAnsi="Times New Roman" w:cs="Times New Roman"/>
                <w:color w:val="000000" w:themeColor="text1"/>
                <w:sz w:val="28"/>
                <w:szCs w:val="28"/>
                <w:lang w:val="ru-RU"/>
              </w:rPr>
              <w:t>в</w:t>
            </w:r>
            <w:r w:rsidR="001869DE" w:rsidRPr="00DD5572">
              <w:rPr>
                <w:rFonts w:ascii="Times New Roman" w:eastAsia="Times New Roman" w:hAnsi="Times New Roman" w:cs="Times New Roman"/>
                <w:color w:val="000000" w:themeColor="text1"/>
                <w:sz w:val="28"/>
                <w:szCs w:val="28"/>
                <w:lang w:val="ru-RU"/>
              </w:rPr>
              <w:t xml:space="preserve"> </w:t>
            </w:r>
            <w:r w:rsidRPr="00DD5572">
              <w:rPr>
                <w:rFonts w:ascii="Times New Roman" w:eastAsia="Times New Roman" w:hAnsi="Times New Roman" w:cs="Times New Roman"/>
                <w:color w:val="000000" w:themeColor="text1"/>
                <w:sz w:val="28"/>
                <w:szCs w:val="28"/>
                <w:lang w:val="ru-RU"/>
              </w:rPr>
              <w:t>соц.</w:t>
            </w:r>
            <w:r w:rsidR="002D1C3B">
              <w:rPr>
                <w:rFonts w:ascii="Times New Roman" w:eastAsia="Times New Roman" w:hAnsi="Times New Roman" w:cs="Times New Roman"/>
                <w:color w:val="000000" w:themeColor="text1"/>
                <w:sz w:val="28"/>
                <w:szCs w:val="28"/>
                <w:lang w:val="ru-RU"/>
              </w:rPr>
              <w:t xml:space="preserve"> </w:t>
            </w:r>
            <w:r w:rsidRPr="00DD5572">
              <w:rPr>
                <w:rFonts w:ascii="Times New Roman" w:eastAsia="Times New Roman" w:hAnsi="Times New Roman" w:cs="Times New Roman"/>
                <w:color w:val="000000" w:themeColor="text1"/>
                <w:sz w:val="28"/>
                <w:szCs w:val="28"/>
                <w:lang w:val="ru-RU"/>
              </w:rPr>
              <w:t>сетях</w:t>
            </w:r>
          </w:p>
        </w:tc>
        <w:tc>
          <w:tcPr>
            <w:tcW w:w="0" w:type="auto"/>
            <w:tcMar>
              <w:top w:w="150" w:type="dxa"/>
              <w:left w:w="150" w:type="dxa"/>
              <w:bottom w:w="150" w:type="dxa"/>
              <w:right w:w="150" w:type="dxa"/>
            </w:tcMar>
          </w:tcPr>
          <w:p w:rsidR="000F4509" w:rsidRPr="00DD5572" w:rsidRDefault="000F4509" w:rsidP="00DD5572">
            <w:pPr>
              <w:spacing w:line="240" w:lineRule="auto"/>
              <w:jc w:val="both"/>
              <w:rPr>
                <w:rFonts w:ascii="Times New Roman" w:eastAsia="Times New Roman" w:hAnsi="Times New Roman" w:cs="Times New Roman"/>
                <w:color w:val="000000" w:themeColor="text1"/>
                <w:sz w:val="28"/>
                <w:szCs w:val="28"/>
                <w:lang w:val="ru-RU"/>
              </w:rPr>
            </w:pPr>
          </w:p>
        </w:tc>
      </w:tr>
    </w:tbl>
    <w:p w:rsidR="00596683" w:rsidRDefault="00596683" w:rsidP="00711301">
      <w:pPr>
        <w:pStyle w:val="affc"/>
      </w:pPr>
    </w:p>
    <w:p w:rsidR="00310993" w:rsidRDefault="00310993" w:rsidP="00711301">
      <w:pPr>
        <w:pStyle w:val="affc"/>
      </w:pPr>
      <w:r>
        <w:t>Также</w:t>
      </w:r>
      <w:r w:rsidR="001869DE">
        <w:t xml:space="preserve"> </w:t>
      </w:r>
      <w:r>
        <w:t>были</w:t>
      </w:r>
      <w:r w:rsidR="001869DE">
        <w:t xml:space="preserve"> </w:t>
      </w:r>
      <w:r>
        <w:t>разработаны</w:t>
      </w:r>
      <w:r w:rsidR="001869DE">
        <w:t xml:space="preserve"> </w:t>
      </w:r>
      <w:r>
        <w:t>рекламные</w:t>
      </w:r>
      <w:r w:rsidR="001869DE">
        <w:t xml:space="preserve"> </w:t>
      </w:r>
      <w:r>
        <w:t>материалы</w:t>
      </w:r>
      <w:r w:rsidR="001869DE">
        <w:t xml:space="preserve"> </w:t>
      </w:r>
      <w:r>
        <w:t>на</w:t>
      </w:r>
      <w:r w:rsidR="001869DE">
        <w:t xml:space="preserve"> </w:t>
      </w:r>
      <w:r>
        <w:t>каждый</w:t>
      </w:r>
      <w:r w:rsidR="001869DE">
        <w:t xml:space="preserve"> </w:t>
      </w:r>
      <w:r>
        <w:t>и</w:t>
      </w:r>
      <w:r w:rsidR="001869DE">
        <w:t xml:space="preserve"> </w:t>
      </w:r>
      <w:r>
        <w:t>трёх</w:t>
      </w:r>
      <w:r w:rsidR="001869DE">
        <w:t xml:space="preserve"> </w:t>
      </w:r>
      <w:r>
        <w:t>уровней</w:t>
      </w:r>
      <w:r w:rsidR="001869DE">
        <w:t xml:space="preserve"> </w:t>
      </w:r>
      <w:r>
        <w:t>маркетинговых</w:t>
      </w:r>
      <w:r w:rsidR="001869DE">
        <w:t xml:space="preserve"> </w:t>
      </w:r>
      <w:r>
        <w:t>коммуникаций</w:t>
      </w:r>
      <w:r w:rsidR="00FD52C1">
        <w:t>.</w:t>
      </w:r>
      <w:r w:rsidR="001869DE">
        <w:t xml:space="preserve"> </w:t>
      </w:r>
      <w:r w:rsidR="00FD52C1">
        <w:t>Примеры</w:t>
      </w:r>
      <w:r w:rsidR="001869DE">
        <w:t xml:space="preserve"> </w:t>
      </w:r>
      <w:r w:rsidR="00FD52C1">
        <w:t>приведены</w:t>
      </w:r>
      <w:r w:rsidR="001869DE">
        <w:t xml:space="preserve"> </w:t>
      </w:r>
      <w:r w:rsidR="00FD52C1">
        <w:t>в</w:t>
      </w:r>
      <w:r w:rsidR="001869DE">
        <w:t xml:space="preserve"> </w:t>
      </w:r>
      <w:r w:rsidR="00FD52C1">
        <w:t>рисунках</w:t>
      </w:r>
      <w:r w:rsidR="00BC4EBA">
        <w:t xml:space="preserve"> 35</w:t>
      </w:r>
      <w:r w:rsidR="00BA5B56">
        <w:t>,</w:t>
      </w:r>
      <w:r w:rsidR="001869DE">
        <w:t xml:space="preserve"> </w:t>
      </w:r>
      <w:r w:rsidR="00BC4EBA">
        <w:t>36</w:t>
      </w:r>
      <w:r w:rsidR="001869DE">
        <w:t xml:space="preserve"> </w:t>
      </w:r>
      <w:r w:rsidR="00FD52C1">
        <w:t>и</w:t>
      </w:r>
      <w:r w:rsidR="001869DE">
        <w:t xml:space="preserve"> </w:t>
      </w:r>
      <w:r w:rsidR="00BC4EBA">
        <w:t>37</w:t>
      </w:r>
      <w:r w:rsidR="00BA5B56">
        <w:t>.</w:t>
      </w:r>
    </w:p>
    <w:p w:rsidR="00BA5B56" w:rsidRPr="00EE12D7" w:rsidRDefault="00BA5B56" w:rsidP="00EE12D7">
      <w:pPr>
        <w:pStyle w:val="affc"/>
      </w:pPr>
    </w:p>
    <w:p w:rsidR="00BA5B56" w:rsidRDefault="00B66C87" w:rsidP="00BA5B56">
      <w:pPr>
        <w:pStyle w:val="aff3"/>
      </w:pPr>
      <w:r>
        <w:drawing>
          <wp:inline distT="0" distB="0" distL="0" distR="0">
            <wp:extent cx="2543175" cy="2609850"/>
            <wp:effectExtent l="0" t="0" r="9525" b="0"/>
            <wp:docPr id="5" name="Рисунок 5" descr="https://lh6.googleusercontent.com/FylLAKMHLYT49e99RE7OoEYOVnoFlUXwPPuShv-IDWWu-G_yFTAOGm6YlGK3XVLwUwU91ypUy96mp23RtG5khaRoWRJiw7WWjWhufHd7Hy7MVlqnThCEsjHP2qDylGBHjSq2q6w0dVmoWEO-SR5hUSzAyA=s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FylLAKMHLYT49e99RE7OoEYOVnoFlUXwPPuShv-IDWWu-G_yFTAOGm6YlGK3XVLwUwU91ypUy96mp23RtG5khaRoWRJiw7WWjWhufHd7Hy7MVlqnThCEsjHP2qDylGBHjSq2q6w0dVmoWEO-SR5hUSzAyA=s204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43175" cy="2609850"/>
                    </a:xfrm>
                    <a:prstGeom prst="rect">
                      <a:avLst/>
                    </a:prstGeom>
                    <a:noFill/>
                    <a:ln>
                      <a:noFill/>
                    </a:ln>
                  </pic:spPr>
                </pic:pic>
              </a:graphicData>
            </a:graphic>
          </wp:inline>
        </w:drawing>
      </w:r>
      <w:r w:rsidR="001869DE">
        <w:t xml:space="preserve"> </w:t>
      </w:r>
    </w:p>
    <w:p w:rsidR="00B66C87" w:rsidRDefault="00FD52C1" w:rsidP="00125753">
      <w:pPr>
        <w:pStyle w:val="aff3"/>
        <w:spacing w:line="240" w:lineRule="auto"/>
      </w:pPr>
      <w:r>
        <w:t>Рисунок</w:t>
      </w:r>
      <w:r w:rsidR="001869DE">
        <w:t xml:space="preserve"> </w:t>
      </w:r>
      <w:r w:rsidR="00EE12D7">
        <w:t>35</w:t>
      </w:r>
      <w:r w:rsidR="001869DE">
        <w:t xml:space="preserve"> </w:t>
      </w:r>
      <w:r w:rsidR="0045253B">
        <w:t>–</w:t>
      </w:r>
      <w:r w:rsidR="001869DE">
        <w:t xml:space="preserve"> </w:t>
      </w:r>
      <w:r w:rsidR="00B66C87">
        <w:t>рекламные</w:t>
      </w:r>
      <w:r w:rsidR="001869DE">
        <w:t xml:space="preserve"> </w:t>
      </w:r>
      <w:r w:rsidR="00B66C87">
        <w:t>материал</w:t>
      </w:r>
      <w:r w:rsidR="001869DE">
        <w:t xml:space="preserve"> </w:t>
      </w:r>
      <w:r w:rsidR="00B66C87">
        <w:t>1</w:t>
      </w:r>
      <w:r w:rsidR="001869DE">
        <w:t xml:space="preserve"> </w:t>
      </w:r>
      <w:r w:rsidR="00B66C87">
        <w:t>уровня,</w:t>
      </w:r>
      <w:r w:rsidR="001869DE">
        <w:t xml:space="preserve"> </w:t>
      </w:r>
      <w:r w:rsidR="00B66C87">
        <w:t>компания</w:t>
      </w:r>
      <w:r w:rsidR="001869DE">
        <w:t xml:space="preserve"> </w:t>
      </w:r>
      <w:r w:rsidR="00125753">
        <w:t>(составлено автором)</w:t>
      </w:r>
    </w:p>
    <w:p w:rsidR="00B66C87" w:rsidRDefault="00B66C87" w:rsidP="00B66C87">
      <w:pPr>
        <w:pStyle w:val="aff3"/>
      </w:pPr>
    </w:p>
    <w:p w:rsidR="0034212B" w:rsidRDefault="0034212B" w:rsidP="0034212B">
      <w:pPr>
        <w:pStyle w:val="affc"/>
      </w:pPr>
      <w:r>
        <w:t>Как видно из рисунка</w:t>
      </w:r>
      <w:r w:rsidR="00EE12D7">
        <w:t xml:space="preserve"> 35</w:t>
      </w:r>
      <w:r>
        <w:t xml:space="preserve">, в рекламных материалах 1 уровня, уровня компании, используется посыл с болью, состоящей в отсутствии времени сил и </w:t>
      </w:r>
      <w:r>
        <w:lastRenderedPageBreak/>
        <w:t xml:space="preserve">нервов у родителя с характерным фоном, </w:t>
      </w:r>
      <w:r w:rsidR="00EE29B6">
        <w:t>мы заявляем о том, что компания существует и готова решать проблемы потребителей</w:t>
      </w:r>
    </w:p>
    <w:p w:rsidR="0034212B" w:rsidRDefault="0034212B" w:rsidP="00B66C87">
      <w:pPr>
        <w:pStyle w:val="aff3"/>
      </w:pPr>
    </w:p>
    <w:p w:rsidR="00B66C87" w:rsidRDefault="00B66C87" w:rsidP="00B66C87">
      <w:pPr>
        <w:pStyle w:val="aff3"/>
      </w:pPr>
      <w:r w:rsidRPr="00F66E81">
        <w:drawing>
          <wp:inline distT="0" distB="0" distL="0" distR="0" wp14:anchorId="4E20B977" wp14:editId="5877E651">
            <wp:extent cx="5163559" cy="38671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166080" cy="3869038"/>
                    </a:xfrm>
                    <a:prstGeom prst="rect">
                      <a:avLst/>
                    </a:prstGeom>
                  </pic:spPr>
                </pic:pic>
              </a:graphicData>
            </a:graphic>
          </wp:inline>
        </w:drawing>
      </w:r>
    </w:p>
    <w:p w:rsidR="00B66C87" w:rsidRDefault="00FD52C1" w:rsidP="00125753">
      <w:pPr>
        <w:pStyle w:val="aff3"/>
        <w:spacing w:line="240" w:lineRule="auto"/>
      </w:pPr>
      <w:r>
        <w:t>Рисунок</w:t>
      </w:r>
      <w:r w:rsidR="001869DE">
        <w:t xml:space="preserve"> </w:t>
      </w:r>
      <w:r w:rsidR="00EE12D7">
        <w:t>36</w:t>
      </w:r>
      <w:r w:rsidR="001869DE">
        <w:t xml:space="preserve"> </w:t>
      </w:r>
      <w:r w:rsidR="0045253B">
        <w:t>–</w:t>
      </w:r>
      <w:r w:rsidR="001869DE">
        <w:t xml:space="preserve"> </w:t>
      </w:r>
      <w:r w:rsidR="00B66C87">
        <w:t>рекламные</w:t>
      </w:r>
      <w:r w:rsidR="001869DE">
        <w:t xml:space="preserve"> </w:t>
      </w:r>
      <w:r w:rsidR="00B66C87">
        <w:t>материал</w:t>
      </w:r>
      <w:r w:rsidR="001869DE">
        <w:t xml:space="preserve"> </w:t>
      </w:r>
      <w:r w:rsidR="00B66C87">
        <w:t>2</w:t>
      </w:r>
      <w:r w:rsidR="001869DE">
        <w:t xml:space="preserve"> </w:t>
      </w:r>
      <w:r w:rsidR="00B66C87">
        <w:t>уровня,</w:t>
      </w:r>
      <w:r w:rsidR="001869DE">
        <w:t xml:space="preserve"> </w:t>
      </w:r>
      <w:r w:rsidR="00B66C87">
        <w:t>продукт</w:t>
      </w:r>
      <w:r w:rsidR="001869DE">
        <w:t xml:space="preserve"> </w:t>
      </w:r>
      <w:r w:rsidR="00125753">
        <w:t>(составлено автором)</w:t>
      </w:r>
    </w:p>
    <w:p w:rsidR="00EE29B6" w:rsidRDefault="00EE29B6" w:rsidP="00B66C87">
      <w:pPr>
        <w:pStyle w:val="aff3"/>
      </w:pPr>
    </w:p>
    <w:p w:rsidR="00EE29B6" w:rsidRDefault="00EE12D7" w:rsidP="00EE29B6">
      <w:pPr>
        <w:pStyle w:val="affc"/>
      </w:pPr>
      <w:r>
        <w:t>Как видно из рисунка 36</w:t>
      </w:r>
      <w:r w:rsidR="00EE29B6">
        <w:t>, в рекламных материалах 2 уровня, уровня продукта, мы заявляем о том, что у нас есть определённый продукт с представленными характеристиками, который решает соответствующие проблемы, то есть мы предлагаем приобрести наши услуги.</w:t>
      </w:r>
    </w:p>
    <w:p w:rsidR="00C866CD" w:rsidRDefault="00EE12D7" w:rsidP="00C866CD">
      <w:pPr>
        <w:pStyle w:val="affc"/>
      </w:pPr>
      <w:r>
        <w:t>На рисунке же 37</w:t>
      </w:r>
      <w:r w:rsidR="00C866CD">
        <w:t>, продемонстрирована рекламная коммуникация 3 уровня - промо, где мы предлагаем совершить потенциальному клиенту необходимое нам целевое действие за вознаграждение, то есть таким образом м ы стимулируем потребителя к действию.</w:t>
      </w:r>
    </w:p>
    <w:p w:rsidR="00C866CD" w:rsidRDefault="00C866CD" w:rsidP="00EE29B6">
      <w:pPr>
        <w:pStyle w:val="affc"/>
      </w:pPr>
    </w:p>
    <w:p w:rsidR="00B66C87" w:rsidRDefault="001869DE" w:rsidP="00B66C87">
      <w:pPr>
        <w:pStyle w:val="aff3"/>
      </w:pPr>
      <w:r>
        <w:lastRenderedPageBreak/>
        <w:t xml:space="preserve"> </w:t>
      </w:r>
      <w:r w:rsidR="00791911">
        <w:drawing>
          <wp:inline distT="0" distB="0" distL="0" distR="0">
            <wp:extent cx="2524125" cy="3771900"/>
            <wp:effectExtent l="0" t="0" r="9525" b="0"/>
            <wp:docPr id="12" name="Рисунок 12" descr="https://lh3.googleusercontent.com/TB5SLOqsw8w4K4u0cyEON3JhHGHfrXhng8-jQnTSekcPA5yMfliwLPyF5Gj_ctGl2tJsHUDSlst28LDOpjrO14s0yewTc9l2Ws2LE20sNv-BRY0_qsGLfP-ZFMY3XrYE_KFvQ4w_VS5h-JTz-eaYX_CEKg=s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TB5SLOqsw8w4K4u0cyEON3JhHGHfrXhng8-jQnTSekcPA5yMfliwLPyF5Gj_ctGl2tJsHUDSlst28LDOpjrO14s0yewTc9l2Ws2LE20sNv-BRY0_qsGLfP-ZFMY3XrYE_KFvQ4w_VS5h-JTz-eaYX_CEKg=s204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24125" cy="3771900"/>
                    </a:xfrm>
                    <a:prstGeom prst="rect">
                      <a:avLst/>
                    </a:prstGeom>
                    <a:noFill/>
                    <a:ln>
                      <a:noFill/>
                    </a:ln>
                  </pic:spPr>
                </pic:pic>
              </a:graphicData>
            </a:graphic>
          </wp:inline>
        </w:drawing>
      </w:r>
    </w:p>
    <w:p w:rsidR="00791911" w:rsidRDefault="00FD52C1" w:rsidP="00125753">
      <w:pPr>
        <w:pStyle w:val="aff3"/>
        <w:spacing w:line="240" w:lineRule="auto"/>
      </w:pPr>
      <w:r>
        <w:t>Рисунок</w:t>
      </w:r>
      <w:r w:rsidR="001869DE">
        <w:t xml:space="preserve"> </w:t>
      </w:r>
      <w:r w:rsidR="00EE12D7">
        <w:t>37</w:t>
      </w:r>
      <w:r w:rsidR="001869DE">
        <w:t xml:space="preserve"> </w:t>
      </w:r>
      <w:r w:rsidR="0045253B">
        <w:t>–</w:t>
      </w:r>
      <w:r w:rsidR="001869DE">
        <w:t xml:space="preserve"> </w:t>
      </w:r>
      <w:r w:rsidR="00791911">
        <w:t>рекламные</w:t>
      </w:r>
      <w:r w:rsidR="001869DE">
        <w:t xml:space="preserve"> </w:t>
      </w:r>
      <w:r w:rsidR="00791911">
        <w:t>материал</w:t>
      </w:r>
      <w:r w:rsidR="001869DE">
        <w:t xml:space="preserve"> </w:t>
      </w:r>
      <w:r w:rsidR="00791911">
        <w:t>3</w:t>
      </w:r>
      <w:r w:rsidR="001869DE">
        <w:t xml:space="preserve"> </w:t>
      </w:r>
      <w:r w:rsidR="00791911">
        <w:t>уровня,</w:t>
      </w:r>
      <w:r w:rsidR="001869DE">
        <w:t xml:space="preserve"> </w:t>
      </w:r>
      <w:r w:rsidR="00791911">
        <w:t>промо</w:t>
      </w:r>
      <w:r w:rsidR="00A47CF3">
        <w:t>ушен</w:t>
      </w:r>
      <w:r w:rsidR="001869DE">
        <w:t xml:space="preserve"> </w:t>
      </w:r>
      <w:r w:rsidR="00125753">
        <w:t>(составлено автором)</w:t>
      </w:r>
    </w:p>
    <w:p w:rsidR="00F66E81" w:rsidRDefault="00F66E81" w:rsidP="00711301">
      <w:pPr>
        <w:pStyle w:val="affc"/>
      </w:pPr>
    </w:p>
    <w:p w:rsidR="004C0D43" w:rsidRPr="00EE29B6" w:rsidRDefault="004C0D43" w:rsidP="00EE29B6">
      <w:pPr>
        <w:pStyle w:val="affc"/>
      </w:pPr>
      <w:r w:rsidRPr="00EE29B6">
        <w:t>Требования</w:t>
      </w:r>
      <w:r w:rsidR="001869DE" w:rsidRPr="00EE29B6">
        <w:t xml:space="preserve"> </w:t>
      </w:r>
      <w:r w:rsidRPr="00EE29B6">
        <w:t>к</w:t>
      </w:r>
      <w:r w:rsidR="001869DE" w:rsidRPr="00EE29B6">
        <w:t xml:space="preserve"> </w:t>
      </w:r>
      <w:r w:rsidRPr="00EE29B6">
        <w:t>упаковке</w:t>
      </w:r>
      <w:r w:rsidR="001869DE" w:rsidRPr="00EE29B6">
        <w:t xml:space="preserve"> </w:t>
      </w:r>
      <w:r w:rsidR="00596683" w:rsidRPr="00EE29B6">
        <w:t>продукта</w:t>
      </w:r>
      <w:r w:rsidR="001869DE" w:rsidRPr="00EE29B6">
        <w:t xml:space="preserve"> </w:t>
      </w:r>
      <w:r w:rsidR="00596683" w:rsidRPr="00EE29B6">
        <w:t>и</w:t>
      </w:r>
      <w:r w:rsidR="001869DE" w:rsidRPr="00EE29B6">
        <w:t xml:space="preserve"> </w:t>
      </w:r>
      <w:r w:rsidR="00596683" w:rsidRPr="00EE29B6">
        <w:t>внешнему</w:t>
      </w:r>
      <w:r w:rsidR="001869DE" w:rsidRPr="00EE29B6">
        <w:t xml:space="preserve"> </w:t>
      </w:r>
      <w:r w:rsidR="00596683" w:rsidRPr="00EE29B6">
        <w:t>виду</w:t>
      </w:r>
      <w:r w:rsidR="001869DE" w:rsidRPr="00EE29B6">
        <w:t xml:space="preserve"> </w:t>
      </w:r>
      <w:r w:rsidR="00596683" w:rsidRPr="00EE29B6">
        <w:t>площадок</w:t>
      </w:r>
      <w:r w:rsidR="001869DE" w:rsidRPr="00EE29B6">
        <w:t xml:space="preserve"> </w:t>
      </w:r>
      <w:r w:rsidR="00596683" w:rsidRPr="00EE29B6">
        <w:t>его</w:t>
      </w:r>
      <w:r w:rsidR="001869DE" w:rsidRPr="00EE29B6">
        <w:t xml:space="preserve"> </w:t>
      </w:r>
      <w:r w:rsidR="00596683" w:rsidRPr="00EE29B6">
        <w:t>размещения</w:t>
      </w:r>
      <w:r w:rsidR="001869DE" w:rsidRPr="00EE29B6">
        <w:t xml:space="preserve"> </w:t>
      </w:r>
      <w:r w:rsidR="00596683" w:rsidRPr="00EE29B6">
        <w:t>немаловажная</w:t>
      </w:r>
      <w:r w:rsidR="001869DE" w:rsidRPr="00EE29B6">
        <w:t xml:space="preserve"> </w:t>
      </w:r>
      <w:r w:rsidR="00596683" w:rsidRPr="00EE29B6">
        <w:t>часть</w:t>
      </w:r>
      <w:r w:rsidR="001869DE" w:rsidRPr="00EE29B6">
        <w:t xml:space="preserve"> </w:t>
      </w:r>
      <w:r w:rsidR="00596683" w:rsidRPr="00EE29B6">
        <w:t>самого</w:t>
      </w:r>
      <w:r w:rsidR="001869DE" w:rsidRPr="00EE29B6">
        <w:t xml:space="preserve"> </w:t>
      </w:r>
      <w:r w:rsidR="00596683" w:rsidRPr="00EE29B6">
        <w:t>продукта.</w:t>
      </w:r>
      <w:r w:rsidR="001869DE" w:rsidRPr="00EE29B6">
        <w:t xml:space="preserve"> </w:t>
      </w:r>
      <w:r w:rsidRPr="00EE29B6">
        <w:t>Общий</w:t>
      </w:r>
      <w:r w:rsidR="001869DE" w:rsidRPr="00EE29B6">
        <w:t xml:space="preserve"> </w:t>
      </w:r>
      <w:r w:rsidRPr="00EE29B6">
        <w:t>дизайн</w:t>
      </w:r>
      <w:r w:rsidR="001869DE" w:rsidRPr="00EE29B6">
        <w:t xml:space="preserve"> </w:t>
      </w:r>
      <w:r w:rsidRPr="00EE29B6">
        <w:t>код</w:t>
      </w:r>
      <w:r w:rsidR="001869DE" w:rsidRPr="00EE29B6">
        <w:t xml:space="preserve"> </w:t>
      </w:r>
      <w:r w:rsidRPr="00EE29B6">
        <w:t>проекта</w:t>
      </w:r>
      <w:r w:rsidR="001869DE" w:rsidRPr="00EE29B6">
        <w:t xml:space="preserve"> </w:t>
      </w:r>
      <w:r w:rsidRPr="00EE29B6">
        <w:t>заключается</w:t>
      </w:r>
      <w:r w:rsidR="001869DE" w:rsidRPr="00EE29B6">
        <w:t xml:space="preserve"> </w:t>
      </w:r>
      <w:r w:rsidRPr="00EE29B6">
        <w:t>в</w:t>
      </w:r>
      <w:r w:rsidR="001869DE" w:rsidRPr="00EE29B6">
        <w:t xml:space="preserve"> </w:t>
      </w:r>
      <w:r w:rsidRPr="00EE29B6">
        <w:t>использования</w:t>
      </w:r>
      <w:r w:rsidR="001869DE" w:rsidRPr="00EE29B6">
        <w:t xml:space="preserve"> </w:t>
      </w:r>
      <w:r w:rsidRPr="00EE29B6">
        <w:t>3-х</w:t>
      </w:r>
      <w:r w:rsidR="001869DE" w:rsidRPr="00EE29B6">
        <w:t xml:space="preserve"> </w:t>
      </w:r>
      <w:r w:rsidRPr="00EE29B6">
        <w:t>цветов:</w:t>
      </w:r>
      <w:r w:rsidR="001869DE" w:rsidRPr="00EE29B6">
        <w:t xml:space="preserve"> </w:t>
      </w:r>
      <w:r w:rsidRPr="00EE29B6">
        <w:t>пастельно-бежевый,</w:t>
      </w:r>
      <w:r w:rsidR="001869DE" w:rsidRPr="00EE29B6">
        <w:t xml:space="preserve"> </w:t>
      </w:r>
      <w:r w:rsidRPr="00EE29B6">
        <w:t>тёмно-сиреневый,</w:t>
      </w:r>
      <w:r w:rsidR="001869DE" w:rsidRPr="00EE29B6">
        <w:t xml:space="preserve"> </w:t>
      </w:r>
      <w:r w:rsidRPr="00EE29B6">
        <w:t>ярко-оранжевый.</w:t>
      </w:r>
      <w:r w:rsidR="001869DE" w:rsidRPr="00EE29B6">
        <w:t xml:space="preserve"> </w:t>
      </w:r>
      <w:r w:rsidRPr="00EE29B6">
        <w:t>В</w:t>
      </w:r>
      <w:r w:rsidR="001869DE" w:rsidRPr="00EE29B6">
        <w:t xml:space="preserve"> </w:t>
      </w:r>
      <w:r w:rsidRPr="00EE29B6">
        <w:t>дизайне</w:t>
      </w:r>
      <w:r w:rsidR="001869DE" w:rsidRPr="00EE29B6">
        <w:t xml:space="preserve"> </w:t>
      </w:r>
      <w:r w:rsidRPr="00EE29B6">
        <w:t>могут</w:t>
      </w:r>
      <w:r w:rsidR="001869DE" w:rsidRPr="00EE29B6">
        <w:t xml:space="preserve"> </w:t>
      </w:r>
      <w:r w:rsidRPr="00EE29B6">
        <w:t>использоваться</w:t>
      </w:r>
      <w:r w:rsidR="001869DE" w:rsidRPr="00EE29B6">
        <w:t xml:space="preserve"> </w:t>
      </w:r>
      <w:r w:rsidRPr="00EE29B6">
        <w:t>мультяшные</w:t>
      </w:r>
      <w:r w:rsidR="001869DE" w:rsidRPr="00EE29B6">
        <w:t xml:space="preserve"> </w:t>
      </w:r>
      <w:r w:rsidRPr="00EE29B6">
        <w:t>персонажи,</w:t>
      </w:r>
      <w:r w:rsidR="001869DE" w:rsidRPr="00EE29B6">
        <w:t xml:space="preserve"> </w:t>
      </w:r>
      <w:r w:rsidRPr="00EE29B6">
        <w:t>подходящие</w:t>
      </w:r>
      <w:r w:rsidR="001869DE" w:rsidRPr="00EE29B6">
        <w:t xml:space="preserve"> </w:t>
      </w:r>
      <w:r w:rsidRPr="00EE29B6">
        <w:t>по</w:t>
      </w:r>
      <w:r w:rsidR="001869DE" w:rsidRPr="00EE29B6">
        <w:t xml:space="preserve"> </w:t>
      </w:r>
      <w:r w:rsidRPr="00EE29B6">
        <w:t>стилистике.</w:t>
      </w:r>
      <w:r w:rsidR="001869DE" w:rsidRPr="00EE29B6">
        <w:t xml:space="preserve">   </w:t>
      </w:r>
    </w:p>
    <w:p w:rsidR="004C0D43" w:rsidRDefault="004C0D43" w:rsidP="00EE29B6">
      <w:pPr>
        <w:pStyle w:val="affc"/>
      </w:pPr>
      <w:r>
        <w:t>Общие</w:t>
      </w:r>
      <w:r w:rsidR="001869DE">
        <w:t xml:space="preserve"> </w:t>
      </w:r>
      <w:r>
        <w:t>требования</w:t>
      </w:r>
      <w:r w:rsidR="001869DE">
        <w:t xml:space="preserve"> </w:t>
      </w:r>
      <w:r>
        <w:t>к</w:t>
      </w:r>
      <w:r w:rsidR="001869DE">
        <w:t xml:space="preserve"> </w:t>
      </w:r>
      <w:r>
        <w:t>сайту:</w:t>
      </w:r>
    </w:p>
    <w:p w:rsidR="004C0D43" w:rsidRPr="00EE29B6" w:rsidRDefault="00B9579D" w:rsidP="00EE29B6">
      <w:pPr>
        <w:pStyle w:val="a0"/>
      </w:pPr>
      <w:r w:rsidRPr="00EE29B6">
        <w:t>дизайн должен быть выдержан стилистически в соответствии с брендом компании от главного</w:t>
      </w:r>
      <w:r>
        <w:t xml:space="preserve"> сайта до </w:t>
      </w:r>
      <w:proofErr w:type="spellStart"/>
      <w:r>
        <w:t>ютуб</w:t>
      </w:r>
      <w:proofErr w:type="spellEnd"/>
      <w:r>
        <w:t xml:space="preserve"> канала и прочего;</w:t>
      </w:r>
    </w:p>
    <w:p w:rsidR="004C0D43" w:rsidRDefault="00B9579D" w:rsidP="00EE29B6">
      <w:pPr>
        <w:pStyle w:val="a0"/>
      </w:pPr>
      <w:r w:rsidRPr="00EE29B6">
        <w:t xml:space="preserve">сайт долен содержать только предметную информацию о продукте, </w:t>
      </w:r>
      <w:proofErr w:type="spellStart"/>
      <w:r w:rsidRPr="00EE29B6">
        <w:t>оф</w:t>
      </w:r>
      <w:r>
        <w:t>ф</w:t>
      </w:r>
      <w:r w:rsidRPr="00EE29B6">
        <w:t>ер</w:t>
      </w:r>
      <w:proofErr w:type="spellEnd"/>
      <w:r w:rsidRPr="00EE29B6">
        <w:t>, преимущества компании, формы обратной связи и чат поддержки, вся необходимая документация</w:t>
      </w:r>
      <w:r>
        <w:t xml:space="preserve"> касаемо компании и её вида деятельности.</w:t>
      </w:r>
    </w:p>
    <w:p w:rsidR="004C0D43" w:rsidRDefault="004C0D43" w:rsidP="00EE29B6">
      <w:pPr>
        <w:pStyle w:val="affc"/>
      </w:pPr>
      <w:r>
        <w:t>Продукт</w:t>
      </w:r>
      <w:r w:rsidR="001869DE">
        <w:t xml:space="preserve"> </w:t>
      </w:r>
      <w:r>
        <w:t>будет</w:t>
      </w:r>
      <w:r w:rsidR="001869DE">
        <w:t xml:space="preserve"> </w:t>
      </w:r>
      <w:r>
        <w:t>представлен</w:t>
      </w:r>
      <w:r w:rsidR="001869DE">
        <w:t xml:space="preserve"> </w:t>
      </w:r>
      <w:r>
        <w:t>в</w:t>
      </w:r>
      <w:r w:rsidR="001869DE">
        <w:t xml:space="preserve"> </w:t>
      </w:r>
      <w:r>
        <w:t>сети</w:t>
      </w:r>
      <w:r w:rsidR="001869DE">
        <w:t xml:space="preserve"> </w:t>
      </w:r>
      <w:r>
        <w:t>интернет</w:t>
      </w:r>
      <w:r w:rsidR="001869DE">
        <w:t xml:space="preserve"> </w:t>
      </w:r>
      <w:r>
        <w:t>на</w:t>
      </w:r>
      <w:r w:rsidR="001869DE">
        <w:t xml:space="preserve"> </w:t>
      </w:r>
      <w:r>
        <w:t>следующих</w:t>
      </w:r>
      <w:r w:rsidR="001869DE">
        <w:t xml:space="preserve"> </w:t>
      </w:r>
      <w:r>
        <w:t>сайтах,</w:t>
      </w:r>
      <w:r w:rsidR="001869DE">
        <w:t xml:space="preserve"> </w:t>
      </w:r>
      <w:r>
        <w:t>сервисах</w:t>
      </w:r>
      <w:r w:rsidR="001869DE">
        <w:t xml:space="preserve"> </w:t>
      </w:r>
      <w:r>
        <w:t>и</w:t>
      </w:r>
      <w:r w:rsidR="001869DE">
        <w:t xml:space="preserve"> </w:t>
      </w:r>
      <w:r>
        <w:t>соц.</w:t>
      </w:r>
      <w:r w:rsidR="001869DE">
        <w:t xml:space="preserve"> </w:t>
      </w:r>
      <w:r>
        <w:t>сетях:</w:t>
      </w:r>
    </w:p>
    <w:p w:rsidR="004C0D43" w:rsidRDefault="00B9579D" w:rsidP="003E1675">
      <w:pPr>
        <w:pStyle w:val="a0"/>
        <w:numPr>
          <w:ilvl w:val="0"/>
          <w:numId w:val="3"/>
        </w:numPr>
        <w:tabs>
          <w:tab w:val="num" w:pos="426"/>
        </w:tabs>
        <w:ind w:left="0" w:firstLine="709"/>
      </w:pPr>
      <w:r>
        <w:lastRenderedPageBreak/>
        <w:t xml:space="preserve">главный сайт компании с описанием флагманской услуги, основным </w:t>
      </w:r>
      <w:proofErr w:type="spellStart"/>
      <w:r>
        <w:t>оффером</w:t>
      </w:r>
      <w:proofErr w:type="spellEnd"/>
      <w:r>
        <w:t xml:space="preserve"> и дополнительной информацией;</w:t>
      </w:r>
    </w:p>
    <w:p w:rsidR="004C0D43" w:rsidRDefault="00B9579D" w:rsidP="003E1675">
      <w:pPr>
        <w:pStyle w:val="a0"/>
        <w:numPr>
          <w:ilvl w:val="0"/>
          <w:numId w:val="3"/>
        </w:numPr>
        <w:tabs>
          <w:tab w:val="num" w:pos="426"/>
        </w:tabs>
        <w:ind w:left="0" w:firstLine="709"/>
      </w:pPr>
      <w:r>
        <w:t>страница под каждый продукт</w:t>
      </w:r>
    </w:p>
    <w:p w:rsidR="004C0D43" w:rsidRDefault="00B9579D" w:rsidP="003E1675">
      <w:pPr>
        <w:pStyle w:val="a0"/>
        <w:numPr>
          <w:ilvl w:val="0"/>
          <w:numId w:val="3"/>
        </w:numPr>
        <w:tabs>
          <w:tab w:val="num" w:pos="426"/>
        </w:tabs>
        <w:ind w:left="0" w:firstLine="709"/>
      </w:pPr>
      <w:proofErr w:type="spellStart"/>
      <w:r>
        <w:t>ютуб</w:t>
      </w:r>
      <w:proofErr w:type="spellEnd"/>
      <w:r>
        <w:t xml:space="preserve"> канал, где будут освещаться жизнь онлайн школы, достижения и события, а также располагаться полезные материалы и материалы для привлечения новой аудитории;</w:t>
      </w:r>
    </w:p>
    <w:p w:rsidR="004C0D43" w:rsidRDefault="00B9579D" w:rsidP="003E1675">
      <w:pPr>
        <w:pStyle w:val="a0"/>
        <w:numPr>
          <w:ilvl w:val="0"/>
          <w:numId w:val="3"/>
        </w:numPr>
        <w:tabs>
          <w:tab w:val="num" w:pos="426"/>
        </w:tabs>
        <w:ind w:left="0" w:firstLine="709"/>
      </w:pPr>
      <w:r>
        <w:t xml:space="preserve">страничка компании в </w:t>
      </w:r>
      <w:proofErr w:type="spellStart"/>
      <w:r>
        <w:t>вконтакте</w:t>
      </w:r>
      <w:proofErr w:type="spellEnd"/>
      <w:r>
        <w:t xml:space="preserve"> и </w:t>
      </w:r>
      <w:proofErr w:type="spellStart"/>
      <w:r>
        <w:t>телеграм</w:t>
      </w:r>
      <w:proofErr w:type="spellEnd"/>
      <w:r>
        <w:t>, где будет осуществляться продажа курсов и привлечение к ним внимания.</w:t>
      </w:r>
    </w:p>
    <w:p w:rsidR="004C0D43" w:rsidRDefault="004C0D43" w:rsidP="00EE29B6">
      <w:pPr>
        <w:pStyle w:val="affc"/>
      </w:pPr>
      <w:r>
        <w:t>Совершенствование</w:t>
      </w:r>
      <w:r w:rsidR="001869DE">
        <w:t xml:space="preserve"> </w:t>
      </w:r>
      <w:r>
        <w:t>продукции</w:t>
      </w:r>
      <w:r w:rsidR="001869DE">
        <w:t xml:space="preserve"> </w:t>
      </w:r>
      <w:r>
        <w:t>будет</w:t>
      </w:r>
      <w:r w:rsidR="001869DE">
        <w:t xml:space="preserve"> </w:t>
      </w:r>
      <w:r>
        <w:t>выражаться</w:t>
      </w:r>
      <w:r w:rsidR="001869DE">
        <w:t xml:space="preserve"> </w:t>
      </w:r>
      <w:r>
        <w:t>в:</w:t>
      </w:r>
    </w:p>
    <w:p w:rsidR="004C0D43" w:rsidRDefault="00B9579D" w:rsidP="003E1675">
      <w:pPr>
        <w:pStyle w:val="a0"/>
        <w:numPr>
          <w:ilvl w:val="0"/>
          <w:numId w:val="3"/>
        </w:numPr>
        <w:tabs>
          <w:tab w:val="num" w:pos="426"/>
        </w:tabs>
        <w:ind w:left="0" w:firstLine="709"/>
      </w:pPr>
      <w:r>
        <w:t xml:space="preserve">совершенствование сайтов выражено в регулярном </w:t>
      </w:r>
      <w:proofErr w:type="gramStart"/>
      <w:r>
        <w:t>проведении</w:t>
      </w:r>
      <w:proofErr w:type="gramEnd"/>
      <w:r>
        <w:t xml:space="preserve"> а/в–тестирования для повышения конверсии сайтов;</w:t>
      </w:r>
    </w:p>
    <w:p w:rsidR="004C0D43" w:rsidRDefault="00B9579D" w:rsidP="003E1675">
      <w:pPr>
        <w:pStyle w:val="a0"/>
        <w:numPr>
          <w:ilvl w:val="0"/>
          <w:numId w:val="3"/>
        </w:numPr>
        <w:tabs>
          <w:tab w:val="num" w:pos="426"/>
        </w:tabs>
        <w:ind w:left="0" w:firstLine="709"/>
      </w:pPr>
      <w:r>
        <w:t>совершенствование бизнес–процессов внутри компании;</w:t>
      </w:r>
    </w:p>
    <w:p w:rsidR="004C0D43" w:rsidRDefault="00B9579D" w:rsidP="003E1675">
      <w:pPr>
        <w:pStyle w:val="a0"/>
        <w:numPr>
          <w:ilvl w:val="0"/>
          <w:numId w:val="3"/>
        </w:numPr>
        <w:tabs>
          <w:tab w:val="num" w:pos="426"/>
        </w:tabs>
        <w:ind w:left="0" w:firstLine="709"/>
      </w:pPr>
      <w:r>
        <w:t>совершенствовании продуктов и сервиса по итогу получения критической массы обратной связи;</w:t>
      </w:r>
    </w:p>
    <w:p w:rsidR="004C0D43" w:rsidRDefault="00B9579D" w:rsidP="003E1675">
      <w:pPr>
        <w:pStyle w:val="a0"/>
        <w:numPr>
          <w:ilvl w:val="0"/>
          <w:numId w:val="3"/>
        </w:numPr>
        <w:tabs>
          <w:tab w:val="num" w:pos="426"/>
        </w:tabs>
        <w:ind w:left="0" w:firstLine="709"/>
      </w:pPr>
      <w:r>
        <w:t>введение новых продуктов в соответствии с запросами рынка и тенденциями;</w:t>
      </w:r>
    </w:p>
    <w:p w:rsidR="004C0D43" w:rsidRDefault="00B9579D" w:rsidP="003E1675">
      <w:pPr>
        <w:pStyle w:val="a0"/>
        <w:numPr>
          <w:ilvl w:val="0"/>
          <w:numId w:val="3"/>
        </w:numPr>
        <w:tabs>
          <w:tab w:val="num" w:pos="426"/>
        </w:tabs>
        <w:ind w:left="0" w:firstLine="709"/>
      </w:pPr>
      <w:r>
        <w:t xml:space="preserve">разработка и внедрение собственной </w:t>
      </w:r>
      <w:r w:rsidR="004C0D43">
        <w:t>образовательной</w:t>
      </w:r>
      <w:r w:rsidR="001869DE">
        <w:t xml:space="preserve"> </w:t>
      </w:r>
      <w:r w:rsidR="004C0D43">
        <w:t>платформы.</w:t>
      </w:r>
    </w:p>
    <w:p w:rsidR="004C0D43" w:rsidRDefault="004C0D43" w:rsidP="00EE29B6">
      <w:pPr>
        <w:pStyle w:val="affc"/>
      </w:pPr>
      <w:r>
        <w:t>Сервис</w:t>
      </w:r>
      <w:r w:rsidR="001869DE">
        <w:t xml:space="preserve"> </w:t>
      </w:r>
      <w:r>
        <w:t>компании</w:t>
      </w:r>
      <w:r w:rsidR="001869DE">
        <w:t xml:space="preserve"> </w:t>
      </w:r>
      <w:r>
        <w:t>предполагает:</w:t>
      </w:r>
      <w:r w:rsidR="001869DE">
        <w:t xml:space="preserve"> </w:t>
      </w:r>
    </w:p>
    <w:p w:rsidR="004C0D43" w:rsidRDefault="004C0D43" w:rsidP="003E1675">
      <w:pPr>
        <w:pStyle w:val="a0"/>
        <w:numPr>
          <w:ilvl w:val="0"/>
          <w:numId w:val="3"/>
        </w:numPr>
        <w:tabs>
          <w:tab w:val="num" w:pos="426"/>
        </w:tabs>
        <w:ind w:left="0" w:firstLine="709"/>
      </w:pPr>
      <w:r>
        <w:rPr>
          <w:lang w:val="en-US"/>
        </w:rPr>
        <w:t>TOV</w:t>
      </w:r>
      <w:r>
        <w:t>:</w:t>
      </w:r>
      <w:r w:rsidR="001869DE">
        <w:t xml:space="preserve"> </w:t>
      </w:r>
      <w:r>
        <w:t>уважительный;</w:t>
      </w:r>
      <w:r w:rsidR="001869DE">
        <w:t xml:space="preserve"> </w:t>
      </w:r>
      <w:r>
        <w:t>экспертный;</w:t>
      </w:r>
      <w:r w:rsidR="001869DE">
        <w:t xml:space="preserve"> </w:t>
      </w:r>
      <w:r>
        <w:t>простой,</w:t>
      </w:r>
      <w:r w:rsidR="001869DE">
        <w:t xml:space="preserve"> </w:t>
      </w:r>
      <w:r>
        <w:t>словно</w:t>
      </w:r>
      <w:r w:rsidR="001869DE">
        <w:t xml:space="preserve"> </w:t>
      </w:r>
      <w:r>
        <w:t>с</w:t>
      </w:r>
      <w:r w:rsidR="001869DE">
        <w:t xml:space="preserve"> </w:t>
      </w:r>
      <w:r>
        <w:t>матер</w:t>
      </w:r>
      <w:r w:rsidR="002D1C3B">
        <w:t>я</w:t>
      </w:r>
      <w:r>
        <w:t>ми</w:t>
      </w:r>
      <w:r w:rsidR="001869DE">
        <w:t xml:space="preserve"> </w:t>
      </w:r>
      <w:r>
        <w:t>разговаривает</w:t>
      </w:r>
      <w:r w:rsidR="001869DE">
        <w:t xml:space="preserve"> </w:t>
      </w:r>
      <w:r>
        <w:t>воспитатель</w:t>
      </w:r>
      <w:r w:rsidR="001869DE">
        <w:t xml:space="preserve"> </w:t>
      </w:r>
      <w:r>
        <w:t>их</w:t>
      </w:r>
      <w:r w:rsidR="001869DE">
        <w:t xml:space="preserve"> </w:t>
      </w:r>
      <w:r w:rsidR="00B9579D">
        <w:t>детей;</w:t>
      </w:r>
    </w:p>
    <w:p w:rsidR="004C0D43" w:rsidRDefault="00B9579D" w:rsidP="003E1675">
      <w:pPr>
        <w:pStyle w:val="a0"/>
        <w:numPr>
          <w:ilvl w:val="0"/>
          <w:numId w:val="3"/>
        </w:numPr>
        <w:tabs>
          <w:tab w:val="num" w:pos="426"/>
        </w:tabs>
        <w:ind w:left="0" w:firstLine="709"/>
      </w:pPr>
      <w:r>
        <w:t>предоставление экспертного контента и авторских материалов на бесплатной безвозмездной основе в социальных сетях компании;</w:t>
      </w:r>
    </w:p>
    <w:p w:rsidR="004C0D43" w:rsidRDefault="00B9579D" w:rsidP="003E1675">
      <w:pPr>
        <w:pStyle w:val="a0"/>
        <w:numPr>
          <w:ilvl w:val="0"/>
          <w:numId w:val="3"/>
        </w:numPr>
        <w:tabs>
          <w:tab w:val="num" w:pos="426"/>
        </w:tabs>
        <w:ind w:left="0" w:firstLine="709"/>
      </w:pPr>
      <w:r>
        <w:t>не впаривание продукции, а предложении и обоснование самых подходящих курсов в соответствии с индивидуальным запросом;</w:t>
      </w:r>
    </w:p>
    <w:p w:rsidR="004C0D43" w:rsidRDefault="004C0D43" w:rsidP="004C0D43">
      <w:pPr>
        <w:pStyle w:val="aff2"/>
      </w:pPr>
      <w:r w:rsidRPr="00EE29B6">
        <w:rPr>
          <w:rStyle w:val="affd"/>
          <w:rFonts w:eastAsia="Arial"/>
        </w:rPr>
        <w:t>Маркетинговый</w:t>
      </w:r>
      <w:r w:rsidR="001869DE" w:rsidRPr="00EE29B6">
        <w:rPr>
          <w:rStyle w:val="affd"/>
          <w:rFonts w:eastAsia="Arial"/>
        </w:rPr>
        <w:t xml:space="preserve"> </w:t>
      </w:r>
      <w:r w:rsidRPr="00EE29B6">
        <w:rPr>
          <w:rStyle w:val="affd"/>
          <w:rFonts w:eastAsia="Arial"/>
        </w:rPr>
        <w:t>контроль</w:t>
      </w:r>
      <w:r w:rsidR="001869DE" w:rsidRPr="00EE29B6">
        <w:rPr>
          <w:rStyle w:val="affd"/>
          <w:rFonts w:eastAsia="Arial"/>
        </w:rPr>
        <w:t xml:space="preserve"> </w:t>
      </w:r>
      <w:r w:rsidRPr="00EE29B6">
        <w:rPr>
          <w:rStyle w:val="affd"/>
          <w:rFonts w:eastAsia="Arial"/>
        </w:rPr>
        <w:t>будет</w:t>
      </w:r>
      <w:r w:rsidR="001869DE" w:rsidRPr="00EE29B6">
        <w:rPr>
          <w:rStyle w:val="affd"/>
          <w:rFonts w:eastAsia="Arial"/>
        </w:rPr>
        <w:t xml:space="preserve"> </w:t>
      </w:r>
      <w:r w:rsidRPr="00EE29B6">
        <w:rPr>
          <w:rStyle w:val="affd"/>
          <w:rFonts w:eastAsia="Arial"/>
        </w:rPr>
        <w:t>организован</w:t>
      </w:r>
      <w:r w:rsidR="001869DE" w:rsidRPr="00EE29B6">
        <w:rPr>
          <w:rStyle w:val="affd"/>
          <w:rFonts w:eastAsia="Arial"/>
        </w:rPr>
        <w:t xml:space="preserve"> </w:t>
      </w:r>
      <w:r w:rsidRPr="00EE29B6">
        <w:rPr>
          <w:rStyle w:val="affd"/>
          <w:rFonts w:eastAsia="Arial"/>
        </w:rPr>
        <w:t>и</w:t>
      </w:r>
      <w:r w:rsidR="001869DE" w:rsidRPr="00EE29B6">
        <w:rPr>
          <w:rStyle w:val="affd"/>
          <w:rFonts w:eastAsia="Arial"/>
        </w:rPr>
        <w:t xml:space="preserve"> </w:t>
      </w:r>
      <w:r w:rsidRPr="00EE29B6">
        <w:rPr>
          <w:rStyle w:val="affd"/>
          <w:rFonts w:eastAsia="Arial"/>
        </w:rPr>
        <w:t>осуществлен</w:t>
      </w:r>
      <w:r w:rsidR="001869DE" w:rsidRPr="00EE29B6">
        <w:rPr>
          <w:rStyle w:val="affd"/>
          <w:rFonts w:eastAsia="Arial"/>
        </w:rPr>
        <w:t xml:space="preserve"> </w:t>
      </w:r>
      <w:r w:rsidRPr="00EE29B6">
        <w:rPr>
          <w:rStyle w:val="affd"/>
          <w:rFonts w:eastAsia="Arial"/>
        </w:rPr>
        <w:t>штатным</w:t>
      </w:r>
      <w:r w:rsidR="001869DE" w:rsidRPr="00EE29B6">
        <w:rPr>
          <w:rStyle w:val="affd"/>
          <w:rFonts w:eastAsia="Arial"/>
        </w:rPr>
        <w:t xml:space="preserve"> </w:t>
      </w:r>
      <w:r w:rsidRPr="00EE29B6">
        <w:rPr>
          <w:rStyle w:val="affd"/>
          <w:rFonts w:eastAsia="Arial"/>
        </w:rPr>
        <w:t>маркетологом,</w:t>
      </w:r>
      <w:r w:rsidR="001869DE" w:rsidRPr="00EE29B6">
        <w:rPr>
          <w:rStyle w:val="affd"/>
          <w:rFonts w:eastAsia="Arial"/>
        </w:rPr>
        <w:t xml:space="preserve"> </w:t>
      </w:r>
      <w:r w:rsidRPr="00EE29B6">
        <w:rPr>
          <w:rStyle w:val="affd"/>
          <w:rFonts w:eastAsia="Arial"/>
        </w:rPr>
        <w:t>а</w:t>
      </w:r>
      <w:r w:rsidR="001869DE" w:rsidRPr="00EE29B6">
        <w:rPr>
          <w:rStyle w:val="affd"/>
          <w:rFonts w:eastAsia="Arial"/>
        </w:rPr>
        <w:t xml:space="preserve"> </w:t>
      </w:r>
      <w:r w:rsidRPr="00EE29B6">
        <w:rPr>
          <w:rStyle w:val="affd"/>
          <w:rFonts w:eastAsia="Arial"/>
        </w:rPr>
        <w:t>именно</w:t>
      </w:r>
      <w:r>
        <w:t>:</w:t>
      </w:r>
    </w:p>
    <w:p w:rsidR="004C0D43" w:rsidRPr="00EE29B6" w:rsidRDefault="00B9579D" w:rsidP="00EE29B6">
      <w:pPr>
        <w:pStyle w:val="a0"/>
      </w:pPr>
      <w:r>
        <w:t xml:space="preserve">работа с </w:t>
      </w:r>
      <w:r w:rsidRPr="00EE29B6">
        <w:t>рекламными и маркетинговыми инструментами в соответствии с целеполаганием компании</w:t>
      </w:r>
      <w:r>
        <w:t>;</w:t>
      </w:r>
    </w:p>
    <w:p w:rsidR="004C0D43" w:rsidRPr="00EE29B6" w:rsidRDefault="00B9579D" w:rsidP="00EE29B6">
      <w:pPr>
        <w:pStyle w:val="a0"/>
      </w:pPr>
      <w:r w:rsidRPr="00EE29B6">
        <w:t xml:space="preserve">отслеживание </w:t>
      </w:r>
      <w:r w:rsidR="004C0D43" w:rsidRPr="00EE29B6">
        <w:t>и</w:t>
      </w:r>
      <w:r w:rsidR="001869DE" w:rsidRPr="00EE29B6">
        <w:t xml:space="preserve"> </w:t>
      </w:r>
      <w:r w:rsidR="004C0D43" w:rsidRPr="00EE29B6">
        <w:t>корректировка</w:t>
      </w:r>
      <w:r w:rsidR="001869DE" w:rsidRPr="00EE29B6">
        <w:t xml:space="preserve"> </w:t>
      </w:r>
      <w:r w:rsidR="004C0D43" w:rsidRPr="00EE29B6">
        <w:t>маркетинговых</w:t>
      </w:r>
      <w:r w:rsidR="001869DE" w:rsidRPr="00EE29B6">
        <w:t xml:space="preserve"> </w:t>
      </w:r>
      <w:r w:rsidR="004C0D43" w:rsidRPr="00EE29B6">
        <w:t>метрик</w:t>
      </w:r>
      <w:r>
        <w:t>;</w:t>
      </w:r>
    </w:p>
    <w:p w:rsidR="004C0D43" w:rsidRDefault="00B9579D" w:rsidP="00EE29B6">
      <w:pPr>
        <w:pStyle w:val="a0"/>
      </w:pPr>
      <w:r w:rsidRPr="00EE29B6">
        <w:lastRenderedPageBreak/>
        <w:t xml:space="preserve">организация </w:t>
      </w:r>
      <w:r w:rsidR="004C0D43" w:rsidRPr="00EE29B6">
        <w:t>сквозной</w:t>
      </w:r>
      <w:r w:rsidR="001869DE" w:rsidRPr="00EE29B6">
        <w:t xml:space="preserve"> </w:t>
      </w:r>
      <w:r w:rsidR="004C0D43" w:rsidRPr="00EE29B6">
        <w:t>аналитики</w:t>
      </w:r>
      <w:r w:rsidR="001869DE" w:rsidRPr="00EE29B6">
        <w:t xml:space="preserve"> </w:t>
      </w:r>
      <w:r w:rsidR="004C0D43" w:rsidRPr="00EE29B6">
        <w:t>по</w:t>
      </w:r>
      <w:r w:rsidR="001869DE" w:rsidRPr="00EE29B6">
        <w:t xml:space="preserve"> </w:t>
      </w:r>
      <w:r w:rsidR="004C0D43" w:rsidRPr="00EE29B6">
        <w:t>средствам</w:t>
      </w:r>
      <w:r w:rsidR="001869DE" w:rsidRPr="00EE29B6">
        <w:t xml:space="preserve"> </w:t>
      </w:r>
      <w:r w:rsidR="004C0D43" w:rsidRPr="00EE29B6">
        <w:t>связи</w:t>
      </w:r>
      <w:r w:rsidR="001869DE" w:rsidRPr="00EE29B6">
        <w:t xml:space="preserve"> </w:t>
      </w:r>
      <w:r w:rsidR="004C0D43" w:rsidRPr="00EE29B6">
        <w:t>инструментов:</w:t>
      </w:r>
      <w:r w:rsidR="001869DE" w:rsidRPr="00EE29B6">
        <w:t xml:space="preserve"> </w:t>
      </w:r>
      <w:r w:rsidR="004C0D43" w:rsidRPr="00EE29B6">
        <w:t>Сайт,</w:t>
      </w:r>
      <w:r w:rsidR="001869DE" w:rsidRPr="00EE29B6">
        <w:t xml:space="preserve"> </w:t>
      </w:r>
      <w:r w:rsidR="004C0D43" w:rsidRPr="00EE29B6">
        <w:t>CRM</w:t>
      </w:r>
      <w:r w:rsidR="00041DD9" w:rsidRPr="00EE29B6">
        <w:t>,</w:t>
      </w:r>
      <w:r w:rsidR="001869DE" w:rsidRPr="00EE29B6">
        <w:t xml:space="preserve"> </w:t>
      </w:r>
      <w:proofErr w:type="spellStart"/>
      <w:r w:rsidR="00041DD9" w:rsidRPr="00EE29B6">
        <w:t>Коллтрекинг</w:t>
      </w:r>
      <w:proofErr w:type="spellEnd"/>
      <w:r w:rsidR="004C0D43" w:rsidRPr="00EE29B6">
        <w:t>,</w:t>
      </w:r>
      <w:r w:rsidR="001869DE" w:rsidRPr="00EE29B6">
        <w:t xml:space="preserve"> </w:t>
      </w:r>
      <w:r w:rsidR="004C0D43" w:rsidRPr="00EE29B6">
        <w:t>пр</w:t>
      </w:r>
      <w:r w:rsidR="004C0D43">
        <w:t>очее.</w:t>
      </w:r>
    </w:p>
    <w:p w:rsidR="00D43F89" w:rsidRPr="00EE29B6" w:rsidRDefault="00647C32" w:rsidP="00EE29B6">
      <w:pPr>
        <w:pStyle w:val="affc"/>
      </w:pPr>
      <w:r w:rsidRPr="00EE29B6">
        <w:t>В</w:t>
      </w:r>
      <w:r w:rsidR="001869DE" w:rsidRPr="00EE29B6">
        <w:t xml:space="preserve"> </w:t>
      </w:r>
      <w:r w:rsidRPr="00EE29B6">
        <w:t>ходе</w:t>
      </w:r>
      <w:r w:rsidR="001869DE" w:rsidRPr="00EE29B6">
        <w:t xml:space="preserve"> </w:t>
      </w:r>
      <w:r w:rsidRPr="00EE29B6">
        <w:t>маркети</w:t>
      </w:r>
      <w:r w:rsidR="00711301" w:rsidRPr="00EE29B6">
        <w:t>нгового</w:t>
      </w:r>
      <w:r w:rsidR="001869DE" w:rsidRPr="00EE29B6">
        <w:t xml:space="preserve"> </w:t>
      </w:r>
      <w:r w:rsidR="00711301" w:rsidRPr="00EE29B6">
        <w:t>планирования</w:t>
      </w:r>
      <w:r w:rsidR="001869DE" w:rsidRPr="00EE29B6">
        <w:t xml:space="preserve"> </w:t>
      </w:r>
      <w:r w:rsidR="00711301" w:rsidRPr="00EE29B6">
        <w:t>были</w:t>
      </w:r>
      <w:r w:rsidR="001869DE" w:rsidRPr="00EE29B6">
        <w:t xml:space="preserve"> </w:t>
      </w:r>
      <w:r w:rsidR="00711301" w:rsidRPr="00EE29B6">
        <w:t>р</w:t>
      </w:r>
      <w:r w:rsidRPr="00EE29B6">
        <w:t>азработаны</w:t>
      </w:r>
      <w:r w:rsidR="001869DE" w:rsidRPr="00EE29B6">
        <w:t xml:space="preserve"> </w:t>
      </w:r>
      <w:r w:rsidR="00711301" w:rsidRPr="00EE29B6">
        <w:t>рекламные</w:t>
      </w:r>
      <w:r w:rsidR="001869DE" w:rsidRPr="00EE29B6">
        <w:t xml:space="preserve"> </w:t>
      </w:r>
      <w:r w:rsidR="00711301" w:rsidRPr="00EE29B6">
        <w:t>ма</w:t>
      </w:r>
      <w:r w:rsidRPr="00EE29B6">
        <w:t>т</w:t>
      </w:r>
      <w:r w:rsidR="00711301" w:rsidRPr="00EE29B6">
        <w:t>е</w:t>
      </w:r>
      <w:r w:rsidRPr="00EE29B6">
        <w:t>риалы,</w:t>
      </w:r>
      <w:r w:rsidR="001869DE" w:rsidRPr="00EE29B6">
        <w:t xml:space="preserve"> </w:t>
      </w:r>
      <w:r w:rsidRPr="00EE29B6">
        <w:t>требования</w:t>
      </w:r>
      <w:r w:rsidR="001869DE" w:rsidRPr="00EE29B6">
        <w:t xml:space="preserve"> </w:t>
      </w:r>
      <w:r w:rsidRPr="00EE29B6">
        <w:t>к</w:t>
      </w:r>
      <w:r w:rsidR="001869DE" w:rsidRPr="00EE29B6">
        <w:t xml:space="preserve"> </w:t>
      </w:r>
      <w:r w:rsidRPr="00EE29B6">
        <w:t>упаковке</w:t>
      </w:r>
      <w:r w:rsidR="001869DE" w:rsidRPr="00EE29B6">
        <w:t xml:space="preserve"> </w:t>
      </w:r>
      <w:r w:rsidRPr="00EE29B6">
        <w:t>продукта,</w:t>
      </w:r>
      <w:r w:rsidR="001869DE" w:rsidRPr="00EE29B6">
        <w:t xml:space="preserve"> </w:t>
      </w:r>
      <w:r w:rsidRPr="00EE29B6">
        <w:t>определены</w:t>
      </w:r>
      <w:r w:rsidR="001869DE" w:rsidRPr="00EE29B6">
        <w:t xml:space="preserve"> </w:t>
      </w:r>
      <w:r w:rsidR="00711301" w:rsidRPr="00EE29B6">
        <w:t>каналы</w:t>
      </w:r>
      <w:r w:rsidR="001869DE" w:rsidRPr="00EE29B6">
        <w:t xml:space="preserve"> </w:t>
      </w:r>
      <w:r w:rsidRPr="00EE29B6">
        <w:t>коммуникации</w:t>
      </w:r>
      <w:r w:rsidR="001869DE" w:rsidRPr="00EE29B6">
        <w:t xml:space="preserve"> </w:t>
      </w:r>
      <w:r w:rsidRPr="00EE29B6">
        <w:t>с</w:t>
      </w:r>
      <w:r w:rsidR="001869DE" w:rsidRPr="00EE29B6">
        <w:t xml:space="preserve"> </w:t>
      </w:r>
      <w:r w:rsidRPr="00EE29B6">
        <w:t>клиентами,</w:t>
      </w:r>
      <w:r w:rsidR="001869DE" w:rsidRPr="00EE29B6">
        <w:t xml:space="preserve"> </w:t>
      </w:r>
      <w:r w:rsidRPr="00EE29B6">
        <w:t>график</w:t>
      </w:r>
      <w:r w:rsidR="001869DE" w:rsidRPr="00EE29B6">
        <w:t xml:space="preserve"> </w:t>
      </w:r>
      <w:r w:rsidRPr="00EE29B6">
        <w:t>рекламных</w:t>
      </w:r>
      <w:r w:rsidR="001869DE" w:rsidRPr="00EE29B6">
        <w:t xml:space="preserve"> </w:t>
      </w:r>
      <w:r w:rsidRPr="00EE29B6">
        <w:t>коммуникаций</w:t>
      </w:r>
      <w:r w:rsidR="001869DE" w:rsidRPr="00EE29B6">
        <w:t xml:space="preserve"> </w:t>
      </w:r>
      <w:r w:rsidRPr="00EE29B6">
        <w:t>и</w:t>
      </w:r>
      <w:r w:rsidR="001869DE" w:rsidRPr="00EE29B6">
        <w:t xml:space="preserve"> </w:t>
      </w:r>
      <w:r w:rsidRPr="00EE29B6">
        <w:t>смета</w:t>
      </w:r>
      <w:r w:rsidR="001869DE" w:rsidRPr="00EE29B6">
        <w:t xml:space="preserve"> </w:t>
      </w:r>
      <w:r w:rsidRPr="00EE29B6">
        <w:t>расходов</w:t>
      </w:r>
      <w:r w:rsidR="001869DE" w:rsidRPr="00EE29B6">
        <w:t xml:space="preserve"> </w:t>
      </w:r>
      <w:r w:rsidR="00711301" w:rsidRPr="00EE29B6">
        <w:t>на</w:t>
      </w:r>
      <w:r w:rsidR="001869DE" w:rsidRPr="00EE29B6">
        <w:t xml:space="preserve"> </w:t>
      </w:r>
      <w:r w:rsidR="00711301" w:rsidRPr="00EE29B6">
        <w:t>реклам</w:t>
      </w:r>
      <w:r w:rsidRPr="00EE29B6">
        <w:t>н</w:t>
      </w:r>
      <w:r w:rsidR="00711301" w:rsidRPr="00EE29B6">
        <w:t>ы</w:t>
      </w:r>
      <w:r w:rsidRPr="00EE29B6">
        <w:t>е</w:t>
      </w:r>
      <w:r w:rsidR="001869DE" w:rsidRPr="00EE29B6">
        <w:t xml:space="preserve"> </w:t>
      </w:r>
      <w:r w:rsidRPr="00EE29B6">
        <w:t>активности.</w:t>
      </w:r>
    </w:p>
    <w:p w:rsidR="00647C32" w:rsidRPr="00A56269" w:rsidRDefault="00647C32" w:rsidP="00EE12D7">
      <w:pPr>
        <w:pStyle w:val="affc"/>
      </w:pPr>
    </w:p>
    <w:p w:rsidR="00A97C3C" w:rsidRPr="00405821" w:rsidRDefault="00C26119" w:rsidP="00405821">
      <w:pPr>
        <w:pStyle w:val="2"/>
      </w:pPr>
      <w:bookmarkStart w:id="18" w:name="_Toc137236231"/>
      <w:r w:rsidRPr="00405821">
        <w:t>3.</w:t>
      </w:r>
      <w:r w:rsidR="00B166DB" w:rsidRPr="00405821">
        <w:t>3</w:t>
      </w:r>
      <w:r w:rsidR="001869DE" w:rsidRPr="00405821">
        <w:t xml:space="preserve"> </w:t>
      </w:r>
      <w:r w:rsidR="00405821" w:rsidRPr="00405821">
        <w:t>Финансовый план и риски</w:t>
      </w:r>
      <w:bookmarkEnd w:id="18"/>
      <w:r w:rsidR="00405821" w:rsidRPr="00405821">
        <w:t xml:space="preserve"> </w:t>
      </w:r>
      <w:r w:rsidR="001869DE" w:rsidRPr="00405821">
        <w:t xml:space="preserve"> </w:t>
      </w:r>
    </w:p>
    <w:p w:rsidR="00EE12D7" w:rsidRPr="00EE12D7" w:rsidRDefault="00EE12D7" w:rsidP="00EE12D7">
      <w:pPr>
        <w:pStyle w:val="affc"/>
      </w:pPr>
    </w:p>
    <w:p w:rsidR="005D4C0C" w:rsidRDefault="005D4C0C" w:rsidP="005D4C0C">
      <w:pPr>
        <w:pStyle w:val="affc"/>
      </w:pPr>
      <w:r w:rsidRPr="005D4C0C">
        <w:t>В</w:t>
      </w:r>
      <w:r w:rsidR="001869DE">
        <w:t xml:space="preserve"> </w:t>
      </w:r>
      <w:r w:rsidRPr="005D4C0C">
        <w:t>ходе</w:t>
      </w:r>
      <w:r w:rsidR="001869DE">
        <w:t xml:space="preserve"> </w:t>
      </w:r>
      <w:r w:rsidRPr="005D4C0C">
        <w:t>финансового</w:t>
      </w:r>
      <w:r w:rsidR="001869DE">
        <w:t xml:space="preserve"> </w:t>
      </w:r>
      <w:r w:rsidRPr="005D4C0C">
        <w:t>планирования</w:t>
      </w:r>
      <w:r w:rsidR="001869DE">
        <w:t xml:space="preserve"> </w:t>
      </w:r>
      <w:r w:rsidRPr="005D4C0C">
        <w:t>были</w:t>
      </w:r>
      <w:r w:rsidR="001869DE">
        <w:t xml:space="preserve"> </w:t>
      </w:r>
      <w:r w:rsidRPr="005D4C0C">
        <w:t>рас</w:t>
      </w:r>
      <w:r>
        <w:t>с</w:t>
      </w:r>
      <w:r w:rsidRPr="005D4C0C">
        <w:t>читаны</w:t>
      </w:r>
      <w:r w:rsidR="001869DE">
        <w:t xml:space="preserve"> </w:t>
      </w:r>
      <w:r w:rsidRPr="005D4C0C">
        <w:t>точки</w:t>
      </w:r>
      <w:r w:rsidR="001869DE">
        <w:t xml:space="preserve"> </w:t>
      </w:r>
      <w:r w:rsidRPr="005D4C0C">
        <w:t>безубыточности</w:t>
      </w:r>
      <w:r w:rsidR="001869DE">
        <w:t xml:space="preserve"> </w:t>
      </w:r>
      <w:r w:rsidRPr="005D4C0C">
        <w:t>по</w:t>
      </w:r>
      <w:r w:rsidR="001869DE">
        <w:t xml:space="preserve"> </w:t>
      </w:r>
      <w:r w:rsidRPr="005D4C0C">
        <w:t>продуктам</w:t>
      </w:r>
      <w:r w:rsidR="001869DE">
        <w:t xml:space="preserve"> </w:t>
      </w:r>
      <w:r w:rsidRPr="005D4C0C">
        <w:t>осн</w:t>
      </w:r>
      <w:r>
        <w:t>овного</w:t>
      </w:r>
      <w:r w:rsidR="001869DE">
        <w:t xml:space="preserve"> </w:t>
      </w:r>
      <w:r>
        <w:t>направления.</w:t>
      </w:r>
      <w:r w:rsidR="001869DE">
        <w:t xml:space="preserve"> </w:t>
      </w:r>
      <w:r>
        <w:t>Для</w:t>
      </w:r>
      <w:r w:rsidR="001869DE">
        <w:t xml:space="preserve"> </w:t>
      </w:r>
      <w:r w:rsidRPr="005D4C0C">
        <w:t>рассмотрения</w:t>
      </w:r>
      <w:r w:rsidR="001869DE">
        <w:t xml:space="preserve"> </w:t>
      </w:r>
      <w:r>
        <w:t>приведём</w:t>
      </w:r>
      <w:r w:rsidR="001869DE">
        <w:t xml:space="preserve"> </w:t>
      </w:r>
      <w:r>
        <w:t>их</w:t>
      </w:r>
      <w:r w:rsidR="001869DE">
        <w:t xml:space="preserve"> </w:t>
      </w:r>
      <w:r>
        <w:t>основные</w:t>
      </w:r>
      <w:r w:rsidR="001869DE">
        <w:t xml:space="preserve"> </w:t>
      </w:r>
      <w:r>
        <w:t>продуктовые</w:t>
      </w:r>
      <w:r w:rsidR="001869DE">
        <w:t xml:space="preserve"> </w:t>
      </w:r>
      <w:r>
        <w:t>характеристики,</w:t>
      </w:r>
      <w:r w:rsidR="001869DE">
        <w:t xml:space="preserve"> </w:t>
      </w:r>
      <w:r>
        <w:t>таблица</w:t>
      </w:r>
      <w:r w:rsidR="001869DE">
        <w:t xml:space="preserve"> </w:t>
      </w:r>
      <w:r w:rsidR="00AD7E90">
        <w:t>16</w:t>
      </w:r>
      <w:r>
        <w:t>.</w:t>
      </w:r>
    </w:p>
    <w:p w:rsidR="005D4C0C" w:rsidRDefault="005D4C0C" w:rsidP="00EE12D7">
      <w:pPr>
        <w:pStyle w:val="affc"/>
      </w:pPr>
    </w:p>
    <w:p w:rsidR="005D4C0C" w:rsidRDefault="005D4C0C" w:rsidP="00153914">
      <w:pPr>
        <w:pStyle w:val="affb"/>
        <w:rPr>
          <w:lang w:val="ru-RU"/>
        </w:rPr>
      </w:pPr>
      <w:r>
        <w:rPr>
          <w:lang w:val="ru-RU"/>
        </w:rPr>
        <w:t>Таблица</w:t>
      </w:r>
      <w:r w:rsidR="001869DE">
        <w:rPr>
          <w:lang w:val="ru-RU"/>
        </w:rPr>
        <w:t xml:space="preserve"> </w:t>
      </w:r>
      <w:r w:rsidR="00AD7E90">
        <w:rPr>
          <w:lang w:val="ru-RU"/>
        </w:rPr>
        <w:t>16</w:t>
      </w:r>
      <w:r w:rsidR="001869DE">
        <w:rPr>
          <w:lang w:val="ru-RU"/>
        </w:rPr>
        <w:t xml:space="preserve"> </w:t>
      </w:r>
      <w:r>
        <w:rPr>
          <w:lang w:val="ru-RU"/>
        </w:rPr>
        <w:t>–</w:t>
      </w:r>
      <w:r w:rsidR="001869DE">
        <w:rPr>
          <w:lang w:val="ru-RU"/>
        </w:rPr>
        <w:t xml:space="preserve"> </w:t>
      </w:r>
      <w:r>
        <w:rPr>
          <w:lang w:val="ru-RU"/>
        </w:rPr>
        <w:t>Продукты</w:t>
      </w:r>
      <w:r w:rsidR="001869DE">
        <w:rPr>
          <w:lang w:val="ru-RU"/>
        </w:rPr>
        <w:t xml:space="preserve"> </w:t>
      </w:r>
      <w:r>
        <w:rPr>
          <w:lang w:val="ru-RU"/>
        </w:rPr>
        <w:t>направления</w:t>
      </w:r>
      <w:r w:rsidR="001869DE">
        <w:rPr>
          <w:lang w:val="ru-RU"/>
        </w:rPr>
        <w:t xml:space="preserve"> </w:t>
      </w:r>
      <w:r w:rsidR="009678DB">
        <w:rPr>
          <w:lang w:val="ru-RU"/>
        </w:rPr>
        <w:t>«Эмоциональный</w:t>
      </w:r>
      <w:r w:rsidR="001869DE">
        <w:rPr>
          <w:lang w:val="ru-RU"/>
        </w:rPr>
        <w:t xml:space="preserve"> </w:t>
      </w:r>
      <w:r>
        <w:rPr>
          <w:lang w:val="ru-RU"/>
        </w:rPr>
        <w:t>интеллект»</w:t>
      </w:r>
    </w:p>
    <w:tbl>
      <w:tblPr>
        <w:tblW w:w="0" w:type="auto"/>
        <w:tblLayout w:type="fixed"/>
        <w:tblLook w:val="04A0" w:firstRow="1" w:lastRow="0" w:firstColumn="1" w:lastColumn="0" w:noHBand="0" w:noVBand="1"/>
      </w:tblPr>
      <w:tblGrid>
        <w:gridCol w:w="3539"/>
        <w:gridCol w:w="1049"/>
        <w:gridCol w:w="254"/>
        <w:gridCol w:w="3517"/>
        <w:gridCol w:w="987"/>
      </w:tblGrid>
      <w:tr w:rsidR="005D4C0C" w:rsidRPr="00C866CD" w:rsidTr="00C866CD">
        <w:trPr>
          <w:trHeight w:val="315"/>
        </w:trPr>
        <w:tc>
          <w:tcPr>
            <w:tcW w:w="458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C0C" w:rsidRPr="00C866CD" w:rsidRDefault="005D4C0C" w:rsidP="003B1145">
            <w:pPr>
              <w:spacing w:line="240" w:lineRule="auto"/>
              <w:jc w:val="center"/>
              <w:rPr>
                <w:rFonts w:ascii="Times New Roman" w:eastAsia="Times New Roman" w:hAnsi="Times New Roman" w:cs="Times New Roman"/>
                <w:color w:val="000000"/>
                <w:sz w:val="24"/>
                <w:szCs w:val="24"/>
                <w:lang w:val="ru-RU"/>
              </w:rPr>
            </w:pPr>
            <w:r w:rsidRPr="00C866CD">
              <w:rPr>
                <w:rFonts w:ascii="Times New Roman" w:eastAsia="Times New Roman" w:hAnsi="Times New Roman" w:cs="Times New Roman"/>
                <w:color w:val="000000"/>
                <w:sz w:val="24"/>
                <w:szCs w:val="24"/>
                <w:lang w:val="ru-RU"/>
              </w:rPr>
              <w:t>Эмоциональный</w:t>
            </w:r>
            <w:r w:rsidR="001869DE" w:rsidRPr="00C866CD">
              <w:rPr>
                <w:rFonts w:ascii="Times New Roman" w:eastAsia="Times New Roman" w:hAnsi="Times New Roman" w:cs="Times New Roman"/>
                <w:color w:val="000000"/>
                <w:sz w:val="24"/>
                <w:szCs w:val="24"/>
                <w:lang w:val="ru-RU"/>
              </w:rPr>
              <w:t xml:space="preserve"> </w:t>
            </w:r>
            <w:r w:rsidRPr="00C866CD">
              <w:rPr>
                <w:rFonts w:ascii="Times New Roman" w:eastAsia="Times New Roman" w:hAnsi="Times New Roman" w:cs="Times New Roman"/>
                <w:color w:val="000000"/>
                <w:sz w:val="24"/>
                <w:szCs w:val="24"/>
                <w:lang w:val="ru-RU"/>
              </w:rPr>
              <w:t>интеллект</w:t>
            </w:r>
            <w:r w:rsidR="001869DE" w:rsidRPr="00C866CD">
              <w:rPr>
                <w:rFonts w:ascii="Times New Roman" w:eastAsia="Times New Roman" w:hAnsi="Times New Roman" w:cs="Times New Roman"/>
                <w:color w:val="000000"/>
                <w:sz w:val="24"/>
                <w:szCs w:val="24"/>
                <w:lang w:val="ru-RU"/>
              </w:rPr>
              <w:t xml:space="preserve"> </w:t>
            </w:r>
            <w:r w:rsidRPr="00C866CD">
              <w:rPr>
                <w:rFonts w:ascii="Times New Roman" w:eastAsia="Times New Roman" w:hAnsi="Times New Roman" w:cs="Times New Roman"/>
                <w:color w:val="000000"/>
                <w:sz w:val="24"/>
                <w:szCs w:val="24"/>
                <w:lang w:val="ru-RU"/>
              </w:rPr>
              <w:t>(группа)</w:t>
            </w:r>
          </w:p>
        </w:tc>
        <w:tc>
          <w:tcPr>
            <w:tcW w:w="254" w:type="dxa"/>
            <w:tcBorders>
              <w:left w:val="single" w:sz="4" w:space="0" w:color="auto"/>
              <w:right w:val="single" w:sz="4" w:space="0" w:color="auto"/>
            </w:tcBorders>
            <w:shd w:val="clear" w:color="auto" w:fill="auto"/>
            <w:noWrap/>
            <w:vAlign w:val="center"/>
            <w:hideMark/>
          </w:tcPr>
          <w:p w:rsidR="005D4C0C" w:rsidRPr="00C866CD" w:rsidRDefault="005D4C0C" w:rsidP="003B1145">
            <w:pPr>
              <w:spacing w:line="240" w:lineRule="auto"/>
              <w:jc w:val="center"/>
              <w:rPr>
                <w:rFonts w:ascii="Times New Roman" w:eastAsia="Times New Roman" w:hAnsi="Times New Roman" w:cs="Times New Roman"/>
                <w:color w:val="000000"/>
                <w:sz w:val="24"/>
                <w:szCs w:val="24"/>
                <w:lang w:val="ru-RU"/>
              </w:rPr>
            </w:pPr>
          </w:p>
        </w:tc>
        <w:tc>
          <w:tcPr>
            <w:tcW w:w="450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C0C" w:rsidRPr="00C866CD" w:rsidRDefault="005D4C0C" w:rsidP="003B1145">
            <w:pPr>
              <w:spacing w:line="240" w:lineRule="auto"/>
              <w:jc w:val="center"/>
              <w:rPr>
                <w:rFonts w:ascii="Times New Roman" w:eastAsia="Times New Roman" w:hAnsi="Times New Roman" w:cs="Times New Roman"/>
                <w:color w:val="000000"/>
                <w:sz w:val="24"/>
                <w:szCs w:val="24"/>
                <w:lang w:val="ru-RU"/>
              </w:rPr>
            </w:pPr>
            <w:r w:rsidRPr="00C866CD">
              <w:rPr>
                <w:rFonts w:ascii="Times New Roman" w:eastAsia="Times New Roman" w:hAnsi="Times New Roman" w:cs="Times New Roman"/>
                <w:color w:val="000000"/>
                <w:sz w:val="24"/>
                <w:szCs w:val="24"/>
                <w:lang w:val="ru-RU"/>
              </w:rPr>
              <w:t>Эмоции</w:t>
            </w:r>
            <w:r w:rsidR="001869DE" w:rsidRPr="00C866CD">
              <w:rPr>
                <w:rFonts w:ascii="Times New Roman" w:eastAsia="Times New Roman" w:hAnsi="Times New Roman" w:cs="Times New Roman"/>
                <w:color w:val="000000"/>
                <w:sz w:val="24"/>
                <w:szCs w:val="24"/>
                <w:lang w:val="ru-RU"/>
              </w:rPr>
              <w:t xml:space="preserve"> </w:t>
            </w:r>
            <w:r w:rsidRPr="00C866CD">
              <w:rPr>
                <w:rFonts w:ascii="Times New Roman" w:eastAsia="Times New Roman" w:hAnsi="Times New Roman" w:cs="Times New Roman"/>
                <w:color w:val="000000"/>
                <w:sz w:val="24"/>
                <w:szCs w:val="24"/>
                <w:lang w:val="ru-RU"/>
              </w:rPr>
              <w:t>(группа)</w:t>
            </w:r>
          </w:p>
        </w:tc>
      </w:tr>
      <w:tr w:rsidR="005D4C0C" w:rsidRPr="00C866CD" w:rsidTr="00C866CD">
        <w:trPr>
          <w:trHeight w:val="315"/>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4C0C" w:rsidRPr="00C866CD" w:rsidRDefault="002D1C3B" w:rsidP="00C866CD">
            <w:pPr>
              <w:spacing w:line="240" w:lineRule="auto"/>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С</w:t>
            </w:r>
            <w:r w:rsidR="005D4C0C" w:rsidRPr="00C866CD">
              <w:rPr>
                <w:rFonts w:ascii="Times New Roman" w:eastAsia="Times New Roman" w:hAnsi="Times New Roman" w:cs="Times New Roman"/>
                <w:color w:val="000000"/>
                <w:sz w:val="24"/>
                <w:szCs w:val="24"/>
                <w:lang w:val="ru-RU"/>
              </w:rPr>
              <w:t>ебестоимость</w:t>
            </w:r>
            <w:r w:rsidR="001869DE" w:rsidRPr="00C866CD">
              <w:rPr>
                <w:rFonts w:ascii="Times New Roman" w:eastAsia="Times New Roman" w:hAnsi="Times New Roman" w:cs="Times New Roman"/>
                <w:color w:val="000000"/>
                <w:sz w:val="24"/>
                <w:szCs w:val="24"/>
                <w:lang w:val="ru-RU"/>
              </w:rPr>
              <w:t xml:space="preserve"> </w:t>
            </w:r>
            <w:r w:rsidR="005D4C0C" w:rsidRPr="00C866CD">
              <w:rPr>
                <w:rFonts w:ascii="Times New Roman" w:eastAsia="Times New Roman" w:hAnsi="Times New Roman" w:cs="Times New Roman"/>
                <w:color w:val="000000"/>
                <w:sz w:val="24"/>
                <w:szCs w:val="24"/>
                <w:lang w:val="ru-RU"/>
              </w:rPr>
              <w:t>услуги</w:t>
            </w:r>
            <w:r w:rsidR="001869DE" w:rsidRPr="00C866CD">
              <w:rPr>
                <w:rFonts w:ascii="Times New Roman" w:eastAsia="Times New Roman" w:hAnsi="Times New Roman" w:cs="Times New Roman"/>
                <w:color w:val="000000"/>
                <w:sz w:val="24"/>
                <w:szCs w:val="24"/>
                <w:lang w:val="ru-RU"/>
              </w:rPr>
              <w:t xml:space="preserve"> </w:t>
            </w:r>
            <w:r w:rsidR="005D4C0C" w:rsidRPr="00C866CD">
              <w:rPr>
                <w:rFonts w:ascii="Times New Roman" w:eastAsia="Times New Roman" w:hAnsi="Times New Roman" w:cs="Times New Roman"/>
                <w:color w:val="000000"/>
                <w:sz w:val="24"/>
                <w:szCs w:val="24"/>
                <w:lang w:val="ru-RU"/>
              </w:rPr>
              <w:t>р.</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4C0C" w:rsidRPr="00C866CD" w:rsidRDefault="005D4C0C" w:rsidP="00C866CD">
            <w:pPr>
              <w:spacing w:line="240" w:lineRule="auto"/>
              <w:jc w:val="both"/>
              <w:rPr>
                <w:rFonts w:ascii="Times New Roman" w:eastAsia="Times New Roman" w:hAnsi="Times New Roman" w:cs="Times New Roman"/>
                <w:color w:val="000000"/>
                <w:sz w:val="24"/>
                <w:szCs w:val="24"/>
                <w:lang w:val="ru-RU"/>
              </w:rPr>
            </w:pPr>
            <w:r w:rsidRPr="00C866CD">
              <w:rPr>
                <w:rFonts w:ascii="Times New Roman" w:eastAsia="Times New Roman" w:hAnsi="Times New Roman" w:cs="Times New Roman"/>
                <w:color w:val="000000"/>
                <w:sz w:val="24"/>
                <w:szCs w:val="24"/>
                <w:lang w:val="ru-RU"/>
              </w:rPr>
              <w:t>12</w:t>
            </w:r>
            <w:r w:rsidR="001869DE" w:rsidRPr="00C866CD">
              <w:rPr>
                <w:rFonts w:ascii="Times New Roman" w:eastAsia="Times New Roman" w:hAnsi="Times New Roman" w:cs="Times New Roman"/>
                <w:color w:val="000000"/>
                <w:sz w:val="24"/>
                <w:szCs w:val="24"/>
                <w:lang w:val="ru-RU"/>
              </w:rPr>
              <w:t xml:space="preserve"> </w:t>
            </w:r>
            <w:r w:rsidRPr="00C866CD">
              <w:rPr>
                <w:rFonts w:ascii="Times New Roman" w:eastAsia="Times New Roman" w:hAnsi="Times New Roman" w:cs="Times New Roman"/>
                <w:color w:val="000000"/>
                <w:sz w:val="24"/>
                <w:szCs w:val="24"/>
                <w:lang w:val="ru-RU"/>
              </w:rPr>
              <w:t>040</w:t>
            </w:r>
          </w:p>
        </w:tc>
        <w:tc>
          <w:tcPr>
            <w:tcW w:w="254" w:type="dxa"/>
            <w:tcBorders>
              <w:left w:val="single" w:sz="4" w:space="0" w:color="auto"/>
              <w:right w:val="single" w:sz="4" w:space="0" w:color="auto"/>
            </w:tcBorders>
            <w:shd w:val="clear" w:color="auto" w:fill="auto"/>
            <w:noWrap/>
            <w:vAlign w:val="bottom"/>
            <w:hideMark/>
          </w:tcPr>
          <w:p w:rsidR="005D4C0C" w:rsidRPr="00C866CD" w:rsidRDefault="001869DE" w:rsidP="00C866CD">
            <w:pPr>
              <w:spacing w:line="240" w:lineRule="auto"/>
              <w:jc w:val="both"/>
              <w:rPr>
                <w:rFonts w:ascii="Times New Roman" w:eastAsia="Times New Roman" w:hAnsi="Times New Roman" w:cs="Times New Roman"/>
                <w:color w:val="000000"/>
                <w:sz w:val="24"/>
                <w:szCs w:val="24"/>
                <w:lang w:val="ru-RU"/>
              </w:rPr>
            </w:pPr>
            <w:r w:rsidRPr="00C866CD">
              <w:rPr>
                <w:rFonts w:ascii="Times New Roman" w:eastAsia="Times New Roman" w:hAnsi="Times New Roman" w:cs="Times New Roman"/>
                <w:color w:val="000000"/>
                <w:sz w:val="24"/>
                <w:szCs w:val="24"/>
                <w:lang w:val="ru-RU"/>
              </w:rPr>
              <w:t xml:space="preserve"> </w:t>
            </w:r>
          </w:p>
        </w:tc>
        <w:tc>
          <w:tcPr>
            <w:tcW w:w="35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4C0C" w:rsidRPr="00C866CD" w:rsidRDefault="002D1C3B" w:rsidP="00C866CD">
            <w:pPr>
              <w:spacing w:line="240" w:lineRule="auto"/>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С</w:t>
            </w:r>
            <w:r w:rsidRPr="00C866CD">
              <w:rPr>
                <w:rFonts w:ascii="Times New Roman" w:eastAsia="Times New Roman" w:hAnsi="Times New Roman" w:cs="Times New Roman"/>
                <w:color w:val="000000"/>
                <w:sz w:val="24"/>
                <w:szCs w:val="24"/>
                <w:lang w:val="ru-RU"/>
              </w:rPr>
              <w:t xml:space="preserve">ебестоимость </w:t>
            </w:r>
            <w:r w:rsidR="005D4C0C" w:rsidRPr="00C866CD">
              <w:rPr>
                <w:rFonts w:ascii="Times New Roman" w:eastAsia="Times New Roman" w:hAnsi="Times New Roman" w:cs="Times New Roman"/>
                <w:color w:val="000000"/>
                <w:sz w:val="24"/>
                <w:szCs w:val="24"/>
                <w:lang w:val="ru-RU"/>
              </w:rPr>
              <w:t>услуги</w:t>
            </w:r>
            <w:r w:rsidR="001869DE" w:rsidRPr="00C866CD">
              <w:rPr>
                <w:rFonts w:ascii="Times New Roman" w:eastAsia="Times New Roman" w:hAnsi="Times New Roman" w:cs="Times New Roman"/>
                <w:color w:val="000000"/>
                <w:sz w:val="24"/>
                <w:szCs w:val="24"/>
                <w:lang w:val="ru-RU"/>
              </w:rPr>
              <w:t xml:space="preserve"> </w:t>
            </w:r>
            <w:r w:rsidR="005D4C0C" w:rsidRPr="00C866CD">
              <w:rPr>
                <w:rFonts w:ascii="Times New Roman" w:eastAsia="Times New Roman" w:hAnsi="Times New Roman" w:cs="Times New Roman"/>
                <w:color w:val="000000"/>
                <w:sz w:val="24"/>
                <w:szCs w:val="24"/>
                <w:lang w:val="ru-RU"/>
              </w:rPr>
              <w:t>р.</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4C0C" w:rsidRPr="00C866CD" w:rsidRDefault="005D4C0C" w:rsidP="00C866CD">
            <w:pPr>
              <w:spacing w:line="240" w:lineRule="auto"/>
              <w:jc w:val="both"/>
              <w:rPr>
                <w:rFonts w:ascii="Times New Roman" w:eastAsia="Times New Roman" w:hAnsi="Times New Roman" w:cs="Times New Roman"/>
                <w:color w:val="000000"/>
                <w:sz w:val="24"/>
                <w:szCs w:val="24"/>
                <w:lang w:val="ru-RU"/>
              </w:rPr>
            </w:pPr>
            <w:r w:rsidRPr="00C866CD">
              <w:rPr>
                <w:rFonts w:ascii="Times New Roman" w:eastAsia="Times New Roman" w:hAnsi="Times New Roman" w:cs="Times New Roman"/>
                <w:color w:val="000000"/>
                <w:sz w:val="24"/>
                <w:szCs w:val="24"/>
                <w:lang w:val="ru-RU"/>
              </w:rPr>
              <w:t>3</w:t>
            </w:r>
            <w:r w:rsidR="001869DE" w:rsidRPr="00C866CD">
              <w:rPr>
                <w:rFonts w:ascii="Times New Roman" w:eastAsia="Times New Roman" w:hAnsi="Times New Roman" w:cs="Times New Roman"/>
                <w:color w:val="000000"/>
                <w:sz w:val="24"/>
                <w:szCs w:val="24"/>
                <w:lang w:val="ru-RU"/>
              </w:rPr>
              <w:t xml:space="preserve"> </w:t>
            </w:r>
            <w:r w:rsidRPr="00C866CD">
              <w:rPr>
                <w:rFonts w:ascii="Times New Roman" w:eastAsia="Times New Roman" w:hAnsi="Times New Roman" w:cs="Times New Roman"/>
                <w:color w:val="000000"/>
                <w:sz w:val="24"/>
                <w:szCs w:val="24"/>
                <w:lang w:val="ru-RU"/>
              </w:rPr>
              <w:t>010</w:t>
            </w:r>
          </w:p>
        </w:tc>
      </w:tr>
      <w:tr w:rsidR="005D4C0C" w:rsidRPr="00C866CD" w:rsidTr="00C866CD">
        <w:trPr>
          <w:trHeight w:val="315"/>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4C0C" w:rsidRPr="00C866CD" w:rsidRDefault="005D4C0C" w:rsidP="00C866CD">
            <w:pPr>
              <w:spacing w:line="240" w:lineRule="auto"/>
              <w:jc w:val="both"/>
              <w:rPr>
                <w:rFonts w:ascii="Times New Roman" w:eastAsia="Times New Roman" w:hAnsi="Times New Roman" w:cs="Times New Roman"/>
                <w:color w:val="000000"/>
                <w:sz w:val="24"/>
                <w:szCs w:val="24"/>
                <w:lang w:val="ru-RU"/>
              </w:rPr>
            </w:pPr>
            <w:r w:rsidRPr="00C866CD">
              <w:rPr>
                <w:rFonts w:ascii="Times New Roman" w:eastAsia="Times New Roman" w:hAnsi="Times New Roman" w:cs="Times New Roman"/>
                <w:color w:val="000000"/>
                <w:sz w:val="24"/>
                <w:szCs w:val="24"/>
                <w:lang w:val="ru-RU"/>
              </w:rPr>
              <w:t>Цена</w:t>
            </w:r>
            <w:r w:rsidR="001869DE" w:rsidRPr="00C866CD">
              <w:rPr>
                <w:rFonts w:ascii="Times New Roman" w:eastAsia="Times New Roman" w:hAnsi="Times New Roman" w:cs="Times New Roman"/>
                <w:color w:val="000000"/>
                <w:sz w:val="24"/>
                <w:szCs w:val="24"/>
                <w:lang w:val="ru-RU"/>
              </w:rPr>
              <w:t xml:space="preserve"> </w:t>
            </w:r>
            <w:r w:rsidRPr="00C866CD">
              <w:rPr>
                <w:rFonts w:ascii="Times New Roman" w:eastAsia="Times New Roman" w:hAnsi="Times New Roman" w:cs="Times New Roman"/>
                <w:color w:val="000000"/>
                <w:sz w:val="24"/>
                <w:szCs w:val="24"/>
                <w:lang w:val="ru-RU"/>
              </w:rPr>
              <w:t>р.</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4C0C" w:rsidRPr="00C866CD" w:rsidRDefault="005D4C0C" w:rsidP="00C866CD">
            <w:pPr>
              <w:spacing w:line="240" w:lineRule="auto"/>
              <w:jc w:val="both"/>
              <w:rPr>
                <w:rFonts w:ascii="Times New Roman" w:eastAsia="Times New Roman" w:hAnsi="Times New Roman" w:cs="Times New Roman"/>
                <w:color w:val="000000"/>
                <w:sz w:val="24"/>
                <w:szCs w:val="24"/>
                <w:lang w:val="ru-RU"/>
              </w:rPr>
            </w:pPr>
            <w:r w:rsidRPr="00C866CD">
              <w:rPr>
                <w:rFonts w:ascii="Times New Roman" w:eastAsia="Times New Roman" w:hAnsi="Times New Roman" w:cs="Times New Roman"/>
                <w:color w:val="000000"/>
                <w:sz w:val="24"/>
                <w:szCs w:val="24"/>
                <w:lang w:val="ru-RU"/>
              </w:rPr>
              <w:t>22</w:t>
            </w:r>
            <w:r w:rsidR="001869DE" w:rsidRPr="00C866CD">
              <w:rPr>
                <w:rFonts w:ascii="Times New Roman" w:eastAsia="Times New Roman" w:hAnsi="Times New Roman" w:cs="Times New Roman"/>
                <w:color w:val="000000"/>
                <w:sz w:val="24"/>
                <w:szCs w:val="24"/>
                <w:lang w:val="ru-RU"/>
              </w:rPr>
              <w:t xml:space="preserve"> </w:t>
            </w:r>
            <w:r w:rsidRPr="00C866CD">
              <w:rPr>
                <w:rFonts w:ascii="Times New Roman" w:eastAsia="Times New Roman" w:hAnsi="Times New Roman" w:cs="Times New Roman"/>
                <w:color w:val="000000"/>
                <w:sz w:val="24"/>
                <w:szCs w:val="24"/>
                <w:lang w:val="ru-RU"/>
              </w:rPr>
              <w:t>400</w:t>
            </w:r>
          </w:p>
        </w:tc>
        <w:tc>
          <w:tcPr>
            <w:tcW w:w="254" w:type="dxa"/>
            <w:tcBorders>
              <w:left w:val="single" w:sz="4" w:space="0" w:color="auto"/>
              <w:right w:val="single" w:sz="4" w:space="0" w:color="auto"/>
            </w:tcBorders>
            <w:shd w:val="clear" w:color="auto" w:fill="auto"/>
            <w:noWrap/>
            <w:vAlign w:val="bottom"/>
            <w:hideMark/>
          </w:tcPr>
          <w:p w:rsidR="005D4C0C" w:rsidRPr="00C866CD" w:rsidRDefault="001869DE" w:rsidP="00C866CD">
            <w:pPr>
              <w:spacing w:line="240" w:lineRule="auto"/>
              <w:jc w:val="both"/>
              <w:rPr>
                <w:rFonts w:ascii="Times New Roman" w:eastAsia="Times New Roman" w:hAnsi="Times New Roman" w:cs="Times New Roman"/>
                <w:color w:val="000000"/>
                <w:sz w:val="24"/>
                <w:szCs w:val="24"/>
                <w:lang w:val="ru-RU"/>
              </w:rPr>
            </w:pPr>
            <w:r w:rsidRPr="00C866CD">
              <w:rPr>
                <w:rFonts w:ascii="Times New Roman" w:eastAsia="Times New Roman" w:hAnsi="Times New Roman" w:cs="Times New Roman"/>
                <w:color w:val="000000"/>
                <w:sz w:val="24"/>
                <w:szCs w:val="24"/>
                <w:lang w:val="ru-RU"/>
              </w:rPr>
              <w:t xml:space="preserve"> </w:t>
            </w:r>
          </w:p>
        </w:tc>
        <w:tc>
          <w:tcPr>
            <w:tcW w:w="35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4C0C" w:rsidRPr="00C866CD" w:rsidRDefault="005D4C0C" w:rsidP="00C866CD">
            <w:pPr>
              <w:spacing w:line="240" w:lineRule="auto"/>
              <w:jc w:val="both"/>
              <w:rPr>
                <w:rFonts w:ascii="Times New Roman" w:eastAsia="Times New Roman" w:hAnsi="Times New Roman" w:cs="Times New Roman"/>
                <w:color w:val="000000"/>
                <w:sz w:val="24"/>
                <w:szCs w:val="24"/>
                <w:lang w:val="ru-RU"/>
              </w:rPr>
            </w:pPr>
            <w:r w:rsidRPr="00C866CD">
              <w:rPr>
                <w:rFonts w:ascii="Times New Roman" w:eastAsia="Times New Roman" w:hAnsi="Times New Roman" w:cs="Times New Roman"/>
                <w:color w:val="000000"/>
                <w:sz w:val="24"/>
                <w:szCs w:val="24"/>
                <w:lang w:val="ru-RU"/>
              </w:rPr>
              <w:t>Цена</w:t>
            </w:r>
            <w:r w:rsidR="001869DE" w:rsidRPr="00C866CD">
              <w:rPr>
                <w:rFonts w:ascii="Times New Roman" w:eastAsia="Times New Roman" w:hAnsi="Times New Roman" w:cs="Times New Roman"/>
                <w:color w:val="000000"/>
                <w:sz w:val="24"/>
                <w:szCs w:val="24"/>
                <w:lang w:val="ru-RU"/>
              </w:rPr>
              <w:t xml:space="preserve"> </w:t>
            </w:r>
            <w:r w:rsidRPr="00C866CD">
              <w:rPr>
                <w:rFonts w:ascii="Times New Roman" w:eastAsia="Times New Roman" w:hAnsi="Times New Roman" w:cs="Times New Roman"/>
                <w:color w:val="000000"/>
                <w:sz w:val="24"/>
                <w:szCs w:val="24"/>
                <w:lang w:val="ru-RU"/>
              </w:rPr>
              <w:t>р.</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4C0C" w:rsidRPr="00C866CD" w:rsidRDefault="005D4C0C" w:rsidP="00C866CD">
            <w:pPr>
              <w:spacing w:line="240" w:lineRule="auto"/>
              <w:jc w:val="both"/>
              <w:rPr>
                <w:rFonts w:ascii="Times New Roman" w:eastAsia="Times New Roman" w:hAnsi="Times New Roman" w:cs="Times New Roman"/>
                <w:color w:val="000000"/>
                <w:sz w:val="24"/>
                <w:szCs w:val="24"/>
                <w:lang w:val="ru-RU"/>
              </w:rPr>
            </w:pPr>
            <w:r w:rsidRPr="00C866CD">
              <w:rPr>
                <w:rFonts w:ascii="Times New Roman" w:eastAsia="Times New Roman" w:hAnsi="Times New Roman" w:cs="Times New Roman"/>
                <w:color w:val="000000"/>
                <w:sz w:val="24"/>
                <w:szCs w:val="24"/>
                <w:lang w:val="ru-RU"/>
              </w:rPr>
              <w:t>7</w:t>
            </w:r>
            <w:r w:rsidR="001869DE" w:rsidRPr="00C866CD">
              <w:rPr>
                <w:rFonts w:ascii="Times New Roman" w:eastAsia="Times New Roman" w:hAnsi="Times New Roman" w:cs="Times New Roman"/>
                <w:color w:val="000000"/>
                <w:sz w:val="24"/>
                <w:szCs w:val="24"/>
                <w:lang w:val="ru-RU"/>
              </w:rPr>
              <w:t xml:space="preserve"> </w:t>
            </w:r>
            <w:r w:rsidRPr="00C866CD">
              <w:rPr>
                <w:rFonts w:ascii="Times New Roman" w:eastAsia="Times New Roman" w:hAnsi="Times New Roman" w:cs="Times New Roman"/>
                <w:color w:val="000000"/>
                <w:sz w:val="24"/>
                <w:szCs w:val="24"/>
                <w:lang w:val="ru-RU"/>
              </w:rPr>
              <w:t>200</w:t>
            </w:r>
          </w:p>
        </w:tc>
      </w:tr>
      <w:tr w:rsidR="005D4C0C" w:rsidRPr="00C866CD" w:rsidTr="00C866CD">
        <w:trPr>
          <w:trHeight w:val="315"/>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4C0C" w:rsidRPr="00C866CD" w:rsidRDefault="005D4C0C" w:rsidP="00C866CD">
            <w:pPr>
              <w:spacing w:line="240" w:lineRule="auto"/>
              <w:jc w:val="both"/>
              <w:rPr>
                <w:rFonts w:ascii="Times New Roman" w:eastAsia="Times New Roman" w:hAnsi="Times New Roman" w:cs="Times New Roman"/>
                <w:color w:val="000000"/>
                <w:sz w:val="24"/>
                <w:szCs w:val="24"/>
                <w:lang w:val="ru-RU"/>
              </w:rPr>
            </w:pPr>
            <w:r w:rsidRPr="00C866CD">
              <w:rPr>
                <w:rFonts w:ascii="Times New Roman" w:eastAsia="Times New Roman" w:hAnsi="Times New Roman" w:cs="Times New Roman"/>
                <w:color w:val="000000"/>
                <w:sz w:val="24"/>
                <w:szCs w:val="24"/>
                <w:lang w:val="ru-RU"/>
              </w:rPr>
              <w:t>Продолжительность</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4C0C" w:rsidRPr="00C866CD" w:rsidRDefault="005D4C0C" w:rsidP="00C866CD">
            <w:pPr>
              <w:spacing w:line="240" w:lineRule="auto"/>
              <w:jc w:val="both"/>
              <w:rPr>
                <w:rFonts w:ascii="Times New Roman" w:eastAsia="Times New Roman" w:hAnsi="Times New Roman" w:cs="Times New Roman"/>
                <w:color w:val="000000"/>
                <w:sz w:val="24"/>
                <w:szCs w:val="24"/>
                <w:lang w:val="ru-RU"/>
              </w:rPr>
            </w:pPr>
            <w:r w:rsidRPr="00C866CD">
              <w:rPr>
                <w:rFonts w:ascii="Times New Roman" w:eastAsia="Times New Roman" w:hAnsi="Times New Roman" w:cs="Times New Roman"/>
                <w:color w:val="000000"/>
                <w:sz w:val="24"/>
                <w:szCs w:val="24"/>
                <w:lang w:val="ru-RU"/>
              </w:rPr>
              <w:t>4</w:t>
            </w:r>
          </w:p>
        </w:tc>
        <w:tc>
          <w:tcPr>
            <w:tcW w:w="254" w:type="dxa"/>
            <w:tcBorders>
              <w:left w:val="single" w:sz="4" w:space="0" w:color="auto"/>
              <w:right w:val="single" w:sz="4" w:space="0" w:color="auto"/>
            </w:tcBorders>
            <w:shd w:val="clear" w:color="auto" w:fill="auto"/>
            <w:noWrap/>
            <w:vAlign w:val="bottom"/>
            <w:hideMark/>
          </w:tcPr>
          <w:p w:rsidR="005D4C0C" w:rsidRPr="00C866CD" w:rsidRDefault="001869DE" w:rsidP="00C866CD">
            <w:pPr>
              <w:spacing w:line="240" w:lineRule="auto"/>
              <w:jc w:val="both"/>
              <w:rPr>
                <w:rFonts w:ascii="Times New Roman" w:eastAsia="Times New Roman" w:hAnsi="Times New Roman" w:cs="Times New Roman"/>
                <w:color w:val="000000"/>
                <w:sz w:val="24"/>
                <w:szCs w:val="24"/>
                <w:lang w:val="ru-RU"/>
              </w:rPr>
            </w:pPr>
            <w:r w:rsidRPr="00C866CD">
              <w:rPr>
                <w:rFonts w:ascii="Times New Roman" w:eastAsia="Times New Roman" w:hAnsi="Times New Roman" w:cs="Times New Roman"/>
                <w:color w:val="000000"/>
                <w:sz w:val="24"/>
                <w:szCs w:val="24"/>
                <w:lang w:val="ru-RU"/>
              </w:rPr>
              <w:t xml:space="preserve"> </w:t>
            </w:r>
          </w:p>
        </w:tc>
        <w:tc>
          <w:tcPr>
            <w:tcW w:w="35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4C0C" w:rsidRPr="00C866CD" w:rsidRDefault="005D4C0C" w:rsidP="00C866CD">
            <w:pPr>
              <w:spacing w:line="240" w:lineRule="auto"/>
              <w:jc w:val="both"/>
              <w:rPr>
                <w:rFonts w:ascii="Times New Roman" w:eastAsia="Times New Roman" w:hAnsi="Times New Roman" w:cs="Times New Roman"/>
                <w:color w:val="000000"/>
                <w:sz w:val="24"/>
                <w:szCs w:val="24"/>
                <w:lang w:val="ru-RU"/>
              </w:rPr>
            </w:pPr>
            <w:r w:rsidRPr="00C866CD">
              <w:rPr>
                <w:rFonts w:ascii="Times New Roman" w:eastAsia="Times New Roman" w:hAnsi="Times New Roman" w:cs="Times New Roman"/>
                <w:color w:val="000000"/>
                <w:sz w:val="24"/>
                <w:szCs w:val="24"/>
                <w:lang w:val="ru-RU"/>
              </w:rPr>
              <w:t>Продолжительность</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4C0C" w:rsidRPr="00C866CD" w:rsidRDefault="005D4C0C" w:rsidP="00C866CD">
            <w:pPr>
              <w:spacing w:line="240" w:lineRule="auto"/>
              <w:jc w:val="both"/>
              <w:rPr>
                <w:rFonts w:ascii="Times New Roman" w:eastAsia="Times New Roman" w:hAnsi="Times New Roman" w:cs="Times New Roman"/>
                <w:color w:val="000000"/>
                <w:sz w:val="24"/>
                <w:szCs w:val="24"/>
                <w:lang w:val="ru-RU"/>
              </w:rPr>
            </w:pPr>
            <w:r w:rsidRPr="00C866CD">
              <w:rPr>
                <w:rFonts w:ascii="Times New Roman" w:eastAsia="Times New Roman" w:hAnsi="Times New Roman" w:cs="Times New Roman"/>
                <w:color w:val="000000"/>
                <w:sz w:val="24"/>
                <w:szCs w:val="24"/>
                <w:lang w:val="ru-RU"/>
              </w:rPr>
              <w:t>1</w:t>
            </w:r>
          </w:p>
        </w:tc>
      </w:tr>
      <w:tr w:rsidR="005D4C0C" w:rsidRPr="00C866CD" w:rsidTr="00C866CD">
        <w:trPr>
          <w:trHeight w:val="315"/>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4C0C" w:rsidRPr="00C866CD" w:rsidRDefault="005D4C0C" w:rsidP="00C866CD">
            <w:pPr>
              <w:spacing w:line="240" w:lineRule="auto"/>
              <w:jc w:val="both"/>
              <w:rPr>
                <w:rFonts w:ascii="Times New Roman" w:eastAsia="Times New Roman" w:hAnsi="Times New Roman" w:cs="Times New Roman"/>
                <w:color w:val="000000"/>
                <w:sz w:val="24"/>
                <w:szCs w:val="24"/>
                <w:lang w:val="ru-RU"/>
              </w:rPr>
            </w:pPr>
            <w:r w:rsidRPr="00C866CD">
              <w:rPr>
                <w:rFonts w:ascii="Times New Roman" w:eastAsia="Times New Roman" w:hAnsi="Times New Roman" w:cs="Times New Roman"/>
                <w:color w:val="000000"/>
                <w:sz w:val="24"/>
                <w:szCs w:val="24"/>
                <w:lang w:val="ru-RU"/>
              </w:rPr>
              <w:t>Человек</w:t>
            </w:r>
            <w:r w:rsidR="001869DE" w:rsidRPr="00C866CD">
              <w:rPr>
                <w:rFonts w:ascii="Times New Roman" w:eastAsia="Times New Roman" w:hAnsi="Times New Roman" w:cs="Times New Roman"/>
                <w:color w:val="000000"/>
                <w:sz w:val="24"/>
                <w:szCs w:val="24"/>
                <w:lang w:val="ru-RU"/>
              </w:rPr>
              <w:t xml:space="preserve"> </w:t>
            </w:r>
            <w:r w:rsidRPr="00C866CD">
              <w:rPr>
                <w:rFonts w:ascii="Times New Roman" w:eastAsia="Times New Roman" w:hAnsi="Times New Roman" w:cs="Times New Roman"/>
                <w:color w:val="000000"/>
                <w:sz w:val="24"/>
                <w:szCs w:val="24"/>
                <w:lang w:val="ru-RU"/>
              </w:rPr>
              <w:t>в</w:t>
            </w:r>
            <w:r w:rsidR="001869DE" w:rsidRPr="00C866CD">
              <w:rPr>
                <w:rFonts w:ascii="Times New Roman" w:eastAsia="Times New Roman" w:hAnsi="Times New Roman" w:cs="Times New Roman"/>
                <w:color w:val="000000"/>
                <w:sz w:val="24"/>
                <w:szCs w:val="24"/>
                <w:lang w:val="ru-RU"/>
              </w:rPr>
              <w:t xml:space="preserve"> </w:t>
            </w:r>
            <w:r w:rsidRPr="00C866CD">
              <w:rPr>
                <w:rFonts w:ascii="Times New Roman" w:eastAsia="Times New Roman" w:hAnsi="Times New Roman" w:cs="Times New Roman"/>
                <w:color w:val="000000"/>
                <w:sz w:val="24"/>
                <w:szCs w:val="24"/>
                <w:lang w:val="ru-RU"/>
              </w:rPr>
              <w:t>группе</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4C0C" w:rsidRPr="00C866CD" w:rsidRDefault="005D4C0C" w:rsidP="00C866CD">
            <w:pPr>
              <w:spacing w:line="240" w:lineRule="auto"/>
              <w:jc w:val="both"/>
              <w:rPr>
                <w:rFonts w:ascii="Times New Roman" w:eastAsia="Times New Roman" w:hAnsi="Times New Roman" w:cs="Times New Roman"/>
                <w:color w:val="000000"/>
                <w:sz w:val="24"/>
                <w:szCs w:val="24"/>
                <w:lang w:val="ru-RU"/>
              </w:rPr>
            </w:pPr>
            <w:r w:rsidRPr="00C866CD">
              <w:rPr>
                <w:rFonts w:ascii="Times New Roman" w:eastAsia="Times New Roman" w:hAnsi="Times New Roman" w:cs="Times New Roman"/>
                <w:color w:val="000000"/>
                <w:sz w:val="24"/>
                <w:szCs w:val="24"/>
                <w:lang w:val="ru-RU"/>
              </w:rPr>
              <w:t>3</w:t>
            </w:r>
          </w:p>
        </w:tc>
        <w:tc>
          <w:tcPr>
            <w:tcW w:w="254" w:type="dxa"/>
            <w:tcBorders>
              <w:left w:val="single" w:sz="4" w:space="0" w:color="auto"/>
              <w:right w:val="single" w:sz="4" w:space="0" w:color="auto"/>
            </w:tcBorders>
            <w:shd w:val="clear" w:color="auto" w:fill="auto"/>
            <w:noWrap/>
            <w:vAlign w:val="bottom"/>
            <w:hideMark/>
          </w:tcPr>
          <w:p w:rsidR="005D4C0C" w:rsidRPr="00C866CD" w:rsidRDefault="001869DE" w:rsidP="00C866CD">
            <w:pPr>
              <w:spacing w:line="240" w:lineRule="auto"/>
              <w:jc w:val="both"/>
              <w:rPr>
                <w:rFonts w:ascii="Times New Roman" w:eastAsia="Times New Roman" w:hAnsi="Times New Roman" w:cs="Times New Roman"/>
                <w:color w:val="000000"/>
                <w:sz w:val="24"/>
                <w:szCs w:val="24"/>
                <w:lang w:val="ru-RU"/>
              </w:rPr>
            </w:pPr>
            <w:r w:rsidRPr="00C866CD">
              <w:rPr>
                <w:rFonts w:ascii="Times New Roman" w:eastAsia="Times New Roman" w:hAnsi="Times New Roman" w:cs="Times New Roman"/>
                <w:color w:val="000000"/>
                <w:sz w:val="24"/>
                <w:szCs w:val="24"/>
                <w:lang w:val="ru-RU"/>
              </w:rPr>
              <w:t xml:space="preserve"> </w:t>
            </w:r>
          </w:p>
        </w:tc>
        <w:tc>
          <w:tcPr>
            <w:tcW w:w="35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4C0C" w:rsidRPr="00C866CD" w:rsidRDefault="005D4C0C" w:rsidP="00C866CD">
            <w:pPr>
              <w:spacing w:line="240" w:lineRule="auto"/>
              <w:jc w:val="both"/>
              <w:rPr>
                <w:rFonts w:ascii="Times New Roman" w:eastAsia="Times New Roman" w:hAnsi="Times New Roman" w:cs="Times New Roman"/>
                <w:color w:val="000000"/>
                <w:sz w:val="24"/>
                <w:szCs w:val="24"/>
                <w:lang w:val="ru-RU"/>
              </w:rPr>
            </w:pPr>
            <w:r w:rsidRPr="00C866CD">
              <w:rPr>
                <w:rFonts w:ascii="Times New Roman" w:eastAsia="Times New Roman" w:hAnsi="Times New Roman" w:cs="Times New Roman"/>
                <w:color w:val="000000"/>
                <w:sz w:val="24"/>
                <w:szCs w:val="24"/>
                <w:lang w:val="ru-RU"/>
              </w:rPr>
              <w:t>Человек</w:t>
            </w:r>
            <w:r w:rsidR="001869DE" w:rsidRPr="00C866CD">
              <w:rPr>
                <w:rFonts w:ascii="Times New Roman" w:eastAsia="Times New Roman" w:hAnsi="Times New Roman" w:cs="Times New Roman"/>
                <w:color w:val="000000"/>
                <w:sz w:val="24"/>
                <w:szCs w:val="24"/>
                <w:lang w:val="ru-RU"/>
              </w:rPr>
              <w:t xml:space="preserve"> </w:t>
            </w:r>
            <w:r w:rsidRPr="00C866CD">
              <w:rPr>
                <w:rFonts w:ascii="Times New Roman" w:eastAsia="Times New Roman" w:hAnsi="Times New Roman" w:cs="Times New Roman"/>
                <w:color w:val="000000"/>
                <w:sz w:val="24"/>
                <w:szCs w:val="24"/>
                <w:lang w:val="ru-RU"/>
              </w:rPr>
              <w:t>в</w:t>
            </w:r>
            <w:r w:rsidR="001869DE" w:rsidRPr="00C866CD">
              <w:rPr>
                <w:rFonts w:ascii="Times New Roman" w:eastAsia="Times New Roman" w:hAnsi="Times New Roman" w:cs="Times New Roman"/>
                <w:color w:val="000000"/>
                <w:sz w:val="24"/>
                <w:szCs w:val="24"/>
                <w:lang w:val="ru-RU"/>
              </w:rPr>
              <w:t xml:space="preserve"> </w:t>
            </w:r>
            <w:r w:rsidRPr="00C866CD">
              <w:rPr>
                <w:rFonts w:ascii="Times New Roman" w:eastAsia="Times New Roman" w:hAnsi="Times New Roman" w:cs="Times New Roman"/>
                <w:color w:val="000000"/>
                <w:sz w:val="24"/>
                <w:szCs w:val="24"/>
                <w:lang w:val="ru-RU"/>
              </w:rPr>
              <w:t>группе</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4C0C" w:rsidRPr="00C866CD" w:rsidRDefault="005D4C0C" w:rsidP="00C866CD">
            <w:pPr>
              <w:spacing w:line="240" w:lineRule="auto"/>
              <w:jc w:val="both"/>
              <w:rPr>
                <w:rFonts w:ascii="Times New Roman" w:eastAsia="Times New Roman" w:hAnsi="Times New Roman" w:cs="Times New Roman"/>
                <w:color w:val="000000"/>
                <w:sz w:val="24"/>
                <w:szCs w:val="24"/>
                <w:lang w:val="ru-RU"/>
              </w:rPr>
            </w:pPr>
            <w:r w:rsidRPr="00C866CD">
              <w:rPr>
                <w:rFonts w:ascii="Times New Roman" w:eastAsia="Times New Roman" w:hAnsi="Times New Roman" w:cs="Times New Roman"/>
                <w:color w:val="000000"/>
                <w:sz w:val="24"/>
                <w:szCs w:val="24"/>
                <w:lang w:val="ru-RU"/>
              </w:rPr>
              <w:t>3</w:t>
            </w:r>
          </w:p>
        </w:tc>
      </w:tr>
      <w:tr w:rsidR="005D4C0C" w:rsidRPr="00C866CD" w:rsidTr="00C866CD">
        <w:trPr>
          <w:trHeight w:val="315"/>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4C0C" w:rsidRPr="00C866CD" w:rsidRDefault="005D4C0C" w:rsidP="00C866CD">
            <w:pPr>
              <w:spacing w:line="240" w:lineRule="auto"/>
              <w:jc w:val="both"/>
              <w:rPr>
                <w:rFonts w:ascii="Times New Roman" w:eastAsia="Times New Roman" w:hAnsi="Times New Roman" w:cs="Times New Roman"/>
                <w:color w:val="000000"/>
                <w:sz w:val="24"/>
                <w:szCs w:val="24"/>
                <w:lang w:val="ru-RU"/>
              </w:rPr>
            </w:pPr>
            <w:r w:rsidRPr="00C866CD">
              <w:rPr>
                <w:rFonts w:ascii="Times New Roman" w:eastAsia="Times New Roman" w:hAnsi="Times New Roman" w:cs="Times New Roman"/>
                <w:color w:val="000000"/>
                <w:sz w:val="24"/>
                <w:szCs w:val="24"/>
                <w:lang w:val="ru-RU"/>
              </w:rPr>
              <w:t>Занятий</w:t>
            </w:r>
            <w:r w:rsidR="001869DE" w:rsidRPr="00C866CD">
              <w:rPr>
                <w:rFonts w:ascii="Times New Roman" w:eastAsia="Times New Roman" w:hAnsi="Times New Roman" w:cs="Times New Roman"/>
                <w:color w:val="000000"/>
                <w:sz w:val="24"/>
                <w:szCs w:val="24"/>
                <w:lang w:val="ru-RU"/>
              </w:rPr>
              <w:t xml:space="preserve"> </w:t>
            </w:r>
            <w:r w:rsidRPr="00C866CD">
              <w:rPr>
                <w:rFonts w:ascii="Times New Roman" w:eastAsia="Times New Roman" w:hAnsi="Times New Roman" w:cs="Times New Roman"/>
                <w:color w:val="000000"/>
                <w:sz w:val="24"/>
                <w:szCs w:val="24"/>
                <w:lang w:val="ru-RU"/>
              </w:rPr>
              <w:t>в</w:t>
            </w:r>
            <w:r w:rsidR="001869DE" w:rsidRPr="00C866CD">
              <w:rPr>
                <w:rFonts w:ascii="Times New Roman" w:eastAsia="Times New Roman" w:hAnsi="Times New Roman" w:cs="Times New Roman"/>
                <w:color w:val="000000"/>
                <w:sz w:val="24"/>
                <w:szCs w:val="24"/>
                <w:lang w:val="ru-RU"/>
              </w:rPr>
              <w:t xml:space="preserve"> </w:t>
            </w:r>
            <w:r w:rsidRPr="00C866CD">
              <w:rPr>
                <w:rFonts w:ascii="Times New Roman" w:eastAsia="Times New Roman" w:hAnsi="Times New Roman" w:cs="Times New Roman"/>
                <w:color w:val="000000"/>
                <w:sz w:val="24"/>
                <w:szCs w:val="24"/>
                <w:lang w:val="ru-RU"/>
              </w:rPr>
              <w:t>курсе</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4C0C" w:rsidRPr="00C866CD" w:rsidRDefault="005D4C0C" w:rsidP="00C866CD">
            <w:pPr>
              <w:spacing w:line="240" w:lineRule="auto"/>
              <w:jc w:val="both"/>
              <w:rPr>
                <w:rFonts w:ascii="Times New Roman" w:eastAsia="Times New Roman" w:hAnsi="Times New Roman" w:cs="Times New Roman"/>
                <w:color w:val="000000"/>
                <w:sz w:val="24"/>
                <w:szCs w:val="24"/>
                <w:lang w:val="ru-RU"/>
              </w:rPr>
            </w:pPr>
            <w:r w:rsidRPr="00C866CD">
              <w:rPr>
                <w:rFonts w:ascii="Times New Roman" w:eastAsia="Times New Roman" w:hAnsi="Times New Roman" w:cs="Times New Roman"/>
                <w:color w:val="000000"/>
                <w:sz w:val="24"/>
                <w:szCs w:val="24"/>
                <w:lang w:val="ru-RU"/>
              </w:rPr>
              <w:t>32</w:t>
            </w:r>
          </w:p>
        </w:tc>
        <w:tc>
          <w:tcPr>
            <w:tcW w:w="254" w:type="dxa"/>
            <w:tcBorders>
              <w:left w:val="single" w:sz="4" w:space="0" w:color="auto"/>
              <w:right w:val="single" w:sz="4" w:space="0" w:color="auto"/>
            </w:tcBorders>
            <w:shd w:val="clear" w:color="auto" w:fill="auto"/>
            <w:noWrap/>
            <w:vAlign w:val="bottom"/>
            <w:hideMark/>
          </w:tcPr>
          <w:p w:rsidR="005D4C0C" w:rsidRPr="00C866CD" w:rsidRDefault="001869DE" w:rsidP="00C866CD">
            <w:pPr>
              <w:spacing w:line="240" w:lineRule="auto"/>
              <w:jc w:val="both"/>
              <w:rPr>
                <w:rFonts w:ascii="Times New Roman" w:eastAsia="Times New Roman" w:hAnsi="Times New Roman" w:cs="Times New Roman"/>
                <w:color w:val="000000"/>
                <w:sz w:val="24"/>
                <w:szCs w:val="24"/>
                <w:lang w:val="ru-RU"/>
              </w:rPr>
            </w:pPr>
            <w:r w:rsidRPr="00C866CD">
              <w:rPr>
                <w:rFonts w:ascii="Times New Roman" w:eastAsia="Times New Roman" w:hAnsi="Times New Roman" w:cs="Times New Roman"/>
                <w:color w:val="000000"/>
                <w:sz w:val="24"/>
                <w:szCs w:val="24"/>
                <w:lang w:val="ru-RU"/>
              </w:rPr>
              <w:t xml:space="preserve"> </w:t>
            </w:r>
          </w:p>
        </w:tc>
        <w:tc>
          <w:tcPr>
            <w:tcW w:w="35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4C0C" w:rsidRPr="00C866CD" w:rsidRDefault="005D4C0C" w:rsidP="00C866CD">
            <w:pPr>
              <w:spacing w:line="240" w:lineRule="auto"/>
              <w:jc w:val="both"/>
              <w:rPr>
                <w:rFonts w:ascii="Times New Roman" w:eastAsia="Times New Roman" w:hAnsi="Times New Roman" w:cs="Times New Roman"/>
                <w:color w:val="000000"/>
                <w:sz w:val="24"/>
                <w:szCs w:val="24"/>
                <w:lang w:val="ru-RU"/>
              </w:rPr>
            </w:pPr>
            <w:r w:rsidRPr="00C866CD">
              <w:rPr>
                <w:rFonts w:ascii="Times New Roman" w:eastAsia="Times New Roman" w:hAnsi="Times New Roman" w:cs="Times New Roman"/>
                <w:color w:val="000000"/>
                <w:sz w:val="24"/>
                <w:szCs w:val="24"/>
                <w:lang w:val="ru-RU"/>
              </w:rPr>
              <w:t>Занятий</w:t>
            </w:r>
            <w:r w:rsidR="001869DE" w:rsidRPr="00C866CD">
              <w:rPr>
                <w:rFonts w:ascii="Times New Roman" w:eastAsia="Times New Roman" w:hAnsi="Times New Roman" w:cs="Times New Roman"/>
                <w:color w:val="000000"/>
                <w:sz w:val="24"/>
                <w:szCs w:val="24"/>
                <w:lang w:val="ru-RU"/>
              </w:rPr>
              <w:t xml:space="preserve"> </w:t>
            </w:r>
            <w:r w:rsidRPr="00C866CD">
              <w:rPr>
                <w:rFonts w:ascii="Times New Roman" w:eastAsia="Times New Roman" w:hAnsi="Times New Roman" w:cs="Times New Roman"/>
                <w:color w:val="000000"/>
                <w:sz w:val="24"/>
                <w:szCs w:val="24"/>
                <w:lang w:val="ru-RU"/>
              </w:rPr>
              <w:t>в</w:t>
            </w:r>
            <w:r w:rsidR="001869DE" w:rsidRPr="00C866CD">
              <w:rPr>
                <w:rFonts w:ascii="Times New Roman" w:eastAsia="Times New Roman" w:hAnsi="Times New Roman" w:cs="Times New Roman"/>
                <w:color w:val="000000"/>
                <w:sz w:val="24"/>
                <w:szCs w:val="24"/>
                <w:lang w:val="ru-RU"/>
              </w:rPr>
              <w:t xml:space="preserve"> </w:t>
            </w:r>
            <w:r w:rsidRPr="00C866CD">
              <w:rPr>
                <w:rFonts w:ascii="Times New Roman" w:eastAsia="Times New Roman" w:hAnsi="Times New Roman" w:cs="Times New Roman"/>
                <w:color w:val="000000"/>
                <w:sz w:val="24"/>
                <w:szCs w:val="24"/>
                <w:lang w:val="ru-RU"/>
              </w:rPr>
              <w:t>курсе</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4C0C" w:rsidRPr="00C866CD" w:rsidRDefault="005D4C0C" w:rsidP="00C866CD">
            <w:pPr>
              <w:spacing w:line="240" w:lineRule="auto"/>
              <w:jc w:val="both"/>
              <w:rPr>
                <w:rFonts w:ascii="Times New Roman" w:eastAsia="Times New Roman" w:hAnsi="Times New Roman" w:cs="Times New Roman"/>
                <w:color w:val="000000"/>
                <w:sz w:val="24"/>
                <w:szCs w:val="24"/>
                <w:lang w:val="ru-RU"/>
              </w:rPr>
            </w:pPr>
            <w:r w:rsidRPr="00C866CD">
              <w:rPr>
                <w:rFonts w:ascii="Times New Roman" w:eastAsia="Times New Roman" w:hAnsi="Times New Roman" w:cs="Times New Roman"/>
                <w:color w:val="000000"/>
                <w:sz w:val="24"/>
                <w:szCs w:val="24"/>
                <w:lang w:val="ru-RU"/>
              </w:rPr>
              <w:t>8</w:t>
            </w:r>
          </w:p>
        </w:tc>
      </w:tr>
      <w:tr w:rsidR="005D4C0C" w:rsidRPr="00C866CD" w:rsidTr="00C866CD">
        <w:trPr>
          <w:trHeight w:val="315"/>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4C0C" w:rsidRPr="00C866CD" w:rsidRDefault="005D4C0C" w:rsidP="00C866CD">
            <w:pPr>
              <w:spacing w:line="240" w:lineRule="auto"/>
              <w:jc w:val="both"/>
              <w:rPr>
                <w:rFonts w:ascii="Times New Roman" w:eastAsia="Times New Roman" w:hAnsi="Times New Roman" w:cs="Times New Roman"/>
                <w:color w:val="000000"/>
                <w:sz w:val="24"/>
                <w:szCs w:val="24"/>
                <w:lang w:val="ru-RU"/>
              </w:rPr>
            </w:pPr>
            <w:r w:rsidRPr="00C866CD">
              <w:rPr>
                <w:rFonts w:ascii="Times New Roman" w:eastAsia="Times New Roman" w:hAnsi="Times New Roman" w:cs="Times New Roman"/>
                <w:color w:val="000000"/>
                <w:sz w:val="24"/>
                <w:szCs w:val="24"/>
                <w:lang w:val="ru-RU"/>
              </w:rPr>
              <w:t>Максимально</w:t>
            </w:r>
            <w:r w:rsidR="001869DE" w:rsidRPr="00C866CD">
              <w:rPr>
                <w:rFonts w:ascii="Times New Roman" w:eastAsia="Times New Roman" w:hAnsi="Times New Roman" w:cs="Times New Roman"/>
                <w:color w:val="000000"/>
                <w:sz w:val="24"/>
                <w:szCs w:val="24"/>
                <w:lang w:val="ru-RU"/>
              </w:rPr>
              <w:t xml:space="preserve"> </w:t>
            </w:r>
            <w:r w:rsidRPr="00C866CD">
              <w:rPr>
                <w:rFonts w:ascii="Times New Roman" w:eastAsia="Times New Roman" w:hAnsi="Times New Roman" w:cs="Times New Roman"/>
                <w:color w:val="000000"/>
                <w:sz w:val="24"/>
                <w:szCs w:val="24"/>
                <w:lang w:val="ru-RU"/>
              </w:rPr>
              <w:t>возможная</w:t>
            </w:r>
            <w:r w:rsidR="001869DE" w:rsidRPr="00C866CD">
              <w:rPr>
                <w:rFonts w:ascii="Times New Roman" w:eastAsia="Times New Roman" w:hAnsi="Times New Roman" w:cs="Times New Roman"/>
                <w:color w:val="000000"/>
                <w:sz w:val="24"/>
                <w:szCs w:val="24"/>
                <w:lang w:val="ru-RU"/>
              </w:rPr>
              <w:t xml:space="preserve"> </w:t>
            </w:r>
            <w:r w:rsidRPr="00C866CD">
              <w:rPr>
                <w:rFonts w:ascii="Times New Roman" w:eastAsia="Times New Roman" w:hAnsi="Times New Roman" w:cs="Times New Roman"/>
                <w:color w:val="000000"/>
                <w:sz w:val="24"/>
                <w:szCs w:val="24"/>
                <w:lang w:val="ru-RU"/>
              </w:rPr>
              <w:t>нагрузка</w:t>
            </w:r>
            <w:r w:rsidR="001869DE" w:rsidRPr="00C866CD">
              <w:rPr>
                <w:rFonts w:ascii="Times New Roman" w:eastAsia="Times New Roman" w:hAnsi="Times New Roman" w:cs="Times New Roman"/>
                <w:color w:val="000000"/>
                <w:sz w:val="24"/>
                <w:szCs w:val="24"/>
                <w:lang w:val="ru-RU"/>
              </w:rPr>
              <w:t xml:space="preserve"> </w:t>
            </w:r>
            <w:r w:rsidRPr="00C866CD">
              <w:rPr>
                <w:rFonts w:ascii="Times New Roman" w:eastAsia="Times New Roman" w:hAnsi="Times New Roman" w:cs="Times New Roman"/>
                <w:color w:val="000000"/>
                <w:sz w:val="24"/>
                <w:szCs w:val="24"/>
                <w:lang w:val="ru-RU"/>
              </w:rPr>
              <w:t>на</w:t>
            </w:r>
            <w:r w:rsidR="001869DE" w:rsidRPr="00C866CD">
              <w:rPr>
                <w:rFonts w:ascii="Times New Roman" w:eastAsia="Times New Roman" w:hAnsi="Times New Roman" w:cs="Times New Roman"/>
                <w:color w:val="000000"/>
                <w:sz w:val="24"/>
                <w:szCs w:val="24"/>
                <w:lang w:val="ru-RU"/>
              </w:rPr>
              <w:t xml:space="preserve"> </w:t>
            </w:r>
            <w:r w:rsidRPr="00C866CD">
              <w:rPr>
                <w:rFonts w:ascii="Times New Roman" w:eastAsia="Times New Roman" w:hAnsi="Times New Roman" w:cs="Times New Roman"/>
                <w:color w:val="000000"/>
                <w:sz w:val="24"/>
                <w:szCs w:val="24"/>
                <w:lang w:val="ru-RU"/>
              </w:rPr>
              <w:t>преподавателя</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4C0C" w:rsidRPr="00C866CD" w:rsidRDefault="005D4C0C" w:rsidP="00C866CD">
            <w:pPr>
              <w:spacing w:line="240" w:lineRule="auto"/>
              <w:jc w:val="both"/>
              <w:rPr>
                <w:rFonts w:ascii="Times New Roman" w:eastAsia="Times New Roman" w:hAnsi="Times New Roman" w:cs="Times New Roman"/>
                <w:color w:val="000000"/>
                <w:sz w:val="24"/>
                <w:szCs w:val="24"/>
                <w:lang w:val="ru-RU"/>
              </w:rPr>
            </w:pPr>
            <w:r w:rsidRPr="00C866CD">
              <w:rPr>
                <w:rFonts w:ascii="Times New Roman" w:eastAsia="Times New Roman" w:hAnsi="Times New Roman" w:cs="Times New Roman"/>
                <w:color w:val="000000"/>
                <w:sz w:val="24"/>
                <w:szCs w:val="24"/>
                <w:lang w:val="ru-RU"/>
              </w:rPr>
              <w:t>18</w:t>
            </w:r>
          </w:p>
        </w:tc>
        <w:tc>
          <w:tcPr>
            <w:tcW w:w="254" w:type="dxa"/>
            <w:tcBorders>
              <w:left w:val="single" w:sz="4" w:space="0" w:color="auto"/>
              <w:right w:val="single" w:sz="4" w:space="0" w:color="auto"/>
            </w:tcBorders>
            <w:shd w:val="clear" w:color="auto" w:fill="auto"/>
            <w:noWrap/>
            <w:vAlign w:val="bottom"/>
            <w:hideMark/>
          </w:tcPr>
          <w:p w:rsidR="005D4C0C" w:rsidRPr="00C866CD" w:rsidRDefault="001869DE" w:rsidP="00C866CD">
            <w:pPr>
              <w:spacing w:line="240" w:lineRule="auto"/>
              <w:jc w:val="both"/>
              <w:rPr>
                <w:rFonts w:ascii="Times New Roman" w:eastAsia="Times New Roman" w:hAnsi="Times New Roman" w:cs="Times New Roman"/>
                <w:color w:val="000000"/>
                <w:sz w:val="24"/>
                <w:szCs w:val="24"/>
                <w:lang w:val="ru-RU"/>
              </w:rPr>
            </w:pPr>
            <w:r w:rsidRPr="00C866CD">
              <w:rPr>
                <w:rFonts w:ascii="Times New Roman" w:eastAsia="Times New Roman" w:hAnsi="Times New Roman" w:cs="Times New Roman"/>
                <w:color w:val="000000"/>
                <w:sz w:val="24"/>
                <w:szCs w:val="24"/>
                <w:lang w:val="ru-RU"/>
              </w:rPr>
              <w:t xml:space="preserve"> </w:t>
            </w:r>
          </w:p>
        </w:tc>
        <w:tc>
          <w:tcPr>
            <w:tcW w:w="35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4C0C" w:rsidRPr="00C866CD" w:rsidRDefault="005D4C0C" w:rsidP="00C866CD">
            <w:pPr>
              <w:spacing w:line="240" w:lineRule="auto"/>
              <w:jc w:val="both"/>
              <w:rPr>
                <w:rFonts w:ascii="Times New Roman" w:eastAsia="Times New Roman" w:hAnsi="Times New Roman" w:cs="Times New Roman"/>
                <w:color w:val="000000"/>
                <w:sz w:val="24"/>
                <w:szCs w:val="24"/>
                <w:lang w:val="ru-RU"/>
              </w:rPr>
            </w:pPr>
            <w:r w:rsidRPr="00C866CD">
              <w:rPr>
                <w:rFonts w:ascii="Times New Roman" w:eastAsia="Times New Roman" w:hAnsi="Times New Roman" w:cs="Times New Roman"/>
                <w:color w:val="000000"/>
                <w:sz w:val="24"/>
                <w:szCs w:val="24"/>
                <w:lang w:val="ru-RU"/>
              </w:rPr>
              <w:t>Максимально</w:t>
            </w:r>
            <w:r w:rsidR="001869DE" w:rsidRPr="00C866CD">
              <w:rPr>
                <w:rFonts w:ascii="Times New Roman" w:eastAsia="Times New Roman" w:hAnsi="Times New Roman" w:cs="Times New Roman"/>
                <w:color w:val="000000"/>
                <w:sz w:val="24"/>
                <w:szCs w:val="24"/>
                <w:lang w:val="ru-RU"/>
              </w:rPr>
              <w:t xml:space="preserve"> </w:t>
            </w:r>
            <w:r w:rsidRPr="00C866CD">
              <w:rPr>
                <w:rFonts w:ascii="Times New Roman" w:eastAsia="Times New Roman" w:hAnsi="Times New Roman" w:cs="Times New Roman"/>
                <w:color w:val="000000"/>
                <w:sz w:val="24"/>
                <w:szCs w:val="24"/>
                <w:lang w:val="ru-RU"/>
              </w:rPr>
              <w:t>возможная</w:t>
            </w:r>
            <w:r w:rsidR="001869DE" w:rsidRPr="00C866CD">
              <w:rPr>
                <w:rFonts w:ascii="Times New Roman" w:eastAsia="Times New Roman" w:hAnsi="Times New Roman" w:cs="Times New Roman"/>
                <w:color w:val="000000"/>
                <w:sz w:val="24"/>
                <w:szCs w:val="24"/>
                <w:lang w:val="ru-RU"/>
              </w:rPr>
              <w:t xml:space="preserve"> </w:t>
            </w:r>
            <w:r w:rsidRPr="00C866CD">
              <w:rPr>
                <w:rFonts w:ascii="Times New Roman" w:eastAsia="Times New Roman" w:hAnsi="Times New Roman" w:cs="Times New Roman"/>
                <w:color w:val="000000"/>
                <w:sz w:val="24"/>
                <w:szCs w:val="24"/>
                <w:lang w:val="ru-RU"/>
              </w:rPr>
              <w:t>нагрузка</w:t>
            </w:r>
            <w:r w:rsidR="001869DE" w:rsidRPr="00C866CD">
              <w:rPr>
                <w:rFonts w:ascii="Times New Roman" w:eastAsia="Times New Roman" w:hAnsi="Times New Roman" w:cs="Times New Roman"/>
                <w:color w:val="000000"/>
                <w:sz w:val="24"/>
                <w:szCs w:val="24"/>
                <w:lang w:val="ru-RU"/>
              </w:rPr>
              <w:t xml:space="preserve"> </w:t>
            </w:r>
            <w:r w:rsidRPr="00C866CD">
              <w:rPr>
                <w:rFonts w:ascii="Times New Roman" w:eastAsia="Times New Roman" w:hAnsi="Times New Roman" w:cs="Times New Roman"/>
                <w:color w:val="000000"/>
                <w:sz w:val="24"/>
                <w:szCs w:val="24"/>
                <w:lang w:val="ru-RU"/>
              </w:rPr>
              <w:t>на</w:t>
            </w:r>
            <w:r w:rsidR="001869DE" w:rsidRPr="00C866CD">
              <w:rPr>
                <w:rFonts w:ascii="Times New Roman" w:eastAsia="Times New Roman" w:hAnsi="Times New Roman" w:cs="Times New Roman"/>
                <w:color w:val="000000"/>
                <w:sz w:val="24"/>
                <w:szCs w:val="24"/>
                <w:lang w:val="ru-RU"/>
              </w:rPr>
              <w:t xml:space="preserve"> </w:t>
            </w:r>
            <w:r w:rsidRPr="00C866CD">
              <w:rPr>
                <w:rFonts w:ascii="Times New Roman" w:eastAsia="Times New Roman" w:hAnsi="Times New Roman" w:cs="Times New Roman"/>
                <w:color w:val="000000"/>
                <w:sz w:val="24"/>
                <w:szCs w:val="24"/>
                <w:lang w:val="ru-RU"/>
              </w:rPr>
              <w:t>преподавателя</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4C0C" w:rsidRPr="00C866CD" w:rsidRDefault="005D4C0C" w:rsidP="00C866CD">
            <w:pPr>
              <w:spacing w:line="240" w:lineRule="auto"/>
              <w:jc w:val="both"/>
              <w:rPr>
                <w:rFonts w:ascii="Times New Roman" w:eastAsia="Times New Roman" w:hAnsi="Times New Roman" w:cs="Times New Roman"/>
                <w:color w:val="000000"/>
                <w:sz w:val="24"/>
                <w:szCs w:val="24"/>
                <w:lang w:val="ru-RU"/>
              </w:rPr>
            </w:pPr>
            <w:r w:rsidRPr="00C866CD">
              <w:rPr>
                <w:rFonts w:ascii="Times New Roman" w:eastAsia="Times New Roman" w:hAnsi="Times New Roman" w:cs="Times New Roman"/>
                <w:color w:val="000000"/>
                <w:sz w:val="24"/>
                <w:szCs w:val="24"/>
                <w:lang w:val="ru-RU"/>
              </w:rPr>
              <w:t>18</w:t>
            </w:r>
          </w:p>
        </w:tc>
      </w:tr>
      <w:tr w:rsidR="005D4C0C" w:rsidRPr="00C866CD" w:rsidTr="00C866CD">
        <w:trPr>
          <w:trHeight w:val="462"/>
        </w:trPr>
        <w:tc>
          <w:tcPr>
            <w:tcW w:w="9346" w:type="dxa"/>
            <w:gridSpan w:val="5"/>
            <w:shd w:val="clear" w:color="auto" w:fill="auto"/>
            <w:noWrap/>
            <w:vAlign w:val="bottom"/>
            <w:hideMark/>
          </w:tcPr>
          <w:p w:rsidR="005D4C0C" w:rsidRPr="00C866CD" w:rsidRDefault="001869DE" w:rsidP="003B1145">
            <w:pPr>
              <w:spacing w:line="240" w:lineRule="auto"/>
              <w:rPr>
                <w:rFonts w:ascii="Times New Roman" w:eastAsia="Times New Roman" w:hAnsi="Times New Roman" w:cs="Times New Roman"/>
                <w:color w:val="000000"/>
                <w:sz w:val="24"/>
                <w:szCs w:val="24"/>
                <w:lang w:val="ru-RU"/>
              </w:rPr>
            </w:pPr>
            <w:r w:rsidRPr="00C866CD">
              <w:rPr>
                <w:rFonts w:ascii="Times New Roman" w:eastAsia="Times New Roman" w:hAnsi="Times New Roman" w:cs="Times New Roman"/>
                <w:color w:val="000000"/>
                <w:sz w:val="24"/>
                <w:szCs w:val="24"/>
                <w:lang w:val="ru-RU"/>
              </w:rPr>
              <w:t xml:space="preserve">  </w:t>
            </w:r>
          </w:p>
        </w:tc>
      </w:tr>
      <w:tr w:rsidR="005D4C0C" w:rsidRPr="00C866CD" w:rsidTr="00C866CD">
        <w:trPr>
          <w:trHeight w:val="315"/>
        </w:trPr>
        <w:tc>
          <w:tcPr>
            <w:tcW w:w="458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C0C" w:rsidRPr="00C866CD" w:rsidRDefault="005D4C0C" w:rsidP="003B1145">
            <w:pPr>
              <w:spacing w:line="240" w:lineRule="auto"/>
              <w:jc w:val="center"/>
              <w:rPr>
                <w:rFonts w:ascii="Times New Roman" w:eastAsia="Times New Roman" w:hAnsi="Times New Roman" w:cs="Times New Roman"/>
                <w:color w:val="000000"/>
                <w:sz w:val="24"/>
                <w:szCs w:val="24"/>
                <w:lang w:val="ru-RU"/>
              </w:rPr>
            </w:pPr>
            <w:r w:rsidRPr="00C866CD">
              <w:rPr>
                <w:rFonts w:ascii="Times New Roman" w:eastAsia="Times New Roman" w:hAnsi="Times New Roman" w:cs="Times New Roman"/>
                <w:color w:val="000000"/>
                <w:sz w:val="24"/>
                <w:szCs w:val="24"/>
                <w:lang w:val="ru-RU"/>
              </w:rPr>
              <w:t>Эмоциональный</w:t>
            </w:r>
            <w:r w:rsidR="001869DE" w:rsidRPr="00C866CD">
              <w:rPr>
                <w:rFonts w:ascii="Times New Roman" w:eastAsia="Times New Roman" w:hAnsi="Times New Roman" w:cs="Times New Roman"/>
                <w:color w:val="000000"/>
                <w:sz w:val="24"/>
                <w:szCs w:val="24"/>
                <w:lang w:val="ru-RU"/>
              </w:rPr>
              <w:t xml:space="preserve"> </w:t>
            </w:r>
            <w:r w:rsidRPr="00C866CD">
              <w:rPr>
                <w:rFonts w:ascii="Times New Roman" w:eastAsia="Times New Roman" w:hAnsi="Times New Roman" w:cs="Times New Roman"/>
                <w:color w:val="000000"/>
                <w:sz w:val="24"/>
                <w:szCs w:val="24"/>
                <w:lang w:val="ru-RU"/>
              </w:rPr>
              <w:t>интеллект</w:t>
            </w:r>
            <w:r w:rsidR="001869DE" w:rsidRPr="00C866CD">
              <w:rPr>
                <w:rFonts w:ascii="Times New Roman" w:eastAsia="Times New Roman" w:hAnsi="Times New Roman" w:cs="Times New Roman"/>
                <w:color w:val="000000"/>
                <w:sz w:val="24"/>
                <w:szCs w:val="24"/>
                <w:lang w:val="ru-RU"/>
              </w:rPr>
              <w:t xml:space="preserve"> </w:t>
            </w:r>
            <w:r w:rsidRPr="00C866CD">
              <w:rPr>
                <w:rFonts w:ascii="Times New Roman" w:eastAsia="Times New Roman" w:hAnsi="Times New Roman" w:cs="Times New Roman"/>
                <w:color w:val="000000"/>
                <w:sz w:val="24"/>
                <w:szCs w:val="24"/>
                <w:lang w:val="ru-RU"/>
              </w:rPr>
              <w:t>(индивидуально)</w:t>
            </w:r>
          </w:p>
        </w:tc>
        <w:tc>
          <w:tcPr>
            <w:tcW w:w="254" w:type="dxa"/>
            <w:tcBorders>
              <w:left w:val="single" w:sz="4" w:space="0" w:color="auto"/>
              <w:right w:val="single" w:sz="4" w:space="0" w:color="auto"/>
            </w:tcBorders>
            <w:shd w:val="clear" w:color="auto" w:fill="auto"/>
            <w:noWrap/>
            <w:vAlign w:val="center"/>
            <w:hideMark/>
          </w:tcPr>
          <w:p w:rsidR="005D4C0C" w:rsidRPr="00C866CD" w:rsidRDefault="005D4C0C" w:rsidP="003B1145">
            <w:pPr>
              <w:spacing w:line="240" w:lineRule="auto"/>
              <w:jc w:val="center"/>
              <w:rPr>
                <w:rFonts w:ascii="Times New Roman" w:eastAsia="Times New Roman" w:hAnsi="Times New Roman" w:cs="Times New Roman"/>
                <w:color w:val="000000"/>
                <w:sz w:val="24"/>
                <w:szCs w:val="24"/>
                <w:lang w:val="ru-RU"/>
              </w:rPr>
            </w:pPr>
          </w:p>
        </w:tc>
        <w:tc>
          <w:tcPr>
            <w:tcW w:w="450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C0C" w:rsidRPr="00C866CD" w:rsidRDefault="005D4C0C" w:rsidP="003B1145">
            <w:pPr>
              <w:spacing w:line="240" w:lineRule="auto"/>
              <w:jc w:val="center"/>
              <w:rPr>
                <w:rFonts w:ascii="Times New Roman" w:eastAsia="Times New Roman" w:hAnsi="Times New Roman" w:cs="Times New Roman"/>
                <w:color w:val="000000"/>
                <w:sz w:val="24"/>
                <w:szCs w:val="24"/>
                <w:lang w:val="ru-RU"/>
              </w:rPr>
            </w:pPr>
            <w:r w:rsidRPr="00C866CD">
              <w:rPr>
                <w:rFonts w:ascii="Times New Roman" w:eastAsia="Times New Roman" w:hAnsi="Times New Roman" w:cs="Times New Roman"/>
                <w:color w:val="000000"/>
                <w:sz w:val="24"/>
                <w:szCs w:val="24"/>
                <w:lang w:val="ru-RU"/>
              </w:rPr>
              <w:t>Эмоции</w:t>
            </w:r>
            <w:r w:rsidR="001869DE" w:rsidRPr="00C866CD">
              <w:rPr>
                <w:rFonts w:ascii="Times New Roman" w:eastAsia="Times New Roman" w:hAnsi="Times New Roman" w:cs="Times New Roman"/>
                <w:color w:val="000000"/>
                <w:sz w:val="24"/>
                <w:szCs w:val="24"/>
                <w:lang w:val="ru-RU"/>
              </w:rPr>
              <w:t xml:space="preserve"> </w:t>
            </w:r>
            <w:r w:rsidRPr="00C866CD">
              <w:rPr>
                <w:rFonts w:ascii="Times New Roman" w:eastAsia="Times New Roman" w:hAnsi="Times New Roman" w:cs="Times New Roman"/>
                <w:color w:val="000000"/>
                <w:sz w:val="24"/>
                <w:szCs w:val="24"/>
                <w:lang w:val="ru-RU"/>
              </w:rPr>
              <w:t>(индивидуально)</w:t>
            </w:r>
          </w:p>
        </w:tc>
      </w:tr>
      <w:tr w:rsidR="005D4C0C" w:rsidRPr="00C866CD" w:rsidTr="00C866CD">
        <w:trPr>
          <w:trHeight w:val="315"/>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4C0C" w:rsidRPr="00C866CD" w:rsidRDefault="002D1C3B" w:rsidP="00C866CD">
            <w:pPr>
              <w:spacing w:line="240" w:lineRule="auto"/>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С</w:t>
            </w:r>
            <w:r w:rsidRPr="00C866CD">
              <w:rPr>
                <w:rFonts w:ascii="Times New Roman" w:eastAsia="Times New Roman" w:hAnsi="Times New Roman" w:cs="Times New Roman"/>
                <w:color w:val="000000"/>
                <w:sz w:val="24"/>
                <w:szCs w:val="24"/>
                <w:lang w:val="ru-RU"/>
              </w:rPr>
              <w:t xml:space="preserve">ебестоимость </w:t>
            </w:r>
            <w:r w:rsidR="005D4C0C" w:rsidRPr="00C866CD">
              <w:rPr>
                <w:rFonts w:ascii="Times New Roman" w:eastAsia="Times New Roman" w:hAnsi="Times New Roman" w:cs="Times New Roman"/>
                <w:color w:val="000000"/>
                <w:sz w:val="24"/>
                <w:szCs w:val="24"/>
                <w:lang w:val="ru-RU"/>
              </w:rPr>
              <w:t>услуги</w:t>
            </w:r>
            <w:r w:rsidR="001869DE" w:rsidRPr="00C866CD">
              <w:rPr>
                <w:rFonts w:ascii="Times New Roman" w:eastAsia="Times New Roman" w:hAnsi="Times New Roman" w:cs="Times New Roman"/>
                <w:color w:val="000000"/>
                <w:sz w:val="24"/>
                <w:szCs w:val="24"/>
                <w:lang w:val="ru-RU"/>
              </w:rPr>
              <w:t xml:space="preserve"> </w:t>
            </w:r>
            <w:r w:rsidR="005D4C0C" w:rsidRPr="00C866CD">
              <w:rPr>
                <w:rFonts w:ascii="Times New Roman" w:eastAsia="Times New Roman" w:hAnsi="Times New Roman" w:cs="Times New Roman"/>
                <w:color w:val="000000"/>
                <w:sz w:val="24"/>
                <w:szCs w:val="24"/>
                <w:lang w:val="ru-RU"/>
              </w:rPr>
              <w:t>р.</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4C0C" w:rsidRPr="00C866CD" w:rsidRDefault="005D4C0C" w:rsidP="00C866CD">
            <w:pPr>
              <w:spacing w:line="240" w:lineRule="auto"/>
              <w:jc w:val="both"/>
              <w:rPr>
                <w:rFonts w:ascii="Times New Roman" w:eastAsia="Times New Roman" w:hAnsi="Times New Roman" w:cs="Times New Roman"/>
                <w:color w:val="000000"/>
                <w:sz w:val="24"/>
                <w:szCs w:val="24"/>
                <w:lang w:val="ru-RU"/>
              </w:rPr>
            </w:pPr>
            <w:r w:rsidRPr="00C866CD">
              <w:rPr>
                <w:rFonts w:ascii="Times New Roman" w:eastAsia="Times New Roman" w:hAnsi="Times New Roman" w:cs="Times New Roman"/>
                <w:color w:val="000000"/>
                <w:sz w:val="24"/>
                <w:szCs w:val="24"/>
                <w:lang w:val="ru-RU"/>
              </w:rPr>
              <w:t>12</w:t>
            </w:r>
            <w:r w:rsidR="001869DE" w:rsidRPr="00C866CD">
              <w:rPr>
                <w:rFonts w:ascii="Times New Roman" w:eastAsia="Times New Roman" w:hAnsi="Times New Roman" w:cs="Times New Roman"/>
                <w:color w:val="000000"/>
                <w:sz w:val="24"/>
                <w:szCs w:val="24"/>
                <w:lang w:val="ru-RU"/>
              </w:rPr>
              <w:t xml:space="preserve"> </w:t>
            </w:r>
            <w:r w:rsidRPr="00C866CD">
              <w:rPr>
                <w:rFonts w:ascii="Times New Roman" w:eastAsia="Times New Roman" w:hAnsi="Times New Roman" w:cs="Times New Roman"/>
                <w:color w:val="000000"/>
                <w:sz w:val="24"/>
                <w:szCs w:val="24"/>
                <w:lang w:val="ru-RU"/>
              </w:rPr>
              <w:t>040</w:t>
            </w:r>
          </w:p>
        </w:tc>
        <w:tc>
          <w:tcPr>
            <w:tcW w:w="254" w:type="dxa"/>
            <w:tcBorders>
              <w:left w:val="single" w:sz="4" w:space="0" w:color="auto"/>
              <w:right w:val="single" w:sz="4" w:space="0" w:color="auto"/>
            </w:tcBorders>
            <w:shd w:val="clear" w:color="auto" w:fill="auto"/>
            <w:noWrap/>
            <w:vAlign w:val="bottom"/>
            <w:hideMark/>
          </w:tcPr>
          <w:p w:rsidR="005D4C0C" w:rsidRPr="00C866CD" w:rsidRDefault="001869DE" w:rsidP="00C866CD">
            <w:pPr>
              <w:spacing w:line="240" w:lineRule="auto"/>
              <w:jc w:val="both"/>
              <w:rPr>
                <w:rFonts w:ascii="Times New Roman" w:eastAsia="Times New Roman" w:hAnsi="Times New Roman" w:cs="Times New Roman"/>
                <w:color w:val="000000"/>
                <w:sz w:val="24"/>
                <w:szCs w:val="24"/>
                <w:lang w:val="ru-RU"/>
              </w:rPr>
            </w:pPr>
            <w:r w:rsidRPr="00C866CD">
              <w:rPr>
                <w:rFonts w:ascii="Times New Roman" w:eastAsia="Times New Roman" w:hAnsi="Times New Roman" w:cs="Times New Roman"/>
                <w:color w:val="000000"/>
                <w:sz w:val="24"/>
                <w:szCs w:val="24"/>
                <w:lang w:val="ru-RU"/>
              </w:rPr>
              <w:t xml:space="preserve"> </w:t>
            </w:r>
          </w:p>
        </w:tc>
        <w:tc>
          <w:tcPr>
            <w:tcW w:w="35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4C0C" w:rsidRPr="00C866CD" w:rsidRDefault="002D1C3B" w:rsidP="00C866CD">
            <w:pPr>
              <w:spacing w:line="240" w:lineRule="auto"/>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С</w:t>
            </w:r>
            <w:r w:rsidRPr="00C866CD">
              <w:rPr>
                <w:rFonts w:ascii="Times New Roman" w:eastAsia="Times New Roman" w:hAnsi="Times New Roman" w:cs="Times New Roman"/>
                <w:color w:val="000000"/>
                <w:sz w:val="24"/>
                <w:szCs w:val="24"/>
                <w:lang w:val="ru-RU"/>
              </w:rPr>
              <w:t xml:space="preserve">ебестоимость </w:t>
            </w:r>
            <w:r w:rsidR="005D4C0C" w:rsidRPr="00C866CD">
              <w:rPr>
                <w:rFonts w:ascii="Times New Roman" w:eastAsia="Times New Roman" w:hAnsi="Times New Roman" w:cs="Times New Roman"/>
                <w:color w:val="000000"/>
                <w:sz w:val="24"/>
                <w:szCs w:val="24"/>
                <w:lang w:val="ru-RU"/>
              </w:rPr>
              <w:t>услуги</w:t>
            </w:r>
            <w:r w:rsidR="001869DE" w:rsidRPr="00C866CD">
              <w:rPr>
                <w:rFonts w:ascii="Times New Roman" w:eastAsia="Times New Roman" w:hAnsi="Times New Roman" w:cs="Times New Roman"/>
                <w:color w:val="000000"/>
                <w:sz w:val="24"/>
                <w:szCs w:val="24"/>
                <w:lang w:val="ru-RU"/>
              </w:rPr>
              <w:t xml:space="preserve"> </w:t>
            </w:r>
            <w:r w:rsidR="005D4C0C" w:rsidRPr="00C866CD">
              <w:rPr>
                <w:rFonts w:ascii="Times New Roman" w:eastAsia="Times New Roman" w:hAnsi="Times New Roman" w:cs="Times New Roman"/>
                <w:color w:val="000000"/>
                <w:sz w:val="24"/>
                <w:szCs w:val="24"/>
                <w:lang w:val="ru-RU"/>
              </w:rPr>
              <w:t>р.</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4C0C" w:rsidRPr="00C866CD" w:rsidRDefault="005D4C0C" w:rsidP="00C866CD">
            <w:pPr>
              <w:spacing w:line="240" w:lineRule="auto"/>
              <w:jc w:val="both"/>
              <w:rPr>
                <w:rFonts w:ascii="Times New Roman" w:eastAsia="Times New Roman" w:hAnsi="Times New Roman" w:cs="Times New Roman"/>
                <w:color w:val="000000"/>
                <w:sz w:val="24"/>
                <w:szCs w:val="24"/>
                <w:lang w:val="ru-RU"/>
              </w:rPr>
            </w:pPr>
            <w:r w:rsidRPr="00C866CD">
              <w:rPr>
                <w:rFonts w:ascii="Times New Roman" w:eastAsia="Times New Roman" w:hAnsi="Times New Roman" w:cs="Times New Roman"/>
                <w:color w:val="000000"/>
                <w:sz w:val="24"/>
                <w:szCs w:val="24"/>
                <w:lang w:val="ru-RU"/>
              </w:rPr>
              <w:t>3</w:t>
            </w:r>
            <w:r w:rsidR="001869DE" w:rsidRPr="00C866CD">
              <w:rPr>
                <w:rFonts w:ascii="Times New Roman" w:eastAsia="Times New Roman" w:hAnsi="Times New Roman" w:cs="Times New Roman"/>
                <w:color w:val="000000"/>
                <w:sz w:val="24"/>
                <w:szCs w:val="24"/>
                <w:lang w:val="ru-RU"/>
              </w:rPr>
              <w:t xml:space="preserve"> </w:t>
            </w:r>
            <w:r w:rsidRPr="00C866CD">
              <w:rPr>
                <w:rFonts w:ascii="Times New Roman" w:eastAsia="Times New Roman" w:hAnsi="Times New Roman" w:cs="Times New Roman"/>
                <w:color w:val="000000"/>
                <w:sz w:val="24"/>
                <w:szCs w:val="24"/>
                <w:lang w:val="ru-RU"/>
              </w:rPr>
              <w:t>010</w:t>
            </w:r>
          </w:p>
        </w:tc>
      </w:tr>
      <w:tr w:rsidR="005D4C0C" w:rsidRPr="00C866CD" w:rsidTr="00C866CD">
        <w:trPr>
          <w:trHeight w:val="315"/>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4C0C" w:rsidRPr="00C866CD" w:rsidRDefault="005D4C0C" w:rsidP="00C866CD">
            <w:pPr>
              <w:spacing w:line="240" w:lineRule="auto"/>
              <w:jc w:val="both"/>
              <w:rPr>
                <w:rFonts w:ascii="Times New Roman" w:eastAsia="Times New Roman" w:hAnsi="Times New Roman" w:cs="Times New Roman"/>
                <w:color w:val="000000"/>
                <w:sz w:val="24"/>
                <w:szCs w:val="24"/>
                <w:lang w:val="ru-RU"/>
              </w:rPr>
            </w:pPr>
            <w:r w:rsidRPr="00C866CD">
              <w:rPr>
                <w:rFonts w:ascii="Times New Roman" w:eastAsia="Times New Roman" w:hAnsi="Times New Roman" w:cs="Times New Roman"/>
                <w:color w:val="000000"/>
                <w:sz w:val="24"/>
                <w:szCs w:val="24"/>
                <w:lang w:val="ru-RU"/>
              </w:rPr>
              <w:t>Цена</w:t>
            </w:r>
            <w:r w:rsidR="001869DE" w:rsidRPr="00C866CD">
              <w:rPr>
                <w:rFonts w:ascii="Times New Roman" w:eastAsia="Times New Roman" w:hAnsi="Times New Roman" w:cs="Times New Roman"/>
                <w:color w:val="000000"/>
                <w:sz w:val="24"/>
                <w:szCs w:val="24"/>
                <w:lang w:val="ru-RU"/>
              </w:rPr>
              <w:t xml:space="preserve"> </w:t>
            </w:r>
            <w:r w:rsidRPr="00C866CD">
              <w:rPr>
                <w:rFonts w:ascii="Times New Roman" w:eastAsia="Times New Roman" w:hAnsi="Times New Roman" w:cs="Times New Roman"/>
                <w:color w:val="000000"/>
                <w:sz w:val="24"/>
                <w:szCs w:val="24"/>
                <w:lang w:val="ru-RU"/>
              </w:rPr>
              <w:t>р.</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4C0C" w:rsidRPr="00C866CD" w:rsidRDefault="005D4C0C" w:rsidP="00C866CD">
            <w:pPr>
              <w:spacing w:line="240" w:lineRule="auto"/>
              <w:jc w:val="both"/>
              <w:rPr>
                <w:rFonts w:ascii="Times New Roman" w:eastAsia="Times New Roman" w:hAnsi="Times New Roman" w:cs="Times New Roman"/>
                <w:color w:val="000000"/>
                <w:sz w:val="24"/>
                <w:szCs w:val="24"/>
                <w:lang w:val="ru-RU"/>
              </w:rPr>
            </w:pPr>
            <w:r w:rsidRPr="00C866CD">
              <w:rPr>
                <w:rFonts w:ascii="Times New Roman" w:eastAsia="Times New Roman" w:hAnsi="Times New Roman" w:cs="Times New Roman"/>
                <w:color w:val="000000"/>
                <w:sz w:val="24"/>
                <w:szCs w:val="24"/>
                <w:lang w:val="ru-RU"/>
              </w:rPr>
              <w:t>28</w:t>
            </w:r>
            <w:r w:rsidR="001869DE" w:rsidRPr="00C866CD">
              <w:rPr>
                <w:rFonts w:ascii="Times New Roman" w:eastAsia="Times New Roman" w:hAnsi="Times New Roman" w:cs="Times New Roman"/>
                <w:color w:val="000000"/>
                <w:sz w:val="24"/>
                <w:szCs w:val="24"/>
                <w:lang w:val="ru-RU"/>
              </w:rPr>
              <w:t xml:space="preserve"> </w:t>
            </w:r>
            <w:r w:rsidRPr="00C866CD">
              <w:rPr>
                <w:rFonts w:ascii="Times New Roman" w:eastAsia="Times New Roman" w:hAnsi="Times New Roman" w:cs="Times New Roman"/>
                <w:color w:val="000000"/>
                <w:sz w:val="24"/>
                <w:szCs w:val="24"/>
                <w:lang w:val="ru-RU"/>
              </w:rPr>
              <w:t>800</w:t>
            </w:r>
          </w:p>
        </w:tc>
        <w:tc>
          <w:tcPr>
            <w:tcW w:w="254" w:type="dxa"/>
            <w:tcBorders>
              <w:left w:val="single" w:sz="4" w:space="0" w:color="auto"/>
              <w:right w:val="single" w:sz="4" w:space="0" w:color="auto"/>
            </w:tcBorders>
            <w:shd w:val="clear" w:color="auto" w:fill="auto"/>
            <w:noWrap/>
            <w:vAlign w:val="bottom"/>
            <w:hideMark/>
          </w:tcPr>
          <w:p w:rsidR="005D4C0C" w:rsidRPr="00C866CD" w:rsidRDefault="001869DE" w:rsidP="00C866CD">
            <w:pPr>
              <w:spacing w:line="240" w:lineRule="auto"/>
              <w:jc w:val="both"/>
              <w:rPr>
                <w:rFonts w:ascii="Times New Roman" w:eastAsia="Times New Roman" w:hAnsi="Times New Roman" w:cs="Times New Roman"/>
                <w:color w:val="000000"/>
                <w:sz w:val="24"/>
                <w:szCs w:val="24"/>
                <w:lang w:val="ru-RU"/>
              </w:rPr>
            </w:pPr>
            <w:r w:rsidRPr="00C866CD">
              <w:rPr>
                <w:rFonts w:ascii="Times New Roman" w:eastAsia="Times New Roman" w:hAnsi="Times New Roman" w:cs="Times New Roman"/>
                <w:color w:val="000000"/>
                <w:sz w:val="24"/>
                <w:szCs w:val="24"/>
                <w:lang w:val="ru-RU"/>
              </w:rPr>
              <w:t xml:space="preserve"> </w:t>
            </w:r>
          </w:p>
        </w:tc>
        <w:tc>
          <w:tcPr>
            <w:tcW w:w="35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4C0C" w:rsidRPr="00C866CD" w:rsidRDefault="005D4C0C" w:rsidP="00C866CD">
            <w:pPr>
              <w:spacing w:line="240" w:lineRule="auto"/>
              <w:jc w:val="both"/>
              <w:rPr>
                <w:rFonts w:ascii="Times New Roman" w:eastAsia="Times New Roman" w:hAnsi="Times New Roman" w:cs="Times New Roman"/>
                <w:color w:val="000000"/>
                <w:sz w:val="24"/>
                <w:szCs w:val="24"/>
                <w:lang w:val="ru-RU"/>
              </w:rPr>
            </w:pPr>
            <w:r w:rsidRPr="00C866CD">
              <w:rPr>
                <w:rFonts w:ascii="Times New Roman" w:eastAsia="Times New Roman" w:hAnsi="Times New Roman" w:cs="Times New Roman"/>
                <w:color w:val="000000"/>
                <w:sz w:val="24"/>
                <w:szCs w:val="24"/>
                <w:lang w:val="ru-RU"/>
              </w:rPr>
              <w:t>Цена</w:t>
            </w:r>
            <w:r w:rsidR="001869DE" w:rsidRPr="00C866CD">
              <w:rPr>
                <w:rFonts w:ascii="Times New Roman" w:eastAsia="Times New Roman" w:hAnsi="Times New Roman" w:cs="Times New Roman"/>
                <w:color w:val="000000"/>
                <w:sz w:val="24"/>
                <w:szCs w:val="24"/>
                <w:lang w:val="ru-RU"/>
              </w:rPr>
              <w:t xml:space="preserve"> </w:t>
            </w:r>
            <w:r w:rsidRPr="00C866CD">
              <w:rPr>
                <w:rFonts w:ascii="Times New Roman" w:eastAsia="Times New Roman" w:hAnsi="Times New Roman" w:cs="Times New Roman"/>
                <w:color w:val="000000"/>
                <w:sz w:val="24"/>
                <w:szCs w:val="24"/>
                <w:lang w:val="ru-RU"/>
              </w:rPr>
              <w:t>р.</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4C0C" w:rsidRPr="00C866CD" w:rsidRDefault="005D4C0C" w:rsidP="00C866CD">
            <w:pPr>
              <w:spacing w:line="240" w:lineRule="auto"/>
              <w:jc w:val="both"/>
              <w:rPr>
                <w:rFonts w:ascii="Times New Roman" w:eastAsia="Times New Roman" w:hAnsi="Times New Roman" w:cs="Times New Roman"/>
                <w:color w:val="000000"/>
                <w:sz w:val="24"/>
                <w:szCs w:val="24"/>
                <w:lang w:val="ru-RU"/>
              </w:rPr>
            </w:pPr>
            <w:r w:rsidRPr="00C866CD">
              <w:rPr>
                <w:rFonts w:ascii="Times New Roman" w:eastAsia="Times New Roman" w:hAnsi="Times New Roman" w:cs="Times New Roman"/>
                <w:color w:val="000000"/>
                <w:sz w:val="24"/>
                <w:szCs w:val="24"/>
                <w:lang w:val="ru-RU"/>
              </w:rPr>
              <w:t>8</w:t>
            </w:r>
            <w:r w:rsidR="001869DE" w:rsidRPr="00C866CD">
              <w:rPr>
                <w:rFonts w:ascii="Times New Roman" w:eastAsia="Times New Roman" w:hAnsi="Times New Roman" w:cs="Times New Roman"/>
                <w:color w:val="000000"/>
                <w:sz w:val="24"/>
                <w:szCs w:val="24"/>
                <w:lang w:val="ru-RU"/>
              </w:rPr>
              <w:t xml:space="preserve"> </w:t>
            </w:r>
            <w:r w:rsidRPr="00C866CD">
              <w:rPr>
                <w:rFonts w:ascii="Times New Roman" w:eastAsia="Times New Roman" w:hAnsi="Times New Roman" w:cs="Times New Roman"/>
                <w:color w:val="000000"/>
                <w:sz w:val="24"/>
                <w:szCs w:val="24"/>
                <w:lang w:val="ru-RU"/>
              </w:rPr>
              <w:t>800</w:t>
            </w:r>
          </w:p>
        </w:tc>
      </w:tr>
      <w:tr w:rsidR="005D4C0C" w:rsidRPr="00C866CD" w:rsidTr="00C866CD">
        <w:trPr>
          <w:trHeight w:val="315"/>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4C0C" w:rsidRPr="00C866CD" w:rsidRDefault="005D4C0C" w:rsidP="00C866CD">
            <w:pPr>
              <w:spacing w:line="240" w:lineRule="auto"/>
              <w:jc w:val="both"/>
              <w:rPr>
                <w:rFonts w:ascii="Times New Roman" w:eastAsia="Times New Roman" w:hAnsi="Times New Roman" w:cs="Times New Roman"/>
                <w:color w:val="000000"/>
                <w:sz w:val="24"/>
                <w:szCs w:val="24"/>
                <w:lang w:val="ru-RU"/>
              </w:rPr>
            </w:pPr>
            <w:r w:rsidRPr="00C866CD">
              <w:rPr>
                <w:rFonts w:ascii="Times New Roman" w:eastAsia="Times New Roman" w:hAnsi="Times New Roman" w:cs="Times New Roman"/>
                <w:color w:val="000000"/>
                <w:sz w:val="24"/>
                <w:szCs w:val="24"/>
                <w:lang w:val="ru-RU"/>
              </w:rPr>
              <w:t>Продолжительность</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4C0C" w:rsidRPr="00C866CD" w:rsidRDefault="005D4C0C" w:rsidP="00C866CD">
            <w:pPr>
              <w:spacing w:line="240" w:lineRule="auto"/>
              <w:jc w:val="both"/>
              <w:rPr>
                <w:rFonts w:ascii="Times New Roman" w:eastAsia="Times New Roman" w:hAnsi="Times New Roman" w:cs="Times New Roman"/>
                <w:color w:val="000000"/>
                <w:sz w:val="24"/>
                <w:szCs w:val="24"/>
                <w:lang w:val="ru-RU"/>
              </w:rPr>
            </w:pPr>
            <w:r w:rsidRPr="00C866CD">
              <w:rPr>
                <w:rFonts w:ascii="Times New Roman" w:eastAsia="Times New Roman" w:hAnsi="Times New Roman" w:cs="Times New Roman"/>
                <w:color w:val="000000"/>
                <w:sz w:val="24"/>
                <w:szCs w:val="24"/>
                <w:lang w:val="ru-RU"/>
              </w:rPr>
              <w:t>4</w:t>
            </w:r>
          </w:p>
        </w:tc>
        <w:tc>
          <w:tcPr>
            <w:tcW w:w="254" w:type="dxa"/>
            <w:tcBorders>
              <w:left w:val="single" w:sz="4" w:space="0" w:color="auto"/>
              <w:right w:val="single" w:sz="4" w:space="0" w:color="auto"/>
            </w:tcBorders>
            <w:shd w:val="clear" w:color="auto" w:fill="auto"/>
            <w:noWrap/>
            <w:vAlign w:val="bottom"/>
            <w:hideMark/>
          </w:tcPr>
          <w:p w:rsidR="005D4C0C" w:rsidRPr="00C866CD" w:rsidRDefault="001869DE" w:rsidP="00C866CD">
            <w:pPr>
              <w:spacing w:line="240" w:lineRule="auto"/>
              <w:jc w:val="both"/>
              <w:rPr>
                <w:rFonts w:ascii="Times New Roman" w:eastAsia="Times New Roman" w:hAnsi="Times New Roman" w:cs="Times New Roman"/>
                <w:color w:val="000000"/>
                <w:sz w:val="24"/>
                <w:szCs w:val="24"/>
                <w:lang w:val="ru-RU"/>
              </w:rPr>
            </w:pPr>
            <w:r w:rsidRPr="00C866CD">
              <w:rPr>
                <w:rFonts w:ascii="Times New Roman" w:eastAsia="Times New Roman" w:hAnsi="Times New Roman" w:cs="Times New Roman"/>
                <w:color w:val="000000"/>
                <w:sz w:val="24"/>
                <w:szCs w:val="24"/>
                <w:lang w:val="ru-RU"/>
              </w:rPr>
              <w:t xml:space="preserve"> </w:t>
            </w:r>
          </w:p>
        </w:tc>
        <w:tc>
          <w:tcPr>
            <w:tcW w:w="35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4C0C" w:rsidRPr="00C866CD" w:rsidRDefault="005D4C0C" w:rsidP="00C866CD">
            <w:pPr>
              <w:spacing w:line="240" w:lineRule="auto"/>
              <w:jc w:val="both"/>
              <w:rPr>
                <w:rFonts w:ascii="Times New Roman" w:eastAsia="Times New Roman" w:hAnsi="Times New Roman" w:cs="Times New Roman"/>
                <w:color w:val="000000"/>
                <w:sz w:val="24"/>
                <w:szCs w:val="24"/>
                <w:lang w:val="ru-RU"/>
              </w:rPr>
            </w:pPr>
            <w:r w:rsidRPr="00C866CD">
              <w:rPr>
                <w:rFonts w:ascii="Times New Roman" w:eastAsia="Times New Roman" w:hAnsi="Times New Roman" w:cs="Times New Roman"/>
                <w:color w:val="000000"/>
                <w:sz w:val="24"/>
                <w:szCs w:val="24"/>
                <w:lang w:val="ru-RU"/>
              </w:rPr>
              <w:t>Продолжительность</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4C0C" w:rsidRPr="00C866CD" w:rsidRDefault="005D4C0C" w:rsidP="00C866CD">
            <w:pPr>
              <w:spacing w:line="240" w:lineRule="auto"/>
              <w:jc w:val="both"/>
              <w:rPr>
                <w:rFonts w:ascii="Times New Roman" w:eastAsia="Times New Roman" w:hAnsi="Times New Roman" w:cs="Times New Roman"/>
                <w:color w:val="000000"/>
                <w:sz w:val="24"/>
                <w:szCs w:val="24"/>
                <w:lang w:val="ru-RU"/>
              </w:rPr>
            </w:pPr>
            <w:r w:rsidRPr="00C866CD">
              <w:rPr>
                <w:rFonts w:ascii="Times New Roman" w:eastAsia="Times New Roman" w:hAnsi="Times New Roman" w:cs="Times New Roman"/>
                <w:color w:val="000000"/>
                <w:sz w:val="24"/>
                <w:szCs w:val="24"/>
                <w:lang w:val="ru-RU"/>
              </w:rPr>
              <w:t>1</w:t>
            </w:r>
          </w:p>
        </w:tc>
      </w:tr>
      <w:tr w:rsidR="005D4C0C" w:rsidRPr="00C866CD" w:rsidTr="00C866CD">
        <w:trPr>
          <w:trHeight w:val="315"/>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4C0C" w:rsidRPr="00C866CD" w:rsidRDefault="005D4C0C" w:rsidP="00C866CD">
            <w:pPr>
              <w:spacing w:line="240" w:lineRule="auto"/>
              <w:jc w:val="both"/>
              <w:rPr>
                <w:rFonts w:ascii="Times New Roman" w:eastAsia="Times New Roman" w:hAnsi="Times New Roman" w:cs="Times New Roman"/>
                <w:color w:val="000000"/>
                <w:sz w:val="24"/>
                <w:szCs w:val="24"/>
                <w:lang w:val="ru-RU"/>
              </w:rPr>
            </w:pPr>
            <w:r w:rsidRPr="00C866CD">
              <w:rPr>
                <w:rFonts w:ascii="Times New Roman" w:eastAsia="Times New Roman" w:hAnsi="Times New Roman" w:cs="Times New Roman"/>
                <w:color w:val="000000"/>
                <w:sz w:val="24"/>
                <w:szCs w:val="24"/>
                <w:lang w:val="ru-RU"/>
              </w:rPr>
              <w:t>Человек</w:t>
            </w:r>
            <w:r w:rsidR="001869DE" w:rsidRPr="00C866CD">
              <w:rPr>
                <w:rFonts w:ascii="Times New Roman" w:eastAsia="Times New Roman" w:hAnsi="Times New Roman" w:cs="Times New Roman"/>
                <w:color w:val="000000"/>
                <w:sz w:val="24"/>
                <w:szCs w:val="24"/>
                <w:lang w:val="ru-RU"/>
              </w:rPr>
              <w:t xml:space="preserve"> </w:t>
            </w:r>
            <w:r w:rsidRPr="00C866CD">
              <w:rPr>
                <w:rFonts w:ascii="Times New Roman" w:eastAsia="Times New Roman" w:hAnsi="Times New Roman" w:cs="Times New Roman"/>
                <w:color w:val="000000"/>
                <w:sz w:val="24"/>
                <w:szCs w:val="24"/>
                <w:lang w:val="ru-RU"/>
              </w:rPr>
              <w:t>в</w:t>
            </w:r>
            <w:r w:rsidR="001869DE" w:rsidRPr="00C866CD">
              <w:rPr>
                <w:rFonts w:ascii="Times New Roman" w:eastAsia="Times New Roman" w:hAnsi="Times New Roman" w:cs="Times New Roman"/>
                <w:color w:val="000000"/>
                <w:sz w:val="24"/>
                <w:szCs w:val="24"/>
                <w:lang w:val="ru-RU"/>
              </w:rPr>
              <w:t xml:space="preserve"> </w:t>
            </w:r>
            <w:r w:rsidRPr="00C866CD">
              <w:rPr>
                <w:rFonts w:ascii="Times New Roman" w:eastAsia="Times New Roman" w:hAnsi="Times New Roman" w:cs="Times New Roman"/>
                <w:color w:val="000000"/>
                <w:sz w:val="24"/>
                <w:szCs w:val="24"/>
                <w:lang w:val="ru-RU"/>
              </w:rPr>
              <w:t>группе</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4C0C" w:rsidRPr="00C866CD" w:rsidRDefault="005D4C0C" w:rsidP="00C866CD">
            <w:pPr>
              <w:spacing w:line="240" w:lineRule="auto"/>
              <w:jc w:val="both"/>
              <w:rPr>
                <w:rFonts w:ascii="Times New Roman" w:eastAsia="Times New Roman" w:hAnsi="Times New Roman" w:cs="Times New Roman"/>
                <w:color w:val="000000"/>
                <w:sz w:val="24"/>
                <w:szCs w:val="24"/>
                <w:lang w:val="ru-RU"/>
              </w:rPr>
            </w:pPr>
            <w:r w:rsidRPr="00C866CD">
              <w:rPr>
                <w:rFonts w:ascii="Times New Roman" w:eastAsia="Times New Roman" w:hAnsi="Times New Roman" w:cs="Times New Roman"/>
                <w:color w:val="000000"/>
                <w:sz w:val="24"/>
                <w:szCs w:val="24"/>
                <w:lang w:val="ru-RU"/>
              </w:rPr>
              <w:t>1</w:t>
            </w:r>
          </w:p>
        </w:tc>
        <w:tc>
          <w:tcPr>
            <w:tcW w:w="254" w:type="dxa"/>
            <w:tcBorders>
              <w:left w:val="single" w:sz="4" w:space="0" w:color="auto"/>
              <w:right w:val="single" w:sz="4" w:space="0" w:color="auto"/>
            </w:tcBorders>
            <w:shd w:val="clear" w:color="auto" w:fill="auto"/>
            <w:noWrap/>
            <w:vAlign w:val="bottom"/>
            <w:hideMark/>
          </w:tcPr>
          <w:p w:rsidR="005D4C0C" w:rsidRPr="00C866CD" w:rsidRDefault="001869DE" w:rsidP="00C866CD">
            <w:pPr>
              <w:spacing w:line="240" w:lineRule="auto"/>
              <w:jc w:val="both"/>
              <w:rPr>
                <w:rFonts w:ascii="Times New Roman" w:eastAsia="Times New Roman" w:hAnsi="Times New Roman" w:cs="Times New Roman"/>
                <w:color w:val="000000"/>
                <w:sz w:val="24"/>
                <w:szCs w:val="24"/>
                <w:lang w:val="ru-RU"/>
              </w:rPr>
            </w:pPr>
            <w:r w:rsidRPr="00C866CD">
              <w:rPr>
                <w:rFonts w:ascii="Times New Roman" w:eastAsia="Times New Roman" w:hAnsi="Times New Roman" w:cs="Times New Roman"/>
                <w:color w:val="000000"/>
                <w:sz w:val="24"/>
                <w:szCs w:val="24"/>
                <w:lang w:val="ru-RU"/>
              </w:rPr>
              <w:t xml:space="preserve"> </w:t>
            </w:r>
          </w:p>
        </w:tc>
        <w:tc>
          <w:tcPr>
            <w:tcW w:w="35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4C0C" w:rsidRPr="00C866CD" w:rsidRDefault="005D4C0C" w:rsidP="00C866CD">
            <w:pPr>
              <w:spacing w:line="240" w:lineRule="auto"/>
              <w:jc w:val="both"/>
              <w:rPr>
                <w:rFonts w:ascii="Times New Roman" w:eastAsia="Times New Roman" w:hAnsi="Times New Roman" w:cs="Times New Roman"/>
                <w:color w:val="000000"/>
                <w:sz w:val="24"/>
                <w:szCs w:val="24"/>
                <w:lang w:val="ru-RU"/>
              </w:rPr>
            </w:pPr>
            <w:r w:rsidRPr="00C866CD">
              <w:rPr>
                <w:rFonts w:ascii="Times New Roman" w:eastAsia="Times New Roman" w:hAnsi="Times New Roman" w:cs="Times New Roman"/>
                <w:color w:val="000000"/>
                <w:sz w:val="24"/>
                <w:szCs w:val="24"/>
                <w:lang w:val="ru-RU"/>
              </w:rPr>
              <w:t>Человек</w:t>
            </w:r>
            <w:r w:rsidR="001869DE" w:rsidRPr="00C866CD">
              <w:rPr>
                <w:rFonts w:ascii="Times New Roman" w:eastAsia="Times New Roman" w:hAnsi="Times New Roman" w:cs="Times New Roman"/>
                <w:color w:val="000000"/>
                <w:sz w:val="24"/>
                <w:szCs w:val="24"/>
                <w:lang w:val="ru-RU"/>
              </w:rPr>
              <w:t xml:space="preserve"> </w:t>
            </w:r>
            <w:r w:rsidRPr="00C866CD">
              <w:rPr>
                <w:rFonts w:ascii="Times New Roman" w:eastAsia="Times New Roman" w:hAnsi="Times New Roman" w:cs="Times New Roman"/>
                <w:color w:val="000000"/>
                <w:sz w:val="24"/>
                <w:szCs w:val="24"/>
                <w:lang w:val="ru-RU"/>
              </w:rPr>
              <w:t>в</w:t>
            </w:r>
            <w:r w:rsidR="001869DE" w:rsidRPr="00C866CD">
              <w:rPr>
                <w:rFonts w:ascii="Times New Roman" w:eastAsia="Times New Roman" w:hAnsi="Times New Roman" w:cs="Times New Roman"/>
                <w:color w:val="000000"/>
                <w:sz w:val="24"/>
                <w:szCs w:val="24"/>
                <w:lang w:val="ru-RU"/>
              </w:rPr>
              <w:t xml:space="preserve"> </w:t>
            </w:r>
            <w:r w:rsidRPr="00C866CD">
              <w:rPr>
                <w:rFonts w:ascii="Times New Roman" w:eastAsia="Times New Roman" w:hAnsi="Times New Roman" w:cs="Times New Roman"/>
                <w:color w:val="000000"/>
                <w:sz w:val="24"/>
                <w:szCs w:val="24"/>
                <w:lang w:val="ru-RU"/>
              </w:rPr>
              <w:t>группе</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4C0C" w:rsidRPr="00C866CD" w:rsidRDefault="005D4C0C" w:rsidP="00C866CD">
            <w:pPr>
              <w:spacing w:line="240" w:lineRule="auto"/>
              <w:jc w:val="both"/>
              <w:rPr>
                <w:rFonts w:ascii="Times New Roman" w:eastAsia="Times New Roman" w:hAnsi="Times New Roman" w:cs="Times New Roman"/>
                <w:color w:val="000000"/>
                <w:sz w:val="24"/>
                <w:szCs w:val="24"/>
                <w:lang w:val="ru-RU"/>
              </w:rPr>
            </w:pPr>
            <w:r w:rsidRPr="00C866CD">
              <w:rPr>
                <w:rFonts w:ascii="Times New Roman" w:eastAsia="Times New Roman" w:hAnsi="Times New Roman" w:cs="Times New Roman"/>
                <w:color w:val="000000"/>
                <w:sz w:val="24"/>
                <w:szCs w:val="24"/>
                <w:lang w:val="ru-RU"/>
              </w:rPr>
              <w:t>1</w:t>
            </w:r>
          </w:p>
        </w:tc>
      </w:tr>
      <w:tr w:rsidR="005D4C0C" w:rsidRPr="00C866CD" w:rsidTr="00C866CD">
        <w:trPr>
          <w:trHeight w:val="315"/>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4C0C" w:rsidRPr="00C866CD" w:rsidRDefault="005D4C0C" w:rsidP="00C866CD">
            <w:pPr>
              <w:spacing w:line="240" w:lineRule="auto"/>
              <w:jc w:val="both"/>
              <w:rPr>
                <w:rFonts w:ascii="Times New Roman" w:eastAsia="Times New Roman" w:hAnsi="Times New Roman" w:cs="Times New Roman"/>
                <w:color w:val="000000"/>
                <w:sz w:val="24"/>
                <w:szCs w:val="24"/>
                <w:lang w:val="ru-RU"/>
              </w:rPr>
            </w:pPr>
            <w:r w:rsidRPr="00C866CD">
              <w:rPr>
                <w:rFonts w:ascii="Times New Roman" w:eastAsia="Times New Roman" w:hAnsi="Times New Roman" w:cs="Times New Roman"/>
                <w:color w:val="000000"/>
                <w:sz w:val="24"/>
                <w:szCs w:val="24"/>
                <w:lang w:val="ru-RU"/>
              </w:rPr>
              <w:t>Занятий</w:t>
            </w:r>
            <w:r w:rsidR="001869DE" w:rsidRPr="00C866CD">
              <w:rPr>
                <w:rFonts w:ascii="Times New Roman" w:eastAsia="Times New Roman" w:hAnsi="Times New Roman" w:cs="Times New Roman"/>
                <w:color w:val="000000"/>
                <w:sz w:val="24"/>
                <w:szCs w:val="24"/>
                <w:lang w:val="ru-RU"/>
              </w:rPr>
              <w:t xml:space="preserve"> </w:t>
            </w:r>
            <w:r w:rsidRPr="00C866CD">
              <w:rPr>
                <w:rFonts w:ascii="Times New Roman" w:eastAsia="Times New Roman" w:hAnsi="Times New Roman" w:cs="Times New Roman"/>
                <w:color w:val="000000"/>
                <w:sz w:val="24"/>
                <w:szCs w:val="24"/>
                <w:lang w:val="ru-RU"/>
              </w:rPr>
              <w:t>в</w:t>
            </w:r>
            <w:r w:rsidR="001869DE" w:rsidRPr="00C866CD">
              <w:rPr>
                <w:rFonts w:ascii="Times New Roman" w:eastAsia="Times New Roman" w:hAnsi="Times New Roman" w:cs="Times New Roman"/>
                <w:color w:val="000000"/>
                <w:sz w:val="24"/>
                <w:szCs w:val="24"/>
                <w:lang w:val="ru-RU"/>
              </w:rPr>
              <w:t xml:space="preserve"> </w:t>
            </w:r>
            <w:r w:rsidRPr="00C866CD">
              <w:rPr>
                <w:rFonts w:ascii="Times New Roman" w:eastAsia="Times New Roman" w:hAnsi="Times New Roman" w:cs="Times New Roman"/>
                <w:color w:val="000000"/>
                <w:sz w:val="24"/>
                <w:szCs w:val="24"/>
                <w:lang w:val="ru-RU"/>
              </w:rPr>
              <w:t>курсе</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4C0C" w:rsidRPr="00C866CD" w:rsidRDefault="005D4C0C" w:rsidP="00C866CD">
            <w:pPr>
              <w:spacing w:line="240" w:lineRule="auto"/>
              <w:jc w:val="both"/>
              <w:rPr>
                <w:rFonts w:ascii="Times New Roman" w:eastAsia="Times New Roman" w:hAnsi="Times New Roman" w:cs="Times New Roman"/>
                <w:color w:val="000000"/>
                <w:sz w:val="24"/>
                <w:szCs w:val="24"/>
                <w:lang w:val="ru-RU"/>
              </w:rPr>
            </w:pPr>
            <w:r w:rsidRPr="00C866CD">
              <w:rPr>
                <w:rFonts w:ascii="Times New Roman" w:eastAsia="Times New Roman" w:hAnsi="Times New Roman" w:cs="Times New Roman"/>
                <w:color w:val="000000"/>
                <w:sz w:val="24"/>
                <w:szCs w:val="24"/>
                <w:lang w:val="ru-RU"/>
              </w:rPr>
              <w:t>32</w:t>
            </w:r>
          </w:p>
        </w:tc>
        <w:tc>
          <w:tcPr>
            <w:tcW w:w="254" w:type="dxa"/>
            <w:tcBorders>
              <w:left w:val="single" w:sz="4" w:space="0" w:color="auto"/>
              <w:right w:val="single" w:sz="4" w:space="0" w:color="auto"/>
            </w:tcBorders>
            <w:shd w:val="clear" w:color="auto" w:fill="auto"/>
            <w:noWrap/>
            <w:vAlign w:val="bottom"/>
            <w:hideMark/>
          </w:tcPr>
          <w:p w:rsidR="005D4C0C" w:rsidRPr="00C866CD" w:rsidRDefault="001869DE" w:rsidP="00C866CD">
            <w:pPr>
              <w:spacing w:line="240" w:lineRule="auto"/>
              <w:jc w:val="both"/>
              <w:rPr>
                <w:rFonts w:ascii="Times New Roman" w:eastAsia="Times New Roman" w:hAnsi="Times New Roman" w:cs="Times New Roman"/>
                <w:color w:val="000000"/>
                <w:sz w:val="24"/>
                <w:szCs w:val="24"/>
                <w:lang w:val="ru-RU"/>
              </w:rPr>
            </w:pPr>
            <w:r w:rsidRPr="00C866CD">
              <w:rPr>
                <w:rFonts w:ascii="Times New Roman" w:eastAsia="Times New Roman" w:hAnsi="Times New Roman" w:cs="Times New Roman"/>
                <w:color w:val="000000"/>
                <w:sz w:val="24"/>
                <w:szCs w:val="24"/>
                <w:lang w:val="ru-RU"/>
              </w:rPr>
              <w:t xml:space="preserve"> </w:t>
            </w:r>
          </w:p>
        </w:tc>
        <w:tc>
          <w:tcPr>
            <w:tcW w:w="35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4C0C" w:rsidRPr="00C866CD" w:rsidRDefault="005D4C0C" w:rsidP="00C866CD">
            <w:pPr>
              <w:spacing w:line="240" w:lineRule="auto"/>
              <w:jc w:val="both"/>
              <w:rPr>
                <w:rFonts w:ascii="Times New Roman" w:eastAsia="Times New Roman" w:hAnsi="Times New Roman" w:cs="Times New Roman"/>
                <w:color w:val="000000"/>
                <w:sz w:val="24"/>
                <w:szCs w:val="24"/>
                <w:lang w:val="ru-RU"/>
              </w:rPr>
            </w:pPr>
            <w:r w:rsidRPr="00C866CD">
              <w:rPr>
                <w:rFonts w:ascii="Times New Roman" w:eastAsia="Times New Roman" w:hAnsi="Times New Roman" w:cs="Times New Roman"/>
                <w:color w:val="000000"/>
                <w:sz w:val="24"/>
                <w:szCs w:val="24"/>
                <w:lang w:val="ru-RU"/>
              </w:rPr>
              <w:t>Занятий</w:t>
            </w:r>
            <w:r w:rsidR="001869DE" w:rsidRPr="00C866CD">
              <w:rPr>
                <w:rFonts w:ascii="Times New Roman" w:eastAsia="Times New Roman" w:hAnsi="Times New Roman" w:cs="Times New Roman"/>
                <w:color w:val="000000"/>
                <w:sz w:val="24"/>
                <w:szCs w:val="24"/>
                <w:lang w:val="ru-RU"/>
              </w:rPr>
              <w:t xml:space="preserve"> </w:t>
            </w:r>
            <w:r w:rsidRPr="00C866CD">
              <w:rPr>
                <w:rFonts w:ascii="Times New Roman" w:eastAsia="Times New Roman" w:hAnsi="Times New Roman" w:cs="Times New Roman"/>
                <w:color w:val="000000"/>
                <w:sz w:val="24"/>
                <w:szCs w:val="24"/>
                <w:lang w:val="ru-RU"/>
              </w:rPr>
              <w:t>в</w:t>
            </w:r>
            <w:r w:rsidR="001869DE" w:rsidRPr="00C866CD">
              <w:rPr>
                <w:rFonts w:ascii="Times New Roman" w:eastAsia="Times New Roman" w:hAnsi="Times New Roman" w:cs="Times New Roman"/>
                <w:color w:val="000000"/>
                <w:sz w:val="24"/>
                <w:szCs w:val="24"/>
                <w:lang w:val="ru-RU"/>
              </w:rPr>
              <w:t xml:space="preserve"> </w:t>
            </w:r>
            <w:r w:rsidRPr="00C866CD">
              <w:rPr>
                <w:rFonts w:ascii="Times New Roman" w:eastAsia="Times New Roman" w:hAnsi="Times New Roman" w:cs="Times New Roman"/>
                <w:color w:val="000000"/>
                <w:sz w:val="24"/>
                <w:szCs w:val="24"/>
                <w:lang w:val="ru-RU"/>
              </w:rPr>
              <w:t>курсе</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4C0C" w:rsidRPr="00C866CD" w:rsidRDefault="005D4C0C" w:rsidP="00C866CD">
            <w:pPr>
              <w:spacing w:line="240" w:lineRule="auto"/>
              <w:jc w:val="both"/>
              <w:rPr>
                <w:rFonts w:ascii="Times New Roman" w:eastAsia="Times New Roman" w:hAnsi="Times New Roman" w:cs="Times New Roman"/>
                <w:color w:val="000000"/>
                <w:sz w:val="24"/>
                <w:szCs w:val="24"/>
                <w:lang w:val="ru-RU"/>
              </w:rPr>
            </w:pPr>
            <w:r w:rsidRPr="00C866CD">
              <w:rPr>
                <w:rFonts w:ascii="Times New Roman" w:eastAsia="Times New Roman" w:hAnsi="Times New Roman" w:cs="Times New Roman"/>
                <w:color w:val="000000"/>
                <w:sz w:val="24"/>
                <w:szCs w:val="24"/>
                <w:lang w:val="ru-RU"/>
              </w:rPr>
              <w:t>8</w:t>
            </w:r>
          </w:p>
        </w:tc>
      </w:tr>
      <w:tr w:rsidR="005D4C0C" w:rsidRPr="00C866CD" w:rsidTr="00C866CD">
        <w:trPr>
          <w:trHeight w:val="315"/>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4C0C" w:rsidRPr="00C866CD" w:rsidRDefault="005D4C0C" w:rsidP="00C866CD">
            <w:pPr>
              <w:spacing w:line="240" w:lineRule="auto"/>
              <w:jc w:val="both"/>
              <w:rPr>
                <w:rFonts w:ascii="Times New Roman" w:eastAsia="Times New Roman" w:hAnsi="Times New Roman" w:cs="Times New Roman"/>
                <w:color w:val="000000"/>
                <w:sz w:val="24"/>
                <w:szCs w:val="24"/>
                <w:lang w:val="ru-RU"/>
              </w:rPr>
            </w:pPr>
            <w:r w:rsidRPr="00C866CD">
              <w:rPr>
                <w:rFonts w:ascii="Times New Roman" w:eastAsia="Times New Roman" w:hAnsi="Times New Roman" w:cs="Times New Roman"/>
                <w:color w:val="000000"/>
                <w:sz w:val="24"/>
                <w:szCs w:val="24"/>
                <w:lang w:val="ru-RU"/>
              </w:rPr>
              <w:t>Максимально</w:t>
            </w:r>
            <w:r w:rsidR="001869DE" w:rsidRPr="00C866CD">
              <w:rPr>
                <w:rFonts w:ascii="Times New Roman" w:eastAsia="Times New Roman" w:hAnsi="Times New Roman" w:cs="Times New Roman"/>
                <w:color w:val="000000"/>
                <w:sz w:val="24"/>
                <w:szCs w:val="24"/>
                <w:lang w:val="ru-RU"/>
              </w:rPr>
              <w:t xml:space="preserve"> </w:t>
            </w:r>
            <w:r w:rsidRPr="00C866CD">
              <w:rPr>
                <w:rFonts w:ascii="Times New Roman" w:eastAsia="Times New Roman" w:hAnsi="Times New Roman" w:cs="Times New Roman"/>
                <w:color w:val="000000"/>
                <w:sz w:val="24"/>
                <w:szCs w:val="24"/>
                <w:lang w:val="ru-RU"/>
              </w:rPr>
              <w:t>возможная</w:t>
            </w:r>
            <w:r w:rsidR="001869DE" w:rsidRPr="00C866CD">
              <w:rPr>
                <w:rFonts w:ascii="Times New Roman" w:eastAsia="Times New Roman" w:hAnsi="Times New Roman" w:cs="Times New Roman"/>
                <w:color w:val="000000"/>
                <w:sz w:val="24"/>
                <w:szCs w:val="24"/>
                <w:lang w:val="ru-RU"/>
              </w:rPr>
              <w:t xml:space="preserve"> </w:t>
            </w:r>
            <w:r w:rsidRPr="00C866CD">
              <w:rPr>
                <w:rFonts w:ascii="Times New Roman" w:eastAsia="Times New Roman" w:hAnsi="Times New Roman" w:cs="Times New Roman"/>
                <w:color w:val="000000"/>
                <w:sz w:val="24"/>
                <w:szCs w:val="24"/>
                <w:lang w:val="ru-RU"/>
              </w:rPr>
              <w:t>нагрузка</w:t>
            </w:r>
            <w:r w:rsidR="001869DE" w:rsidRPr="00C866CD">
              <w:rPr>
                <w:rFonts w:ascii="Times New Roman" w:eastAsia="Times New Roman" w:hAnsi="Times New Roman" w:cs="Times New Roman"/>
                <w:color w:val="000000"/>
                <w:sz w:val="24"/>
                <w:szCs w:val="24"/>
                <w:lang w:val="ru-RU"/>
              </w:rPr>
              <w:t xml:space="preserve"> </w:t>
            </w:r>
            <w:r w:rsidRPr="00C866CD">
              <w:rPr>
                <w:rFonts w:ascii="Times New Roman" w:eastAsia="Times New Roman" w:hAnsi="Times New Roman" w:cs="Times New Roman"/>
                <w:color w:val="000000"/>
                <w:sz w:val="24"/>
                <w:szCs w:val="24"/>
                <w:lang w:val="ru-RU"/>
              </w:rPr>
              <w:t>на</w:t>
            </w:r>
            <w:r w:rsidR="001869DE" w:rsidRPr="00C866CD">
              <w:rPr>
                <w:rFonts w:ascii="Times New Roman" w:eastAsia="Times New Roman" w:hAnsi="Times New Roman" w:cs="Times New Roman"/>
                <w:color w:val="000000"/>
                <w:sz w:val="24"/>
                <w:szCs w:val="24"/>
                <w:lang w:val="ru-RU"/>
              </w:rPr>
              <w:t xml:space="preserve"> </w:t>
            </w:r>
            <w:r w:rsidRPr="00C866CD">
              <w:rPr>
                <w:rFonts w:ascii="Times New Roman" w:eastAsia="Times New Roman" w:hAnsi="Times New Roman" w:cs="Times New Roman"/>
                <w:color w:val="000000"/>
                <w:sz w:val="24"/>
                <w:szCs w:val="24"/>
                <w:lang w:val="ru-RU"/>
              </w:rPr>
              <w:t>преподавателя</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4C0C" w:rsidRPr="00C866CD" w:rsidRDefault="005D4C0C" w:rsidP="00C866CD">
            <w:pPr>
              <w:spacing w:line="240" w:lineRule="auto"/>
              <w:jc w:val="both"/>
              <w:rPr>
                <w:rFonts w:ascii="Times New Roman" w:eastAsia="Times New Roman" w:hAnsi="Times New Roman" w:cs="Times New Roman"/>
                <w:color w:val="000000"/>
                <w:sz w:val="24"/>
                <w:szCs w:val="24"/>
                <w:lang w:val="ru-RU"/>
              </w:rPr>
            </w:pPr>
            <w:r w:rsidRPr="00C866CD">
              <w:rPr>
                <w:rFonts w:ascii="Times New Roman" w:eastAsia="Times New Roman" w:hAnsi="Times New Roman" w:cs="Times New Roman"/>
                <w:color w:val="000000"/>
                <w:sz w:val="24"/>
                <w:szCs w:val="24"/>
                <w:lang w:val="ru-RU"/>
              </w:rPr>
              <w:t>18</w:t>
            </w:r>
          </w:p>
        </w:tc>
        <w:tc>
          <w:tcPr>
            <w:tcW w:w="254" w:type="dxa"/>
            <w:tcBorders>
              <w:left w:val="single" w:sz="4" w:space="0" w:color="auto"/>
              <w:right w:val="single" w:sz="4" w:space="0" w:color="auto"/>
            </w:tcBorders>
            <w:shd w:val="clear" w:color="auto" w:fill="auto"/>
            <w:noWrap/>
            <w:vAlign w:val="bottom"/>
            <w:hideMark/>
          </w:tcPr>
          <w:p w:rsidR="005D4C0C" w:rsidRPr="00C866CD" w:rsidRDefault="001869DE" w:rsidP="00C866CD">
            <w:pPr>
              <w:spacing w:line="240" w:lineRule="auto"/>
              <w:jc w:val="both"/>
              <w:rPr>
                <w:rFonts w:ascii="Times New Roman" w:eastAsia="Times New Roman" w:hAnsi="Times New Roman" w:cs="Times New Roman"/>
                <w:color w:val="000000"/>
                <w:sz w:val="24"/>
                <w:szCs w:val="24"/>
                <w:lang w:val="ru-RU"/>
              </w:rPr>
            </w:pPr>
            <w:r w:rsidRPr="00C866CD">
              <w:rPr>
                <w:rFonts w:ascii="Times New Roman" w:eastAsia="Times New Roman" w:hAnsi="Times New Roman" w:cs="Times New Roman"/>
                <w:color w:val="000000"/>
                <w:sz w:val="24"/>
                <w:szCs w:val="24"/>
                <w:lang w:val="ru-RU"/>
              </w:rPr>
              <w:t xml:space="preserve"> </w:t>
            </w:r>
          </w:p>
        </w:tc>
        <w:tc>
          <w:tcPr>
            <w:tcW w:w="35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4C0C" w:rsidRPr="00C866CD" w:rsidRDefault="005D4C0C" w:rsidP="00C866CD">
            <w:pPr>
              <w:spacing w:line="240" w:lineRule="auto"/>
              <w:jc w:val="both"/>
              <w:rPr>
                <w:rFonts w:ascii="Times New Roman" w:eastAsia="Times New Roman" w:hAnsi="Times New Roman" w:cs="Times New Roman"/>
                <w:color w:val="000000"/>
                <w:sz w:val="24"/>
                <w:szCs w:val="24"/>
                <w:lang w:val="ru-RU"/>
              </w:rPr>
            </w:pPr>
            <w:r w:rsidRPr="00C866CD">
              <w:rPr>
                <w:rFonts w:ascii="Times New Roman" w:eastAsia="Times New Roman" w:hAnsi="Times New Roman" w:cs="Times New Roman"/>
                <w:color w:val="000000"/>
                <w:sz w:val="24"/>
                <w:szCs w:val="24"/>
                <w:lang w:val="ru-RU"/>
              </w:rPr>
              <w:t>Максимально</w:t>
            </w:r>
            <w:r w:rsidR="001869DE" w:rsidRPr="00C866CD">
              <w:rPr>
                <w:rFonts w:ascii="Times New Roman" w:eastAsia="Times New Roman" w:hAnsi="Times New Roman" w:cs="Times New Roman"/>
                <w:color w:val="000000"/>
                <w:sz w:val="24"/>
                <w:szCs w:val="24"/>
                <w:lang w:val="ru-RU"/>
              </w:rPr>
              <w:t xml:space="preserve"> </w:t>
            </w:r>
            <w:r w:rsidRPr="00C866CD">
              <w:rPr>
                <w:rFonts w:ascii="Times New Roman" w:eastAsia="Times New Roman" w:hAnsi="Times New Roman" w:cs="Times New Roman"/>
                <w:color w:val="000000"/>
                <w:sz w:val="24"/>
                <w:szCs w:val="24"/>
                <w:lang w:val="ru-RU"/>
              </w:rPr>
              <w:t>возможная</w:t>
            </w:r>
            <w:r w:rsidR="001869DE" w:rsidRPr="00C866CD">
              <w:rPr>
                <w:rFonts w:ascii="Times New Roman" w:eastAsia="Times New Roman" w:hAnsi="Times New Roman" w:cs="Times New Roman"/>
                <w:color w:val="000000"/>
                <w:sz w:val="24"/>
                <w:szCs w:val="24"/>
                <w:lang w:val="ru-RU"/>
              </w:rPr>
              <w:t xml:space="preserve"> </w:t>
            </w:r>
            <w:r w:rsidRPr="00C866CD">
              <w:rPr>
                <w:rFonts w:ascii="Times New Roman" w:eastAsia="Times New Roman" w:hAnsi="Times New Roman" w:cs="Times New Roman"/>
                <w:color w:val="000000"/>
                <w:sz w:val="24"/>
                <w:szCs w:val="24"/>
                <w:lang w:val="ru-RU"/>
              </w:rPr>
              <w:t>нагрузка</w:t>
            </w:r>
            <w:r w:rsidR="001869DE" w:rsidRPr="00C866CD">
              <w:rPr>
                <w:rFonts w:ascii="Times New Roman" w:eastAsia="Times New Roman" w:hAnsi="Times New Roman" w:cs="Times New Roman"/>
                <w:color w:val="000000"/>
                <w:sz w:val="24"/>
                <w:szCs w:val="24"/>
                <w:lang w:val="ru-RU"/>
              </w:rPr>
              <w:t xml:space="preserve"> </w:t>
            </w:r>
            <w:r w:rsidRPr="00C866CD">
              <w:rPr>
                <w:rFonts w:ascii="Times New Roman" w:eastAsia="Times New Roman" w:hAnsi="Times New Roman" w:cs="Times New Roman"/>
                <w:color w:val="000000"/>
                <w:sz w:val="24"/>
                <w:szCs w:val="24"/>
                <w:lang w:val="ru-RU"/>
              </w:rPr>
              <w:t>на</w:t>
            </w:r>
            <w:r w:rsidR="001869DE" w:rsidRPr="00C866CD">
              <w:rPr>
                <w:rFonts w:ascii="Times New Roman" w:eastAsia="Times New Roman" w:hAnsi="Times New Roman" w:cs="Times New Roman"/>
                <w:color w:val="000000"/>
                <w:sz w:val="24"/>
                <w:szCs w:val="24"/>
                <w:lang w:val="ru-RU"/>
              </w:rPr>
              <w:t xml:space="preserve"> </w:t>
            </w:r>
            <w:r w:rsidRPr="00C866CD">
              <w:rPr>
                <w:rFonts w:ascii="Times New Roman" w:eastAsia="Times New Roman" w:hAnsi="Times New Roman" w:cs="Times New Roman"/>
                <w:color w:val="000000"/>
                <w:sz w:val="24"/>
                <w:szCs w:val="24"/>
                <w:lang w:val="ru-RU"/>
              </w:rPr>
              <w:t>преподавателя</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4C0C" w:rsidRPr="00C866CD" w:rsidRDefault="005D4C0C" w:rsidP="00C866CD">
            <w:pPr>
              <w:spacing w:line="240" w:lineRule="auto"/>
              <w:jc w:val="both"/>
              <w:rPr>
                <w:rFonts w:ascii="Times New Roman" w:eastAsia="Times New Roman" w:hAnsi="Times New Roman" w:cs="Times New Roman"/>
                <w:color w:val="000000"/>
                <w:sz w:val="24"/>
                <w:szCs w:val="24"/>
                <w:lang w:val="ru-RU"/>
              </w:rPr>
            </w:pPr>
            <w:r w:rsidRPr="00C866CD">
              <w:rPr>
                <w:rFonts w:ascii="Times New Roman" w:eastAsia="Times New Roman" w:hAnsi="Times New Roman" w:cs="Times New Roman"/>
                <w:color w:val="000000"/>
                <w:sz w:val="24"/>
                <w:szCs w:val="24"/>
                <w:lang w:val="ru-RU"/>
              </w:rPr>
              <w:t>18</w:t>
            </w:r>
          </w:p>
        </w:tc>
      </w:tr>
    </w:tbl>
    <w:p w:rsidR="005D4C0C" w:rsidRDefault="005D4C0C" w:rsidP="005D4C0C">
      <w:pPr>
        <w:pStyle w:val="aff2"/>
        <w:ind w:firstLine="0"/>
      </w:pPr>
    </w:p>
    <w:p w:rsidR="005D4C0C" w:rsidRDefault="005D4C0C" w:rsidP="005D4C0C">
      <w:pPr>
        <w:pStyle w:val="aff2"/>
        <w:rPr>
          <w:lang w:val="ru-RU"/>
        </w:rPr>
      </w:pPr>
      <w:r>
        <w:t>Далее</w:t>
      </w:r>
      <w:r w:rsidR="001869DE">
        <w:t xml:space="preserve"> </w:t>
      </w:r>
      <w:r>
        <w:t>рассмотрим</w:t>
      </w:r>
      <w:r w:rsidR="001869DE">
        <w:t xml:space="preserve"> </w:t>
      </w:r>
      <w:r>
        <w:t>точку</w:t>
      </w:r>
      <w:r w:rsidR="001869DE">
        <w:t xml:space="preserve"> </w:t>
      </w:r>
      <w:r>
        <w:t>безубыточности</w:t>
      </w:r>
      <w:r w:rsidR="001869DE">
        <w:t xml:space="preserve"> </w:t>
      </w:r>
      <w:r>
        <w:t>группового</w:t>
      </w:r>
      <w:r w:rsidR="001869DE">
        <w:t xml:space="preserve"> </w:t>
      </w:r>
      <w:r>
        <w:t>курса</w:t>
      </w:r>
      <w:r w:rsidR="001869DE">
        <w:t xml:space="preserve"> </w:t>
      </w:r>
      <w:r w:rsidR="0030271B">
        <w:t xml:space="preserve">«Эмоциональный </w:t>
      </w:r>
      <w:r>
        <w:t>интеллект»</w:t>
      </w:r>
      <w:r w:rsidR="001869DE">
        <w:t xml:space="preserve"> </w:t>
      </w:r>
      <w:r>
        <w:t>на</w:t>
      </w:r>
      <w:r w:rsidR="001869DE">
        <w:t xml:space="preserve"> </w:t>
      </w:r>
      <w:r>
        <w:rPr>
          <w:lang w:val="ru-RU"/>
        </w:rPr>
        <w:t>рисунке</w:t>
      </w:r>
      <w:r w:rsidR="001869DE">
        <w:rPr>
          <w:lang w:val="ru-RU"/>
        </w:rPr>
        <w:t xml:space="preserve"> </w:t>
      </w:r>
      <w:r w:rsidR="00EE12D7">
        <w:rPr>
          <w:lang w:val="ru-RU"/>
        </w:rPr>
        <w:t>38</w:t>
      </w:r>
      <w:r>
        <w:rPr>
          <w:lang w:val="ru-RU"/>
        </w:rPr>
        <w:t>.</w:t>
      </w:r>
    </w:p>
    <w:p w:rsidR="005D4C0C" w:rsidRDefault="005D4C0C" w:rsidP="005D4C0C">
      <w:pPr>
        <w:pStyle w:val="aff2"/>
        <w:rPr>
          <w:lang w:val="ru-RU"/>
        </w:rPr>
      </w:pPr>
    </w:p>
    <w:p w:rsidR="005D4C0C" w:rsidRDefault="005D4C0C" w:rsidP="005D4C0C">
      <w:pPr>
        <w:pStyle w:val="aff3"/>
      </w:pPr>
      <w:r>
        <w:drawing>
          <wp:inline distT="0" distB="0" distL="0" distR="0" wp14:anchorId="124206D2" wp14:editId="193C4C8A">
            <wp:extent cx="5362575" cy="3028950"/>
            <wp:effectExtent l="0" t="0" r="9525"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5D4C0C" w:rsidRPr="00320E71" w:rsidRDefault="00EE12D7" w:rsidP="0045253B">
      <w:pPr>
        <w:pStyle w:val="aff3"/>
        <w:spacing w:line="240" w:lineRule="auto"/>
      </w:pPr>
      <w:r>
        <w:t>Рисунок</w:t>
      </w:r>
      <w:r w:rsidR="001869DE">
        <w:t xml:space="preserve"> </w:t>
      </w:r>
      <w:r>
        <w:t>38</w:t>
      </w:r>
      <w:r w:rsidR="001869DE">
        <w:t xml:space="preserve"> </w:t>
      </w:r>
      <w:r w:rsidR="0045253B">
        <w:t>–</w:t>
      </w:r>
      <w:r w:rsidR="001869DE">
        <w:t xml:space="preserve"> </w:t>
      </w:r>
      <w:r w:rsidR="005D4C0C">
        <w:t>Точка</w:t>
      </w:r>
      <w:r w:rsidR="001869DE">
        <w:t xml:space="preserve"> </w:t>
      </w:r>
      <w:r w:rsidR="005D4C0C">
        <w:t>безубыточности</w:t>
      </w:r>
      <w:r w:rsidR="001869DE">
        <w:t xml:space="preserve"> </w:t>
      </w:r>
      <w:r w:rsidR="005D4C0C">
        <w:t>группового</w:t>
      </w:r>
      <w:r w:rsidR="001869DE">
        <w:t xml:space="preserve"> </w:t>
      </w:r>
      <w:r w:rsidR="005D4C0C">
        <w:t>курса</w:t>
      </w:r>
      <w:r w:rsidR="001869DE">
        <w:t xml:space="preserve"> </w:t>
      </w:r>
    </w:p>
    <w:p w:rsidR="005D4C0C" w:rsidRDefault="005D4C0C" w:rsidP="0045253B">
      <w:pPr>
        <w:pStyle w:val="aff3"/>
        <w:spacing w:line="240" w:lineRule="auto"/>
      </w:pPr>
      <w:r w:rsidRPr="00320E71">
        <w:t>"Эмоциональный</w:t>
      </w:r>
      <w:r w:rsidR="001869DE">
        <w:t xml:space="preserve"> </w:t>
      </w:r>
      <w:r w:rsidRPr="00320E71">
        <w:t>интеллект"</w:t>
      </w:r>
      <w:r w:rsidR="001869DE">
        <w:t xml:space="preserve"> </w:t>
      </w:r>
      <w:r w:rsidR="00125753">
        <w:t>(составлено автором)</w:t>
      </w:r>
    </w:p>
    <w:p w:rsidR="005D4C0C" w:rsidRDefault="005D4C0C" w:rsidP="005D4C0C">
      <w:pPr>
        <w:pStyle w:val="aff3"/>
      </w:pPr>
    </w:p>
    <w:p w:rsidR="005D4C0C" w:rsidRDefault="005D4C0C" w:rsidP="005D4C0C">
      <w:pPr>
        <w:pStyle w:val="affc"/>
      </w:pPr>
      <w:r>
        <w:t>Как</w:t>
      </w:r>
      <w:r w:rsidR="001869DE">
        <w:t xml:space="preserve"> </w:t>
      </w:r>
      <w:r>
        <w:t>видно</w:t>
      </w:r>
      <w:r w:rsidR="001869DE">
        <w:t xml:space="preserve"> </w:t>
      </w:r>
      <w:r>
        <w:t>из</w:t>
      </w:r>
      <w:r w:rsidR="001869DE">
        <w:t xml:space="preserve"> </w:t>
      </w:r>
      <w:r>
        <w:t>рисунка,</w:t>
      </w:r>
      <w:r w:rsidR="001869DE">
        <w:t xml:space="preserve"> </w:t>
      </w:r>
      <w:r>
        <w:t>точка</w:t>
      </w:r>
      <w:r w:rsidR="001869DE">
        <w:t xml:space="preserve"> </w:t>
      </w:r>
      <w:r>
        <w:t>безубыточности</w:t>
      </w:r>
      <w:r w:rsidR="001869DE">
        <w:t xml:space="preserve"> </w:t>
      </w:r>
      <w:r>
        <w:t>достигается</w:t>
      </w:r>
      <w:r w:rsidR="001869DE">
        <w:t xml:space="preserve"> </w:t>
      </w:r>
      <w:r>
        <w:t>на</w:t>
      </w:r>
      <w:r w:rsidR="001869DE">
        <w:t xml:space="preserve"> </w:t>
      </w:r>
      <w:r>
        <w:t>пересечении</w:t>
      </w:r>
      <w:r w:rsidR="001869DE">
        <w:t xml:space="preserve"> </w:t>
      </w:r>
      <w:r>
        <w:t>линий</w:t>
      </w:r>
      <w:r w:rsidR="001869DE">
        <w:t xml:space="preserve"> </w:t>
      </w:r>
      <w:r>
        <w:t>«Выручка»</w:t>
      </w:r>
      <w:r w:rsidR="001869DE">
        <w:t xml:space="preserve"> </w:t>
      </w:r>
      <w:r>
        <w:t>и</w:t>
      </w:r>
      <w:r w:rsidR="001869DE">
        <w:t xml:space="preserve"> </w:t>
      </w:r>
      <w:r>
        <w:t>«Общие</w:t>
      </w:r>
      <w:r w:rsidR="001869DE">
        <w:t xml:space="preserve"> </w:t>
      </w:r>
      <w:r>
        <w:t>расходы»,</w:t>
      </w:r>
      <w:r w:rsidR="001869DE">
        <w:t xml:space="preserve"> </w:t>
      </w:r>
      <w:r>
        <w:t>то</w:t>
      </w:r>
      <w:r w:rsidR="001869DE">
        <w:t xml:space="preserve"> </w:t>
      </w:r>
      <w:r>
        <w:t>есть</w:t>
      </w:r>
      <w:r w:rsidR="001869DE">
        <w:t xml:space="preserve"> </w:t>
      </w:r>
      <w:r>
        <w:t>при</w:t>
      </w:r>
      <w:r w:rsidR="001869DE">
        <w:t xml:space="preserve"> </w:t>
      </w:r>
      <w:r>
        <w:t>наборе</w:t>
      </w:r>
      <w:r w:rsidR="001869DE">
        <w:t xml:space="preserve"> </w:t>
      </w:r>
      <w:r>
        <w:t>трёх</w:t>
      </w:r>
      <w:r w:rsidR="001869DE">
        <w:t xml:space="preserve"> </w:t>
      </w:r>
      <w:r>
        <w:t>полных</w:t>
      </w:r>
      <w:r w:rsidR="001869DE">
        <w:t xml:space="preserve"> </w:t>
      </w:r>
      <w:r>
        <w:t>групп.</w:t>
      </w:r>
      <w:r w:rsidR="001869DE">
        <w:t xml:space="preserve"> </w:t>
      </w:r>
      <w:r>
        <w:t>Точки</w:t>
      </w:r>
      <w:r w:rsidR="001869DE">
        <w:t xml:space="preserve"> </w:t>
      </w:r>
      <w:r>
        <w:t>безубыточности</w:t>
      </w:r>
      <w:r w:rsidR="001869DE">
        <w:t xml:space="preserve"> </w:t>
      </w:r>
      <w:r>
        <w:t>остальных</w:t>
      </w:r>
      <w:r w:rsidR="001869DE">
        <w:t xml:space="preserve"> </w:t>
      </w:r>
      <w:r>
        <w:t>продуктов</w:t>
      </w:r>
      <w:r w:rsidR="001869DE">
        <w:t xml:space="preserve"> </w:t>
      </w:r>
      <w:r>
        <w:t>направления</w:t>
      </w:r>
      <w:r w:rsidR="001869DE">
        <w:t xml:space="preserve"> </w:t>
      </w:r>
      <w:r w:rsidR="0030271B">
        <w:t xml:space="preserve">«Эмоциональный </w:t>
      </w:r>
      <w:r>
        <w:t>интеллект»</w:t>
      </w:r>
      <w:r w:rsidR="001869DE">
        <w:t xml:space="preserve"> </w:t>
      </w:r>
      <w:r>
        <w:t>находятся</w:t>
      </w:r>
      <w:r w:rsidR="001869DE">
        <w:t xml:space="preserve"> </w:t>
      </w:r>
      <w:r>
        <w:t>в</w:t>
      </w:r>
      <w:r w:rsidR="001869DE">
        <w:t xml:space="preserve"> </w:t>
      </w:r>
      <w:r>
        <w:t>приложении</w:t>
      </w:r>
      <w:r w:rsidR="00414C4E">
        <w:t xml:space="preserve"> Д</w:t>
      </w:r>
      <w:r w:rsidR="000F019F">
        <w:t>.</w:t>
      </w:r>
      <w:r w:rsidR="001869DE">
        <w:t xml:space="preserve"> </w:t>
      </w:r>
    </w:p>
    <w:p w:rsidR="005D4C0C" w:rsidRPr="00A56269" w:rsidRDefault="005D4C0C" w:rsidP="005D4C0C">
      <w:pPr>
        <w:pStyle w:val="aff2"/>
        <w:rPr>
          <w:lang w:val="ru-RU"/>
        </w:rPr>
      </w:pPr>
      <w:r>
        <w:rPr>
          <w:lang w:val="ru-RU"/>
        </w:rPr>
        <w:t>Также</w:t>
      </w:r>
      <w:r w:rsidR="001869DE">
        <w:rPr>
          <w:lang w:val="ru-RU"/>
        </w:rPr>
        <w:t xml:space="preserve"> </w:t>
      </w:r>
      <w:r>
        <w:rPr>
          <w:lang w:val="ru-RU"/>
        </w:rPr>
        <w:t>в</w:t>
      </w:r>
      <w:r w:rsidR="001869DE">
        <w:rPr>
          <w:lang w:val="ru-RU"/>
        </w:rPr>
        <w:t xml:space="preserve"> </w:t>
      </w:r>
      <w:r>
        <w:rPr>
          <w:lang w:val="ru-RU"/>
        </w:rPr>
        <w:t>ходе</w:t>
      </w:r>
      <w:r w:rsidR="001869DE">
        <w:rPr>
          <w:lang w:val="ru-RU"/>
        </w:rPr>
        <w:t xml:space="preserve"> </w:t>
      </w:r>
      <w:r>
        <w:rPr>
          <w:lang w:val="ru-RU"/>
        </w:rPr>
        <w:t>финансового</w:t>
      </w:r>
      <w:r w:rsidR="001869DE">
        <w:rPr>
          <w:lang w:val="ru-RU"/>
        </w:rPr>
        <w:t xml:space="preserve"> </w:t>
      </w:r>
      <w:r>
        <w:rPr>
          <w:lang w:val="ru-RU"/>
        </w:rPr>
        <w:t>планирования</w:t>
      </w:r>
      <w:r w:rsidR="001869DE">
        <w:rPr>
          <w:lang w:val="ru-RU"/>
        </w:rPr>
        <w:t xml:space="preserve"> </w:t>
      </w:r>
      <w:r>
        <w:rPr>
          <w:lang w:val="ru-RU"/>
        </w:rPr>
        <w:t>была</w:t>
      </w:r>
      <w:r w:rsidR="001869DE">
        <w:rPr>
          <w:lang w:val="ru-RU"/>
        </w:rPr>
        <w:t xml:space="preserve"> </w:t>
      </w:r>
      <w:r>
        <w:rPr>
          <w:lang w:val="ru-RU"/>
        </w:rPr>
        <w:t>построена</w:t>
      </w:r>
      <w:r w:rsidR="001869DE">
        <w:rPr>
          <w:lang w:val="ru-RU"/>
        </w:rPr>
        <w:t xml:space="preserve"> </w:t>
      </w:r>
      <w:r>
        <w:rPr>
          <w:lang w:val="ru-RU"/>
        </w:rPr>
        <w:t>финансовая</w:t>
      </w:r>
      <w:r w:rsidR="001869DE">
        <w:rPr>
          <w:lang w:val="ru-RU"/>
        </w:rPr>
        <w:t xml:space="preserve"> </w:t>
      </w:r>
      <w:r>
        <w:rPr>
          <w:lang w:val="ru-RU"/>
        </w:rPr>
        <w:t>модель</w:t>
      </w:r>
      <w:r w:rsidR="001869DE">
        <w:rPr>
          <w:lang w:val="ru-RU"/>
        </w:rPr>
        <w:t xml:space="preserve"> </w:t>
      </w:r>
      <w:r>
        <w:rPr>
          <w:lang w:val="ru-RU"/>
        </w:rPr>
        <w:t>компании</w:t>
      </w:r>
      <w:r w:rsidR="001869DE">
        <w:rPr>
          <w:lang w:val="ru-RU"/>
        </w:rPr>
        <w:t xml:space="preserve"> </w:t>
      </w:r>
      <w:r>
        <w:rPr>
          <w:lang w:val="ru-RU"/>
        </w:rPr>
        <w:t>и</w:t>
      </w:r>
      <w:r w:rsidR="001869DE">
        <w:rPr>
          <w:lang w:val="ru-RU"/>
        </w:rPr>
        <w:t xml:space="preserve"> </w:t>
      </w:r>
      <w:r>
        <w:rPr>
          <w:lang w:val="ru-RU"/>
        </w:rPr>
        <w:t>на</w:t>
      </w:r>
      <w:r w:rsidR="001869DE">
        <w:rPr>
          <w:lang w:val="ru-RU"/>
        </w:rPr>
        <w:t xml:space="preserve"> </w:t>
      </w:r>
      <w:r>
        <w:rPr>
          <w:lang w:val="ru-RU"/>
        </w:rPr>
        <w:t>её</w:t>
      </w:r>
      <w:r w:rsidR="001869DE">
        <w:rPr>
          <w:lang w:val="ru-RU"/>
        </w:rPr>
        <w:t xml:space="preserve"> </w:t>
      </w:r>
      <w:r>
        <w:rPr>
          <w:lang w:val="ru-RU"/>
        </w:rPr>
        <w:t>основании</w:t>
      </w:r>
      <w:r w:rsidR="001869DE">
        <w:rPr>
          <w:lang w:val="ru-RU"/>
        </w:rPr>
        <w:t xml:space="preserve"> </w:t>
      </w:r>
      <w:r w:rsidR="00BC6EBE">
        <w:rPr>
          <w:lang w:val="ru-RU"/>
        </w:rPr>
        <w:t>представлен</w:t>
      </w:r>
      <w:r w:rsidR="001869DE">
        <w:rPr>
          <w:lang w:val="ru-RU"/>
        </w:rPr>
        <w:t xml:space="preserve"> </w:t>
      </w:r>
      <w:r w:rsidR="00BC6EBE">
        <w:rPr>
          <w:lang w:val="ru-RU"/>
        </w:rPr>
        <w:t>денежный</w:t>
      </w:r>
      <w:r w:rsidR="001869DE">
        <w:rPr>
          <w:lang w:val="ru-RU"/>
        </w:rPr>
        <w:t xml:space="preserve"> </w:t>
      </w:r>
      <w:r w:rsidR="00BC6EBE">
        <w:rPr>
          <w:lang w:val="ru-RU"/>
        </w:rPr>
        <w:t>поток</w:t>
      </w:r>
      <w:r w:rsidR="001869DE">
        <w:rPr>
          <w:lang w:val="ru-RU"/>
        </w:rPr>
        <w:t xml:space="preserve"> </w:t>
      </w:r>
      <w:r w:rsidR="00BC6EBE">
        <w:rPr>
          <w:lang w:val="ru-RU"/>
        </w:rPr>
        <w:t>по</w:t>
      </w:r>
      <w:r w:rsidR="001869DE">
        <w:rPr>
          <w:lang w:val="ru-RU"/>
        </w:rPr>
        <w:t xml:space="preserve"> </w:t>
      </w:r>
      <w:r w:rsidR="00BC6EBE">
        <w:rPr>
          <w:lang w:val="ru-RU"/>
        </w:rPr>
        <w:t>годам</w:t>
      </w:r>
      <w:r w:rsidR="00F152B9">
        <w:rPr>
          <w:lang w:val="ru-RU"/>
        </w:rPr>
        <w:t>,</w:t>
      </w:r>
      <w:r w:rsidR="001869DE">
        <w:rPr>
          <w:lang w:val="ru-RU"/>
        </w:rPr>
        <w:t xml:space="preserve"> </w:t>
      </w:r>
      <w:r w:rsidR="009F2ED8">
        <w:rPr>
          <w:lang w:val="ru-RU"/>
        </w:rPr>
        <w:t>приложение</w:t>
      </w:r>
      <w:r w:rsidR="008527E3">
        <w:rPr>
          <w:lang w:val="ru-RU"/>
        </w:rPr>
        <w:t xml:space="preserve"> Е</w:t>
      </w:r>
      <w:r w:rsidR="00C866CD">
        <w:rPr>
          <w:lang w:val="ru-RU"/>
        </w:rPr>
        <w:t>.</w:t>
      </w:r>
      <w:r w:rsidR="001869DE">
        <w:rPr>
          <w:lang w:val="ru-RU"/>
        </w:rPr>
        <w:t xml:space="preserve">  </w:t>
      </w:r>
      <w:r w:rsidR="009F2ED8">
        <w:rPr>
          <w:lang w:val="ru-RU"/>
        </w:rPr>
        <w:t>Финансовая</w:t>
      </w:r>
      <w:r w:rsidR="001869DE">
        <w:rPr>
          <w:lang w:val="ru-RU"/>
        </w:rPr>
        <w:t xml:space="preserve"> </w:t>
      </w:r>
      <w:r w:rsidR="009F2ED8">
        <w:rPr>
          <w:lang w:val="ru-RU"/>
        </w:rPr>
        <w:t>модель в</w:t>
      </w:r>
      <w:r w:rsidR="001869DE">
        <w:rPr>
          <w:lang w:val="ru-RU"/>
        </w:rPr>
        <w:t xml:space="preserve"> </w:t>
      </w:r>
      <w:r w:rsidR="00414C4E">
        <w:rPr>
          <w:lang w:val="ru-RU"/>
        </w:rPr>
        <w:t>приложении Ж</w:t>
      </w:r>
      <w:r w:rsidR="006378B5">
        <w:rPr>
          <w:lang w:val="ru-RU"/>
        </w:rPr>
        <w:t>.</w:t>
      </w:r>
    </w:p>
    <w:p w:rsidR="005D4C0C" w:rsidRPr="00A56269" w:rsidRDefault="00480CE5" w:rsidP="005D4C0C">
      <w:pPr>
        <w:pStyle w:val="aff2"/>
        <w:rPr>
          <w:lang w:val="ru-RU"/>
        </w:rPr>
      </w:pPr>
      <w:r>
        <w:rPr>
          <w:lang w:val="ru-RU"/>
        </w:rPr>
        <w:t>Кэш-</w:t>
      </w:r>
      <w:proofErr w:type="spellStart"/>
      <w:r>
        <w:rPr>
          <w:lang w:val="ru-RU"/>
        </w:rPr>
        <w:t>флоу</w:t>
      </w:r>
      <w:proofErr w:type="spellEnd"/>
      <w:r>
        <w:rPr>
          <w:lang w:val="ru-RU"/>
        </w:rPr>
        <w:t xml:space="preserve"> положителен уже на 10 месяц функционирования предприятия. </w:t>
      </w:r>
      <w:r w:rsidR="005D4C0C">
        <w:rPr>
          <w:lang w:val="ru-RU"/>
        </w:rPr>
        <w:t>Стоит</w:t>
      </w:r>
      <w:r w:rsidR="001869DE">
        <w:rPr>
          <w:lang w:val="ru-RU"/>
        </w:rPr>
        <w:t xml:space="preserve"> </w:t>
      </w:r>
      <w:r w:rsidR="005D4C0C">
        <w:rPr>
          <w:lang w:val="ru-RU"/>
        </w:rPr>
        <w:t>заметить,</w:t>
      </w:r>
      <w:r w:rsidR="001869DE">
        <w:rPr>
          <w:lang w:val="ru-RU"/>
        </w:rPr>
        <w:t xml:space="preserve"> </w:t>
      </w:r>
      <w:r w:rsidR="005D4C0C">
        <w:rPr>
          <w:lang w:val="ru-RU"/>
        </w:rPr>
        <w:t>что</w:t>
      </w:r>
      <w:r w:rsidR="001869DE">
        <w:rPr>
          <w:lang w:val="ru-RU"/>
        </w:rPr>
        <w:t xml:space="preserve"> </w:t>
      </w:r>
      <w:r w:rsidR="005D4C0C">
        <w:rPr>
          <w:lang w:val="ru-RU"/>
        </w:rPr>
        <w:t>сам</w:t>
      </w:r>
      <w:r w:rsidR="001869DE">
        <w:rPr>
          <w:lang w:val="ru-RU"/>
        </w:rPr>
        <w:t xml:space="preserve"> </w:t>
      </w:r>
      <w:r w:rsidR="005D4C0C">
        <w:rPr>
          <w:lang w:val="ru-RU"/>
        </w:rPr>
        <w:t>денежный</w:t>
      </w:r>
      <w:r w:rsidR="001869DE">
        <w:rPr>
          <w:lang w:val="ru-RU"/>
        </w:rPr>
        <w:t xml:space="preserve"> </w:t>
      </w:r>
      <w:r w:rsidR="005D4C0C">
        <w:rPr>
          <w:lang w:val="ru-RU"/>
        </w:rPr>
        <w:t>поток</w:t>
      </w:r>
      <w:r w:rsidR="001869DE">
        <w:rPr>
          <w:lang w:val="ru-RU"/>
        </w:rPr>
        <w:t xml:space="preserve"> </w:t>
      </w:r>
      <w:r w:rsidR="005D4C0C">
        <w:rPr>
          <w:lang w:val="ru-RU"/>
        </w:rPr>
        <w:t>не</w:t>
      </w:r>
      <w:r w:rsidR="001869DE">
        <w:rPr>
          <w:lang w:val="ru-RU"/>
        </w:rPr>
        <w:t xml:space="preserve"> </w:t>
      </w:r>
      <w:r w:rsidR="005D4C0C">
        <w:rPr>
          <w:lang w:val="ru-RU"/>
        </w:rPr>
        <w:t>дисконтирован</w:t>
      </w:r>
      <w:r w:rsidR="001869DE">
        <w:rPr>
          <w:lang w:val="ru-RU"/>
        </w:rPr>
        <w:t xml:space="preserve"> </w:t>
      </w:r>
      <w:r w:rsidR="005D4C0C">
        <w:rPr>
          <w:lang w:val="ru-RU"/>
        </w:rPr>
        <w:t>во</w:t>
      </w:r>
      <w:r w:rsidR="001869DE">
        <w:rPr>
          <w:lang w:val="ru-RU"/>
        </w:rPr>
        <w:t xml:space="preserve"> </w:t>
      </w:r>
      <w:r w:rsidR="005D4C0C">
        <w:rPr>
          <w:lang w:val="ru-RU"/>
        </w:rPr>
        <w:t>времени,</w:t>
      </w:r>
      <w:r w:rsidR="001869DE">
        <w:rPr>
          <w:lang w:val="ru-RU"/>
        </w:rPr>
        <w:t xml:space="preserve"> </w:t>
      </w:r>
      <w:r w:rsidR="005D4C0C">
        <w:rPr>
          <w:lang w:val="ru-RU"/>
        </w:rPr>
        <w:t>дисконтировании</w:t>
      </w:r>
      <w:r w:rsidR="001869DE">
        <w:rPr>
          <w:lang w:val="ru-RU"/>
        </w:rPr>
        <w:t xml:space="preserve"> </w:t>
      </w:r>
      <w:r w:rsidR="005D4C0C">
        <w:rPr>
          <w:lang w:val="ru-RU"/>
        </w:rPr>
        <w:t>было</w:t>
      </w:r>
      <w:r w:rsidR="001869DE">
        <w:rPr>
          <w:lang w:val="ru-RU"/>
        </w:rPr>
        <w:t xml:space="preserve"> </w:t>
      </w:r>
      <w:r w:rsidR="005D4C0C">
        <w:rPr>
          <w:lang w:val="ru-RU"/>
        </w:rPr>
        <w:t>произведено</w:t>
      </w:r>
      <w:r w:rsidR="001869DE">
        <w:rPr>
          <w:lang w:val="ru-RU"/>
        </w:rPr>
        <w:t xml:space="preserve"> </w:t>
      </w:r>
      <w:r w:rsidR="005D4C0C">
        <w:rPr>
          <w:lang w:val="ru-RU"/>
        </w:rPr>
        <w:t>при</w:t>
      </w:r>
      <w:r w:rsidR="001869DE">
        <w:rPr>
          <w:lang w:val="ru-RU"/>
        </w:rPr>
        <w:t xml:space="preserve"> </w:t>
      </w:r>
      <w:r w:rsidR="005D4C0C">
        <w:rPr>
          <w:lang w:val="ru-RU"/>
        </w:rPr>
        <w:t>расчёте</w:t>
      </w:r>
      <w:r w:rsidR="001869DE">
        <w:rPr>
          <w:lang w:val="ru-RU"/>
        </w:rPr>
        <w:t xml:space="preserve"> </w:t>
      </w:r>
      <w:r w:rsidR="005D4C0C">
        <w:rPr>
          <w:lang w:val="ru-RU"/>
        </w:rPr>
        <w:t>ожидаемых</w:t>
      </w:r>
      <w:r w:rsidR="001869DE">
        <w:rPr>
          <w:lang w:val="ru-RU"/>
        </w:rPr>
        <w:t xml:space="preserve"> </w:t>
      </w:r>
      <w:r w:rsidR="005D4C0C">
        <w:rPr>
          <w:lang w:val="ru-RU"/>
        </w:rPr>
        <w:t>финансовых</w:t>
      </w:r>
      <w:r w:rsidR="001869DE">
        <w:rPr>
          <w:lang w:val="ru-RU"/>
        </w:rPr>
        <w:t xml:space="preserve"> </w:t>
      </w:r>
      <w:r w:rsidR="005D4C0C">
        <w:rPr>
          <w:lang w:val="ru-RU"/>
        </w:rPr>
        <w:t>показателей.</w:t>
      </w:r>
      <w:r w:rsidR="001869DE">
        <w:rPr>
          <w:lang w:val="ru-RU"/>
        </w:rPr>
        <w:t xml:space="preserve"> </w:t>
      </w:r>
    </w:p>
    <w:p w:rsidR="00906A6A" w:rsidRDefault="00906A6A" w:rsidP="00906A6A">
      <w:pPr>
        <w:pStyle w:val="aff2"/>
        <w:rPr>
          <w:lang w:val="ru-RU"/>
        </w:rPr>
      </w:pPr>
      <w:r>
        <w:rPr>
          <w:lang w:val="ru-RU"/>
        </w:rPr>
        <w:t>На</w:t>
      </w:r>
      <w:r w:rsidR="001869DE">
        <w:rPr>
          <w:lang w:val="ru-RU"/>
        </w:rPr>
        <w:t xml:space="preserve"> </w:t>
      </w:r>
      <w:r>
        <w:rPr>
          <w:lang w:val="ru-RU"/>
        </w:rPr>
        <w:t>основании</w:t>
      </w:r>
      <w:r w:rsidR="001869DE">
        <w:rPr>
          <w:lang w:val="ru-RU"/>
        </w:rPr>
        <w:t xml:space="preserve"> </w:t>
      </w:r>
      <w:r>
        <w:rPr>
          <w:lang w:val="ru-RU"/>
        </w:rPr>
        <w:t>предполагаемого</w:t>
      </w:r>
      <w:r w:rsidR="001869DE">
        <w:rPr>
          <w:lang w:val="ru-RU"/>
        </w:rPr>
        <w:t xml:space="preserve"> </w:t>
      </w:r>
      <w:r>
        <w:rPr>
          <w:lang w:val="ru-RU"/>
        </w:rPr>
        <w:t>денежного</w:t>
      </w:r>
      <w:r w:rsidR="001869DE">
        <w:rPr>
          <w:lang w:val="ru-RU"/>
        </w:rPr>
        <w:t xml:space="preserve"> </w:t>
      </w:r>
      <w:r>
        <w:rPr>
          <w:lang w:val="ru-RU"/>
        </w:rPr>
        <w:t>потока</w:t>
      </w:r>
      <w:r w:rsidR="001869DE">
        <w:rPr>
          <w:lang w:val="ru-RU"/>
        </w:rPr>
        <w:t xml:space="preserve"> </w:t>
      </w:r>
      <w:r>
        <w:rPr>
          <w:lang w:val="ru-RU"/>
        </w:rPr>
        <w:t>был</w:t>
      </w:r>
      <w:r w:rsidR="001869DE">
        <w:rPr>
          <w:lang w:val="ru-RU"/>
        </w:rPr>
        <w:t xml:space="preserve"> </w:t>
      </w:r>
      <w:r>
        <w:rPr>
          <w:lang w:val="ru-RU"/>
        </w:rPr>
        <w:t>сформирован</w:t>
      </w:r>
      <w:r w:rsidR="001869DE">
        <w:rPr>
          <w:lang w:val="ru-RU"/>
        </w:rPr>
        <w:t xml:space="preserve"> </w:t>
      </w:r>
      <w:r>
        <w:rPr>
          <w:lang w:val="ru-RU"/>
        </w:rPr>
        <w:t>отчёт</w:t>
      </w:r>
      <w:r w:rsidR="001869DE">
        <w:rPr>
          <w:lang w:val="ru-RU"/>
        </w:rPr>
        <w:t xml:space="preserve"> </w:t>
      </w:r>
      <w:r>
        <w:rPr>
          <w:lang w:val="ru-RU"/>
        </w:rPr>
        <w:t>о</w:t>
      </w:r>
      <w:r w:rsidR="001869DE">
        <w:rPr>
          <w:lang w:val="ru-RU"/>
        </w:rPr>
        <w:t xml:space="preserve"> </w:t>
      </w:r>
      <w:r>
        <w:rPr>
          <w:lang w:val="ru-RU"/>
        </w:rPr>
        <w:t>финансовом</w:t>
      </w:r>
      <w:r w:rsidR="001869DE">
        <w:rPr>
          <w:lang w:val="ru-RU"/>
        </w:rPr>
        <w:t xml:space="preserve"> </w:t>
      </w:r>
      <w:r>
        <w:rPr>
          <w:lang w:val="ru-RU"/>
        </w:rPr>
        <w:t>состоянии</w:t>
      </w:r>
      <w:r w:rsidR="001869DE">
        <w:rPr>
          <w:lang w:val="ru-RU"/>
        </w:rPr>
        <w:t xml:space="preserve"> </w:t>
      </w:r>
      <w:r>
        <w:rPr>
          <w:lang w:val="ru-RU"/>
        </w:rPr>
        <w:t>компании</w:t>
      </w:r>
      <w:r w:rsidR="001869DE">
        <w:rPr>
          <w:lang w:val="ru-RU"/>
        </w:rPr>
        <w:t xml:space="preserve"> </w:t>
      </w:r>
      <w:r>
        <w:rPr>
          <w:lang w:val="ru-RU"/>
        </w:rPr>
        <w:t>по</w:t>
      </w:r>
      <w:r w:rsidR="001869DE">
        <w:rPr>
          <w:lang w:val="ru-RU"/>
        </w:rPr>
        <w:t xml:space="preserve"> </w:t>
      </w:r>
      <w:r>
        <w:rPr>
          <w:lang w:val="ru-RU"/>
        </w:rPr>
        <w:t>годам,</w:t>
      </w:r>
      <w:r w:rsidR="001869DE">
        <w:rPr>
          <w:lang w:val="ru-RU"/>
        </w:rPr>
        <w:t xml:space="preserve"> </w:t>
      </w:r>
      <w:r>
        <w:rPr>
          <w:lang w:val="ru-RU"/>
        </w:rPr>
        <w:t>все</w:t>
      </w:r>
      <w:r w:rsidR="001869DE">
        <w:rPr>
          <w:lang w:val="ru-RU"/>
        </w:rPr>
        <w:t xml:space="preserve"> </w:t>
      </w:r>
      <w:r>
        <w:rPr>
          <w:lang w:val="ru-RU"/>
        </w:rPr>
        <w:t>данные</w:t>
      </w:r>
      <w:r w:rsidR="001869DE">
        <w:rPr>
          <w:lang w:val="ru-RU"/>
        </w:rPr>
        <w:t xml:space="preserve"> </w:t>
      </w:r>
      <w:r>
        <w:rPr>
          <w:lang w:val="ru-RU"/>
        </w:rPr>
        <w:t>привед</w:t>
      </w:r>
      <w:r w:rsidR="002B68EE">
        <w:rPr>
          <w:lang w:val="ru-RU"/>
        </w:rPr>
        <w:t>ены</w:t>
      </w:r>
      <w:r w:rsidR="001869DE">
        <w:rPr>
          <w:lang w:val="ru-RU"/>
        </w:rPr>
        <w:t xml:space="preserve"> </w:t>
      </w:r>
      <w:r w:rsidR="002B68EE">
        <w:rPr>
          <w:lang w:val="ru-RU"/>
        </w:rPr>
        <w:t>в</w:t>
      </w:r>
      <w:r w:rsidR="001869DE">
        <w:rPr>
          <w:lang w:val="ru-RU"/>
        </w:rPr>
        <w:t xml:space="preserve"> </w:t>
      </w:r>
      <w:r w:rsidR="002B68EE">
        <w:rPr>
          <w:lang w:val="ru-RU"/>
        </w:rPr>
        <w:t>тысячах</w:t>
      </w:r>
      <w:r w:rsidR="001869DE">
        <w:rPr>
          <w:lang w:val="ru-RU"/>
        </w:rPr>
        <w:t xml:space="preserve"> </w:t>
      </w:r>
      <w:r w:rsidR="002B68EE">
        <w:rPr>
          <w:lang w:val="ru-RU"/>
        </w:rPr>
        <w:t>рублей,</w:t>
      </w:r>
      <w:r w:rsidR="001869DE">
        <w:rPr>
          <w:lang w:val="ru-RU"/>
        </w:rPr>
        <w:t xml:space="preserve"> </w:t>
      </w:r>
      <w:r w:rsidR="002B68EE">
        <w:rPr>
          <w:lang w:val="ru-RU"/>
        </w:rPr>
        <w:t>таблица</w:t>
      </w:r>
      <w:r w:rsidR="001869DE">
        <w:rPr>
          <w:lang w:val="ru-RU"/>
        </w:rPr>
        <w:t xml:space="preserve"> </w:t>
      </w:r>
      <w:r w:rsidR="00AD7E90">
        <w:rPr>
          <w:lang w:val="ru-RU"/>
        </w:rPr>
        <w:t>17</w:t>
      </w:r>
      <w:r>
        <w:rPr>
          <w:lang w:val="ru-RU"/>
        </w:rPr>
        <w:t>.</w:t>
      </w:r>
      <w:r w:rsidR="001869DE">
        <w:rPr>
          <w:lang w:val="ru-RU"/>
        </w:rPr>
        <w:t xml:space="preserve"> </w:t>
      </w:r>
    </w:p>
    <w:p w:rsidR="00906A6A" w:rsidRDefault="00906A6A" w:rsidP="00EE12D7">
      <w:pPr>
        <w:pStyle w:val="affc"/>
      </w:pPr>
    </w:p>
    <w:p w:rsidR="00906A6A" w:rsidRPr="00A56269" w:rsidRDefault="00906A6A" w:rsidP="00153914">
      <w:pPr>
        <w:pStyle w:val="affb"/>
      </w:pPr>
      <w:r w:rsidRPr="00A56269">
        <w:lastRenderedPageBreak/>
        <w:t>Таблица</w:t>
      </w:r>
      <w:r w:rsidR="001869DE">
        <w:t xml:space="preserve"> </w:t>
      </w:r>
      <w:r w:rsidR="00AD7E90">
        <w:t>17</w:t>
      </w:r>
      <w:r w:rsidR="001869DE">
        <w:t xml:space="preserve"> </w:t>
      </w:r>
      <w:r w:rsidR="0045253B">
        <w:t>–</w:t>
      </w:r>
      <w:r w:rsidR="001869DE">
        <w:t xml:space="preserve"> </w:t>
      </w:r>
      <w:r>
        <w:t>Форма</w:t>
      </w:r>
      <w:r w:rsidR="001869DE">
        <w:t xml:space="preserve"> </w:t>
      </w:r>
      <w:r>
        <w:t>3,</w:t>
      </w:r>
      <w:r w:rsidR="001869DE">
        <w:t xml:space="preserve"> </w:t>
      </w:r>
      <w:r>
        <w:t>о</w:t>
      </w:r>
      <w:r w:rsidRPr="00A56269">
        <w:t>тчёт</w:t>
      </w:r>
      <w:r w:rsidR="001869DE">
        <w:t xml:space="preserve"> </w:t>
      </w:r>
      <w:r w:rsidRPr="00A56269">
        <w:t>о</w:t>
      </w:r>
      <w:r w:rsidR="001869DE">
        <w:t xml:space="preserve"> </w:t>
      </w:r>
      <w:r w:rsidR="007E79DB">
        <w:t>финансовом</w:t>
      </w:r>
      <w:r w:rsidR="001869DE">
        <w:t xml:space="preserve"> </w:t>
      </w:r>
      <w:r w:rsidR="007E79DB">
        <w:t>состоянии</w:t>
      </w:r>
      <w:r w:rsidR="001869DE">
        <w:t xml:space="preserve"> </w:t>
      </w:r>
      <w:r w:rsidR="007E79DB">
        <w:t>компании</w:t>
      </w:r>
    </w:p>
    <w:tbl>
      <w:tblPr>
        <w:tblW w:w="0" w:type="auto"/>
        <w:tblLook w:val="04A0" w:firstRow="1" w:lastRow="0" w:firstColumn="1" w:lastColumn="0" w:noHBand="0" w:noVBand="1"/>
      </w:tblPr>
      <w:tblGrid>
        <w:gridCol w:w="2811"/>
        <w:gridCol w:w="756"/>
        <w:gridCol w:w="656"/>
        <w:gridCol w:w="756"/>
        <w:gridCol w:w="656"/>
        <w:gridCol w:w="876"/>
        <w:gridCol w:w="716"/>
      </w:tblGrid>
      <w:tr w:rsidR="00F152B9" w:rsidRPr="00480CE5" w:rsidTr="00F152B9">
        <w:trPr>
          <w:trHeight w:val="315"/>
        </w:trPr>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152B9" w:rsidRPr="00480CE5" w:rsidRDefault="00F152B9" w:rsidP="009F2ED8">
            <w:pPr>
              <w:spacing w:line="240" w:lineRule="auto"/>
              <w:jc w:val="center"/>
              <w:rPr>
                <w:rFonts w:ascii="Times New Roman" w:eastAsia="Times New Roman" w:hAnsi="Times New Roman" w:cs="Times New Roman"/>
                <w:b/>
                <w:color w:val="000000"/>
                <w:sz w:val="24"/>
                <w:szCs w:val="24"/>
                <w:lang w:val="ru-RU"/>
              </w:rPr>
            </w:pPr>
            <w:r w:rsidRPr="00480CE5">
              <w:rPr>
                <w:rFonts w:ascii="Times New Roman" w:eastAsia="Times New Roman" w:hAnsi="Times New Roman" w:cs="Times New Roman"/>
                <w:b/>
                <w:color w:val="000000"/>
                <w:sz w:val="24"/>
                <w:szCs w:val="24"/>
                <w:lang w:val="ru-RU"/>
              </w:rPr>
              <w:t>Наименование</w:t>
            </w:r>
          </w:p>
        </w:tc>
        <w:tc>
          <w:tcPr>
            <w:tcW w:w="0" w:type="auto"/>
            <w:gridSpan w:val="6"/>
            <w:tcBorders>
              <w:top w:val="single" w:sz="4" w:space="0" w:color="auto"/>
              <w:left w:val="nil"/>
              <w:bottom w:val="single" w:sz="4" w:space="0" w:color="auto"/>
              <w:right w:val="single" w:sz="4" w:space="0" w:color="auto"/>
            </w:tcBorders>
            <w:shd w:val="clear" w:color="000000" w:fill="FFFFFF"/>
            <w:vAlign w:val="center"/>
            <w:hideMark/>
          </w:tcPr>
          <w:p w:rsidR="00F152B9" w:rsidRPr="00480CE5" w:rsidRDefault="00F152B9" w:rsidP="009F2ED8">
            <w:pPr>
              <w:spacing w:line="240" w:lineRule="auto"/>
              <w:jc w:val="center"/>
              <w:rPr>
                <w:rFonts w:ascii="Times New Roman" w:eastAsia="Times New Roman" w:hAnsi="Times New Roman" w:cs="Times New Roman"/>
                <w:b/>
                <w:color w:val="000000"/>
                <w:sz w:val="24"/>
                <w:szCs w:val="24"/>
                <w:lang w:val="ru-RU"/>
              </w:rPr>
            </w:pPr>
            <w:r w:rsidRPr="00480CE5">
              <w:rPr>
                <w:rFonts w:ascii="Times New Roman" w:eastAsia="Times New Roman" w:hAnsi="Times New Roman" w:cs="Times New Roman"/>
                <w:b/>
                <w:color w:val="000000"/>
                <w:sz w:val="24"/>
                <w:szCs w:val="24"/>
                <w:lang w:val="ru-RU"/>
              </w:rPr>
              <w:t>Период</w:t>
            </w:r>
          </w:p>
        </w:tc>
      </w:tr>
      <w:tr w:rsidR="00F152B9" w:rsidRPr="00480CE5" w:rsidTr="00F152B9">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152B9" w:rsidRPr="00480CE5" w:rsidRDefault="00F152B9" w:rsidP="009F2ED8">
            <w:pPr>
              <w:spacing w:line="240" w:lineRule="auto"/>
              <w:jc w:val="center"/>
              <w:rPr>
                <w:rFonts w:ascii="Times New Roman" w:eastAsia="Times New Roman" w:hAnsi="Times New Roman" w:cs="Times New Roman"/>
                <w:b/>
                <w:color w:val="000000"/>
                <w:sz w:val="24"/>
                <w:szCs w:val="24"/>
                <w:lang w:val="ru-RU"/>
              </w:rPr>
            </w:pPr>
          </w:p>
        </w:tc>
        <w:tc>
          <w:tcPr>
            <w:tcW w:w="0" w:type="auto"/>
            <w:gridSpan w:val="2"/>
            <w:tcBorders>
              <w:top w:val="single" w:sz="4" w:space="0" w:color="auto"/>
              <w:left w:val="nil"/>
              <w:bottom w:val="single" w:sz="4" w:space="0" w:color="auto"/>
              <w:right w:val="single" w:sz="4" w:space="0" w:color="auto"/>
            </w:tcBorders>
            <w:shd w:val="clear" w:color="000000" w:fill="FFFFFF"/>
            <w:vAlign w:val="center"/>
            <w:hideMark/>
          </w:tcPr>
          <w:p w:rsidR="00F152B9" w:rsidRPr="00480CE5" w:rsidRDefault="00F152B9" w:rsidP="009F2ED8">
            <w:pPr>
              <w:spacing w:line="240" w:lineRule="auto"/>
              <w:jc w:val="center"/>
              <w:rPr>
                <w:rFonts w:ascii="Times New Roman" w:eastAsia="Times New Roman" w:hAnsi="Times New Roman" w:cs="Times New Roman"/>
                <w:b/>
                <w:color w:val="000000"/>
                <w:sz w:val="24"/>
                <w:szCs w:val="24"/>
                <w:lang w:val="ru-RU"/>
              </w:rPr>
            </w:pPr>
            <w:r w:rsidRPr="00480CE5">
              <w:rPr>
                <w:rFonts w:ascii="Times New Roman" w:eastAsia="Times New Roman" w:hAnsi="Times New Roman" w:cs="Times New Roman"/>
                <w:b/>
                <w:color w:val="000000"/>
                <w:sz w:val="24"/>
                <w:szCs w:val="24"/>
                <w:lang w:val="ru-RU"/>
              </w:rPr>
              <w:t>1</w:t>
            </w:r>
            <w:r w:rsidR="001869DE" w:rsidRPr="00480CE5">
              <w:rPr>
                <w:rFonts w:ascii="Times New Roman" w:eastAsia="Times New Roman" w:hAnsi="Times New Roman" w:cs="Times New Roman"/>
                <w:b/>
                <w:color w:val="000000"/>
                <w:sz w:val="24"/>
                <w:szCs w:val="24"/>
                <w:lang w:val="ru-RU"/>
              </w:rPr>
              <w:t xml:space="preserve"> </w:t>
            </w:r>
            <w:r w:rsidRPr="00480CE5">
              <w:rPr>
                <w:rFonts w:ascii="Times New Roman" w:eastAsia="Times New Roman" w:hAnsi="Times New Roman" w:cs="Times New Roman"/>
                <w:b/>
                <w:color w:val="000000"/>
                <w:sz w:val="24"/>
                <w:szCs w:val="24"/>
                <w:lang w:val="ru-RU"/>
              </w:rPr>
              <w:t>год</w:t>
            </w:r>
          </w:p>
        </w:tc>
        <w:tc>
          <w:tcPr>
            <w:tcW w:w="0" w:type="auto"/>
            <w:gridSpan w:val="2"/>
            <w:tcBorders>
              <w:top w:val="single" w:sz="4" w:space="0" w:color="auto"/>
              <w:left w:val="nil"/>
              <w:bottom w:val="single" w:sz="4" w:space="0" w:color="auto"/>
              <w:right w:val="single" w:sz="4" w:space="0" w:color="auto"/>
            </w:tcBorders>
            <w:shd w:val="clear" w:color="000000" w:fill="FFFFFF"/>
            <w:vAlign w:val="center"/>
            <w:hideMark/>
          </w:tcPr>
          <w:p w:rsidR="00F152B9" w:rsidRPr="00480CE5" w:rsidRDefault="00F152B9" w:rsidP="009F2ED8">
            <w:pPr>
              <w:spacing w:line="240" w:lineRule="auto"/>
              <w:jc w:val="center"/>
              <w:rPr>
                <w:rFonts w:ascii="Times New Roman" w:eastAsia="Times New Roman" w:hAnsi="Times New Roman" w:cs="Times New Roman"/>
                <w:b/>
                <w:color w:val="000000"/>
                <w:sz w:val="24"/>
                <w:szCs w:val="24"/>
                <w:lang w:val="ru-RU"/>
              </w:rPr>
            </w:pPr>
            <w:r w:rsidRPr="00480CE5">
              <w:rPr>
                <w:rFonts w:ascii="Times New Roman" w:eastAsia="Times New Roman" w:hAnsi="Times New Roman" w:cs="Times New Roman"/>
                <w:b/>
                <w:color w:val="000000"/>
                <w:sz w:val="24"/>
                <w:szCs w:val="24"/>
                <w:lang w:val="ru-RU"/>
              </w:rPr>
              <w:t>2</w:t>
            </w:r>
            <w:r w:rsidR="001869DE" w:rsidRPr="00480CE5">
              <w:rPr>
                <w:rFonts w:ascii="Times New Roman" w:eastAsia="Times New Roman" w:hAnsi="Times New Roman" w:cs="Times New Roman"/>
                <w:b/>
                <w:color w:val="000000"/>
                <w:sz w:val="24"/>
                <w:szCs w:val="24"/>
                <w:lang w:val="ru-RU"/>
              </w:rPr>
              <w:t xml:space="preserve"> </w:t>
            </w:r>
            <w:r w:rsidRPr="00480CE5">
              <w:rPr>
                <w:rFonts w:ascii="Times New Roman" w:eastAsia="Times New Roman" w:hAnsi="Times New Roman" w:cs="Times New Roman"/>
                <w:b/>
                <w:color w:val="000000"/>
                <w:sz w:val="24"/>
                <w:szCs w:val="24"/>
                <w:lang w:val="ru-RU"/>
              </w:rPr>
              <w:t>год</w:t>
            </w:r>
          </w:p>
        </w:tc>
        <w:tc>
          <w:tcPr>
            <w:tcW w:w="0" w:type="auto"/>
            <w:gridSpan w:val="2"/>
            <w:tcBorders>
              <w:top w:val="single" w:sz="4" w:space="0" w:color="auto"/>
              <w:left w:val="nil"/>
              <w:bottom w:val="single" w:sz="4" w:space="0" w:color="auto"/>
              <w:right w:val="single" w:sz="4" w:space="0" w:color="auto"/>
            </w:tcBorders>
            <w:shd w:val="clear" w:color="000000" w:fill="FFFFFF"/>
            <w:vAlign w:val="center"/>
            <w:hideMark/>
          </w:tcPr>
          <w:p w:rsidR="00F152B9" w:rsidRPr="00480CE5" w:rsidRDefault="00F152B9" w:rsidP="009F2ED8">
            <w:pPr>
              <w:spacing w:line="240" w:lineRule="auto"/>
              <w:jc w:val="center"/>
              <w:rPr>
                <w:rFonts w:ascii="Times New Roman" w:eastAsia="Times New Roman" w:hAnsi="Times New Roman" w:cs="Times New Roman"/>
                <w:b/>
                <w:color w:val="000000"/>
                <w:sz w:val="24"/>
                <w:szCs w:val="24"/>
                <w:lang w:val="ru-RU"/>
              </w:rPr>
            </w:pPr>
            <w:r w:rsidRPr="00480CE5">
              <w:rPr>
                <w:rFonts w:ascii="Times New Roman" w:eastAsia="Times New Roman" w:hAnsi="Times New Roman" w:cs="Times New Roman"/>
                <w:b/>
                <w:color w:val="000000"/>
                <w:sz w:val="24"/>
                <w:szCs w:val="24"/>
                <w:lang w:val="ru-RU"/>
              </w:rPr>
              <w:t>3</w:t>
            </w:r>
            <w:r w:rsidR="001869DE" w:rsidRPr="00480CE5">
              <w:rPr>
                <w:rFonts w:ascii="Times New Roman" w:eastAsia="Times New Roman" w:hAnsi="Times New Roman" w:cs="Times New Roman"/>
                <w:b/>
                <w:color w:val="000000"/>
                <w:sz w:val="24"/>
                <w:szCs w:val="24"/>
                <w:lang w:val="ru-RU"/>
              </w:rPr>
              <w:t xml:space="preserve"> </w:t>
            </w:r>
            <w:r w:rsidRPr="00480CE5">
              <w:rPr>
                <w:rFonts w:ascii="Times New Roman" w:eastAsia="Times New Roman" w:hAnsi="Times New Roman" w:cs="Times New Roman"/>
                <w:b/>
                <w:color w:val="000000"/>
                <w:sz w:val="24"/>
                <w:szCs w:val="24"/>
                <w:lang w:val="ru-RU"/>
              </w:rPr>
              <w:t>год</w:t>
            </w:r>
          </w:p>
        </w:tc>
      </w:tr>
      <w:tr w:rsidR="00F152B9" w:rsidRPr="009F2ED8" w:rsidTr="00F152B9">
        <w:trPr>
          <w:trHeight w:val="31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F152B9" w:rsidRPr="009F2ED8" w:rsidRDefault="00F152B9" w:rsidP="00F152B9">
            <w:pPr>
              <w:spacing w:line="240" w:lineRule="auto"/>
              <w:rPr>
                <w:rFonts w:ascii="Times New Roman" w:eastAsia="Times New Roman" w:hAnsi="Times New Roman" w:cs="Times New Roman"/>
                <w:bCs/>
                <w:color w:val="000000"/>
                <w:sz w:val="24"/>
                <w:szCs w:val="24"/>
                <w:lang w:val="ru-RU"/>
              </w:rPr>
            </w:pPr>
            <w:r w:rsidRPr="009F2ED8">
              <w:rPr>
                <w:rFonts w:ascii="Times New Roman" w:eastAsia="Times New Roman" w:hAnsi="Times New Roman" w:cs="Times New Roman"/>
                <w:bCs/>
                <w:color w:val="000000"/>
                <w:sz w:val="24"/>
                <w:szCs w:val="24"/>
                <w:lang w:val="ru-RU"/>
              </w:rPr>
              <w:t>Выручка</w:t>
            </w:r>
          </w:p>
        </w:tc>
        <w:tc>
          <w:tcPr>
            <w:tcW w:w="0" w:type="auto"/>
            <w:gridSpan w:val="2"/>
            <w:tcBorders>
              <w:top w:val="single" w:sz="4" w:space="0" w:color="auto"/>
              <w:left w:val="nil"/>
              <w:bottom w:val="single" w:sz="4" w:space="0" w:color="auto"/>
              <w:right w:val="single" w:sz="4" w:space="0" w:color="auto"/>
            </w:tcBorders>
            <w:shd w:val="clear" w:color="000000" w:fill="FFFFFF"/>
            <w:vAlign w:val="center"/>
            <w:hideMark/>
          </w:tcPr>
          <w:p w:rsidR="00F152B9" w:rsidRPr="009F2ED8" w:rsidRDefault="00F152B9" w:rsidP="009F2ED8">
            <w:pPr>
              <w:spacing w:line="240" w:lineRule="auto"/>
              <w:jc w:val="both"/>
              <w:rPr>
                <w:rFonts w:ascii="Times New Roman" w:eastAsia="Times New Roman" w:hAnsi="Times New Roman" w:cs="Times New Roman"/>
                <w:bCs/>
                <w:color w:val="000000"/>
                <w:sz w:val="24"/>
                <w:szCs w:val="24"/>
                <w:lang w:val="ru-RU"/>
              </w:rPr>
            </w:pPr>
            <w:r w:rsidRPr="009F2ED8">
              <w:rPr>
                <w:rFonts w:ascii="Times New Roman" w:eastAsia="Times New Roman" w:hAnsi="Times New Roman" w:cs="Times New Roman"/>
                <w:bCs/>
                <w:color w:val="000000"/>
                <w:sz w:val="24"/>
                <w:szCs w:val="24"/>
                <w:lang w:val="ru-RU"/>
              </w:rPr>
              <w:t>6</w:t>
            </w:r>
            <w:r w:rsidR="001869DE" w:rsidRPr="009F2ED8">
              <w:rPr>
                <w:rFonts w:ascii="Times New Roman" w:eastAsia="Times New Roman" w:hAnsi="Times New Roman" w:cs="Times New Roman"/>
                <w:bCs/>
                <w:color w:val="000000"/>
                <w:sz w:val="24"/>
                <w:szCs w:val="24"/>
                <w:lang w:val="ru-RU"/>
              </w:rPr>
              <w:t xml:space="preserve"> </w:t>
            </w:r>
            <w:r w:rsidRPr="009F2ED8">
              <w:rPr>
                <w:rFonts w:ascii="Times New Roman" w:eastAsia="Times New Roman" w:hAnsi="Times New Roman" w:cs="Times New Roman"/>
                <w:bCs/>
                <w:color w:val="000000"/>
                <w:sz w:val="24"/>
                <w:szCs w:val="24"/>
                <w:lang w:val="ru-RU"/>
              </w:rPr>
              <w:t>545</w:t>
            </w:r>
          </w:p>
        </w:tc>
        <w:tc>
          <w:tcPr>
            <w:tcW w:w="0" w:type="auto"/>
            <w:gridSpan w:val="2"/>
            <w:tcBorders>
              <w:top w:val="single" w:sz="4" w:space="0" w:color="auto"/>
              <w:left w:val="nil"/>
              <w:bottom w:val="single" w:sz="4" w:space="0" w:color="auto"/>
              <w:right w:val="single" w:sz="4" w:space="0" w:color="auto"/>
            </w:tcBorders>
            <w:shd w:val="clear" w:color="000000" w:fill="FFFFFF"/>
            <w:vAlign w:val="center"/>
            <w:hideMark/>
          </w:tcPr>
          <w:p w:rsidR="00F152B9" w:rsidRPr="009F2ED8" w:rsidRDefault="00F152B9" w:rsidP="009F2ED8">
            <w:pPr>
              <w:spacing w:line="240" w:lineRule="auto"/>
              <w:jc w:val="both"/>
              <w:rPr>
                <w:rFonts w:ascii="Times New Roman" w:eastAsia="Times New Roman" w:hAnsi="Times New Roman" w:cs="Times New Roman"/>
                <w:bCs/>
                <w:color w:val="000000"/>
                <w:sz w:val="24"/>
                <w:szCs w:val="24"/>
                <w:lang w:val="ru-RU"/>
              </w:rPr>
            </w:pPr>
            <w:r w:rsidRPr="009F2ED8">
              <w:rPr>
                <w:rFonts w:ascii="Times New Roman" w:eastAsia="Times New Roman" w:hAnsi="Times New Roman" w:cs="Times New Roman"/>
                <w:bCs/>
                <w:color w:val="000000"/>
                <w:sz w:val="24"/>
                <w:szCs w:val="24"/>
                <w:lang w:val="ru-RU"/>
              </w:rPr>
              <w:t>17</w:t>
            </w:r>
            <w:r w:rsidR="001869DE" w:rsidRPr="009F2ED8">
              <w:rPr>
                <w:rFonts w:ascii="Times New Roman" w:eastAsia="Times New Roman" w:hAnsi="Times New Roman" w:cs="Times New Roman"/>
                <w:bCs/>
                <w:color w:val="000000"/>
                <w:sz w:val="24"/>
                <w:szCs w:val="24"/>
                <w:lang w:val="ru-RU"/>
              </w:rPr>
              <w:t xml:space="preserve"> </w:t>
            </w:r>
            <w:r w:rsidRPr="009F2ED8">
              <w:rPr>
                <w:rFonts w:ascii="Times New Roman" w:eastAsia="Times New Roman" w:hAnsi="Times New Roman" w:cs="Times New Roman"/>
                <w:bCs/>
                <w:color w:val="000000"/>
                <w:sz w:val="24"/>
                <w:szCs w:val="24"/>
                <w:lang w:val="ru-RU"/>
              </w:rPr>
              <w:t>742</w:t>
            </w:r>
          </w:p>
        </w:tc>
        <w:tc>
          <w:tcPr>
            <w:tcW w:w="0" w:type="auto"/>
            <w:gridSpan w:val="2"/>
            <w:tcBorders>
              <w:top w:val="single" w:sz="4" w:space="0" w:color="auto"/>
              <w:left w:val="nil"/>
              <w:bottom w:val="single" w:sz="4" w:space="0" w:color="auto"/>
              <w:right w:val="single" w:sz="4" w:space="0" w:color="auto"/>
            </w:tcBorders>
            <w:shd w:val="clear" w:color="000000" w:fill="FFFFFF"/>
            <w:vAlign w:val="center"/>
            <w:hideMark/>
          </w:tcPr>
          <w:p w:rsidR="00F152B9" w:rsidRPr="009F2ED8" w:rsidRDefault="00F152B9" w:rsidP="009F2ED8">
            <w:pPr>
              <w:spacing w:line="240" w:lineRule="auto"/>
              <w:jc w:val="both"/>
              <w:rPr>
                <w:rFonts w:ascii="Times New Roman" w:eastAsia="Times New Roman" w:hAnsi="Times New Roman" w:cs="Times New Roman"/>
                <w:bCs/>
                <w:color w:val="000000"/>
                <w:sz w:val="24"/>
                <w:szCs w:val="24"/>
                <w:lang w:val="ru-RU"/>
              </w:rPr>
            </w:pPr>
            <w:r w:rsidRPr="009F2ED8">
              <w:rPr>
                <w:rFonts w:ascii="Times New Roman" w:eastAsia="Times New Roman" w:hAnsi="Times New Roman" w:cs="Times New Roman"/>
                <w:bCs/>
                <w:color w:val="000000"/>
                <w:sz w:val="24"/>
                <w:szCs w:val="24"/>
                <w:lang w:val="ru-RU"/>
              </w:rPr>
              <w:t>28</w:t>
            </w:r>
            <w:r w:rsidR="001869DE" w:rsidRPr="009F2ED8">
              <w:rPr>
                <w:rFonts w:ascii="Times New Roman" w:eastAsia="Times New Roman" w:hAnsi="Times New Roman" w:cs="Times New Roman"/>
                <w:bCs/>
                <w:color w:val="000000"/>
                <w:sz w:val="24"/>
                <w:szCs w:val="24"/>
                <w:lang w:val="ru-RU"/>
              </w:rPr>
              <w:t xml:space="preserve"> </w:t>
            </w:r>
            <w:r w:rsidRPr="009F2ED8">
              <w:rPr>
                <w:rFonts w:ascii="Times New Roman" w:eastAsia="Times New Roman" w:hAnsi="Times New Roman" w:cs="Times New Roman"/>
                <w:bCs/>
                <w:color w:val="000000"/>
                <w:sz w:val="24"/>
                <w:szCs w:val="24"/>
                <w:lang w:val="ru-RU"/>
              </w:rPr>
              <w:t>694</w:t>
            </w:r>
          </w:p>
        </w:tc>
      </w:tr>
      <w:tr w:rsidR="00F152B9" w:rsidRPr="009F2ED8" w:rsidTr="00F152B9">
        <w:trPr>
          <w:trHeight w:val="31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F152B9" w:rsidRPr="009F2ED8" w:rsidRDefault="00F152B9" w:rsidP="00F152B9">
            <w:pPr>
              <w:spacing w:line="240" w:lineRule="auto"/>
              <w:rPr>
                <w:rFonts w:ascii="Times New Roman" w:eastAsia="Times New Roman" w:hAnsi="Times New Roman" w:cs="Times New Roman"/>
                <w:color w:val="000000"/>
                <w:sz w:val="24"/>
                <w:szCs w:val="24"/>
                <w:lang w:val="ru-RU"/>
              </w:rPr>
            </w:pPr>
            <w:r w:rsidRPr="009F2ED8">
              <w:rPr>
                <w:rFonts w:ascii="Times New Roman" w:eastAsia="Times New Roman" w:hAnsi="Times New Roman" w:cs="Times New Roman"/>
                <w:color w:val="000000"/>
                <w:sz w:val="24"/>
                <w:szCs w:val="24"/>
                <w:lang w:val="ru-RU"/>
              </w:rPr>
              <w:t>Себестоимость</w:t>
            </w:r>
          </w:p>
        </w:tc>
        <w:tc>
          <w:tcPr>
            <w:tcW w:w="0" w:type="auto"/>
            <w:gridSpan w:val="2"/>
            <w:tcBorders>
              <w:top w:val="single" w:sz="4" w:space="0" w:color="auto"/>
              <w:left w:val="nil"/>
              <w:bottom w:val="single" w:sz="4" w:space="0" w:color="auto"/>
              <w:right w:val="single" w:sz="4" w:space="0" w:color="auto"/>
            </w:tcBorders>
            <w:shd w:val="clear" w:color="000000" w:fill="FFFFFF"/>
            <w:vAlign w:val="center"/>
            <w:hideMark/>
          </w:tcPr>
          <w:p w:rsidR="00F152B9" w:rsidRPr="009F2ED8" w:rsidRDefault="00F152B9" w:rsidP="009F2ED8">
            <w:pPr>
              <w:spacing w:line="240" w:lineRule="auto"/>
              <w:jc w:val="both"/>
              <w:rPr>
                <w:rFonts w:ascii="Times New Roman" w:eastAsia="Times New Roman" w:hAnsi="Times New Roman" w:cs="Times New Roman"/>
                <w:color w:val="000000"/>
                <w:sz w:val="24"/>
                <w:szCs w:val="24"/>
                <w:lang w:val="ru-RU"/>
              </w:rPr>
            </w:pPr>
            <w:r w:rsidRPr="009F2ED8">
              <w:rPr>
                <w:rFonts w:ascii="Times New Roman" w:eastAsia="Times New Roman" w:hAnsi="Times New Roman" w:cs="Times New Roman"/>
                <w:color w:val="000000"/>
                <w:sz w:val="24"/>
                <w:szCs w:val="24"/>
                <w:lang w:val="ru-RU"/>
              </w:rPr>
              <w:t>2</w:t>
            </w:r>
            <w:r w:rsidR="001869DE" w:rsidRPr="009F2ED8">
              <w:rPr>
                <w:rFonts w:ascii="Times New Roman" w:eastAsia="Times New Roman" w:hAnsi="Times New Roman" w:cs="Times New Roman"/>
                <w:color w:val="000000"/>
                <w:sz w:val="24"/>
                <w:szCs w:val="24"/>
                <w:lang w:val="ru-RU"/>
              </w:rPr>
              <w:t xml:space="preserve"> </w:t>
            </w:r>
            <w:r w:rsidRPr="009F2ED8">
              <w:rPr>
                <w:rFonts w:ascii="Times New Roman" w:eastAsia="Times New Roman" w:hAnsi="Times New Roman" w:cs="Times New Roman"/>
                <w:color w:val="000000"/>
                <w:sz w:val="24"/>
                <w:szCs w:val="24"/>
                <w:lang w:val="ru-RU"/>
              </w:rPr>
              <w:t>839</w:t>
            </w:r>
          </w:p>
        </w:tc>
        <w:tc>
          <w:tcPr>
            <w:tcW w:w="0" w:type="auto"/>
            <w:gridSpan w:val="2"/>
            <w:tcBorders>
              <w:top w:val="single" w:sz="4" w:space="0" w:color="auto"/>
              <w:left w:val="nil"/>
              <w:bottom w:val="single" w:sz="4" w:space="0" w:color="auto"/>
              <w:right w:val="single" w:sz="4" w:space="0" w:color="auto"/>
            </w:tcBorders>
            <w:shd w:val="clear" w:color="000000" w:fill="FFFFFF"/>
            <w:vAlign w:val="center"/>
            <w:hideMark/>
          </w:tcPr>
          <w:p w:rsidR="00F152B9" w:rsidRPr="009F2ED8" w:rsidRDefault="00F152B9" w:rsidP="009F2ED8">
            <w:pPr>
              <w:spacing w:line="240" w:lineRule="auto"/>
              <w:jc w:val="both"/>
              <w:rPr>
                <w:rFonts w:ascii="Times New Roman" w:eastAsia="Times New Roman" w:hAnsi="Times New Roman" w:cs="Times New Roman"/>
                <w:color w:val="000000"/>
                <w:sz w:val="24"/>
                <w:szCs w:val="24"/>
                <w:lang w:val="ru-RU"/>
              </w:rPr>
            </w:pPr>
            <w:r w:rsidRPr="009F2ED8">
              <w:rPr>
                <w:rFonts w:ascii="Times New Roman" w:eastAsia="Times New Roman" w:hAnsi="Times New Roman" w:cs="Times New Roman"/>
                <w:color w:val="000000"/>
                <w:sz w:val="24"/>
                <w:szCs w:val="24"/>
                <w:lang w:val="ru-RU"/>
              </w:rPr>
              <w:t>8</w:t>
            </w:r>
            <w:r w:rsidR="001869DE" w:rsidRPr="009F2ED8">
              <w:rPr>
                <w:rFonts w:ascii="Times New Roman" w:eastAsia="Times New Roman" w:hAnsi="Times New Roman" w:cs="Times New Roman"/>
                <w:color w:val="000000"/>
                <w:sz w:val="24"/>
                <w:szCs w:val="24"/>
                <w:lang w:val="ru-RU"/>
              </w:rPr>
              <w:t xml:space="preserve"> </w:t>
            </w:r>
            <w:r w:rsidRPr="009F2ED8">
              <w:rPr>
                <w:rFonts w:ascii="Times New Roman" w:eastAsia="Times New Roman" w:hAnsi="Times New Roman" w:cs="Times New Roman"/>
                <w:color w:val="000000"/>
                <w:sz w:val="24"/>
                <w:szCs w:val="24"/>
                <w:lang w:val="ru-RU"/>
              </w:rPr>
              <w:t>381</w:t>
            </w:r>
          </w:p>
        </w:tc>
        <w:tc>
          <w:tcPr>
            <w:tcW w:w="0" w:type="auto"/>
            <w:gridSpan w:val="2"/>
            <w:tcBorders>
              <w:top w:val="single" w:sz="4" w:space="0" w:color="auto"/>
              <w:left w:val="nil"/>
              <w:bottom w:val="single" w:sz="4" w:space="0" w:color="auto"/>
              <w:right w:val="single" w:sz="4" w:space="0" w:color="auto"/>
            </w:tcBorders>
            <w:shd w:val="clear" w:color="000000" w:fill="FFFFFF"/>
            <w:vAlign w:val="center"/>
            <w:hideMark/>
          </w:tcPr>
          <w:p w:rsidR="00F152B9" w:rsidRPr="009F2ED8" w:rsidRDefault="00F152B9" w:rsidP="009F2ED8">
            <w:pPr>
              <w:spacing w:line="240" w:lineRule="auto"/>
              <w:jc w:val="both"/>
              <w:rPr>
                <w:rFonts w:ascii="Times New Roman" w:eastAsia="Times New Roman" w:hAnsi="Times New Roman" w:cs="Times New Roman"/>
                <w:color w:val="000000"/>
                <w:sz w:val="24"/>
                <w:szCs w:val="24"/>
                <w:lang w:val="ru-RU"/>
              </w:rPr>
            </w:pPr>
            <w:r w:rsidRPr="009F2ED8">
              <w:rPr>
                <w:rFonts w:ascii="Times New Roman" w:eastAsia="Times New Roman" w:hAnsi="Times New Roman" w:cs="Times New Roman"/>
                <w:color w:val="000000"/>
                <w:sz w:val="24"/>
                <w:szCs w:val="24"/>
                <w:lang w:val="ru-RU"/>
              </w:rPr>
              <w:t>13</w:t>
            </w:r>
            <w:r w:rsidR="001869DE" w:rsidRPr="009F2ED8">
              <w:rPr>
                <w:rFonts w:ascii="Times New Roman" w:eastAsia="Times New Roman" w:hAnsi="Times New Roman" w:cs="Times New Roman"/>
                <w:color w:val="000000"/>
                <w:sz w:val="24"/>
                <w:szCs w:val="24"/>
                <w:lang w:val="ru-RU"/>
              </w:rPr>
              <w:t xml:space="preserve"> </w:t>
            </w:r>
            <w:r w:rsidRPr="009F2ED8">
              <w:rPr>
                <w:rFonts w:ascii="Times New Roman" w:eastAsia="Times New Roman" w:hAnsi="Times New Roman" w:cs="Times New Roman"/>
                <w:color w:val="000000"/>
                <w:sz w:val="24"/>
                <w:szCs w:val="24"/>
                <w:lang w:val="ru-RU"/>
              </w:rPr>
              <w:t>529</w:t>
            </w:r>
          </w:p>
        </w:tc>
      </w:tr>
      <w:tr w:rsidR="00F152B9" w:rsidRPr="009F2ED8" w:rsidTr="00F152B9">
        <w:trPr>
          <w:trHeight w:val="31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F152B9" w:rsidRPr="009F2ED8" w:rsidRDefault="00F152B9" w:rsidP="00F152B9">
            <w:pPr>
              <w:spacing w:line="240" w:lineRule="auto"/>
              <w:rPr>
                <w:rFonts w:ascii="Times New Roman" w:eastAsia="Times New Roman" w:hAnsi="Times New Roman" w:cs="Times New Roman"/>
                <w:color w:val="000000"/>
                <w:sz w:val="24"/>
                <w:szCs w:val="24"/>
                <w:lang w:val="ru-RU"/>
              </w:rPr>
            </w:pPr>
            <w:r w:rsidRPr="009F2ED8">
              <w:rPr>
                <w:rFonts w:ascii="Times New Roman" w:eastAsia="Times New Roman" w:hAnsi="Times New Roman" w:cs="Times New Roman"/>
                <w:color w:val="000000"/>
                <w:sz w:val="24"/>
                <w:szCs w:val="24"/>
                <w:lang w:val="ru-RU"/>
              </w:rPr>
              <w:t>Валовая</w:t>
            </w:r>
            <w:r w:rsidR="001869DE" w:rsidRPr="009F2ED8">
              <w:rPr>
                <w:rFonts w:ascii="Times New Roman" w:eastAsia="Times New Roman" w:hAnsi="Times New Roman" w:cs="Times New Roman"/>
                <w:color w:val="000000"/>
                <w:sz w:val="24"/>
                <w:szCs w:val="24"/>
                <w:lang w:val="ru-RU"/>
              </w:rPr>
              <w:t xml:space="preserve"> </w:t>
            </w:r>
            <w:r w:rsidRPr="009F2ED8">
              <w:rPr>
                <w:rFonts w:ascii="Times New Roman" w:eastAsia="Times New Roman" w:hAnsi="Times New Roman" w:cs="Times New Roman"/>
                <w:color w:val="000000"/>
                <w:sz w:val="24"/>
                <w:szCs w:val="24"/>
                <w:lang w:val="ru-RU"/>
              </w:rPr>
              <w:t>прибыль</w:t>
            </w:r>
          </w:p>
        </w:tc>
        <w:tc>
          <w:tcPr>
            <w:tcW w:w="0" w:type="auto"/>
            <w:tcBorders>
              <w:top w:val="nil"/>
              <w:left w:val="nil"/>
              <w:bottom w:val="single" w:sz="4" w:space="0" w:color="auto"/>
              <w:right w:val="single" w:sz="4" w:space="0" w:color="auto"/>
            </w:tcBorders>
            <w:shd w:val="clear" w:color="000000" w:fill="FFFFFF"/>
            <w:vAlign w:val="center"/>
            <w:hideMark/>
          </w:tcPr>
          <w:p w:rsidR="00F152B9" w:rsidRPr="009F2ED8" w:rsidRDefault="00F152B9" w:rsidP="009F2ED8">
            <w:pPr>
              <w:spacing w:line="240" w:lineRule="auto"/>
              <w:jc w:val="both"/>
              <w:rPr>
                <w:rFonts w:ascii="Times New Roman" w:eastAsia="Times New Roman" w:hAnsi="Times New Roman" w:cs="Times New Roman"/>
                <w:color w:val="000000"/>
                <w:sz w:val="24"/>
                <w:szCs w:val="24"/>
                <w:lang w:val="ru-RU"/>
              </w:rPr>
            </w:pPr>
            <w:r w:rsidRPr="009F2ED8">
              <w:rPr>
                <w:rFonts w:ascii="Times New Roman" w:eastAsia="Times New Roman" w:hAnsi="Times New Roman" w:cs="Times New Roman"/>
                <w:color w:val="000000"/>
                <w:sz w:val="24"/>
                <w:szCs w:val="24"/>
                <w:lang w:val="ru-RU"/>
              </w:rPr>
              <w:t>3</w:t>
            </w:r>
            <w:r w:rsidR="001869DE" w:rsidRPr="009F2ED8">
              <w:rPr>
                <w:rFonts w:ascii="Times New Roman" w:eastAsia="Times New Roman" w:hAnsi="Times New Roman" w:cs="Times New Roman"/>
                <w:color w:val="000000"/>
                <w:sz w:val="24"/>
                <w:szCs w:val="24"/>
                <w:lang w:val="ru-RU"/>
              </w:rPr>
              <w:t xml:space="preserve"> </w:t>
            </w:r>
            <w:r w:rsidRPr="009F2ED8">
              <w:rPr>
                <w:rFonts w:ascii="Times New Roman" w:eastAsia="Times New Roman" w:hAnsi="Times New Roman" w:cs="Times New Roman"/>
                <w:color w:val="000000"/>
                <w:sz w:val="24"/>
                <w:szCs w:val="24"/>
                <w:lang w:val="ru-RU"/>
              </w:rPr>
              <w:t>705</w:t>
            </w:r>
          </w:p>
        </w:tc>
        <w:tc>
          <w:tcPr>
            <w:tcW w:w="0" w:type="auto"/>
            <w:tcBorders>
              <w:top w:val="nil"/>
              <w:left w:val="nil"/>
              <w:bottom w:val="single" w:sz="4" w:space="0" w:color="auto"/>
              <w:right w:val="single" w:sz="4" w:space="0" w:color="auto"/>
            </w:tcBorders>
            <w:shd w:val="clear" w:color="000000" w:fill="FFFFFF"/>
            <w:vAlign w:val="center"/>
            <w:hideMark/>
          </w:tcPr>
          <w:p w:rsidR="00F152B9" w:rsidRPr="009F2ED8" w:rsidRDefault="00F152B9" w:rsidP="009F2ED8">
            <w:pPr>
              <w:spacing w:line="240" w:lineRule="auto"/>
              <w:jc w:val="both"/>
              <w:rPr>
                <w:rFonts w:ascii="Times New Roman" w:eastAsia="Times New Roman" w:hAnsi="Times New Roman" w:cs="Times New Roman"/>
                <w:color w:val="000000"/>
                <w:sz w:val="24"/>
                <w:szCs w:val="24"/>
                <w:lang w:val="ru-RU"/>
              </w:rPr>
            </w:pPr>
            <w:r w:rsidRPr="009F2ED8">
              <w:rPr>
                <w:rFonts w:ascii="Times New Roman" w:eastAsia="Times New Roman" w:hAnsi="Times New Roman" w:cs="Times New Roman"/>
                <w:color w:val="000000"/>
                <w:sz w:val="24"/>
                <w:szCs w:val="24"/>
                <w:lang w:val="ru-RU"/>
              </w:rPr>
              <w:t>57%</w:t>
            </w:r>
          </w:p>
        </w:tc>
        <w:tc>
          <w:tcPr>
            <w:tcW w:w="0" w:type="auto"/>
            <w:tcBorders>
              <w:top w:val="nil"/>
              <w:left w:val="nil"/>
              <w:bottom w:val="single" w:sz="4" w:space="0" w:color="auto"/>
              <w:right w:val="single" w:sz="4" w:space="0" w:color="auto"/>
            </w:tcBorders>
            <w:shd w:val="clear" w:color="000000" w:fill="FFFFFF"/>
            <w:vAlign w:val="center"/>
            <w:hideMark/>
          </w:tcPr>
          <w:p w:rsidR="00F152B9" w:rsidRPr="009F2ED8" w:rsidRDefault="00F152B9" w:rsidP="009F2ED8">
            <w:pPr>
              <w:spacing w:line="240" w:lineRule="auto"/>
              <w:jc w:val="both"/>
              <w:rPr>
                <w:rFonts w:ascii="Times New Roman" w:eastAsia="Times New Roman" w:hAnsi="Times New Roman" w:cs="Times New Roman"/>
                <w:color w:val="000000"/>
                <w:sz w:val="24"/>
                <w:szCs w:val="24"/>
                <w:lang w:val="ru-RU"/>
              </w:rPr>
            </w:pPr>
            <w:r w:rsidRPr="009F2ED8">
              <w:rPr>
                <w:rFonts w:ascii="Times New Roman" w:eastAsia="Times New Roman" w:hAnsi="Times New Roman" w:cs="Times New Roman"/>
                <w:color w:val="000000"/>
                <w:sz w:val="24"/>
                <w:szCs w:val="24"/>
                <w:lang w:val="ru-RU"/>
              </w:rPr>
              <w:t>9</w:t>
            </w:r>
            <w:r w:rsidR="001869DE" w:rsidRPr="009F2ED8">
              <w:rPr>
                <w:rFonts w:ascii="Times New Roman" w:eastAsia="Times New Roman" w:hAnsi="Times New Roman" w:cs="Times New Roman"/>
                <w:color w:val="000000"/>
                <w:sz w:val="24"/>
                <w:szCs w:val="24"/>
                <w:lang w:val="ru-RU"/>
              </w:rPr>
              <w:t xml:space="preserve"> </w:t>
            </w:r>
            <w:r w:rsidRPr="009F2ED8">
              <w:rPr>
                <w:rFonts w:ascii="Times New Roman" w:eastAsia="Times New Roman" w:hAnsi="Times New Roman" w:cs="Times New Roman"/>
                <w:color w:val="000000"/>
                <w:sz w:val="24"/>
                <w:szCs w:val="24"/>
                <w:lang w:val="ru-RU"/>
              </w:rPr>
              <w:t>361</w:t>
            </w:r>
          </w:p>
        </w:tc>
        <w:tc>
          <w:tcPr>
            <w:tcW w:w="0" w:type="auto"/>
            <w:tcBorders>
              <w:top w:val="nil"/>
              <w:left w:val="nil"/>
              <w:bottom w:val="single" w:sz="4" w:space="0" w:color="auto"/>
              <w:right w:val="single" w:sz="4" w:space="0" w:color="auto"/>
            </w:tcBorders>
            <w:shd w:val="clear" w:color="000000" w:fill="FFFFFF"/>
            <w:vAlign w:val="center"/>
            <w:hideMark/>
          </w:tcPr>
          <w:p w:rsidR="00F152B9" w:rsidRPr="009F2ED8" w:rsidRDefault="00F152B9" w:rsidP="009F2ED8">
            <w:pPr>
              <w:spacing w:line="240" w:lineRule="auto"/>
              <w:jc w:val="both"/>
              <w:rPr>
                <w:rFonts w:ascii="Times New Roman" w:eastAsia="Times New Roman" w:hAnsi="Times New Roman" w:cs="Times New Roman"/>
                <w:color w:val="000000"/>
                <w:sz w:val="24"/>
                <w:szCs w:val="24"/>
                <w:lang w:val="ru-RU"/>
              </w:rPr>
            </w:pPr>
            <w:r w:rsidRPr="009F2ED8">
              <w:rPr>
                <w:rFonts w:ascii="Times New Roman" w:eastAsia="Times New Roman" w:hAnsi="Times New Roman" w:cs="Times New Roman"/>
                <w:color w:val="000000"/>
                <w:sz w:val="24"/>
                <w:szCs w:val="24"/>
                <w:lang w:val="ru-RU"/>
              </w:rPr>
              <w:t>53%</w:t>
            </w:r>
          </w:p>
        </w:tc>
        <w:tc>
          <w:tcPr>
            <w:tcW w:w="0" w:type="auto"/>
            <w:tcBorders>
              <w:top w:val="nil"/>
              <w:left w:val="nil"/>
              <w:bottom w:val="single" w:sz="4" w:space="0" w:color="auto"/>
              <w:right w:val="single" w:sz="4" w:space="0" w:color="auto"/>
            </w:tcBorders>
            <w:shd w:val="clear" w:color="000000" w:fill="FFFFFF"/>
            <w:vAlign w:val="center"/>
            <w:hideMark/>
          </w:tcPr>
          <w:p w:rsidR="00F152B9" w:rsidRPr="009F2ED8" w:rsidRDefault="00F152B9" w:rsidP="009F2ED8">
            <w:pPr>
              <w:spacing w:line="240" w:lineRule="auto"/>
              <w:jc w:val="both"/>
              <w:rPr>
                <w:rFonts w:ascii="Times New Roman" w:eastAsia="Times New Roman" w:hAnsi="Times New Roman" w:cs="Times New Roman"/>
                <w:color w:val="000000"/>
                <w:sz w:val="24"/>
                <w:szCs w:val="24"/>
                <w:lang w:val="ru-RU"/>
              </w:rPr>
            </w:pPr>
            <w:r w:rsidRPr="009F2ED8">
              <w:rPr>
                <w:rFonts w:ascii="Times New Roman" w:eastAsia="Times New Roman" w:hAnsi="Times New Roman" w:cs="Times New Roman"/>
                <w:color w:val="000000"/>
                <w:sz w:val="24"/>
                <w:szCs w:val="24"/>
                <w:lang w:val="ru-RU"/>
              </w:rPr>
              <w:t>15</w:t>
            </w:r>
            <w:r w:rsidR="001869DE" w:rsidRPr="009F2ED8">
              <w:rPr>
                <w:rFonts w:ascii="Times New Roman" w:eastAsia="Times New Roman" w:hAnsi="Times New Roman" w:cs="Times New Roman"/>
                <w:color w:val="000000"/>
                <w:sz w:val="24"/>
                <w:szCs w:val="24"/>
                <w:lang w:val="ru-RU"/>
              </w:rPr>
              <w:t xml:space="preserve"> </w:t>
            </w:r>
            <w:r w:rsidRPr="009F2ED8">
              <w:rPr>
                <w:rFonts w:ascii="Times New Roman" w:eastAsia="Times New Roman" w:hAnsi="Times New Roman" w:cs="Times New Roman"/>
                <w:color w:val="000000"/>
                <w:sz w:val="24"/>
                <w:szCs w:val="24"/>
                <w:lang w:val="ru-RU"/>
              </w:rPr>
              <w:t>166</w:t>
            </w:r>
          </w:p>
        </w:tc>
        <w:tc>
          <w:tcPr>
            <w:tcW w:w="0" w:type="auto"/>
            <w:tcBorders>
              <w:top w:val="nil"/>
              <w:left w:val="nil"/>
              <w:bottom w:val="single" w:sz="4" w:space="0" w:color="auto"/>
              <w:right w:val="single" w:sz="4" w:space="0" w:color="auto"/>
            </w:tcBorders>
            <w:shd w:val="clear" w:color="000000" w:fill="FFFFFF"/>
            <w:vAlign w:val="center"/>
            <w:hideMark/>
          </w:tcPr>
          <w:p w:rsidR="00F152B9" w:rsidRPr="009F2ED8" w:rsidRDefault="00F152B9" w:rsidP="009F2ED8">
            <w:pPr>
              <w:spacing w:line="240" w:lineRule="auto"/>
              <w:jc w:val="both"/>
              <w:rPr>
                <w:rFonts w:ascii="Times New Roman" w:eastAsia="Times New Roman" w:hAnsi="Times New Roman" w:cs="Times New Roman"/>
                <w:color w:val="000000"/>
                <w:sz w:val="24"/>
                <w:szCs w:val="24"/>
                <w:lang w:val="ru-RU"/>
              </w:rPr>
            </w:pPr>
            <w:r w:rsidRPr="009F2ED8">
              <w:rPr>
                <w:rFonts w:ascii="Times New Roman" w:eastAsia="Times New Roman" w:hAnsi="Times New Roman" w:cs="Times New Roman"/>
                <w:color w:val="000000"/>
                <w:sz w:val="24"/>
                <w:szCs w:val="24"/>
                <w:lang w:val="ru-RU"/>
              </w:rPr>
              <w:t>53%</w:t>
            </w:r>
          </w:p>
        </w:tc>
      </w:tr>
      <w:tr w:rsidR="00F152B9" w:rsidRPr="009F2ED8" w:rsidTr="00F152B9">
        <w:trPr>
          <w:trHeight w:val="31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F152B9" w:rsidRPr="009F2ED8" w:rsidRDefault="00F152B9" w:rsidP="00F152B9">
            <w:pPr>
              <w:spacing w:line="240" w:lineRule="auto"/>
              <w:rPr>
                <w:rFonts w:ascii="Times New Roman" w:eastAsia="Times New Roman" w:hAnsi="Times New Roman" w:cs="Times New Roman"/>
                <w:color w:val="000000"/>
                <w:sz w:val="24"/>
                <w:szCs w:val="24"/>
                <w:lang w:val="ru-RU"/>
              </w:rPr>
            </w:pPr>
            <w:r w:rsidRPr="009F2ED8">
              <w:rPr>
                <w:rFonts w:ascii="Times New Roman" w:eastAsia="Times New Roman" w:hAnsi="Times New Roman" w:cs="Times New Roman"/>
                <w:color w:val="000000"/>
                <w:sz w:val="24"/>
                <w:szCs w:val="24"/>
                <w:lang w:val="ru-RU"/>
              </w:rPr>
              <w:t>Коммерческие</w:t>
            </w:r>
            <w:r w:rsidR="001869DE" w:rsidRPr="009F2ED8">
              <w:rPr>
                <w:rFonts w:ascii="Times New Roman" w:eastAsia="Times New Roman" w:hAnsi="Times New Roman" w:cs="Times New Roman"/>
                <w:color w:val="000000"/>
                <w:sz w:val="24"/>
                <w:szCs w:val="24"/>
                <w:lang w:val="ru-RU"/>
              </w:rPr>
              <w:t xml:space="preserve"> </w:t>
            </w:r>
            <w:r w:rsidRPr="009F2ED8">
              <w:rPr>
                <w:rFonts w:ascii="Times New Roman" w:eastAsia="Times New Roman" w:hAnsi="Times New Roman" w:cs="Times New Roman"/>
                <w:color w:val="000000"/>
                <w:sz w:val="24"/>
                <w:szCs w:val="24"/>
                <w:lang w:val="ru-RU"/>
              </w:rPr>
              <w:t>расходы</w:t>
            </w:r>
          </w:p>
        </w:tc>
        <w:tc>
          <w:tcPr>
            <w:tcW w:w="0" w:type="auto"/>
            <w:gridSpan w:val="2"/>
            <w:tcBorders>
              <w:top w:val="single" w:sz="4" w:space="0" w:color="auto"/>
              <w:left w:val="nil"/>
              <w:bottom w:val="single" w:sz="4" w:space="0" w:color="auto"/>
              <w:right w:val="single" w:sz="4" w:space="0" w:color="auto"/>
            </w:tcBorders>
            <w:shd w:val="clear" w:color="000000" w:fill="FFFFFF"/>
            <w:vAlign w:val="center"/>
            <w:hideMark/>
          </w:tcPr>
          <w:p w:rsidR="00F152B9" w:rsidRPr="009F2ED8" w:rsidRDefault="00F152B9" w:rsidP="009F2ED8">
            <w:pPr>
              <w:spacing w:line="240" w:lineRule="auto"/>
              <w:jc w:val="both"/>
              <w:rPr>
                <w:rFonts w:ascii="Times New Roman" w:eastAsia="Times New Roman" w:hAnsi="Times New Roman" w:cs="Times New Roman"/>
                <w:color w:val="000000"/>
                <w:sz w:val="24"/>
                <w:szCs w:val="24"/>
                <w:lang w:val="ru-RU"/>
              </w:rPr>
            </w:pPr>
            <w:r w:rsidRPr="009F2ED8">
              <w:rPr>
                <w:rFonts w:ascii="Times New Roman" w:eastAsia="Times New Roman" w:hAnsi="Times New Roman" w:cs="Times New Roman"/>
                <w:color w:val="000000"/>
                <w:sz w:val="24"/>
                <w:szCs w:val="24"/>
                <w:lang w:val="ru-RU"/>
              </w:rPr>
              <w:t>1</w:t>
            </w:r>
            <w:r w:rsidR="001869DE" w:rsidRPr="009F2ED8">
              <w:rPr>
                <w:rFonts w:ascii="Times New Roman" w:eastAsia="Times New Roman" w:hAnsi="Times New Roman" w:cs="Times New Roman"/>
                <w:color w:val="000000"/>
                <w:sz w:val="24"/>
                <w:szCs w:val="24"/>
                <w:lang w:val="ru-RU"/>
              </w:rPr>
              <w:t xml:space="preserve"> </w:t>
            </w:r>
            <w:r w:rsidRPr="009F2ED8">
              <w:rPr>
                <w:rFonts w:ascii="Times New Roman" w:eastAsia="Times New Roman" w:hAnsi="Times New Roman" w:cs="Times New Roman"/>
                <w:color w:val="000000"/>
                <w:sz w:val="24"/>
                <w:szCs w:val="24"/>
                <w:lang w:val="ru-RU"/>
              </w:rPr>
              <w:t>023</w:t>
            </w:r>
          </w:p>
        </w:tc>
        <w:tc>
          <w:tcPr>
            <w:tcW w:w="0" w:type="auto"/>
            <w:gridSpan w:val="2"/>
            <w:tcBorders>
              <w:top w:val="single" w:sz="4" w:space="0" w:color="auto"/>
              <w:left w:val="nil"/>
              <w:bottom w:val="single" w:sz="4" w:space="0" w:color="auto"/>
              <w:right w:val="single" w:sz="4" w:space="0" w:color="auto"/>
            </w:tcBorders>
            <w:shd w:val="clear" w:color="000000" w:fill="FFFFFF"/>
            <w:vAlign w:val="center"/>
            <w:hideMark/>
          </w:tcPr>
          <w:p w:rsidR="00F152B9" w:rsidRPr="009F2ED8" w:rsidRDefault="00F152B9" w:rsidP="009F2ED8">
            <w:pPr>
              <w:spacing w:line="240" w:lineRule="auto"/>
              <w:jc w:val="both"/>
              <w:rPr>
                <w:rFonts w:ascii="Times New Roman" w:eastAsia="Times New Roman" w:hAnsi="Times New Roman" w:cs="Times New Roman"/>
                <w:color w:val="000000"/>
                <w:sz w:val="24"/>
                <w:szCs w:val="24"/>
                <w:lang w:val="ru-RU"/>
              </w:rPr>
            </w:pPr>
            <w:r w:rsidRPr="009F2ED8">
              <w:rPr>
                <w:rFonts w:ascii="Times New Roman" w:eastAsia="Times New Roman" w:hAnsi="Times New Roman" w:cs="Times New Roman"/>
                <w:color w:val="000000"/>
                <w:sz w:val="24"/>
                <w:szCs w:val="24"/>
                <w:lang w:val="ru-RU"/>
              </w:rPr>
              <w:t>2</w:t>
            </w:r>
            <w:r w:rsidR="001869DE" w:rsidRPr="009F2ED8">
              <w:rPr>
                <w:rFonts w:ascii="Times New Roman" w:eastAsia="Times New Roman" w:hAnsi="Times New Roman" w:cs="Times New Roman"/>
                <w:color w:val="000000"/>
                <w:sz w:val="24"/>
                <w:szCs w:val="24"/>
                <w:lang w:val="ru-RU"/>
              </w:rPr>
              <w:t xml:space="preserve"> </w:t>
            </w:r>
            <w:r w:rsidRPr="009F2ED8">
              <w:rPr>
                <w:rFonts w:ascii="Times New Roman" w:eastAsia="Times New Roman" w:hAnsi="Times New Roman" w:cs="Times New Roman"/>
                <w:color w:val="000000"/>
                <w:sz w:val="24"/>
                <w:szCs w:val="24"/>
                <w:lang w:val="ru-RU"/>
              </w:rPr>
              <w:t>144</w:t>
            </w:r>
          </w:p>
        </w:tc>
        <w:tc>
          <w:tcPr>
            <w:tcW w:w="0" w:type="auto"/>
            <w:gridSpan w:val="2"/>
            <w:tcBorders>
              <w:top w:val="single" w:sz="4" w:space="0" w:color="auto"/>
              <w:left w:val="nil"/>
              <w:bottom w:val="single" w:sz="4" w:space="0" w:color="auto"/>
              <w:right w:val="single" w:sz="4" w:space="0" w:color="auto"/>
            </w:tcBorders>
            <w:shd w:val="clear" w:color="000000" w:fill="FFFFFF"/>
            <w:vAlign w:val="center"/>
            <w:hideMark/>
          </w:tcPr>
          <w:p w:rsidR="00F152B9" w:rsidRPr="009F2ED8" w:rsidRDefault="00F152B9" w:rsidP="009F2ED8">
            <w:pPr>
              <w:spacing w:line="240" w:lineRule="auto"/>
              <w:jc w:val="both"/>
              <w:rPr>
                <w:rFonts w:ascii="Times New Roman" w:eastAsia="Times New Roman" w:hAnsi="Times New Roman" w:cs="Times New Roman"/>
                <w:color w:val="000000"/>
                <w:sz w:val="24"/>
                <w:szCs w:val="24"/>
                <w:lang w:val="ru-RU"/>
              </w:rPr>
            </w:pPr>
            <w:r w:rsidRPr="009F2ED8">
              <w:rPr>
                <w:rFonts w:ascii="Times New Roman" w:eastAsia="Times New Roman" w:hAnsi="Times New Roman" w:cs="Times New Roman"/>
                <w:color w:val="000000"/>
                <w:sz w:val="24"/>
                <w:szCs w:val="24"/>
                <w:lang w:val="ru-RU"/>
              </w:rPr>
              <w:t>3</w:t>
            </w:r>
            <w:r w:rsidR="001869DE" w:rsidRPr="009F2ED8">
              <w:rPr>
                <w:rFonts w:ascii="Times New Roman" w:eastAsia="Times New Roman" w:hAnsi="Times New Roman" w:cs="Times New Roman"/>
                <w:color w:val="000000"/>
                <w:sz w:val="24"/>
                <w:szCs w:val="24"/>
                <w:lang w:val="ru-RU"/>
              </w:rPr>
              <w:t xml:space="preserve"> </w:t>
            </w:r>
            <w:r w:rsidRPr="009F2ED8">
              <w:rPr>
                <w:rFonts w:ascii="Times New Roman" w:eastAsia="Times New Roman" w:hAnsi="Times New Roman" w:cs="Times New Roman"/>
                <w:color w:val="000000"/>
                <w:sz w:val="24"/>
                <w:szCs w:val="24"/>
                <w:lang w:val="ru-RU"/>
              </w:rPr>
              <w:t>462</w:t>
            </w:r>
          </w:p>
        </w:tc>
      </w:tr>
      <w:tr w:rsidR="00F152B9" w:rsidRPr="009F2ED8" w:rsidTr="00F152B9">
        <w:trPr>
          <w:trHeight w:val="31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F152B9" w:rsidRPr="009F2ED8" w:rsidRDefault="00F152B9" w:rsidP="00F152B9">
            <w:pPr>
              <w:spacing w:line="240" w:lineRule="auto"/>
              <w:rPr>
                <w:rFonts w:ascii="Times New Roman" w:eastAsia="Times New Roman" w:hAnsi="Times New Roman" w:cs="Times New Roman"/>
                <w:color w:val="000000"/>
                <w:sz w:val="24"/>
                <w:szCs w:val="24"/>
                <w:lang w:val="ru-RU"/>
              </w:rPr>
            </w:pPr>
            <w:r w:rsidRPr="009F2ED8">
              <w:rPr>
                <w:rFonts w:ascii="Times New Roman" w:eastAsia="Times New Roman" w:hAnsi="Times New Roman" w:cs="Times New Roman"/>
                <w:color w:val="000000"/>
                <w:sz w:val="24"/>
                <w:szCs w:val="24"/>
                <w:lang w:val="ru-RU"/>
              </w:rPr>
              <w:t>Управленческие</w:t>
            </w:r>
            <w:r w:rsidR="001869DE" w:rsidRPr="009F2ED8">
              <w:rPr>
                <w:rFonts w:ascii="Times New Roman" w:eastAsia="Times New Roman" w:hAnsi="Times New Roman" w:cs="Times New Roman"/>
                <w:color w:val="000000"/>
                <w:sz w:val="24"/>
                <w:szCs w:val="24"/>
                <w:lang w:val="ru-RU"/>
              </w:rPr>
              <w:t xml:space="preserve"> </w:t>
            </w:r>
            <w:r w:rsidRPr="009F2ED8">
              <w:rPr>
                <w:rFonts w:ascii="Times New Roman" w:eastAsia="Times New Roman" w:hAnsi="Times New Roman" w:cs="Times New Roman"/>
                <w:color w:val="000000"/>
                <w:sz w:val="24"/>
                <w:szCs w:val="24"/>
                <w:lang w:val="ru-RU"/>
              </w:rPr>
              <w:t>расходы</w:t>
            </w:r>
          </w:p>
        </w:tc>
        <w:tc>
          <w:tcPr>
            <w:tcW w:w="0" w:type="auto"/>
            <w:gridSpan w:val="2"/>
            <w:tcBorders>
              <w:top w:val="single" w:sz="4" w:space="0" w:color="auto"/>
              <w:left w:val="nil"/>
              <w:bottom w:val="single" w:sz="4" w:space="0" w:color="auto"/>
              <w:right w:val="single" w:sz="4" w:space="0" w:color="auto"/>
            </w:tcBorders>
            <w:shd w:val="clear" w:color="000000" w:fill="FFFFFF"/>
            <w:vAlign w:val="center"/>
            <w:hideMark/>
          </w:tcPr>
          <w:p w:rsidR="00F152B9" w:rsidRPr="009F2ED8" w:rsidRDefault="00F152B9" w:rsidP="009F2ED8">
            <w:pPr>
              <w:spacing w:line="240" w:lineRule="auto"/>
              <w:jc w:val="both"/>
              <w:rPr>
                <w:rFonts w:ascii="Times New Roman" w:eastAsia="Times New Roman" w:hAnsi="Times New Roman" w:cs="Times New Roman"/>
                <w:color w:val="000000"/>
                <w:sz w:val="24"/>
                <w:szCs w:val="24"/>
                <w:lang w:val="ru-RU"/>
              </w:rPr>
            </w:pPr>
            <w:r w:rsidRPr="009F2ED8">
              <w:rPr>
                <w:rFonts w:ascii="Times New Roman" w:eastAsia="Times New Roman" w:hAnsi="Times New Roman" w:cs="Times New Roman"/>
                <w:color w:val="000000"/>
                <w:sz w:val="24"/>
                <w:szCs w:val="24"/>
                <w:lang w:val="ru-RU"/>
              </w:rPr>
              <w:t>2</w:t>
            </w:r>
            <w:r w:rsidR="001869DE" w:rsidRPr="009F2ED8">
              <w:rPr>
                <w:rFonts w:ascii="Times New Roman" w:eastAsia="Times New Roman" w:hAnsi="Times New Roman" w:cs="Times New Roman"/>
                <w:color w:val="000000"/>
                <w:sz w:val="24"/>
                <w:szCs w:val="24"/>
                <w:lang w:val="ru-RU"/>
              </w:rPr>
              <w:t xml:space="preserve"> </w:t>
            </w:r>
            <w:r w:rsidRPr="009F2ED8">
              <w:rPr>
                <w:rFonts w:ascii="Times New Roman" w:eastAsia="Times New Roman" w:hAnsi="Times New Roman" w:cs="Times New Roman"/>
                <w:color w:val="000000"/>
                <w:sz w:val="24"/>
                <w:szCs w:val="24"/>
                <w:lang w:val="ru-RU"/>
              </w:rPr>
              <w:t>418</w:t>
            </w:r>
          </w:p>
        </w:tc>
        <w:tc>
          <w:tcPr>
            <w:tcW w:w="0" w:type="auto"/>
            <w:gridSpan w:val="2"/>
            <w:tcBorders>
              <w:top w:val="single" w:sz="4" w:space="0" w:color="auto"/>
              <w:left w:val="nil"/>
              <w:bottom w:val="single" w:sz="4" w:space="0" w:color="auto"/>
              <w:right w:val="single" w:sz="4" w:space="0" w:color="auto"/>
            </w:tcBorders>
            <w:shd w:val="clear" w:color="000000" w:fill="FFFFFF"/>
            <w:vAlign w:val="center"/>
            <w:hideMark/>
          </w:tcPr>
          <w:p w:rsidR="00F152B9" w:rsidRPr="009F2ED8" w:rsidRDefault="00F152B9" w:rsidP="009F2ED8">
            <w:pPr>
              <w:spacing w:line="240" w:lineRule="auto"/>
              <w:jc w:val="both"/>
              <w:rPr>
                <w:rFonts w:ascii="Times New Roman" w:eastAsia="Times New Roman" w:hAnsi="Times New Roman" w:cs="Times New Roman"/>
                <w:color w:val="000000"/>
                <w:sz w:val="24"/>
                <w:szCs w:val="24"/>
                <w:lang w:val="ru-RU"/>
              </w:rPr>
            </w:pPr>
            <w:r w:rsidRPr="009F2ED8">
              <w:rPr>
                <w:rFonts w:ascii="Times New Roman" w:eastAsia="Times New Roman" w:hAnsi="Times New Roman" w:cs="Times New Roman"/>
                <w:color w:val="000000"/>
                <w:sz w:val="24"/>
                <w:szCs w:val="24"/>
                <w:lang w:val="ru-RU"/>
              </w:rPr>
              <w:t>4</w:t>
            </w:r>
            <w:r w:rsidR="001869DE" w:rsidRPr="009F2ED8">
              <w:rPr>
                <w:rFonts w:ascii="Times New Roman" w:eastAsia="Times New Roman" w:hAnsi="Times New Roman" w:cs="Times New Roman"/>
                <w:color w:val="000000"/>
                <w:sz w:val="24"/>
                <w:szCs w:val="24"/>
                <w:lang w:val="ru-RU"/>
              </w:rPr>
              <w:t xml:space="preserve"> </w:t>
            </w:r>
            <w:r w:rsidRPr="009F2ED8">
              <w:rPr>
                <w:rFonts w:ascii="Times New Roman" w:eastAsia="Times New Roman" w:hAnsi="Times New Roman" w:cs="Times New Roman"/>
                <w:color w:val="000000"/>
                <w:sz w:val="24"/>
                <w:szCs w:val="24"/>
                <w:lang w:val="ru-RU"/>
              </w:rPr>
              <w:t>415</w:t>
            </w:r>
          </w:p>
        </w:tc>
        <w:tc>
          <w:tcPr>
            <w:tcW w:w="0" w:type="auto"/>
            <w:gridSpan w:val="2"/>
            <w:tcBorders>
              <w:top w:val="single" w:sz="4" w:space="0" w:color="auto"/>
              <w:left w:val="nil"/>
              <w:bottom w:val="single" w:sz="4" w:space="0" w:color="auto"/>
              <w:right w:val="single" w:sz="4" w:space="0" w:color="auto"/>
            </w:tcBorders>
            <w:shd w:val="clear" w:color="000000" w:fill="FFFFFF"/>
            <w:vAlign w:val="center"/>
            <w:hideMark/>
          </w:tcPr>
          <w:p w:rsidR="00F152B9" w:rsidRPr="009F2ED8" w:rsidRDefault="00F152B9" w:rsidP="009F2ED8">
            <w:pPr>
              <w:spacing w:line="240" w:lineRule="auto"/>
              <w:jc w:val="both"/>
              <w:rPr>
                <w:rFonts w:ascii="Times New Roman" w:eastAsia="Times New Roman" w:hAnsi="Times New Roman" w:cs="Times New Roman"/>
                <w:color w:val="000000"/>
                <w:sz w:val="24"/>
                <w:szCs w:val="24"/>
                <w:lang w:val="ru-RU"/>
              </w:rPr>
            </w:pPr>
            <w:r w:rsidRPr="009F2ED8">
              <w:rPr>
                <w:rFonts w:ascii="Times New Roman" w:eastAsia="Times New Roman" w:hAnsi="Times New Roman" w:cs="Times New Roman"/>
                <w:color w:val="000000"/>
                <w:sz w:val="24"/>
                <w:szCs w:val="24"/>
                <w:lang w:val="ru-RU"/>
              </w:rPr>
              <w:t>11</w:t>
            </w:r>
            <w:r w:rsidR="001869DE" w:rsidRPr="009F2ED8">
              <w:rPr>
                <w:rFonts w:ascii="Times New Roman" w:eastAsia="Times New Roman" w:hAnsi="Times New Roman" w:cs="Times New Roman"/>
                <w:color w:val="000000"/>
                <w:sz w:val="24"/>
                <w:szCs w:val="24"/>
                <w:lang w:val="ru-RU"/>
              </w:rPr>
              <w:t xml:space="preserve"> </w:t>
            </w:r>
            <w:r w:rsidRPr="009F2ED8">
              <w:rPr>
                <w:rFonts w:ascii="Times New Roman" w:eastAsia="Times New Roman" w:hAnsi="Times New Roman" w:cs="Times New Roman"/>
                <w:color w:val="000000"/>
                <w:sz w:val="24"/>
                <w:szCs w:val="24"/>
                <w:lang w:val="ru-RU"/>
              </w:rPr>
              <w:t>213</w:t>
            </w:r>
          </w:p>
        </w:tc>
      </w:tr>
      <w:tr w:rsidR="00F152B9" w:rsidRPr="009F2ED8" w:rsidTr="00F152B9">
        <w:trPr>
          <w:trHeight w:val="31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F152B9" w:rsidRPr="009F2ED8" w:rsidRDefault="00F152B9" w:rsidP="00F152B9">
            <w:pPr>
              <w:spacing w:line="240" w:lineRule="auto"/>
              <w:rPr>
                <w:rFonts w:ascii="Times New Roman" w:eastAsia="Times New Roman" w:hAnsi="Times New Roman" w:cs="Times New Roman"/>
                <w:color w:val="000000"/>
                <w:sz w:val="24"/>
                <w:szCs w:val="24"/>
                <w:lang w:val="ru-RU"/>
              </w:rPr>
            </w:pPr>
            <w:r w:rsidRPr="009F2ED8">
              <w:rPr>
                <w:rFonts w:ascii="Times New Roman" w:eastAsia="Times New Roman" w:hAnsi="Times New Roman" w:cs="Times New Roman"/>
                <w:color w:val="000000"/>
                <w:sz w:val="24"/>
                <w:szCs w:val="24"/>
                <w:lang w:val="ru-RU"/>
              </w:rPr>
              <w:t>Операционная</w:t>
            </w:r>
            <w:r w:rsidR="001869DE" w:rsidRPr="009F2ED8">
              <w:rPr>
                <w:rFonts w:ascii="Times New Roman" w:eastAsia="Times New Roman" w:hAnsi="Times New Roman" w:cs="Times New Roman"/>
                <w:color w:val="000000"/>
                <w:sz w:val="24"/>
                <w:szCs w:val="24"/>
                <w:lang w:val="ru-RU"/>
              </w:rPr>
              <w:t xml:space="preserve"> </w:t>
            </w:r>
            <w:r w:rsidRPr="009F2ED8">
              <w:rPr>
                <w:rFonts w:ascii="Times New Roman" w:eastAsia="Times New Roman" w:hAnsi="Times New Roman" w:cs="Times New Roman"/>
                <w:color w:val="000000"/>
                <w:sz w:val="24"/>
                <w:szCs w:val="24"/>
                <w:lang w:val="ru-RU"/>
              </w:rPr>
              <w:t>прибыль</w:t>
            </w:r>
          </w:p>
        </w:tc>
        <w:tc>
          <w:tcPr>
            <w:tcW w:w="0" w:type="auto"/>
            <w:tcBorders>
              <w:top w:val="nil"/>
              <w:left w:val="nil"/>
              <w:bottom w:val="single" w:sz="4" w:space="0" w:color="auto"/>
              <w:right w:val="single" w:sz="4" w:space="0" w:color="auto"/>
            </w:tcBorders>
            <w:shd w:val="clear" w:color="000000" w:fill="FFFFFF"/>
            <w:vAlign w:val="center"/>
            <w:hideMark/>
          </w:tcPr>
          <w:p w:rsidR="00F152B9" w:rsidRPr="009F2ED8" w:rsidRDefault="00F152B9" w:rsidP="009F2ED8">
            <w:pPr>
              <w:spacing w:line="240" w:lineRule="auto"/>
              <w:jc w:val="both"/>
              <w:rPr>
                <w:rFonts w:ascii="Times New Roman" w:eastAsia="Times New Roman" w:hAnsi="Times New Roman" w:cs="Times New Roman"/>
                <w:color w:val="000000"/>
                <w:sz w:val="24"/>
                <w:szCs w:val="24"/>
                <w:lang w:val="ru-RU"/>
              </w:rPr>
            </w:pPr>
            <w:r w:rsidRPr="009F2ED8">
              <w:rPr>
                <w:rFonts w:ascii="Times New Roman" w:eastAsia="Times New Roman" w:hAnsi="Times New Roman" w:cs="Times New Roman"/>
                <w:color w:val="000000"/>
                <w:sz w:val="24"/>
                <w:szCs w:val="24"/>
                <w:lang w:val="ru-RU"/>
              </w:rPr>
              <w:t>264</w:t>
            </w:r>
          </w:p>
        </w:tc>
        <w:tc>
          <w:tcPr>
            <w:tcW w:w="0" w:type="auto"/>
            <w:tcBorders>
              <w:top w:val="nil"/>
              <w:left w:val="nil"/>
              <w:bottom w:val="single" w:sz="4" w:space="0" w:color="auto"/>
              <w:right w:val="single" w:sz="4" w:space="0" w:color="auto"/>
            </w:tcBorders>
            <w:shd w:val="clear" w:color="000000" w:fill="FFFFFF"/>
            <w:vAlign w:val="center"/>
            <w:hideMark/>
          </w:tcPr>
          <w:p w:rsidR="00F152B9" w:rsidRPr="009F2ED8" w:rsidRDefault="00F152B9" w:rsidP="009F2ED8">
            <w:pPr>
              <w:spacing w:line="240" w:lineRule="auto"/>
              <w:jc w:val="both"/>
              <w:rPr>
                <w:rFonts w:ascii="Times New Roman" w:eastAsia="Times New Roman" w:hAnsi="Times New Roman" w:cs="Times New Roman"/>
                <w:color w:val="000000"/>
                <w:sz w:val="24"/>
                <w:szCs w:val="24"/>
                <w:lang w:val="ru-RU"/>
              </w:rPr>
            </w:pPr>
            <w:r w:rsidRPr="009F2ED8">
              <w:rPr>
                <w:rFonts w:ascii="Times New Roman" w:eastAsia="Times New Roman" w:hAnsi="Times New Roman" w:cs="Times New Roman"/>
                <w:color w:val="000000"/>
                <w:sz w:val="24"/>
                <w:szCs w:val="24"/>
                <w:lang w:val="ru-RU"/>
              </w:rPr>
              <w:t>4%</w:t>
            </w:r>
          </w:p>
        </w:tc>
        <w:tc>
          <w:tcPr>
            <w:tcW w:w="0" w:type="auto"/>
            <w:tcBorders>
              <w:top w:val="nil"/>
              <w:left w:val="nil"/>
              <w:bottom w:val="single" w:sz="4" w:space="0" w:color="auto"/>
              <w:right w:val="single" w:sz="4" w:space="0" w:color="auto"/>
            </w:tcBorders>
            <w:shd w:val="clear" w:color="000000" w:fill="FFFFFF"/>
            <w:vAlign w:val="center"/>
            <w:hideMark/>
          </w:tcPr>
          <w:p w:rsidR="00F152B9" w:rsidRPr="009F2ED8" w:rsidRDefault="00F152B9" w:rsidP="009F2ED8">
            <w:pPr>
              <w:spacing w:line="240" w:lineRule="auto"/>
              <w:jc w:val="both"/>
              <w:rPr>
                <w:rFonts w:ascii="Times New Roman" w:eastAsia="Times New Roman" w:hAnsi="Times New Roman" w:cs="Times New Roman"/>
                <w:color w:val="000000"/>
                <w:sz w:val="24"/>
                <w:szCs w:val="24"/>
                <w:lang w:val="ru-RU"/>
              </w:rPr>
            </w:pPr>
            <w:r w:rsidRPr="009F2ED8">
              <w:rPr>
                <w:rFonts w:ascii="Times New Roman" w:eastAsia="Times New Roman" w:hAnsi="Times New Roman" w:cs="Times New Roman"/>
                <w:color w:val="000000"/>
                <w:sz w:val="24"/>
                <w:szCs w:val="24"/>
                <w:lang w:val="ru-RU"/>
              </w:rPr>
              <w:t>2</w:t>
            </w:r>
            <w:r w:rsidR="001869DE" w:rsidRPr="009F2ED8">
              <w:rPr>
                <w:rFonts w:ascii="Times New Roman" w:eastAsia="Times New Roman" w:hAnsi="Times New Roman" w:cs="Times New Roman"/>
                <w:color w:val="000000"/>
                <w:sz w:val="24"/>
                <w:szCs w:val="24"/>
                <w:lang w:val="ru-RU"/>
              </w:rPr>
              <w:t xml:space="preserve"> </w:t>
            </w:r>
            <w:r w:rsidRPr="009F2ED8">
              <w:rPr>
                <w:rFonts w:ascii="Times New Roman" w:eastAsia="Times New Roman" w:hAnsi="Times New Roman" w:cs="Times New Roman"/>
                <w:color w:val="000000"/>
                <w:sz w:val="24"/>
                <w:szCs w:val="24"/>
                <w:lang w:val="ru-RU"/>
              </w:rPr>
              <w:t>802</w:t>
            </w:r>
          </w:p>
        </w:tc>
        <w:tc>
          <w:tcPr>
            <w:tcW w:w="0" w:type="auto"/>
            <w:tcBorders>
              <w:top w:val="nil"/>
              <w:left w:val="nil"/>
              <w:bottom w:val="single" w:sz="4" w:space="0" w:color="auto"/>
              <w:right w:val="single" w:sz="4" w:space="0" w:color="auto"/>
            </w:tcBorders>
            <w:shd w:val="clear" w:color="000000" w:fill="FFFFFF"/>
            <w:vAlign w:val="center"/>
            <w:hideMark/>
          </w:tcPr>
          <w:p w:rsidR="00F152B9" w:rsidRPr="009F2ED8" w:rsidRDefault="00F152B9" w:rsidP="009F2ED8">
            <w:pPr>
              <w:spacing w:line="240" w:lineRule="auto"/>
              <w:jc w:val="both"/>
              <w:rPr>
                <w:rFonts w:ascii="Times New Roman" w:eastAsia="Times New Roman" w:hAnsi="Times New Roman" w:cs="Times New Roman"/>
                <w:color w:val="000000"/>
                <w:sz w:val="24"/>
                <w:szCs w:val="24"/>
                <w:lang w:val="ru-RU"/>
              </w:rPr>
            </w:pPr>
            <w:r w:rsidRPr="009F2ED8">
              <w:rPr>
                <w:rFonts w:ascii="Times New Roman" w:eastAsia="Times New Roman" w:hAnsi="Times New Roman" w:cs="Times New Roman"/>
                <w:color w:val="000000"/>
                <w:sz w:val="24"/>
                <w:szCs w:val="24"/>
                <w:lang w:val="ru-RU"/>
              </w:rPr>
              <w:t>16%</w:t>
            </w:r>
          </w:p>
        </w:tc>
        <w:tc>
          <w:tcPr>
            <w:tcW w:w="0" w:type="auto"/>
            <w:tcBorders>
              <w:top w:val="nil"/>
              <w:left w:val="nil"/>
              <w:bottom w:val="single" w:sz="4" w:space="0" w:color="auto"/>
              <w:right w:val="single" w:sz="4" w:space="0" w:color="auto"/>
            </w:tcBorders>
            <w:shd w:val="clear" w:color="000000" w:fill="FFFFFF"/>
            <w:vAlign w:val="center"/>
            <w:hideMark/>
          </w:tcPr>
          <w:p w:rsidR="00F152B9" w:rsidRPr="009F2ED8" w:rsidRDefault="00F152B9" w:rsidP="009F2ED8">
            <w:pPr>
              <w:spacing w:line="240" w:lineRule="auto"/>
              <w:jc w:val="both"/>
              <w:rPr>
                <w:rFonts w:ascii="Times New Roman" w:eastAsia="Times New Roman" w:hAnsi="Times New Roman" w:cs="Times New Roman"/>
                <w:color w:val="000000"/>
                <w:sz w:val="24"/>
                <w:szCs w:val="24"/>
                <w:lang w:val="ru-RU"/>
              </w:rPr>
            </w:pPr>
            <w:r w:rsidRPr="009F2ED8">
              <w:rPr>
                <w:rFonts w:ascii="Times New Roman" w:eastAsia="Times New Roman" w:hAnsi="Times New Roman" w:cs="Times New Roman"/>
                <w:color w:val="000000"/>
                <w:sz w:val="24"/>
                <w:szCs w:val="24"/>
                <w:lang w:val="ru-RU"/>
              </w:rPr>
              <w:t>490</w:t>
            </w:r>
          </w:p>
        </w:tc>
        <w:tc>
          <w:tcPr>
            <w:tcW w:w="0" w:type="auto"/>
            <w:tcBorders>
              <w:top w:val="nil"/>
              <w:left w:val="nil"/>
              <w:bottom w:val="single" w:sz="4" w:space="0" w:color="auto"/>
              <w:right w:val="single" w:sz="4" w:space="0" w:color="auto"/>
            </w:tcBorders>
            <w:shd w:val="clear" w:color="000000" w:fill="FFFFFF"/>
            <w:vAlign w:val="center"/>
            <w:hideMark/>
          </w:tcPr>
          <w:p w:rsidR="00F152B9" w:rsidRPr="009F2ED8" w:rsidRDefault="00F152B9" w:rsidP="009F2ED8">
            <w:pPr>
              <w:spacing w:line="240" w:lineRule="auto"/>
              <w:jc w:val="both"/>
              <w:rPr>
                <w:rFonts w:ascii="Times New Roman" w:eastAsia="Times New Roman" w:hAnsi="Times New Roman" w:cs="Times New Roman"/>
                <w:color w:val="000000"/>
                <w:sz w:val="24"/>
                <w:szCs w:val="24"/>
                <w:lang w:val="ru-RU"/>
              </w:rPr>
            </w:pPr>
            <w:r w:rsidRPr="009F2ED8">
              <w:rPr>
                <w:rFonts w:ascii="Times New Roman" w:eastAsia="Times New Roman" w:hAnsi="Times New Roman" w:cs="Times New Roman"/>
                <w:color w:val="000000"/>
                <w:sz w:val="24"/>
                <w:szCs w:val="24"/>
                <w:lang w:val="ru-RU"/>
              </w:rPr>
              <w:t>1,7%</w:t>
            </w:r>
          </w:p>
        </w:tc>
      </w:tr>
      <w:tr w:rsidR="00F152B9" w:rsidRPr="009F2ED8" w:rsidTr="00F152B9">
        <w:trPr>
          <w:trHeight w:val="31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F152B9" w:rsidRPr="009F2ED8" w:rsidRDefault="00F152B9" w:rsidP="00F152B9">
            <w:pPr>
              <w:spacing w:line="240" w:lineRule="auto"/>
              <w:rPr>
                <w:rFonts w:ascii="Times New Roman" w:eastAsia="Times New Roman" w:hAnsi="Times New Roman" w:cs="Times New Roman"/>
                <w:color w:val="000000"/>
                <w:sz w:val="24"/>
                <w:szCs w:val="24"/>
                <w:lang w:val="ru-RU"/>
              </w:rPr>
            </w:pPr>
            <w:r w:rsidRPr="009F2ED8">
              <w:rPr>
                <w:rFonts w:ascii="Times New Roman" w:eastAsia="Times New Roman" w:hAnsi="Times New Roman" w:cs="Times New Roman"/>
                <w:color w:val="000000"/>
                <w:sz w:val="24"/>
                <w:szCs w:val="24"/>
                <w:lang w:val="ru-RU"/>
              </w:rPr>
              <w:t>Амортизация</w:t>
            </w:r>
          </w:p>
        </w:tc>
        <w:tc>
          <w:tcPr>
            <w:tcW w:w="0" w:type="auto"/>
            <w:gridSpan w:val="2"/>
            <w:tcBorders>
              <w:top w:val="single" w:sz="4" w:space="0" w:color="auto"/>
              <w:left w:val="nil"/>
              <w:bottom w:val="single" w:sz="4" w:space="0" w:color="auto"/>
              <w:right w:val="single" w:sz="4" w:space="0" w:color="auto"/>
            </w:tcBorders>
            <w:shd w:val="clear" w:color="000000" w:fill="FFFFFF"/>
            <w:vAlign w:val="center"/>
            <w:hideMark/>
          </w:tcPr>
          <w:p w:rsidR="00F152B9" w:rsidRPr="009F2ED8" w:rsidRDefault="00F152B9" w:rsidP="009F2ED8">
            <w:pPr>
              <w:spacing w:line="240" w:lineRule="auto"/>
              <w:jc w:val="both"/>
              <w:rPr>
                <w:rFonts w:ascii="Times New Roman" w:eastAsia="Times New Roman" w:hAnsi="Times New Roman" w:cs="Times New Roman"/>
                <w:color w:val="000000"/>
                <w:sz w:val="24"/>
                <w:szCs w:val="24"/>
                <w:lang w:val="ru-RU"/>
              </w:rPr>
            </w:pPr>
            <w:r w:rsidRPr="009F2ED8">
              <w:rPr>
                <w:rFonts w:ascii="Times New Roman" w:eastAsia="Times New Roman" w:hAnsi="Times New Roman" w:cs="Times New Roman"/>
                <w:color w:val="000000"/>
                <w:sz w:val="24"/>
                <w:szCs w:val="24"/>
                <w:lang w:val="ru-RU"/>
              </w:rPr>
              <w:t>0</w:t>
            </w:r>
          </w:p>
        </w:tc>
        <w:tc>
          <w:tcPr>
            <w:tcW w:w="0" w:type="auto"/>
            <w:gridSpan w:val="2"/>
            <w:tcBorders>
              <w:top w:val="single" w:sz="4" w:space="0" w:color="auto"/>
              <w:left w:val="nil"/>
              <w:bottom w:val="single" w:sz="4" w:space="0" w:color="auto"/>
              <w:right w:val="single" w:sz="4" w:space="0" w:color="auto"/>
            </w:tcBorders>
            <w:shd w:val="clear" w:color="000000" w:fill="FFFFFF"/>
            <w:vAlign w:val="center"/>
            <w:hideMark/>
          </w:tcPr>
          <w:p w:rsidR="00F152B9" w:rsidRPr="009F2ED8" w:rsidRDefault="00F152B9" w:rsidP="009F2ED8">
            <w:pPr>
              <w:spacing w:line="240" w:lineRule="auto"/>
              <w:jc w:val="both"/>
              <w:rPr>
                <w:rFonts w:ascii="Times New Roman" w:eastAsia="Times New Roman" w:hAnsi="Times New Roman" w:cs="Times New Roman"/>
                <w:color w:val="000000"/>
                <w:sz w:val="24"/>
                <w:szCs w:val="24"/>
                <w:lang w:val="ru-RU"/>
              </w:rPr>
            </w:pPr>
            <w:r w:rsidRPr="009F2ED8">
              <w:rPr>
                <w:rFonts w:ascii="Times New Roman" w:eastAsia="Times New Roman" w:hAnsi="Times New Roman" w:cs="Times New Roman"/>
                <w:color w:val="000000"/>
                <w:sz w:val="24"/>
                <w:szCs w:val="24"/>
                <w:lang w:val="ru-RU"/>
              </w:rPr>
              <w:t>0</w:t>
            </w:r>
          </w:p>
        </w:tc>
        <w:tc>
          <w:tcPr>
            <w:tcW w:w="0" w:type="auto"/>
            <w:gridSpan w:val="2"/>
            <w:tcBorders>
              <w:top w:val="single" w:sz="4" w:space="0" w:color="auto"/>
              <w:left w:val="nil"/>
              <w:bottom w:val="single" w:sz="4" w:space="0" w:color="auto"/>
              <w:right w:val="single" w:sz="4" w:space="0" w:color="auto"/>
            </w:tcBorders>
            <w:shd w:val="clear" w:color="000000" w:fill="FFFFFF"/>
            <w:vAlign w:val="center"/>
            <w:hideMark/>
          </w:tcPr>
          <w:p w:rsidR="00F152B9" w:rsidRPr="009F2ED8" w:rsidRDefault="00F152B9" w:rsidP="009F2ED8">
            <w:pPr>
              <w:spacing w:line="240" w:lineRule="auto"/>
              <w:jc w:val="both"/>
              <w:rPr>
                <w:rFonts w:ascii="Times New Roman" w:eastAsia="Times New Roman" w:hAnsi="Times New Roman" w:cs="Times New Roman"/>
                <w:color w:val="000000"/>
                <w:sz w:val="24"/>
                <w:szCs w:val="24"/>
                <w:lang w:val="ru-RU"/>
              </w:rPr>
            </w:pPr>
            <w:r w:rsidRPr="009F2ED8">
              <w:rPr>
                <w:rFonts w:ascii="Times New Roman" w:eastAsia="Times New Roman" w:hAnsi="Times New Roman" w:cs="Times New Roman"/>
                <w:color w:val="000000"/>
                <w:sz w:val="24"/>
                <w:szCs w:val="24"/>
                <w:lang w:val="ru-RU"/>
              </w:rPr>
              <w:t>0</w:t>
            </w:r>
          </w:p>
        </w:tc>
      </w:tr>
      <w:tr w:rsidR="00F152B9" w:rsidRPr="009F2ED8" w:rsidTr="00F152B9">
        <w:trPr>
          <w:trHeight w:val="31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F152B9" w:rsidRPr="009F2ED8" w:rsidRDefault="00F152B9" w:rsidP="00F152B9">
            <w:pPr>
              <w:spacing w:line="240" w:lineRule="auto"/>
              <w:rPr>
                <w:rFonts w:ascii="Times New Roman" w:eastAsia="Times New Roman" w:hAnsi="Times New Roman" w:cs="Times New Roman"/>
                <w:color w:val="000000"/>
                <w:sz w:val="24"/>
                <w:szCs w:val="24"/>
                <w:lang w:val="ru-RU"/>
              </w:rPr>
            </w:pPr>
            <w:r w:rsidRPr="009F2ED8">
              <w:rPr>
                <w:rFonts w:ascii="Times New Roman" w:eastAsia="Times New Roman" w:hAnsi="Times New Roman" w:cs="Times New Roman"/>
                <w:color w:val="000000"/>
                <w:sz w:val="24"/>
                <w:szCs w:val="24"/>
                <w:lang w:val="ru-RU"/>
              </w:rPr>
              <w:t>Налоги</w:t>
            </w:r>
          </w:p>
        </w:tc>
        <w:tc>
          <w:tcPr>
            <w:tcW w:w="0" w:type="auto"/>
            <w:gridSpan w:val="2"/>
            <w:tcBorders>
              <w:top w:val="single" w:sz="4" w:space="0" w:color="auto"/>
              <w:left w:val="nil"/>
              <w:bottom w:val="single" w:sz="4" w:space="0" w:color="auto"/>
              <w:right w:val="single" w:sz="4" w:space="0" w:color="auto"/>
            </w:tcBorders>
            <w:shd w:val="clear" w:color="000000" w:fill="FFFFFF"/>
            <w:vAlign w:val="center"/>
            <w:hideMark/>
          </w:tcPr>
          <w:p w:rsidR="00F152B9" w:rsidRPr="009F2ED8" w:rsidRDefault="00F152B9" w:rsidP="009F2ED8">
            <w:pPr>
              <w:spacing w:line="240" w:lineRule="auto"/>
              <w:jc w:val="both"/>
              <w:rPr>
                <w:rFonts w:ascii="Times New Roman" w:eastAsia="Times New Roman" w:hAnsi="Times New Roman" w:cs="Times New Roman"/>
                <w:color w:val="000000"/>
                <w:sz w:val="24"/>
                <w:szCs w:val="24"/>
                <w:lang w:val="ru-RU"/>
              </w:rPr>
            </w:pPr>
            <w:r w:rsidRPr="009F2ED8">
              <w:rPr>
                <w:rFonts w:ascii="Times New Roman" w:eastAsia="Times New Roman" w:hAnsi="Times New Roman" w:cs="Times New Roman"/>
                <w:color w:val="000000"/>
                <w:sz w:val="24"/>
                <w:szCs w:val="24"/>
                <w:lang w:val="ru-RU"/>
              </w:rPr>
              <w:t>106</w:t>
            </w:r>
          </w:p>
        </w:tc>
        <w:tc>
          <w:tcPr>
            <w:tcW w:w="0" w:type="auto"/>
            <w:gridSpan w:val="2"/>
            <w:tcBorders>
              <w:top w:val="single" w:sz="4" w:space="0" w:color="auto"/>
              <w:left w:val="nil"/>
              <w:bottom w:val="single" w:sz="4" w:space="0" w:color="auto"/>
              <w:right w:val="single" w:sz="4" w:space="0" w:color="auto"/>
            </w:tcBorders>
            <w:shd w:val="clear" w:color="000000" w:fill="FFFFFF"/>
            <w:vAlign w:val="center"/>
            <w:hideMark/>
          </w:tcPr>
          <w:p w:rsidR="00F152B9" w:rsidRPr="009F2ED8" w:rsidRDefault="00F152B9" w:rsidP="009F2ED8">
            <w:pPr>
              <w:spacing w:line="240" w:lineRule="auto"/>
              <w:jc w:val="both"/>
              <w:rPr>
                <w:rFonts w:ascii="Times New Roman" w:eastAsia="Times New Roman" w:hAnsi="Times New Roman" w:cs="Times New Roman"/>
                <w:color w:val="000000"/>
                <w:sz w:val="24"/>
                <w:szCs w:val="24"/>
                <w:lang w:val="ru-RU"/>
              </w:rPr>
            </w:pPr>
            <w:r w:rsidRPr="009F2ED8">
              <w:rPr>
                <w:rFonts w:ascii="Times New Roman" w:eastAsia="Times New Roman" w:hAnsi="Times New Roman" w:cs="Times New Roman"/>
                <w:color w:val="000000"/>
                <w:sz w:val="24"/>
                <w:szCs w:val="24"/>
                <w:lang w:val="ru-RU"/>
              </w:rPr>
              <w:t>473</w:t>
            </w:r>
          </w:p>
        </w:tc>
        <w:tc>
          <w:tcPr>
            <w:tcW w:w="0" w:type="auto"/>
            <w:gridSpan w:val="2"/>
            <w:tcBorders>
              <w:top w:val="single" w:sz="4" w:space="0" w:color="auto"/>
              <w:left w:val="nil"/>
              <w:bottom w:val="single" w:sz="4" w:space="0" w:color="auto"/>
              <w:right w:val="single" w:sz="4" w:space="0" w:color="auto"/>
            </w:tcBorders>
            <w:shd w:val="clear" w:color="000000" w:fill="FFFFFF"/>
            <w:vAlign w:val="center"/>
            <w:hideMark/>
          </w:tcPr>
          <w:p w:rsidR="00F152B9" w:rsidRPr="009F2ED8" w:rsidRDefault="00F152B9" w:rsidP="009F2ED8">
            <w:pPr>
              <w:spacing w:line="240" w:lineRule="auto"/>
              <w:jc w:val="both"/>
              <w:rPr>
                <w:rFonts w:ascii="Times New Roman" w:eastAsia="Times New Roman" w:hAnsi="Times New Roman" w:cs="Times New Roman"/>
                <w:color w:val="000000"/>
                <w:sz w:val="24"/>
                <w:szCs w:val="24"/>
                <w:lang w:val="ru-RU"/>
              </w:rPr>
            </w:pPr>
            <w:r w:rsidRPr="009F2ED8">
              <w:rPr>
                <w:rFonts w:ascii="Times New Roman" w:eastAsia="Times New Roman" w:hAnsi="Times New Roman" w:cs="Times New Roman"/>
                <w:color w:val="000000"/>
                <w:sz w:val="24"/>
                <w:szCs w:val="24"/>
                <w:lang w:val="ru-RU"/>
              </w:rPr>
              <w:t>287</w:t>
            </w:r>
          </w:p>
        </w:tc>
      </w:tr>
      <w:tr w:rsidR="00F152B9" w:rsidRPr="009F2ED8" w:rsidTr="00F152B9">
        <w:trPr>
          <w:trHeight w:val="31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F152B9" w:rsidRPr="009F2ED8" w:rsidRDefault="00F152B9" w:rsidP="00F152B9">
            <w:pPr>
              <w:spacing w:line="240" w:lineRule="auto"/>
              <w:rPr>
                <w:rFonts w:ascii="Times New Roman" w:eastAsia="Times New Roman" w:hAnsi="Times New Roman" w:cs="Times New Roman"/>
                <w:color w:val="000000"/>
                <w:sz w:val="24"/>
                <w:szCs w:val="24"/>
                <w:lang w:val="ru-RU"/>
              </w:rPr>
            </w:pPr>
            <w:r w:rsidRPr="009F2ED8">
              <w:rPr>
                <w:rFonts w:ascii="Times New Roman" w:eastAsia="Times New Roman" w:hAnsi="Times New Roman" w:cs="Times New Roman"/>
                <w:color w:val="000000"/>
                <w:sz w:val="24"/>
                <w:szCs w:val="24"/>
                <w:lang w:val="ru-RU"/>
              </w:rPr>
              <w:t>Чистая</w:t>
            </w:r>
            <w:r w:rsidR="001869DE" w:rsidRPr="009F2ED8">
              <w:rPr>
                <w:rFonts w:ascii="Times New Roman" w:eastAsia="Times New Roman" w:hAnsi="Times New Roman" w:cs="Times New Roman"/>
                <w:color w:val="000000"/>
                <w:sz w:val="24"/>
                <w:szCs w:val="24"/>
                <w:lang w:val="ru-RU"/>
              </w:rPr>
              <w:t xml:space="preserve"> </w:t>
            </w:r>
            <w:r w:rsidRPr="009F2ED8">
              <w:rPr>
                <w:rFonts w:ascii="Times New Roman" w:eastAsia="Times New Roman" w:hAnsi="Times New Roman" w:cs="Times New Roman"/>
                <w:color w:val="000000"/>
                <w:sz w:val="24"/>
                <w:szCs w:val="24"/>
                <w:lang w:val="ru-RU"/>
              </w:rPr>
              <w:t>прибыль</w:t>
            </w:r>
          </w:p>
        </w:tc>
        <w:tc>
          <w:tcPr>
            <w:tcW w:w="0" w:type="auto"/>
            <w:tcBorders>
              <w:top w:val="nil"/>
              <w:left w:val="nil"/>
              <w:bottom w:val="single" w:sz="4" w:space="0" w:color="auto"/>
              <w:right w:val="single" w:sz="4" w:space="0" w:color="auto"/>
            </w:tcBorders>
            <w:shd w:val="clear" w:color="000000" w:fill="FFFFFF"/>
            <w:vAlign w:val="center"/>
            <w:hideMark/>
          </w:tcPr>
          <w:p w:rsidR="00F152B9" w:rsidRPr="009F2ED8" w:rsidRDefault="00F152B9" w:rsidP="00F152B9">
            <w:pPr>
              <w:spacing w:line="240" w:lineRule="auto"/>
              <w:jc w:val="center"/>
              <w:rPr>
                <w:rFonts w:ascii="Times New Roman" w:eastAsia="Times New Roman" w:hAnsi="Times New Roman" w:cs="Times New Roman"/>
                <w:color w:val="000000"/>
                <w:sz w:val="24"/>
                <w:szCs w:val="24"/>
                <w:lang w:val="ru-RU"/>
              </w:rPr>
            </w:pPr>
            <w:r w:rsidRPr="009F2ED8">
              <w:rPr>
                <w:rFonts w:ascii="Times New Roman" w:eastAsia="Times New Roman" w:hAnsi="Times New Roman" w:cs="Times New Roman"/>
                <w:color w:val="000000"/>
                <w:sz w:val="24"/>
                <w:szCs w:val="24"/>
                <w:lang w:val="ru-RU"/>
              </w:rPr>
              <w:t>159</w:t>
            </w:r>
          </w:p>
        </w:tc>
        <w:tc>
          <w:tcPr>
            <w:tcW w:w="0" w:type="auto"/>
            <w:tcBorders>
              <w:top w:val="nil"/>
              <w:left w:val="nil"/>
              <w:bottom w:val="single" w:sz="4" w:space="0" w:color="auto"/>
              <w:right w:val="single" w:sz="4" w:space="0" w:color="auto"/>
            </w:tcBorders>
            <w:shd w:val="clear" w:color="000000" w:fill="FFFFFF"/>
            <w:vAlign w:val="center"/>
            <w:hideMark/>
          </w:tcPr>
          <w:p w:rsidR="00F152B9" w:rsidRPr="009F2ED8" w:rsidRDefault="00F152B9" w:rsidP="00F152B9">
            <w:pPr>
              <w:spacing w:line="240" w:lineRule="auto"/>
              <w:jc w:val="center"/>
              <w:rPr>
                <w:rFonts w:ascii="Times New Roman" w:eastAsia="Times New Roman" w:hAnsi="Times New Roman" w:cs="Times New Roman"/>
                <w:color w:val="000000"/>
                <w:sz w:val="24"/>
                <w:szCs w:val="24"/>
                <w:lang w:val="ru-RU"/>
              </w:rPr>
            </w:pPr>
            <w:r w:rsidRPr="009F2ED8">
              <w:rPr>
                <w:rFonts w:ascii="Times New Roman" w:eastAsia="Times New Roman" w:hAnsi="Times New Roman" w:cs="Times New Roman"/>
                <w:color w:val="000000"/>
                <w:sz w:val="24"/>
                <w:szCs w:val="24"/>
                <w:lang w:val="ru-RU"/>
              </w:rPr>
              <w:t>2%</w:t>
            </w:r>
          </w:p>
        </w:tc>
        <w:tc>
          <w:tcPr>
            <w:tcW w:w="0" w:type="auto"/>
            <w:tcBorders>
              <w:top w:val="nil"/>
              <w:left w:val="nil"/>
              <w:bottom w:val="single" w:sz="4" w:space="0" w:color="auto"/>
              <w:right w:val="single" w:sz="4" w:space="0" w:color="auto"/>
            </w:tcBorders>
            <w:shd w:val="clear" w:color="000000" w:fill="FFFFFF"/>
            <w:vAlign w:val="center"/>
            <w:hideMark/>
          </w:tcPr>
          <w:p w:rsidR="00F152B9" w:rsidRPr="009F2ED8" w:rsidRDefault="00F152B9" w:rsidP="00F152B9">
            <w:pPr>
              <w:spacing w:line="240" w:lineRule="auto"/>
              <w:jc w:val="center"/>
              <w:rPr>
                <w:rFonts w:ascii="Times New Roman" w:eastAsia="Times New Roman" w:hAnsi="Times New Roman" w:cs="Times New Roman"/>
                <w:color w:val="000000"/>
                <w:sz w:val="24"/>
                <w:szCs w:val="24"/>
                <w:lang w:val="ru-RU"/>
              </w:rPr>
            </w:pPr>
            <w:r w:rsidRPr="009F2ED8">
              <w:rPr>
                <w:rFonts w:ascii="Times New Roman" w:eastAsia="Times New Roman" w:hAnsi="Times New Roman" w:cs="Times New Roman"/>
                <w:color w:val="000000"/>
                <w:sz w:val="24"/>
                <w:szCs w:val="24"/>
                <w:lang w:val="ru-RU"/>
              </w:rPr>
              <w:t>2</w:t>
            </w:r>
            <w:r w:rsidR="001869DE" w:rsidRPr="009F2ED8">
              <w:rPr>
                <w:rFonts w:ascii="Times New Roman" w:eastAsia="Times New Roman" w:hAnsi="Times New Roman" w:cs="Times New Roman"/>
                <w:color w:val="000000"/>
                <w:sz w:val="24"/>
                <w:szCs w:val="24"/>
                <w:lang w:val="ru-RU"/>
              </w:rPr>
              <w:t xml:space="preserve"> </w:t>
            </w:r>
            <w:r w:rsidRPr="009F2ED8">
              <w:rPr>
                <w:rFonts w:ascii="Times New Roman" w:eastAsia="Times New Roman" w:hAnsi="Times New Roman" w:cs="Times New Roman"/>
                <w:color w:val="000000"/>
                <w:sz w:val="24"/>
                <w:szCs w:val="24"/>
                <w:lang w:val="ru-RU"/>
              </w:rPr>
              <w:t>330</w:t>
            </w:r>
          </w:p>
        </w:tc>
        <w:tc>
          <w:tcPr>
            <w:tcW w:w="0" w:type="auto"/>
            <w:tcBorders>
              <w:top w:val="nil"/>
              <w:left w:val="nil"/>
              <w:bottom w:val="single" w:sz="4" w:space="0" w:color="auto"/>
              <w:right w:val="single" w:sz="4" w:space="0" w:color="auto"/>
            </w:tcBorders>
            <w:shd w:val="clear" w:color="000000" w:fill="FFFFFF"/>
            <w:vAlign w:val="center"/>
            <w:hideMark/>
          </w:tcPr>
          <w:p w:rsidR="00F152B9" w:rsidRPr="009F2ED8" w:rsidRDefault="00F152B9" w:rsidP="00F152B9">
            <w:pPr>
              <w:spacing w:line="240" w:lineRule="auto"/>
              <w:jc w:val="center"/>
              <w:rPr>
                <w:rFonts w:ascii="Times New Roman" w:eastAsia="Times New Roman" w:hAnsi="Times New Roman" w:cs="Times New Roman"/>
                <w:color w:val="000000"/>
                <w:sz w:val="24"/>
                <w:szCs w:val="24"/>
                <w:lang w:val="ru-RU"/>
              </w:rPr>
            </w:pPr>
            <w:r w:rsidRPr="009F2ED8">
              <w:rPr>
                <w:rFonts w:ascii="Times New Roman" w:eastAsia="Times New Roman" w:hAnsi="Times New Roman" w:cs="Times New Roman"/>
                <w:color w:val="000000"/>
                <w:sz w:val="24"/>
                <w:szCs w:val="24"/>
                <w:lang w:val="ru-RU"/>
              </w:rPr>
              <w:t>13%</w:t>
            </w:r>
          </w:p>
        </w:tc>
        <w:tc>
          <w:tcPr>
            <w:tcW w:w="0" w:type="auto"/>
            <w:tcBorders>
              <w:top w:val="nil"/>
              <w:left w:val="nil"/>
              <w:bottom w:val="single" w:sz="4" w:space="0" w:color="auto"/>
              <w:right w:val="single" w:sz="4" w:space="0" w:color="auto"/>
            </w:tcBorders>
            <w:shd w:val="clear" w:color="000000" w:fill="FFFFFF"/>
            <w:vAlign w:val="center"/>
            <w:hideMark/>
          </w:tcPr>
          <w:p w:rsidR="00F152B9" w:rsidRPr="009F2ED8" w:rsidRDefault="00F152B9" w:rsidP="00F152B9">
            <w:pPr>
              <w:spacing w:line="240" w:lineRule="auto"/>
              <w:jc w:val="center"/>
              <w:rPr>
                <w:rFonts w:ascii="Times New Roman" w:eastAsia="Times New Roman" w:hAnsi="Times New Roman" w:cs="Times New Roman"/>
                <w:color w:val="000000"/>
                <w:sz w:val="24"/>
                <w:szCs w:val="24"/>
                <w:lang w:val="ru-RU"/>
              </w:rPr>
            </w:pPr>
            <w:r w:rsidRPr="009F2ED8">
              <w:rPr>
                <w:rFonts w:ascii="Times New Roman" w:eastAsia="Times New Roman" w:hAnsi="Times New Roman" w:cs="Times New Roman"/>
                <w:color w:val="000000"/>
                <w:sz w:val="24"/>
                <w:szCs w:val="24"/>
                <w:lang w:val="ru-RU"/>
              </w:rPr>
              <w:t>204</w:t>
            </w:r>
          </w:p>
        </w:tc>
        <w:tc>
          <w:tcPr>
            <w:tcW w:w="0" w:type="auto"/>
            <w:tcBorders>
              <w:top w:val="nil"/>
              <w:left w:val="nil"/>
              <w:bottom w:val="single" w:sz="4" w:space="0" w:color="auto"/>
              <w:right w:val="single" w:sz="4" w:space="0" w:color="auto"/>
            </w:tcBorders>
            <w:shd w:val="clear" w:color="000000" w:fill="FFFFFF"/>
            <w:vAlign w:val="center"/>
            <w:hideMark/>
          </w:tcPr>
          <w:p w:rsidR="00F152B9" w:rsidRPr="009F2ED8" w:rsidRDefault="00F152B9" w:rsidP="00F152B9">
            <w:pPr>
              <w:spacing w:line="240" w:lineRule="auto"/>
              <w:jc w:val="center"/>
              <w:rPr>
                <w:rFonts w:ascii="Times New Roman" w:eastAsia="Times New Roman" w:hAnsi="Times New Roman" w:cs="Times New Roman"/>
                <w:color w:val="000000"/>
                <w:sz w:val="24"/>
                <w:szCs w:val="24"/>
                <w:lang w:val="ru-RU"/>
              </w:rPr>
            </w:pPr>
            <w:r w:rsidRPr="009F2ED8">
              <w:rPr>
                <w:rFonts w:ascii="Times New Roman" w:eastAsia="Times New Roman" w:hAnsi="Times New Roman" w:cs="Times New Roman"/>
                <w:color w:val="000000"/>
                <w:sz w:val="24"/>
                <w:szCs w:val="24"/>
                <w:lang w:val="ru-RU"/>
              </w:rPr>
              <w:t>1%</w:t>
            </w:r>
          </w:p>
        </w:tc>
      </w:tr>
    </w:tbl>
    <w:p w:rsidR="00906A6A" w:rsidRDefault="00906A6A" w:rsidP="00EE12D7">
      <w:pPr>
        <w:pStyle w:val="affc"/>
      </w:pPr>
    </w:p>
    <w:p w:rsidR="00906A6A" w:rsidRDefault="00906A6A" w:rsidP="002E60AC">
      <w:pPr>
        <w:pStyle w:val="aff2"/>
        <w:rPr>
          <w:lang w:val="ru-RU"/>
        </w:rPr>
      </w:pPr>
      <w:r>
        <w:rPr>
          <w:lang w:val="ru-RU"/>
        </w:rPr>
        <w:t>Как</w:t>
      </w:r>
      <w:r w:rsidR="001869DE">
        <w:rPr>
          <w:lang w:val="ru-RU"/>
        </w:rPr>
        <w:t xml:space="preserve"> </w:t>
      </w:r>
      <w:r>
        <w:rPr>
          <w:lang w:val="ru-RU"/>
        </w:rPr>
        <w:t>видно</w:t>
      </w:r>
      <w:r w:rsidR="001869DE">
        <w:rPr>
          <w:lang w:val="ru-RU"/>
        </w:rPr>
        <w:t xml:space="preserve"> </w:t>
      </w:r>
      <w:r>
        <w:rPr>
          <w:lang w:val="ru-RU"/>
        </w:rPr>
        <w:t>из</w:t>
      </w:r>
      <w:r w:rsidR="001869DE">
        <w:rPr>
          <w:lang w:val="ru-RU"/>
        </w:rPr>
        <w:t xml:space="preserve"> </w:t>
      </w:r>
      <w:r>
        <w:rPr>
          <w:lang w:val="ru-RU"/>
        </w:rPr>
        <w:t>отчёта,</w:t>
      </w:r>
      <w:r w:rsidR="001869DE">
        <w:rPr>
          <w:lang w:val="ru-RU"/>
        </w:rPr>
        <w:t xml:space="preserve"> </w:t>
      </w:r>
      <w:r>
        <w:rPr>
          <w:lang w:val="ru-RU"/>
        </w:rPr>
        <w:t>на</w:t>
      </w:r>
      <w:r w:rsidR="001869DE">
        <w:rPr>
          <w:lang w:val="ru-RU"/>
        </w:rPr>
        <w:t xml:space="preserve"> </w:t>
      </w:r>
      <w:r>
        <w:rPr>
          <w:lang w:val="ru-RU"/>
        </w:rPr>
        <w:t>конец</w:t>
      </w:r>
      <w:r w:rsidR="001869DE">
        <w:rPr>
          <w:lang w:val="ru-RU"/>
        </w:rPr>
        <w:t xml:space="preserve"> </w:t>
      </w:r>
      <w:r>
        <w:rPr>
          <w:lang w:val="ru-RU"/>
        </w:rPr>
        <w:t>первого</w:t>
      </w:r>
      <w:r w:rsidR="001869DE">
        <w:rPr>
          <w:lang w:val="ru-RU"/>
        </w:rPr>
        <w:t xml:space="preserve"> </w:t>
      </w:r>
      <w:r>
        <w:rPr>
          <w:lang w:val="ru-RU"/>
        </w:rPr>
        <w:t>года</w:t>
      </w:r>
      <w:r w:rsidR="001869DE">
        <w:rPr>
          <w:lang w:val="ru-RU"/>
        </w:rPr>
        <w:t xml:space="preserve"> </w:t>
      </w:r>
      <w:r>
        <w:rPr>
          <w:lang w:val="ru-RU"/>
        </w:rPr>
        <w:t>работы</w:t>
      </w:r>
      <w:r w:rsidR="001869DE">
        <w:rPr>
          <w:lang w:val="ru-RU"/>
        </w:rPr>
        <w:t xml:space="preserve"> </w:t>
      </w:r>
      <w:r>
        <w:rPr>
          <w:lang w:val="ru-RU"/>
        </w:rPr>
        <w:t>чистая</w:t>
      </w:r>
      <w:r w:rsidR="001869DE">
        <w:rPr>
          <w:lang w:val="ru-RU"/>
        </w:rPr>
        <w:t xml:space="preserve"> </w:t>
      </w:r>
      <w:r>
        <w:rPr>
          <w:lang w:val="ru-RU"/>
        </w:rPr>
        <w:t>прибыль</w:t>
      </w:r>
      <w:r w:rsidR="001869DE">
        <w:rPr>
          <w:lang w:val="ru-RU"/>
        </w:rPr>
        <w:t xml:space="preserve"> </w:t>
      </w:r>
      <w:r>
        <w:rPr>
          <w:lang w:val="ru-RU"/>
        </w:rPr>
        <w:t>компании</w:t>
      </w:r>
      <w:r w:rsidR="001869DE">
        <w:rPr>
          <w:lang w:val="ru-RU"/>
        </w:rPr>
        <w:t xml:space="preserve"> </w:t>
      </w:r>
      <w:r w:rsidR="00F129A6">
        <w:rPr>
          <w:lang w:val="ru-RU"/>
        </w:rPr>
        <w:t>составляет</w:t>
      </w:r>
      <w:r w:rsidR="001869DE">
        <w:rPr>
          <w:lang w:val="ru-RU"/>
        </w:rPr>
        <w:t xml:space="preserve"> </w:t>
      </w:r>
      <w:r w:rsidR="007204E0">
        <w:rPr>
          <w:lang w:val="ru-RU"/>
        </w:rPr>
        <w:t>159</w:t>
      </w:r>
      <w:r w:rsidR="001869DE">
        <w:rPr>
          <w:lang w:val="ru-RU"/>
        </w:rPr>
        <w:t xml:space="preserve"> </w:t>
      </w:r>
      <w:r>
        <w:rPr>
          <w:lang w:val="ru-RU"/>
        </w:rPr>
        <w:t>тысяч</w:t>
      </w:r>
      <w:r w:rsidR="001869DE">
        <w:rPr>
          <w:lang w:val="ru-RU"/>
        </w:rPr>
        <w:t xml:space="preserve"> </w:t>
      </w:r>
      <w:r>
        <w:rPr>
          <w:lang w:val="ru-RU"/>
        </w:rPr>
        <w:t>рублей.</w:t>
      </w:r>
      <w:r w:rsidR="001869DE">
        <w:rPr>
          <w:lang w:val="ru-RU"/>
        </w:rPr>
        <w:t xml:space="preserve"> </w:t>
      </w:r>
      <w:r>
        <w:rPr>
          <w:lang w:val="ru-RU"/>
        </w:rPr>
        <w:t>На</w:t>
      </w:r>
      <w:r w:rsidR="001869DE">
        <w:rPr>
          <w:lang w:val="ru-RU"/>
        </w:rPr>
        <w:t xml:space="preserve"> </w:t>
      </w:r>
      <w:r>
        <w:rPr>
          <w:lang w:val="ru-RU"/>
        </w:rPr>
        <w:t>конец</w:t>
      </w:r>
      <w:r w:rsidR="001869DE">
        <w:rPr>
          <w:lang w:val="ru-RU"/>
        </w:rPr>
        <w:t xml:space="preserve"> </w:t>
      </w:r>
      <w:r>
        <w:rPr>
          <w:lang w:val="ru-RU"/>
        </w:rPr>
        <w:t>же</w:t>
      </w:r>
      <w:r w:rsidR="001869DE">
        <w:rPr>
          <w:lang w:val="ru-RU"/>
        </w:rPr>
        <w:t xml:space="preserve"> </w:t>
      </w:r>
      <w:r>
        <w:rPr>
          <w:lang w:val="ru-RU"/>
        </w:rPr>
        <w:t>третьего</w:t>
      </w:r>
      <w:r w:rsidR="001869DE">
        <w:rPr>
          <w:lang w:val="ru-RU"/>
        </w:rPr>
        <w:t xml:space="preserve"> </w:t>
      </w:r>
      <w:r w:rsidR="00F129A6">
        <w:rPr>
          <w:lang w:val="ru-RU"/>
        </w:rPr>
        <w:t>года</w:t>
      </w:r>
      <w:r w:rsidR="001869DE">
        <w:rPr>
          <w:lang w:val="ru-RU"/>
        </w:rPr>
        <w:t xml:space="preserve"> </w:t>
      </w:r>
      <w:r w:rsidR="00F129A6">
        <w:rPr>
          <w:lang w:val="ru-RU"/>
        </w:rPr>
        <w:t>работы</w:t>
      </w:r>
      <w:r w:rsidR="001869DE">
        <w:rPr>
          <w:lang w:val="ru-RU"/>
        </w:rPr>
        <w:t xml:space="preserve"> </w:t>
      </w:r>
      <w:r w:rsidR="00F129A6">
        <w:rPr>
          <w:lang w:val="ru-RU"/>
        </w:rPr>
        <w:t>прибыль</w:t>
      </w:r>
      <w:r w:rsidR="001869DE">
        <w:rPr>
          <w:lang w:val="ru-RU"/>
        </w:rPr>
        <w:t xml:space="preserve"> </w:t>
      </w:r>
      <w:r w:rsidR="00F129A6">
        <w:rPr>
          <w:lang w:val="ru-RU"/>
        </w:rPr>
        <w:t>отрицательна</w:t>
      </w:r>
      <w:r w:rsidR="001869DE">
        <w:rPr>
          <w:lang w:val="ru-RU"/>
        </w:rPr>
        <w:t xml:space="preserve"> </w:t>
      </w:r>
      <w:r>
        <w:rPr>
          <w:lang w:val="ru-RU"/>
        </w:rPr>
        <w:t>и</w:t>
      </w:r>
      <w:r w:rsidR="001869DE">
        <w:rPr>
          <w:lang w:val="ru-RU"/>
        </w:rPr>
        <w:t xml:space="preserve"> </w:t>
      </w:r>
      <w:r>
        <w:rPr>
          <w:lang w:val="ru-RU"/>
        </w:rPr>
        <w:t>в</w:t>
      </w:r>
      <w:r w:rsidR="001869DE">
        <w:rPr>
          <w:lang w:val="ru-RU"/>
        </w:rPr>
        <w:t xml:space="preserve"> </w:t>
      </w:r>
      <w:r>
        <w:rPr>
          <w:lang w:val="ru-RU"/>
        </w:rPr>
        <w:t>абсолютных</w:t>
      </w:r>
      <w:r w:rsidR="001869DE">
        <w:rPr>
          <w:lang w:val="ru-RU"/>
        </w:rPr>
        <w:t xml:space="preserve"> </w:t>
      </w:r>
      <w:r>
        <w:rPr>
          <w:lang w:val="ru-RU"/>
        </w:rPr>
        <w:t>значениях</w:t>
      </w:r>
      <w:r w:rsidR="001869DE">
        <w:rPr>
          <w:lang w:val="ru-RU"/>
        </w:rPr>
        <w:t xml:space="preserve"> </w:t>
      </w:r>
      <w:r>
        <w:rPr>
          <w:lang w:val="ru-RU"/>
        </w:rPr>
        <w:t>составляет</w:t>
      </w:r>
      <w:r w:rsidR="001869DE">
        <w:rPr>
          <w:lang w:val="ru-RU"/>
        </w:rPr>
        <w:t xml:space="preserve"> </w:t>
      </w:r>
      <w:r w:rsidR="007204E0">
        <w:rPr>
          <w:lang w:val="ru-RU"/>
        </w:rPr>
        <w:t>204</w:t>
      </w:r>
      <w:r w:rsidR="001869DE">
        <w:rPr>
          <w:lang w:val="ru-RU"/>
        </w:rPr>
        <w:t xml:space="preserve"> </w:t>
      </w:r>
      <w:r>
        <w:rPr>
          <w:lang w:val="ru-RU"/>
        </w:rPr>
        <w:t>тысяч</w:t>
      </w:r>
      <w:r w:rsidR="001869DE">
        <w:rPr>
          <w:lang w:val="ru-RU"/>
        </w:rPr>
        <w:t xml:space="preserve"> </w:t>
      </w:r>
      <w:r>
        <w:rPr>
          <w:lang w:val="ru-RU"/>
        </w:rPr>
        <w:t>рублей.</w:t>
      </w:r>
      <w:r w:rsidR="001869DE">
        <w:rPr>
          <w:lang w:val="ru-RU"/>
        </w:rPr>
        <w:t xml:space="preserve"> </w:t>
      </w:r>
      <w:r w:rsidR="00F129A6">
        <w:rPr>
          <w:lang w:val="ru-RU"/>
        </w:rPr>
        <w:t>Это</w:t>
      </w:r>
      <w:r w:rsidR="001869DE">
        <w:rPr>
          <w:lang w:val="ru-RU"/>
        </w:rPr>
        <w:t xml:space="preserve"> </w:t>
      </w:r>
      <w:r w:rsidR="00F129A6">
        <w:rPr>
          <w:lang w:val="ru-RU"/>
        </w:rPr>
        <w:t>обусловлено</w:t>
      </w:r>
      <w:r w:rsidR="001869DE">
        <w:rPr>
          <w:lang w:val="ru-RU"/>
        </w:rPr>
        <w:t xml:space="preserve"> </w:t>
      </w:r>
      <w:r w:rsidR="00F129A6">
        <w:rPr>
          <w:lang w:val="ru-RU"/>
        </w:rPr>
        <w:t>значительными</w:t>
      </w:r>
      <w:r w:rsidR="001869DE">
        <w:rPr>
          <w:lang w:val="ru-RU"/>
        </w:rPr>
        <w:t xml:space="preserve"> </w:t>
      </w:r>
      <w:r w:rsidR="00F129A6">
        <w:rPr>
          <w:lang w:val="ru-RU"/>
        </w:rPr>
        <w:t>переменами</w:t>
      </w:r>
      <w:r w:rsidR="001869DE">
        <w:rPr>
          <w:lang w:val="ru-RU"/>
        </w:rPr>
        <w:t xml:space="preserve"> </w:t>
      </w:r>
      <w:r w:rsidR="00F129A6">
        <w:rPr>
          <w:lang w:val="ru-RU"/>
        </w:rPr>
        <w:t>внутри</w:t>
      </w:r>
      <w:r w:rsidR="001869DE">
        <w:rPr>
          <w:lang w:val="ru-RU"/>
        </w:rPr>
        <w:t xml:space="preserve"> </w:t>
      </w:r>
      <w:r w:rsidR="00F129A6">
        <w:rPr>
          <w:lang w:val="ru-RU"/>
        </w:rPr>
        <w:t>компании,</w:t>
      </w:r>
      <w:r w:rsidR="001869DE">
        <w:rPr>
          <w:lang w:val="ru-RU"/>
        </w:rPr>
        <w:t xml:space="preserve"> </w:t>
      </w:r>
      <w:r w:rsidR="00F129A6">
        <w:rPr>
          <w:lang w:val="ru-RU"/>
        </w:rPr>
        <w:t>наймом</w:t>
      </w:r>
      <w:r w:rsidR="001869DE">
        <w:rPr>
          <w:lang w:val="ru-RU"/>
        </w:rPr>
        <w:t xml:space="preserve"> </w:t>
      </w:r>
      <w:r w:rsidR="00F129A6">
        <w:rPr>
          <w:lang w:val="ru-RU"/>
        </w:rPr>
        <w:t>ряда</w:t>
      </w:r>
      <w:r w:rsidR="001869DE">
        <w:rPr>
          <w:lang w:val="ru-RU"/>
        </w:rPr>
        <w:t xml:space="preserve"> </w:t>
      </w:r>
      <w:r w:rsidR="00F129A6">
        <w:rPr>
          <w:lang w:val="ru-RU"/>
        </w:rPr>
        <w:t>управленческих</w:t>
      </w:r>
      <w:r w:rsidR="001869DE">
        <w:rPr>
          <w:lang w:val="ru-RU"/>
        </w:rPr>
        <w:t xml:space="preserve"> </w:t>
      </w:r>
      <w:r w:rsidR="00F129A6">
        <w:rPr>
          <w:lang w:val="ru-RU"/>
        </w:rPr>
        <w:t>кадров</w:t>
      </w:r>
      <w:r w:rsidR="001869DE">
        <w:rPr>
          <w:lang w:val="ru-RU"/>
        </w:rPr>
        <w:t xml:space="preserve"> </w:t>
      </w:r>
      <w:r w:rsidR="00F129A6">
        <w:rPr>
          <w:lang w:val="ru-RU"/>
        </w:rPr>
        <w:t>и</w:t>
      </w:r>
      <w:r w:rsidR="001869DE">
        <w:rPr>
          <w:lang w:val="ru-RU"/>
        </w:rPr>
        <w:t xml:space="preserve"> </w:t>
      </w:r>
      <w:r w:rsidR="00F129A6">
        <w:rPr>
          <w:lang w:val="ru-RU"/>
        </w:rPr>
        <w:t>появлением</w:t>
      </w:r>
      <w:r w:rsidR="001869DE">
        <w:rPr>
          <w:lang w:val="ru-RU"/>
        </w:rPr>
        <w:t xml:space="preserve"> </w:t>
      </w:r>
      <w:r w:rsidR="00F129A6">
        <w:rPr>
          <w:lang w:val="ru-RU"/>
        </w:rPr>
        <w:t>нового</w:t>
      </w:r>
      <w:r w:rsidR="001869DE">
        <w:rPr>
          <w:lang w:val="ru-RU"/>
        </w:rPr>
        <w:t xml:space="preserve"> </w:t>
      </w:r>
      <w:r w:rsidR="00F129A6">
        <w:rPr>
          <w:lang w:val="ru-RU"/>
        </w:rPr>
        <w:t>отдела</w:t>
      </w:r>
      <w:r w:rsidR="001869DE">
        <w:rPr>
          <w:lang w:val="ru-RU"/>
        </w:rPr>
        <w:t xml:space="preserve"> </w:t>
      </w:r>
      <w:r w:rsidR="00F129A6">
        <w:rPr>
          <w:lang w:val="ru-RU"/>
        </w:rPr>
        <w:t>разработки</w:t>
      </w:r>
      <w:r w:rsidR="007204E0">
        <w:rPr>
          <w:lang w:val="ru-RU"/>
        </w:rPr>
        <w:t>, для проектирования собственной образовательной платформы</w:t>
      </w:r>
      <w:r w:rsidR="00F129A6">
        <w:rPr>
          <w:lang w:val="ru-RU"/>
        </w:rPr>
        <w:t>.</w:t>
      </w:r>
    </w:p>
    <w:p w:rsidR="005D4C0C" w:rsidRDefault="005D4C0C" w:rsidP="005D4C0C">
      <w:pPr>
        <w:pStyle w:val="aff2"/>
        <w:rPr>
          <w:lang w:val="ru-RU"/>
        </w:rPr>
      </w:pPr>
      <w:r>
        <w:rPr>
          <w:lang w:val="ru-RU"/>
        </w:rPr>
        <w:t>Величина</w:t>
      </w:r>
      <w:r w:rsidR="001869DE">
        <w:rPr>
          <w:lang w:val="ru-RU"/>
        </w:rPr>
        <w:t xml:space="preserve"> </w:t>
      </w:r>
      <w:r>
        <w:rPr>
          <w:lang w:val="ru-RU"/>
        </w:rPr>
        <w:t>дисконтирования,</w:t>
      </w:r>
      <w:r w:rsidR="001869DE">
        <w:rPr>
          <w:lang w:val="ru-RU"/>
        </w:rPr>
        <w:t xml:space="preserve"> </w:t>
      </w:r>
      <w:r>
        <w:rPr>
          <w:lang w:val="ru-RU"/>
        </w:rPr>
        <w:t>применяемая</w:t>
      </w:r>
      <w:r w:rsidR="001869DE">
        <w:rPr>
          <w:lang w:val="ru-RU"/>
        </w:rPr>
        <w:t xml:space="preserve"> </w:t>
      </w:r>
      <w:r>
        <w:rPr>
          <w:lang w:val="ru-RU"/>
        </w:rPr>
        <w:t>в</w:t>
      </w:r>
      <w:r w:rsidR="001869DE">
        <w:rPr>
          <w:lang w:val="ru-RU"/>
        </w:rPr>
        <w:t xml:space="preserve"> </w:t>
      </w:r>
      <w:r>
        <w:rPr>
          <w:lang w:val="ru-RU"/>
        </w:rPr>
        <w:t>расчётах</w:t>
      </w:r>
      <w:r w:rsidR="001869DE">
        <w:rPr>
          <w:lang w:val="ru-RU"/>
        </w:rPr>
        <w:t xml:space="preserve"> </w:t>
      </w:r>
      <w:r>
        <w:rPr>
          <w:lang w:val="ru-RU"/>
        </w:rPr>
        <w:t>финансовых</w:t>
      </w:r>
      <w:r w:rsidR="001869DE">
        <w:rPr>
          <w:lang w:val="ru-RU"/>
        </w:rPr>
        <w:t xml:space="preserve"> </w:t>
      </w:r>
      <w:r>
        <w:rPr>
          <w:lang w:val="ru-RU"/>
        </w:rPr>
        <w:t>показателей,</w:t>
      </w:r>
      <w:r w:rsidR="001869DE">
        <w:rPr>
          <w:lang w:val="ru-RU"/>
        </w:rPr>
        <w:t xml:space="preserve"> </w:t>
      </w:r>
      <w:r>
        <w:rPr>
          <w:lang w:val="ru-RU"/>
        </w:rPr>
        <w:t>принималась</w:t>
      </w:r>
      <w:r w:rsidR="001869DE">
        <w:rPr>
          <w:lang w:val="ru-RU"/>
        </w:rPr>
        <w:t xml:space="preserve"> </w:t>
      </w:r>
      <w:r>
        <w:rPr>
          <w:lang w:val="ru-RU"/>
        </w:rPr>
        <w:t>за</w:t>
      </w:r>
      <w:r w:rsidR="001869DE">
        <w:rPr>
          <w:lang w:val="ru-RU"/>
        </w:rPr>
        <w:t xml:space="preserve"> </w:t>
      </w:r>
      <w:r>
        <w:rPr>
          <w:lang w:val="ru-RU"/>
        </w:rPr>
        <w:t>17,25%</w:t>
      </w:r>
      <w:r w:rsidR="001869DE">
        <w:rPr>
          <w:lang w:val="ru-RU"/>
        </w:rPr>
        <w:t xml:space="preserve"> </w:t>
      </w:r>
      <w:r>
        <w:rPr>
          <w:lang w:val="ru-RU"/>
        </w:rPr>
        <w:t>и</w:t>
      </w:r>
      <w:r w:rsidR="001869DE">
        <w:rPr>
          <w:lang w:val="ru-RU"/>
        </w:rPr>
        <w:t xml:space="preserve"> </w:t>
      </w:r>
      <w:r>
        <w:rPr>
          <w:lang w:val="ru-RU"/>
        </w:rPr>
        <w:t>складывалась</w:t>
      </w:r>
      <w:r w:rsidR="001869DE">
        <w:rPr>
          <w:lang w:val="ru-RU"/>
        </w:rPr>
        <w:t xml:space="preserve"> </w:t>
      </w:r>
      <w:r>
        <w:rPr>
          <w:lang w:val="ru-RU"/>
        </w:rPr>
        <w:t>из</w:t>
      </w:r>
      <w:r w:rsidR="001869DE">
        <w:rPr>
          <w:lang w:val="ru-RU"/>
        </w:rPr>
        <w:t xml:space="preserve"> </w:t>
      </w:r>
      <w:r>
        <w:rPr>
          <w:lang w:val="ru-RU"/>
        </w:rPr>
        <w:t>двух</w:t>
      </w:r>
      <w:r w:rsidR="001869DE">
        <w:rPr>
          <w:lang w:val="ru-RU"/>
        </w:rPr>
        <w:t xml:space="preserve"> </w:t>
      </w:r>
      <w:r>
        <w:rPr>
          <w:lang w:val="ru-RU"/>
        </w:rPr>
        <w:t>составляющих</w:t>
      </w:r>
      <w:r w:rsidR="001869DE">
        <w:rPr>
          <w:lang w:val="ru-RU"/>
        </w:rPr>
        <w:t xml:space="preserve"> </w:t>
      </w:r>
      <w:r>
        <w:rPr>
          <w:lang w:val="ru-RU"/>
        </w:rPr>
        <w:t>величин,</w:t>
      </w:r>
      <w:r w:rsidR="001869DE">
        <w:rPr>
          <w:lang w:val="ru-RU"/>
        </w:rPr>
        <w:t xml:space="preserve"> </w:t>
      </w:r>
      <w:r>
        <w:rPr>
          <w:lang w:val="ru-RU"/>
        </w:rPr>
        <w:t>8,57%</w:t>
      </w:r>
      <w:r w:rsidR="001869DE">
        <w:rPr>
          <w:lang w:val="ru-RU"/>
        </w:rPr>
        <w:t xml:space="preserve"> </w:t>
      </w:r>
      <w:r>
        <w:rPr>
          <w:lang w:val="ru-RU"/>
        </w:rPr>
        <w:t>-</w:t>
      </w:r>
      <w:r w:rsidR="001869DE">
        <w:rPr>
          <w:lang w:val="ru-RU"/>
        </w:rPr>
        <w:t xml:space="preserve"> </w:t>
      </w:r>
      <w:r w:rsidRPr="009C5B81">
        <w:rPr>
          <w:lang w:val="ru-RU"/>
        </w:rPr>
        <w:t>среднеарифметическое</w:t>
      </w:r>
      <w:r w:rsidR="001869DE">
        <w:rPr>
          <w:lang w:val="ru-RU"/>
        </w:rPr>
        <w:t xml:space="preserve"> </w:t>
      </w:r>
      <w:r>
        <w:rPr>
          <w:lang w:val="ru-RU"/>
        </w:rPr>
        <w:t>значение</w:t>
      </w:r>
      <w:r w:rsidR="001869DE">
        <w:rPr>
          <w:lang w:val="ru-RU"/>
        </w:rPr>
        <w:t xml:space="preserve"> </w:t>
      </w:r>
      <w:r>
        <w:rPr>
          <w:lang w:val="ru-RU"/>
        </w:rPr>
        <w:t>официальной</w:t>
      </w:r>
      <w:r w:rsidR="001869DE">
        <w:rPr>
          <w:lang w:val="ru-RU"/>
        </w:rPr>
        <w:t xml:space="preserve"> </w:t>
      </w:r>
      <w:r>
        <w:rPr>
          <w:lang w:val="ru-RU"/>
        </w:rPr>
        <w:t>инфляции</w:t>
      </w:r>
      <w:r w:rsidR="001869DE">
        <w:rPr>
          <w:lang w:val="ru-RU"/>
        </w:rPr>
        <w:t xml:space="preserve"> </w:t>
      </w:r>
      <w:r>
        <w:rPr>
          <w:lang w:val="ru-RU"/>
        </w:rPr>
        <w:t>за</w:t>
      </w:r>
      <w:r w:rsidR="001869DE">
        <w:rPr>
          <w:lang w:val="ru-RU"/>
        </w:rPr>
        <w:t xml:space="preserve"> </w:t>
      </w:r>
      <w:r>
        <w:rPr>
          <w:lang w:val="ru-RU"/>
        </w:rPr>
        <w:t>полгода</w:t>
      </w:r>
      <w:r w:rsidR="001869DE">
        <w:rPr>
          <w:lang w:val="ru-RU"/>
        </w:rPr>
        <w:t xml:space="preserve"> </w:t>
      </w:r>
      <w:r>
        <w:rPr>
          <w:lang w:val="ru-RU"/>
        </w:rPr>
        <w:t>с</w:t>
      </w:r>
      <w:r w:rsidR="001869DE">
        <w:rPr>
          <w:lang w:val="ru-RU"/>
        </w:rPr>
        <w:t xml:space="preserve"> </w:t>
      </w:r>
      <w:r>
        <w:rPr>
          <w:lang w:val="ru-RU"/>
        </w:rPr>
        <w:t>ноября</w:t>
      </w:r>
      <w:r w:rsidR="001869DE">
        <w:rPr>
          <w:lang w:val="ru-RU"/>
        </w:rPr>
        <w:t xml:space="preserve"> </w:t>
      </w:r>
      <w:r>
        <w:rPr>
          <w:lang w:val="ru-RU"/>
        </w:rPr>
        <w:t>2022</w:t>
      </w:r>
      <w:r w:rsidR="001869DE">
        <w:rPr>
          <w:lang w:val="ru-RU"/>
        </w:rPr>
        <w:t xml:space="preserve"> </w:t>
      </w:r>
      <w:r>
        <w:rPr>
          <w:lang w:val="ru-RU"/>
        </w:rPr>
        <w:t>года</w:t>
      </w:r>
      <w:r w:rsidR="001869DE">
        <w:rPr>
          <w:lang w:val="ru-RU"/>
        </w:rPr>
        <w:t xml:space="preserve"> </w:t>
      </w:r>
      <w:r>
        <w:rPr>
          <w:lang w:val="ru-RU"/>
        </w:rPr>
        <w:t>по</w:t>
      </w:r>
      <w:r w:rsidR="001869DE">
        <w:rPr>
          <w:lang w:val="ru-RU"/>
        </w:rPr>
        <w:t xml:space="preserve"> </w:t>
      </w:r>
      <w:r>
        <w:rPr>
          <w:lang w:val="ru-RU"/>
        </w:rPr>
        <w:t>март</w:t>
      </w:r>
      <w:r w:rsidR="001869DE">
        <w:rPr>
          <w:lang w:val="ru-RU"/>
        </w:rPr>
        <w:t xml:space="preserve"> </w:t>
      </w:r>
      <w:r>
        <w:rPr>
          <w:lang w:val="ru-RU"/>
        </w:rPr>
        <w:t>2023</w:t>
      </w:r>
      <w:r w:rsidR="001869DE">
        <w:rPr>
          <w:lang w:val="ru-RU"/>
        </w:rPr>
        <w:t xml:space="preserve"> </w:t>
      </w:r>
      <w:r>
        <w:rPr>
          <w:lang w:val="ru-RU"/>
        </w:rPr>
        <w:t>года</w:t>
      </w:r>
      <w:r w:rsidR="001869DE">
        <w:rPr>
          <w:lang w:val="ru-RU"/>
        </w:rPr>
        <w:t xml:space="preserve"> </w:t>
      </w:r>
      <w:r>
        <w:rPr>
          <w:lang w:val="ru-RU"/>
        </w:rPr>
        <w:t>включительно</w:t>
      </w:r>
      <w:r w:rsidR="001869DE">
        <w:rPr>
          <w:lang w:val="ru-RU"/>
        </w:rPr>
        <w:t xml:space="preserve"> </w:t>
      </w:r>
      <w:r>
        <w:rPr>
          <w:lang w:val="ru-RU"/>
        </w:rPr>
        <w:t>и</w:t>
      </w:r>
      <w:r w:rsidR="001869DE">
        <w:rPr>
          <w:lang w:val="ru-RU"/>
        </w:rPr>
        <w:t xml:space="preserve"> </w:t>
      </w:r>
      <w:r>
        <w:rPr>
          <w:lang w:val="ru-RU"/>
        </w:rPr>
        <w:t>8,5%</w:t>
      </w:r>
      <w:r w:rsidR="001869DE">
        <w:rPr>
          <w:lang w:val="ru-RU"/>
        </w:rPr>
        <w:t xml:space="preserve"> </w:t>
      </w:r>
      <w:r>
        <w:rPr>
          <w:lang w:val="ru-RU"/>
        </w:rPr>
        <w:t>-</w:t>
      </w:r>
      <w:r w:rsidR="001869DE">
        <w:rPr>
          <w:lang w:val="ru-RU"/>
        </w:rPr>
        <w:t xml:space="preserve"> </w:t>
      </w:r>
      <w:r>
        <w:rPr>
          <w:lang w:val="ru-RU"/>
        </w:rPr>
        <w:t>минимальная</w:t>
      </w:r>
      <w:r w:rsidR="001869DE">
        <w:rPr>
          <w:lang w:val="ru-RU"/>
        </w:rPr>
        <w:t xml:space="preserve"> </w:t>
      </w:r>
      <w:r>
        <w:rPr>
          <w:lang w:val="ru-RU"/>
        </w:rPr>
        <w:t>ставка</w:t>
      </w:r>
      <w:r w:rsidR="001869DE">
        <w:rPr>
          <w:lang w:val="ru-RU"/>
        </w:rPr>
        <w:t xml:space="preserve"> </w:t>
      </w:r>
      <w:r>
        <w:rPr>
          <w:lang w:val="ru-RU"/>
        </w:rPr>
        <w:t>депозитного</w:t>
      </w:r>
      <w:r w:rsidR="001869DE">
        <w:rPr>
          <w:lang w:val="ru-RU"/>
        </w:rPr>
        <w:t xml:space="preserve"> </w:t>
      </w:r>
      <w:r>
        <w:rPr>
          <w:lang w:val="ru-RU"/>
        </w:rPr>
        <w:t>вклада</w:t>
      </w:r>
      <w:r w:rsidR="001869DE">
        <w:rPr>
          <w:lang w:val="ru-RU"/>
        </w:rPr>
        <w:t xml:space="preserve"> </w:t>
      </w:r>
      <w:r>
        <w:rPr>
          <w:lang w:val="ru-RU"/>
        </w:rPr>
        <w:t>в</w:t>
      </w:r>
      <w:r w:rsidR="001869DE">
        <w:rPr>
          <w:lang w:val="ru-RU"/>
        </w:rPr>
        <w:t xml:space="preserve"> </w:t>
      </w:r>
      <w:r>
        <w:rPr>
          <w:lang w:val="ru-RU"/>
        </w:rPr>
        <w:t>банке</w:t>
      </w:r>
      <w:r w:rsidR="001869DE">
        <w:rPr>
          <w:lang w:val="ru-RU"/>
        </w:rPr>
        <w:t xml:space="preserve"> </w:t>
      </w:r>
      <w:r>
        <w:rPr>
          <w:lang w:val="ru-RU"/>
        </w:rPr>
        <w:t>«Русский</w:t>
      </w:r>
      <w:r w:rsidR="001869DE">
        <w:rPr>
          <w:lang w:val="ru-RU"/>
        </w:rPr>
        <w:t xml:space="preserve"> </w:t>
      </w:r>
      <w:r>
        <w:rPr>
          <w:lang w:val="ru-RU"/>
        </w:rPr>
        <w:t>стандарт</w:t>
      </w:r>
      <w:r w:rsidR="001869DE">
        <w:rPr>
          <w:lang w:val="ru-RU"/>
        </w:rPr>
        <w:t xml:space="preserve"> </w:t>
      </w:r>
      <w:r>
        <w:rPr>
          <w:lang w:val="ru-RU"/>
        </w:rPr>
        <w:t>банк»,</w:t>
      </w:r>
      <w:r w:rsidR="001869DE">
        <w:rPr>
          <w:lang w:val="ru-RU"/>
        </w:rPr>
        <w:t xml:space="preserve"> </w:t>
      </w:r>
      <w:r>
        <w:rPr>
          <w:lang w:val="ru-RU"/>
        </w:rPr>
        <w:t>таблица</w:t>
      </w:r>
      <w:r w:rsidR="001869DE">
        <w:rPr>
          <w:lang w:val="ru-RU"/>
        </w:rPr>
        <w:t xml:space="preserve"> </w:t>
      </w:r>
      <w:r w:rsidR="00AD7E90">
        <w:rPr>
          <w:lang w:val="ru-RU"/>
        </w:rPr>
        <w:t>18</w:t>
      </w:r>
      <w:r>
        <w:rPr>
          <w:lang w:val="ru-RU"/>
        </w:rPr>
        <w:t>.</w:t>
      </w:r>
    </w:p>
    <w:p w:rsidR="00906A6A" w:rsidRPr="00A56269" w:rsidRDefault="00906A6A" w:rsidP="00906A6A">
      <w:pPr>
        <w:pStyle w:val="aff2"/>
        <w:rPr>
          <w:lang w:val="ru-RU"/>
        </w:rPr>
      </w:pPr>
    </w:p>
    <w:p w:rsidR="00906A6A" w:rsidRPr="002B68EE" w:rsidRDefault="00906A6A" w:rsidP="00153914">
      <w:pPr>
        <w:pStyle w:val="affb"/>
        <w:rPr>
          <w:lang w:val="ru-RU"/>
        </w:rPr>
      </w:pPr>
      <w:r w:rsidRPr="00A56269">
        <w:t>Таблица</w:t>
      </w:r>
      <w:r w:rsidR="001869DE">
        <w:t xml:space="preserve"> </w:t>
      </w:r>
      <w:r w:rsidR="00AD7E90">
        <w:t>18</w:t>
      </w:r>
      <w:r w:rsidR="0045253B">
        <w:rPr>
          <w:lang w:val="ru-RU"/>
        </w:rPr>
        <w:t xml:space="preserve"> </w:t>
      </w:r>
      <w:r w:rsidRPr="00A56269">
        <w:t>–</w:t>
      </w:r>
      <w:r w:rsidR="001869DE">
        <w:t xml:space="preserve"> </w:t>
      </w:r>
      <w:r w:rsidRPr="00A56269">
        <w:t>Расчёт</w:t>
      </w:r>
      <w:r w:rsidR="001869DE">
        <w:t xml:space="preserve"> </w:t>
      </w:r>
      <w:r w:rsidRPr="00A56269">
        <w:t>финансовых</w:t>
      </w:r>
      <w:r w:rsidR="001869DE">
        <w:t xml:space="preserve"> </w:t>
      </w:r>
      <w:r w:rsidRPr="00A56269">
        <w:t>показателей</w:t>
      </w:r>
      <w:r w:rsidR="001869DE">
        <w:t xml:space="preserve"> </w:t>
      </w:r>
      <w:r w:rsidR="00521D04">
        <w:rPr>
          <w:lang w:val="ru-RU"/>
        </w:rPr>
        <w:t>компании</w:t>
      </w:r>
      <w:r w:rsidR="001869DE">
        <w:rPr>
          <w:lang w:val="ru-RU"/>
        </w:rPr>
        <w:t xml:space="preserve"> </w:t>
      </w:r>
      <w:r w:rsidR="00CB523C">
        <w:rPr>
          <w:lang w:val="ru-RU"/>
        </w:rPr>
        <w:t>в</w:t>
      </w:r>
      <w:r w:rsidR="001869DE">
        <w:rPr>
          <w:lang w:val="ru-RU"/>
        </w:rPr>
        <w:t xml:space="preserve"> </w:t>
      </w:r>
      <w:r w:rsidR="00CB523C">
        <w:rPr>
          <w:lang w:val="ru-RU"/>
        </w:rPr>
        <w:t>рублях</w:t>
      </w:r>
    </w:p>
    <w:tbl>
      <w:tblPr>
        <w:tblW w:w="0" w:type="auto"/>
        <w:tblLayout w:type="fixed"/>
        <w:tblLook w:val="04A0" w:firstRow="1" w:lastRow="0" w:firstColumn="1" w:lastColumn="0" w:noHBand="0" w:noVBand="1"/>
      </w:tblPr>
      <w:tblGrid>
        <w:gridCol w:w="3256"/>
        <w:gridCol w:w="1701"/>
        <w:gridCol w:w="1559"/>
        <w:gridCol w:w="1417"/>
        <w:gridCol w:w="1413"/>
      </w:tblGrid>
      <w:tr w:rsidR="00CB523C" w:rsidRPr="00480CE5" w:rsidTr="00B3651F">
        <w:trPr>
          <w:trHeight w:val="600"/>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523C" w:rsidRPr="00480CE5" w:rsidRDefault="00CB523C" w:rsidP="00CB523C">
            <w:pPr>
              <w:spacing w:line="240" w:lineRule="auto"/>
              <w:jc w:val="center"/>
              <w:rPr>
                <w:rFonts w:ascii="Times New Roman" w:eastAsia="Times New Roman" w:hAnsi="Times New Roman" w:cs="Times New Roman"/>
                <w:color w:val="000000"/>
                <w:sz w:val="28"/>
                <w:szCs w:val="28"/>
                <w:lang w:val="ru-RU"/>
              </w:rPr>
            </w:pPr>
            <w:r w:rsidRPr="00480CE5">
              <w:rPr>
                <w:rFonts w:ascii="Times New Roman" w:eastAsia="Times New Roman" w:hAnsi="Times New Roman" w:cs="Times New Roman"/>
                <w:color w:val="000000"/>
                <w:sz w:val="28"/>
                <w:szCs w:val="28"/>
                <w:lang w:val="ru-RU"/>
              </w:rPr>
              <w:t>Показатели</w:t>
            </w:r>
            <w:r w:rsidR="001869DE" w:rsidRPr="00480CE5">
              <w:rPr>
                <w:rFonts w:ascii="Times New Roman" w:eastAsia="Times New Roman" w:hAnsi="Times New Roman" w:cs="Times New Roman"/>
                <w:color w:val="000000"/>
                <w:sz w:val="28"/>
                <w:szCs w:val="28"/>
                <w:lang w:val="ru-RU"/>
              </w:rPr>
              <w:t xml:space="preserve">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CB523C" w:rsidRPr="00480CE5" w:rsidRDefault="00CB523C" w:rsidP="00CB523C">
            <w:pPr>
              <w:spacing w:line="240" w:lineRule="auto"/>
              <w:jc w:val="center"/>
              <w:rPr>
                <w:rFonts w:ascii="Times New Roman" w:eastAsia="Times New Roman" w:hAnsi="Times New Roman" w:cs="Times New Roman"/>
                <w:color w:val="000000"/>
                <w:sz w:val="28"/>
                <w:szCs w:val="28"/>
                <w:lang w:val="ru-RU"/>
              </w:rPr>
            </w:pPr>
            <w:r w:rsidRPr="00480CE5">
              <w:rPr>
                <w:rFonts w:ascii="Times New Roman" w:eastAsia="Times New Roman" w:hAnsi="Times New Roman" w:cs="Times New Roman"/>
                <w:color w:val="000000"/>
                <w:sz w:val="28"/>
                <w:szCs w:val="28"/>
                <w:lang w:val="ru-RU"/>
              </w:rPr>
              <w:t>Первоначальные</w:t>
            </w:r>
            <w:r w:rsidR="001869DE" w:rsidRPr="00480CE5">
              <w:rPr>
                <w:rFonts w:ascii="Times New Roman" w:eastAsia="Times New Roman" w:hAnsi="Times New Roman" w:cs="Times New Roman"/>
                <w:color w:val="000000"/>
                <w:sz w:val="28"/>
                <w:szCs w:val="28"/>
                <w:lang w:val="ru-RU"/>
              </w:rPr>
              <w:t xml:space="preserve"> </w:t>
            </w:r>
            <w:r w:rsidRPr="00480CE5">
              <w:rPr>
                <w:rFonts w:ascii="Times New Roman" w:eastAsia="Times New Roman" w:hAnsi="Times New Roman" w:cs="Times New Roman"/>
                <w:color w:val="000000"/>
                <w:sz w:val="28"/>
                <w:szCs w:val="28"/>
                <w:lang w:val="ru-RU"/>
              </w:rPr>
              <w:t>инвестиции</w:t>
            </w:r>
            <w:r w:rsidR="001869DE" w:rsidRPr="00480CE5">
              <w:rPr>
                <w:rFonts w:ascii="Times New Roman" w:eastAsia="Times New Roman" w:hAnsi="Times New Roman" w:cs="Times New Roman"/>
                <w:color w:val="000000"/>
                <w:sz w:val="28"/>
                <w:szCs w:val="28"/>
                <w:lang w:val="ru-RU"/>
              </w:rPr>
              <w:t xml:space="preserve">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CB523C" w:rsidRPr="00480CE5" w:rsidRDefault="00CB523C" w:rsidP="00CB523C">
            <w:pPr>
              <w:spacing w:line="240" w:lineRule="auto"/>
              <w:jc w:val="center"/>
              <w:rPr>
                <w:rFonts w:ascii="Times New Roman" w:eastAsia="Times New Roman" w:hAnsi="Times New Roman" w:cs="Times New Roman"/>
                <w:color w:val="000000"/>
                <w:sz w:val="28"/>
                <w:szCs w:val="28"/>
                <w:lang w:val="ru-RU"/>
              </w:rPr>
            </w:pPr>
            <w:r w:rsidRPr="00480CE5">
              <w:rPr>
                <w:rFonts w:ascii="Times New Roman" w:eastAsia="Times New Roman" w:hAnsi="Times New Roman" w:cs="Times New Roman"/>
                <w:color w:val="000000"/>
                <w:sz w:val="28"/>
                <w:szCs w:val="28"/>
                <w:lang w:val="ru-RU"/>
              </w:rPr>
              <w:t>1</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CB523C" w:rsidRPr="00480CE5" w:rsidRDefault="00CB523C" w:rsidP="00CB523C">
            <w:pPr>
              <w:spacing w:line="240" w:lineRule="auto"/>
              <w:jc w:val="center"/>
              <w:rPr>
                <w:rFonts w:ascii="Times New Roman" w:eastAsia="Times New Roman" w:hAnsi="Times New Roman" w:cs="Times New Roman"/>
                <w:color w:val="000000"/>
                <w:sz w:val="28"/>
                <w:szCs w:val="28"/>
                <w:lang w:val="ru-RU"/>
              </w:rPr>
            </w:pPr>
            <w:r w:rsidRPr="00480CE5">
              <w:rPr>
                <w:rFonts w:ascii="Times New Roman" w:eastAsia="Times New Roman" w:hAnsi="Times New Roman" w:cs="Times New Roman"/>
                <w:color w:val="000000"/>
                <w:sz w:val="28"/>
                <w:szCs w:val="28"/>
                <w:lang w:val="ru-RU"/>
              </w:rPr>
              <w:t>2</w:t>
            </w:r>
          </w:p>
        </w:tc>
        <w:tc>
          <w:tcPr>
            <w:tcW w:w="1413" w:type="dxa"/>
            <w:tcBorders>
              <w:top w:val="single" w:sz="4" w:space="0" w:color="auto"/>
              <w:left w:val="nil"/>
              <w:bottom w:val="single" w:sz="4" w:space="0" w:color="auto"/>
              <w:right w:val="single" w:sz="4" w:space="0" w:color="auto"/>
            </w:tcBorders>
            <w:shd w:val="clear" w:color="auto" w:fill="auto"/>
            <w:noWrap/>
            <w:vAlign w:val="bottom"/>
            <w:hideMark/>
          </w:tcPr>
          <w:p w:rsidR="00CB523C" w:rsidRPr="00480CE5" w:rsidRDefault="00CB523C" w:rsidP="00CB523C">
            <w:pPr>
              <w:spacing w:line="240" w:lineRule="auto"/>
              <w:jc w:val="center"/>
              <w:rPr>
                <w:rFonts w:ascii="Times New Roman" w:eastAsia="Times New Roman" w:hAnsi="Times New Roman" w:cs="Times New Roman"/>
                <w:color w:val="000000"/>
                <w:sz w:val="28"/>
                <w:szCs w:val="28"/>
                <w:lang w:val="ru-RU"/>
              </w:rPr>
            </w:pPr>
            <w:r w:rsidRPr="00480CE5">
              <w:rPr>
                <w:rFonts w:ascii="Times New Roman" w:eastAsia="Times New Roman" w:hAnsi="Times New Roman" w:cs="Times New Roman"/>
                <w:color w:val="000000"/>
                <w:sz w:val="28"/>
                <w:szCs w:val="28"/>
                <w:lang w:val="ru-RU"/>
              </w:rPr>
              <w:t>3</w:t>
            </w:r>
          </w:p>
        </w:tc>
      </w:tr>
      <w:tr w:rsidR="00CB523C" w:rsidRPr="00480CE5" w:rsidTr="007A2C9C">
        <w:trPr>
          <w:trHeight w:val="422"/>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CB523C" w:rsidRPr="00480CE5" w:rsidRDefault="00CB523C" w:rsidP="00CB523C">
            <w:pPr>
              <w:spacing w:line="240" w:lineRule="auto"/>
              <w:rPr>
                <w:rFonts w:ascii="Times New Roman" w:eastAsia="Times New Roman" w:hAnsi="Times New Roman" w:cs="Times New Roman"/>
                <w:color w:val="000000"/>
                <w:sz w:val="28"/>
                <w:szCs w:val="28"/>
                <w:lang w:val="ru-RU"/>
              </w:rPr>
            </w:pPr>
            <w:r w:rsidRPr="00480CE5">
              <w:rPr>
                <w:rFonts w:ascii="Times New Roman" w:eastAsia="Times New Roman" w:hAnsi="Times New Roman" w:cs="Times New Roman"/>
                <w:color w:val="000000"/>
                <w:sz w:val="28"/>
                <w:szCs w:val="28"/>
                <w:lang w:val="ru-RU"/>
              </w:rPr>
              <w:t>Чистый</w:t>
            </w:r>
            <w:r w:rsidR="001869DE" w:rsidRPr="00480CE5">
              <w:rPr>
                <w:rFonts w:ascii="Times New Roman" w:eastAsia="Times New Roman" w:hAnsi="Times New Roman" w:cs="Times New Roman"/>
                <w:color w:val="000000"/>
                <w:sz w:val="28"/>
                <w:szCs w:val="28"/>
                <w:lang w:val="ru-RU"/>
              </w:rPr>
              <w:t xml:space="preserve"> </w:t>
            </w:r>
            <w:r w:rsidRPr="00480CE5">
              <w:rPr>
                <w:rFonts w:ascii="Times New Roman" w:eastAsia="Times New Roman" w:hAnsi="Times New Roman" w:cs="Times New Roman"/>
                <w:color w:val="000000"/>
                <w:sz w:val="28"/>
                <w:szCs w:val="28"/>
                <w:lang w:val="ru-RU"/>
              </w:rPr>
              <w:t>денежный</w:t>
            </w:r>
            <w:r w:rsidR="001869DE" w:rsidRPr="00480CE5">
              <w:rPr>
                <w:rFonts w:ascii="Times New Roman" w:eastAsia="Times New Roman" w:hAnsi="Times New Roman" w:cs="Times New Roman"/>
                <w:color w:val="000000"/>
                <w:sz w:val="28"/>
                <w:szCs w:val="28"/>
                <w:lang w:val="ru-RU"/>
              </w:rPr>
              <w:t xml:space="preserve"> </w:t>
            </w:r>
            <w:r w:rsidRPr="00480CE5">
              <w:rPr>
                <w:rFonts w:ascii="Times New Roman" w:eastAsia="Times New Roman" w:hAnsi="Times New Roman" w:cs="Times New Roman"/>
                <w:color w:val="000000"/>
                <w:sz w:val="28"/>
                <w:szCs w:val="28"/>
                <w:lang w:val="ru-RU"/>
              </w:rPr>
              <w:t>поток</w:t>
            </w:r>
          </w:p>
        </w:tc>
        <w:tc>
          <w:tcPr>
            <w:tcW w:w="1701" w:type="dxa"/>
            <w:tcBorders>
              <w:top w:val="nil"/>
              <w:left w:val="nil"/>
              <w:bottom w:val="single" w:sz="4" w:space="0" w:color="auto"/>
              <w:right w:val="single" w:sz="4" w:space="0" w:color="auto"/>
            </w:tcBorders>
            <w:shd w:val="clear" w:color="auto" w:fill="auto"/>
            <w:noWrap/>
            <w:vAlign w:val="bottom"/>
            <w:hideMark/>
          </w:tcPr>
          <w:p w:rsidR="00CB523C" w:rsidRPr="00480CE5" w:rsidRDefault="00CB523C" w:rsidP="00CB523C">
            <w:pPr>
              <w:spacing w:line="240" w:lineRule="auto"/>
              <w:jc w:val="right"/>
              <w:rPr>
                <w:rFonts w:ascii="Times New Roman" w:eastAsia="Times New Roman" w:hAnsi="Times New Roman" w:cs="Times New Roman"/>
                <w:color w:val="000000"/>
                <w:sz w:val="28"/>
                <w:szCs w:val="28"/>
                <w:lang w:val="ru-RU"/>
              </w:rPr>
            </w:pPr>
            <w:r w:rsidRPr="00480CE5">
              <w:rPr>
                <w:rFonts w:ascii="Times New Roman" w:eastAsia="Times New Roman" w:hAnsi="Times New Roman" w:cs="Times New Roman"/>
                <w:color w:val="000000"/>
                <w:sz w:val="28"/>
                <w:szCs w:val="28"/>
                <w:lang w:val="ru-RU"/>
              </w:rPr>
              <w:t>-1</w:t>
            </w:r>
            <w:r w:rsidR="001869DE" w:rsidRPr="00480CE5">
              <w:rPr>
                <w:rFonts w:ascii="Times New Roman" w:eastAsia="Times New Roman" w:hAnsi="Times New Roman" w:cs="Times New Roman"/>
                <w:color w:val="000000"/>
                <w:sz w:val="28"/>
                <w:szCs w:val="28"/>
                <w:lang w:val="ru-RU"/>
              </w:rPr>
              <w:t xml:space="preserve"> </w:t>
            </w:r>
            <w:r w:rsidRPr="00480CE5">
              <w:rPr>
                <w:rFonts w:ascii="Times New Roman" w:eastAsia="Times New Roman" w:hAnsi="Times New Roman" w:cs="Times New Roman"/>
                <w:color w:val="000000"/>
                <w:sz w:val="28"/>
                <w:szCs w:val="28"/>
                <w:lang w:val="ru-RU"/>
              </w:rPr>
              <w:t>150</w:t>
            </w:r>
            <w:r w:rsidR="001869DE" w:rsidRPr="00480CE5">
              <w:rPr>
                <w:rFonts w:ascii="Times New Roman" w:eastAsia="Times New Roman" w:hAnsi="Times New Roman" w:cs="Times New Roman"/>
                <w:color w:val="000000"/>
                <w:sz w:val="28"/>
                <w:szCs w:val="28"/>
                <w:lang w:val="ru-RU"/>
              </w:rPr>
              <w:t xml:space="preserve"> </w:t>
            </w:r>
            <w:r w:rsidRPr="00480CE5">
              <w:rPr>
                <w:rFonts w:ascii="Times New Roman" w:eastAsia="Times New Roman" w:hAnsi="Times New Roman" w:cs="Times New Roman"/>
                <w:color w:val="000000"/>
                <w:sz w:val="28"/>
                <w:szCs w:val="28"/>
                <w:lang w:val="ru-RU"/>
              </w:rPr>
              <w:t>000</w:t>
            </w:r>
          </w:p>
        </w:tc>
        <w:tc>
          <w:tcPr>
            <w:tcW w:w="1559" w:type="dxa"/>
            <w:tcBorders>
              <w:top w:val="nil"/>
              <w:left w:val="nil"/>
              <w:bottom w:val="single" w:sz="4" w:space="0" w:color="auto"/>
              <w:right w:val="single" w:sz="4" w:space="0" w:color="auto"/>
            </w:tcBorders>
            <w:shd w:val="clear" w:color="auto" w:fill="auto"/>
            <w:noWrap/>
            <w:vAlign w:val="bottom"/>
            <w:hideMark/>
          </w:tcPr>
          <w:p w:rsidR="00CB523C" w:rsidRPr="00480CE5" w:rsidRDefault="00CB523C" w:rsidP="00CB523C">
            <w:pPr>
              <w:spacing w:line="240" w:lineRule="auto"/>
              <w:jc w:val="right"/>
              <w:rPr>
                <w:rFonts w:ascii="Times New Roman" w:eastAsia="Times New Roman" w:hAnsi="Times New Roman" w:cs="Times New Roman"/>
                <w:color w:val="000000"/>
                <w:sz w:val="28"/>
                <w:szCs w:val="28"/>
                <w:lang w:val="ru-RU"/>
              </w:rPr>
            </w:pPr>
            <w:r w:rsidRPr="00480CE5">
              <w:rPr>
                <w:rFonts w:ascii="Times New Roman" w:eastAsia="Times New Roman" w:hAnsi="Times New Roman" w:cs="Times New Roman"/>
                <w:color w:val="000000"/>
                <w:sz w:val="28"/>
                <w:szCs w:val="28"/>
                <w:lang w:val="ru-RU"/>
              </w:rPr>
              <w:t>158</w:t>
            </w:r>
            <w:r w:rsidR="001869DE" w:rsidRPr="00480CE5">
              <w:rPr>
                <w:rFonts w:ascii="Times New Roman" w:eastAsia="Times New Roman" w:hAnsi="Times New Roman" w:cs="Times New Roman"/>
                <w:color w:val="000000"/>
                <w:sz w:val="28"/>
                <w:szCs w:val="28"/>
                <w:lang w:val="ru-RU"/>
              </w:rPr>
              <w:t xml:space="preserve"> </w:t>
            </w:r>
            <w:r w:rsidRPr="00480CE5">
              <w:rPr>
                <w:rFonts w:ascii="Times New Roman" w:eastAsia="Times New Roman" w:hAnsi="Times New Roman" w:cs="Times New Roman"/>
                <w:color w:val="000000"/>
                <w:sz w:val="28"/>
                <w:szCs w:val="28"/>
                <w:lang w:val="ru-RU"/>
              </w:rPr>
              <w:t>780</w:t>
            </w:r>
          </w:p>
        </w:tc>
        <w:tc>
          <w:tcPr>
            <w:tcW w:w="1417" w:type="dxa"/>
            <w:tcBorders>
              <w:top w:val="nil"/>
              <w:left w:val="nil"/>
              <w:bottom w:val="single" w:sz="4" w:space="0" w:color="auto"/>
              <w:right w:val="single" w:sz="4" w:space="0" w:color="auto"/>
            </w:tcBorders>
            <w:shd w:val="clear" w:color="auto" w:fill="auto"/>
            <w:noWrap/>
            <w:vAlign w:val="bottom"/>
            <w:hideMark/>
          </w:tcPr>
          <w:p w:rsidR="00CB523C" w:rsidRPr="00480CE5" w:rsidRDefault="00CB523C" w:rsidP="00CB523C">
            <w:pPr>
              <w:spacing w:line="240" w:lineRule="auto"/>
              <w:jc w:val="right"/>
              <w:rPr>
                <w:rFonts w:ascii="Times New Roman" w:eastAsia="Times New Roman" w:hAnsi="Times New Roman" w:cs="Times New Roman"/>
                <w:color w:val="000000"/>
                <w:sz w:val="28"/>
                <w:szCs w:val="28"/>
                <w:lang w:val="ru-RU"/>
              </w:rPr>
            </w:pPr>
            <w:r w:rsidRPr="00480CE5">
              <w:rPr>
                <w:rFonts w:ascii="Times New Roman" w:eastAsia="Times New Roman" w:hAnsi="Times New Roman" w:cs="Times New Roman"/>
                <w:color w:val="000000"/>
                <w:sz w:val="28"/>
                <w:szCs w:val="28"/>
                <w:lang w:val="ru-RU"/>
              </w:rPr>
              <w:t>2</w:t>
            </w:r>
            <w:r w:rsidR="001869DE" w:rsidRPr="00480CE5">
              <w:rPr>
                <w:rFonts w:ascii="Times New Roman" w:eastAsia="Times New Roman" w:hAnsi="Times New Roman" w:cs="Times New Roman"/>
                <w:color w:val="000000"/>
                <w:sz w:val="28"/>
                <w:szCs w:val="28"/>
                <w:lang w:val="ru-RU"/>
              </w:rPr>
              <w:t xml:space="preserve"> </w:t>
            </w:r>
            <w:r w:rsidRPr="00480CE5">
              <w:rPr>
                <w:rFonts w:ascii="Times New Roman" w:eastAsia="Times New Roman" w:hAnsi="Times New Roman" w:cs="Times New Roman"/>
                <w:color w:val="000000"/>
                <w:sz w:val="28"/>
                <w:szCs w:val="28"/>
                <w:lang w:val="ru-RU"/>
              </w:rPr>
              <w:t>488</w:t>
            </w:r>
            <w:r w:rsidR="001869DE" w:rsidRPr="00480CE5">
              <w:rPr>
                <w:rFonts w:ascii="Times New Roman" w:eastAsia="Times New Roman" w:hAnsi="Times New Roman" w:cs="Times New Roman"/>
                <w:color w:val="000000"/>
                <w:sz w:val="28"/>
                <w:szCs w:val="28"/>
                <w:lang w:val="ru-RU"/>
              </w:rPr>
              <w:t xml:space="preserve"> </w:t>
            </w:r>
            <w:r w:rsidRPr="00480CE5">
              <w:rPr>
                <w:rFonts w:ascii="Times New Roman" w:eastAsia="Times New Roman" w:hAnsi="Times New Roman" w:cs="Times New Roman"/>
                <w:color w:val="000000"/>
                <w:sz w:val="28"/>
                <w:szCs w:val="28"/>
                <w:lang w:val="ru-RU"/>
              </w:rPr>
              <w:t>347</w:t>
            </w:r>
          </w:p>
        </w:tc>
        <w:tc>
          <w:tcPr>
            <w:tcW w:w="1413" w:type="dxa"/>
            <w:tcBorders>
              <w:top w:val="nil"/>
              <w:left w:val="nil"/>
              <w:bottom w:val="single" w:sz="4" w:space="0" w:color="auto"/>
              <w:right w:val="single" w:sz="4" w:space="0" w:color="auto"/>
            </w:tcBorders>
            <w:shd w:val="clear" w:color="auto" w:fill="auto"/>
            <w:noWrap/>
            <w:vAlign w:val="bottom"/>
            <w:hideMark/>
          </w:tcPr>
          <w:p w:rsidR="00CB523C" w:rsidRPr="00480CE5" w:rsidRDefault="00CB523C" w:rsidP="00CB523C">
            <w:pPr>
              <w:spacing w:line="240" w:lineRule="auto"/>
              <w:jc w:val="right"/>
              <w:rPr>
                <w:rFonts w:ascii="Times New Roman" w:eastAsia="Times New Roman" w:hAnsi="Times New Roman" w:cs="Times New Roman"/>
                <w:color w:val="000000"/>
                <w:sz w:val="28"/>
                <w:szCs w:val="28"/>
                <w:lang w:val="ru-RU"/>
              </w:rPr>
            </w:pPr>
            <w:r w:rsidRPr="00480CE5">
              <w:rPr>
                <w:rFonts w:ascii="Times New Roman" w:eastAsia="Times New Roman" w:hAnsi="Times New Roman" w:cs="Times New Roman"/>
                <w:color w:val="000000"/>
                <w:sz w:val="28"/>
                <w:szCs w:val="28"/>
                <w:lang w:val="ru-RU"/>
              </w:rPr>
              <w:t>2</w:t>
            </w:r>
            <w:r w:rsidR="001869DE" w:rsidRPr="00480CE5">
              <w:rPr>
                <w:rFonts w:ascii="Times New Roman" w:eastAsia="Times New Roman" w:hAnsi="Times New Roman" w:cs="Times New Roman"/>
                <w:color w:val="000000"/>
                <w:sz w:val="28"/>
                <w:szCs w:val="28"/>
                <w:lang w:val="ru-RU"/>
              </w:rPr>
              <w:t xml:space="preserve"> </w:t>
            </w:r>
            <w:r w:rsidRPr="00480CE5">
              <w:rPr>
                <w:rFonts w:ascii="Times New Roman" w:eastAsia="Times New Roman" w:hAnsi="Times New Roman" w:cs="Times New Roman"/>
                <w:color w:val="000000"/>
                <w:sz w:val="28"/>
                <w:szCs w:val="28"/>
                <w:lang w:val="ru-RU"/>
              </w:rPr>
              <w:t>691</w:t>
            </w:r>
            <w:r w:rsidR="001869DE" w:rsidRPr="00480CE5">
              <w:rPr>
                <w:rFonts w:ascii="Times New Roman" w:eastAsia="Times New Roman" w:hAnsi="Times New Roman" w:cs="Times New Roman"/>
                <w:color w:val="000000"/>
                <w:sz w:val="28"/>
                <w:szCs w:val="28"/>
                <w:lang w:val="ru-RU"/>
              </w:rPr>
              <w:t xml:space="preserve"> </w:t>
            </w:r>
            <w:r w:rsidRPr="00480CE5">
              <w:rPr>
                <w:rFonts w:ascii="Times New Roman" w:eastAsia="Times New Roman" w:hAnsi="Times New Roman" w:cs="Times New Roman"/>
                <w:color w:val="000000"/>
                <w:sz w:val="28"/>
                <w:szCs w:val="28"/>
                <w:lang w:val="ru-RU"/>
              </w:rPr>
              <w:t>896</w:t>
            </w:r>
          </w:p>
        </w:tc>
      </w:tr>
      <w:tr w:rsidR="00CB523C" w:rsidRPr="00480CE5" w:rsidTr="007204E0">
        <w:trPr>
          <w:trHeight w:val="405"/>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CB523C" w:rsidRPr="00480CE5" w:rsidRDefault="00CB523C" w:rsidP="00CB523C">
            <w:pPr>
              <w:spacing w:line="240" w:lineRule="auto"/>
              <w:rPr>
                <w:rFonts w:ascii="Times New Roman" w:eastAsia="Times New Roman" w:hAnsi="Times New Roman" w:cs="Times New Roman"/>
                <w:color w:val="000000"/>
                <w:sz w:val="28"/>
                <w:szCs w:val="28"/>
                <w:lang w:val="ru-RU"/>
              </w:rPr>
            </w:pPr>
            <w:r w:rsidRPr="00480CE5">
              <w:rPr>
                <w:rFonts w:ascii="Times New Roman" w:eastAsia="Times New Roman" w:hAnsi="Times New Roman" w:cs="Times New Roman"/>
                <w:color w:val="000000"/>
                <w:sz w:val="28"/>
                <w:szCs w:val="28"/>
                <w:lang w:val="ru-RU"/>
              </w:rPr>
              <w:t>Коэффициент</w:t>
            </w:r>
            <w:r w:rsidR="001869DE" w:rsidRPr="00480CE5">
              <w:rPr>
                <w:rFonts w:ascii="Times New Roman" w:eastAsia="Times New Roman" w:hAnsi="Times New Roman" w:cs="Times New Roman"/>
                <w:color w:val="000000"/>
                <w:sz w:val="28"/>
                <w:szCs w:val="28"/>
                <w:lang w:val="ru-RU"/>
              </w:rPr>
              <w:t xml:space="preserve"> </w:t>
            </w:r>
            <w:r w:rsidRPr="00480CE5">
              <w:rPr>
                <w:rFonts w:ascii="Times New Roman" w:eastAsia="Times New Roman" w:hAnsi="Times New Roman" w:cs="Times New Roman"/>
                <w:color w:val="000000"/>
                <w:sz w:val="28"/>
                <w:szCs w:val="28"/>
                <w:lang w:val="ru-RU"/>
              </w:rPr>
              <w:t>дисконтирования</w:t>
            </w:r>
            <w:r w:rsidR="001869DE" w:rsidRPr="00480CE5">
              <w:rPr>
                <w:rFonts w:ascii="Times New Roman" w:eastAsia="Times New Roman" w:hAnsi="Times New Roman" w:cs="Times New Roman"/>
                <w:color w:val="000000"/>
                <w:sz w:val="28"/>
                <w:szCs w:val="28"/>
                <w:lang w:val="ru-RU"/>
              </w:rPr>
              <w:t xml:space="preserve"> </w:t>
            </w:r>
          </w:p>
        </w:tc>
        <w:tc>
          <w:tcPr>
            <w:tcW w:w="1701" w:type="dxa"/>
            <w:tcBorders>
              <w:top w:val="nil"/>
              <w:left w:val="nil"/>
              <w:bottom w:val="single" w:sz="4" w:space="0" w:color="auto"/>
              <w:right w:val="single" w:sz="4" w:space="0" w:color="auto"/>
            </w:tcBorders>
            <w:shd w:val="clear" w:color="auto" w:fill="auto"/>
            <w:noWrap/>
            <w:vAlign w:val="bottom"/>
            <w:hideMark/>
          </w:tcPr>
          <w:p w:rsidR="00CB523C" w:rsidRPr="00480CE5" w:rsidRDefault="001869DE" w:rsidP="00CB523C">
            <w:pPr>
              <w:spacing w:line="240" w:lineRule="auto"/>
              <w:rPr>
                <w:rFonts w:ascii="Times New Roman" w:eastAsia="Times New Roman" w:hAnsi="Times New Roman" w:cs="Times New Roman"/>
                <w:color w:val="000000"/>
                <w:sz w:val="28"/>
                <w:szCs w:val="28"/>
                <w:lang w:val="ru-RU"/>
              </w:rPr>
            </w:pPr>
            <w:r w:rsidRPr="00480CE5">
              <w:rPr>
                <w:rFonts w:ascii="Times New Roman" w:eastAsia="Times New Roman" w:hAnsi="Times New Roman" w:cs="Times New Roman"/>
                <w:color w:val="000000"/>
                <w:sz w:val="28"/>
                <w:szCs w:val="28"/>
                <w:lang w:val="ru-RU"/>
              </w:rPr>
              <w:t xml:space="preserve"> </w:t>
            </w:r>
          </w:p>
        </w:tc>
        <w:tc>
          <w:tcPr>
            <w:tcW w:w="1559" w:type="dxa"/>
            <w:tcBorders>
              <w:top w:val="nil"/>
              <w:left w:val="nil"/>
              <w:bottom w:val="single" w:sz="4" w:space="0" w:color="auto"/>
              <w:right w:val="single" w:sz="4" w:space="0" w:color="auto"/>
            </w:tcBorders>
            <w:shd w:val="clear" w:color="auto" w:fill="auto"/>
            <w:noWrap/>
            <w:vAlign w:val="bottom"/>
            <w:hideMark/>
          </w:tcPr>
          <w:p w:rsidR="00CB523C" w:rsidRPr="00480CE5" w:rsidRDefault="00CB523C" w:rsidP="00CB523C">
            <w:pPr>
              <w:spacing w:line="240" w:lineRule="auto"/>
              <w:jc w:val="right"/>
              <w:rPr>
                <w:rFonts w:ascii="Times New Roman" w:eastAsia="Times New Roman" w:hAnsi="Times New Roman" w:cs="Times New Roman"/>
                <w:color w:val="000000"/>
                <w:sz w:val="28"/>
                <w:szCs w:val="28"/>
                <w:lang w:val="ru-RU"/>
              </w:rPr>
            </w:pPr>
            <w:r w:rsidRPr="00480CE5">
              <w:rPr>
                <w:rFonts w:ascii="Times New Roman" w:eastAsia="Times New Roman" w:hAnsi="Times New Roman" w:cs="Times New Roman"/>
                <w:color w:val="000000"/>
                <w:sz w:val="28"/>
                <w:szCs w:val="28"/>
                <w:lang w:val="ru-RU"/>
              </w:rPr>
              <w:t>0,9</w:t>
            </w:r>
          </w:p>
        </w:tc>
        <w:tc>
          <w:tcPr>
            <w:tcW w:w="1417" w:type="dxa"/>
            <w:tcBorders>
              <w:top w:val="nil"/>
              <w:left w:val="nil"/>
              <w:bottom w:val="single" w:sz="4" w:space="0" w:color="auto"/>
              <w:right w:val="single" w:sz="4" w:space="0" w:color="auto"/>
            </w:tcBorders>
            <w:shd w:val="clear" w:color="auto" w:fill="auto"/>
            <w:noWrap/>
            <w:vAlign w:val="bottom"/>
            <w:hideMark/>
          </w:tcPr>
          <w:p w:rsidR="00CB523C" w:rsidRPr="00480CE5" w:rsidRDefault="00CB523C" w:rsidP="00CB523C">
            <w:pPr>
              <w:spacing w:line="240" w:lineRule="auto"/>
              <w:jc w:val="right"/>
              <w:rPr>
                <w:rFonts w:ascii="Times New Roman" w:eastAsia="Times New Roman" w:hAnsi="Times New Roman" w:cs="Times New Roman"/>
                <w:color w:val="000000"/>
                <w:sz w:val="28"/>
                <w:szCs w:val="28"/>
                <w:lang w:val="ru-RU"/>
              </w:rPr>
            </w:pPr>
            <w:r w:rsidRPr="00480CE5">
              <w:rPr>
                <w:rFonts w:ascii="Times New Roman" w:eastAsia="Times New Roman" w:hAnsi="Times New Roman" w:cs="Times New Roman"/>
                <w:color w:val="000000"/>
                <w:sz w:val="28"/>
                <w:szCs w:val="28"/>
                <w:lang w:val="ru-RU"/>
              </w:rPr>
              <w:t>0,73</w:t>
            </w:r>
          </w:p>
        </w:tc>
        <w:tc>
          <w:tcPr>
            <w:tcW w:w="1413" w:type="dxa"/>
            <w:tcBorders>
              <w:top w:val="nil"/>
              <w:left w:val="nil"/>
              <w:bottom w:val="single" w:sz="4" w:space="0" w:color="auto"/>
              <w:right w:val="single" w:sz="4" w:space="0" w:color="auto"/>
            </w:tcBorders>
            <w:shd w:val="clear" w:color="auto" w:fill="auto"/>
            <w:noWrap/>
            <w:vAlign w:val="bottom"/>
            <w:hideMark/>
          </w:tcPr>
          <w:p w:rsidR="00CB523C" w:rsidRPr="00480CE5" w:rsidRDefault="00CB523C" w:rsidP="00CB523C">
            <w:pPr>
              <w:spacing w:line="240" w:lineRule="auto"/>
              <w:jc w:val="right"/>
              <w:rPr>
                <w:rFonts w:ascii="Times New Roman" w:eastAsia="Times New Roman" w:hAnsi="Times New Roman" w:cs="Times New Roman"/>
                <w:color w:val="000000"/>
                <w:sz w:val="28"/>
                <w:szCs w:val="28"/>
                <w:lang w:val="ru-RU"/>
              </w:rPr>
            </w:pPr>
            <w:r w:rsidRPr="00480CE5">
              <w:rPr>
                <w:rFonts w:ascii="Times New Roman" w:eastAsia="Times New Roman" w:hAnsi="Times New Roman" w:cs="Times New Roman"/>
                <w:color w:val="000000"/>
                <w:sz w:val="28"/>
                <w:szCs w:val="28"/>
                <w:lang w:val="ru-RU"/>
              </w:rPr>
              <w:t>0,620</w:t>
            </w:r>
          </w:p>
        </w:tc>
      </w:tr>
      <w:tr w:rsidR="00CB523C" w:rsidRPr="00480CE5" w:rsidTr="007204E0">
        <w:trPr>
          <w:trHeight w:val="510"/>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523C" w:rsidRPr="00480CE5" w:rsidRDefault="00CB523C" w:rsidP="00CB523C">
            <w:pPr>
              <w:spacing w:line="240" w:lineRule="auto"/>
              <w:rPr>
                <w:rFonts w:ascii="Times New Roman" w:eastAsia="Times New Roman" w:hAnsi="Times New Roman" w:cs="Times New Roman"/>
                <w:color w:val="000000"/>
                <w:sz w:val="28"/>
                <w:szCs w:val="28"/>
                <w:lang w:val="ru-RU"/>
              </w:rPr>
            </w:pPr>
            <w:r w:rsidRPr="00480CE5">
              <w:rPr>
                <w:rFonts w:ascii="Times New Roman" w:eastAsia="Times New Roman" w:hAnsi="Times New Roman" w:cs="Times New Roman"/>
                <w:color w:val="000000"/>
                <w:sz w:val="28"/>
                <w:szCs w:val="28"/>
                <w:lang w:val="ru-RU"/>
              </w:rPr>
              <w:t>Дисконтированный</w:t>
            </w:r>
            <w:r w:rsidR="001869DE" w:rsidRPr="00480CE5">
              <w:rPr>
                <w:rFonts w:ascii="Times New Roman" w:eastAsia="Times New Roman" w:hAnsi="Times New Roman" w:cs="Times New Roman"/>
                <w:color w:val="000000"/>
                <w:sz w:val="28"/>
                <w:szCs w:val="28"/>
                <w:lang w:val="ru-RU"/>
              </w:rPr>
              <w:t xml:space="preserve"> </w:t>
            </w:r>
            <w:r w:rsidRPr="00480CE5">
              <w:rPr>
                <w:rFonts w:ascii="Times New Roman" w:eastAsia="Times New Roman" w:hAnsi="Times New Roman" w:cs="Times New Roman"/>
                <w:color w:val="000000"/>
                <w:sz w:val="28"/>
                <w:szCs w:val="28"/>
                <w:lang w:val="ru-RU"/>
              </w:rPr>
              <w:t>денежный</w:t>
            </w:r>
            <w:r w:rsidR="001869DE" w:rsidRPr="00480CE5">
              <w:rPr>
                <w:rFonts w:ascii="Times New Roman" w:eastAsia="Times New Roman" w:hAnsi="Times New Roman" w:cs="Times New Roman"/>
                <w:color w:val="000000"/>
                <w:sz w:val="28"/>
                <w:szCs w:val="28"/>
                <w:lang w:val="ru-RU"/>
              </w:rPr>
              <w:t xml:space="preserve"> </w:t>
            </w:r>
            <w:r w:rsidRPr="00480CE5">
              <w:rPr>
                <w:rFonts w:ascii="Times New Roman" w:eastAsia="Times New Roman" w:hAnsi="Times New Roman" w:cs="Times New Roman"/>
                <w:color w:val="000000"/>
                <w:sz w:val="28"/>
                <w:szCs w:val="28"/>
                <w:lang w:val="ru-RU"/>
              </w:rPr>
              <w:t>поток</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CB523C" w:rsidRPr="00480CE5" w:rsidRDefault="00CB523C" w:rsidP="00CB523C">
            <w:pPr>
              <w:spacing w:line="240" w:lineRule="auto"/>
              <w:jc w:val="right"/>
              <w:rPr>
                <w:rFonts w:ascii="Times New Roman" w:eastAsia="Times New Roman" w:hAnsi="Times New Roman" w:cs="Times New Roman"/>
                <w:color w:val="000000"/>
                <w:sz w:val="28"/>
                <w:szCs w:val="28"/>
                <w:lang w:val="ru-RU"/>
              </w:rPr>
            </w:pPr>
            <w:r w:rsidRPr="00480CE5">
              <w:rPr>
                <w:rFonts w:ascii="Times New Roman" w:eastAsia="Times New Roman" w:hAnsi="Times New Roman" w:cs="Times New Roman"/>
                <w:color w:val="000000"/>
                <w:sz w:val="28"/>
                <w:szCs w:val="28"/>
                <w:lang w:val="ru-RU"/>
              </w:rPr>
              <w:t>-1</w:t>
            </w:r>
            <w:r w:rsidR="001869DE" w:rsidRPr="00480CE5">
              <w:rPr>
                <w:rFonts w:ascii="Times New Roman" w:eastAsia="Times New Roman" w:hAnsi="Times New Roman" w:cs="Times New Roman"/>
                <w:color w:val="000000"/>
                <w:sz w:val="28"/>
                <w:szCs w:val="28"/>
                <w:lang w:val="ru-RU"/>
              </w:rPr>
              <w:t xml:space="preserve"> </w:t>
            </w:r>
            <w:r w:rsidRPr="00480CE5">
              <w:rPr>
                <w:rFonts w:ascii="Times New Roman" w:eastAsia="Times New Roman" w:hAnsi="Times New Roman" w:cs="Times New Roman"/>
                <w:color w:val="000000"/>
                <w:sz w:val="28"/>
                <w:szCs w:val="28"/>
                <w:lang w:val="ru-RU"/>
              </w:rPr>
              <w:t>150</w:t>
            </w:r>
            <w:r w:rsidR="001869DE" w:rsidRPr="00480CE5">
              <w:rPr>
                <w:rFonts w:ascii="Times New Roman" w:eastAsia="Times New Roman" w:hAnsi="Times New Roman" w:cs="Times New Roman"/>
                <w:color w:val="000000"/>
                <w:sz w:val="28"/>
                <w:szCs w:val="28"/>
                <w:lang w:val="ru-RU"/>
              </w:rPr>
              <w:t xml:space="preserve"> </w:t>
            </w:r>
            <w:r w:rsidRPr="00480CE5">
              <w:rPr>
                <w:rFonts w:ascii="Times New Roman" w:eastAsia="Times New Roman" w:hAnsi="Times New Roman" w:cs="Times New Roman"/>
                <w:color w:val="000000"/>
                <w:sz w:val="28"/>
                <w:szCs w:val="28"/>
                <w:lang w:val="ru-RU"/>
              </w:rPr>
              <w:t>000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CB523C" w:rsidRPr="00480CE5" w:rsidRDefault="00CB523C" w:rsidP="00CB523C">
            <w:pPr>
              <w:spacing w:line="240" w:lineRule="auto"/>
              <w:jc w:val="right"/>
              <w:rPr>
                <w:rFonts w:ascii="Times New Roman" w:eastAsia="Times New Roman" w:hAnsi="Times New Roman" w:cs="Times New Roman"/>
                <w:color w:val="000000"/>
                <w:sz w:val="28"/>
                <w:szCs w:val="28"/>
                <w:lang w:val="ru-RU"/>
              </w:rPr>
            </w:pPr>
            <w:r w:rsidRPr="00480CE5">
              <w:rPr>
                <w:rFonts w:ascii="Times New Roman" w:eastAsia="Times New Roman" w:hAnsi="Times New Roman" w:cs="Times New Roman"/>
                <w:color w:val="000000"/>
                <w:sz w:val="28"/>
                <w:szCs w:val="28"/>
                <w:lang w:val="ru-RU"/>
              </w:rPr>
              <w:t>135</w:t>
            </w:r>
            <w:r w:rsidR="001869DE" w:rsidRPr="00480CE5">
              <w:rPr>
                <w:rFonts w:ascii="Times New Roman" w:eastAsia="Times New Roman" w:hAnsi="Times New Roman" w:cs="Times New Roman"/>
                <w:color w:val="000000"/>
                <w:sz w:val="28"/>
                <w:szCs w:val="28"/>
                <w:lang w:val="ru-RU"/>
              </w:rPr>
              <w:t xml:space="preserve"> </w:t>
            </w:r>
            <w:r w:rsidRPr="00480CE5">
              <w:rPr>
                <w:rFonts w:ascii="Times New Roman" w:eastAsia="Times New Roman" w:hAnsi="Times New Roman" w:cs="Times New Roman"/>
                <w:color w:val="000000"/>
                <w:sz w:val="28"/>
                <w:szCs w:val="28"/>
                <w:lang w:val="ru-RU"/>
              </w:rPr>
              <w:t>420</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CB523C" w:rsidRPr="00480CE5" w:rsidRDefault="00CB523C" w:rsidP="00CB523C">
            <w:pPr>
              <w:spacing w:line="240" w:lineRule="auto"/>
              <w:jc w:val="right"/>
              <w:rPr>
                <w:rFonts w:ascii="Times New Roman" w:eastAsia="Times New Roman" w:hAnsi="Times New Roman" w:cs="Times New Roman"/>
                <w:color w:val="000000"/>
                <w:sz w:val="28"/>
                <w:szCs w:val="28"/>
                <w:lang w:val="ru-RU"/>
              </w:rPr>
            </w:pPr>
            <w:r w:rsidRPr="00480CE5">
              <w:rPr>
                <w:rFonts w:ascii="Times New Roman" w:eastAsia="Times New Roman" w:hAnsi="Times New Roman" w:cs="Times New Roman"/>
                <w:color w:val="000000"/>
                <w:sz w:val="28"/>
                <w:szCs w:val="28"/>
                <w:lang w:val="ru-RU"/>
              </w:rPr>
              <w:t>1</w:t>
            </w:r>
            <w:r w:rsidR="001869DE" w:rsidRPr="00480CE5">
              <w:rPr>
                <w:rFonts w:ascii="Times New Roman" w:eastAsia="Times New Roman" w:hAnsi="Times New Roman" w:cs="Times New Roman"/>
                <w:color w:val="000000"/>
                <w:sz w:val="28"/>
                <w:szCs w:val="28"/>
                <w:lang w:val="ru-RU"/>
              </w:rPr>
              <w:t xml:space="preserve"> </w:t>
            </w:r>
            <w:r w:rsidRPr="00480CE5">
              <w:rPr>
                <w:rFonts w:ascii="Times New Roman" w:eastAsia="Times New Roman" w:hAnsi="Times New Roman" w:cs="Times New Roman"/>
                <w:color w:val="000000"/>
                <w:sz w:val="28"/>
                <w:szCs w:val="28"/>
                <w:lang w:val="ru-RU"/>
              </w:rPr>
              <w:t>810</w:t>
            </w:r>
            <w:r w:rsidR="001869DE" w:rsidRPr="00480CE5">
              <w:rPr>
                <w:rFonts w:ascii="Times New Roman" w:eastAsia="Times New Roman" w:hAnsi="Times New Roman" w:cs="Times New Roman"/>
                <w:color w:val="000000"/>
                <w:sz w:val="28"/>
                <w:szCs w:val="28"/>
                <w:lang w:val="ru-RU"/>
              </w:rPr>
              <w:t xml:space="preserve"> </w:t>
            </w:r>
            <w:r w:rsidRPr="00480CE5">
              <w:rPr>
                <w:rFonts w:ascii="Times New Roman" w:eastAsia="Times New Roman" w:hAnsi="Times New Roman" w:cs="Times New Roman"/>
                <w:color w:val="000000"/>
                <w:sz w:val="28"/>
                <w:szCs w:val="28"/>
                <w:lang w:val="ru-RU"/>
              </w:rPr>
              <w:t>028</w:t>
            </w:r>
          </w:p>
        </w:tc>
        <w:tc>
          <w:tcPr>
            <w:tcW w:w="1413" w:type="dxa"/>
            <w:tcBorders>
              <w:top w:val="single" w:sz="4" w:space="0" w:color="auto"/>
              <w:left w:val="nil"/>
              <w:bottom w:val="single" w:sz="4" w:space="0" w:color="auto"/>
              <w:right w:val="single" w:sz="4" w:space="0" w:color="auto"/>
            </w:tcBorders>
            <w:shd w:val="clear" w:color="auto" w:fill="auto"/>
            <w:noWrap/>
            <w:vAlign w:val="bottom"/>
            <w:hideMark/>
          </w:tcPr>
          <w:p w:rsidR="00CB523C" w:rsidRPr="00480CE5" w:rsidRDefault="00CB523C" w:rsidP="00CB523C">
            <w:pPr>
              <w:spacing w:line="240" w:lineRule="auto"/>
              <w:jc w:val="right"/>
              <w:rPr>
                <w:rFonts w:ascii="Times New Roman" w:eastAsia="Times New Roman" w:hAnsi="Times New Roman" w:cs="Times New Roman"/>
                <w:color w:val="000000"/>
                <w:sz w:val="28"/>
                <w:szCs w:val="28"/>
                <w:lang w:val="ru-RU"/>
              </w:rPr>
            </w:pPr>
            <w:r w:rsidRPr="00480CE5">
              <w:rPr>
                <w:rFonts w:ascii="Times New Roman" w:eastAsia="Times New Roman" w:hAnsi="Times New Roman" w:cs="Times New Roman"/>
                <w:color w:val="000000"/>
                <w:sz w:val="28"/>
                <w:szCs w:val="28"/>
                <w:lang w:val="ru-RU"/>
              </w:rPr>
              <w:t>1</w:t>
            </w:r>
            <w:r w:rsidR="001869DE" w:rsidRPr="00480CE5">
              <w:rPr>
                <w:rFonts w:ascii="Times New Roman" w:eastAsia="Times New Roman" w:hAnsi="Times New Roman" w:cs="Times New Roman"/>
                <w:color w:val="000000"/>
                <w:sz w:val="28"/>
                <w:szCs w:val="28"/>
                <w:lang w:val="ru-RU"/>
              </w:rPr>
              <w:t xml:space="preserve"> </w:t>
            </w:r>
            <w:r w:rsidRPr="00480CE5">
              <w:rPr>
                <w:rFonts w:ascii="Times New Roman" w:eastAsia="Times New Roman" w:hAnsi="Times New Roman" w:cs="Times New Roman"/>
                <w:color w:val="000000"/>
                <w:sz w:val="28"/>
                <w:szCs w:val="28"/>
                <w:lang w:val="ru-RU"/>
              </w:rPr>
              <w:t>670</w:t>
            </w:r>
            <w:r w:rsidR="001869DE" w:rsidRPr="00480CE5">
              <w:rPr>
                <w:rFonts w:ascii="Times New Roman" w:eastAsia="Times New Roman" w:hAnsi="Times New Roman" w:cs="Times New Roman"/>
                <w:color w:val="000000"/>
                <w:sz w:val="28"/>
                <w:szCs w:val="28"/>
                <w:lang w:val="ru-RU"/>
              </w:rPr>
              <w:t xml:space="preserve"> </w:t>
            </w:r>
            <w:r w:rsidRPr="00480CE5">
              <w:rPr>
                <w:rFonts w:ascii="Times New Roman" w:eastAsia="Times New Roman" w:hAnsi="Times New Roman" w:cs="Times New Roman"/>
                <w:color w:val="000000"/>
                <w:sz w:val="28"/>
                <w:szCs w:val="28"/>
                <w:lang w:val="ru-RU"/>
              </w:rPr>
              <w:t>013</w:t>
            </w:r>
          </w:p>
        </w:tc>
      </w:tr>
      <w:tr w:rsidR="007204E0" w:rsidRPr="00480CE5" w:rsidTr="007204E0">
        <w:trPr>
          <w:trHeight w:val="315"/>
        </w:trPr>
        <w:tc>
          <w:tcPr>
            <w:tcW w:w="9346" w:type="dxa"/>
            <w:gridSpan w:val="5"/>
            <w:shd w:val="clear" w:color="auto" w:fill="auto"/>
            <w:noWrap/>
          </w:tcPr>
          <w:p w:rsidR="007204E0" w:rsidRDefault="007204E0" w:rsidP="00F26310">
            <w:pPr>
              <w:pStyle w:val="affc"/>
              <w:ind w:firstLine="0"/>
              <w:rPr>
                <w:szCs w:val="24"/>
              </w:rPr>
            </w:pPr>
          </w:p>
          <w:p w:rsidR="007204E0" w:rsidRPr="007A2C9C" w:rsidRDefault="007204E0" w:rsidP="007A2C9C">
            <w:pPr>
              <w:pStyle w:val="affc"/>
              <w:spacing w:line="240" w:lineRule="auto"/>
              <w:ind w:firstLine="0"/>
            </w:pPr>
            <w:r w:rsidRPr="007A2C9C">
              <w:lastRenderedPageBreak/>
              <w:t xml:space="preserve">Продолжение таблицы </w:t>
            </w:r>
            <w:r w:rsidR="00AD7E90" w:rsidRPr="007A2C9C">
              <w:t>18</w:t>
            </w:r>
          </w:p>
        </w:tc>
      </w:tr>
      <w:tr w:rsidR="00CB523C" w:rsidRPr="00480CE5" w:rsidTr="007204E0">
        <w:trPr>
          <w:trHeight w:val="510"/>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523C" w:rsidRPr="00480CE5" w:rsidRDefault="00CB523C" w:rsidP="00CB523C">
            <w:pPr>
              <w:spacing w:line="240" w:lineRule="auto"/>
              <w:rPr>
                <w:rFonts w:ascii="Times New Roman" w:eastAsia="Times New Roman" w:hAnsi="Times New Roman" w:cs="Times New Roman"/>
                <w:color w:val="000000"/>
                <w:sz w:val="28"/>
                <w:szCs w:val="28"/>
                <w:lang w:val="ru-RU"/>
              </w:rPr>
            </w:pPr>
            <w:r w:rsidRPr="00480CE5">
              <w:rPr>
                <w:rFonts w:ascii="Times New Roman" w:eastAsia="Times New Roman" w:hAnsi="Times New Roman" w:cs="Times New Roman"/>
                <w:color w:val="000000"/>
                <w:sz w:val="28"/>
                <w:szCs w:val="28"/>
                <w:lang w:val="ru-RU"/>
              </w:rPr>
              <w:lastRenderedPageBreak/>
              <w:t>Накопленное</w:t>
            </w:r>
            <w:r w:rsidR="001869DE" w:rsidRPr="00480CE5">
              <w:rPr>
                <w:rFonts w:ascii="Times New Roman" w:eastAsia="Times New Roman" w:hAnsi="Times New Roman" w:cs="Times New Roman"/>
                <w:color w:val="000000"/>
                <w:sz w:val="28"/>
                <w:szCs w:val="28"/>
                <w:lang w:val="ru-RU"/>
              </w:rPr>
              <w:t xml:space="preserve"> </w:t>
            </w:r>
            <w:r w:rsidRPr="00480CE5">
              <w:rPr>
                <w:rFonts w:ascii="Times New Roman" w:eastAsia="Times New Roman" w:hAnsi="Times New Roman" w:cs="Times New Roman"/>
                <w:color w:val="000000"/>
                <w:sz w:val="28"/>
                <w:szCs w:val="28"/>
                <w:lang w:val="ru-RU"/>
              </w:rPr>
              <w:t>дисконтированное</w:t>
            </w:r>
            <w:r w:rsidR="001869DE" w:rsidRPr="00480CE5">
              <w:rPr>
                <w:rFonts w:ascii="Times New Roman" w:eastAsia="Times New Roman" w:hAnsi="Times New Roman" w:cs="Times New Roman"/>
                <w:color w:val="000000"/>
                <w:sz w:val="28"/>
                <w:szCs w:val="28"/>
                <w:lang w:val="ru-RU"/>
              </w:rPr>
              <w:t xml:space="preserve"> </w:t>
            </w:r>
            <w:r w:rsidRPr="00480CE5">
              <w:rPr>
                <w:rFonts w:ascii="Times New Roman" w:eastAsia="Times New Roman" w:hAnsi="Times New Roman" w:cs="Times New Roman"/>
                <w:color w:val="000000"/>
                <w:sz w:val="28"/>
                <w:szCs w:val="28"/>
                <w:lang w:val="ru-RU"/>
              </w:rPr>
              <w:t>сальдо</w:t>
            </w:r>
            <w:r w:rsidR="001869DE" w:rsidRPr="00480CE5">
              <w:rPr>
                <w:rFonts w:ascii="Times New Roman" w:eastAsia="Times New Roman" w:hAnsi="Times New Roman" w:cs="Times New Roman"/>
                <w:color w:val="000000"/>
                <w:sz w:val="28"/>
                <w:szCs w:val="28"/>
                <w:lang w:val="ru-RU"/>
              </w:rPr>
              <w:t xml:space="preserve"> </w:t>
            </w:r>
            <w:r w:rsidRPr="00480CE5">
              <w:rPr>
                <w:rFonts w:ascii="Times New Roman" w:eastAsia="Times New Roman" w:hAnsi="Times New Roman" w:cs="Times New Roman"/>
                <w:color w:val="000000"/>
                <w:sz w:val="28"/>
                <w:szCs w:val="28"/>
                <w:lang w:val="ru-RU"/>
              </w:rPr>
              <w:t>денежного</w:t>
            </w:r>
            <w:r w:rsidR="001869DE" w:rsidRPr="00480CE5">
              <w:rPr>
                <w:rFonts w:ascii="Times New Roman" w:eastAsia="Times New Roman" w:hAnsi="Times New Roman" w:cs="Times New Roman"/>
                <w:color w:val="000000"/>
                <w:sz w:val="28"/>
                <w:szCs w:val="28"/>
                <w:lang w:val="ru-RU"/>
              </w:rPr>
              <w:t xml:space="preserve"> </w:t>
            </w:r>
            <w:r w:rsidRPr="00480CE5">
              <w:rPr>
                <w:rFonts w:ascii="Times New Roman" w:eastAsia="Times New Roman" w:hAnsi="Times New Roman" w:cs="Times New Roman"/>
                <w:color w:val="000000"/>
                <w:sz w:val="28"/>
                <w:szCs w:val="28"/>
                <w:lang w:val="ru-RU"/>
              </w:rPr>
              <w:t>потока</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CB523C" w:rsidRPr="00480CE5" w:rsidRDefault="00CB523C" w:rsidP="00CB523C">
            <w:pPr>
              <w:spacing w:line="240" w:lineRule="auto"/>
              <w:jc w:val="right"/>
              <w:rPr>
                <w:rFonts w:ascii="Times New Roman" w:eastAsia="Times New Roman" w:hAnsi="Times New Roman" w:cs="Times New Roman"/>
                <w:color w:val="000000"/>
                <w:sz w:val="28"/>
                <w:szCs w:val="28"/>
                <w:lang w:val="ru-RU"/>
              </w:rPr>
            </w:pPr>
            <w:r w:rsidRPr="00480CE5">
              <w:rPr>
                <w:rFonts w:ascii="Times New Roman" w:eastAsia="Times New Roman" w:hAnsi="Times New Roman" w:cs="Times New Roman"/>
                <w:color w:val="000000"/>
                <w:sz w:val="28"/>
                <w:szCs w:val="28"/>
                <w:lang w:val="ru-RU"/>
              </w:rPr>
              <w:t>-1</w:t>
            </w:r>
            <w:r w:rsidR="001869DE" w:rsidRPr="00480CE5">
              <w:rPr>
                <w:rFonts w:ascii="Times New Roman" w:eastAsia="Times New Roman" w:hAnsi="Times New Roman" w:cs="Times New Roman"/>
                <w:color w:val="000000"/>
                <w:sz w:val="28"/>
                <w:szCs w:val="28"/>
                <w:lang w:val="ru-RU"/>
              </w:rPr>
              <w:t xml:space="preserve"> </w:t>
            </w:r>
            <w:r w:rsidRPr="00480CE5">
              <w:rPr>
                <w:rFonts w:ascii="Times New Roman" w:eastAsia="Times New Roman" w:hAnsi="Times New Roman" w:cs="Times New Roman"/>
                <w:color w:val="000000"/>
                <w:sz w:val="28"/>
                <w:szCs w:val="28"/>
                <w:lang w:val="ru-RU"/>
              </w:rPr>
              <w:t>150</w:t>
            </w:r>
            <w:r w:rsidR="001869DE" w:rsidRPr="00480CE5">
              <w:rPr>
                <w:rFonts w:ascii="Times New Roman" w:eastAsia="Times New Roman" w:hAnsi="Times New Roman" w:cs="Times New Roman"/>
                <w:color w:val="000000"/>
                <w:sz w:val="28"/>
                <w:szCs w:val="28"/>
                <w:lang w:val="ru-RU"/>
              </w:rPr>
              <w:t xml:space="preserve"> </w:t>
            </w:r>
            <w:r w:rsidRPr="00480CE5">
              <w:rPr>
                <w:rFonts w:ascii="Times New Roman" w:eastAsia="Times New Roman" w:hAnsi="Times New Roman" w:cs="Times New Roman"/>
                <w:color w:val="000000"/>
                <w:sz w:val="28"/>
                <w:szCs w:val="28"/>
                <w:lang w:val="ru-RU"/>
              </w:rPr>
              <w:t>000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CB523C" w:rsidRPr="00480CE5" w:rsidRDefault="00CB523C" w:rsidP="00CB523C">
            <w:pPr>
              <w:spacing w:line="240" w:lineRule="auto"/>
              <w:jc w:val="right"/>
              <w:rPr>
                <w:rFonts w:ascii="Times New Roman" w:eastAsia="Times New Roman" w:hAnsi="Times New Roman" w:cs="Times New Roman"/>
                <w:color w:val="000000"/>
                <w:sz w:val="28"/>
                <w:szCs w:val="28"/>
                <w:lang w:val="ru-RU"/>
              </w:rPr>
            </w:pPr>
            <w:r w:rsidRPr="00480CE5">
              <w:rPr>
                <w:rFonts w:ascii="Times New Roman" w:eastAsia="Times New Roman" w:hAnsi="Times New Roman" w:cs="Times New Roman"/>
                <w:color w:val="000000"/>
                <w:sz w:val="28"/>
                <w:szCs w:val="28"/>
                <w:lang w:val="ru-RU"/>
              </w:rPr>
              <w:t>-1</w:t>
            </w:r>
            <w:r w:rsidR="001869DE" w:rsidRPr="00480CE5">
              <w:rPr>
                <w:rFonts w:ascii="Times New Roman" w:eastAsia="Times New Roman" w:hAnsi="Times New Roman" w:cs="Times New Roman"/>
                <w:color w:val="000000"/>
                <w:sz w:val="28"/>
                <w:szCs w:val="28"/>
                <w:lang w:val="ru-RU"/>
              </w:rPr>
              <w:t xml:space="preserve"> </w:t>
            </w:r>
            <w:r w:rsidRPr="00480CE5">
              <w:rPr>
                <w:rFonts w:ascii="Times New Roman" w:eastAsia="Times New Roman" w:hAnsi="Times New Roman" w:cs="Times New Roman"/>
                <w:color w:val="000000"/>
                <w:sz w:val="28"/>
                <w:szCs w:val="28"/>
                <w:lang w:val="ru-RU"/>
              </w:rPr>
              <w:t>014</w:t>
            </w:r>
            <w:r w:rsidR="001869DE" w:rsidRPr="00480CE5">
              <w:rPr>
                <w:rFonts w:ascii="Times New Roman" w:eastAsia="Times New Roman" w:hAnsi="Times New Roman" w:cs="Times New Roman"/>
                <w:color w:val="000000"/>
                <w:sz w:val="28"/>
                <w:szCs w:val="28"/>
                <w:lang w:val="ru-RU"/>
              </w:rPr>
              <w:t xml:space="preserve"> </w:t>
            </w:r>
            <w:r w:rsidRPr="00480CE5">
              <w:rPr>
                <w:rFonts w:ascii="Times New Roman" w:eastAsia="Times New Roman" w:hAnsi="Times New Roman" w:cs="Times New Roman"/>
                <w:color w:val="000000"/>
                <w:sz w:val="28"/>
                <w:szCs w:val="28"/>
                <w:lang w:val="ru-RU"/>
              </w:rPr>
              <w:t>580</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CB523C" w:rsidRPr="00480CE5" w:rsidRDefault="00CB523C" w:rsidP="00CB523C">
            <w:pPr>
              <w:spacing w:line="240" w:lineRule="auto"/>
              <w:jc w:val="right"/>
              <w:rPr>
                <w:rFonts w:ascii="Times New Roman" w:eastAsia="Times New Roman" w:hAnsi="Times New Roman" w:cs="Times New Roman"/>
                <w:color w:val="000000"/>
                <w:sz w:val="28"/>
                <w:szCs w:val="28"/>
                <w:lang w:val="ru-RU"/>
              </w:rPr>
            </w:pPr>
            <w:r w:rsidRPr="00480CE5">
              <w:rPr>
                <w:rFonts w:ascii="Times New Roman" w:eastAsia="Times New Roman" w:hAnsi="Times New Roman" w:cs="Times New Roman"/>
                <w:color w:val="000000"/>
                <w:sz w:val="28"/>
                <w:szCs w:val="28"/>
                <w:lang w:val="ru-RU"/>
              </w:rPr>
              <w:t>795</w:t>
            </w:r>
            <w:r w:rsidR="001869DE" w:rsidRPr="00480CE5">
              <w:rPr>
                <w:rFonts w:ascii="Times New Roman" w:eastAsia="Times New Roman" w:hAnsi="Times New Roman" w:cs="Times New Roman"/>
                <w:color w:val="000000"/>
                <w:sz w:val="28"/>
                <w:szCs w:val="28"/>
                <w:lang w:val="ru-RU"/>
              </w:rPr>
              <w:t xml:space="preserve"> </w:t>
            </w:r>
            <w:r w:rsidRPr="00480CE5">
              <w:rPr>
                <w:rFonts w:ascii="Times New Roman" w:eastAsia="Times New Roman" w:hAnsi="Times New Roman" w:cs="Times New Roman"/>
                <w:color w:val="000000"/>
                <w:sz w:val="28"/>
                <w:szCs w:val="28"/>
                <w:lang w:val="ru-RU"/>
              </w:rPr>
              <w:t>448</w:t>
            </w:r>
          </w:p>
        </w:tc>
        <w:tc>
          <w:tcPr>
            <w:tcW w:w="1413" w:type="dxa"/>
            <w:tcBorders>
              <w:top w:val="single" w:sz="4" w:space="0" w:color="auto"/>
              <w:left w:val="nil"/>
              <w:bottom w:val="single" w:sz="4" w:space="0" w:color="auto"/>
              <w:right w:val="single" w:sz="4" w:space="0" w:color="auto"/>
            </w:tcBorders>
            <w:shd w:val="clear" w:color="auto" w:fill="auto"/>
            <w:noWrap/>
            <w:vAlign w:val="bottom"/>
            <w:hideMark/>
          </w:tcPr>
          <w:p w:rsidR="00CB523C" w:rsidRPr="00480CE5" w:rsidRDefault="00CB523C" w:rsidP="00CB523C">
            <w:pPr>
              <w:spacing w:line="240" w:lineRule="auto"/>
              <w:jc w:val="right"/>
              <w:rPr>
                <w:rFonts w:ascii="Times New Roman" w:eastAsia="Times New Roman" w:hAnsi="Times New Roman" w:cs="Times New Roman"/>
                <w:color w:val="000000"/>
                <w:sz w:val="28"/>
                <w:szCs w:val="28"/>
                <w:lang w:val="ru-RU"/>
              </w:rPr>
            </w:pPr>
            <w:r w:rsidRPr="00480CE5">
              <w:rPr>
                <w:rFonts w:ascii="Times New Roman" w:eastAsia="Times New Roman" w:hAnsi="Times New Roman" w:cs="Times New Roman"/>
                <w:color w:val="000000"/>
                <w:sz w:val="28"/>
                <w:szCs w:val="28"/>
                <w:lang w:val="ru-RU"/>
              </w:rPr>
              <w:t>2</w:t>
            </w:r>
            <w:r w:rsidR="001869DE" w:rsidRPr="00480CE5">
              <w:rPr>
                <w:rFonts w:ascii="Times New Roman" w:eastAsia="Times New Roman" w:hAnsi="Times New Roman" w:cs="Times New Roman"/>
                <w:color w:val="000000"/>
                <w:sz w:val="28"/>
                <w:szCs w:val="28"/>
                <w:lang w:val="ru-RU"/>
              </w:rPr>
              <w:t xml:space="preserve"> </w:t>
            </w:r>
            <w:r w:rsidRPr="00480CE5">
              <w:rPr>
                <w:rFonts w:ascii="Times New Roman" w:eastAsia="Times New Roman" w:hAnsi="Times New Roman" w:cs="Times New Roman"/>
                <w:color w:val="000000"/>
                <w:sz w:val="28"/>
                <w:szCs w:val="28"/>
                <w:lang w:val="ru-RU"/>
              </w:rPr>
              <w:t>465</w:t>
            </w:r>
            <w:r w:rsidR="001869DE" w:rsidRPr="00480CE5">
              <w:rPr>
                <w:rFonts w:ascii="Times New Roman" w:eastAsia="Times New Roman" w:hAnsi="Times New Roman" w:cs="Times New Roman"/>
                <w:color w:val="000000"/>
                <w:sz w:val="28"/>
                <w:szCs w:val="28"/>
                <w:lang w:val="ru-RU"/>
              </w:rPr>
              <w:t xml:space="preserve"> </w:t>
            </w:r>
            <w:r w:rsidRPr="00480CE5">
              <w:rPr>
                <w:rFonts w:ascii="Times New Roman" w:eastAsia="Times New Roman" w:hAnsi="Times New Roman" w:cs="Times New Roman"/>
                <w:color w:val="000000"/>
                <w:sz w:val="28"/>
                <w:szCs w:val="28"/>
                <w:lang w:val="ru-RU"/>
              </w:rPr>
              <w:t>460</w:t>
            </w:r>
          </w:p>
        </w:tc>
      </w:tr>
      <w:tr w:rsidR="00480CE5" w:rsidRPr="00480CE5" w:rsidTr="00480CE5">
        <w:trPr>
          <w:trHeight w:val="315"/>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0CE5" w:rsidRPr="00480CE5" w:rsidRDefault="00480CE5" w:rsidP="00480CE5">
            <w:pPr>
              <w:spacing w:line="240" w:lineRule="auto"/>
              <w:rPr>
                <w:rFonts w:ascii="Times New Roman" w:eastAsia="Times New Roman" w:hAnsi="Times New Roman" w:cs="Times New Roman"/>
                <w:color w:val="000000"/>
                <w:sz w:val="28"/>
                <w:szCs w:val="28"/>
                <w:lang w:val="ru-RU"/>
              </w:rPr>
            </w:pPr>
            <w:r w:rsidRPr="00480CE5">
              <w:rPr>
                <w:rFonts w:ascii="Times New Roman" w:eastAsia="Times New Roman" w:hAnsi="Times New Roman" w:cs="Times New Roman"/>
                <w:color w:val="000000"/>
                <w:sz w:val="28"/>
                <w:szCs w:val="28"/>
                <w:lang w:val="ru-RU"/>
              </w:rPr>
              <w:t>Средний чек ЭИ</w:t>
            </w:r>
          </w:p>
        </w:tc>
        <w:tc>
          <w:tcPr>
            <w:tcW w:w="6090" w:type="dxa"/>
            <w:gridSpan w:val="4"/>
            <w:tcBorders>
              <w:top w:val="single" w:sz="4" w:space="0" w:color="auto"/>
              <w:left w:val="nil"/>
              <w:bottom w:val="single" w:sz="4" w:space="0" w:color="auto"/>
              <w:right w:val="single" w:sz="4" w:space="0" w:color="auto"/>
            </w:tcBorders>
            <w:shd w:val="clear" w:color="auto" w:fill="auto"/>
            <w:noWrap/>
            <w:vAlign w:val="bottom"/>
            <w:hideMark/>
          </w:tcPr>
          <w:p w:rsidR="00480CE5" w:rsidRPr="00480CE5" w:rsidRDefault="00480CE5" w:rsidP="00480CE5">
            <w:pPr>
              <w:spacing w:line="240" w:lineRule="auto"/>
              <w:jc w:val="center"/>
              <w:rPr>
                <w:rFonts w:ascii="Times New Roman" w:eastAsia="Times New Roman" w:hAnsi="Times New Roman" w:cs="Times New Roman"/>
                <w:color w:val="000000"/>
                <w:sz w:val="28"/>
                <w:szCs w:val="28"/>
                <w:lang w:val="ru-RU"/>
              </w:rPr>
            </w:pPr>
            <w:r w:rsidRPr="00480CE5">
              <w:rPr>
                <w:rFonts w:ascii="Times New Roman" w:eastAsia="Times New Roman" w:hAnsi="Times New Roman" w:cs="Times New Roman"/>
                <w:color w:val="000000"/>
                <w:sz w:val="28"/>
                <w:szCs w:val="28"/>
                <w:lang w:val="ru-RU"/>
              </w:rPr>
              <w:t>16</w:t>
            </w:r>
            <w:r w:rsidR="00B50511">
              <w:rPr>
                <w:rFonts w:ascii="Times New Roman" w:eastAsia="Times New Roman" w:hAnsi="Times New Roman" w:cs="Times New Roman"/>
                <w:color w:val="000000"/>
                <w:sz w:val="28"/>
                <w:szCs w:val="28"/>
                <w:lang w:val="ru-RU"/>
              </w:rPr>
              <w:t> </w:t>
            </w:r>
            <w:r w:rsidRPr="00480CE5">
              <w:rPr>
                <w:rFonts w:ascii="Times New Roman" w:eastAsia="Times New Roman" w:hAnsi="Times New Roman" w:cs="Times New Roman"/>
                <w:color w:val="000000"/>
                <w:sz w:val="28"/>
                <w:szCs w:val="28"/>
                <w:lang w:val="ru-RU"/>
              </w:rPr>
              <w:t>800</w:t>
            </w:r>
          </w:p>
        </w:tc>
      </w:tr>
      <w:tr w:rsidR="00480CE5" w:rsidRPr="00480CE5" w:rsidTr="00480CE5">
        <w:trPr>
          <w:trHeight w:val="315"/>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480CE5" w:rsidRPr="00480CE5" w:rsidRDefault="00480CE5" w:rsidP="00480CE5">
            <w:pPr>
              <w:spacing w:line="240" w:lineRule="auto"/>
              <w:rPr>
                <w:rFonts w:ascii="Times New Roman" w:eastAsia="Times New Roman" w:hAnsi="Times New Roman" w:cs="Times New Roman"/>
                <w:color w:val="000000"/>
                <w:sz w:val="28"/>
                <w:szCs w:val="28"/>
                <w:lang w:val="ru-RU"/>
              </w:rPr>
            </w:pPr>
            <w:r w:rsidRPr="00480CE5">
              <w:rPr>
                <w:rFonts w:ascii="Times New Roman" w:eastAsia="Times New Roman" w:hAnsi="Times New Roman" w:cs="Times New Roman"/>
                <w:color w:val="000000"/>
                <w:sz w:val="28"/>
                <w:szCs w:val="28"/>
                <w:lang w:val="ru-RU"/>
              </w:rPr>
              <w:t>Средний чек АЯ</w:t>
            </w:r>
          </w:p>
        </w:tc>
        <w:tc>
          <w:tcPr>
            <w:tcW w:w="6090" w:type="dxa"/>
            <w:gridSpan w:val="4"/>
            <w:tcBorders>
              <w:top w:val="single" w:sz="4" w:space="0" w:color="auto"/>
              <w:left w:val="nil"/>
              <w:bottom w:val="single" w:sz="4" w:space="0" w:color="auto"/>
              <w:right w:val="single" w:sz="4" w:space="0" w:color="auto"/>
            </w:tcBorders>
            <w:shd w:val="clear" w:color="auto" w:fill="auto"/>
            <w:noWrap/>
            <w:vAlign w:val="bottom"/>
            <w:hideMark/>
          </w:tcPr>
          <w:p w:rsidR="00480CE5" w:rsidRPr="00480CE5" w:rsidRDefault="00480CE5" w:rsidP="00480CE5">
            <w:pPr>
              <w:spacing w:line="240" w:lineRule="auto"/>
              <w:jc w:val="center"/>
              <w:rPr>
                <w:rFonts w:ascii="Times New Roman" w:eastAsia="Times New Roman" w:hAnsi="Times New Roman" w:cs="Times New Roman"/>
                <w:color w:val="000000"/>
                <w:sz w:val="28"/>
                <w:szCs w:val="28"/>
                <w:lang w:val="ru-RU"/>
              </w:rPr>
            </w:pPr>
            <w:r w:rsidRPr="00480CE5">
              <w:rPr>
                <w:rFonts w:ascii="Times New Roman" w:eastAsia="Times New Roman" w:hAnsi="Times New Roman" w:cs="Times New Roman"/>
                <w:color w:val="000000"/>
                <w:sz w:val="28"/>
                <w:szCs w:val="28"/>
                <w:lang w:val="ru-RU"/>
              </w:rPr>
              <w:t>7</w:t>
            </w:r>
            <w:r w:rsidR="00B50511">
              <w:rPr>
                <w:rFonts w:ascii="Times New Roman" w:eastAsia="Times New Roman" w:hAnsi="Times New Roman" w:cs="Times New Roman"/>
                <w:color w:val="000000"/>
                <w:sz w:val="28"/>
                <w:szCs w:val="28"/>
                <w:lang w:val="ru-RU"/>
              </w:rPr>
              <w:t> </w:t>
            </w:r>
            <w:r w:rsidRPr="00480CE5">
              <w:rPr>
                <w:rFonts w:ascii="Times New Roman" w:eastAsia="Times New Roman" w:hAnsi="Times New Roman" w:cs="Times New Roman"/>
                <w:color w:val="000000"/>
                <w:sz w:val="28"/>
                <w:szCs w:val="28"/>
                <w:lang w:val="ru-RU"/>
              </w:rPr>
              <w:t>200</w:t>
            </w:r>
          </w:p>
        </w:tc>
      </w:tr>
      <w:tr w:rsidR="00480CE5" w:rsidRPr="00480CE5" w:rsidTr="00480CE5">
        <w:trPr>
          <w:trHeight w:val="315"/>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0CE5" w:rsidRPr="00480CE5" w:rsidRDefault="00480CE5" w:rsidP="00480CE5">
            <w:pPr>
              <w:spacing w:line="240" w:lineRule="auto"/>
              <w:rPr>
                <w:rFonts w:ascii="Times New Roman" w:eastAsia="Times New Roman" w:hAnsi="Times New Roman" w:cs="Times New Roman"/>
                <w:color w:val="000000"/>
                <w:sz w:val="28"/>
                <w:szCs w:val="28"/>
                <w:lang w:val="ru-RU"/>
              </w:rPr>
            </w:pPr>
            <w:r w:rsidRPr="00480CE5">
              <w:rPr>
                <w:rFonts w:ascii="Times New Roman" w:eastAsia="Times New Roman" w:hAnsi="Times New Roman" w:cs="Times New Roman"/>
                <w:color w:val="000000"/>
                <w:sz w:val="28"/>
                <w:szCs w:val="28"/>
                <w:lang w:val="ru-RU"/>
              </w:rPr>
              <w:t>NPV</w:t>
            </w:r>
          </w:p>
        </w:tc>
        <w:tc>
          <w:tcPr>
            <w:tcW w:w="6090" w:type="dxa"/>
            <w:gridSpan w:val="4"/>
            <w:tcBorders>
              <w:top w:val="single" w:sz="4" w:space="0" w:color="auto"/>
              <w:left w:val="nil"/>
              <w:bottom w:val="single" w:sz="4" w:space="0" w:color="auto"/>
              <w:right w:val="single" w:sz="4" w:space="0" w:color="auto"/>
            </w:tcBorders>
            <w:shd w:val="clear" w:color="auto" w:fill="auto"/>
            <w:noWrap/>
            <w:vAlign w:val="bottom"/>
            <w:hideMark/>
          </w:tcPr>
          <w:p w:rsidR="00480CE5" w:rsidRPr="00480CE5" w:rsidRDefault="00480CE5" w:rsidP="00480CE5">
            <w:pPr>
              <w:spacing w:line="240" w:lineRule="auto"/>
              <w:jc w:val="center"/>
              <w:rPr>
                <w:rFonts w:ascii="Times New Roman" w:eastAsia="Times New Roman" w:hAnsi="Times New Roman" w:cs="Times New Roman"/>
                <w:color w:val="000000"/>
                <w:sz w:val="28"/>
                <w:szCs w:val="28"/>
                <w:lang w:val="ru-RU"/>
              </w:rPr>
            </w:pPr>
            <w:r w:rsidRPr="00480CE5">
              <w:rPr>
                <w:rFonts w:ascii="Times New Roman" w:eastAsia="Times New Roman" w:hAnsi="Times New Roman" w:cs="Times New Roman"/>
                <w:color w:val="000000"/>
                <w:sz w:val="28"/>
                <w:szCs w:val="28"/>
                <w:lang w:val="ru-RU"/>
              </w:rPr>
              <w:t>2 465 460</w:t>
            </w:r>
          </w:p>
        </w:tc>
      </w:tr>
      <w:tr w:rsidR="00480CE5" w:rsidRPr="00480CE5" w:rsidTr="00480CE5">
        <w:trPr>
          <w:trHeight w:val="315"/>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0CE5" w:rsidRPr="00480CE5" w:rsidRDefault="00480CE5" w:rsidP="00480CE5">
            <w:pPr>
              <w:spacing w:line="240" w:lineRule="auto"/>
              <w:rPr>
                <w:rFonts w:ascii="Times New Roman" w:eastAsia="Times New Roman" w:hAnsi="Times New Roman" w:cs="Times New Roman"/>
                <w:color w:val="000000"/>
                <w:sz w:val="28"/>
                <w:szCs w:val="28"/>
                <w:lang w:val="ru-RU"/>
              </w:rPr>
            </w:pPr>
            <w:r w:rsidRPr="00480CE5">
              <w:rPr>
                <w:rFonts w:ascii="Times New Roman" w:eastAsia="Times New Roman" w:hAnsi="Times New Roman" w:cs="Times New Roman"/>
                <w:color w:val="000000"/>
                <w:sz w:val="28"/>
                <w:szCs w:val="28"/>
                <w:lang w:val="ru-RU"/>
              </w:rPr>
              <w:t>PI</w:t>
            </w:r>
          </w:p>
        </w:tc>
        <w:tc>
          <w:tcPr>
            <w:tcW w:w="6090" w:type="dxa"/>
            <w:gridSpan w:val="4"/>
            <w:tcBorders>
              <w:top w:val="single" w:sz="4" w:space="0" w:color="auto"/>
              <w:left w:val="nil"/>
              <w:bottom w:val="single" w:sz="4" w:space="0" w:color="auto"/>
              <w:right w:val="single" w:sz="4" w:space="0" w:color="auto"/>
            </w:tcBorders>
            <w:shd w:val="clear" w:color="auto" w:fill="auto"/>
            <w:noWrap/>
            <w:vAlign w:val="bottom"/>
            <w:hideMark/>
          </w:tcPr>
          <w:p w:rsidR="00480CE5" w:rsidRPr="00480CE5" w:rsidRDefault="00480CE5" w:rsidP="00480CE5">
            <w:pPr>
              <w:spacing w:line="240" w:lineRule="auto"/>
              <w:jc w:val="center"/>
              <w:rPr>
                <w:rFonts w:ascii="Times New Roman" w:eastAsia="Times New Roman" w:hAnsi="Times New Roman" w:cs="Times New Roman"/>
                <w:color w:val="000000"/>
                <w:sz w:val="28"/>
                <w:szCs w:val="28"/>
                <w:lang w:val="ru-RU"/>
              </w:rPr>
            </w:pPr>
            <w:r w:rsidRPr="00480CE5">
              <w:rPr>
                <w:rFonts w:ascii="Times New Roman" w:eastAsia="Times New Roman" w:hAnsi="Times New Roman" w:cs="Times New Roman"/>
                <w:color w:val="000000"/>
                <w:sz w:val="28"/>
                <w:szCs w:val="28"/>
                <w:lang w:val="ru-RU"/>
              </w:rPr>
              <w:t>2</w:t>
            </w:r>
            <w:r w:rsidR="009D2060">
              <w:rPr>
                <w:rFonts w:ascii="Times New Roman" w:eastAsia="Times New Roman" w:hAnsi="Times New Roman" w:cs="Times New Roman"/>
                <w:color w:val="000000"/>
                <w:sz w:val="28"/>
                <w:szCs w:val="28"/>
                <w:lang w:val="ru-RU"/>
              </w:rPr>
              <w:t>,14</w:t>
            </w:r>
          </w:p>
        </w:tc>
      </w:tr>
      <w:tr w:rsidR="00480CE5" w:rsidRPr="00480CE5" w:rsidTr="00CB523C">
        <w:trPr>
          <w:trHeight w:val="353"/>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480CE5" w:rsidRPr="00480CE5" w:rsidRDefault="00480CE5" w:rsidP="00480CE5">
            <w:pPr>
              <w:spacing w:line="240" w:lineRule="auto"/>
              <w:rPr>
                <w:rFonts w:ascii="Times New Roman" w:eastAsia="Times New Roman" w:hAnsi="Times New Roman" w:cs="Times New Roman"/>
                <w:color w:val="000000"/>
                <w:sz w:val="28"/>
                <w:szCs w:val="28"/>
                <w:lang w:val="ru-RU"/>
              </w:rPr>
            </w:pPr>
            <w:r w:rsidRPr="00480CE5">
              <w:rPr>
                <w:rFonts w:ascii="Times New Roman" w:eastAsia="Times New Roman" w:hAnsi="Times New Roman" w:cs="Times New Roman"/>
                <w:color w:val="000000"/>
                <w:sz w:val="28"/>
                <w:szCs w:val="28"/>
                <w:lang w:val="ru-RU"/>
              </w:rPr>
              <w:t>DPP</w:t>
            </w:r>
          </w:p>
        </w:tc>
        <w:tc>
          <w:tcPr>
            <w:tcW w:w="6090" w:type="dxa"/>
            <w:gridSpan w:val="4"/>
            <w:tcBorders>
              <w:top w:val="single" w:sz="4" w:space="0" w:color="auto"/>
              <w:left w:val="nil"/>
              <w:bottom w:val="single" w:sz="4" w:space="0" w:color="auto"/>
              <w:right w:val="single" w:sz="4" w:space="0" w:color="auto"/>
            </w:tcBorders>
            <w:shd w:val="clear" w:color="auto" w:fill="auto"/>
            <w:noWrap/>
            <w:vAlign w:val="bottom"/>
            <w:hideMark/>
          </w:tcPr>
          <w:p w:rsidR="00480CE5" w:rsidRPr="00480CE5" w:rsidRDefault="00480CE5" w:rsidP="00480CE5">
            <w:pPr>
              <w:spacing w:line="240" w:lineRule="auto"/>
              <w:jc w:val="center"/>
              <w:rPr>
                <w:rFonts w:ascii="Times New Roman" w:eastAsia="Times New Roman" w:hAnsi="Times New Roman" w:cs="Times New Roman"/>
                <w:color w:val="000000"/>
                <w:sz w:val="28"/>
                <w:szCs w:val="28"/>
                <w:lang w:val="ru-RU"/>
              </w:rPr>
            </w:pPr>
            <w:r w:rsidRPr="00480CE5">
              <w:rPr>
                <w:rFonts w:ascii="Times New Roman" w:eastAsia="Times New Roman" w:hAnsi="Times New Roman" w:cs="Times New Roman"/>
                <w:color w:val="000000"/>
                <w:sz w:val="28"/>
                <w:szCs w:val="28"/>
                <w:lang w:val="ru-RU"/>
              </w:rPr>
              <w:t xml:space="preserve">1 год 6 месяцев 19 дней </w:t>
            </w:r>
          </w:p>
        </w:tc>
      </w:tr>
      <w:tr w:rsidR="00480CE5" w:rsidRPr="00480CE5" w:rsidTr="00CB523C">
        <w:trPr>
          <w:trHeight w:val="315"/>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480CE5" w:rsidRPr="00480CE5" w:rsidRDefault="00480CE5" w:rsidP="00480CE5">
            <w:pPr>
              <w:spacing w:line="240" w:lineRule="auto"/>
              <w:rPr>
                <w:rFonts w:ascii="Times New Roman" w:eastAsia="Times New Roman" w:hAnsi="Times New Roman" w:cs="Times New Roman"/>
                <w:color w:val="000000"/>
                <w:sz w:val="28"/>
                <w:szCs w:val="28"/>
                <w:lang w:val="ru-RU"/>
              </w:rPr>
            </w:pPr>
            <w:r w:rsidRPr="00480CE5">
              <w:rPr>
                <w:rFonts w:ascii="Times New Roman" w:eastAsia="Times New Roman" w:hAnsi="Times New Roman" w:cs="Times New Roman"/>
                <w:color w:val="000000"/>
                <w:sz w:val="28"/>
                <w:szCs w:val="28"/>
                <w:lang w:val="ru-RU"/>
              </w:rPr>
              <w:t>IRR</w:t>
            </w:r>
          </w:p>
        </w:tc>
        <w:tc>
          <w:tcPr>
            <w:tcW w:w="6090" w:type="dxa"/>
            <w:gridSpan w:val="4"/>
            <w:tcBorders>
              <w:top w:val="single" w:sz="4" w:space="0" w:color="auto"/>
              <w:left w:val="nil"/>
              <w:bottom w:val="single" w:sz="4" w:space="0" w:color="auto"/>
              <w:right w:val="single" w:sz="4" w:space="0" w:color="auto"/>
            </w:tcBorders>
            <w:shd w:val="clear" w:color="auto" w:fill="auto"/>
            <w:noWrap/>
            <w:vAlign w:val="bottom"/>
            <w:hideMark/>
          </w:tcPr>
          <w:p w:rsidR="00480CE5" w:rsidRPr="00480CE5" w:rsidRDefault="00480CE5" w:rsidP="00480CE5">
            <w:pPr>
              <w:spacing w:line="240" w:lineRule="auto"/>
              <w:jc w:val="center"/>
              <w:rPr>
                <w:rFonts w:ascii="Times New Roman" w:eastAsia="Times New Roman" w:hAnsi="Times New Roman" w:cs="Times New Roman"/>
                <w:color w:val="000000"/>
                <w:sz w:val="28"/>
                <w:szCs w:val="28"/>
                <w:lang w:val="ru-RU"/>
              </w:rPr>
            </w:pPr>
            <w:r w:rsidRPr="00480CE5">
              <w:rPr>
                <w:rFonts w:ascii="Times New Roman" w:eastAsia="Times New Roman" w:hAnsi="Times New Roman" w:cs="Times New Roman"/>
                <w:color w:val="000000"/>
                <w:sz w:val="28"/>
                <w:szCs w:val="28"/>
                <w:lang w:val="ru-RU"/>
              </w:rPr>
              <w:t>20%</w:t>
            </w:r>
          </w:p>
        </w:tc>
      </w:tr>
    </w:tbl>
    <w:p w:rsidR="00866CBC" w:rsidRDefault="00866CBC" w:rsidP="00EE12D7">
      <w:pPr>
        <w:pStyle w:val="affc"/>
      </w:pPr>
    </w:p>
    <w:p w:rsidR="00906A6A" w:rsidRDefault="005D4C0C" w:rsidP="00D444F7">
      <w:pPr>
        <w:pStyle w:val="affc"/>
      </w:pPr>
      <w:r>
        <w:t>Рассчитанные</w:t>
      </w:r>
      <w:r w:rsidR="001869DE">
        <w:t xml:space="preserve"> </w:t>
      </w:r>
      <w:r>
        <w:t>финансовый</w:t>
      </w:r>
      <w:r w:rsidR="001869DE">
        <w:t xml:space="preserve"> </w:t>
      </w:r>
      <w:r>
        <w:t>показатели</w:t>
      </w:r>
      <w:r w:rsidR="001869DE">
        <w:t xml:space="preserve"> </w:t>
      </w:r>
      <w:r>
        <w:t>вполне</w:t>
      </w:r>
      <w:r w:rsidR="001869DE">
        <w:t xml:space="preserve"> </w:t>
      </w:r>
      <w:r>
        <w:t>приемлемы</w:t>
      </w:r>
      <w:r w:rsidR="001869DE">
        <w:t xml:space="preserve"> </w:t>
      </w:r>
      <w:r>
        <w:t>для</w:t>
      </w:r>
      <w:r w:rsidR="001869DE">
        <w:t xml:space="preserve"> </w:t>
      </w:r>
      <w:r>
        <w:t>специализации</w:t>
      </w:r>
      <w:r w:rsidR="001869DE">
        <w:t xml:space="preserve"> </w:t>
      </w:r>
      <w:r>
        <w:t>компании.</w:t>
      </w:r>
      <w:r w:rsidR="001869DE">
        <w:t xml:space="preserve"> </w:t>
      </w:r>
      <w:r>
        <w:t>Индекс</w:t>
      </w:r>
      <w:r w:rsidR="001869DE">
        <w:t xml:space="preserve"> </w:t>
      </w:r>
      <w:r>
        <w:t>рентабельности</w:t>
      </w:r>
      <w:r w:rsidR="00B50511">
        <w:t xml:space="preserve"> достаточно высок, и обещает двукратную отдачу инвестиций на конец 3 года. Внутренняя норма рентабельности превышает используемую ставку ставки дисконтирования</w:t>
      </w:r>
      <w:r w:rsidR="00EF5F19">
        <w:t xml:space="preserve"> на 2,75 процентных пункта.</w:t>
      </w:r>
      <w:r w:rsidR="001869DE">
        <w:t xml:space="preserve"> </w:t>
      </w:r>
      <w:r>
        <w:t>Сам</w:t>
      </w:r>
      <w:r w:rsidR="001869DE">
        <w:t xml:space="preserve"> </w:t>
      </w:r>
      <w:r>
        <w:t>проект</w:t>
      </w:r>
      <w:r w:rsidR="001869DE">
        <w:t xml:space="preserve"> </w:t>
      </w:r>
      <w:r>
        <w:t>окупается</w:t>
      </w:r>
      <w:r w:rsidR="001869DE">
        <w:t xml:space="preserve"> </w:t>
      </w:r>
      <w:r>
        <w:t>за</w:t>
      </w:r>
      <w:r w:rsidR="001869DE">
        <w:t xml:space="preserve"> </w:t>
      </w:r>
      <w:r>
        <w:t>1</w:t>
      </w:r>
      <w:r w:rsidR="001869DE">
        <w:t xml:space="preserve"> </w:t>
      </w:r>
      <w:r>
        <w:t>год</w:t>
      </w:r>
      <w:r w:rsidR="001869DE">
        <w:t xml:space="preserve"> </w:t>
      </w:r>
      <w:r>
        <w:t>7</w:t>
      </w:r>
      <w:r w:rsidR="001869DE">
        <w:t xml:space="preserve"> </w:t>
      </w:r>
      <w:r w:rsidR="00EF5F19">
        <w:t>месяцев. Все эти факторы в совокупности делают проект потенциально инвест</w:t>
      </w:r>
      <w:r w:rsidR="002D1C3B">
        <w:t>иционно-</w:t>
      </w:r>
      <w:r w:rsidR="00EF5F19">
        <w:t>привлекательным</w:t>
      </w:r>
      <w:r>
        <w:t>.</w:t>
      </w:r>
      <w:r w:rsidR="00D444F7">
        <w:t xml:space="preserve"> То есть </w:t>
      </w:r>
      <w:r w:rsidR="00906A6A">
        <w:t>можно</w:t>
      </w:r>
      <w:r w:rsidR="001869DE">
        <w:t xml:space="preserve"> </w:t>
      </w:r>
      <w:r w:rsidR="00906A6A">
        <w:t>однозначно</w:t>
      </w:r>
      <w:r w:rsidR="001869DE">
        <w:t xml:space="preserve"> </w:t>
      </w:r>
      <w:r w:rsidR="00906A6A">
        <w:t>сказат</w:t>
      </w:r>
      <w:r w:rsidR="0086057A">
        <w:t>ь,</w:t>
      </w:r>
      <w:r w:rsidR="001869DE">
        <w:t xml:space="preserve"> </w:t>
      </w:r>
      <w:r w:rsidR="0086057A">
        <w:t>что</w:t>
      </w:r>
      <w:r w:rsidR="001869DE">
        <w:t xml:space="preserve"> </w:t>
      </w:r>
      <w:r w:rsidR="0086057A">
        <w:t>проект</w:t>
      </w:r>
      <w:r w:rsidR="001869DE">
        <w:t xml:space="preserve"> </w:t>
      </w:r>
      <w:r w:rsidR="0086057A">
        <w:t>рентабелен</w:t>
      </w:r>
      <w:r w:rsidR="001869DE">
        <w:t xml:space="preserve"> </w:t>
      </w:r>
      <w:r w:rsidR="0086057A">
        <w:t>и</w:t>
      </w:r>
      <w:r w:rsidR="001869DE">
        <w:t xml:space="preserve"> </w:t>
      </w:r>
      <w:r w:rsidR="00906A6A">
        <w:t>жизнеспособен.</w:t>
      </w:r>
    </w:p>
    <w:p w:rsidR="00906A6A" w:rsidRDefault="0023148C" w:rsidP="00B3651F">
      <w:pPr>
        <w:pStyle w:val="affc"/>
      </w:pPr>
      <w:r>
        <w:t>Для</w:t>
      </w:r>
      <w:r w:rsidR="001869DE">
        <w:t xml:space="preserve"> </w:t>
      </w:r>
      <w:r>
        <w:t>предотвращения</w:t>
      </w:r>
      <w:r w:rsidR="001869DE">
        <w:t xml:space="preserve"> </w:t>
      </w:r>
      <w:r>
        <w:t>кризисных</w:t>
      </w:r>
      <w:r w:rsidR="001869DE">
        <w:t xml:space="preserve"> </w:t>
      </w:r>
      <w:r>
        <w:t>ситуаций</w:t>
      </w:r>
      <w:r w:rsidR="001869DE">
        <w:t xml:space="preserve"> </w:t>
      </w:r>
      <w:r>
        <w:t>компании</w:t>
      </w:r>
      <w:r w:rsidR="001869DE">
        <w:t xml:space="preserve"> </w:t>
      </w:r>
      <w:r>
        <w:t>был</w:t>
      </w:r>
      <w:r w:rsidR="001869DE">
        <w:t xml:space="preserve"> </w:t>
      </w:r>
      <w:r>
        <w:t>проведён</w:t>
      </w:r>
      <w:r w:rsidR="001869DE">
        <w:t xml:space="preserve"> </w:t>
      </w:r>
      <w:r>
        <w:t>анализ</w:t>
      </w:r>
      <w:r w:rsidR="001869DE">
        <w:t xml:space="preserve"> </w:t>
      </w:r>
      <w:r>
        <w:t>рисков,</w:t>
      </w:r>
      <w:r w:rsidR="001869DE">
        <w:t xml:space="preserve"> </w:t>
      </w:r>
      <w:r>
        <w:t>в</w:t>
      </w:r>
      <w:r w:rsidR="001869DE">
        <w:t xml:space="preserve"> </w:t>
      </w:r>
      <w:r>
        <w:t>ходе</w:t>
      </w:r>
      <w:r w:rsidR="001869DE">
        <w:t xml:space="preserve"> </w:t>
      </w:r>
      <w:r>
        <w:t>чего</w:t>
      </w:r>
      <w:r w:rsidR="001869DE">
        <w:t xml:space="preserve"> </w:t>
      </w:r>
      <w:r>
        <w:t>были</w:t>
      </w:r>
      <w:r w:rsidR="001869DE">
        <w:t xml:space="preserve"> </w:t>
      </w:r>
      <w:r>
        <w:t>определены</w:t>
      </w:r>
      <w:r w:rsidR="001869DE">
        <w:t xml:space="preserve"> </w:t>
      </w:r>
      <w:r>
        <w:t>сами</w:t>
      </w:r>
      <w:r w:rsidR="001869DE">
        <w:t xml:space="preserve"> </w:t>
      </w:r>
      <w:r>
        <w:t>потенциально</w:t>
      </w:r>
      <w:r w:rsidR="001869DE">
        <w:t xml:space="preserve"> </w:t>
      </w:r>
      <w:r>
        <w:t>проблемные</w:t>
      </w:r>
      <w:r w:rsidR="001869DE">
        <w:t xml:space="preserve"> </w:t>
      </w:r>
      <w:r>
        <w:t>ситуации,</w:t>
      </w:r>
      <w:r w:rsidR="001869DE">
        <w:t xml:space="preserve"> </w:t>
      </w:r>
      <w:r>
        <w:t>найдено</w:t>
      </w:r>
      <w:r w:rsidR="001869DE">
        <w:t xml:space="preserve"> </w:t>
      </w:r>
      <w:r>
        <w:t>решение</w:t>
      </w:r>
      <w:r w:rsidR="001869DE">
        <w:t xml:space="preserve"> </w:t>
      </w:r>
      <w:r>
        <w:t>по</w:t>
      </w:r>
      <w:r w:rsidR="001869DE">
        <w:t xml:space="preserve"> </w:t>
      </w:r>
      <w:r>
        <w:t>упреждению</w:t>
      </w:r>
      <w:r w:rsidR="001869DE">
        <w:t xml:space="preserve"> </w:t>
      </w:r>
      <w:r>
        <w:t>проблем</w:t>
      </w:r>
      <w:r w:rsidR="001869DE">
        <w:t xml:space="preserve"> </w:t>
      </w:r>
      <w:r>
        <w:t>и</w:t>
      </w:r>
      <w:r w:rsidR="001869DE">
        <w:t xml:space="preserve"> </w:t>
      </w:r>
      <w:r>
        <w:t>урегулированию</w:t>
      </w:r>
      <w:r w:rsidR="001869DE">
        <w:t xml:space="preserve"> </w:t>
      </w:r>
      <w:r w:rsidR="00F11AE1">
        <w:t>в</w:t>
      </w:r>
      <w:r w:rsidR="001869DE">
        <w:t xml:space="preserve"> </w:t>
      </w:r>
      <w:r w:rsidR="00F11AE1">
        <w:t>случае</w:t>
      </w:r>
      <w:r w:rsidR="001869DE">
        <w:t xml:space="preserve"> </w:t>
      </w:r>
      <w:r w:rsidR="00F11AE1">
        <w:t>их</w:t>
      </w:r>
      <w:r w:rsidR="001869DE">
        <w:t xml:space="preserve"> </w:t>
      </w:r>
      <w:r w:rsidR="00F11AE1">
        <w:t>наступления,</w:t>
      </w:r>
      <w:r w:rsidR="001869DE">
        <w:t xml:space="preserve"> </w:t>
      </w:r>
      <w:r w:rsidR="00F11AE1">
        <w:t>приложение</w:t>
      </w:r>
      <w:r w:rsidR="00414C4E">
        <w:t xml:space="preserve"> И</w:t>
      </w:r>
      <w:r w:rsidR="002B68EE">
        <w:t>.</w:t>
      </w:r>
    </w:p>
    <w:p w:rsidR="00906A6A" w:rsidRDefault="00E36005" w:rsidP="00B3651F">
      <w:pPr>
        <w:pStyle w:val="affc"/>
      </w:pPr>
      <w:r>
        <w:t>Помимо</w:t>
      </w:r>
      <w:r w:rsidR="001869DE">
        <w:t xml:space="preserve"> </w:t>
      </w:r>
      <w:r>
        <w:t>прочего</w:t>
      </w:r>
      <w:r w:rsidR="001869DE">
        <w:t xml:space="preserve"> </w:t>
      </w:r>
      <w:r>
        <w:t>был</w:t>
      </w:r>
      <w:r w:rsidR="001869DE">
        <w:t xml:space="preserve"> </w:t>
      </w:r>
      <w:r>
        <w:t>проведён</w:t>
      </w:r>
      <w:r w:rsidR="001869DE">
        <w:t xml:space="preserve"> </w:t>
      </w:r>
      <w:r w:rsidRPr="00A56269">
        <w:t>PEST</w:t>
      </w:r>
      <w:r w:rsidR="005C74B1">
        <w:rPr>
          <w:lang w:val="en-US"/>
        </w:rPr>
        <w:t>L</w:t>
      </w:r>
      <w:r w:rsidR="005C74B1">
        <w:t>-</w:t>
      </w:r>
      <w:r w:rsidRPr="00A56269">
        <w:t>анализ</w:t>
      </w:r>
      <w:r>
        <w:t>,</w:t>
      </w:r>
      <w:r w:rsidR="001869DE">
        <w:t xml:space="preserve"> </w:t>
      </w:r>
      <w:r>
        <w:t>таблица</w:t>
      </w:r>
      <w:r w:rsidR="001869DE">
        <w:t xml:space="preserve"> </w:t>
      </w:r>
      <w:r w:rsidR="00AD7E90">
        <w:t>19</w:t>
      </w:r>
      <w:r w:rsidR="002B68EE">
        <w:t>.</w:t>
      </w:r>
    </w:p>
    <w:p w:rsidR="00AF59F0" w:rsidRPr="00E36005" w:rsidRDefault="00AF59F0" w:rsidP="00711301">
      <w:pPr>
        <w:pStyle w:val="affc"/>
      </w:pPr>
    </w:p>
    <w:p w:rsidR="00906A6A" w:rsidRDefault="00A13256" w:rsidP="00153914">
      <w:pPr>
        <w:pStyle w:val="affb"/>
        <w:rPr>
          <w:lang w:val="ru-RU"/>
        </w:rPr>
      </w:pPr>
      <w:r>
        <w:rPr>
          <w:lang w:val="ru-RU"/>
        </w:rPr>
        <w:t>Таблица</w:t>
      </w:r>
      <w:r w:rsidR="001869DE">
        <w:rPr>
          <w:lang w:val="ru-RU"/>
        </w:rPr>
        <w:t xml:space="preserve"> </w:t>
      </w:r>
      <w:r w:rsidR="00AD7E90">
        <w:rPr>
          <w:lang w:val="ru-RU"/>
        </w:rPr>
        <w:t>19</w:t>
      </w:r>
      <w:r w:rsidR="001869DE">
        <w:rPr>
          <w:lang w:val="ru-RU"/>
        </w:rPr>
        <w:t xml:space="preserve"> </w:t>
      </w:r>
      <w:r>
        <w:rPr>
          <w:lang w:val="ru-RU"/>
        </w:rPr>
        <w:t>–</w:t>
      </w:r>
      <w:r w:rsidR="001869DE">
        <w:rPr>
          <w:lang w:val="ru-RU"/>
        </w:rPr>
        <w:t xml:space="preserve"> </w:t>
      </w:r>
      <w:r w:rsidR="005C74B1" w:rsidRPr="00A56269">
        <w:t>PEST</w:t>
      </w:r>
      <w:r w:rsidR="005C74B1">
        <w:rPr>
          <w:lang w:val="en-US"/>
        </w:rPr>
        <w:t>L</w:t>
      </w:r>
      <w:r w:rsidR="005C74B1">
        <w:t>-</w:t>
      </w:r>
      <w:r w:rsidR="005C74B1" w:rsidRPr="00A56269">
        <w:t>анализ</w:t>
      </w:r>
      <w:r w:rsidR="001869DE">
        <w:rPr>
          <w:lang w:val="ru-RU"/>
        </w:rPr>
        <w:t xml:space="preserve"> </w:t>
      </w:r>
      <w:r w:rsidR="005C74B1">
        <w:rPr>
          <w:lang w:val="ru-RU"/>
        </w:rPr>
        <w:t>компании</w:t>
      </w:r>
      <w:r w:rsidR="001869DE">
        <w:rPr>
          <w:lang w:val="ru-RU"/>
        </w:rPr>
        <w:t xml:space="preserve"> </w:t>
      </w:r>
      <w:r w:rsidR="005C74B1">
        <w:rPr>
          <w:lang w:val="ru-RU"/>
        </w:rPr>
        <w:t>ООО</w:t>
      </w:r>
      <w:r w:rsidR="001869DE">
        <w:rPr>
          <w:lang w:val="ru-RU"/>
        </w:rPr>
        <w:t xml:space="preserve"> </w:t>
      </w:r>
      <w:r w:rsidR="005C74B1">
        <w:rPr>
          <w:lang w:val="ru-RU"/>
        </w:rPr>
        <w:t>«</w:t>
      </w:r>
      <w:r w:rsidR="008A26E6">
        <w:rPr>
          <w:lang w:val="ru-RU"/>
        </w:rPr>
        <w:t>Мульти</w:t>
      </w:r>
      <w:r w:rsidR="001869DE">
        <w:rPr>
          <w:lang w:val="ru-RU"/>
        </w:rPr>
        <w:t xml:space="preserve"> </w:t>
      </w:r>
      <w:proofErr w:type="spellStart"/>
      <w:r w:rsidR="005C74B1">
        <w:rPr>
          <w:lang w:val="ru-RU"/>
        </w:rPr>
        <w:t>кидс</w:t>
      </w:r>
      <w:proofErr w:type="spellEnd"/>
      <w:r w:rsidR="005C74B1">
        <w:rPr>
          <w:lang w:val="ru-RU"/>
        </w:rPr>
        <w:t>»</w:t>
      </w:r>
    </w:p>
    <w:tbl>
      <w:tblPr>
        <w:tblStyle w:val="afff1"/>
        <w:tblW w:w="0" w:type="auto"/>
        <w:tblLook w:val="04A0" w:firstRow="1" w:lastRow="0" w:firstColumn="1" w:lastColumn="0" w:noHBand="0" w:noVBand="1"/>
      </w:tblPr>
      <w:tblGrid>
        <w:gridCol w:w="2830"/>
        <w:gridCol w:w="6516"/>
      </w:tblGrid>
      <w:tr w:rsidR="003B2A0D" w:rsidRPr="00EE12D7" w:rsidTr="003B2A0D">
        <w:tc>
          <w:tcPr>
            <w:tcW w:w="2830" w:type="dxa"/>
          </w:tcPr>
          <w:p w:rsidR="003B2A0D" w:rsidRPr="00EE12D7" w:rsidRDefault="003B2A0D" w:rsidP="00153914">
            <w:pPr>
              <w:pStyle w:val="affb"/>
              <w:rPr>
                <w:b/>
                <w:sz w:val="24"/>
                <w:szCs w:val="24"/>
                <w:lang w:val="ru-RU"/>
              </w:rPr>
            </w:pPr>
            <w:r w:rsidRPr="00EE12D7">
              <w:rPr>
                <w:b/>
                <w:sz w:val="24"/>
                <w:szCs w:val="24"/>
                <w:lang w:val="ru-RU"/>
              </w:rPr>
              <w:t>Название</w:t>
            </w:r>
            <w:r w:rsidR="001869DE" w:rsidRPr="00EE12D7">
              <w:rPr>
                <w:b/>
                <w:sz w:val="24"/>
                <w:szCs w:val="24"/>
                <w:lang w:val="ru-RU"/>
              </w:rPr>
              <w:t xml:space="preserve"> </w:t>
            </w:r>
            <w:r w:rsidRPr="00EE12D7">
              <w:rPr>
                <w:b/>
                <w:sz w:val="24"/>
                <w:szCs w:val="24"/>
                <w:lang w:val="ru-RU"/>
              </w:rPr>
              <w:t>фактора</w:t>
            </w:r>
          </w:p>
        </w:tc>
        <w:tc>
          <w:tcPr>
            <w:tcW w:w="6516" w:type="dxa"/>
          </w:tcPr>
          <w:p w:rsidR="003B2A0D" w:rsidRPr="00EE12D7" w:rsidRDefault="003B2A0D" w:rsidP="00153914">
            <w:pPr>
              <w:pStyle w:val="affb"/>
              <w:rPr>
                <w:b/>
                <w:sz w:val="24"/>
                <w:szCs w:val="24"/>
                <w:lang w:val="ru-RU"/>
              </w:rPr>
            </w:pPr>
            <w:r w:rsidRPr="00EE12D7">
              <w:rPr>
                <w:b/>
                <w:sz w:val="24"/>
                <w:szCs w:val="24"/>
                <w:lang w:val="ru-RU"/>
              </w:rPr>
              <w:t>Содержание</w:t>
            </w:r>
          </w:p>
        </w:tc>
      </w:tr>
      <w:tr w:rsidR="003B2A0D" w:rsidRPr="00EE12D7" w:rsidTr="007A2C9C">
        <w:trPr>
          <w:trHeight w:val="624"/>
        </w:trPr>
        <w:tc>
          <w:tcPr>
            <w:tcW w:w="2830" w:type="dxa"/>
          </w:tcPr>
          <w:p w:rsidR="003B2A0D" w:rsidRPr="00EE12D7" w:rsidRDefault="003B2A0D" w:rsidP="00153914">
            <w:pPr>
              <w:pStyle w:val="affb"/>
              <w:rPr>
                <w:sz w:val="24"/>
                <w:szCs w:val="24"/>
                <w:lang w:val="ru-RU"/>
              </w:rPr>
            </w:pPr>
            <w:r w:rsidRPr="00EE12D7">
              <w:rPr>
                <w:sz w:val="24"/>
                <w:szCs w:val="24"/>
                <w:lang w:val="ru-RU"/>
              </w:rPr>
              <w:t>Политические</w:t>
            </w:r>
            <w:r w:rsidR="001869DE" w:rsidRPr="00EE12D7">
              <w:rPr>
                <w:sz w:val="24"/>
                <w:szCs w:val="24"/>
                <w:lang w:val="ru-RU"/>
              </w:rPr>
              <w:t xml:space="preserve"> </w:t>
            </w:r>
            <w:r w:rsidRPr="00EE12D7">
              <w:rPr>
                <w:sz w:val="24"/>
                <w:szCs w:val="24"/>
                <w:lang w:val="ru-RU"/>
              </w:rPr>
              <w:t>факторы</w:t>
            </w:r>
          </w:p>
        </w:tc>
        <w:tc>
          <w:tcPr>
            <w:tcW w:w="6516" w:type="dxa"/>
          </w:tcPr>
          <w:p w:rsidR="003B2A0D" w:rsidRPr="00EE12D7" w:rsidRDefault="003B2A0D" w:rsidP="003E1675">
            <w:pPr>
              <w:pStyle w:val="affb"/>
              <w:numPr>
                <w:ilvl w:val="0"/>
                <w:numId w:val="8"/>
              </w:numPr>
              <w:ind w:left="0" w:firstLine="0"/>
              <w:rPr>
                <w:sz w:val="24"/>
                <w:szCs w:val="24"/>
                <w:lang w:val="ru-RU"/>
              </w:rPr>
            </w:pPr>
            <w:r w:rsidRPr="00EE12D7">
              <w:rPr>
                <w:sz w:val="24"/>
                <w:szCs w:val="24"/>
                <w:lang w:val="ru-RU"/>
              </w:rPr>
              <w:t>Риск</w:t>
            </w:r>
            <w:r w:rsidR="001869DE" w:rsidRPr="00EE12D7">
              <w:rPr>
                <w:sz w:val="24"/>
                <w:szCs w:val="24"/>
                <w:lang w:val="ru-RU"/>
              </w:rPr>
              <w:t xml:space="preserve"> </w:t>
            </w:r>
            <w:r w:rsidRPr="00EE12D7">
              <w:rPr>
                <w:sz w:val="24"/>
                <w:szCs w:val="24"/>
                <w:lang w:val="ru-RU"/>
              </w:rPr>
              <w:t>блокировки</w:t>
            </w:r>
            <w:r w:rsidR="001869DE" w:rsidRPr="00EE12D7">
              <w:rPr>
                <w:sz w:val="24"/>
                <w:szCs w:val="24"/>
                <w:lang w:val="ru-RU"/>
              </w:rPr>
              <w:t xml:space="preserve"> </w:t>
            </w:r>
            <w:r w:rsidRPr="00EE12D7">
              <w:rPr>
                <w:sz w:val="24"/>
                <w:szCs w:val="24"/>
                <w:lang w:val="ru-RU"/>
              </w:rPr>
              <w:t>или</w:t>
            </w:r>
            <w:r w:rsidR="001869DE" w:rsidRPr="00EE12D7">
              <w:rPr>
                <w:sz w:val="24"/>
                <w:szCs w:val="24"/>
                <w:lang w:val="ru-RU"/>
              </w:rPr>
              <w:t xml:space="preserve"> </w:t>
            </w:r>
            <w:r w:rsidRPr="00EE12D7">
              <w:rPr>
                <w:sz w:val="24"/>
                <w:szCs w:val="24"/>
                <w:lang w:val="ru-RU"/>
              </w:rPr>
              <w:t>уход</w:t>
            </w:r>
            <w:r w:rsidR="001869DE" w:rsidRPr="00EE12D7">
              <w:rPr>
                <w:sz w:val="24"/>
                <w:szCs w:val="24"/>
                <w:lang w:val="ru-RU"/>
              </w:rPr>
              <w:t xml:space="preserve"> </w:t>
            </w:r>
            <w:r w:rsidRPr="00EE12D7">
              <w:rPr>
                <w:sz w:val="24"/>
                <w:szCs w:val="24"/>
                <w:lang w:val="ru-RU"/>
              </w:rPr>
              <w:t>иностранных</w:t>
            </w:r>
            <w:r w:rsidR="001869DE" w:rsidRPr="00EE12D7">
              <w:rPr>
                <w:sz w:val="24"/>
                <w:szCs w:val="24"/>
                <w:lang w:val="ru-RU"/>
              </w:rPr>
              <w:t xml:space="preserve"> </w:t>
            </w:r>
            <w:r w:rsidRPr="00EE12D7">
              <w:rPr>
                <w:sz w:val="24"/>
                <w:szCs w:val="24"/>
                <w:lang w:val="ru-RU"/>
              </w:rPr>
              <w:t>сервисов</w:t>
            </w:r>
            <w:r w:rsidR="001869DE" w:rsidRPr="00EE12D7">
              <w:rPr>
                <w:sz w:val="24"/>
                <w:szCs w:val="24"/>
                <w:lang w:val="ru-RU"/>
              </w:rPr>
              <w:t xml:space="preserve"> </w:t>
            </w:r>
            <w:r w:rsidRPr="00EE12D7">
              <w:rPr>
                <w:sz w:val="24"/>
                <w:szCs w:val="24"/>
                <w:lang w:val="ru-RU"/>
              </w:rPr>
              <w:t>из</w:t>
            </w:r>
            <w:r w:rsidR="001869DE" w:rsidRPr="00EE12D7">
              <w:rPr>
                <w:sz w:val="24"/>
                <w:szCs w:val="24"/>
                <w:lang w:val="ru-RU"/>
              </w:rPr>
              <w:t xml:space="preserve"> </w:t>
            </w:r>
            <w:r w:rsidRPr="00EE12D7">
              <w:rPr>
                <w:sz w:val="24"/>
                <w:szCs w:val="24"/>
                <w:lang w:val="ru-RU"/>
              </w:rPr>
              <w:t>России</w:t>
            </w:r>
            <w:r w:rsidR="001869DE" w:rsidRPr="00EE12D7">
              <w:rPr>
                <w:sz w:val="24"/>
                <w:szCs w:val="24"/>
                <w:lang w:val="ru-RU"/>
              </w:rPr>
              <w:t xml:space="preserve"> </w:t>
            </w:r>
            <w:r w:rsidRPr="00EE12D7">
              <w:rPr>
                <w:sz w:val="24"/>
                <w:szCs w:val="24"/>
                <w:lang w:val="ru-RU"/>
              </w:rPr>
              <w:t>необходимых</w:t>
            </w:r>
            <w:r w:rsidR="001869DE" w:rsidRPr="00EE12D7">
              <w:rPr>
                <w:sz w:val="24"/>
                <w:szCs w:val="24"/>
                <w:lang w:val="ru-RU"/>
              </w:rPr>
              <w:t xml:space="preserve"> </w:t>
            </w:r>
            <w:r w:rsidRPr="00EE12D7">
              <w:rPr>
                <w:sz w:val="24"/>
                <w:szCs w:val="24"/>
                <w:lang w:val="ru-RU"/>
              </w:rPr>
              <w:t>для</w:t>
            </w:r>
            <w:r w:rsidR="001869DE" w:rsidRPr="00EE12D7">
              <w:rPr>
                <w:sz w:val="24"/>
                <w:szCs w:val="24"/>
                <w:lang w:val="ru-RU"/>
              </w:rPr>
              <w:t xml:space="preserve"> </w:t>
            </w:r>
            <w:r w:rsidRPr="00EE12D7">
              <w:rPr>
                <w:sz w:val="24"/>
                <w:szCs w:val="24"/>
                <w:lang w:val="ru-RU"/>
              </w:rPr>
              <w:t>работы</w:t>
            </w:r>
            <w:r w:rsidR="001869DE" w:rsidRPr="00EE12D7">
              <w:rPr>
                <w:sz w:val="24"/>
                <w:szCs w:val="24"/>
                <w:lang w:val="ru-RU"/>
              </w:rPr>
              <w:t xml:space="preserve"> </w:t>
            </w:r>
          </w:p>
        </w:tc>
      </w:tr>
      <w:tr w:rsidR="003B2A0D" w:rsidRPr="00EE12D7" w:rsidTr="003B2A0D">
        <w:tc>
          <w:tcPr>
            <w:tcW w:w="2830" w:type="dxa"/>
          </w:tcPr>
          <w:p w:rsidR="003B2A0D" w:rsidRPr="00EE12D7" w:rsidRDefault="003B2A0D" w:rsidP="00153914">
            <w:pPr>
              <w:pStyle w:val="affb"/>
              <w:rPr>
                <w:sz w:val="24"/>
                <w:szCs w:val="24"/>
                <w:lang w:val="ru-RU"/>
              </w:rPr>
            </w:pPr>
            <w:r w:rsidRPr="00EE12D7">
              <w:rPr>
                <w:sz w:val="24"/>
                <w:szCs w:val="24"/>
                <w:lang w:val="ru-RU"/>
              </w:rPr>
              <w:t>Экономические</w:t>
            </w:r>
            <w:r w:rsidR="001869DE" w:rsidRPr="00EE12D7">
              <w:rPr>
                <w:sz w:val="24"/>
                <w:szCs w:val="24"/>
                <w:lang w:val="ru-RU"/>
              </w:rPr>
              <w:t xml:space="preserve"> </w:t>
            </w:r>
            <w:r w:rsidRPr="00EE12D7">
              <w:rPr>
                <w:sz w:val="24"/>
                <w:szCs w:val="24"/>
                <w:lang w:val="ru-RU"/>
              </w:rPr>
              <w:t>факторы</w:t>
            </w:r>
          </w:p>
        </w:tc>
        <w:tc>
          <w:tcPr>
            <w:tcW w:w="6516" w:type="dxa"/>
          </w:tcPr>
          <w:p w:rsidR="003B2A0D" w:rsidRPr="00EE12D7" w:rsidRDefault="003B2A0D" w:rsidP="003E1675">
            <w:pPr>
              <w:pStyle w:val="affb"/>
              <w:numPr>
                <w:ilvl w:val="0"/>
                <w:numId w:val="8"/>
              </w:numPr>
              <w:ind w:left="0" w:firstLine="0"/>
              <w:rPr>
                <w:sz w:val="24"/>
                <w:szCs w:val="24"/>
                <w:lang w:val="ru-RU"/>
              </w:rPr>
            </w:pPr>
            <w:r w:rsidRPr="00EE12D7">
              <w:rPr>
                <w:sz w:val="24"/>
                <w:szCs w:val="24"/>
                <w:lang w:val="ru-RU"/>
              </w:rPr>
              <w:t>Увеличение</w:t>
            </w:r>
            <w:r w:rsidR="001869DE" w:rsidRPr="00EE12D7">
              <w:rPr>
                <w:sz w:val="24"/>
                <w:szCs w:val="24"/>
                <w:lang w:val="ru-RU"/>
              </w:rPr>
              <w:t xml:space="preserve"> </w:t>
            </w:r>
            <w:r w:rsidRPr="00EE12D7">
              <w:rPr>
                <w:sz w:val="24"/>
                <w:szCs w:val="24"/>
                <w:lang w:val="ru-RU"/>
              </w:rPr>
              <w:t>конкуренции</w:t>
            </w:r>
            <w:r w:rsidR="001869DE" w:rsidRPr="00EE12D7">
              <w:rPr>
                <w:sz w:val="24"/>
                <w:szCs w:val="24"/>
                <w:lang w:val="ru-RU"/>
              </w:rPr>
              <w:t xml:space="preserve"> </w:t>
            </w:r>
            <w:r w:rsidRPr="00EE12D7">
              <w:rPr>
                <w:sz w:val="24"/>
                <w:szCs w:val="24"/>
                <w:lang w:val="ru-RU"/>
              </w:rPr>
              <w:t>на</w:t>
            </w:r>
            <w:r w:rsidR="001869DE" w:rsidRPr="00EE12D7">
              <w:rPr>
                <w:sz w:val="24"/>
                <w:szCs w:val="24"/>
                <w:lang w:val="ru-RU"/>
              </w:rPr>
              <w:t xml:space="preserve"> </w:t>
            </w:r>
            <w:r w:rsidRPr="00EE12D7">
              <w:rPr>
                <w:sz w:val="24"/>
                <w:szCs w:val="24"/>
                <w:lang w:val="ru-RU"/>
              </w:rPr>
              <w:t>рынке</w:t>
            </w:r>
          </w:p>
          <w:p w:rsidR="003B2A0D" w:rsidRPr="00EE12D7" w:rsidRDefault="003B2A0D" w:rsidP="003E1675">
            <w:pPr>
              <w:pStyle w:val="affb"/>
              <w:numPr>
                <w:ilvl w:val="0"/>
                <w:numId w:val="8"/>
              </w:numPr>
              <w:ind w:left="0" w:firstLine="0"/>
              <w:rPr>
                <w:sz w:val="24"/>
                <w:szCs w:val="24"/>
                <w:lang w:val="ru-RU"/>
              </w:rPr>
            </w:pPr>
            <w:r w:rsidRPr="00EE12D7">
              <w:rPr>
                <w:sz w:val="24"/>
                <w:szCs w:val="24"/>
                <w:lang w:val="ru-RU"/>
              </w:rPr>
              <w:t>Снижение</w:t>
            </w:r>
            <w:r w:rsidR="001869DE" w:rsidRPr="00EE12D7">
              <w:rPr>
                <w:sz w:val="24"/>
                <w:szCs w:val="24"/>
                <w:lang w:val="ru-RU"/>
              </w:rPr>
              <w:t xml:space="preserve"> </w:t>
            </w:r>
            <w:r w:rsidRPr="00EE12D7">
              <w:rPr>
                <w:sz w:val="24"/>
                <w:szCs w:val="24"/>
                <w:lang w:val="ru-RU"/>
              </w:rPr>
              <w:t>Потребительской</w:t>
            </w:r>
            <w:r w:rsidR="001869DE" w:rsidRPr="00EE12D7">
              <w:rPr>
                <w:sz w:val="24"/>
                <w:szCs w:val="24"/>
                <w:lang w:val="ru-RU"/>
              </w:rPr>
              <w:t xml:space="preserve"> </w:t>
            </w:r>
            <w:r w:rsidRPr="00EE12D7">
              <w:rPr>
                <w:sz w:val="24"/>
                <w:szCs w:val="24"/>
                <w:lang w:val="ru-RU"/>
              </w:rPr>
              <w:t>активности</w:t>
            </w:r>
          </w:p>
          <w:p w:rsidR="003B2A0D" w:rsidRPr="00EE12D7" w:rsidRDefault="003B2A0D" w:rsidP="003E1675">
            <w:pPr>
              <w:pStyle w:val="affb"/>
              <w:numPr>
                <w:ilvl w:val="0"/>
                <w:numId w:val="8"/>
              </w:numPr>
              <w:ind w:left="0" w:firstLine="0"/>
              <w:rPr>
                <w:sz w:val="24"/>
                <w:szCs w:val="24"/>
                <w:lang w:val="ru-RU"/>
              </w:rPr>
            </w:pPr>
            <w:r w:rsidRPr="00EE12D7">
              <w:rPr>
                <w:sz w:val="24"/>
                <w:szCs w:val="24"/>
                <w:lang w:val="ru-RU"/>
              </w:rPr>
              <w:t>Увеличение</w:t>
            </w:r>
            <w:r w:rsidR="001869DE" w:rsidRPr="00EE12D7">
              <w:rPr>
                <w:sz w:val="24"/>
                <w:szCs w:val="24"/>
                <w:lang w:val="ru-RU"/>
              </w:rPr>
              <w:t xml:space="preserve"> </w:t>
            </w:r>
            <w:r w:rsidRPr="00EE12D7">
              <w:rPr>
                <w:sz w:val="24"/>
                <w:szCs w:val="24"/>
                <w:lang w:val="ru-RU"/>
              </w:rPr>
              <w:t>себестоимости</w:t>
            </w:r>
            <w:r w:rsidR="001869DE" w:rsidRPr="00EE12D7">
              <w:rPr>
                <w:sz w:val="24"/>
                <w:szCs w:val="24"/>
                <w:lang w:val="ru-RU"/>
              </w:rPr>
              <w:t xml:space="preserve"> </w:t>
            </w:r>
            <w:r w:rsidRPr="00EE12D7">
              <w:rPr>
                <w:sz w:val="24"/>
                <w:szCs w:val="24"/>
                <w:lang w:val="ru-RU"/>
              </w:rPr>
              <w:t>услуг</w:t>
            </w:r>
            <w:r w:rsidR="001869DE" w:rsidRPr="00EE12D7">
              <w:rPr>
                <w:sz w:val="24"/>
                <w:szCs w:val="24"/>
                <w:lang w:val="ru-RU"/>
              </w:rPr>
              <w:t xml:space="preserve"> </w:t>
            </w:r>
            <w:r w:rsidRPr="00EE12D7">
              <w:rPr>
                <w:sz w:val="24"/>
                <w:szCs w:val="24"/>
                <w:lang w:val="ru-RU"/>
              </w:rPr>
              <w:t>в</w:t>
            </w:r>
            <w:r w:rsidR="001869DE" w:rsidRPr="00EE12D7">
              <w:rPr>
                <w:sz w:val="24"/>
                <w:szCs w:val="24"/>
                <w:lang w:val="ru-RU"/>
              </w:rPr>
              <w:t xml:space="preserve"> </w:t>
            </w:r>
            <w:r w:rsidRPr="00EE12D7">
              <w:rPr>
                <w:sz w:val="24"/>
                <w:szCs w:val="24"/>
                <w:lang w:val="ru-RU"/>
              </w:rPr>
              <w:t>связи</w:t>
            </w:r>
            <w:r w:rsidR="001869DE" w:rsidRPr="00EE12D7">
              <w:rPr>
                <w:sz w:val="24"/>
                <w:szCs w:val="24"/>
                <w:lang w:val="ru-RU"/>
              </w:rPr>
              <w:t xml:space="preserve"> </w:t>
            </w:r>
            <w:r w:rsidRPr="00EE12D7">
              <w:rPr>
                <w:sz w:val="24"/>
                <w:szCs w:val="24"/>
                <w:lang w:val="ru-RU"/>
              </w:rPr>
              <w:t>с</w:t>
            </w:r>
            <w:r w:rsidR="001869DE" w:rsidRPr="00EE12D7">
              <w:rPr>
                <w:sz w:val="24"/>
                <w:szCs w:val="24"/>
                <w:lang w:val="ru-RU"/>
              </w:rPr>
              <w:t xml:space="preserve"> </w:t>
            </w:r>
            <w:r w:rsidRPr="00EE12D7">
              <w:rPr>
                <w:sz w:val="24"/>
                <w:szCs w:val="24"/>
                <w:lang w:val="ru-RU"/>
              </w:rPr>
              <w:t>ростом</w:t>
            </w:r>
            <w:r w:rsidR="001869DE" w:rsidRPr="00EE12D7">
              <w:rPr>
                <w:sz w:val="24"/>
                <w:szCs w:val="24"/>
                <w:lang w:val="ru-RU"/>
              </w:rPr>
              <w:t xml:space="preserve"> </w:t>
            </w:r>
            <w:r w:rsidRPr="00EE12D7">
              <w:rPr>
                <w:sz w:val="24"/>
                <w:szCs w:val="24"/>
                <w:lang w:val="ru-RU"/>
              </w:rPr>
              <w:t>инфляции</w:t>
            </w:r>
          </w:p>
        </w:tc>
      </w:tr>
      <w:tr w:rsidR="003B2A0D" w:rsidRPr="00EE12D7" w:rsidTr="003B2A0D">
        <w:tc>
          <w:tcPr>
            <w:tcW w:w="2830" w:type="dxa"/>
          </w:tcPr>
          <w:p w:rsidR="003B2A0D" w:rsidRPr="00EE12D7" w:rsidRDefault="003B2A0D" w:rsidP="00153914">
            <w:pPr>
              <w:pStyle w:val="affb"/>
              <w:rPr>
                <w:sz w:val="24"/>
                <w:szCs w:val="24"/>
                <w:lang w:val="ru-RU"/>
              </w:rPr>
            </w:pPr>
            <w:r w:rsidRPr="00EE12D7">
              <w:rPr>
                <w:sz w:val="24"/>
                <w:szCs w:val="24"/>
                <w:lang w:val="ru-RU"/>
              </w:rPr>
              <w:t>Социальные</w:t>
            </w:r>
            <w:r w:rsidR="001869DE" w:rsidRPr="00EE12D7">
              <w:rPr>
                <w:sz w:val="24"/>
                <w:szCs w:val="24"/>
                <w:lang w:val="ru-RU"/>
              </w:rPr>
              <w:t xml:space="preserve"> </w:t>
            </w:r>
            <w:r w:rsidRPr="00EE12D7">
              <w:rPr>
                <w:sz w:val="24"/>
                <w:szCs w:val="24"/>
                <w:lang w:val="ru-RU"/>
              </w:rPr>
              <w:t>факторы</w:t>
            </w:r>
          </w:p>
        </w:tc>
        <w:tc>
          <w:tcPr>
            <w:tcW w:w="6516" w:type="dxa"/>
          </w:tcPr>
          <w:p w:rsidR="00FE64AF" w:rsidRDefault="003B2A0D" w:rsidP="003E1675">
            <w:pPr>
              <w:pStyle w:val="affb"/>
              <w:numPr>
                <w:ilvl w:val="0"/>
                <w:numId w:val="8"/>
              </w:numPr>
              <w:ind w:left="0" w:firstLine="0"/>
              <w:rPr>
                <w:sz w:val="24"/>
                <w:szCs w:val="24"/>
                <w:lang w:val="ru-RU"/>
              </w:rPr>
            </w:pPr>
            <w:r w:rsidRPr="00EE12D7">
              <w:rPr>
                <w:sz w:val="24"/>
                <w:szCs w:val="24"/>
                <w:lang w:val="ru-RU"/>
              </w:rPr>
              <w:t>Не</w:t>
            </w:r>
            <w:r w:rsidR="001869DE" w:rsidRPr="00EE12D7">
              <w:rPr>
                <w:sz w:val="24"/>
                <w:szCs w:val="24"/>
                <w:lang w:val="ru-RU"/>
              </w:rPr>
              <w:t xml:space="preserve"> </w:t>
            </w:r>
            <w:r w:rsidRPr="00EE12D7">
              <w:rPr>
                <w:sz w:val="24"/>
                <w:szCs w:val="24"/>
                <w:lang w:val="ru-RU"/>
              </w:rPr>
              <w:t>доверие</w:t>
            </w:r>
            <w:r w:rsidR="001869DE" w:rsidRPr="00EE12D7">
              <w:rPr>
                <w:sz w:val="24"/>
                <w:szCs w:val="24"/>
                <w:lang w:val="ru-RU"/>
              </w:rPr>
              <w:t xml:space="preserve"> </w:t>
            </w:r>
            <w:r w:rsidRPr="00EE12D7">
              <w:rPr>
                <w:sz w:val="24"/>
                <w:szCs w:val="24"/>
                <w:lang w:val="ru-RU"/>
              </w:rPr>
              <w:t>потребителей</w:t>
            </w:r>
            <w:r w:rsidR="001869DE" w:rsidRPr="00EE12D7">
              <w:rPr>
                <w:sz w:val="24"/>
                <w:szCs w:val="24"/>
                <w:lang w:val="ru-RU"/>
              </w:rPr>
              <w:t xml:space="preserve"> </w:t>
            </w:r>
            <w:r w:rsidRPr="00EE12D7">
              <w:rPr>
                <w:sz w:val="24"/>
                <w:szCs w:val="24"/>
                <w:lang w:val="ru-RU"/>
              </w:rPr>
              <w:t>к</w:t>
            </w:r>
            <w:r w:rsidR="001869DE" w:rsidRPr="00EE12D7">
              <w:rPr>
                <w:sz w:val="24"/>
                <w:szCs w:val="24"/>
                <w:lang w:val="ru-RU"/>
              </w:rPr>
              <w:t xml:space="preserve"> </w:t>
            </w:r>
            <w:r w:rsidRPr="00EE12D7">
              <w:rPr>
                <w:sz w:val="24"/>
                <w:szCs w:val="24"/>
                <w:lang w:val="ru-RU"/>
              </w:rPr>
              <w:t>технологии</w:t>
            </w:r>
            <w:r w:rsidR="001869DE" w:rsidRPr="00EE12D7">
              <w:rPr>
                <w:sz w:val="24"/>
                <w:szCs w:val="24"/>
                <w:lang w:val="ru-RU"/>
              </w:rPr>
              <w:t xml:space="preserve"> </w:t>
            </w:r>
            <w:proofErr w:type="spellStart"/>
            <w:r w:rsidRPr="00EE12D7">
              <w:rPr>
                <w:sz w:val="24"/>
                <w:szCs w:val="24"/>
                <w:lang w:val="ru-RU"/>
              </w:rPr>
              <w:t>мульт</w:t>
            </w:r>
            <w:proofErr w:type="spellEnd"/>
            <w:r w:rsidRPr="00EE12D7">
              <w:rPr>
                <w:sz w:val="24"/>
                <w:szCs w:val="24"/>
                <w:lang w:val="ru-RU"/>
              </w:rPr>
              <w:t>-проектирования</w:t>
            </w:r>
            <w:r w:rsidR="00FE64AF" w:rsidRPr="00EE12D7">
              <w:rPr>
                <w:sz w:val="24"/>
                <w:szCs w:val="24"/>
                <w:lang w:val="ru-RU"/>
              </w:rPr>
              <w:t xml:space="preserve"> </w:t>
            </w:r>
          </w:p>
          <w:p w:rsidR="00FE64AF" w:rsidRPr="00EE12D7" w:rsidRDefault="00FE64AF" w:rsidP="003E1675">
            <w:pPr>
              <w:pStyle w:val="affb"/>
              <w:numPr>
                <w:ilvl w:val="0"/>
                <w:numId w:val="8"/>
              </w:numPr>
              <w:ind w:left="0" w:firstLine="0"/>
              <w:rPr>
                <w:sz w:val="24"/>
                <w:szCs w:val="24"/>
                <w:lang w:val="ru-RU"/>
              </w:rPr>
            </w:pPr>
            <w:r w:rsidRPr="00EE12D7">
              <w:rPr>
                <w:sz w:val="24"/>
                <w:szCs w:val="24"/>
                <w:lang w:val="ru-RU"/>
              </w:rPr>
              <w:t xml:space="preserve">Текучесть кадров внутри компании среди педагогов </w:t>
            </w:r>
          </w:p>
          <w:p w:rsidR="003B2A0D" w:rsidRPr="00EE12D7" w:rsidRDefault="003B2A0D" w:rsidP="003E1675">
            <w:pPr>
              <w:pStyle w:val="affb"/>
              <w:numPr>
                <w:ilvl w:val="0"/>
                <w:numId w:val="8"/>
              </w:numPr>
              <w:ind w:left="0" w:firstLine="0"/>
              <w:rPr>
                <w:sz w:val="24"/>
                <w:szCs w:val="24"/>
                <w:lang w:val="ru-RU"/>
              </w:rPr>
            </w:pPr>
          </w:p>
        </w:tc>
      </w:tr>
    </w:tbl>
    <w:tbl>
      <w:tblPr>
        <w:tblW w:w="0" w:type="auto"/>
        <w:tblInd w:w="5" w:type="dxa"/>
        <w:tblLayout w:type="fixed"/>
        <w:tblLook w:val="04A0" w:firstRow="1" w:lastRow="0" w:firstColumn="1" w:lastColumn="0" w:noHBand="0" w:noVBand="1"/>
      </w:tblPr>
      <w:tblGrid>
        <w:gridCol w:w="9346"/>
      </w:tblGrid>
      <w:tr w:rsidR="00B3651F" w:rsidRPr="00EE12D7" w:rsidTr="00B3651F">
        <w:trPr>
          <w:trHeight w:val="315"/>
        </w:trPr>
        <w:tc>
          <w:tcPr>
            <w:tcW w:w="9346" w:type="dxa"/>
            <w:tcBorders>
              <w:bottom w:val="single" w:sz="4" w:space="0" w:color="auto"/>
            </w:tcBorders>
            <w:shd w:val="clear" w:color="auto" w:fill="auto"/>
            <w:noWrap/>
          </w:tcPr>
          <w:p w:rsidR="00B3651F" w:rsidRPr="00FE64AF" w:rsidRDefault="00B3651F" w:rsidP="00FE64AF">
            <w:pPr>
              <w:pStyle w:val="affc"/>
              <w:spacing w:line="240" w:lineRule="auto"/>
              <w:ind w:firstLine="0"/>
            </w:pPr>
            <w:r w:rsidRPr="00FE64AF">
              <w:lastRenderedPageBreak/>
              <w:t xml:space="preserve">Продолжение таблицы </w:t>
            </w:r>
            <w:r w:rsidR="00AD7E90" w:rsidRPr="00FE64AF">
              <w:t>19</w:t>
            </w:r>
          </w:p>
        </w:tc>
      </w:tr>
    </w:tbl>
    <w:tbl>
      <w:tblPr>
        <w:tblStyle w:val="afff1"/>
        <w:tblW w:w="0" w:type="auto"/>
        <w:tblLook w:val="04A0" w:firstRow="1" w:lastRow="0" w:firstColumn="1" w:lastColumn="0" w:noHBand="0" w:noVBand="1"/>
      </w:tblPr>
      <w:tblGrid>
        <w:gridCol w:w="2830"/>
        <w:gridCol w:w="6516"/>
      </w:tblGrid>
      <w:tr w:rsidR="00B3651F" w:rsidRPr="003B2A0D" w:rsidTr="003B2A0D">
        <w:tc>
          <w:tcPr>
            <w:tcW w:w="2830" w:type="dxa"/>
          </w:tcPr>
          <w:p w:rsidR="00B3651F" w:rsidRPr="00EE12D7" w:rsidRDefault="00B3651F" w:rsidP="00153914">
            <w:pPr>
              <w:pStyle w:val="affb"/>
              <w:rPr>
                <w:sz w:val="24"/>
                <w:szCs w:val="24"/>
                <w:lang w:val="ru-RU"/>
              </w:rPr>
            </w:pPr>
            <w:r w:rsidRPr="00EE12D7">
              <w:rPr>
                <w:sz w:val="24"/>
                <w:szCs w:val="24"/>
                <w:lang w:val="ru-RU"/>
              </w:rPr>
              <w:t>Социальные факторы</w:t>
            </w:r>
          </w:p>
        </w:tc>
        <w:tc>
          <w:tcPr>
            <w:tcW w:w="6516" w:type="dxa"/>
          </w:tcPr>
          <w:p w:rsidR="00B3651F" w:rsidRPr="00EE12D7" w:rsidRDefault="00B3651F" w:rsidP="003E1675">
            <w:pPr>
              <w:pStyle w:val="affb"/>
              <w:numPr>
                <w:ilvl w:val="0"/>
                <w:numId w:val="8"/>
              </w:numPr>
              <w:ind w:left="0" w:firstLine="0"/>
              <w:rPr>
                <w:sz w:val="24"/>
                <w:szCs w:val="24"/>
                <w:lang w:val="ru-RU"/>
              </w:rPr>
            </w:pPr>
            <w:r w:rsidRPr="00EE12D7">
              <w:rPr>
                <w:sz w:val="24"/>
                <w:szCs w:val="24"/>
                <w:lang w:val="ru-RU"/>
              </w:rPr>
              <w:t>Родительский приоритет на развитие и дополнительное образование детей ослабнет</w:t>
            </w:r>
          </w:p>
        </w:tc>
      </w:tr>
      <w:tr w:rsidR="003B2A0D" w:rsidRPr="003B2A0D" w:rsidTr="003B2A0D">
        <w:tc>
          <w:tcPr>
            <w:tcW w:w="2830" w:type="dxa"/>
          </w:tcPr>
          <w:p w:rsidR="003B2A0D" w:rsidRPr="00EE12D7" w:rsidRDefault="003B2A0D" w:rsidP="00153914">
            <w:pPr>
              <w:pStyle w:val="affb"/>
              <w:rPr>
                <w:sz w:val="24"/>
                <w:szCs w:val="24"/>
                <w:lang w:val="ru-RU"/>
              </w:rPr>
            </w:pPr>
            <w:r w:rsidRPr="00EE12D7">
              <w:rPr>
                <w:sz w:val="24"/>
                <w:szCs w:val="24"/>
                <w:lang w:val="ru-RU"/>
              </w:rPr>
              <w:t>Технологические</w:t>
            </w:r>
            <w:r w:rsidR="001869DE" w:rsidRPr="00EE12D7">
              <w:rPr>
                <w:sz w:val="24"/>
                <w:szCs w:val="24"/>
                <w:lang w:val="ru-RU"/>
              </w:rPr>
              <w:t xml:space="preserve"> </w:t>
            </w:r>
            <w:r w:rsidRPr="00EE12D7">
              <w:rPr>
                <w:sz w:val="24"/>
                <w:szCs w:val="24"/>
                <w:lang w:val="ru-RU"/>
              </w:rPr>
              <w:t>факторы</w:t>
            </w:r>
          </w:p>
        </w:tc>
        <w:tc>
          <w:tcPr>
            <w:tcW w:w="6516" w:type="dxa"/>
          </w:tcPr>
          <w:p w:rsidR="003B2A0D" w:rsidRPr="00EE12D7" w:rsidRDefault="003B2A0D" w:rsidP="003E1675">
            <w:pPr>
              <w:pStyle w:val="affb"/>
              <w:numPr>
                <w:ilvl w:val="0"/>
                <w:numId w:val="8"/>
              </w:numPr>
              <w:ind w:left="0" w:firstLine="0"/>
              <w:rPr>
                <w:sz w:val="24"/>
                <w:szCs w:val="24"/>
                <w:lang w:val="ru-RU"/>
              </w:rPr>
            </w:pPr>
            <w:r w:rsidRPr="00EE12D7">
              <w:rPr>
                <w:sz w:val="24"/>
                <w:szCs w:val="24"/>
                <w:lang w:val="ru-RU"/>
              </w:rPr>
              <w:t>Вероятность,</w:t>
            </w:r>
            <w:r w:rsidR="001869DE" w:rsidRPr="00EE12D7">
              <w:rPr>
                <w:sz w:val="24"/>
                <w:szCs w:val="24"/>
                <w:lang w:val="ru-RU"/>
              </w:rPr>
              <w:t xml:space="preserve"> </w:t>
            </w:r>
            <w:r w:rsidRPr="00EE12D7">
              <w:rPr>
                <w:sz w:val="24"/>
                <w:szCs w:val="24"/>
                <w:lang w:val="ru-RU"/>
              </w:rPr>
              <w:t>что</w:t>
            </w:r>
            <w:r w:rsidR="001869DE" w:rsidRPr="00EE12D7">
              <w:rPr>
                <w:sz w:val="24"/>
                <w:szCs w:val="24"/>
                <w:lang w:val="ru-RU"/>
              </w:rPr>
              <w:t xml:space="preserve"> </w:t>
            </w:r>
            <w:r w:rsidRPr="00EE12D7">
              <w:rPr>
                <w:sz w:val="24"/>
                <w:szCs w:val="24"/>
                <w:lang w:val="ru-RU"/>
              </w:rPr>
              <w:t>образовательная</w:t>
            </w:r>
            <w:r w:rsidR="001869DE" w:rsidRPr="00EE12D7">
              <w:rPr>
                <w:sz w:val="24"/>
                <w:szCs w:val="24"/>
                <w:lang w:val="ru-RU"/>
              </w:rPr>
              <w:t xml:space="preserve"> </w:t>
            </w:r>
            <w:r w:rsidRPr="00EE12D7">
              <w:rPr>
                <w:sz w:val="24"/>
                <w:szCs w:val="24"/>
                <w:lang w:val="ru-RU"/>
              </w:rPr>
              <w:t>технология,</w:t>
            </w:r>
            <w:r w:rsidR="001869DE" w:rsidRPr="00EE12D7">
              <w:rPr>
                <w:sz w:val="24"/>
                <w:szCs w:val="24"/>
                <w:lang w:val="ru-RU"/>
              </w:rPr>
              <w:t xml:space="preserve"> </w:t>
            </w:r>
            <w:r w:rsidRPr="00EE12D7">
              <w:rPr>
                <w:sz w:val="24"/>
                <w:szCs w:val="24"/>
                <w:lang w:val="ru-RU"/>
              </w:rPr>
              <w:t>основанная</w:t>
            </w:r>
            <w:r w:rsidR="001869DE" w:rsidRPr="00EE12D7">
              <w:rPr>
                <w:sz w:val="24"/>
                <w:szCs w:val="24"/>
                <w:lang w:val="ru-RU"/>
              </w:rPr>
              <w:t xml:space="preserve"> </w:t>
            </w:r>
            <w:r w:rsidRPr="00EE12D7">
              <w:rPr>
                <w:sz w:val="24"/>
                <w:szCs w:val="24"/>
                <w:lang w:val="ru-RU"/>
              </w:rPr>
              <w:t>на</w:t>
            </w:r>
            <w:r w:rsidR="001869DE" w:rsidRPr="00EE12D7">
              <w:rPr>
                <w:sz w:val="24"/>
                <w:szCs w:val="24"/>
                <w:lang w:val="ru-RU"/>
              </w:rPr>
              <w:t xml:space="preserve"> </w:t>
            </w:r>
            <w:proofErr w:type="spellStart"/>
            <w:r w:rsidRPr="00EE12D7">
              <w:rPr>
                <w:sz w:val="24"/>
                <w:szCs w:val="24"/>
                <w:lang w:val="ru-RU"/>
              </w:rPr>
              <w:t>мульт</w:t>
            </w:r>
            <w:proofErr w:type="spellEnd"/>
            <w:r w:rsidRPr="00EE12D7">
              <w:rPr>
                <w:sz w:val="24"/>
                <w:szCs w:val="24"/>
                <w:lang w:val="ru-RU"/>
              </w:rPr>
              <w:t>-проектировании,</w:t>
            </w:r>
            <w:r w:rsidR="001869DE" w:rsidRPr="00EE12D7">
              <w:rPr>
                <w:sz w:val="24"/>
                <w:szCs w:val="24"/>
                <w:lang w:val="ru-RU"/>
              </w:rPr>
              <w:t xml:space="preserve"> </w:t>
            </w:r>
            <w:r w:rsidRPr="00EE12D7">
              <w:rPr>
                <w:sz w:val="24"/>
                <w:szCs w:val="24"/>
                <w:lang w:val="ru-RU"/>
              </w:rPr>
              <w:t>в</w:t>
            </w:r>
            <w:r w:rsidR="001869DE" w:rsidRPr="00EE12D7">
              <w:rPr>
                <w:sz w:val="24"/>
                <w:szCs w:val="24"/>
                <w:lang w:val="ru-RU"/>
              </w:rPr>
              <w:t xml:space="preserve"> </w:t>
            </w:r>
            <w:r w:rsidRPr="00EE12D7">
              <w:rPr>
                <w:sz w:val="24"/>
                <w:szCs w:val="24"/>
                <w:lang w:val="ru-RU"/>
              </w:rPr>
              <w:t>долгосрочной</w:t>
            </w:r>
            <w:r w:rsidR="001869DE" w:rsidRPr="00EE12D7">
              <w:rPr>
                <w:sz w:val="24"/>
                <w:szCs w:val="24"/>
                <w:lang w:val="ru-RU"/>
              </w:rPr>
              <w:t xml:space="preserve"> </w:t>
            </w:r>
            <w:r w:rsidRPr="00EE12D7">
              <w:rPr>
                <w:sz w:val="24"/>
                <w:szCs w:val="24"/>
                <w:lang w:val="ru-RU"/>
              </w:rPr>
              <w:t>перспективе</w:t>
            </w:r>
            <w:r w:rsidR="001869DE" w:rsidRPr="00EE12D7">
              <w:rPr>
                <w:sz w:val="24"/>
                <w:szCs w:val="24"/>
                <w:lang w:val="ru-RU"/>
              </w:rPr>
              <w:t xml:space="preserve"> </w:t>
            </w:r>
            <w:r w:rsidRPr="00EE12D7">
              <w:rPr>
                <w:sz w:val="24"/>
                <w:szCs w:val="24"/>
                <w:lang w:val="ru-RU"/>
              </w:rPr>
              <w:t>окажется</w:t>
            </w:r>
            <w:r w:rsidR="001869DE" w:rsidRPr="00EE12D7">
              <w:rPr>
                <w:sz w:val="24"/>
                <w:szCs w:val="24"/>
                <w:lang w:val="ru-RU"/>
              </w:rPr>
              <w:t xml:space="preserve"> </w:t>
            </w:r>
            <w:r w:rsidRPr="00EE12D7">
              <w:rPr>
                <w:sz w:val="24"/>
                <w:szCs w:val="24"/>
                <w:lang w:val="ru-RU"/>
              </w:rPr>
              <w:t>неэффективной</w:t>
            </w:r>
            <w:r w:rsidR="001869DE" w:rsidRPr="00EE12D7">
              <w:rPr>
                <w:sz w:val="24"/>
                <w:szCs w:val="24"/>
                <w:lang w:val="ru-RU"/>
              </w:rPr>
              <w:t xml:space="preserve"> </w:t>
            </w:r>
          </w:p>
        </w:tc>
      </w:tr>
      <w:tr w:rsidR="003B2A0D" w:rsidRPr="003B2A0D" w:rsidTr="003B2A0D">
        <w:tc>
          <w:tcPr>
            <w:tcW w:w="2830" w:type="dxa"/>
          </w:tcPr>
          <w:p w:rsidR="003B2A0D" w:rsidRPr="00EE12D7" w:rsidRDefault="003B2A0D" w:rsidP="00153914">
            <w:pPr>
              <w:pStyle w:val="affb"/>
              <w:rPr>
                <w:sz w:val="24"/>
                <w:szCs w:val="24"/>
                <w:lang w:val="ru-RU"/>
              </w:rPr>
            </w:pPr>
            <w:r w:rsidRPr="00EE12D7">
              <w:rPr>
                <w:sz w:val="24"/>
                <w:szCs w:val="24"/>
                <w:shd w:val="clear" w:color="auto" w:fill="FFFFFF"/>
              </w:rPr>
              <w:t>Законодательные,</w:t>
            </w:r>
            <w:r w:rsidR="001869DE" w:rsidRPr="00EE12D7">
              <w:rPr>
                <w:sz w:val="24"/>
                <w:szCs w:val="24"/>
                <w:shd w:val="clear" w:color="auto" w:fill="FFFFFF"/>
              </w:rPr>
              <w:t xml:space="preserve"> </w:t>
            </w:r>
            <w:r w:rsidRPr="00EE12D7">
              <w:rPr>
                <w:sz w:val="24"/>
                <w:szCs w:val="24"/>
                <w:shd w:val="clear" w:color="auto" w:fill="FFFFFF"/>
              </w:rPr>
              <w:t>правовые</w:t>
            </w:r>
            <w:r w:rsidR="001869DE" w:rsidRPr="00EE12D7">
              <w:rPr>
                <w:sz w:val="24"/>
                <w:szCs w:val="24"/>
                <w:shd w:val="clear" w:color="auto" w:fill="FFFFFF"/>
              </w:rPr>
              <w:t xml:space="preserve"> </w:t>
            </w:r>
            <w:r w:rsidRPr="00EE12D7">
              <w:rPr>
                <w:sz w:val="24"/>
                <w:szCs w:val="24"/>
                <w:shd w:val="clear" w:color="auto" w:fill="FFFFFF"/>
              </w:rPr>
              <w:t>факторы</w:t>
            </w:r>
          </w:p>
        </w:tc>
        <w:tc>
          <w:tcPr>
            <w:tcW w:w="6516" w:type="dxa"/>
          </w:tcPr>
          <w:p w:rsidR="003B2A0D" w:rsidRPr="00EE12D7" w:rsidRDefault="003B2A0D" w:rsidP="003E1675">
            <w:pPr>
              <w:pStyle w:val="affb"/>
              <w:numPr>
                <w:ilvl w:val="0"/>
                <w:numId w:val="8"/>
              </w:numPr>
              <w:ind w:left="0" w:firstLine="0"/>
              <w:rPr>
                <w:sz w:val="24"/>
                <w:szCs w:val="24"/>
                <w:lang w:val="ru-RU"/>
              </w:rPr>
            </w:pPr>
            <w:r w:rsidRPr="00EE12D7">
              <w:rPr>
                <w:sz w:val="24"/>
                <w:szCs w:val="24"/>
                <w:lang w:val="ru-RU"/>
              </w:rPr>
              <w:t>Патентование</w:t>
            </w:r>
            <w:r w:rsidR="001869DE" w:rsidRPr="00EE12D7">
              <w:rPr>
                <w:sz w:val="24"/>
                <w:szCs w:val="24"/>
                <w:lang w:val="ru-RU"/>
              </w:rPr>
              <w:t xml:space="preserve"> </w:t>
            </w:r>
            <w:r w:rsidRPr="00EE12D7">
              <w:rPr>
                <w:sz w:val="24"/>
                <w:szCs w:val="24"/>
                <w:lang w:val="ru-RU"/>
              </w:rPr>
              <w:t>методики</w:t>
            </w:r>
            <w:r w:rsidR="001869DE" w:rsidRPr="00EE12D7">
              <w:rPr>
                <w:sz w:val="24"/>
                <w:szCs w:val="24"/>
                <w:lang w:val="ru-RU"/>
              </w:rPr>
              <w:t xml:space="preserve"> </w:t>
            </w:r>
            <w:r w:rsidRPr="00EE12D7">
              <w:rPr>
                <w:sz w:val="24"/>
                <w:szCs w:val="24"/>
                <w:lang w:val="ru-RU"/>
              </w:rPr>
              <w:t>обучения</w:t>
            </w:r>
          </w:p>
          <w:p w:rsidR="003B2A0D" w:rsidRPr="00EE12D7" w:rsidRDefault="003B2A0D" w:rsidP="003E1675">
            <w:pPr>
              <w:pStyle w:val="affb"/>
              <w:numPr>
                <w:ilvl w:val="0"/>
                <w:numId w:val="8"/>
              </w:numPr>
              <w:ind w:left="0" w:firstLine="0"/>
              <w:rPr>
                <w:sz w:val="24"/>
                <w:szCs w:val="24"/>
                <w:lang w:val="ru-RU"/>
              </w:rPr>
            </w:pPr>
            <w:r w:rsidRPr="00EE12D7">
              <w:rPr>
                <w:sz w:val="24"/>
                <w:szCs w:val="24"/>
                <w:lang w:val="ru-RU"/>
              </w:rPr>
              <w:t>Получение</w:t>
            </w:r>
            <w:r w:rsidR="001869DE" w:rsidRPr="00EE12D7">
              <w:rPr>
                <w:sz w:val="24"/>
                <w:szCs w:val="24"/>
                <w:lang w:val="ru-RU"/>
              </w:rPr>
              <w:t xml:space="preserve"> </w:t>
            </w:r>
            <w:r w:rsidRPr="00EE12D7">
              <w:rPr>
                <w:sz w:val="24"/>
                <w:szCs w:val="24"/>
                <w:lang w:val="ru-RU"/>
              </w:rPr>
              <w:t>патента</w:t>
            </w:r>
            <w:r w:rsidR="001869DE" w:rsidRPr="00EE12D7">
              <w:rPr>
                <w:sz w:val="24"/>
                <w:szCs w:val="24"/>
                <w:lang w:val="ru-RU"/>
              </w:rPr>
              <w:t xml:space="preserve"> </w:t>
            </w:r>
            <w:r w:rsidRPr="00EE12D7">
              <w:rPr>
                <w:sz w:val="24"/>
                <w:szCs w:val="24"/>
                <w:lang w:val="ru-RU"/>
              </w:rPr>
              <w:t>на</w:t>
            </w:r>
            <w:r w:rsidR="001869DE" w:rsidRPr="00EE12D7">
              <w:rPr>
                <w:sz w:val="24"/>
                <w:szCs w:val="24"/>
                <w:lang w:val="ru-RU"/>
              </w:rPr>
              <w:t xml:space="preserve"> </w:t>
            </w:r>
            <w:r w:rsidRPr="00EE12D7">
              <w:rPr>
                <w:sz w:val="24"/>
                <w:szCs w:val="24"/>
                <w:lang w:val="ru-RU"/>
              </w:rPr>
              <w:t>образовательную</w:t>
            </w:r>
            <w:r w:rsidR="001869DE" w:rsidRPr="00EE12D7">
              <w:rPr>
                <w:sz w:val="24"/>
                <w:szCs w:val="24"/>
                <w:lang w:val="ru-RU"/>
              </w:rPr>
              <w:t xml:space="preserve"> </w:t>
            </w:r>
            <w:r w:rsidRPr="00EE12D7">
              <w:rPr>
                <w:sz w:val="24"/>
                <w:szCs w:val="24"/>
                <w:lang w:val="ru-RU"/>
              </w:rPr>
              <w:t>деятельность</w:t>
            </w:r>
            <w:r w:rsidR="001869DE" w:rsidRPr="00EE12D7">
              <w:rPr>
                <w:sz w:val="24"/>
                <w:szCs w:val="24"/>
                <w:lang w:val="ru-RU"/>
              </w:rPr>
              <w:t xml:space="preserve"> </w:t>
            </w:r>
          </w:p>
        </w:tc>
      </w:tr>
    </w:tbl>
    <w:p w:rsidR="00906A6A" w:rsidRDefault="00906A6A" w:rsidP="00EE12D7">
      <w:pPr>
        <w:pStyle w:val="affc"/>
      </w:pPr>
    </w:p>
    <w:p w:rsidR="003B2A0D" w:rsidRPr="003B2A0D" w:rsidRDefault="004E26E9" w:rsidP="00B3651F">
      <w:pPr>
        <w:pStyle w:val="affc"/>
      </w:pPr>
      <w:r>
        <w:t>Выявлен</w:t>
      </w:r>
      <w:r w:rsidR="003B2A0D">
        <w:t>ие</w:t>
      </w:r>
      <w:r w:rsidR="001869DE">
        <w:t xml:space="preserve"> </w:t>
      </w:r>
      <w:r>
        <w:t>всех</w:t>
      </w:r>
      <w:r w:rsidR="001869DE">
        <w:t xml:space="preserve"> </w:t>
      </w:r>
      <w:r>
        <w:t>ри</w:t>
      </w:r>
      <w:r w:rsidR="00670C85">
        <w:t>сковых</w:t>
      </w:r>
      <w:r w:rsidR="001869DE">
        <w:t xml:space="preserve"> </w:t>
      </w:r>
      <w:r w:rsidR="00670C85">
        <w:t>факторов</w:t>
      </w:r>
      <w:r w:rsidR="001869DE">
        <w:t xml:space="preserve"> </w:t>
      </w:r>
      <w:r w:rsidR="00670C85">
        <w:t>позволит</w:t>
      </w:r>
      <w:r w:rsidR="001869DE">
        <w:t xml:space="preserve"> </w:t>
      </w:r>
      <w:r w:rsidR="00670C85">
        <w:t>избежать</w:t>
      </w:r>
      <w:r w:rsidR="001869DE">
        <w:t xml:space="preserve"> </w:t>
      </w:r>
      <w:r w:rsidR="00670C85">
        <w:t>внезапного</w:t>
      </w:r>
      <w:r w:rsidR="001869DE">
        <w:t xml:space="preserve"> </w:t>
      </w:r>
      <w:r w:rsidR="00670C85">
        <w:t>наступления</w:t>
      </w:r>
      <w:r w:rsidR="001869DE">
        <w:t xml:space="preserve"> </w:t>
      </w:r>
      <w:r w:rsidR="00670C85">
        <w:t>кризисных</w:t>
      </w:r>
      <w:r w:rsidR="001869DE">
        <w:t xml:space="preserve"> </w:t>
      </w:r>
      <w:r w:rsidR="00670C85">
        <w:t>ситуаций</w:t>
      </w:r>
      <w:r w:rsidR="001869DE">
        <w:t xml:space="preserve"> </w:t>
      </w:r>
      <w:r w:rsidR="00670C85">
        <w:t>и</w:t>
      </w:r>
      <w:r w:rsidR="001869DE">
        <w:t xml:space="preserve"> </w:t>
      </w:r>
      <w:r w:rsidR="00670C85">
        <w:t>решить</w:t>
      </w:r>
      <w:r w:rsidR="001869DE">
        <w:t xml:space="preserve"> </w:t>
      </w:r>
      <w:r w:rsidR="00670C85">
        <w:t>их</w:t>
      </w:r>
      <w:r w:rsidR="002D1C3B">
        <w:t>,</w:t>
      </w:r>
      <w:r w:rsidR="001869DE">
        <w:t xml:space="preserve"> </w:t>
      </w:r>
      <w:r w:rsidR="00670C85">
        <w:t>не</w:t>
      </w:r>
      <w:r w:rsidR="001869DE">
        <w:t xml:space="preserve"> </w:t>
      </w:r>
      <w:r w:rsidR="00670C85">
        <w:t>дожидаясь</w:t>
      </w:r>
      <w:r w:rsidR="001869DE">
        <w:t xml:space="preserve"> </w:t>
      </w:r>
      <w:r w:rsidR="00670C85">
        <w:t>наступления</w:t>
      </w:r>
      <w:r w:rsidR="001869DE">
        <w:t xml:space="preserve"> </w:t>
      </w:r>
      <w:r w:rsidR="00670C85">
        <w:t>вовсе.</w:t>
      </w:r>
      <w:r w:rsidR="001869DE">
        <w:t xml:space="preserve"> </w:t>
      </w:r>
    </w:p>
    <w:p w:rsidR="00A97C3C" w:rsidRPr="00A56269" w:rsidRDefault="00C85F08" w:rsidP="00573304">
      <w:pPr>
        <w:pStyle w:val="affc"/>
      </w:pPr>
      <w:r>
        <w:t xml:space="preserve">В заключение стоит </w:t>
      </w:r>
      <w:r w:rsidR="00F505CD">
        <w:t>поды</w:t>
      </w:r>
      <w:r>
        <w:t>тожить</w:t>
      </w:r>
      <w:r w:rsidR="00F505CD">
        <w:t xml:space="preserve"> основные моменты и указать на ключевые расчёты выполнены в главе, а именно был составлен план первоначальных организационных мероприятий с выделением ответственных; определены основные бизнес процессы;</w:t>
      </w:r>
      <w:r w:rsidR="00F505CD" w:rsidRPr="00F505CD">
        <w:t xml:space="preserve"> </w:t>
      </w:r>
      <w:r w:rsidR="00F505CD">
        <w:t xml:space="preserve">рассчитан ФОТ с отчислением по сотрудникам и на первый год в целом при планируемом объёме продаж; </w:t>
      </w:r>
      <w:r w:rsidR="00F505CD" w:rsidRPr="00F505CD">
        <w:t>посчитана</w:t>
      </w:r>
      <w:r w:rsidR="00F505CD">
        <w:t xml:space="preserve"> </w:t>
      </w:r>
      <w:r w:rsidR="00F505CD" w:rsidRPr="00F505CD">
        <w:t>с</w:t>
      </w:r>
      <w:r w:rsidR="00F505CD">
        <w:t>мета приложения инвестици</w:t>
      </w:r>
      <w:r w:rsidR="00F505CD" w:rsidRPr="00F505CD">
        <w:t>й, которая с</w:t>
      </w:r>
      <w:r w:rsidR="00F505CD">
        <w:t>о</w:t>
      </w:r>
      <w:r w:rsidR="00F505CD" w:rsidRPr="00F505CD">
        <w:t>ставила 1 149</w:t>
      </w:r>
      <w:r w:rsidR="00F505CD">
        <w:t> </w:t>
      </w:r>
      <w:r w:rsidR="00F505CD" w:rsidRPr="00F505CD">
        <w:t>480</w:t>
      </w:r>
      <w:r w:rsidR="00F505CD">
        <w:t xml:space="preserve"> рублей с учётом собственных средств на организацию и начало функционирования компании; определены цели маркетинга и составлена модель маркетинга с графиком и сметой</w:t>
      </w:r>
      <w:r w:rsidR="00573304">
        <w:t xml:space="preserve"> рекламных активностей</w:t>
      </w:r>
      <w:r w:rsidR="00F505CD">
        <w:t xml:space="preserve"> в </w:t>
      </w:r>
      <w:r w:rsidR="00F505CD" w:rsidRPr="00573304">
        <w:t xml:space="preserve">размере </w:t>
      </w:r>
      <w:r w:rsidR="00573304" w:rsidRPr="00573304">
        <w:t>802</w:t>
      </w:r>
      <w:r w:rsidR="00573304">
        <w:t> </w:t>
      </w:r>
      <w:r w:rsidR="00573304" w:rsidRPr="00573304">
        <w:t>480</w:t>
      </w:r>
      <w:r w:rsidR="00573304">
        <w:t xml:space="preserve"> рублей на первый год функционирования; в финансовой части плана посчитана точка безубыточности предлагаемых продуктов; построена финансовая модель компании; посчитаны основные финансовые показатели компании, по которым проект инвес</w:t>
      </w:r>
      <w:r w:rsidR="002D1C3B">
        <w:t>тиционно-</w:t>
      </w:r>
      <w:r w:rsidR="00573304">
        <w:t xml:space="preserve">интересен и рентабелен за счёт показателей рентабельности равному двум единицам на конец третьего года, внутренней норме рентабельности превышающей используемую ставку дисконтирования на 2,75 процентных пункта и срок окупаемости проекта в 1 год 7 месяцев; были выявлены потенциальные риски и разработаны методы их предотвращения и реагирования. </w:t>
      </w:r>
      <w:r w:rsidR="00132606" w:rsidRPr="00A56269">
        <w:br w:type="page"/>
      </w:r>
    </w:p>
    <w:p w:rsidR="00A97C3C" w:rsidRDefault="00C3218C" w:rsidP="00081E62">
      <w:pPr>
        <w:pStyle w:val="2"/>
        <w:ind w:firstLine="0"/>
        <w:jc w:val="center"/>
      </w:pPr>
      <w:bookmarkStart w:id="19" w:name="_Toc137236232"/>
      <w:r w:rsidRPr="002A5AE8">
        <w:lastRenderedPageBreak/>
        <w:t>ЗАКЛЮЧЕНИЕ</w:t>
      </w:r>
      <w:bookmarkEnd w:id="19"/>
    </w:p>
    <w:p w:rsidR="00081E62" w:rsidRPr="00081E62" w:rsidRDefault="00081E62" w:rsidP="00081E62"/>
    <w:p w:rsidR="0051202F" w:rsidRPr="0051202F" w:rsidRDefault="0051202F" w:rsidP="00711301">
      <w:pPr>
        <w:pStyle w:val="affc"/>
      </w:pPr>
      <w:r>
        <w:t>Тема</w:t>
      </w:r>
      <w:r w:rsidR="001869DE">
        <w:t xml:space="preserve"> </w:t>
      </w:r>
      <w:r>
        <w:t>работы</w:t>
      </w:r>
      <w:r w:rsidR="001869DE">
        <w:t xml:space="preserve"> </w:t>
      </w:r>
      <w:r>
        <w:t>актуальна,</w:t>
      </w:r>
      <w:r w:rsidR="001869DE">
        <w:t xml:space="preserve"> </w:t>
      </w:r>
      <w:r>
        <w:t>сама</w:t>
      </w:r>
      <w:r w:rsidR="001869DE">
        <w:t xml:space="preserve"> </w:t>
      </w:r>
      <w:r>
        <w:t>работа</w:t>
      </w:r>
      <w:r w:rsidR="001869DE">
        <w:t xml:space="preserve"> </w:t>
      </w:r>
      <w:r>
        <w:t>практически</w:t>
      </w:r>
      <w:r w:rsidR="001869DE">
        <w:t xml:space="preserve"> </w:t>
      </w:r>
      <w:r>
        <w:t>применима</w:t>
      </w:r>
      <w:r w:rsidR="001869DE">
        <w:t xml:space="preserve"> </w:t>
      </w:r>
      <w:r>
        <w:t>и</w:t>
      </w:r>
      <w:r w:rsidR="001869DE">
        <w:t xml:space="preserve"> </w:t>
      </w:r>
      <w:r>
        <w:t>социально</w:t>
      </w:r>
      <w:r w:rsidR="001869DE">
        <w:t xml:space="preserve"> </w:t>
      </w:r>
      <w:r>
        <w:t>полезна,</w:t>
      </w:r>
      <w:r w:rsidR="001869DE">
        <w:t xml:space="preserve"> </w:t>
      </w:r>
      <w:r>
        <w:t>поскольку</w:t>
      </w:r>
      <w:r w:rsidR="001869DE">
        <w:t xml:space="preserve"> </w:t>
      </w:r>
      <w:r>
        <w:t>требования</w:t>
      </w:r>
      <w:r w:rsidR="001869DE">
        <w:t xml:space="preserve"> </w:t>
      </w:r>
      <w:r>
        <w:t>социума</w:t>
      </w:r>
      <w:r w:rsidR="001869DE">
        <w:t xml:space="preserve"> </w:t>
      </w:r>
      <w:r>
        <w:t>к</w:t>
      </w:r>
      <w:r w:rsidR="001869DE">
        <w:t xml:space="preserve"> </w:t>
      </w:r>
      <w:r>
        <w:t>современному</w:t>
      </w:r>
      <w:r w:rsidR="001869DE">
        <w:t xml:space="preserve"> </w:t>
      </w:r>
      <w:r>
        <w:t>человеку</w:t>
      </w:r>
      <w:r w:rsidR="001869DE">
        <w:t xml:space="preserve"> </w:t>
      </w:r>
      <w:r>
        <w:t>изменяются</w:t>
      </w:r>
      <w:r w:rsidR="001869DE">
        <w:t xml:space="preserve"> </w:t>
      </w:r>
      <w:r>
        <w:t>и</w:t>
      </w:r>
      <w:r w:rsidR="001869DE">
        <w:t xml:space="preserve"> </w:t>
      </w:r>
      <w:r>
        <w:t>самому</w:t>
      </w:r>
      <w:r w:rsidR="001869DE">
        <w:t xml:space="preserve"> </w:t>
      </w:r>
      <w:r>
        <w:t>человеку</w:t>
      </w:r>
      <w:r w:rsidR="001869DE">
        <w:t xml:space="preserve"> </w:t>
      </w:r>
      <w:r>
        <w:t>необходимо</w:t>
      </w:r>
      <w:r w:rsidR="001869DE">
        <w:t xml:space="preserve"> </w:t>
      </w:r>
      <w:r>
        <w:t>меняться,</w:t>
      </w:r>
      <w:r w:rsidR="001869DE">
        <w:t xml:space="preserve"> </w:t>
      </w:r>
      <w:r w:rsidR="009B70A1">
        <w:t>и,</w:t>
      </w:r>
      <w:r w:rsidR="001869DE">
        <w:t xml:space="preserve"> </w:t>
      </w:r>
      <w:r>
        <w:t>чтобы</w:t>
      </w:r>
      <w:r w:rsidR="001869DE">
        <w:t xml:space="preserve"> </w:t>
      </w:r>
      <w:r>
        <w:t>будущие</w:t>
      </w:r>
      <w:r w:rsidR="001869DE">
        <w:t xml:space="preserve"> </w:t>
      </w:r>
      <w:r>
        <w:t>взрослые</w:t>
      </w:r>
      <w:r w:rsidR="001869DE">
        <w:t xml:space="preserve"> </w:t>
      </w:r>
      <w:r>
        <w:t>не</w:t>
      </w:r>
      <w:r w:rsidR="001869DE">
        <w:t xml:space="preserve"> </w:t>
      </w:r>
      <w:r>
        <w:t>испытывали</w:t>
      </w:r>
      <w:r w:rsidR="001869DE">
        <w:t xml:space="preserve"> </w:t>
      </w:r>
      <w:r>
        <w:t>сложностей</w:t>
      </w:r>
      <w:r w:rsidR="001869DE">
        <w:t xml:space="preserve"> </w:t>
      </w:r>
      <w:r>
        <w:t>в</w:t>
      </w:r>
      <w:r w:rsidR="001869DE">
        <w:t xml:space="preserve"> </w:t>
      </w:r>
      <w:r>
        <w:t>попытках</w:t>
      </w:r>
      <w:r w:rsidR="001869DE">
        <w:t xml:space="preserve"> </w:t>
      </w:r>
      <w:r>
        <w:t>собственного</w:t>
      </w:r>
      <w:r w:rsidR="001869DE">
        <w:t xml:space="preserve"> </w:t>
      </w:r>
      <w:r>
        <w:t>изменения</w:t>
      </w:r>
      <w:r w:rsidR="009B70A1">
        <w:t>,</w:t>
      </w:r>
      <w:r w:rsidR="001869DE">
        <w:t xml:space="preserve"> </w:t>
      </w:r>
      <w:r w:rsidR="009B70A1">
        <w:t>мы</w:t>
      </w:r>
      <w:r w:rsidR="001869DE">
        <w:t xml:space="preserve"> </w:t>
      </w:r>
      <w:r w:rsidR="009B70A1">
        <w:t>предлагаем</w:t>
      </w:r>
      <w:r w:rsidR="001869DE">
        <w:t xml:space="preserve"> </w:t>
      </w:r>
      <w:r w:rsidR="009B70A1">
        <w:t>их</w:t>
      </w:r>
      <w:r w:rsidR="001869DE">
        <w:t xml:space="preserve"> </w:t>
      </w:r>
      <w:r w:rsidR="009B70A1">
        <w:t>родителям</w:t>
      </w:r>
      <w:r w:rsidR="001869DE">
        <w:t xml:space="preserve"> </w:t>
      </w:r>
      <w:r w:rsidR="009B70A1">
        <w:t>помочь</w:t>
      </w:r>
      <w:r w:rsidR="001869DE">
        <w:t xml:space="preserve"> </w:t>
      </w:r>
      <w:r>
        <w:t>лучшим</w:t>
      </w:r>
      <w:r w:rsidR="001869DE">
        <w:t xml:space="preserve"> </w:t>
      </w:r>
      <w:r>
        <w:t>образом,</w:t>
      </w:r>
      <w:r w:rsidR="001869DE">
        <w:t xml:space="preserve"> </w:t>
      </w:r>
      <w:r>
        <w:t>заложить</w:t>
      </w:r>
      <w:r w:rsidR="001869DE">
        <w:t xml:space="preserve"> </w:t>
      </w:r>
      <w:r>
        <w:t>фундамент</w:t>
      </w:r>
      <w:r w:rsidR="001869DE">
        <w:t xml:space="preserve"> </w:t>
      </w:r>
      <w:r>
        <w:t>в</w:t>
      </w:r>
      <w:r w:rsidR="001869DE">
        <w:t xml:space="preserve"> </w:t>
      </w:r>
      <w:r>
        <w:t>детстве</w:t>
      </w:r>
      <w:r w:rsidR="001869DE">
        <w:t xml:space="preserve"> </w:t>
      </w:r>
      <w:r>
        <w:t>на</w:t>
      </w:r>
      <w:r w:rsidR="001869DE">
        <w:t xml:space="preserve"> </w:t>
      </w:r>
      <w:r>
        <w:t>всё</w:t>
      </w:r>
      <w:r w:rsidR="001869DE">
        <w:t xml:space="preserve"> </w:t>
      </w:r>
      <w:r>
        <w:t>жизнь</w:t>
      </w:r>
      <w:r w:rsidR="001869DE">
        <w:t xml:space="preserve"> </w:t>
      </w:r>
      <w:r>
        <w:t>человека.</w:t>
      </w:r>
    </w:p>
    <w:p w:rsidR="006C57F8" w:rsidRDefault="006C57F8" w:rsidP="006C57F8">
      <w:pPr>
        <w:pStyle w:val="aff2"/>
      </w:pPr>
      <w:r>
        <w:t>В</w:t>
      </w:r>
      <w:r w:rsidR="001869DE">
        <w:t xml:space="preserve"> </w:t>
      </w:r>
      <w:r>
        <w:t>ходе</w:t>
      </w:r>
      <w:r w:rsidR="001869DE">
        <w:t xml:space="preserve"> </w:t>
      </w:r>
      <w:r>
        <w:t>работы</w:t>
      </w:r>
      <w:r w:rsidR="001869DE">
        <w:t xml:space="preserve"> </w:t>
      </w:r>
      <w:r>
        <w:t>были</w:t>
      </w:r>
      <w:r w:rsidR="001869DE">
        <w:t xml:space="preserve"> </w:t>
      </w:r>
      <w:r>
        <w:t>выполнены</w:t>
      </w:r>
      <w:r w:rsidR="001869DE">
        <w:t xml:space="preserve"> </w:t>
      </w:r>
      <w:r>
        <w:t>все</w:t>
      </w:r>
      <w:r w:rsidR="001869DE">
        <w:t xml:space="preserve"> </w:t>
      </w:r>
      <w:r>
        <w:t>поставленные</w:t>
      </w:r>
      <w:r w:rsidR="001869DE">
        <w:t xml:space="preserve"> </w:t>
      </w:r>
      <w:r>
        <w:t>задачи:</w:t>
      </w:r>
    </w:p>
    <w:p w:rsidR="00F40721" w:rsidRDefault="00FE64AF" w:rsidP="00F40721">
      <w:pPr>
        <w:pStyle w:val="a0"/>
      </w:pPr>
      <w:r>
        <w:t xml:space="preserve">рассмотрены </w:t>
      </w:r>
      <w:r w:rsidR="00E0263E">
        <w:t>и определены теоретические аспекты составления бизнес-плана, с выделением его сущности, целей и задач, также рассмотрены особенности наиболее часто применяемых стандартов бизнес-планирования в России, фаворитом которых можно выделить стандарт</w:t>
      </w:r>
      <w:r w:rsidR="00E0263E" w:rsidRPr="00E0263E">
        <w:t xml:space="preserve"> </w:t>
      </w:r>
      <w:r w:rsidR="00E0263E" w:rsidRPr="004E2890">
        <w:t>UNIDO</w:t>
      </w:r>
      <w:r w:rsidR="00E0263E">
        <w:t xml:space="preserve"> за универсальность структуры изложения. Также рассмотрены </w:t>
      </w:r>
      <w:r w:rsidR="00E0263E">
        <w:rPr>
          <w:rStyle w:val="affd"/>
        </w:rPr>
        <w:t>принципы</w:t>
      </w:r>
      <w:r w:rsidR="00E0263E" w:rsidRPr="00A734C8">
        <w:rPr>
          <w:rStyle w:val="affd"/>
        </w:rPr>
        <w:t xml:space="preserve"> и </w:t>
      </w:r>
      <w:r w:rsidR="00E0263E">
        <w:rPr>
          <w:rStyle w:val="affd"/>
        </w:rPr>
        <w:t>приоритеты</w:t>
      </w:r>
      <w:r w:rsidR="00E0263E" w:rsidRPr="00A734C8">
        <w:rPr>
          <w:rStyle w:val="affd"/>
        </w:rPr>
        <w:t xml:space="preserve"> </w:t>
      </w:r>
      <w:r w:rsidR="00E0263E">
        <w:rPr>
          <w:rStyle w:val="affd"/>
        </w:rPr>
        <w:t>указанные</w:t>
      </w:r>
      <w:r w:rsidR="00E0263E" w:rsidRPr="00A734C8">
        <w:rPr>
          <w:rStyle w:val="affd"/>
        </w:rPr>
        <w:t xml:space="preserve"> в концепции развития</w:t>
      </w:r>
      <w:r w:rsidR="00E0263E">
        <w:rPr>
          <w:rStyle w:val="affd"/>
        </w:rPr>
        <w:t>,</w:t>
      </w:r>
      <w:r w:rsidR="00E0263E" w:rsidRPr="00A734C8">
        <w:rPr>
          <w:rStyle w:val="affd"/>
        </w:rPr>
        <w:t xml:space="preserve"> указах и приказах</w:t>
      </w:r>
      <w:r w:rsidR="00942DC0">
        <w:rPr>
          <w:rStyle w:val="affd"/>
        </w:rPr>
        <w:t>,</w:t>
      </w:r>
      <w:r w:rsidR="00E0263E">
        <w:rPr>
          <w:rStyle w:val="affd"/>
        </w:rPr>
        <w:t xml:space="preserve"> издаваемых правительством</w:t>
      </w:r>
      <w:r w:rsidR="00942DC0">
        <w:rPr>
          <w:rStyle w:val="affd"/>
        </w:rPr>
        <w:t xml:space="preserve"> российской федерации</w:t>
      </w:r>
      <w:r w:rsidR="00E0263E">
        <w:rPr>
          <w:rStyle w:val="affd"/>
        </w:rPr>
        <w:t xml:space="preserve"> о развити</w:t>
      </w:r>
      <w:r w:rsidR="00942DC0">
        <w:rPr>
          <w:rStyle w:val="affd"/>
        </w:rPr>
        <w:t>и системы дополнительного образования</w:t>
      </w:r>
      <w:r w:rsidR="00E0263E" w:rsidRPr="00A734C8">
        <w:rPr>
          <w:rStyle w:val="affd"/>
        </w:rPr>
        <w:t>,</w:t>
      </w:r>
      <w:r w:rsidR="00B006D1">
        <w:rPr>
          <w:rStyle w:val="affd"/>
        </w:rPr>
        <w:t xml:space="preserve"> принципы и приоритеты, которых схожи с проектируемой компанией.</w:t>
      </w:r>
      <w:r w:rsidR="00E0263E" w:rsidRPr="00A734C8">
        <w:rPr>
          <w:rStyle w:val="affd"/>
        </w:rPr>
        <w:t xml:space="preserve"> </w:t>
      </w:r>
      <w:r w:rsidR="00B006D1">
        <w:rPr>
          <w:rStyle w:val="affd"/>
        </w:rPr>
        <w:t>Т</w:t>
      </w:r>
      <w:r w:rsidR="00E0263E" w:rsidRPr="00A734C8">
        <w:rPr>
          <w:rStyle w:val="affd"/>
        </w:rPr>
        <w:t>о есть</w:t>
      </w:r>
      <w:r w:rsidR="00B006D1">
        <w:rPr>
          <w:rStyle w:val="affd"/>
        </w:rPr>
        <w:t xml:space="preserve"> компания за счёт этого</w:t>
      </w:r>
      <w:r w:rsidR="00E0263E" w:rsidRPr="00A734C8">
        <w:rPr>
          <w:rStyle w:val="affd"/>
        </w:rPr>
        <w:t xml:space="preserve"> является социально направленной организацией, действующей в одном из приоритетных направлений развития государства</w:t>
      </w:r>
      <w:r w:rsidR="00B006D1">
        <w:t>.</w:t>
      </w:r>
      <w:r w:rsidR="00F40721" w:rsidRPr="00A734C8">
        <w:rPr>
          <w:rStyle w:val="affd"/>
        </w:rPr>
        <w:t xml:space="preserve"> </w:t>
      </w:r>
    </w:p>
    <w:p w:rsidR="009E7979" w:rsidRPr="000554A7" w:rsidRDefault="00FE64AF" w:rsidP="009E7979">
      <w:pPr>
        <w:pStyle w:val="a0"/>
      </w:pPr>
      <w:r>
        <w:t xml:space="preserve">проведено </w:t>
      </w:r>
      <w:r w:rsidR="009E7979">
        <w:t xml:space="preserve">исследования особенностей </w:t>
      </w:r>
      <w:r w:rsidR="00370A7A">
        <w:t xml:space="preserve">образовательной </w:t>
      </w:r>
      <w:r w:rsidR="009E7979">
        <w:t>отрасли, благодаря чему мы уверен</w:t>
      </w:r>
      <w:r w:rsidR="00370A7A">
        <w:t>но можем говорить о присущем ей</w:t>
      </w:r>
      <w:r w:rsidR="009E7979">
        <w:t xml:space="preserve"> потенциале роста за счёт развития инновационных технологий. Сам же рынок как глобальный, так и сегмент внутреннего рынка, рынок дополнительного детского образования, является по расчётам индекса </w:t>
      </w:r>
      <w:proofErr w:type="spellStart"/>
      <w:r w:rsidR="009E7979" w:rsidRPr="0087096F">
        <w:t>Херфиндаля-Хиршмана</w:t>
      </w:r>
      <w:proofErr w:type="spellEnd"/>
      <w:r w:rsidR="009E7979">
        <w:t xml:space="preserve"> </w:t>
      </w:r>
      <w:proofErr w:type="spellStart"/>
      <w:r w:rsidR="009E7979">
        <w:t>низко</w:t>
      </w:r>
      <w:r w:rsidR="009E7979" w:rsidRPr="003D7E07">
        <w:t>концентрированным</w:t>
      </w:r>
      <w:proofErr w:type="spellEnd"/>
      <w:r w:rsidR="009E7979">
        <w:t xml:space="preserve"> со значением индекса в 126 единиц, что значит на рынок не влияют монопольные силы и присутствует здоровая конкурентная борьба, в которой и предстоит принять участие проектируемой компании. Сегмент</w:t>
      </w:r>
      <w:r w:rsidR="009E7979" w:rsidRPr="000554A7">
        <w:t xml:space="preserve"> потребителей,</w:t>
      </w:r>
      <w:r w:rsidR="009E7979">
        <w:t xml:space="preserve"> на который нацелена компания, в структуре рынка дополнительного дет</w:t>
      </w:r>
      <w:r w:rsidR="009E7979">
        <w:lastRenderedPageBreak/>
        <w:t>ского образования составляет 52%, что даёт значительные возможности развития.</w:t>
      </w:r>
      <w:r w:rsidR="009E7979" w:rsidRPr="000554A7">
        <w:t xml:space="preserve"> </w:t>
      </w:r>
      <w:r w:rsidR="009E7979">
        <w:t xml:space="preserve">При этом из целевого сегмента потребителей, 96% опрошенных уверены, что предлагаемые услуги будут им полезны, из них 81% объективно понимаю, как будут полезны и зачем они им нужны. Также </w:t>
      </w:r>
      <w:r w:rsidR="009E7979" w:rsidRPr="000554A7">
        <w:t xml:space="preserve">мы выявили желания, страхи и переживания потенциальных клиентов, выявили их реальные потребности и поведение. </w:t>
      </w:r>
      <w:r w:rsidR="009E7979">
        <w:t>Таким образом, мы понимаем реальную значимость предлагаемых продуктов клиенту и можем, используя</w:t>
      </w:r>
      <w:r w:rsidR="009E7979" w:rsidRPr="000554A7">
        <w:t xml:space="preserve"> полученную информацию проводить эффективные маркетинговые коммуникации.</w:t>
      </w:r>
    </w:p>
    <w:p w:rsidR="00E946F7" w:rsidRPr="00751AC7" w:rsidRDefault="00FE64AF" w:rsidP="00AC4A6F">
      <w:pPr>
        <w:pStyle w:val="a0"/>
      </w:pPr>
      <w:r>
        <w:t xml:space="preserve">разработан </w:t>
      </w:r>
      <w:r w:rsidR="00370A7A" w:rsidRPr="001A012F">
        <w:t>бизнес-план</w:t>
      </w:r>
      <w:r w:rsidR="00370A7A">
        <w:t xml:space="preserve"> </w:t>
      </w:r>
      <w:r w:rsidR="00370A7A" w:rsidRPr="001A012F">
        <w:t>проектируемого</w:t>
      </w:r>
      <w:r w:rsidR="00370A7A">
        <w:t xml:space="preserve"> </w:t>
      </w:r>
      <w:r w:rsidR="00370A7A" w:rsidRPr="001A012F">
        <w:t>предприятия,</w:t>
      </w:r>
      <w:r w:rsidR="00370A7A">
        <w:t xml:space="preserve"> </w:t>
      </w:r>
      <w:r w:rsidR="00370A7A" w:rsidRPr="001A012F">
        <w:t>включая</w:t>
      </w:r>
      <w:r w:rsidR="00370A7A">
        <w:t xml:space="preserve"> </w:t>
      </w:r>
      <w:r w:rsidR="00370A7A" w:rsidRPr="001A012F">
        <w:t>разработку</w:t>
      </w:r>
      <w:r w:rsidR="00370A7A">
        <w:t xml:space="preserve"> </w:t>
      </w:r>
      <w:r w:rsidR="00370A7A" w:rsidRPr="001A012F">
        <w:t>организационного,</w:t>
      </w:r>
      <w:r w:rsidR="00370A7A">
        <w:t xml:space="preserve"> </w:t>
      </w:r>
      <w:r w:rsidR="00370A7A" w:rsidRPr="001A012F">
        <w:t>производственного,</w:t>
      </w:r>
      <w:r w:rsidR="00370A7A">
        <w:t xml:space="preserve"> маркетингового и финансового </w:t>
      </w:r>
      <w:r w:rsidR="00140DCA">
        <w:t>плана, в ходе чего</w:t>
      </w:r>
      <w:r w:rsidR="009E7979">
        <w:t xml:space="preserve"> был составлен план первоначальных организационных мероприятий с выделением ответственных; определены основные бизнес процессы;</w:t>
      </w:r>
      <w:r w:rsidR="009E7979" w:rsidRPr="00F505CD">
        <w:t xml:space="preserve"> </w:t>
      </w:r>
      <w:r w:rsidR="009E7979">
        <w:t xml:space="preserve">рассчитан ФОТ с отчислением по сотрудникам и на первый год в целом при планируемом объёме продаж; </w:t>
      </w:r>
      <w:r w:rsidR="009E7979" w:rsidRPr="00F505CD">
        <w:t>посчитана</w:t>
      </w:r>
      <w:r w:rsidR="009E7979">
        <w:t xml:space="preserve"> </w:t>
      </w:r>
      <w:r w:rsidR="009E7979" w:rsidRPr="00F505CD">
        <w:t>с</w:t>
      </w:r>
      <w:r w:rsidR="009E7979">
        <w:t>мета приложения инвестици</w:t>
      </w:r>
      <w:r w:rsidR="009E7979" w:rsidRPr="00F505CD">
        <w:t>й, которая с</w:t>
      </w:r>
      <w:r w:rsidR="009E7979">
        <w:t>о</w:t>
      </w:r>
      <w:r w:rsidR="009E7979" w:rsidRPr="00F505CD">
        <w:t>ставила 1 149</w:t>
      </w:r>
      <w:r w:rsidR="009E7979">
        <w:t> </w:t>
      </w:r>
      <w:r w:rsidR="009E7979" w:rsidRPr="00F505CD">
        <w:t>480</w:t>
      </w:r>
      <w:r w:rsidR="009E7979">
        <w:t xml:space="preserve"> рублей с учётом собственных средств на организацию и начало функционирования компании; определены цели маркетинга и составлена модель маркетинга с графиком и сметой рекламных активностей в </w:t>
      </w:r>
      <w:r w:rsidR="009E7979" w:rsidRPr="00573304">
        <w:t>размере 802</w:t>
      </w:r>
      <w:r w:rsidR="009E7979">
        <w:t> </w:t>
      </w:r>
      <w:r w:rsidR="009E7979" w:rsidRPr="00573304">
        <w:t>480</w:t>
      </w:r>
      <w:r w:rsidR="009E7979">
        <w:t xml:space="preserve"> рублей на первый год функционирования; в финансовой части плана посчитана точка безубыточности предлагаемых продуктов; построена финансовая модель компании; посчитаны основные финансовые показатели компании, </w:t>
      </w:r>
      <w:r w:rsidR="002D1C3B">
        <w:t>по которым проект инвестиционно-</w:t>
      </w:r>
      <w:r w:rsidR="009E7979">
        <w:t>интересен и рентабелен за счёт показателей рентабельности равному двум единицам на конец третьего года, внутренней норме рентабельности превышающей используемую ставку дисконтирования на 2,75 процентных пункта и срок окупаемости проекта в 1 год 7 месяцев; были выявлены потенциальные риски и разработаны методы их предотвращения и реагирования.</w:t>
      </w:r>
      <w:r w:rsidR="002D1C3B">
        <w:t xml:space="preserve"> </w:t>
      </w:r>
      <w:r w:rsidR="00E56E28">
        <w:t>Разработали</w:t>
      </w:r>
      <w:r w:rsidR="001869DE">
        <w:t xml:space="preserve"> </w:t>
      </w:r>
      <w:r w:rsidR="00E56E28">
        <w:t>маркетинговый</w:t>
      </w:r>
      <w:r w:rsidR="001869DE">
        <w:t xml:space="preserve"> </w:t>
      </w:r>
      <w:r w:rsidR="00E56E28">
        <w:t>план.</w:t>
      </w:r>
      <w:r w:rsidR="001869DE">
        <w:t xml:space="preserve"> </w:t>
      </w:r>
      <w:r w:rsidR="00430602" w:rsidRPr="00711301">
        <w:t>В</w:t>
      </w:r>
      <w:r w:rsidR="001869DE">
        <w:t xml:space="preserve"> </w:t>
      </w:r>
      <w:r w:rsidR="00430602" w:rsidRPr="00711301">
        <w:t>ходе</w:t>
      </w:r>
      <w:r w:rsidR="001869DE">
        <w:t xml:space="preserve"> </w:t>
      </w:r>
      <w:r w:rsidR="00430602" w:rsidRPr="00711301">
        <w:t>маркети</w:t>
      </w:r>
      <w:r w:rsidR="00430602">
        <w:t>нгового</w:t>
      </w:r>
      <w:r w:rsidR="001869DE">
        <w:t xml:space="preserve"> </w:t>
      </w:r>
      <w:r w:rsidR="00430602">
        <w:t>планирования</w:t>
      </w:r>
      <w:r w:rsidR="001869DE">
        <w:t xml:space="preserve"> </w:t>
      </w:r>
      <w:r w:rsidR="00430602">
        <w:t>были</w:t>
      </w:r>
      <w:r w:rsidR="001869DE">
        <w:t xml:space="preserve"> </w:t>
      </w:r>
      <w:r w:rsidR="00430602">
        <w:t>р</w:t>
      </w:r>
      <w:r w:rsidR="00430602" w:rsidRPr="00711301">
        <w:t>азработаны</w:t>
      </w:r>
      <w:r w:rsidR="001869DE">
        <w:t xml:space="preserve"> </w:t>
      </w:r>
      <w:r w:rsidR="00430602" w:rsidRPr="00711301">
        <w:t>рекламные</w:t>
      </w:r>
      <w:r w:rsidR="001869DE">
        <w:t xml:space="preserve"> </w:t>
      </w:r>
      <w:r w:rsidR="00430602" w:rsidRPr="00711301">
        <w:t>материалы,</w:t>
      </w:r>
      <w:r w:rsidR="001869DE">
        <w:t xml:space="preserve"> </w:t>
      </w:r>
      <w:r w:rsidR="00430602" w:rsidRPr="00711301">
        <w:t>требования</w:t>
      </w:r>
      <w:r w:rsidR="001869DE">
        <w:t xml:space="preserve"> </w:t>
      </w:r>
      <w:r w:rsidR="00430602" w:rsidRPr="00711301">
        <w:t>к</w:t>
      </w:r>
      <w:r w:rsidR="001869DE">
        <w:t xml:space="preserve"> </w:t>
      </w:r>
      <w:r w:rsidR="00430602" w:rsidRPr="00711301">
        <w:t>упаковке</w:t>
      </w:r>
      <w:r w:rsidR="001869DE">
        <w:t xml:space="preserve"> </w:t>
      </w:r>
      <w:r w:rsidR="00430602" w:rsidRPr="00711301">
        <w:t>продукта,</w:t>
      </w:r>
      <w:r w:rsidR="001869DE">
        <w:t xml:space="preserve"> </w:t>
      </w:r>
      <w:r w:rsidR="00430602" w:rsidRPr="00711301">
        <w:t>определены</w:t>
      </w:r>
      <w:r w:rsidR="001869DE">
        <w:t xml:space="preserve"> </w:t>
      </w:r>
      <w:r w:rsidR="00430602" w:rsidRPr="00711301">
        <w:t>каналы</w:t>
      </w:r>
      <w:r w:rsidR="001869DE">
        <w:t xml:space="preserve"> </w:t>
      </w:r>
      <w:r w:rsidR="00430602" w:rsidRPr="00711301">
        <w:t>коммуникации</w:t>
      </w:r>
      <w:r w:rsidR="001869DE">
        <w:t xml:space="preserve"> </w:t>
      </w:r>
      <w:r w:rsidR="00430602" w:rsidRPr="00711301">
        <w:lastRenderedPageBreak/>
        <w:t>с</w:t>
      </w:r>
      <w:r w:rsidR="001869DE">
        <w:t xml:space="preserve"> </w:t>
      </w:r>
      <w:r w:rsidR="00430602" w:rsidRPr="00711301">
        <w:t>клиентами,</w:t>
      </w:r>
      <w:r w:rsidR="001869DE">
        <w:t xml:space="preserve"> </w:t>
      </w:r>
      <w:r w:rsidR="00430602" w:rsidRPr="00711301">
        <w:t>график</w:t>
      </w:r>
      <w:r w:rsidR="001869DE">
        <w:t xml:space="preserve"> </w:t>
      </w:r>
      <w:r w:rsidR="00430602" w:rsidRPr="00711301">
        <w:t>рекламных</w:t>
      </w:r>
      <w:r w:rsidR="001869DE">
        <w:t xml:space="preserve"> </w:t>
      </w:r>
      <w:r w:rsidR="00430602" w:rsidRPr="00711301">
        <w:t>коммуникаций</w:t>
      </w:r>
      <w:r w:rsidR="001869DE">
        <w:t xml:space="preserve"> </w:t>
      </w:r>
      <w:r w:rsidR="00430602" w:rsidRPr="00711301">
        <w:t>и</w:t>
      </w:r>
      <w:r w:rsidR="001869DE">
        <w:t xml:space="preserve"> </w:t>
      </w:r>
      <w:r w:rsidR="00430602" w:rsidRPr="00711301">
        <w:t>смета</w:t>
      </w:r>
      <w:r w:rsidR="001869DE">
        <w:t xml:space="preserve"> </w:t>
      </w:r>
      <w:r w:rsidR="00430602" w:rsidRPr="00711301">
        <w:t>расходов</w:t>
      </w:r>
      <w:r w:rsidR="001869DE">
        <w:t xml:space="preserve"> </w:t>
      </w:r>
      <w:r w:rsidR="00430602">
        <w:t>на</w:t>
      </w:r>
      <w:r w:rsidR="001869DE">
        <w:t xml:space="preserve"> </w:t>
      </w:r>
      <w:r w:rsidR="00430602">
        <w:t>реклам</w:t>
      </w:r>
      <w:r w:rsidR="00430602" w:rsidRPr="00711301">
        <w:t>н</w:t>
      </w:r>
      <w:r w:rsidR="00430602">
        <w:t>ы</w:t>
      </w:r>
      <w:r w:rsidR="00430602" w:rsidRPr="00711301">
        <w:t>е</w:t>
      </w:r>
      <w:r w:rsidR="001869DE">
        <w:t xml:space="preserve"> </w:t>
      </w:r>
      <w:r w:rsidR="009E7979">
        <w:t>активности.</w:t>
      </w:r>
      <w:r w:rsidR="00E946F7" w:rsidRPr="00751AC7">
        <w:br w:type="page"/>
      </w:r>
    </w:p>
    <w:p w:rsidR="00A97C3C" w:rsidRDefault="00162A27" w:rsidP="00F65468">
      <w:pPr>
        <w:pStyle w:val="2"/>
        <w:ind w:firstLine="0"/>
        <w:jc w:val="center"/>
      </w:pPr>
      <w:bookmarkStart w:id="20" w:name="_Toc137236233"/>
      <w:r>
        <w:lastRenderedPageBreak/>
        <w:t>СПИСОК</w:t>
      </w:r>
      <w:r w:rsidR="001869DE">
        <w:t xml:space="preserve"> </w:t>
      </w:r>
      <w:r>
        <w:t>ИСПОЛЬЗОВАНН</w:t>
      </w:r>
      <w:r>
        <w:rPr>
          <w:lang w:val="ru-RU"/>
        </w:rPr>
        <w:t>ЫХ</w:t>
      </w:r>
      <w:r w:rsidR="001869DE">
        <w:rPr>
          <w:lang w:val="ru-RU"/>
        </w:rPr>
        <w:t xml:space="preserve"> </w:t>
      </w:r>
      <w:r>
        <w:rPr>
          <w:lang w:val="ru-RU"/>
        </w:rPr>
        <w:t>ИСТОЧНИКОВ</w:t>
      </w:r>
      <w:bookmarkEnd w:id="20"/>
    </w:p>
    <w:p w:rsidR="00CB3EA7" w:rsidRPr="00CB3EA7" w:rsidRDefault="00CB3EA7" w:rsidP="00162A27">
      <w:pPr>
        <w:ind w:firstLine="709"/>
      </w:pPr>
    </w:p>
    <w:p w:rsidR="000D3BDB" w:rsidRPr="00DE5F77" w:rsidRDefault="000D3BDB" w:rsidP="00DE5F77">
      <w:pPr>
        <w:pStyle w:val="aff1"/>
        <w:numPr>
          <w:ilvl w:val="2"/>
          <w:numId w:val="1"/>
        </w:numPr>
        <w:spacing w:line="360" w:lineRule="auto"/>
        <w:ind w:left="0" w:firstLine="709"/>
        <w:jc w:val="both"/>
        <w:rPr>
          <w:rFonts w:ascii="Times New Roman" w:hAnsi="Times New Roman" w:cs="Times New Roman"/>
          <w:sz w:val="28"/>
          <w:szCs w:val="28"/>
        </w:rPr>
      </w:pPr>
      <w:r w:rsidRPr="00DE5F77">
        <w:rPr>
          <w:rFonts w:ascii="Times New Roman" w:hAnsi="Times New Roman" w:cs="Times New Roman"/>
          <w:sz w:val="28"/>
          <w:szCs w:val="28"/>
        </w:rPr>
        <w:t>Анализ</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рынка</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образовательных</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экосистем</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в</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России:</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как</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это</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работает?</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vc.ru</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URL:</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https://vc.ru/education/198737-analiz-rynka-obrazovatelnyh-ekosistem-v-rossii-kak-eto-rabotaet</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(дата</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обращения:</w:t>
      </w:r>
      <w:r w:rsidR="001869DE" w:rsidRPr="00DE5F77">
        <w:rPr>
          <w:rFonts w:ascii="Times New Roman" w:hAnsi="Times New Roman" w:cs="Times New Roman"/>
          <w:sz w:val="28"/>
          <w:szCs w:val="28"/>
        </w:rPr>
        <w:t xml:space="preserve"> </w:t>
      </w:r>
      <w:r w:rsidR="000632C4" w:rsidRPr="00DE5F77">
        <w:rPr>
          <w:rFonts w:ascii="Times New Roman" w:hAnsi="Times New Roman" w:cs="Times New Roman"/>
          <w:sz w:val="28"/>
          <w:szCs w:val="28"/>
        </w:rPr>
        <w:t>09.05</w:t>
      </w:r>
      <w:r w:rsidRPr="00DE5F77">
        <w:rPr>
          <w:rFonts w:ascii="Times New Roman" w:hAnsi="Times New Roman" w:cs="Times New Roman"/>
          <w:sz w:val="28"/>
          <w:szCs w:val="28"/>
        </w:rPr>
        <w:t>.2023).</w:t>
      </w:r>
    </w:p>
    <w:p w:rsidR="00B66E82" w:rsidRPr="00DE5F77" w:rsidRDefault="00A27EED" w:rsidP="00DE5F77">
      <w:pPr>
        <w:pStyle w:val="aff1"/>
        <w:numPr>
          <w:ilvl w:val="2"/>
          <w:numId w:val="1"/>
        </w:numPr>
        <w:spacing w:line="360" w:lineRule="auto"/>
        <w:ind w:left="0" w:firstLine="709"/>
        <w:jc w:val="both"/>
        <w:rPr>
          <w:rFonts w:ascii="Times New Roman" w:hAnsi="Times New Roman" w:cs="Times New Roman"/>
          <w:sz w:val="28"/>
          <w:szCs w:val="28"/>
        </w:rPr>
      </w:pPr>
      <w:proofErr w:type="spellStart"/>
      <w:r w:rsidRPr="00DE5F77">
        <w:rPr>
          <w:rFonts w:ascii="Times New Roman" w:hAnsi="Times New Roman" w:cs="Times New Roman"/>
          <w:sz w:val="28"/>
          <w:szCs w:val="28"/>
        </w:rPr>
        <w:t>Афитов</w:t>
      </w:r>
      <w:proofErr w:type="spellEnd"/>
      <w:r w:rsidRPr="00DE5F77">
        <w:rPr>
          <w:rFonts w:ascii="Times New Roman" w:hAnsi="Times New Roman" w:cs="Times New Roman"/>
          <w:sz w:val="28"/>
          <w:szCs w:val="28"/>
        </w:rPr>
        <w:t xml:space="preserve">, Э. А. Планирование на предприятии: Учебник / </w:t>
      </w:r>
      <w:proofErr w:type="spellStart"/>
      <w:r w:rsidRPr="00DE5F77">
        <w:rPr>
          <w:rFonts w:ascii="Times New Roman" w:hAnsi="Times New Roman" w:cs="Times New Roman"/>
          <w:sz w:val="28"/>
          <w:szCs w:val="28"/>
        </w:rPr>
        <w:t>Афитов</w:t>
      </w:r>
      <w:proofErr w:type="spellEnd"/>
      <w:r w:rsidRPr="00DE5F77">
        <w:rPr>
          <w:rFonts w:ascii="Times New Roman" w:hAnsi="Times New Roman" w:cs="Times New Roman"/>
          <w:sz w:val="28"/>
          <w:szCs w:val="28"/>
        </w:rPr>
        <w:t xml:space="preserve"> Э.А. - </w:t>
      </w:r>
      <w:proofErr w:type="gramStart"/>
      <w:r w:rsidRPr="00DE5F77">
        <w:rPr>
          <w:rFonts w:ascii="Times New Roman" w:hAnsi="Times New Roman" w:cs="Times New Roman"/>
          <w:sz w:val="28"/>
          <w:szCs w:val="28"/>
        </w:rPr>
        <w:t>Москва :НИЦ</w:t>
      </w:r>
      <w:proofErr w:type="gramEnd"/>
      <w:r w:rsidRPr="00DE5F77">
        <w:rPr>
          <w:rFonts w:ascii="Times New Roman" w:hAnsi="Times New Roman" w:cs="Times New Roman"/>
          <w:sz w:val="28"/>
          <w:szCs w:val="28"/>
        </w:rPr>
        <w:t xml:space="preserve"> ИНФРА-М, 2015. - 344 с. ISBN 978-5-16-010305-1</w:t>
      </w:r>
      <w:r w:rsidR="00B66E82" w:rsidRPr="00DE5F77">
        <w:rPr>
          <w:rFonts w:ascii="Times New Roman" w:hAnsi="Times New Roman" w:cs="Times New Roman"/>
          <w:sz w:val="28"/>
          <w:szCs w:val="28"/>
        </w:rPr>
        <w:t>.</w:t>
      </w:r>
      <w:r w:rsidR="001869DE" w:rsidRPr="00DE5F77">
        <w:rPr>
          <w:rFonts w:ascii="Times New Roman" w:hAnsi="Times New Roman" w:cs="Times New Roman"/>
          <w:sz w:val="28"/>
          <w:szCs w:val="28"/>
        </w:rPr>
        <w:t xml:space="preserve"> </w:t>
      </w:r>
    </w:p>
    <w:p w:rsidR="00E87180" w:rsidRPr="00DE5F77" w:rsidRDefault="002101BA" w:rsidP="00DE5F77">
      <w:pPr>
        <w:pStyle w:val="aff1"/>
        <w:numPr>
          <w:ilvl w:val="2"/>
          <w:numId w:val="1"/>
        </w:numPr>
        <w:spacing w:line="360" w:lineRule="auto"/>
        <w:ind w:left="0" w:firstLine="709"/>
        <w:jc w:val="both"/>
        <w:rPr>
          <w:rFonts w:ascii="Times New Roman" w:hAnsi="Times New Roman" w:cs="Times New Roman"/>
          <w:sz w:val="28"/>
          <w:szCs w:val="28"/>
        </w:rPr>
      </w:pPr>
      <w:proofErr w:type="spellStart"/>
      <w:r w:rsidRPr="00DE5F77">
        <w:rPr>
          <w:rFonts w:ascii="Times New Roman" w:hAnsi="Times New Roman" w:cs="Times New Roman"/>
          <w:sz w:val="28"/>
          <w:szCs w:val="28"/>
        </w:rPr>
        <w:t>Афонасова</w:t>
      </w:r>
      <w:proofErr w:type="spellEnd"/>
      <w:r w:rsidRPr="00DE5F77">
        <w:rPr>
          <w:rFonts w:ascii="Times New Roman" w:hAnsi="Times New Roman" w:cs="Times New Roman"/>
          <w:sz w:val="28"/>
          <w:szCs w:val="28"/>
        </w:rPr>
        <w:t xml:space="preserve"> М. А. Бизнес-</w:t>
      </w:r>
      <w:proofErr w:type="gramStart"/>
      <w:r w:rsidRPr="00DE5F77">
        <w:rPr>
          <w:rFonts w:ascii="Times New Roman" w:hAnsi="Times New Roman" w:cs="Times New Roman"/>
          <w:sz w:val="28"/>
          <w:szCs w:val="28"/>
        </w:rPr>
        <w:t>планирование :</w:t>
      </w:r>
      <w:proofErr w:type="gramEnd"/>
      <w:r w:rsidRPr="00DE5F77">
        <w:rPr>
          <w:rFonts w:ascii="Times New Roman" w:hAnsi="Times New Roman" w:cs="Times New Roman"/>
          <w:sz w:val="28"/>
          <w:szCs w:val="28"/>
        </w:rPr>
        <w:t xml:space="preserve"> учебное пособие / М. А. </w:t>
      </w:r>
      <w:proofErr w:type="spellStart"/>
      <w:r w:rsidRPr="00DE5F77">
        <w:rPr>
          <w:rFonts w:ascii="Times New Roman" w:hAnsi="Times New Roman" w:cs="Times New Roman"/>
          <w:sz w:val="28"/>
          <w:szCs w:val="28"/>
        </w:rPr>
        <w:t>Афонасова</w:t>
      </w:r>
      <w:proofErr w:type="spellEnd"/>
      <w:r w:rsidRPr="00DE5F77">
        <w:rPr>
          <w:rFonts w:ascii="Times New Roman" w:hAnsi="Times New Roman" w:cs="Times New Roman"/>
          <w:sz w:val="28"/>
          <w:szCs w:val="28"/>
        </w:rPr>
        <w:t xml:space="preserve">. — </w:t>
      </w:r>
      <w:proofErr w:type="gramStart"/>
      <w:r w:rsidRPr="00DE5F77">
        <w:rPr>
          <w:rFonts w:ascii="Times New Roman" w:hAnsi="Times New Roman" w:cs="Times New Roman"/>
          <w:sz w:val="28"/>
          <w:szCs w:val="28"/>
        </w:rPr>
        <w:t>Томск :</w:t>
      </w:r>
      <w:proofErr w:type="gramEnd"/>
      <w:r w:rsidRPr="00DE5F77">
        <w:rPr>
          <w:rFonts w:ascii="Times New Roman" w:hAnsi="Times New Roman" w:cs="Times New Roman"/>
          <w:sz w:val="28"/>
          <w:szCs w:val="28"/>
        </w:rPr>
        <w:t xml:space="preserve"> Эль Контент, 2012. — 108 с. ISBN 978-5-4332-0049-4</w:t>
      </w:r>
    </w:p>
    <w:p w:rsidR="00B754A2" w:rsidRPr="00DE5F77" w:rsidRDefault="00B754A2" w:rsidP="00DE5F77">
      <w:pPr>
        <w:pStyle w:val="aff1"/>
        <w:numPr>
          <w:ilvl w:val="2"/>
          <w:numId w:val="1"/>
        </w:numPr>
        <w:spacing w:line="360" w:lineRule="auto"/>
        <w:ind w:left="0" w:firstLine="709"/>
        <w:jc w:val="both"/>
        <w:rPr>
          <w:rFonts w:ascii="Times New Roman" w:hAnsi="Times New Roman" w:cs="Times New Roman"/>
          <w:sz w:val="28"/>
          <w:szCs w:val="28"/>
        </w:rPr>
      </w:pPr>
      <w:proofErr w:type="spellStart"/>
      <w:r w:rsidRPr="00DE5F77">
        <w:rPr>
          <w:rFonts w:ascii="Times New Roman" w:hAnsi="Times New Roman" w:cs="Times New Roman"/>
          <w:sz w:val="28"/>
          <w:szCs w:val="28"/>
        </w:rPr>
        <w:t>Басовский</w:t>
      </w:r>
      <w:proofErr w:type="spellEnd"/>
      <w:r w:rsidRPr="00DE5F77">
        <w:rPr>
          <w:rFonts w:ascii="Times New Roman" w:hAnsi="Times New Roman" w:cs="Times New Roman"/>
          <w:sz w:val="28"/>
          <w:szCs w:val="28"/>
        </w:rPr>
        <w:t xml:space="preserve"> Л.Е: Прогнозирование и планирование в условиях рынка: Учеб. пособие /. </w:t>
      </w:r>
      <w:proofErr w:type="spellStart"/>
      <w:r w:rsidRPr="00DE5F77">
        <w:rPr>
          <w:rFonts w:ascii="Times New Roman" w:hAnsi="Times New Roman" w:cs="Times New Roman"/>
          <w:sz w:val="28"/>
          <w:szCs w:val="28"/>
        </w:rPr>
        <w:t>Басовский</w:t>
      </w:r>
      <w:proofErr w:type="spellEnd"/>
      <w:r w:rsidRPr="00DE5F77">
        <w:rPr>
          <w:rFonts w:ascii="Times New Roman" w:hAnsi="Times New Roman" w:cs="Times New Roman"/>
          <w:sz w:val="28"/>
          <w:szCs w:val="28"/>
        </w:rPr>
        <w:t xml:space="preserve"> Л.Е. — Москва</w:t>
      </w:r>
      <w:r w:rsidR="000C248C" w:rsidRPr="00DE5F77">
        <w:rPr>
          <w:rFonts w:ascii="Times New Roman" w:hAnsi="Times New Roman" w:cs="Times New Roman"/>
          <w:sz w:val="28"/>
          <w:szCs w:val="28"/>
        </w:rPr>
        <w:t xml:space="preserve"> Инфра-М</w:t>
      </w:r>
      <w:r w:rsidRPr="00DE5F77">
        <w:rPr>
          <w:rFonts w:ascii="Times New Roman" w:hAnsi="Times New Roman" w:cs="Times New Roman"/>
          <w:sz w:val="28"/>
          <w:szCs w:val="28"/>
        </w:rPr>
        <w:t xml:space="preserve"> 2010 — 260 с.  ISBN 978-5-16-004198-8</w:t>
      </w:r>
    </w:p>
    <w:p w:rsidR="000C248C" w:rsidRPr="00DE5F77" w:rsidRDefault="000C248C" w:rsidP="00DE5F77">
      <w:pPr>
        <w:pStyle w:val="aff1"/>
        <w:numPr>
          <w:ilvl w:val="2"/>
          <w:numId w:val="1"/>
        </w:numPr>
        <w:spacing w:line="360" w:lineRule="auto"/>
        <w:ind w:left="0" w:firstLine="709"/>
        <w:jc w:val="both"/>
        <w:rPr>
          <w:rFonts w:ascii="Times New Roman" w:hAnsi="Times New Roman" w:cs="Times New Roman"/>
          <w:sz w:val="28"/>
          <w:szCs w:val="28"/>
        </w:rPr>
      </w:pPr>
      <w:proofErr w:type="spellStart"/>
      <w:r w:rsidRPr="00DE5F77">
        <w:rPr>
          <w:rFonts w:ascii="Times New Roman" w:hAnsi="Times New Roman" w:cs="Times New Roman"/>
          <w:sz w:val="28"/>
          <w:szCs w:val="28"/>
        </w:rPr>
        <w:t>Бекирова</w:t>
      </w:r>
      <w:proofErr w:type="spellEnd"/>
      <w:r w:rsidRPr="00DE5F77">
        <w:rPr>
          <w:rFonts w:ascii="Times New Roman" w:hAnsi="Times New Roman" w:cs="Times New Roman"/>
          <w:sz w:val="28"/>
          <w:szCs w:val="28"/>
        </w:rPr>
        <w:t xml:space="preserve"> О.Н</w:t>
      </w:r>
      <w:r w:rsidR="007143BE" w:rsidRPr="00DE5F77">
        <w:rPr>
          <w:rFonts w:ascii="Times New Roman" w:hAnsi="Times New Roman" w:cs="Times New Roman"/>
          <w:sz w:val="28"/>
          <w:szCs w:val="28"/>
        </w:rPr>
        <w:t xml:space="preserve">. </w:t>
      </w:r>
      <w:r w:rsidR="00FB6BCC" w:rsidRPr="00DE5F77">
        <w:rPr>
          <w:rFonts w:ascii="Times New Roman" w:hAnsi="Times New Roman" w:cs="Times New Roman"/>
          <w:sz w:val="28"/>
          <w:szCs w:val="28"/>
        </w:rPr>
        <w:t xml:space="preserve">Особенности бизнес планирования для малого предпринимательства </w:t>
      </w:r>
      <w:r w:rsidR="007143BE" w:rsidRPr="00DE5F77">
        <w:rPr>
          <w:rFonts w:ascii="Times New Roman" w:hAnsi="Times New Roman" w:cs="Times New Roman"/>
          <w:sz w:val="28"/>
          <w:szCs w:val="28"/>
        </w:rPr>
        <w:t xml:space="preserve">/ </w:t>
      </w:r>
      <w:proofErr w:type="spellStart"/>
      <w:r w:rsidR="007143BE" w:rsidRPr="00DE5F77">
        <w:rPr>
          <w:rFonts w:ascii="Times New Roman" w:hAnsi="Times New Roman" w:cs="Times New Roman"/>
          <w:sz w:val="28"/>
          <w:szCs w:val="28"/>
        </w:rPr>
        <w:t>Бекирова</w:t>
      </w:r>
      <w:proofErr w:type="spellEnd"/>
      <w:r w:rsidR="007143BE" w:rsidRPr="00DE5F77">
        <w:rPr>
          <w:rFonts w:ascii="Times New Roman" w:hAnsi="Times New Roman" w:cs="Times New Roman"/>
          <w:sz w:val="28"/>
          <w:szCs w:val="28"/>
        </w:rPr>
        <w:t xml:space="preserve"> О.Н., Агафонова М.С., Плетнев А.</w:t>
      </w:r>
      <w:r w:rsidRPr="00DE5F77">
        <w:rPr>
          <w:rFonts w:ascii="Times New Roman" w:hAnsi="Times New Roman" w:cs="Times New Roman"/>
          <w:sz w:val="28"/>
          <w:szCs w:val="28"/>
        </w:rPr>
        <w:t>// Международный студенческий на</w:t>
      </w:r>
      <w:r w:rsidR="00FB6BCC" w:rsidRPr="00DE5F77">
        <w:rPr>
          <w:rFonts w:ascii="Times New Roman" w:hAnsi="Times New Roman" w:cs="Times New Roman"/>
          <w:sz w:val="28"/>
          <w:szCs w:val="28"/>
        </w:rPr>
        <w:t>учный вестник. – 2015. – № 4-</w:t>
      </w:r>
      <w:proofErr w:type="gramStart"/>
      <w:r w:rsidR="00FB6BCC" w:rsidRPr="00DE5F77">
        <w:rPr>
          <w:rFonts w:ascii="Times New Roman" w:hAnsi="Times New Roman" w:cs="Times New Roman"/>
          <w:sz w:val="28"/>
          <w:szCs w:val="28"/>
        </w:rPr>
        <w:t>2.</w:t>
      </w:r>
      <w:r w:rsidRPr="00DE5F77">
        <w:rPr>
          <w:rFonts w:ascii="Times New Roman" w:hAnsi="Times New Roman" w:cs="Times New Roman"/>
          <w:sz w:val="28"/>
          <w:szCs w:val="28"/>
        </w:rPr>
        <w:t>;</w:t>
      </w:r>
      <w:proofErr w:type="gramEnd"/>
      <w:r w:rsidRPr="00DE5F77">
        <w:rPr>
          <w:rFonts w:ascii="Times New Roman" w:hAnsi="Times New Roman" w:cs="Times New Roman"/>
          <w:sz w:val="28"/>
          <w:szCs w:val="28"/>
        </w:rPr>
        <w:t xml:space="preserve"> URL: https://eduherald.ru/ru/article/view?id=13435 (дата обращения: 10.05.2023)</w:t>
      </w:r>
    </w:p>
    <w:p w:rsidR="00A22A3B" w:rsidRPr="00DE5F77" w:rsidRDefault="00A22A3B" w:rsidP="00DE5F77">
      <w:pPr>
        <w:pStyle w:val="aff1"/>
        <w:numPr>
          <w:ilvl w:val="2"/>
          <w:numId w:val="1"/>
        </w:numPr>
        <w:spacing w:line="360" w:lineRule="auto"/>
        <w:ind w:left="0" w:firstLine="709"/>
        <w:jc w:val="both"/>
        <w:rPr>
          <w:rFonts w:ascii="Times New Roman" w:hAnsi="Times New Roman" w:cs="Times New Roman"/>
          <w:sz w:val="28"/>
          <w:szCs w:val="28"/>
        </w:rPr>
      </w:pPr>
      <w:r w:rsidRPr="00DE5F77">
        <w:rPr>
          <w:rFonts w:ascii="Times New Roman" w:hAnsi="Times New Roman" w:cs="Times New Roman"/>
          <w:sz w:val="28"/>
          <w:szCs w:val="28"/>
        </w:rPr>
        <w:t xml:space="preserve">Бизнес-планирование функции и стандарты // </w:t>
      </w:r>
      <w:proofErr w:type="spellStart"/>
      <w:r w:rsidRPr="00DE5F77">
        <w:rPr>
          <w:rFonts w:ascii="Times New Roman" w:hAnsi="Times New Roman" w:cs="Times New Roman"/>
          <w:sz w:val="28"/>
          <w:szCs w:val="28"/>
        </w:rPr>
        <w:t>ТэйкМайТайм</w:t>
      </w:r>
      <w:proofErr w:type="spellEnd"/>
      <w:r w:rsidRPr="00DE5F77">
        <w:rPr>
          <w:rFonts w:ascii="Times New Roman" w:hAnsi="Times New Roman" w:cs="Times New Roman"/>
          <w:sz w:val="28"/>
          <w:szCs w:val="28"/>
        </w:rPr>
        <w:t xml:space="preserve"> URL: https://takemytime.ru/standarty-biznes-planirovaniya/ (дата обращения: 04.04.2023).</w:t>
      </w:r>
    </w:p>
    <w:p w:rsidR="00B66E82" w:rsidRPr="00DE5F77" w:rsidRDefault="007705E3" w:rsidP="00DE5F77">
      <w:pPr>
        <w:pStyle w:val="aff1"/>
        <w:numPr>
          <w:ilvl w:val="2"/>
          <w:numId w:val="1"/>
        </w:numPr>
        <w:spacing w:line="360" w:lineRule="auto"/>
        <w:ind w:left="0" w:firstLine="709"/>
        <w:jc w:val="both"/>
        <w:rPr>
          <w:rFonts w:ascii="Times New Roman" w:hAnsi="Times New Roman" w:cs="Times New Roman"/>
          <w:sz w:val="28"/>
          <w:szCs w:val="28"/>
        </w:rPr>
      </w:pPr>
      <w:r w:rsidRPr="00DE5F77">
        <w:rPr>
          <w:rFonts w:ascii="Times New Roman" w:hAnsi="Times New Roman" w:cs="Times New Roman"/>
          <w:sz w:val="28"/>
          <w:szCs w:val="28"/>
        </w:rPr>
        <w:t>Блинов, А. О., Теория организации и организационное поведение (теория и практика</w:t>
      </w:r>
      <w:proofErr w:type="gramStart"/>
      <w:r w:rsidRPr="00DE5F77">
        <w:rPr>
          <w:rFonts w:ascii="Times New Roman" w:hAnsi="Times New Roman" w:cs="Times New Roman"/>
          <w:sz w:val="28"/>
          <w:szCs w:val="28"/>
        </w:rPr>
        <w:t>) :</w:t>
      </w:r>
      <w:proofErr w:type="gramEnd"/>
      <w:r w:rsidRPr="00DE5F77">
        <w:rPr>
          <w:rFonts w:ascii="Times New Roman" w:hAnsi="Times New Roman" w:cs="Times New Roman"/>
          <w:sz w:val="28"/>
          <w:szCs w:val="28"/>
        </w:rPr>
        <w:t xml:space="preserve"> учебное пособие / А. О. Блинов, Н. В. Угрюмова. — </w:t>
      </w:r>
      <w:proofErr w:type="gramStart"/>
      <w:r w:rsidRPr="00DE5F77">
        <w:rPr>
          <w:rFonts w:ascii="Times New Roman" w:hAnsi="Times New Roman" w:cs="Times New Roman"/>
          <w:sz w:val="28"/>
          <w:szCs w:val="28"/>
        </w:rPr>
        <w:t>Москва :</w:t>
      </w:r>
      <w:proofErr w:type="gramEnd"/>
      <w:r w:rsidRPr="00DE5F77">
        <w:rPr>
          <w:rFonts w:ascii="Times New Roman" w:hAnsi="Times New Roman" w:cs="Times New Roman"/>
          <w:sz w:val="28"/>
          <w:szCs w:val="28"/>
        </w:rPr>
        <w:t xml:space="preserve"> </w:t>
      </w:r>
      <w:proofErr w:type="spellStart"/>
      <w:r w:rsidRPr="00DE5F77">
        <w:rPr>
          <w:rFonts w:ascii="Times New Roman" w:hAnsi="Times New Roman" w:cs="Times New Roman"/>
          <w:sz w:val="28"/>
          <w:szCs w:val="28"/>
        </w:rPr>
        <w:t>КноРус</w:t>
      </w:r>
      <w:proofErr w:type="spellEnd"/>
      <w:r w:rsidRPr="00DE5F77">
        <w:rPr>
          <w:rFonts w:ascii="Times New Roman" w:hAnsi="Times New Roman" w:cs="Times New Roman"/>
          <w:sz w:val="28"/>
          <w:szCs w:val="28"/>
        </w:rPr>
        <w:t>, 2018. — 283 с. — ISBN 978-5-406-04953-2-T-2018</w:t>
      </w:r>
      <w:r w:rsidR="00B66E82" w:rsidRPr="00DE5F77">
        <w:rPr>
          <w:rFonts w:ascii="Times New Roman" w:hAnsi="Times New Roman" w:cs="Times New Roman"/>
          <w:sz w:val="28"/>
          <w:szCs w:val="28"/>
        </w:rPr>
        <w:t>.</w:t>
      </w:r>
      <w:r w:rsidR="001869DE" w:rsidRPr="00DE5F77">
        <w:rPr>
          <w:rFonts w:ascii="Times New Roman" w:hAnsi="Times New Roman" w:cs="Times New Roman"/>
          <w:sz w:val="28"/>
          <w:szCs w:val="28"/>
        </w:rPr>
        <w:t xml:space="preserve"> </w:t>
      </w:r>
    </w:p>
    <w:p w:rsidR="007705E3" w:rsidRPr="00DE5F77" w:rsidRDefault="007705E3" w:rsidP="00DE5F77">
      <w:pPr>
        <w:pStyle w:val="aff1"/>
        <w:numPr>
          <w:ilvl w:val="2"/>
          <w:numId w:val="1"/>
        </w:numPr>
        <w:spacing w:line="360" w:lineRule="auto"/>
        <w:ind w:left="0" w:firstLine="709"/>
        <w:jc w:val="both"/>
        <w:rPr>
          <w:rFonts w:ascii="Times New Roman" w:hAnsi="Times New Roman" w:cs="Times New Roman"/>
          <w:sz w:val="28"/>
          <w:szCs w:val="28"/>
        </w:rPr>
      </w:pPr>
      <w:proofErr w:type="spellStart"/>
      <w:r w:rsidRPr="00DE5F77">
        <w:rPr>
          <w:rFonts w:ascii="Times New Roman" w:hAnsi="Times New Roman" w:cs="Times New Roman"/>
          <w:sz w:val="28"/>
          <w:szCs w:val="28"/>
        </w:rPr>
        <w:t>Бухорбаева</w:t>
      </w:r>
      <w:proofErr w:type="spellEnd"/>
      <w:r w:rsidRPr="00DE5F77">
        <w:rPr>
          <w:rFonts w:ascii="Times New Roman" w:hAnsi="Times New Roman" w:cs="Times New Roman"/>
          <w:sz w:val="28"/>
          <w:szCs w:val="28"/>
        </w:rPr>
        <w:t xml:space="preserve">, А. Т. Особенности и проблемы бизнес-планирования малого бизнеса / А. Т. </w:t>
      </w:r>
      <w:proofErr w:type="spellStart"/>
      <w:r w:rsidRPr="00DE5F77">
        <w:rPr>
          <w:rFonts w:ascii="Times New Roman" w:hAnsi="Times New Roman" w:cs="Times New Roman"/>
          <w:sz w:val="28"/>
          <w:szCs w:val="28"/>
        </w:rPr>
        <w:t>Бухорбаева</w:t>
      </w:r>
      <w:proofErr w:type="spellEnd"/>
      <w:r w:rsidRPr="00DE5F77">
        <w:rPr>
          <w:rFonts w:ascii="Times New Roman" w:hAnsi="Times New Roman" w:cs="Times New Roman"/>
          <w:sz w:val="28"/>
          <w:szCs w:val="28"/>
        </w:rPr>
        <w:t xml:space="preserve">. — </w:t>
      </w:r>
      <w:proofErr w:type="gramStart"/>
      <w:r w:rsidRPr="00DE5F77">
        <w:rPr>
          <w:rFonts w:ascii="Times New Roman" w:hAnsi="Times New Roman" w:cs="Times New Roman"/>
          <w:sz w:val="28"/>
          <w:szCs w:val="28"/>
        </w:rPr>
        <w:t>Текст :</w:t>
      </w:r>
      <w:proofErr w:type="gramEnd"/>
      <w:r w:rsidRPr="00DE5F77">
        <w:rPr>
          <w:rFonts w:ascii="Times New Roman" w:hAnsi="Times New Roman" w:cs="Times New Roman"/>
          <w:sz w:val="28"/>
          <w:szCs w:val="28"/>
        </w:rPr>
        <w:t xml:space="preserve"> непосредственный // Молодой ученый. — 2016. — № 12 (116). — С. 1151-1154. — URL: https://moluch.ru/archive/1</w:t>
      </w:r>
      <w:r w:rsidR="000632C4" w:rsidRPr="00DE5F77">
        <w:rPr>
          <w:rFonts w:ascii="Times New Roman" w:hAnsi="Times New Roman" w:cs="Times New Roman"/>
          <w:sz w:val="28"/>
          <w:szCs w:val="28"/>
        </w:rPr>
        <w:t>16/31757/ (дата обращения: 08.05</w:t>
      </w:r>
      <w:r w:rsidRPr="00DE5F77">
        <w:rPr>
          <w:rFonts w:ascii="Times New Roman" w:hAnsi="Times New Roman" w:cs="Times New Roman"/>
          <w:sz w:val="28"/>
          <w:szCs w:val="28"/>
        </w:rPr>
        <w:t xml:space="preserve">.2022). </w:t>
      </w:r>
    </w:p>
    <w:p w:rsidR="007705E3" w:rsidRPr="00DE5F77" w:rsidRDefault="007705E3" w:rsidP="00DE5F77">
      <w:pPr>
        <w:pStyle w:val="aff1"/>
        <w:numPr>
          <w:ilvl w:val="2"/>
          <w:numId w:val="1"/>
        </w:numPr>
        <w:spacing w:line="360" w:lineRule="auto"/>
        <w:ind w:left="0" w:firstLine="709"/>
        <w:jc w:val="both"/>
        <w:rPr>
          <w:rFonts w:ascii="Times New Roman" w:hAnsi="Times New Roman" w:cs="Times New Roman"/>
          <w:sz w:val="28"/>
          <w:szCs w:val="28"/>
        </w:rPr>
      </w:pPr>
      <w:r w:rsidRPr="00DE5F77">
        <w:rPr>
          <w:rFonts w:ascii="Times New Roman" w:hAnsi="Times New Roman" w:cs="Times New Roman"/>
          <w:sz w:val="28"/>
          <w:szCs w:val="28"/>
        </w:rPr>
        <w:t>Васильева, Л. С., Ан</w:t>
      </w:r>
      <w:r w:rsidR="007143BE" w:rsidRPr="00DE5F77">
        <w:rPr>
          <w:rFonts w:ascii="Times New Roman" w:hAnsi="Times New Roman" w:cs="Times New Roman"/>
          <w:sz w:val="28"/>
          <w:szCs w:val="28"/>
        </w:rPr>
        <w:t>ализ хозяйственной деятельности</w:t>
      </w:r>
      <w:r w:rsidRPr="00DE5F77">
        <w:rPr>
          <w:rFonts w:ascii="Times New Roman" w:hAnsi="Times New Roman" w:cs="Times New Roman"/>
          <w:sz w:val="28"/>
          <w:szCs w:val="28"/>
        </w:rPr>
        <w:t xml:space="preserve">: учебник / Л. С. Васильева, М. В. Петровская. — </w:t>
      </w:r>
      <w:proofErr w:type="gramStart"/>
      <w:r w:rsidRPr="00DE5F77">
        <w:rPr>
          <w:rFonts w:ascii="Times New Roman" w:hAnsi="Times New Roman" w:cs="Times New Roman"/>
          <w:sz w:val="28"/>
          <w:szCs w:val="28"/>
        </w:rPr>
        <w:t>Москва :</w:t>
      </w:r>
      <w:proofErr w:type="gramEnd"/>
      <w:r w:rsidRPr="00DE5F77">
        <w:rPr>
          <w:rFonts w:ascii="Times New Roman" w:hAnsi="Times New Roman" w:cs="Times New Roman"/>
          <w:sz w:val="28"/>
          <w:szCs w:val="28"/>
        </w:rPr>
        <w:t xml:space="preserve"> </w:t>
      </w:r>
      <w:proofErr w:type="spellStart"/>
      <w:r w:rsidRPr="00DE5F77">
        <w:rPr>
          <w:rFonts w:ascii="Times New Roman" w:hAnsi="Times New Roman" w:cs="Times New Roman"/>
          <w:sz w:val="28"/>
          <w:szCs w:val="28"/>
        </w:rPr>
        <w:t>КноРус</w:t>
      </w:r>
      <w:proofErr w:type="spellEnd"/>
      <w:r w:rsidRPr="00DE5F77">
        <w:rPr>
          <w:rFonts w:ascii="Times New Roman" w:hAnsi="Times New Roman" w:cs="Times New Roman"/>
          <w:sz w:val="28"/>
          <w:szCs w:val="28"/>
        </w:rPr>
        <w:t xml:space="preserve">, 2019. — 606 с. — ISBN </w:t>
      </w:r>
      <w:r w:rsidRPr="00DE5F77">
        <w:rPr>
          <w:rFonts w:ascii="Times New Roman" w:hAnsi="Times New Roman" w:cs="Times New Roman"/>
          <w:sz w:val="28"/>
          <w:szCs w:val="28"/>
        </w:rPr>
        <w:lastRenderedPageBreak/>
        <w:t xml:space="preserve">978-5-406-00553-8. — URL: https://book.ru/book/933739 </w:t>
      </w:r>
      <w:r w:rsidR="000632C4" w:rsidRPr="00DE5F77">
        <w:rPr>
          <w:rFonts w:ascii="Times New Roman" w:hAnsi="Times New Roman" w:cs="Times New Roman"/>
          <w:sz w:val="28"/>
          <w:szCs w:val="28"/>
        </w:rPr>
        <w:t>(дата обращения: 10.05</w:t>
      </w:r>
      <w:r w:rsidRPr="00DE5F77">
        <w:rPr>
          <w:rFonts w:ascii="Times New Roman" w:hAnsi="Times New Roman" w:cs="Times New Roman"/>
          <w:sz w:val="28"/>
          <w:szCs w:val="28"/>
        </w:rPr>
        <w:t xml:space="preserve">.2023). </w:t>
      </w:r>
    </w:p>
    <w:p w:rsidR="00B66E82" w:rsidRPr="00DE5F77" w:rsidRDefault="007705E3" w:rsidP="00DE5F77">
      <w:pPr>
        <w:pStyle w:val="aff1"/>
        <w:numPr>
          <w:ilvl w:val="2"/>
          <w:numId w:val="1"/>
        </w:numPr>
        <w:spacing w:line="360" w:lineRule="auto"/>
        <w:ind w:left="0" w:firstLine="709"/>
        <w:jc w:val="both"/>
        <w:rPr>
          <w:rFonts w:ascii="Times New Roman" w:hAnsi="Times New Roman" w:cs="Times New Roman"/>
          <w:sz w:val="28"/>
          <w:szCs w:val="28"/>
        </w:rPr>
      </w:pPr>
      <w:r w:rsidRPr="00DE5F77">
        <w:rPr>
          <w:rFonts w:ascii="Times New Roman" w:hAnsi="Times New Roman" w:cs="Times New Roman"/>
          <w:sz w:val="28"/>
          <w:szCs w:val="28"/>
        </w:rPr>
        <w:t>Волков А. С. Бизнес-</w:t>
      </w:r>
      <w:proofErr w:type="gramStart"/>
      <w:r w:rsidRPr="00DE5F77">
        <w:rPr>
          <w:rFonts w:ascii="Times New Roman" w:hAnsi="Times New Roman" w:cs="Times New Roman"/>
          <w:sz w:val="28"/>
          <w:szCs w:val="28"/>
        </w:rPr>
        <w:t>планирование :</w:t>
      </w:r>
      <w:proofErr w:type="gramEnd"/>
      <w:r w:rsidRPr="00DE5F77">
        <w:rPr>
          <w:rFonts w:ascii="Times New Roman" w:hAnsi="Times New Roman" w:cs="Times New Roman"/>
          <w:sz w:val="28"/>
          <w:szCs w:val="28"/>
        </w:rPr>
        <w:t xml:space="preserve"> Учеб. пособие. - </w:t>
      </w:r>
      <w:proofErr w:type="gramStart"/>
      <w:r w:rsidRPr="00DE5F77">
        <w:rPr>
          <w:rFonts w:ascii="Times New Roman" w:hAnsi="Times New Roman" w:cs="Times New Roman"/>
          <w:sz w:val="28"/>
          <w:szCs w:val="28"/>
        </w:rPr>
        <w:t>Москва :</w:t>
      </w:r>
      <w:proofErr w:type="gramEnd"/>
      <w:r w:rsidRPr="00DE5F77">
        <w:rPr>
          <w:rFonts w:ascii="Times New Roman" w:hAnsi="Times New Roman" w:cs="Times New Roman"/>
          <w:sz w:val="28"/>
          <w:szCs w:val="28"/>
        </w:rPr>
        <w:t xml:space="preserve"> Изд-во РИОР, 2005 </w:t>
      </w:r>
      <w:proofErr w:type="spellStart"/>
      <w:r w:rsidR="004D7192" w:rsidRPr="00DE5F77">
        <w:rPr>
          <w:rFonts w:ascii="Times New Roman" w:hAnsi="Times New Roman" w:cs="Times New Roman"/>
          <w:sz w:val="28"/>
          <w:szCs w:val="28"/>
        </w:rPr>
        <w:t>Полимаг</w:t>
      </w:r>
      <w:proofErr w:type="spellEnd"/>
      <w:r w:rsidRPr="00DE5F77">
        <w:rPr>
          <w:rFonts w:ascii="Times New Roman" w:hAnsi="Times New Roman" w:cs="Times New Roman"/>
          <w:sz w:val="28"/>
          <w:szCs w:val="28"/>
        </w:rPr>
        <w:t xml:space="preserve"> - 81 с. ISBN 5-9557-0273-3</w:t>
      </w:r>
    </w:p>
    <w:p w:rsidR="00B66E82" w:rsidRPr="00DE5F77" w:rsidRDefault="00B66E82" w:rsidP="00DE5F77">
      <w:pPr>
        <w:pStyle w:val="aff1"/>
        <w:numPr>
          <w:ilvl w:val="2"/>
          <w:numId w:val="1"/>
        </w:numPr>
        <w:spacing w:line="360" w:lineRule="auto"/>
        <w:ind w:left="0" w:firstLine="709"/>
        <w:jc w:val="both"/>
        <w:rPr>
          <w:rFonts w:ascii="Times New Roman" w:hAnsi="Times New Roman" w:cs="Times New Roman"/>
          <w:sz w:val="28"/>
          <w:szCs w:val="28"/>
        </w:rPr>
      </w:pPr>
      <w:proofErr w:type="spellStart"/>
      <w:r w:rsidRPr="00DE5F77">
        <w:rPr>
          <w:rFonts w:ascii="Times New Roman" w:hAnsi="Times New Roman" w:cs="Times New Roman"/>
          <w:sz w:val="28"/>
          <w:szCs w:val="28"/>
        </w:rPr>
        <w:t>Воронцовский</w:t>
      </w:r>
      <w:proofErr w:type="spellEnd"/>
      <w:r w:rsidRPr="00DE5F77">
        <w:rPr>
          <w:rFonts w:ascii="Times New Roman" w:hAnsi="Times New Roman" w:cs="Times New Roman"/>
          <w:sz w:val="28"/>
          <w:szCs w:val="28"/>
        </w:rPr>
        <w:t>,</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А.В.</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Оценка</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рисков:</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учебник</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и</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практикум</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для</w:t>
      </w:r>
      <w:r w:rsidR="001869DE" w:rsidRPr="00DE5F77">
        <w:rPr>
          <w:rFonts w:ascii="Times New Roman" w:hAnsi="Times New Roman" w:cs="Times New Roman"/>
          <w:sz w:val="28"/>
          <w:szCs w:val="28"/>
        </w:rPr>
        <w:t xml:space="preserve"> </w:t>
      </w:r>
      <w:proofErr w:type="spellStart"/>
      <w:r w:rsidRPr="00DE5F77">
        <w:rPr>
          <w:rFonts w:ascii="Times New Roman" w:hAnsi="Times New Roman" w:cs="Times New Roman"/>
          <w:sz w:val="28"/>
          <w:szCs w:val="28"/>
        </w:rPr>
        <w:t>бакалавриата</w:t>
      </w:r>
      <w:proofErr w:type="spellEnd"/>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и</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магистратуры</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[Текст]</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А.В.</w:t>
      </w:r>
      <w:r w:rsidR="001869DE" w:rsidRPr="00DE5F77">
        <w:rPr>
          <w:rFonts w:ascii="Times New Roman" w:hAnsi="Times New Roman" w:cs="Times New Roman"/>
          <w:sz w:val="28"/>
          <w:szCs w:val="28"/>
        </w:rPr>
        <w:t xml:space="preserve"> </w:t>
      </w:r>
      <w:proofErr w:type="spellStart"/>
      <w:r w:rsidRPr="00DE5F77">
        <w:rPr>
          <w:rFonts w:ascii="Times New Roman" w:hAnsi="Times New Roman" w:cs="Times New Roman"/>
          <w:sz w:val="28"/>
          <w:szCs w:val="28"/>
        </w:rPr>
        <w:t>Воронцовский</w:t>
      </w:r>
      <w:proofErr w:type="spellEnd"/>
      <w:r w:rsidRPr="00DE5F77">
        <w:rPr>
          <w:rFonts w:ascii="Times New Roman" w:hAnsi="Times New Roman" w:cs="Times New Roman"/>
          <w:sz w:val="28"/>
          <w:szCs w:val="28"/>
        </w:rPr>
        <w:t>.</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w:t>
      </w:r>
      <w:r w:rsidR="001869DE" w:rsidRPr="00DE5F77">
        <w:rPr>
          <w:rFonts w:ascii="Times New Roman" w:hAnsi="Times New Roman" w:cs="Times New Roman"/>
          <w:sz w:val="28"/>
          <w:szCs w:val="28"/>
        </w:rPr>
        <w:t xml:space="preserve"> </w:t>
      </w:r>
      <w:proofErr w:type="gramStart"/>
      <w:r w:rsidRPr="00DE5F77">
        <w:rPr>
          <w:rFonts w:ascii="Times New Roman" w:hAnsi="Times New Roman" w:cs="Times New Roman"/>
          <w:sz w:val="28"/>
          <w:szCs w:val="28"/>
        </w:rPr>
        <w:t>М</w:t>
      </w:r>
      <w:r w:rsidR="004D7192" w:rsidRPr="00DE5F77">
        <w:rPr>
          <w:rFonts w:ascii="Times New Roman" w:hAnsi="Times New Roman" w:cs="Times New Roman"/>
          <w:sz w:val="28"/>
          <w:szCs w:val="28"/>
        </w:rPr>
        <w:t>осква</w:t>
      </w:r>
      <w:r w:rsidRPr="00DE5F77">
        <w:rPr>
          <w:rFonts w:ascii="Times New Roman" w:hAnsi="Times New Roman" w:cs="Times New Roman"/>
          <w:sz w:val="28"/>
          <w:szCs w:val="28"/>
        </w:rPr>
        <w:t>.:</w:t>
      </w:r>
      <w:proofErr w:type="gramEnd"/>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Издательство</w:t>
      </w:r>
      <w:r w:rsidR="001869DE" w:rsidRPr="00DE5F77">
        <w:rPr>
          <w:rFonts w:ascii="Times New Roman" w:hAnsi="Times New Roman" w:cs="Times New Roman"/>
          <w:sz w:val="28"/>
          <w:szCs w:val="28"/>
        </w:rPr>
        <w:t xml:space="preserve"> </w:t>
      </w:r>
      <w:proofErr w:type="spellStart"/>
      <w:r w:rsidRPr="00DE5F77">
        <w:rPr>
          <w:rFonts w:ascii="Times New Roman" w:hAnsi="Times New Roman" w:cs="Times New Roman"/>
          <w:sz w:val="28"/>
          <w:szCs w:val="28"/>
        </w:rPr>
        <w:t>Юрайт</w:t>
      </w:r>
      <w:proofErr w:type="spellEnd"/>
      <w:r w:rsidRPr="00DE5F77">
        <w:rPr>
          <w:rFonts w:ascii="Times New Roman" w:hAnsi="Times New Roman" w:cs="Times New Roman"/>
          <w:sz w:val="28"/>
          <w:szCs w:val="28"/>
        </w:rPr>
        <w:t>,</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2017.</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w:t>
      </w:r>
      <w:r w:rsidR="001869DE" w:rsidRPr="00DE5F77">
        <w:rPr>
          <w:rFonts w:ascii="Times New Roman" w:hAnsi="Times New Roman" w:cs="Times New Roman"/>
          <w:sz w:val="28"/>
          <w:szCs w:val="28"/>
        </w:rPr>
        <w:t xml:space="preserve"> </w:t>
      </w:r>
      <w:r w:rsidR="004D7192" w:rsidRPr="00DE5F77">
        <w:rPr>
          <w:rFonts w:ascii="Times New Roman" w:hAnsi="Times New Roman" w:cs="Times New Roman"/>
          <w:sz w:val="28"/>
          <w:szCs w:val="28"/>
        </w:rPr>
        <w:t>180</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с.</w:t>
      </w:r>
      <w:r w:rsidR="004D7192" w:rsidRPr="00DE5F77">
        <w:rPr>
          <w:rFonts w:ascii="Times New Roman" w:hAnsi="Times New Roman" w:cs="Times New Roman"/>
          <w:sz w:val="28"/>
          <w:szCs w:val="28"/>
        </w:rPr>
        <w:t xml:space="preserve"> ISBN 978-5-534-02411-1</w:t>
      </w:r>
    </w:p>
    <w:p w:rsidR="00B66E82" w:rsidRPr="00DE5F77" w:rsidRDefault="00B66E82" w:rsidP="00DE5F77">
      <w:pPr>
        <w:pStyle w:val="aff1"/>
        <w:numPr>
          <w:ilvl w:val="2"/>
          <w:numId w:val="1"/>
        </w:numPr>
        <w:spacing w:line="360" w:lineRule="auto"/>
        <w:ind w:left="0" w:firstLine="709"/>
        <w:jc w:val="both"/>
        <w:rPr>
          <w:rFonts w:ascii="Times New Roman" w:hAnsi="Times New Roman" w:cs="Times New Roman"/>
          <w:sz w:val="28"/>
          <w:szCs w:val="28"/>
        </w:rPr>
      </w:pPr>
      <w:proofErr w:type="spellStart"/>
      <w:r w:rsidRPr="00DE5F77">
        <w:rPr>
          <w:rFonts w:ascii="Times New Roman" w:hAnsi="Times New Roman" w:cs="Times New Roman"/>
          <w:sz w:val="28"/>
          <w:szCs w:val="28"/>
        </w:rPr>
        <w:t>Выборова</w:t>
      </w:r>
      <w:proofErr w:type="spellEnd"/>
      <w:r w:rsidRPr="00DE5F77">
        <w:rPr>
          <w:rFonts w:ascii="Times New Roman" w:hAnsi="Times New Roman" w:cs="Times New Roman"/>
          <w:sz w:val="28"/>
          <w:szCs w:val="28"/>
        </w:rPr>
        <w:t>,</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Е.Н.</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Особенности</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применения</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методов</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сравнительного</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экономического</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анализа</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при</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оценке</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финансового</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состояния</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организации</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[Текст]</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Е.</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Н.</w:t>
      </w:r>
      <w:r w:rsidR="001869DE" w:rsidRPr="00DE5F77">
        <w:rPr>
          <w:rFonts w:ascii="Times New Roman" w:hAnsi="Times New Roman" w:cs="Times New Roman"/>
          <w:sz w:val="28"/>
          <w:szCs w:val="28"/>
        </w:rPr>
        <w:t xml:space="preserve"> </w:t>
      </w:r>
      <w:proofErr w:type="spellStart"/>
      <w:r w:rsidRPr="00DE5F77">
        <w:rPr>
          <w:rFonts w:ascii="Times New Roman" w:hAnsi="Times New Roman" w:cs="Times New Roman"/>
          <w:sz w:val="28"/>
          <w:szCs w:val="28"/>
        </w:rPr>
        <w:t>Выборова</w:t>
      </w:r>
      <w:proofErr w:type="spellEnd"/>
      <w:r w:rsidR="001869DE" w:rsidRPr="00DE5F77">
        <w:rPr>
          <w:rFonts w:ascii="Times New Roman" w:hAnsi="Times New Roman" w:cs="Times New Roman"/>
          <w:sz w:val="28"/>
          <w:szCs w:val="28"/>
        </w:rPr>
        <w:t xml:space="preserve"> </w:t>
      </w:r>
      <w:r w:rsidR="002F4735" w:rsidRPr="00DE5F77">
        <w:rPr>
          <w:rFonts w:ascii="Times New Roman" w:hAnsi="Times New Roman" w:cs="Times New Roman"/>
          <w:sz w:val="28"/>
          <w:szCs w:val="28"/>
        </w:rPr>
        <w:t xml:space="preserve">— Москва </w:t>
      </w:r>
      <w:r w:rsidRPr="00DE5F77">
        <w:rPr>
          <w:rFonts w:ascii="Times New Roman" w:hAnsi="Times New Roman" w:cs="Times New Roman"/>
          <w:sz w:val="28"/>
          <w:szCs w:val="28"/>
        </w:rPr>
        <w:t>//</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Экономический</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анализ:</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теория</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и</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практика.</w:t>
      </w:r>
      <w:r w:rsidR="001869DE" w:rsidRPr="00DE5F77">
        <w:rPr>
          <w:rFonts w:ascii="Times New Roman" w:hAnsi="Times New Roman" w:cs="Times New Roman"/>
          <w:sz w:val="28"/>
          <w:szCs w:val="28"/>
        </w:rPr>
        <w:t xml:space="preserve"> </w:t>
      </w:r>
      <w:r w:rsidR="002F4735" w:rsidRPr="00DE5F77">
        <w:rPr>
          <w:rFonts w:ascii="Times New Roman" w:hAnsi="Times New Roman" w:cs="Times New Roman"/>
          <w:sz w:val="28"/>
          <w:szCs w:val="28"/>
        </w:rPr>
        <w:t>Издательский дом "Финансы и кредит</w:t>
      </w:r>
      <w:r w:rsidRPr="00DE5F77">
        <w:rPr>
          <w:rFonts w:ascii="Times New Roman" w:hAnsi="Times New Roman" w:cs="Times New Roman"/>
          <w:sz w:val="28"/>
          <w:szCs w:val="28"/>
        </w:rPr>
        <w:t>-</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2014.</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38.</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С.</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22–28.</w:t>
      </w:r>
      <w:r w:rsidR="002F4735" w:rsidRPr="00DE5F77">
        <w:rPr>
          <w:rFonts w:ascii="Times New Roman" w:hAnsi="Times New Roman" w:cs="Times New Roman"/>
          <w:sz w:val="28"/>
          <w:szCs w:val="28"/>
        </w:rPr>
        <w:t xml:space="preserve"> ISSN: 2073-039X</w:t>
      </w:r>
    </w:p>
    <w:p w:rsidR="00F276EF" w:rsidRPr="00DE5F77" w:rsidRDefault="00F276EF" w:rsidP="00DE5F77">
      <w:pPr>
        <w:pStyle w:val="aff1"/>
        <w:numPr>
          <w:ilvl w:val="2"/>
          <w:numId w:val="1"/>
        </w:numPr>
        <w:spacing w:line="360" w:lineRule="auto"/>
        <w:ind w:left="0" w:firstLine="709"/>
        <w:jc w:val="both"/>
        <w:rPr>
          <w:rFonts w:ascii="Times New Roman" w:hAnsi="Times New Roman" w:cs="Times New Roman"/>
          <w:sz w:val="28"/>
          <w:szCs w:val="28"/>
        </w:rPr>
      </w:pPr>
      <w:r w:rsidRPr="00DE5F77">
        <w:rPr>
          <w:rFonts w:ascii="Times New Roman" w:hAnsi="Times New Roman" w:cs="Times New Roman"/>
          <w:sz w:val="28"/>
          <w:szCs w:val="28"/>
        </w:rPr>
        <w:t>В</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России</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стало</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на</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23</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больше</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ИП,</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работающих</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в</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сфере</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образования</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СКБ</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Контур</w:t>
      </w:r>
      <w:r w:rsidR="00FB6BCC" w:rsidRPr="00DE5F77">
        <w:rPr>
          <w:rFonts w:ascii="Times New Roman" w:hAnsi="Times New Roman" w:cs="Times New Roman"/>
          <w:sz w:val="28"/>
          <w:szCs w:val="28"/>
        </w:rPr>
        <w:t xml:space="preserve"> — Москва — 2019</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URL:</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https://focus.kontur.ru/site/news/7778#:~:text=Всего%20в%20стране%20164%2C5%20тыс.,стране%20находятся%20в%20ведении%20государства</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(дата</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обращения:</w:t>
      </w:r>
      <w:r w:rsidR="001869DE" w:rsidRPr="00DE5F77">
        <w:rPr>
          <w:rFonts w:ascii="Times New Roman" w:hAnsi="Times New Roman" w:cs="Times New Roman"/>
          <w:sz w:val="28"/>
          <w:szCs w:val="28"/>
        </w:rPr>
        <w:t xml:space="preserve"> </w:t>
      </w:r>
      <w:r w:rsidR="000632C4" w:rsidRPr="00DE5F77">
        <w:rPr>
          <w:rFonts w:ascii="Times New Roman" w:hAnsi="Times New Roman" w:cs="Times New Roman"/>
          <w:sz w:val="28"/>
          <w:szCs w:val="28"/>
        </w:rPr>
        <w:t>06.05</w:t>
      </w:r>
      <w:r w:rsidRPr="00DE5F77">
        <w:rPr>
          <w:rFonts w:ascii="Times New Roman" w:hAnsi="Times New Roman" w:cs="Times New Roman"/>
          <w:sz w:val="28"/>
          <w:szCs w:val="28"/>
        </w:rPr>
        <w:t>.2023).</w:t>
      </w:r>
    </w:p>
    <w:p w:rsidR="00AA5BC7" w:rsidRPr="00DE5F77" w:rsidRDefault="00AA5BC7" w:rsidP="00DE5F77">
      <w:pPr>
        <w:pStyle w:val="aff1"/>
        <w:numPr>
          <w:ilvl w:val="2"/>
          <w:numId w:val="1"/>
        </w:numPr>
        <w:spacing w:line="360" w:lineRule="auto"/>
        <w:ind w:left="0" w:firstLine="709"/>
        <w:jc w:val="both"/>
        <w:rPr>
          <w:rFonts w:ascii="Times New Roman" w:hAnsi="Times New Roman" w:cs="Times New Roman"/>
          <w:sz w:val="28"/>
          <w:szCs w:val="28"/>
        </w:rPr>
      </w:pPr>
      <w:r w:rsidRPr="00DE5F77">
        <w:rPr>
          <w:rFonts w:ascii="Times New Roman" w:hAnsi="Times New Roman" w:cs="Times New Roman"/>
          <w:sz w:val="28"/>
          <w:szCs w:val="28"/>
        </w:rPr>
        <w:t>Глобальный</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рынок</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образовательных</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услуг</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рост,</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тенденции,</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влияние</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covid-19</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и</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прогнозы</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(2023–2028</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ГГ.)</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w:t>
      </w:r>
      <w:r w:rsidR="001869DE" w:rsidRPr="00DE5F77">
        <w:rPr>
          <w:rFonts w:ascii="Times New Roman" w:hAnsi="Times New Roman" w:cs="Times New Roman"/>
          <w:sz w:val="28"/>
          <w:szCs w:val="28"/>
        </w:rPr>
        <w:t xml:space="preserve"> </w:t>
      </w:r>
      <w:proofErr w:type="spellStart"/>
      <w:r w:rsidRPr="00DE5F77">
        <w:rPr>
          <w:rFonts w:ascii="Times New Roman" w:hAnsi="Times New Roman" w:cs="Times New Roman"/>
          <w:sz w:val="28"/>
          <w:szCs w:val="28"/>
        </w:rPr>
        <w:t>Intelligence</w:t>
      </w:r>
      <w:proofErr w:type="spellEnd"/>
      <w:r w:rsidR="001869DE" w:rsidRPr="00DE5F77">
        <w:rPr>
          <w:rFonts w:ascii="Times New Roman" w:hAnsi="Times New Roman" w:cs="Times New Roman"/>
          <w:sz w:val="28"/>
          <w:szCs w:val="28"/>
        </w:rPr>
        <w:t xml:space="preserve"> </w:t>
      </w:r>
      <w:proofErr w:type="spellStart"/>
      <w:r w:rsidRPr="00DE5F77">
        <w:rPr>
          <w:rFonts w:ascii="Times New Roman" w:hAnsi="Times New Roman" w:cs="Times New Roman"/>
          <w:sz w:val="28"/>
          <w:szCs w:val="28"/>
        </w:rPr>
        <w:t>Mordor</w:t>
      </w:r>
      <w:proofErr w:type="spellEnd"/>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URL:</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https://mordorintelligence.com/ru/industry-reports/global-edutainment-market</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(дата</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обращения:</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05.05.2023).</w:t>
      </w:r>
    </w:p>
    <w:p w:rsidR="00D15882" w:rsidRPr="00DE5F77" w:rsidRDefault="00D15882" w:rsidP="00DE5F77">
      <w:pPr>
        <w:pStyle w:val="aff1"/>
        <w:numPr>
          <w:ilvl w:val="2"/>
          <w:numId w:val="1"/>
        </w:numPr>
        <w:spacing w:line="360" w:lineRule="auto"/>
        <w:ind w:left="0" w:firstLine="709"/>
        <w:jc w:val="both"/>
        <w:rPr>
          <w:rFonts w:ascii="Times New Roman" w:hAnsi="Times New Roman" w:cs="Times New Roman"/>
          <w:sz w:val="28"/>
          <w:szCs w:val="28"/>
        </w:rPr>
      </w:pPr>
      <w:r w:rsidRPr="00DE5F77">
        <w:rPr>
          <w:rFonts w:ascii="Times New Roman" w:hAnsi="Times New Roman" w:cs="Times New Roman"/>
          <w:sz w:val="28"/>
          <w:szCs w:val="28"/>
        </w:rPr>
        <w:t xml:space="preserve">Горбунов, В. Л. Бизнес-планирование с оценкой рисков и эффективности проектов: научно-практическое пособие / В.Л. Горбунов. — 2-е изд. — </w:t>
      </w:r>
      <w:proofErr w:type="gramStart"/>
      <w:r w:rsidRPr="00DE5F77">
        <w:rPr>
          <w:rFonts w:ascii="Times New Roman" w:hAnsi="Times New Roman" w:cs="Times New Roman"/>
          <w:sz w:val="28"/>
          <w:szCs w:val="28"/>
        </w:rPr>
        <w:t>Москва :</w:t>
      </w:r>
      <w:proofErr w:type="gramEnd"/>
      <w:r w:rsidRPr="00DE5F77">
        <w:rPr>
          <w:rFonts w:ascii="Times New Roman" w:hAnsi="Times New Roman" w:cs="Times New Roman"/>
          <w:sz w:val="28"/>
          <w:szCs w:val="28"/>
        </w:rPr>
        <w:t xml:space="preserve"> РИОР, 2018. — 287 с. ISBN 978-5-369-00611-5</w:t>
      </w:r>
    </w:p>
    <w:p w:rsidR="00B66E82" w:rsidRPr="00DE5F77" w:rsidRDefault="00B66E82" w:rsidP="00DE5F77">
      <w:pPr>
        <w:pStyle w:val="aff1"/>
        <w:numPr>
          <w:ilvl w:val="2"/>
          <w:numId w:val="1"/>
        </w:numPr>
        <w:spacing w:line="360" w:lineRule="auto"/>
        <w:ind w:left="0" w:firstLine="709"/>
        <w:jc w:val="both"/>
        <w:rPr>
          <w:rFonts w:ascii="Times New Roman" w:hAnsi="Times New Roman" w:cs="Times New Roman"/>
          <w:sz w:val="28"/>
          <w:szCs w:val="28"/>
        </w:rPr>
      </w:pPr>
      <w:proofErr w:type="spellStart"/>
      <w:r w:rsidRPr="00DE5F77">
        <w:rPr>
          <w:rFonts w:ascii="Times New Roman" w:hAnsi="Times New Roman" w:cs="Times New Roman"/>
          <w:sz w:val="28"/>
          <w:szCs w:val="28"/>
        </w:rPr>
        <w:t>Горнштейн</w:t>
      </w:r>
      <w:proofErr w:type="spellEnd"/>
      <w:r w:rsidRPr="00DE5F77">
        <w:rPr>
          <w:rFonts w:ascii="Times New Roman" w:hAnsi="Times New Roman" w:cs="Times New Roman"/>
          <w:sz w:val="28"/>
          <w:szCs w:val="28"/>
        </w:rPr>
        <w:t>,</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М.Ю.</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Современный</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маркетинг:</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монография</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[Текст]</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М.Ю.</w:t>
      </w:r>
      <w:r w:rsidR="001869DE" w:rsidRPr="00DE5F77">
        <w:rPr>
          <w:rFonts w:ascii="Times New Roman" w:hAnsi="Times New Roman" w:cs="Times New Roman"/>
          <w:sz w:val="28"/>
          <w:szCs w:val="28"/>
        </w:rPr>
        <w:t xml:space="preserve"> </w:t>
      </w:r>
      <w:proofErr w:type="spellStart"/>
      <w:r w:rsidRPr="00DE5F77">
        <w:rPr>
          <w:rFonts w:ascii="Times New Roman" w:hAnsi="Times New Roman" w:cs="Times New Roman"/>
          <w:sz w:val="28"/>
          <w:szCs w:val="28"/>
        </w:rPr>
        <w:t>Горнштейн</w:t>
      </w:r>
      <w:proofErr w:type="spellEnd"/>
      <w:r w:rsidRPr="00DE5F77">
        <w:rPr>
          <w:rFonts w:ascii="Times New Roman" w:hAnsi="Times New Roman" w:cs="Times New Roman"/>
          <w:sz w:val="28"/>
          <w:szCs w:val="28"/>
        </w:rPr>
        <w:t>.</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w:t>
      </w:r>
      <w:r w:rsidR="001869DE" w:rsidRPr="00DE5F77">
        <w:rPr>
          <w:rFonts w:ascii="Times New Roman" w:hAnsi="Times New Roman" w:cs="Times New Roman"/>
          <w:sz w:val="28"/>
          <w:szCs w:val="28"/>
        </w:rPr>
        <w:t xml:space="preserve"> </w:t>
      </w:r>
      <w:proofErr w:type="gramStart"/>
      <w:r w:rsidR="00D15882" w:rsidRPr="00DE5F77">
        <w:rPr>
          <w:rFonts w:ascii="Times New Roman" w:hAnsi="Times New Roman" w:cs="Times New Roman"/>
          <w:sz w:val="28"/>
          <w:szCs w:val="28"/>
        </w:rPr>
        <w:t>Москва</w:t>
      </w:r>
      <w:r w:rsidRPr="00DE5F77">
        <w:rPr>
          <w:rFonts w:ascii="Times New Roman" w:hAnsi="Times New Roman" w:cs="Times New Roman"/>
          <w:sz w:val="28"/>
          <w:szCs w:val="28"/>
        </w:rPr>
        <w:t>.:</w:t>
      </w:r>
      <w:proofErr w:type="gramEnd"/>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Издательско-торговая</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корпорация</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«Дашков</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и</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К°»,</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2019.</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404</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с.</w:t>
      </w:r>
      <w:r w:rsidR="00D15882" w:rsidRPr="00DE5F77">
        <w:rPr>
          <w:rFonts w:ascii="Times New Roman" w:hAnsi="Times New Roman" w:cs="Times New Roman"/>
          <w:sz w:val="28"/>
          <w:szCs w:val="28"/>
        </w:rPr>
        <w:t xml:space="preserve"> ISBN  978-5-394-04673-5</w:t>
      </w:r>
    </w:p>
    <w:p w:rsidR="00B07E07" w:rsidRPr="00DE5F77" w:rsidRDefault="00B07E07" w:rsidP="00DE5F77">
      <w:pPr>
        <w:pStyle w:val="aff1"/>
        <w:numPr>
          <w:ilvl w:val="2"/>
          <w:numId w:val="1"/>
        </w:numPr>
        <w:spacing w:line="360" w:lineRule="auto"/>
        <w:ind w:left="0" w:firstLine="709"/>
        <w:jc w:val="both"/>
        <w:rPr>
          <w:rFonts w:ascii="Times New Roman" w:hAnsi="Times New Roman" w:cs="Times New Roman"/>
          <w:sz w:val="28"/>
          <w:szCs w:val="28"/>
        </w:rPr>
      </w:pPr>
      <w:r w:rsidRPr="00DE5F77">
        <w:rPr>
          <w:rFonts w:ascii="Times New Roman" w:hAnsi="Times New Roman" w:cs="Times New Roman"/>
          <w:sz w:val="28"/>
          <w:szCs w:val="28"/>
        </w:rPr>
        <w:t>Государственная</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политика</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в</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сфере</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дополнительного</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образования.</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Тренды</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развития</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дополнительного</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образования</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в</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России</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и</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мире</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URL:</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lastRenderedPageBreak/>
        <w:t>https://sdo.fedcdo.ru/upload/news/2021/Презентация%20лекции%202%20Госполитика%20и%20тренды.pdf</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(дата</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обращения:</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25.04.2023).</w:t>
      </w:r>
    </w:p>
    <w:p w:rsidR="00AA5BC7" w:rsidRPr="00DE5F77" w:rsidRDefault="00E23DEB" w:rsidP="00DE5F77">
      <w:pPr>
        <w:pStyle w:val="aff1"/>
        <w:numPr>
          <w:ilvl w:val="2"/>
          <w:numId w:val="1"/>
        </w:numPr>
        <w:spacing w:line="360" w:lineRule="auto"/>
        <w:ind w:left="0" w:firstLine="709"/>
        <w:jc w:val="both"/>
        <w:rPr>
          <w:rFonts w:ascii="Times New Roman" w:hAnsi="Times New Roman" w:cs="Times New Roman"/>
          <w:sz w:val="28"/>
          <w:szCs w:val="28"/>
        </w:rPr>
      </w:pPr>
      <w:r w:rsidRPr="00DE5F77">
        <w:rPr>
          <w:rFonts w:ascii="Times New Roman" w:hAnsi="Times New Roman" w:cs="Times New Roman"/>
          <w:sz w:val="28"/>
          <w:szCs w:val="28"/>
        </w:rPr>
        <w:t>Демография</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Федеральная</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служба</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государственной</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статистики</w:t>
      </w:r>
      <w:r w:rsidR="005157EB" w:rsidRPr="00DE5F77">
        <w:rPr>
          <w:rFonts w:ascii="Times New Roman" w:hAnsi="Times New Roman" w:cs="Times New Roman"/>
          <w:sz w:val="28"/>
          <w:szCs w:val="28"/>
        </w:rPr>
        <w:t xml:space="preserve">: Официальный сайт </w:t>
      </w:r>
      <w:r w:rsidRPr="00DE5F77">
        <w:rPr>
          <w:rFonts w:ascii="Times New Roman" w:hAnsi="Times New Roman" w:cs="Times New Roman"/>
          <w:sz w:val="28"/>
          <w:szCs w:val="28"/>
        </w:rPr>
        <w:t>URL:</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https://rosstat.gov.ru/folder/12781</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(дата</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обращения:</w:t>
      </w:r>
      <w:r w:rsidR="001869DE" w:rsidRPr="00DE5F77">
        <w:rPr>
          <w:rFonts w:ascii="Times New Roman" w:hAnsi="Times New Roman" w:cs="Times New Roman"/>
          <w:sz w:val="28"/>
          <w:szCs w:val="28"/>
        </w:rPr>
        <w:t xml:space="preserve"> </w:t>
      </w:r>
      <w:r w:rsidR="000632C4" w:rsidRPr="00DE5F77">
        <w:rPr>
          <w:rFonts w:ascii="Times New Roman" w:hAnsi="Times New Roman" w:cs="Times New Roman"/>
          <w:sz w:val="28"/>
          <w:szCs w:val="28"/>
        </w:rPr>
        <w:t>05.05</w:t>
      </w:r>
      <w:r w:rsidRPr="00DE5F77">
        <w:rPr>
          <w:rFonts w:ascii="Times New Roman" w:hAnsi="Times New Roman" w:cs="Times New Roman"/>
          <w:sz w:val="28"/>
          <w:szCs w:val="28"/>
        </w:rPr>
        <w:t>.2023).</w:t>
      </w:r>
      <w:r w:rsidR="001869DE" w:rsidRPr="00DE5F77">
        <w:rPr>
          <w:rFonts w:ascii="Times New Roman" w:hAnsi="Times New Roman" w:cs="Times New Roman"/>
          <w:sz w:val="28"/>
          <w:szCs w:val="28"/>
        </w:rPr>
        <w:t xml:space="preserve"> </w:t>
      </w:r>
    </w:p>
    <w:p w:rsidR="00E23DEB" w:rsidRPr="00DE5F77" w:rsidRDefault="00AA5BC7" w:rsidP="00DE5F77">
      <w:pPr>
        <w:pStyle w:val="aff1"/>
        <w:numPr>
          <w:ilvl w:val="2"/>
          <w:numId w:val="1"/>
        </w:numPr>
        <w:spacing w:line="360" w:lineRule="auto"/>
        <w:ind w:left="0" w:firstLine="709"/>
        <w:jc w:val="both"/>
        <w:rPr>
          <w:rFonts w:ascii="Times New Roman" w:hAnsi="Times New Roman" w:cs="Times New Roman"/>
          <w:sz w:val="28"/>
          <w:szCs w:val="28"/>
        </w:rPr>
      </w:pPr>
      <w:r w:rsidRPr="00DE5F77">
        <w:rPr>
          <w:rFonts w:ascii="Times New Roman" w:hAnsi="Times New Roman" w:cs="Times New Roman"/>
          <w:sz w:val="28"/>
          <w:szCs w:val="28"/>
        </w:rPr>
        <w:t>Дополнительное</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образование:</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изменения</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в</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контексте</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реализуемых</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приоритетов</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государственной</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политики</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w:t>
      </w:r>
      <w:r w:rsidR="005157EB" w:rsidRPr="00DE5F77">
        <w:rPr>
          <w:rFonts w:ascii="Times New Roman" w:hAnsi="Times New Roman" w:cs="Times New Roman"/>
          <w:sz w:val="28"/>
          <w:szCs w:val="28"/>
        </w:rPr>
        <w:t xml:space="preserve"> НИУ ВШЭ – 2020</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URL:</w:t>
      </w:r>
      <w:r w:rsidR="001869DE" w:rsidRPr="00DE5F77">
        <w:rPr>
          <w:rFonts w:ascii="Times New Roman" w:hAnsi="Times New Roman" w:cs="Times New Roman"/>
          <w:sz w:val="28"/>
          <w:szCs w:val="28"/>
        </w:rPr>
        <w:t xml:space="preserve"> </w:t>
      </w:r>
      <w:proofErr w:type="gramStart"/>
      <w:r w:rsidRPr="00DE5F77">
        <w:rPr>
          <w:rFonts w:ascii="Times New Roman" w:hAnsi="Times New Roman" w:cs="Times New Roman"/>
          <w:sz w:val="28"/>
          <w:szCs w:val="28"/>
        </w:rPr>
        <w:t>https://www.hse.ru/data/2020/09/24/1585121175/Выпуск%2017-2020%20Дополнительное%20образовани..</w:t>
      </w:r>
      <w:proofErr w:type="gramEnd"/>
      <w:r w:rsidRPr="00DE5F77">
        <w:rPr>
          <w:rFonts w:ascii="Times New Roman" w:hAnsi="Times New Roman" w:cs="Times New Roman"/>
          <w:sz w:val="28"/>
          <w:szCs w:val="28"/>
        </w:rPr>
        <w:t>итетов%20государственной%20политики.pdf</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(дата</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обращения:</w:t>
      </w:r>
      <w:r w:rsidR="001869DE" w:rsidRPr="00DE5F77">
        <w:rPr>
          <w:rFonts w:ascii="Times New Roman" w:hAnsi="Times New Roman" w:cs="Times New Roman"/>
          <w:sz w:val="28"/>
          <w:szCs w:val="28"/>
        </w:rPr>
        <w:t xml:space="preserve"> </w:t>
      </w:r>
      <w:r w:rsidR="000632C4" w:rsidRPr="00DE5F77">
        <w:rPr>
          <w:rFonts w:ascii="Times New Roman" w:hAnsi="Times New Roman" w:cs="Times New Roman"/>
          <w:sz w:val="28"/>
          <w:szCs w:val="28"/>
        </w:rPr>
        <w:t>09.05</w:t>
      </w:r>
      <w:r w:rsidRPr="00DE5F77">
        <w:rPr>
          <w:rFonts w:ascii="Times New Roman" w:hAnsi="Times New Roman" w:cs="Times New Roman"/>
          <w:sz w:val="28"/>
          <w:szCs w:val="28"/>
        </w:rPr>
        <w:t>.2023).</w:t>
      </w:r>
    </w:p>
    <w:p w:rsidR="00B66E82" w:rsidRPr="00DE5F77" w:rsidRDefault="00B66E82" w:rsidP="00DE5F77">
      <w:pPr>
        <w:pStyle w:val="aff1"/>
        <w:numPr>
          <w:ilvl w:val="2"/>
          <w:numId w:val="1"/>
        </w:numPr>
        <w:spacing w:line="360" w:lineRule="auto"/>
        <w:ind w:left="0" w:firstLine="709"/>
        <w:jc w:val="both"/>
        <w:rPr>
          <w:rFonts w:ascii="Times New Roman" w:hAnsi="Times New Roman" w:cs="Times New Roman"/>
          <w:sz w:val="28"/>
          <w:szCs w:val="28"/>
        </w:rPr>
      </w:pPr>
      <w:r w:rsidRPr="00DE5F77">
        <w:rPr>
          <w:rFonts w:ascii="Times New Roman" w:hAnsi="Times New Roman" w:cs="Times New Roman"/>
          <w:sz w:val="28"/>
          <w:szCs w:val="28"/>
        </w:rPr>
        <w:t>Дробышева,</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Л.А.</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Экономика,</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маркетинг,</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менеджмент:</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учебное</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пособие</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[Текст]</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Л.</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А.</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Дробышева.</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7-е</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изд.</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w:t>
      </w:r>
      <w:r w:rsidR="001869DE" w:rsidRPr="00DE5F77">
        <w:rPr>
          <w:rFonts w:ascii="Times New Roman" w:hAnsi="Times New Roman" w:cs="Times New Roman"/>
          <w:sz w:val="28"/>
          <w:szCs w:val="28"/>
        </w:rPr>
        <w:t xml:space="preserve"> </w:t>
      </w:r>
      <w:r w:rsidR="00A27EED" w:rsidRPr="00DE5F77">
        <w:rPr>
          <w:rFonts w:ascii="Times New Roman" w:hAnsi="Times New Roman" w:cs="Times New Roman"/>
          <w:sz w:val="28"/>
          <w:szCs w:val="28"/>
        </w:rPr>
        <w:t>Москва</w:t>
      </w:r>
      <w:r w:rsidRPr="00DE5F77">
        <w:rPr>
          <w:rFonts w:ascii="Times New Roman" w:hAnsi="Times New Roman" w:cs="Times New Roman"/>
          <w:sz w:val="28"/>
          <w:szCs w:val="28"/>
        </w:rPr>
        <w:t>:</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Издательство-торговая</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корпорация</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«Дашков</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и</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К»,</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2020.</w:t>
      </w:r>
      <w:r w:rsidR="001869DE" w:rsidRPr="00DE5F77">
        <w:rPr>
          <w:rFonts w:ascii="Times New Roman" w:hAnsi="Times New Roman" w:cs="Times New Roman"/>
          <w:sz w:val="28"/>
          <w:szCs w:val="28"/>
        </w:rPr>
        <w:t xml:space="preserve"> </w:t>
      </w:r>
      <w:r w:rsidR="00A27EED" w:rsidRPr="00DE5F77">
        <w:rPr>
          <w:rFonts w:ascii="Times New Roman" w:hAnsi="Times New Roman" w:cs="Times New Roman"/>
          <w:sz w:val="28"/>
          <w:szCs w:val="28"/>
        </w:rPr>
        <w:t>–</w:t>
      </w:r>
      <w:r w:rsidR="001869DE" w:rsidRPr="00DE5F77">
        <w:rPr>
          <w:rFonts w:ascii="Times New Roman" w:hAnsi="Times New Roman" w:cs="Times New Roman"/>
          <w:sz w:val="28"/>
          <w:szCs w:val="28"/>
        </w:rPr>
        <w:t xml:space="preserve"> </w:t>
      </w:r>
      <w:r w:rsidR="00A27EED" w:rsidRPr="00DE5F77">
        <w:rPr>
          <w:rFonts w:ascii="Times New Roman" w:hAnsi="Times New Roman" w:cs="Times New Roman"/>
          <w:sz w:val="28"/>
          <w:szCs w:val="28"/>
        </w:rPr>
        <w:t>151</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с.</w:t>
      </w:r>
      <w:r w:rsidR="002101BA" w:rsidRPr="00DE5F77">
        <w:rPr>
          <w:rFonts w:ascii="Times New Roman" w:hAnsi="Times New Roman" w:cs="Times New Roman"/>
          <w:sz w:val="28"/>
          <w:szCs w:val="28"/>
        </w:rPr>
        <w:t xml:space="preserve"> ISBN:978-5-394-04074-0</w:t>
      </w:r>
    </w:p>
    <w:p w:rsidR="00B66E82" w:rsidRPr="00DE5F77" w:rsidRDefault="00D15882" w:rsidP="00DE5F77">
      <w:pPr>
        <w:pStyle w:val="aff1"/>
        <w:numPr>
          <w:ilvl w:val="2"/>
          <w:numId w:val="1"/>
        </w:numPr>
        <w:spacing w:line="360" w:lineRule="auto"/>
        <w:ind w:left="0" w:firstLine="709"/>
        <w:jc w:val="both"/>
        <w:rPr>
          <w:rFonts w:ascii="Times New Roman" w:hAnsi="Times New Roman" w:cs="Times New Roman"/>
          <w:sz w:val="28"/>
          <w:szCs w:val="28"/>
        </w:rPr>
      </w:pPr>
      <w:r w:rsidRPr="00DE5F77">
        <w:rPr>
          <w:rFonts w:ascii="Times New Roman" w:hAnsi="Times New Roman" w:cs="Times New Roman"/>
          <w:sz w:val="28"/>
          <w:szCs w:val="28"/>
        </w:rPr>
        <w:t xml:space="preserve">Дубровин, И. А. Бизнес-планирование на предприятии / Дубровин И.А., - 2-е изд. - </w:t>
      </w:r>
      <w:proofErr w:type="gramStart"/>
      <w:r w:rsidRPr="00DE5F77">
        <w:rPr>
          <w:rFonts w:ascii="Times New Roman" w:hAnsi="Times New Roman" w:cs="Times New Roman"/>
          <w:sz w:val="28"/>
          <w:szCs w:val="28"/>
        </w:rPr>
        <w:t>Москва :Дашков</w:t>
      </w:r>
      <w:proofErr w:type="gramEnd"/>
      <w:r w:rsidRPr="00DE5F77">
        <w:rPr>
          <w:rFonts w:ascii="Times New Roman" w:hAnsi="Times New Roman" w:cs="Times New Roman"/>
          <w:sz w:val="28"/>
          <w:szCs w:val="28"/>
        </w:rPr>
        <w:t xml:space="preserve"> и К, 2017. - 432 с.: ISBN 978-5-394-02658-4.</w:t>
      </w:r>
      <w:r w:rsidR="001869DE" w:rsidRPr="00DE5F77">
        <w:rPr>
          <w:rFonts w:ascii="Times New Roman" w:hAnsi="Times New Roman" w:cs="Times New Roman"/>
          <w:sz w:val="28"/>
          <w:szCs w:val="28"/>
        </w:rPr>
        <w:t xml:space="preserve"> </w:t>
      </w:r>
    </w:p>
    <w:p w:rsidR="00B66E82" w:rsidRPr="00DE5F77" w:rsidRDefault="00FE5BA1" w:rsidP="00DE5F77">
      <w:pPr>
        <w:pStyle w:val="aff1"/>
        <w:numPr>
          <w:ilvl w:val="2"/>
          <w:numId w:val="1"/>
        </w:numPr>
        <w:spacing w:line="360" w:lineRule="auto"/>
        <w:ind w:left="0" w:firstLine="709"/>
        <w:jc w:val="both"/>
        <w:rPr>
          <w:rFonts w:ascii="Times New Roman" w:hAnsi="Times New Roman" w:cs="Times New Roman"/>
          <w:sz w:val="28"/>
          <w:szCs w:val="28"/>
        </w:rPr>
      </w:pPr>
      <w:r w:rsidRPr="00DE5F77">
        <w:rPr>
          <w:rFonts w:ascii="Times New Roman" w:hAnsi="Times New Roman" w:cs="Times New Roman"/>
          <w:sz w:val="28"/>
          <w:szCs w:val="28"/>
        </w:rPr>
        <w:t>З</w:t>
      </w:r>
      <w:r w:rsidR="00D15882" w:rsidRPr="00DE5F77">
        <w:rPr>
          <w:rFonts w:ascii="Times New Roman" w:hAnsi="Times New Roman" w:cs="Times New Roman"/>
          <w:sz w:val="28"/>
          <w:szCs w:val="28"/>
        </w:rPr>
        <w:t xml:space="preserve">уб, А. Т.  Стратегический </w:t>
      </w:r>
      <w:proofErr w:type="gramStart"/>
      <w:r w:rsidR="00D15882" w:rsidRPr="00DE5F77">
        <w:rPr>
          <w:rFonts w:ascii="Times New Roman" w:hAnsi="Times New Roman" w:cs="Times New Roman"/>
          <w:sz w:val="28"/>
          <w:szCs w:val="28"/>
        </w:rPr>
        <w:t>менеджмент :</w:t>
      </w:r>
      <w:proofErr w:type="gramEnd"/>
      <w:r w:rsidR="00D15882" w:rsidRPr="00DE5F77">
        <w:rPr>
          <w:rFonts w:ascii="Times New Roman" w:hAnsi="Times New Roman" w:cs="Times New Roman"/>
          <w:sz w:val="28"/>
          <w:szCs w:val="28"/>
        </w:rPr>
        <w:t xml:space="preserve"> учебник и практикум для вузов / А. Т. Зуб. — 4-е изд., </w:t>
      </w:r>
      <w:proofErr w:type="spellStart"/>
      <w:r w:rsidR="00D15882" w:rsidRPr="00DE5F77">
        <w:rPr>
          <w:rFonts w:ascii="Times New Roman" w:hAnsi="Times New Roman" w:cs="Times New Roman"/>
          <w:sz w:val="28"/>
          <w:szCs w:val="28"/>
        </w:rPr>
        <w:t>перераб</w:t>
      </w:r>
      <w:proofErr w:type="spellEnd"/>
      <w:r w:rsidR="00D15882" w:rsidRPr="00DE5F77">
        <w:rPr>
          <w:rFonts w:ascii="Times New Roman" w:hAnsi="Times New Roman" w:cs="Times New Roman"/>
          <w:sz w:val="28"/>
          <w:szCs w:val="28"/>
        </w:rPr>
        <w:t xml:space="preserve">. и доп. — </w:t>
      </w:r>
      <w:proofErr w:type="gramStart"/>
      <w:r w:rsidR="00D15882" w:rsidRPr="00DE5F77">
        <w:rPr>
          <w:rFonts w:ascii="Times New Roman" w:hAnsi="Times New Roman" w:cs="Times New Roman"/>
          <w:sz w:val="28"/>
          <w:szCs w:val="28"/>
        </w:rPr>
        <w:t>Москва :</w:t>
      </w:r>
      <w:proofErr w:type="gramEnd"/>
      <w:r w:rsidR="00D15882" w:rsidRPr="00DE5F77">
        <w:rPr>
          <w:rFonts w:ascii="Times New Roman" w:hAnsi="Times New Roman" w:cs="Times New Roman"/>
          <w:sz w:val="28"/>
          <w:szCs w:val="28"/>
        </w:rPr>
        <w:t xml:space="preserve"> Издательство </w:t>
      </w:r>
      <w:proofErr w:type="spellStart"/>
      <w:r w:rsidR="00D15882" w:rsidRPr="00DE5F77">
        <w:rPr>
          <w:rFonts w:ascii="Times New Roman" w:hAnsi="Times New Roman" w:cs="Times New Roman"/>
          <w:sz w:val="28"/>
          <w:szCs w:val="28"/>
        </w:rPr>
        <w:t>Юрайт</w:t>
      </w:r>
      <w:proofErr w:type="spellEnd"/>
      <w:r w:rsidR="00D15882" w:rsidRPr="00DE5F77">
        <w:rPr>
          <w:rFonts w:ascii="Times New Roman" w:hAnsi="Times New Roman" w:cs="Times New Roman"/>
          <w:sz w:val="28"/>
          <w:szCs w:val="28"/>
        </w:rPr>
        <w:t>, 2023. — 375 с. — (Высшее образование). — ISBN 978-5-534-03013-6.</w:t>
      </w:r>
    </w:p>
    <w:p w:rsidR="00B66E82" w:rsidRPr="00DE5F77" w:rsidRDefault="00B66E82" w:rsidP="00DE5F77">
      <w:pPr>
        <w:pStyle w:val="aff1"/>
        <w:numPr>
          <w:ilvl w:val="2"/>
          <w:numId w:val="1"/>
        </w:numPr>
        <w:spacing w:line="360" w:lineRule="auto"/>
        <w:ind w:left="0" w:firstLine="709"/>
        <w:jc w:val="both"/>
        <w:rPr>
          <w:rFonts w:ascii="Times New Roman" w:hAnsi="Times New Roman" w:cs="Times New Roman"/>
          <w:sz w:val="28"/>
          <w:szCs w:val="28"/>
        </w:rPr>
      </w:pPr>
      <w:r w:rsidRPr="00DE5F77">
        <w:rPr>
          <w:rFonts w:ascii="Times New Roman" w:hAnsi="Times New Roman" w:cs="Times New Roman"/>
          <w:sz w:val="28"/>
          <w:szCs w:val="28"/>
        </w:rPr>
        <w:t>Зуев</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Д.</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Бизнес-планирование:</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методы</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и</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ошибки</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Д.</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Зуев</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[электронный</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ресурс]</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Коммерческий</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директор.</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URL:</w:t>
      </w:r>
      <w:r w:rsidR="001869DE" w:rsidRPr="00DE5F77">
        <w:rPr>
          <w:rFonts w:ascii="Times New Roman" w:hAnsi="Times New Roman" w:cs="Times New Roman"/>
          <w:sz w:val="28"/>
          <w:szCs w:val="28"/>
        </w:rPr>
        <w:t xml:space="preserve"> </w:t>
      </w:r>
      <w:r w:rsidR="00FE5BA1" w:rsidRPr="00DE5F77">
        <w:rPr>
          <w:rFonts w:ascii="Times New Roman" w:hAnsi="Times New Roman" w:cs="Times New Roman"/>
          <w:sz w:val="28"/>
          <w:szCs w:val="28"/>
        </w:rPr>
        <w:t>https://www.kom-dir.ru/article/2311-biznes-planirovanie</w:t>
      </w:r>
      <w:r w:rsidR="001869DE" w:rsidRPr="00DE5F77">
        <w:rPr>
          <w:rFonts w:ascii="Times New Roman" w:hAnsi="Times New Roman" w:cs="Times New Roman"/>
          <w:sz w:val="28"/>
          <w:szCs w:val="28"/>
        </w:rPr>
        <w:t xml:space="preserve"> </w:t>
      </w:r>
      <w:r w:rsidR="0009428F" w:rsidRPr="00DE5F77">
        <w:rPr>
          <w:rFonts w:ascii="Times New Roman" w:hAnsi="Times New Roman" w:cs="Times New Roman"/>
          <w:sz w:val="28"/>
          <w:szCs w:val="28"/>
        </w:rPr>
        <w:t>(дата</w:t>
      </w:r>
      <w:r w:rsidR="001869DE" w:rsidRPr="00DE5F77">
        <w:rPr>
          <w:rFonts w:ascii="Times New Roman" w:hAnsi="Times New Roman" w:cs="Times New Roman"/>
          <w:sz w:val="28"/>
          <w:szCs w:val="28"/>
        </w:rPr>
        <w:t xml:space="preserve"> </w:t>
      </w:r>
      <w:r w:rsidR="0009428F" w:rsidRPr="00DE5F77">
        <w:rPr>
          <w:rFonts w:ascii="Times New Roman" w:hAnsi="Times New Roman" w:cs="Times New Roman"/>
          <w:sz w:val="28"/>
          <w:szCs w:val="28"/>
        </w:rPr>
        <w:t>обращения:</w:t>
      </w:r>
      <w:r w:rsidR="001869DE" w:rsidRPr="00DE5F77">
        <w:rPr>
          <w:rFonts w:ascii="Times New Roman" w:hAnsi="Times New Roman" w:cs="Times New Roman"/>
          <w:sz w:val="28"/>
          <w:szCs w:val="28"/>
        </w:rPr>
        <w:t xml:space="preserve"> </w:t>
      </w:r>
      <w:r w:rsidR="000632C4" w:rsidRPr="00DE5F77">
        <w:rPr>
          <w:rFonts w:ascii="Times New Roman" w:hAnsi="Times New Roman" w:cs="Times New Roman"/>
          <w:sz w:val="28"/>
          <w:szCs w:val="28"/>
        </w:rPr>
        <w:t>22.04</w:t>
      </w:r>
      <w:r w:rsidRPr="00DE5F77">
        <w:rPr>
          <w:rFonts w:ascii="Times New Roman" w:hAnsi="Times New Roman" w:cs="Times New Roman"/>
          <w:sz w:val="28"/>
          <w:szCs w:val="28"/>
        </w:rPr>
        <w:t>.2023).</w:t>
      </w:r>
    </w:p>
    <w:p w:rsidR="00B66E82" w:rsidRPr="00DE5F77" w:rsidRDefault="00FE5BA1" w:rsidP="00DE5F77">
      <w:pPr>
        <w:pStyle w:val="aff1"/>
        <w:numPr>
          <w:ilvl w:val="2"/>
          <w:numId w:val="1"/>
        </w:numPr>
        <w:spacing w:line="360" w:lineRule="auto"/>
        <w:ind w:left="0" w:firstLine="709"/>
        <w:jc w:val="both"/>
        <w:rPr>
          <w:rFonts w:ascii="Times New Roman" w:hAnsi="Times New Roman" w:cs="Times New Roman"/>
          <w:sz w:val="28"/>
          <w:szCs w:val="28"/>
        </w:rPr>
      </w:pPr>
      <w:r w:rsidRPr="00DE5F77">
        <w:rPr>
          <w:rFonts w:ascii="Times New Roman" w:hAnsi="Times New Roman" w:cs="Times New Roman"/>
          <w:sz w:val="28"/>
          <w:szCs w:val="28"/>
        </w:rPr>
        <w:t xml:space="preserve">Иванов, И. Н. Экономический </w:t>
      </w:r>
      <w:r w:rsidR="00207751" w:rsidRPr="00DE5F77">
        <w:rPr>
          <w:rFonts w:ascii="Times New Roman" w:hAnsi="Times New Roman" w:cs="Times New Roman"/>
          <w:sz w:val="28"/>
          <w:szCs w:val="28"/>
        </w:rPr>
        <w:t>анализ деятельности предприятия</w:t>
      </w:r>
      <w:r w:rsidRPr="00DE5F77">
        <w:rPr>
          <w:rFonts w:ascii="Times New Roman" w:hAnsi="Times New Roman" w:cs="Times New Roman"/>
          <w:sz w:val="28"/>
          <w:szCs w:val="28"/>
        </w:rPr>
        <w:t xml:space="preserve">: учебник / И.Н. Иванов. — </w:t>
      </w:r>
      <w:proofErr w:type="gramStart"/>
      <w:r w:rsidRPr="00DE5F77">
        <w:rPr>
          <w:rFonts w:ascii="Times New Roman" w:hAnsi="Times New Roman" w:cs="Times New Roman"/>
          <w:sz w:val="28"/>
          <w:szCs w:val="28"/>
        </w:rPr>
        <w:t>Москва :</w:t>
      </w:r>
      <w:proofErr w:type="gramEnd"/>
      <w:r w:rsidRPr="00DE5F77">
        <w:rPr>
          <w:rFonts w:ascii="Times New Roman" w:hAnsi="Times New Roman" w:cs="Times New Roman"/>
          <w:sz w:val="28"/>
          <w:szCs w:val="28"/>
        </w:rPr>
        <w:t xml:space="preserve"> ИНФРА-М, 2020. — 348 с. — (Высшее образование: </w:t>
      </w:r>
      <w:proofErr w:type="spellStart"/>
      <w:r w:rsidRPr="00DE5F77">
        <w:rPr>
          <w:rFonts w:ascii="Times New Roman" w:hAnsi="Times New Roman" w:cs="Times New Roman"/>
          <w:sz w:val="28"/>
          <w:szCs w:val="28"/>
        </w:rPr>
        <w:t>Бакалавриат</w:t>
      </w:r>
      <w:proofErr w:type="spellEnd"/>
      <w:r w:rsidRPr="00DE5F77">
        <w:rPr>
          <w:rFonts w:ascii="Times New Roman" w:hAnsi="Times New Roman" w:cs="Times New Roman"/>
          <w:sz w:val="28"/>
          <w:szCs w:val="28"/>
        </w:rPr>
        <w:t>). - ISBN 978-5-16-005608-1</w:t>
      </w:r>
    </w:p>
    <w:p w:rsidR="00A51433" w:rsidRPr="00DE5F77" w:rsidRDefault="00A51433" w:rsidP="00DE5F77">
      <w:pPr>
        <w:pStyle w:val="aff1"/>
        <w:numPr>
          <w:ilvl w:val="2"/>
          <w:numId w:val="1"/>
        </w:numPr>
        <w:spacing w:line="360" w:lineRule="auto"/>
        <w:ind w:left="0" w:firstLine="709"/>
        <w:jc w:val="both"/>
        <w:rPr>
          <w:rFonts w:ascii="Times New Roman" w:hAnsi="Times New Roman" w:cs="Times New Roman"/>
          <w:sz w:val="28"/>
          <w:szCs w:val="28"/>
        </w:rPr>
      </w:pPr>
      <w:r w:rsidRPr="00DE5F77">
        <w:rPr>
          <w:rFonts w:ascii="Times New Roman" w:hAnsi="Times New Roman" w:cs="Times New Roman"/>
          <w:sz w:val="28"/>
          <w:szCs w:val="28"/>
        </w:rPr>
        <w:t>Исследование</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рынка</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онлайн-образования</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w:t>
      </w:r>
      <w:r w:rsidR="001869DE" w:rsidRPr="00DE5F77">
        <w:rPr>
          <w:rFonts w:ascii="Times New Roman" w:hAnsi="Times New Roman" w:cs="Times New Roman"/>
          <w:sz w:val="28"/>
          <w:szCs w:val="28"/>
        </w:rPr>
        <w:t xml:space="preserve"> </w:t>
      </w:r>
      <w:proofErr w:type="spellStart"/>
      <w:r w:rsidRPr="00DE5F77">
        <w:rPr>
          <w:rFonts w:ascii="Times New Roman" w:hAnsi="Times New Roman" w:cs="Times New Roman"/>
          <w:sz w:val="28"/>
          <w:szCs w:val="28"/>
        </w:rPr>
        <w:t>TalentTech</w:t>
      </w:r>
      <w:proofErr w:type="spellEnd"/>
      <w:r w:rsidR="001869DE" w:rsidRPr="00DE5F77">
        <w:rPr>
          <w:rFonts w:ascii="Times New Roman" w:hAnsi="Times New Roman" w:cs="Times New Roman"/>
          <w:sz w:val="28"/>
          <w:szCs w:val="28"/>
        </w:rPr>
        <w:t xml:space="preserve"> </w:t>
      </w:r>
      <w:r w:rsidR="005157EB" w:rsidRPr="00DE5F77">
        <w:rPr>
          <w:rFonts w:ascii="Times New Roman" w:hAnsi="Times New Roman" w:cs="Times New Roman"/>
          <w:sz w:val="28"/>
          <w:szCs w:val="28"/>
        </w:rPr>
        <w:t xml:space="preserve">— 2020 </w:t>
      </w:r>
      <w:r w:rsidRPr="00DE5F77">
        <w:rPr>
          <w:rFonts w:ascii="Times New Roman" w:hAnsi="Times New Roman" w:cs="Times New Roman"/>
          <w:sz w:val="28"/>
          <w:szCs w:val="28"/>
        </w:rPr>
        <w:t>URL:</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https://main.talenttech.ru/research/issledovanie-rynka-onlajn-obrazovaniya/</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(дата</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обращения:</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20.05.2023).</w:t>
      </w:r>
    </w:p>
    <w:p w:rsidR="008863B9" w:rsidRPr="00DE5F77" w:rsidRDefault="008863B9" w:rsidP="00DE5F77">
      <w:pPr>
        <w:pStyle w:val="aff1"/>
        <w:numPr>
          <w:ilvl w:val="2"/>
          <w:numId w:val="1"/>
        </w:numPr>
        <w:spacing w:line="360" w:lineRule="auto"/>
        <w:ind w:left="0" w:firstLine="709"/>
        <w:jc w:val="both"/>
        <w:rPr>
          <w:rFonts w:ascii="Times New Roman" w:hAnsi="Times New Roman" w:cs="Times New Roman"/>
          <w:sz w:val="28"/>
          <w:szCs w:val="28"/>
        </w:rPr>
      </w:pPr>
      <w:r w:rsidRPr="00DE5F77">
        <w:rPr>
          <w:rFonts w:ascii="Times New Roman" w:hAnsi="Times New Roman" w:cs="Times New Roman"/>
          <w:sz w:val="28"/>
          <w:szCs w:val="28"/>
        </w:rPr>
        <w:lastRenderedPageBreak/>
        <w:t>Исследование</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российского</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рынка</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онлайн-образования</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w:t>
      </w:r>
      <w:r w:rsidR="005157EB" w:rsidRPr="00DE5F77">
        <w:rPr>
          <w:rFonts w:ascii="Times New Roman" w:hAnsi="Times New Roman" w:cs="Times New Roman"/>
          <w:sz w:val="28"/>
          <w:szCs w:val="28"/>
        </w:rPr>
        <w:t xml:space="preserve"> </w:t>
      </w:r>
      <w:proofErr w:type="spellStart"/>
      <w:r w:rsidR="005157EB" w:rsidRPr="00DE5F77">
        <w:rPr>
          <w:rFonts w:ascii="Times New Roman" w:hAnsi="Times New Roman" w:cs="Times New Roman"/>
          <w:sz w:val="28"/>
          <w:szCs w:val="28"/>
        </w:rPr>
        <w:t>EdMarket.Digital</w:t>
      </w:r>
      <w:proofErr w:type="spellEnd"/>
      <w:r w:rsidR="001869DE" w:rsidRPr="00DE5F77">
        <w:rPr>
          <w:rFonts w:ascii="Times New Roman" w:hAnsi="Times New Roman" w:cs="Times New Roman"/>
          <w:sz w:val="28"/>
          <w:szCs w:val="28"/>
        </w:rPr>
        <w:t xml:space="preserve"> </w:t>
      </w:r>
      <w:r w:rsidR="005157EB" w:rsidRPr="00DE5F77">
        <w:rPr>
          <w:rFonts w:ascii="Times New Roman" w:hAnsi="Times New Roman" w:cs="Times New Roman"/>
          <w:sz w:val="28"/>
          <w:szCs w:val="28"/>
        </w:rPr>
        <w:t xml:space="preserve">— 2020 </w:t>
      </w:r>
      <w:r w:rsidRPr="00DE5F77">
        <w:rPr>
          <w:rFonts w:ascii="Times New Roman" w:hAnsi="Times New Roman" w:cs="Times New Roman"/>
          <w:sz w:val="28"/>
          <w:szCs w:val="28"/>
        </w:rPr>
        <w:t>URL:</w:t>
      </w:r>
      <w:r w:rsidR="001869DE" w:rsidRPr="00DE5F77">
        <w:rPr>
          <w:rFonts w:ascii="Times New Roman" w:hAnsi="Times New Roman" w:cs="Times New Roman"/>
          <w:sz w:val="28"/>
          <w:szCs w:val="28"/>
        </w:rPr>
        <w:t xml:space="preserve"> </w:t>
      </w:r>
      <w:r w:rsidR="00DB68E3" w:rsidRPr="00DE5F77">
        <w:rPr>
          <w:rFonts w:ascii="Times New Roman" w:hAnsi="Times New Roman" w:cs="Times New Roman"/>
          <w:sz w:val="28"/>
          <w:szCs w:val="28"/>
        </w:rPr>
        <w:tab/>
      </w:r>
      <w:r w:rsidR="005157EB" w:rsidRPr="00DE5F77">
        <w:rPr>
          <w:rFonts w:ascii="Times New Roman" w:hAnsi="Times New Roman" w:cs="Times New Roman"/>
          <w:sz w:val="28"/>
          <w:szCs w:val="28"/>
        </w:rPr>
        <w:t>https://a-plusnin.ru/wp-content/uploads/2021/01/issledovanie-2020.pdf</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(дата</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обращения:</w:t>
      </w:r>
      <w:r w:rsidR="001869DE" w:rsidRPr="00DE5F77">
        <w:rPr>
          <w:rFonts w:ascii="Times New Roman" w:hAnsi="Times New Roman" w:cs="Times New Roman"/>
          <w:sz w:val="28"/>
          <w:szCs w:val="28"/>
        </w:rPr>
        <w:t xml:space="preserve"> </w:t>
      </w:r>
      <w:r w:rsidR="000632C4" w:rsidRPr="00DE5F77">
        <w:rPr>
          <w:rFonts w:ascii="Times New Roman" w:hAnsi="Times New Roman" w:cs="Times New Roman"/>
          <w:sz w:val="28"/>
          <w:szCs w:val="28"/>
        </w:rPr>
        <w:t>06.05</w:t>
      </w:r>
      <w:r w:rsidRPr="00DE5F77">
        <w:rPr>
          <w:rFonts w:ascii="Times New Roman" w:hAnsi="Times New Roman" w:cs="Times New Roman"/>
          <w:sz w:val="28"/>
          <w:szCs w:val="28"/>
        </w:rPr>
        <w:t>.2023).</w:t>
      </w:r>
    </w:p>
    <w:p w:rsidR="00B73E44" w:rsidRPr="00DE5F77" w:rsidRDefault="00B73E44" w:rsidP="00DE5F77">
      <w:pPr>
        <w:pStyle w:val="aff1"/>
        <w:numPr>
          <w:ilvl w:val="2"/>
          <w:numId w:val="1"/>
        </w:numPr>
        <w:spacing w:line="360" w:lineRule="auto"/>
        <w:ind w:left="0" w:firstLine="709"/>
        <w:jc w:val="both"/>
        <w:rPr>
          <w:rFonts w:ascii="Times New Roman" w:hAnsi="Times New Roman" w:cs="Times New Roman"/>
          <w:sz w:val="28"/>
          <w:szCs w:val="28"/>
        </w:rPr>
      </w:pPr>
      <w:r w:rsidRPr="00DE5F77">
        <w:rPr>
          <w:rFonts w:ascii="Times New Roman" w:hAnsi="Times New Roman" w:cs="Times New Roman"/>
          <w:sz w:val="28"/>
          <w:szCs w:val="28"/>
        </w:rPr>
        <w:t>Какие</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перспективы</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у</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отечественного</w:t>
      </w:r>
      <w:r w:rsidR="001869DE" w:rsidRPr="00DE5F77">
        <w:rPr>
          <w:rFonts w:ascii="Times New Roman" w:hAnsi="Times New Roman" w:cs="Times New Roman"/>
          <w:sz w:val="28"/>
          <w:szCs w:val="28"/>
        </w:rPr>
        <w:t xml:space="preserve"> </w:t>
      </w:r>
      <w:proofErr w:type="spellStart"/>
      <w:r w:rsidRPr="00DE5F77">
        <w:rPr>
          <w:rFonts w:ascii="Times New Roman" w:hAnsi="Times New Roman" w:cs="Times New Roman"/>
          <w:sz w:val="28"/>
          <w:szCs w:val="28"/>
        </w:rPr>
        <w:t>EdTech</w:t>
      </w:r>
      <w:proofErr w:type="spellEnd"/>
      <w:r w:rsidRPr="00DE5F77">
        <w:rPr>
          <w:rFonts w:ascii="Times New Roman" w:hAnsi="Times New Roman" w:cs="Times New Roman"/>
          <w:sz w:val="28"/>
          <w:szCs w:val="28"/>
        </w:rPr>
        <w:t>-рынка</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РБК</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Тренды</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URL:</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https://www.rbc.ru/newspaper/2023/04/28/644b83da9a7947763cab97a0</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(дата</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обращения:</w:t>
      </w:r>
      <w:r w:rsidR="001869DE" w:rsidRPr="00DE5F77">
        <w:rPr>
          <w:rFonts w:ascii="Times New Roman" w:hAnsi="Times New Roman" w:cs="Times New Roman"/>
          <w:sz w:val="28"/>
          <w:szCs w:val="28"/>
        </w:rPr>
        <w:t xml:space="preserve"> </w:t>
      </w:r>
      <w:r w:rsidR="000632C4" w:rsidRPr="00DE5F77">
        <w:rPr>
          <w:rFonts w:ascii="Times New Roman" w:hAnsi="Times New Roman" w:cs="Times New Roman"/>
          <w:sz w:val="28"/>
          <w:szCs w:val="28"/>
        </w:rPr>
        <w:t>09.05</w:t>
      </w:r>
      <w:r w:rsidRPr="00DE5F77">
        <w:rPr>
          <w:rFonts w:ascii="Times New Roman" w:hAnsi="Times New Roman" w:cs="Times New Roman"/>
          <w:sz w:val="28"/>
          <w:szCs w:val="28"/>
        </w:rPr>
        <w:t>.2023).</w:t>
      </w:r>
    </w:p>
    <w:p w:rsidR="00223753" w:rsidRPr="00DE5F77" w:rsidRDefault="00223753" w:rsidP="00DE5F77">
      <w:pPr>
        <w:pStyle w:val="aff1"/>
        <w:numPr>
          <w:ilvl w:val="2"/>
          <w:numId w:val="1"/>
        </w:numPr>
        <w:spacing w:line="360" w:lineRule="auto"/>
        <w:ind w:left="0" w:firstLine="709"/>
        <w:jc w:val="both"/>
        <w:rPr>
          <w:rFonts w:ascii="Times New Roman" w:hAnsi="Times New Roman" w:cs="Times New Roman"/>
          <w:sz w:val="28"/>
          <w:szCs w:val="28"/>
        </w:rPr>
      </w:pPr>
      <w:r w:rsidRPr="00DE5F77">
        <w:rPr>
          <w:rFonts w:ascii="Times New Roman" w:hAnsi="Times New Roman" w:cs="Times New Roman"/>
          <w:sz w:val="28"/>
          <w:szCs w:val="28"/>
        </w:rPr>
        <w:t>Какие</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тренды</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определяли</w:t>
      </w:r>
      <w:r w:rsidR="001869DE" w:rsidRPr="00DE5F77">
        <w:rPr>
          <w:rFonts w:ascii="Times New Roman" w:hAnsi="Times New Roman" w:cs="Times New Roman"/>
          <w:sz w:val="28"/>
          <w:szCs w:val="28"/>
        </w:rPr>
        <w:t xml:space="preserve"> </w:t>
      </w:r>
      <w:proofErr w:type="spellStart"/>
      <w:r w:rsidRPr="00DE5F77">
        <w:rPr>
          <w:rFonts w:ascii="Times New Roman" w:hAnsi="Times New Roman" w:cs="Times New Roman"/>
          <w:sz w:val="28"/>
          <w:szCs w:val="28"/>
        </w:rPr>
        <w:t>EdTech</w:t>
      </w:r>
      <w:proofErr w:type="spellEnd"/>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в</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2022</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году</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URL:</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https://lib.tsu.ru/sp/assets/users/_smirnov/Digest_23.pdf</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(дата</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обращения:</w:t>
      </w:r>
      <w:r w:rsidR="001869DE" w:rsidRPr="00DE5F77">
        <w:rPr>
          <w:rFonts w:ascii="Times New Roman" w:hAnsi="Times New Roman" w:cs="Times New Roman"/>
          <w:sz w:val="28"/>
          <w:szCs w:val="28"/>
        </w:rPr>
        <w:t xml:space="preserve"> </w:t>
      </w:r>
      <w:r w:rsidR="000632C4" w:rsidRPr="00DE5F77">
        <w:rPr>
          <w:rFonts w:ascii="Times New Roman" w:hAnsi="Times New Roman" w:cs="Times New Roman"/>
          <w:sz w:val="28"/>
          <w:szCs w:val="28"/>
        </w:rPr>
        <w:t>09.05</w:t>
      </w:r>
      <w:r w:rsidRPr="00DE5F77">
        <w:rPr>
          <w:rFonts w:ascii="Times New Roman" w:hAnsi="Times New Roman" w:cs="Times New Roman"/>
          <w:sz w:val="28"/>
          <w:szCs w:val="28"/>
        </w:rPr>
        <w:t>.2023).</w:t>
      </w:r>
    </w:p>
    <w:p w:rsidR="00DB68E3" w:rsidRPr="00DE5F77" w:rsidRDefault="00DB68E3" w:rsidP="00DE5F77">
      <w:pPr>
        <w:pStyle w:val="aff1"/>
        <w:numPr>
          <w:ilvl w:val="2"/>
          <w:numId w:val="1"/>
        </w:numPr>
        <w:spacing w:line="360" w:lineRule="auto"/>
        <w:ind w:left="0" w:firstLine="709"/>
        <w:jc w:val="both"/>
        <w:rPr>
          <w:rFonts w:ascii="Times New Roman" w:hAnsi="Times New Roman" w:cs="Times New Roman"/>
          <w:sz w:val="28"/>
          <w:szCs w:val="28"/>
        </w:rPr>
      </w:pPr>
      <w:proofErr w:type="spellStart"/>
      <w:r w:rsidRPr="00DE5F77">
        <w:rPr>
          <w:rFonts w:ascii="Times New Roman" w:hAnsi="Times New Roman" w:cs="Times New Roman"/>
          <w:sz w:val="28"/>
          <w:szCs w:val="28"/>
        </w:rPr>
        <w:t>Карлберг</w:t>
      </w:r>
      <w:proofErr w:type="spellEnd"/>
      <w:r w:rsidRPr="00DE5F77">
        <w:rPr>
          <w:rFonts w:ascii="Times New Roman" w:hAnsi="Times New Roman" w:cs="Times New Roman"/>
          <w:sz w:val="28"/>
          <w:szCs w:val="28"/>
        </w:rPr>
        <w:t xml:space="preserve"> К. Бизнес-анализ с использованием </w:t>
      </w:r>
      <w:proofErr w:type="spellStart"/>
      <w:r w:rsidRPr="00DE5F77">
        <w:rPr>
          <w:rFonts w:ascii="Times New Roman" w:hAnsi="Times New Roman" w:cs="Times New Roman"/>
          <w:sz w:val="28"/>
          <w:szCs w:val="28"/>
        </w:rPr>
        <w:t>Excel</w:t>
      </w:r>
      <w:proofErr w:type="spellEnd"/>
      <w:r w:rsidRPr="00DE5F77">
        <w:rPr>
          <w:rFonts w:ascii="Times New Roman" w:hAnsi="Times New Roman" w:cs="Times New Roman"/>
          <w:sz w:val="28"/>
          <w:szCs w:val="28"/>
        </w:rPr>
        <w:t xml:space="preserve">, 4-е изд. —Москва: ООО "И.Д. Вильямс". –2014. —576 с.:  ISBN 978-5-8459-1888-8 </w:t>
      </w:r>
    </w:p>
    <w:p w:rsidR="009F17A3" w:rsidRPr="00DE5F77" w:rsidRDefault="009F17A3" w:rsidP="00DE5F77">
      <w:pPr>
        <w:pStyle w:val="aff1"/>
        <w:numPr>
          <w:ilvl w:val="2"/>
          <w:numId w:val="1"/>
        </w:numPr>
        <w:spacing w:line="360" w:lineRule="auto"/>
        <w:ind w:left="0" w:firstLine="709"/>
        <w:jc w:val="both"/>
        <w:rPr>
          <w:rFonts w:ascii="Times New Roman" w:hAnsi="Times New Roman" w:cs="Times New Roman"/>
          <w:sz w:val="28"/>
          <w:szCs w:val="28"/>
        </w:rPr>
      </w:pPr>
      <w:r w:rsidRPr="00DE5F77">
        <w:rPr>
          <w:rFonts w:ascii="Times New Roman" w:hAnsi="Times New Roman" w:cs="Times New Roman"/>
          <w:sz w:val="28"/>
          <w:szCs w:val="28"/>
        </w:rPr>
        <w:t>Кейс:</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Продвижение</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центра</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развития</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эмоционального</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интеллекта</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в</w:t>
      </w:r>
      <w:r w:rsidR="001869DE" w:rsidRPr="00DE5F77">
        <w:rPr>
          <w:rFonts w:ascii="Times New Roman" w:hAnsi="Times New Roman" w:cs="Times New Roman"/>
          <w:sz w:val="28"/>
          <w:szCs w:val="28"/>
        </w:rPr>
        <w:t xml:space="preserve"> </w:t>
      </w:r>
      <w:proofErr w:type="spellStart"/>
      <w:r w:rsidRPr="00DE5F77">
        <w:rPr>
          <w:rFonts w:ascii="Times New Roman" w:hAnsi="Times New Roman" w:cs="Times New Roman"/>
          <w:sz w:val="28"/>
          <w:szCs w:val="28"/>
        </w:rPr>
        <w:t>Instagram</w:t>
      </w:r>
      <w:proofErr w:type="spellEnd"/>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URL:</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https://vk.com/@sedal_official_08-keis-prodvizhenie-centra-razvitiya-emocionalnogo-intellekta</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(дата</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обращения:</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14.04.2023).</w:t>
      </w:r>
    </w:p>
    <w:p w:rsidR="00B174C0" w:rsidRPr="00DE5F77" w:rsidRDefault="00B66E82" w:rsidP="00DE5F77">
      <w:pPr>
        <w:pStyle w:val="aff1"/>
        <w:numPr>
          <w:ilvl w:val="2"/>
          <w:numId w:val="1"/>
        </w:numPr>
        <w:spacing w:line="360" w:lineRule="auto"/>
        <w:ind w:left="0" w:firstLine="709"/>
        <w:jc w:val="both"/>
        <w:rPr>
          <w:rFonts w:ascii="Times New Roman" w:hAnsi="Times New Roman" w:cs="Times New Roman"/>
          <w:sz w:val="28"/>
          <w:szCs w:val="28"/>
        </w:rPr>
      </w:pPr>
      <w:r w:rsidRPr="00DE5F77">
        <w:rPr>
          <w:rFonts w:ascii="Times New Roman" w:hAnsi="Times New Roman" w:cs="Times New Roman"/>
          <w:sz w:val="28"/>
          <w:szCs w:val="28"/>
        </w:rPr>
        <w:t>Клименко,</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Н.А</w:t>
      </w:r>
      <w:r w:rsidR="00207751" w:rsidRPr="00DE5F77">
        <w:rPr>
          <w:rFonts w:ascii="Times New Roman" w:hAnsi="Times New Roman" w:cs="Times New Roman"/>
          <w:sz w:val="28"/>
          <w:szCs w:val="28"/>
        </w:rPr>
        <w:t xml:space="preserve">. </w:t>
      </w:r>
      <w:r w:rsidRPr="00DE5F77">
        <w:rPr>
          <w:rFonts w:ascii="Times New Roman" w:hAnsi="Times New Roman" w:cs="Times New Roman"/>
          <w:sz w:val="28"/>
          <w:szCs w:val="28"/>
        </w:rPr>
        <w:t>Метод</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расчёта</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простого</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срока</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окупаемости</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для</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инвестиционных</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проектов:</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преимущества</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и</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недостатки</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[Текст]</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Н.</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А.</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Клименко,</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А.М.</w:t>
      </w:r>
      <w:r w:rsidR="001869DE" w:rsidRPr="00DE5F77">
        <w:rPr>
          <w:rFonts w:ascii="Times New Roman" w:hAnsi="Times New Roman" w:cs="Times New Roman"/>
          <w:sz w:val="28"/>
          <w:szCs w:val="28"/>
        </w:rPr>
        <w:t xml:space="preserve"> </w:t>
      </w:r>
      <w:proofErr w:type="spellStart"/>
      <w:r w:rsidRPr="00DE5F77">
        <w:rPr>
          <w:rFonts w:ascii="Times New Roman" w:hAnsi="Times New Roman" w:cs="Times New Roman"/>
          <w:sz w:val="28"/>
          <w:szCs w:val="28"/>
        </w:rPr>
        <w:t>Кумратова</w:t>
      </w:r>
      <w:proofErr w:type="spellEnd"/>
      <w:r w:rsidRPr="00DE5F77">
        <w:rPr>
          <w:rFonts w:ascii="Times New Roman" w:hAnsi="Times New Roman" w:cs="Times New Roman"/>
          <w:sz w:val="28"/>
          <w:szCs w:val="28"/>
        </w:rPr>
        <w:t>,</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Н.В.</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Третьякова.</w:t>
      </w:r>
      <w:r w:rsidR="001869DE" w:rsidRPr="00DE5F77">
        <w:rPr>
          <w:rFonts w:ascii="Times New Roman" w:hAnsi="Times New Roman" w:cs="Times New Roman"/>
          <w:sz w:val="28"/>
          <w:szCs w:val="28"/>
        </w:rPr>
        <w:t xml:space="preserve"> </w:t>
      </w:r>
      <w:r w:rsidR="00DB68E3" w:rsidRPr="00DE5F77">
        <w:rPr>
          <w:rFonts w:ascii="Times New Roman" w:hAnsi="Times New Roman" w:cs="Times New Roman"/>
          <w:sz w:val="28"/>
          <w:szCs w:val="28"/>
        </w:rPr>
        <w:t xml:space="preserve">–Краснодар; Сборник материалов XIII международного форума </w:t>
      </w:r>
      <w:r w:rsidRPr="00DE5F77">
        <w:rPr>
          <w:rFonts w:ascii="Times New Roman" w:hAnsi="Times New Roman" w:cs="Times New Roman"/>
          <w:sz w:val="28"/>
          <w:szCs w:val="28"/>
        </w:rPr>
        <w:t>–</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2020.</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401</w:t>
      </w:r>
      <w:r w:rsidR="00DB68E3" w:rsidRPr="00DE5F77">
        <w:rPr>
          <w:rFonts w:ascii="Times New Roman" w:hAnsi="Times New Roman" w:cs="Times New Roman"/>
          <w:sz w:val="28"/>
          <w:szCs w:val="28"/>
        </w:rPr>
        <w:t>-404</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с.</w:t>
      </w:r>
      <w:r w:rsidR="001869DE" w:rsidRPr="00DE5F77">
        <w:rPr>
          <w:rFonts w:ascii="Times New Roman" w:hAnsi="Times New Roman" w:cs="Times New Roman"/>
          <w:sz w:val="28"/>
          <w:szCs w:val="28"/>
        </w:rPr>
        <w:t xml:space="preserve"> </w:t>
      </w:r>
    </w:p>
    <w:p w:rsidR="004D7844" w:rsidRPr="00DE5F77" w:rsidRDefault="004D7844" w:rsidP="00DE5F77">
      <w:pPr>
        <w:pStyle w:val="aff1"/>
        <w:numPr>
          <w:ilvl w:val="2"/>
          <w:numId w:val="1"/>
        </w:numPr>
        <w:spacing w:line="360" w:lineRule="auto"/>
        <w:ind w:left="0" w:firstLine="709"/>
        <w:jc w:val="both"/>
        <w:rPr>
          <w:rFonts w:ascii="Times New Roman" w:hAnsi="Times New Roman" w:cs="Times New Roman"/>
          <w:sz w:val="28"/>
          <w:szCs w:val="28"/>
        </w:rPr>
      </w:pPr>
      <w:r w:rsidRPr="00DE5F77">
        <w:rPr>
          <w:rFonts w:ascii="Times New Roman" w:hAnsi="Times New Roman" w:cs="Times New Roman"/>
          <w:sz w:val="28"/>
          <w:szCs w:val="28"/>
        </w:rPr>
        <w:t>Можно</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или</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нельзя:</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как</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запатентовать</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идею</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в</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России</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Патентное</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бюро</w:t>
      </w:r>
      <w:r w:rsidR="001869DE" w:rsidRPr="00DE5F77">
        <w:rPr>
          <w:rFonts w:ascii="Times New Roman" w:hAnsi="Times New Roman" w:cs="Times New Roman"/>
          <w:sz w:val="28"/>
          <w:szCs w:val="28"/>
        </w:rPr>
        <w:t xml:space="preserve"> </w:t>
      </w:r>
      <w:proofErr w:type="spellStart"/>
      <w:r w:rsidRPr="00DE5F77">
        <w:rPr>
          <w:rFonts w:ascii="Times New Roman" w:hAnsi="Times New Roman" w:cs="Times New Roman"/>
          <w:sz w:val="28"/>
          <w:szCs w:val="28"/>
        </w:rPr>
        <w:t>Гардиум</w:t>
      </w:r>
      <w:proofErr w:type="spellEnd"/>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URL:</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https://www.garant.ru/gardium/guide/patentovanie-idey-v-rf/</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(дата</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обращения:</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25.04.2023).</w:t>
      </w:r>
    </w:p>
    <w:p w:rsidR="00B73E44" w:rsidRPr="00DE5F77" w:rsidRDefault="00B73E44" w:rsidP="00DE5F77">
      <w:pPr>
        <w:pStyle w:val="aff1"/>
        <w:numPr>
          <w:ilvl w:val="2"/>
          <w:numId w:val="1"/>
        </w:numPr>
        <w:spacing w:line="360" w:lineRule="auto"/>
        <w:ind w:left="0" w:firstLine="709"/>
        <w:jc w:val="both"/>
        <w:rPr>
          <w:rFonts w:ascii="Times New Roman" w:hAnsi="Times New Roman" w:cs="Times New Roman"/>
          <w:sz w:val="28"/>
          <w:szCs w:val="28"/>
        </w:rPr>
      </w:pPr>
      <w:r w:rsidRPr="00DE5F77">
        <w:rPr>
          <w:rFonts w:ascii="Times New Roman" w:hAnsi="Times New Roman" w:cs="Times New Roman"/>
          <w:sz w:val="28"/>
          <w:szCs w:val="28"/>
        </w:rPr>
        <w:t>Навыки</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будущего:</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что</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нужно</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знать</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и</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уметь</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в</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XXI</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веке</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РБК</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Тренды</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URL:</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https://trends.rbc.ru/trends/education/5e728cbc9a79476476f6eb4e</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(дата</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обращения:</w:t>
      </w:r>
      <w:r w:rsidR="001869DE" w:rsidRPr="00DE5F77">
        <w:rPr>
          <w:rFonts w:ascii="Times New Roman" w:hAnsi="Times New Roman" w:cs="Times New Roman"/>
          <w:sz w:val="28"/>
          <w:szCs w:val="28"/>
        </w:rPr>
        <w:t xml:space="preserve"> </w:t>
      </w:r>
      <w:r w:rsidR="000632C4" w:rsidRPr="00DE5F77">
        <w:rPr>
          <w:rFonts w:ascii="Times New Roman" w:hAnsi="Times New Roman" w:cs="Times New Roman"/>
          <w:sz w:val="28"/>
          <w:szCs w:val="28"/>
        </w:rPr>
        <w:t>09.05</w:t>
      </w:r>
      <w:r w:rsidRPr="00DE5F77">
        <w:rPr>
          <w:rFonts w:ascii="Times New Roman" w:hAnsi="Times New Roman" w:cs="Times New Roman"/>
          <w:sz w:val="28"/>
          <w:szCs w:val="28"/>
        </w:rPr>
        <w:t>.2023).</w:t>
      </w:r>
    </w:p>
    <w:p w:rsidR="00F276EF" w:rsidRPr="00DE5F77" w:rsidRDefault="00F276EF" w:rsidP="00DE5F77">
      <w:pPr>
        <w:pStyle w:val="aff1"/>
        <w:numPr>
          <w:ilvl w:val="2"/>
          <w:numId w:val="1"/>
        </w:numPr>
        <w:spacing w:line="360" w:lineRule="auto"/>
        <w:ind w:left="0" w:firstLine="709"/>
        <w:jc w:val="both"/>
        <w:rPr>
          <w:rFonts w:ascii="Times New Roman" w:hAnsi="Times New Roman" w:cs="Times New Roman"/>
          <w:sz w:val="28"/>
          <w:szCs w:val="28"/>
        </w:rPr>
      </w:pPr>
      <w:r w:rsidRPr="00DE5F77">
        <w:rPr>
          <w:rFonts w:ascii="Times New Roman" w:hAnsi="Times New Roman" w:cs="Times New Roman"/>
          <w:sz w:val="28"/>
          <w:szCs w:val="28"/>
        </w:rPr>
        <w:t>Немассовые</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юридические</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адреса</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от</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собственника</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в</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Краснодаре</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с</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официальной</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гарантией</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по</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договору</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Коллегия</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Бизнеса</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URL:</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https://kbiznes.ru/krasnodar/pravo/address/?etext=2202.jw31fYeelEfOhuAiVa4Kw5gowiqAWHDR2CjUKSUkAH0caPYfKiQJN8Rr1wQr1NMI7a6kMKR47DUAPAluRUGKPEvoO0RalqFPN4mXTQ178cq8CctAKRICknZM7t3Hk-</w:t>
      </w:r>
      <w:r w:rsidRPr="00DE5F77">
        <w:rPr>
          <w:rFonts w:ascii="Times New Roman" w:hAnsi="Times New Roman" w:cs="Times New Roman"/>
          <w:sz w:val="28"/>
          <w:szCs w:val="28"/>
        </w:rPr>
        <w:lastRenderedPageBreak/>
        <w:t>fMd25ranVqYnRvbXF0dGRjYw.1fff0d25d11f720577cd9dcc291ab8ad73995b8f&amp;yclid=3140940247451900889</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(дата</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обращения:</w:t>
      </w:r>
      <w:r w:rsidR="001869DE" w:rsidRPr="00DE5F77">
        <w:rPr>
          <w:rFonts w:ascii="Times New Roman" w:hAnsi="Times New Roman" w:cs="Times New Roman"/>
          <w:sz w:val="28"/>
          <w:szCs w:val="28"/>
        </w:rPr>
        <w:t xml:space="preserve"> </w:t>
      </w:r>
      <w:r w:rsidR="000632C4" w:rsidRPr="00DE5F77">
        <w:rPr>
          <w:rFonts w:ascii="Times New Roman" w:hAnsi="Times New Roman" w:cs="Times New Roman"/>
          <w:sz w:val="28"/>
          <w:szCs w:val="28"/>
        </w:rPr>
        <w:t>06.05</w:t>
      </w:r>
      <w:r w:rsidRPr="00DE5F77">
        <w:rPr>
          <w:rFonts w:ascii="Times New Roman" w:hAnsi="Times New Roman" w:cs="Times New Roman"/>
          <w:sz w:val="28"/>
          <w:szCs w:val="28"/>
        </w:rPr>
        <w:t>.2023).</w:t>
      </w:r>
    </w:p>
    <w:p w:rsidR="00B174C0" w:rsidRPr="00DE5F77" w:rsidRDefault="00B174C0" w:rsidP="00DE5F77">
      <w:pPr>
        <w:pStyle w:val="aff1"/>
        <w:numPr>
          <w:ilvl w:val="2"/>
          <w:numId w:val="1"/>
        </w:numPr>
        <w:spacing w:line="360" w:lineRule="auto"/>
        <w:ind w:left="0" w:firstLine="709"/>
        <w:jc w:val="both"/>
        <w:rPr>
          <w:rFonts w:ascii="Times New Roman" w:hAnsi="Times New Roman" w:cs="Times New Roman"/>
          <w:sz w:val="28"/>
          <w:szCs w:val="28"/>
        </w:rPr>
      </w:pPr>
      <w:r w:rsidRPr="00DE5F77">
        <w:rPr>
          <w:rFonts w:ascii="Times New Roman" w:hAnsi="Times New Roman" w:cs="Times New Roman"/>
          <w:sz w:val="28"/>
          <w:szCs w:val="28"/>
        </w:rPr>
        <w:t>Облачная</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касса</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E-</w:t>
      </w:r>
      <w:proofErr w:type="spellStart"/>
      <w:r w:rsidRPr="00DE5F77">
        <w:rPr>
          <w:rFonts w:ascii="Times New Roman" w:hAnsi="Times New Roman" w:cs="Times New Roman"/>
          <w:sz w:val="28"/>
          <w:szCs w:val="28"/>
        </w:rPr>
        <w:t>com</w:t>
      </w:r>
      <w:proofErr w:type="spellEnd"/>
      <w:r w:rsidR="001869DE" w:rsidRPr="00DE5F77">
        <w:rPr>
          <w:rFonts w:ascii="Times New Roman" w:hAnsi="Times New Roman" w:cs="Times New Roman"/>
          <w:sz w:val="28"/>
          <w:szCs w:val="28"/>
        </w:rPr>
        <w:t xml:space="preserve"> </w:t>
      </w:r>
      <w:proofErr w:type="spellStart"/>
      <w:r w:rsidRPr="00DE5F77">
        <w:rPr>
          <w:rFonts w:ascii="Times New Roman" w:hAnsi="Times New Roman" w:cs="Times New Roman"/>
          <w:sz w:val="28"/>
          <w:szCs w:val="28"/>
        </w:rPr>
        <w:t>kassa</w:t>
      </w:r>
      <w:proofErr w:type="spellEnd"/>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Больше,</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чем</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облачная</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касса</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URL:</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https://ecomkassa.ru/</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(дата</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обращения:</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23.04.2023).</w:t>
      </w:r>
      <w:r w:rsidR="001869DE" w:rsidRPr="00DE5F77">
        <w:rPr>
          <w:rFonts w:ascii="Times New Roman" w:hAnsi="Times New Roman" w:cs="Times New Roman"/>
          <w:sz w:val="28"/>
          <w:szCs w:val="28"/>
        </w:rPr>
        <w:t xml:space="preserve"> </w:t>
      </w:r>
    </w:p>
    <w:p w:rsidR="00880219" w:rsidRPr="00DE5F77" w:rsidRDefault="00880219" w:rsidP="00DE5F77">
      <w:pPr>
        <w:pStyle w:val="aff1"/>
        <w:numPr>
          <w:ilvl w:val="2"/>
          <w:numId w:val="1"/>
        </w:numPr>
        <w:spacing w:line="360" w:lineRule="auto"/>
        <w:ind w:left="0" w:firstLine="709"/>
        <w:jc w:val="both"/>
        <w:rPr>
          <w:rFonts w:ascii="Times New Roman" w:hAnsi="Times New Roman" w:cs="Times New Roman"/>
          <w:sz w:val="28"/>
          <w:szCs w:val="28"/>
        </w:rPr>
      </w:pPr>
      <w:r w:rsidRPr="00DE5F77">
        <w:rPr>
          <w:rFonts w:ascii="Times New Roman" w:hAnsi="Times New Roman" w:cs="Times New Roman"/>
          <w:sz w:val="28"/>
          <w:szCs w:val="28"/>
        </w:rPr>
        <w:t>Образование</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Федеральная</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служба</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государственной</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статистики</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URL:</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https://rosstat.gov.ru/statistics/education</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(дата</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обращения:</w:t>
      </w:r>
      <w:r w:rsidR="001869DE" w:rsidRPr="00DE5F77">
        <w:rPr>
          <w:rFonts w:ascii="Times New Roman" w:hAnsi="Times New Roman" w:cs="Times New Roman"/>
          <w:sz w:val="28"/>
          <w:szCs w:val="28"/>
        </w:rPr>
        <w:t xml:space="preserve"> </w:t>
      </w:r>
      <w:r w:rsidR="000632C4" w:rsidRPr="00DE5F77">
        <w:rPr>
          <w:rFonts w:ascii="Times New Roman" w:hAnsi="Times New Roman" w:cs="Times New Roman"/>
          <w:sz w:val="28"/>
          <w:szCs w:val="28"/>
        </w:rPr>
        <w:t>09.05</w:t>
      </w:r>
      <w:r w:rsidRPr="00DE5F77">
        <w:rPr>
          <w:rFonts w:ascii="Times New Roman" w:hAnsi="Times New Roman" w:cs="Times New Roman"/>
          <w:sz w:val="28"/>
          <w:szCs w:val="28"/>
        </w:rPr>
        <w:t>.2023).</w:t>
      </w:r>
    </w:p>
    <w:p w:rsidR="00880219" w:rsidRPr="00DE5F77" w:rsidRDefault="00092C75" w:rsidP="00DE5F77">
      <w:pPr>
        <w:pStyle w:val="aff1"/>
        <w:numPr>
          <w:ilvl w:val="2"/>
          <w:numId w:val="1"/>
        </w:numPr>
        <w:spacing w:line="360" w:lineRule="auto"/>
        <w:ind w:left="0" w:firstLine="709"/>
        <w:jc w:val="both"/>
        <w:rPr>
          <w:rFonts w:ascii="Times New Roman" w:hAnsi="Times New Roman" w:cs="Times New Roman"/>
          <w:sz w:val="28"/>
          <w:szCs w:val="28"/>
        </w:rPr>
      </w:pPr>
      <w:r w:rsidRPr="00DE5F77">
        <w:rPr>
          <w:rFonts w:ascii="Times New Roman" w:hAnsi="Times New Roman" w:cs="Times New Roman"/>
          <w:sz w:val="28"/>
          <w:szCs w:val="28"/>
        </w:rPr>
        <w:t xml:space="preserve">Образование в цифрах: </w:t>
      </w:r>
      <w:proofErr w:type="gramStart"/>
      <w:r w:rsidRPr="00DE5F77">
        <w:rPr>
          <w:rFonts w:ascii="Times New Roman" w:hAnsi="Times New Roman" w:cs="Times New Roman"/>
          <w:sz w:val="28"/>
          <w:szCs w:val="28"/>
        </w:rPr>
        <w:t>2022 :</w:t>
      </w:r>
      <w:proofErr w:type="gramEnd"/>
      <w:r w:rsidRPr="00DE5F77">
        <w:rPr>
          <w:rFonts w:ascii="Times New Roman" w:hAnsi="Times New Roman" w:cs="Times New Roman"/>
          <w:sz w:val="28"/>
          <w:szCs w:val="28"/>
        </w:rPr>
        <w:t xml:space="preserve"> краткий статистический сборник / Л.М. </w:t>
      </w:r>
      <w:proofErr w:type="spellStart"/>
      <w:r w:rsidRPr="00DE5F77">
        <w:rPr>
          <w:rFonts w:ascii="Times New Roman" w:hAnsi="Times New Roman" w:cs="Times New Roman"/>
          <w:sz w:val="28"/>
          <w:szCs w:val="28"/>
        </w:rPr>
        <w:t>Гохберг</w:t>
      </w:r>
      <w:proofErr w:type="spellEnd"/>
      <w:r w:rsidRPr="00DE5F77">
        <w:rPr>
          <w:rFonts w:ascii="Times New Roman" w:hAnsi="Times New Roman" w:cs="Times New Roman"/>
          <w:sz w:val="28"/>
          <w:szCs w:val="28"/>
        </w:rPr>
        <w:t xml:space="preserve">, Л.Б. Кузьмичева, О.К. Озерова и др.; Нац. </w:t>
      </w:r>
      <w:proofErr w:type="spellStart"/>
      <w:r w:rsidRPr="00DE5F77">
        <w:rPr>
          <w:rFonts w:ascii="Times New Roman" w:hAnsi="Times New Roman" w:cs="Times New Roman"/>
          <w:sz w:val="28"/>
          <w:szCs w:val="28"/>
        </w:rPr>
        <w:t>исслед</w:t>
      </w:r>
      <w:proofErr w:type="spellEnd"/>
      <w:r w:rsidRPr="00DE5F77">
        <w:rPr>
          <w:rFonts w:ascii="Times New Roman" w:hAnsi="Times New Roman" w:cs="Times New Roman"/>
          <w:sz w:val="28"/>
          <w:szCs w:val="28"/>
        </w:rPr>
        <w:t>. ун-т «Высшая школа экономики». – М</w:t>
      </w:r>
      <w:r w:rsidR="00C52E6F" w:rsidRPr="00DE5F77">
        <w:rPr>
          <w:rFonts w:ascii="Times New Roman" w:hAnsi="Times New Roman" w:cs="Times New Roman"/>
          <w:sz w:val="28"/>
          <w:szCs w:val="28"/>
        </w:rPr>
        <w:t>осква</w:t>
      </w:r>
      <w:proofErr w:type="gramStart"/>
      <w:r w:rsidRPr="00DE5F77">
        <w:rPr>
          <w:rFonts w:ascii="Times New Roman" w:hAnsi="Times New Roman" w:cs="Times New Roman"/>
          <w:sz w:val="28"/>
          <w:szCs w:val="28"/>
        </w:rPr>
        <w:t>. :</w:t>
      </w:r>
      <w:proofErr w:type="gramEnd"/>
      <w:r w:rsidRPr="00DE5F77">
        <w:rPr>
          <w:rFonts w:ascii="Times New Roman" w:hAnsi="Times New Roman" w:cs="Times New Roman"/>
          <w:sz w:val="28"/>
          <w:szCs w:val="28"/>
        </w:rPr>
        <w:t xml:space="preserve"> Н</w:t>
      </w:r>
      <w:r w:rsidR="00E01899">
        <w:rPr>
          <w:rFonts w:ascii="Times New Roman" w:hAnsi="Times New Roman" w:cs="Times New Roman"/>
          <w:sz w:val="28"/>
          <w:szCs w:val="28"/>
        </w:rPr>
        <w:t xml:space="preserve">ИУ ВШЭ, 2022. – 132 </w:t>
      </w:r>
      <w:proofErr w:type="spellStart"/>
      <w:r w:rsidR="00E01899">
        <w:rPr>
          <w:rFonts w:ascii="Times New Roman" w:hAnsi="Times New Roman" w:cs="Times New Roman"/>
          <w:sz w:val="28"/>
          <w:szCs w:val="28"/>
        </w:rPr>
        <w:t>с.</w:t>
      </w:r>
      <w:r w:rsidRPr="00DE5F77">
        <w:rPr>
          <w:rFonts w:ascii="Times New Roman" w:hAnsi="Times New Roman" w:cs="Times New Roman"/>
          <w:sz w:val="28"/>
          <w:szCs w:val="28"/>
        </w:rPr>
        <w:t>ISBN</w:t>
      </w:r>
      <w:proofErr w:type="spellEnd"/>
      <w:r w:rsidRPr="00DE5F77">
        <w:rPr>
          <w:rFonts w:ascii="Times New Roman" w:hAnsi="Times New Roman" w:cs="Times New Roman"/>
          <w:sz w:val="28"/>
          <w:szCs w:val="28"/>
        </w:rPr>
        <w:t xml:space="preserve"> 978-5-7598-2694-1</w:t>
      </w:r>
      <w:r w:rsidR="004C0BF9" w:rsidRPr="00DE5F77">
        <w:rPr>
          <w:rFonts w:ascii="Times New Roman" w:hAnsi="Times New Roman" w:cs="Times New Roman"/>
          <w:sz w:val="28"/>
          <w:szCs w:val="28"/>
        </w:rPr>
        <w:t xml:space="preserve"> </w:t>
      </w:r>
      <w:r w:rsidR="00880219" w:rsidRPr="00DE5F77">
        <w:rPr>
          <w:rFonts w:ascii="Times New Roman" w:hAnsi="Times New Roman" w:cs="Times New Roman"/>
          <w:sz w:val="28"/>
          <w:szCs w:val="28"/>
        </w:rPr>
        <w:t>URL:</w:t>
      </w:r>
      <w:r w:rsidR="001869DE" w:rsidRPr="00DE5F77">
        <w:rPr>
          <w:rFonts w:ascii="Times New Roman" w:hAnsi="Times New Roman" w:cs="Times New Roman"/>
          <w:sz w:val="28"/>
          <w:szCs w:val="28"/>
        </w:rPr>
        <w:t xml:space="preserve"> </w:t>
      </w:r>
      <w:r w:rsidR="00880219" w:rsidRPr="00DE5F77">
        <w:rPr>
          <w:rFonts w:ascii="Times New Roman" w:hAnsi="Times New Roman" w:cs="Times New Roman"/>
          <w:sz w:val="28"/>
          <w:szCs w:val="28"/>
        </w:rPr>
        <w:t>https://issek.hse.ru/mirror/pubs/share/749756927.pdf</w:t>
      </w:r>
      <w:r w:rsidRPr="00DE5F77">
        <w:rPr>
          <w:rFonts w:ascii="Times New Roman" w:hAnsi="Times New Roman" w:cs="Times New Roman"/>
          <w:sz w:val="28"/>
          <w:szCs w:val="28"/>
        </w:rPr>
        <w:t xml:space="preserve"> </w:t>
      </w:r>
      <w:r w:rsidR="00880219" w:rsidRPr="00DE5F77">
        <w:rPr>
          <w:rFonts w:ascii="Times New Roman" w:hAnsi="Times New Roman" w:cs="Times New Roman"/>
          <w:sz w:val="28"/>
          <w:szCs w:val="28"/>
        </w:rPr>
        <w:t>(дата</w:t>
      </w:r>
      <w:r w:rsidR="001869DE" w:rsidRPr="00DE5F77">
        <w:rPr>
          <w:rFonts w:ascii="Times New Roman" w:hAnsi="Times New Roman" w:cs="Times New Roman"/>
          <w:sz w:val="28"/>
          <w:szCs w:val="28"/>
        </w:rPr>
        <w:t xml:space="preserve"> </w:t>
      </w:r>
      <w:r w:rsidR="00880219" w:rsidRPr="00DE5F77">
        <w:rPr>
          <w:rFonts w:ascii="Times New Roman" w:hAnsi="Times New Roman" w:cs="Times New Roman"/>
          <w:sz w:val="28"/>
          <w:szCs w:val="28"/>
        </w:rPr>
        <w:t>обращения:</w:t>
      </w:r>
      <w:r w:rsidR="001869DE" w:rsidRPr="00DE5F77">
        <w:rPr>
          <w:rFonts w:ascii="Times New Roman" w:hAnsi="Times New Roman" w:cs="Times New Roman"/>
          <w:sz w:val="28"/>
          <w:szCs w:val="28"/>
        </w:rPr>
        <w:t xml:space="preserve"> </w:t>
      </w:r>
      <w:r w:rsidR="000632C4" w:rsidRPr="00DE5F77">
        <w:rPr>
          <w:rFonts w:ascii="Times New Roman" w:hAnsi="Times New Roman" w:cs="Times New Roman"/>
          <w:sz w:val="28"/>
          <w:szCs w:val="28"/>
        </w:rPr>
        <w:t>09.05</w:t>
      </w:r>
      <w:r w:rsidR="00880219" w:rsidRPr="00DE5F77">
        <w:rPr>
          <w:rFonts w:ascii="Times New Roman" w:hAnsi="Times New Roman" w:cs="Times New Roman"/>
          <w:sz w:val="28"/>
          <w:szCs w:val="28"/>
        </w:rPr>
        <w:t>.2023).</w:t>
      </w:r>
    </w:p>
    <w:p w:rsidR="00262692" w:rsidRPr="00DE5F77" w:rsidRDefault="00262692" w:rsidP="00262692">
      <w:pPr>
        <w:pStyle w:val="aff1"/>
        <w:numPr>
          <w:ilvl w:val="2"/>
          <w:numId w:val="1"/>
        </w:numPr>
        <w:spacing w:line="360" w:lineRule="auto"/>
        <w:ind w:left="0" w:firstLine="709"/>
        <w:jc w:val="both"/>
        <w:rPr>
          <w:rFonts w:ascii="Times New Roman" w:hAnsi="Times New Roman" w:cs="Times New Roman"/>
          <w:sz w:val="28"/>
          <w:szCs w:val="28"/>
        </w:rPr>
      </w:pPr>
      <w:r w:rsidRPr="00F45AB7">
        <w:rPr>
          <w:rFonts w:ascii="Times New Roman" w:hAnsi="Times New Roman" w:cs="Times New Roman"/>
          <w:sz w:val="28"/>
          <w:szCs w:val="28"/>
        </w:rPr>
        <w:t>Об утверждении Концепции развития дополнительного образования детей и признании утратившим силу Распоряжения Правительства РФ от 04.09.2014 N 1726-р</w:t>
      </w:r>
      <w:r>
        <w:rPr>
          <w:rFonts w:ascii="Times New Roman" w:hAnsi="Times New Roman" w:cs="Times New Roman"/>
          <w:sz w:val="28"/>
          <w:szCs w:val="28"/>
        </w:rPr>
        <w:t xml:space="preserve">: в редакции от </w:t>
      </w:r>
      <w:proofErr w:type="spellStart"/>
      <w:r w:rsidRPr="00DE5F77">
        <w:rPr>
          <w:rFonts w:ascii="Times New Roman" w:hAnsi="Times New Roman" w:cs="Times New Roman"/>
          <w:sz w:val="28"/>
          <w:szCs w:val="28"/>
        </w:rPr>
        <w:t>от</w:t>
      </w:r>
      <w:proofErr w:type="spellEnd"/>
      <w:r w:rsidRPr="00DE5F77">
        <w:rPr>
          <w:rFonts w:ascii="Times New Roman" w:hAnsi="Times New Roman" w:cs="Times New Roman"/>
          <w:sz w:val="28"/>
          <w:szCs w:val="28"/>
        </w:rPr>
        <w:t xml:space="preserve"> 31 марта 2022 </w:t>
      </w:r>
      <w:r>
        <w:rPr>
          <w:rFonts w:ascii="Times New Roman" w:hAnsi="Times New Roman" w:cs="Times New Roman"/>
          <w:sz w:val="28"/>
          <w:szCs w:val="28"/>
        </w:rPr>
        <w:t xml:space="preserve">года: </w:t>
      </w:r>
      <w:r w:rsidRPr="00F45AB7">
        <w:rPr>
          <w:rFonts w:ascii="Times New Roman" w:hAnsi="Times New Roman" w:cs="Times New Roman"/>
          <w:sz w:val="28"/>
          <w:szCs w:val="28"/>
        </w:rPr>
        <w:t>Распоряжение Правительства Российской Федерации № 678-р от 31 марта 2022 г.</w:t>
      </w:r>
      <w:r w:rsidRPr="00DE5F77">
        <w:rPr>
          <w:rFonts w:ascii="Times New Roman" w:hAnsi="Times New Roman" w:cs="Times New Roman"/>
          <w:sz w:val="28"/>
          <w:szCs w:val="28"/>
        </w:rPr>
        <w:t xml:space="preserve"> //</w:t>
      </w:r>
      <w:r w:rsidRPr="00F45AB7">
        <w:rPr>
          <w:rFonts w:ascii="Times New Roman" w:hAnsi="Times New Roman" w:cs="Times New Roman"/>
          <w:sz w:val="28"/>
          <w:szCs w:val="28"/>
        </w:rPr>
        <w:t xml:space="preserve"> </w:t>
      </w:r>
      <w:r w:rsidRPr="00DE5F77">
        <w:rPr>
          <w:rFonts w:ascii="Times New Roman" w:hAnsi="Times New Roman" w:cs="Times New Roman"/>
          <w:sz w:val="28"/>
          <w:szCs w:val="28"/>
        </w:rPr>
        <w:t>Правительство российской федерации</w:t>
      </w:r>
      <w:r>
        <w:rPr>
          <w:rFonts w:ascii="Times New Roman" w:hAnsi="Times New Roman" w:cs="Times New Roman"/>
          <w:sz w:val="28"/>
          <w:szCs w:val="28"/>
        </w:rPr>
        <w:t xml:space="preserve"> официальный сайт. </w:t>
      </w:r>
      <w:r w:rsidRPr="00DE5F77">
        <w:rPr>
          <w:rFonts w:ascii="Times New Roman" w:hAnsi="Times New Roman" w:cs="Times New Roman"/>
          <w:sz w:val="28"/>
          <w:szCs w:val="28"/>
        </w:rPr>
        <w:t>–</w:t>
      </w:r>
      <w:r w:rsidRPr="00F45AB7">
        <w:rPr>
          <w:rFonts w:ascii="Times New Roman" w:hAnsi="Times New Roman" w:cs="Times New Roman"/>
          <w:sz w:val="28"/>
          <w:szCs w:val="28"/>
        </w:rPr>
        <w:t xml:space="preserve"> Москва,</w:t>
      </w:r>
      <w:r w:rsidRPr="00DE5F77">
        <w:rPr>
          <w:rFonts w:ascii="Times New Roman" w:hAnsi="Times New Roman" w:cs="Times New Roman"/>
          <w:sz w:val="28"/>
          <w:szCs w:val="28"/>
        </w:rPr>
        <w:t xml:space="preserve"> 2022 –</w:t>
      </w:r>
      <w:r w:rsidRPr="00F45AB7">
        <w:rPr>
          <w:rFonts w:ascii="Times New Roman" w:hAnsi="Times New Roman" w:cs="Times New Roman"/>
          <w:sz w:val="28"/>
          <w:szCs w:val="28"/>
        </w:rPr>
        <w:t xml:space="preserve"> </w:t>
      </w:r>
      <w:r w:rsidRPr="00DE5F77">
        <w:rPr>
          <w:rFonts w:ascii="Times New Roman" w:hAnsi="Times New Roman" w:cs="Times New Roman"/>
          <w:sz w:val="28"/>
          <w:szCs w:val="28"/>
        </w:rPr>
        <w:t>URL: http://static.government.ru/media/files/3fIgkklAJ2ENBbCFVEkA3cTOsiypicBo.pdf (дата обращения: 25.04.2023).</w:t>
      </w:r>
    </w:p>
    <w:p w:rsidR="00262692" w:rsidRPr="00DE5F77" w:rsidRDefault="00262692" w:rsidP="00262692">
      <w:pPr>
        <w:pStyle w:val="aff1"/>
        <w:numPr>
          <w:ilvl w:val="2"/>
          <w:numId w:val="1"/>
        </w:numPr>
        <w:spacing w:line="360" w:lineRule="auto"/>
        <w:ind w:left="0" w:firstLine="709"/>
        <w:jc w:val="both"/>
        <w:rPr>
          <w:rFonts w:ascii="Times New Roman" w:hAnsi="Times New Roman" w:cs="Times New Roman"/>
          <w:sz w:val="28"/>
          <w:szCs w:val="28"/>
        </w:rPr>
      </w:pPr>
      <w:r w:rsidRPr="00DE5F77">
        <w:rPr>
          <w:rFonts w:ascii="Times New Roman" w:hAnsi="Times New Roman" w:cs="Times New Roman"/>
          <w:sz w:val="28"/>
          <w:szCs w:val="28"/>
        </w:rPr>
        <w:t>Об утверждении Целевой модели развития региональных систем дополнительного образования детей</w:t>
      </w:r>
      <w:r w:rsidRPr="000166EC">
        <w:rPr>
          <w:rFonts w:ascii="Times New Roman" w:hAnsi="Times New Roman" w:cs="Times New Roman"/>
          <w:sz w:val="28"/>
          <w:szCs w:val="28"/>
        </w:rPr>
        <w:t xml:space="preserve">: в редакции от </w:t>
      </w:r>
      <w:proofErr w:type="spellStart"/>
      <w:r w:rsidRPr="00DE5F77">
        <w:rPr>
          <w:rFonts w:ascii="Times New Roman" w:hAnsi="Times New Roman" w:cs="Times New Roman"/>
          <w:sz w:val="28"/>
          <w:szCs w:val="28"/>
        </w:rPr>
        <w:t>от</w:t>
      </w:r>
      <w:proofErr w:type="spellEnd"/>
      <w:r w:rsidRPr="00DE5F77">
        <w:rPr>
          <w:rFonts w:ascii="Times New Roman" w:hAnsi="Times New Roman" w:cs="Times New Roman"/>
          <w:sz w:val="28"/>
          <w:szCs w:val="28"/>
        </w:rPr>
        <w:t xml:space="preserve"> </w:t>
      </w:r>
      <w:proofErr w:type="gramStart"/>
      <w:r w:rsidRPr="00DE5F77">
        <w:rPr>
          <w:rFonts w:ascii="Times New Roman" w:hAnsi="Times New Roman" w:cs="Times New Roman"/>
          <w:sz w:val="28"/>
          <w:szCs w:val="28"/>
        </w:rPr>
        <w:t>03.09.2019</w:t>
      </w:r>
      <w:r w:rsidRPr="000166EC">
        <w:rPr>
          <w:rFonts w:ascii="Times New Roman" w:hAnsi="Times New Roman" w:cs="Times New Roman"/>
          <w:sz w:val="28"/>
          <w:szCs w:val="28"/>
        </w:rPr>
        <w:t xml:space="preserve"> :</w:t>
      </w:r>
      <w:proofErr w:type="gramEnd"/>
      <w:r w:rsidRPr="000166EC">
        <w:rPr>
          <w:rFonts w:ascii="Times New Roman" w:hAnsi="Times New Roman" w:cs="Times New Roman"/>
          <w:sz w:val="28"/>
          <w:szCs w:val="28"/>
        </w:rPr>
        <w:t xml:space="preserve"> </w:t>
      </w:r>
      <w:r w:rsidRPr="00DE5F77">
        <w:rPr>
          <w:rFonts w:ascii="Times New Roman" w:hAnsi="Times New Roman" w:cs="Times New Roman"/>
          <w:sz w:val="28"/>
          <w:szCs w:val="28"/>
        </w:rPr>
        <w:t>Приказ Министерства просвещения Российской Федерации № 467 от 03.09.2019</w:t>
      </w:r>
      <w:r>
        <w:rPr>
          <w:rFonts w:ascii="Times New Roman" w:hAnsi="Times New Roman" w:cs="Times New Roman"/>
          <w:sz w:val="28"/>
          <w:szCs w:val="28"/>
        </w:rPr>
        <w:t xml:space="preserve"> </w:t>
      </w:r>
      <w:r w:rsidRPr="00DE5F77">
        <w:rPr>
          <w:rFonts w:ascii="Times New Roman" w:hAnsi="Times New Roman" w:cs="Times New Roman"/>
          <w:sz w:val="28"/>
          <w:szCs w:val="28"/>
        </w:rPr>
        <w:t>// Официальное опубликование правовых актов –</w:t>
      </w:r>
      <w:r w:rsidRPr="000166EC">
        <w:rPr>
          <w:rFonts w:ascii="Times New Roman" w:hAnsi="Times New Roman" w:cs="Times New Roman"/>
          <w:sz w:val="28"/>
          <w:szCs w:val="28"/>
        </w:rPr>
        <w:t xml:space="preserve"> Москва,</w:t>
      </w:r>
      <w:r w:rsidRPr="00DE5F77">
        <w:rPr>
          <w:rFonts w:ascii="Times New Roman" w:hAnsi="Times New Roman" w:cs="Times New Roman"/>
          <w:sz w:val="28"/>
          <w:szCs w:val="28"/>
        </w:rPr>
        <w:t xml:space="preserve"> 2019</w:t>
      </w:r>
      <w:r w:rsidRPr="000166EC">
        <w:rPr>
          <w:rFonts w:ascii="Times New Roman" w:hAnsi="Times New Roman" w:cs="Times New Roman"/>
          <w:sz w:val="28"/>
          <w:szCs w:val="28"/>
        </w:rPr>
        <w:t xml:space="preserve"> </w:t>
      </w:r>
      <w:r>
        <w:rPr>
          <w:rFonts w:ascii="Times New Roman" w:hAnsi="Times New Roman" w:cs="Times New Roman"/>
          <w:sz w:val="28"/>
          <w:szCs w:val="28"/>
        </w:rPr>
        <w:t>–</w:t>
      </w:r>
      <w:r w:rsidRPr="00DE5F77">
        <w:rPr>
          <w:rFonts w:ascii="Times New Roman" w:hAnsi="Times New Roman" w:cs="Times New Roman"/>
          <w:sz w:val="28"/>
          <w:szCs w:val="28"/>
        </w:rPr>
        <w:t xml:space="preserve"> URL: http://publication.pravo.gov.ru/Document/View/0001201912090014?index=2&amp;rangeSize=1 (дата обращения: 25.04.2023).</w:t>
      </w:r>
    </w:p>
    <w:p w:rsidR="00262692" w:rsidRPr="00DE5F77" w:rsidRDefault="00262692" w:rsidP="00262692">
      <w:pPr>
        <w:pStyle w:val="aff1"/>
        <w:numPr>
          <w:ilvl w:val="2"/>
          <w:numId w:val="1"/>
        </w:numPr>
        <w:spacing w:line="360" w:lineRule="auto"/>
        <w:ind w:left="0" w:firstLine="709"/>
        <w:jc w:val="both"/>
        <w:rPr>
          <w:rFonts w:ascii="Times New Roman" w:hAnsi="Times New Roman" w:cs="Times New Roman"/>
          <w:sz w:val="28"/>
          <w:szCs w:val="28"/>
        </w:rPr>
      </w:pPr>
      <w:r w:rsidRPr="00DE5F77">
        <w:rPr>
          <w:rFonts w:ascii="Times New Roman" w:hAnsi="Times New Roman" w:cs="Times New Roman"/>
          <w:sz w:val="28"/>
          <w:szCs w:val="28"/>
        </w:rPr>
        <w:t xml:space="preserve">Орлова. Е. Р. Бизнес-план: методика составления и анализ типовых ошибок [Текст]: [примеры бизнес-планов] / Е. Р. Орлова. - </w:t>
      </w:r>
      <w:proofErr w:type="gramStart"/>
      <w:r w:rsidRPr="00DE5F77">
        <w:rPr>
          <w:rFonts w:ascii="Times New Roman" w:hAnsi="Times New Roman" w:cs="Times New Roman"/>
          <w:sz w:val="28"/>
          <w:szCs w:val="28"/>
        </w:rPr>
        <w:t>Москва :</w:t>
      </w:r>
      <w:proofErr w:type="gramEnd"/>
      <w:r w:rsidRPr="00DE5F77">
        <w:rPr>
          <w:rFonts w:ascii="Times New Roman" w:hAnsi="Times New Roman" w:cs="Times New Roman"/>
          <w:sz w:val="28"/>
          <w:szCs w:val="28"/>
        </w:rPr>
        <w:t xml:space="preserve"> Омега-Л, 2011. - 159 с. ISBN 978-5-370-02043-8 </w:t>
      </w:r>
    </w:p>
    <w:p w:rsidR="00262692" w:rsidRDefault="00262692" w:rsidP="00262692">
      <w:pPr>
        <w:pStyle w:val="aff1"/>
        <w:numPr>
          <w:ilvl w:val="2"/>
          <w:numId w:val="1"/>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 </w:t>
      </w:r>
      <w:r w:rsidRPr="000166EC">
        <w:rPr>
          <w:rFonts w:ascii="Times New Roman" w:hAnsi="Times New Roman" w:cs="Times New Roman"/>
          <w:sz w:val="28"/>
          <w:szCs w:val="28"/>
        </w:rPr>
        <w:t>национальных целях р</w:t>
      </w:r>
      <w:r>
        <w:rPr>
          <w:rFonts w:ascii="Times New Roman" w:hAnsi="Times New Roman" w:cs="Times New Roman"/>
          <w:sz w:val="28"/>
          <w:szCs w:val="28"/>
        </w:rPr>
        <w:t xml:space="preserve">азвития Российской Федерации на период до </w:t>
      </w:r>
      <w:r w:rsidRPr="000166EC">
        <w:rPr>
          <w:rFonts w:ascii="Times New Roman" w:hAnsi="Times New Roman" w:cs="Times New Roman"/>
          <w:sz w:val="28"/>
          <w:szCs w:val="28"/>
        </w:rPr>
        <w:t>2030 </w:t>
      </w:r>
      <w:proofErr w:type="gramStart"/>
      <w:r w:rsidRPr="000166EC">
        <w:rPr>
          <w:rFonts w:ascii="Times New Roman" w:hAnsi="Times New Roman" w:cs="Times New Roman"/>
          <w:sz w:val="28"/>
          <w:szCs w:val="28"/>
        </w:rPr>
        <w:t>года :</w:t>
      </w:r>
      <w:proofErr w:type="gramEnd"/>
      <w:r w:rsidRPr="000166EC">
        <w:rPr>
          <w:rFonts w:ascii="Times New Roman" w:hAnsi="Times New Roman" w:cs="Times New Roman"/>
          <w:sz w:val="28"/>
          <w:szCs w:val="28"/>
        </w:rPr>
        <w:t xml:space="preserve"> в редакции от 21 июля 2020 года: </w:t>
      </w:r>
      <w:r w:rsidRPr="00DE5F77">
        <w:rPr>
          <w:rFonts w:ascii="Times New Roman" w:hAnsi="Times New Roman" w:cs="Times New Roman"/>
          <w:sz w:val="28"/>
          <w:szCs w:val="28"/>
        </w:rPr>
        <w:t xml:space="preserve">Указ Президента Российской </w:t>
      </w:r>
      <w:r w:rsidRPr="00DE5F77">
        <w:rPr>
          <w:rFonts w:ascii="Times New Roman" w:hAnsi="Times New Roman" w:cs="Times New Roman"/>
          <w:sz w:val="28"/>
          <w:szCs w:val="28"/>
        </w:rPr>
        <w:lastRenderedPageBreak/>
        <w:t>Федерации от 21.07.2020 г. № 474 // Администрация Президента России: официальный сайт. –</w:t>
      </w:r>
      <w:r w:rsidRPr="000166EC">
        <w:rPr>
          <w:rFonts w:ascii="Times New Roman" w:hAnsi="Times New Roman" w:cs="Times New Roman"/>
          <w:sz w:val="28"/>
          <w:szCs w:val="28"/>
        </w:rPr>
        <w:t xml:space="preserve"> Москва, </w:t>
      </w:r>
      <w:r w:rsidRPr="00DE5F77">
        <w:rPr>
          <w:rFonts w:ascii="Times New Roman" w:hAnsi="Times New Roman" w:cs="Times New Roman"/>
          <w:sz w:val="28"/>
          <w:szCs w:val="28"/>
        </w:rPr>
        <w:t>2020</w:t>
      </w:r>
      <w:r w:rsidRPr="000166EC">
        <w:rPr>
          <w:rFonts w:ascii="Times New Roman" w:hAnsi="Times New Roman" w:cs="Times New Roman"/>
          <w:sz w:val="28"/>
          <w:szCs w:val="28"/>
        </w:rPr>
        <w:t xml:space="preserve"> </w:t>
      </w:r>
      <w:r w:rsidRPr="00DE5F77">
        <w:rPr>
          <w:rFonts w:ascii="Times New Roman" w:hAnsi="Times New Roman" w:cs="Times New Roman"/>
          <w:sz w:val="28"/>
          <w:szCs w:val="28"/>
        </w:rPr>
        <w:t>– URL: http://www.kremlin.ru/acts/bank/45726 (дата обращения: 06.05.2023).</w:t>
      </w:r>
    </w:p>
    <w:p w:rsidR="00262692" w:rsidRPr="00DE5F77" w:rsidRDefault="00262692" w:rsidP="00262692">
      <w:pPr>
        <w:pStyle w:val="aff1"/>
        <w:numPr>
          <w:ilvl w:val="2"/>
          <w:numId w:val="1"/>
        </w:numPr>
        <w:spacing w:line="360" w:lineRule="auto"/>
        <w:ind w:left="0" w:firstLine="709"/>
        <w:jc w:val="both"/>
        <w:rPr>
          <w:rFonts w:ascii="Times New Roman" w:hAnsi="Times New Roman" w:cs="Times New Roman"/>
          <w:sz w:val="28"/>
          <w:szCs w:val="28"/>
        </w:rPr>
      </w:pPr>
      <w:r w:rsidRPr="000166EC">
        <w:rPr>
          <w:rFonts w:ascii="Times New Roman" w:hAnsi="Times New Roman" w:cs="Times New Roman"/>
          <w:sz w:val="28"/>
          <w:szCs w:val="28"/>
        </w:rPr>
        <w:t xml:space="preserve">О порядке взаимодействия органов исполнительной власти города Москвы при реализации прав акционера по акциям, находящимся в собственности города Москвы, и принципах стратегического и оперативного планирования, организации системы контроля и оценки эффективности финансово-хозяйственной деятельности акционерных обществ, акции которых находятся в собственности города Москвы: в редакции от 3 июля 2007 года: </w:t>
      </w:r>
      <w:r w:rsidRPr="00DE5F77">
        <w:rPr>
          <w:rFonts w:ascii="Times New Roman" w:hAnsi="Times New Roman" w:cs="Times New Roman"/>
          <w:sz w:val="28"/>
          <w:szCs w:val="28"/>
        </w:rPr>
        <w:t>Постановление Правительства Москвы N 576-ПП от 03.07.2007</w:t>
      </w:r>
      <w:r w:rsidRPr="000166EC">
        <w:rPr>
          <w:rFonts w:ascii="Times New Roman" w:hAnsi="Times New Roman" w:cs="Times New Roman"/>
          <w:sz w:val="28"/>
          <w:szCs w:val="28"/>
        </w:rPr>
        <w:t xml:space="preserve"> </w:t>
      </w:r>
      <w:r w:rsidRPr="00DE5F77">
        <w:rPr>
          <w:rFonts w:ascii="Times New Roman" w:hAnsi="Times New Roman" w:cs="Times New Roman"/>
          <w:sz w:val="28"/>
          <w:szCs w:val="28"/>
        </w:rPr>
        <w:t>// Официальный сайт Мэра Москвы – 2007   URL: https://www.mos.ru/dgi/documents/normativnye-dokumenty/view/179629220/ (дата обращения: 05,04.2023).</w:t>
      </w:r>
    </w:p>
    <w:p w:rsidR="00262692" w:rsidRDefault="00262692" w:rsidP="00262692">
      <w:pPr>
        <w:pStyle w:val="aff1"/>
        <w:numPr>
          <w:ilvl w:val="2"/>
          <w:numId w:val="1"/>
        </w:numPr>
        <w:spacing w:line="360" w:lineRule="auto"/>
        <w:ind w:left="0" w:firstLine="709"/>
        <w:jc w:val="both"/>
        <w:rPr>
          <w:rFonts w:ascii="Times New Roman" w:hAnsi="Times New Roman" w:cs="Times New Roman"/>
          <w:sz w:val="28"/>
          <w:szCs w:val="28"/>
        </w:rPr>
      </w:pPr>
      <w:r w:rsidRPr="00972740">
        <w:rPr>
          <w:rFonts w:ascii="Times New Roman" w:hAnsi="Times New Roman" w:cs="Times New Roman"/>
          <w:sz w:val="28"/>
          <w:szCs w:val="28"/>
        </w:rPr>
        <w:t xml:space="preserve">Попова И. </w:t>
      </w:r>
      <w:r w:rsidRPr="000166EC">
        <w:rPr>
          <w:rFonts w:ascii="Times New Roman" w:hAnsi="Times New Roman" w:cs="Times New Roman"/>
          <w:sz w:val="28"/>
          <w:szCs w:val="28"/>
        </w:rPr>
        <w:t xml:space="preserve">Н. </w:t>
      </w:r>
      <w:r w:rsidRPr="00972740">
        <w:rPr>
          <w:rFonts w:ascii="Times New Roman" w:hAnsi="Times New Roman" w:cs="Times New Roman"/>
          <w:sz w:val="28"/>
          <w:szCs w:val="28"/>
        </w:rPr>
        <w:t>Методические рекомендации по проектированию до</w:t>
      </w:r>
      <w:r w:rsidRPr="00FC4AEB">
        <w:rPr>
          <w:rFonts w:ascii="Times New Roman" w:hAnsi="Times New Roman" w:cs="Times New Roman"/>
          <w:sz w:val="28"/>
          <w:szCs w:val="28"/>
        </w:rPr>
        <w:t>полнительных общеобразовательных общеразвивающих программ// Министерство образования и науки России Федеральное государственное автономное учреждение «Федеральный институт развития образования»</w:t>
      </w:r>
      <w:r w:rsidRPr="000166EC">
        <w:rPr>
          <w:rFonts w:ascii="Times New Roman" w:hAnsi="Times New Roman" w:cs="Times New Roman"/>
          <w:sz w:val="28"/>
          <w:szCs w:val="28"/>
        </w:rPr>
        <w:t xml:space="preserve"> </w:t>
      </w:r>
      <w:r w:rsidRPr="00FC4AEB">
        <w:rPr>
          <w:rFonts w:ascii="Times New Roman" w:hAnsi="Times New Roman" w:cs="Times New Roman"/>
          <w:sz w:val="28"/>
          <w:szCs w:val="28"/>
        </w:rPr>
        <w:t xml:space="preserve">– Москва, </w:t>
      </w:r>
      <w:proofErr w:type="gramStart"/>
      <w:r w:rsidRPr="00FC4AEB">
        <w:rPr>
          <w:rFonts w:ascii="Times New Roman" w:hAnsi="Times New Roman" w:cs="Times New Roman"/>
          <w:sz w:val="28"/>
          <w:szCs w:val="28"/>
        </w:rPr>
        <w:t>2015  URL</w:t>
      </w:r>
      <w:proofErr w:type="gramEnd"/>
      <w:r w:rsidRPr="00FC4AEB">
        <w:rPr>
          <w:rFonts w:ascii="Times New Roman" w:hAnsi="Times New Roman" w:cs="Times New Roman"/>
          <w:sz w:val="28"/>
          <w:szCs w:val="28"/>
        </w:rPr>
        <w:t>: https://цэвд.рф/docs/metodicheskie-rekomendatsii-po-proektirovaniyu-dopolnitelnykh-o_p96896.pdf</w:t>
      </w:r>
    </w:p>
    <w:p w:rsidR="00B174C0" w:rsidRPr="00DE5F77" w:rsidRDefault="00B174C0" w:rsidP="00DE5F77">
      <w:pPr>
        <w:pStyle w:val="aff1"/>
        <w:numPr>
          <w:ilvl w:val="2"/>
          <w:numId w:val="1"/>
        </w:numPr>
        <w:spacing w:line="360" w:lineRule="auto"/>
        <w:ind w:left="0" w:firstLine="709"/>
        <w:jc w:val="both"/>
        <w:rPr>
          <w:rFonts w:ascii="Times New Roman" w:hAnsi="Times New Roman" w:cs="Times New Roman"/>
          <w:sz w:val="28"/>
          <w:szCs w:val="28"/>
        </w:rPr>
      </w:pPr>
      <w:r w:rsidRPr="00DE5F77">
        <w:rPr>
          <w:rFonts w:ascii="Times New Roman" w:hAnsi="Times New Roman" w:cs="Times New Roman"/>
          <w:sz w:val="28"/>
          <w:szCs w:val="28"/>
        </w:rPr>
        <w:t>Разработка</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бизнес</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плана</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предприятия</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[Электронный</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ресурс].</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Режим</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доступа:</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https://ce</w:t>
      </w:r>
      <w:r w:rsidR="001869DE" w:rsidRPr="00DE5F77">
        <w:rPr>
          <w:rFonts w:ascii="Times New Roman" w:hAnsi="Times New Roman" w:cs="Times New Roman"/>
          <w:sz w:val="28"/>
          <w:szCs w:val="28"/>
        </w:rPr>
        <w:t xml:space="preserve"> </w:t>
      </w:r>
      <w:proofErr w:type="spellStart"/>
      <w:r w:rsidRPr="00DE5F77">
        <w:rPr>
          <w:rFonts w:ascii="Times New Roman" w:hAnsi="Times New Roman" w:cs="Times New Roman"/>
          <w:sz w:val="28"/>
          <w:szCs w:val="28"/>
        </w:rPr>
        <w:t>predpriyatiya</w:t>
      </w:r>
      <w:proofErr w:type="spellEnd"/>
      <w:r w:rsidRPr="00DE5F77">
        <w:rPr>
          <w:rFonts w:ascii="Times New Roman" w:hAnsi="Times New Roman" w:cs="Times New Roman"/>
          <w:sz w:val="28"/>
          <w:szCs w:val="28"/>
        </w:rPr>
        <w:t>/</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(дата</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обращения</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07.05.2023)</w:t>
      </w:r>
    </w:p>
    <w:p w:rsidR="001564B4" w:rsidRPr="00DE5F77" w:rsidRDefault="001564B4" w:rsidP="00DE5F77">
      <w:pPr>
        <w:pStyle w:val="aff1"/>
        <w:numPr>
          <w:ilvl w:val="2"/>
          <w:numId w:val="1"/>
        </w:numPr>
        <w:spacing w:line="360" w:lineRule="auto"/>
        <w:ind w:left="0" w:firstLine="709"/>
        <w:jc w:val="both"/>
        <w:rPr>
          <w:rFonts w:ascii="Times New Roman" w:hAnsi="Times New Roman" w:cs="Times New Roman"/>
          <w:sz w:val="28"/>
          <w:szCs w:val="28"/>
        </w:rPr>
      </w:pPr>
      <w:r w:rsidRPr="00DE5F77">
        <w:rPr>
          <w:rFonts w:ascii="Times New Roman" w:hAnsi="Times New Roman" w:cs="Times New Roman"/>
          <w:sz w:val="28"/>
          <w:szCs w:val="28"/>
        </w:rPr>
        <w:t>Рейтинг</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крупнейших</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компаний</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на</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рынке</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онлайн-образования</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URL:</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https://edtechs.ru/</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(дата</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обращения:</w:t>
      </w:r>
      <w:r w:rsidR="001869DE" w:rsidRPr="00DE5F77">
        <w:rPr>
          <w:rFonts w:ascii="Times New Roman" w:hAnsi="Times New Roman" w:cs="Times New Roman"/>
          <w:sz w:val="28"/>
          <w:szCs w:val="28"/>
        </w:rPr>
        <w:t xml:space="preserve"> </w:t>
      </w:r>
      <w:r w:rsidR="000632C4" w:rsidRPr="00DE5F77">
        <w:rPr>
          <w:rFonts w:ascii="Times New Roman" w:hAnsi="Times New Roman" w:cs="Times New Roman"/>
          <w:sz w:val="28"/>
          <w:szCs w:val="28"/>
        </w:rPr>
        <w:t>30.04</w:t>
      </w:r>
      <w:r w:rsidRPr="00DE5F77">
        <w:rPr>
          <w:rFonts w:ascii="Times New Roman" w:hAnsi="Times New Roman" w:cs="Times New Roman"/>
          <w:sz w:val="28"/>
          <w:szCs w:val="28"/>
        </w:rPr>
        <w:t>.2023).</w:t>
      </w:r>
    </w:p>
    <w:p w:rsidR="00266905" w:rsidRPr="00DE5F77" w:rsidRDefault="00266905" w:rsidP="00DE5F77">
      <w:pPr>
        <w:pStyle w:val="aff1"/>
        <w:numPr>
          <w:ilvl w:val="2"/>
          <w:numId w:val="1"/>
        </w:numPr>
        <w:spacing w:line="360" w:lineRule="auto"/>
        <w:ind w:left="0" w:firstLine="709"/>
        <w:jc w:val="both"/>
        <w:rPr>
          <w:rFonts w:ascii="Times New Roman" w:hAnsi="Times New Roman" w:cs="Times New Roman"/>
          <w:sz w:val="28"/>
          <w:szCs w:val="28"/>
        </w:rPr>
      </w:pPr>
      <w:r w:rsidRPr="00DE5F77">
        <w:rPr>
          <w:rFonts w:ascii="Times New Roman" w:hAnsi="Times New Roman" w:cs="Times New Roman"/>
          <w:sz w:val="28"/>
          <w:szCs w:val="28"/>
        </w:rPr>
        <w:t xml:space="preserve">Романова, М. В. Бизнес-планирование: учебное пособие / М.В. Романова. — Москва: </w:t>
      </w:r>
      <w:proofErr w:type="gramStart"/>
      <w:r w:rsidRPr="00DE5F77">
        <w:rPr>
          <w:rFonts w:ascii="Times New Roman" w:hAnsi="Times New Roman" w:cs="Times New Roman"/>
          <w:sz w:val="28"/>
          <w:szCs w:val="28"/>
        </w:rPr>
        <w:t>ФОРУМ :</w:t>
      </w:r>
      <w:proofErr w:type="gramEnd"/>
      <w:r w:rsidRPr="00DE5F77">
        <w:rPr>
          <w:rFonts w:ascii="Times New Roman" w:hAnsi="Times New Roman" w:cs="Times New Roman"/>
          <w:sz w:val="28"/>
          <w:szCs w:val="28"/>
        </w:rPr>
        <w:t xml:space="preserve"> ИНФРА-М, 2021. — 240 с. — ISBN 978-5-8199-0756-6.</w:t>
      </w:r>
    </w:p>
    <w:p w:rsidR="006615A5" w:rsidRPr="00DE5F77" w:rsidRDefault="006615A5" w:rsidP="00DE5F77">
      <w:pPr>
        <w:pStyle w:val="aff1"/>
        <w:numPr>
          <w:ilvl w:val="2"/>
          <w:numId w:val="1"/>
        </w:numPr>
        <w:spacing w:line="360" w:lineRule="auto"/>
        <w:ind w:left="0" w:firstLine="709"/>
        <w:jc w:val="both"/>
        <w:rPr>
          <w:rFonts w:ascii="Times New Roman" w:hAnsi="Times New Roman" w:cs="Times New Roman"/>
          <w:sz w:val="28"/>
          <w:szCs w:val="28"/>
        </w:rPr>
      </w:pPr>
      <w:r w:rsidRPr="00DE5F77">
        <w:rPr>
          <w:rFonts w:ascii="Times New Roman" w:hAnsi="Times New Roman" w:cs="Times New Roman"/>
          <w:sz w:val="28"/>
          <w:szCs w:val="28"/>
        </w:rPr>
        <w:t>Ростелеком</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планирует</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выйти</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на</w:t>
      </w:r>
      <w:r w:rsidR="001869DE" w:rsidRPr="00DE5F77">
        <w:rPr>
          <w:rFonts w:ascii="Times New Roman" w:hAnsi="Times New Roman" w:cs="Times New Roman"/>
          <w:sz w:val="28"/>
          <w:szCs w:val="28"/>
        </w:rPr>
        <w:t xml:space="preserve"> </w:t>
      </w:r>
      <w:proofErr w:type="spellStart"/>
      <w:r w:rsidRPr="00DE5F77">
        <w:rPr>
          <w:rFonts w:ascii="Times New Roman" w:hAnsi="Times New Roman" w:cs="Times New Roman"/>
          <w:sz w:val="28"/>
          <w:szCs w:val="28"/>
        </w:rPr>
        <w:t>edtech</w:t>
      </w:r>
      <w:proofErr w:type="spellEnd"/>
      <w:r w:rsidRPr="00DE5F77">
        <w:rPr>
          <w:rFonts w:ascii="Times New Roman" w:hAnsi="Times New Roman" w:cs="Times New Roman"/>
          <w:sz w:val="28"/>
          <w:szCs w:val="28"/>
        </w:rPr>
        <w:t>-рынок</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w:t>
      </w:r>
      <w:r w:rsidR="001869DE" w:rsidRPr="00DE5F77">
        <w:rPr>
          <w:rFonts w:ascii="Times New Roman" w:hAnsi="Times New Roman" w:cs="Times New Roman"/>
          <w:sz w:val="28"/>
          <w:szCs w:val="28"/>
        </w:rPr>
        <w:t xml:space="preserve"> </w:t>
      </w:r>
      <w:proofErr w:type="spellStart"/>
      <w:r w:rsidRPr="00DE5F77">
        <w:rPr>
          <w:rFonts w:ascii="Times New Roman" w:hAnsi="Times New Roman" w:cs="Times New Roman"/>
          <w:sz w:val="28"/>
          <w:szCs w:val="28"/>
        </w:rPr>
        <w:t>AdIndex</w:t>
      </w:r>
      <w:proofErr w:type="spellEnd"/>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URL:</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https://adindex.ru/news/tendencies/2022/10/19/307234.phtml</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(дата</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обращения:</w:t>
      </w:r>
      <w:r w:rsidR="001869DE" w:rsidRPr="00DE5F77">
        <w:rPr>
          <w:rFonts w:ascii="Times New Roman" w:hAnsi="Times New Roman" w:cs="Times New Roman"/>
          <w:sz w:val="28"/>
          <w:szCs w:val="28"/>
        </w:rPr>
        <w:t xml:space="preserve"> </w:t>
      </w:r>
      <w:r w:rsidRPr="00DE5F77">
        <w:rPr>
          <w:rFonts w:ascii="Times New Roman" w:hAnsi="Times New Roman" w:cs="Times New Roman"/>
          <w:sz w:val="28"/>
          <w:szCs w:val="28"/>
        </w:rPr>
        <w:t>14.04.2023).</w:t>
      </w:r>
    </w:p>
    <w:p w:rsidR="00262692" w:rsidRPr="007F6789" w:rsidRDefault="00262692" w:rsidP="00262692">
      <w:pPr>
        <w:pStyle w:val="aff1"/>
        <w:numPr>
          <w:ilvl w:val="2"/>
          <w:numId w:val="1"/>
        </w:numPr>
        <w:spacing w:line="360" w:lineRule="auto"/>
        <w:ind w:left="0" w:firstLine="709"/>
        <w:jc w:val="both"/>
        <w:rPr>
          <w:rFonts w:ascii="Times New Roman" w:hAnsi="Times New Roman" w:cs="Times New Roman"/>
          <w:sz w:val="28"/>
          <w:szCs w:val="28"/>
        </w:rPr>
      </w:pPr>
      <w:r w:rsidRPr="000166EC">
        <w:rPr>
          <w:rFonts w:ascii="Times New Roman" w:hAnsi="Times New Roman" w:cs="Times New Roman"/>
          <w:sz w:val="28"/>
          <w:szCs w:val="28"/>
        </w:rPr>
        <w:lastRenderedPageBreak/>
        <w:t>Российская Федерация. Законы. Об образовании в Российской Федерации: Федеральный закон N 273-ФЗ: текст с изменениями и дополнениями на от </w:t>
      </w:r>
      <w:proofErr w:type="gramStart"/>
      <w:r w:rsidRPr="000166EC">
        <w:rPr>
          <w:rFonts w:ascii="Times New Roman" w:hAnsi="Times New Roman" w:cs="Times New Roman"/>
          <w:sz w:val="28"/>
          <w:szCs w:val="28"/>
        </w:rPr>
        <w:t>17.02.2023 :</w:t>
      </w:r>
      <w:proofErr w:type="gramEnd"/>
      <w:r w:rsidRPr="000166EC">
        <w:rPr>
          <w:rFonts w:ascii="Times New Roman" w:hAnsi="Times New Roman" w:cs="Times New Roman"/>
          <w:sz w:val="28"/>
          <w:szCs w:val="28"/>
        </w:rPr>
        <w:t xml:space="preserve"> Принят Государственной Думой 21 декабря 2012 года : Одобрен Советом Федерации 26 декабря // </w:t>
      </w:r>
      <w:proofErr w:type="spellStart"/>
      <w:r w:rsidRPr="000166EC">
        <w:rPr>
          <w:rFonts w:ascii="Times New Roman" w:hAnsi="Times New Roman" w:cs="Times New Roman"/>
          <w:sz w:val="28"/>
          <w:szCs w:val="28"/>
        </w:rPr>
        <w:t>КонсультантПлюс</w:t>
      </w:r>
      <w:proofErr w:type="spellEnd"/>
      <w:r w:rsidRPr="000166EC">
        <w:rPr>
          <w:rFonts w:ascii="Times New Roman" w:hAnsi="Times New Roman" w:cs="Times New Roman"/>
          <w:sz w:val="28"/>
          <w:szCs w:val="28"/>
        </w:rPr>
        <w:t xml:space="preserve"> : справочная правовая система. – Москва, 1997– URL: https://www.consultant.ru/document/cons_doc_LAW_140174/dda3cee5868d1739eb34ccd9e8a98085fa2c76e2/ (дата обращения: 04.04.2023).</w:t>
      </w:r>
    </w:p>
    <w:p w:rsidR="00262692" w:rsidRPr="00DE5F77" w:rsidRDefault="00262692" w:rsidP="00262692">
      <w:pPr>
        <w:pStyle w:val="aff1"/>
        <w:numPr>
          <w:ilvl w:val="2"/>
          <w:numId w:val="1"/>
        </w:numPr>
        <w:spacing w:line="360" w:lineRule="auto"/>
        <w:ind w:left="0" w:firstLine="709"/>
        <w:jc w:val="both"/>
        <w:rPr>
          <w:rFonts w:ascii="Times New Roman" w:hAnsi="Times New Roman" w:cs="Times New Roman"/>
          <w:sz w:val="28"/>
          <w:szCs w:val="28"/>
        </w:rPr>
      </w:pPr>
      <w:r w:rsidRPr="0031784D">
        <w:rPr>
          <w:rFonts w:ascii="Times New Roman" w:hAnsi="Times New Roman" w:cs="Times New Roman"/>
          <w:sz w:val="28"/>
          <w:szCs w:val="28"/>
        </w:rPr>
        <w:t xml:space="preserve">Российская Федерация. Законы. </w:t>
      </w:r>
      <w:r w:rsidRPr="00DE5F77">
        <w:rPr>
          <w:rFonts w:ascii="Times New Roman" w:hAnsi="Times New Roman" w:cs="Times New Roman"/>
          <w:sz w:val="28"/>
          <w:szCs w:val="28"/>
        </w:rPr>
        <w:t>Трудовой Кодекс Российской Федерации</w:t>
      </w:r>
      <w:r w:rsidRPr="0031784D">
        <w:rPr>
          <w:rFonts w:ascii="Times New Roman" w:hAnsi="Times New Roman" w:cs="Times New Roman"/>
          <w:sz w:val="28"/>
          <w:szCs w:val="28"/>
        </w:rPr>
        <w:t>:</w:t>
      </w:r>
      <w:r w:rsidRPr="00DE5F77">
        <w:rPr>
          <w:rFonts w:ascii="Times New Roman" w:hAnsi="Times New Roman" w:cs="Times New Roman"/>
          <w:sz w:val="28"/>
          <w:szCs w:val="28"/>
        </w:rPr>
        <w:t xml:space="preserve"> </w:t>
      </w:r>
      <w:r w:rsidRPr="0031784D">
        <w:rPr>
          <w:rFonts w:ascii="Times New Roman" w:hAnsi="Times New Roman" w:cs="Times New Roman"/>
          <w:sz w:val="28"/>
          <w:szCs w:val="28"/>
        </w:rPr>
        <w:t xml:space="preserve">текст действующей редакции Трудового кодекса РФ со всеми изменениями и дополнениями на 2023 </w:t>
      </w:r>
      <w:proofErr w:type="gramStart"/>
      <w:r w:rsidRPr="0031784D">
        <w:rPr>
          <w:rFonts w:ascii="Times New Roman" w:hAnsi="Times New Roman" w:cs="Times New Roman"/>
          <w:sz w:val="28"/>
          <w:szCs w:val="28"/>
        </w:rPr>
        <w:t>год.:</w:t>
      </w:r>
      <w:proofErr w:type="gramEnd"/>
      <w:r w:rsidRPr="0031784D">
        <w:rPr>
          <w:rFonts w:ascii="Times New Roman" w:hAnsi="Times New Roman" w:cs="Times New Roman"/>
          <w:sz w:val="28"/>
          <w:szCs w:val="28"/>
        </w:rPr>
        <w:t xml:space="preserve"> Принят Государственной Думой 21 декабря 2001 года</w:t>
      </w:r>
      <w:r w:rsidRPr="00DE5F77">
        <w:rPr>
          <w:rFonts w:ascii="Times New Roman" w:hAnsi="Times New Roman" w:cs="Times New Roman"/>
          <w:sz w:val="28"/>
          <w:szCs w:val="28"/>
        </w:rPr>
        <w:t>// Трудовой Кодекс Российской Федерации URL: https://www.trudkod.ru/ (дата обращения: 25.04.2023).</w:t>
      </w:r>
    </w:p>
    <w:p w:rsidR="00B174C0" w:rsidRPr="00DE5F77" w:rsidRDefault="00266905" w:rsidP="00DE5F77">
      <w:pPr>
        <w:pStyle w:val="aff1"/>
        <w:numPr>
          <w:ilvl w:val="2"/>
          <w:numId w:val="1"/>
        </w:numPr>
        <w:spacing w:line="360" w:lineRule="auto"/>
        <w:ind w:left="0" w:firstLine="709"/>
        <w:jc w:val="both"/>
        <w:rPr>
          <w:rFonts w:ascii="Times New Roman" w:hAnsi="Times New Roman" w:cs="Times New Roman"/>
          <w:sz w:val="28"/>
          <w:szCs w:val="28"/>
        </w:rPr>
      </w:pPr>
      <w:r w:rsidRPr="00DE5F77">
        <w:rPr>
          <w:rFonts w:ascii="Times New Roman" w:hAnsi="Times New Roman" w:cs="Times New Roman"/>
          <w:sz w:val="28"/>
          <w:szCs w:val="28"/>
        </w:rPr>
        <w:t>Семенов В. М. Экономика предприятия: Учебник для вузов. 5-е изд. / В.М. Семенов. - Санкт-</w:t>
      </w:r>
      <w:proofErr w:type="gramStart"/>
      <w:r w:rsidRPr="00DE5F77">
        <w:rPr>
          <w:rFonts w:ascii="Times New Roman" w:hAnsi="Times New Roman" w:cs="Times New Roman"/>
          <w:sz w:val="28"/>
          <w:szCs w:val="28"/>
        </w:rPr>
        <w:t>Петербург :</w:t>
      </w:r>
      <w:proofErr w:type="gramEnd"/>
      <w:r w:rsidRPr="00DE5F77">
        <w:rPr>
          <w:rFonts w:ascii="Times New Roman" w:hAnsi="Times New Roman" w:cs="Times New Roman"/>
          <w:sz w:val="28"/>
          <w:szCs w:val="28"/>
        </w:rPr>
        <w:t xml:space="preserve"> Питер, 2020. - 416 с. - ISBN 978-5-496-02247-7.</w:t>
      </w:r>
    </w:p>
    <w:p w:rsidR="00266905" w:rsidRPr="00DE5F77" w:rsidRDefault="00266905" w:rsidP="00DE5F77">
      <w:pPr>
        <w:pStyle w:val="aff1"/>
        <w:numPr>
          <w:ilvl w:val="2"/>
          <w:numId w:val="1"/>
        </w:numPr>
        <w:spacing w:line="360" w:lineRule="auto"/>
        <w:ind w:left="0" w:firstLine="709"/>
        <w:jc w:val="both"/>
        <w:rPr>
          <w:rFonts w:ascii="Times New Roman" w:hAnsi="Times New Roman" w:cs="Times New Roman"/>
          <w:sz w:val="28"/>
          <w:szCs w:val="28"/>
        </w:rPr>
      </w:pPr>
      <w:proofErr w:type="spellStart"/>
      <w:r w:rsidRPr="00DE5F77">
        <w:rPr>
          <w:rFonts w:ascii="Times New Roman" w:hAnsi="Times New Roman" w:cs="Times New Roman"/>
          <w:sz w:val="28"/>
          <w:szCs w:val="28"/>
        </w:rPr>
        <w:t>Шастико</w:t>
      </w:r>
      <w:proofErr w:type="spellEnd"/>
      <w:r w:rsidRPr="00DE5F77">
        <w:rPr>
          <w:rFonts w:ascii="Times New Roman" w:hAnsi="Times New Roman" w:cs="Times New Roman"/>
          <w:sz w:val="28"/>
          <w:szCs w:val="28"/>
        </w:rPr>
        <w:t>, А.Е. Экономическая теория организаций [Текст</w:t>
      </w:r>
      <w:proofErr w:type="gramStart"/>
      <w:r w:rsidRPr="00DE5F77">
        <w:rPr>
          <w:rFonts w:ascii="Times New Roman" w:hAnsi="Times New Roman" w:cs="Times New Roman"/>
          <w:sz w:val="28"/>
          <w:szCs w:val="28"/>
        </w:rPr>
        <w:t>] :</w:t>
      </w:r>
      <w:proofErr w:type="gramEnd"/>
      <w:r w:rsidRPr="00DE5F77">
        <w:rPr>
          <w:rFonts w:ascii="Times New Roman" w:hAnsi="Times New Roman" w:cs="Times New Roman"/>
          <w:sz w:val="28"/>
          <w:szCs w:val="28"/>
        </w:rPr>
        <w:t xml:space="preserve"> учебное пособие / А. Е. </w:t>
      </w:r>
      <w:proofErr w:type="spellStart"/>
      <w:r w:rsidRPr="00DE5F77">
        <w:rPr>
          <w:rFonts w:ascii="Times New Roman" w:hAnsi="Times New Roman" w:cs="Times New Roman"/>
          <w:sz w:val="28"/>
          <w:szCs w:val="28"/>
        </w:rPr>
        <w:t>Шаститко</w:t>
      </w:r>
      <w:proofErr w:type="spellEnd"/>
      <w:r w:rsidRPr="00DE5F77">
        <w:rPr>
          <w:rFonts w:ascii="Times New Roman" w:hAnsi="Times New Roman" w:cs="Times New Roman"/>
          <w:sz w:val="28"/>
          <w:szCs w:val="28"/>
        </w:rPr>
        <w:t xml:space="preserve"> ; Московский гос. ун-т им. М. В. Ломоносо</w:t>
      </w:r>
      <w:r w:rsidR="00207751" w:rsidRPr="00DE5F77">
        <w:rPr>
          <w:rFonts w:ascii="Times New Roman" w:hAnsi="Times New Roman" w:cs="Times New Roman"/>
          <w:sz w:val="28"/>
          <w:szCs w:val="28"/>
        </w:rPr>
        <w:t>ва, Экономический фак. - Москва</w:t>
      </w:r>
      <w:r w:rsidRPr="00DE5F77">
        <w:rPr>
          <w:rFonts w:ascii="Times New Roman" w:hAnsi="Times New Roman" w:cs="Times New Roman"/>
          <w:sz w:val="28"/>
          <w:szCs w:val="28"/>
        </w:rPr>
        <w:t>: Проспект, 2016. - 301, ISBN 978-5-392-20646-9</w:t>
      </w:r>
    </w:p>
    <w:p w:rsidR="0031784D" w:rsidRPr="00262692" w:rsidRDefault="008863B9" w:rsidP="00262692">
      <w:pPr>
        <w:pStyle w:val="aff1"/>
        <w:numPr>
          <w:ilvl w:val="2"/>
          <w:numId w:val="1"/>
        </w:numPr>
        <w:spacing w:line="360" w:lineRule="auto"/>
        <w:ind w:left="0" w:firstLine="709"/>
        <w:jc w:val="both"/>
        <w:rPr>
          <w:rFonts w:ascii="Times New Roman" w:hAnsi="Times New Roman" w:cs="Times New Roman"/>
          <w:sz w:val="28"/>
          <w:szCs w:val="28"/>
          <w:lang w:val="en-US"/>
        </w:rPr>
      </w:pPr>
      <w:r w:rsidRPr="00BC4EBA">
        <w:rPr>
          <w:rFonts w:ascii="Times New Roman" w:hAnsi="Times New Roman" w:cs="Times New Roman"/>
          <w:sz w:val="28"/>
          <w:szCs w:val="28"/>
          <w:lang w:val="en-US"/>
        </w:rPr>
        <w:t>Education</w:t>
      </w:r>
      <w:r w:rsidR="001869DE" w:rsidRPr="00BC4EBA">
        <w:rPr>
          <w:rFonts w:ascii="Times New Roman" w:hAnsi="Times New Roman" w:cs="Times New Roman"/>
          <w:sz w:val="28"/>
          <w:szCs w:val="28"/>
          <w:lang w:val="en-US"/>
        </w:rPr>
        <w:t xml:space="preserve"> </w:t>
      </w:r>
      <w:r w:rsidRPr="00BC4EBA">
        <w:rPr>
          <w:rFonts w:ascii="Times New Roman" w:hAnsi="Times New Roman" w:cs="Times New Roman"/>
          <w:sz w:val="28"/>
          <w:szCs w:val="28"/>
          <w:lang w:val="en-US"/>
        </w:rPr>
        <w:t>in</w:t>
      </w:r>
      <w:r w:rsidR="001869DE" w:rsidRPr="00BC4EBA">
        <w:rPr>
          <w:rFonts w:ascii="Times New Roman" w:hAnsi="Times New Roman" w:cs="Times New Roman"/>
          <w:sz w:val="28"/>
          <w:szCs w:val="28"/>
          <w:lang w:val="en-US"/>
        </w:rPr>
        <w:t xml:space="preserve"> </w:t>
      </w:r>
      <w:r w:rsidRPr="00BC4EBA">
        <w:rPr>
          <w:rFonts w:ascii="Times New Roman" w:hAnsi="Times New Roman" w:cs="Times New Roman"/>
          <w:sz w:val="28"/>
          <w:szCs w:val="28"/>
          <w:lang w:val="en-US"/>
        </w:rPr>
        <w:t>2030.</w:t>
      </w:r>
      <w:r w:rsidR="001869DE" w:rsidRPr="00BC4EBA">
        <w:rPr>
          <w:rFonts w:ascii="Times New Roman" w:hAnsi="Times New Roman" w:cs="Times New Roman"/>
          <w:sz w:val="28"/>
          <w:szCs w:val="28"/>
          <w:lang w:val="en-US"/>
        </w:rPr>
        <w:t xml:space="preserve"> </w:t>
      </w:r>
      <w:r w:rsidRPr="00262692">
        <w:rPr>
          <w:rFonts w:ascii="Times New Roman" w:hAnsi="Times New Roman" w:cs="Times New Roman"/>
          <w:sz w:val="28"/>
          <w:szCs w:val="28"/>
          <w:lang w:val="en-US"/>
        </w:rPr>
        <w:t>The</w:t>
      </w:r>
      <w:r w:rsidR="001869DE" w:rsidRPr="00262692">
        <w:rPr>
          <w:rFonts w:ascii="Times New Roman" w:hAnsi="Times New Roman" w:cs="Times New Roman"/>
          <w:sz w:val="28"/>
          <w:szCs w:val="28"/>
          <w:lang w:val="en-US"/>
        </w:rPr>
        <w:t xml:space="preserve"> </w:t>
      </w:r>
      <w:r w:rsidRPr="00262692">
        <w:rPr>
          <w:rFonts w:ascii="Times New Roman" w:hAnsi="Times New Roman" w:cs="Times New Roman"/>
          <w:sz w:val="28"/>
          <w:szCs w:val="28"/>
          <w:lang w:val="en-US"/>
        </w:rPr>
        <w:t>$10</w:t>
      </w:r>
      <w:r w:rsidR="001869DE" w:rsidRPr="00262692">
        <w:rPr>
          <w:rFonts w:ascii="Times New Roman" w:hAnsi="Times New Roman" w:cs="Times New Roman"/>
          <w:sz w:val="28"/>
          <w:szCs w:val="28"/>
          <w:lang w:val="en-US"/>
        </w:rPr>
        <w:t xml:space="preserve"> </w:t>
      </w:r>
      <w:r w:rsidRPr="00262692">
        <w:rPr>
          <w:rFonts w:ascii="Times New Roman" w:hAnsi="Times New Roman" w:cs="Times New Roman"/>
          <w:sz w:val="28"/>
          <w:szCs w:val="28"/>
          <w:lang w:val="en-US"/>
        </w:rPr>
        <w:t>Trillion</w:t>
      </w:r>
      <w:r w:rsidR="001869DE" w:rsidRPr="00262692">
        <w:rPr>
          <w:rFonts w:ascii="Times New Roman" w:hAnsi="Times New Roman" w:cs="Times New Roman"/>
          <w:sz w:val="28"/>
          <w:szCs w:val="28"/>
          <w:lang w:val="en-US"/>
        </w:rPr>
        <w:t xml:space="preserve"> </w:t>
      </w:r>
      <w:r w:rsidRPr="00262692">
        <w:rPr>
          <w:rFonts w:ascii="Times New Roman" w:hAnsi="Times New Roman" w:cs="Times New Roman"/>
          <w:sz w:val="28"/>
          <w:szCs w:val="28"/>
          <w:lang w:val="en-US"/>
        </w:rPr>
        <w:t>dollar</w:t>
      </w:r>
      <w:r w:rsidR="001869DE" w:rsidRPr="00262692">
        <w:rPr>
          <w:rFonts w:ascii="Times New Roman" w:hAnsi="Times New Roman" w:cs="Times New Roman"/>
          <w:sz w:val="28"/>
          <w:szCs w:val="28"/>
          <w:lang w:val="en-US"/>
        </w:rPr>
        <w:t xml:space="preserve"> </w:t>
      </w:r>
      <w:r w:rsidRPr="00262692">
        <w:rPr>
          <w:rFonts w:ascii="Times New Roman" w:hAnsi="Times New Roman" w:cs="Times New Roman"/>
          <w:sz w:val="28"/>
          <w:szCs w:val="28"/>
          <w:lang w:val="en-US"/>
        </w:rPr>
        <w:t>question.</w:t>
      </w:r>
      <w:r w:rsidR="001869DE" w:rsidRPr="00262692">
        <w:rPr>
          <w:rFonts w:ascii="Times New Roman" w:hAnsi="Times New Roman" w:cs="Times New Roman"/>
          <w:sz w:val="28"/>
          <w:szCs w:val="28"/>
          <w:lang w:val="en-US"/>
        </w:rPr>
        <w:t xml:space="preserve"> </w:t>
      </w:r>
      <w:r w:rsidRPr="00262692">
        <w:rPr>
          <w:rFonts w:ascii="Times New Roman" w:hAnsi="Times New Roman" w:cs="Times New Roman"/>
          <w:sz w:val="28"/>
          <w:szCs w:val="28"/>
          <w:lang w:val="en-US"/>
        </w:rPr>
        <w:t>//</w:t>
      </w:r>
      <w:r w:rsidR="001869DE" w:rsidRPr="00262692">
        <w:rPr>
          <w:rFonts w:ascii="Times New Roman" w:hAnsi="Times New Roman" w:cs="Times New Roman"/>
          <w:sz w:val="28"/>
          <w:szCs w:val="28"/>
          <w:lang w:val="en-US"/>
        </w:rPr>
        <w:t xml:space="preserve"> </w:t>
      </w:r>
      <w:proofErr w:type="spellStart"/>
      <w:r w:rsidRPr="00262692">
        <w:rPr>
          <w:rFonts w:ascii="Times New Roman" w:hAnsi="Times New Roman" w:cs="Times New Roman"/>
          <w:sz w:val="28"/>
          <w:szCs w:val="28"/>
          <w:lang w:val="en-US"/>
        </w:rPr>
        <w:t>HolonIQ</w:t>
      </w:r>
      <w:proofErr w:type="spellEnd"/>
      <w:r w:rsidR="001869DE" w:rsidRPr="00262692">
        <w:rPr>
          <w:rFonts w:ascii="Times New Roman" w:hAnsi="Times New Roman" w:cs="Times New Roman"/>
          <w:sz w:val="28"/>
          <w:szCs w:val="28"/>
          <w:lang w:val="en-US"/>
        </w:rPr>
        <w:t xml:space="preserve"> </w:t>
      </w:r>
      <w:r w:rsidRPr="00262692">
        <w:rPr>
          <w:rFonts w:ascii="Times New Roman" w:hAnsi="Times New Roman" w:cs="Times New Roman"/>
          <w:sz w:val="28"/>
          <w:szCs w:val="28"/>
          <w:lang w:val="en-US"/>
        </w:rPr>
        <w:t>URL:</w:t>
      </w:r>
      <w:r w:rsidR="001869DE" w:rsidRPr="00262692">
        <w:rPr>
          <w:rFonts w:ascii="Times New Roman" w:hAnsi="Times New Roman" w:cs="Times New Roman"/>
          <w:sz w:val="28"/>
          <w:szCs w:val="28"/>
          <w:lang w:val="en-US"/>
        </w:rPr>
        <w:t xml:space="preserve"> </w:t>
      </w:r>
      <w:r w:rsidRPr="00262692">
        <w:rPr>
          <w:rFonts w:ascii="Times New Roman" w:hAnsi="Times New Roman" w:cs="Times New Roman"/>
          <w:sz w:val="28"/>
          <w:szCs w:val="28"/>
          <w:lang w:val="en-US"/>
        </w:rPr>
        <w:t>https://www.holoniq.com/2030</w:t>
      </w:r>
      <w:r w:rsidR="001869DE" w:rsidRPr="00262692">
        <w:rPr>
          <w:rFonts w:ascii="Times New Roman" w:hAnsi="Times New Roman" w:cs="Times New Roman"/>
          <w:sz w:val="28"/>
          <w:szCs w:val="28"/>
          <w:lang w:val="en-US"/>
        </w:rPr>
        <w:t xml:space="preserve"> </w:t>
      </w:r>
      <w:r w:rsidRPr="00262692">
        <w:rPr>
          <w:rFonts w:ascii="Times New Roman" w:hAnsi="Times New Roman" w:cs="Times New Roman"/>
          <w:sz w:val="28"/>
          <w:szCs w:val="28"/>
          <w:lang w:val="en-US"/>
        </w:rPr>
        <w:t>(</w:t>
      </w:r>
      <w:r w:rsidRPr="00DE5F77">
        <w:rPr>
          <w:rFonts w:ascii="Times New Roman" w:hAnsi="Times New Roman" w:cs="Times New Roman"/>
          <w:sz w:val="28"/>
          <w:szCs w:val="28"/>
        </w:rPr>
        <w:t>дата</w:t>
      </w:r>
      <w:r w:rsidR="001869DE" w:rsidRPr="00262692">
        <w:rPr>
          <w:rFonts w:ascii="Times New Roman" w:hAnsi="Times New Roman" w:cs="Times New Roman"/>
          <w:sz w:val="28"/>
          <w:szCs w:val="28"/>
          <w:lang w:val="en-US"/>
        </w:rPr>
        <w:t xml:space="preserve"> </w:t>
      </w:r>
      <w:r w:rsidRPr="00DE5F77">
        <w:rPr>
          <w:rFonts w:ascii="Times New Roman" w:hAnsi="Times New Roman" w:cs="Times New Roman"/>
          <w:sz w:val="28"/>
          <w:szCs w:val="28"/>
        </w:rPr>
        <w:t>обращения</w:t>
      </w:r>
      <w:r w:rsidRPr="00262692">
        <w:rPr>
          <w:rFonts w:ascii="Times New Roman" w:hAnsi="Times New Roman" w:cs="Times New Roman"/>
          <w:sz w:val="28"/>
          <w:szCs w:val="28"/>
          <w:lang w:val="en-US"/>
        </w:rPr>
        <w:t>:</w:t>
      </w:r>
      <w:r w:rsidR="001869DE" w:rsidRPr="00262692">
        <w:rPr>
          <w:rFonts w:ascii="Times New Roman" w:hAnsi="Times New Roman" w:cs="Times New Roman"/>
          <w:sz w:val="28"/>
          <w:szCs w:val="28"/>
          <w:lang w:val="en-US"/>
        </w:rPr>
        <w:t xml:space="preserve"> </w:t>
      </w:r>
      <w:r w:rsidR="000632C4" w:rsidRPr="00262692">
        <w:rPr>
          <w:rFonts w:ascii="Times New Roman" w:hAnsi="Times New Roman" w:cs="Times New Roman"/>
          <w:sz w:val="28"/>
          <w:szCs w:val="28"/>
          <w:lang w:val="en-US"/>
        </w:rPr>
        <w:t>06.05</w:t>
      </w:r>
      <w:r w:rsidRPr="00262692">
        <w:rPr>
          <w:rFonts w:ascii="Times New Roman" w:hAnsi="Times New Roman" w:cs="Times New Roman"/>
          <w:sz w:val="28"/>
          <w:szCs w:val="28"/>
          <w:lang w:val="en-US"/>
        </w:rPr>
        <w:t>.2023).</w:t>
      </w:r>
    </w:p>
    <w:p w:rsidR="00F11AE1" w:rsidRPr="00262692" w:rsidRDefault="00E3616C" w:rsidP="00F11AE1">
      <w:pPr>
        <w:pStyle w:val="affc"/>
        <w:rPr>
          <w:lang w:val="en-US"/>
        </w:rPr>
      </w:pPr>
      <w:r w:rsidRPr="00262692">
        <w:rPr>
          <w:lang w:val="en-US"/>
        </w:rPr>
        <w:br w:type="page"/>
      </w:r>
    </w:p>
    <w:p w:rsidR="000A7038" w:rsidRPr="00262692" w:rsidRDefault="000A7038" w:rsidP="002101B7">
      <w:pPr>
        <w:pStyle w:val="2"/>
        <w:jc w:val="center"/>
        <w:rPr>
          <w:lang w:val="en-US"/>
        </w:rPr>
        <w:sectPr w:rsidR="000A7038" w:rsidRPr="00262692" w:rsidSect="00E513BD">
          <w:footerReference w:type="default" r:id="rId55"/>
          <w:footerReference w:type="first" r:id="rId56"/>
          <w:pgSz w:w="11909" w:h="16834"/>
          <w:pgMar w:top="1440" w:right="852" w:bottom="1440" w:left="1701" w:header="720" w:footer="720" w:gutter="0"/>
          <w:pgNumType w:start="1"/>
          <w:cols w:space="720"/>
          <w:titlePg/>
          <w:docGrid w:linePitch="299"/>
        </w:sectPr>
      </w:pPr>
    </w:p>
    <w:p w:rsidR="00815C23" w:rsidRDefault="002101B7" w:rsidP="00A4083B">
      <w:pPr>
        <w:pStyle w:val="2"/>
        <w:ind w:firstLine="0"/>
        <w:jc w:val="center"/>
        <w:rPr>
          <w:bCs/>
          <w:lang w:val="ru-RU"/>
        </w:rPr>
      </w:pPr>
      <w:bookmarkStart w:id="21" w:name="_Toc137236234"/>
      <w:r w:rsidRPr="00D90FFA">
        <w:lastRenderedPageBreak/>
        <w:t>ПРИЛОЖЕНИЕ</w:t>
      </w:r>
      <w:r>
        <w:rPr>
          <w:lang w:val="ru-RU"/>
        </w:rPr>
        <w:t xml:space="preserve"> </w:t>
      </w:r>
      <w:r>
        <w:rPr>
          <w:bCs/>
          <w:lang w:val="ru-RU"/>
        </w:rPr>
        <w:t>А</w:t>
      </w:r>
      <w:bookmarkEnd w:id="21"/>
    </w:p>
    <w:p w:rsidR="00BD5736" w:rsidRDefault="00C35DD8" w:rsidP="00C35DD8">
      <w:pPr>
        <w:pStyle w:val="2"/>
        <w:jc w:val="center"/>
        <w:rPr>
          <w:lang w:val="ru-RU"/>
        </w:rPr>
      </w:pPr>
      <w:bookmarkStart w:id="22" w:name="_Toc137236235"/>
      <w:r w:rsidRPr="00946E14">
        <w:t>Карта</w:t>
      </w:r>
      <w:r>
        <w:t xml:space="preserve"> </w:t>
      </w:r>
      <w:r>
        <w:rPr>
          <w:lang w:val="ru-RU"/>
        </w:rPr>
        <w:t>прямых действительных конкурентов компании</w:t>
      </w:r>
      <w:bookmarkEnd w:id="22"/>
    </w:p>
    <w:p w:rsidR="00C35DD8" w:rsidRPr="00C35DD8" w:rsidRDefault="00C35DD8" w:rsidP="00414C4E">
      <w:pPr>
        <w:pStyle w:val="affc"/>
      </w:pPr>
    </w:p>
    <w:p w:rsidR="00191EF1" w:rsidRPr="00946E14" w:rsidRDefault="00191EF1" w:rsidP="00153914">
      <w:pPr>
        <w:pStyle w:val="affb"/>
      </w:pPr>
      <w:r w:rsidRPr="00946E14">
        <w:t>Таблица</w:t>
      </w:r>
      <w:r w:rsidR="00C35DD8">
        <w:t xml:space="preserve"> А.1</w:t>
      </w:r>
      <w:r>
        <w:t xml:space="preserve"> </w:t>
      </w:r>
      <w:r w:rsidRPr="00946E14">
        <w:t>–</w:t>
      </w:r>
      <w:r>
        <w:t xml:space="preserve"> </w:t>
      </w:r>
      <w:r w:rsidRPr="00946E14">
        <w:t>Карта</w:t>
      </w:r>
      <w:r>
        <w:t xml:space="preserve"> </w:t>
      </w:r>
      <w:r>
        <w:rPr>
          <w:lang w:val="ru-RU"/>
        </w:rPr>
        <w:t xml:space="preserve">прямых действительных конкурентов компании «Мульти </w:t>
      </w:r>
      <w:proofErr w:type="spellStart"/>
      <w:r>
        <w:rPr>
          <w:lang w:val="ru-RU"/>
        </w:rPr>
        <w:t>кидс</w:t>
      </w:r>
      <w:proofErr w:type="spellEnd"/>
      <w:r>
        <w:rPr>
          <w:lang w:val="ru-RU"/>
        </w:rPr>
        <w:t>»</w:t>
      </w:r>
    </w:p>
    <w:tbl>
      <w:tblPr>
        <w:tblW w:w="14309" w:type="dxa"/>
        <w:tblCellMar>
          <w:left w:w="0" w:type="dxa"/>
          <w:right w:w="0" w:type="dxa"/>
        </w:tblCellMar>
        <w:tblLook w:val="04A0" w:firstRow="1" w:lastRow="0" w:firstColumn="1" w:lastColumn="0" w:noHBand="0" w:noVBand="1"/>
      </w:tblPr>
      <w:tblGrid>
        <w:gridCol w:w="1342"/>
        <w:gridCol w:w="1265"/>
        <w:gridCol w:w="1354"/>
        <w:gridCol w:w="1134"/>
        <w:gridCol w:w="1946"/>
        <w:gridCol w:w="980"/>
        <w:gridCol w:w="1449"/>
        <w:gridCol w:w="1876"/>
        <w:gridCol w:w="2963"/>
      </w:tblGrid>
      <w:tr w:rsidR="00A173C0" w:rsidRPr="00414C4E" w:rsidTr="00414C4E">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191EF1" w:rsidRPr="00414C4E" w:rsidRDefault="00191EF1" w:rsidP="00153914">
            <w:pPr>
              <w:spacing w:line="240" w:lineRule="auto"/>
              <w:jc w:val="center"/>
              <w:rPr>
                <w:rFonts w:ascii="Times New Roman" w:eastAsia="Times New Roman" w:hAnsi="Times New Roman" w:cs="Times New Roman"/>
                <w:b/>
                <w:bCs/>
                <w:sz w:val="24"/>
                <w:szCs w:val="24"/>
                <w:lang w:val="ru-RU"/>
              </w:rPr>
            </w:pPr>
            <w:r w:rsidRPr="00414C4E">
              <w:rPr>
                <w:rFonts w:ascii="Times New Roman" w:eastAsia="Times New Roman" w:hAnsi="Times New Roman" w:cs="Times New Roman"/>
                <w:b/>
                <w:bCs/>
                <w:sz w:val="24"/>
                <w:szCs w:val="24"/>
                <w:lang w:val="ru-RU"/>
              </w:rPr>
              <w:t>Компания</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91EF1" w:rsidRPr="00414C4E" w:rsidRDefault="00191EF1" w:rsidP="00153914">
            <w:pPr>
              <w:spacing w:line="240" w:lineRule="auto"/>
              <w:jc w:val="center"/>
              <w:rPr>
                <w:rFonts w:ascii="Times New Roman" w:eastAsia="Times New Roman" w:hAnsi="Times New Roman" w:cs="Times New Roman"/>
                <w:b/>
                <w:bCs/>
                <w:sz w:val="24"/>
                <w:szCs w:val="24"/>
                <w:lang w:val="ru-RU"/>
              </w:rPr>
            </w:pPr>
            <w:r w:rsidRPr="00414C4E">
              <w:rPr>
                <w:rFonts w:ascii="Times New Roman" w:eastAsia="Times New Roman" w:hAnsi="Times New Roman" w:cs="Times New Roman"/>
                <w:b/>
                <w:bCs/>
                <w:sz w:val="24"/>
                <w:szCs w:val="24"/>
                <w:lang w:val="ru-RU"/>
              </w:rPr>
              <w:t>Цена продукта конкурента</w:t>
            </w:r>
          </w:p>
        </w:tc>
        <w:tc>
          <w:tcPr>
            <w:tcW w:w="1354"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91EF1" w:rsidRPr="00414C4E" w:rsidRDefault="00191EF1" w:rsidP="00153914">
            <w:pPr>
              <w:spacing w:line="240" w:lineRule="auto"/>
              <w:jc w:val="center"/>
              <w:rPr>
                <w:rFonts w:ascii="Times New Roman" w:eastAsia="Times New Roman" w:hAnsi="Times New Roman" w:cs="Times New Roman"/>
                <w:b/>
                <w:bCs/>
                <w:sz w:val="24"/>
                <w:szCs w:val="24"/>
                <w:lang w:val="ru-RU"/>
              </w:rPr>
            </w:pPr>
            <w:r w:rsidRPr="00414C4E">
              <w:rPr>
                <w:rFonts w:ascii="Times New Roman" w:eastAsia="Times New Roman" w:hAnsi="Times New Roman" w:cs="Times New Roman"/>
                <w:b/>
                <w:bCs/>
                <w:sz w:val="24"/>
                <w:szCs w:val="24"/>
                <w:lang w:val="ru-RU"/>
              </w:rPr>
              <w:t>Собственная образовательная платформа</w:t>
            </w:r>
          </w:p>
        </w:tc>
        <w:tc>
          <w:tcPr>
            <w:tcW w:w="1134"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91EF1" w:rsidRPr="00414C4E" w:rsidRDefault="00191EF1" w:rsidP="00153914">
            <w:pPr>
              <w:spacing w:line="240" w:lineRule="auto"/>
              <w:jc w:val="center"/>
              <w:rPr>
                <w:rFonts w:ascii="Times New Roman" w:eastAsia="Times New Roman" w:hAnsi="Times New Roman" w:cs="Times New Roman"/>
                <w:b/>
                <w:bCs/>
                <w:sz w:val="24"/>
                <w:szCs w:val="24"/>
                <w:lang w:val="ru-RU"/>
              </w:rPr>
            </w:pPr>
            <w:r w:rsidRPr="00414C4E">
              <w:rPr>
                <w:rFonts w:ascii="Times New Roman" w:eastAsia="Times New Roman" w:hAnsi="Times New Roman" w:cs="Times New Roman"/>
                <w:b/>
                <w:bCs/>
                <w:sz w:val="24"/>
                <w:szCs w:val="24"/>
                <w:lang w:val="ru-RU"/>
              </w:rPr>
              <w:t>Длительность курса мес.</w:t>
            </w:r>
          </w:p>
        </w:tc>
        <w:tc>
          <w:tcPr>
            <w:tcW w:w="1946"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91EF1" w:rsidRPr="00414C4E" w:rsidRDefault="00191EF1" w:rsidP="00153914">
            <w:pPr>
              <w:spacing w:line="240" w:lineRule="auto"/>
              <w:jc w:val="center"/>
              <w:rPr>
                <w:rFonts w:ascii="Times New Roman" w:eastAsia="Times New Roman" w:hAnsi="Times New Roman" w:cs="Times New Roman"/>
                <w:b/>
                <w:bCs/>
                <w:sz w:val="24"/>
                <w:szCs w:val="24"/>
                <w:lang w:val="ru-RU"/>
              </w:rPr>
            </w:pPr>
            <w:r w:rsidRPr="00414C4E">
              <w:rPr>
                <w:rFonts w:ascii="Times New Roman" w:eastAsia="Times New Roman" w:hAnsi="Times New Roman" w:cs="Times New Roman"/>
                <w:b/>
                <w:bCs/>
                <w:sz w:val="24"/>
                <w:szCs w:val="24"/>
                <w:lang w:val="ru-RU"/>
              </w:rPr>
              <w:t>Технологии занятия</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91EF1" w:rsidRPr="00414C4E" w:rsidRDefault="00191EF1" w:rsidP="00153914">
            <w:pPr>
              <w:spacing w:line="240" w:lineRule="auto"/>
              <w:jc w:val="center"/>
              <w:rPr>
                <w:rFonts w:ascii="Times New Roman" w:eastAsia="Times New Roman" w:hAnsi="Times New Roman" w:cs="Times New Roman"/>
                <w:b/>
                <w:bCs/>
                <w:sz w:val="24"/>
                <w:szCs w:val="24"/>
                <w:lang w:val="ru-RU"/>
              </w:rPr>
            </w:pPr>
            <w:r w:rsidRPr="00414C4E">
              <w:rPr>
                <w:rFonts w:ascii="Times New Roman" w:eastAsia="Times New Roman" w:hAnsi="Times New Roman" w:cs="Times New Roman"/>
                <w:b/>
                <w:bCs/>
                <w:sz w:val="24"/>
                <w:szCs w:val="24"/>
                <w:lang w:val="ru-RU"/>
              </w:rPr>
              <w:t>Формат обучения</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91EF1" w:rsidRPr="00414C4E" w:rsidRDefault="00191EF1" w:rsidP="00153914">
            <w:pPr>
              <w:spacing w:line="240" w:lineRule="auto"/>
              <w:jc w:val="center"/>
              <w:rPr>
                <w:rFonts w:ascii="Times New Roman" w:eastAsia="Times New Roman" w:hAnsi="Times New Roman" w:cs="Times New Roman"/>
                <w:b/>
                <w:bCs/>
                <w:sz w:val="24"/>
                <w:szCs w:val="24"/>
                <w:lang w:val="ru-RU"/>
              </w:rPr>
            </w:pPr>
            <w:r w:rsidRPr="00414C4E">
              <w:rPr>
                <w:rFonts w:ascii="Times New Roman" w:eastAsia="Times New Roman" w:hAnsi="Times New Roman" w:cs="Times New Roman"/>
                <w:b/>
                <w:bCs/>
                <w:sz w:val="24"/>
                <w:szCs w:val="24"/>
                <w:lang w:val="ru-RU"/>
              </w:rPr>
              <w:t>Тип занятий</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91EF1" w:rsidRPr="00414C4E" w:rsidRDefault="00191EF1" w:rsidP="00153914">
            <w:pPr>
              <w:spacing w:line="240" w:lineRule="auto"/>
              <w:jc w:val="center"/>
              <w:rPr>
                <w:rFonts w:ascii="Times New Roman" w:eastAsia="Times New Roman" w:hAnsi="Times New Roman" w:cs="Times New Roman"/>
                <w:b/>
                <w:bCs/>
                <w:sz w:val="24"/>
                <w:szCs w:val="24"/>
                <w:lang w:val="ru-RU"/>
              </w:rPr>
            </w:pPr>
            <w:r w:rsidRPr="00414C4E">
              <w:rPr>
                <w:rFonts w:ascii="Times New Roman" w:eastAsia="Times New Roman" w:hAnsi="Times New Roman" w:cs="Times New Roman"/>
                <w:b/>
                <w:bCs/>
                <w:sz w:val="24"/>
                <w:szCs w:val="24"/>
                <w:lang w:val="ru-RU"/>
              </w:rPr>
              <w:t>Роль родителя в потреблении ребёнком продукта</w:t>
            </w:r>
          </w:p>
        </w:tc>
        <w:tc>
          <w:tcPr>
            <w:tcW w:w="2963"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91EF1" w:rsidRPr="00414C4E" w:rsidRDefault="00191EF1" w:rsidP="00153914">
            <w:pPr>
              <w:spacing w:line="240" w:lineRule="auto"/>
              <w:jc w:val="center"/>
              <w:rPr>
                <w:rFonts w:ascii="Times New Roman" w:eastAsia="Times New Roman" w:hAnsi="Times New Roman" w:cs="Times New Roman"/>
                <w:b/>
                <w:bCs/>
                <w:sz w:val="24"/>
                <w:szCs w:val="24"/>
                <w:lang w:val="ru-RU"/>
              </w:rPr>
            </w:pPr>
            <w:r w:rsidRPr="00414C4E">
              <w:rPr>
                <w:rFonts w:ascii="Times New Roman" w:eastAsia="Times New Roman" w:hAnsi="Times New Roman" w:cs="Times New Roman"/>
                <w:b/>
                <w:bCs/>
                <w:sz w:val="24"/>
                <w:szCs w:val="24"/>
                <w:lang w:val="ru-RU"/>
              </w:rPr>
              <w:t>Наименование продукта конкурента</w:t>
            </w:r>
          </w:p>
        </w:tc>
      </w:tr>
      <w:tr w:rsidR="00A173C0" w:rsidRPr="00414C4E" w:rsidTr="00414C4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191EF1" w:rsidRPr="00414C4E" w:rsidRDefault="00191EF1" w:rsidP="00153914">
            <w:pPr>
              <w:spacing w:line="240" w:lineRule="auto"/>
              <w:rPr>
                <w:rFonts w:ascii="Times New Roman" w:eastAsia="Times New Roman" w:hAnsi="Times New Roman" w:cs="Times New Roman"/>
                <w:sz w:val="24"/>
                <w:szCs w:val="24"/>
                <w:lang w:val="ru-RU"/>
              </w:rPr>
            </w:pPr>
            <w:proofErr w:type="spellStart"/>
            <w:r w:rsidRPr="00414C4E">
              <w:rPr>
                <w:rFonts w:ascii="Times New Roman" w:eastAsia="Times New Roman" w:hAnsi="Times New Roman" w:cs="Times New Roman"/>
                <w:sz w:val="24"/>
                <w:szCs w:val="24"/>
                <w:lang w:val="ru-RU"/>
              </w:rPr>
              <w:t>Умназия</w:t>
            </w:r>
            <w:proofErr w:type="spellEnd"/>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91EF1" w:rsidRPr="00414C4E" w:rsidRDefault="00191EF1" w:rsidP="00153914">
            <w:pPr>
              <w:spacing w:line="240" w:lineRule="auto"/>
              <w:jc w:val="center"/>
              <w:rPr>
                <w:rFonts w:ascii="Times New Roman" w:eastAsia="Times New Roman" w:hAnsi="Times New Roman" w:cs="Times New Roman"/>
                <w:sz w:val="24"/>
                <w:szCs w:val="24"/>
                <w:lang w:val="ru-RU"/>
              </w:rPr>
            </w:pPr>
            <w:r w:rsidRPr="00414C4E">
              <w:rPr>
                <w:rFonts w:ascii="Times New Roman" w:eastAsia="Times New Roman" w:hAnsi="Times New Roman" w:cs="Times New Roman"/>
                <w:sz w:val="24"/>
                <w:szCs w:val="24"/>
                <w:lang w:val="ru-RU"/>
              </w:rPr>
              <w:t>2990</w:t>
            </w:r>
          </w:p>
        </w:tc>
        <w:tc>
          <w:tcPr>
            <w:tcW w:w="13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91EF1" w:rsidRPr="00414C4E" w:rsidRDefault="00191EF1" w:rsidP="00153914">
            <w:pPr>
              <w:spacing w:line="240" w:lineRule="auto"/>
              <w:jc w:val="center"/>
              <w:rPr>
                <w:rFonts w:ascii="Times New Roman" w:eastAsia="Times New Roman" w:hAnsi="Times New Roman" w:cs="Times New Roman"/>
                <w:sz w:val="24"/>
                <w:szCs w:val="24"/>
                <w:lang w:val="ru-RU"/>
              </w:rPr>
            </w:pPr>
            <w:r w:rsidRPr="00414C4E">
              <w:rPr>
                <w:rFonts w:ascii="Times New Roman" w:eastAsia="Times New Roman" w:hAnsi="Times New Roman" w:cs="Times New Roman"/>
                <w:sz w:val="24"/>
                <w:szCs w:val="24"/>
                <w:lang w:val="ru-RU"/>
              </w:rPr>
              <w:t>Есть</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91EF1" w:rsidRPr="00414C4E" w:rsidRDefault="00191EF1" w:rsidP="00153914">
            <w:pPr>
              <w:spacing w:line="240" w:lineRule="auto"/>
              <w:jc w:val="center"/>
              <w:rPr>
                <w:rFonts w:ascii="Times New Roman" w:eastAsia="Times New Roman" w:hAnsi="Times New Roman" w:cs="Times New Roman"/>
                <w:sz w:val="24"/>
                <w:szCs w:val="24"/>
                <w:lang w:val="ru-RU"/>
              </w:rPr>
            </w:pPr>
            <w:r w:rsidRPr="00414C4E">
              <w:rPr>
                <w:rFonts w:ascii="Times New Roman" w:eastAsia="Times New Roman" w:hAnsi="Times New Roman" w:cs="Times New Roman"/>
                <w:sz w:val="24"/>
                <w:szCs w:val="24"/>
                <w:lang w:val="ru-RU"/>
              </w:rPr>
              <w:t>2,5</w:t>
            </w:r>
          </w:p>
        </w:tc>
        <w:tc>
          <w:tcPr>
            <w:tcW w:w="194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91EF1" w:rsidRPr="00414C4E" w:rsidRDefault="00191EF1" w:rsidP="00153914">
            <w:pPr>
              <w:spacing w:line="240" w:lineRule="auto"/>
              <w:rPr>
                <w:rFonts w:ascii="Times New Roman" w:eastAsia="Times New Roman" w:hAnsi="Times New Roman" w:cs="Times New Roman"/>
                <w:sz w:val="24"/>
                <w:szCs w:val="24"/>
                <w:lang w:val="ru-RU"/>
              </w:rPr>
            </w:pPr>
            <w:proofErr w:type="spellStart"/>
            <w:proofErr w:type="gramStart"/>
            <w:r w:rsidRPr="00414C4E">
              <w:rPr>
                <w:rFonts w:ascii="Times New Roman" w:eastAsia="Times New Roman" w:hAnsi="Times New Roman" w:cs="Times New Roman"/>
                <w:sz w:val="24"/>
                <w:szCs w:val="24"/>
                <w:lang w:val="ru-RU"/>
              </w:rPr>
              <w:t>Геймификация</w:t>
            </w:r>
            <w:proofErr w:type="spellEnd"/>
            <w:r w:rsidRPr="00414C4E">
              <w:rPr>
                <w:rFonts w:ascii="Times New Roman" w:eastAsia="Times New Roman" w:hAnsi="Times New Roman" w:cs="Times New Roman"/>
                <w:sz w:val="24"/>
                <w:szCs w:val="24"/>
                <w:lang w:val="ru-RU"/>
              </w:rPr>
              <w:t xml:space="preserve"> ,</w:t>
            </w:r>
            <w:proofErr w:type="gramEnd"/>
            <w:r w:rsidRPr="00414C4E">
              <w:rPr>
                <w:rFonts w:ascii="Times New Roman" w:eastAsia="Times New Roman" w:hAnsi="Times New Roman" w:cs="Times New Roman"/>
                <w:sz w:val="24"/>
                <w:szCs w:val="24"/>
                <w:lang w:val="ru-RU"/>
              </w:rPr>
              <w:t xml:space="preserve"> </w:t>
            </w:r>
            <w:proofErr w:type="spellStart"/>
            <w:r w:rsidRPr="00414C4E">
              <w:rPr>
                <w:rFonts w:ascii="Times New Roman" w:eastAsia="Times New Roman" w:hAnsi="Times New Roman" w:cs="Times New Roman"/>
                <w:sz w:val="24"/>
                <w:szCs w:val="24"/>
                <w:lang w:val="ru-RU"/>
              </w:rPr>
              <w:t>Сказкотерапия</w:t>
            </w:r>
            <w:proofErr w:type="spell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191EF1" w:rsidRPr="00414C4E" w:rsidRDefault="00191EF1" w:rsidP="00153914">
            <w:pPr>
              <w:spacing w:line="240" w:lineRule="auto"/>
              <w:rPr>
                <w:rFonts w:ascii="Times New Roman" w:eastAsia="Times New Roman" w:hAnsi="Times New Roman" w:cs="Times New Roman"/>
                <w:sz w:val="24"/>
                <w:szCs w:val="24"/>
                <w:lang w:val="ru-RU"/>
              </w:rPr>
            </w:pPr>
            <w:r w:rsidRPr="00414C4E">
              <w:rPr>
                <w:rFonts w:ascii="Times New Roman" w:eastAsia="Times New Roman" w:hAnsi="Times New Roman" w:cs="Times New Roman"/>
                <w:sz w:val="24"/>
                <w:szCs w:val="24"/>
                <w:lang w:val="ru-RU"/>
              </w:rPr>
              <w:t>Онлайн-курс</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91EF1" w:rsidRPr="00414C4E" w:rsidRDefault="00191EF1" w:rsidP="00153914">
            <w:pPr>
              <w:spacing w:line="240" w:lineRule="auto"/>
              <w:rPr>
                <w:rFonts w:ascii="Times New Roman" w:eastAsia="Times New Roman" w:hAnsi="Times New Roman" w:cs="Times New Roman"/>
                <w:sz w:val="24"/>
                <w:szCs w:val="24"/>
                <w:lang w:val="ru-RU"/>
              </w:rPr>
            </w:pPr>
            <w:r w:rsidRPr="00414C4E">
              <w:rPr>
                <w:rFonts w:ascii="Times New Roman" w:eastAsia="Times New Roman" w:hAnsi="Times New Roman" w:cs="Times New Roman"/>
                <w:sz w:val="24"/>
                <w:szCs w:val="24"/>
                <w:lang w:val="ru-RU"/>
              </w:rPr>
              <w:t>Занятия без педагога на платформе</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91EF1" w:rsidRPr="00414C4E" w:rsidRDefault="00191EF1" w:rsidP="00153914">
            <w:pPr>
              <w:spacing w:line="240" w:lineRule="auto"/>
              <w:rPr>
                <w:rFonts w:ascii="Times New Roman" w:eastAsia="Times New Roman" w:hAnsi="Times New Roman" w:cs="Times New Roman"/>
                <w:sz w:val="24"/>
                <w:szCs w:val="24"/>
                <w:lang w:val="ru-RU"/>
              </w:rPr>
            </w:pPr>
            <w:r w:rsidRPr="00414C4E">
              <w:rPr>
                <w:rFonts w:ascii="Times New Roman" w:eastAsia="Times New Roman" w:hAnsi="Times New Roman" w:cs="Times New Roman"/>
                <w:sz w:val="24"/>
                <w:szCs w:val="24"/>
                <w:lang w:val="ru-RU"/>
              </w:rPr>
              <w:t>Совместное использование</w:t>
            </w:r>
          </w:p>
        </w:tc>
        <w:tc>
          <w:tcPr>
            <w:tcW w:w="296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91EF1" w:rsidRPr="00414C4E" w:rsidRDefault="00191EF1" w:rsidP="00153914">
            <w:pPr>
              <w:spacing w:line="240" w:lineRule="auto"/>
              <w:rPr>
                <w:rFonts w:ascii="Times New Roman" w:eastAsia="Times New Roman" w:hAnsi="Times New Roman" w:cs="Times New Roman"/>
                <w:sz w:val="24"/>
                <w:szCs w:val="24"/>
                <w:lang w:val="ru-RU"/>
              </w:rPr>
            </w:pPr>
            <w:r w:rsidRPr="00414C4E">
              <w:rPr>
                <w:rFonts w:ascii="Times New Roman" w:eastAsia="Times New Roman" w:hAnsi="Times New Roman" w:cs="Times New Roman"/>
                <w:sz w:val="24"/>
                <w:szCs w:val="24"/>
                <w:lang w:val="ru-RU"/>
              </w:rPr>
              <w:t>Эмоциональный интеллект</w:t>
            </w:r>
          </w:p>
        </w:tc>
      </w:tr>
      <w:tr w:rsidR="00A173C0" w:rsidRPr="00414C4E" w:rsidTr="00414C4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191EF1" w:rsidRPr="00414C4E" w:rsidRDefault="00191EF1" w:rsidP="00153914">
            <w:pPr>
              <w:spacing w:line="240" w:lineRule="auto"/>
              <w:rPr>
                <w:rFonts w:ascii="Times New Roman" w:eastAsia="Times New Roman" w:hAnsi="Times New Roman" w:cs="Times New Roman"/>
                <w:sz w:val="24"/>
                <w:szCs w:val="24"/>
                <w:lang w:val="ru-RU"/>
              </w:rPr>
            </w:pPr>
            <w:r w:rsidRPr="00414C4E">
              <w:rPr>
                <w:rFonts w:ascii="Times New Roman" w:eastAsia="Times New Roman" w:hAnsi="Times New Roman" w:cs="Times New Roman"/>
                <w:sz w:val="24"/>
                <w:szCs w:val="24"/>
                <w:lang w:val="ru-RU"/>
              </w:rPr>
              <w:t>Яркие дети</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91EF1" w:rsidRPr="00414C4E" w:rsidRDefault="00191EF1" w:rsidP="00153914">
            <w:pPr>
              <w:spacing w:line="240" w:lineRule="auto"/>
              <w:jc w:val="center"/>
              <w:rPr>
                <w:rFonts w:ascii="Times New Roman" w:eastAsia="Times New Roman" w:hAnsi="Times New Roman" w:cs="Times New Roman"/>
                <w:sz w:val="24"/>
                <w:szCs w:val="24"/>
                <w:lang w:val="ru-RU"/>
              </w:rPr>
            </w:pPr>
            <w:r w:rsidRPr="00414C4E">
              <w:rPr>
                <w:rFonts w:ascii="Times New Roman" w:eastAsia="Times New Roman" w:hAnsi="Times New Roman" w:cs="Times New Roman"/>
                <w:sz w:val="24"/>
                <w:szCs w:val="24"/>
                <w:lang w:val="ru-RU"/>
              </w:rPr>
              <w:t>1260</w:t>
            </w:r>
          </w:p>
        </w:tc>
        <w:tc>
          <w:tcPr>
            <w:tcW w:w="13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91EF1" w:rsidRPr="00414C4E" w:rsidRDefault="00191EF1" w:rsidP="00153914">
            <w:pPr>
              <w:spacing w:line="240" w:lineRule="auto"/>
              <w:jc w:val="center"/>
              <w:rPr>
                <w:rFonts w:ascii="Times New Roman" w:eastAsia="Times New Roman" w:hAnsi="Times New Roman" w:cs="Times New Roman"/>
                <w:sz w:val="24"/>
                <w:szCs w:val="24"/>
                <w:lang w:val="ru-RU"/>
              </w:rPr>
            </w:pPr>
            <w:r w:rsidRPr="00414C4E">
              <w:rPr>
                <w:rFonts w:ascii="Times New Roman" w:eastAsia="Times New Roman" w:hAnsi="Times New Roman" w:cs="Times New Roman"/>
                <w:sz w:val="24"/>
                <w:szCs w:val="24"/>
                <w:lang w:val="ru-RU"/>
              </w:rPr>
              <w:t>Нет</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91EF1" w:rsidRPr="00414C4E" w:rsidRDefault="00191EF1" w:rsidP="00153914">
            <w:pPr>
              <w:spacing w:line="240" w:lineRule="auto"/>
              <w:jc w:val="center"/>
              <w:rPr>
                <w:rFonts w:ascii="Times New Roman" w:eastAsia="Times New Roman" w:hAnsi="Times New Roman" w:cs="Times New Roman"/>
                <w:sz w:val="24"/>
                <w:szCs w:val="24"/>
                <w:lang w:val="ru-RU"/>
              </w:rPr>
            </w:pPr>
            <w:r w:rsidRPr="00414C4E">
              <w:rPr>
                <w:rFonts w:ascii="Times New Roman" w:eastAsia="Times New Roman" w:hAnsi="Times New Roman" w:cs="Times New Roman"/>
                <w:sz w:val="24"/>
                <w:szCs w:val="24"/>
                <w:lang w:val="ru-RU"/>
              </w:rPr>
              <w:t>3</w:t>
            </w:r>
          </w:p>
        </w:tc>
        <w:tc>
          <w:tcPr>
            <w:tcW w:w="194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191EF1" w:rsidRPr="00414C4E" w:rsidRDefault="00191EF1" w:rsidP="00153914">
            <w:pPr>
              <w:spacing w:line="240" w:lineRule="auto"/>
              <w:rPr>
                <w:rFonts w:ascii="Times New Roman" w:eastAsia="Times New Roman" w:hAnsi="Times New Roman" w:cs="Times New Roman"/>
                <w:sz w:val="24"/>
                <w:szCs w:val="24"/>
                <w:lang w:val="ru-RU"/>
              </w:rPr>
            </w:pPr>
            <w:proofErr w:type="spellStart"/>
            <w:r w:rsidRPr="00414C4E">
              <w:rPr>
                <w:rFonts w:ascii="Times New Roman" w:eastAsia="Times New Roman" w:hAnsi="Times New Roman" w:cs="Times New Roman"/>
                <w:sz w:val="24"/>
                <w:szCs w:val="24"/>
                <w:lang w:val="ru-RU"/>
              </w:rPr>
              <w:t>Геймификация</w:t>
            </w:r>
            <w:proofErr w:type="spell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191EF1" w:rsidRPr="00414C4E" w:rsidRDefault="00191EF1" w:rsidP="00153914">
            <w:pPr>
              <w:spacing w:line="240" w:lineRule="auto"/>
              <w:rPr>
                <w:rFonts w:ascii="Times New Roman" w:eastAsia="Times New Roman" w:hAnsi="Times New Roman" w:cs="Times New Roman"/>
                <w:sz w:val="24"/>
                <w:szCs w:val="24"/>
                <w:lang w:val="ru-RU"/>
              </w:rPr>
            </w:pPr>
            <w:r w:rsidRPr="00414C4E">
              <w:rPr>
                <w:rFonts w:ascii="Times New Roman" w:eastAsia="Times New Roman" w:hAnsi="Times New Roman" w:cs="Times New Roman"/>
                <w:sz w:val="24"/>
                <w:szCs w:val="24"/>
                <w:lang w:val="ru-RU"/>
              </w:rPr>
              <w:t>Онлайн-курс</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91EF1" w:rsidRPr="00414C4E" w:rsidRDefault="00191EF1" w:rsidP="00153914">
            <w:pPr>
              <w:spacing w:line="240" w:lineRule="auto"/>
              <w:rPr>
                <w:rFonts w:ascii="Times New Roman" w:eastAsia="Times New Roman" w:hAnsi="Times New Roman" w:cs="Times New Roman"/>
                <w:sz w:val="24"/>
                <w:szCs w:val="24"/>
                <w:lang w:val="ru-RU"/>
              </w:rPr>
            </w:pPr>
            <w:r w:rsidRPr="00414C4E">
              <w:rPr>
                <w:rFonts w:ascii="Times New Roman" w:eastAsia="Times New Roman" w:hAnsi="Times New Roman" w:cs="Times New Roman"/>
                <w:sz w:val="24"/>
                <w:szCs w:val="24"/>
                <w:lang w:val="ru-RU"/>
              </w:rPr>
              <w:t>Занятия с педагогом</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91EF1" w:rsidRPr="00414C4E" w:rsidRDefault="00191EF1" w:rsidP="00153914">
            <w:pPr>
              <w:spacing w:line="240" w:lineRule="auto"/>
              <w:rPr>
                <w:rFonts w:ascii="Times New Roman" w:eastAsia="Times New Roman" w:hAnsi="Times New Roman" w:cs="Times New Roman"/>
                <w:sz w:val="24"/>
                <w:szCs w:val="24"/>
                <w:lang w:val="ru-RU"/>
              </w:rPr>
            </w:pPr>
            <w:r w:rsidRPr="00414C4E">
              <w:rPr>
                <w:rFonts w:ascii="Times New Roman" w:eastAsia="Times New Roman" w:hAnsi="Times New Roman" w:cs="Times New Roman"/>
                <w:sz w:val="24"/>
                <w:szCs w:val="24"/>
                <w:lang w:val="ru-RU"/>
              </w:rPr>
              <w:t>Отсутствует</w:t>
            </w:r>
          </w:p>
        </w:tc>
        <w:tc>
          <w:tcPr>
            <w:tcW w:w="296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91EF1" w:rsidRPr="00414C4E" w:rsidRDefault="00191EF1" w:rsidP="00153914">
            <w:pPr>
              <w:spacing w:line="240" w:lineRule="auto"/>
              <w:rPr>
                <w:rFonts w:ascii="Times New Roman" w:eastAsia="Times New Roman" w:hAnsi="Times New Roman" w:cs="Times New Roman"/>
                <w:sz w:val="24"/>
                <w:szCs w:val="24"/>
                <w:lang w:val="ru-RU"/>
              </w:rPr>
            </w:pPr>
            <w:r w:rsidRPr="00414C4E">
              <w:rPr>
                <w:rFonts w:ascii="Times New Roman" w:eastAsia="Times New Roman" w:hAnsi="Times New Roman" w:cs="Times New Roman"/>
                <w:sz w:val="24"/>
                <w:szCs w:val="24"/>
                <w:lang w:val="ru-RU"/>
              </w:rPr>
              <w:t>Повелитель эмоций</w:t>
            </w:r>
          </w:p>
        </w:tc>
      </w:tr>
      <w:tr w:rsidR="00A173C0" w:rsidRPr="00414C4E" w:rsidTr="00414C4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191EF1" w:rsidRPr="00414C4E" w:rsidRDefault="00191EF1" w:rsidP="00153914">
            <w:pPr>
              <w:spacing w:line="240" w:lineRule="auto"/>
              <w:rPr>
                <w:rFonts w:ascii="Times New Roman" w:eastAsia="Times New Roman" w:hAnsi="Times New Roman" w:cs="Times New Roman"/>
                <w:sz w:val="24"/>
                <w:szCs w:val="24"/>
                <w:lang w:val="ru-RU"/>
              </w:rPr>
            </w:pPr>
            <w:proofErr w:type="spellStart"/>
            <w:r w:rsidRPr="00414C4E">
              <w:rPr>
                <w:rFonts w:ascii="Times New Roman" w:eastAsia="Times New Roman" w:hAnsi="Times New Roman" w:cs="Times New Roman"/>
                <w:sz w:val="24"/>
                <w:szCs w:val="24"/>
                <w:lang w:val="ru-RU"/>
              </w:rPr>
              <w:t>ФингГрам</w:t>
            </w:r>
            <w:proofErr w:type="spellEnd"/>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91EF1" w:rsidRPr="00414C4E" w:rsidRDefault="00191EF1" w:rsidP="00153914">
            <w:pPr>
              <w:spacing w:line="240" w:lineRule="auto"/>
              <w:jc w:val="center"/>
              <w:rPr>
                <w:rFonts w:ascii="Times New Roman" w:eastAsia="Times New Roman" w:hAnsi="Times New Roman" w:cs="Times New Roman"/>
                <w:sz w:val="24"/>
                <w:szCs w:val="24"/>
                <w:lang w:val="ru-RU"/>
              </w:rPr>
            </w:pPr>
            <w:r w:rsidRPr="00414C4E">
              <w:rPr>
                <w:rFonts w:ascii="Times New Roman" w:eastAsia="Times New Roman" w:hAnsi="Times New Roman" w:cs="Times New Roman"/>
                <w:sz w:val="24"/>
                <w:szCs w:val="24"/>
                <w:lang w:val="ru-RU"/>
              </w:rPr>
              <w:t>1000</w:t>
            </w:r>
          </w:p>
        </w:tc>
        <w:tc>
          <w:tcPr>
            <w:tcW w:w="13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91EF1" w:rsidRPr="00414C4E" w:rsidRDefault="00191EF1" w:rsidP="00153914">
            <w:pPr>
              <w:spacing w:line="240" w:lineRule="auto"/>
              <w:jc w:val="center"/>
              <w:rPr>
                <w:rFonts w:ascii="Times New Roman" w:eastAsia="Times New Roman" w:hAnsi="Times New Roman" w:cs="Times New Roman"/>
                <w:sz w:val="24"/>
                <w:szCs w:val="24"/>
                <w:lang w:val="ru-RU"/>
              </w:rPr>
            </w:pPr>
            <w:r w:rsidRPr="00414C4E">
              <w:rPr>
                <w:rFonts w:ascii="Times New Roman" w:eastAsia="Times New Roman" w:hAnsi="Times New Roman" w:cs="Times New Roman"/>
                <w:sz w:val="24"/>
                <w:szCs w:val="24"/>
                <w:lang w:val="ru-RU"/>
              </w:rPr>
              <w:t>Есть</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91EF1" w:rsidRPr="00414C4E" w:rsidRDefault="00191EF1" w:rsidP="00153914">
            <w:pPr>
              <w:spacing w:line="240" w:lineRule="auto"/>
              <w:jc w:val="center"/>
              <w:rPr>
                <w:rFonts w:ascii="Times New Roman" w:eastAsia="Times New Roman" w:hAnsi="Times New Roman" w:cs="Times New Roman"/>
                <w:sz w:val="24"/>
                <w:szCs w:val="24"/>
                <w:lang w:val="ru-RU"/>
              </w:rPr>
            </w:pPr>
            <w:r w:rsidRPr="00414C4E">
              <w:rPr>
                <w:rFonts w:ascii="Times New Roman" w:eastAsia="Times New Roman" w:hAnsi="Times New Roman" w:cs="Times New Roman"/>
                <w:sz w:val="24"/>
                <w:szCs w:val="24"/>
                <w:lang w:val="ru-RU"/>
              </w:rPr>
              <w:t>4</w:t>
            </w:r>
          </w:p>
        </w:tc>
        <w:tc>
          <w:tcPr>
            <w:tcW w:w="194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191EF1" w:rsidRPr="00414C4E" w:rsidRDefault="00191EF1" w:rsidP="00153914">
            <w:pPr>
              <w:spacing w:line="240" w:lineRule="auto"/>
              <w:rPr>
                <w:rFonts w:ascii="Times New Roman" w:eastAsia="Times New Roman" w:hAnsi="Times New Roman" w:cs="Times New Roman"/>
                <w:sz w:val="24"/>
                <w:szCs w:val="24"/>
                <w:lang w:val="ru-RU"/>
              </w:rPr>
            </w:pPr>
            <w:proofErr w:type="spellStart"/>
            <w:proofErr w:type="gramStart"/>
            <w:r w:rsidRPr="00414C4E">
              <w:rPr>
                <w:rFonts w:ascii="Times New Roman" w:eastAsia="Times New Roman" w:hAnsi="Times New Roman" w:cs="Times New Roman"/>
                <w:sz w:val="24"/>
                <w:szCs w:val="24"/>
                <w:lang w:val="ru-RU"/>
              </w:rPr>
              <w:t>Геймификация</w:t>
            </w:r>
            <w:proofErr w:type="spellEnd"/>
            <w:r w:rsidRPr="00414C4E">
              <w:rPr>
                <w:rFonts w:ascii="Times New Roman" w:eastAsia="Times New Roman" w:hAnsi="Times New Roman" w:cs="Times New Roman"/>
                <w:sz w:val="24"/>
                <w:szCs w:val="24"/>
                <w:lang w:val="ru-RU"/>
              </w:rPr>
              <w:t>,</w:t>
            </w:r>
            <w:r w:rsidRPr="00414C4E">
              <w:rPr>
                <w:rFonts w:ascii="Times New Roman" w:eastAsia="Times New Roman" w:hAnsi="Times New Roman" w:cs="Times New Roman"/>
                <w:sz w:val="24"/>
                <w:szCs w:val="24"/>
                <w:lang w:val="ru-RU"/>
              </w:rPr>
              <w:br/>
            </w:r>
            <w:proofErr w:type="spellStart"/>
            <w:r w:rsidRPr="00414C4E">
              <w:rPr>
                <w:rFonts w:ascii="Times New Roman" w:eastAsia="Times New Roman" w:hAnsi="Times New Roman" w:cs="Times New Roman"/>
                <w:sz w:val="24"/>
                <w:szCs w:val="24"/>
                <w:lang w:val="ru-RU"/>
              </w:rPr>
              <w:t>blended</w:t>
            </w:r>
            <w:proofErr w:type="spellEnd"/>
            <w:proofErr w:type="gramEnd"/>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91EF1" w:rsidRPr="00414C4E" w:rsidRDefault="00191EF1" w:rsidP="00153914">
            <w:pPr>
              <w:spacing w:line="240" w:lineRule="auto"/>
              <w:rPr>
                <w:rFonts w:ascii="Times New Roman" w:eastAsia="Times New Roman" w:hAnsi="Times New Roman" w:cs="Times New Roman"/>
                <w:sz w:val="24"/>
                <w:szCs w:val="24"/>
                <w:lang w:val="ru-RU"/>
              </w:rPr>
            </w:pPr>
            <w:r w:rsidRPr="00414C4E">
              <w:rPr>
                <w:rFonts w:ascii="Times New Roman" w:eastAsia="Times New Roman" w:hAnsi="Times New Roman" w:cs="Times New Roman"/>
                <w:sz w:val="24"/>
                <w:szCs w:val="24"/>
                <w:lang w:val="ru-RU"/>
              </w:rPr>
              <w:t>Онлайн-курс</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91EF1" w:rsidRPr="00414C4E" w:rsidRDefault="00191EF1" w:rsidP="00153914">
            <w:pPr>
              <w:spacing w:line="240" w:lineRule="auto"/>
              <w:rPr>
                <w:rFonts w:ascii="Times New Roman" w:eastAsia="Times New Roman" w:hAnsi="Times New Roman" w:cs="Times New Roman"/>
                <w:sz w:val="24"/>
                <w:szCs w:val="24"/>
                <w:lang w:val="ru-RU"/>
              </w:rPr>
            </w:pPr>
            <w:r w:rsidRPr="00414C4E">
              <w:rPr>
                <w:rFonts w:ascii="Times New Roman" w:eastAsia="Times New Roman" w:hAnsi="Times New Roman" w:cs="Times New Roman"/>
                <w:sz w:val="24"/>
                <w:szCs w:val="24"/>
                <w:lang w:val="ru-RU"/>
              </w:rPr>
              <w:t>Занятия с педагогом</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91EF1" w:rsidRPr="00414C4E" w:rsidRDefault="00191EF1" w:rsidP="00153914">
            <w:pPr>
              <w:spacing w:line="240" w:lineRule="auto"/>
              <w:rPr>
                <w:rFonts w:ascii="Times New Roman" w:eastAsia="Times New Roman" w:hAnsi="Times New Roman" w:cs="Times New Roman"/>
                <w:sz w:val="24"/>
                <w:szCs w:val="24"/>
                <w:lang w:val="ru-RU"/>
              </w:rPr>
            </w:pPr>
            <w:r w:rsidRPr="00414C4E">
              <w:rPr>
                <w:rFonts w:ascii="Times New Roman" w:eastAsia="Times New Roman" w:hAnsi="Times New Roman" w:cs="Times New Roman"/>
                <w:sz w:val="24"/>
                <w:szCs w:val="24"/>
                <w:lang w:val="ru-RU"/>
              </w:rPr>
              <w:t>Отсутствует</w:t>
            </w:r>
          </w:p>
        </w:tc>
        <w:tc>
          <w:tcPr>
            <w:tcW w:w="296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91EF1" w:rsidRPr="00414C4E" w:rsidRDefault="00191EF1" w:rsidP="00153914">
            <w:pPr>
              <w:spacing w:line="240" w:lineRule="auto"/>
              <w:rPr>
                <w:rFonts w:ascii="Times New Roman" w:eastAsia="Times New Roman" w:hAnsi="Times New Roman" w:cs="Times New Roman"/>
                <w:sz w:val="24"/>
                <w:szCs w:val="24"/>
                <w:lang w:val="ru-RU"/>
              </w:rPr>
            </w:pPr>
            <w:r w:rsidRPr="00414C4E">
              <w:rPr>
                <w:rFonts w:ascii="Times New Roman" w:eastAsia="Times New Roman" w:hAnsi="Times New Roman" w:cs="Times New Roman"/>
                <w:sz w:val="24"/>
                <w:szCs w:val="24"/>
                <w:lang w:val="ru-RU"/>
              </w:rPr>
              <w:t xml:space="preserve">Эмоциональный интеллект </w:t>
            </w:r>
          </w:p>
        </w:tc>
      </w:tr>
      <w:tr w:rsidR="00A173C0" w:rsidRPr="00414C4E" w:rsidTr="00414C4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191EF1" w:rsidRPr="00414C4E" w:rsidRDefault="00191EF1" w:rsidP="00153914">
            <w:pPr>
              <w:spacing w:line="240" w:lineRule="auto"/>
              <w:rPr>
                <w:rFonts w:ascii="Times New Roman" w:eastAsia="Times New Roman" w:hAnsi="Times New Roman" w:cs="Times New Roman"/>
                <w:sz w:val="24"/>
                <w:szCs w:val="24"/>
                <w:lang w:val="ru-RU"/>
              </w:rPr>
            </w:pPr>
            <w:r w:rsidRPr="00414C4E">
              <w:rPr>
                <w:rFonts w:ascii="Times New Roman" w:eastAsia="Times New Roman" w:hAnsi="Times New Roman" w:cs="Times New Roman"/>
                <w:sz w:val="24"/>
                <w:szCs w:val="24"/>
                <w:lang w:val="ru-RU"/>
              </w:rPr>
              <w:t>КИДС ЭМ БИ ЭЙ</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91EF1" w:rsidRPr="00414C4E" w:rsidRDefault="00191EF1" w:rsidP="00153914">
            <w:pPr>
              <w:spacing w:line="240" w:lineRule="auto"/>
              <w:jc w:val="center"/>
              <w:rPr>
                <w:rFonts w:ascii="Times New Roman" w:eastAsia="Times New Roman" w:hAnsi="Times New Roman" w:cs="Times New Roman"/>
                <w:sz w:val="24"/>
                <w:szCs w:val="24"/>
                <w:lang w:val="ru-RU"/>
              </w:rPr>
            </w:pPr>
            <w:r w:rsidRPr="00414C4E">
              <w:rPr>
                <w:rFonts w:ascii="Times New Roman" w:eastAsia="Times New Roman" w:hAnsi="Times New Roman" w:cs="Times New Roman"/>
                <w:sz w:val="24"/>
                <w:szCs w:val="24"/>
                <w:lang w:val="ru-RU"/>
              </w:rPr>
              <w:t>740</w:t>
            </w:r>
          </w:p>
        </w:tc>
        <w:tc>
          <w:tcPr>
            <w:tcW w:w="13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91EF1" w:rsidRPr="00414C4E" w:rsidRDefault="00191EF1" w:rsidP="00153914">
            <w:pPr>
              <w:spacing w:line="240" w:lineRule="auto"/>
              <w:jc w:val="center"/>
              <w:rPr>
                <w:rFonts w:ascii="Times New Roman" w:eastAsia="Times New Roman" w:hAnsi="Times New Roman" w:cs="Times New Roman"/>
                <w:sz w:val="24"/>
                <w:szCs w:val="24"/>
                <w:lang w:val="ru-RU"/>
              </w:rPr>
            </w:pPr>
            <w:r w:rsidRPr="00414C4E">
              <w:rPr>
                <w:rFonts w:ascii="Times New Roman" w:eastAsia="Times New Roman" w:hAnsi="Times New Roman" w:cs="Times New Roman"/>
                <w:sz w:val="24"/>
                <w:szCs w:val="24"/>
                <w:lang w:val="ru-RU"/>
              </w:rPr>
              <w:t>Нет</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91EF1" w:rsidRPr="00414C4E" w:rsidRDefault="00191EF1" w:rsidP="00153914">
            <w:pPr>
              <w:spacing w:line="240" w:lineRule="auto"/>
              <w:jc w:val="center"/>
              <w:rPr>
                <w:rFonts w:ascii="Times New Roman" w:eastAsia="Times New Roman" w:hAnsi="Times New Roman" w:cs="Times New Roman"/>
                <w:sz w:val="24"/>
                <w:szCs w:val="24"/>
                <w:lang w:val="ru-RU"/>
              </w:rPr>
            </w:pPr>
            <w:r w:rsidRPr="00414C4E">
              <w:rPr>
                <w:rFonts w:ascii="Times New Roman" w:eastAsia="Times New Roman" w:hAnsi="Times New Roman" w:cs="Times New Roman"/>
                <w:sz w:val="24"/>
                <w:szCs w:val="24"/>
                <w:lang w:val="ru-RU"/>
              </w:rPr>
              <w:t>3</w:t>
            </w:r>
          </w:p>
        </w:tc>
        <w:tc>
          <w:tcPr>
            <w:tcW w:w="194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191EF1" w:rsidRPr="00414C4E" w:rsidRDefault="00191EF1" w:rsidP="00153914">
            <w:pPr>
              <w:spacing w:line="240" w:lineRule="auto"/>
              <w:rPr>
                <w:rFonts w:ascii="Times New Roman" w:eastAsia="Times New Roman" w:hAnsi="Times New Roman" w:cs="Times New Roman"/>
                <w:sz w:val="24"/>
                <w:szCs w:val="24"/>
                <w:lang w:val="ru-RU"/>
              </w:rPr>
            </w:pPr>
            <w:proofErr w:type="spellStart"/>
            <w:r w:rsidRPr="00414C4E">
              <w:rPr>
                <w:rFonts w:ascii="Times New Roman" w:eastAsia="Times New Roman" w:hAnsi="Times New Roman" w:cs="Times New Roman"/>
                <w:sz w:val="24"/>
                <w:szCs w:val="24"/>
                <w:lang w:val="ru-RU"/>
              </w:rPr>
              <w:t>Геймификация</w:t>
            </w:r>
            <w:proofErr w:type="spell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191EF1" w:rsidRPr="00414C4E" w:rsidRDefault="00191EF1" w:rsidP="00153914">
            <w:pPr>
              <w:spacing w:line="240" w:lineRule="auto"/>
              <w:rPr>
                <w:rFonts w:ascii="Times New Roman" w:eastAsia="Times New Roman" w:hAnsi="Times New Roman" w:cs="Times New Roman"/>
                <w:sz w:val="24"/>
                <w:szCs w:val="24"/>
                <w:lang w:val="ru-RU"/>
              </w:rPr>
            </w:pPr>
            <w:r w:rsidRPr="00414C4E">
              <w:rPr>
                <w:rFonts w:ascii="Times New Roman" w:eastAsia="Times New Roman" w:hAnsi="Times New Roman" w:cs="Times New Roman"/>
                <w:sz w:val="24"/>
                <w:szCs w:val="24"/>
                <w:lang w:val="ru-RU"/>
              </w:rPr>
              <w:t>Онлайн-курс</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91EF1" w:rsidRPr="00414C4E" w:rsidRDefault="00191EF1" w:rsidP="00153914">
            <w:pPr>
              <w:spacing w:line="240" w:lineRule="auto"/>
              <w:rPr>
                <w:rFonts w:ascii="Times New Roman" w:eastAsia="Times New Roman" w:hAnsi="Times New Roman" w:cs="Times New Roman"/>
                <w:sz w:val="24"/>
                <w:szCs w:val="24"/>
                <w:lang w:val="ru-RU"/>
              </w:rPr>
            </w:pPr>
            <w:r w:rsidRPr="00414C4E">
              <w:rPr>
                <w:rFonts w:ascii="Times New Roman" w:eastAsia="Times New Roman" w:hAnsi="Times New Roman" w:cs="Times New Roman"/>
                <w:sz w:val="24"/>
                <w:szCs w:val="24"/>
                <w:lang w:val="ru-RU"/>
              </w:rPr>
              <w:t>Занятия с педагогом</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91EF1" w:rsidRPr="00414C4E" w:rsidRDefault="00191EF1" w:rsidP="00153914">
            <w:pPr>
              <w:spacing w:line="240" w:lineRule="auto"/>
              <w:rPr>
                <w:rFonts w:ascii="Times New Roman" w:eastAsia="Times New Roman" w:hAnsi="Times New Roman" w:cs="Times New Roman"/>
                <w:sz w:val="24"/>
                <w:szCs w:val="24"/>
                <w:lang w:val="ru-RU"/>
              </w:rPr>
            </w:pPr>
            <w:r w:rsidRPr="00414C4E">
              <w:rPr>
                <w:rFonts w:ascii="Times New Roman" w:eastAsia="Times New Roman" w:hAnsi="Times New Roman" w:cs="Times New Roman"/>
                <w:sz w:val="24"/>
                <w:szCs w:val="24"/>
                <w:lang w:val="ru-RU"/>
              </w:rPr>
              <w:t>Отсутствует</w:t>
            </w:r>
          </w:p>
        </w:tc>
        <w:tc>
          <w:tcPr>
            <w:tcW w:w="296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91EF1" w:rsidRPr="00414C4E" w:rsidRDefault="00191EF1" w:rsidP="00153914">
            <w:pPr>
              <w:spacing w:line="240" w:lineRule="auto"/>
              <w:rPr>
                <w:rFonts w:ascii="Times New Roman" w:eastAsia="Times New Roman" w:hAnsi="Times New Roman" w:cs="Times New Roman"/>
                <w:sz w:val="24"/>
                <w:szCs w:val="24"/>
                <w:lang w:val="ru-RU"/>
              </w:rPr>
            </w:pPr>
            <w:r w:rsidRPr="00414C4E">
              <w:rPr>
                <w:rFonts w:ascii="Times New Roman" w:eastAsia="Times New Roman" w:hAnsi="Times New Roman" w:cs="Times New Roman"/>
                <w:sz w:val="24"/>
                <w:szCs w:val="24"/>
                <w:lang w:val="ru-RU"/>
              </w:rPr>
              <w:t>Эмоциональный интеллект детей и подростков</w:t>
            </w:r>
          </w:p>
        </w:tc>
      </w:tr>
      <w:tr w:rsidR="00A173C0" w:rsidRPr="00414C4E" w:rsidTr="00414C4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191EF1" w:rsidRPr="00414C4E" w:rsidRDefault="00191EF1" w:rsidP="00153914">
            <w:pPr>
              <w:spacing w:line="240" w:lineRule="auto"/>
              <w:rPr>
                <w:rFonts w:ascii="Times New Roman" w:eastAsia="Times New Roman" w:hAnsi="Times New Roman" w:cs="Times New Roman"/>
                <w:sz w:val="24"/>
                <w:szCs w:val="24"/>
                <w:lang w:val="ru-RU"/>
              </w:rPr>
            </w:pPr>
            <w:proofErr w:type="spellStart"/>
            <w:r w:rsidRPr="00414C4E">
              <w:rPr>
                <w:rFonts w:ascii="Times New Roman" w:eastAsia="Times New Roman" w:hAnsi="Times New Roman" w:cs="Times New Roman"/>
                <w:sz w:val="24"/>
                <w:szCs w:val="24"/>
                <w:lang w:val="ru-RU"/>
              </w:rPr>
              <w:t>СтартУм</w:t>
            </w:r>
            <w:proofErr w:type="spellEnd"/>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91EF1" w:rsidRPr="00414C4E" w:rsidRDefault="00191EF1" w:rsidP="00153914">
            <w:pPr>
              <w:spacing w:line="240" w:lineRule="auto"/>
              <w:jc w:val="center"/>
              <w:rPr>
                <w:rFonts w:ascii="Times New Roman" w:eastAsia="Times New Roman" w:hAnsi="Times New Roman" w:cs="Times New Roman"/>
                <w:sz w:val="24"/>
                <w:szCs w:val="24"/>
                <w:lang w:val="ru-RU"/>
              </w:rPr>
            </w:pPr>
            <w:r w:rsidRPr="00414C4E">
              <w:rPr>
                <w:rFonts w:ascii="Times New Roman" w:eastAsia="Times New Roman" w:hAnsi="Times New Roman" w:cs="Times New Roman"/>
                <w:sz w:val="24"/>
                <w:szCs w:val="24"/>
                <w:lang w:val="ru-RU"/>
              </w:rPr>
              <w:t>900</w:t>
            </w:r>
          </w:p>
        </w:tc>
        <w:tc>
          <w:tcPr>
            <w:tcW w:w="13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91EF1" w:rsidRPr="00414C4E" w:rsidRDefault="00191EF1" w:rsidP="00153914">
            <w:pPr>
              <w:spacing w:line="240" w:lineRule="auto"/>
              <w:jc w:val="center"/>
              <w:rPr>
                <w:rFonts w:ascii="Times New Roman" w:eastAsia="Times New Roman" w:hAnsi="Times New Roman" w:cs="Times New Roman"/>
                <w:sz w:val="24"/>
                <w:szCs w:val="24"/>
                <w:lang w:val="ru-RU"/>
              </w:rPr>
            </w:pPr>
            <w:r w:rsidRPr="00414C4E">
              <w:rPr>
                <w:rFonts w:ascii="Times New Roman" w:eastAsia="Times New Roman" w:hAnsi="Times New Roman" w:cs="Times New Roman"/>
                <w:sz w:val="24"/>
                <w:szCs w:val="24"/>
                <w:lang w:val="ru-RU"/>
              </w:rPr>
              <w:t>Нет</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91EF1" w:rsidRPr="00414C4E" w:rsidRDefault="00191EF1" w:rsidP="00153914">
            <w:pPr>
              <w:spacing w:line="240" w:lineRule="auto"/>
              <w:jc w:val="center"/>
              <w:rPr>
                <w:rFonts w:ascii="Times New Roman" w:eastAsia="Times New Roman" w:hAnsi="Times New Roman" w:cs="Times New Roman"/>
                <w:sz w:val="24"/>
                <w:szCs w:val="24"/>
                <w:lang w:val="ru-RU"/>
              </w:rPr>
            </w:pPr>
            <w:r w:rsidRPr="00414C4E">
              <w:rPr>
                <w:rFonts w:ascii="Times New Roman" w:eastAsia="Times New Roman" w:hAnsi="Times New Roman" w:cs="Times New Roman"/>
                <w:sz w:val="24"/>
                <w:szCs w:val="24"/>
                <w:lang w:val="ru-RU"/>
              </w:rPr>
              <w:t>1</w:t>
            </w:r>
          </w:p>
        </w:tc>
        <w:tc>
          <w:tcPr>
            <w:tcW w:w="194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91EF1" w:rsidRPr="00414C4E" w:rsidRDefault="00191EF1" w:rsidP="00153914">
            <w:pPr>
              <w:spacing w:line="240" w:lineRule="auto"/>
              <w:rPr>
                <w:rFonts w:ascii="Times New Roman" w:eastAsia="Times New Roman" w:hAnsi="Times New Roman" w:cs="Times New Roman"/>
                <w:sz w:val="24"/>
                <w:szCs w:val="24"/>
                <w:lang w:val="ru-RU"/>
              </w:rPr>
            </w:pPr>
            <w:r w:rsidRPr="00414C4E">
              <w:rPr>
                <w:rFonts w:ascii="Times New Roman" w:eastAsia="Times New Roman" w:hAnsi="Times New Roman" w:cs="Times New Roman"/>
                <w:sz w:val="24"/>
                <w:szCs w:val="24"/>
                <w:lang w:val="ru-RU"/>
              </w:rPr>
              <w:t>Традиционные групповые занятия</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191EF1" w:rsidRPr="00414C4E" w:rsidRDefault="00191EF1" w:rsidP="00153914">
            <w:pPr>
              <w:spacing w:line="240" w:lineRule="auto"/>
              <w:rPr>
                <w:rFonts w:ascii="Times New Roman" w:eastAsia="Times New Roman" w:hAnsi="Times New Roman" w:cs="Times New Roman"/>
                <w:sz w:val="24"/>
                <w:szCs w:val="24"/>
                <w:lang w:val="ru-RU"/>
              </w:rPr>
            </w:pPr>
            <w:r w:rsidRPr="00414C4E">
              <w:rPr>
                <w:rFonts w:ascii="Times New Roman" w:eastAsia="Times New Roman" w:hAnsi="Times New Roman" w:cs="Times New Roman"/>
                <w:sz w:val="24"/>
                <w:szCs w:val="24"/>
                <w:lang w:val="ru-RU"/>
              </w:rPr>
              <w:t>Онлайн-курс</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91EF1" w:rsidRPr="00414C4E" w:rsidRDefault="00191EF1" w:rsidP="00153914">
            <w:pPr>
              <w:spacing w:line="240" w:lineRule="auto"/>
              <w:rPr>
                <w:rFonts w:ascii="Times New Roman" w:eastAsia="Times New Roman" w:hAnsi="Times New Roman" w:cs="Times New Roman"/>
                <w:sz w:val="24"/>
                <w:szCs w:val="24"/>
                <w:lang w:val="ru-RU"/>
              </w:rPr>
            </w:pPr>
            <w:r w:rsidRPr="00414C4E">
              <w:rPr>
                <w:rFonts w:ascii="Times New Roman" w:eastAsia="Times New Roman" w:hAnsi="Times New Roman" w:cs="Times New Roman"/>
                <w:sz w:val="24"/>
                <w:szCs w:val="24"/>
                <w:lang w:val="ru-RU"/>
              </w:rPr>
              <w:t>Занятия с педагогом</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91EF1" w:rsidRPr="00414C4E" w:rsidRDefault="00191EF1" w:rsidP="00153914">
            <w:pPr>
              <w:spacing w:line="240" w:lineRule="auto"/>
              <w:rPr>
                <w:rFonts w:ascii="Times New Roman" w:eastAsia="Times New Roman" w:hAnsi="Times New Roman" w:cs="Times New Roman"/>
                <w:sz w:val="24"/>
                <w:szCs w:val="24"/>
                <w:lang w:val="ru-RU"/>
              </w:rPr>
            </w:pPr>
            <w:r w:rsidRPr="00414C4E">
              <w:rPr>
                <w:rFonts w:ascii="Times New Roman" w:eastAsia="Times New Roman" w:hAnsi="Times New Roman" w:cs="Times New Roman"/>
                <w:sz w:val="24"/>
                <w:szCs w:val="24"/>
                <w:lang w:val="ru-RU"/>
              </w:rPr>
              <w:t>Отсутствует</w:t>
            </w:r>
          </w:p>
        </w:tc>
        <w:tc>
          <w:tcPr>
            <w:tcW w:w="296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91EF1" w:rsidRPr="00414C4E" w:rsidRDefault="00191EF1" w:rsidP="00153914">
            <w:pPr>
              <w:spacing w:line="240" w:lineRule="auto"/>
              <w:rPr>
                <w:rFonts w:ascii="Times New Roman" w:eastAsia="Times New Roman" w:hAnsi="Times New Roman" w:cs="Times New Roman"/>
                <w:sz w:val="24"/>
                <w:szCs w:val="24"/>
                <w:lang w:val="ru-RU"/>
              </w:rPr>
            </w:pPr>
            <w:r w:rsidRPr="00414C4E">
              <w:rPr>
                <w:rFonts w:ascii="Times New Roman" w:eastAsia="Times New Roman" w:hAnsi="Times New Roman" w:cs="Times New Roman"/>
                <w:sz w:val="24"/>
                <w:szCs w:val="24"/>
                <w:lang w:val="ru-RU"/>
              </w:rPr>
              <w:t xml:space="preserve">Эмоциональный интеллект </w:t>
            </w:r>
          </w:p>
        </w:tc>
      </w:tr>
      <w:tr w:rsidR="00A173C0" w:rsidRPr="00414C4E" w:rsidTr="00414C4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191EF1" w:rsidRPr="00414C4E" w:rsidRDefault="00191EF1" w:rsidP="00153914">
            <w:pPr>
              <w:spacing w:line="240" w:lineRule="auto"/>
              <w:rPr>
                <w:rFonts w:ascii="Times New Roman" w:eastAsia="Times New Roman" w:hAnsi="Times New Roman" w:cs="Times New Roman"/>
                <w:sz w:val="24"/>
                <w:szCs w:val="24"/>
                <w:lang w:val="ru-RU"/>
              </w:rPr>
            </w:pPr>
            <w:proofErr w:type="spellStart"/>
            <w:r w:rsidRPr="00414C4E">
              <w:rPr>
                <w:rFonts w:ascii="Times New Roman" w:eastAsia="Times New Roman" w:hAnsi="Times New Roman" w:cs="Times New Roman"/>
                <w:sz w:val="24"/>
                <w:szCs w:val="24"/>
                <w:lang w:val="ru-RU"/>
              </w:rPr>
              <w:t>Айтигенио</w:t>
            </w:r>
            <w:proofErr w:type="spellEnd"/>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91EF1" w:rsidRPr="00414C4E" w:rsidRDefault="00191EF1" w:rsidP="00153914">
            <w:pPr>
              <w:spacing w:line="240" w:lineRule="auto"/>
              <w:jc w:val="center"/>
              <w:rPr>
                <w:rFonts w:ascii="Times New Roman" w:eastAsia="Times New Roman" w:hAnsi="Times New Roman" w:cs="Times New Roman"/>
                <w:sz w:val="24"/>
                <w:szCs w:val="24"/>
                <w:lang w:val="ru-RU"/>
              </w:rPr>
            </w:pPr>
            <w:r w:rsidRPr="00414C4E">
              <w:rPr>
                <w:rFonts w:ascii="Times New Roman" w:eastAsia="Times New Roman" w:hAnsi="Times New Roman" w:cs="Times New Roman"/>
                <w:sz w:val="24"/>
                <w:szCs w:val="24"/>
                <w:lang w:val="ru-RU"/>
              </w:rPr>
              <w:t>-</w:t>
            </w:r>
          </w:p>
        </w:tc>
        <w:tc>
          <w:tcPr>
            <w:tcW w:w="13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91EF1" w:rsidRPr="00414C4E" w:rsidRDefault="00191EF1" w:rsidP="00153914">
            <w:pPr>
              <w:spacing w:line="240" w:lineRule="auto"/>
              <w:jc w:val="center"/>
              <w:rPr>
                <w:rFonts w:ascii="Times New Roman" w:eastAsia="Times New Roman" w:hAnsi="Times New Roman" w:cs="Times New Roman"/>
                <w:sz w:val="24"/>
                <w:szCs w:val="24"/>
                <w:lang w:val="ru-RU"/>
              </w:rPr>
            </w:pPr>
            <w:r w:rsidRPr="00414C4E">
              <w:rPr>
                <w:rFonts w:ascii="Times New Roman" w:eastAsia="Times New Roman" w:hAnsi="Times New Roman" w:cs="Times New Roman"/>
                <w:sz w:val="24"/>
                <w:szCs w:val="24"/>
                <w:lang w:val="ru-RU"/>
              </w:rPr>
              <w:t>Нет</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91EF1" w:rsidRPr="00414C4E" w:rsidRDefault="00191EF1" w:rsidP="00153914">
            <w:pPr>
              <w:spacing w:line="240" w:lineRule="auto"/>
              <w:jc w:val="center"/>
              <w:rPr>
                <w:rFonts w:ascii="Times New Roman" w:eastAsia="Times New Roman" w:hAnsi="Times New Roman" w:cs="Times New Roman"/>
                <w:sz w:val="24"/>
                <w:szCs w:val="24"/>
                <w:lang w:val="ru-RU"/>
              </w:rPr>
            </w:pPr>
            <w:r w:rsidRPr="00414C4E">
              <w:rPr>
                <w:rFonts w:ascii="Times New Roman" w:eastAsia="Times New Roman" w:hAnsi="Times New Roman" w:cs="Times New Roman"/>
                <w:sz w:val="24"/>
                <w:szCs w:val="24"/>
                <w:lang w:val="ru-RU"/>
              </w:rPr>
              <w:t>0,25</w:t>
            </w:r>
          </w:p>
        </w:tc>
        <w:tc>
          <w:tcPr>
            <w:tcW w:w="194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91EF1" w:rsidRPr="00414C4E" w:rsidRDefault="00191EF1" w:rsidP="00153914">
            <w:pPr>
              <w:spacing w:line="240" w:lineRule="auto"/>
              <w:rPr>
                <w:rFonts w:ascii="Times New Roman" w:eastAsia="Times New Roman" w:hAnsi="Times New Roman" w:cs="Times New Roman"/>
                <w:sz w:val="24"/>
                <w:szCs w:val="24"/>
                <w:lang w:val="ru-RU"/>
              </w:rPr>
            </w:pPr>
            <w:r w:rsidRPr="00414C4E">
              <w:rPr>
                <w:rFonts w:ascii="Times New Roman" w:eastAsia="Times New Roman" w:hAnsi="Times New Roman" w:cs="Times New Roman"/>
                <w:sz w:val="24"/>
                <w:szCs w:val="24"/>
                <w:lang w:val="ru-RU"/>
              </w:rPr>
              <w:t>Традиционные групповые занятия</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91EF1" w:rsidRPr="00414C4E" w:rsidRDefault="00191EF1" w:rsidP="00153914">
            <w:pPr>
              <w:spacing w:line="240" w:lineRule="auto"/>
              <w:rPr>
                <w:rFonts w:ascii="Times New Roman" w:eastAsia="Times New Roman" w:hAnsi="Times New Roman" w:cs="Times New Roman"/>
                <w:sz w:val="24"/>
                <w:szCs w:val="24"/>
                <w:lang w:val="ru-RU"/>
              </w:rPr>
            </w:pPr>
            <w:r w:rsidRPr="00414C4E">
              <w:rPr>
                <w:rFonts w:ascii="Times New Roman" w:eastAsia="Times New Roman" w:hAnsi="Times New Roman" w:cs="Times New Roman"/>
                <w:sz w:val="24"/>
                <w:szCs w:val="24"/>
                <w:lang w:val="ru-RU"/>
              </w:rPr>
              <w:t>Онлайн-</w:t>
            </w:r>
            <w:proofErr w:type="spellStart"/>
            <w:r w:rsidRPr="00414C4E">
              <w:rPr>
                <w:rFonts w:ascii="Times New Roman" w:eastAsia="Times New Roman" w:hAnsi="Times New Roman" w:cs="Times New Roman"/>
                <w:sz w:val="24"/>
                <w:szCs w:val="24"/>
                <w:lang w:val="ru-RU"/>
              </w:rPr>
              <w:t>интенсив</w:t>
            </w:r>
            <w:proofErr w:type="spellEnd"/>
            <w:r w:rsidRPr="00414C4E">
              <w:rPr>
                <w:rFonts w:ascii="Times New Roman" w:eastAsia="Times New Roman" w:hAnsi="Times New Roman" w:cs="Times New Roman"/>
                <w:sz w:val="24"/>
                <w:szCs w:val="24"/>
                <w:lang w:val="ru-RU"/>
              </w:rPr>
              <w:t xml:space="preserve">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91EF1" w:rsidRPr="00414C4E" w:rsidRDefault="00191EF1" w:rsidP="00153914">
            <w:pPr>
              <w:spacing w:line="240" w:lineRule="auto"/>
              <w:rPr>
                <w:rFonts w:ascii="Times New Roman" w:eastAsia="Times New Roman" w:hAnsi="Times New Roman" w:cs="Times New Roman"/>
                <w:sz w:val="24"/>
                <w:szCs w:val="24"/>
                <w:lang w:val="ru-RU"/>
              </w:rPr>
            </w:pPr>
            <w:r w:rsidRPr="00414C4E">
              <w:rPr>
                <w:rFonts w:ascii="Times New Roman" w:eastAsia="Times New Roman" w:hAnsi="Times New Roman" w:cs="Times New Roman"/>
                <w:sz w:val="24"/>
                <w:szCs w:val="24"/>
                <w:lang w:val="ru-RU"/>
              </w:rPr>
              <w:t>Занятия с педагогом</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91EF1" w:rsidRPr="00414C4E" w:rsidRDefault="00191EF1" w:rsidP="00153914">
            <w:pPr>
              <w:spacing w:line="240" w:lineRule="auto"/>
              <w:rPr>
                <w:rFonts w:ascii="Times New Roman" w:eastAsia="Times New Roman" w:hAnsi="Times New Roman" w:cs="Times New Roman"/>
                <w:sz w:val="24"/>
                <w:szCs w:val="24"/>
                <w:lang w:val="ru-RU"/>
              </w:rPr>
            </w:pPr>
            <w:r w:rsidRPr="00414C4E">
              <w:rPr>
                <w:rFonts w:ascii="Times New Roman" w:eastAsia="Times New Roman" w:hAnsi="Times New Roman" w:cs="Times New Roman"/>
                <w:sz w:val="24"/>
                <w:szCs w:val="24"/>
                <w:lang w:val="ru-RU"/>
              </w:rPr>
              <w:t>Отсутствует</w:t>
            </w:r>
          </w:p>
        </w:tc>
        <w:tc>
          <w:tcPr>
            <w:tcW w:w="296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91EF1" w:rsidRPr="00414C4E" w:rsidRDefault="00191EF1" w:rsidP="00153914">
            <w:pPr>
              <w:spacing w:line="240" w:lineRule="auto"/>
              <w:rPr>
                <w:rFonts w:ascii="Times New Roman" w:eastAsia="Times New Roman" w:hAnsi="Times New Roman" w:cs="Times New Roman"/>
                <w:sz w:val="24"/>
                <w:szCs w:val="24"/>
                <w:lang w:val="ru-RU"/>
              </w:rPr>
            </w:pPr>
            <w:proofErr w:type="spellStart"/>
            <w:r w:rsidRPr="00414C4E">
              <w:rPr>
                <w:rFonts w:ascii="Times New Roman" w:eastAsia="Times New Roman" w:hAnsi="Times New Roman" w:cs="Times New Roman"/>
                <w:sz w:val="24"/>
                <w:szCs w:val="24"/>
                <w:lang w:val="ru-RU"/>
              </w:rPr>
              <w:t>Интенсив</w:t>
            </w:r>
            <w:proofErr w:type="spellEnd"/>
            <w:r w:rsidRPr="00414C4E">
              <w:rPr>
                <w:rFonts w:ascii="Times New Roman" w:eastAsia="Times New Roman" w:hAnsi="Times New Roman" w:cs="Times New Roman"/>
                <w:sz w:val="24"/>
                <w:szCs w:val="24"/>
                <w:lang w:val="ru-RU"/>
              </w:rPr>
              <w:t xml:space="preserve"> по эмоциональному интеллекту</w:t>
            </w:r>
          </w:p>
        </w:tc>
      </w:tr>
      <w:tr w:rsidR="00A173C0" w:rsidRPr="00414C4E" w:rsidTr="00414C4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191EF1" w:rsidRPr="00414C4E" w:rsidRDefault="00191EF1" w:rsidP="00153914">
            <w:pPr>
              <w:spacing w:line="240" w:lineRule="auto"/>
              <w:rPr>
                <w:rFonts w:ascii="Times New Roman" w:eastAsia="Times New Roman" w:hAnsi="Times New Roman" w:cs="Times New Roman"/>
                <w:sz w:val="24"/>
                <w:szCs w:val="24"/>
                <w:lang w:val="ru-RU"/>
              </w:rPr>
            </w:pPr>
            <w:proofErr w:type="spellStart"/>
            <w:r w:rsidRPr="00414C4E">
              <w:rPr>
                <w:rFonts w:ascii="Times New Roman" w:eastAsia="Times New Roman" w:hAnsi="Times New Roman" w:cs="Times New Roman"/>
                <w:sz w:val="24"/>
                <w:szCs w:val="24"/>
                <w:lang w:val="ru-RU"/>
              </w:rPr>
              <w:t>Фоксфорд</w:t>
            </w:r>
            <w:proofErr w:type="spellEnd"/>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91EF1" w:rsidRPr="00414C4E" w:rsidRDefault="00191EF1" w:rsidP="00153914">
            <w:pPr>
              <w:spacing w:line="240" w:lineRule="auto"/>
              <w:jc w:val="center"/>
              <w:rPr>
                <w:rFonts w:ascii="Times New Roman" w:eastAsia="Times New Roman" w:hAnsi="Times New Roman" w:cs="Times New Roman"/>
                <w:sz w:val="24"/>
                <w:szCs w:val="24"/>
                <w:lang w:val="ru-RU"/>
              </w:rPr>
            </w:pPr>
            <w:r w:rsidRPr="00414C4E">
              <w:rPr>
                <w:rFonts w:ascii="Times New Roman" w:eastAsia="Times New Roman" w:hAnsi="Times New Roman" w:cs="Times New Roman"/>
                <w:sz w:val="24"/>
                <w:szCs w:val="24"/>
                <w:lang w:val="ru-RU"/>
              </w:rPr>
              <w:t>2590</w:t>
            </w:r>
          </w:p>
        </w:tc>
        <w:tc>
          <w:tcPr>
            <w:tcW w:w="13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91EF1" w:rsidRPr="00414C4E" w:rsidRDefault="00191EF1" w:rsidP="00153914">
            <w:pPr>
              <w:spacing w:line="240" w:lineRule="auto"/>
              <w:jc w:val="center"/>
              <w:rPr>
                <w:rFonts w:ascii="Times New Roman" w:eastAsia="Times New Roman" w:hAnsi="Times New Roman" w:cs="Times New Roman"/>
                <w:sz w:val="24"/>
                <w:szCs w:val="24"/>
                <w:lang w:val="ru-RU"/>
              </w:rPr>
            </w:pPr>
            <w:r w:rsidRPr="00414C4E">
              <w:rPr>
                <w:rFonts w:ascii="Times New Roman" w:eastAsia="Times New Roman" w:hAnsi="Times New Roman" w:cs="Times New Roman"/>
                <w:sz w:val="24"/>
                <w:szCs w:val="24"/>
                <w:lang w:val="ru-RU"/>
              </w:rPr>
              <w:t>Есть</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91EF1" w:rsidRPr="00414C4E" w:rsidRDefault="00191EF1" w:rsidP="00153914">
            <w:pPr>
              <w:spacing w:line="240" w:lineRule="auto"/>
              <w:jc w:val="center"/>
              <w:rPr>
                <w:rFonts w:ascii="Times New Roman" w:eastAsia="Times New Roman" w:hAnsi="Times New Roman" w:cs="Times New Roman"/>
                <w:sz w:val="24"/>
                <w:szCs w:val="24"/>
                <w:lang w:val="ru-RU"/>
              </w:rPr>
            </w:pPr>
            <w:r w:rsidRPr="00414C4E">
              <w:rPr>
                <w:rFonts w:ascii="Times New Roman" w:eastAsia="Times New Roman" w:hAnsi="Times New Roman" w:cs="Times New Roman"/>
                <w:sz w:val="24"/>
                <w:szCs w:val="24"/>
                <w:lang w:val="ru-RU"/>
              </w:rPr>
              <w:t>3</w:t>
            </w:r>
          </w:p>
        </w:tc>
        <w:tc>
          <w:tcPr>
            <w:tcW w:w="194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191EF1" w:rsidRPr="00414C4E" w:rsidRDefault="00191EF1" w:rsidP="00153914">
            <w:pPr>
              <w:spacing w:line="240" w:lineRule="auto"/>
              <w:rPr>
                <w:rFonts w:ascii="Times New Roman" w:eastAsia="Times New Roman" w:hAnsi="Times New Roman" w:cs="Times New Roman"/>
                <w:sz w:val="24"/>
                <w:szCs w:val="24"/>
                <w:lang w:val="ru-RU"/>
              </w:rPr>
            </w:pPr>
            <w:r w:rsidRPr="00414C4E">
              <w:rPr>
                <w:rFonts w:ascii="Times New Roman" w:eastAsia="Times New Roman" w:hAnsi="Times New Roman" w:cs="Times New Roman"/>
                <w:sz w:val="24"/>
                <w:szCs w:val="24"/>
                <w:lang w:val="ru-RU"/>
              </w:rPr>
              <w:t xml:space="preserve">Лекции, </w:t>
            </w:r>
            <w:proofErr w:type="spellStart"/>
            <w:r w:rsidRPr="00414C4E">
              <w:rPr>
                <w:rFonts w:ascii="Times New Roman" w:eastAsia="Times New Roman" w:hAnsi="Times New Roman" w:cs="Times New Roman"/>
                <w:sz w:val="24"/>
                <w:szCs w:val="24"/>
                <w:lang w:val="ru-RU"/>
              </w:rPr>
              <w:t>Сказкотерапия</w:t>
            </w:r>
            <w:proofErr w:type="spell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191EF1" w:rsidRPr="00414C4E" w:rsidRDefault="00191EF1" w:rsidP="00153914">
            <w:pPr>
              <w:spacing w:line="240" w:lineRule="auto"/>
              <w:rPr>
                <w:rFonts w:ascii="Times New Roman" w:eastAsia="Times New Roman" w:hAnsi="Times New Roman" w:cs="Times New Roman"/>
                <w:sz w:val="24"/>
                <w:szCs w:val="24"/>
                <w:lang w:val="ru-RU"/>
              </w:rPr>
            </w:pPr>
            <w:r w:rsidRPr="00414C4E">
              <w:rPr>
                <w:rFonts w:ascii="Times New Roman" w:eastAsia="Times New Roman" w:hAnsi="Times New Roman" w:cs="Times New Roman"/>
                <w:sz w:val="24"/>
                <w:szCs w:val="24"/>
                <w:lang w:val="ru-RU"/>
              </w:rPr>
              <w:t>Онлайн-курс</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91EF1" w:rsidRPr="00414C4E" w:rsidRDefault="00191EF1" w:rsidP="00153914">
            <w:pPr>
              <w:spacing w:line="240" w:lineRule="auto"/>
              <w:rPr>
                <w:rFonts w:ascii="Times New Roman" w:eastAsia="Times New Roman" w:hAnsi="Times New Roman" w:cs="Times New Roman"/>
                <w:sz w:val="24"/>
                <w:szCs w:val="24"/>
                <w:lang w:val="ru-RU"/>
              </w:rPr>
            </w:pPr>
            <w:r w:rsidRPr="00414C4E">
              <w:rPr>
                <w:rFonts w:ascii="Times New Roman" w:eastAsia="Times New Roman" w:hAnsi="Times New Roman" w:cs="Times New Roman"/>
                <w:sz w:val="24"/>
                <w:szCs w:val="24"/>
                <w:lang w:val="ru-RU"/>
              </w:rPr>
              <w:t>Занятия в записи</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91EF1" w:rsidRPr="00414C4E" w:rsidRDefault="00191EF1" w:rsidP="00153914">
            <w:pPr>
              <w:spacing w:line="240" w:lineRule="auto"/>
              <w:rPr>
                <w:rFonts w:ascii="Times New Roman" w:eastAsia="Times New Roman" w:hAnsi="Times New Roman" w:cs="Times New Roman"/>
                <w:sz w:val="24"/>
                <w:szCs w:val="24"/>
                <w:lang w:val="ru-RU"/>
              </w:rPr>
            </w:pPr>
            <w:r w:rsidRPr="00414C4E">
              <w:rPr>
                <w:rFonts w:ascii="Times New Roman" w:eastAsia="Times New Roman" w:hAnsi="Times New Roman" w:cs="Times New Roman"/>
                <w:sz w:val="24"/>
                <w:szCs w:val="24"/>
                <w:lang w:val="ru-RU"/>
              </w:rPr>
              <w:t>Совместное использование</w:t>
            </w:r>
          </w:p>
        </w:tc>
        <w:tc>
          <w:tcPr>
            <w:tcW w:w="296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91EF1" w:rsidRPr="00414C4E" w:rsidRDefault="00191EF1" w:rsidP="00153914">
            <w:pPr>
              <w:spacing w:line="240" w:lineRule="auto"/>
              <w:rPr>
                <w:rFonts w:ascii="Times New Roman" w:eastAsia="Times New Roman" w:hAnsi="Times New Roman" w:cs="Times New Roman"/>
                <w:sz w:val="24"/>
                <w:szCs w:val="24"/>
                <w:lang w:val="ru-RU"/>
              </w:rPr>
            </w:pPr>
            <w:r w:rsidRPr="00414C4E">
              <w:rPr>
                <w:rFonts w:ascii="Times New Roman" w:eastAsia="Times New Roman" w:hAnsi="Times New Roman" w:cs="Times New Roman"/>
                <w:sz w:val="24"/>
                <w:szCs w:val="24"/>
                <w:lang w:val="ru-RU"/>
              </w:rPr>
              <w:t>Курс по развитию эмоционального интеллекта через сказки для детей 4-5 лет</w:t>
            </w:r>
          </w:p>
        </w:tc>
      </w:tr>
      <w:tr w:rsidR="00A173C0" w:rsidRPr="00414C4E" w:rsidTr="00414C4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191EF1" w:rsidRPr="00414C4E" w:rsidRDefault="00191EF1" w:rsidP="00153914">
            <w:pPr>
              <w:spacing w:line="240" w:lineRule="auto"/>
              <w:rPr>
                <w:rFonts w:ascii="Times New Roman" w:eastAsia="Times New Roman" w:hAnsi="Times New Roman" w:cs="Times New Roman"/>
                <w:sz w:val="24"/>
                <w:szCs w:val="24"/>
                <w:lang w:val="ru-RU"/>
              </w:rPr>
            </w:pPr>
            <w:r w:rsidRPr="00414C4E">
              <w:rPr>
                <w:rFonts w:ascii="Times New Roman" w:eastAsia="Times New Roman" w:hAnsi="Times New Roman" w:cs="Times New Roman"/>
                <w:sz w:val="24"/>
                <w:szCs w:val="24"/>
                <w:lang w:val="ru-RU"/>
              </w:rPr>
              <w:t>Банда умников</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91EF1" w:rsidRPr="00414C4E" w:rsidRDefault="00191EF1" w:rsidP="00153914">
            <w:pPr>
              <w:spacing w:line="240" w:lineRule="auto"/>
              <w:jc w:val="center"/>
              <w:rPr>
                <w:rFonts w:ascii="Times New Roman" w:eastAsia="Times New Roman" w:hAnsi="Times New Roman" w:cs="Times New Roman"/>
                <w:sz w:val="24"/>
                <w:szCs w:val="24"/>
                <w:lang w:val="ru-RU"/>
              </w:rPr>
            </w:pPr>
            <w:r w:rsidRPr="00414C4E">
              <w:rPr>
                <w:rFonts w:ascii="Times New Roman" w:eastAsia="Times New Roman" w:hAnsi="Times New Roman" w:cs="Times New Roman"/>
                <w:sz w:val="24"/>
                <w:szCs w:val="24"/>
                <w:lang w:val="ru-RU"/>
              </w:rPr>
              <w:t>1100</w:t>
            </w:r>
          </w:p>
        </w:tc>
        <w:tc>
          <w:tcPr>
            <w:tcW w:w="13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91EF1" w:rsidRPr="00414C4E" w:rsidRDefault="00191EF1" w:rsidP="00153914">
            <w:pPr>
              <w:spacing w:line="240" w:lineRule="auto"/>
              <w:jc w:val="center"/>
              <w:rPr>
                <w:rFonts w:ascii="Times New Roman" w:eastAsia="Times New Roman" w:hAnsi="Times New Roman" w:cs="Times New Roman"/>
                <w:sz w:val="24"/>
                <w:szCs w:val="24"/>
                <w:lang w:val="ru-RU"/>
              </w:rPr>
            </w:pPr>
            <w:r w:rsidRPr="00414C4E">
              <w:rPr>
                <w:rFonts w:ascii="Times New Roman" w:eastAsia="Times New Roman" w:hAnsi="Times New Roman" w:cs="Times New Roman"/>
                <w:sz w:val="24"/>
                <w:szCs w:val="24"/>
                <w:lang w:val="ru-RU"/>
              </w:rPr>
              <w:t>Есть</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91EF1" w:rsidRPr="00414C4E" w:rsidRDefault="00191EF1" w:rsidP="00153914">
            <w:pPr>
              <w:spacing w:line="240" w:lineRule="auto"/>
              <w:jc w:val="center"/>
              <w:rPr>
                <w:rFonts w:ascii="Times New Roman" w:eastAsia="Times New Roman" w:hAnsi="Times New Roman" w:cs="Times New Roman"/>
                <w:sz w:val="24"/>
                <w:szCs w:val="24"/>
                <w:lang w:val="ru-RU"/>
              </w:rPr>
            </w:pPr>
            <w:r w:rsidRPr="00414C4E">
              <w:rPr>
                <w:rFonts w:ascii="Times New Roman" w:eastAsia="Times New Roman" w:hAnsi="Times New Roman" w:cs="Times New Roman"/>
                <w:sz w:val="24"/>
                <w:szCs w:val="24"/>
                <w:lang w:val="ru-RU"/>
              </w:rPr>
              <w:t>0,75</w:t>
            </w:r>
          </w:p>
        </w:tc>
        <w:tc>
          <w:tcPr>
            <w:tcW w:w="194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191EF1" w:rsidRPr="00414C4E" w:rsidRDefault="00191EF1" w:rsidP="00153914">
            <w:pPr>
              <w:spacing w:line="240" w:lineRule="auto"/>
              <w:rPr>
                <w:rFonts w:ascii="Times New Roman" w:eastAsia="Times New Roman" w:hAnsi="Times New Roman" w:cs="Times New Roman"/>
                <w:sz w:val="24"/>
                <w:szCs w:val="24"/>
                <w:lang w:val="ru-RU"/>
              </w:rPr>
            </w:pPr>
            <w:proofErr w:type="spellStart"/>
            <w:r w:rsidRPr="00414C4E">
              <w:rPr>
                <w:rFonts w:ascii="Times New Roman" w:eastAsia="Times New Roman" w:hAnsi="Times New Roman" w:cs="Times New Roman"/>
                <w:sz w:val="24"/>
                <w:szCs w:val="24"/>
                <w:lang w:val="ru-RU"/>
              </w:rPr>
              <w:t>Интерактив</w:t>
            </w:r>
            <w:proofErr w:type="spellEnd"/>
            <w:r w:rsidRPr="00414C4E">
              <w:rPr>
                <w:rFonts w:ascii="Times New Roman" w:eastAsia="Times New Roman" w:hAnsi="Times New Roman" w:cs="Times New Roman"/>
                <w:sz w:val="24"/>
                <w:szCs w:val="24"/>
                <w:lang w:val="ru-RU"/>
              </w:rPr>
              <w:t xml:space="preserve">, </w:t>
            </w:r>
            <w:proofErr w:type="spellStart"/>
            <w:r w:rsidRPr="00414C4E">
              <w:rPr>
                <w:rFonts w:ascii="Times New Roman" w:eastAsia="Times New Roman" w:hAnsi="Times New Roman" w:cs="Times New Roman"/>
                <w:sz w:val="24"/>
                <w:szCs w:val="24"/>
                <w:lang w:val="ru-RU"/>
              </w:rPr>
              <w:t>геймификация</w:t>
            </w:r>
            <w:proofErr w:type="spell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191EF1" w:rsidRPr="00414C4E" w:rsidRDefault="00191EF1" w:rsidP="00153914">
            <w:pPr>
              <w:spacing w:line="240" w:lineRule="auto"/>
              <w:rPr>
                <w:rFonts w:ascii="Times New Roman" w:eastAsia="Times New Roman" w:hAnsi="Times New Roman" w:cs="Times New Roman"/>
                <w:sz w:val="24"/>
                <w:szCs w:val="24"/>
                <w:lang w:val="ru-RU"/>
              </w:rPr>
            </w:pPr>
            <w:r w:rsidRPr="00414C4E">
              <w:rPr>
                <w:rFonts w:ascii="Times New Roman" w:eastAsia="Times New Roman" w:hAnsi="Times New Roman" w:cs="Times New Roman"/>
                <w:sz w:val="24"/>
                <w:szCs w:val="24"/>
                <w:lang w:val="ru-RU"/>
              </w:rPr>
              <w:t>Онлайн-курс</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91EF1" w:rsidRPr="00414C4E" w:rsidRDefault="00191EF1" w:rsidP="00153914">
            <w:pPr>
              <w:spacing w:line="240" w:lineRule="auto"/>
              <w:rPr>
                <w:rFonts w:ascii="Times New Roman" w:eastAsia="Times New Roman" w:hAnsi="Times New Roman" w:cs="Times New Roman"/>
                <w:sz w:val="24"/>
                <w:szCs w:val="24"/>
                <w:lang w:val="ru-RU"/>
              </w:rPr>
            </w:pPr>
            <w:r w:rsidRPr="00414C4E">
              <w:rPr>
                <w:rFonts w:ascii="Times New Roman" w:eastAsia="Times New Roman" w:hAnsi="Times New Roman" w:cs="Times New Roman"/>
                <w:sz w:val="24"/>
                <w:szCs w:val="24"/>
                <w:lang w:val="ru-RU"/>
              </w:rPr>
              <w:t>Занятия в записи</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91EF1" w:rsidRPr="00414C4E" w:rsidRDefault="00191EF1" w:rsidP="00153914">
            <w:pPr>
              <w:spacing w:line="240" w:lineRule="auto"/>
              <w:rPr>
                <w:rFonts w:ascii="Times New Roman" w:eastAsia="Times New Roman" w:hAnsi="Times New Roman" w:cs="Times New Roman"/>
                <w:sz w:val="24"/>
                <w:szCs w:val="24"/>
                <w:lang w:val="ru-RU"/>
              </w:rPr>
            </w:pPr>
            <w:r w:rsidRPr="00414C4E">
              <w:rPr>
                <w:rFonts w:ascii="Times New Roman" w:eastAsia="Times New Roman" w:hAnsi="Times New Roman" w:cs="Times New Roman"/>
                <w:sz w:val="24"/>
                <w:szCs w:val="24"/>
                <w:lang w:val="ru-RU"/>
              </w:rPr>
              <w:t>Совместное использование</w:t>
            </w:r>
          </w:p>
        </w:tc>
        <w:tc>
          <w:tcPr>
            <w:tcW w:w="296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91EF1" w:rsidRPr="00414C4E" w:rsidRDefault="00191EF1" w:rsidP="00153914">
            <w:pPr>
              <w:spacing w:line="240" w:lineRule="auto"/>
              <w:rPr>
                <w:rFonts w:ascii="Times New Roman" w:eastAsia="Times New Roman" w:hAnsi="Times New Roman" w:cs="Times New Roman"/>
                <w:sz w:val="24"/>
                <w:szCs w:val="24"/>
                <w:lang w:val="ru-RU"/>
              </w:rPr>
            </w:pPr>
            <w:r w:rsidRPr="00414C4E">
              <w:rPr>
                <w:rFonts w:ascii="Times New Roman" w:eastAsia="Times New Roman" w:hAnsi="Times New Roman" w:cs="Times New Roman"/>
                <w:sz w:val="24"/>
                <w:szCs w:val="24"/>
                <w:lang w:val="ru-RU"/>
              </w:rPr>
              <w:t>Эмоции будущего</w:t>
            </w:r>
          </w:p>
        </w:tc>
      </w:tr>
    </w:tbl>
    <w:p w:rsidR="00605810" w:rsidRDefault="00605810" w:rsidP="00A4083B">
      <w:pPr>
        <w:pStyle w:val="2"/>
        <w:ind w:firstLine="0"/>
        <w:jc w:val="center"/>
        <w:rPr>
          <w:lang w:val="ru-RU"/>
        </w:rPr>
      </w:pPr>
      <w:bookmarkStart w:id="23" w:name="_Toc137236236"/>
      <w:r w:rsidRPr="00D90FFA">
        <w:lastRenderedPageBreak/>
        <w:t>ПРИЛОЖЕНИЕ</w:t>
      </w:r>
      <w:r>
        <w:rPr>
          <w:lang w:val="ru-RU"/>
        </w:rPr>
        <w:t xml:space="preserve"> Б</w:t>
      </w:r>
      <w:bookmarkEnd w:id="23"/>
    </w:p>
    <w:p w:rsidR="00E329FD" w:rsidRPr="00E329FD" w:rsidRDefault="005F23FE" w:rsidP="005F23FE">
      <w:pPr>
        <w:pStyle w:val="2"/>
        <w:jc w:val="center"/>
        <w:rPr>
          <w:lang w:val="ru-RU"/>
        </w:rPr>
      </w:pPr>
      <w:bookmarkStart w:id="24" w:name="_Toc137236237"/>
      <w:r>
        <w:rPr>
          <w:lang w:val="ru-RU"/>
        </w:rPr>
        <w:t>Процессы взаимодействия компании с клиентами</w:t>
      </w:r>
      <w:bookmarkEnd w:id="24"/>
    </w:p>
    <w:p w:rsidR="00605810" w:rsidRPr="00A56269" w:rsidRDefault="00605810" w:rsidP="00605810">
      <w:pPr>
        <w:pStyle w:val="affc"/>
      </w:pPr>
    </w:p>
    <w:p w:rsidR="00605810" w:rsidRDefault="00605810" w:rsidP="00605810">
      <w:pPr>
        <w:pStyle w:val="aff3"/>
      </w:pPr>
      <w:r w:rsidRPr="00410AF7">
        <w:drawing>
          <wp:inline distT="0" distB="0" distL="0" distR="0" wp14:anchorId="346A8664" wp14:editId="75B26AEA">
            <wp:extent cx="8495414" cy="1906838"/>
            <wp:effectExtent l="0" t="0" r="127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8863152" cy="1989379"/>
                    </a:xfrm>
                    <a:prstGeom prst="rect">
                      <a:avLst/>
                    </a:prstGeom>
                  </pic:spPr>
                </pic:pic>
              </a:graphicData>
            </a:graphic>
          </wp:inline>
        </w:drawing>
      </w:r>
    </w:p>
    <w:p w:rsidR="00605810" w:rsidRPr="00013ADE" w:rsidRDefault="005F23FE" w:rsidP="00605810">
      <w:pPr>
        <w:pStyle w:val="aff3"/>
      </w:pPr>
      <w:r>
        <w:t>Рисунок Б.1</w:t>
      </w:r>
      <w:r w:rsidR="00605810">
        <w:t xml:space="preserve"> </w:t>
      </w:r>
      <w:r w:rsidR="00605810" w:rsidRPr="001B578C">
        <w:t>-</w:t>
      </w:r>
      <w:r w:rsidR="00605810">
        <w:t xml:space="preserve"> </w:t>
      </w:r>
      <w:r w:rsidR="00605810" w:rsidRPr="001B578C">
        <w:t>Бизнес-процесс</w:t>
      </w:r>
      <w:r w:rsidR="00605810">
        <w:t xml:space="preserve"> </w:t>
      </w:r>
      <w:r w:rsidR="00605810" w:rsidRPr="001B578C">
        <w:t>продажи</w:t>
      </w:r>
      <w:r w:rsidR="00605810">
        <w:t xml:space="preserve"> </w:t>
      </w:r>
      <w:r w:rsidR="00605810" w:rsidRPr="001B578C">
        <w:t>услуг</w:t>
      </w:r>
      <w:r w:rsidR="00605810">
        <w:t xml:space="preserve"> </w:t>
      </w:r>
      <w:r w:rsidR="00605810" w:rsidRPr="001B578C">
        <w:t>по</w:t>
      </w:r>
      <w:r w:rsidR="00605810">
        <w:t xml:space="preserve"> </w:t>
      </w:r>
      <w:r w:rsidR="00605810" w:rsidRPr="001B578C">
        <w:t>заявке</w:t>
      </w:r>
      <w:r w:rsidR="00605810">
        <w:t xml:space="preserve"> </w:t>
      </w:r>
      <w:r w:rsidR="00605810" w:rsidRPr="001B578C">
        <w:t>в</w:t>
      </w:r>
      <w:r w:rsidR="00605810">
        <w:t xml:space="preserve"> </w:t>
      </w:r>
      <w:r w:rsidR="00605810" w:rsidRPr="001B578C">
        <w:t>чате</w:t>
      </w:r>
      <w:r w:rsidR="00013ADE" w:rsidRPr="00013ADE">
        <w:t xml:space="preserve"> </w:t>
      </w:r>
      <w:r w:rsidR="00013ADE">
        <w:t>(составлено автором)</w:t>
      </w:r>
    </w:p>
    <w:p w:rsidR="00605810" w:rsidRPr="00A56269" w:rsidRDefault="00605810" w:rsidP="00605810">
      <w:pPr>
        <w:pStyle w:val="aff3"/>
      </w:pPr>
    </w:p>
    <w:p w:rsidR="00605810" w:rsidRDefault="00605810" w:rsidP="00605810">
      <w:pPr>
        <w:pStyle w:val="aff2"/>
        <w:jc w:val="center"/>
      </w:pPr>
      <w:r w:rsidRPr="00A977DF">
        <w:rPr>
          <w:noProof/>
          <w:lang w:val="ru-RU"/>
        </w:rPr>
        <w:drawing>
          <wp:inline distT="0" distB="0" distL="0" distR="0" wp14:anchorId="58BC82E0" wp14:editId="52F5AC8E">
            <wp:extent cx="6336605" cy="2083981"/>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375115" cy="2096646"/>
                    </a:xfrm>
                    <a:prstGeom prst="rect">
                      <a:avLst/>
                    </a:prstGeom>
                  </pic:spPr>
                </pic:pic>
              </a:graphicData>
            </a:graphic>
          </wp:inline>
        </w:drawing>
      </w:r>
    </w:p>
    <w:p w:rsidR="00605810" w:rsidRPr="00013ADE" w:rsidRDefault="005F23FE" w:rsidP="00605810">
      <w:pPr>
        <w:pStyle w:val="aff3"/>
        <w:rPr>
          <w:sz w:val="24"/>
          <w:szCs w:val="24"/>
        </w:rPr>
      </w:pPr>
      <w:r>
        <w:t>Рисунок Б.2</w:t>
      </w:r>
      <w:r w:rsidR="00605810">
        <w:t xml:space="preserve"> - Б</w:t>
      </w:r>
      <w:r w:rsidR="00605810" w:rsidRPr="00A56269">
        <w:t>изнес-процесс</w:t>
      </w:r>
      <w:r w:rsidR="00605810">
        <w:t xml:space="preserve"> </w:t>
      </w:r>
      <w:r w:rsidR="00605810" w:rsidRPr="00A56269">
        <w:t>продажи</w:t>
      </w:r>
      <w:r w:rsidR="00605810">
        <w:t xml:space="preserve"> </w:t>
      </w:r>
      <w:r w:rsidR="00605810" w:rsidRPr="00A56269">
        <w:t>услуг</w:t>
      </w:r>
      <w:r w:rsidR="00605810">
        <w:t xml:space="preserve"> по заявке с формы обратной связи</w:t>
      </w:r>
      <w:r w:rsidR="00013ADE" w:rsidRPr="00013ADE">
        <w:t xml:space="preserve"> </w:t>
      </w:r>
      <w:r w:rsidR="00013ADE">
        <w:t>(составлено автором)</w:t>
      </w:r>
    </w:p>
    <w:p w:rsidR="00605810" w:rsidRPr="007B756F" w:rsidRDefault="00605810" w:rsidP="00605810">
      <w:pPr>
        <w:pStyle w:val="aff2"/>
        <w:rPr>
          <w:lang w:val="ru-RU"/>
        </w:rPr>
      </w:pPr>
    </w:p>
    <w:p w:rsidR="00605810" w:rsidRDefault="00605810" w:rsidP="00605810">
      <w:pPr>
        <w:pStyle w:val="aff2"/>
        <w:jc w:val="center"/>
        <w:rPr>
          <w:lang w:val="ru-RU"/>
        </w:rPr>
      </w:pPr>
      <w:r w:rsidRPr="00E90663">
        <w:rPr>
          <w:noProof/>
          <w:lang w:val="ru-RU"/>
        </w:rPr>
        <w:drawing>
          <wp:inline distT="0" distB="0" distL="0" distR="0" wp14:anchorId="35E9B3FB" wp14:editId="61AA6957">
            <wp:extent cx="8170104" cy="2115879"/>
            <wp:effectExtent l="0" t="0" r="254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8210043" cy="2126222"/>
                    </a:xfrm>
                    <a:prstGeom prst="rect">
                      <a:avLst/>
                    </a:prstGeom>
                  </pic:spPr>
                </pic:pic>
              </a:graphicData>
            </a:graphic>
          </wp:inline>
        </w:drawing>
      </w:r>
    </w:p>
    <w:p w:rsidR="00605810" w:rsidRPr="00013ADE" w:rsidRDefault="005F23FE" w:rsidP="00605810">
      <w:pPr>
        <w:pStyle w:val="aff3"/>
        <w:rPr>
          <w:sz w:val="24"/>
          <w:szCs w:val="24"/>
        </w:rPr>
      </w:pPr>
      <w:r>
        <w:t>Рисунок Б.3</w:t>
      </w:r>
      <w:r w:rsidR="00605810">
        <w:t xml:space="preserve"> - Б</w:t>
      </w:r>
      <w:r w:rsidR="00605810" w:rsidRPr="00A56269">
        <w:t>изнес-процесс</w:t>
      </w:r>
      <w:r w:rsidR="00605810">
        <w:t xml:space="preserve"> </w:t>
      </w:r>
      <w:r w:rsidR="00605810" w:rsidRPr="00A56269">
        <w:t>продажи</w:t>
      </w:r>
      <w:r w:rsidR="00605810">
        <w:t xml:space="preserve"> «Пробный урок»</w:t>
      </w:r>
      <w:r w:rsidR="00013ADE" w:rsidRPr="00013ADE">
        <w:t xml:space="preserve"> </w:t>
      </w:r>
      <w:r w:rsidR="00013ADE">
        <w:t>(составлено автором)</w:t>
      </w:r>
    </w:p>
    <w:p w:rsidR="00605810" w:rsidRDefault="00605810" w:rsidP="00605810">
      <w:pPr>
        <w:pStyle w:val="aff2"/>
        <w:jc w:val="center"/>
        <w:rPr>
          <w:lang w:val="ru-RU"/>
        </w:rPr>
      </w:pPr>
    </w:p>
    <w:p w:rsidR="00605810" w:rsidRDefault="00605810" w:rsidP="00605810">
      <w:pPr>
        <w:pStyle w:val="aff3"/>
      </w:pPr>
      <w:r w:rsidRPr="00E90663">
        <w:drawing>
          <wp:inline distT="0" distB="0" distL="0" distR="0" wp14:anchorId="6198218B" wp14:editId="244BC3C4">
            <wp:extent cx="8280443" cy="2339163"/>
            <wp:effectExtent l="0" t="0" r="6350" b="444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8332550" cy="2353883"/>
                    </a:xfrm>
                    <a:prstGeom prst="rect">
                      <a:avLst/>
                    </a:prstGeom>
                  </pic:spPr>
                </pic:pic>
              </a:graphicData>
            </a:graphic>
          </wp:inline>
        </w:drawing>
      </w:r>
    </w:p>
    <w:p w:rsidR="00605810" w:rsidRPr="00013ADE" w:rsidRDefault="005F23FE" w:rsidP="00605810">
      <w:pPr>
        <w:pStyle w:val="aff3"/>
        <w:rPr>
          <w:sz w:val="24"/>
          <w:szCs w:val="24"/>
        </w:rPr>
      </w:pPr>
      <w:r>
        <w:t xml:space="preserve"> Рисунок Б.4</w:t>
      </w:r>
      <w:r w:rsidR="00605810">
        <w:t xml:space="preserve"> - Б</w:t>
      </w:r>
      <w:r w:rsidR="00605810" w:rsidRPr="00A56269">
        <w:t>изнес-процесс</w:t>
      </w:r>
      <w:r w:rsidR="00605810">
        <w:t xml:space="preserve"> </w:t>
      </w:r>
      <w:r w:rsidR="00605810" w:rsidRPr="00A56269">
        <w:t>продажи</w:t>
      </w:r>
      <w:r w:rsidR="00605810">
        <w:t xml:space="preserve"> </w:t>
      </w:r>
      <w:r w:rsidR="00605810" w:rsidRPr="00A56269">
        <w:t>услуг</w:t>
      </w:r>
      <w:r w:rsidR="00605810">
        <w:t xml:space="preserve"> «После пробного урока»</w:t>
      </w:r>
      <w:r w:rsidR="00013ADE" w:rsidRPr="00013ADE">
        <w:t xml:space="preserve"> </w:t>
      </w:r>
      <w:r w:rsidR="00013ADE">
        <w:t>(составлено автором)</w:t>
      </w:r>
    </w:p>
    <w:p w:rsidR="00605810" w:rsidRDefault="00605810" w:rsidP="00605810">
      <w:pPr>
        <w:pStyle w:val="aff2"/>
        <w:jc w:val="center"/>
        <w:rPr>
          <w:lang w:val="ru-RU"/>
        </w:rPr>
      </w:pPr>
    </w:p>
    <w:p w:rsidR="00605810" w:rsidRDefault="00605810" w:rsidP="00605810">
      <w:pPr>
        <w:pStyle w:val="aff2"/>
        <w:jc w:val="center"/>
        <w:rPr>
          <w:lang w:val="ru-RU"/>
        </w:rPr>
      </w:pPr>
      <w:r w:rsidRPr="001B578C">
        <w:rPr>
          <w:noProof/>
          <w:lang w:val="ru-RU"/>
        </w:rPr>
        <w:drawing>
          <wp:inline distT="0" distB="0" distL="0" distR="0" wp14:anchorId="09A1E9C2" wp14:editId="239169C1">
            <wp:extent cx="7060018" cy="2129475"/>
            <wp:effectExtent l="0" t="0" r="7620" b="444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7137875" cy="2152959"/>
                    </a:xfrm>
                    <a:prstGeom prst="rect">
                      <a:avLst/>
                    </a:prstGeom>
                  </pic:spPr>
                </pic:pic>
              </a:graphicData>
            </a:graphic>
          </wp:inline>
        </w:drawing>
      </w:r>
    </w:p>
    <w:p w:rsidR="00605810" w:rsidRPr="00013ADE" w:rsidRDefault="005F23FE" w:rsidP="00013ADE">
      <w:pPr>
        <w:pStyle w:val="aff3"/>
        <w:spacing w:line="240" w:lineRule="auto"/>
        <w:rPr>
          <w:sz w:val="24"/>
          <w:szCs w:val="24"/>
        </w:rPr>
      </w:pPr>
      <w:r>
        <w:t>Рисунок Б.5</w:t>
      </w:r>
      <w:r w:rsidR="00605810">
        <w:t xml:space="preserve"> - Б</w:t>
      </w:r>
      <w:r w:rsidR="00605810" w:rsidRPr="00A56269">
        <w:t>изнес-процесс</w:t>
      </w:r>
      <w:r w:rsidR="00605810">
        <w:t xml:space="preserve"> предоставления услуги, продукт «Эмоциоанльный интеллект»</w:t>
      </w:r>
      <w:r w:rsidR="00013ADE" w:rsidRPr="00013ADE">
        <w:t xml:space="preserve"> </w:t>
      </w:r>
      <w:r w:rsidR="00013ADE">
        <w:t>(составлено автором)</w:t>
      </w:r>
    </w:p>
    <w:p w:rsidR="00605810" w:rsidRDefault="00605810" w:rsidP="00605810">
      <w:pPr>
        <w:pStyle w:val="aff2"/>
        <w:jc w:val="center"/>
        <w:rPr>
          <w:lang w:val="ru-RU"/>
        </w:rPr>
      </w:pPr>
    </w:p>
    <w:p w:rsidR="00605810" w:rsidRDefault="00605810" w:rsidP="00605810">
      <w:pPr>
        <w:pStyle w:val="aff2"/>
        <w:jc w:val="center"/>
        <w:rPr>
          <w:lang w:val="ru-RU"/>
        </w:rPr>
      </w:pPr>
      <w:r w:rsidRPr="007B756F">
        <w:rPr>
          <w:noProof/>
          <w:lang w:val="ru-RU"/>
        </w:rPr>
        <w:drawing>
          <wp:inline distT="0" distB="0" distL="0" distR="0" wp14:anchorId="1C92E662" wp14:editId="4A9D0C33">
            <wp:extent cx="8571021" cy="2349796"/>
            <wp:effectExtent l="0" t="0" r="190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8670262" cy="2377003"/>
                    </a:xfrm>
                    <a:prstGeom prst="rect">
                      <a:avLst/>
                    </a:prstGeom>
                  </pic:spPr>
                </pic:pic>
              </a:graphicData>
            </a:graphic>
          </wp:inline>
        </w:drawing>
      </w:r>
    </w:p>
    <w:p w:rsidR="00605810" w:rsidRPr="005F23FE" w:rsidRDefault="005F23FE" w:rsidP="005F23FE">
      <w:pPr>
        <w:pStyle w:val="aff3"/>
        <w:rPr>
          <w:sz w:val="24"/>
          <w:szCs w:val="24"/>
        </w:rPr>
      </w:pPr>
      <w:r>
        <w:t>Рисунок Б.6</w:t>
      </w:r>
      <w:r w:rsidR="00605810">
        <w:t xml:space="preserve"> - Б</w:t>
      </w:r>
      <w:r w:rsidR="00605810" w:rsidRPr="00A56269">
        <w:t>изнес-процесс</w:t>
      </w:r>
      <w:r w:rsidR="00605810">
        <w:t xml:space="preserve"> пост</w:t>
      </w:r>
      <w:r w:rsidR="00605810" w:rsidRPr="00A56269">
        <w:t>продажи</w:t>
      </w:r>
      <w:r w:rsidR="00605810">
        <w:t xml:space="preserve"> </w:t>
      </w:r>
      <w:r w:rsidR="00605810" w:rsidRPr="00A56269">
        <w:t>услуг</w:t>
      </w:r>
      <w:r w:rsidR="00013ADE" w:rsidRPr="00013ADE">
        <w:t xml:space="preserve"> </w:t>
      </w:r>
      <w:r w:rsidR="00013ADE">
        <w:t>(составлено автором)</w:t>
      </w:r>
      <w:r w:rsidR="00605810">
        <w:br w:type="page"/>
      </w:r>
    </w:p>
    <w:p w:rsidR="00A02E59" w:rsidRPr="002101B7" w:rsidRDefault="002101B7" w:rsidP="00A4083B">
      <w:pPr>
        <w:pStyle w:val="2"/>
        <w:ind w:firstLine="0"/>
        <w:jc w:val="center"/>
        <w:rPr>
          <w:lang w:val="ru-RU"/>
        </w:rPr>
      </w:pPr>
      <w:bookmarkStart w:id="25" w:name="_Toc137236238"/>
      <w:r w:rsidRPr="00D90FFA">
        <w:lastRenderedPageBreak/>
        <w:t>ПРИЛОЖЕНИЕ</w:t>
      </w:r>
      <w:r>
        <w:rPr>
          <w:lang w:val="ru-RU"/>
        </w:rPr>
        <w:t xml:space="preserve"> </w:t>
      </w:r>
      <w:r w:rsidR="008F3995">
        <w:rPr>
          <w:bCs/>
          <w:lang w:val="ru-RU"/>
        </w:rPr>
        <w:t>В</w:t>
      </w:r>
      <w:bookmarkEnd w:id="25"/>
    </w:p>
    <w:p w:rsidR="00201AE7" w:rsidRDefault="005F7936" w:rsidP="005F7936">
      <w:pPr>
        <w:pStyle w:val="2"/>
        <w:jc w:val="center"/>
      </w:pPr>
      <w:bookmarkStart w:id="26" w:name="_Toc137236239"/>
      <w:r>
        <w:t xml:space="preserve">Планируемый объём реализации образовательных курсов в </w:t>
      </w:r>
      <w:r>
        <w:rPr>
          <w:lang w:val="ru-RU"/>
        </w:rPr>
        <w:t>клиентском</w:t>
      </w:r>
      <w:r>
        <w:t xml:space="preserve"> выражении по годам функционирования компании</w:t>
      </w:r>
      <w:bookmarkEnd w:id="26"/>
    </w:p>
    <w:p w:rsidR="005F7936" w:rsidRDefault="005F7936" w:rsidP="00414C4E">
      <w:pPr>
        <w:pStyle w:val="affc"/>
      </w:pPr>
    </w:p>
    <w:p w:rsidR="00201AE7" w:rsidRPr="008A247B" w:rsidRDefault="008F3995" w:rsidP="00201AE7">
      <w:pPr>
        <w:pStyle w:val="affb"/>
      </w:pPr>
      <w:r>
        <w:t>Таблица В</w:t>
      </w:r>
      <w:r w:rsidR="005F7936">
        <w:t>.</w:t>
      </w:r>
      <w:r w:rsidR="005F7936">
        <w:rPr>
          <w:lang w:val="ru-RU"/>
        </w:rPr>
        <w:t>1</w:t>
      </w:r>
      <w:r w:rsidR="00201AE7">
        <w:t xml:space="preserve"> – Планируемый объём реализации образовательных курсов в </w:t>
      </w:r>
      <w:r w:rsidR="00201AE7">
        <w:rPr>
          <w:lang w:val="ru-RU"/>
        </w:rPr>
        <w:t>клиентском</w:t>
      </w:r>
      <w:r w:rsidR="00201AE7">
        <w:t xml:space="preserve"> выражении по г</w:t>
      </w:r>
      <w:r w:rsidR="00125753">
        <w:t>одам функционирования компании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3"/>
        <w:gridCol w:w="636"/>
        <w:gridCol w:w="636"/>
        <w:gridCol w:w="636"/>
        <w:gridCol w:w="636"/>
        <w:gridCol w:w="636"/>
        <w:gridCol w:w="636"/>
        <w:gridCol w:w="636"/>
        <w:gridCol w:w="636"/>
        <w:gridCol w:w="636"/>
        <w:gridCol w:w="636"/>
        <w:gridCol w:w="636"/>
        <w:gridCol w:w="636"/>
        <w:gridCol w:w="979"/>
      </w:tblGrid>
      <w:tr w:rsidR="00201AE7" w:rsidRPr="005F7936" w:rsidTr="00A02E59">
        <w:trPr>
          <w:trHeight w:val="315"/>
        </w:trPr>
        <w:tc>
          <w:tcPr>
            <w:tcW w:w="0" w:type="auto"/>
            <w:shd w:val="clear" w:color="auto" w:fill="auto"/>
            <w:noWrap/>
            <w:vAlign w:val="center"/>
            <w:hideMark/>
          </w:tcPr>
          <w:p w:rsidR="00201AE7" w:rsidRPr="005F7936" w:rsidRDefault="00201AE7" w:rsidP="00AC4A6F">
            <w:pPr>
              <w:spacing w:line="240" w:lineRule="auto"/>
              <w:jc w:val="both"/>
              <w:rPr>
                <w:rFonts w:ascii="Times New Roman" w:eastAsia="Times New Roman" w:hAnsi="Times New Roman" w:cs="Times New Roman"/>
                <w:b/>
                <w:bCs/>
                <w:color w:val="000000"/>
                <w:sz w:val="28"/>
                <w:szCs w:val="28"/>
                <w:lang w:val="ru-RU"/>
              </w:rPr>
            </w:pPr>
            <w:r w:rsidRPr="005F7936">
              <w:rPr>
                <w:rFonts w:ascii="Times New Roman" w:eastAsia="Times New Roman" w:hAnsi="Times New Roman" w:cs="Times New Roman"/>
                <w:b/>
                <w:bCs/>
                <w:color w:val="000000"/>
                <w:sz w:val="28"/>
                <w:szCs w:val="28"/>
                <w:lang w:val="ru-RU"/>
              </w:rPr>
              <w:t>Месяц</w:t>
            </w:r>
          </w:p>
        </w:tc>
        <w:tc>
          <w:tcPr>
            <w:tcW w:w="0" w:type="auto"/>
            <w:shd w:val="clear" w:color="auto" w:fill="auto"/>
            <w:noWrap/>
            <w:vAlign w:val="center"/>
            <w:hideMark/>
          </w:tcPr>
          <w:p w:rsidR="00201AE7" w:rsidRPr="005F7936" w:rsidRDefault="00201AE7" w:rsidP="00A02E59">
            <w:pPr>
              <w:spacing w:line="240" w:lineRule="auto"/>
              <w:jc w:val="center"/>
              <w:rPr>
                <w:rFonts w:ascii="Times New Roman" w:eastAsia="Times New Roman" w:hAnsi="Times New Roman" w:cs="Times New Roman"/>
                <w:b/>
                <w:bCs/>
                <w:color w:val="000000"/>
                <w:sz w:val="28"/>
                <w:szCs w:val="28"/>
                <w:u w:val="single"/>
                <w:lang w:val="ru-RU"/>
              </w:rPr>
            </w:pPr>
            <w:r w:rsidRPr="005F7936">
              <w:rPr>
                <w:rFonts w:ascii="Times New Roman" w:eastAsia="Times New Roman" w:hAnsi="Times New Roman" w:cs="Times New Roman"/>
                <w:b/>
                <w:bCs/>
                <w:color w:val="000000"/>
                <w:sz w:val="28"/>
                <w:szCs w:val="28"/>
                <w:u w:val="single"/>
                <w:lang w:val="ru-RU"/>
              </w:rPr>
              <w:t>1</w:t>
            </w:r>
          </w:p>
        </w:tc>
        <w:tc>
          <w:tcPr>
            <w:tcW w:w="0" w:type="auto"/>
            <w:shd w:val="clear" w:color="auto" w:fill="auto"/>
            <w:noWrap/>
            <w:vAlign w:val="center"/>
            <w:hideMark/>
          </w:tcPr>
          <w:p w:rsidR="00201AE7" w:rsidRPr="005F7936" w:rsidRDefault="00201AE7" w:rsidP="00A02E59">
            <w:pPr>
              <w:spacing w:line="240" w:lineRule="auto"/>
              <w:jc w:val="center"/>
              <w:rPr>
                <w:rFonts w:ascii="Times New Roman" w:eastAsia="Times New Roman" w:hAnsi="Times New Roman" w:cs="Times New Roman"/>
                <w:b/>
                <w:bCs/>
                <w:color w:val="000000"/>
                <w:sz w:val="28"/>
                <w:szCs w:val="28"/>
                <w:u w:val="single"/>
                <w:lang w:val="ru-RU"/>
              </w:rPr>
            </w:pPr>
            <w:r w:rsidRPr="005F7936">
              <w:rPr>
                <w:rFonts w:ascii="Times New Roman" w:eastAsia="Times New Roman" w:hAnsi="Times New Roman" w:cs="Times New Roman"/>
                <w:b/>
                <w:bCs/>
                <w:color w:val="000000"/>
                <w:sz w:val="28"/>
                <w:szCs w:val="28"/>
                <w:u w:val="single"/>
                <w:lang w:val="ru-RU"/>
              </w:rPr>
              <w:t>2</w:t>
            </w:r>
          </w:p>
        </w:tc>
        <w:tc>
          <w:tcPr>
            <w:tcW w:w="0" w:type="auto"/>
            <w:shd w:val="clear" w:color="auto" w:fill="auto"/>
            <w:noWrap/>
            <w:vAlign w:val="center"/>
            <w:hideMark/>
          </w:tcPr>
          <w:p w:rsidR="00201AE7" w:rsidRPr="005F7936" w:rsidRDefault="00201AE7" w:rsidP="00A02E59">
            <w:pPr>
              <w:spacing w:line="240" w:lineRule="auto"/>
              <w:jc w:val="center"/>
              <w:rPr>
                <w:rFonts w:ascii="Times New Roman" w:eastAsia="Times New Roman" w:hAnsi="Times New Roman" w:cs="Times New Roman"/>
                <w:b/>
                <w:bCs/>
                <w:color w:val="000000"/>
                <w:sz w:val="28"/>
                <w:szCs w:val="28"/>
                <w:u w:val="single"/>
                <w:lang w:val="ru-RU"/>
              </w:rPr>
            </w:pPr>
            <w:r w:rsidRPr="005F7936">
              <w:rPr>
                <w:rFonts w:ascii="Times New Roman" w:eastAsia="Times New Roman" w:hAnsi="Times New Roman" w:cs="Times New Roman"/>
                <w:b/>
                <w:bCs/>
                <w:color w:val="000000"/>
                <w:sz w:val="28"/>
                <w:szCs w:val="28"/>
                <w:u w:val="single"/>
                <w:lang w:val="ru-RU"/>
              </w:rPr>
              <w:t>3</w:t>
            </w:r>
          </w:p>
        </w:tc>
        <w:tc>
          <w:tcPr>
            <w:tcW w:w="0" w:type="auto"/>
            <w:shd w:val="clear" w:color="auto" w:fill="auto"/>
            <w:noWrap/>
            <w:vAlign w:val="center"/>
            <w:hideMark/>
          </w:tcPr>
          <w:p w:rsidR="00201AE7" w:rsidRPr="005F7936" w:rsidRDefault="00201AE7" w:rsidP="00A02E59">
            <w:pPr>
              <w:spacing w:line="240" w:lineRule="auto"/>
              <w:jc w:val="center"/>
              <w:rPr>
                <w:rFonts w:ascii="Times New Roman" w:eastAsia="Times New Roman" w:hAnsi="Times New Roman" w:cs="Times New Roman"/>
                <w:b/>
                <w:bCs/>
                <w:color w:val="000000"/>
                <w:sz w:val="28"/>
                <w:szCs w:val="28"/>
                <w:u w:val="single"/>
                <w:lang w:val="ru-RU"/>
              </w:rPr>
            </w:pPr>
            <w:r w:rsidRPr="005F7936">
              <w:rPr>
                <w:rFonts w:ascii="Times New Roman" w:eastAsia="Times New Roman" w:hAnsi="Times New Roman" w:cs="Times New Roman"/>
                <w:b/>
                <w:bCs/>
                <w:color w:val="000000"/>
                <w:sz w:val="28"/>
                <w:szCs w:val="28"/>
                <w:u w:val="single"/>
                <w:lang w:val="ru-RU"/>
              </w:rPr>
              <w:t>4</w:t>
            </w:r>
          </w:p>
        </w:tc>
        <w:tc>
          <w:tcPr>
            <w:tcW w:w="0" w:type="auto"/>
            <w:shd w:val="clear" w:color="auto" w:fill="auto"/>
            <w:noWrap/>
            <w:vAlign w:val="center"/>
            <w:hideMark/>
          </w:tcPr>
          <w:p w:rsidR="00201AE7" w:rsidRPr="005F7936" w:rsidRDefault="00201AE7" w:rsidP="00A02E59">
            <w:pPr>
              <w:spacing w:line="240" w:lineRule="auto"/>
              <w:jc w:val="center"/>
              <w:rPr>
                <w:rFonts w:ascii="Times New Roman" w:eastAsia="Times New Roman" w:hAnsi="Times New Roman" w:cs="Times New Roman"/>
                <w:b/>
                <w:bCs/>
                <w:color w:val="000000"/>
                <w:sz w:val="28"/>
                <w:szCs w:val="28"/>
                <w:u w:val="single"/>
                <w:lang w:val="ru-RU"/>
              </w:rPr>
            </w:pPr>
            <w:r w:rsidRPr="005F7936">
              <w:rPr>
                <w:rFonts w:ascii="Times New Roman" w:eastAsia="Times New Roman" w:hAnsi="Times New Roman" w:cs="Times New Roman"/>
                <w:b/>
                <w:bCs/>
                <w:color w:val="000000"/>
                <w:sz w:val="28"/>
                <w:szCs w:val="28"/>
                <w:u w:val="single"/>
                <w:lang w:val="ru-RU"/>
              </w:rPr>
              <w:t>5</w:t>
            </w:r>
          </w:p>
        </w:tc>
        <w:tc>
          <w:tcPr>
            <w:tcW w:w="0" w:type="auto"/>
            <w:shd w:val="clear" w:color="auto" w:fill="auto"/>
            <w:noWrap/>
            <w:vAlign w:val="center"/>
            <w:hideMark/>
          </w:tcPr>
          <w:p w:rsidR="00201AE7" w:rsidRPr="005F7936" w:rsidRDefault="00201AE7" w:rsidP="00A02E59">
            <w:pPr>
              <w:spacing w:line="240" w:lineRule="auto"/>
              <w:jc w:val="center"/>
              <w:rPr>
                <w:rFonts w:ascii="Times New Roman" w:eastAsia="Times New Roman" w:hAnsi="Times New Roman" w:cs="Times New Roman"/>
                <w:b/>
                <w:bCs/>
                <w:color w:val="000000"/>
                <w:sz w:val="28"/>
                <w:szCs w:val="28"/>
                <w:u w:val="single"/>
                <w:lang w:val="ru-RU"/>
              </w:rPr>
            </w:pPr>
            <w:r w:rsidRPr="005F7936">
              <w:rPr>
                <w:rFonts w:ascii="Times New Roman" w:eastAsia="Times New Roman" w:hAnsi="Times New Roman" w:cs="Times New Roman"/>
                <w:b/>
                <w:bCs/>
                <w:color w:val="000000"/>
                <w:sz w:val="28"/>
                <w:szCs w:val="28"/>
                <w:u w:val="single"/>
                <w:lang w:val="ru-RU"/>
              </w:rPr>
              <w:t>6</w:t>
            </w:r>
          </w:p>
        </w:tc>
        <w:tc>
          <w:tcPr>
            <w:tcW w:w="0" w:type="auto"/>
            <w:shd w:val="clear" w:color="auto" w:fill="auto"/>
            <w:noWrap/>
            <w:vAlign w:val="center"/>
            <w:hideMark/>
          </w:tcPr>
          <w:p w:rsidR="00201AE7" w:rsidRPr="005F7936" w:rsidRDefault="00201AE7" w:rsidP="00A02E59">
            <w:pPr>
              <w:spacing w:line="240" w:lineRule="auto"/>
              <w:jc w:val="center"/>
              <w:rPr>
                <w:rFonts w:ascii="Times New Roman" w:eastAsia="Times New Roman" w:hAnsi="Times New Roman" w:cs="Times New Roman"/>
                <w:b/>
                <w:bCs/>
                <w:color w:val="000000"/>
                <w:sz w:val="28"/>
                <w:szCs w:val="28"/>
                <w:u w:val="single"/>
                <w:lang w:val="ru-RU"/>
              </w:rPr>
            </w:pPr>
            <w:r w:rsidRPr="005F7936">
              <w:rPr>
                <w:rFonts w:ascii="Times New Roman" w:eastAsia="Times New Roman" w:hAnsi="Times New Roman" w:cs="Times New Roman"/>
                <w:b/>
                <w:bCs/>
                <w:color w:val="000000"/>
                <w:sz w:val="28"/>
                <w:szCs w:val="28"/>
                <w:u w:val="single"/>
                <w:lang w:val="ru-RU"/>
              </w:rPr>
              <w:t>7</w:t>
            </w:r>
          </w:p>
        </w:tc>
        <w:tc>
          <w:tcPr>
            <w:tcW w:w="0" w:type="auto"/>
            <w:shd w:val="clear" w:color="auto" w:fill="auto"/>
            <w:noWrap/>
            <w:vAlign w:val="center"/>
            <w:hideMark/>
          </w:tcPr>
          <w:p w:rsidR="00201AE7" w:rsidRPr="005F7936" w:rsidRDefault="00201AE7" w:rsidP="00A02E59">
            <w:pPr>
              <w:spacing w:line="240" w:lineRule="auto"/>
              <w:jc w:val="center"/>
              <w:rPr>
                <w:rFonts w:ascii="Times New Roman" w:eastAsia="Times New Roman" w:hAnsi="Times New Roman" w:cs="Times New Roman"/>
                <w:b/>
                <w:bCs/>
                <w:color w:val="000000"/>
                <w:sz w:val="28"/>
                <w:szCs w:val="28"/>
                <w:u w:val="single"/>
                <w:lang w:val="ru-RU"/>
              </w:rPr>
            </w:pPr>
            <w:r w:rsidRPr="005F7936">
              <w:rPr>
                <w:rFonts w:ascii="Times New Roman" w:eastAsia="Times New Roman" w:hAnsi="Times New Roman" w:cs="Times New Roman"/>
                <w:b/>
                <w:bCs/>
                <w:color w:val="000000"/>
                <w:sz w:val="28"/>
                <w:szCs w:val="28"/>
                <w:u w:val="single"/>
                <w:lang w:val="ru-RU"/>
              </w:rPr>
              <w:t>8</w:t>
            </w:r>
          </w:p>
        </w:tc>
        <w:tc>
          <w:tcPr>
            <w:tcW w:w="0" w:type="auto"/>
            <w:shd w:val="clear" w:color="auto" w:fill="auto"/>
            <w:noWrap/>
            <w:vAlign w:val="center"/>
            <w:hideMark/>
          </w:tcPr>
          <w:p w:rsidR="00201AE7" w:rsidRPr="005F7936" w:rsidRDefault="00201AE7" w:rsidP="00A02E59">
            <w:pPr>
              <w:spacing w:line="240" w:lineRule="auto"/>
              <w:jc w:val="center"/>
              <w:rPr>
                <w:rFonts w:ascii="Times New Roman" w:eastAsia="Times New Roman" w:hAnsi="Times New Roman" w:cs="Times New Roman"/>
                <w:b/>
                <w:bCs/>
                <w:color w:val="000000"/>
                <w:sz w:val="28"/>
                <w:szCs w:val="28"/>
                <w:u w:val="single"/>
                <w:lang w:val="ru-RU"/>
              </w:rPr>
            </w:pPr>
            <w:r w:rsidRPr="005F7936">
              <w:rPr>
                <w:rFonts w:ascii="Times New Roman" w:eastAsia="Times New Roman" w:hAnsi="Times New Roman" w:cs="Times New Roman"/>
                <w:b/>
                <w:bCs/>
                <w:color w:val="000000"/>
                <w:sz w:val="28"/>
                <w:szCs w:val="28"/>
                <w:u w:val="single"/>
                <w:lang w:val="ru-RU"/>
              </w:rPr>
              <w:t>9</w:t>
            </w:r>
          </w:p>
        </w:tc>
        <w:tc>
          <w:tcPr>
            <w:tcW w:w="0" w:type="auto"/>
            <w:shd w:val="clear" w:color="auto" w:fill="auto"/>
            <w:noWrap/>
            <w:vAlign w:val="center"/>
            <w:hideMark/>
          </w:tcPr>
          <w:p w:rsidR="00201AE7" w:rsidRPr="005F7936" w:rsidRDefault="00201AE7" w:rsidP="00A02E59">
            <w:pPr>
              <w:spacing w:line="240" w:lineRule="auto"/>
              <w:jc w:val="center"/>
              <w:rPr>
                <w:rFonts w:ascii="Times New Roman" w:eastAsia="Times New Roman" w:hAnsi="Times New Roman" w:cs="Times New Roman"/>
                <w:b/>
                <w:bCs/>
                <w:color w:val="000000"/>
                <w:sz w:val="28"/>
                <w:szCs w:val="28"/>
                <w:u w:val="single"/>
                <w:lang w:val="ru-RU"/>
              </w:rPr>
            </w:pPr>
            <w:r w:rsidRPr="005F7936">
              <w:rPr>
                <w:rFonts w:ascii="Times New Roman" w:eastAsia="Times New Roman" w:hAnsi="Times New Roman" w:cs="Times New Roman"/>
                <w:b/>
                <w:bCs/>
                <w:color w:val="000000"/>
                <w:sz w:val="28"/>
                <w:szCs w:val="28"/>
                <w:u w:val="single"/>
                <w:lang w:val="ru-RU"/>
              </w:rPr>
              <w:t>10</w:t>
            </w:r>
          </w:p>
        </w:tc>
        <w:tc>
          <w:tcPr>
            <w:tcW w:w="0" w:type="auto"/>
            <w:shd w:val="clear" w:color="auto" w:fill="auto"/>
            <w:noWrap/>
            <w:vAlign w:val="center"/>
            <w:hideMark/>
          </w:tcPr>
          <w:p w:rsidR="00201AE7" w:rsidRPr="005F7936" w:rsidRDefault="00201AE7" w:rsidP="00A02E59">
            <w:pPr>
              <w:spacing w:line="240" w:lineRule="auto"/>
              <w:jc w:val="center"/>
              <w:rPr>
                <w:rFonts w:ascii="Times New Roman" w:eastAsia="Times New Roman" w:hAnsi="Times New Roman" w:cs="Times New Roman"/>
                <w:b/>
                <w:bCs/>
                <w:color w:val="000000"/>
                <w:sz w:val="28"/>
                <w:szCs w:val="28"/>
                <w:u w:val="single"/>
                <w:lang w:val="ru-RU"/>
              </w:rPr>
            </w:pPr>
            <w:r w:rsidRPr="005F7936">
              <w:rPr>
                <w:rFonts w:ascii="Times New Roman" w:eastAsia="Times New Roman" w:hAnsi="Times New Roman" w:cs="Times New Roman"/>
                <w:b/>
                <w:bCs/>
                <w:color w:val="000000"/>
                <w:sz w:val="28"/>
                <w:szCs w:val="28"/>
                <w:u w:val="single"/>
                <w:lang w:val="ru-RU"/>
              </w:rPr>
              <w:t>11</w:t>
            </w:r>
          </w:p>
        </w:tc>
        <w:tc>
          <w:tcPr>
            <w:tcW w:w="0" w:type="auto"/>
            <w:shd w:val="clear" w:color="auto" w:fill="auto"/>
            <w:noWrap/>
            <w:vAlign w:val="center"/>
            <w:hideMark/>
          </w:tcPr>
          <w:p w:rsidR="00201AE7" w:rsidRPr="005F7936" w:rsidRDefault="00201AE7" w:rsidP="00A02E59">
            <w:pPr>
              <w:spacing w:line="240" w:lineRule="auto"/>
              <w:jc w:val="center"/>
              <w:rPr>
                <w:rFonts w:ascii="Times New Roman" w:eastAsia="Times New Roman" w:hAnsi="Times New Roman" w:cs="Times New Roman"/>
                <w:b/>
                <w:bCs/>
                <w:color w:val="000000"/>
                <w:sz w:val="28"/>
                <w:szCs w:val="28"/>
                <w:u w:val="single"/>
                <w:lang w:val="ru-RU"/>
              </w:rPr>
            </w:pPr>
            <w:r w:rsidRPr="005F7936">
              <w:rPr>
                <w:rFonts w:ascii="Times New Roman" w:eastAsia="Times New Roman" w:hAnsi="Times New Roman" w:cs="Times New Roman"/>
                <w:b/>
                <w:bCs/>
                <w:color w:val="000000"/>
                <w:sz w:val="28"/>
                <w:szCs w:val="28"/>
                <w:u w:val="single"/>
                <w:lang w:val="ru-RU"/>
              </w:rPr>
              <w:t>12</w:t>
            </w:r>
          </w:p>
        </w:tc>
        <w:tc>
          <w:tcPr>
            <w:tcW w:w="0" w:type="auto"/>
            <w:shd w:val="clear" w:color="auto" w:fill="auto"/>
            <w:noWrap/>
            <w:vAlign w:val="center"/>
            <w:hideMark/>
          </w:tcPr>
          <w:p w:rsidR="00201AE7" w:rsidRPr="005F7936" w:rsidRDefault="00201AE7" w:rsidP="00A02E59">
            <w:pPr>
              <w:spacing w:line="240" w:lineRule="auto"/>
              <w:jc w:val="center"/>
              <w:rPr>
                <w:rFonts w:ascii="Times New Roman" w:eastAsia="Times New Roman" w:hAnsi="Times New Roman" w:cs="Times New Roman"/>
                <w:b/>
                <w:bCs/>
                <w:color w:val="000000"/>
                <w:sz w:val="28"/>
                <w:szCs w:val="28"/>
                <w:lang w:val="ru-RU"/>
              </w:rPr>
            </w:pPr>
            <w:r w:rsidRPr="005F7936">
              <w:rPr>
                <w:rFonts w:ascii="Times New Roman" w:eastAsia="Times New Roman" w:hAnsi="Times New Roman" w:cs="Times New Roman"/>
                <w:b/>
                <w:bCs/>
                <w:color w:val="000000"/>
                <w:sz w:val="28"/>
                <w:szCs w:val="28"/>
                <w:lang w:val="ru-RU"/>
              </w:rPr>
              <w:t>Итого</w:t>
            </w:r>
          </w:p>
        </w:tc>
      </w:tr>
      <w:tr w:rsidR="00201AE7" w:rsidRPr="005F7936" w:rsidTr="002A0C25">
        <w:trPr>
          <w:trHeight w:val="315"/>
        </w:trPr>
        <w:tc>
          <w:tcPr>
            <w:tcW w:w="0" w:type="auto"/>
            <w:shd w:val="clear" w:color="auto" w:fill="auto"/>
            <w:noWrap/>
            <w:vAlign w:val="bottom"/>
            <w:hideMark/>
          </w:tcPr>
          <w:p w:rsidR="00201AE7" w:rsidRPr="005F7936" w:rsidRDefault="00201AE7" w:rsidP="002A0C25">
            <w:pPr>
              <w:spacing w:line="240" w:lineRule="auto"/>
              <w:rPr>
                <w:rFonts w:ascii="Times New Roman" w:eastAsia="Times New Roman" w:hAnsi="Times New Roman" w:cs="Times New Roman"/>
                <w:bCs/>
                <w:color w:val="000000"/>
                <w:sz w:val="28"/>
                <w:szCs w:val="28"/>
                <w:lang w:val="ru-RU"/>
              </w:rPr>
            </w:pPr>
            <w:r w:rsidRPr="005F7936">
              <w:rPr>
                <w:rFonts w:ascii="Times New Roman" w:eastAsia="Times New Roman" w:hAnsi="Times New Roman" w:cs="Times New Roman"/>
                <w:bCs/>
                <w:color w:val="000000"/>
                <w:sz w:val="28"/>
                <w:szCs w:val="28"/>
                <w:lang w:val="ru-RU"/>
              </w:rPr>
              <w:t>1 год</w:t>
            </w:r>
          </w:p>
        </w:tc>
        <w:tc>
          <w:tcPr>
            <w:tcW w:w="0" w:type="auto"/>
            <w:shd w:val="clear" w:color="auto" w:fill="auto"/>
            <w:noWrap/>
            <w:vAlign w:val="bottom"/>
          </w:tcPr>
          <w:p w:rsidR="00201AE7" w:rsidRPr="005F7936" w:rsidRDefault="00201AE7" w:rsidP="005F7936">
            <w:pPr>
              <w:spacing w:line="240" w:lineRule="auto"/>
              <w:jc w:val="both"/>
              <w:rPr>
                <w:rFonts w:ascii="Times New Roman" w:eastAsia="Times New Roman" w:hAnsi="Times New Roman" w:cs="Times New Roman"/>
                <w:b/>
                <w:bCs/>
                <w:color w:val="000000"/>
                <w:sz w:val="28"/>
                <w:szCs w:val="28"/>
                <w:u w:val="single"/>
                <w:lang w:val="ru-RU"/>
              </w:rPr>
            </w:pPr>
          </w:p>
        </w:tc>
        <w:tc>
          <w:tcPr>
            <w:tcW w:w="0" w:type="auto"/>
            <w:shd w:val="clear" w:color="auto" w:fill="auto"/>
            <w:noWrap/>
            <w:vAlign w:val="bottom"/>
          </w:tcPr>
          <w:p w:rsidR="00201AE7" w:rsidRPr="005F7936" w:rsidRDefault="00201AE7" w:rsidP="005F7936">
            <w:pPr>
              <w:spacing w:line="240" w:lineRule="auto"/>
              <w:jc w:val="both"/>
              <w:rPr>
                <w:rFonts w:ascii="Times New Roman" w:eastAsia="Times New Roman" w:hAnsi="Times New Roman" w:cs="Times New Roman"/>
                <w:b/>
                <w:bCs/>
                <w:color w:val="000000"/>
                <w:sz w:val="28"/>
                <w:szCs w:val="28"/>
                <w:u w:val="single"/>
                <w:lang w:val="ru-RU"/>
              </w:rPr>
            </w:pPr>
          </w:p>
        </w:tc>
        <w:tc>
          <w:tcPr>
            <w:tcW w:w="0" w:type="auto"/>
            <w:shd w:val="clear" w:color="auto" w:fill="auto"/>
            <w:noWrap/>
            <w:vAlign w:val="bottom"/>
          </w:tcPr>
          <w:p w:rsidR="00201AE7" w:rsidRPr="005F7936" w:rsidRDefault="00201AE7" w:rsidP="005F7936">
            <w:pPr>
              <w:spacing w:line="240" w:lineRule="auto"/>
              <w:jc w:val="both"/>
              <w:rPr>
                <w:rFonts w:ascii="Times New Roman" w:eastAsia="Times New Roman" w:hAnsi="Times New Roman" w:cs="Times New Roman"/>
                <w:b/>
                <w:bCs/>
                <w:color w:val="000000"/>
                <w:sz w:val="28"/>
                <w:szCs w:val="28"/>
                <w:u w:val="single"/>
                <w:lang w:val="ru-RU"/>
              </w:rPr>
            </w:pPr>
          </w:p>
        </w:tc>
        <w:tc>
          <w:tcPr>
            <w:tcW w:w="0" w:type="auto"/>
            <w:shd w:val="clear" w:color="auto" w:fill="auto"/>
            <w:noWrap/>
            <w:vAlign w:val="bottom"/>
          </w:tcPr>
          <w:p w:rsidR="00201AE7" w:rsidRPr="005F7936" w:rsidRDefault="00201AE7" w:rsidP="005F7936">
            <w:pPr>
              <w:spacing w:line="240" w:lineRule="auto"/>
              <w:jc w:val="both"/>
              <w:rPr>
                <w:rFonts w:ascii="Times New Roman" w:eastAsia="Times New Roman" w:hAnsi="Times New Roman" w:cs="Times New Roman"/>
                <w:b/>
                <w:bCs/>
                <w:color w:val="000000"/>
                <w:sz w:val="28"/>
                <w:szCs w:val="28"/>
                <w:u w:val="single"/>
                <w:lang w:val="ru-RU"/>
              </w:rPr>
            </w:pPr>
          </w:p>
        </w:tc>
        <w:tc>
          <w:tcPr>
            <w:tcW w:w="0" w:type="auto"/>
            <w:shd w:val="clear" w:color="auto" w:fill="auto"/>
            <w:noWrap/>
            <w:vAlign w:val="bottom"/>
          </w:tcPr>
          <w:p w:rsidR="00201AE7" w:rsidRPr="005F7936" w:rsidRDefault="00201AE7" w:rsidP="005F7936">
            <w:pPr>
              <w:spacing w:line="240" w:lineRule="auto"/>
              <w:jc w:val="both"/>
              <w:rPr>
                <w:rFonts w:ascii="Times New Roman" w:eastAsia="Times New Roman" w:hAnsi="Times New Roman" w:cs="Times New Roman"/>
                <w:b/>
                <w:bCs/>
                <w:color w:val="000000"/>
                <w:sz w:val="28"/>
                <w:szCs w:val="28"/>
                <w:u w:val="single"/>
                <w:lang w:val="ru-RU"/>
              </w:rPr>
            </w:pPr>
          </w:p>
        </w:tc>
        <w:tc>
          <w:tcPr>
            <w:tcW w:w="0" w:type="auto"/>
            <w:shd w:val="clear" w:color="auto" w:fill="auto"/>
            <w:noWrap/>
            <w:vAlign w:val="bottom"/>
          </w:tcPr>
          <w:p w:rsidR="00201AE7" w:rsidRPr="005F7936" w:rsidRDefault="00201AE7" w:rsidP="005F7936">
            <w:pPr>
              <w:spacing w:line="240" w:lineRule="auto"/>
              <w:jc w:val="both"/>
              <w:rPr>
                <w:rFonts w:ascii="Times New Roman" w:eastAsia="Times New Roman" w:hAnsi="Times New Roman" w:cs="Times New Roman"/>
                <w:b/>
                <w:bCs/>
                <w:color w:val="000000"/>
                <w:sz w:val="28"/>
                <w:szCs w:val="28"/>
                <w:u w:val="single"/>
                <w:lang w:val="ru-RU"/>
              </w:rPr>
            </w:pPr>
          </w:p>
        </w:tc>
        <w:tc>
          <w:tcPr>
            <w:tcW w:w="0" w:type="auto"/>
            <w:shd w:val="clear" w:color="auto" w:fill="auto"/>
            <w:noWrap/>
            <w:vAlign w:val="bottom"/>
          </w:tcPr>
          <w:p w:rsidR="00201AE7" w:rsidRPr="005F7936" w:rsidRDefault="00201AE7" w:rsidP="005F7936">
            <w:pPr>
              <w:spacing w:line="240" w:lineRule="auto"/>
              <w:jc w:val="both"/>
              <w:rPr>
                <w:rFonts w:ascii="Times New Roman" w:eastAsia="Times New Roman" w:hAnsi="Times New Roman" w:cs="Times New Roman"/>
                <w:b/>
                <w:bCs/>
                <w:color w:val="000000"/>
                <w:sz w:val="28"/>
                <w:szCs w:val="28"/>
                <w:u w:val="single"/>
                <w:lang w:val="ru-RU"/>
              </w:rPr>
            </w:pPr>
          </w:p>
        </w:tc>
        <w:tc>
          <w:tcPr>
            <w:tcW w:w="0" w:type="auto"/>
            <w:shd w:val="clear" w:color="auto" w:fill="auto"/>
            <w:noWrap/>
            <w:vAlign w:val="bottom"/>
          </w:tcPr>
          <w:p w:rsidR="00201AE7" w:rsidRPr="005F7936" w:rsidRDefault="00201AE7" w:rsidP="005F7936">
            <w:pPr>
              <w:spacing w:line="240" w:lineRule="auto"/>
              <w:jc w:val="both"/>
              <w:rPr>
                <w:rFonts w:ascii="Times New Roman" w:eastAsia="Times New Roman" w:hAnsi="Times New Roman" w:cs="Times New Roman"/>
                <w:b/>
                <w:bCs/>
                <w:color w:val="000000"/>
                <w:sz w:val="28"/>
                <w:szCs w:val="28"/>
                <w:u w:val="single"/>
                <w:lang w:val="ru-RU"/>
              </w:rPr>
            </w:pPr>
          </w:p>
        </w:tc>
        <w:tc>
          <w:tcPr>
            <w:tcW w:w="0" w:type="auto"/>
            <w:shd w:val="clear" w:color="auto" w:fill="auto"/>
            <w:noWrap/>
            <w:vAlign w:val="bottom"/>
          </w:tcPr>
          <w:p w:rsidR="00201AE7" w:rsidRPr="005F7936" w:rsidRDefault="00201AE7" w:rsidP="005F7936">
            <w:pPr>
              <w:spacing w:line="240" w:lineRule="auto"/>
              <w:jc w:val="both"/>
              <w:rPr>
                <w:rFonts w:ascii="Times New Roman" w:eastAsia="Times New Roman" w:hAnsi="Times New Roman" w:cs="Times New Roman"/>
                <w:b/>
                <w:bCs/>
                <w:color w:val="000000"/>
                <w:sz w:val="28"/>
                <w:szCs w:val="28"/>
                <w:u w:val="single"/>
                <w:lang w:val="ru-RU"/>
              </w:rPr>
            </w:pPr>
          </w:p>
        </w:tc>
        <w:tc>
          <w:tcPr>
            <w:tcW w:w="0" w:type="auto"/>
            <w:shd w:val="clear" w:color="auto" w:fill="auto"/>
            <w:noWrap/>
            <w:vAlign w:val="bottom"/>
          </w:tcPr>
          <w:p w:rsidR="00201AE7" w:rsidRPr="005F7936" w:rsidRDefault="00201AE7" w:rsidP="005F7936">
            <w:pPr>
              <w:spacing w:line="240" w:lineRule="auto"/>
              <w:jc w:val="both"/>
              <w:rPr>
                <w:rFonts w:ascii="Times New Roman" w:eastAsia="Times New Roman" w:hAnsi="Times New Roman" w:cs="Times New Roman"/>
                <w:b/>
                <w:bCs/>
                <w:color w:val="000000"/>
                <w:sz w:val="28"/>
                <w:szCs w:val="28"/>
                <w:u w:val="single"/>
                <w:lang w:val="ru-RU"/>
              </w:rPr>
            </w:pPr>
          </w:p>
        </w:tc>
        <w:tc>
          <w:tcPr>
            <w:tcW w:w="0" w:type="auto"/>
            <w:shd w:val="clear" w:color="auto" w:fill="auto"/>
            <w:noWrap/>
            <w:vAlign w:val="bottom"/>
          </w:tcPr>
          <w:p w:rsidR="00201AE7" w:rsidRPr="005F7936" w:rsidRDefault="00201AE7" w:rsidP="005F7936">
            <w:pPr>
              <w:spacing w:line="240" w:lineRule="auto"/>
              <w:jc w:val="both"/>
              <w:rPr>
                <w:rFonts w:ascii="Times New Roman" w:eastAsia="Times New Roman" w:hAnsi="Times New Roman" w:cs="Times New Roman"/>
                <w:b/>
                <w:bCs/>
                <w:color w:val="000000"/>
                <w:sz w:val="28"/>
                <w:szCs w:val="28"/>
                <w:u w:val="single"/>
                <w:lang w:val="ru-RU"/>
              </w:rPr>
            </w:pPr>
          </w:p>
        </w:tc>
        <w:tc>
          <w:tcPr>
            <w:tcW w:w="0" w:type="auto"/>
            <w:shd w:val="clear" w:color="auto" w:fill="auto"/>
            <w:noWrap/>
            <w:vAlign w:val="bottom"/>
          </w:tcPr>
          <w:p w:rsidR="00201AE7" w:rsidRPr="005F7936" w:rsidRDefault="00201AE7" w:rsidP="005F7936">
            <w:pPr>
              <w:spacing w:line="240" w:lineRule="auto"/>
              <w:jc w:val="both"/>
              <w:rPr>
                <w:rFonts w:ascii="Times New Roman" w:eastAsia="Times New Roman" w:hAnsi="Times New Roman" w:cs="Times New Roman"/>
                <w:b/>
                <w:bCs/>
                <w:color w:val="000000"/>
                <w:sz w:val="28"/>
                <w:szCs w:val="28"/>
                <w:u w:val="single"/>
                <w:lang w:val="ru-RU"/>
              </w:rPr>
            </w:pP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b/>
                <w:bCs/>
                <w:color w:val="000000"/>
                <w:sz w:val="28"/>
                <w:szCs w:val="28"/>
                <w:lang w:val="ru-RU"/>
              </w:rPr>
            </w:pPr>
            <w:r w:rsidRPr="005F7936">
              <w:rPr>
                <w:rFonts w:ascii="Times New Roman" w:eastAsia="Times New Roman" w:hAnsi="Times New Roman" w:cs="Times New Roman"/>
                <w:b/>
                <w:bCs/>
                <w:color w:val="000000"/>
                <w:sz w:val="28"/>
                <w:szCs w:val="28"/>
                <w:lang w:val="ru-RU"/>
              </w:rPr>
              <w:t>1011</w:t>
            </w:r>
          </w:p>
        </w:tc>
      </w:tr>
      <w:tr w:rsidR="00201AE7" w:rsidRPr="005F7936" w:rsidTr="002A0C25">
        <w:trPr>
          <w:trHeight w:val="315"/>
        </w:trPr>
        <w:tc>
          <w:tcPr>
            <w:tcW w:w="0" w:type="auto"/>
            <w:shd w:val="clear" w:color="auto" w:fill="auto"/>
            <w:vAlign w:val="bottom"/>
            <w:hideMark/>
          </w:tcPr>
          <w:p w:rsidR="00201AE7" w:rsidRPr="005F7936" w:rsidRDefault="00201AE7" w:rsidP="002A0C25">
            <w:pPr>
              <w:widowControl w:val="0"/>
              <w:spacing w:line="240" w:lineRule="auto"/>
              <w:rPr>
                <w:rFonts w:ascii="Times New Roman" w:eastAsia="Times New Roman" w:hAnsi="Times New Roman" w:cs="Times New Roman"/>
                <w:bCs/>
                <w:color w:val="000000"/>
                <w:sz w:val="28"/>
                <w:szCs w:val="28"/>
                <w:lang w:val="ru-RU"/>
              </w:rPr>
            </w:pPr>
            <w:r w:rsidRPr="005F7936">
              <w:rPr>
                <w:rFonts w:ascii="Times New Roman" w:eastAsia="Times New Roman" w:hAnsi="Times New Roman" w:cs="Times New Roman"/>
                <w:bCs/>
                <w:color w:val="000000"/>
                <w:sz w:val="28"/>
                <w:szCs w:val="28"/>
                <w:lang w:val="ru-RU"/>
              </w:rPr>
              <w:t>Направление "Эмоциональный интеллект"</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12</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16</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22</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21</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16</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13</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16</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18</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23</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21</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20</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15</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213</w:t>
            </w:r>
          </w:p>
        </w:tc>
      </w:tr>
      <w:tr w:rsidR="00201AE7" w:rsidRPr="005F7936" w:rsidTr="002A0C25">
        <w:trPr>
          <w:trHeight w:val="315"/>
        </w:trPr>
        <w:tc>
          <w:tcPr>
            <w:tcW w:w="0" w:type="auto"/>
            <w:shd w:val="clear" w:color="auto" w:fill="auto"/>
            <w:vAlign w:val="bottom"/>
            <w:hideMark/>
          </w:tcPr>
          <w:p w:rsidR="00201AE7" w:rsidRPr="005F7936" w:rsidRDefault="00201AE7" w:rsidP="002A0C25">
            <w:pPr>
              <w:widowControl w:val="0"/>
              <w:spacing w:line="240" w:lineRule="auto"/>
              <w:rPr>
                <w:rFonts w:ascii="Times New Roman" w:eastAsia="Times New Roman" w:hAnsi="Times New Roman" w:cs="Times New Roman"/>
                <w:bCs/>
                <w:color w:val="000000"/>
                <w:sz w:val="28"/>
                <w:szCs w:val="28"/>
                <w:lang w:val="ru-RU"/>
              </w:rPr>
            </w:pPr>
            <w:r w:rsidRPr="005F7936">
              <w:rPr>
                <w:rFonts w:ascii="Times New Roman" w:eastAsia="Times New Roman" w:hAnsi="Times New Roman" w:cs="Times New Roman"/>
                <w:bCs/>
                <w:color w:val="000000"/>
                <w:sz w:val="28"/>
                <w:szCs w:val="28"/>
                <w:lang w:val="ru-RU"/>
              </w:rPr>
              <w:t>Направления "Английский язык"</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15</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26</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36</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45</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53</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61</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65</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83</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100</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103</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106</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105</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798</w:t>
            </w:r>
          </w:p>
        </w:tc>
      </w:tr>
      <w:tr w:rsidR="00201AE7" w:rsidRPr="005F7936" w:rsidTr="002A0C25">
        <w:trPr>
          <w:trHeight w:val="315"/>
        </w:trPr>
        <w:tc>
          <w:tcPr>
            <w:tcW w:w="0" w:type="auto"/>
            <w:shd w:val="clear" w:color="auto" w:fill="auto"/>
            <w:vAlign w:val="bottom"/>
            <w:hideMark/>
          </w:tcPr>
          <w:p w:rsidR="00201AE7" w:rsidRPr="005F7936" w:rsidRDefault="00201AE7" w:rsidP="002A0C25">
            <w:pPr>
              <w:widowControl w:val="0"/>
              <w:spacing w:line="240" w:lineRule="auto"/>
              <w:rPr>
                <w:rFonts w:ascii="Times New Roman" w:eastAsia="Times New Roman" w:hAnsi="Times New Roman" w:cs="Times New Roman"/>
                <w:bCs/>
                <w:color w:val="000000"/>
                <w:sz w:val="28"/>
                <w:szCs w:val="28"/>
                <w:lang w:val="ru-RU"/>
              </w:rPr>
            </w:pPr>
            <w:r w:rsidRPr="005F7936">
              <w:rPr>
                <w:rFonts w:ascii="Times New Roman" w:eastAsia="Times New Roman" w:hAnsi="Times New Roman" w:cs="Times New Roman"/>
                <w:bCs/>
                <w:color w:val="000000"/>
                <w:sz w:val="28"/>
                <w:szCs w:val="28"/>
                <w:lang w:val="ru-RU"/>
              </w:rPr>
              <w:t>2 год</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 xml:space="preserve"> </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 xml:space="preserve"> </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 xml:space="preserve"> </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 xml:space="preserve"> </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 xml:space="preserve"> </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 xml:space="preserve"> </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 xml:space="preserve"> </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 xml:space="preserve"> </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 xml:space="preserve"> </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 xml:space="preserve"> </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 xml:space="preserve"> </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 xml:space="preserve"> </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b/>
                <w:bCs/>
                <w:color w:val="000000"/>
                <w:sz w:val="28"/>
                <w:szCs w:val="28"/>
                <w:lang w:val="ru-RU"/>
              </w:rPr>
            </w:pPr>
            <w:r w:rsidRPr="005F7936">
              <w:rPr>
                <w:rFonts w:ascii="Times New Roman" w:eastAsia="Times New Roman" w:hAnsi="Times New Roman" w:cs="Times New Roman"/>
                <w:b/>
                <w:bCs/>
                <w:color w:val="000000"/>
                <w:sz w:val="28"/>
                <w:szCs w:val="28"/>
                <w:lang w:val="ru-RU"/>
              </w:rPr>
              <w:t>2392</w:t>
            </w:r>
          </w:p>
        </w:tc>
      </w:tr>
      <w:tr w:rsidR="00201AE7" w:rsidRPr="005F7936" w:rsidTr="002A0C25">
        <w:trPr>
          <w:trHeight w:val="315"/>
        </w:trPr>
        <w:tc>
          <w:tcPr>
            <w:tcW w:w="0" w:type="auto"/>
            <w:shd w:val="clear" w:color="auto" w:fill="auto"/>
            <w:vAlign w:val="bottom"/>
            <w:hideMark/>
          </w:tcPr>
          <w:p w:rsidR="00201AE7" w:rsidRPr="005F7936" w:rsidRDefault="00201AE7" w:rsidP="002A0C25">
            <w:pPr>
              <w:widowControl w:val="0"/>
              <w:spacing w:line="240" w:lineRule="auto"/>
              <w:rPr>
                <w:rFonts w:ascii="Times New Roman" w:eastAsia="Times New Roman" w:hAnsi="Times New Roman" w:cs="Times New Roman"/>
                <w:bCs/>
                <w:color w:val="000000"/>
                <w:sz w:val="28"/>
                <w:szCs w:val="28"/>
                <w:lang w:val="ru-RU"/>
              </w:rPr>
            </w:pPr>
            <w:r w:rsidRPr="005F7936">
              <w:rPr>
                <w:rFonts w:ascii="Times New Roman" w:eastAsia="Times New Roman" w:hAnsi="Times New Roman" w:cs="Times New Roman"/>
                <w:bCs/>
                <w:color w:val="000000"/>
                <w:sz w:val="28"/>
                <w:szCs w:val="28"/>
                <w:lang w:val="ru-RU"/>
              </w:rPr>
              <w:t>Направление "Эмоциональный интеллект"</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23</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27</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36</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33</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25</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21</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26</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29</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37</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34</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33</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25</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349</w:t>
            </w:r>
          </w:p>
        </w:tc>
      </w:tr>
      <w:tr w:rsidR="00201AE7" w:rsidRPr="005F7936" w:rsidTr="002A0C25">
        <w:trPr>
          <w:trHeight w:val="315"/>
        </w:trPr>
        <w:tc>
          <w:tcPr>
            <w:tcW w:w="0" w:type="auto"/>
            <w:shd w:val="clear" w:color="auto" w:fill="auto"/>
            <w:vAlign w:val="bottom"/>
            <w:hideMark/>
          </w:tcPr>
          <w:p w:rsidR="00201AE7" w:rsidRPr="005F7936" w:rsidRDefault="00201AE7" w:rsidP="002A0C25">
            <w:pPr>
              <w:widowControl w:val="0"/>
              <w:spacing w:line="240" w:lineRule="auto"/>
              <w:rPr>
                <w:rFonts w:ascii="Times New Roman" w:eastAsia="Times New Roman" w:hAnsi="Times New Roman" w:cs="Times New Roman"/>
                <w:bCs/>
                <w:color w:val="000000"/>
                <w:sz w:val="28"/>
                <w:szCs w:val="28"/>
                <w:lang w:val="ru-RU"/>
              </w:rPr>
            </w:pPr>
            <w:r w:rsidRPr="005F7936">
              <w:rPr>
                <w:rFonts w:ascii="Times New Roman" w:eastAsia="Times New Roman" w:hAnsi="Times New Roman" w:cs="Times New Roman"/>
                <w:bCs/>
                <w:color w:val="000000"/>
                <w:sz w:val="28"/>
                <w:szCs w:val="28"/>
                <w:lang w:val="ru-RU"/>
              </w:rPr>
              <w:t>Направления "Английский язык"</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114</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122</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130</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137</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143</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149</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150</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173</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194</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195</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196</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192</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1895</w:t>
            </w:r>
          </w:p>
        </w:tc>
      </w:tr>
      <w:tr w:rsidR="00201AE7" w:rsidRPr="005F7936" w:rsidTr="002A0C25">
        <w:trPr>
          <w:trHeight w:val="315"/>
        </w:trPr>
        <w:tc>
          <w:tcPr>
            <w:tcW w:w="0" w:type="auto"/>
            <w:shd w:val="clear" w:color="auto" w:fill="auto"/>
            <w:vAlign w:val="bottom"/>
            <w:hideMark/>
          </w:tcPr>
          <w:p w:rsidR="00201AE7" w:rsidRPr="005F7936" w:rsidRDefault="00201AE7" w:rsidP="002A0C25">
            <w:pPr>
              <w:widowControl w:val="0"/>
              <w:spacing w:line="240" w:lineRule="auto"/>
              <w:rPr>
                <w:rFonts w:ascii="Times New Roman" w:eastAsia="Times New Roman" w:hAnsi="Times New Roman" w:cs="Times New Roman"/>
                <w:bCs/>
                <w:color w:val="000000"/>
                <w:sz w:val="28"/>
                <w:szCs w:val="28"/>
                <w:lang w:val="ru-RU"/>
              </w:rPr>
            </w:pPr>
            <w:r w:rsidRPr="005F7936">
              <w:rPr>
                <w:rFonts w:ascii="Times New Roman" w:eastAsia="Times New Roman" w:hAnsi="Times New Roman" w:cs="Times New Roman"/>
                <w:bCs/>
                <w:color w:val="000000"/>
                <w:sz w:val="28"/>
                <w:szCs w:val="28"/>
                <w:lang w:val="ru-RU"/>
              </w:rPr>
              <w:t>Направления "Подготовка к школе"</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6</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9</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11</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12</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12</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12</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12</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14</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16</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16</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15</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13</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148</w:t>
            </w:r>
          </w:p>
        </w:tc>
      </w:tr>
      <w:tr w:rsidR="00201AE7" w:rsidRPr="005F7936" w:rsidTr="002A0C25">
        <w:trPr>
          <w:trHeight w:val="315"/>
        </w:trPr>
        <w:tc>
          <w:tcPr>
            <w:tcW w:w="0" w:type="auto"/>
            <w:shd w:val="clear" w:color="auto" w:fill="auto"/>
            <w:vAlign w:val="bottom"/>
            <w:hideMark/>
          </w:tcPr>
          <w:p w:rsidR="00201AE7" w:rsidRPr="005F7936" w:rsidRDefault="00201AE7" w:rsidP="002A0C25">
            <w:pPr>
              <w:widowControl w:val="0"/>
              <w:spacing w:line="240" w:lineRule="auto"/>
              <w:rPr>
                <w:rFonts w:ascii="Times New Roman" w:eastAsia="Times New Roman" w:hAnsi="Times New Roman" w:cs="Times New Roman"/>
                <w:bCs/>
                <w:color w:val="000000"/>
                <w:sz w:val="28"/>
                <w:szCs w:val="28"/>
                <w:lang w:val="ru-RU"/>
              </w:rPr>
            </w:pPr>
            <w:r w:rsidRPr="005F7936">
              <w:rPr>
                <w:rFonts w:ascii="Times New Roman" w:eastAsia="Times New Roman" w:hAnsi="Times New Roman" w:cs="Times New Roman"/>
                <w:bCs/>
                <w:color w:val="000000"/>
                <w:sz w:val="28"/>
                <w:szCs w:val="28"/>
                <w:lang w:val="ru-RU"/>
              </w:rPr>
              <w:t>3 год</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 xml:space="preserve"> </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 xml:space="preserve"> </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 xml:space="preserve"> </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 xml:space="preserve"> </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 xml:space="preserve"> </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 xml:space="preserve"> </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 xml:space="preserve"> </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 xml:space="preserve"> </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 xml:space="preserve"> </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 xml:space="preserve"> </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 xml:space="preserve"> </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 xml:space="preserve"> </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b/>
                <w:bCs/>
                <w:color w:val="000000"/>
                <w:sz w:val="28"/>
                <w:szCs w:val="28"/>
                <w:lang w:val="ru-RU"/>
              </w:rPr>
            </w:pPr>
            <w:r w:rsidRPr="005F7936">
              <w:rPr>
                <w:rFonts w:ascii="Times New Roman" w:eastAsia="Times New Roman" w:hAnsi="Times New Roman" w:cs="Times New Roman"/>
                <w:b/>
                <w:bCs/>
                <w:color w:val="000000"/>
                <w:sz w:val="28"/>
                <w:szCs w:val="28"/>
                <w:lang w:val="ru-RU"/>
              </w:rPr>
              <w:t>3762</w:t>
            </w:r>
          </w:p>
        </w:tc>
      </w:tr>
      <w:tr w:rsidR="00201AE7" w:rsidRPr="005F7936" w:rsidTr="002A0C25">
        <w:trPr>
          <w:trHeight w:val="315"/>
        </w:trPr>
        <w:tc>
          <w:tcPr>
            <w:tcW w:w="0" w:type="auto"/>
            <w:shd w:val="clear" w:color="auto" w:fill="auto"/>
            <w:vAlign w:val="bottom"/>
            <w:hideMark/>
          </w:tcPr>
          <w:p w:rsidR="00201AE7" w:rsidRPr="005F7936" w:rsidRDefault="00201AE7" w:rsidP="002A0C25">
            <w:pPr>
              <w:widowControl w:val="0"/>
              <w:spacing w:line="240" w:lineRule="auto"/>
              <w:rPr>
                <w:rFonts w:ascii="Times New Roman" w:eastAsia="Times New Roman" w:hAnsi="Times New Roman" w:cs="Times New Roman"/>
                <w:bCs/>
                <w:color w:val="000000"/>
                <w:sz w:val="28"/>
                <w:szCs w:val="28"/>
                <w:lang w:val="ru-RU"/>
              </w:rPr>
            </w:pPr>
            <w:r w:rsidRPr="005F7936">
              <w:rPr>
                <w:rFonts w:ascii="Times New Roman" w:eastAsia="Times New Roman" w:hAnsi="Times New Roman" w:cs="Times New Roman"/>
                <w:bCs/>
                <w:color w:val="000000"/>
                <w:sz w:val="28"/>
                <w:szCs w:val="28"/>
                <w:lang w:val="ru-RU"/>
              </w:rPr>
              <w:t>Направление "Эмоциональный интеллект"</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33</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38</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49</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46</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35</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30</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36</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39</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50</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46</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44</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34</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480</w:t>
            </w:r>
          </w:p>
        </w:tc>
      </w:tr>
      <w:tr w:rsidR="00201AE7" w:rsidRPr="005F7936" w:rsidTr="002A0C25">
        <w:trPr>
          <w:trHeight w:val="315"/>
        </w:trPr>
        <w:tc>
          <w:tcPr>
            <w:tcW w:w="0" w:type="auto"/>
            <w:shd w:val="clear" w:color="auto" w:fill="auto"/>
            <w:vAlign w:val="bottom"/>
            <w:hideMark/>
          </w:tcPr>
          <w:p w:rsidR="00201AE7" w:rsidRPr="005F7936" w:rsidRDefault="00201AE7" w:rsidP="002A0C25">
            <w:pPr>
              <w:widowControl w:val="0"/>
              <w:spacing w:line="240" w:lineRule="auto"/>
              <w:rPr>
                <w:rFonts w:ascii="Times New Roman" w:eastAsia="Times New Roman" w:hAnsi="Times New Roman" w:cs="Times New Roman"/>
                <w:bCs/>
                <w:color w:val="000000"/>
                <w:sz w:val="28"/>
                <w:szCs w:val="28"/>
                <w:lang w:val="ru-RU"/>
              </w:rPr>
            </w:pPr>
            <w:r w:rsidRPr="005F7936">
              <w:rPr>
                <w:rFonts w:ascii="Times New Roman" w:eastAsia="Times New Roman" w:hAnsi="Times New Roman" w:cs="Times New Roman"/>
                <w:bCs/>
                <w:color w:val="000000"/>
                <w:sz w:val="28"/>
                <w:szCs w:val="28"/>
                <w:lang w:val="ru-RU"/>
              </w:rPr>
              <w:t>Направления "Английский язык"</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200</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207</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213</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219</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224</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229</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227</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256</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282</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281</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280</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273</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2891</w:t>
            </w:r>
          </w:p>
        </w:tc>
      </w:tr>
      <w:tr w:rsidR="00201AE7" w:rsidRPr="005F7936" w:rsidTr="002A0C25">
        <w:trPr>
          <w:trHeight w:val="315"/>
        </w:trPr>
        <w:tc>
          <w:tcPr>
            <w:tcW w:w="0" w:type="auto"/>
            <w:shd w:val="clear" w:color="auto" w:fill="auto"/>
            <w:vAlign w:val="bottom"/>
            <w:hideMark/>
          </w:tcPr>
          <w:p w:rsidR="00201AE7" w:rsidRPr="005F7936" w:rsidRDefault="00201AE7" w:rsidP="002A0C25">
            <w:pPr>
              <w:widowControl w:val="0"/>
              <w:spacing w:line="240" w:lineRule="auto"/>
              <w:rPr>
                <w:rFonts w:ascii="Times New Roman" w:eastAsia="Times New Roman" w:hAnsi="Times New Roman" w:cs="Times New Roman"/>
                <w:bCs/>
                <w:color w:val="000000"/>
                <w:sz w:val="28"/>
                <w:szCs w:val="28"/>
                <w:lang w:val="ru-RU"/>
              </w:rPr>
            </w:pPr>
            <w:r w:rsidRPr="005F7936">
              <w:rPr>
                <w:rFonts w:ascii="Times New Roman" w:eastAsia="Times New Roman" w:hAnsi="Times New Roman" w:cs="Times New Roman"/>
                <w:bCs/>
                <w:color w:val="000000"/>
                <w:sz w:val="28"/>
                <w:szCs w:val="28"/>
                <w:lang w:val="ru-RU"/>
              </w:rPr>
              <w:t>Направления "Подготовка к школе"</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15</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17</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18</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18</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18</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18</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17</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20</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22</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22</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20</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18</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223</w:t>
            </w:r>
          </w:p>
        </w:tc>
      </w:tr>
      <w:tr w:rsidR="00201AE7" w:rsidRPr="005F7936" w:rsidTr="002A0C25">
        <w:trPr>
          <w:trHeight w:val="315"/>
        </w:trPr>
        <w:tc>
          <w:tcPr>
            <w:tcW w:w="0" w:type="auto"/>
            <w:shd w:val="clear" w:color="auto" w:fill="auto"/>
            <w:vAlign w:val="bottom"/>
            <w:hideMark/>
          </w:tcPr>
          <w:p w:rsidR="00201AE7" w:rsidRPr="005F7936" w:rsidRDefault="00201AE7" w:rsidP="002A0C25">
            <w:pPr>
              <w:widowControl w:val="0"/>
              <w:spacing w:line="240" w:lineRule="auto"/>
              <w:rPr>
                <w:rFonts w:ascii="Times New Roman" w:eastAsia="Times New Roman" w:hAnsi="Times New Roman" w:cs="Times New Roman"/>
                <w:bCs/>
                <w:color w:val="000000"/>
                <w:sz w:val="28"/>
                <w:szCs w:val="28"/>
                <w:lang w:val="ru-RU"/>
              </w:rPr>
            </w:pPr>
            <w:r w:rsidRPr="005F7936">
              <w:rPr>
                <w:rFonts w:ascii="Times New Roman" w:eastAsia="Times New Roman" w:hAnsi="Times New Roman" w:cs="Times New Roman"/>
                <w:bCs/>
                <w:color w:val="000000"/>
                <w:sz w:val="28"/>
                <w:szCs w:val="28"/>
                <w:lang w:val="ru-RU"/>
              </w:rPr>
              <w:t>Направления "Межличностная коммуникация"</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9</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14</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16</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17</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18</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17</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13</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11</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11</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12</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14</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16</w:t>
            </w:r>
          </w:p>
        </w:tc>
        <w:tc>
          <w:tcPr>
            <w:tcW w:w="0" w:type="auto"/>
            <w:shd w:val="clear" w:color="auto" w:fill="auto"/>
            <w:noWrap/>
            <w:vAlign w:val="bottom"/>
            <w:hideMark/>
          </w:tcPr>
          <w:p w:rsidR="00201AE7" w:rsidRPr="005F7936" w:rsidRDefault="00201AE7" w:rsidP="005F7936">
            <w:pPr>
              <w:spacing w:line="240" w:lineRule="auto"/>
              <w:jc w:val="both"/>
              <w:rPr>
                <w:rFonts w:ascii="Times New Roman" w:eastAsia="Times New Roman" w:hAnsi="Times New Roman" w:cs="Times New Roman"/>
                <w:color w:val="000000"/>
                <w:sz w:val="28"/>
                <w:szCs w:val="28"/>
                <w:lang w:val="ru-RU"/>
              </w:rPr>
            </w:pPr>
            <w:r w:rsidRPr="005F7936">
              <w:rPr>
                <w:rFonts w:ascii="Times New Roman" w:eastAsia="Times New Roman" w:hAnsi="Times New Roman" w:cs="Times New Roman"/>
                <w:color w:val="000000"/>
                <w:sz w:val="28"/>
                <w:szCs w:val="28"/>
                <w:lang w:val="ru-RU"/>
              </w:rPr>
              <w:t>168</w:t>
            </w:r>
          </w:p>
        </w:tc>
      </w:tr>
    </w:tbl>
    <w:p w:rsidR="00201AE7" w:rsidRDefault="00201AE7" w:rsidP="00A02E59">
      <w:pPr>
        <w:pStyle w:val="affc"/>
      </w:pPr>
    </w:p>
    <w:p w:rsidR="005F7936" w:rsidRDefault="005F7936">
      <w:pPr>
        <w:rPr>
          <w:rFonts w:ascii="Times New Roman" w:eastAsia="Times New Roman" w:hAnsi="Times New Roman" w:cs="Times New Roman"/>
          <w:sz w:val="28"/>
          <w:szCs w:val="28"/>
          <w:lang w:val="ru-RU"/>
        </w:rPr>
      </w:pPr>
      <w:r>
        <w:br w:type="page"/>
      </w:r>
    </w:p>
    <w:p w:rsidR="00A02E59" w:rsidRPr="002101B7" w:rsidRDefault="002101B7" w:rsidP="00A4083B">
      <w:pPr>
        <w:pStyle w:val="2"/>
        <w:ind w:firstLine="0"/>
        <w:jc w:val="center"/>
        <w:rPr>
          <w:lang w:val="ru-RU"/>
        </w:rPr>
      </w:pPr>
      <w:bookmarkStart w:id="27" w:name="_Toc137236240"/>
      <w:r w:rsidRPr="00D90FFA">
        <w:lastRenderedPageBreak/>
        <w:t>ПРИЛОЖЕНИЕ</w:t>
      </w:r>
      <w:r>
        <w:rPr>
          <w:lang w:val="ru-RU"/>
        </w:rPr>
        <w:t xml:space="preserve"> </w:t>
      </w:r>
      <w:r w:rsidR="008F3995">
        <w:rPr>
          <w:bCs/>
          <w:lang w:val="ru-RU"/>
        </w:rPr>
        <w:t>Г</w:t>
      </w:r>
      <w:bookmarkEnd w:id="27"/>
    </w:p>
    <w:p w:rsidR="00A02E59" w:rsidRDefault="005F7936" w:rsidP="005F7936">
      <w:pPr>
        <w:pStyle w:val="2"/>
        <w:jc w:val="center"/>
      </w:pPr>
      <w:bookmarkStart w:id="28" w:name="_Toc137236241"/>
      <w:r>
        <w:t xml:space="preserve">Планируемый объём реализации образовательных курсов в </w:t>
      </w:r>
      <w:r>
        <w:rPr>
          <w:lang w:val="ru-RU"/>
        </w:rPr>
        <w:t>денежном</w:t>
      </w:r>
      <w:r>
        <w:t xml:space="preserve"> выражении по годам функционирования компании</w:t>
      </w:r>
      <w:bookmarkEnd w:id="28"/>
    </w:p>
    <w:p w:rsidR="005F7936" w:rsidRPr="005F7936" w:rsidRDefault="005F7936" w:rsidP="00414C4E">
      <w:pPr>
        <w:pStyle w:val="affc"/>
      </w:pPr>
    </w:p>
    <w:p w:rsidR="005F7936" w:rsidRDefault="00A02E59" w:rsidP="00A02E59">
      <w:pPr>
        <w:pStyle w:val="affb"/>
        <w:rPr>
          <w:lang w:val="ru-RU"/>
        </w:rPr>
      </w:pPr>
      <w:r>
        <w:t xml:space="preserve">Таблица </w:t>
      </w:r>
      <w:r w:rsidR="008F3995">
        <w:rPr>
          <w:lang w:val="ru-RU"/>
        </w:rPr>
        <w:t>Г</w:t>
      </w:r>
      <w:r w:rsidR="005F7936">
        <w:rPr>
          <w:lang w:val="ru-RU"/>
        </w:rPr>
        <w:t>.</w:t>
      </w:r>
      <w:r>
        <w:rPr>
          <w:lang w:val="ru-RU"/>
        </w:rPr>
        <w:t>1</w:t>
      </w:r>
      <w:r>
        <w:t xml:space="preserve"> – Планируемый объём реализации образовательных курсов в </w:t>
      </w:r>
      <w:r>
        <w:rPr>
          <w:lang w:val="ru-RU"/>
        </w:rPr>
        <w:t>денежном</w:t>
      </w:r>
      <w:r>
        <w:t xml:space="preserve"> выражении по </w:t>
      </w:r>
      <w:r w:rsidR="00125753">
        <w:t>годам функционирования компании</w:t>
      </w:r>
    </w:p>
    <w:p w:rsidR="00A02E59" w:rsidRPr="00E876C8" w:rsidRDefault="00A02E59" w:rsidP="005F7936">
      <w:pPr>
        <w:pStyle w:val="affb"/>
        <w:jc w:val="right"/>
      </w:pPr>
      <w:r>
        <w:rPr>
          <w:lang w:val="ru-RU"/>
        </w:rPr>
        <w:t>Да</w:t>
      </w:r>
      <w:r w:rsidR="005F7936">
        <w:rPr>
          <w:lang w:val="ru-RU"/>
        </w:rPr>
        <w:t>нные приведены в тысячах рублей</w:t>
      </w: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6"/>
        <w:gridCol w:w="636"/>
        <w:gridCol w:w="846"/>
        <w:gridCol w:w="636"/>
        <w:gridCol w:w="636"/>
        <w:gridCol w:w="636"/>
        <w:gridCol w:w="636"/>
        <w:gridCol w:w="636"/>
        <w:gridCol w:w="636"/>
        <w:gridCol w:w="846"/>
        <w:gridCol w:w="846"/>
        <w:gridCol w:w="846"/>
        <w:gridCol w:w="636"/>
        <w:gridCol w:w="986"/>
      </w:tblGrid>
      <w:tr w:rsidR="00A02E59" w:rsidRPr="00A02E59" w:rsidTr="00A02E59">
        <w:trPr>
          <w:trHeight w:val="315"/>
        </w:trPr>
        <w:tc>
          <w:tcPr>
            <w:tcW w:w="0" w:type="auto"/>
            <w:shd w:val="clear" w:color="auto" w:fill="auto"/>
            <w:noWrap/>
            <w:vAlign w:val="bottom"/>
            <w:hideMark/>
          </w:tcPr>
          <w:p w:rsidR="00A02E59" w:rsidRPr="00A02E59" w:rsidRDefault="00A02E59" w:rsidP="002A0C25">
            <w:pPr>
              <w:spacing w:line="240" w:lineRule="auto"/>
              <w:rPr>
                <w:rFonts w:ascii="Times New Roman" w:eastAsia="Times New Roman" w:hAnsi="Times New Roman" w:cs="Times New Roman"/>
                <w:b/>
                <w:bCs/>
                <w:color w:val="000000"/>
                <w:sz w:val="28"/>
                <w:szCs w:val="28"/>
                <w:lang w:val="ru-RU"/>
              </w:rPr>
            </w:pPr>
            <w:r w:rsidRPr="00A02E59">
              <w:rPr>
                <w:rFonts w:ascii="Times New Roman" w:eastAsia="Times New Roman" w:hAnsi="Times New Roman" w:cs="Times New Roman"/>
                <w:b/>
                <w:bCs/>
                <w:color w:val="000000"/>
                <w:sz w:val="28"/>
                <w:szCs w:val="28"/>
                <w:lang w:val="ru-RU"/>
              </w:rPr>
              <w:t>Месяц</w:t>
            </w:r>
          </w:p>
        </w:tc>
        <w:tc>
          <w:tcPr>
            <w:tcW w:w="0" w:type="auto"/>
            <w:shd w:val="clear" w:color="auto" w:fill="auto"/>
            <w:noWrap/>
            <w:vAlign w:val="bottom"/>
            <w:hideMark/>
          </w:tcPr>
          <w:p w:rsidR="00A02E59" w:rsidRPr="00A02E59" w:rsidRDefault="00A02E59" w:rsidP="002A0C25">
            <w:pPr>
              <w:spacing w:line="240" w:lineRule="auto"/>
              <w:jc w:val="center"/>
              <w:rPr>
                <w:rFonts w:ascii="Times New Roman" w:eastAsia="Times New Roman" w:hAnsi="Times New Roman" w:cs="Times New Roman"/>
                <w:b/>
                <w:bCs/>
                <w:color w:val="000000"/>
                <w:sz w:val="28"/>
                <w:szCs w:val="28"/>
                <w:u w:val="single"/>
                <w:lang w:val="ru-RU"/>
              </w:rPr>
            </w:pPr>
            <w:r w:rsidRPr="00A02E59">
              <w:rPr>
                <w:rFonts w:ascii="Times New Roman" w:eastAsia="Times New Roman" w:hAnsi="Times New Roman" w:cs="Times New Roman"/>
                <w:b/>
                <w:bCs/>
                <w:color w:val="000000"/>
                <w:sz w:val="28"/>
                <w:szCs w:val="28"/>
                <w:u w:val="single"/>
                <w:lang w:val="ru-RU"/>
              </w:rPr>
              <w:t>1</w:t>
            </w:r>
          </w:p>
        </w:tc>
        <w:tc>
          <w:tcPr>
            <w:tcW w:w="0" w:type="auto"/>
            <w:shd w:val="clear" w:color="auto" w:fill="auto"/>
            <w:noWrap/>
            <w:vAlign w:val="bottom"/>
            <w:hideMark/>
          </w:tcPr>
          <w:p w:rsidR="00A02E59" w:rsidRPr="00A02E59" w:rsidRDefault="00A02E59" w:rsidP="002A0C25">
            <w:pPr>
              <w:spacing w:line="240" w:lineRule="auto"/>
              <w:jc w:val="center"/>
              <w:rPr>
                <w:rFonts w:ascii="Times New Roman" w:eastAsia="Times New Roman" w:hAnsi="Times New Roman" w:cs="Times New Roman"/>
                <w:b/>
                <w:bCs/>
                <w:color w:val="000000"/>
                <w:sz w:val="28"/>
                <w:szCs w:val="28"/>
                <w:u w:val="single"/>
                <w:lang w:val="ru-RU"/>
              </w:rPr>
            </w:pPr>
            <w:r w:rsidRPr="00A02E59">
              <w:rPr>
                <w:rFonts w:ascii="Times New Roman" w:eastAsia="Times New Roman" w:hAnsi="Times New Roman" w:cs="Times New Roman"/>
                <w:b/>
                <w:bCs/>
                <w:color w:val="000000"/>
                <w:sz w:val="28"/>
                <w:szCs w:val="28"/>
                <w:u w:val="single"/>
                <w:lang w:val="ru-RU"/>
              </w:rPr>
              <w:t>2</w:t>
            </w:r>
          </w:p>
        </w:tc>
        <w:tc>
          <w:tcPr>
            <w:tcW w:w="0" w:type="auto"/>
            <w:shd w:val="clear" w:color="auto" w:fill="auto"/>
            <w:noWrap/>
            <w:vAlign w:val="bottom"/>
            <w:hideMark/>
          </w:tcPr>
          <w:p w:rsidR="00A02E59" w:rsidRPr="00A02E59" w:rsidRDefault="00A02E59" w:rsidP="002A0C25">
            <w:pPr>
              <w:spacing w:line="240" w:lineRule="auto"/>
              <w:jc w:val="center"/>
              <w:rPr>
                <w:rFonts w:ascii="Times New Roman" w:eastAsia="Times New Roman" w:hAnsi="Times New Roman" w:cs="Times New Roman"/>
                <w:b/>
                <w:bCs/>
                <w:color w:val="000000"/>
                <w:sz w:val="28"/>
                <w:szCs w:val="28"/>
                <w:u w:val="single"/>
                <w:lang w:val="ru-RU"/>
              </w:rPr>
            </w:pPr>
            <w:r w:rsidRPr="00A02E59">
              <w:rPr>
                <w:rFonts w:ascii="Times New Roman" w:eastAsia="Times New Roman" w:hAnsi="Times New Roman" w:cs="Times New Roman"/>
                <w:b/>
                <w:bCs/>
                <w:color w:val="000000"/>
                <w:sz w:val="28"/>
                <w:szCs w:val="28"/>
                <w:u w:val="single"/>
                <w:lang w:val="ru-RU"/>
              </w:rPr>
              <w:t>3</w:t>
            </w:r>
          </w:p>
        </w:tc>
        <w:tc>
          <w:tcPr>
            <w:tcW w:w="0" w:type="auto"/>
            <w:shd w:val="clear" w:color="auto" w:fill="auto"/>
            <w:noWrap/>
            <w:vAlign w:val="bottom"/>
            <w:hideMark/>
          </w:tcPr>
          <w:p w:rsidR="00A02E59" w:rsidRPr="00A02E59" w:rsidRDefault="00A02E59" w:rsidP="002A0C25">
            <w:pPr>
              <w:spacing w:line="240" w:lineRule="auto"/>
              <w:jc w:val="center"/>
              <w:rPr>
                <w:rFonts w:ascii="Times New Roman" w:eastAsia="Times New Roman" w:hAnsi="Times New Roman" w:cs="Times New Roman"/>
                <w:b/>
                <w:bCs/>
                <w:color w:val="000000"/>
                <w:sz w:val="28"/>
                <w:szCs w:val="28"/>
                <w:u w:val="single"/>
                <w:lang w:val="ru-RU"/>
              </w:rPr>
            </w:pPr>
            <w:r w:rsidRPr="00A02E59">
              <w:rPr>
                <w:rFonts w:ascii="Times New Roman" w:eastAsia="Times New Roman" w:hAnsi="Times New Roman" w:cs="Times New Roman"/>
                <w:b/>
                <w:bCs/>
                <w:color w:val="000000"/>
                <w:sz w:val="28"/>
                <w:szCs w:val="28"/>
                <w:u w:val="single"/>
                <w:lang w:val="ru-RU"/>
              </w:rPr>
              <w:t>4</w:t>
            </w:r>
          </w:p>
        </w:tc>
        <w:tc>
          <w:tcPr>
            <w:tcW w:w="0" w:type="auto"/>
            <w:shd w:val="clear" w:color="auto" w:fill="auto"/>
            <w:noWrap/>
            <w:vAlign w:val="bottom"/>
            <w:hideMark/>
          </w:tcPr>
          <w:p w:rsidR="00A02E59" w:rsidRPr="00A02E59" w:rsidRDefault="00A02E59" w:rsidP="002A0C25">
            <w:pPr>
              <w:spacing w:line="240" w:lineRule="auto"/>
              <w:jc w:val="center"/>
              <w:rPr>
                <w:rFonts w:ascii="Times New Roman" w:eastAsia="Times New Roman" w:hAnsi="Times New Roman" w:cs="Times New Roman"/>
                <w:b/>
                <w:bCs/>
                <w:color w:val="000000"/>
                <w:sz w:val="28"/>
                <w:szCs w:val="28"/>
                <w:u w:val="single"/>
                <w:lang w:val="ru-RU"/>
              </w:rPr>
            </w:pPr>
            <w:r w:rsidRPr="00A02E59">
              <w:rPr>
                <w:rFonts w:ascii="Times New Roman" w:eastAsia="Times New Roman" w:hAnsi="Times New Roman" w:cs="Times New Roman"/>
                <w:b/>
                <w:bCs/>
                <w:color w:val="000000"/>
                <w:sz w:val="28"/>
                <w:szCs w:val="28"/>
                <w:u w:val="single"/>
                <w:lang w:val="ru-RU"/>
              </w:rPr>
              <w:t>5</w:t>
            </w:r>
          </w:p>
        </w:tc>
        <w:tc>
          <w:tcPr>
            <w:tcW w:w="0" w:type="auto"/>
            <w:shd w:val="clear" w:color="auto" w:fill="auto"/>
            <w:noWrap/>
            <w:vAlign w:val="bottom"/>
            <w:hideMark/>
          </w:tcPr>
          <w:p w:rsidR="00A02E59" w:rsidRPr="00A02E59" w:rsidRDefault="00A02E59" w:rsidP="002A0C25">
            <w:pPr>
              <w:spacing w:line="240" w:lineRule="auto"/>
              <w:jc w:val="center"/>
              <w:rPr>
                <w:rFonts w:ascii="Times New Roman" w:eastAsia="Times New Roman" w:hAnsi="Times New Roman" w:cs="Times New Roman"/>
                <w:b/>
                <w:bCs/>
                <w:color w:val="000000"/>
                <w:sz w:val="28"/>
                <w:szCs w:val="28"/>
                <w:u w:val="single"/>
                <w:lang w:val="ru-RU"/>
              </w:rPr>
            </w:pPr>
            <w:r w:rsidRPr="00A02E59">
              <w:rPr>
                <w:rFonts w:ascii="Times New Roman" w:eastAsia="Times New Roman" w:hAnsi="Times New Roman" w:cs="Times New Roman"/>
                <w:b/>
                <w:bCs/>
                <w:color w:val="000000"/>
                <w:sz w:val="28"/>
                <w:szCs w:val="28"/>
                <w:u w:val="single"/>
                <w:lang w:val="ru-RU"/>
              </w:rPr>
              <w:t>6</w:t>
            </w:r>
          </w:p>
        </w:tc>
        <w:tc>
          <w:tcPr>
            <w:tcW w:w="0" w:type="auto"/>
            <w:shd w:val="clear" w:color="auto" w:fill="auto"/>
            <w:noWrap/>
            <w:vAlign w:val="bottom"/>
            <w:hideMark/>
          </w:tcPr>
          <w:p w:rsidR="00A02E59" w:rsidRPr="00A02E59" w:rsidRDefault="00A02E59" w:rsidP="002A0C25">
            <w:pPr>
              <w:spacing w:line="240" w:lineRule="auto"/>
              <w:jc w:val="center"/>
              <w:rPr>
                <w:rFonts w:ascii="Times New Roman" w:eastAsia="Times New Roman" w:hAnsi="Times New Roman" w:cs="Times New Roman"/>
                <w:b/>
                <w:bCs/>
                <w:color w:val="000000"/>
                <w:sz w:val="28"/>
                <w:szCs w:val="28"/>
                <w:u w:val="single"/>
                <w:lang w:val="ru-RU"/>
              </w:rPr>
            </w:pPr>
            <w:r w:rsidRPr="00A02E59">
              <w:rPr>
                <w:rFonts w:ascii="Times New Roman" w:eastAsia="Times New Roman" w:hAnsi="Times New Roman" w:cs="Times New Roman"/>
                <w:b/>
                <w:bCs/>
                <w:color w:val="000000"/>
                <w:sz w:val="28"/>
                <w:szCs w:val="28"/>
                <w:u w:val="single"/>
                <w:lang w:val="ru-RU"/>
              </w:rPr>
              <w:t>7</w:t>
            </w:r>
          </w:p>
        </w:tc>
        <w:tc>
          <w:tcPr>
            <w:tcW w:w="0" w:type="auto"/>
            <w:shd w:val="clear" w:color="auto" w:fill="auto"/>
            <w:noWrap/>
            <w:vAlign w:val="bottom"/>
            <w:hideMark/>
          </w:tcPr>
          <w:p w:rsidR="00A02E59" w:rsidRPr="00A02E59" w:rsidRDefault="00A02E59" w:rsidP="002A0C25">
            <w:pPr>
              <w:spacing w:line="240" w:lineRule="auto"/>
              <w:jc w:val="center"/>
              <w:rPr>
                <w:rFonts w:ascii="Times New Roman" w:eastAsia="Times New Roman" w:hAnsi="Times New Roman" w:cs="Times New Roman"/>
                <w:b/>
                <w:bCs/>
                <w:color w:val="000000"/>
                <w:sz w:val="28"/>
                <w:szCs w:val="28"/>
                <w:u w:val="single"/>
                <w:lang w:val="ru-RU"/>
              </w:rPr>
            </w:pPr>
            <w:r w:rsidRPr="00A02E59">
              <w:rPr>
                <w:rFonts w:ascii="Times New Roman" w:eastAsia="Times New Roman" w:hAnsi="Times New Roman" w:cs="Times New Roman"/>
                <w:b/>
                <w:bCs/>
                <w:color w:val="000000"/>
                <w:sz w:val="28"/>
                <w:szCs w:val="28"/>
                <w:u w:val="single"/>
                <w:lang w:val="ru-RU"/>
              </w:rPr>
              <w:t>8</w:t>
            </w:r>
          </w:p>
        </w:tc>
        <w:tc>
          <w:tcPr>
            <w:tcW w:w="0" w:type="auto"/>
            <w:shd w:val="clear" w:color="auto" w:fill="auto"/>
            <w:noWrap/>
            <w:vAlign w:val="bottom"/>
            <w:hideMark/>
          </w:tcPr>
          <w:p w:rsidR="00A02E59" w:rsidRPr="00A02E59" w:rsidRDefault="00A02E59" w:rsidP="002A0C25">
            <w:pPr>
              <w:spacing w:line="240" w:lineRule="auto"/>
              <w:jc w:val="center"/>
              <w:rPr>
                <w:rFonts w:ascii="Times New Roman" w:eastAsia="Times New Roman" w:hAnsi="Times New Roman" w:cs="Times New Roman"/>
                <w:b/>
                <w:bCs/>
                <w:color w:val="000000"/>
                <w:sz w:val="28"/>
                <w:szCs w:val="28"/>
                <w:u w:val="single"/>
                <w:lang w:val="ru-RU"/>
              </w:rPr>
            </w:pPr>
            <w:r w:rsidRPr="00A02E59">
              <w:rPr>
                <w:rFonts w:ascii="Times New Roman" w:eastAsia="Times New Roman" w:hAnsi="Times New Roman" w:cs="Times New Roman"/>
                <w:b/>
                <w:bCs/>
                <w:color w:val="000000"/>
                <w:sz w:val="28"/>
                <w:szCs w:val="28"/>
                <w:u w:val="single"/>
                <w:lang w:val="ru-RU"/>
              </w:rPr>
              <w:t>9</w:t>
            </w:r>
          </w:p>
        </w:tc>
        <w:tc>
          <w:tcPr>
            <w:tcW w:w="0" w:type="auto"/>
            <w:shd w:val="clear" w:color="auto" w:fill="auto"/>
            <w:noWrap/>
            <w:vAlign w:val="bottom"/>
            <w:hideMark/>
          </w:tcPr>
          <w:p w:rsidR="00A02E59" w:rsidRPr="00A02E59" w:rsidRDefault="00A02E59" w:rsidP="002A0C25">
            <w:pPr>
              <w:spacing w:line="240" w:lineRule="auto"/>
              <w:jc w:val="center"/>
              <w:rPr>
                <w:rFonts w:ascii="Times New Roman" w:eastAsia="Times New Roman" w:hAnsi="Times New Roman" w:cs="Times New Roman"/>
                <w:b/>
                <w:bCs/>
                <w:color w:val="000000"/>
                <w:sz w:val="28"/>
                <w:szCs w:val="28"/>
                <w:u w:val="single"/>
                <w:lang w:val="ru-RU"/>
              </w:rPr>
            </w:pPr>
            <w:r w:rsidRPr="00A02E59">
              <w:rPr>
                <w:rFonts w:ascii="Times New Roman" w:eastAsia="Times New Roman" w:hAnsi="Times New Roman" w:cs="Times New Roman"/>
                <w:b/>
                <w:bCs/>
                <w:color w:val="000000"/>
                <w:sz w:val="28"/>
                <w:szCs w:val="28"/>
                <w:u w:val="single"/>
                <w:lang w:val="ru-RU"/>
              </w:rPr>
              <w:t>10</w:t>
            </w:r>
          </w:p>
        </w:tc>
        <w:tc>
          <w:tcPr>
            <w:tcW w:w="0" w:type="auto"/>
            <w:shd w:val="clear" w:color="auto" w:fill="auto"/>
            <w:noWrap/>
            <w:vAlign w:val="bottom"/>
            <w:hideMark/>
          </w:tcPr>
          <w:p w:rsidR="00A02E59" w:rsidRPr="00A02E59" w:rsidRDefault="00A02E59" w:rsidP="002A0C25">
            <w:pPr>
              <w:spacing w:line="240" w:lineRule="auto"/>
              <w:jc w:val="center"/>
              <w:rPr>
                <w:rFonts w:ascii="Times New Roman" w:eastAsia="Times New Roman" w:hAnsi="Times New Roman" w:cs="Times New Roman"/>
                <w:b/>
                <w:bCs/>
                <w:color w:val="000000"/>
                <w:sz w:val="28"/>
                <w:szCs w:val="28"/>
                <w:u w:val="single"/>
                <w:lang w:val="ru-RU"/>
              </w:rPr>
            </w:pPr>
            <w:r w:rsidRPr="00A02E59">
              <w:rPr>
                <w:rFonts w:ascii="Times New Roman" w:eastAsia="Times New Roman" w:hAnsi="Times New Roman" w:cs="Times New Roman"/>
                <w:b/>
                <w:bCs/>
                <w:color w:val="000000"/>
                <w:sz w:val="28"/>
                <w:szCs w:val="28"/>
                <w:u w:val="single"/>
                <w:lang w:val="ru-RU"/>
              </w:rPr>
              <w:t>11</w:t>
            </w:r>
          </w:p>
        </w:tc>
        <w:tc>
          <w:tcPr>
            <w:tcW w:w="0" w:type="auto"/>
            <w:shd w:val="clear" w:color="auto" w:fill="auto"/>
            <w:noWrap/>
            <w:vAlign w:val="bottom"/>
            <w:hideMark/>
          </w:tcPr>
          <w:p w:rsidR="00A02E59" w:rsidRPr="00A02E59" w:rsidRDefault="00A02E59" w:rsidP="002A0C25">
            <w:pPr>
              <w:spacing w:line="240" w:lineRule="auto"/>
              <w:jc w:val="center"/>
              <w:rPr>
                <w:rFonts w:ascii="Times New Roman" w:eastAsia="Times New Roman" w:hAnsi="Times New Roman" w:cs="Times New Roman"/>
                <w:b/>
                <w:bCs/>
                <w:color w:val="000000"/>
                <w:sz w:val="28"/>
                <w:szCs w:val="28"/>
                <w:u w:val="single"/>
                <w:lang w:val="ru-RU"/>
              </w:rPr>
            </w:pPr>
            <w:r w:rsidRPr="00A02E59">
              <w:rPr>
                <w:rFonts w:ascii="Times New Roman" w:eastAsia="Times New Roman" w:hAnsi="Times New Roman" w:cs="Times New Roman"/>
                <w:b/>
                <w:bCs/>
                <w:color w:val="000000"/>
                <w:sz w:val="28"/>
                <w:szCs w:val="28"/>
                <w:u w:val="single"/>
                <w:lang w:val="ru-RU"/>
              </w:rPr>
              <w:t>12</w:t>
            </w:r>
          </w:p>
        </w:tc>
        <w:tc>
          <w:tcPr>
            <w:tcW w:w="0" w:type="auto"/>
            <w:shd w:val="clear" w:color="auto" w:fill="auto"/>
            <w:noWrap/>
            <w:vAlign w:val="bottom"/>
            <w:hideMark/>
          </w:tcPr>
          <w:p w:rsidR="00A02E59" w:rsidRPr="00A02E59" w:rsidRDefault="00A02E59" w:rsidP="002A0C25">
            <w:pPr>
              <w:spacing w:line="240" w:lineRule="auto"/>
              <w:jc w:val="center"/>
              <w:rPr>
                <w:rFonts w:ascii="Times New Roman" w:eastAsia="Times New Roman" w:hAnsi="Times New Roman" w:cs="Times New Roman"/>
                <w:b/>
                <w:bCs/>
                <w:color w:val="000000"/>
                <w:sz w:val="28"/>
                <w:szCs w:val="28"/>
                <w:lang w:val="ru-RU"/>
              </w:rPr>
            </w:pPr>
            <w:r w:rsidRPr="00A02E59">
              <w:rPr>
                <w:rFonts w:ascii="Times New Roman" w:eastAsia="Times New Roman" w:hAnsi="Times New Roman" w:cs="Times New Roman"/>
                <w:b/>
                <w:bCs/>
                <w:color w:val="000000"/>
                <w:sz w:val="28"/>
                <w:szCs w:val="28"/>
                <w:lang w:val="ru-RU"/>
              </w:rPr>
              <w:t>Итого</w:t>
            </w:r>
          </w:p>
        </w:tc>
      </w:tr>
      <w:tr w:rsidR="00A02E59" w:rsidRPr="00A02E59" w:rsidTr="00A02E59">
        <w:trPr>
          <w:trHeight w:val="315"/>
        </w:trPr>
        <w:tc>
          <w:tcPr>
            <w:tcW w:w="0" w:type="auto"/>
            <w:shd w:val="clear" w:color="auto" w:fill="auto"/>
            <w:noWrap/>
            <w:vAlign w:val="bottom"/>
            <w:hideMark/>
          </w:tcPr>
          <w:p w:rsidR="00A02E59" w:rsidRPr="00A02E59" w:rsidRDefault="00A02E59" w:rsidP="002A0C25">
            <w:pPr>
              <w:spacing w:line="240" w:lineRule="auto"/>
              <w:rPr>
                <w:rFonts w:ascii="Times New Roman" w:eastAsia="Times New Roman" w:hAnsi="Times New Roman" w:cs="Times New Roman"/>
                <w:bCs/>
                <w:color w:val="000000"/>
                <w:sz w:val="28"/>
                <w:szCs w:val="28"/>
                <w:lang w:val="ru-RU"/>
              </w:rPr>
            </w:pPr>
            <w:r w:rsidRPr="00A02E59">
              <w:rPr>
                <w:rFonts w:ascii="Times New Roman" w:eastAsia="Times New Roman" w:hAnsi="Times New Roman" w:cs="Times New Roman"/>
                <w:bCs/>
                <w:color w:val="000000"/>
                <w:sz w:val="28"/>
                <w:szCs w:val="28"/>
                <w:lang w:val="ru-RU"/>
              </w:rPr>
              <w:t>1 год</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 xml:space="preserve"> </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 xml:space="preserve"> </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 xml:space="preserve"> </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 xml:space="preserve"> </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 xml:space="preserve"> </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 xml:space="preserve"> </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 xml:space="preserve"> </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 xml:space="preserve"> </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 xml:space="preserve"> </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 xml:space="preserve"> </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 xml:space="preserve"> </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 xml:space="preserve"> </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b/>
                <w:bCs/>
                <w:color w:val="000000"/>
                <w:sz w:val="28"/>
                <w:szCs w:val="28"/>
                <w:lang w:val="ru-RU"/>
              </w:rPr>
            </w:pPr>
            <w:r w:rsidRPr="00A02E59">
              <w:rPr>
                <w:rFonts w:ascii="Times New Roman" w:eastAsia="Times New Roman" w:hAnsi="Times New Roman" w:cs="Times New Roman"/>
                <w:b/>
                <w:bCs/>
                <w:color w:val="000000"/>
                <w:sz w:val="28"/>
                <w:szCs w:val="28"/>
                <w:lang w:val="ru-RU"/>
              </w:rPr>
              <w:t>6 545</w:t>
            </w:r>
          </w:p>
        </w:tc>
      </w:tr>
      <w:tr w:rsidR="00A02E59" w:rsidRPr="00A02E59" w:rsidTr="00A02E59">
        <w:trPr>
          <w:trHeight w:val="315"/>
        </w:trPr>
        <w:tc>
          <w:tcPr>
            <w:tcW w:w="0" w:type="auto"/>
            <w:shd w:val="clear" w:color="auto" w:fill="auto"/>
            <w:vAlign w:val="bottom"/>
            <w:hideMark/>
          </w:tcPr>
          <w:p w:rsidR="00A02E59" w:rsidRPr="00A02E59" w:rsidRDefault="00A02E59" w:rsidP="002A0C25">
            <w:pPr>
              <w:spacing w:line="240" w:lineRule="auto"/>
              <w:rPr>
                <w:rFonts w:ascii="Times New Roman" w:eastAsia="Times New Roman" w:hAnsi="Times New Roman" w:cs="Times New Roman"/>
                <w:bCs/>
                <w:color w:val="000000"/>
                <w:sz w:val="28"/>
                <w:szCs w:val="28"/>
                <w:lang w:val="ru-RU"/>
              </w:rPr>
            </w:pPr>
            <w:r w:rsidRPr="00A02E59">
              <w:rPr>
                <w:rFonts w:ascii="Times New Roman" w:eastAsia="Times New Roman" w:hAnsi="Times New Roman" w:cs="Times New Roman"/>
                <w:bCs/>
                <w:color w:val="000000"/>
                <w:sz w:val="28"/>
                <w:szCs w:val="28"/>
                <w:lang w:val="ru-RU"/>
              </w:rPr>
              <w:t>Направление "Эмоциональный интеллект"</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202</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269</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370</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353</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269</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218</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269</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302</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386</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353</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336</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252</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3 578</w:t>
            </w:r>
          </w:p>
        </w:tc>
      </w:tr>
      <w:tr w:rsidR="00A02E59" w:rsidRPr="00A02E59" w:rsidTr="00A02E59">
        <w:trPr>
          <w:trHeight w:val="315"/>
        </w:trPr>
        <w:tc>
          <w:tcPr>
            <w:tcW w:w="0" w:type="auto"/>
            <w:shd w:val="clear" w:color="auto" w:fill="auto"/>
            <w:vAlign w:val="bottom"/>
            <w:hideMark/>
          </w:tcPr>
          <w:p w:rsidR="00A02E59" w:rsidRPr="00A02E59" w:rsidRDefault="00A02E59" w:rsidP="002A0C25">
            <w:pPr>
              <w:spacing w:line="240" w:lineRule="auto"/>
              <w:rPr>
                <w:rFonts w:ascii="Times New Roman" w:eastAsia="Times New Roman" w:hAnsi="Times New Roman" w:cs="Times New Roman"/>
                <w:bCs/>
                <w:color w:val="000000"/>
                <w:sz w:val="28"/>
                <w:szCs w:val="28"/>
                <w:lang w:val="ru-RU"/>
              </w:rPr>
            </w:pPr>
            <w:r w:rsidRPr="00A02E59">
              <w:rPr>
                <w:rFonts w:ascii="Times New Roman" w:eastAsia="Times New Roman" w:hAnsi="Times New Roman" w:cs="Times New Roman"/>
                <w:bCs/>
                <w:color w:val="000000"/>
                <w:sz w:val="28"/>
                <w:szCs w:val="28"/>
                <w:lang w:val="ru-RU"/>
              </w:rPr>
              <w:t>Направления "Английский язык"</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54</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187</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130</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162</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191</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220</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234</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299</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360</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371</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382</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378</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2 966</w:t>
            </w:r>
          </w:p>
        </w:tc>
      </w:tr>
      <w:tr w:rsidR="00A02E59" w:rsidRPr="00A02E59" w:rsidTr="00A02E59">
        <w:trPr>
          <w:trHeight w:val="315"/>
        </w:trPr>
        <w:tc>
          <w:tcPr>
            <w:tcW w:w="0" w:type="auto"/>
            <w:shd w:val="clear" w:color="auto" w:fill="auto"/>
            <w:vAlign w:val="bottom"/>
            <w:hideMark/>
          </w:tcPr>
          <w:p w:rsidR="00A02E59" w:rsidRPr="00A02E59" w:rsidRDefault="00A02E59" w:rsidP="002A0C25">
            <w:pPr>
              <w:spacing w:line="240" w:lineRule="auto"/>
              <w:rPr>
                <w:rFonts w:ascii="Times New Roman" w:eastAsia="Times New Roman" w:hAnsi="Times New Roman" w:cs="Times New Roman"/>
                <w:bCs/>
                <w:color w:val="000000"/>
                <w:sz w:val="28"/>
                <w:szCs w:val="28"/>
                <w:lang w:val="ru-RU"/>
              </w:rPr>
            </w:pPr>
            <w:r w:rsidRPr="00A02E59">
              <w:rPr>
                <w:rFonts w:ascii="Times New Roman" w:eastAsia="Times New Roman" w:hAnsi="Times New Roman" w:cs="Times New Roman"/>
                <w:bCs/>
                <w:color w:val="000000"/>
                <w:sz w:val="28"/>
                <w:szCs w:val="28"/>
                <w:lang w:val="ru-RU"/>
              </w:rPr>
              <w:t>2 год</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 xml:space="preserve"> </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 xml:space="preserve"> </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 xml:space="preserve"> </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 xml:space="preserve"> </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 xml:space="preserve"> </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 xml:space="preserve"> </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 xml:space="preserve"> </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 xml:space="preserve"> </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 xml:space="preserve"> </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 xml:space="preserve"> </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 xml:space="preserve"> </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 xml:space="preserve"> </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b/>
                <w:bCs/>
                <w:color w:val="000000"/>
                <w:sz w:val="28"/>
                <w:szCs w:val="28"/>
                <w:lang w:val="ru-RU"/>
              </w:rPr>
            </w:pPr>
            <w:r w:rsidRPr="00A02E59">
              <w:rPr>
                <w:rFonts w:ascii="Times New Roman" w:eastAsia="Times New Roman" w:hAnsi="Times New Roman" w:cs="Times New Roman"/>
                <w:b/>
                <w:bCs/>
                <w:color w:val="000000"/>
                <w:sz w:val="28"/>
                <w:szCs w:val="28"/>
                <w:lang w:val="ru-RU"/>
              </w:rPr>
              <w:t>17 742</w:t>
            </w:r>
          </w:p>
        </w:tc>
      </w:tr>
      <w:tr w:rsidR="00A02E59" w:rsidRPr="00A02E59" w:rsidTr="00A02E59">
        <w:trPr>
          <w:trHeight w:val="315"/>
        </w:trPr>
        <w:tc>
          <w:tcPr>
            <w:tcW w:w="0" w:type="auto"/>
            <w:shd w:val="clear" w:color="auto" w:fill="auto"/>
            <w:vAlign w:val="bottom"/>
            <w:hideMark/>
          </w:tcPr>
          <w:p w:rsidR="00A02E59" w:rsidRPr="00A02E59" w:rsidRDefault="00A02E59" w:rsidP="002A0C25">
            <w:pPr>
              <w:spacing w:line="240" w:lineRule="auto"/>
              <w:rPr>
                <w:rFonts w:ascii="Times New Roman" w:eastAsia="Times New Roman" w:hAnsi="Times New Roman" w:cs="Times New Roman"/>
                <w:bCs/>
                <w:color w:val="000000"/>
                <w:sz w:val="28"/>
                <w:szCs w:val="28"/>
                <w:lang w:val="ru-RU"/>
              </w:rPr>
            </w:pPr>
            <w:r w:rsidRPr="00A02E59">
              <w:rPr>
                <w:rFonts w:ascii="Times New Roman" w:eastAsia="Times New Roman" w:hAnsi="Times New Roman" w:cs="Times New Roman"/>
                <w:bCs/>
                <w:color w:val="000000"/>
                <w:sz w:val="28"/>
                <w:szCs w:val="28"/>
                <w:lang w:val="ru-RU"/>
              </w:rPr>
              <w:t>Направление "Эмоциональный интеллект"</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386</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454</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605</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554</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420</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353</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437</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487</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622</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571</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554</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420</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5 863</w:t>
            </w:r>
          </w:p>
        </w:tc>
      </w:tr>
      <w:tr w:rsidR="00A02E59" w:rsidRPr="00A02E59" w:rsidTr="00A02E59">
        <w:trPr>
          <w:trHeight w:val="315"/>
        </w:trPr>
        <w:tc>
          <w:tcPr>
            <w:tcW w:w="0" w:type="auto"/>
            <w:shd w:val="clear" w:color="auto" w:fill="auto"/>
            <w:vAlign w:val="bottom"/>
            <w:hideMark/>
          </w:tcPr>
          <w:p w:rsidR="00A02E59" w:rsidRPr="00A02E59" w:rsidRDefault="00A02E59" w:rsidP="002A0C25">
            <w:pPr>
              <w:spacing w:line="240" w:lineRule="auto"/>
              <w:rPr>
                <w:rFonts w:ascii="Times New Roman" w:eastAsia="Times New Roman" w:hAnsi="Times New Roman" w:cs="Times New Roman"/>
                <w:bCs/>
                <w:color w:val="000000"/>
                <w:sz w:val="28"/>
                <w:szCs w:val="28"/>
                <w:lang w:val="ru-RU"/>
              </w:rPr>
            </w:pPr>
            <w:r w:rsidRPr="00A02E59">
              <w:rPr>
                <w:rFonts w:ascii="Times New Roman" w:eastAsia="Times New Roman" w:hAnsi="Times New Roman" w:cs="Times New Roman"/>
                <w:bCs/>
                <w:color w:val="000000"/>
                <w:sz w:val="28"/>
                <w:szCs w:val="28"/>
                <w:lang w:val="ru-RU"/>
              </w:rPr>
              <w:t>Направления "Английский язык"</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410</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878</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468</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493</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515</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536</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540</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623</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698</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702</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706</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691</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7 261</w:t>
            </w:r>
          </w:p>
        </w:tc>
      </w:tr>
      <w:tr w:rsidR="00A02E59" w:rsidRPr="00A02E59" w:rsidTr="00A02E59">
        <w:trPr>
          <w:trHeight w:val="315"/>
        </w:trPr>
        <w:tc>
          <w:tcPr>
            <w:tcW w:w="0" w:type="auto"/>
            <w:shd w:val="clear" w:color="auto" w:fill="auto"/>
            <w:vAlign w:val="bottom"/>
            <w:hideMark/>
          </w:tcPr>
          <w:p w:rsidR="00A02E59" w:rsidRPr="00A02E59" w:rsidRDefault="00A02E59" w:rsidP="002A0C25">
            <w:pPr>
              <w:spacing w:line="240" w:lineRule="auto"/>
              <w:rPr>
                <w:rFonts w:ascii="Times New Roman" w:eastAsia="Times New Roman" w:hAnsi="Times New Roman" w:cs="Times New Roman"/>
                <w:bCs/>
                <w:color w:val="000000"/>
                <w:sz w:val="28"/>
                <w:szCs w:val="28"/>
                <w:lang w:val="ru-RU"/>
              </w:rPr>
            </w:pPr>
            <w:r w:rsidRPr="00A02E59">
              <w:rPr>
                <w:rFonts w:ascii="Times New Roman" w:eastAsia="Times New Roman" w:hAnsi="Times New Roman" w:cs="Times New Roman"/>
                <w:bCs/>
                <w:color w:val="000000"/>
                <w:sz w:val="28"/>
                <w:szCs w:val="28"/>
                <w:lang w:val="ru-RU"/>
              </w:rPr>
              <w:t>Направления "Подготовка к школе"</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187</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281</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343</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374</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374</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374</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374</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437</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499</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499</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468</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406</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4 618</w:t>
            </w:r>
          </w:p>
        </w:tc>
      </w:tr>
      <w:tr w:rsidR="00A02E59" w:rsidRPr="00A02E59" w:rsidTr="00A02E59">
        <w:trPr>
          <w:trHeight w:val="315"/>
        </w:trPr>
        <w:tc>
          <w:tcPr>
            <w:tcW w:w="0" w:type="auto"/>
            <w:shd w:val="clear" w:color="auto" w:fill="auto"/>
            <w:vAlign w:val="bottom"/>
            <w:hideMark/>
          </w:tcPr>
          <w:p w:rsidR="00A02E59" w:rsidRPr="00A02E59" w:rsidRDefault="00A02E59" w:rsidP="002A0C25">
            <w:pPr>
              <w:spacing w:line="240" w:lineRule="auto"/>
              <w:rPr>
                <w:rFonts w:ascii="Times New Roman" w:eastAsia="Times New Roman" w:hAnsi="Times New Roman" w:cs="Times New Roman"/>
                <w:bCs/>
                <w:color w:val="000000"/>
                <w:sz w:val="28"/>
                <w:szCs w:val="28"/>
                <w:lang w:val="ru-RU"/>
              </w:rPr>
            </w:pPr>
            <w:r w:rsidRPr="00A02E59">
              <w:rPr>
                <w:rFonts w:ascii="Times New Roman" w:eastAsia="Times New Roman" w:hAnsi="Times New Roman" w:cs="Times New Roman"/>
                <w:bCs/>
                <w:color w:val="000000"/>
                <w:sz w:val="28"/>
                <w:szCs w:val="28"/>
                <w:lang w:val="ru-RU"/>
              </w:rPr>
              <w:t>3 год</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 xml:space="preserve"> </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 xml:space="preserve"> </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 xml:space="preserve"> </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 xml:space="preserve"> </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 xml:space="preserve"> </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 xml:space="preserve"> </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 xml:space="preserve"> </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 xml:space="preserve"> </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 xml:space="preserve"> </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 xml:space="preserve"> </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 xml:space="preserve"> </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 xml:space="preserve"> </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b/>
                <w:bCs/>
                <w:color w:val="000000"/>
                <w:sz w:val="28"/>
                <w:szCs w:val="28"/>
                <w:lang w:val="ru-RU"/>
              </w:rPr>
            </w:pPr>
            <w:r w:rsidRPr="00A02E59">
              <w:rPr>
                <w:rFonts w:ascii="Times New Roman" w:eastAsia="Times New Roman" w:hAnsi="Times New Roman" w:cs="Times New Roman"/>
                <w:b/>
                <w:bCs/>
                <w:color w:val="000000"/>
                <w:sz w:val="28"/>
                <w:szCs w:val="28"/>
                <w:lang w:val="ru-RU"/>
              </w:rPr>
              <w:t>28 694</w:t>
            </w:r>
          </w:p>
        </w:tc>
      </w:tr>
      <w:tr w:rsidR="00A02E59" w:rsidRPr="00A02E59" w:rsidTr="00A02E59">
        <w:trPr>
          <w:trHeight w:val="315"/>
        </w:trPr>
        <w:tc>
          <w:tcPr>
            <w:tcW w:w="0" w:type="auto"/>
            <w:shd w:val="clear" w:color="auto" w:fill="auto"/>
            <w:vAlign w:val="bottom"/>
            <w:hideMark/>
          </w:tcPr>
          <w:p w:rsidR="00A02E59" w:rsidRPr="00A02E59" w:rsidRDefault="00A02E59" w:rsidP="002A0C25">
            <w:pPr>
              <w:spacing w:line="240" w:lineRule="auto"/>
              <w:rPr>
                <w:rFonts w:ascii="Times New Roman" w:eastAsia="Times New Roman" w:hAnsi="Times New Roman" w:cs="Times New Roman"/>
                <w:bCs/>
                <w:color w:val="000000"/>
                <w:sz w:val="28"/>
                <w:szCs w:val="28"/>
                <w:lang w:val="ru-RU"/>
              </w:rPr>
            </w:pPr>
            <w:r w:rsidRPr="00A02E59">
              <w:rPr>
                <w:rFonts w:ascii="Times New Roman" w:eastAsia="Times New Roman" w:hAnsi="Times New Roman" w:cs="Times New Roman"/>
                <w:bCs/>
                <w:color w:val="000000"/>
                <w:sz w:val="28"/>
                <w:szCs w:val="28"/>
                <w:lang w:val="ru-RU"/>
              </w:rPr>
              <w:t>Направление "Эмоциональный интеллект"</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554</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638</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823</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773</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588</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504</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605</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655</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840</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773</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739</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571</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8 064</w:t>
            </w:r>
          </w:p>
        </w:tc>
      </w:tr>
      <w:tr w:rsidR="00A02E59" w:rsidRPr="00A02E59" w:rsidTr="00A02E59">
        <w:trPr>
          <w:trHeight w:val="315"/>
        </w:trPr>
        <w:tc>
          <w:tcPr>
            <w:tcW w:w="0" w:type="auto"/>
            <w:shd w:val="clear" w:color="auto" w:fill="auto"/>
            <w:vAlign w:val="bottom"/>
            <w:hideMark/>
          </w:tcPr>
          <w:p w:rsidR="00A02E59" w:rsidRPr="00A02E59" w:rsidRDefault="00A02E59" w:rsidP="002A0C25">
            <w:pPr>
              <w:spacing w:line="240" w:lineRule="auto"/>
              <w:rPr>
                <w:rFonts w:ascii="Times New Roman" w:eastAsia="Times New Roman" w:hAnsi="Times New Roman" w:cs="Times New Roman"/>
                <w:bCs/>
                <w:color w:val="000000"/>
                <w:sz w:val="28"/>
                <w:szCs w:val="28"/>
                <w:lang w:val="ru-RU"/>
              </w:rPr>
            </w:pPr>
            <w:r w:rsidRPr="00A02E59">
              <w:rPr>
                <w:rFonts w:ascii="Times New Roman" w:eastAsia="Times New Roman" w:hAnsi="Times New Roman" w:cs="Times New Roman"/>
                <w:bCs/>
                <w:color w:val="000000"/>
                <w:sz w:val="28"/>
                <w:szCs w:val="28"/>
                <w:lang w:val="ru-RU"/>
              </w:rPr>
              <w:t>Направления "Английский язык"</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720</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1 490</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767</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788</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806</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824</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817</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922</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1 015</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1 012</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1 008</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983</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11 153</w:t>
            </w:r>
          </w:p>
        </w:tc>
      </w:tr>
      <w:tr w:rsidR="00A02E59" w:rsidRPr="00A02E59" w:rsidTr="00A02E59">
        <w:trPr>
          <w:trHeight w:val="315"/>
        </w:trPr>
        <w:tc>
          <w:tcPr>
            <w:tcW w:w="0" w:type="auto"/>
            <w:shd w:val="clear" w:color="auto" w:fill="auto"/>
            <w:vAlign w:val="bottom"/>
            <w:hideMark/>
          </w:tcPr>
          <w:p w:rsidR="00A02E59" w:rsidRPr="00A02E59" w:rsidRDefault="00A02E59" w:rsidP="002A0C25">
            <w:pPr>
              <w:spacing w:line="240" w:lineRule="auto"/>
              <w:rPr>
                <w:rFonts w:ascii="Times New Roman" w:eastAsia="Times New Roman" w:hAnsi="Times New Roman" w:cs="Times New Roman"/>
                <w:bCs/>
                <w:color w:val="000000"/>
                <w:sz w:val="28"/>
                <w:szCs w:val="28"/>
                <w:lang w:val="ru-RU"/>
              </w:rPr>
            </w:pPr>
            <w:r w:rsidRPr="00A02E59">
              <w:rPr>
                <w:rFonts w:ascii="Times New Roman" w:eastAsia="Times New Roman" w:hAnsi="Times New Roman" w:cs="Times New Roman"/>
                <w:bCs/>
                <w:color w:val="000000"/>
                <w:sz w:val="28"/>
                <w:szCs w:val="28"/>
                <w:lang w:val="ru-RU"/>
              </w:rPr>
              <w:t>Направления "Подготовка к школе"</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468</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530</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562</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562</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562</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562</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530</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624</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686</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686</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624</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562</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6 958</w:t>
            </w:r>
          </w:p>
        </w:tc>
      </w:tr>
      <w:tr w:rsidR="00A02E59" w:rsidRPr="00A02E59" w:rsidTr="00A02E59">
        <w:trPr>
          <w:trHeight w:val="315"/>
        </w:trPr>
        <w:tc>
          <w:tcPr>
            <w:tcW w:w="0" w:type="auto"/>
            <w:shd w:val="clear" w:color="auto" w:fill="auto"/>
            <w:vAlign w:val="bottom"/>
            <w:hideMark/>
          </w:tcPr>
          <w:p w:rsidR="00A02E59" w:rsidRPr="00A02E59" w:rsidRDefault="00A02E59" w:rsidP="002A0C25">
            <w:pPr>
              <w:spacing w:line="240" w:lineRule="auto"/>
              <w:rPr>
                <w:rFonts w:ascii="Times New Roman" w:eastAsia="Times New Roman" w:hAnsi="Times New Roman" w:cs="Times New Roman"/>
                <w:bCs/>
                <w:color w:val="000000"/>
                <w:sz w:val="28"/>
                <w:szCs w:val="28"/>
                <w:lang w:val="ru-RU"/>
              </w:rPr>
            </w:pPr>
            <w:r w:rsidRPr="00A02E59">
              <w:rPr>
                <w:rFonts w:ascii="Times New Roman" w:eastAsia="Times New Roman" w:hAnsi="Times New Roman" w:cs="Times New Roman"/>
                <w:bCs/>
                <w:color w:val="000000"/>
                <w:sz w:val="28"/>
                <w:szCs w:val="28"/>
                <w:lang w:val="ru-RU"/>
              </w:rPr>
              <w:t>Направления "Межличностная коммуникация"</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135</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210</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240</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255</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270</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255</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195</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165</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165</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180</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210</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240</w:t>
            </w:r>
          </w:p>
        </w:tc>
        <w:tc>
          <w:tcPr>
            <w:tcW w:w="0" w:type="auto"/>
            <w:shd w:val="clear" w:color="auto" w:fill="auto"/>
            <w:noWrap/>
            <w:vAlign w:val="bottom"/>
            <w:hideMark/>
          </w:tcPr>
          <w:p w:rsidR="00A02E59" w:rsidRPr="00A02E59" w:rsidRDefault="00A02E59" w:rsidP="00A02E59">
            <w:pPr>
              <w:spacing w:line="240" w:lineRule="auto"/>
              <w:jc w:val="both"/>
              <w:rPr>
                <w:rFonts w:ascii="Times New Roman" w:eastAsia="Times New Roman" w:hAnsi="Times New Roman" w:cs="Times New Roman"/>
                <w:color w:val="000000"/>
                <w:sz w:val="28"/>
                <w:szCs w:val="28"/>
                <w:lang w:val="ru-RU"/>
              </w:rPr>
            </w:pPr>
            <w:r w:rsidRPr="00A02E59">
              <w:rPr>
                <w:rFonts w:ascii="Times New Roman" w:eastAsia="Times New Roman" w:hAnsi="Times New Roman" w:cs="Times New Roman"/>
                <w:color w:val="000000"/>
                <w:sz w:val="28"/>
                <w:szCs w:val="28"/>
                <w:lang w:val="ru-RU"/>
              </w:rPr>
              <w:t>2 520</w:t>
            </w:r>
          </w:p>
        </w:tc>
      </w:tr>
    </w:tbl>
    <w:p w:rsidR="000A7038" w:rsidRDefault="000A7038" w:rsidP="006378B5">
      <w:pPr>
        <w:pStyle w:val="2"/>
        <w:jc w:val="center"/>
        <w:sectPr w:rsidR="000A7038" w:rsidSect="00EF351C">
          <w:pgSz w:w="16834" w:h="11909" w:orient="landscape"/>
          <w:pgMar w:top="851" w:right="1440" w:bottom="1701" w:left="1440" w:header="720" w:footer="720" w:gutter="0"/>
          <w:cols w:space="720"/>
          <w:titlePg/>
          <w:docGrid w:linePitch="299"/>
        </w:sectPr>
      </w:pPr>
    </w:p>
    <w:p w:rsidR="006378B5" w:rsidRDefault="006378B5" w:rsidP="00A4083B">
      <w:pPr>
        <w:pStyle w:val="2"/>
        <w:ind w:firstLine="0"/>
        <w:jc w:val="center"/>
        <w:rPr>
          <w:lang w:val="ru-RU"/>
        </w:rPr>
      </w:pPr>
      <w:bookmarkStart w:id="29" w:name="_Toc137236242"/>
      <w:r w:rsidRPr="00D90FFA">
        <w:lastRenderedPageBreak/>
        <w:t>ПРИЛОЖЕНИЕ</w:t>
      </w:r>
      <w:r>
        <w:rPr>
          <w:lang w:val="ru-RU"/>
        </w:rPr>
        <w:t xml:space="preserve"> </w:t>
      </w:r>
      <w:r w:rsidR="008F3995">
        <w:rPr>
          <w:lang w:val="ru-RU"/>
        </w:rPr>
        <w:t>Д</w:t>
      </w:r>
      <w:bookmarkEnd w:id="29"/>
    </w:p>
    <w:p w:rsidR="006F6EA7" w:rsidRDefault="006F6EA7" w:rsidP="006F6EA7">
      <w:pPr>
        <w:pStyle w:val="2"/>
        <w:jc w:val="center"/>
        <w:rPr>
          <w:lang w:val="ru-RU"/>
        </w:rPr>
      </w:pPr>
      <w:bookmarkStart w:id="30" w:name="_Toc137236243"/>
      <w:r>
        <w:rPr>
          <w:lang w:val="ru-RU"/>
        </w:rPr>
        <w:t>Точки безубыточности продуктов на индивидуальной основе курс «Эмоциональный интеллект» и «Эмоции» и на групповой основе курс «Эмоции»</w:t>
      </w:r>
      <w:bookmarkEnd w:id="30"/>
    </w:p>
    <w:p w:rsidR="006F6EA7" w:rsidRPr="006F6EA7" w:rsidRDefault="006F6EA7" w:rsidP="00414C4E">
      <w:pPr>
        <w:pStyle w:val="affc"/>
      </w:pPr>
    </w:p>
    <w:p w:rsidR="006378B5" w:rsidRDefault="006378B5" w:rsidP="006F6EA7">
      <w:pPr>
        <w:pStyle w:val="aff3"/>
        <w:rPr>
          <w:b/>
        </w:rPr>
      </w:pPr>
      <w:r>
        <w:drawing>
          <wp:inline distT="0" distB="0" distL="0" distR="0" wp14:anchorId="2C30113F" wp14:editId="4B1259FB">
            <wp:extent cx="4572000" cy="2743200"/>
            <wp:effectExtent l="0" t="0" r="0" b="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6F6EA7" w:rsidRPr="00013ADE" w:rsidRDefault="008F3995" w:rsidP="00557EA9">
      <w:pPr>
        <w:pStyle w:val="aff3"/>
        <w:spacing w:line="240" w:lineRule="auto"/>
      </w:pPr>
      <w:r>
        <w:t>Рисунок Д</w:t>
      </w:r>
      <w:r w:rsidR="006F6EA7" w:rsidRPr="006F6EA7">
        <w:t xml:space="preserve">.1 - </w:t>
      </w:r>
      <w:r w:rsidR="006F6EA7" w:rsidRPr="006F6EA7">
        <w:rPr>
          <w:rFonts w:eastAsiaTheme="minorEastAsia"/>
        </w:rPr>
        <w:t xml:space="preserve">Точка безубыточнсоти индивидуального </w:t>
      </w:r>
      <w:r w:rsidR="006F6EA7">
        <w:rPr>
          <w:rFonts w:eastAsiaTheme="minorEastAsia"/>
        </w:rPr>
        <w:t>курса «Эмоциональный интеллект»</w:t>
      </w:r>
      <w:r w:rsidR="00013ADE" w:rsidRPr="00013ADE">
        <w:rPr>
          <w:rFonts w:eastAsiaTheme="minorEastAsia"/>
        </w:rPr>
        <w:t xml:space="preserve"> </w:t>
      </w:r>
      <w:r w:rsidR="00013ADE">
        <w:t>(составлено автором)</w:t>
      </w:r>
    </w:p>
    <w:p w:rsidR="006378B5" w:rsidRDefault="006378B5" w:rsidP="00414C4E">
      <w:pPr>
        <w:pStyle w:val="affc"/>
      </w:pPr>
    </w:p>
    <w:p w:rsidR="006378B5" w:rsidRDefault="006378B5" w:rsidP="006F6EA7">
      <w:pPr>
        <w:pStyle w:val="aff3"/>
        <w:rPr>
          <w:b/>
        </w:rPr>
      </w:pPr>
      <w:r>
        <w:drawing>
          <wp:inline distT="0" distB="0" distL="0" distR="0" wp14:anchorId="1A12BF96" wp14:editId="5C4CA951">
            <wp:extent cx="5048250" cy="2695575"/>
            <wp:effectExtent l="0" t="0" r="0" b="9525"/>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6F6EA7" w:rsidRPr="00013ADE" w:rsidRDefault="008F3995" w:rsidP="00A4083B">
      <w:pPr>
        <w:pStyle w:val="aff3"/>
        <w:spacing w:line="240" w:lineRule="auto"/>
        <w:rPr>
          <w:rFonts w:eastAsiaTheme="minorEastAsia"/>
        </w:rPr>
      </w:pPr>
      <w:r>
        <w:t>Рисунок Д</w:t>
      </w:r>
      <w:r w:rsidR="006F6EA7" w:rsidRPr="006F6EA7">
        <w:t>.</w:t>
      </w:r>
      <w:r w:rsidR="006F6EA7">
        <w:t>2</w:t>
      </w:r>
      <w:r w:rsidR="006F6EA7" w:rsidRPr="006F6EA7">
        <w:t xml:space="preserve"> - </w:t>
      </w:r>
      <w:r w:rsidR="006F6EA7" w:rsidRPr="006F6EA7">
        <w:rPr>
          <w:rFonts w:eastAsiaTheme="minorEastAsia"/>
        </w:rPr>
        <w:t>Точка безубыточност</w:t>
      </w:r>
      <w:r w:rsidR="006F6EA7">
        <w:rPr>
          <w:rFonts w:eastAsiaTheme="minorEastAsia"/>
        </w:rPr>
        <w:t>и индивидуального курса «Эмоции»</w:t>
      </w:r>
      <w:r w:rsidR="00013ADE" w:rsidRPr="00013ADE">
        <w:rPr>
          <w:rFonts w:eastAsiaTheme="minorEastAsia"/>
        </w:rPr>
        <w:t xml:space="preserve"> </w:t>
      </w:r>
      <w:r w:rsidR="00013ADE">
        <w:t>(составлено автором)</w:t>
      </w:r>
    </w:p>
    <w:p w:rsidR="006F6EA7" w:rsidRPr="006F6EA7" w:rsidRDefault="006F6EA7" w:rsidP="006F6EA7">
      <w:pPr>
        <w:pStyle w:val="aff3"/>
      </w:pPr>
    </w:p>
    <w:p w:rsidR="006378B5" w:rsidRDefault="006378B5" w:rsidP="006F6EA7">
      <w:pPr>
        <w:pStyle w:val="aff3"/>
      </w:pPr>
      <w:r>
        <w:lastRenderedPageBreak/>
        <w:drawing>
          <wp:inline distT="0" distB="0" distL="0" distR="0" wp14:anchorId="040881BD" wp14:editId="5565E60F">
            <wp:extent cx="4912242" cy="3296093"/>
            <wp:effectExtent l="0" t="0" r="3175" b="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6F6EA7" w:rsidRPr="00013ADE" w:rsidRDefault="008F3995" w:rsidP="00A4083B">
      <w:pPr>
        <w:pStyle w:val="aff3"/>
        <w:spacing w:line="240" w:lineRule="auto"/>
        <w:rPr>
          <w:rFonts w:eastAsiaTheme="minorEastAsia"/>
        </w:rPr>
      </w:pPr>
      <w:r>
        <w:t>Рисунок Д</w:t>
      </w:r>
      <w:r w:rsidR="006F6EA7" w:rsidRPr="006F6EA7">
        <w:t>.</w:t>
      </w:r>
      <w:r w:rsidR="006F6EA7">
        <w:t>3</w:t>
      </w:r>
      <w:r w:rsidR="006F6EA7" w:rsidRPr="006F6EA7">
        <w:t xml:space="preserve"> - </w:t>
      </w:r>
      <w:r w:rsidR="006F6EA7" w:rsidRPr="006F6EA7">
        <w:rPr>
          <w:rFonts w:eastAsiaTheme="minorEastAsia"/>
        </w:rPr>
        <w:t>Точка б</w:t>
      </w:r>
      <w:r w:rsidR="006F6EA7">
        <w:rPr>
          <w:rFonts w:eastAsiaTheme="minorEastAsia"/>
        </w:rPr>
        <w:t>езубыточности группового курса «Эмоции»</w:t>
      </w:r>
      <w:r w:rsidR="00013ADE" w:rsidRPr="00013ADE">
        <w:rPr>
          <w:rFonts w:eastAsiaTheme="minorEastAsia"/>
        </w:rPr>
        <w:t xml:space="preserve"> </w:t>
      </w:r>
      <w:r w:rsidR="00013ADE">
        <w:t>(составлено автором)</w:t>
      </w:r>
    </w:p>
    <w:p w:rsidR="006F6EA7" w:rsidRDefault="006F6EA7" w:rsidP="006F6EA7">
      <w:pPr>
        <w:pStyle w:val="aff3"/>
        <w:rPr>
          <w:b/>
        </w:rPr>
      </w:pPr>
    </w:p>
    <w:p w:rsidR="006F6EA7" w:rsidRDefault="006F6EA7" w:rsidP="006F6EA7">
      <w:pPr>
        <w:pStyle w:val="aff3"/>
        <w:rPr>
          <w:b/>
        </w:rPr>
      </w:pPr>
    </w:p>
    <w:p w:rsidR="006378B5" w:rsidRPr="006378B5" w:rsidRDefault="006378B5" w:rsidP="006F6EA7">
      <w:pPr>
        <w:pStyle w:val="aff3"/>
        <w:sectPr w:rsidR="006378B5" w:rsidRPr="006378B5" w:rsidSect="00EF351C">
          <w:pgSz w:w="11909" w:h="16834"/>
          <w:pgMar w:top="1440" w:right="851" w:bottom="1440" w:left="1701" w:header="720" w:footer="720" w:gutter="0"/>
          <w:cols w:space="720"/>
          <w:titlePg/>
          <w:docGrid w:linePitch="299"/>
        </w:sectPr>
      </w:pPr>
    </w:p>
    <w:p w:rsidR="002101B7" w:rsidRDefault="002101B7" w:rsidP="00A1202B">
      <w:pPr>
        <w:pStyle w:val="2"/>
        <w:ind w:firstLine="0"/>
        <w:jc w:val="center"/>
        <w:rPr>
          <w:lang w:val="ru-RU"/>
        </w:rPr>
      </w:pPr>
      <w:bookmarkStart w:id="31" w:name="_Toc137236244"/>
      <w:r w:rsidRPr="00D90FFA">
        <w:lastRenderedPageBreak/>
        <w:t>ПРИЛОЖЕНИЕ</w:t>
      </w:r>
      <w:r w:rsidR="006378B5">
        <w:rPr>
          <w:lang w:val="ru-RU"/>
        </w:rPr>
        <w:t xml:space="preserve"> </w:t>
      </w:r>
      <w:r w:rsidR="008F3995">
        <w:rPr>
          <w:lang w:val="ru-RU"/>
        </w:rPr>
        <w:t>Е</w:t>
      </w:r>
      <w:bookmarkEnd w:id="31"/>
      <w:r>
        <w:rPr>
          <w:lang w:val="ru-RU"/>
        </w:rPr>
        <w:t xml:space="preserve"> </w:t>
      </w:r>
    </w:p>
    <w:p w:rsidR="00616F42" w:rsidRPr="00616F42" w:rsidRDefault="00616F42" w:rsidP="00616F42">
      <w:pPr>
        <w:pStyle w:val="2"/>
        <w:jc w:val="center"/>
        <w:rPr>
          <w:lang w:val="ru-RU"/>
        </w:rPr>
      </w:pPr>
      <w:bookmarkStart w:id="32" w:name="_Toc137236245"/>
      <w:r w:rsidRPr="00111C8A">
        <w:t>Денежный поток по годам функционирования</w:t>
      </w:r>
      <w:r>
        <w:rPr>
          <w:lang w:val="ru-RU"/>
        </w:rPr>
        <w:t xml:space="preserve"> компании</w:t>
      </w:r>
      <w:bookmarkEnd w:id="32"/>
    </w:p>
    <w:p w:rsidR="009F2ED8" w:rsidRDefault="009F2ED8" w:rsidP="00616F42">
      <w:pPr>
        <w:pStyle w:val="affc"/>
      </w:pPr>
    </w:p>
    <w:p w:rsidR="009F2ED8" w:rsidRDefault="008F3995" w:rsidP="00616F42">
      <w:pPr>
        <w:pStyle w:val="affb"/>
        <w:rPr>
          <w:lang w:val="ru-RU"/>
        </w:rPr>
      </w:pPr>
      <w:r>
        <w:rPr>
          <w:lang w:val="ru-RU"/>
        </w:rPr>
        <w:t>Таблица Е</w:t>
      </w:r>
      <w:r w:rsidR="00616F42">
        <w:rPr>
          <w:lang w:val="ru-RU"/>
        </w:rPr>
        <w:t xml:space="preserve">.1 - Денежный поток 1 года функционирования компании «Мульти </w:t>
      </w:r>
      <w:proofErr w:type="spellStart"/>
      <w:r w:rsidR="00616F42">
        <w:rPr>
          <w:lang w:val="ru-RU"/>
        </w:rPr>
        <w:t>кидс</w:t>
      </w:r>
      <w:proofErr w:type="spellEnd"/>
      <w:r w:rsidR="00616F42">
        <w:rPr>
          <w:lang w:val="ru-RU"/>
        </w:rPr>
        <w:t>» по месяцам</w:t>
      </w:r>
    </w:p>
    <w:p w:rsidR="00616F42" w:rsidRPr="00616F42" w:rsidRDefault="00616F42" w:rsidP="00616F42">
      <w:pPr>
        <w:pStyle w:val="affb"/>
        <w:jc w:val="right"/>
        <w:rPr>
          <w:lang w:val="ru-RU"/>
        </w:rPr>
      </w:pPr>
      <w:r>
        <w:rPr>
          <w:lang w:val="ru-RU"/>
        </w:rPr>
        <w:t>Значения приведены в тысячах рублей</w:t>
      </w:r>
    </w:p>
    <w:tbl>
      <w:tblPr>
        <w:tblW w:w="5000" w:type="pct"/>
        <w:tblLook w:val="04A0" w:firstRow="1" w:lastRow="0" w:firstColumn="1" w:lastColumn="0" w:noHBand="0" w:noVBand="1"/>
      </w:tblPr>
      <w:tblGrid>
        <w:gridCol w:w="4244"/>
        <w:gridCol w:w="730"/>
        <w:gridCol w:w="730"/>
        <w:gridCol w:w="730"/>
        <w:gridCol w:w="730"/>
        <w:gridCol w:w="730"/>
        <w:gridCol w:w="730"/>
        <w:gridCol w:w="730"/>
        <w:gridCol w:w="730"/>
        <w:gridCol w:w="730"/>
        <w:gridCol w:w="730"/>
        <w:gridCol w:w="730"/>
        <w:gridCol w:w="730"/>
        <w:gridCol w:w="940"/>
      </w:tblGrid>
      <w:tr w:rsidR="009F2ED8" w:rsidRPr="00616F42" w:rsidTr="00616F42">
        <w:trPr>
          <w:trHeight w:val="315"/>
        </w:trPr>
        <w:tc>
          <w:tcPr>
            <w:tcW w:w="17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2ED8" w:rsidRPr="00616F42" w:rsidRDefault="009F2ED8" w:rsidP="009F2ED8">
            <w:pPr>
              <w:spacing w:line="240" w:lineRule="auto"/>
              <w:rPr>
                <w:rFonts w:ascii="Times New Roman" w:eastAsia="Times New Roman" w:hAnsi="Times New Roman" w:cs="Times New Roman"/>
                <w:b/>
                <w:bCs/>
                <w:color w:val="000000"/>
                <w:sz w:val="28"/>
                <w:szCs w:val="28"/>
                <w:lang w:val="ru-RU"/>
              </w:rPr>
            </w:pPr>
            <w:r w:rsidRPr="00616F42">
              <w:rPr>
                <w:rFonts w:ascii="Times New Roman" w:eastAsia="Times New Roman" w:hAnsi="Times New Roman" w:cs="Times New Roman"/>
                <w:b/>
                <w:bCs/>
                <w:color w:val="000000"/>
                <w:sz w:val="28"/>
                <w:szCs w:val="28"/>
                <w:lang w:val="ru-RU"/>
              </w:rPr>
              <w:t>Месяц</w:t>
            </w:r>
          </w:p>
        </w:tc>
        <w:tc>
          <w:tcPr>
            <w:tcW w:w="248" w:type="pct"/>
            <w:tcBorders>
              <w:top w:val="single" w:sz="4" w:space="0" w:color="auto"/>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center"/>
              <w:rPr>
                <w:rFonts w:ascii="Times New Roman" w:eastAsia="Times New Roman" w:hAnsi="Times New Roman" w:cs="Times New Roman"/>
                <w:b/>
                <w:bCs/>
                <w:color w:val="000000"/>
                <w:sz w:val="28"/>
                <w:szCs w:val="28"/>
                <w:lang w:val="ru-RU"/>
              </w:rPr>
            </w:pPr>
            <w:r w:rsidRPr="00616F42">
              <w:rPr>
                <w:rFonts w:ascii="Times New Roman" w:eastAsia="Times New Roman" w:hAnsi="Times New Roman" w:cs="Times New Roman"/>
                <w:b/>
                <w:bCs/>
                <w:color w:val="000000"/>
                <w:sz w:val="28"/>
                <w:szCs w:val="28"/>
                <w:lang w:val="ru-RU"/>
              </w:rPr>
              <w:t>1</w:t>
            </w:r>
          </w:p>
        </w:tc>
        <w:tc>
          <w:tcPr>
            <w:tcW w:w="248" w:type="pct"/>
            <w:tcBorders>
              <w:top w:val="single" w:sz="4" w:space="0" w:color="auto"/>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center"/>
              <w:rPr>
                <w:rFonts w:ascii="Times New Roman" w:eastAsia="Times New Roman" w:hAnsi="Times New Roman" w:cs="Times New Roman"/>
                <w:b/>
                <w:bCs/>
                <w:color w:val="000000"/>
                <w:sz w:val="28"/>
                <w:szCs w:val="28"/>
                <w:lang w:val="ru-RU"/>
              </w:rPr>
            </w:pPr>
            <w:r w:rsidRPr="00616F42">
              <w:rPr>
                <w:rFonts w:ascii="Times New Roman" w:eastAsia="Times New Roman" w:hAnsi="Times New Roman" w:cs="Times New Roman"/>
                <w:b/>
                <w:bCs/>
                <w:color w:val="000000"/>
                <w:sz w:val="28"/>
                <w:szCs w:val="28"/>
                <w:lang w:val="ru-RU"/>
              </w:rPr>
              <w:t>2</w:t>
            </w:r>
          </w:p>
        </w:tc>
        <w:tc>
          <w:tcPr>
            <w:tcW w:w="248" w:type="pct"/>
            <w:tcBorders>
              <w:top w:val="single" w:sz="4" w:space="0" w:color="auto"/>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center"/>
              <w:rPr>
                <w:rFonts w:ascii="Times New Roman" w:eastAsia="Times New Roman" w:hAnsi="Times New Roman" w:cs="Times New Roman"/>
                <w:b/>
                <w:bCs/>
                <w:color w:val="000000"/>
                <w:sz w:val="28"/>
                <w:szCs w:val="28"/>
                <w:lang w:val="ru-RU"/>
              </w:rPr>
            </w:pPr>
            <w:r w:rsidRPr="00616F42">
              <w:rPr>
                <w:rFonts w:ascii="Times New Roman" w:eastAsia="Times New Roman" w:hAnsi="Times New Roman" w:cs="Times New Roman"/>
                <w:b/>
                <w:bCs/>
                <w:color w:val="000000"/>
                <w:sz w:val="28"/>
                <w:szCs w:val="28"/>
                <w:lang w:val="ru-RU"/>
              </w:rPr>
              <w:t>3</w:t>
            </w:r>
          </w:p>
        </w:tc>
        <w:tc>
          <w:tcPr>
            <w:tcW w:w="248" w:type="pct"/>
            <w:tcBorders>
              <w:top w:val="single" w:sz="4" w:space="0" w:color="auto"/>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center"/>
              <w:rPr>
                <w:rFonts w:ascii="Times New Roman" w:eastAsia="Times New Roman" w:hAnsi="Times New Roman" w:cs="Times New Roman"/>
                <w:b/>
                <w:bCs/>
                <w:color w:val="000000"/>
                <w:sz w:val="28"/>
                <w:szCs w:val="28"/>
                <w:lang w:val="ru-RU"/>
              </w:rPr>
            </w:pPr>
            <w:r w:rsidRPr="00616F42">
              <w:rPr>
                <w:rFonts w:ascii="Times New Roman" w:eastAsia="Times New Roman" w:hAnsi="Times New Roman" w:cs="Times New Roman"/>
                <w:b/>
                <w:bCs/>
                <w:color w:val="000000"/>
                <w:sz w:val="28"/>
                <w:szCs w:val="28"/>
                <w:lang w:val="ru-RU"/>
              </w:rPr>
              <w:t>4</w:t>
            </w:r>
          </w:p>
        </w:tc>
        <w:tc>
          <w:tcPr>
            <w:tcW w:w="248" w:type="pct"/>
            <w:tcBorders>
              <w:top w:val="single" w:sz="4" w:space="0" w:color="auto"/>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center"/>
              <w:rPr>
                <w:rFonts w:ascii="Times New Roman" w:eastAsia="Times New Roman" w:hAnsi="Times New Roman" w:cs="Times New Roman"/>
                <w:b/>
                <w:bCs/>
                <w:color w:val="000000"/>
                <w:sz w:val="28"/>
                <w:szCs w:val="28"/>
                <w:lang w:val="ru-RU"/>
              </w:rPr>
            </w:pPr>
            <w:r w:rsidRPr="00616F42">
              <w:rPr>
                <w:rFonts w:ascii="Times New Roman" w:eastAsia="Times New Roman" w:hAnsi="Times New Roman" w:cs="Times New Roman"/>
                <w:b/>
                <w:bCs/>
                <w:color w:val="000000"/>
                <w:sz w:val="28"/>
                <w:szCs w:val="28"/>
                <w:lang w:val="ru-RU"/>
              </w:rPr>
              <w:t>5</w:t>
            </w:r>
          </w:p>
        </w:tc>
        <w:tc>
          <w:tcPr>
            <w:tcW w:w="248" w:type="pct"/>
            <w:tcBorders>
              <w:top w:val="single" w:sz="4" w:space="0" w:color="auto"/>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center"/>
              <w:rPr>
                <w:rFonts w:ascii="Times New Roman" w:eastAsia="Times New Roman" w:hAnsi="Times New Roman" w:cs="Times New Roman"/>
                <w:b/>
                <w:bCs/>
                <w:color w:val="000000"/>
                <w:sz w:val="28"/>
                <w:szCs w:val="28"/>
                <w:lang w:val="ru-RU"/>
              </w:rPr>
            </w:pPr>
            <w:r w:rsidRPr="00616F42">
              <w:rPr>
                <w:rFonts w:ascii="Times New Roman" w:eastAsia="Times New Roman" w:hAnsi="Times New Roman" w:cs="Times New Roman"/>
                <w:b/>
                <w:bCs/>
                <w:color w:val="000000"/>
                <w:sz w:val="28"/>
                <w:szCs w:val="28"/>
                <w:lang w:val="ru-RU"/>
              </w:rPr>
              <w:t>6</w:t>
            </w:r>
          </w:p>
        </w:tc>
        <w:tc>
          <w:tcPr>
            <w:tcW w:w="248" w:type="pct"/>
            <w:tcBorders>
              <w:top w:val="single" w:sz="4" w:space="0" w:color="auto"/>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center"/>
              <w:rPr>
                <w:rFonts w:ascii="Times New Roman" w:eastAsia="Times New Roman" w:hAnsi="Times New Roman" w:cs="Times New Roman"/>
                <w:b/>
                <w:bCs/>
                <w:color w:val="000000"/>
                <w:sz w:val="28"/>
                <w:szCs w:val="28"/>
                <w:lang w:val="ru-RU"/>
              </w:rPr>
            </w:pPr>
            <w:r w:rsidRPr="00616F42">
              <w:rPr>
                <w:rFonts w:ascii="Times New Roman" w:eastAsia="Times New Roman" w:hAnsi="Times New Roman" w:cs="Times New Roman"/>
                <w:b/>
                <w:bCs/>
                <w:color w:val="000000"/>
                <w:sz w:val="28"/>
                <w:szCs w:val="28"/>
                <w:lang w:val="ru-RU"/>
              </w:rPr>
              <w:t>7</w:t>
            </w:r>
          </w:p>
        </w:tc>
        <w:tc>
          <w:tcPr>
            <w:tcW w:w="248" w:type="pct"/>
            <w:tcBorders>
              <w:top w:val="single" w:sz="4" w:space="0" w:color="auto"/>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center"/>
              <w:rPr>
                <w:rFonts w:ascii="Times New Roman" w:eastAsia="Times New Roman" w:hAnsi="Times New Roman" w:cs="Times New Roman"/>
                <w:b/>
                <w:bCs/>
                <w:color w:val="000000"/>
                <w:sz w:val="28"/>
                <w:szCs w:val="28"/>
                <w:lang w:val="ru-RU"/>
              </w:rPr>
            </w:pPr>
            <w:r w:rsidRPr="00616F42">
              <w:rPr>
                <w:rFonts w:ascii="Times New Roman" w:eastAsia="Times New Roman" w:hAnsi="Times New Roman" w:cs="Times New Roman"/>
                <w:b/>
                <w:bCs/>
                <w:color w:val="000000"/>
                <w:sz w:val="28"/>
                <w:szCs w:val="28"/>
                <w:lang w:val="ru-RU"/>
              </w:rPr>
              <w:t>8</w:t>
            </w:r>
          </w:p>
        </w:tc>
        <w:tc>
          <w:tcPr>
            <w:tcW w:w="248" w:type="pct"/>
            <w:tcBorders>
              <w:top w:val="single" w:sz="4" w:space="0" w:color="auto"/>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center"/>
              <w:rPr>
                <w:rFonts w:ascii="Times New Roman" w:eastAsia="Times New Roman" w:hAnsi="Times New Roman" w:cs="Times New Roman"/>
                <w:b/>
                <w:bCs/>
                <w:color w:val="000000"/>
                <w:sz w:val="28"/>
                <w:szCs w:val="28"/>
                <w:lang w:val="ru-RU"/>
              </w:rPr>
            </w:pPr>
            <w:r w:rsidRPr="00616F42">
              <w:rPr>
                <w:rFonts w:ascii="Times New Roman" w:eastAsia="Times New Roman" w:hAnsi="Times New Roman" w:cs="Times New Roman"/>
                <w:b/>
                <w:bCs/>
                <w:color w:val="000000"/>
                <w:sz w:val="28"/>
                <w:szCs w:val="28"/>
                <w:lang w:val="ru-RU"/>
              </w:rPr>
              <w:t>9</w:t>
            </w:r>
          </w:p>
        </w:tc>
        <w:tc>
          <w:tcPr>
            <w:tcW w:w="248" w:type="pct"/>
            <w:tcBorders>
              <w:top w:val="single" w:sz="4" w:space="0" w:color="auto"/>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center"/>
              <w:rPr>
                <w:rFonts w:ascii="Times New Roman" w:eastAsia="Times New Roman" w:hAnsi="Times New Roman" w:cs="Times New Roman"/>
                <w:b/>
                <w:bCs/>
                <w:color w:val="000000"/>
                <w:sz w:val="28"/>
                <w:szCs w:val="28"/>
                <w:lang w:val="ru-RU"/>
              </w:rPr>
            </w:pPr>
            <w:r w:rsidRPr="00616F42">
              <w:rPr>
                <w:rFonts w:ascii="Times New Roman" w:eastAsia="Times New Roman" w:hAnsi="Times New Roman" w:cs="Times New Roman"/>
                <w:b/>
                <w:bCs/>
                <w:color w:val="000000"/>
                <w:sz w:val="28"/>
                <w:szCs w:val="28"/>
                <w:lang w:val="ru-RU"/>
              </w:rPr>
              <w:t>10</w:t>
            </w:r>
          </w:p>
        </w:tc>
        <w:tc>
          <w:tcPr>
            <w:tcW w:w="248" w:type="pct"/>
            <w:tcBorders>
              <w:top w:val="single" w:sz="4" w:space="0" w:color="auto"/>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center"/>
              <w:rPr>
                <w:rFonts w:ascii="Times New Roman" w:eastAsia="Times New Roman" w:hAnsi="Times New Roman" w:cs="Times New Roman"/>
                <w:b/>
                <w:bCs/>
                <w:color w:val="000000"/>
                <w:sz w:val="28"/>
                <w:szCs w:val="28"/>
                <w:lang w:val="ru-RU"/>
              </w:rPr>
            </w:pPr>
            <w:r w:rsidRPr="00616F42">
              <w:rPr>
                <w:rFonts w:ascii="Times New Roman" w:eastAsia="Times New Roman" w:hAnsi="Times New Roman" w:cs="Times New Roman"/>
                <w:b/>
                <w:bCs/>
                <w:color w:val="000000"/>
                <w:sz w:val="28"/>
                <w:szCs w:val="28"/>
                <w:lang w:val="ru-RU"/>
              </w:rPr>
              <w:t>11</w:t>
            </w:r>
          </w:p>
        </w:tc>
        <w:tc>
          <w:tcPr>
            <w:tcW w:w="248" w:type="pct"/>
            <w:tcBorders>
              <w:top w:val="single" w:sz="4" w:space="0" w:color="auto"/>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center"/>
              <w:rPr>
                <w:rFonts w:ascii="Times New Roman" w:eastAsia="Times New Roman" w:hAnsi="Times New Roman" w:cs="Times New Roman"/>
                <w:b/>
                <w:bCs/>
                <w:color w:val="000000"/>
                <w:sz w:val="28"/>
                <w:szCs w:val="28"/>
                <w:lang w:val="ru-RU"/>
              </w:rPr>
            </w:pPr>
            <w:r w:rsidRPr="00616F42">
              <w:rPr>
                <w:rFonts w:ascii="Times New Roman" w:eastAsia="Times New Roman" w:hAnsi="Times New Roman" w:cs="Times New Roman"/>
                <w:b/>
                <w:bCs/>
                <w:color w:val="000000"/>
                <w:sz w:val="28"/>
                <w:szCs w:val="28"/>
                <w:lang w:val="ru-RU"/>
              </w:rPr>
              <w:t>12</w:t>
            </w:r>
          </w:p>
        </w:tc>
        <w:tc>
          <w:tcPr>
            <w:tcW w:w="316" w:type="pct"/>
            <w:tcBorders>
              <w:top w:val="single" w:sz="4" w:space="0" w:color="auto"/>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center"/>
              <w:rPr>
                <w:rFonts w:ascii="Times New Roman" w:eastAsia="Times New Roman" w:hAnsi="Times New Roman" w:cs="Times New Roman"/>
                <w:b/>
                <w:bCs/>
                <w:color w:val="000000"/>
                <w:sz w:val="28"/>
                <w:szCs w:val="28"/>
                <w:lang w:val="ru-RU"/>
              </w:rPr>
            </w:pPr>
            <w:r w:rsidRPr="00616F42">
              <w:rPr>
                <w:rFonts w:ascii="Times New Roman" w:eastAsia="Times New Roman" w:hAnsi="Times New Roman" w:cs="Times New Roman"/>
                <w:b/>
                <w:bCs/>
                <w:color w:val="000000"/>
                <w:sz w:val="28"/>
                <w:szCs w:val="28"/>
                <w:lang w:val="ru-RU"/>
              </w:rPr>
              <w:t>Всего</w:t>
            </w:r>
          </w:p>
        </w:tc>
      </w:tr>
      <w:tr w:rsidR="009F2ED8" w:rsidRPr="00616F42" w:rsidTr="00616F42">
        <w:trPr>
          <w:trHeight w:val="315"/>
        </w:trPr>
        <w:tc>
          <w:tcPr>
            <w:tcW w:w="1713" w:type="pct"/>
            <w:tcBorders>
              <w:top w:val="nil"/>
              <w:left w:val="single" w:sz="4" w:space="0" w:color="auto"/>
              <w:bottom w:val="single" w:sz="4" w:space="0" w:color="auto"/>
              <w:right w:val="single" w:sz="4" w:space="0" w:color="auto"/>
            </w:tcBorders>
            <w:shd w:val="clear" w:color="auto" w:fill="auto"/>
            <w:vAlign w:val="center"/>
            <w:hideMark/>
          </w:tcPr>
          <w:p w:rsidR="009F2ED8" w:rsidRPr="00616F42" w:rsidRDefault="009F2ED8" w:rsidP="009F2ED8">
            <w:pPr>
              <w:spacing w:line="240" w:lineRule="auto"/>
              <w:rPr>
                <w:rFonts w:ascii="Times New Roman" w:eastAsia="Times New Roman" w:hAnsi="Times New Roman" w:cs="Times New Roman"/>
                <w:color w:val="000000"/>
                <w:sz w:val="28"/>
                <w:szCs w:val="28"/>
                <w:lang w:val="ru-RU"/>
              </w:rPr>
            </w:pPr>
            <w:r w:rsidRPr="00616F42">
              <w:rPr>
                <w:rFonts w:ascii="Times New Roman" w:eastAsia="Times New Roman" w:hAnsi="Times New Roman" w:cs="Times New Roman"/>
                <w:color w:val="000000"/>
                <w:sz w:val="28"/>
                <w:szCs w:val="28"/>
                <w:lang w:val="ru-RU"/>
              </w:rPr>
              <w:t>Всего доходы</w:t>
            </w:r>
          </w:p>
        </w:tc>
        <w:tc>
          <w:tcPr>
            <w:tcW w:w="248" w:type="pct"/>
            <w:tcBorders>
              <w:top w:val="nil"/>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right"/>
              <w:rPr>
                <w:rFonts w:ascii="Times New Roman" w:eastAsia="Times New Roman" w:hAnsi="Times New Roman" w:cs="Times New Roman"/>
                <w:color w:val="000000"/>
                <w:sz w:val="28"/>
                <w:szCs w:val="28"/>
                <w:lang w:val="ru-RU"/>
              </w:rPr>
            </w:pPr>
            <w:r w:rsidRPr="00616F42">
              <w:rPr>
                <w:rFonts w:ascii="Times New Roman" w:eastAsia="Times New Roman" w:hAnsi="Times New Roman" w:cs="Times New Roman"/>
                <w:color w:val="000000"/>
                <w:sz w:val="28"/>
                <w:szCs w:val="28"/>
                <w:lang w:val="ru-RU"/>
              </w:rPr>
              <w:t>256</w:t>
            </w:r>
          </w:p>
        </w:tc>
        <w:tc>
          <w:tcPr>
            <w:tcW w:w="248" w:type="pct"/>
            <w:tcBorders>
              <w:top w:val="nil"/>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right"/>
              <w:rPr>
                <w:rFonts w:ascii="Times New Roman" w:eastAsia="Times New Roman" w:hAnsi="Times New Roman" w:cs="Times New Roman"/>
                <w:color w:val="000000"/>
                <w:sz w:val="28"/>
                <w:szCs w:val="28"/>
                <w:lang w:val="ru-RU"/>
              </w:rPr>
            </w:pPr>
            <w:r w:rsidRPr="00616F42">
              <w:rPr>
                <w:rFonts w:ascii="Times New Roman" w:eastAsia="Times New Roman" w:hAnsi="Times New Roman" w:cs="Times New Roman"/>
                <w:color w:val="000000"/>
                <w:sz w:val="28"/>
                <w:szCs w:val="28"/>
                <w:lang w:val="ru-RU"/>
              </w:rPr>
              <w:t>456</w:t>
            </w:r>
          </w:p>
        </w:tc>
        <w:tc>
          <w:tcPr>
            <w:tcW w:w="248" w:type="pct"/>
            <w:tcBorders>
              <w:top w:val="nil"/>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right"/>
              <w:rPr>
                <w:rFonts w:ascii="Times New Roman" w:eastAsia="Times New Roman" w:hAnsi="Times New Roman" w:cs="Times New Roman"/>
                <w:color w:val="000000"/>
                <w:sz w:val="28"/>
                <w:szCs w:val="28"/>
                <w:lang w:val="ru-RU"/>
              </w:rPr>
            </w:pPr>
            <w:r w:rsidRPr="00616F42">
              <w:rPr>
                <w:rFonts w:ascii="Times New Roman" w:eastAsia="Times New Roman" w:hAnsi="Times New Roman" w:cs="Times New Roman"/>
                <w:color w:val="000000"/>
                <w:sz w:val="28"/>
                <w:szCs w:val="28"/>
                <w:lang w:val="ru-RU"/>
              </w:rPr>
              <w:t>499</w:t>
            </w:r>
          </w:p>
        </w:tc>
        <w:tc>
          <w:tcPr>
            <w:tcW w:w="248" w:type="pct"/>
            <w:tcBorders>
              <w:top w:val="nil"/>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right"/>
              <w:rPr>
                <w:rFonts w:ascii="Times New Roman" w:eastAsia="Times New Roman" w:hAnsi="Times New Roman" w:cs="Times New Roman"/>
                <w:color w:val="000000"/>
                <w:sz w:val="28"/>
                <w:szCs w:val="28"/>
                <w:lang w:val="ru-RU"/>
              </w:rPr>
            </w:pPr>
            <w:r w:rsidRPr="00616F42">
              <w:rPr>
                <w:rFonts w:ascii="Times New Roman" w:eastAsia="Times New Roman" w:hAnsi="Times New Roman" w:cs="Times New Roman"/>
                <w:color w:val="000000"/>
                <w:sz w:val="28"/>
                <w:szCs w:val="28"/>
                <w:lang w:val="ru-RU"/>
              </w:rPr>
              <w:t>515</w:t>
            </w:r>
          </w:p>
        </w:tc>
        <w:tc>
          <w:tcPr>
            <w:tcW w:w="248" w:type="pct"/>
            <w:tcBorders>
              <w:top w:val="nil"/>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right"/>
              <w:rPr>
                <w:rFonts w:ascii="Times New Roman" w:eastAsia="Times New Roman" w:hAnsi="Times New Roman" w:cs="Times New Roman"/>
                <w:color w:val="000000"/>
                <w:sz w:val="28"/>
                <w:szCs w:val="28"/>
                <w:lang w:val="ru-RU"/>
              </w:rPr>
            </w:pPr>
            <w:r w:rsidRPr="00616F42">
              <w:rPr>
                <w:rFonts w:ascii="Times New Roman" w:eastAsia="Times New Roman" w:hAnsi="Times New Roman" w:cs="Times New Roman"/>
                <w:color w:val="000000"/>
                <w:sz w:val="28"/>
                <w:szCs w:val="28"/>
                <w:lang w:val="ru-RU"/>
              </w:rPr>
              <w:t>460</w:t>
            </w:r>
          </w:p>
        </w:tc>
        <w:tc>
          <w:tcPr>
            <w:tcW w:w="248" w:type="pct"/>
            <w:tcBorders>
              <w:top w:val="nil"/>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right"/>
              <w:rPr>
                <w:rFonts w:ascii="Times New Roman" w:eastAsia="Times New Roman" w:hAnsi="Times New Roman" w:cs="Times New Roman"/>
                <w:color w:val="000000"/>
                <w:sz w:val="28"/>
                <w:szCs w:val="28"/>
                <w:lang w:val="ru-RU"/>
              </w:rPr>
            </w:pPr>
            <w:r w:rsidRPr="00616F42">
              <w:rPr>
                <w:rFonts w:ascii="Times New Roman" w:eastAsia="Times New Roman" w:hAnsi="Times New Roman" w:cs="Times New Roman"/>
                <w:color w:val="000000"/>
                <w:sz w:val="28"/>
                <w:szCs w:val="28"/>
                <w:lang w:val="ru-RU"/>
              </w:rPr>
              <w:t>438</w:t>
            </w:r>
          </w:p>
        </w:tc>
        <w:tc>
          <w:tcPr>
            <w:tcW w:w="248" w:type="pct"/>
            <w:tcBorders>
              <w:top w:val="nil"/>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right"/>
              <w:rPr>
                <w:rFonts w:ascii="Times New Roman" w:eastAsia="Times New Roman" w:hAnsi="Times New Roman" w:cs="Times New Roman"/>
                <w:color w:val="000000"/>
                <w:sz w:val="28"/>
                <w:szCs w:val="28"/>
                <w:lang w:val="ru-RU"/>
              </w:rPr>
            </w:pPr>
            <w:r w:rsidRPr="00616F42">
              <w:rPr>
                <w:rFonts w:ascii="Times New Roman" w:eastAsia="Times New Roman" w:hAnsi="Times New Roman" w:cs="Times New Roman"/>
                <w:color w:val="000000"/>
                <w:sz w:val="28"/>
                <w:szCs w:val="28"/>
                <w:lang w:val="ru-RU"/>
              </w:rPr>
              <w:t>503</w:t>
            </w:r>
          </w:p>
        </w:tc>
        <w:tc>
          <w:tcPr>
            <w:tcW w:w="248" w:type="pct"/>
            <w:tcBorders>
              <w:top w:val="nil"/>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right"/>
              <w:rPr>
                <w:rFonts w:ascii="Times New Roman" w:eastAsia="Times New Roman" w:hAnsi="Times New Roman" w:cs="Times New Roman"/>
                <w:color w:val="000000"/>
                <w:sz w:val="28"/>
                <w:szCs w:val="28"/>
                <w:lang w:val="ru-RU"/>
              </w:rPr>
            </w:pPr>
            <w:r w:rsidRPr="00616F42">
              <w:rPr>
                <w:rFonts w:ascii="Times New Roman" w:eastAsia="Times New Roman" w:hAnsi="Times New Roman" w:cs="Times New Roman"/>
                <w:color w:val="000000"/>
                <w:sz w:val="28"/>
                <w:szCs w:val="28"/>
                <w:lang w:val="ru-RU"/>
              </w:rPr>
              <w:t>601</w:t>
            </w:r>
          </w:p>
        </w:tc>
        <w:tc>
          <w:tcPr>
            <w:tcW w:w="248" w:type="pct"/>
            <w:tcBorders>
              <w:top w:val="nil"/>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right"/>
              <w:rPr>
                <w:rFonts w:ascii="Times New Roman" w:eastAsia="Times New Roman" w:hAnsi="Times New Roman" w:cs="Times New Roman"/>
                <w:color w:val="000000"/>
                <w:sz w:val="28"/>
                <w:szCs w:val="28"/>
                <w:lang w:val="ru-RU"/>
              </w:rPr>
            </w:pPr>
            <w:r w:rsidRPr="00616F42">
              <w:rPr>
                <w:rFonts w:ascii="Times New Roman" w:eastAsia="Times New Roman" w:hAnsi="Times New Roman" w:cs="Times New Roman"/>
                <w:color w:val="000000"/>
                <w:sz w:val="28"/>
                <w:szCs w:val="28"/>
                <w:lang w:val="ru-RU"/>
              </w:rPr>
              <w:t>746</w:t>
            </w:r>
          </w:p>
        </w:tc>
        <w:tc>
          <w:tcPr>
            <w:tcW w:w="248" w:type="pct"/>
            <w:tcBorders>
              <w:top w:val="nil"/>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right"/>
              <w:rPr>
                <w:rFonts w:ascii="Times New Roman" w:eastAsia="Times New Roman" w:hAnsi="Times New Roman" w:cs="Times New Roman"/>
                <w:color w:val="000000"/>
                <w:sz w:val="28"/>
                <w:szCs w:val="28"/>
                <w:lang w:val="ru-RU"/>
              </w:rPr>
            </w:pPr>
            <w:r w:rsidRPr="00616F42">
              <w:rPr>
                <w:rFonts w:ascii="Times New Roman" w:eastAsia="Times New Roman" w:hAnsi="Times New Roman" w:cs="Times New Roman"/>
                <w:color w:val="000000"/>
                <w:sz w:val="28"/>
                <w:szCs w:val="28"/>
                <w:lang w:val="ru-RU"/>
              </w:rPr>
              <w:t>724</w:t>
            </w:r>
          </w:p>
        </w:tc>
        <w:tc>
          <w:tcPr>
            <w:tcW w:w="248" w:type="pct"/>
            <w:tcBorders>
              <w:top w:val="nil"/>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right"/>
              <w:rPr>
                <w:rFonts w:ascii="Times New Roman" w:eastAsia="Times New Roman" w:hAnsi="Times New Roman" w:cs="Times New Roman"/>
                <w:color w:val="000000"/>
                <w:sz w:val="28"/>
                <w:szCs w:val="28"/>
                <w:lang w:val="ru-RU"/>
              </w:rPr>
            </w:pPr>
            <w:r w:rsidRPr="00616F42">
              <w:rPr>
                <w:rFonts w:ascii="Times New Roman" w:eastAsia="Times New Roman" w:hAnsi="Times New Roman" w:cs="Times New Roman"/>
                <w:color w:val="000000"/>
                <w:sz w:val="28"/>
                <w:szCs w:val="28"/>
                <w:lang w:val="ru-RU"/>
              </w:rPr>
              <w:t>718</w:t>
            </w:r>
          </w:p>
        </w:tc>
        <w:tc>
          <w:tcPr>
            <w:tcW w:w="248" w:type="pct"/>
            <w:tcBorders>
              <w:top w:val="nil"/>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right"/>
              <w:rPr>
                <w:rFonts w:ascii="Times New Roman" w:eastAsia="Times New Roman" w:hAnsi="Times New Roman" w:cs="Times New Roman"/>
                <w:color w:val="000000"/>
                <w:sz w:val="28"/>
                <w:szCs w:val="28"/>
                <w:lang w:val="ru-RU"/>
              </w:rPr>
            </w:pPr>
            <w:r w:rsidRPr="00616F42">
              <w:rPr>
                <w:rFonts w:ascii="Times New Roman" w:eastAsia="Times New Roman" w:hAnsi="Times New Roman" w:cs="Times New Roman"/>
                <w:color w:val="000000"/>
                <w:sz w:val="28"/>
                <w:szCs w:val="28"/>
                <w:lang w:val="ru-RU"/>
              </w:rPr>
              <w:t>630</w:t>
            </w:r>
          </w:p>
        </w:tc>
        <w:tc>
          <w:tcPr>
            <w:tcW w:w="316" w:type="pct"/>
            <w:tcBorders>
              <w:top w:val="nil"/>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right"/>
              <w:rPr>
                <w:rFonts w:ascii="Times New Roman" w:eastAsia="Times New Roman" w:hAnsi="Times New Roman" w:cs="Times New Roman"/>
                <w:b/>
                <w:bCs/>
                <w:color w:val="000000"/>
                <w:sz w:val="28"/>
                <w:szCs w:val="28"/>
                <w:lang w:val="ru-RU"/>
              </w:rPr>
            </w:pPr>
            <w:r w:rsidRPr="00616F42">
              <w:rPr>
                <w:rFonts w:ascii="Times New Roman" w:eastAsia="Times New Roman" w:hAnsi="Times New Roman" w:cs="Times New Roman"/>
                <w:b/>
                <w:bCs/>
                <w:color w:val="000000"/>
                <w:sz w:val="28"/>
                <w:szCs w:val="28"/>
                <w:lang w:val="ru-RU"/>
              </w:rPr>
              <w:t>6 545</w:t>
            </w:r>
          </w:p>
        </w:tc>
      </w:tr>
      <w:tr w:rsidR="009F2ED8" w:rsidRPr="00616F42" w:rsidTr="00616F42">
        <w:trPr>
          <w:trHeight w:val="315"/>
        </w:trPr>
        <w:tc>
          <w:tcPr>
            <w:tcW w:w="1713" w:type="pct"/>
            <w:tcBorders>
              <w:top w:val="nil"/>
              <w:left w:val="single" w:sz="4" w:space="0" w:color="auto"/>
              <w:bottom w:val="single" w:sz="4" w:space="0" w:color="auto"/>
              <w:right w:val="single" w:sz="4" w:space="0" w:color="auto"/>
            </w:tcBorders>
            <w:shd w:val="clear" w:color="auto" w:fill="auto"/>
            <w:vAlign w:val="center"/>
            <w:hideMark/>
          </w:tcPr>
          <w:p w:rsidR="009F2ED8" w:rsidRPr="00616F42" w:rsidRDefault="009F2ED8" w:rsidP="009F2ED8">
            <w:pPr>
              <w:spacing w:line="240" w:lineRule="auto"/>
              <w:rPr>
                <w:rFonts w:ascii="Times New Roman" w:eastAsia="Times New Roman" w:hAnsi="Times New Roman" w:cs="Times New Roman"/>
                <w:color w:val="000000"/>
                <w:sz w:val="28"/>
                <w:szCs w:val="28"/>
                <w:lang w:val="ru-RU"/>
              </w:rPr>
            </w:pPr>
            <w:r w:rsidRPr="00616F42">
              <w:rPr>
                <w:rFonts w:ascii="Times New Roman" w:eastAsia="Times New Roman" w:hAnsi="Times New Roman" w:cs="Times New Roman"/>
                <w:color w:val="000000"/>
                <w:sz w:val="28"/>
                <w:szCs w:val="28"/>
                <w:lang w:val="ru-RU"/>
              </w:rPr>
              <w:t>Всего расходы</w:t>
            </w:r>
          </w:p>
        </w:tc>
        <w:tc>
          <w:tcPr>
            <w:tcW w:w="248" w:type="pct"/>
            <w:tcBorders>
              <w:top w:val="nil"/>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right"/>
              <w:rPr>
                <w:rFonts w:ascii="Times New Roman" w:eastAsia="Times New Roman" w:hAnsi="Times New Roman" w:cs="Times New Roman"/>
                <w:color w:val="000000"/>
                <w:sz w:val="28"/>
                <w:szCs w:val="28"/>
                <w:lang w:val="ru-RU"/>
              </w:rPr>
            </w:pPr>
            <w:r w:rsidRPr="00616F42">
              <w:rPr>
                <w:rFonts w:ascii="Times New Roman" w:eastAsia="Times New Roman" w:hAnsi="Times New Roman" w:cs="Times New Roman"/>
                <w:color w:val="000000"/>
                <w:sz w:val="28"/>
                <w:szCs w:val="28"/>
                <w:lang w:val="ru-RU"/>
              </w:rPr>
              <w:t>-778</w:t>
            </w:r>
          </w:p>
        </w:tc>
        <w:tc>
          <w:tcPr>
            <w:tcW w:w="248" w:type="pct"/>
            <w:tcBorders>
              <w:top w:val="nil"/>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right"/>
              <w:rPr>
                <w:rFonts w:ascii="Times New Roman" w:eastAsia="Times New Roman" w:hAnsi="Times New Roman" w:cs="Times New Roman"/>
                <w:color w:val="000000"/>
                <w:sz w:val="28"/>
                <w:szCs w:val="28"/>
                <w:lang w:val="ru-RU"/>
              </w:rPr>
            </w:pPr>
            <w:r w:rsidRPr="00616F42">
              <w:rPr>
                <w:rFonts w:ascii="Times New Roman" w:eastAsia="Times New Roman" w:hAnsi="Times New Roman" w:cs="Times New Roman"/>
                <w:color w:val="000000"/>
                <w:sz w:val="28"/>
                <w:szCs w:val="28"/>
                <w:lang w:val="ru-RU"/>
              </w:rPr>
              <w:t>-377</w:t>
            </w:r>
          </w:p>
        </w:tc>
        <w:tc>
          <w:tcPr>
            <w:tcW w:w="248" w:type="pct"/>
            <w:tcBorders>
              <w:top w:val="nil"/>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right"/>
              <w:rPr>
                <w:rFonts w:ascii="Times New Roman" w:eastAsia="Times New Roman" w:hAnsi="Times New Roman" w:cs="Times New Roman"/>
                <w:color w:val="000000"/>
                <w:sz w:val="28"/>
                <w:szCs w:val="28"/>
                <w:lang w:val="ru-RU"/>
              </w:rPr>
            </w:pPr>
            <w:r w:rsidRPr="00616F42">
              <w:rPr>
                <w:rFonts w:ascii="Times New Roman" w:eastAsia="Times New Roman" w:hAnsi="Times New Roman" w:cs="Times New Roman"/>
                <w:color w:val="000000"/>
                <w:sz w:val="28"/>
                <w:szCs w:val="28"/>
                <w:lang w:val="ru-RU"/>
              </w:rPr>
              <w:t>-414</w:t>
            </w:r>
          </w:p>
        </w:tc>
        <w:tc>
          <w:tcPr>
            <w:tcW w:w="248" w:type="pct"/>
            <w:tcBorders>
              <w:top w:val="nil"/>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right"/>
              <w:rPr>
                <w:rFonts w:ascii="Times New Roman" w:eastAsia="Times New Roman" w:hAnsi="Times New Roman" w:cs="Times New Roman"/>
                <w:color w:val="000000"/>
                <w:sz w:val="28"/>
                <w:szCs w:val="28"/>
                <w:lang w:val="ru-RU"/>
              </w:rPr>
            </w:pPr>
            <w:r w:rsidRPr="00616F42">
              <w:rPr>
                <w:rFonts w:ascii="Times New Roman" w:eastAsia="Times New Roman" w:hAnsi="Times New Roman" w:cs="Times New Roman"/>
                <w:color w:val="000000"/>
                <w:sz w:val="28"/>
                <w:szCs w:val="28"/>
                <w:lang w:val="ru-RU"/>
              </w:rPr>
              <w:t>-450</w:t>
            </w:r>
          </w:p>
        </w:tc>
        <w:tc>
          <w:tcPr>
            <w:tcW w:w="248" w:type="pct"/>
            <w:tcBorders>
              <w:top w:val="nil"/>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right"/>
              <w:rPr>
                <w:rFonts w:ascii="Times New Roman" w:eastAsia="Times New Roman" w:hAnsi="Times New Roman" w:cs="Times New Roman"/>
                <w:color w:val="000000"/>
                <w:sz w:val="28"/>
                <w:szCs w:val="28"/>
                <w:lang w:val="ru-RU"/>
              </w:rPr>
            </w:pPr>
            <w:r w:rsidRPr="00616F42">
              <w:rPr>
                <w:rFonts w:ascii="Times New Roman" w:eastAsia="Times New Roman" w:hAnsi="Times New Roman" w:cs="Times New Roman"/>
                <w:color w:val="000000"/>
                <w:sz w:val="28"/>
                <w:szCs w:val="28"/>
                <w:lang w:val="ru-RU"/>
              </w:rPr>
              <w:t>-410</w:t>
            </w:r>
          </w:p>
        </w:tc>
        <w:tc>
          <w:tcPr>
            <w:tcW w:w="248" w:type="pct"/>
            <w:tcBorders>
              <w:top w:val="nil"/>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right"/>
              <w:rPr>
                <w:rFonts w:ascii="Times New Roman" w:eastAsia="Times New Roman" w:hAnsi="Times New Roman" w:cs="Times New Roman"/>
                <w:color w:val="000000"/>
                <w:sz w:val="28"/>
                <w:szCs w:val="28"/>
                <w:lang w:val="ru-RU"/>
              </w:rPr>
            </w:pPr>
            <w:r w:rsidRPr="00616F42">
              <w:rPr>
                <w:rFonts w:ascii="Times New Roman" w:eastAsia="Times New Roman" w:hAnsi="Times New Roman" w:cs="Times New Roman"/>
                <w:color w:val="000000"/>
                <w:sz w:val="28"/>
                <w:szCs w:val="28"/>
                <w:lang w:val="ru-RU"/>
              </w:rPr>
              <w:t>-401</w:t>
            </w:r>
          </w:p>
        </w:tc>
        <w:tc>
          <w:tcPr>
            <w:tcW w:w="248" w:type="pct"/>
            <w:tcBorders>
              <w:top w:val="nil"/>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right"/>
              <w:rPr>
                <w:rFonts w:ascii="Times New Roman" w:eastAsia="Times New Roman" w:hAnsi="Times New Roman" w:cs="Times New Roman"/>
                <w:color w:val="000000"/>
                <w:sz w:val="28"/>
                <w:szCs w:val="28"/>
                <w:lang w:val="ru-RU"/>
              </w:rPr>
            </w:pPr>
            <w:r w:rsidRPr="00616F42">
              <w:rPr>
                <w:rFonts w:ascii="Times New Roman" w:eastAsia="Times New Roman" w:hAnsi="Times New Roman" w:cs="Times New Roman"/>
                <w:color w:val="000000"/>
                <w:sz w:val="28"/>
                <w:szCs w:val="28"/>
                <w:lang w:val="ru-RU"/>
              </w:rPr>
              <w:t>-448</w:t>
            </w:r>
          </w:p>
        </w:tc>
        <w:tc>
          <w:tcPr>
            <w:tcW w:w="248" w:type="pct"/>
            <w:tcBorders>
              <w:top w:val="nil"/>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right"/>
              <w:rPr>
                <w:rFonts w:ascii="Times New Roman" w:eastAsia="Times New Roman" w:hAnsi="Times New Roman" w:cs="Times New Roman"/>
                <w:color w:val="000000"/>
                <w:sz w:val="28"/>
                <w:szCs w:val="28"/>
                <w:lang w:val="ru-RU"/>
              </w:rPr>
            </w:pPr>
            <w:r w:rsidRPr="00616F42">
              <w:rPr>
                <w:rFonts w:ascii="Times New Roman" w:eastAsia="Times New Roman" w:hAnsi="Times New Roman" w:cs="Times New Roman"/>
                <w:color w:val="000000"/>
                <w:sz w:val="28"/>
                <w:szCs w:val="28"/>
                <w:lang w:val="ru-RU"/>
              </w:rPr>
              <w:t>-506</w:t>
            </w:r>
          </w:p>
        </w:tc>
        <w:tc>
          <w:tcPr>
            <w:tcW w:w="248" w:type="pct"/>
            <w:tcBorders>
              <w:top w:val="nil"/>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right"/>
              <w:rPr>
                <w:rFonts w:ascii="Times New Roman" w:eastAsia="Times New Roman" w:hAnsi="Times New Roman" w:cs="Times New Roman"/>
                <w:color w:val="000000"/>
                <w:sz w:val="28"/>
                <w:szCs w:val="28"/>
                <w:lang w:val="ru-RU"/>
              </w:rPr>
            </w:pPr>
            <w:r w:rsidRPr="00616F42">
              <w:rPr>
                <w:rFonts w:ascii="Times New Roman" w:eastAsia="Times New Roman" w:hAnsi="Times New Roman" w:cs="Times New Roman"/>
                <w:color w:val="000000"/>
                <w:sz w:val="28"/>
                <w:szCs w:val="28"/>
                <w:lang w:val="ru-RU"/>
              </w:rPr>
              <w:t>-664</w:t>
            </w:r>
          </w:p>
        </w:tc>
        <w:tc>
          <w:tcPr>
            <w:tcW w:w="248" w:type="pct"/>
            <w:tcBorders>
              <w:top w:val="nil"/>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right"/>
              <w:rPr>
                <w:rFonts w:ascii="Times New Roman" w:eastAsia="Times New Roman" w:hAnsi="Times New Roman" w:cs="Times New Roman"/>
                <w:color w:val="000000"/>
                <w:sz w:val="28"/>
                <w:szCs w:val="28"/>
                <w:lang w:val="ru-RU"/>
              </w:rPr>
            </w:pPr>
            <w:r w:rsidRPr="00616F42">
              <w:rPr>
                <w:rFonts w:ascii="Times New Roman" w:eastAsia="Times New Roman" w:hAnsi="Times New Roman" w:cs="Times New Roman"/>
                <w:color w:val="000000"/>
                <w:sz w:val="28"/>
                <w:szCs w:val="28"/>
                <w:lang w:val="ru-RU"/>
              </w:rPr>
              <w:t>-632</w:t>
            </w:r>
          </w:p>
        </w:tc>
        <w:tc>
          <w:tcPr>
            <w:tcW w:w="248" w:type="pct"/>
            <w:tcBorders>
              <w:top w:val="nil"/>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right"/>
              <w:rPr>
                <w:rFonts w:ascii="Times New Roman" w:eastAsia="Times New Roman" w:hAnsi="Times New Roman" w:cs="Times New Roman"/>
                <w:color w:val="000000"/>
                <w:sz w:val="28"/>
                <w:szCs w:val="28"/>
                <w:lang w:val="ru-RU"/>
              </w:rPr>
            </w:pPr>
            <w:r w:rsidRPr="00616F42">
              <w:rPr>
                <w:rFonts w:ascii="Times New Roman" w:eastAsia="Times New Roman" w:hAnsi="Times New Roman" w:cs="Times New Roman"/>
                <w:color w:val="000000"/>
                <w:sz w:val="28"/>
                <w:szCs w:val="28"/>
                <w:lang w:val="ru-RU"/>
              </w:rPr>
              <w:t>-630</w:t>
            </w:r>
          </w:p>
        </w:tc>
        <w:tc>
          <w:tcPr>
            <w:tcW w:w="248" w:type="pct"/>
            <w:tcBorders>
              <w:top w:val="nil"/>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right"/>
              <w:rPr>
                <w:rFonts w:ascii="Times New Roman" w:eastAsia="Times New Roman" w:hAnsi="Times New Roman" w:cs="Times New Roman"/>
                <w:color w:val="000000"/>
                <w:sz w:val="28"/>
                <w:szCs w:val="28"/>
                <w:lang w:val="ru-RU"/>
              </w:rPr>
            </w:pPr>
            <w:r w:rsidRPr="00616F42">
              <w:rPr>
                <w:rFonts w:ascii="Times New Roman" w:eastAsia="Times New Roman" w:hAnsi="Times New Roman" w:cs="Times New Roman"/>
                <w:color w:val="000000"/>
                <w:sz w:val="28"/>
                <w:szCs w:val="28"/>
                <w:lang w:val="ru-RU"/>
              </w:rPr>
              <w:t>-570</w:t>
            </w:r>
          </w:p>
        </w:tc>
        <w:tc>
          <w:tcPr>
            <w:tcW w:w="316" w:type="pct"/>
            <w:tcBorders>
              <w:top w:val="nil"/>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right"/>
              <w:rPr>
                <w:rFonts w:ascii="Times New Roman" w:eastAsia="Times New Roman" w:hAnsi="Times New Roman" w:cs="Times New Roman"/>
                <w:b/>
                <w:bCs/>
                <w:color w:val="000000"/>
                <w:sz w:val="28"/>
                <w:szCs w:val="28"/>
                <w:lang w:val="ru-RU"/>
              </w:rPr>
            </w:pPr>
            <w:r w:rsidRPr="00616F42">
              <w:rPr>
                <w:rFonts w:ascii="Times New Roman" w:eastAsia="Times New Roman" w:hAnsi="Times New Roman" w:cs="Times New Roman"/>
                <w:b/>
                <w:bCs/>
                <w:color w:val="000000"/>
                <w:sz w:val="28"/>
                <w:szCs w:val="28"/>
                <w:lang w:val="ru-RU"/>
              </w:rPr>
              <w:t>-6 281</w:t>
            </w:r>
          </w:p>
        </w:tc>
      </w:tr>
      <w:tr w:rsidR="009F2ED8" w:rsidRPr="00616F42" w:rsidTr="00616F42">
        <w:trPr>
          <w:trHeight w:val="315"/>
        </w:trPr>
        <w:tc>
          <w:tcPr>
            <w:tcW w:w="1713" w:type="pct"/>
            <w:tcBorders>
              <w:top w:val="nil"/>
              <w:left w:val="single" w:sz="4" w:space="0" w:color="auto"/>
              <w:bottom w:val="single" w:sz="4" w:space="0" w:color="auto"/>
              <w:right w:val="single" w:sz="4" w:space="0" w:color="auto"/>
            </w:tcBorders>
            <w:shd w:val="clear" w:color="auto" w:fill="auto"/>
            <w:vAlign w:val="center"/>
            <w:hideMark/>
          </w:tcPr>
          <w:p w:rsidR="009F2ED8" w:rsidRPr="00616F42" w:rsidRDefault="009F2ED8" w:rsidP="009F2ED8">
            <w:pPr>
              <w:spacing w:line="240" w:lineRule="auto"/>
              <w:rPr>
                <w:rFonts w:ascii="Times New Roman" w:eastAsia="Times New Roman" w:hAnsi="Times New Roman" w:cs="Times New Roman"/>
                <w:color w:val="000000"/>
                <w:sz w:val="28"/>
                <w:szCs w:val="28"/>
                <w:lang w:val="ru-RU"/>
              </w:rPr>
            </w:pPr>
            <w:r w:rsidRPr="00616F42">
              <w:rPr>
                <w:rFonts w:ascii="Times New Roman" w:eastAsia="Times New Roman" w:hAnsi="Times New Roman" w:cs="Times New Roman"/>
                <w:color w:val="000000"/>
                <w:sz w:val="28"/>
                <w:szCs w:val="28"/>
                <w:lang w:val="ru-RU"/>
              </w:rPr>
              <w:t>Прибыль до налогообложения</w:t>
            </w:r>
          </w:p>
        </w:tc>
        <w:tc>
          <w:tcPr>
            <w:tcW w:w="248" w:type="pct"/>
            <w:tcBorders>
              <w:top w:val="nil"/>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right"/>
              <w:rPr>
                <w:rFonts w:ascii="Times New Roman" w:eastAsia="Times New Roman" w:hAnsi="Times New Roman" w:cs="Times New Roman"/>
                <w:color w:val="000000"/>
                <w:sz w:val="28"/>
                <w:szCs w:val="28"/>
                <w:lang w:val="ru-RU"/>
              </w:rPr>
            </w:pPr>
            <w:r w:rsidRPr="00616F42">
              <w:rPr>
                <w:rFonts w:ascii="Times New Roman" w:eastAsia="Times New Roman" w:hAnsi="Times New Roman" w:cs="Times New Roman"/>
                <w:color w:val="000000"/>
                <w:sz w:val="28"/>
                <w:szCs w:val="28"/>
                <w:lang w:val="ru-RU"/>
              </w:rPr>
              <w:t>-523</w:t>
            </w:r>
          </w:p>
        </w:tc>
        <w:tc>
          <w:tcPr>
            <w:tcW w:w="248" w:type="pct"/>
            <w:tcBorders>
              <w:top w:val="nil"/>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right"/>
              <w:rPr>
                <w:rFonts w:ascii="Times New Roman" w:eastAsia="Times New Roman" w:hAnsi="Times New Roman" w:cs="Times New Roman"/>
                <w:color w:val="000000"/>
                <w:sz w:val="28"/>
                <w:szCs w:val="28"/>
                <w:lang w:val="ru-RU"/>
              </w:rPr>
            </w:pPr>
            <w:r w:rsidRPr="00616F42">
              <w:rPr>
                <w:rFonts w:ascii="Times New Roman" w:eastAsia="Times New Roman" w:hAnsi="Times New Roman" w:cs="Times New Roman"/>
                <w:color w:val="000000"/>
                <w:sz w:val="28"/>
                <w:szCs w:val="28"/>
                <w:lang w:val="ru-RU"/>
              </w:rPr>
              <w:t>79</w:t>
            </w:r>
          </w:p>
        </w:tc>
        <w:tc>
          <w:tcPr>
            <w:tcW w:w="248" w:type="pct"/>
            <w:tcBorders>
              <w:top w:val="nil"/>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right"/>
              <w:rPr>
                <w:rFonts w:ascii="Times New Roman" w:eastAsia="Times New Roman" w:hAnsi="Times New Roman" w:cs="Times New Roman"/>
                <w:color w:val="000000"/>
                <w:sz w:val="28"/>
                <w:szCs w:val="28"/>
                <w:lang w:val="ru-RU"/>
              </w:rPr>
            </w:pPr>
            <w:r w:rsidRPr="00616F42">
              <w:rPr>
                <w:rFonts w:ascii="Times New Roman" w:eastAsia="Times New Roman" w:hAnsi="Times New Roman" w:cs="Times New Roman"/>
                <w:color w:val="000000"/>
                <w:sz w:val="28"/>
                <w:szCs w:val="28"/>
                <w:lang w:val="ru-RU"/>
              </w:rPr>
              <w:t>86</w:t>
            </w:r>
          </w:p>
        </w:tc>
        <w:tc>
          <w:tcPr>
            <w:tcW w:w="248" w:type="pct"/>
            <w:tcBorders>
              <w:top w:val="nil"/>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right"/>
              <w:rPr>
                <w:rFonts w:ascii="Times New Roman" w:eastAsia="Times New Roman" w:hAnsi="Times New Roman" w:cs="Times New Roman"/>
                <w:color w:val="000000"/>
                <w:sz w:val="28"/>
                <w:szCs w:val="28"/>
                <w:lang w:val="ru-RU"/>
              </w:rPr>
            </w:pPr>
            <w:r w:rsidRPr="00616F42">
              <w:rPr>
                <w:rFonts w:ascii="Times New Roman" w:eastAsia="Times New Roman" w:hAnsi="Times New Roman" w:cs="Times New Roman"/>
                <w:color w:val="000000"/>
                <w:sz w:val="28"/>
                <w:szCs w:val="28"/>
                <w:lang w:val="ru-RU"/>
              </w:rPr>
              <w:t>65</w:t>
            </w:r>
          </w:p>
        </w:tc>
        <w:tc>
          <w:tcPr>
            <w:tcW w:w="248" w:type="pct"/>
            <w:tcBorders>
              <w:top w:val="nil"/>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right"/>
              <w:rPr>
                <w:rFonts w:ascii="Times New Roman" w:eastAsia="Times New Roman" w:hAnsi="Times New Roman" w:cs="Times New Roman"/>
                <w:color w:val="000000"/>
                <w:sz w:val="28"/>
                <w:szCs w:val="28"/>
                <w:lang w:val="ru-RU"/>
              </w:rPr>
            </w:pPr>
            <w:r w:rsidRPr="00616F42">
              <w:rPr>
                <w:rFonts w:ascii="Times New Roman" w:eastAsia="Times New Roman" w:hAnsi="Times New Roman" w:cs="Times New Roman"/>
                <w:color w:val="000000"/>
                <w:sz w:val="28"/>
                <w:szCs w:val="28"/>
                <w:lang w:val="ru-RU"/>
              </w:rPr>
              <w:t>50</w:t>
            </w:r>
          </w:p>
        </w:tc>
        <w:tc>
          <w:tcPr>
            <w:tcW w:w="248" w:type="pct"/>
            <w:tcBorders>
              <w:top w:val="nil"/>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right"/>
              <w:rPr>
                <w:rFonts w:ascii="Times New Roman" w:eastAsia="Times New Roman" w:hAnsi="Times New Roman" w:cs="Times New Roman"/>
                <w:color w:val="000000"/>
                <w:sz w:val="28"/>
                <w:szCs w:val="28"/>
                <w:lang w:val="ru-RU"/>
              </w:rPr>
            </w:pPr>
            <w:r w:rsidRPr="00616F42">
              <w:rPr>
                <w:rFonts w:ascii="Times New Roman" w:eastAsia="Times New Roman" w:hAnsi="Times New Roman" w:cs="Times New Roman"/>
                <w:color w:val="000000"/>
                <w:sz w:val="28"/>
                <w:szCs w:val="28"/>
                <w:lang w:val="ru-RU"/>
              </w:rPr>
              <w:t>37</w:t>
            </w:r>
          </w:p>
        </w:tc>
        <w:tc>
          <w:tcPr>
            <w:tcW w:w="248" w:type="pct"/>
            <w:tcBorders>
              <w:top w:val="nil"/>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right"/>
              <w:rPr>
                <w:rFonts w:ascii="Times New Roman" w:eastAsia="Times New Roman" w:hAnsi="Times New Roman" w:cs="Times New Roman"/>
                <w:color w:val="000000"/>
                <w:sz w:val="28"/>
                <w:szCs w:val="28"/>
                <w:lang w:val="ru-RU"/>
              </w:rPr>
            </w:pPr>
            <w:r w:rsidRPr="00616F42">
              <w:rPr>
                <w:rFonts w:ascii="Times New Roman" w:eastAsia="Times New Roman" w:hAnsi="Times New Roman" w:cs="Times New Roman"/>
                <w:color w:val="000000"/>
                <w:sz w:val="28"/>
                <w:szCs w:val="28"/>
                <w:lang w:val="ru-RU"/>
              </w:rPr>
              <w:t>55</w:t>
            </w:r>
          </w:p>
        </w:tc>
        <w:tc>
          <w:tcPr>
            <w:tcW w:w="248" w:type="pct"/>
            <w:tcBorders>
              <w:top w:val="nil"/>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right"/>
              <w:rPr>
                <w:rFonts w:ascii="Times New Roman" w:eastAsia="Times New Roman" w:hAnsi="Times New Roman" w:cs="Times New Roman"/>
                <w:color w:val="000000"/>
                <w:sz w:val="28"/>
                <w:szCs w:val="28"/>
                <w:lang w:val="ru-RU"/>
              </w:rPr>
            </w:pPr>
            <w:r w:rsidRPr="00616F42">
              <w:rPr>
                <w:rFonts w:ascii="Times New Roman" w:eastAsia="Times New Roman" w:hAnsi="Times New Roman" w:cs="Times New Roman"/>
                <w:color w:val="000000"/>
                <w:sz w:val="28"/>
                <w:szCs w:val="28"/>
                <w:lang w:val="ru-RU"/>
              </w:rPr>
              <w:t>95</w:t>
            </w:r>
          </w:p>
        </w:tc>
        <w:tc>
          <w:tcPr>
            <w:tcW w:w="248" w:type="pct"/>
            <w:tcBorders>
              <w:top w:val="nil"/>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right"/>
              <w:rPr>
                <w:rFonts w:ascii="Times New Roman" w:eastAsia="Times New Roman" w:hAnsi="Times New Roman" w:cs="Times New Roman"/>
                <w:color w:val="000000"/>
                <w:sz w:val="28"/>
                <w:szCs w:val="28"/>
                <w:lang w:val="ru-RU"/>
              </w:rPr>
            </w:pPr>
            <w:r w:rsidRPr="00616F42">
              <w:rPr>
                <w:rFonts w:ascii="Times New Roman" w:eastAsia="Times New Roman" w:hAnsi="Times New Roman" w:cs="Times New Roman"/>
                <w:color w:val="000000"/>
                <w:sz w:val="28"/>
                <w:szCs w:val="28"/>
                <w:lang w:val="ru-RU"/>
              </w:rPr>
              <w:t>83</w:t>
            </w:r>
          </w:p>
        </w:tc>
        <w:tc>
          <w:tcPr>
            <w:tcW w:w="248" w:type="pct"/>
            <w:tcBorders>
              <w:top w:val="nil"/>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right"/>
              <w:rPr>
                <w:rFonts w:ascii="Times New Roman" w:eastAsia="Times New Roman" w:hAnsi="Times New Roman" w:cs="Times New Roman"/>
                <w:color w:val="000000"/>
                <w:sz w:val="28"/>
                <w:szCs w:val="28"/>
                <w:lang w:val="ru-RU"/>
              </w:rPr>
            </w:pPr>
            <w:r w:rsidRPr="00616F42">
              <w:rPr>
                <w:rFonts w:ascii="Times New Roman" w:eastAsia="Times New Roman" w:hAnsi="Times New Roman" w:cs="Times New Roman"/>
                <w:color w:val="000000"/>
                <w:sz w:val="28"/>
                <w:szCs w:val="28"/>
                <w:lang w:val="ru-RU"/>
              </w:rPr>
              <w:t>92</w:t>
            </w:r>
          </w:p>
        </w:tc>
        <w:tc>
          <w:tcPr>
            <w:tcW w:w="248" w:type="pct"/>
            <w:tcBorders>
              <w:top w:val="nil"/>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right"/>
              <w:rPr>
                <w:rFonts w:ascii="Times New Roman" w:eastAsia="Times New Roman" w:hAnsi="Times New Roman" w:cs="Times New Roman"/>
                <w:color w:val="000000"/>
                <w:sz w:val="28"/>
                <w:szCs w:val="28"/>
                <w:lang w:val="ru-RU"/>
              </w:rPr>
            </w:pPr>
            <w:r w:rsidRPr="00616F42">
              <w:rPr>
                <w:rFonts w:ascii="Times New Roman" w:eastAsia="Times New Roman" w:hAnsi="Times New Roman" w:cs="Times New Roman"/>
                <w:color w:val="000000"/>
                <w:sz w:val="28"/>
                <w:szCs w:val="28"/>
                <w:lang w:val="ru-RU"/>
              </w:rPr>
              <w:t>88</w:t>
            </w:r>
          </w:p>
        </w:tc>
        <w:tc>
          <w:tcPr>
            <w:tcW w:w="248" w:type="pct"/>
            <w:tcBorders>
              <w:top w:val="nil"/>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right"/>
              <w:rPr>
                <w:rFonts w:ascii="Times New Roman" w:eastAsia="Times New Roman" w:hAnsi="Times New Roman" w:cs="Times New Roman"/>
                <w:color w:val="000000"/>
                <w:sz w:val="28"/>
                <w:szCs w:val="28"/>
                <w:lang w:val="ru-RU"/>
              </w:rPr>
            </w:pPr>
            <w:r w:rsidRPr="00616F42">
              <w:rPr>
                <w:rFonts w:ascii="Times New Roman" w:eastAsia="Times New Roman" w:hAnsi="Times New Roman" w:cs="Times New Roman"/>
                <w:color w:val="000000"/>
                <w:sz w:val="28"/>
                <w:szCs w:val="28"/>
                <w:lang w:val="ru-RU"/>
              </w:rPr>
              <w:t>60</w:t>
            </w:r>
          </w:p>
        </w:tc>
        <w:tc>
          <w:tcPr>
            <w:tcW w:w="316" w:type="pct"/>
            <w:tcBorders>
              <w:top w:val="nil"/>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right"/>
              <w:rPr>
                <w:rFonts w:ascii="Times New Roman" w:eastAsia="Times New Roman" w:hAnsi="Times New Roman" w:cs="Times New Roman"/>
                <w:b/>
                <w:bCs/>
                <w:color w:val="000000"/>
                <w:sz w:val="28"/>
                <w:szCs w:val="28"/>
                <w:lang w:val="ru-RU"/>
              </w:rPr>
            </w:pPr>
            <w:r w:rsidRPr="00616F42">
              <w:rPr>
                <w:rFonts w:ascii="Times New Roman" w:eastAsia="Times New Roman" w:hAnsi="Times New Roman" w:cs="Times New Roman"/>
                <w:b/>
                <w:bCs/>
                <w:color w:val="000000"/>
                <w:sz w:val="28"/>
                <w:szCs w:val="28"/>
                <w:lang w:val="ru-RU"/>
              </w:rPr>
              <w:t>264</w:t>
            </w:r>
          </w:p>
        </w:tc>
      </w:tr>
      <w:tr w:rsidR="009F2ED8" w:rsidRPr="00616F42" w:rsidTr="00616F42">
        <w:trPr>
          <w:trHeight w:val="315"/>
        </w:trPr>
        <w:tc>
          <w:tcPr>
            <w:tcW w:w="1713" w:type="pct"/>
            <w:tcBorders>
              <w:top w:val="nil"/>
              <w:left w:val="single" w:sz="4" w:space="0" w:color="auto"/>
              <w:bottom w:val="single" w:sz="4" w:space="0" w:color="auto"/>
              <w:right w:val="single" w:sz="4" w:space="0" w:color="auto"/>
            </w:tcBorders>
            <w:shd w:val="clear" w:color="auto" w:fill="auto"/>
            <w:vAlign w:val="center"/>
            <w:hideMark/>
          </w:tcPr>
          <w:p w:rsidR="009F2ED8" w:rsidRPr="00616F42" w:rsidRDefault="009F2ED8" w:rsidP="009F2ED8">
            <w:pPr>
              <w:spacing w:line="240" w:lineRule="auto"/>
              <w:rPr>
                <w:rFonts w:ascii="Times New Roman" w:eastAsia="Times New Roman" w:hAnsi="Times New Roman" w:cs="Times New Roman"/>
                <w:color w:val="000000"/>
                <w:sz w:val="28"/>
                <w:szCs w:val="28"/>
                <w:lang w:val="ru-RU"/>
              </w:rPr>
            </w:pPr>
            <w:r w:rsidRPr="00616F42">
              <w:rPr>
                <w:rFonts w:ascii="Times New Roman" w:eastAsia="Times New Roman" w:hAnsi="Times New Roman" w:cs="Times New Roman"/>
                <w:color w:val="000000"/>
                <w:sz w:val="28"/>
                <w:szCs w:val="28"/>
                <w:lang w:val="ru-RU"/>
              </w:rPr>
              <w:t>Чистая прибыль</w:t>
            </w:r>
          </w:p>
        </w:tc>
        <w:tc>
          <w:tcPr>
            <w:tcW w:w="248" w:type="pct"/>
            <w:tcBorders>
              <w:top w:val="nil"/>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right"/>
              <w:rPr>
                <w:rFonts w:ascii="Times New Roman" w:eastAsia="Times New Roman" w:hAnsi="Times New Roman" w:cs="Times New Roman"/>
                <w:color w:val="000000"/>
                <w:sz w:val="28"/>
                <w:szCs w:val="28"/>
                <w:lang w:val="ru-RU"/>
              </w:rPr>
            </w:pPr>
            <w:r w:rsidRPr="00616F42">
              <w:rPr>
                <w:rFonts w:ascii="Times New Roman" w:eastAsia="Times New Roman" w:hAnsi="Times New Roman" w:cs="Times New Roman"/>
                <w:color w:val="000000"/>
                <w:sz w:val="28"/>
                <w:szCs w:val="28"/>
                <w:lang w:val="ru-RU"/>
              </w:rPr>
              <w:t>-523</w:t>
            </w:r>
          </w:p>
        </w:tc>
        <w:tc>
          <w:tcPr>
            <w:tcW w:w="248" w:type="pct"/>
            <w:tcBorders>
              <w:top w:val="nil"/>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right"/>
              <w:rPr>
                <w:rFonts w:ascii="Times New Roman" w:eastAsia="Times New Roman" w:hAnsi="Times New Roman" w:cs="Times New Roman"/>
                <w:color w:val="000000"/>
                <w:sz w:val="28"/>
                <w:szCs w:val="28"/>
                <w:lang w:val="ru-RU"/>
              </w:rPr>
            </w:pPr>
            <w:r w:rsidRPr="00616F42">
              <w:rPr>
                <w:rFonts w:ascii="Times New Roman" w:eastAsia="Times New Roman" w:hAnsi="Times New Roman" w:cs="Times New Roman"/>
                <w:color w:val="000000"/>
                <w:sz w:val="28"/>
                <w:szCs w:val="28"/>
                <w:lang w:val="ru-RU"/>
              </w:rPr>
              <w:t>79</w:t>
            </w:r>
          </w:p>
        </w:tc>
        <w:tc>
          <w:tcPr>
            <w:tcW w:w="248" w:type="pct"/>
            <w:tcBorders>
              <w:top w:val="nil"/>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right"/>
              <w:rPr>
                <w:rFonts w:ascii="Times New Roman" w:eastAsia="Times New Roman" w:hAnsi="Times New Roman" w:cs="Times New Roman"/>
                <w:color w:val="000000"/>
                <w:sz w:val="28"/>
                <w:szCs w:val="28"/>
                <w:lang w:val="ru-RU"/>
              </w:rPr>
            </w:pPr>
            <w:r w:rsidRPr="00616F42">
              <w:rPr>
                <w:rFonts w:ascii="Times New Roman" w:eastAsia="Times New Roman" w:hAnsi="Times New Roman" w:cs="Times New Roman"/>
                <w:color w:val="000000"/>
                <w:sz w:val="28"/>
                <w:szCs w:val="28"/>
                <w:lang w:val="ru-RU"/>
              </w:rPr>
              <w:t>74</w:t>
            </w:r>
          </w:p>
        </w:tc>
        <w:tc>
          <w:tcPr>
            <w:tcW w:w="248" w:type="pct"/>
            <w:tcBorders>
              <w:top w:val="nil"/>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right"/>
              <w:rPr>
                <w:rFonts w:ascii="Times New Roman" w:eastAsia="Times New Roman" w:hAnsi="Times New Roman" w:cs="Times New Roman"/>
                <w:color w:val="000000"/>
                <w:sz w:val="28"/>
                <w:szCs w:val="28"/>
                <w:lang w:val="ru-RU"/>
              </w:rPr>
            </w:pPr>
            <w:r w:rsidRPr="00616F42">
              <w:rPr>
                <w:rFonts w:ascii="Times New Roman" w:eastAsia="Times New Roman" w:hAnsi="Times New Roman" w:cs="Times New Roman"/>
                <w:color w:val="000000"/>
                <w:sz w:val="28"/>
                <w:szCs w:val="28"/>
                <w:lang w:val="ru-RU"/>
              </w:rPr>
              <w:t>65</w:t>
            </w:r>
          </w:p>
        </w:tc>
        <w:tc>
          <w:tcPr>
            <w:tcW w:w="248" w:type="pct"/>
            <w:tcBorders>
              <w:top w:val="nil"/>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right"/>
              <w:rPr>
                <w:rFonts w:ascii="Times New Roman" w:eastAsia="Times New Roman" w:hAnsi="Times New Roman" w:cs="Times New Roman"/>
                <w:color w:val="000000"/>
                <w:sz w:val="28"/>
                <w:szCs w:val="28"/>
                <w:lang w:val="ru-RU"/>
              </w:rPr>
            </w:pPr>
            <w:r w:rsidRPr="00616F42">
              <w:rPr>
                <w:rFonts w:ascii="Times New Roman" w:eastAsia="Times New Roman" w:hAnsi="Times New Roman" w:cs="Times New Roman"/>
                <w:color w:val="000000"/>
                <w:sz w:val="28"/>
                <w:szCs w:val="28"/>
                <w:lang w:val="ru-RU"/>
              </w:rPr>
              <w:t>50</w:t>
            </w:r>
          </w:p>
        </w:tc>
        <w:tc>
          <w:tcPr>
            <w:tcW w:w="248" w:type="pct"/>
            <w:tcBorders>
              <w:top w:val="nil"/>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right"/>
              <w:rPr>
                <w:rFonts w:ascii="Times New Roman" w:eastAsia="Times New Roman" w:hAnsi="Times New Roman" w:cs="Times New Roman"/>
                <w:color w:val="000000"/>
                <w:sz w:val="28"/>
                <w:szCs w:val="28"/>
                <w:lang w:val="ru-RU"/>
              </w:rPr>
            </w:pPr>
            <w:r w:rsidRPr="00616F42">
              <w:rPr>
                <w:rFonts w:ascii="Times New Roman" w:eastAsia="Times New Roman" w:hAnsi="Times New Roman" w:cs="Times New Roman"/>
                <w:color w:val="000000"/>
                <w:sz w:val="28"/>
                <w:szCs w:val="28"/>
                <w:lang w:val="ru-RU"/>
              </w:rPr>
              <w:t>14</w:t>
            </w:r>
          </w:p>
        </w:tc>
        <w:tc>
          <w:tcPr>
            <w:tcW w:w="248" w:type="pct"/>
            <w:tcBorders>
              <w:top w:val="nil"/>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right"/>
              <w:rPr>
                <w:rFonts w:ascii="Times New Roman" w:eastAsia="Times New Roman" w:hAnsi="Times New Roman" w:cs="Times New Roman"/>
                <w:color w:val="000000"/>
                <w:sz w:val="28"/>
                <w:szCs w:val="28"/>
                <w:lang w:val="ru-RU"/>
              </w:rPr>
            </w:pPr>
            <w:r w:rsidRPr="00616F42">
              <w:rPr>
                <w:rFonts w:ascii="Times New Roman" w:eastAsia="Times New Roman" w:hAnsi="Times New Roman" w:cs="Times New Roman"/>
                <w:color w:val="000000"/>
                <w:sz w:val="28"/>
                <w:szCs w:val="28"/>
                <w:lang w:val="ru-RU"/>
              </w:rPr>
              <w:t>55</w:t>
            </w:r>
          </w:p>
        </w:tc>
        <w:tc>
          <w:tcPr>
            <w:tcW w:w="248" w:type="pct"/>
            <w:tcBorders>
              <w:top w:val="nil"/>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right"/>
              <w:rPr>
                <w:rFonts w:ascii="Times New Roman" w:eastAsia="Times New Roman" w:hAnsi="Times New Roman" w:cs="Times New Roman"/>
                <w:color w:val="000000"/>
                <w:sz w:val="28"/>
                <w:szCs w:val="28"/>
                <w:lang w:val="ru-RU"/>
              </w:rPr>
            </w:pPr>
            <w:r w:rsidRPr="00616F42">
              <w:rPr>
                <w:rFonts w:ascii="Times New Roman" w:eastAsia="Times New Roman" w:hAnsi="Times New Roman" w:cs="Times New Roman"/>
                <w:color w:val="000000"/>
                <w:sz w:val="28"/>
                <w:szCs w:val="28"/>
                <w:lang w:val="ru-RU"/>
              </w:rPr>
              <w:t>95</w:t>
            </w:r>
          </w:p>
        </w:tc>
        <w:tc>
          <w:tcPr>
            <w:tcW w:w="248" w:type="pct"/>
            <w:tcBorders>
              <w:top w:val="nil"/>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right"/>
              <w:rPr>
                <w:rFonts w:ascii="Times New Roman" w:eastAsia="Times New Roman" w:hAnsi="Times New Roman" w:cs="Times New Roman"/>
                <w:color w:val="000000"/>
                <w:sz w:val="28"/>
                <w:szCs w:val="28"/>
                <w:lang w:val="ru-RU"/>
              </w:rPr>
            </w:pPr>
            <w:r w:rsidRPr="00616F42">
              <w:rPr>
                <w:rFonts w:ascii="Times New Roman" w:eastAsia="Times New Roman" w:hAnsi="Times New Roman" w:cs="Times New Roman"/>
                <w:color w:val="000000"/>
                <w:sz w:val="28"/>
                <w:szCs w:val="28"/>
                <w:lang w:val="ru-RU"/>
              </w:rPr>
              <w:t>48</w:t>
            </w:r>
          </w:p>
        </w:tc>
        <w:tc>
          <w:tcPr>
            <w:tcW w:w="248" w:type="pct"/>
            <w:tcBorders>
              <w:top w:val="nil"/>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right"/>
              <w:rPr>
                <w:rFonts w:ascii="Times New Roman" w:eastAsia="Times New Roman" w:hAnsi="Times New Roman" w:cs="Times New Roman"/>
                <w:color w:val="000000"/>
                <w:sz w:val="28"/>
                <w:szCs w:val="28"/>
                <w:lang w:val="ru-RU"/>
              </w:rPr>
            </w:pPr>
            <w:r w:rsidRPr="00616F42">
              <w:rPr>
                <w:rFonts w:ascii="Times New Roman" w:eastAsia="Times New Roman" w:hAnsi="Times New Roman" w:cs="Times New Roman"/>
                <w:color w:val="000000"/>
                <w:sz w:val="28"/>
                <w:szCs w:val="28"/>
                <w:lang w:val="ru-RU"/>
              </w:rPr>
              <w:t>92</w:t>
            </w:r>
          </w:p>
        </w:tc>
        <w:tc>
          <w:tcPr>
            <w:tcW w:w="248" w:type="pct"/>
            <w:tcBorders>
              <w:top w:val="nil"/>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right"/>
              <w:rPr>
                <w:rFonts w:ascii="Times New Roman" w:eastAsia="Times New Roman" w:hAnsi="Times New Roman" w:cs="Times New Roman"/>
                <w:color w:val="000000"/>
                <w:sz w:val="28"/>
                <w:szCs w:val="28"/>
                <w:lang w:val="ru-RU"/>
              </w:rPr>
            </w:pPr>
            <w:r w:rsidRPr="00616F42">
              <w:rPr>
                <w:rFonts w:ascii="Times New Roman" w:eastAsia="Times New Roman" w:hAnsi="Times New Roman" w:cs="Times New Roman"/>
                <w:color w:val="000000"/>
                <w:sz w:val="28"/>
                <w:szCs w:val="28"/>
                <w:lang w:val="ru-RU"/>
              </w:rPr>
              <w:t>88</w:t>
            </w:r>
          </w:p>
        </w:tc>
        <w:tc>
          <w:tcPr>
            <w:tcW w:w="248" w:type="pct"/>
            <w:tcBorders>
              <w:top w:val="nil"/>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right"/>
              <w:rPr>
                <w:rFonts w:ascii="Times New Roman" w:eastAsia="Times New Roman" w:hAnsi="Times New Roman" w:cs="Times New Roman"/>
                <w:color w:val="000000"/>
                <w:sz w:val="28"/>
                <w:szCs w:val="28"/>
                <w:lang w:val="ru-RU"/>
              </w:rPr>
            </w:pPr>
            <w:r w:rsidRPr="00616F42">
              <w:rPr>
                <w:rFonts w:ascii="Times New Roman" w:eastAsia="Times New Roman" w:hAnsi="Times New Roman" w:cs="Times New Roman"/>
                <w:color w:val="000000"/>
                <w:sz w:val="28"/>
                <w:szCs w:val="28"/>
                <w:lang w:val="ru-RU"/>
              </w:rPr>
              <w:t>24</w:t>
            </w:r>
          </w:p>
        </w:tc>
        <w:tc>
          <w:tcPr>
            <w:tcW w:w="316" w:type="pct"/>
            <w:tcBorders>
              <w:top w:val="nil"/>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right"/>
              <w:rPr>
                <w:rFonts w:ascii="Times New Roman" w:eastAsia="Times New Roman" w:hAnsi="Times New Roman" w:cs="Times New Roman"/>
                <w:b/>
                <w:bCs/>
                <w:color w:val="000000"/>
                <w:sz w:val="28"/>
                <w:szCs w:val="28"/>
                <w:lang w:val="ru-RU"/>
              </w:rPr>
            </w:pPr>
            <w:r w:rsidRPr="00616F42">
              <w:rPr>
                <w:rFonts w:ascii="Times New Roman" w:eastAsia="Times New Roman" w:hAnsi="Times New Roman" w:cs="Times New Roman"/>
                <w:b/>
                <w:bCs/>
                <w:color w:val="000000"/>
                <w:sz w:val="28"/>
                <w:szCs w:val="28"/>
                <w:lang w:val="ru-RU"/>
              </w:rPr>
              <w:t>159</w:t>
            </w:r>
          </w:p>
        </w:tc>
      </w:tr>
      <w:tr w:rsidR="009F2ED8" w:rsidRPr="00616F42" w:rsidTr="00616F42">
        <w:trPr>
          <w:trHeight w:val="315"/>
        </w:trPr>
        <w:tc>
          <w:tcPr>
            <w:tcW w:w="1713" w:type="pct"/>
            <w:tcBorders>
              <w:top w:val="nil"/>
              <w:left w:val="single" w:sz="4" w:space="0" w:color="auto"/>
              <w:bottom w:val="single" w:sz="4" w:space="0" w:color="auto"/>
              <w:right w:val="single" w:sz="4" w:space="0" w:color="auto"/>
            </w:tcBorders>
            <w:shd w:val="clear" w:color="auto" w:fill="auto"/>
            <w:vAlign w:val="center"/>
            <w:hideMark/>
          </w:tcPr>
          <w:p w:rsidR="009F2ED8" w:rsidRPr="00616F42" w:rsidRDefault="00616F42" w:rsidP="009F2ED8">
            <w:pPr>
              <w:spacing w:line="240" w:lineRule="auto"/>
              <w:rPr>
                <w:rFonts w:ascii="Times New Roman" w:eastAsia="Times New Roman" w:hAnsi="Times New Roman" w:cs="Times New Roman"/>
                <w:b/>
                <w:bCs/>
                <w:color w:val="000000"/>
                <w:sz w:val="28"/>
                <w:szCs w:val="28"/>
                <w:lang w:val="ru-RU"/>
              </w:rPr>
            </w:pPr>
            <w:r w:rsidRPr="00616F42">
              <w:rPr>
                <w:rFonts w:ascii="Times New Roman" w:eastAsia="Times New Roman" w:hAnsi="Times New Roman" w:cs="Times New Roman"/>
                <w:b/>
                <w:bCs/>
                <w:color w:val="000000"/>
                <w:sz w:val="28"/>
                <w:szCs w:val="28"/>
                <w:lang w:val="ru-RU"/>
              </w:rPr>
              <w:t>Чистая прибыль</w:t>
            </w:r>
            <w:r w:rsidR="009F2ED8" w:rsidRPr="00616F42">
              <w:rPr>
                <w:rFonts w:ascii="Times New Roman" w:eastAsia="Times New Roman" w:hAnsi="Times New Roman" w:cs="Times New Roman"/>
                <w:b/>
                <w:bCs/>
                <w:color w:val="000000"/>
                <w:sz w:val="28"/>
                <w:szCs w:val="28"/>
                <w:lang w:val="ru-RU"/>
              </w:rPr>
              <w:t xml:space="preserve"> нарастающим итогом</w:t>
            </w:r>
          </w:p>
        </w:tc>
        <w:tc>
          <w:tcPr>
            <w:tcW w:w="248" w:type="pct"/>
            <w:tcBorders>
              <w:top w:val="nil"/>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right"/>
              <w:rPr>
                <w:rFonts w:ascii="Times New Roman" w:eastAsia="Times New Roman" w:hAnsi="Times New Roman" w:cs="Times New Roman"/>
                <w:b/>
                <w:bCs/>
                <w:color w:val="000000"/>
                <w:sz w:val="28"/>
                <w:szCs w:val="28"/>
                <w:lang w:val="ru-RU"/>
              </w:rPr>
            </w:pPr>
            <w:r w:rsidRPr="00616F42">
              <w:rPr>
                <w:rFonts w:ascii="Times New Roman" w:eastAsia="Times New Roman" w:hAnsi="Times New Roman" w:cs="Times New Roman"/>
                <w:b/>
                <w:bCs/>
                <w:color w:val="000000"/>
                <w:sz w:val="28"/>
                <w:szCs w:val="28"/>
                <w:lang w:val="ru-RU"/>
              </w:rPr>
              <w:t>-523</w:t>
            </w:r>
          </w:p>
        </w:tc>
        <w:tc>
          <w:tcPr>
            <w:tcW w:w="248" w:type="pct"/>
            <w:tcBorders>
              <w:top w:val="nil"/>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right"/>
              <w:rPr>
                <w:rFonts w:ascii="Times New Roman" w:eastAsia="Times New Roman" w:hAnsi="Times New Roman" w:cs="Times New Roman"/>
                <w:b/>
                <w:bCs/>
                <w:color w:val="000000"/>
                <w:sz w:val="28"/>
                <w:szCs w:val="28"/>
                <w:lang w:val="ru-RU"/>
              </w:rPr>
            </w:pPr>
            <w:r w:rsidRPr="00616F42">
              <w:rPr>
                <w:rFonts w:ascii="Times New Roman" w:eastAsia="Times New Roman" w:hAnsi="Times New Roman" w:cs="Times New Roman"/>
                <w:b/>
                <w:bCs/>
                <w:color w:val="000000"/>
                <w:sz w:val="28"/>
                <w:szCs w:val="28"/>
                <w:lang w:val="ru-RU"/>
              </w:rPr>
              <w:t>-444</w:t>
            </w:r>
          </w:p>
        </w:tc>
        <w:tc>
          <w:tcPr>
            <w:tcW w:w="248" w:type="pct"/>
            <w:tcBorders>
              <w:top w:val="nil"/>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right"/>
              <w:rPr>
                <w:rFonts w:ascii="Times New Roman" w:eastAsia="Times New Roman" w:hAnsi="Times New Roman" w:cs="Times New Roman"/>
                <w:b/>
                <w:bCs/>
                <w:color w:val="000000"/>
                <w:sz w:val="28"/>
                <w:szCs w:val="28"/>
                <w:lang w:val="ru-RU"/>
              </w:rPr>
            </w:pPr>
            <w:r w:rsidRPr="00616F42">
              <w:rPr>
                <w:rFonts w:ascii="Times New Roman" w:eastAsia="Times New Roman" w:hAnsi="Times New Roman" w:cs="Times New Roman"/>
                <w:b/>
                <w:bCs/>
                <w:color w:val="000000"/>
                <w:sz w:val="28"/>
                <w:szCs w:val="28"/>
                <w:lang w:val="ru-RU"/>
              </w:rPr>
              <w:t>-371</w:t>
            </w:r>
          </w:p>
        </w:tc>
        <w:tc>
          <w:tcPr>
            <w:tcW w:w="248" w:type="pct"/>
            <w:tcBorders>
              <w:top w:val="nil"/>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right"/>
              <w:rPr>
                <w:rFonts w:ascii="Times New Roman" w:eastAsia="Times New Roman" w:hAnsi="Times New Roman" w:cs="Times New Roman"/>
                <w:b/>
                <w:bCs/>
                <w:color w:val="000000"/>
                <w:sz w:val="28"/>
                <w:szCs w:val="28"/>
                <w:lang w:val="ru-RU"/>
              </w:rPr>
            </w:pPr>
            <w:r w:rsidRPr="00616F42">
              <w:rPr>
                <w:rFonts w:ascii="Times New Roman" w:eastAsia="Times New Roman" w:hAnsi="Times New Roman" w:cs="Times New Roman"/>
                <w:b/>
                <w:bCs/>
                <w:color w:val="000000"/>
                <w:sz w:val="28"/>
                <w:szCs w:val="28"/>
                <w:lang w:val="ru-RU"/>
              </w:rPr>
              <w:t>-306</w:t>
            </w:r>
          </w:p>
        </w:tc>
        <w:tc>
          <w:tcPr>
            <w:tcW w:w="248" w:type="pct"/>
            <w:tcBorders>
              <w:top w:val="nil"/>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right"/>
              <w:rPr>
                <w:rFonts w:ascii="Times New Roman" w:eastAsia="Times New Roman" w:hAnsi="Times New Roman" w:cs="Times New Roman"/>
                <w:b/>
                <w:bCs/>
                <w:color w:val="000000"/>
                <w:sz w:val="28"/>
                <w:szCs w:val="28"/>
                <w:lang w:val="ru-RU"/>
              </w:rPr>
            </w:pPr>
            <w:r w:rsidRPr="00616F42">
              <w:rPr>
                <w:rFonts w:ascii="Times New Roman" w:eastAsia="Times New Roman" w:hAnsi="Times New Roman" w:cs="Times New Roman"/>
                <w:b/>
                <w:bCs/>
                <w:color w:val="000000"/>
                <w:sz w:val="28"/>
                <w:szCs w:val="28"/>
                <w:lang w:val="ru-RU"/>
              </w:rPr>
              <w:t>-256</w:t>
            </w:r>
          </w:p>
        </w:tc>
        <w:tc>
          <w:tcPr>
            <w:tcW w:w="248" w:type="pct"/>
            <w:tcBorders>
              <w:top w:val="nil"/>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right"/>
              <w:rPr>
                <w:rFonts w:ascii="Times New Roman" w:eastAsia="Times New Roman" w:hAnsi="Times New Roman" w:cs="Times New Roman"/>
                <w:b/>
                <w:bCs/>
                <w:color w:val="000000"/>
                <w:sz w:val="28"/>
                <w:szCs w:val="28"/>
                <w:lang w:val="ru-RU"/>
              </w:rPr>
            </w:pPr>
            <w:r w:rsidRPr="00616F42">
              <w:rPr>
                <w:rFonts w:ascii="Times New Roman" w:eastAsia="Times New Roman" w:hAnsi="Times New Roman" w:cs="Times New Roman"/>
                <w:b/>
                <w:bCs/>
                <w:color w:val="000000"/>
                <w:sz w:val="28"/>
                <w:szCs w:val="28"/>
                <w:lang w:val="ru-RU"/>
              </w:rPr>
              <w:t>-242</w:t>
            </w:r>
          </w:p>
        </w:tc>
        <w:tc>
          <w:tcPr>
            <w:tcW w:w="248" w:type="pct"/>
            <w:tcBorders>
              <w:top w:val="nil"/>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right"/>
              <w:rPr>
                <w:rFonts w:ascii="Times New Roman" w:eastAsia="Times New Roman" w:hAnsi="Times New Roman" w:cs="Times New Roman"/>
                <w:b/>
                <w:bCs/>
                <w:color w:val="000000"/>
                <w:sz w:val="28"/>
                <w:szCs w:val="28"/>
                <w:lang w:val="ru-RU"/>
              </w:rPr>
            </w:pPr>
            <w:r w:rsidRPr="00616F42">
              <w:rPr>
                <w:rFonts w:ascii="Times New Roman" w:eastAsia="Times New Roman" w:hAnsi="Times New Roman" w:cs="Times New Roman"/>
                <w:b/>
                <w:bCs/>
                <w:color w:val="000000"/>
                <w:sz w:val="28"/>
                <w:szCs w:val="28"/>
                <w:lang w:val="ru-RU"/>
              </w:rPr>
              <w:t>-188</w:t>
            </w:r>
          </w:p>
        </w:tc>
        <w:tc>
          <w:tcPr>
            <w:tcW w:w="248" w:type="pct"/>
            <w:tcBorders>
              <w:top w:val="nil"/>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right"/>
              <w:rPr>
                <w:rFonts w:ascii="Times New Roman" w:eastAsia="Times New Roman" w:hAnsi="Times New Roman" w:cs="Times New Roman"/>
                <w:b/>
                <w:bCs/>
                <w:color w:val="000000"/>
                <w:sz w:val="28"/>
                <w:szCs w:val="28"/>
                <w:lang w:val="ru-RU"/>
              </w:rPr>
            </w:pPr>
            <w:r w:rsidRPr="00616F42">
              <w:rPr>
                <w:rFonts w:ascii="Times New Roman" w:eastAsia="Times New Roman" w:hAnsi="Times New Roman" w:cs="Times New Roman"/>
                <w:b/>
                <w:bCs/>
                <w:color w:val="000000"/>
                <w:sz w:val="28"/>
                <w:szCs w:val="28"/>
                <w:lang w:val="ru-RU"/>
              </w:rPr>
              <w:t>-92</w:t>
            </w:r>
          </w:p>
        </w:tc>
        <w:tc>
          <w:tcPr>
            <w:tcW w:w="248" w:type="pct"/>
            <w:tcBorders>
              <w:top w:val="nil"/>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right"/>
              <w:rPr>
                <w:rFonts w:ascii="Times New Roman" w:eastAsia="Times New Roman" w:hAnsi="Times New Roman" w:cs="Times New Roman"/>
                <w:b/>
                <w:bCs/>
                <w:color w:val="000000"/>
                <w:sz w:val="28"/>
                <w:szCs w:val="28"/>
                <w:lang w:val="ru-RU"/>
              </w:rPr>
            </w:pPr>
            <w:r w:rsidRPr="00616F42">
              <w:rPr>
                <w:rFonts w:ascii="Times New Roman" w:eastAsia="Times New Roman" w:hAnsi="Times New Roman" w:cs="Times New Roman"/>
                <w:b/>
                <w:bCs/>
                <w:color w:val="000000"/>
                <w:sz w:val="28"/>
                <w:szCs w:val="28"/>
                <w:lang w:val="ru-RU"/>
              </w:rPr>
              <w:t>-45</w:t>
            </w:r>
          </w:p>
        </w:tc>
        <w:tc>
          <w:tcPr>
            <w:tcW w:w="248" w:type="pct"/>
            <w:tcBorders>
              <w:top w:val="nil"/>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right"/>
              <w:rPr>
                <w:rFonts w:ascii="Times New Roman" w:eastAsia="Times New Roman" w:hAnsi="Times New Roman" w:cs="Times New Roman"/>
                <w:b/>
                <w:bCs/>
                <w:color w:val="000000"/>
                <w:sz w:val="28"/>
                <w:szCs w:val="28"/>
                <w:lang w:val="ru-RU"/>
              </w:rPr>
            </w:pPr>
            <w:r w:rsidRPr="00616F42">
              <w:rPr>
                <w:rFonts w:ascii="Times New Roman" w:eastAsia="Times New Roman" w:hAnsi="Times New Roman" w:cs="Times New Roman"/>
                <w:b/>
                <w:bCs/>
                <w:color w:val="000000"/>
                <w:sz w:val="28"/>
                <w:szCs w:val="28"/>
                <w:lang w:val="ru-RU"/>
              </w:rPr>
              <w:t>47</w:t>
            </w:r>
          </w:p>
        </w:tc>
        <w:tc>
          <w:tcPr>
            <w:tcW w:w="248" w:type="pct"/>
            <w:tcBorders>
              <w:top w:val="nil"/>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right"/>
              <w:rPr>
                <w:rFonts w:ascii="Times New Roman" w:eastAsia="Times New Roman" w:hAnsi="Times New Roman" w:cs="Times New Roman"/>
                <w:b/>
                <w:bCs/>
                <w:color w:val="000000"/>
                <w:sz w:val="28"/>
                <w:szCs w:val="28"/>
                <w:lang w:val="ru-RU"/>
              </w:rPr>
            </w:pPr>
            <w:r w:rsidRPr="00616F42">
              <w:rPr>
                <w:rFonts w:ascii="Times New Roman" w:eastAsia="Times New Roman" w:hAnsi="Times New Roman" w:cs="Times New Roman"/>
                <w:b/>
                <w:bCs/>
                <w:color w:val="000000"/>
                <w:sz w:val="28"/>
                <w:szCs w:val="28"/>
                <w:lang w:val="ru-RU"/>
              </w:rPr>
              <w:t>135</w:t>
            </w:r>
          </w:p>
        </w:tc>
        <w:tc>
          <w:tcPr>
            <w:tcW w:w="248" w:type="pct"/>
            <w:tcBorders>
              <w:top w:val="nil"/>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right"/>
              <w:rPr>
                <w:rFonts w:ascii="Times New Roman" w:eastAsia="Times New Roman" w:hAnsi="Times New Roman" w:cs="Times New Roman"/>
                <w:b/>
                <w:bCs/>
                <w:color w:val="000000"/>
                <w:sz w:val="28"/>
                <w:szCs w:val="28"/>
                <w:lang w:val="ru-RU"/>
              </w:rPr>
            </w:pPr>
            <w:r w:rsidRPr="00616F42">
              <w:rPr>
                <w:rFonts w:ascii="Times New Roman" w:eastAsia="Times New Roman" w:hAnsi="Times New Roman" w:cs="Times New Roman"/>
                <w:b/>
                <w:bCs/>
                <w:color w:val="000000"/>
                <w:sz w:val="28"/>
                <w:szCs w:val="28"/>
                <w:lang w:val="ru-RU"/>
              </w:rPr>
              <w:t>159</w:t>
            </w:r>
          </w:p>
        </w:tc>
        <w:tc>
          <w:tcPr>
            <w:tcW w:w="316" w:type="pct"/>
            <w:tcBorders>
              <w:top w:val="nil"/>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rPr>
                <w:rFonts w:ascii="Times New Roman" w:eastAsia="Times New Roman" w:hAnsi="Times New Roman" w:cs="Times New Roman"/>
                <w:color w:val="000000"/>
                <w:sz w:val="28"/>
                <w:szCs w:val="28"/>
                <w:lang w:val="ru-RU"/>
              </w:rPr>
            </w:pPr>
            <w:r w:rsidRPr="00616F42">
              <w:rPr>
                <w:rFonts w:ascii="Times New Roman" w:eastAsia="Times New Roman" w:hAnsi="Times New Roman" w:cs="Times New Roman"/>
                <w:color w:val="000000"/>
                <w:sz w:val="28"/>
                <w:szCs w:val="28"/>
                <w:lang w:val="ru-RU"/>
              </w:rPr>
              <w:t> </w:t>
            </w:r>
          </w:p>
        </w:tc>
      </w:tr>
    </w:tbl>
    <w:p w:rsidR="009F2ED8" w:rsidRDefault="009F2ED8" w:rsidP="00616F42">
      <w:pPr>
        <w:pStyle w:val="affc"/>
      </w:pPr>
    </w:p>
    <w:p w:rsidR="00616F42" w:rsidRDefault="008F3995" w:rsidP="00616F42">
      <w:pPr>
        <w:pStyle w:val="affb"/>
        <w:rPr>
          <w:lang w:val="ru-RU"/>
        </w:rPr>
      </w:pPr>
      <w:r>
        <w:rPr>
          <w:lang w:val="ru-RU"/>
        </w:rPr>
        <w:t>Таблица Е</w:t>
      </w:r>
      <w:r w:rsidR="00616F42">
        <w:rPr>
          <w:lang w:val="ru-RU"/>
        </w:rPr>
        <w:t xml:space="preserve">.2 - Денежный поток 2 года функционирования компании «Мульти </w:t>
      </w:r>
      <w:proofErr w:type="spellStart"/>
      <w:r w:rsidR="00616F42">
        <w:rPr>
          <w:lang w:val="ru-RU"/>
        </w:rPr>
        <w:t>кидс</w:t>
      </w:r>
      <w:proofErr w:type="spellEnd"/>
      <w:r w:rsidR="00616F42">
        <w:rPr>
          <w:lang w:val="ru-RU"/>
        </w:rPr>
        <w:t>» по кварталам</w:t>
      </w:r>
    </w:p>
    <w:p w:rsidR="00616F42" w:rsidRPr="00616F42" w:rsidRDefault="00616F42" w:rsidP="00616F42">
      <w:pPr>
        <w:pStyle w:val="affb"/>
        <w:jc w:val="right"/>
        <w:rPr>
          <w:lang w:val="ru-RU"/>
        </w:rPr>
      </w:pPr>
      <w:r>
        <w:rPr>
          <w:lang w:val="ru-RU"/>
        </w:rPr>
        <w:t>Значения приведены в тысячах рублей</w:t>
      </w:r>
    </w:p>
    <w:tbl>
      <w:tblPr>
        <w:tblW w:w="5000" w:type="pct"/>
        <w:tblLook w:val="04A0" w:firstRow="1" w:lastRow="0" w:firstColumn="1" w:lastColumn="0" w:noHBand="0" w:noVBand="1"/>
      </w:tblPr>
      <w:tblGrid>
        <w:gridCol w:w="7115"/>
        <w:gridCol w:w="1328"/>
        <w:gridCol w:w="1327"/>
        <w:gridCol w:w="1327"/>
        <w:gridCol w:w="1327"/>
        <w:gridCol w:w="1520"/>
      </w:tblGrid>
      <w:tr w:rsidR="009F2ED8" w:rsidRPr="00616F42" w:rsidTr="00616F42">
        <w:trPr>
          <w:trHeight w:val="315"/>
        </w:trPr>
        <w:tc>
          <w:tcPr>
            <w:tcW w:w="25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2ED8" w:rsidRPr="00616F42" w:rsidRDefault="009F2ED8" w:rsidP="009F2ED8">
            <w:pPr>
              <w:spacing w:line="240" w:lineRule="auto"/>
              <w:rPr>
                <w:rFonts w:ascii="Times New Roman" w:eastAsia="Times New Roman" w:hAnsi="Times New Roman" w:cs="Times New Roman"/>
                <w:b/>
                <w:bCs/>
                <w:color w:val="000000"/>
                <w:sz w:val="28"/>
                <w:szCs w:val="28"/>
                <w:lang w:val="ru-RU"/>
              </w:rPr>
            </w:pPr>
            <w:r w:rsidRPr="00616F42">
              <w:rPr>
                <w:rFonts w:ascii="Times New Roman" w:eastAsia="Times New Roman" w:hAnsi="Times New Roman" w:cs="Times New Roman"/>
                <w:b/>
                <w:bCs/>
                <w:color w:val="000000"/>
                <w:sz w:val="28"/>
                <w:szCs w:val="28"/>
                <w:lang w:val="ru-RU"/>
              </w:rPr>
              <w:t>Квартал</w:t>
            </w:r>
          </w:p>
        </w:tc>
        <w:tc>
          <w:tcPr>
            <w:tcW w:w="476" w:type="pct"/>
            <w:tcBorders>
              <w:top w:val="single" w:sz="4" w:space="0" w:color="auto"/>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center"/>
              <w:rPr>
                <w:rFonts w:ascii="Times New Roman" w:eastAsia="Times New Roman" w:hAnsi="Times New Roman" w:cs="Times New Roman"/>
                <w:b/>
                <w:bCs/>
                <w:color w:val="000000"/>
                <w:sz w:val="28"/>
                <w:szCs w:val="28"/>
                <w:lang w:val="ru-RU"/>
              </w:rPr>
            </w:pPr>
            <w:r w:rsidRPr="00616F42">
              <w:rPr>
                <w:rFonts w:ascii="Times New Roman" w:eastAsia="Times New Roman" w:hAnsi="Times New Roman" w:cs="Times New Roman"/>
                <w:b/>
                <w:bCs/>
                <w:color w:val="000000"/>
                <w:sz w:val="28"/>
                <w:szCs w:val="28"/>
                <w:lang w:val="ru-RU"/>
              </w:rPr>
              <w:t>1</w:t>
            </w:r>
          </w:p>
        </w:tc>
        <w:tc>
          <w:tcPr>
            <w:tcW w:w="476" w:type="pct"/>
            <w:tcBorders>
              <w:top w:val="single" w:sz="4" w:space="0" w:color="auto"/>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center"/>
              <w:rPr>
                <w:rFonts w:ascii="Times New Roman" w:eastAsia="Times New Roman" w:hAnsi="Times New Roman" w:cs="Times New Roman"/>
                <w:b/>
                <w:bCs/>
                <w:color w:val="000000"/>
                <w:sz w:val="28"/>
                <w:szCs w:val="28"/>
                <w:lang w:val="ru-RU"/>
              </w:rPr>
            </w:pPr>
            <w:r w:rsidRPr="00616F42">
              <w:rPr>
                <w:rFonts w:ascii="Times New Roman" w:eastAsia="Times New Roman" w:hAnsi="Times New Roman" w:cs="Times New Roman"/>
                <w:b/>
                <w:bCs/>
                <w:color w:val="000000"/>
                <w:sz w:val="28"/>
                <w:szCs w:val="28"/>
                <w:lang w:val="ru-RU"/>
              </w:rPr>
              <w:t>2</w:t>
            </w:r>
          </w:p>
        </w:tc>
        <w:tc>
          <w:tcPr>
            <w:tcW w:w="476" w:type="pct"/>
            <w:tcBorders>
              <w:top w:val="single" w:sz="4" w:space="0" w:color="auto"/>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center"/>
              <w:rPr>
                <w:rFonts w:ascii="Times New Roman" w:eastAsia="Times New Roman" w:hAnsi="Times New Roman" w:cs="Times New Roman"/>
                <w:b/>
                <w:bCs/>
                <w:color w:val="000000"/>
                <w:sz w:val="28"/>
                <w:szCs w:val="28"/>
                <w:lang w:val="ru-RU"/>
              </w:rPr>
            </w:pPr>
            <w:r w:rsidRPr="00616F42">
              <w:rPr>
                <w:rFonts w:ascii="Times New Roman" w:eastAsia="Times New Roman" w:hAnsi="Times New Roman" w:cs="Times New Roman"/>
                <w:b/>
                <w:bCs/>
                <w:color w:val="000000"/>
                <w:sz w:val="28"/>
                <w:szCs w:val="28"/>
                <w:lang w:val="ru-RU"/>
              </w:rPr>
              <w:t>3</w:t>
            </w:r>
          </w:p>
        </w:tc>
        <w:tc>
          <w:tcPr>
            <w:tcW w:w="476" w:type="pct"/>
            <w:tcBorders>
              <w:top w:val="single" w:sz="4" w:space="0" w:color="auto"/>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center"/>
              <w:rPr>
                <w:rFonts w:ascii="Times New Roman" w:eastAsia="Times New Roman" w:hAnsi="Times New Roman" w:cs="Times New Roman"/>
                <w:b/>
                <w:bCs/>
                <w:color w:val="000000"/>
                <w:sz w:val="28"/>
                <w:szCs w:val="28"/>
                <w:lang w:val="ru-RU"/>
              </w:rPr>
            </w:pPr>
            <w:r w:rsidRPr="00616F42">
              <w:rPr>
                <w:rFonts w:ascii="Times New Roman" w:eastAsia="Times New Roman" w:hAnsi="Times New Roman" w:cs="Times New Roman"/>
                <w:b/>
                <w:bCs/>
                <w:color w:val="000000"/>
                <w:sz w:val="28"/>
                <w:szCs w:val="28"/>
                <w:lang w:val="ru-RU"/>
              </w:rPr>
              <w:t>4</w:t>
            </w:r>
          </w:p>
        </w:tc>
        <w:tc>
          <w:tcPr>
            <w:tcW w:w="545" w:type="pct"/>
            <w:tcBorders>
              <w:top w:val="single" w:sz="4" w:space="0" w:color="auto"/>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center"/>
              <w:rPr>
                <w:rFonts w:ascii="Times New Roman" w:eastAsia="Times New Roman" w:hAnsi="Times New Roman" w:cs="Times New Roman"/>
                <w:b/>
                <w:bCs/>
                <w:color w:val="000000"/>
                <w:sz w:val="28"/>
                <w:szCs w:val="28"/>
                <w:lang w:val="ru-RU"/>
              </w:rPr>
            </w:pPr>
            <w:r w:rsidRPr="00616F42">
              <w:rPr>
                <w:rFonts w:ascii="Times New Roman" w:eastAsia="Times New Roman" w:hAnsi="Times New Roman" w:cs="Times New Roman"/>
                <w:b/>
                <w:bCs/>
                <w:color w:val="000000"/>
                <w:sz w:val="28"/>
                <w:szCs w:val="28"/>
                <w:lang w:val="ru-RU"/>
              </w:rPr>
              <w:t>Всего</w:t>
            </w:r>
          </w:p>
        </w:tc>
      </w:tr>
      <w:tr w:rsidR="009F2ED8" w:rsidRPr="00616F42" w:rsidTr="00616F42">
        <w:trPr>
          <w:trHeight w:val="315"/>
        </w:trPr>
        <w:tc>
          <w:tcPr>
            <w:tcW w:w="2550" w:type="pct"/>
            <w:tcBorders>
              <w:top w:val="nil"/>
              <w:left w:val="single" w:sz="4" w:space="0" w:color="auto"/>
              <w:bottom w:val="single" w:sz="4" w:space="0" w:color="auto"/>
              <w:right w:val="single" w:sz="4" w:space="0" w:color="auto"/>
            </w:tcBorders>
            <w:shd w:val="clear" w:color="auto" w:fill="auto"/>
            <w:vAlign w:val="center"/>
            <w:hideMark/>
          </w:tcPr>
          <w:p w:rsidR="009F2ED8" w:rsidRPr="00616F42" w:rsidRDefault="009F2ED8" w:rsidP="009F2ED8">
            <w:pPr>
              <w:spacing w:line="240" w:lineRule="auto"/>
              <w:rPr>
                <w:rFonts w:ascii="Times New Roman" w:eastAsia="Times New Roman" w:hAnsi="Times New Roman" w:cs="Times New Roman"/>
                <w:color w:val="000000"/>
                <w:sz w:val="28"/>
                <w:szCs w:val="28"/>
                <w:lang w:val="ru-RU"/>
              </w:rPr>
            </w:pPr>
            <w:r w:rsidRPr="00616F42">
              <w:rPr>
                <w:rFonts w:ascii="Times New Roman" w:eastAsia="Times New Roman" w:hAnsi="Times New Roman" w:cs="Times New Roman"/>
                <w:color w:val="000000"/>
                <w:sz w:val="28"/>
                <w:szCs w:val="28"/>
                <w:lang w:val="ru-RU"/>
              </w:rPr>
              <w:t>Всего доходы</w:t>
            </w:r>
          </w:p>
        </w:tc>
        <w:tc>
          <w:tcPr>
            <w:tcW w:w="476" w:type="pct"/>
            <w:tcBorders>
              <w:top w:val="nil"/>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right"/>
              <w:rPr>
                <w:rFonts w:ascii="Times New Roman" w:eastAsia="Times New Roman" w:hAnsi="Times New Roman" w:cs="Times New Roman"/>
                <w:color w:val="000000"/>
                <w:sz w:val="28"/>
                <w:szCs w:val="28"/>
                <w:lang w:val="ru-RU"/>
              </w:rPr>
            </w:pPr>
            <w:r w:rsidRPr="00616F42">
              <w:rPr>
                <w:rFonts w:ascii="Times New Roman" w:eastAsia="Times New Roman" w:hAnsi="Times New Roman" w:cs="Times New Roman"/>
                <w:color w:val="000000"/>
                <w:sz w:val="28"/>
                <w:szCs w:val="28"/>
                <w:lang w:val="ru-RU"/>
              </w:rPr>
              <w:t>4 013</w:t>
            </w:r>
          </w:p>
        </w:tc>
        <w:tc>
          <w:tcPr>
            <w:tcW w:w="476" w:type="pct"/>
            <w:tcBorders>
              <w:top w:val="nil"/>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right"/>
              <w:rPr>
                <w:rFonts w:ascii="Times New Roman" w:eastAsia="Times New Roman" w:hAnsi="Times New Roman" w:cs="Times New Roman"/>
                <w:color w:val="000000"/>
                <w:sz w:val="28"/>
                <w:szCs w:val="28"/>
                <w:lang w:val="ru-RU"/>
              </w:rPr>
            </w:pPr>
            <w:r w:rsidRPr="00616F42">
              <w:rPr>
                <w:rFonts w:ascii="Times New Roman" w:eastAsia="Times New Roman" w:hAnsi="Times New Roman" w:cs="Times New Roman"/>
                <w:color w:val="000000"/>
                <w:sz w:val="28"/>
                <w:szCs w:val="28"/>
                <w:lang w:val="ru-RU"/>
              </w:rPr>
              <w:t>4 451</w:t>
            </w:r>
          </w:p>
        </w:tc>
        <w:tc>
          <w:tcPr>
            <w:tcW w:w="476" w:type="pct"/>
            <w:tcBorders>
              <w:top w:val="nil"/>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right"/>
              <w:rPr>
                <w:rFonts w:ascii="Times New Roman" w:eastAsia="Times New Roman" w:hAnsi="Times New Roman" w:cs="Times New Roman"/>
                <w:color w:val="000000"/>
                <w:sz w:val="28"/>
                <w:szCs w:val="28"/>
                <w:lang w:val="ru-RU"/>
              </w:rPr>
            </w:pPr>
            <w:r w:rsidRPr="00616F42">
              <w:rPr>
                <w:rFonts w:ascii="Times New Roman" w:eastAsia="Times New Roman" w:hAnsi="Times New Roman" w:cs="Times New Roman"/>
                <w:color w:val="000000"/>
                <w:sz w:val="28"/>
                <w:szCs w:val="28"/>
                <w:lang w:val="ru-RU"/>
              </w:rPr>
              <w:t>4 147</w:t>
            </w:r>
          </w:p>
        </w:tc>
        <w:tc>
          <w:tcPr>
            <w:tcW w:w="476" w:type="pct"/>
            <w:tcBorders>
              <w:top w:val="nil"/>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right"/>
              <w:rPr>
                <w:rFonts w:ascii="Times New Roman" w:eastAsia="Times New Roman" w:hAnsi="Times New Roman" w:cs="Times New Roman"/>
                <w:color w:val="000000"/>
                <w:sz w:val="28"/>
                <w:szCs w:val="28"/>
                <w:lang w:val="ru-RU"/>
              </w:rPr>
            </w:pPr>
            <w:r w:rsidRPr="00616F42">
              <w:rPr>
                <w:rFonts w:ascii="Times New Roman" w:eastAsia="Times New Roman" w:hAnsi="Times New Roman" w:cs="Times New Roman"/>
                <w:color w:val="000000"/>
                <w:sz w:val="28"/>
                <w:szCs w:val="28"/>
                <w:lang w:val="ru-RU"/>
              </w:rPr>
              <w:t>3 995</w:t>
            </w:r>
          </w:p>
        </w:tc>
        <w:tc>
          <w:tcPr>
            <w:tcW w:w="545" w:type="pct"/>
            <w:tcBorders>
              <w:top w:val="nil"/>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right"/>
              <w:rPr>
                <w:rFonts w:ascii="Times New Roman" w:eastAsia="Times New Roman" w:hAnsi="Times New Roman" w:cs="Times New Roman"/>
                <w:b/>
                <w:bCs/>
                <w:color w:val="000000"/>
                <w:sz w:val="28"/>
                <w:szCs w:val="28"/>
                <w:lang w:val="ru-RU"/>
              </w:rPr>
            </w:pPr>
            <w:r w:rsidRPr="00616F42">
              <w:rPr>
                <w:rFonts w:ascii="Times New Roman" w:eastAsia="Times New Roman" w:hAnsi="Times New Roman" w:cs="Times New Roman"/>
                <w:b/>
                <w:bCs/>
                <w:color w:val="000000"/>
                <w:sz w:val="28"/>
                <w:szCs w:val="28"/>
                <w:lang w:val="ru-RU"/>
              </w:rPr>
              <w:t>16 606</w:t>
            </w:r>
          </w:p>
        </w:tc>
      </w:tr>
      <w:tr w:rsidR="009F2ED8" w:rsidRPr="00616F42" w:rsidTr="00616F42">
        <w:trPr>
          <w:trHeight w:val="315"/>
        </w:trPr>
        <w:tc>
          <w:tcPr>
            <w:tcW w:w="2550" w:type="pct"/>
            <w:tcBorders>
              <w:top w:val="nil"/>
              <w:left w:val="single" w:sz="4" w:space="0" w:color="auto"/>
              <w:bottom w:val="single" w:sz="4" w:space="0" w:color="auto"/>
              <w:right w:val="single" w:sz="4" w:space="0" w:color="auto"/>
            </w:tcBorders>
            <w:shd w:val="clear" w:color="auto" w:fill="auto"/>
            <w:vAlign w:val="center"/>
            <w:hideMark/>
          </w:tcPr>
          <w:p w:rsidR="009F2ED8" w:rsidRPr="00616F42" w:rsidRDefault="009F2ED8" w:rsidP="009F2ED8">
            <w:pPr>
              <w:spacing w:line="240" w:lineRule="auto"/>
              <w:rPr>
                <w:rFonts w:ascii="Times New Roman" w:eastAsia="Times New Roman" w:hAnsi="Times New Roman" w:cs="Times New Roman"/>
                <w:color w:val="000000"/>
                <w:sz w:val="28"/>
                <w:szCs w:val="28"/>
                <w:lang w:val="ru-RU"/>
              </w:rPr>
            </w:pPr>
            <w:r w:rsidRPr="00616F42">
              <w:rPr>
                <w:rFonts w:ascii="Times New Roman" w:eastAsia="Times New Roman" w:hAnsi="Times New Roman" w:cs="Times New Roman"/>
                <w:color w:val="000000"/>
                <w:sz w:val="28"/>
                <w:szCs w:val="28"/>
                <w:lang w:val="ru-RU"/>
              </w:rPr>
              <w:t>Всего расходы</w:t>
            </w:r>
          </w:p>
        </w:tc>
        <w:tc>
          <w:tcPr>
            <w:tcW w:w="476" w:type="pct"/>
            <w:tcBorders>
              <w:top w:val="nil"/>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right"/>
              <w:rPr>
                <w:rFonts w:ascii="Times New Roman" w:eastAsia="Times New Roman" w:hAnsi="Times New Roman" w:cs="Times New Roman"/>
                <w:color w:val="000000"/>
                <w:sz w:val="28"/>
                <w:szCs w:val="28"/>
                <w:lang w:val="ru-RU"/>
              </w:rPr>
            </w:pPr>
            <w:r w:rsidRPr="00616F42">
              <w:rPr>
                <w:rFonts w:ascii="Times New Roman" w:eastAsia="Times New Roman" w:hAnsi="Times New Roman" w:cs="Times New Roman"/>
                <w:color w:val="000000"/>
                <w:sz w:val="28"/>
                <w:szCs w:val="28"/>
                <w:lang w:val="ru-RU"/>
              </w:rPr>
              <w:t>-4 094</w:t>
            </w:r>
          </w:p>
        </w:tc>
        <w:tc>
          <w:tcPr>
            <w:tcW w:w="476" w:type="pct"/>
            <w:tcBorders>
              <w:top w:val="nil"/>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right"/>
              <w:rPr>
                <w:rFonts w:ascii="Times New Roman" w:eastAsia="Times New Roman" w:hAnsi="Times New Roman" w:cs="Times New Roman"/>
                <w:color w:val="000000"/>
                <w:sz w:val="28"/>
                <w:szCs w:val="28"/>
                <w:lang w:val="ru-RU"/>
              </w:rPr>
            </w:pPr>
            <w:r w:rsidRPr="00616F42">
              <w:rPr>
                <w:rFonts w:ascii="Times New Roman" w:eastAsia="Times New Roman" w:hAnsi="Times New Roman" w:cs="Times New Roman"/>
                <w:color w:val="000000"/>
                <w:sz w:val="28"/>
                <w:szCs w:val="28"/>
                <w:lang w:val="ru-RU"/>
              </w:rPr>
              <w:t>-3 503</w:t>
            </w:r>
          </w:p>
        </w:tc>
        <w:tc>
          <w:tcPr>
            <w:tcW w:w="476" w:type="pct"/>
            <w:tcBorders>
              <w:top w:val="nil"/>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right"/>
              <w:rPr>
                <w:rFonts w:ascii="Times New Roman" w:eastAsia="Times New Roman" w:hAnsi="Times New Roman" w:cs="Times New Roman"/>
                <w:color w:val="000000"/>
                <w:sz w:val="28"/>
                <w:szCs w:val="28"/>
                <w:lang w:val="ru-RU"/>
              </w:rPr>
            </w:pPr>
            <w:r w:rsidRPr="00616F42">
              <w:rPr>
                <w:rFonts w:ascii="Times New Roman" w:eastAsia="Times New Roman" w:hAnsi="Times New Roman" w:cs="Times New Roman"/>
                <w:color w:val="000000"/>
                <w:sz w:val="28"/>
                <w:szCs w:val="28"/>
                <w:lang w:val="ru-RU"/>
              </w:rPr>
              <w:t>-3 359</w:t>
            </w:r>
          </w:p>
        </w:tc>
        <w:tc>
          <w:tcPr>
            <w:tcW w:w="476" w:type="pct"/>
            <w:tcBorders>
              <w:top w:val="nil"/>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right"/>
              <w:rPr>
                <w:rFonts w:ascii="Times New Roman" w:eastAsia="Times New Roman" w:hAnsi="Times New Roman" w:cs="Times New Roman"/>
                <w:color w:val="000000"/>
                <w:sz w:val="28"/>
                <w:szCs w:val="28"/>
                <w:lang w:val="ru-RU"/>
              </w:rPr>
            </w:pPr>
            <w:r w:rsidRPr="00616F42">
              <w:rPr>
                <w:rFonts w:ascii="Times New Roman" w:eastAsia="Times New Roman" w:hAnsi="Times New Roman" w:cs="Times New Roman"/>
                <w:color w:val="000000"/>
                <w:sz w:val="28"/>
                <w:szCs w:val="28"/>
                <w:lang w:val="ru-RU"/>
              </w:rPr>
              <w:t>-3 247</w:t>
            </w:r>
          </w:p>
        </w:tc>
        <w:tc>
          <w:tcPr>
            <w:tcW w:w="545" w:type="pct"/>
            <w:tcBorders>
              <w:top w:val="nil"/>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right"/>
              <w:rPr>
                <w:rFonts w:ascii="Times New Roman" w:eastAsia="Times New Roman" w:hAnsi="Times New Roman" w:cs="Times New Roman"/>
                <w:b/>
                <w:bCs/>
                <w:color w:val="000000"/>
                <w:sz w:val="28"/>
                <w:szCs w:val="28"/>
                <w:lang w:val="ru-RU"/>
              </w:rPr>
            </w:pPr>
            <w:r w:rsidRPr="00616F42">
              <w:rPr>
                <w:rFonts w:ascii="Times New Roman" w:eastAsia="Times New Roman" w:hAnsi="Times New Roman" w:cs="Times New Roman"/>
                <w:b/>
                <w:bCs/>
                <w:color w:val="000000"/>
                <w:sz w:val="28"/>
                <w:szCs w:val="28"/>
                <w:lang w:val="ru-RU"/>
              </w:rPr>
              <w:t>-14 204</w:t>
            </w:r>
          </w:p>
        </w:tc>
      </w:tr>
      <w:tr w:rsidR="009F2ED8" w:rsidRPr="00616F42" w:rsidTr="00616F42">
        <w:trPr>
          <w:trHeight w:val="315"/>
        </w:trPr>
        <w:tc>
          <w:tcPr>
            <w:tcW w:w="2550" w:type="pct"/>
            <w:tcBorders>
              <w:top w:val="nil"/>
              <w:left w:val="single" w:sz="4" w:space="0" w:color="auto"/>
              <w:bottom w:val="single" w:sz="4" w:space="0" w:color="auto"/>
              <w:right w:val="single" w:sz="4" w:space="0" w:color="auto"/>
            </w:tcBorders>
            <w:shd w:val="clear" w:color="auto" w:fill="auto"/>
            <w:vAlign w:val="center"/>
            <w:hideMark/>
          </w:tcPr>
          <w:p w:rsidR="009F2ED8" w:rsidRPr="00616F42" w:rsidRDefault="009F2ED8" w:rsidP="009F2ED8">
            <w:pPr>
              <w:spacing w:line="240" w:lineRule="auto"/>
              <w:rPr>
                <w:rFonts w:ascii="Times New Roman" w:eastAsia="Times New Roman" w:hAnsi="Times New Roman" w:cs="Times New Roman"/>
                <w:color w:val="000000"/>
                <w:sz w:val="28"/>
                <w:szCs w:val="28"/>
                <w:lang w:val="ru-RU"/>
              </w:rPr>
            </w:pPr>
            <w:r w:rsidRPr="00616F42">
              <w:rPr>
                <w:rFonts w:ascii="Times New Roman" w:eastAsia="Times New Roman" w:hAnsi="Times New Roman" w:cs="Times New Roman"/>
                <w:color w:val="000000"/>
                <w:sz w:val="28"/>
                <w:szCs w:val="28"/>
                <w:lang w:val="ru-RU"/>
              </w:rPr>
              <w:t>Прибыль до налогообложения</w:t>
            </w:r>
          </w:p>
        </w:tc>
        <w:tc>
          <w:tcPr>
            <w:tcW w:w="476" w:type="pct"/>
            <w:tcBorders>
              <w:top w:val="nil"/>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right"/>
              <w:rPr>
                <w:rFonts w:ascii="Times New Roman" w:eastAsia="Times New Roman" w:hAnsi="Times New Roman" w:cs="Times New Roman"/>
                <w:color w:val="000000"/>
                <w:sz w:val="28"/>
                <w:szCs w:val="28"/>
                <w:lang w:val="ru-RU"/>
              </w:rPr>
            </w:pPr>
            <w:r w:rsidRPr="00616F42">
              <w:rPr>
                <w:rFonts w:ascii="Times New Roman" w:eastAsia="Times New Roman" w:hAnsi="Times New Roman" w:cs="Times New Roman"/>
                <w:color w:val="000000"/>
                <w:sz w:val="28"/>
                <w:szCs w:val="28"/>
                <w:lang w:val="ru-RU"/>
              </w:rPr>
              <w:t>-82</w:t>
            </w:r>
          </w:p>
        </w:tc>
        <w:tc>
          <w:tcPr>
            <w:tcW w:w="476" w:type="pct"/>
            <w:tcBorders>
              <w:top w:val="nil"/>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right"/>
              <w:rPr>
                <w:rFonts w:ascii="Times New Roman" w:eastAsia="Times New Roman" w:hAnsi="Times New Roman" w:cs="Times New Roman"/>
                <w:color w:val="000000"/>
                <w:sz w:val="28"/>
                <w:szCs w:val="28"/>
                <w:lang w:val="ru-RU"/>
              </w:rPr>
            </w:pPr>
            <w:r w:rsidRPr="00616F42">
              <w:rPr>
                <w:rFonts w:ascii="Times New Roman" w:eastAsia="Times New Roman" w:hAnsi="Times New Roman" w:cs="Times New Roman"/>
                <w:color w:val="000000"/>
                <w:sz w:val="28"/>
                <w:szCs w:val="28"/>
                <w:lang w:val="ru-RU"/>
              </w:rPr>
              <w:t>948</w:t>
            </w:r>
          </w:p>
        </w:tc>
        <w:tc>
          <w:tcPr>
            <w:tcW w:w="476" w:type="pct"/>
            <w:tcBorders>
              <w:top w:val="nil"/>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right"/>
              <w:rPr>
                <w:rFonts w:ascii="Times New Roman" w:eastAsia="Times New Roman" w:hAnsi="Times New Roman" w:cs="Times New Roman"/>
                <w:color w:val="000000"/>
                <w:sz w:val="28"/>
                <w:szCs w:val="28"/>
                <w:lang w:val="ru-RU"/>
              </w:rPr>
            </w:pPr>
            <w:r w:rsidRPr="00616F42">
              <w:rPr>
                <w:rFonts w:ascii="Times New Roman" w:eastAsia="Times New Roman" w:hAnsi="Times New Roman" w:cs="Times New Roman"/>
                <w:color w:val="000000"/>
                <w:sz w:val="28"/>
                <w:szCs w:val="28"/>
                <w:lang w:val="ru-RU"/>
              </w:rPr>
              <w:t>788</w:t>
            </w:r>
          </w:p>
        </w:tc>
        <w:tc>
          <w:tcPr>
            <w:tcW w:w="476" w:type="pct"/>
            <w:tcBorders>
              <w:top w:val="nil"/>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right"/>
              <w:rPr>
                <w:rFonts w:ascii="Times New Roman" w:eastAsia="Times New Roman" w:hAnsi="Times New Roman" w:cs="Times New Roman"/>
                <w:color w:val="000000"/>
                <w:sz w:val="28"/>
                <w:szCs w:val="28"/>
                <w:lang w:val="ru-RU"/>
              </w:rPr>
            </w:pPr>
            <w:r w:rsidRPr="00616F42">
              <w:rPr>
                <w:rFonts w:ascii="Times New Roman" w:eastAsia="Times New Roman" w:hAnsi="Times New Roman" w:cs="Times New Roman"/>
                <w:color w:val="000000"/>
                <w:sz w:val="28"/>
                <w:szCs w:val="28"/>
                <w:lang w:val="ru-RU"/>
              </w:rPr>
              <w:t>748</w:t>
            </w:r>
          </w:p>
        </w:tc>
        <w:tc>
          <w:tcPr>
            <w:tcW w:w="545" w:type="pct"/>
            <w:tcBorders>
              <w:top w:val="nil"/>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right"/>
              <w:rPr>
                <w:rFonts w:ascii="Times New Roman" w:eastAsia="Times New Roman" w:hAnsi="Times New Roman" w:cs="Times New Roman"/>
                <w:b/>
                <w:bCs/>
                <w:color w:val="000000"/>
                <w:sz w:val="28"/>
                <w:szCs w:val="28"/>
                <w:lang w:val="ru-RU"/>
              </w:rPr>
            </w:pPr>
            <w:r w:rsidRPr="00616F42">
              <w:rPr>
                <w:rFonts w:ascii="Times New Roman" w:eastAsia="Times New Roman" w:hAnsi="Times New Roman" w:cs="Times New Roman"/>
                <w:b/>
                <w:bCs/>
                <w:color w:val="000000"/>
                <w:sz w:val="28"/>
                <w:szCs w:val="28"/>
                <w:lang w:val="ru-RU"/>
              </w:rPr>
              <w:t>2 402</w:t>
            </w:r>
          </w:p>
        </w:tc>
      </w:tr>
      <w:tr w:rsidR="009F2ED8" w:rsidRPr="00616F42" w:rsidTr="00616F42">
        <w:trPr>
          <w:trHeight w:val="315"/>
        </w:trPr>
        <w:tc>
          <w:tcPr>
            <w:tcW w:w="2550" w:type="pct"/>
            <w:tcBorders>
              <w:top w:val="nil"/>
              <w:left w:val="single" w:sz="4" w:space="0" w:color="auto"/>
              <w:bottom w:val="single" w:sz="4" w:space="0" w:color="auto"/>
              <w:right w:val="single" w:sz="4" w:space="0" w:color="auto"/>
            </w:tcBorders>
            <w:shd w:val="clear" w:color="auto" w:fill="auto"/>
            <w:vAlign w:val="center"/>
            <w:hideMark/>
          </w:tcPr>
          <w:p w:rsidR="009F2ED8" w:rsidRPr="00616F42" w:rsidRDefault="009F2ED8" w:rsidP="009F2ED8">
            <w:pPr>
              <w:spacing w:line="240" w:lineRule="auto"/>
              <w:rPr>
                <w:rFonts w:ascii="Times New Roman" w:eastAsia="Times New Roman" w:hAnsi="Times New Roman" w:cs="Times New Roman"/>
                <w:color w:val="000000"/>
                <w:sz w:val="28"/>
                <w:szCs w:val="28"/>
                <w:lang w:val="ru-RU"/>
              </w:rPr>
            </w:pPr>
            <w:r w:rsidRPr="00616F42">
              <w:rPr>
                <w:rFonts w:ascii="Times New Roman" w:eastAsia="Times New Roman" w:hAnsi="Times New Roman" w:cs="Times New Roman"/>
                <w:color w:val="000000"/>
                <w:sz w:val="28"/>
                <w:szCs w:val="28"/>
                <w:lang w:val="ru-RU"/>
              </w:rPr>
              <w:t>Чистая прибыль</w:t>
            </w:r>
          </w:p>
        </w:tc>
        <w:tc>
          <w:tcPr>
            <w:tcW w:w="476" w:type="pct"/>
            <w:tcBorders>
              <w:top w:val="nil"/>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right"/>
              <w:rPr>
                <w:rFonts w:ascii="Times New Roman" w:eastAsia="Times New Roman" w:hAnsi="Times New Roman" w:cs="Times New Roman"/>
                <w:color w:val="000000"/>
                <w:sz w:val="28"/>
                <w:szCs w:val="28"/>
                <w:lang w:val="ru-RU"/>
              </w:rPr>
            </w:pPr>
            <w:r w:rsidRPr="00616F42">
              <w:rPr>
                <w:rFonts w:ascii="Times New Roman" w:eastAsia="Times New Roman" w:hAnsi="Times New Roman" w:cs="Times New Roman"/>
                <w:color w:val="000000"/>
                <w:sz w:val="28"/>
                <w:szCs w:val="28"/>
                <w:lang w:val="ru-RU"/>
              </w:rPr>
              <w:t>-122</w:t>
            </w:r>
          </w:p>
        </w:tc>
        <w:tc>
          <w:tcPr>
            <w:tcW w:w="476" w:type="pct"/>
            <w:tcBorders>
              <w:top w:val="nil"/>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right"/>
              <w:rPr>
                <w:rFonts w:ascii="Times New Roman" w:eastAsia="Times New Roman" w:hAnsi="Times New Roman" w:cs="Times New Roman"/>
                <w:color w:val="000000"/>
                <w:sz w:val="28"/>
                <w:szCs w:val="28"/>
                <w:lang w:val="ru-RU"/>
              </w:rPr>
            </w:pPr>
            <w:r w:rsidRPr="00616F42">
              <w:rPr>
                <w:rFonts w:ascii="Times New Roman" w:eastAsia="Times New Roman" w:hAnsi="Times New Roman" w:cs="Times New Roman"/>
                <w:color w:val="000000"/>
                <w:sz w:val="28"/>
                <w:szCs w:val="28"/>
                <w:lang w:val="ru-RU"/>
              </w:rPr>
              <w:t>908</w:t>
            </w:r>
          </w:p>
        </w:tc>
        <w:tc>
          <w:tcPr>
            <w:tcW w:w="476" w:type="pct"/>
            <w:tcBorders>
              <w:top w:val="nil"/>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right"/>
              <w:rPr>
                <w:rFonts w:ascii="Times New Roman" w:eastAsia="Times New Roman" w:hAnsi="Times New Roman" w:cs="Times New Roman"/>
                <w:color w:val="000000"/>
                <w:sz w:val="28"/>
                <w:szCs w:val="28"/>
                <w:lang w:val="ru-RU"/>
              </w:rPr>
            </w:pPr>
            <w:r w:rsidRPr="00616F42">
              <w:rPr>
                <w:rFonts w:ascii="Times New Roman" w:eastAsia="Times New Roman" w:hAnsi="Times New Roman" w:cs="Times New Roman"/>
                <w:color w:val="000000"/>
                <w:sz w:val="28"/>
                <w:szCs w:val="28"/>
                <w:lang w:val="ru-RU"/>
              </w:rPr>
              <w:t>748</w:t>
            </w:r>
          </w:p>
        </w:tc>
        <w:tc>
          <w:tcPr>
            <w:tcW w:w="476" w:type="pct"/>
            <w:tcBorders>
              <w:top w:val="nil"/>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right"/>
              <w:rPr>
                <w:rFonts w:ascii="Times New Roman" w:eastAsia="Times New Roman" w:hAnsi="Times New Roman" w:cs="Times New Roman"/>
                <w:color w:val="000000"/>
                <w:sz w:val="28"/>
                <w:szCs w:val="28"/>
                <w:lang w:val="ru-RU"/>
              </w:rPr>
            </w:pPr>
            <w:r w:rsidRPr="00616F42">
              <w:rPr>
                <w:rFonts w:ascii="Times New Roman" w:eastAsia="Times New Roman" w:hAnsi="Times New Roman" w:cs="Times New Roman"/>
                <w:color w:val="000000"/>
                <w:sz w:val="28"/>
                <w:szCs w:val="28"/>
                <w:lang w:val="ru-RU"/>
              </w:rPr>
              <w:t>636</w:t>
            </w:r>
          </w:p>
        </w:tc>
        <w:tc>
          <w:tcPr>
            <w:tcW w:w="545" w:type="pct"/>
            <w:tcBorders>
              <w:top w:val="nil"/>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right"/>
              <w:rPr>
                <w:rFonts w:ascii="Times New Roman" w:eastAsia="Times New Roman" w:hAnsi="Times New Roman" w:cs="Times New Roman"/>
                <w:b/>
                <w:bCs/>
                <w:color w:val="000000"/>
                <w:sz w:val="28"/>
                <w:szCs w:val="28"/>
                <w:lang w:val="ru-RU"/>
              </w:rPr>
            </w:pPr>
            <w:r w:rsidRPr="00616F42">
              <w:rPr>
                <w:rFonts w:ascii="Times New Roman" w:eastAsia="Times New Roman" w:hAnsi="Times New Roman" w:cs="Times New Roman"/>
                <w:b/>
                <w:bCs/>
                <w:color w:val="000000"/>
                <w:sz w:val="28"/>
                <w:szCs w:val="28"/>
                <w:lang w:val="ru-RU"/>
              </w:rPr>
              <w:t>2 169</w:t>
            </w:r>
          </w:p>
        </w:tc>
      </w:tr>
      <w:tr w:rsidR="009F2ED8" w:rsidRPr="00616F42" w:rsidTr="00616F42">
        <w:trPr>
          <w:trHeight w:val="315"/>
        </w:trPr>
        <w:tc>
          <w:tcPr>
            <w:tcW w:w="2550" w:type="pct"/>
            <w:tcBorders>
              <w:top w:val="nil"/>
              <w:left w:val="single" w:sz="4" w:space="0" w:color="auto"/>
              <w:bottom w:val="single" w:sz="4" w:space="0" w:color="auto"/>
              <w:right w:val="single" w:sz="4" w:space="0" w:color="auto"/>
            </w:tcBorders>
            <w:shd w:val="clear" w:color="auto" w:fill="auto"/>
            <w:vAlign w:val="center"/>
            <w:hideMark/>
          </w:tcPr>
          <w:p w:rsidR="009F2ED8" w:rsidRPr="00616F42" w:rsidRDefault="00616F42" w:rsidP="009F2ED8">
            <w:pPr>
              <w:spacing w:line="240" w:lineRule="auto"/>
              <w:rPr>
                <w:rFonts w:ascii="Times New Roman" w:eastAsia="Times New Roman" w:hAnsi="Times New Roman" w:cs="Times New Roman"/>
                <w:b/>
                <w:bCs/>
                <w:color w:val="000000"/>
                <w:sz w:val="28"/>
                <w:szCs w:val="28"/>
                <w:lang w:val="ru-RU"/>
              </w:rPr>
            </w:pPr>
            <w:r w:rsidRPr="00616F42">
              <w:rPr>
                <w:rFonts w:ascii="Times New Roman" w:eastAsia="Times New Roman" w:hAnsi="Times New Roman" w:cs="Times New Roman"/>
                <w:b/>
                <w:bCs/>
                <w:color w:val="000000"/>
                <w:sz w:val="28"/>
                <w:szCs w:val="28"/>
                <w:lang w:val="ru-RU"/>
              </w:rPr>
              <w:t>Чистая прибыль</w:t>
            </w:r>
            <w:r w:rsidR="009F2ED8" w:rsidRPr="00616F42">
              <w:rPr>
                <w:rFonts w:ascii="Times New Roman" w:eastAsia="Times New Roman" w:hAnsi="Times New Roman" w:cs="Times New Roman"/>
                <w:b/>
                <w:bCs/>
                <w:color w:val="000000"/>
                <w:sz w:val="28"/>
                <w:szCs w:val="28"/>
                <w:lang w:val="ru-RU"/>
              </w:rPr>
              <w:t xml:space="preserve"> нарастающим итогом</w:t>
            </w:r>
          </w:p>
        </w:tc>
        <w:tc>
          <w:tcPr>
            <w:tcW w:w="476" w:type="pct"/>
            <w:tcBorders>
              <w:top w:val="nil"/>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right"/>
              <w:rPr>
                <w:rFonts w:ascii="Times New Roman" w:eastAsia="Times New Roman" w:hAnsi="Times New Roman" w:cs="Times New Roman"/>
                <w:b/>
                <w:bCs/>
                <w:color w:val="000000"/>
                <w:sz w:val="28"/>
                <w:szCs w:val="28"/>
                <w:lang w:val="ru-RU"/>
              </w:rPr>
            </w:pPr>
            <w:r w:rsidRPr="00616F42">
              <w:rPr>
                <w:rFonts w:ascii="Times New Roman" w:eastAsia="Times New Roman" w:hAnsi="Times New Roman" w:cs="Times New Roman"/>
                <w:b/>
                <w:bCs/>
                <w:color w:val="000000"/>
                <w:sz w:val="28"/>
                <w:szCs w:val="28"/>
                <w:lang w:val="ru-RU"/>
              </w:rPr>
              <w:t>-122</w:t>
            </w:r>
          </w:p>
        </w:tc>
        <w:tc>
          <w:tcPr>
            <w:tcW w:w="476" w:type="pct"/>
            <w:tcBorders>
              <w:top w:val="nil"/>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right"/>
              <w:rPr>
                <w:rFonts w:ascii="Times New Roman" w:eastAsia="Times New Roman" w:hAnsi="Times New Roman" w:cs="Times New Roman"/>
                <w:b/>
                <w:bCs/>
                <w:color w:val="000000"/>
                <w:sz w:val="28"/>
                <w:szCs w:val="28"/>
                <w:lang w:val="ru-RU"/>
              </w:rPr>
            </w:pPr>
            <w:r w:rsidRPr="00616F42">
              <w:rPr>
                <w:rFonts w:ascii="Times New Roman" w:eastAsia="Times New Roman" w:hAnsi="Times New Roman" w:cs="Times New Roman"/>
                <w:b/>
                <w:bCs/>
                <w:color w:val="000000"/>
                <w:sz w:val="28"/>
                <w:szCs w:val="28"/>
                <w:lang w:val="ru-RU"/>
              </w:rPr>
              <w:t>786</w:t>
            </w:r>
          </w:p>
        </w:tc>
        <w:tc>
          <w:tcPr>
            <w:tcW w:w="476" w:type="pct"/>
            <w:tcBorders>
              <w:top w:val="nil"/>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right"/>
              <w:rPr>
                <w:rFonts w:ascii="Times New Roman" w:eastAsia="Times New Roman" w:hAnsi="Times New Roman" w:cs="Times New Roman"/>
                <w:b/>
                <w:bCs/>
                <w:color w:val="000000"/>
                <w:sz w:val="28"/>
                <w:szCs w:val="28"/>
                <w:lang w:val="ru-RU"/>
              </w:rPr>
            </w:pPr>
            <w:r w:rsidRPr="00616F42">
              <w:rPr>
                <w:rFonts w:ascii="Times New Roman" w:eastAsia="Times New Roman" w:hAnsi="Times New Roman" w:cs="Times New Roman"/>
                <w:b/>
                <w:bCs/>
                <w:color w:val="000000"/>
                <w:sz w:val="28"/>
                <w:szCs w:val="28"/>
                <w:lang w:val="ru-RU"/>
              </w:rPr>
              <w:t>1 534</w:t>
            </w:r>
          </w:p>
        </w:tc>
        <w:tc>
          <w:tcPr>
            <w:tcW w:w="476" w:type="pct"/>
            <w:tcBorders>
              <w:top w:val="nil"/>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right"/>
              <w:rPr>
                <w:rFonts w:ascii="Times New Roman" w:eastAsia="Times New Roman" w:hAnsi="Times New Roman" w:cs="Times New Roman"/>
                <w:b/>
                <w:bCs/>
                <w:color w:val="000000"/>
                <w:sz w:val="28"/>
                <w:szCs w:val="28"/>
                <w:lang w:val="ru-RU"/>
              </w:rPr>
            </w:pPr>
            <w:r w:rsidRPr="00616F42">
              <w:rPr>
                <w:rFonts w:ascii="Times New Roman" w:eastAsia="Times New Roman" w:hAnsi="Times New Roman" w:cs="Times New Roman"/>
                <w:b/>
                <w:bCs/>
                <w:color w:val="000000"/>
                <w:sz w:val="28"/>
                <w:szCs w:val="28"/>
                <w:lang w:val="ru-RU"/>
              </w:rPr>
              <w:t>2 169</w:t>
            </w:r>
          </w:p>
        </w:tc>
        <w:tc>
          <w:tcPr>
            <w:tcW w:w="545" w:type="pct"/>
            <w:tcBorders>
              <w:top w:val="nil"/>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rPr>
                <w:rFonts w:ascii="Times New Roman" w:eastAsia="Times New Roman" w:hAnsi="Times New Roman" w:cs="Times New Roman"/>
                <w:color w:val="000000"/>
                <w:sz w:val="28"/>
                <w:szCs w:val="28"/>
                <w:lang w:val="ru-RU"/>
              </w:rPr>
            </w:pPr>
            <w:r w:rsidRPr="00616F42">
              <w:rPr>
                <w:rFonts w:ascii="Times New Roman" w:eastAsia="Times New Roman" w:hAnsi="Times New Roman" w:cs="Times New Roman"/>
                <w:color w:val="000000"/>
                <w:sz w:val="28"/>
                <w:szCs w:val="28"/>
                <w:lang w:val="ru-RU"/>
              </w:rPr>
              <w:t> </w:t>
            </w:r>
          </w:p>
        </w:tc>
      </w:tr>
    </w:tbl>
    <w:p w:rsidR="009F2ED8" w:rsidRDefault="009F2ED8" w:rsidP="00616F42">
      <w:pPr>
        <w:pStyle w:val="affc"/>
      </w:pPr>
    </w:p>
    <w:p w:rsidR="00616F42" w:rsidRDefault="00616F42" w:rsidP="00616F42">
      <w:pPr>
        <w:pStyle w:val="affc"/>
      </w:pPr>
    </w:p>
    <w:p w:rsidR="00616F42" w:rsidRDefault="00616F42" w:rsidP="00616F42">
      <w:pPr>
        <w:pStyle w:val="affc"/>
      </w:pPr>
    </w:p>
    <w:p w:rsidR="00616F42" w:rsidRDefault="00616F42" w:rsidP="00616F42">
      <w:pPr>
        <w:pStyle w:val="affc"/>
      </w:pPr>
    </w:p>
    <w:p w:rsidR="00616F42" w:rsidRDefault="008F3995" w:rsidP="00616F42">
      <w:pPr>
        <w:pStyle w:val="affb"/>
        <w:rPr>
          <w:lang w:val="ru-RU"/>
        </w:rPr>
      </w:pPr>
      <w:r>
        <w:rPr>
          <w:lang w:val="ru-RU"/>
        </w:rPr>
        <w:lastRenderedPageBreak/>
        <w:t>Таблица Е</w:t>
      </w:r>
      <w:r w:rsidR="00616F42">
        <w:rPr>
          <w:lang w:val="ru-RU"/>
        </w:rPr>
        <w:t xml:space="preserve">.3 - Денежный поток 2 года функционирования компании «Мульти </w:t>
      </w:r>
      <w:proofErr w:type="spellStart"/>
      <w:r w:rsidR="00616F42">
        <w:rPr>
          <w:lang w:val="ru-RU"/>
        </w:rPr>
        <w:t>кидс</w:t>
      </w:r>
      <w:proofErr w:type="spellEnd"/>
      <w:r w:rsidR="00616F42">
        <w:rPr>
          <w:lang w:val="ru-RU"/>
        </w:rPr>
        <w:t>» по полугодиям</w:t>
      </w:r>
    </w:p>
    <w:p w:rsidR="009F2ED8" w:rsidRPr="00616F42" w:rsidRDefault="00616F42" w:rsidP="00616F42">
      <w:pPr>
        <w:pStyle w:val="affb"/>
        <w:jc w:val="right"/>
        <w:rPr>
          <w:lang w:val="ru-RU"/>
        </w:rPr>
      </w:pPr>
      <w:r>
        <w:rPr>
          <w:lang w:val="ru-RU"/>
        </w:rPr>
        <w:t>Значения приведены в тысячах рублей</w:t>
      </w:r>
    </w:p>
    <w:tbl>
      <w:tblPr>
        <w:tblW w:w="5000" w:type="pct"/>
        <w:tblLook w:val="04A0" w:firstRow="1" w:lastRow="0" w:firstColumn="1" w:lastColumn="0" w:noHBand="0" w:noVBand="1"/>
      </w:tblPr>
      <w:tblGrid>
        <w:gridCol w:w="7401"/>
        <w:gridCol w:w="2181"/>
        <w:gridCol w:w="2181"/>
        <w:gridCol w:w="2181"/>
      </w:tblGrid>
      <w:tr w:rsidR="009F2ED8" w:rsidRPr="00616F42" w:rsidTr="00616F42">
        <w:trPr>
          <w:trHeight w:val="315"/>
        </w:trPr>
        <w:tc>
          <w:tcPr>
            <w:tcW w:w="26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2ED8" w:rsidRPr="00616F42" w:rsidRDefault="009F2ED8" w:rsidP="009F2ED8">
            <w:pPr>
              <w:spacing w:line="240" w:lineRule="auto"/>
              <w:rPr>
                <w:rFonts w:ascii="Times New Roman" w:eastAsia="Times New Roman" w:hAnsi="Times New Roman" w:cs="Times New Roman"/>
                <w:b/>
                <w:bCs/>
                <w:color w:val="000000"/>
                <w:sz w:val="28"/>
                <w:szCs w:val="28"/>
                <w:lang w:val="ru-RU"/>
              </w:rPr>
            </w:pPr>
            <w:r w:rsidRPr="00616F42">
              <w:rPr>
                <w:rFonts w:ascii="Times New Roman" w:eastAsia="Times New Roman" w:hAnsi="Times New Roman" w:cs="Times New Roman"/>
                <w:b/>
                <w:bCs/>
                <w:color w:val="000000"/>
                <w:sz w:val="28"/>
                <w:szCs w:val="28"/>
                <w:lang w:val="ru-RU"/>
              </w:rPr>
              <w:t>Полугодие</w:t>
            </w:r>
          </w:p>
        </w:tc>
        <w:tc>
          <w:tcPr>
            <w:tcW w:w="782" w:type="pct"/>
            <w:tcBorders>
              <w:top w:val="single" w:sz="4" w:space="0" w:color="auto"/>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center"/>
              <w:rPr>
                <w:rFonts w:ascii="Times New Roman" w:eastAsia="Times New Roman" w:hAnsi="Times New Roman" w:cs="Times New Roman"/>
                <w:b/>
                <w:bCs/>
                <w:color w:val="000000"/>
                <w:sz w:val="28"/>
                <w:szCs w:val="28"/>
                <w:lang w:val="ru-RU"/>
              </w:rPr>
            </w:pPr>
            <w:r w:rsidRPr="00616F42">
              <w:rPr>
                <w:rFonts w:ascii="Times New Roman" w:eastAsia="Times New Roman" w:hAnsi="Times New Roman" w:cs="Times New Roman"/>
                <w:b/>
                <w:bCs/>
                <w:color w:val="000000"/>
                <w:sz w:val="28"/>
                <w:szCs w:val="28"/>
                <w:lang w:val="ru-RU"/>
              </w:rPr>
              <w:t>1</w:t>
            </w:r>
          </w:p>
        </w:tc>
        <w:tc>
          <w:tcPr>
            <w:tcW w:w="782" w:type="pct"/>
            <w:tcBorders>
              <w:top w:val="single" w:sz="4" w:space="0" w:color="auto"/>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center"/>
              <w:rPr>
                <w:rFonts w:ascii="Times New Roman" w:eastAsia="Times New Roman" w:hAnsi="Times New Roman" w:cs="Times New Roman"/>
                <w:b/>
                <w:bCs/>
                <w:color w:val="000000"/>
                <w:sz w:val="28"/>
                <w:szCs w:val="28"/>
                <w:lang w:val="ru-RU"/>
              </w:rPr>
            </w:pPr>
            <w:r w:rsidRPr="00616F42">
              <w:rPr>
                <w:rFonts w:ascii="Times New Roman" w:eastAsia="Times New Roman" w:hAnsi="Times New Roman" w:cs="Times New Roman"/>
                <w:b/>
                <w:bCs/>
                <w:color w:val="000000"/>
                <w:sz w:val="28"/>
                <w:szCs w:val="28"/>
                <w:lang w:val="ru-RU"/>
              </w:rPr>
              <w:t>2</w:t>
            </w:r>
          </w:p>
        </w:tc>
        <w:tc>
          <w:tcPr>
            <w:tcW w:w="782" w:type="pct"/>
            <w:tcBorders>
              <w:top w:val="single" w:sz="4" w:space="0" w:color="auto"/>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center"/>
              <w:rPr>
                <w:rFonts w:ascii="Times New Roman" w:eastAsia="Times New Roman" w:hAnsi="Times New Roman" w:cs="Times New Roman"/>
                <w:b/>
                <w:bCs/>
                <w:color w:val="000000"/>
                <w:sz w:val="28"/>
                <w:szCs w:val="28"/>
                <w:lang w:val="ru-RU"/>
              </w:rPr>
            </w:pPr>
            <w:r w:rsidRPr="00616F42">
              <w:rPr>
                <w:rFonts w:ascii="Times New Roman" w:eastAsia="Times New Roman" w:hAnsi="Times New Roman" w:cs="Times New Roman"/>
                <w:b/>
                <w:bCs/>
                <w:color w:val="000000"/>
                <w:sz w:val="28"/>
                <w:szCs w:val="28"/>
                <w:lang w:val="ru-RU"/>
              </w:rPr>
              <w:t>Всего</w:t>
            </w:r>
          </w:p>
        </w:tc>
      </w:tr>
      <w:tr w:rsidR="009F2ED8" w:rsidRPr="00616F42" w:rsidTr="00616F42">
        <w:trPr>
          <w:trHeight w:val="315"/>
        </w:trPr>
        <w:tc>
          <w:tcPr>
            <w:tcW w:w="2653" w:type="pct"/>
            <w:tcBorders>
              <w:top w:val="nil"/>
              <w:left w:val="single" w:sz="4" w:space="0" w:color="auto"/>
              <w:bottom w:val="single" w:sz="4" w:space="0" w:color="auto"/>
              <w:right w:val="single" w:sz="4" w:space="0" w:color="auto"/>
            </w:tcBorders>
            <w:shd w:val="clear" w:color="auto" w:fill="auto"/>
            <w:vAlign w:val="center"/>
            <w:hideMark/>
          </w:tcPr>
          <w:p w:rsidR="009F2ED8" w:rsidRPr="00616F42" w:rsidRDefault="009F2ED8" w:rsidP="009F2ED8">
            <w:pPr>
              <w:spacing w:line="240" w:lineRule="auto"/>
              <w:rPr>
                <w:rFonts w:ascii="Times New Roman" w:eastAsia="Times New Roman" w:hAnsi="Times New Roman" w:cs="Times New Roman"/>
                <w:color w:val="000000"/>
                <w:sz w:val="28"/>
                <w:szCs w:val="28"/>
                <w:lang w:val="ru-RU"/>
              </w:rPr>
            </w:pPr>
            <w:r w:rsidRPr="00616F42">
              <w:rPr>
                <w:rFonts w:ascii="Times New Roman" w:eastAsia="Times New Roman" w:hAnsi="Times New Roman" w:cs="Times New Roman"/>
                <w:color w:val="000000"/>
                <w:sz w:val="28"/>
                <w:szCs w:val="28"/>
                <w:lang w:val="ru-RU"/>
              </w:rPr>
              <w:t>Всего доходы</w:t>
            </w:r>
          </w:p>
        </w:tc>
        <w:tc>
          <w:tcPr>
            <w:tcW w:w="782" w:type="pct"/>
            <w:tcBorders>
              <w:top w:val="nil"/>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right"/>
              <w:rPr>
                <w:rFonts w:ascii="Times New Roman" w:eastAsia="Times New Roman" w:hAnsi="Times New Roman" w:cs="Times New Roman"/>
                <w:color w:val="000000"/>
                <w:sz w:val="28"/>
                <w:szCs w:val="28"/>
                <w:lang w:val="ru-RU"/>
              </w:rPr>
            </w:pPr>
            <w:r w:rsidRPr="00616F42">
              <w:rPr>
                <w:rFonts w:ascii="Times New Roman" w:eastAsia="Times New Roman" w:hAnsi="Times New Roman" w:cs="Times New Roman"/>
                <w:color w:val="000000"/>
                <w:sz w:val="28"/>
                <w:szCs w:val="28"/>
                <w:lang w:val="ru-RU"/>
              </w:rPr>
              <w:t>13 887</w:t>
            </w:r>
          </w:p>
        </w:tc>
        <w:tc>
          <w:tcPr>
            <w:tcW w:w="782" w:type="pct"/>
            <w:tcBorders>
              <w:top w:val="nil"/>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right"/>
              <w:rPr>
                <w:rFonts w:ascii="Times New Roman" w:eastAsia="Times New Roman" w:hAnsi="Times New Roman" w:cs="Times New Roman"/>
                <w:color w:val="000000"/>
                <w:sz w:val="28"/>
                <w:szCs w:val="28"/>
                <w:lang w:val="ru-RU"/>
              </w:rPr>
            </w:pPr>
            <w:r w:rsidRPr="00616F42">
              <w:rPr>
                <w:rFonts w:ascii="Times New Roman" w:eastAsia="Times New Roman" w:hAnsi="Times New Roman" w:cs="Times New Roman"/>
                <w:color w:val="000000"/>
                <w:sz w:val="28"/>
                <w:szCs w:val="28"/>
                <w:lang w:val="ru-RU"/>
              </w:rPr>
              <w:t>14 157</w:t>
            </w:r>
          </w:p>
        </w:tc>
        <w:tc>
          <w:tcPr>
            <w:tcW w:w="782" w:type="pct"/>
            <w:tcBorders>
              <w:top w:val="nil"/>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right"/>
              <w:rPr>
                <w:rFonts w:ascii="Times New Roman" w:eastAsia="Times New Roman" w:hAnsi="Times New Roman" w:cs="Times New Roman"/>
                <w:b/>
                <w:bCs/>
                <w:color w:val="000000"/>
                <w:sz w:val="28"/>
                <w:szCs w:val="28"/>
                <w:lang w:val="ru-RU"/>
              </w:rPr>
            </w:pPr>
            <w:r w:rsidRPr="00616F42">
              <w:rPr>
                <w:rFonts w:ascii="Times New Roman" w:eastAsia="Times New Roman" w:hAnsi="Times New Roman" w:cs="Times New Roman"/>
                <w:b/>
                <w:bCs/>
                <w:color w:val="000000"/>
                <w:sz w:val="28"/>
                <w:szCs w:val="28"/>
                <w:lang w:val="ru-RU"/>
              </w:rPr>
              <w:t>28 044</w:t>
            </w:r>
          </w:p>
        </w:tc>
      </w:tr>
      <w:tr w:rsidR="009F2ED8" w:rsidRPr="00616F42" w:rsidTr="00616F42">
        <w:trPr>
          <w:trHeight w:val="315"/>
        </w:trPr>
        <w:tc>
          <w:tcPr>
            <w:tcW w:w="2653" w:type="pct"/>
            <w:tcBorders>
              <w:top w:val="nil"/>
              <w:left w:val="single" w:sz="4" w:space="0" w:color="auto"/>
              <w:bottom w:val="single" w:sz="4" w:space="0" w:color="auto"/>
              <w:right w:val="single" w:sz="4" w:space="0" w:color="auto"/>
            </w:tcBorders>
            <w:shd w:val="clear" w:color="auto" w:fill="auto"/>
            <w:vAlign w:val="center"/>
            <w:hideMark/>
          </w:tcPr>
          <w:p w:rsidR="009F2ED8" w:rsidRPr="00616F42" w:rsidRDefault="009F2ED8" w:rsidP="009F2ED8">
            <w:pPr>
              <w:spacing w:line="240" w:lineRule="auto"/>
              <w:rPr>
                <w:rFonts w:ascii="Times New Roman" w:eastAsia="Times New Roman" w:hAnsi="Times New Roman" w:cs="Times New Roman"/>
                <w:color w:val="000000"/>
                <w:sz w:val="28"/>
                <w:szCs w:val="28"/>
                <w:lang w:val="ru-RU"/>
              </w:rPr>
            </w:pPr>
            <w:r w:rsidRPr="00616F42">
              <w:rPr>
                <w:rFonts w:ascii="Times New Roman" w:eastAsia="Times New Roman" w:hAnsi="Times New Roman" w:cs="Times New Roman"/>
                <w:color w:val="000000"/>
                <w:sz w:val="28"/>
                <w:szCs w:val="28"/>
                <w:lang w:val="ru-RU"/>
              </w:rPr>
              <w:t>Всего расходы</w:t>
            </w:r>
          </w:p>
        </w:tc>
        <w:tc>
          <w:tcPr>
            <w:tcW w:w="782" w:type="pct"/>
            <w:tcBorders>
              <w:top w:val="nil"/>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right"/>
              <w:rPr>
                <w:rFonts w:ascii="Times New Roman" w:eastAsia="Times New Roman" w:hAnsi="Times New Roman" w:cs="Times New Roman"/>
                <w:color w:val="000000"/>
                <w:sz w:val="28"/>
                <w:szCs w:val="28"/>
                <w:lang w:val="ru-RU"/>
              </w:rPr>
            </w:pPr>
            <w:r w:rsidRPr="00616F42">
              <w:rPr>
                <w:rFonts w:ascii="Times New Roman" w:eastAsia="Times New Roman" w:hAnsi="Times New Roman" w:cs="Times New Roman"/>
                <w:color w:val="000000"/>
                <w:sz w:val="28"/>
                <w:szCs w:val="28"/>
                <w:lang w:val="ru-RU"/>
              </w:rPr>
              <w:t>-13 971</w:t>
            </w:r>
          </w:p>
        </w:tc>
        <w:tc>
          <w:tcPr>
            <w:tcW w:w="782" w:type="pct"/>
            <w:tcBorders>
              <w:top w:val="nil"/>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right"/>
              <w:rPr>
                <w:rFonts w:ascii="Times New Roman" w:eastAsia="Times New Roman" w:hAnsi="Times New Roman" w:cs="Times New Roman"/>
                <w:color w:val="000000"/>
                <w:sz w:val="28"/>
                <w:szCs w:val="28"/>
                <w:lang w:val="ru-RU"/>
              </w:rPr>
            </w:pPr>
            <w:r w:rsidRPr="00616F42">
              <w:rPr>
                <w:rFonts w:ascii="Times New Roman" w:eastAsia="Times New Roman" w:hAnsi="Times New Roman" w:cs="Times New Roman"/>
                <w:color w:val="000000"/>
                <w:sz w:val="28"/>
                <w:szCs w:val="28"/>
                <w:lang w:val="ru-RU"/>
              </w:rPr>
              <w:t>-13 168</w:t>
            </w:r>
          </w:p>
        </w:tc>
        <w:tc>
          <w:tcPr>
            <w:tcW w:w="782" w:type="pct"/>
            <w:tcBorders>
              <w:top w:val="nil"/>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right"/>
              <w:rPr>
                <w:rFonts w:ascii="Times New Roman" w:eastAsia="Times New Roman" w:hAnsi="Times New Roman" w:cs="Times New Roman"/>
                <w:b/>
                <w:bCs/>
                <w:color w:val="000000"/>
                <w:sz w:val="28"/>
                <w:szCs w:val="28"/>
                <w:lang w:val="ru-RU"/>
              </w:rPr>
            </w:pPr>
            <w:r w:rsidRPr="00616F42">
              <w:rPr>
                <w:rFonts w:ascii="Times New Roman" w:eastAsia="Times New Roman" w:hAnsi="Times New Roman" w:cs="Times New Roman"/>
                <w:b/>
                <w:bCs/>
                <w:color w:val="000000"/>
                <w:sz w:val="28"/>
                <w:szCs w:val="28"/>
                <w:lang w:val="ru-RU"/>
              </w:rPr>
              <w:t>-27 139</w:t>
            </w:r>
          </w:p>
        </w:tc>
      </w:tr>
      <w:tr w:rsidR="009F2ED8" w:rsidRPr="00616F42" w:rsidTr="00616F42">
        <w:trPr>
          <w:trHeight w:val="375"/>
        </w:trPr>
        <w:tc>
          <w:tcPr>
            <w:tcW w:w="2653" w:type="pct"/>
            <w:tcBorders>
              <w:top w:val="nil"/>
              <w:left w:val="single" w:sz="4" w:space="0" w:color="auto"/>
              <w:bottom w:val="single" w:sz="4" w:space="0" w:color="auto"/>
              <w:right w:val="single" w:sz="4" w:space="0" w:color="auto"/>
            </w:tcBorders>
            <w:shd w:val="clear" w:color="auto" w:fill="auto"/>
            <w:vAlign w:val="center"/>
            <w:hideMark/>
          </w:tcPr>
          <w:p w:rsidR="009F2ED8" w:rsidRPr="00616F42" w:rsidRDefault="009F2ED8" w:rsidP="009F2ED8">
            <w:pPr>
              <w:spacing w:line="240" w:lineRule="auto"/>
              <w:rPr>
                <w:rFonts w:ascii="Times New Roman" w:eastAsia="Times New Roman" w:hAnsi="Times New Roman" w:cs="Times New Roman"/>
                <w:color w:val="000000"/>
                <w:sz w:val="28"/>
                <w:szCs w:val="28"/>
                <w:lang w:val="ru-RU"/>
              </w:rPr>
            </w:pPr>
            <w:r w:rsidRPr="00616F42">
              <w:rPr>
                <w:rFonts w:ascii="Times New Roman" w:eastAsia="Times New Roman" w:hAnsi="Times New Roman" w:cs="Times New Roman"/>
                <w:color w:val="000000"/>
                <w:sz w:val="28"/>
                <w:szCs w:val="28"/>
                <w:lang w:val="ru-RU"/>
              </w:rPr>
              <w:t>Прибыль до налогообложения</w:t>
            </w:r>
          </w:p>
        </w:tc>
        <w:tc>
          <w:tcPr>
            <w:tcW w:w="782" w:type="pct"/>
            <w:tcBorders>
              <w:top w:val="nil"/>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right"/>
              <w:rPr>
                <w:rFonts w:ascii="Times New Roman" w:eastAsia="Times New Roman" w:hAnsi="Times New Roman" w:cs="Times New Roman"/>
                <w:color w:val="000000"/>
                <w:sz w:val="28"/>
                <w:szCs w:val="28"/>
                <w:lang w:val="ru-RU"/>
              </w:rPr>
            </w:pPr>
            <w:r w:rsidRPr="00616F42">
              <w:rPr>
                <w:rFonts w:ascii="Times New Roman" w:eastAsia="Times New Roman" w:hAnsi="Times New Roman" w:cs="Times New Roman"/>
                <w:color w:val="000000"/>
                <w:sz w:val="28"/>
                <w:szCs w:val="28"/>
                <w:lang w:val="ru-RU"/>
              </w:rPr>
              <w:t>-84</w:t>
            </w:r>
          </w:p>
        </w:tc>
        <w:tc>
          <w:tcPr>
            <w:tcW w:w="782" w:type="pct"/>
            <w:tcBorders>
              <w:top w:val="nil"/>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right"/>
              <w:rPr>
                <w:rFonts w:ascii="Times New Roman" w:eastAsia="Times New Roman" w:hAnsi="Times New Roman" w:cs="Times New Roman"/>
                <w:color w:val="000000"/>
                <w:sz w:val="28"/>
                <w:szCs w:val="28"/>
                <w:lang w:val="ru-RU"/>
              </w:rPr>
            </w:pPr>
            <w:r w:rsidRPr="00616F42">
              <w:rPr>
                <w:rFonts w:ascii="Times New Roman" w:eastAsia="Times New Roman" w:hAnsi="Times New Roman" w:cs="Times New Roman"/>
                <w:color w:val="000000"/>
                <w:sz w:val="28"/>
                <w:szCs w:val="28"/>
                <w:lang w:val="ru-RU"/>
              </w:rPr>
              <w:t>989</w:t>
            </w:r>
          </w:p>
        </w:tc>
        <w:tc>
          <w:tcPr>
            <w:tcW w:w="782" w:type="pct"/>
            <w:tcBorders>
              <w:top w:val="nil"/>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right"/>
              <w:rPr>
                <w:rFonts w:ascii="Times New Roman" w:eastAsia="Times New Roman" w:hAnsi="Times New Roman" w:cs="Times New Roman"/>
                <w:b/>
                <w:bCs/>
                <w:color w:val="000000"/>
                <w:sz w:val="28"/>
                <w:szCs w:val="28"/>
                <w:lang w:val="ru-RU"/>
              </w:rPr>
            </w:pPr>
            <w:r w:rsidRPr="00616F42">
              <w:rPr>
                <w:rFonts w:ascii="Times New Roman" w:eastAsia="Times New Roman" w:hAnsi="Times New Roman" w:cs="Times New Roman"/>
                <w:b/>
                <w:bCs/>
                <w:color w:val="000000"/>
                <w:sz w:val="28"/>
                <w:szCs w:val="28"/>
                <w:lang w:val="ru-RU"/>
              </w:rPr>
              <w:t>905</w:t>
            </w:r>
          </w:p>
        </w:tc>
      </w:tr>
      <w:tr w:rsidR="009F2ED8" w:rsidRPr="00616F42" w:rsidTr="00616F42">
        <w:trPr>
          <w:trHeight w:val="300"/>
        </w:trPr>
        <w:tc>
          <w:tcPr>
            <w:tcW w:w="2653" w:type="pct"/>
            <w:tcBorders>
              <w:top w:val="nil"/>
              <w:left w:val="single" w:sz="4" w:space="0" w:color="auto"/>
              <w:bottom w:val="single" w:sz="4" w:space="0" w:color="auto"/>
              <w:right w:val="single" w:sz="4" w:space="0" w:color="auto"/>
            </w:tcBorders>
            <w:shd w:val="clear" w:color="auto" w:fill="auto"/>
            <w:vAlign w:val="center"/>
            <w:hideMark/>
          </w:tcPr>
          <w:p w:rsidR="009F2ED8" w:rsidRPr="00616F42" w:rsidRDefault="009F2ED8" w:rsidP="009F2ED8">
            <w:pPr>
              <w:spacing w:line="240" w:lineRule="auto"/>
              <w:rPr>
                <w:rFonts w:ascii="Times New Roman" w:eastAsia="Times New Roman" w:hAnsi="Times New Roman" w:cs="Times New Roman"/>
                <w:color w:val="000000"/>
                <w:sz w:val="28"/>
                <w:szCs w:val="28"/>
                <w:lang w:val="ru-RU"/>
              </w:rPr>
            </w:pPr>
            <w:r w:rsidRPr="00616F42">
              <w:rPr>
                <w:rFonts w:ascii="Times New Roman" w:eastAsia="Times New Roman" w:hAnsi="Times New Roman" w:cs="Times New Roman"/>
                <w:color w:val="000000"/>
                <w:sz w:val="28"/>
                <w:szCs w:val="28"/>
                <w:lang w:val="ru-RU"/>
              </w:rPr>
              <w:t>Чистая прибыль</w:t>
            </w:r>
          </w:p>
        </w:tc>
        <w:tc>
          <w:tcPr>
            <w:tcW w:w="782" w:type="pct"/>
            <w:tcBorders>
              <w:top w:val="nil"/>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right"/>
              <w:rPr>
                <w:rFonts w:ascii="Times New Roman" w:eastAsia="Times New Roman" w:hAnsi="Times New Roman" w:cs="Times New Roman"/>
                <w:color w:val="000000"/>
                <w:sz w:val="28"/>
                <w:szCs w:val="28"/>
                <w:lang w:val="ru-RU"/>
              </w:rPr>
            </w:pPr>
            <w:r w:rsidRPr="00616F42">
              <w:rPr>
                <w:rFonts w:ascii="Times New Roman" w:eastAsia="Times New Roman" w:hAnsi="Times New Roman" w:cs="Times New Roman"/>
                <w:color w:val="000000"/>
                <w:sz w:val="28"/>
                <w:szCs w:val="28"/>
                <w:lang w:val="ru-RU"/>
              </w:rPr>
              <w:t>-223</w:t>
            </w:r>
          </w:p>
        </w:tc>
        <w:tc>
          <w:tcPr>
            <w:tcW w:w="782" w:type="pct"/>
            <w:tcBorders>
              <w:top w:val="nil"/>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right"/>
              <w:rPr>
                <w:rFonts w:ascii="Times New Roman" w:eastAsia="Times New Roman" w:hAnsi="Times New Roman" w:cs="Times New Roman"/>
                <w:color w:val="000000"/>
                <w:sz w:val="28"/>
                <w:szCs w:val="28"/>
                <w:lang w:val="ru-RU"/>
              </w:rPr>
            </w:pPr>
            <w:r w:rsidRPr="00616F42">
              <w:rPr>
                <w:rFonts w:ascii="Times New Roman" w:eastAsia="Times New Roman" w:hAnsi="Times New Roman" w:cs="Times New Roman"/>
                <w:color w:val="000000"/>
                <w:sz w:val="28"/>
                <w:szCs w:val="28"/>
                <w:lang w:val="ru-RU"/>
              </w:rPr>
              <w:t>426</w:t>
            </w:r>
          </w:p>
        </w:tc>
        <w:tc>
          <w:tcPr>
            <w:tcW w:w="782" w:type="pct"/>
            <w:tcBorders>
              <w:top w:val="nil"/>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right"/>
              <w:rPr>
                <w:rFonts w:ascii="Times New Roman" w:eastAsia="Times New Roman" w:hAnsi="Times New Roman" w:cs="Times New Roman"/>
                <w:b/>
                <w:bCs/>
                <w:color w:val="000000"/>
                <w:sz w:val="28"/>
                <w:szCs w:val="28"/>
                <w:lang w:val="ru-RU"/>
              </w:rPr>
            </w:pPr>
            <w:r w:rsidRPr="00616F42">
              <w:rPr>
                <w:rFonts w:ascii="Times New Roman" w:eastAsia="Times New Roman" w:hAnsi="Times New Roman" w:cs="Times New Roman"/>
                <w:b/>
                <w:bCs/>
                <w:color w:val="000000"/>
                <w:sz w:val="28"/>
                <w:szCs w:val="28"/>
                <w:lang w:val="ru-RU"/>
              </w:rPr>
              <w:t>204</w:t>
            </w:r>
          </w:p>
        </w:tc>
      </w:tr>
      <w:tr w:rsidR="009F2ED8" w:rsidRPr="00616F42" w:rsidTr="00616F42">
        <w:trPr>
          <w:trHeight w:val="300"/>
        </w:trPr>
        <w:tc>
          <w:tcPr>
            <w:tcW w:w="2653" w:type="pct"/>
            <w:tcBorders>
              <w:top w:val="nil"/>
              <w:left w:val="single" w:sz="4" w:space="0" w:color="auto"/>
              <w:bottom w:val="single" w:sz="4" w:space="0" w:color="auto"/>
              <w:right w:val="single" w:sz="4" w:space="0" w:color="auto"/>
            </w:tcBorders>
            <w:shd w:val="clear" w:color="auto" w:fill="auto"/>
            <w:vAlign w:val="center"/>
            <w:hideMark/>
          </w:tcPr>
          <w:p w:rsidR="009F2ED8" w:rsidRPr="00616F42" w:rsidRDefault="00616F42" w:rsidP="009F2ED8">
            <w:pPr>
              <w:spacing w:line="240" w:lineRule="auto"/>
              <w:rPr>
                <w:rFonts w:ascii="Times New Roman" w:eastAsia="Times New Roman" w:hAnsi="Times New Roman" w:cs="Times New Roman"/>
                <w:b/>
                <w:bCs/>
                <w:color w:val="000000"/>
                <w:sz w:val="28"/>
                <w:szCs w:val="28"/>
                <w:lang w:val="ru-RU"/>
              </w:rPr>
            </w:pPr>
            <w:r w:rsidRPr="00616F42">
              <w:rPr>
                <w:rFonts w:ascii="Times New Roman" w:eastAsia="Times New Roman" w:hAnsi="Times New Roman" w:cs="Times New Roman"/>
                <w:b/>
                <w:bCs/>
                <w:color w:val="000000"/>
                <w:sz w:val="28"/>
                <w:szCs w:val="28"/>
                <w:lang w:val="ru-RU"/>
              </w:rPr>
              <w:t xml:space="preserve">Чистая прибыль </w:t>
            </w:r>
            <w:r w:rsidR="009F2ED8" w:rsidRPr="00616F42">
              <w:rPr>
                <w:rFonts w:ascii="Times New Roman" w:eastAsia="Times New Roman" w:hAnsi="Times New Roman" w:cs="Times New Roman"/>
                <w:b/>
                <w:bCs/>
                <w:color w:val="000000"/>
                <w:sz w:val="28"/>
                <w:szCs w:val="28"/>
                <w:lang w:val="ru-RU"/>
              </w:rPr>
              <w:t>нарастающим итогом</w:t>
            </w:r>
          </w:p>
        </w:tc>
        <w:tc>
          <w:tcPr>
            <w:tcW w:w="782" w:type="pct"/>
            <w:tcBorders>
              <w:top w:val="nil"/>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right"/>
              <w:rPr>
                <w:rFonts w:ascii="Times New Roman" w:eastAsia="Times New Roman" w:hAnsi="Times New Roman" w:cs="Times New Roman"/>
                <w:b/>
                <w:bCs/>
                <w:color w:val="000000"/>
                <w:sz w:val="28"/>
                <w:szCs w:val="28"/>
                <w:lang w:val="ru-RU"/>
              </w:rPr>
            </w:pPr>
            <w:r w:rsidRPr="00616F42">
              <w:rPr>
                <w:rFonts w:ascii="Times New Roman" w:eastAsia="Times New Roman" w:hAnsi="Times New Roman" w:cs="Times New Roman"/>
                <w:b/>
                <w:bCs/>
                <w:color w:val="000000"/>
                <w:sz w:val="28"/>
                <w:szCs w:val="28"/>
                <w:lang w:val="ru-RU"/>
              </w:rPr>
              <w:t>-223</w:t>
            </w:r>
          </w:p>
        </w:tc>
        <w:tc>
          <w:tcPr>
            <w:tcW w:w="782" w:type="pct"/>
            <w:tcBorders>
              <w:top w:val="nil"/>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jc w:val="right"/>
              <w:rPr>
                <w:rFonts w:ascii="Times New Roman" w:eastAsia="Times New Roman" w:hAnsi="Times New Roman" w:cs="Times New Roman"/>
                <w:b/>
                <w:bCs/>
                <w:color w:val="000000"/>
                <w:sz w:val="28"/>
                <w:szCs w:val="28"/>
                <w:lang w:val="ru-RU"/>
              </w:rPr>
            </w:pPr>
            <w:r w:rsidRPr="00616F42">
              <w:rPr>
                <w:rFonts w:ascii="Times New Roman" w:eastAsia="Times New Roman" w:hAnsi="Times New Roman" w:cs="Times New Roman"/>
                <w:b/>
                <w:bCs/>
                <w:color w:val="000000"/>
                <w:sz w:val="28"/>
                <w:szCs w:val="28"/>
                <w:lang w:val="ru-RU"/>
              </w:rPr>
              <w:t>204</w:t>
            </w:r>
          </w:p>
        </w:tc>
        <w:tc>
          <w:tcPr>
            <w:tcW w:w="782" w:type="pct"/>
            <w:tcBorders>
              <w:top w:val="nil"/>
              <w:left w:val="nil"/>
              <w:bottom w:val="single" w:sz="4" w:space="0" w:color="auto"/>
              <w:right w:val="single" w:sz="4" w:space="0" w:color="auto"/>
            </w:tcBorders>
            <w:shd w:val="clear" w:color="auto" w:fill="auto"/>
            <w:noWrap/>
            <w:vAlign w:val="bottom"/>
            <w:hideMark/>
          </w:tcPr>
          <w:p w:rsidR="009F2ED8" w:rsidRPr="00616F42" w:rsidRDefault="009F2ED8" w:rsidP="009F2ED8">
            <w:pPr>
              <w:spacing w:line="240" w:lineRule="auto"/>
              <w:rPr>
                <w:rFonts w:ascii="Times New Roman" w:eastAsia="Times New Roman" w:hAnsi="Times New Roman" w:cs="Times New Roman"/>
                <w:color w:val="000000"/>
                <w:sz w:val="28"/>
                <w:szCs w:val="28"/>
                <w:lang w:val="ru-RU"/>
              </w:rPr>
            </w:pPr>
            <w:r w:rsidRPr="00616F42">
              <w:rPr>
                <w:rFonts w:ascii="Times New Roman" w:eastAsia="Times New Roman" w:hAnsi="Times New Roman" w:cs="Times New Roman"/>
                <w:color w:val="000000"/>
                <w:sz w:val="28"/>
                <w:szCs w:val="28"/>
                <w:lang w:val="ru-RU"/>
              </w:rPr>
              <w:t> </w:t>
            </w:r>
          </w:p>
        </w:tc>
      </w:tr>
    </w:tbl>
    <w:p w:rsidR="009F2ED8" w:rsidRDefault="009F2ED8" w:rsidP="00191EF1"/>
    <w:p w:rsidR="00201AE7" w:rsidRDefault="00201AE7" w:rsidP="00191EF1">
      <w:pPr>
        <w:sectPr w:rsidR="00201AE7" w:rsidSect="00EF351C">
          <w:footerReference w:type="default" r:id="rId66"/>
          <w:pgSz w:w="16834" w:h="11909" w:orient="landscape"/>
          <w:pgMar w:top="851" w:right="1440" w:bottom="1701" w:left="1440" w:header="720" w:footer="720" w:gutter="0"/>
          <w:cols w:space="720"/>
          <w:titlePg/>
          <w:docGrid w:linePitch="299"/>
        </w:sectPr>
      </w:pPr>
    </w:p>
    <w:p w:rsidR="002101B7" w:rsidRDefault="002101B7" w:rsidP="00A1202B">
      <w:pPr>
        <w:pStyle w:val="2"/>
        <w:ind w:firstLine="0"/>
        <w:jc w:val="center"/>
        <w:rPr>
          <w:lang w:val="ru-RU"/>
        </w:rPr>
      </w:pPr>
      <w:bookmarkStart w:id="33" w:name="_Toc137236246"/>
      <w:r w:rsidRPr="00D90FFA">
        <w:lastRenderedPageBreak/>
        <w:t>ПРИЛОЖЕНИЕ</w:t>
      </w:r>
      <w:r>
        <w:rPr>
          <w:lang w:val="ru-RU"/>
        </w:rPr>
        <w:t xml:space="preserve"> </w:t>
      </w:r>
      <w:r w:rsidR="008F3995">
        <w:rPr>
          <w:lang w:val="ru-RU"/>
        </w:rPr>
        <w:t>Ж</w:t>
      </w:r>
      <w:bookmarkEnd w:id="33"/>
    </w:p>
    <w:p w:rsidR="007E281D" w:rsidRDefault="007E281D" w:rsidP="00AD7E90">
      <w:pPr>
        <w:pStyle w:val="2"/>
        <w:jc w:val="center"/>
        <w:rPr>
          <w:lang w:val="ru-RU"/>
        </w:rPr>
      </w:pPr>
      <w:bookmarkStart w:id="34" w:name="_Toc137236247"/>
      <w:r>
        <w:t xml:space="preserve">Финансовый расчет на </w:t>
      </w:r>
      <w:r>
        <w:rPr>
          <w:lang w:val="ru-RU"/>
        </w:rPr>
        <w:t>инвестиционный период в 3</w:t>
      </w:r>
      <w:r w:rsidRPr="00D90FFA">
        <w:t xml:space="preserve"> </w:t>
      </w:r>
      <w:r>
        <w:rPr>
          <w:lang w:val="ru-RU"/>
        </w:rPr>
        <w:t>года</w:t>
      </w:r>
      <w:bookmarkEnd w:id="34"/>
    </w:p>
    <w:p w:rsidR="00BE3D3C" w:rsidRDefault="00BE3D3C" w:rsidP="00BE3D3C">
      <w:pPr>
        <w:pStyle w:val="affc"/>
      </w:pPr>
    </w:p>
    <w:p w:rsidR="00A46460" w:rsidRDefault="00BE3D3C" w:rsidP="00BE3D3C">
      <w:pPr>
        <w:pStyle w:val="aff3"/>
      </w:pPr>
      <w:r>
        <w:drawing>
          <wp:inline distT="0" distB="0" distL="0" distR="0" wp14:anchorId="0D85014E" wp14:editId="428FBCEA">
            <wp:extent cx="7284075" cy="4695825"/>
            <wp:effectExtent l="0" t="0" r="0" b="0"/>
            <wp:docPr id="40" name="Рисунок 40" descr="C:\Users\Athlas\Desktop\пробни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thlas\Desktop\пробник-1.pn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5214" t="8356" r="5464" b="10016"/>
                    <a:stretch/>
                  </pic:blipFill>
                  <pic:spPr bwMode="auto">
                    <a:xfrm>
                      <a:off x="0" y="0"/>
                      <a:ext cx="7290819" cy="4700172"/>
                    </a:xfrm>
                    <a:prstGeom prst="rect">
                      <a:avLst/>
                    </a:prstGeom>
                    <a:noFill/>
                    <a:ln>
                      <a:noFill/>
                    </a:ln>
                    <a:extLst>
                      <a:ext uri="{53640926-AAD7-44D8-BBD7-CCE9431645EC}">
                        <a14:shadowObscured xmlns:a14="http://schemas.microsoft.com/office/drawing/2010/main"/>
                      </a:ext>
                    </a:extLst>
                  </pic:spPr>
                </pic:pic>
              </a:graphicData>
            </a:graphic>
          </wp:inline>
        </w:drawing>
      </w:r>
    </w:p>
    <w:p w:rsidR="00A46460" w:rsidRPr="00013ADE" w:rsidRDefault="008F3995" w:rsidP="00013ADE">
      <w:pPr>
        <w:pStyle w:val="aff3"/>
        <w:spacing w:line="240" w:lineRule="auto"/>
      </w:pPr>
      <w:r>
        <w:t>Рисунок Ж</w:t>
      </w:r>
      <w:r w:rsidR="00A46460">
        <w:t>.1 – Подробная финасовая модель компани</w:t>
      </w:r>
      <w:r w:rsidR="00013ADE">
        <w:t>и</w:t>
      </w:r>
      <w:r w:rsidR="00A46460">
        <w:t xml:space="preserve"> на первый год работы</w:t>
      </w:r>
      <w:r w:rsidR="00013ADE" w:rsidRPr="00013ADE">
        <w:t xml:space="preserve"> </w:t>
      </w:r>
      <w:r w:rsidR="00013ADE">
        <w:t>(составлено автором)</w:t>
      </w:r>
    </w:p>
    <w:p w:rsidR="00A46460" w:rsidRDefault="00A46460" w:rsidP="00BE3D3C">
      <w:pPr>
        <w:pStyle w:val="aff3"/>
      </w:pPr>
      <w:r>
        <w:lastRenderedPageBreak/>
        <w:drawing>
          <wp:inline distT="0" distB="0" distL="0" distR="0">
            <wp:extent cx="8540007" cy="3327991"/>
            <wp:effectExtent l="0" t="0" r="0" b="6350"/>
            <wp:docPr id="52" name="Рисунок 52" descr="C:\Users\Athlas\Desktop\пробник2_3-en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thlas\Desktop\пробник2_3-end-1.pn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4518" t="7850" r="5113" b="42291"/>
                    <a:stretch/>
                  </pic:blipFill>
                  <pic:spPr bwMode="auto">
                    <a:xfrm>
                      <a:off x="0" y="0"/>
                      <a:ext cx="8566823" cy="3338441"/>
                    </a:xfrm>
                    <a:prstGeom prst="rect">
                      <a:avLst/>
                    </a:prstGeom>
                    <a:noFill/>
                    <a:ln>
                      <a:noFill/>
                    </a:ln>
                    <a:extLst>
                      <a:ext uri="{53640926-AAD7-44D8-BBD7-CCE9431645EC}">
                        <a14:shadowObscured xmlns:a14="http://schemas.microsoft.com/office/drawing/2010/main"/>
                      </a:ext>
                    </a:extLst>
                  </pic:spPr>
                </pic:pic>
              </a:graphicData>
            </a:graphic>
          </wp:inline>
        </w:drawing>
      </w:r>
    </w:p>
    <w:p w:rsidR="00A46460" w:rsidRPr="00013ADE" w:rsidRDefault="008F3995" w:rsidP="00A1202B">
      <w:pPr>
        <w:pStyle w:val="aff3"/>
        <w:spacing w:line="240" w:lineRule="auto"/>
      </w:pPr>
      <w:r>
        <w:t>Рисунок Ж</w:t>
      </w:r>
      <w:r w:rsidR="00A46460">
        <w:t>.2 – Сокращённая финасовая модель компании «Мульти кидс» на второй год работы</w:t>
      </w:r>
      <w:r w:rsidR="00013ADE" w:rsidRPr="00013ADE">
        <w:t xml:space="preserve"> </w:t>
      </w:r>
      <w:r w:rsidR="00013ADE">
        <w:t>(составлено автором)</w:t>
      </w:r>
    </w:p>
    <w:p w:rsidR="00A46460" w:rsidRDefault="00A46460" w:rsidP="00BE3D3C">
      <w:pPr>
        <w:pStyle w:val="aff3"/>
      </w:pPr>
    </w:p>
    <w:p w:rsidR="00BE3D3C" w:rsidRDefault="00A46460" w:rsidP="00BE3D3C">
      <w:pPr>
        <w:pStyle w:val="aff3"/>
      </w:pPr>
      <w:r>
        <w:lastRenderedPageBreak/>
        <w:drawing>
          <wp:inline distT="0" distB="0" distL="0" distR="0">
            <wp:extent cx="8579209" cy="3780430"/>
            <wp:effectExtent l="0" t="0" r="0" b="0"/>
            <wp:docPr id="53" name="Рисунок 53" descr="C:\Users\Athlas\Desktop\пробник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thlas\Desktop\пробник3-1.png"/>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5751" t="7268" r="5007" b="37056"/>
                    <a:stretch/>
                  </pic:blipFill>
                  <pic:spPr bwMode="auto">
                    <a:xfrm>
                      <a:off x="0" y="0"/>
                      <a:ext cx="8590911" cy="3785586"/>
                    </a:xfrm>
                    <a:prstGeom prst="rect">
                      <a:avLst/>
                    </a:prstGeom>
                    <a:noFill/>
                    <a:ln>
                      <a:noFill/>
                    </a:ln>
                    <a:extLst>
                      <a:ext uri="{53640926-AAD7-44D8-BBD7-CCE9431645EC}">
                        <a14:shadowObscured xmlns:a14="http://schemas.microsoft.com/office/drawing/2010/main"/>
                      </a:ext>
                    </a:extLst>
                  </pic:spPr>
                </pic:pic>
              </a:graphicData>
            </a:graphic>
          </wp:inline>
        </w:drawing>
      </w:r>
    </w:p>
    <w:p w:rsidR="00A46460" w:rsidRPr="00013ADE" w:rsidRDefault="008F3995" w:rsidP="00A1202B">
      <w:pPr>
        <w:pStyle w:val="aff3"/>
        <w:spacing w:line="240" w:lineRule="auto"/>
      </w:pPr>
      <w:r>
        <w:t>Рисунок Ж</w:t>
      </w:r>
      <w:r w:rsidR="00A46460">
        <w:t>.3 – Сокращённая финасовая модель компании «Мульти кидс» на третий год работы</w:t>
      </w:r>
      <w:r w:rsidR="00013ADE" w:rsidRPr="00013ADE">
        <w:t xml:space="preserve"> </w:t>
      </w:r>
      <w:r w:rsidR="00013ADE">
        <w:t>(составлено автором)</w:t>
      </w:r>
    </w:p>
    <w:p w:rsidR="00A46460" w:rsidRDefault="00A46460" w:rsidP="00A46460">
      <w:pPr>
        <w:pStyle w:val="aff3"/>
      </w:pPr>
    </w:p>
    <w:p w:rsidR="00BE3D3C" w:rsidRDefault="00BE3D3C" w:rsidP="00BE3D3C">
      <w:pPr>
        <w:pStyle w:val="aff3"/>
      </w:pPr>
    </w:p>
    <w:p w:rsidR="00BE3D3C" w:rsidRPr="007E281D" w:rsidRDefault="00BE3D3C" w:rsidP="007E281D">
      <w:pPr>
        <w:rPr>
          <w:lang w:val="ru-RU"/>
        </w:rPr>
      </w:pPr>
    </w:p>
    <w:p w:rsidR="006378B5" w:rsidRDefault="006378B5">
      <w:pPr>
        <w:rPr>
          <w:lang w:val="ru-RU"/>
        </w:rPr>
      </w:pPr>
      <w:r>
        <w:rPr>
          <w:lang w:val="ru-RU"/>
        </w:rPr>
        <w:br w:type="page"/>
      </w:r>
    </w:p>
    <w:p w:rsidR="00A46460" w:rsidRDefault="00A46460" w:rsidP="006378B5">
      <w:pPr>
        <w:pStyle w:val="2"/>
        <w:jc w:val="center"/>
        <w:sectPr w:rsidR="00A46460" w:rsidSect="00B80345">
          <w:pgSz w:w="16834" w:h="11909" w:orient="landscape"/>
          <w:pgMar w:top="851" w:right="1440" w:bottom="1701" w:left="1440" w:header="720" w:footer="720" w:gutter="0"/>
          <w:cols w:space="720"/>
          <w:titlePg/>
          <w:docGrid w:linePitch="299"/>
        </w:sectPr>
      </w:pPr>
    </w:p>
    <w:p w:rsidR="006378B5" w:rsidRDefault="006378B5" w:rsidP="006F357B">
      <w:pPr>
        <w:pStyle w:val="2"/>
        <w:ind w:firstLine="0"/>
        <w:jc w:val="center"/>
        <w:rPr>
          <w:lang w:val="ru-RU"/>
        </w:rPr>
      </w:pPr>
      <w:bookmarkStart w:id="35" w:name="_Toc137236248"/>
      <w:r w:rsidRPr="00D90FFA">
        <w:lastRenderedPageBreak/>
        <w:t>ПРИЛОЖЕНИЕ</w:t>
      </w:r>
      <w:r>
        <w:rPr>
          <w:lang w:val="ru-RU"/>
        </w:rPr>
        <w:t xml:space="preserve"> </w:t>
      </w:r>
      <w:r w:rsidR="008F3995">
        <w:rPr>
          <w:lang w:val="ru-RU"/>
        </w:rPr>
        <w:t>И</w:t>
      </w:r>
      <w:bookmarkEnd w:id="35"/>
    </w:p>
    <w:p w:rsidR="005F7936" w:rsidRDefault="005F7936" w:rsidP="005F7936">
      <w:pPr>
        <w:pStyle w:val="2"/>
        <w:jc w:val="center"/>
      </w:pPr>
      <w:bookmarkStart w:id="36" w:name="_Toc137236249"/>
      <w:r>
        <w:t>Потенциальные проблемы компании</w:t>
      </w:r>
      <w:r>
        <w:rPr>
          <w:lang w:val="ru-RU"/>
        </w:rPr>
        <w:t>,</w:t>
      </w:r>
      <w:r>
        <w:t xml:space="preserve"> способы их упреждения и урегулирования</w:t>
      </w:r>
      <w:bookmarkEnd w:id="36"/>
    </w:p>
    <w:p w:rsidR="005F7936" w:rsidRPr="005F7936" w:rsidRDefault="005F7936" w:rsidP="005F7936">
      <w:pPr>
        <w:pStyle w:val="affc"/>
      </w:pPr>
    </w:p>
    <w:p w:rsidR="006378B5" w:rsidRPr="0023148C" w:rsidRDefault="006378B5" w:rsidP="007A2C9C">
      <w:pPr>
        <w:pStyle w:val="affb"/>
      </w:pPr>
      <w:r>
        <w:t xml:space="preserve">Таблица </w:t>
      </w:r>
      <w:r w:rsidR="008F3995">
        <w:t>И</w:t>
      </w:r>
      <w:r w:rsidR="005F7936">
        <w:t>.1</w:t>
      </w:r>
      <w:r>
        <w:t xml:space="preserve"> - Потенциальные проблемы компании</w:t>
      </w:r>
      <w:r w:rsidR="005F7936">
        <w:t>,</w:t>
      </w:r>
      <w:r>
        <w:t xml:space="preserve"> способы их упреждения и урегулирования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985"/>
        <w:gridCol w:w="3402"/>
        <w:gridCol w:w="3397"/>
      </w:tblGrid>
      <w:tr w:rsidR="006378B5" w:rsidRPr="007622E0" w:rsidTr="00C3632C">
        <w:trPr>
          <w:trHeight w:val="523"/>
        </w:trPr>
        <w:tc>
          <w:tcPr>
            <w:tcW w:w="562" w:type="dxa"/>
            <w:shd w:val="clear" w:color="auto" w:fill="auto"/>
            <w:noWrap/>
            <w:vAlign w:val="center"/>
            <w:hideMark/>
          </w:tcPr>
          <w:p w:rsidR="006378B5" w:rsidRPr="007622E0" w:rsidRDefault="006378B5" w:rsidP="00111C8A">
            <w:pPr>
              <w:spacing w:line="240" w:lineRule="auto"/>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w:t>
            </w:r>
          </w:p>
        </w:tc>
        <w:tc>
          <w:tcPr>
            <w:tcW w:w="1985" w:type="dxa"/>
            <w:shd w:val="clear" w:color="auto" w:fill="auto"/>
            <w:noWrap/>
            <w:vAlign w:val="bottom"/>
            <w:hideMark/>
          </w:tcPr>
          <w:p w:rsidR="006378B5" w:rsidRPr="007622E0" w:rsidRDefault="006378B5" w:rsidP="00111C8A">
            <w:pPr>
              <w:spacing w:line="240" w:lineRule="auto"/>
              <w:jc w:val="center"/>
              <w:rPr>
                <w:rFonts w:ascii="Times New Roman" w:eastAsia="Times New Roman" w:hAnsi="Times New Roman" w:cs="Times New Roman"/>
                <w:color w:val="000000"/>
                <w:sz w:val="24"/>
                <w:szCs w:val="24"/>
                <w:lang w:val="ru-RU"/>
              </w:rPr>
            </w:pPr>
            <w:r w:rsidRPr="007622E0">
              <w:rPr>
                <w:rFonts w:ascii="Times New Roman" w:eastAsia="Times New Roman" w:hAnsi="Times New Roman" w:cs="Times New Roman"/>
                <w:color w:val="000000"/>
                <w:sz w:val="24"/>
                <w:szCs w:val="24"/>
                <w:lang w:val="ru-RU"/>
              </w:rPr>
              <w:t>Проблема</w:t>
            </w:r>
          </w:p>
        </w:tc>
        <w:tc>
          <w:tcPr>
            <w:tcW w:w="3402" w:type="dxa"/>
            <w:shd w:val="clear" w:color="auto" w:fill="auto"/>
            <w:noWrap/>
            <w:vAlign w:val="bottom"/>
            <w:hideMark/>
          </w:tcPr>
          <w:p w:rsidR="006378B5" w:rsidRPr="007622E0" w:rsidRDefault="006378B5" w:rsidP="00111C8A">
            <w:pPr>
              <w:spacing w:line="240" w:lineRule="auto"/>
              <w:jc w:val="center"/>
              <w:rPr>
                <w:rFonts w:ascii="Times New Roman" w:eastAsia="Times New Roman" w:hAnsi="Times New Roman" w:cs="Times New Roman"/>
                <w:color w:val="000000"/>
                <w:sz w:val="24"/>
                <w:szCs w:val="24"/>
                <w:lang w:val="ru-RU"/>
              </w:rPr>
            </w:pPr>
            <w:r w:rsidRPr="007622E0">
              <w:rPr>
                <w:rFonts w:ascii="Times New Roman" w:eastAsia="Times New Roman" w:hAnsi="Times New Roman" w:cs="Times New Roman"/>
                <w:color w:val="000000"/>
                <w:sz w:val="24"/>
                <w:szCs w:val="24"/>
                <w:lang w:val="ru-RU"/>
              </w:rPr>
              <w:t>Упреждение</w:t>
            </w:r>
          </w:p>
        </w:tc>
        <w:tc>
          <w:tcPr>
            <w:tcW w:w="3397" w:type="dxa"/>
            <w:shd w:val="clear" w:color="auto" w:fill="auto"/>
            <w:noWrap/>
            <w:vAlign w:val="bottom"/>
            <w:hideMark/>
          </w:tcPr>
          <w:p w:rsidR="006378B5" w:rsidRPr="007622E0" w:rsidRDefault="006378B5" w:rsidP="00111C8A">
            <w:pPr>
              <w:spacing w:line="240" w:lineRule="auto"/>
              <w:jc w:val="center"/>
              <w:rPr>
                <w:rFonts w:ascii="Times New Roman" w:eastAsia="Times New Roman" w:hAnsi="Times New Roman" w:cs="Times New Roman"/>
                <w:color w:val="000000"/>
                <w:sz w:val="24"/>
                <w:szCs w:val="24"/>
                <w:lang w:val="ru-RU"/>
              </w:rPr>
            </w:pPr>
            <w:r w:rsidRPr="007622E0">
              <w:rPr>
                <w:rFonts w:ascii="Times New Roman" w:eastAsia="Times New Roman" w:hAnsi="Times New Roman" w:cs="Times New Roman"/>
                <w:color w:val="000000"/>
                <w:sz w:val="24"/>
                <w:szCs w:val="24"/>
                <w:lang w:val="ru-RU"/>
              </w:rPr>
              <w:t>Урегулирование</w:t>
            </w:r>
          </w:p>
        </w:tc>
      </w:tr>
      <w:tr w:rsidR="006378B5" w:rsidRPr="007622E0" w:rsidTr="00C3632C">
        <w:trPr>
          <w:trHeight w:val="989"/>
        </w:trPr>
        <w:tc>
          <w:tcPr>
            <w:tcW w:w="562" w:type="dxa"/>
            <w:shd w:val="clear" w:color="auto" w:fill="auto"/>
            <w:noWrap/>
            <w:vAlign w:val="center"/>
            <w:hideMark/>
          </w:tcPr>
          <w:p w:rsidR="006378B5" w:rsidRPr="007622E0" w:rsidRDefault="006378B5" w:rsidP="00111C8A">
            <w:pPr>
              <w:spacing w:line="240" w:lineRule="auto"/>
              <w:jc w:val="center"/>
              <w:rPr>
                <w:rFonts w:ascii="Times New Roman" w:eastAsia="Times New Roman" w:hAnsi="Times New Roman" w:cs="Times New Roman"/>
                <w:color w:val="000000"/>
                <w:sz w:val="24"/>
                <w:szCs w:val="24"/>
                <w:lang w:val="ru-RU"/>
              </w:rPr>
            </w:pPr>
            <w:r w:rsidRPr="007622E0">
              <w:rPr>
                <w:rFonts w:ascii="Times New Roman" w:eastAsia="Times New Roman" w:hAnsi="Times New Roman" w:cs="Times New Roman"/>
                <w:color w:val="000000"/>
                <w:sz w:val="24"/>
                <w:szCs w:val="24"/>
                <w:lang w:val="ru-RU"/>
              </w:rPr>
              <w:t>1</w:t>
            </w:r>
          </w:p>
        </w:tc>
        <w:tc>
          <w:tcPr>
            <w:tcW w:w="1985" w:type="dxa"/>
            <w:shd w:val="clear" w:color="auto" w:fill="auto"/>
            <w:noWrap/>
            <w:vAlign w:val="center"/>
            <w:hideMark/>
          </w:tcPr>
          <w:p w:rsidR="006378B5" w:rsidRPr="007622E0" w:rsidRDefault="006378B5" w:rsidP="00111C8A">
            <w:pPr>
              <w:spacing w:line="240" w:lineRule="auto"/>
              <w:jc w:val="both"/>
              <w:rPr>
                <w:rFonts w:ascii="Times New Roman" w:eastAsia="Times New Roman" w:hAnsi="Times New Roman" w:cs="Times New Roman"/>
                <w:color w:val="000000"/>
                <w:sz w:val="24"/>
                <w:szCs w:val="24"/>
                <w:lang w:val="ru-RU"/>
              </w:rPr>
            </w:pPr>
            <w:r w:rsidRPr="007622E0">
              <w:rPr>
                <w:rFonts w:ascii="Times New Roman" w:eastAsia="Times New Roman" w:hAnsi="Times New Roman" w:cs="Times New Roman"/>
                <w:color w:val="000000"/>
                <w:sz w:val="24"/>
                <w:szCs w:val="24"/>
                <w:lang w:val="ru-RU"/>
              </w:rPr>
              <w:t>Не</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раскаченный</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бренд</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и</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как</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следствие</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малая</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известность</w:t>
            </w:r>
          </w:p>
        </w:tc>
        <w:tc>
          <w:tcPr>
            <w:tcW w:w="3402" w:type="dxa"/>
            <w:shd w:val="clear" w:color="auto" w:fill="auto"/>
            <w:noWrap/>
            <w:vAlign w:val="center"/>
            <w:hideMark/>
          </w:tcPr>
          <w:p w:rsidR="006378B5" w:rsidRPr="007622E0" w:rsidRDefault="006378B5" w:rsidP="00111C8A">
            <w:pPr>
              <w:spacing w:line="240" w:lineRule="auto"/>
              <w:jc w:val="both"/>
              <w:rPr>
                <w:rFonts w:ascii="Times New Roman" w:eastAsia="Times New Roman" w:hAnsi="Times New Roman" w:cs="Times New Roman"/>
                <w:color w:val="000000"/>
                <w:sz w:val="24"/>
                <w:szCs w:val="24"/>
                <w:lang w:val="ru-RU"/>
              </w:rPr>
            </w:pPr>
            <w:r w:rsidRPr="007622E0">
              <w:rPr>
                <w:rFonts w:ascii="Times New Roman" w:eastAsia="Times New Roman" w:hAnsi="Times New Roman" w:cs="Times New Roman"/>
                <w:color w:val="000000"/>
                <w:sz w:val="24"/>
                <w:szCs w:val="24"/>
                <w:lang w:val="ru-RU"/>
              </w:rPr>
              <w:t>Проблема</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решается</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посещением</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тематических</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очных</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мероприятиях</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с</w:t>
            </w:r>
            <w:r>
              <w:rPr>
                <w:rFonts w:ascii="Times New Roman" w:eastAsia="Times New Roman" w:hAnsi="Times New Roman" w:cs="Times New Roman"/>
                <w:color w:val="000000"/>
                <w:sz w:val="24"/>
                <w:szCs w:val="24"/>
                <w:lang w:val="ru-RU"/>
              </w:rPr>
              <w:t xml:space="preserve"> </w:t>
            </w:r>
            <w:proofErr w:type="spellStart"/>
            <w:r w:rsidRPr="007622E0">
              <w:rPr>
                <w:rFonts w:ascii="Times New Roman" w:eastAsia="Times New Roman" w:hAnsi="Times New Roman" w:cs="Times New Roman"/>
                <w:color w:val="000000"/>
                <w:sz w:val="24"/>
                <w:szCs w:val="24"/>
                <w:lang w:val="ru-RU"/>
              </w:rPr>
              <w:t>медийной</w:t>
            </w:r>
            <w:proofErr w:type="spellEnd"/>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составляющей,</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участие</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в</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государственных</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и</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не</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государственных</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проектах</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с</w:t>
            </w:r>
            <w:r>
              <w:rPr>
                <w:rFonts w:ascii="Times New Roman" w:eastAsia="Times New Roman" w:hAnsi="Times New Roman" w:cs="Times New Roman"/>
                <w:color w:val="000000"/>
                <w:sz w:val="24"/>
                <w:szCs w:val="24"/>
                <w:lang w:val="ru-RU"/>
              </w:rPr>
              <w:t xml:space="preserve"> </w:t>
            </w:r>
            <w:proofErr w:type="spellStart"/>
            <w:r w:rsidRPr="007622E0">
              <w:rPr>
                <w:rFonts w:ascii="Times New Roman" w:eastAsia="Times New Roman" w:hAnsi="Times New Roman" w:cs="Times New Roman"/>
                <w:color w:val="000000"/>
                <w:sz w:val="24"/>
                <w:szCs w:val="24"/>
                <w:lang w:val="ru-RU"/>
              </w:rPr>
              <w:t>медийной</w:t>
            </w:r>
            <w:proofErr w:type="spellEnd"/>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составляющей,</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где</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можно</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заявить</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о</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себе,</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о</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своих</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новшествах</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и</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услугах,</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а</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также</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рекламной</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компанией</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на</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целевую</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аудиторию</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бренда.</w:t>
            </w:r>
            <w:r>
              <w:rPr>
                <w:rFonts w:ascii="Times New Roman" w:eastAsia="Times New Roman" w:hAnsi="Times New Roman" w:cs="Times New Roman"/>
                <w:color w:val="000000"/>
                <w:sz w:val="24"/>
                <w:szCs w:val="24"/>
                <w:lang w:val="ru-RU"/>
              </w:rPr>
              <w:t xml:space="preserve"> </w:t>
            </w:r>
          </w:p>
        </w:tc>
        <w:tc>
          <w:tcPr>
            <w:tcW w:w="3397" w:type="dxa"/>
            <w:shd w:val="clear" w:color="auto" w:fill="auto"/>
            <w:noWrap/>
            <w:vAlign w:val="center"/>
            <w:hideMark/>
          </w:tcPr>
          <w:p w:rsidR="006378B5" w:rsidRPr="007622E0" w:rsidRDefault="006378B5" w:rsidP="00111C8A">
            <w:pPr>
              <w:spacing w:line="240" w:lineRule="auto"/>
              <w:jc w:val="both"/>
              <w:rPr>
                <w:rFonts w:ascii="Times New Roman" w:eastAsia="Times New Roman" w:hAnsi="Times New Roman" w:cs="Times New Roman"/>
                <w:color w:val="000000"/>
                <w:sz w:val="24"/>
                <w:szCs w:val="24"/>
                <w:lang w:val="ru-RU"/>
              </w:rPr>
            </w:pPr>
            <w:r w:rsidRPr="007622E0">
              <w:rPr>
                <w:rFonts w:ascii="Times New Roman" w:eastAsia="Times New Roman" w:hAnsi="Times New Roman" w:cs="Times New Roman"/>
                <w:color w:val="000000"/>
                <w:sz w:val="24"/>
                <w:szCs w:val="24"/>
                <w:lang w:val="ru-RU"/>
              </w:rPr>
              <w:t>Необходимо</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продолжать</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маркетинговую</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деятельность</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по</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продвижению</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компании</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и</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её</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услуг</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среди</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целевой</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аудитории,</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лидеров</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мнений</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целевой</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аудитории</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и</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экспертов</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в</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сфере.</w:t>
            </w:r>
          </w:p>
        </w:tc>
      </w:tr>
      <w:tr w:rsidR="006378B5" w:rsidRPr="007622E0" w:rsidTr="00C3632C">
        <w:trPr>
          <w:trHeight w:val="669"/>
        </w:trPr>
        <w:tc>
          <w:tcPr>
            <w:tcW w:w="562" w:type="dxa"/>
            <w:shd w:val="clear" w:color="auto" w:fill="auto"/>
            <w:noWrap/>
            <w:vAlign w:val="center"/>
            <w:hideMark/>
          </w:tcPr>
          <w:p w:rsidR="006378B5" w:rsidRPr="007622E0" w:rsidRDefault="006378B5" w:rsidP="00111C8A">
            <w:pPr>
              <w:spacing w:line="240" w:lineRule="auto"/>
              <w:jc w:val="center"/>
              <w:rPr>
                <w:rFonts w:ascii="Times New Roman" w:eastAsia="Times New Roman" w:hAnsi="Times New Roman" w:cs="Times New Roman"/>
                <w:color w:val="000000"/>
                <w:sz w:val="24"/>
                <w:szCs w:val="24"/>
                <w:lang w:val="ru-RU"/>
              </w:rPr>
            </w:pPr>
            <w:r w:rsidRPr="007622E0">
              <w:rPr>
                <w:rFonts w:ascii="Times New Roman" w:eastAsia="Times New Roman" w:hAnsi="Times New Roman" w:cs="Times New Roman"/>
                <w:color w:val="000000"/>
                <w:sz w:val="24"/>
                <w:szCs w:val="24"/>
                <w:lang w:val="ru-RU"/>
              </w:rPr>
              <w:t>2</w:t>
            </w:r>
          </w:p>
        </w:tc>
        <w:tc>
          <w:tcPr>
            <w:tcW w:w="1985" w:type="dxa"/>
            <w:shd w:val="clear" w:color="auto" w:fill="auto"/>
            <w:noWrap/>
            <w:vAlign w:val="center"/>
            <w:hideMark/>
          </w:tcPr>
          <w:p w:rsidR="006378B5" w:rsidRPr="007622E0" w:rsidRDefault="006378B5" w:rsidP="00111C8A">
            <w:pPr>
              <w:spacing w:line="240" w:lineRule="auto"/>
              <w:jc w:val="both"/>
              <w:rPr>
                <w:rFonts w:ascii="Times New Roman" w:eastAsia="Times New Roman" w:hAnsi="Times New Roman" w:cs="Times New Roman"/>
                <w:color w:val="000000"/>
                <w:sz w:val="24"/>
                <w:szCs w:val="24"/>
                <w:lang w:val="ru-RU"/>
              </w:rPr>
            </w:pPr>
            <w:r w:rsidRPr="007622E0">
              <w:rPr>
                <w:rFonts w:ascii="Times New Roman" w:eastAsia="Times New Roman" w:hAnsi="Times New Roman" w:cs="Times New Roman"/>
                <w:color w:val="000000"/>
                <w:sz w:val="24"/>
                <w:szCs w:val="24"/>
                <w:lang w:val="ru-RU"/>
              </w:rPr>
              <w:t>Слабый</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старт</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развития</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компании</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в</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связи</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с</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малыми</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финансовыми</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ресурсами</w:t>
            </w:r>
          </w:p>
        </w:tc>
        <w:tc>
          <w:tcPr>
            <w:tcW w:w="3402" w:type="dxa"/>
            <w:shd w:val="clear" w:color="auto" w:fill="auto"/>
            <w:noWrap/>
            <w:vAlign w:val="center"/>
            <w:hideMark/>
          </w:tcPr>
          <w:p w:rsidR="006378B5" w:rsidRPr="007622E0" w:rsidRDefault="006378B5" w:rsidP="00111C8A">
            <w:pPr>
              <w:spacing w:line="240" w:lineRule="auto"/>
              <w:jc w:val="both"/>
              <w:rPr>
                <w:rFonts w:ascii="Times New Roman" w:eastAsia="Times New Roman" w:hAnsi="Times New Roman" w:cs="Times New Roman"/>
                <w:color w:val="000000"/>
                <w:sz w:val="24"/>
                <w:szCs w:val="24"/>
                <w:lang w:val="ru-RU"/>
              </w:rPr>
            </w:pPr>
            <w:r w:rsidRPr="007622E0">
              <w:rPr>
                <w:rFonts w:ascii="Times New Roman" w:eastAsia="Times New Roman" w:hAnsi="Times New Roman" w:cs="Times New Roman"/>
                <w:color w:val="000000"/>
                <w:sz w:val="24"/>
                <w:szCs w:val="24"/>
                <w:lang w:val="ru-RU"/>
              </w:rPr>
              <w:t>Проблема</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решается</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привлечением</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инвестиций</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частных</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инвесторов,</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отраслевых</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или</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привлечением</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денег</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государства</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через</w:t>
            </w:r>
            <w:r>
              <w:rPr>
                <w:rFonts w:ascii="Times New Roman" w:eastAsia="Times New Roman" w:hAnsi="Times New Roman" w:cs="Times New Roman"/>
                <w:color w:val="000000"/>
                <w:sz w:val="24"/>
                <w:szCs w:val="24"/>
                <w:lang w:val="ru-RU"/>
              </w:rPr>
              <w:t xml:space="preserve"> </w:t>
            </w:r>
            <w:proofErr w:type="spellStart"/>
            <w:r w:rsidRPr="007622E0">
              <w:rPr>
                <w:rFonts w:ascii="Times New Roman" w:eastAsia="Times New Roman" w:hAnsi="Times New Roman" w:cs="Times New Roman"/>
                <w:color w:val="000000"/>
                <w:sz w:val="24"/>
                <w:szCs w:val="24"/>
                <w:lang w:val="ru-RU"/>
              </w:rPr>
              <w:t>грантовые</w:t>
            </w:r>
            <w:proofErr w:type="spellEnd"/>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конкурсы</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и</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субсидии.</w:t>
            </w:r>
            <w:r>
              <w:rPr>
                <w:rFonts w:ascii="Times New Roman" w:eastAsia="Times New Roman" w:hAnsi="Times New Roman" w:cs="Times New Roman"/>
                <w:color w:val="000000"/>
                <w:sz w:val="24"/>
                <w:szCs w:val="24"/>
                <w:lang w:val="ru-RU"/>
              </w:rPr>
              <w:t xml:space="preserve"> </w:t>
            </w:r>
          </w:p>
        </w:tc>
        <w:tc>
          <w:tcPr>
            <w:tcW w:w="3397" w:type="dxa"/>
            <w:shd w:val="clear" w:color="auto" w:fill="auto"/>
            <w:noWrap/>
            <w:vAlign w:val="center"/>
            <w:hideMark/>
          </w:tcPr>
          <w:p w:rsidR="006378B5" w:rsidRPr="007622E0" w:rsidRDefault="006378B5" w:rsidP="00111C8A">
            <w:pPr>
              <w:spacing w:line="240" w:lineRule="auto"/>
              <w:jc w:val="both"/>
              <w:rPr>
                <w:rFonts w:ascii="Times New Roman" w:eastAsia="Times New Roman" w:hAnsi="Times New Roman" w:cs="Times New Roman"/>
                <w:color w:val="000000"/>
                <w:sz w:val="24"/>
                <w:szCs w:val="24"/>
                <w:lang w:val="ru-RU"/>
              </w:rPr>
            </w:pPr>
            <w:r w:rsidRPr="007622E0">
              <w:rPr>
                <w:rFonts w:ascii="Times New Roman" w:eastAsia="Times New Roman" w:hAnsi="Times New Roman" w:cs="Times New Roman"/>
                <w:color w:val="000000"/>
                <w:sz w:val="24"/>
                <w:szCs w:val="24"/>
                <w:lang w:val="ru-RU"/>
              </w:rPr>
              <w:t>Продолжать</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искать</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инвесторов</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параллельно</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с</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осуществлением</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деятельности</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компании.</w:t>
            </w:r>
          </w:p>
        </w:tc>
      </w:tr>
      <w:tr w:rsidR="006378B5" w:rsidRPr="007622E0" w:rsidTr="00C3632C">
        <w:trPr>
          <w:trHeight w:val="894"/>
        </w:trPr>
        <w:tc>
          <w:tcPr>
            <w:tcW w:w="562" w:type="dxa"/>
            <w:tcBorders>
              <w:bottom w:val="single" w:sz="4" w:space="0" w:color="auto"/>
            </w:tcBorders>
            <w:shd w:val="clear" w:color="auto" w:fill="auto"/>
            <w:noWrap/>
            <w:vAlign w:val="center"/>
            <w:hideMark/>
          </w:tcPr>
          <w:p w:rsidR="006378B5" w:rsidRPr="007622E0" w:rsidRDefault="006378B5" w:rsidP="00111C8A">
            <w:pPr>
              <w:spacing w:line="240" w:lineRule="auto"/>
              <w:jc w:val="center"/>
              <w:rPr>
                <w:rFonts w:ascii="Times New Roman" w:eastAsia="Times New Roman" w:hAnsi="Times New Roman" w:cs="Times New Roman"/>
                <w:color w:val="000000"/>
                <w:sz w:val="24"/>
                <w:szCs w:val="24"/>
                <w:lang w:val="ru-RU"/>
              </w:rPr>
            </w:pPr>
            <w:r w:rsidRPr="007622E0">
              <w:rPr>
                <w:rFonts w:ascii="Times New Roman" w:eastAsia="Times New Roman" w:hAnsi="Times New Roman" w:cs="Times New Roman"/>
                <w:color w:val="000000"/>
                <w:sz w:val="24"/>
                <w:szCs w:val="24"/>
                <w:lang w:val="ru-RU"/>
              </w:rPr>
              <w:t>3</w:t>
            </w:r>
          </w:p>
        </w:tc>
        <w:tc>
          <w:tcPr>
            <w:tcW w:w="1985" w:type="dxa"/>
            <w:tcBorders>
              <w:bottom w:val="single" w:sz="4" w:space="0" w:color="auto"/>
            </w:tcBorders>
            <w:shd w:val="clear" w:color="auto" w:fill="auto"/>
            <w:noWrap/>
            <w:vAlign w:val="center"/>
            <w:hideMark/>
          </w:tcPr>
          <w:p w:rsidR="006378B5" w:rsidRPr="007622E0" w:rsidRDefault="006378B5" w:rsidP="00111C8A">
            <w:pPr>
              <w:spacing w:line="240" w:lineRule="auto"/>
              <w:jc w:val="both"/>
              <w:rPr>
                <w:rFonts w:ascii="Times New Roman" w:eastAsia="Times New Roman" w:hAnsi="Times New Roman" w:cs="Times New Roman"/>
                <w:color w:val="000000"/>
                <w:sz w:val="24"/>
                <w:szCs w:val="24"/>
                <w:lang w:val="ru-RU"/>
              </w:rPr>
            </w:pPr>
            <w:r w:rsidRPr="007622E0">
              <w:rPr>
                <w:rFonts w:ascii="Times New Roman" w:eastAsia="Times New Roman" w:hAnsi="Times New Roman" w:cs="Times New Roman"/>
                <w:color w:val="000000"/>
                <w:sz w:val="24"/>
                <w:szCs w:val="24"/>
                <w:lang w:val="ru-RU"/>
              </w:rPr>
              <w:t>Малое</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доверие</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и</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авторитет</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в</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глазах</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потребителя</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из-за</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отсутствия</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собственной</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образовательной</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платформы</w:t>
            </w:r>
          </w:p>
        </w:tc>
        <w:tc>
          <w:tcPr>
            <w:tcW w:w="3402" w:type="dxa"/>
            <w:tcBorders>
              <w:bottom w:val="single" w:sz="4" w:space="0" w:color="auto"/>
            </w:tcBorders>
            <w:shd w:val="clear" w:color="auto" w:fill="auto"/>
            <w:noWrap/>
            <w:vAlign w:val="center"/>
            <w:hideMark/>
          </w:tcPr>
          <w:p w:rsidR="006378B5" w:rsidRPr="007622E0" w:rsidRDefault="006378B5" w:rsidP="00111C8A">
            <w:pPr>
              <w:spacing w:line="240" w:lineRule="auto"/>
              <w:jc w:val="both"/>
              <w:rPr>
                <w:rFonts w:ascii="Times New Roman" w:eastAsia="Times New Roman" w:hAnsi="Times New Roman" w:cs="Times New Roman"/>
                <w:color w:val="000000"/>
                <w:sz w:val="24"/>
                <w:szCs w:val="24"/>
                <w:lang w:val="ru-RU"/>
              </w:rPr>
            </w:pPr>
            <w:r w:rsidRPr="007622E0">
              <w:rPr>
                <w:rFonts w:ascii="Times New Roman" w:eastAsia="Times New Roman" w:hAnsi="Times New Roman" w:cs="Times New Roman"/>
                <w:color w:val="000000"/>
                <w:sz w:val="24"/>
                <w:szCs w:val="24"/>
                <w:lang w:val="ru-RU"/>
              </w:rPr>
              <w:t>Использования</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сервиса</w:t>
            </w:r>
            <w:r>
              <w:rPr>
                <w:rFonts w:ascii="Times New Roman" w:eastAsia="Times New Roman" w:hAnsi="Times New Roman" w:cs="Times New Roman"/>
                <w:color w:val="000000"/>
                <w:sz w:val="24"/>
                <w:szCs w:val="24"/>
                <w:lang w:val="ru-RU"/>
              </w:rPr>
              <w:t xml:space="preserve"> </w:t>
            </w:r>
            <w:proofErr w:type="spellStart"/>
            <w:r w:rsidRPr="007622E0">
              <w:rPr>
                <w:rFonts w:ascii="Times New Roman" w:eastAsia="Times New Roman" w:hAnsi="Times New Roman" w:cs="Times New Roman"/>
                <w:color w:val="000000"/>
                <w:sz w:val="24"/>
                <w:szCs w:val="24"/>
                <w:lang w:val="ru-RU"/>
              </w:rPr>
              <w:t>Getcourse</w:t>
            </w:r>
            <w:proofErr w:type="spellEnd"/>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позволит</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временно</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нивелировать</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возможное</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негативное</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влияние</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отсутствия</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собственной</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образовательной</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платформы.</w:t>
            </w:r>
          </w:p>
        </w:tc>
        <w:tc>
          <w:tcPr>
            <w:tcW w:w="3397" w:type="dxa"/>
            <w:tcBorders>
              <w:bottom w:val="single" w:sz="4" w:space="0" w:color="auto"/>
            </w:tcBorders>
            <w:shd w:val="clear" w:color="auto" w:fill="auto"/>
            <w:noWrap/>
            <w:vAlign w:val="center"/>
            <w:hideMark/>
          </w:tcPr>
          <w:p w:rsidR="006378B5" w:rsidRPr="007622E0" w:rsidRDefault="006378B5" w:rsidP="00111C8A">
            <w:pPr>
              <w:spacing w:line="240" w:lineRule="auto"/>
              <w:jc w:val="both"/>
              <w:rPr>
                <w:rFonts w:ascii="Times New Roman" w:eastAsia="Times New Roman" w:hAnsi="Times New Roman" w:cs="Times New Roman"/>
                <w:color w:val="000000"/>
                <w:sz w:val="24"/>
                <w:szCs w:val="24"/>
                <w:lang w:val="ru-RU"/>
              </w:rPr>
            </w:pPr>
            <w:r w:rsidRPr="007622E0">
              <w:rPr>
                <w:rFonts w:ascii="Times New Roman" w:eastAsia="Times New Roman" w:hAnsi="Times New Roman" w:cs="Times New Roman"/>
                <w:color w:val="000000"/>
                <w:sz w:val="24"/>
                <w:szCs w:val="24"/>
                <w:lang w:val="ru-RU"/>
              </w:rPr>
              <w:t>При</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появлении</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финансовых</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возможностей</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разработать</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собственную</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образовательную</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платформу</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под</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нужды</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компании.</w:t>
            </w:r>
          </w:p>
        </w:tc>
      </w:tr>
      <w:tr w:rsidR="006378B5" w:rsidRPr="007622E0" w:rsidTr="00C3632C">
        <w:trPr>
          <w:trHeight w:val="1986"/>
        </w:trPr>
        <w:tc>
          <w:tcPr>
            <w:tcW w:w="562" w:type="dxa"/>
            <w:tcBorders>
              <w:bottom w:val="single" w:sz="4" w:space="0" w:color="auto"/>
            </w:tcBorders>
            <w:shd w:val="clear" w:color="auto" w:fill="auto"/>
            <w:noWrap/>
            <w:vAlign w:val="center"/>
            <w:hideMark/>
          </w:tcPr>
          <w:p w:rsidR="006378B5" w:rsidRPr="007622E0" w:rsidRDefault="006378B5" w:rsidP="00111C8A">
            <w:pPr>
              <w:spacing w:line="240" w:lineRule="auto"/>
              <w:jc w:val="center"/>
              <w:rPr>
                <w:rFonts w:ascii="Times New Roman" w:eastAsia="Times New Roman" w:hAnsi="Times New Roman" w:cs="Times New Roman"/>
                <w:color w:val="000000"/>
                <w:sz w:val="24"/>
                <w:szCs w:val="24"/>
                <w:lang w:val="ru-RU"/>
              </w:rPr>
            </w:pPr>
            <w:r w:rsidRPr="007622E0">
              <w:rPr>
                <w:rFonts w:ascii="Times New Roman" w:eastAsia="Times New Roman" w:hAnsi="Times New Roman" w:cs="Times New Roman"/>
                <w:color w:val="000000"/>
                <w:sz w:val="24"/>
                <w:szCs w:val="24"/>
                <w:lang w:val="ru-RU"/>
              </w:rPr>
              <w:t>4</w:t>
            </w:r>
          </w:p>
        </w:tc>
        <w:tc>
          <w:tcPr>
            <w:tcW w:w="1985" w:type="dxa"/>
            <w:tcBorders>
              <w:bottom w:val="single" w:sz="4" w:space="0" w:color="auto"/>
            </w:tcBorders>
            <w:shd w:val="clear" w:color="auto" w:fill="auto"/>
            <w:noWrap/>
            <w:vAlign w:val="center"/>
            <w:hideMark/>
          </w:tcPr>
          <w:p w:rsidR="006378B5" w:rsidRPr="007622E0" w:rsidRDefault="006378B5" w:rsidP="00111C8A">
            <w:pPr>
              <w:spacing w:line="240" w:lineRule="auto"/>
              <w:jc w:val="both"/>
              <w:rPr>
                <w:rFonts w:ascii="Times New Roman" w:eastAsia="Times New Roman" w:hAnsi="Times New Roman" w:cs="Times New Roman"/>
                <w:color w:val="000000"/>
                <w:sz w:val="24"/>
                <w:szCs w:val="24"/>
                <w:lang w:val="ru-RU"/>
              </w:rPr>
            </w:pPr>
            <w:r w:rsidRPr="007622E0">
              <w:rPr>
                <w:rFonts w:ascii="Times New Roman" w:eastAsia="Times New Roman" w:hAnsi="Times New Roman" w:cs="Times New Roman"/>
                <w:color w:val="000000"/>
                <w:sz w:val="24"/>
                <w:szCs w:val="24"/>
                <w:lang w:val="ru-RU"/>
              </w:rPr>
              <w:t>Низкий</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спрос</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на</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услуги</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с</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инновационной</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составляющей</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из-за</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малой</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известности</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образовательной</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технологии</w:t>
            </w:r>
            <w:r>
              <w:rPr>
                <w:rFonts w:ascii="Times New Roman" w:eastAsia="Times New Roman" w:hAnsi="Times New Roman" w:cs="Times New Roman"/>
                <w:color w:val="000000"/>
                <w:sz w:val="24"/>
                <w:szCs w:val="24"/>
                <w:lang w:val="ru-RU"/>
              </w:rPr>
              <w:t xml:space="preserve"> </w:t>
            </w:r>
            <w:proofErr w:type="spellStart"/>
            <w:r w:rsidRPr="007622E0">
              <w:rPr>
                <w:rFonts w:ascii="Times New Roman" w:eastAsia="Times New Roman" w:hAnsi="Times New Roman" w:cs="Times New Roman"/>
                <w:color w:val="000000"/>
                <w:sz w:val="24"/>
                <w:szCs w:val="24"/>
                <w:lang w:val="ru-RU"/>
              </w:rPr>
              <w:t>мульт</w:t>
            </w:r>
            <w:proofErr w:type="spellEnd"/>
            <w:r w:rsidRPr="007622E0">
              <w:rPr>
                <w:rFonts w:ascii="Times New Roman" w:eastAsia="Times New Roman" w:hAnsi="Times New Roman" w:cs="Times New Roman"/>
                <w:color w:val="000000"/>
                <w:sz w:val="24"/>
                <w:szCs w:val="24"/>
                <w:lang w:val="ru-RU"/>
              </w:rPr>
              <w:t>-проектирования</w:t>
            </w:r>
          </w:p>
        </w:tc>
        <w:tc>
          <w:tcPr>
            <w:tcW w:w="3402" w:type="dxa"/>
            <w:tcBorders>
              <w:bottom w:val="single" w:sz="4" w:space="0" w:color="auto"/>
            </w:tcBorders>
            <w:shd w:val="clear" w:color="auto" w:fill="auto"/>
            <w:noWrap/>
            <w:vAlign w:val="center"/>
            <w:hideMark/>
          </w:tcPr>
          <w:p w:rsidR="006378B5" w:rsidRPr="007622E0" w:rsidRDefault="006378B5" w:rsidP="00111C8A">
            <w:pPr>
              <w:spacing w:line="240" w:lineRule="auto"/>
              <w:jc w:val="both"/>
              <w:rPr>
                <w:rFonts w:ascii="Times New Roman" w:eastAsia="Times New Roman" w:hAnsi="Times New Roman" w:cs="Times New Roman"/>
                <w:color w:val="000000"/>
                <w:sz w:val="24"/>
                <w:szCs w:val="24"/>
                <w:lang w:val="ru-RU"/>
              </w:rPr>
            </w:pPr>
            <w:r w:rsidRPr="007622E0">
              <w:rPr>
                <w:rFonts w:ascii="Times New Roman" w:eastAsia="Times New Roman" w:hAnsi="Times New Roman" w:cs="Times New Roman"/>
                <w:color w:val="000000"/>
                <w:sz w:val="24"/>
                <w:szCs w:val="24"/>
                <w:lang w:val="ru-RU"/>
              </w:rPr>
              <w:t>Образовательную</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технологию</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необходимо</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запатентовать</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и</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освещать,</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как</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её</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саму,</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так</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и</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результаты,</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которых</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добиваются</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ученики</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с</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её</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применением,</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по</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средствам</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собственной</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интернет</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рекламы</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и</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сторонних</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государственных</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и</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частных</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площадок.</w:t>
            </w:r>
          </w:p>
        </w:tc>
        <w:tc>
          <w:tcPr>
            <w:tcW w:w="3397" w:type="dxa"/>
            <w:tcBorders>
              <w:bottom w:val="single" w:sz="4" w:space="0" w:color="auto"/>
            </w:tcBorders>
            <w:shd w:val="clear" w:color="auto" w:fill="auto"/>
            <w:noWrap/>
            <w:vAlign w:val="center"/>
            <w:hideMark/>
          </w:tcPr>
          <w:p w:rsidR="006378B5" w:rsidRPr="007622E0" w:rsidRDefault="006378B5" w:rsidP="00111C8A">
            <w:pPr>
              <w:spacing w:line="240" w:lineRule="auto"/>
              <w:jc w:val="both"/>
              <w:rPr>
                <w:rFonts w:ascii="Times New Roman" w:eastAsia="Times New Roman" w:hAnsi="Times New Roman" w:cs="Times New Roman"/>
                <w:color w:val="000000"/>
                <w:sz w:val="24"/>
                <w:szCs w:val="24"/>
                <w:lang w:val="ru-RU"/>
              </w:rPr>
            </w:pPr>
            <w:r w:rsidRPr="007622E0">
              <w:rPr>
                <w:rFonts w:ascii="Times New Roman" w:eastAsia="Times New Roman" w:hAnsi="Times New Roman" w:cs="Times New Roman"/>
                <w:color w:val="000000"/>
                <w:sz w:val="24"/>
                <w:szCs w:val="24"/>
                <w:lang w:val="ru-RU"/>
              </w:rPr>
              <w:t>Провести</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анализ</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спроса</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продукта</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с</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инновационной</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составляющей</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и</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эффективности</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инновационной</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составляющей,</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по</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итогу</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исследования</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продолжать</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освещать</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преимущества</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технологии</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или</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изъять</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её</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из</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оборота.</w:t>
            </w:r>
          </w:p>
        </w:tc>
      </w:tr>
      <w:tr w:rsidR="002C537F" w:rsidRPr="007622E0" w:rsidTr="00C3632C">
        <w:trPr>
          <w:trHeight w:val="1483"/>
        </w:trPr>
        <w:tc>
          <w:tcPr>
            <w:tcW w:w="562" w:type="dxa"/>
            <w:tcBorders>
              <w:top w:val="single" w:sz="4" w:space="0" w:color="auto"/>
              <w:left w:val="nil"/>
              <w:bottom w:val="nil"/>
              <w:right w:val="nil"/>
            </w:tcBorders>
            <w:shd w:val="clear" w:color="auto" w:fill="auto"/>
            <w:noWrap/>
            <w:vAlign w:val="center"/>
          </w:tcPr>
          <w:p w:rsidR="002C537F" w:rsidRPr="007622E0" w:rsidRDefault="002C537F" w:rsidP="00111C8A">
            <w:pPr>
              <w:spacing w:line="240" w:lineRule="auto"/>
              <w:jc w:val="center"/>
              <w:rPr>
                <w:rFonts w:ascii="Times New Roman" w:eastAsia="Times New Roman" w:hAnsi="Times New Roman" w:cs="Times New Roman"/>
                <w:color w:val="000000"/>
                <w:sz w:val="24"/>
                <w:szCs w:val="24"/>
                <w:lang w:val="ru-RU"/>
              </w:rPr>
            </w:pPr>
          </w:p>
        </w:tc>
        <w:tc>
          <w:tcPr>
            <w:tcW w:w="1985" w:type="dxa"/>
            <w:tcBorders>
              <w:top w:val="single" w:sz="4" w:space="0" w:color="auto"/>
              <w:left w:val="nil"/>
              <w:bottom w:val="nil"/>
              <w:right w:val="nil"/>
            </w:tcBorders>
            <w:shd w:val="clear" w:color="auto" w:fill="auto"/>
            <w:noWrap/>
            <w:vAlign w:val="center"/>
          </w:tcPr>
          <w:p w:rsidR="002C537F" w:rsidRPr="007622E0" w:rsidRDefault="002C537F" w:rsidP="00111C8A">
            <w:pPr>
              <w:spacing w:line="240" w:lineRule="auto"/>
              <w:jc w:val="both"/>
              <w:rPr>
                <w:rFonts w:ascii="Times New Roman" w:eastAsia="Times New Roman" w:hAnsi="Times New Roman" w:cs="Times New Roman"/>
                <w:color w:val="000000"/>
                <w:sz w:val="24"/>
                <w:szCs w:val="24"/>
                <w:lang w:val="ru-RU"/>
              </w:rPr>
            </w:pPr>
          </w:p>
        </w:tc>
        <w:tc>
          <w:tcPr>
            <w:tcW w:w="3402" w:type="dxa"/>
            <w:tcBorders>
              <w:top w:val="single" w:sz="4" w:space="0" w:color="auto"/>
              <w:left w:val="nil"/>
              <w:bottom w:val="nil"/>
              <w:right w:val="nil"/>
            </w:tcBorders>
            <w:shd w:val="clear" w:color="auto" w:fill="auto"/>
            <w:noWrap/>
            <w:vAlign w:val="center"/>
          </w:tcPr>
          <w:p w:rsidR="002C537F" w:rsidRPr="007622E0" w:rsidRDefault="002C537F" w:rsidP="00111C8A">
            <w:pPr>
              <w:spacing w:line="240" w:lineRule="auto"/>
              <w:jc w:val="both"/>
              <w:rPr>
                <w:rFonts w:ascii="Times New Roman" w:eastAsia="Times New Roman" w:hAnsi="Times New Roman" w:cs="Times New Roman"/>
                <w:color w:val="000000"/>
                <w:sz w:val="24"/>
                <w:szCs w:val="24"/>
                <w:lang w:val="ru-RU"/>
              </w:rPr>
            </w:pPr>
          </w:p>
        </w:tc>
        <w:tc>
          <w:tcPr>
            <w:tcW w:w="3397" w:type="dxa"/>
            <w:tcBorders>
              <w:top w:val="single" w:sz="4" w:space="0" w:color="auto"/>
              <w:left w:val="nil"/>
              <w:bottom w:val="nil"/>
              <w:right w:val="nil"/>
            </w:tcBorders>
            <w:shd w:val="clear" w:color="auto" w:fill="auto"/>
            <w:noWrap/>
            <w:vAlign w:val="center"/>
          </w:tcPr>
          <w:p w:rsidR="002C537F" w:rsidRPr="007622E0" w:rsidRDefault="002C537F" w:rsidP="00111C8A">
            <w:pPr>
              <w:spacing w:line="240" w:lineRule="auto"/>
              <w:jc w:val="both"/>
              <w:rPr>
                <w:rFonts w:ascii="Times New Roman" w:eastAsia="Times New Roman" w:hAnsi="Times New Roman" w:cs="Times New Roman"/>
                <w:color w:val="000000"/>
                <w:sz w:val="24"/>
                <w:szCs w:val="24"/>
                <w:lang w:val="ru-RU"/>
              </w:rPr>
            </w:pPr>
          </w:p>
        </w:tc>
      </w:tr>
      <w:tr w:rsidR="006F357B" w:rsidRPr="007622E0" w:rsidTr="009D2060">
        <w:trPr>
          <w:trHeight w:val="568"/>
        </w:trPr>
        <w:tc>
          <w:tcPr>
            <w:tcW w:w="9346" w:type="dxa"/>
            <w:gridSpan w:val="4"/>
            <w:tcBorders>
              <w:top w:val="nil"/>
              <w:left w:val="nil"/>
              <w:bottom w:val="single" w:sz="4" w:space="0" w:color="auto"/>
              <w:right w:val="nil"/>
            </w:tcBorders>
            <w:shd w:val="clear" w:color="auto" w:fill="auto"/>
            <w:noWrap/>
            <w:vAlign w:val="center"/>
          </w:tcPr>
          <w:p w:rsidR="006F357B" w:rsidRPr="007A2C9C" w:rsidRDefault="006F357B" w:rsidP="009D2060">
            <w:pPr>
              <w:spacing w:line="240" w:lineRule="auto"/>
              <w:jc w:val="both"/>
              <w:rPr>
                <w:rFonts w:ascii="Times New Roman" w:eastAsia="Times New Roman" w:hAnsi="Times New Roman" w:cs="Times New Roman"/>
                <w:color w:val="000000"/>
                <w:sz w:val="28"/>
                <w:szCs w:val="28"/>
                <w:lang w:val="ru-RU"/>
              </w:rPr>
            </w:pPr>
          </w:p>
          <w:p w:rsidR="006F357B" w:rsidRPr="007622E0" w:rsidRDefault="006F357B" w:rsidP="009D2060">
            <w:pPr>
              <w:spacing w:line="240" w:lineRule="auto"/>
              <w:jc w:val="both"/>
              <w:rPr>
                <w:rFonts w:ascii="Times New Roman" w:eastAsia="Times New Roman" w:hAnsi="Times New Roman" w:cs="Times New Roman"/>
                <w:color w:val="000000"/>
                <w:sz w:val="24"/>
                <w:szCs w:val="24"/>
                <w:lang w:val="ru-RU"/>
              </w:rPr>
            </w:pPr>
            <w:r w:rsidRPr="007A2C9C">
              <w:rPr>
                <w:rFonts w:ascii="Times New Roman" w:eastAsia="Times New Roman" w:hAnsi="Times New Roman" w:cs="Times New Roman"/>
                <w:color w:val="000000"/>
                <w:sz w:val="28"/>
                <w:szCs w:val="28"/>
                <w:lang w:val="ru-RU"/>
              </w:rPr>
              <w:t>Продолжение таблицы И.1</w:t>
            </w:r>
          </w:p>
        </w:tc>
      </w:tr>
      <w:tr w:rsidR="006378B5" w:rsidRPr="007622E0" w:rsidTr="00C3632C">
        <w:trPr>
          <w:trHeight w:val="894"/>
        </w:trPr>
        <w:tc>
          <w:tcPr>
            <w:tcW w:w="562" w:type="dxa"/>
            <w:tcBorders>
              <w:top w:val="single" w:sz="4" w:space="0" w:color="auto"/>
            </w:tcBorders>
            <w:shd w:val="clear" w:color="auto" w:fill="auto"/>
            <w:noWrap/>
            <w:vAlign w:val="center"/>
            <w:hideMark/>
          </w:tcPr>
          <w:p w:rsidR="006378B5" w:rsidRPr="007622E0" w:rsidRDefault="006378B5" w:rsidP="00111C8A">
            <w:pPr>
              <w:spacing w:line="240" w:lineRule="auto"/>
              <w:jc w:val="center"/>
              <w:rPr>
                <w:rFonts w:ascii="Times New Roman" w:eastAsia="Times New Roman" w:hAnsi="Times New Roman" w:cs="Times New Roman"/>
                <w:color w:val="000000"/>
                <w:sz w:val="24"/>
                <w:szCs w:val="24"/>
                <w:lang w:val="ru-RU"/>
              </w:rPr>
            </w:pPr>
            <w:r w:rsidRPr="007622E0">
              <w:rPr>
                <w:rFonts w:ascii="Times New Roman" w:eastAsia="Times New Roman" w:hAnsi="Times New Roman" w:cs="Times New Roman"/>
                <w:color w:val="000000"/>
                <w:sz w:val="24"/>
                <w:szCs w:val="24"/>
                <w:lang w:val="ru-RU"/>
              </w:rPr>
              <w:t>5</w:t>
            </w:r>
          </w:p>
        </w:tc>
        <w:tc>
          <w:tcPr>
            <w:tcW w:w="1985" w:type="dxa"/>
            <w:tcBorders>
              <w:top w:val="single" w:sz="4" w:space="0" w:color="auto"/>
            </w:tcBorders>
            <w:shd w:val="clear" w:color="auto" w:fill="auto"/>
            <w:noWrap/>
            <w:vAlign w:val="center"/>
            <w:hideMark/>
          </w:tcPr>
          <w:p w:rsidR="006378B5" w:rsidRPr="007622E0" w:rsidRDefault="006378B5" w:rsidP="00111C8A">
            <w:pPr>
              <w:spacing w:line="240" w:lineRule="auto"/>
              <w:jc w:val="both"/>
              <w:rPr>
                <w:rFonts w:ascii="Times New Roman" w:eastAsia="Times New Roman" w:hAnsi="Times New Roman" w:cs="Times New Roman"/>
                <w:color w:val="000000"/>
                <w:sz w:val="24"/>
                <w:szCs w:val="24"/>
                <w:lang w:val="ru-RU"/>
              </w:rPr>
            </w:pPr>
            <w:r w:rsidRPr="007622E0">
              <w:rPr>
                <w:rFonts w:ascii="Times New Roman" w:eastAsia="Times New Roman" w:hAnsi="Times New Roman" w:cs="Times New Roman"/>
                <w:color w:val="000000"/>
                <w:sz w:val="24"/>
                <w:szCs w:val="24"/>
                <w:lang w:val="ru-RU"/>
              </w:rPr>
              <w:t>Высокая</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конкуренция</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на</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рынке</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образования</w:t>
            </w:r>
          </w:p>
        </w:tc>
        <w:tc>
          <w:tcPr>
            <w:tcW w:w="3402" w:type="dxa"/>
            <w:tcBorders>
              <w:top w:val="single" w:sz="4" w:space="0" w:color="auto"/>
            </w:tcBorders>
            <w:shd w:val="clear" w:color="auto" w:fill="auto"/>
            <w:noWrap/>
            <w:vAlign w:val="center"/>
            <w:hideMark/>
          </w:tcPr>
          <w:p w:rsidR="006378B5" w:rsidRPr="007622E0" w:rsidRDefault="006378B5" w:rsidP="00111C8A">
            <w:pPr>
              <w:spacing w:line="240" w:lineRule="auto"/>
              <w:jc w:val="both"/>
              <w:rPr>
                <w:rFonts w:ascii="Times New Roman" w:eastAsia="Times New Roman" w:hAnsi="Times New Roman" w:cs="Times New Roman"/>
                <w:color w:val="000000"/>
                <w:sz w:val="24"/>
                <w:szCs w:val="24"/>
                <w:lang w:val="ru-RU"/>
              </w:rPr>
            </w:pPr>
            <w:r w:rsidRPr="007622E0">
              <w:rPr>
                <w:rFonts w:ascii="Times New Roman" w:eastAsia="Times New Roman" w:hAnsi="Times New Roman" w:cs="Times New Roman"/>
                <w:color w:val="000000"/>
                <w:sz w:val="24"/>
                <w:szCs w:val="24"/>
                <w:lang w:val="ru-RU"/>
              </w:rPr>
              <w:t>Для</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конкурентной</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борьбы</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на</w:t>
            </w:r>
            <w:r>
              <w:rPr>
                <w:rFonts w:ascii="Times New Roman" w:eastAsia="Times New Roman" w:hAnsi="Times New Roman" w:cs="Times New Roman"/>
                <w:color w:val="000000"/>
                <w:sz w:val="24"/>
                <w:szCs w:val="24"/>
                <w:lang w:val="ru-RU"/>
              </w:rPr>
              <w:t xml:space="preserve"> </w:t>
            </w:r>
            <w:proofErr w:type="spellStart"/>
            <w:r w:rsidRPr="007622E0">
              <w:rPr>
                <w:rFonts w:ascii="Times New Roman" w:eastAsia="Times New Roman" w:hAnsi="Times New Roman" w:cs="Times New Roman"/>
                <w:color w:val="000000"/>
                <w:sz w:val="24"/>
                <w:szCs w:val="24"/>
                <w:lang w:val="ru-RU"/>
              </w:rPr>
              <w:t>высококонкурентном</w:t>
            </w:r>
            <w:proofErr w:type="spellEnd"/>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рынке</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у</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компании</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имеется</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собственная</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образовательная</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технология,</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которая</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позволит</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выделиться</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на</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фоне</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остальных</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компаний</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и</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даже</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лидеров</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рынка.</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Стоит</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и</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дальше</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продолжать</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совершенствовать</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имеющуюся</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и</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разрабатывать</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новые</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образовательные</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технологии.</w:t>
            </w:r>
          </w:p>
        </w:tc>
        <w:tc>
          <w:tcPr>
            <w:tcW w:w="3397" w:type="dxa"/>
            <w:tcBorders>
              <w:top w:val="single" w:sz="4" w:space="0" w:color="auto"/>
            </w:tcBorders>
            <w:shd w:val="clear" w:color="auto" w:fill="auto"/>
            <w:noWrap/>
            <w:vAlign w:val="center"/>
            <w:hideMark/>
          </w:tcPr>
          <w:p w:rsidR="006378B5" w:rsidRPr="007622E0" w:rsidRDefault="006378B5" w:rsidP="00111C8A">
            <w:pPr>
              <w:spacing w:line="240" w:lineRule="auto"/>
              <w:jc w:val="both"/>
              <w:rPr>
                <w:rFonts w:ascii="Times New Roman" w:eastAsia="Times New Roman" w:hAnsi="Times New Roman" w:cs="Times New Roman"/>
                <w:color w:val="000000"/>
                <w:sz w:val="24"/>
                <w:szCs w:val="24"/>
                <w:lang w:val="ru-RU"/>
              </w:rPr>
            </w:pPr>
            <w:r w:rsidRPr="007622E0">
              <w:rPr>
                <w:rFonts w:ascii="Times New Roman" w:eastAsia="Times New Roman" w:hAnsi="Times New Roman" w:cs="Times New Roman"/>
                <w:color w:val="000000"/>
                <w:sz w:val="24"/>
                <w:szCs w:val="24"/>
                <w:lang w:val="ru-RU"/>
              </w:rPr>
              <w:t>Продолжать</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совершенствовать</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и</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разрабатывать</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образовательные</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технологии</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продукты</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и</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освещать</w:t>
            </w:r>
            <w:r>
              <w:rPr>
                <w:rFonts w:ascii="Times New Roman" w:eastAsia="Times New Roman" w:hAnsi="Times New Roman" w:cs="Times New Roman"/>
                <w:color w:val="000000"/>
                <w:sz w:val="24"/>
                <w:szCs w:val="24"/>
                <w:lang w:val="ru-RU"/>
              </w:rPr>
              <w:t xml:space="preserve"> </w:t>
            </w:r>
            <w:proofErr w:type="gramStart"/>
            <w:r w:rsidRPr="007622E0">
              <w:rPr>
                <w:rFonts w:ascii="Times New Roman" w:eastAsia="Times New Roman" w:hAnsi="Times New Roman" w:cs="Times New Roman"/>
                <w:color w:val="000000"/>
                <w:sz w:val="24"/>
                <w:szCs w:val="24"/>
                <w:lang w:val="ru-RU"/>
              </w:rPr>
              <w:t>их.</w:t>
            </w:r>
            <w:r>
              <w:rPr>
                <w:rFonts w:ascii="Times New Roman" w:eastAsia="Times New Roman" w:hAnsi="Times New Roman" w:cs="Times New Roman"/>
                <w:color w:val="000000"/>
                <w:sz w:val="24"/>
                <w:szCs w:val="24"/>
                <w:lang w:val="ru-RU"/>
              </w:rPr>
              <w:t xml:space="preserve">   </w:t>
            </w:r>
            <w:proofErr w:type="gramEnd"/>
          </w:p>
        </w:tc>
      </w:tr>
      <w:tr w:rsidR="006378B5" w:rsidRPr="007622E0" w:rsidTr="00C3632C">
        <w:trPr>
          <w:trHeight w:val="1437"/>
        </w:trPr>
        <w:tc>
          <w:tcPr>
            <w:tcW w:w="562" w:type="dxa"/>
            <w:shd w:val="clear" w:color="auto" w:fill="auto"/>
            <w:noWrap/>
            <w:vAlign w:val="center"/>
            <w:hideMark/>
          </w:tcPr>
          <w:p w:rsidR="006378B5" w:rsidRPr="007622E0" w:rsidRDefault="006378B5" w:rsidP="00111C8A">
            <w:pPr>
              <w:spacing w:line="240" w:lineRule="auto"/>
              <w:jc w:val="center"/>
              <w:rPr>
                <w:rFonts w:ascii="Times New Roman" w:eastAsia="Times New Roman" w:hAnsi="Times New Roman" w:cs="Times New Roman"/>
                <w:color w:val="000000"/>
                <w:sz w:val="24"/>
                <w:szCs w:val="24"/>
                <w:lang w:val="ru-RU"/>
              </w:rPr>
            </w:pPr>
            <w:r w:rsidRPr="007622E0">
              <w:rPr>
                <w:rFonts w:ascii="Times New Roman" w:eastAsia="Times New Roman" w:hAnsi="Times New Roman" w:cs="Times New Roman"/>
                <w:color w:val="000000"/>
                <w:sz w:val="24"/>
                <w:szCs w:val="24"/>
                <w:lang w:val="ru-RU"/>
              </w:rPr>
              <w:t>6</w:t>
            </w:r>
          </w:p>
        </w:tc>
        <w:tc>
          <w:tcPr>
            <w:tcW w:w="1985" w:type="dxa"/>
            <w:shd w:val="clear" w:color="auto" w:fill="auto"/>
            <w:noWrap/>
            <w:vAlign w:val="center"/>
            <w:hideMark/>
          </w:tcPr>
          <w:p w:rsidR="006378B5" w:rsidRPr="007622E0" w:rsidRDefault="006378B5" w:rsidP="00111C8A">
            <w:pPr>
              <w:spacing w:line="240" w:lineRule="auto"/>
              <w:jc w:val="both"/>
              <w:rPr>
                <w:rFonts w:ascii="Times New Roman" w:eastAsia="Times New Roman" w:hAnsi="Times New Roman" w:cs="Times New Roman"/>
                <w:color w:val="000000"/>
                <w:sz w:val="24"/>
                <w:szCs w:val="24"/>
                <w:lang w:val="ru-RU"/>
              </w:rPr>
            </w:pPr>
            <w:r w:rsidRPr="007622E0">
              <w:rPr>
                <w:rFonts w:ascii="Times New Roman" w:eastAsia="Times New Roman" w:hAnsi="Times New Roman" w:cs="Times New Roman"/>
                <w:color w:val="000000"/>
                <w:sz w:val="24"/>
                <w:szCs w:val="24"/>
                <w:lang w:val="ru-RU"/>
              </w:rPr>
              <w:t>Отключение</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иностранных</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сервисов,</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которые</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использует</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компания,</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в</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России</w:t>
            </w:r>
          </w:p>
        </w:tc>
        <w:tc>
          <w:tcPr>
            <w:tcW w:w="3402" w:type="dxa"/>
            <w:shd w:val="clear" w:color="auto" w:fill="auto"/>
            <w:noWrap/>
            <w:vAlign w:val="center"/>
            <w:hideMark/>
          </w:tcPr>
          <w:p w:rsidR="006378B5" w:rsidRPr="007622E0" w:rsidRDefault="006378B5" w:rsidP="00D917C6">
            <w:pPr>
              <w:spacing w:line="240" w:lineRule="auto"/>
              <w:jc w:val="both"/>
              <w:rPr>
                <w:rFonts w:ascii="Times New Roman" w:eastAsia="Times New Roman" w:hAnsi="Times New Roman" w:cs="Times New Roman"/>
                <w:color w:val="000000"/>
                <w:sz w:val="24"/>
                <w:szCs w:val="24"/>
                <w:lang w:val="ru-RU"/>
              </w:rPr>
            </w:pPr>
            <w:r w:rsidRPr="007622E0">
              <w:rPr>
                <w:rFonts w:ascii="Times New Roman" w:eastAsia="Times New Roman" w:hAnsi="Times New Roman" w:cs="Times New Roman"/>
                <w:color w:val="000000"/>
                <w:sz w:val="24"/>
                <w:szCs w:val="24"/>
                <w:lang w:val="ru-RU"/>
              </w:rPr>
              <w:t>Во</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избежание</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внезапных</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блокировок</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необходимых</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сервисов</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стоит</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следить</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за</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политической</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обстановкой</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и</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выдвигаемыми</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инициативами</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во</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всех</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возможных</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направлениях,</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для</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своевременной</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миграции</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на</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доступное</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программное</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обеспечение,</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или</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изначально</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пользоваться</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ПО</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от</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российских</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компаний.</w:t>
            </w:r>
          </w:p>
        </w:tc>
        <w:tc>
          <w:tcPr>
            <w:tcW w:w="3397" w:type="dxa"/>
            <w:shd w:val="clear" w:color="auto" w:fill="auto"/>
            <w:noWrap/>
            <w:vAlign w:val="center"/>
            <w:hideMark/>
          </w:tcPr>
          <w:p w:rsidR="006378B5" w:rsidRPr="007622E0" w:rsidRDefault="006378B5" w:rsidP="00111C8A">
            <w:pPr>
              <w:spacing w:line="240" w:lineRule="auto"/>
              <w:jc w:val="both"/>
              <w:rPr>
                <w:rFonts w:ascii="Times New Roman" w:eastAsia="Times New Roman" w:hAnsi="Times New Roman" w:cs="Times New Roman"/>
                <w:color w:val="000000"/>
                <w:sz w:val="24"/>
                <w:szCs w:val="24"/>
                <w:lang w:val="ru-RU"/>
              </w:rPr>
            </w:pPr>
            <w:r w:rsidRPr="007622E0">
              <w:rPr>
                <w:rFonts w:ascii="Times New Roman" w:eastAsia="Times New Roman" w:hAnsi="Times New Roman" w:cs="Times New Roman"/>
                <w:color w:val="000000"/>
                <w:sz w:val="24"/>
                <w:szCs w:val="24"/>
                <w:lang w:val="ru-RU"/>
              </w:rPr>
              <w:t>При</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невозможности</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использования</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российского</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ПО</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для</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осуществления</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деятельности</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компании</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по</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различным</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причинам,</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стоит</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следить</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за</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политической</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обстановкой</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и</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выдвигаемыми</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инициативами</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во</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всех</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возможных</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направлениях,</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для</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своевременной</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миграции</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на</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доступное</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программное</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обеспечение.</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При</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упущенном</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моменте</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мигрировать</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в</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кратчайшие</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сроки</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с</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привлечение</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сторонних</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специалистов</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для</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повышения</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скорости</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миграции.</w:t>
            </w:r>
          </w:p>
        </w:tc>
      </w:tr>
      <w:tr w:rsidR="006378B5" w:rsidRPr="007622E0" w:rsidTr="00C3632C">
        <w:trPr>
          <w:trHeight w:val="584"/>
        </w:trPr>
        <w:tc>
          <w:tcPr>
            <w:tcW w:w="562" w:type="dxa"/>
            <w:tcBorders>
              <w:bottom w:val="single" w:sz="4" w:space="0" w:color="auto"/>
            </w:tcBorders>
            <w:shd w:val="clear" w:color="auto" w:fill="auto"/>
            <w:noWrap/>
            <w:vAlign w:val="center"/>
            <w:hideMark/>
          </w:tcPr>
          <w:p w:rsidR="006378B5" w:rsidRPr="007622E0" w:rsidRDefault="006378B5" w:rsidP="00111C8A">
            <w:pPr>
              <w:spacing w:line="240" w:lineRule="auto"/>
              <w:jc w:val="center"/>
              <w:rPr>
                <w:rFonts w:ascii="Times New Roman" w:eastAsia="Times New Roman" w:hAnsi="Times New Roman" w:cs="Times New Roman"/>
                <w:color w:val="000000"/>
                <w:sz w:val="24"/>
                <w:szCs w:val="24"/>
                <w:lang w:val="ru-RU"/>
              </w:rPr>
            </w:pPr>
            <w:r w:rsidRPr="007622E0">
              <w:rPr>
                <w:rFonts w:ascii="Times New Roman" w:eastAsia="Times New Roman" w:hAnsi="Times New Roman" w:cs="Times New Roman"/>
                <w:color w:val="000000"/>
                <w:sz w:val="24"/>
                <w:szCs w:val="24"/>
                <w:lang w:val="ru-RU"/>
              </w:rPr>
              <w:t>7</w:t>
            </w:r>
          </w:p>
        </w:tc>
        <w:tc>
          <w:tcPr>
            <w:tcW w:w="1985" w:type="dxa"/>
            <w:tcBorders>
              <w:bottom w:val="single" w:sz="4" w:space="0" w:color="auto"/>
            </w:tcBorders>
            <w:shd w:val="clear" w:color="auto" w:fill="auto"/>
            <w:noWrap/>
            <w:vAlign w:val="center"/>
            <w:hideMark/>
          </w:tcPr>
          <w:p w:rsidR="006378B5" w:rsidRPr="007622E0" w:rsidRDefault="006378B5" w:rsidP="00111C8A">
            <w:pPr>
              <w:spacing w:line="240" w:lineRule="auto"/>
              <w:jc w:val="both"/>
              <w:rPr>
                <w:rFonts w:ascii="Times New Roman" w:eastAsia="Times New Roman" w:hAnsi="Times New Roman" w:cs="Times New Roman"/>
                <w:color w:val="000000"/>
                <w:sz w:val="24"/>
                <w:szCs w:val="24"/>
                <w:lang w:val="ru-RU"/>
              </w:rPr>
            </w:pPr>
            <w:r w:rsidRPr="007622E0">
              <w:rPr>
                <w:rFonts w:ascii="Times New Roman" w:eastAsia="Times New Roman" w:hAnsi="Times New Roman" w:cs="Times New Roman"/>
                <w:color w:val="000000"/>
                <w:sz w:val="24"/>
                <w:szCs w:val="24"/>
                <w:lang w:val="ru-RU"/>
              </w:rPr>
              <w:t>Ускоренный</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рост</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инфляции</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и</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повышение</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себестоимости</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услуг</w:t>
            </w:r>
          </w:p>
        </w:tc>
        <w:tc>
          <w:tcPr>
            <w:tcW w:w="3402" w:type="dxa"/>
            <w:tcBorders>
              <w:bottom w:val="single" w:sz="4" w:space="0" w:color="auto"/>
            </w:tcBorders>
            <w:shd w:val="clear" w:color="auto" w:fill="auto"/>
            <w:noWrap/>
            <w:vAlign w:val="center"/>
            <w:hideMark/>
          </w:tcPr>
          <w:p w:rsidR="006378B5" w:rsidRPr="007622E0" w:rsidRDefault="006378B5" w:rsidP="00111C8A">
            <w:pPr>
              <w:spacing w:line="240" w:lineRule="auto"/>
              <w:jc w:val="both"/>
              <w:rPr>
                <w:rFonts w:ascii="Times New Roman" w:eastAsia="Times New Roman" w:hAnsi="Times New Roman" w:cs="Times New Roman"/>
                <w:color w:val="000000"/>
                <w:sz w:val="24"/>
                <w:szCs w:val="24"/>
                <w:lang w:val="ru-RU"/>
              </w:rPr>
            </w:pPr>
            <w:r w:rsidRPr="007622E0">
              <w:rPr>
                <w:rFonts w:ascii="Times New Roman" w:eastAsia="Times New Roman" w:hAnsi="Times New Roman" w:cs="Times New Roman"/>
                <w:color w:val="000000"/>
                <w:sz w:val="24"/>
                <w:szCs w:val="24"/>
                <w:lang w:val="ru-RU"/>
              </w:rPr>
              <w:t>Необходимо</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оптимизировать</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себестоимость</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для</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имения</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в</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дальнейшем</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возможностей</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сохранить</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цены</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на</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услуги</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на</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прежнем</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уровне.</w:t>
            </w:r>
          </w:p>
        </w:tc>
        <w:tc>
          <w:tcPr>
            <w:tcW w:w="3397" w:type="dxa"/>
            <w:tcBorders>
              <w:bottom w:val="single" w:sz="4" w:space="0" w:color="auto"/>
            </w:tcBorders>
            <w:shd w:val="clear" w:color="auto" w:fill="auto"/>
            <w:noWrap/>
            <w:vAlign w:val="center"/>
            <w:hideMark/>
          </w:tcPr>
          <w:p w:rsidR="006378B5" w:rsidRPr="007622E0" w:rsidRDefault="006378B5" w:rsidP="00111C8A">
            <w:pPr>
              <w:spacing w:line="240" w:lineRule="auto"/>
              <w:jc w:val="both"/>
              <w:rPr>
                <w:rFonts w:ascii="Times New Roman" w:eastAsia="Times New Roman" w:hAnsi="Times New Roman" w:cs="Times New Roman"/>
                <w:color w:val="000000"/>
                <w:sz w:val="24"/>
                <w:szCs w:val="24"/>
                <w:lang w:val="ru-RU"/>
              </w:rPr>
            </w:pPr>
            <w:r w:rsidRPr="007622E0">
              <w:rPr>
                <w:rFonts w:ascii="Times New Roman" w:eastAsia="Times New Roman" w:hAnsi="Times New Roman" w:cs="Times New Roman"/>
                <w:color w:val="000000"/>
                <w:sz w:val="24"/>
                <w:szCs w:val="24"/>
                <w:lang w:val="ru-RU"/>
              </w:rPr>
              <w:t>При</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невозможности</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сохранять</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цены</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на</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старом</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уровне</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стоит</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их</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скорректировать</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в</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соответствии</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с</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обстоятельствами,</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пересмотреть</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продуктовую</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линейку</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и</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скорректировать</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некоторые</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продуктовые</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позиции.</w:t>
            </w:r>
          </w:p>
        </w:tc>
      </w:tr>
      <w:tr w:rsidR="006378B5" w:rsidRPr="007622E0" w:rsidTr="00C3632C">
        <w:trPr>
          <w:trHeight w:val="416"/>
        </w:trPr>
        <w:tc>
          <w:tcPr>
            <w:tcW w:w="562" w:type="dxa"/>
            <w:tcBorders>
              <w:bottom w:val="single" w:sz="4" w:space="0" w:color="auto"/>
            </w:tcBorders>
            <w:shd w:val="clear" w:color="auto" w:fill="auto"/>
            <w:noWrap/>
            <w:vAlign w:val="center"/>
            <w:hideMark/>
          </w:tcPr>
          <w:p w:rsidR="006378B5" w:rsidRPr="007622E0" w:rsidRDefault="006378B5" w:rsidP="00111C8A">
            <w:pPr>
              <w:spacing w:line="240" w:lineRule="auto"/>
              <w:jc w:val="center"/>
              <w:rPr>
                <w:rFonts w:ascii="Times New Roman" w:eastAsia="Times New Roman" w:hAnsi="Times New Roman" w:cs="Times New Roman"/>
                <w:color w:val="000000"/>
                <w:sz w:val="24"/>
                <w:szCs w:val="24"/>
                <w:lang w:val="ru-RU"/>
              </w:rPr>
            </w:pPr>
            <w:r w:rsidRPr="007622E0">
              <w:rPr>
                <w:rFonts w:ascii="Times New Roman" w:eastAsia="Times New Roman" w:hAnsi="Times New Roman" w:cs="Times New Roman"/>
                <w:color w:val="000000"/>
                <w:sz w:val="24"/>
                <w:szCs w:val="24"/>
                <w:lang w:val="ru-RU"/>
              </w:rPr>
              <w:t>8</w:t>
            </w:r>
          </w:p>
        </w:tc>
        <w:tc>
          <w:tcPr>
            <w:tcW w:w="1985" w:type="dxa"/>
            <w:tcBorders>
              <w:bottom w:val="single" w:sz="4" w:space="0" w:color="auto"/>
            </w:tcBorders>
            <w:shd w:val="clear" w:color="auto" w:fill="auto"/>
            <w:noWrap/>
            <w:vAlign w:val="center"/>
            <w:hideMark/>
          </w:tcPr>
          <w:p w:rsidR="006378B5" w:rsidRPr="007622E0" w:rsidRDefault="006378B5" w:rsidP="00111C8A">
            <w:pPr>
              <w:spacing w:line="240" w:lineRule="auto"/>
              <w:jc w:val="both"/>
              <w:rPr>
                <w:rFonts w:ascii="Times New Roman" w:eastAsia="Times New Roman" w:hAnsi="Times New Roman" w:cs="Times New Roman"/>
                <w:color w:val="000000"/>
                <w:sz w:val="24"/>
                <w:szCs w:val="24"/>
                <w:lang w:val="ru-RU"/>
              </w:rPr>
            </w:pPr>
            <w:r w:rsidRPr="007622E0">
              <w:rPr>
                <w:rFonts w:ascii="Times New Roman" w:eastAsia="Times New Roman" w:hAnsi="Times New Roman" w:cs="Times New Roman"/>
                <w:color w:val="000000"/>
                <w:sz w:val="24"/>
                <w:szCs w:val="24"/>
                <w:lang w:val="ru-RU"/>
              </w:rPr>
              <w:t>Ускоренный</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рост</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инфляции</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и</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снижение</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потребительской</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активности</w:t>
            </w:r>
          </w:p>
        </w:tc>
        <w:tc>
          <w:tcPr>
            <w:tcW w:w="3402" w:type="dxa"/>
            <w:tcBorders>
              <w:bottom w:val="single" w:sz="4" w:space="0" w:color="auto"/>
            </w:tcBorders>
            <w:shd w:val="clear" w:color="auto" w:fill="auto"/>
            <w:noWrap/>
            <w:vAlign w:val="center"/>
            <w:hideMark/>
          </w:tcPr>
          <w:p w:rsidR="006378B5" w:rsidRPr="007622E0" w:rsidRDefault="006378B5" w:rsidP="00111C8A">
            <w:pPr>
              <w:spacing w:line="240" w:lineRule="auto"/>
              <w:jc w:val="both"/>
              <w:rPr>
                <w:rFonts w:ascii="Times New Roman" w:eastAsia="Times New Roman" w:hAnsi="Times New Roman" w:cs="Times New Roman"/>
                <w:color w:val="000000"/>
                <w:sz w:val="24"/>
                <w:szCs w:val="24"/>
                <w:lang w:val="ru-RU"/>
              </w:rPr>
            </w:pPr>
            <w:r w:rsidRPr="007622E0">
              <w:rPr>
                <w:rFonts w:ascii="Times New Roman" w:eastAsia="Times New Roman" w:hAnsi="Times New Roman" w:cs="Times New Roman"/>
                <w:color w:val="000000"/>
                <w:sz w:val="24"/>
                <w:szCs w:val="24"/>
                <w:lang w:val="ru-RU"/>
              </w:rPr>
              <w:t>Снизить</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вероятность</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наступление</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риска</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невозможно.</w:t>
            </w:r>
          </w:p>
        </w:tc>
        <w:tc>
          <w:tcPr>
            <w:tcW w:w="3397" w:type="dxa"/>
            <w:tcBorders>
              <w:bottom w:val="single" w:sz="4" w:space="0" w:color="auto"/>
            </w:tcBorders>
            <w:shd w:val="clear" w:color="auto" w:fill="auto"/>
            <w:noWrap/>
            <w:vAlign w:val="center"/>
            <w:hideMark/>
          </w:tcPr>
          <w:p w:rsidR="006378B5" w:rsidRPr="007622E0" w:rsidRDefault="006378B5" w:rsidP="00111C8A">
            <w:pPr>
              <w:spacing w:line="240" w:lineRule="auto"/>
              <w:jc w:val="both"/>
              <w:rPr>
                <w:rFonts w:ascii="Times New Roman" w:eastAsia="Times New Roman" w:hAnsi="Times New Roman" w:cs="Times New Roman"/>
                <w:color w:val="000000"/>
                <w:sz w:val="24"/>
                <w:szCs w:val="24"/>
                <w:lang w:val="ru-RU"/>
              </w:rPr>
            </w:pPr>
            <w:r w:rsidRPr="007622E0">
              <w:rPr>
                <w:rFonts w:ascii="Times New Roman" w:eastAsia="Times New Roman" w:hAnsi="Times New Roman" w:cs="Times New Roman"/>
                <w:color w:val="000000"/>
                <w:sz w:val="24"/>
                <w:szCs w:val="24"/>
                <w:lang w:val="ru-RU"/>
              </w:rPr>
              <w:t>Для</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снижения</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влияния</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риска</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спада</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потребительской</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активности</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необходимо</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проводить</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мероприятия</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по</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стимулированию</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продаж,</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пересмотреть</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продукты,</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временно</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ввести</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антикризисные</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продукты</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при</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необходимости.</w:t>
            </w:r>
          </w:p>
        </w:tc>
      </w:tr>
      <w:tr w:rsidR="002C537F" w:rsidRPr="007622E0" w:rsidTr="00C3632C">
        <w:trPr>
          <w:trHeight w:val="1395"/>
        </w:trPr>
        <w:tc>
          <w:tcPr>
            <w:tcW w:w="562" w:type="dxa"/>
            <w:tcBorders>
              <w:top w:val="single" w:sz="4" w:space="0" w:color="auto"/>
              <w:left w:val="nil"/>
              <w:bottom w:val="nil"/>
              <w:right w:val="nil"/>
            </w:tcBorders>
            <w:shd w:val="clear" w:color="auto" w:fill="auto"/>
            <w:noWrap/>
            <w:vAlign w:val="center"/>
          </w:tcPr>
          <w:p w:rsidR="002C537F" w:rsidRPr="007622E0" w:rsidRDefault="002C537F" w:rsidP="00111C8A">
            <w:pPr>
              <w:spacing w:line="240" w:lineRule="auto"/>
              <w:jc w:val="center"/>
              <w:rPr>
                <w:rFonts w:ascii="Times New Roman" w:eastAsia="Times New Roman" w:hAnsi="Times New Roman" w:cs="Times New Roman"/>
                <w:color w:val="000000"/>
                <w:sz w:val="24"/>
                <w:szCs w:val="24"/>
                <w:lang w:val="ru-RU"/>
              </w:rPr>
            </w:pPr>
          </w:p>
        </w:tc>
        <w:tc>
          <w:tcPr>
            <w:tcW w:w="1985" w:type="dxa"/>
            <w:tcBorders>
              <w:top w:val="single" w:sz="4" w:space="0" w:color="auto"/>
              <w:left w:val="nil"/>
              <w:bottom w:val="nil"/>
              <w:right w:val="nil"/>
            </w:tcBorders>
            <w:shd w:val="clear" w:color="auto" w:fill="auto"/>
            <w:noWrap/>
            <w:vAlign w:val="center"/>
          </w:tcPr>
          <w:p w:rsidR="002C537F" w:rsidRPr="007622E0" w:rsidRDefault="002C537F" w:rsidP="00111C8A">
            <w:pPr>
              <w:spacing w:line="240" w:lineRule="auto"/>
              <w:jc w:val="both"/>
              <w:rPr>
                <w:rFonts w:ascii="Times New Roman" w:eastAsia="Times New Roman" w:hAnsi="Times New Roman" w:cs="Times New Roman"/>
                <w:color w:val="000000"/>
                <w:sz w:val="24"/>
                <w:szCs w:val="24"/>
                <w:lang w:val="ru-RU"/>
              </w:rPr>
            </w:pPr>
          </w:p>
        </w:tc>
        <w:tc>
          <w:tcPr>
            <w:tcW w:w="3402" w:type="dxa"/>
            <w:tcBorders>
              <w:top w:val="single" w:sz="4" w:space="0" w:color="auto"/>
              <w:left w:val="nil"/>
              <w:bottom w:val="nil"/>
              <w:right w:val="nil"/>
            </w:tcBorders>
            <w:shd w:val="clear" w:color="auto" w:fill="auto"/>
            <w:noWrap/>
            <w:vAlign w:val="center"/>
          </w:tcPr>
          <w:p w:rsidR="002C537F" w:rsidRPr="007622E0" w:rsidRDefault="002C537F" w:rsidP="00111C8A">
            <w:pPr>
              <w:spacing w:line="240" w:lineRule="auto"/>
              <w:jc w:val="both"/>
              <w:rPr>
                <w:rFonts w:ascii="Times New Roman" w:eastAsia="Times New Roman" w:hAnsi="Times New Roman" w:cs="Times New Roman"/>
                <w:color w:val="000000"/>
                <w:sz w:val="24"/>
                <w:szCs w:val="24"/>
                <w:lang w:val="ru-RU"/>
              </w:rPr>
            </w:pPr>
          </w:p>
        </w:tc>
        <w:tc>
          <w:tcPr>
            <w:tcW w:w="3397" w:type="dxa"/>
            <w:tcBorders>
              <w:top w:val="single" w:sz="4" w:space="0" w:color="auto"/>
              <w:left w:val="nil"/>
              <w:bottom w:val="nil"/>
              <w:right w:val="nil"/>
            </w:tcBorders>
            <w:shd w:val="clear" w:color="auto" w:fill="auto"/>
            <w:noWrap/>
            <w:vAlign w:val="center"/>
          </w:tcPr>
          <w:p w:rsidR="002C537F" w:rsidRPr="007622E0" w:rsidRDefault="002C537F" w:rsidP="00111C8A">
            <w:pPr>
              <w:spacing w:line="240" w:lineRule="auto"/>
              <w:jc w:val="both"/>
              <w:rPr>
                <w:rFonts w:ascii="Times New Roman" w:eastAsia="Times New Roman" w:hAnsi="Times New Roman" w:cs="Times New Roman"/>
                <w:color w:val="000000"/>
                <w:sz w:val="24"/>
                <w:szCs w:val="24"/>
                <w:lang w:val="ru-RU"/>
              </w:rPr>
            </w:pPr>
          </w:p>
        </w:tc>
      </w:tr>
      <w:tr w:rsidR="00587A88" w:rsidRPr="007622E0" w:rsidTr="00587A88">
        <w:trPr>
          <w:trHeight w:val="568"/>
        </w:trPr>
        <w:tc>
          <w:tcPr>
            <w:tcW w:w="9346" w:type="dxa"/>
            <w:gridSpan w:val="4"/>
            <w:tcBorders>
              <w:top w:val="nil"/>
              <w:left w:val="nil"/>
              <w:bottom w:val="single" w:sz="4" w:space="0" w:color="auto"/>
              <w:right w:val="nil"/>
            </w:tcBorders>
            <w:shd w:val="clear" w:color="auto" w:fill="auto"/>
            <w:noWrap/>
            <w:vAlign w:val="center"/>
          </w:tcPr>
          <w:p w:rsidR="00587A88" w:rsidRPr="007A2C9C" w:rsidRDefault="00587A88" w:rsidP="007A2C9C">
            <w:pPr>
              <w:spacing w:line="240" w:lineRule="auto"/>
              <w:jc w:val="both"/>
              <w:rPr>
                <w:rFonts w:ascii="Times New Roman" w:eastAsia="Times New Roman" w:hAnsi="Times New Roman" w:cs="Times New Roman"/>
                <w:color w:val="000000"/>
                <w:sz w:val="28"/>
                <w:szCs w:val="28"/>
                <w:lang w:val="ru-RU"/>
              </w:rPr>
            </w:pPr>
          </w:p>
          <w:p w:rsidR="00587A88" w:rsidRPr="007622E0" w:rsidRDefault="00D917C6" w:rsidP="007A2C9C">
            <w:pPr>
              <w:spacing w:line="240" w:lineRule="auto"/>
              <w:jc w:val="both"/>
              <w:rPr>
                <w:rFonts w:ascii="Times New Roman" w:eastAsia="Times New Roman" w:hAnsi="Times New Roman" w:cs="Times New Roman"/>
                <w:color w:val="000000"/>
                <w:sz w:val="24"/>
                <w:szCs w:val="24"/>
                <w:lang w:val="ru-RU"/>
              </w:rPr>
            </w:pPr>
            <w:r w:rsidRPr="007A2C9C">
              <w:rPr>
                <w:rFonts w:ascii="Times New Roman" w:eastAsia="Times New Roman" w:hAnsi="Times New Roman" w:cs="Times New Roman"/>
                <w:color w:val="000000"/>
                <w:sz w:val="28"/>
                <w:szCs w:val="28"/>
                <w:lang w:val="ru-RU"/>
              </w:rPr>
              <w:t>Продолжение таблицы И</w:t>
            </w:r>
            <w:r w:rsidR="00587A88" w:rsidRPr="007A2C9C">
              <w:rPr>
                <w:rFonts w:ascii="Times New Roman" w:eastAsia="Times New Roman" w:hAnsi="Times New Roman" w:cs="Times New Roman"/>
                <w:color w:val="000000"/>
                <w:sz w:val="28"/>
                <w:szCs w:val="28"/>
                <w:lang w:val="ru-RU"/>
              </w:rPr>
              <w:t>.1</w:t>
            </w:r>
          </w:p>
        </w:tc>
      </w:tr>
      <w:tr w:rsidR="006378B5" w:rsidRPr="007622E0" w:rsidTr="00C3632C">
        <w:trPr>
          <w:trHeight w:val="274"/>
        </w:trPr>
        <w:tc>
          <w:tcPr>
            <w:tcW w:w="562" w:type="dxa"/>
            <w:tcBorders>
              <w:top w:val="single" w:sz="4" w:space="0" w:color="auto"/>
            </w:tcBorders>
            <w:shd w:val="clear" w:color="auto" w:fill="auto"/>
            <w:noWrap/>
            <w:vAlign w:val="center"/>
            <w:hideMark/>
          </w:tcPr>
          <w:p w:rsidR="006378B5" w:rsidRPr="007622E0" w:rsidRDefault="006378B5" w:rsidP="00111C8A">
            <w:pPr>
              <w:spacing w:line="240" w:lineRule="auto"/>
              <w:jc w:val="center"/>
              <w:rPr>
                <w:rFonts w:ascii="Times New Roman" w:eastAsia="Times New Roman" w:hAnsi="Times New Roman" w:cs="Times New Roman"/>
                <w:color w:val="000000"/>
                <w:sz w:val="24"/>
                <w:szCs w:val="24"/>
                <w:lang w:val="ru-RU"/>
              </w:rPr>
            </w:pPr>
            <w:r w:rsidRPr="007622E0">
              <w:rPr>
                <w:rFonts w:ascii="Times New Roman" w:eastAsia="Times New Roman" w:hAnsi="Times New Roman" w:cs="Times New Roman"/>
                <w:color w:val="000000"/>
                <w:sz w:val="24"/>
                <w:szCs w:val="24"/>
                <w:lang w:val="ru-RU"/>
              </w:rPr>
              <w:t>9</w:t>
            </w:r>
          </w:p>
        </w:tc>
        <w:tc>
          <w:tcPr>
            <w:tcW w:w="1985" w:type="dxa"/>
            <w:tcBorders>
              <w:top w:val="single" w:sz="4" w:space="0" w:color="auto"/>
            </w:tcBorders>
            <w:shd w:val="clear" w:color="auto" w:fill="auto"/>
            <w:noWrap/>
            <w:vAlign w:val="center"/>
            <w:hideMark/>
          </w:tcPr>
          <w:p w:rsidR="006378B5" w:rsidRPr="007622E0" w:rsidRDefault="006378B5" w:rsidP="00111C8A">
            <w:pPr>
              <w:spacing w:line="240" w:lineRule="auto"/>
              <w:jc w:val="both"/>
              <w:rPr>
                <w:rFonts w:ascii="Times New Roman" w:eastAsia="Times New Roman" w:hAnsi="Times New Roman" w:cs="Times New Roman"/>
                <w:color w:val="000000"/>
                <w:sz w:val="24"/>
                <w:szCs w:val="24"/>
                <w:lang w:val="ru-RU"/>
              </w:rPr>
            </w:pPr>
            <w:r w:rsidRPr="007622E0">
              <w:rPr>
                <w:rFonts w:ascii="Times New Roman" w:eastAsia="Times New Roman" w:hAnsi="Times New Roman" w:cs="Times New Roman"/>
                <w:color w:val="000000"/>
                <w:sz w:val="24"/>
                <w:szCs w:val="24"/>
                <w:lang w:val="ru-RU"/>
              </w:rPr>
              <w:t>Образовательная</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технология,</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основанная</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на</w:t>
            </w:r>
            <w:r>
              <w:rPr>
                <w:rFonts w:ascii="Times New Roman" w:eastAsia="Times New Roman" w:hAnsi="Times New Roman" w:cs="Times New Roman"/>
                <w:color w:val="000000"/>
                <w:sz w:val="24"/>
                <w:szCs w:val="24"/>
                <w:lang w:val="ru-RU"/>
              </w:rPr>
              <w:t xml:space="preserve"> </w:t>
            </w:r>
            <w:proofErr w:type="spellStart"/>
            <w:r w:rsidRPr="007622E0">
              <w:rPr>
                <w:rFonts w:ascii="Times New Roman" w:eastAsia="Times New Roman" w:hAnsi="Times New Roman" w:cs="Times New Roman"/>
                <w:color w:val="000000"/>
                <w:sz w:val="24"/>
                <w:szCs w:val="24"/>
                <w:lang w:val="ru-RU"/>
              </w:rPr>
              <w:t>мульт</w:t>
            </w:r>
            <w:proofErr w:type="spellEnd"/>
            <w:r w:rsidRPr="007622E0">
              <w:rPr>
                <w:rFonts w:ascii="Times New Roman" w:eastAsia="Times New Roman" w:hAnsi="Times New Roman" w:cs="Times New Roman"/>
                <w:color w:val="000000"/>
                <w:sz w:val="24"/>
                <w:szCs w:val="24"/>
                <w:lang w:val="ru-RU"/>
              </w:rPr>
              <w:t>-проектировании,</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окажется</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не</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эффективной</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в</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долгой</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перспективе</w:t>
            </w:r>
          </w:p>
        </w:tc>
        <w:tc>
          <w:tcPr>
            <w:tcW w:w="3402" w:type="dxa"/>
            <w:tcBorders>
              <w:top w:val="single" w:sz="4" w:space="0" w:color="auto"/>
            </w:tcBorders>
            <w:shd w:val="clear" w:color="auto" w:fill="auto"/>
            <w:noWrap/>
            <w:vAlign w:val="center"/>
            <w:hideMark/>
          </w:tcPr>
          <w:p w:rsidR="006378B5" w:rsidRPr="007622E0" w:rsidRDefault="006378B5" w:rsidP="00111C8A">
            <w:pPr>
              <w:spacing w:line="240" w:lineRule="auto"/>
              <w:jc w:val="both"/>
              <w:rPr>
                <w:rFonts w:ascii="Times New Roman" w:eastAsia="Times New Roman" w:hAnsi="Times New Roman" w:cs="Times New Roman"/>
                <w:color w:val="000000"/>
                <w:sz w:val="24"/>
                <w:szCs w:val="24"/>
                <w:lang w:val="ru-RU"/>
              </w:rPr>
            </w:pPr>
            <w:r w:rsidRPr="007622E0">
              <w:rPr>
                <w:rFonts w:ascii="Times New Roman" w:eastAsia="Times New Roman" w:hAnsi="Times New Roman" w:cs="Times New Roman"/>
                <w:color w:val="000000"/>
                <w:sz w:val="24"/>
                <w:szCs w:val="24"/>
                <w:lang w:val="ru-RU"/>
              </w:rPr>
              <w:t>Эффективность</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технологий</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необходимо</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отслеживать</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по</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мери</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их</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применения</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и</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совершенствовать</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либо</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выводить</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из</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потребления.</w:t>
            </w:r>
          </w:p>
        </w:tc>
        <w:tc>
          <w:tcPr>
            <w:tcW w:w="3397" w:type="dxa"/>
            <w:tcBorders>
              <w:top w:val="single" w:sz="4" w:space="0" w:color="auto"/>
            </w:tcBorders>
            <w:shd w:val="clear" w:color="auto" w:fill="auto"/>
            <w:noWrap/>
            <w:vAlign w:val="center"/>
            <w:hideMark/>
          </w:tcPr>
          <w:p w:rsidR="006378B5" w:rsidRPr="007622E0" w:rsidRDefault="006378B5" w:rsidP="00111C8A">
            <w:pPr>
              <w:spacing w:line="240" w:lineRule="auto"/>
              <w:jc w:val="both"/>
              <w:rPr>
                <w:rFonts w:ascii="Times New Roman" w:eastAsia="Times New Roman" w:hAnsi="Times New Roman" w:cs="Times New Roman"/>
                <w:color w:val="000000"/>
                <w:sz w:val="24"/>
                <w:szCs w:val="24"/>
                <w:lang w:val="ru-RU"/>
              </w:rPr>
            </w:pPr>
            <w:r w:rsidRPr="007622E0">
              <w:rPr>
                <w:rFonts w:ascii="Times New Roman" w:eastAsia="Times New Roman" w:hAnsi="Times New Roman" w:cs="Times New Roman"/>
                <w:color w:val="000000"/>
                <w:sz w:val="24"/>
                <w:szCs w:val="24"/>
                <w:lang w:val="ru-RU"/>
              </w:rPr>
              <w:t>Эффективность</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технологий</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необходимо</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отслеживать</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по</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мери</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их</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применения</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и</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совершенствовать</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либо</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выводить</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из</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потребления.</w:t>
            </w:r>
          </w:p>
        </w:tc>
      </w:tr>
      <w:tr w:rsidR="006378B5" w:rsidRPr="007622E0" w:rsidTr="00C3632C">
        <w:trPr>
          <w:trHeight w:val="268"/>
        </w:trPr>
        <w:tc>
          <w:tcPr>
            <w:tcW w:w="562" w:type="dxa"/>
            <w:shd w:val="clear" w:color="auto" w:fill="auto"/>
            <w:noWrap/>
            <w:vAlign w:val="center"/>
            <w:hideMark/>
          </w:tcPr>
          <w:p w:rsidR="006378B5" w:rsidRPr="007622E0" w:rsidRDefault="006378B5" w:rsidP="00111C8A">
            <w:pPr>
              <w:spacing w:line="240" w:lineRule="auto"/>
              <w:jc w:val="center"/>
              <w:rPr>
                <w:rFonts w:ascii="Times New Roman" w:eastAsia="Times New Roman" w:hAnsi="Times New Roman" w:cs="Times New Roman"/>
                <w:color w:val="000000"/>
                <w:sz w:val="24"/>
                <w:szCs w:val="24"/>
                <w:lang w:val="ru-RU"/>
              </w:rPr>
            </w:pPr>
            <w:r w:rsidRPr="007622E0">
              <w:rPr>
                <w:rFonts w:ascii="Times New Roman" w:eastAsia="Times New Roman" w:hAnsi="Times New Roman" w:cs="Times New Roman"/>
                <w:color w:val="000000"/>
                <w:sz w:val="24"/>
                <w:szCs w:val="24"/>
                <w:lang w:val="ru-RU"/>
              </w:rPr>
              <w:t>10</w:t>
            </w:r>
          </w:p>
        </w:tc>
        <w:tc>
          <w:tcPr>
            <w:tcW w:w="1985" w:type="dxa"/>
            <w:shd w:val="clear" w:color="auto" w:fill="auto"/>
            <w:noWrap/>
            <w:vAlign w:val="center"/>
            <w:hideMark/>
          </w:tcPr>
          <w:p w:rsidR="006378B5" w:rsidRPr="007622E0" w:rsidRDefault="006378B5" w:rsidP="00111C8A">
            <w:pPr>
              <w:spacing w:line="240" w:lineRule="auto"/>
              <w:jc w:val="both"/>
              <w:rPr>
                <w:rFonts w:ascii="Times New Roman" w:eastAsia="Times New Roman" w:hAnsi="Times New Roman" w:cs="Times New Roman"/>
                <w:color w:val="000000"/>
                <w:sz w:val="24"/>
                <w:szCs w:val="24"/>
                <w:lang w:val="ru-RU"/>
              </w:rPr>
            </w:pPr>
            <w:r w:rsidRPr="007622E0">
              <w:rPr>
                <w:rFonts w:ascii="Times New Roman" w:eastAsia="Times New Roman" w:hAnsi="Times New Roman" w:cs="Times New Roman"/>
                <w:color w:val="000000"/>
                <w:sz w:val="24"/>
                <w:szCs w:val="24"/>
                <w:lang w:val="ru-RU"/>
              </w:rPr>
              <w:t>Окончания</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тренда</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на</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самообразование</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и</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осознанность</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у</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населения</w:t>
            </w:r>
          </w:p>
        </w:tc>
        <w:tc>
          <w:tcPr>
            <w:tcW w:w="3402" w:type="dxa"/>
            <w:shd w:val="clear" w:color="auto" w:fill="auto"/>
            <w:noWrap/>
            <w:vAlign w:val="center"/>
            <w:hideMark/>
          </w:tcPr>
          <w:p w:rsidR="006378B5" w:rsidRPr="007622E0" w:rsidRDefault="006378B5" w:rsidP="00111C8A">
            <w:pPr>
              <w:spacing w:line="240" w:lineRule="auto"/>
              <w:jc w:val="both"/>
              <w:rPr>
                <w:rFonts w:ascii="Times New Roman" w:eastAsia="Times New Roman" w:hAnsi="Times New Roman" w:cs="Times New Roman"/>
                <w:color w:val="000000"/>
                <w:sz w:val="24"/>
                <w:szCs w:val="24"/>
                <w:lang w:val="ru-RU"/>
              </w:rPr>
            </w:pPr>
            <w:r w:rsidRPr="007622E0">
              <w:rPr>
                <w:rFonts w:ascii="Times New Roman" w:eastAsia="Times New Roman" w:hAnsi="Times New Roman" w:cs="Times New Roman"/>
                <w:color w:val="000000"/>
                <w:sz w:val="24"/>
                <w:szCs w:val="24"/>
                <w:lang w:val="ru-RU"/>
              </w:rPr>
              <w:t>Риск</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маловероятен.</w:t>
            </w:r>
          </w:p>
        </w:tc>
        <w:tc>
          <w:tcPr>
            <w:tcW w:w="3397" w:type="dxa"/>
            <w:shd w:val="clear" w:color="auto" w:fill="auto"/>
            <w:noWrap/>
            <w:vAlign w:val="center"/>
            <w:hideMark/>
          </w:tcPr>
          <w:p w:rsidR="006378B5" w:rsidRPr="007622E0" w:rsidRDefault="006378B5" w:rsidP="00111C8A">
            <w:pPr>
              <w:spacing w:line="240" w:lineRule="auto"/>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Риск</w:t>
            </w:r>
            <w:r>
              <w:rPr>
                <w:rFonts w:ascii="Times New Roman" w:eastAsia="Times New Roman" w:hAnsi="Times New Roman" w:cs="Times New Roman"/>
                <w:color w:val="000000"/>
                <w:sz w:val="24"/>
                <w:szCs w:val="24"/>
                <w:lang w:val="ru-RU"/>
              </w:rPr>
              <w:t xml:space="preserve"> </w:t>
            </w:r>
            <w:r w:rsidRPr="007622E0">
              <w:rPr>
                <w:rFonts w:ascii="Times New Roman" w:eastAsia="Times New Roman" w:hAnsi="Times New Roman" w:cs="Times New Roman"/>
                <w:color w:val="000000"/>
                <w:sz w:val="24"/>
                <w:szCs w:val="24"/>
                <w:lang w:val="ru-RU"/>
              </w:rPr>
              <w:t>маловероятен.</w:t>
            </w:r>
          </w:p>
        </w:tc>
      </w:tr>
    </w:tbl>
    <w:p w:rsidR="006378B5" w:rsidRDefault="006378B5" w:rsidP="006378B5"/>
    <w:p w:rsidR="002870A0" w:rsidRDefault="002870A0" w:rsidP="006378B5"/>
    <w:p w:rsidR="002870A0" w:rsidRPr="002870A0" w:rsidRDefault="002870A0" w:rsidP="002870A0"/>
    <w:p w:rsidR="002870A0" w:rsidRPr="002870A0" w:rsidRDefault="002870A0" w:rsidP="002870A0"/>
    <w:p w:rsidR="002870A0" w:rsidRPr="002870A0" w:rsidRDefault="002870A0" w:rsidP="002870A0"/>
    <w:p w:rsidR="002870A0" w:rsidRPr="002870A0" w:rsidRDefault="002870A0" w:rsidP="002870A0"/>
    <w:p w:rsidR="002870A0" w:rsidRPr="002870A0" w:rsidRDefault="002870A0" w:rsidP="002870A0"/>
    <w:p w:rsidR="002870A0" w:rsidRPr="002870A0" w:rsidRDefault="002870A0" w:rsidP="002870A0"/>
    <w:p w:rsidR="002870A0" w:rsidRPr="002870A0" w:rsidRDefault="002870A0" w:rsidP="002870A0"/>
    <w:p w:rsidR="002870A0" w:rsidRPr="002870A0" w:rsidRDefault="002870A0" w:rsidP="002870A0"/>
    <w:p w:rsidR="002870A0" w:rsidRPr="002870A0" w:rsidRDefault="002870A0" w:rsidP="002870A0"/>
    <w:p w:rsidR="002870A0" w:rsidRPr="002870A0" w:rsidRDefault="002870A0" w:rsidP="002870A0"/>
    <w:p w:rsidR="002870A0" w:rsidRPr="002870A0" w:rsidRDefault="002870A0" w:rsidP="002870A0"/>
    <w:p w:rsidR="002870A0" w:rsidRPr="002870A0" w:rsidRDefault="002870A0" w:rsidP="002870A0"/>
    <w:p w:rsidR="002870A0" w:rsidRPr="002870A0" w:rsidRDefault="002870A0" w:rsidP="002870A0"/>
    <w:p w:rsidR="002870A0" w:rsidRPr="002870A0" w:rsidRDefault="002870A0" w:rsidP="002870A0"/>
    <w:p w:rsidR="002870A0" w:rsidRPr="002870A0" w:rsidRDefault="002870A0" w:rsidP="002870A0"/>
    <w:p w:rsidR="002870A0" w:rsidRPr="002870A0" w:rsidRDefault="002870A0" w:rsidP="002870A0"/>
    <w:p w:rsidR="002870A0" w:rsidRPr="002870A0" w:rsidRDefault="002870A0" w:rsidP="002870A0"/>
    <w:p w:rsidR="002870A0" w:rsidRPr="002870A0" w:rsidRDefault="002870A0" w:rsidP="002870A0"/>
    <w:p w:rsidR="002870A0" w:rsidRPr="002870A0" w:rsidRDefault="002870A0" w:rsidP="002870A0"/>
    <w:p w:rsidR="002870A0" w:rsidRPr="002870A0" w:rsidRDefault="002870A0" w:rsidP="002870A0"/>
    <w:p w:rsidR="002870A0" w:rsidRPr="002870A0" w:rsidRDefault="002870A0" w:rsidP="002870A0"/>
    <w:p w:rsidR="002870A0" w:rsidRPr="002870A0" w:rsidRDefault="002870A0" w:rsidP="002870A0"/>
    <w:p w:rsidR="002870A0" w:rsidRPr="002870A0" w:rsidRDefault="002870A0" w:rsidP="002870A0"/>
    <w:p w:rsidR="002870A0" w:rsidRPr="002870A0" w:rsidRDefault="002870A0" w:rsidP="002870A0"/>
    <w:p w:rsidR="002870A0" w:rsidRPr="002870A0" w:rsidRDefault="002870A0" w:rsidP="002870A0"/>
    <w:p w:rsidR="002870A0" w:rsidRDefault="002870A0" w:rsidP="002870A0"/>
    <w:p w:rsidR="002870A0" w:rsidRPr="002870A0" w:rsidRDefault="002870A0" w:rsidP="002870A0"/>
    <w:p w:rsidR="002870A0" w:rsidRDefault="002870A0" w:rsidP="002870A0"/>
    <w:p w:rsidR="002870A0" w:rsidRDefault="002870A0" w:rsidP="002870A0"/>
    <w:p w:rsidR="006378B5" w:rsidRPr="002870A0" w:rsidRDefault="006378B5" w:rsidP="002870A0">
      <w:pPr>
        <w:jc w:val="center"/>
      </w:pPr>
    </w:p>
    <w:sectPr w:rsidR="006378B5" w:rsidRPr="002870A0" w:rsidSect="00EF351C">
      <w:pgSz w:w="11909" w:h="16834"/>
      <w:pgMar w:top="1440" w:right="851" w:bottom="1440" w:left="1701"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39FE" w:rsidRDefault="00B739FE" w:rsidP="00BB6C08">
      <w:pPr>
        <w:spacing w:line="240" w:lineRule="auto"/>
      </w:pPr>
      <w:r>
        <w:separator/>
      </w:r>
    </w:p>
  </w:endnote>
  <w:endnote w:type="continuationSeparator" w:id="0">
    <w:p w:rsidR="00B739FE" w:rsidRDefault="00B739FE" w:rsidP="00BB6C0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regular_medium">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879057031"/>
      <w:docPartObj>
        <w:docPartGallery w:val="Page Numbers (Bottom of Page)"/>
        <w:docPartUnique/>
      </w:docPartObj>
    </w:sdtPr>
    <w:sdtEndPr/>
    <w:sdtContent>
      <w:p w:rsidR="0031784D" w:rsidRPr="00081E62" w:rsidRDefault="0031784D">
        <w:pPr>
          <w:pStyle w:val="aff9"/>
          <w:jc w:val="center"/>
          <w:rPr>
            <w:rFonts w:ascii="Times New Roman" w:hAnsi="Times New Roman" w:cs="Times New Roman"/>
          </w:rPr>
        </w:pPr>
        <w:r w:rsidRPr="00081E62">
          <w:rPr>
            <w:rFonts w:ascii="Times New Roman" w:hAnsi="Times New Roman" w:cs="Times New Roman"/>
          </w:rPr>
          <w:fldChar w:fldCharType="begin"/>
        </w:r>
        <w:r w:rsidRPr="00081E62">
          <w:rPr>
            <w:rFonts w:ascii="Times New Roman" w:hAnsi="Times New Roman" w:cs="Times New Roman"/>
          </w:rPr>
          <w:instrText>PAGE   \* MERGEFORMAT</w:instrText>
        </w:r>
        <w:r w:rsidRPr="00081E62">
          <w:rPr>
            <w:rFonts w:ascii="Times New Roman" w:hAnsi="Times New Roman" w:cs="Times New Roman"/>
          </w:rPr>
          <w:fldChar w:fldCharType="separate"/>
        </w:r>
        <w:r w:rsidR="00B81440" w:rsidRPr="00B81440">
          <w:rPr>
            <w:rFonts w:ascii="Times New Roman" w:hAnsi="Times New Roman" w:cs="Times New Roman"/>
            <w:noProof/>
            <w:lang w:val="ru-RU"/>
          </w:rPr>
          <w:t>21</w:t>
        </w:r>
        <w:r w:rsidRPr="00081E62">
          <w:rPr>
            <w:rFonts w:ascii="Times New Roman" w:hAnsi="Times New Roman" w:cs="Times New Roman"/>
          </w:rPr>
          <w:fldChar w:fldCharType="end"/>
        </w:r>
      </w:p>
    </w:sdtContent>
  </w:sdt>
  <w:p w:rsidR="0031784D" w:rsidRPr="00081E62" w:rsidRDefault="0031784D">
    <w:pPr>
      <w:pStyle w:val="aff9"/>
      <w:rPr>
        <w:rFonts w:ascii="Times New Roman" w:hAnsi="Times New Roman" w:cs="Times New Roman"/>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784D" w:rsidRDefault="0031784D">
    <w:pPr>
      <w:pStyle w:val="aff9"/>
      <w:jc w:val="center"/>
    </w:pPr>
  </w:p>
  <w:p w:rsidR="0031784D" w:rsidRDefault="0031784D">
    <w:pPr>
      <w:pStyle w:val="aff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2891079"/>
      <w:docPartObj>
        <w:docPartGallery w:val="Page Numbers (Bottom of Page)"/>
        <w:docPartUnique/>
      </w:docPartObj>
    </w:sdtPr>
    <w:sdtEndPr/>
    <w:sdtContent>
      <w:p w:rsidR="0031784D" w:rsidRDefault="0031784D">
        <w:pPr>
          <w:pStyle w:val="aff9"/>
          <w:jc w:val="center"/>
        </w:pPr>
        <w:r>
          <w:fldChar w:fldCharType="begin"/>
        </w:r>
        <w:r>
          <w:instrText>PAGE   \* MERGEFORMAT</w:instrText>
        </w:r>
        <w:r>
          <w:fldChar w:fldCharType="separate"/>
        </w:r>
        <w:r w:rsidR="00B81440" w:rsidRPr="00B81440">
          <w:rPr>
            <w:noProof/>
            <w:lang w:val="ru-RU"/>
          </w:rPr>
          <w:t>103</w:t>
        </w:r>
        <w:r>
          <w:fldChar w:fldCharType="end"/>
        </w:r>
      </w:p>
    </w:sdtContent>
  </w:sdt>
  <w:p w:rsidR="0031784D" w:rsidRDefault="0031784D">
    <w:pPr>
      <w:pStyle w:val="af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39FE" w:rsidRDefault="00B739FE" w:rsidP="00BB6C08">
      <w:pPr>
        <w:spacing w:line="240" w:lineRule="auto"/>
      </w:pPr>
      <w:r>
        <w:separator/>
      </w:r>
    </w:p>
  </w:footnote>
  <w:footnote w:type="continuationSeparator" w:id="0">
    <w:p w:rsidR="00B739FE" w:rsidRDefault="00B739FE" w:rsidP="00BB6C08">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7B2767"/>
    <w:multiLevelType w:val="multilevel"/>
    <w:tmpl w:val="B434E4EE"/>
    <w:lvl w:ilvl="0">
      <w:start w:val="2"/>
      <w:numFmt w:val="decimal"/>
      <w:lvlText w:val="%1."/>
      <w:lvlJc w:val="left"/>
      <w:pPr>
        <w:ind w:left="465" w:hanging="465"/>
      </w:pPr>
      <w:rPr>
        <w:rFonts w:hint="default"/>
      </w:rPr>
    </w:lvl>
    <w:lvl w:ilvl="1">
      <w:start w:val="1"/>
      <w:numFmt w:val="decimal"/>
      <w:lvlText w:val="%1.%2)"/>
      <w:lvlJc w:val="left"/>
      <w:pPr>
        <w:ind w:left="2149" w:hanging="72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374" w:hanging="180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1" w15:restartNumberingAfterBreak="0">
    <w:nsid w:val="26C179A5"/>
    <w:multiLevelType w:val="multilevel"/>
    <w:tmpl w:val="F91A11F0"/>
    <w:lvl w:ilvl="0">
      <w:start w:val="1"/>
      <w:numFmt w:val="decimal"/>
      <w:pStyle w:val="a"/>
      <w:lvlText w:val="%1)"/>
      <w:lvlJc w:val="left"/>
      <w:pPr>
        <w:ind w:left="360" w:hanging="360"/>
      </w:pPr>
      <w:rPr>
        <w:rFonts w:ascii="Times New Roman" w:eastAsia="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57686B64"/>
    <w:multiLevelType w:val="multilevel"/>
    <w:tmpl w:val="DB54B0C2"/>
    <w:lvl w:ilvl="0">
      <w:start w:val="1"/>
      <w:numFmt w:val="decimal"/>
      <w:lvlText w:val="%1."/>
      <w:lvlJc w:val="left"/>
      <w:pPr>
        <w:ind w:left="465" w:hanging="46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15:restartNumberingAfterBreak="0">
    <w:nsid w:val="6ACF66F0"/>
    <w:multiLevelType w:val="hybridMultilevel"/>
    <w:tmpl w:val="9C249F5A"/>
    <w:lvl w:ilvl="0" w:tplc="C3D442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6CC920AF"/>
    <w:multiLevelType w:val="multilevel"/>
    <w:tmpl w:val="45DEC32E"/>
    <w:lvl w:ilvl="0">
      <w:start w:val="1"/>
      <w:numFmt w:val="bullet"/>
      <w:pStyle w:val="a0"/>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7900F62"/>
    <w:multiLevelType w:val="hybridMultilevel"/>
    <w:tmpl w:val="92F2E98E"/>
    <w:lvl w:ilvl="0" w:tplc="4B94CE3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EC64F5D"/>
    <w:multiLevelType w:val="hybridMultilevel"/>
    <w:tmpl w:val="C40CAD0C"/>
    <w:lvl w:ilvl="0" w:tplc="C3D442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4"/>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6"/>
  </w:num>
  <w:num w:numId="9">
    <w:abstractNumId w:val="2"/>
  </w:num>
  <w:num w:numId="10">
    <w:abstractNumId w:val="0"/>
  </w:num>
  <w:num w:numId="11">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7C3C"/>
    <w:rsid w:val="00001F99"/>
    <w:rsid w:val="000055BD"/>
    <w:rsid w:val="0001148C"/>
    <w:rsid w:val="000122CB"/>
    <w:rsid w:val="00013821"/>
    <w:rsid w:val="00013ADE"/>
    <w:rsid w:val="00013BB8"/>
    <w:rsid w:val="00015FF3"/>
    <w:rsid w:val="000166EC"/>
    <w:rsid w:val="00017E47"/>
    <w:rsid w:val="00023B44"/>
    <w:rsid w:val="000252BB"/>
    <w:rsid w:val="000265D8"/>
    <w:rsid w:val="000307D9"/>
    <w:rsid w:val="000353C9"/>
    <w:rsid w:val="0004052A"/>
    <w:rsid w:val="00041DD9"/>
    <w:rsid w:val="00042C42"/>
    <w:rsid w:val="00045273"/>
    <w:rsid w:val="00045DA6"/>
    <w:rsid w:val="000462BE"/>
    <w:rsid w:val="00050C31"/>
    <w:rsid w:val="00052D08"/>
    <w:rsid w:val="00053696"/>
    <w:rsid w:val="00054D4E"/>
    <w:rsid w:val="000554A7"/>
    <w:rsid w:val="000614BF"/>
    <w:rsid w:val="000632C4"/>
    <w:rsid w:val="00063595"/>
    <w:rsid w:val="00071191"/>
    <w:rsid w:val="00075334"/>
    <w:rsid w:val="00075B98"/>
    <w:rsid w:val="00081E62"/>
    <w:rsid w:val="00082961"/>
    <w:rsid w:val="00082BBC"/>
    <w:rsid w:val="00084334"/>
    <w:rsid w:val="00085D70"/>
    <w:rsid w:val="00085DFF"/>
    <w:rsid w:val="00087613"/>
    <w:rsid w:val="00092C75"/>
    <w:rsid w:val="0009428F"/>
    <w:rsid w:val="00094BDA"/>
    <w:rsid w:val="0009769C"/>
    <w:rsid w:val="00097B37"/>
    <w:rsid w:val="000A17D1"/>
    <w:rsid w:val="000A2B63"/>
    <w:rsid w:val="000A3775"/>
    <w:rsid w:val="000A45E2"/>
    <w:rsid w:val="000A7038"/>
    <w:rsid w:val="000B2142"/>
    <w:rsid w:val="000B36B5"/>
    <w:rsid w:val="000B4454"/>
    <w:rsid w:val="000C0906"/>
    <w:rsid w:val="000C0B51"/>
    <w:rsid w:val="000C248C"/>
    <w:rsid w:val="000C2C6D"/>
    <w:rsid w:val="000C3A9A"/>
    <w:rsid w:val="000C3BE8"/>
    <w:rsid w:val="000C4C99"/>
    <w:rsid w:val="000C68C2"/>
    <w:rsid w:val="000C6EF0"/>
    <w:rsid w:val="000C73FE"/>
    <w:rsid w:val="000D12B2"/>
    <w:rsid w:val="000D3BDB"/>
    <w:rsid w:val="000D3C93"/>
    <w:rsid w:val="000E083A"/>
    <w:rsid w:val="000E2611"/>
    <w:rsid w:val="000E527D"/>
    <w:rsid w:val="000E53C5"/>
    <w:rsid w:val="000E5633"/>
    <w:rsid w:val="000E57C2"/>
    <w:rsid w:val="000F019F"/>
    <w:rsid w:val="000F32C7"/>
    <w:rsid w:val="000F3EAA"/>
    <w:rsid w:val="000F4509"/>
    <w:rsid w:val="000F6804"/>
    <w:rsid w:val="0010328F"/>
    <w:rsid w:val="00103F6E"/>
    <w:rsid w:val="00105D2C"/>
    <w:rsid w:val="00106351"/>
    <w:rsid w:val="00106889"/>
    <w:rsid w:val="001068BA"/>
    <w:rsid w:val="00107159"/>
    <w:rsid w:val="00111090"/>
    <w:rsid w:val="00111C8A"/>
    <w:rsid w:val="00111F09"/>
    <w:rsid w:val="00112129"/>
    <w:rsid w:val="00114A1F"/>
    <w:rsid w:val="001216B7"/>
    <w:rsid w:val="001227DE"/>
    <w:rsid w:val="00125753"/>
    <w:rsid w:val="00125E2C"/>
    <w:rsid w:val="00130F25"/>
    <w:rsid w:val="00132606"/>
    <w:rsid w:val="00133D7E"/>
    <w:rsid w:val="00134EEC"/>
    <w:rsid w:val="0013510C"/>
    <w:rsid w:val="00135608"/>
    <w:rsid w:val="00137C18"/>
    <w:rsid w:val="0014073A"/>
    <w:rsid w:val="00140DCA"/>
    <w:rsid w:val="0014495C"/>
    <w:rsid w:val="001470B2"/>
    <w:rsid w:val="001470F0"/>
    <w:rsid w:val="00152C6E"/>
    <w:rsid w:val="00153914"/>
    <w:rsid w:val="00154343"/>
    <w:rsid w:val="001564B4"/>
    <w:rsid w:val="001579E5"/>
    <w:rsid w:val="00157CE7"/>
    <w:rsid w:val="0016015E"/>
    <w:rsid w:val="001617D6"/>
    <w:rsid w:val="00162A27"/>
    <w:rsid w:val="00163DF8"/>
    <w:rsid w:val="001654ED"/>
    <w:rsid w:val="00166B7B"/>
    <w:rsid w:val="0016745D"/>
    <w:rsid w:val="00167E1D"/>
    <w:rsid w:val="001731AA"/>
    <w:rsid w:val="001731BB"/>
    <w:rsid w:val="0017403D"/>
    <w:rsid w:val="00177F5B"/>
    <w:rsid w:val="001803E9"/>
    <w:rsid w:val="0018270C"/>
    <w:rsid w:val="00182878"/>
    <w:rsid w:val="001869DE"/>
    <w:rsid w:val="00190BA2"/>
    <w:rsid w:val="00191EF1"/>
    <w:rsid w:val="00196F2C"/>
    <w:rsid w:val="001A012F"/>
    <w:rsid w:val="001A14C8"/>
    <w:rsid w:val="001A1B6D"/>
    <w:rsid w:val="001A218D"/>
    <w:rsid w:val="001A2BCB"/>
    <w:rsid w:val="001B1F76"/>
    <w:rsid w:val="001B4EE7"/>
    <w:rsid w:val="001B6672"/>
    <w:rsid w:val="001B67BC"/>
    <w:rsid w:val="001B73BB"/>
    <w:rsid w:val="001C0A23"/>
    <w:rsid w:val="001C0A3A"/>
    <w:rsid w:val="001C1363"/>
    <w:rsid w:val="001C1BC0"/>
    <w:rsid w:val="001C212F"/>
    <w:rsid w:val="001C43BD"/>
    <w:rsid w:val="001C5069"/>
    <w:rsid w:val="001C544B"/>
    <w:rsid w:val="001C631D"/>
    <w:rsid w:val="001D0DCC"/>
    <w:rsid w:val="001D158A"/>
    <w:rsid w:val="001D1E32"/>
    <w:rsid w:val="001D3C41"/>
    <w:rsid w:val="001D3E0E"/>
    <w:rsid w:val="001D55BE"/>
    <w:rsid w:val="001D723B"/>
    <w:rsid w:val="001E377B"/>
    <w:rsid w:val="001F0BEE"/>
    <w:rsid w:val="001F0EDF"/>
    <w:rsid w:val="001F1DCF"/>
    <w:rsid w:val="001F2EBF"/>
    <w:rsid w:val="001F2ECB"/>
    <w:rsid w:val="001F42EE"/>
    <w:rsid w:val="001F56EA"/>
    <w:rsid w:val="00201AE7"/>
    <w:rsid w:val="0020312E"/>
    <w:rsid w:val="00203241"/>
    <w:rsid w:val="0020342F"/>
    <w:rsid w:val="0020394A"/>
    <w:rsid w:val="00207560"/>
    <w:rsid w:val="00207751"/>
    <w:rsid w:val="002101B7"/>
    <w:rsid w:val="002101BA"/>
    <w:rsid w:val="002116D6"/>
    <w:rsid w:val="002130FF"/>
    <w:rsid w:val="002143BD"/>
    <w:rsid w:val="00214767"/>
    <w:rsid w:val="00214F6E"/>
    <w:rsid w:val="00215BC9"/>
    <w:rsid w:val="0021642D"/>
    <w:rsid w:val="00216AEE"/>
    <w:rsid w:val="00217AB1"/>
    <w:rsid w:val="002227C4"/>
    <w:rsid w:val="00222A3B"/>
    <w:rsid w:val="00223753"/>
    <w:rsid w:val="00223B31"/>
    <w:rsid w:val="002252BC"/>
    <w:rsid w:val="002308B4"/>
    <w:rsid w:val="0023148C"/>
    <w:rsid w:val="0023350E"/>
    <w:rsid w:val="002335C8"/>
    <w:rsid w:val="00233BBD"/>
    <w:rsid w:val="00235B3F"/>
    <w:rsid w:val="002400EB"/>
    <w:rsid w:val="00240CFA"/>
    <w:rsid w:val="0024218C"/>
    <w:rsid w:val="002425E0"/>
    <w:rsid w:val="00247699"/>
    <w:rsid w:val="00253785"/>
    <w:rsid w:val="002550C0"/>
    <w:rsid w:val="00255685"/>
    <w:rsid w:val="002565ED"/>
    <w:rsid w:val="0025688E"/>
    <w:rsid w:val="002572ED"/>
    <w:rsid w:val="00261B5D"/>
    <w:rsid w:val="00262692"/>
    <w:rsid w:val="002649DD"/>
    <w:rsid w:val="00264DEE"/>
    <w:rsid w:val="002664A7"/>
    <w:rsid w:val="00266905"/>
    <w:rsid w:val="00266BD4"/>
    <w:rsid w:val="00274059"/>
    <w:rsid w:val="00274321"/>
    <w:rsid w:val="002750A0"/>
    <w:rsid w:val="00275488"/>
    <w:rsid w:val="00276EB0"/>
    <w:rsid w:val="00285116"/>
    <w:rsid w:val="002855CC"/>
    <w:rsid w:val="002856A2"/>
    <w:rsid w:val="0028592B"/>
    <w:rsid w:val="00285B49"/>
    <w:rsid w:val="00287088"/>
    <w:rsid w:val="002870A0"/>
    <w:rsid w:val="00287F95"/>
    <w:rsid w:val="00290F13"/>
    <w:rsid w:val="0029252E"/>
    <w:rsid w:val="00295706"/>
    <w:rsid w:val="002A0C25"/>
    <w:rsid w:val="002A2D7A"/>
    <w:rsid w:val="002A50C5"/>
    <w:rsid w:val="002A5AE8"/>
    <w:rsid w:val="002A7748"/>
    <w:rsid w:val="002B0249"/>
    <w:rsid w:val="002B09B3"/>
    <w:rsid w:val="002B0CC0"/>
    <w:rsid w:val="002B68EE"/>
    <w:rsid w:val="002B692C"/>
    <w:rsid w:val="002C537F"/>
    <w:rsid w:val="002C79EB"/>
    <w:rsid w:val="002C7E6D"/>
    <w:rsid w:val="002D1C3B"/>
    <w:rsid w:val="002D3C9D"/>
    <w:rsid w:val="002D7CF7"/>
    <w:rsid w:val="002E0DB7"/>
    <w:rsid w:val="002E20E0"/>
    <w:rsid w:val="002E275B"/>
    <w:rsid w:val="002E4955"/>
    <w:rsid w:val="002E60AC"/>
    <w:rsid w:val="002E695F"/>
    <w:rsid w:val="002E7043"/>
    <w:rsid w:val="002E7509"/>
    <w:rsid w:val="002F4735"/>
    <w:rsid w:val="002F58F4"/>
    <w:rsid w:val="002F6CBD"/>
    <w:rsid w:val="0030271B"/>
    <w:rsid w:val="00302EE7"/>
    <w:rsid w:val="00305001"/>
    <w:rsid w:val="00310993"/>
    <w:rsid w:val="0031784D"/>
    <w:rsid w:val="00320E71"/>
    <w:rsid w:val="00321F2C"/>
    <w:rsid w:val="003269DC"/>
    <w:rsid w:val="00330778"/>
    <w:rsid w:val="003326AC"/>
    <w:rsid w:val="00333D2C"/>
    <w:rsid w:val="00334815"/>
    <w:rsid w:val="00334EF5"/>
    <w:rsid w:val="00336561"/>
    <w:rsid w:val="003406AB"/>
    <w:rsid w:val="003411B4"/>
    <w:rsid w:val="0034212B"/>
    <w:rsid w:val="0034376C"/>
    <w:rsid w:val="003446DA"/>
    <w:rsid w:val="00344FA6"/>
    <w:rsid w:val="003452E3"/>
    <w:rsid w:val="00345EC1"/>
    <w:rsid w:val="0034687E"/>
    <w:rsid w:val="00350701"/>
    <w:rsid w:val="00356585"/>
    <w:rsid w:val="00360E61"/>
    <w:rsid w:val="00361150"/>
    <w:rsid w:val="00362113"/>
    <w:rsid w:val="00364AD9"/>
    <w:rsid w:val="0036614C"/>
    <w:rsid w:val="00370A7A"/>
    <w:rsid w:val="00370F54"/>
    <w:rsid w:val="0037230A"/>
    <w:rsid w:val="00374378"/>
    <w:rsid w:val="00374A50"/>
    <w:rsid w:val="00375F7C"/>
    <w:rsid w:val="00380825"/>
    <w:rsid w:val="00380861"/>
    <w:rsid w:val="0038094F"/>
    <w:rsid w:val="00383DD2"/>
    <w:rsid w:val="0038484F"/>
    <w:rsid w:val="003866D4"/>
    <w:rsid w:val="003869AA"/>
    <w:rsid w:val="0038745C"/>
    <w:rsid w:val="00387832"/>
    <w:rsid w:val="003915B7"/>
    <w:rsid w:val="003953E4"/>
    <w:rsid w:val="00396BFB"/>
    <w:rsid w:val="0039795E"/>
    <w:rsid w:val="003A11C1"/>
    <w:rsid w:val="003A1A49"/>
    <w:rsid w:val="003A1EEA"/>
    <w:rsid w:val="003A2E8D"/>
    <w:rsid w:val="003A2EC2"/>
    <w:rsid w:val="003A3754"/>
    <w:rsid w:val="003A3F9D"/>
    <w:rsid w:val="003A576B"/>
    <w:rsid w:val="003A5BCE"/>
    <w:rsid w:val="003A7AB1"/>
    <w:rsid w:val="003B0D63"/>
    <w:rsid w:val="003B1145"/>
    <w:rsid w:val="003B1446"/>
    <w:rsid w:val="003B1C19"/>
    <w:rsid w:val="003B2A0D"/>
    <w:rsid w:val="003B5625"/>
    <w:rsid w:val="003C1ABB"/>
    <w:rsid w:val="003C1C98"/>
    <w:rsid w:val="003D1B07"/>
    <w:rsid w:val="003D3E36"/>
    <w:rsid w:val="003D6451"/>
    <w:rsid w:val="003D7E07"/>
    <w:rsid w:val="003E1675"/>
    <w:rsid w:val="003E1823"/>
    <w:rsid w:val="003E27AE"/>
    <w:rsid w:val="003E54C8"/>
    <w:rsid w:val="003E5B91"/>
    <w:rsid w:val="003E7A8B"/>
    <w:rsid w:val="003E7C58"/>
    <w:rsid w:val="003F005A"/>
    <w:rsid w:val="003F30FB"/>
    <w:rsid w:val="003F4D92"/>
    <w:rsid w:val="003F50C9"/>
    <w:rsid w:val="0040177A"/>
    <w:rsid w:val="004027AF"/>
    <w:rsid w:val="00403BFA"/>
    <w:rsid w:val="00403C2E"/>
    <w:rsid w:val="00405821"/>
    <w:rsid w:val="0040710A"/>
    <w:rsid w:val="00411F47"/>
    <w:rsid w:val="00412B41"/>
    <w:rsid w:val="004142D8"/>
    <w:rsid w:val="00414C4E"/>
    <w:rsid w:val="00417545"/>
    <w:rsid w:val="004178C4"/>
    <w:rsid w:val="00421E28"/>
    <w:rsid w:val="00422296"/>
    <w:rsid w:val="004222A7"/>
    <w:rsid w:val="00424D91"/>
    <w:rsid w:val="00425779"/>
    <w:rsid w:val="00426AA6"/>
    <w:rsid w:val="00430563"/>
    <w:rsid w:val="00430602"/>
    <w:rsid w:val="00432173"/>
    <w:rsid w:val="004328F8"/>
    <w:rsid w:val="00435A90"/>
    <w:rsid w:val="00435C70"/>
    <w:rsid w:val="0044199C"/>
    <w:rsid w:val="0044293C"/>
    <w:rsid w:val="004433B6"/>
    <w:rsid w:val="00444127"/>
    <w:rsid w:val="00447BFC"/>
    <w:rsid w:val="004501D0"/>
    <w:rsid w:val="0045057A"/>
    <w:rsid w:val="00451663"/>
    <w:rsid w:val="0045253B"/>
    <w:rsid w:val="00453EF6"/>
    <w:rsid w:val="00454CA6"/>
    <w:rsid w:val="00456E97"/>
    <w:rsid w:val="00456F9B"/>
    <w:rsid w:val="00457FD9"/>
    <w:rsid w:val="00462477"/>
    <w:rsid w:val="00464D01"/>
    <w:rsid w:val="00465F31"/>
    <w:rsid w:val="00466010"/>
    <w:rsid w:val="00466B2C"/>
    <w:rsid w:val="00467BDB"/>
    <w:rsid w:val="00471B8A"/>
    <w:rsid w:val="0047384F"/>
    <w:rsid w:val="00480CE5"/>
    <w:rsid w:val="00482367"/>
    <w:rsid w:val="00485C6B"/>
    <w:rsid w:val="00486979"/>
    <w:rsid w:val="00486D9C"/>
    <w:rsid w:val="0049193E"/>
    <w:rsid w:val="004970DD"/>
    <w:rsid w:val="004A2AE3"/>
    <w:rsid w:val="004A444C"/>
    <w:rsid w:val="004A4DEE"/>
    <w:rsid w:val="004A56D3"/>
    <w:rsid w:val="004B366F"/>
    <w:rsid w:val="004B6836"/>
    <w:rsid w:val="004B6FD5"/>
    <w:rsid w:val="004B74B5"/>
    <w:rsid w:val="004B79ED"/>
    <w:rsid w:val="004C0BF9"/>
    <w:rsid w:val="004C0D43"/>
    <w:rsid w:val="004C2A65"/>
    <w:rsid w:val="004C38F3"/>
    <w:rsid w:val="004D0013"/>
    <w:rsid w:val="004D2091"/>
    <w:rsid w:val="004D27D2"/>
    <w:rsid w:val="004D7192"/>
    <w:rsid w:val="004D7538"/>
    <w:rsid w:val="004D7844"/>
    <w:rsid w:val="004E19AF"/>
    <w:rsid w:val="004E26E9"/>
    <w:rsid w:val="004E2890"/>
    <w:rsid w:val="004E2DD2"/>
    <w:rsid w:val="004E4964"/>
    <w:rsid w:val="004E63BE"/>
    <w:rsid w:val="004E66AA"/>
    <w:rsid w:val="004E7720"/>
    <w:rsid w:val="004F3CE1"/>
    <w:rsid w:val="004F3FB9"/>
    <w:rsid w:val="004F4FF7"/>
    <w:rsid w:val="004F50DD"/>
    <w:rsid w:val="004F571E"/>
    <w:rsid w:val="004F5DC1"/>
    <w:rsid w:val="004F6EA2"/>
    <w:rsid w:val="004F730F"/>
    <w:rsid w:val="005014D6"/>
    <w:rsid w:val="0050539A"/>
    <w:rsid w:val="005103E3"/>
    <w:rsid w:val="0051202F"/>
    <w:rsid w:val="00514387"/>
    <w:rsid w:val="00515598"/>
    <w:rsid w:val="005157EB"/>
    <w:rsid w:val="005218EE"/>
    <w:rsid w:val="005219E2"/>
    <w:rsid w:val="00521D04"/>
    <w:rsid w:val="00523496"/>
    <w:rsid w:val="00525394"/>
    <w:rsid w:val="00526AAB"/>
    <w:rsid w:val="00531244"/>
    <w:rsid w:val="00531330"/>
    <w:rsid w:val="005314CD"/>
    <w:rsid w:val="005321EF"/>
    <w:rsid w:val="005331C6"/>
    <w:rsid w:val="00536DB9"/>
    <w:rsid w:val="00537852"/>
    <w:rsid w:val="00542C40"/>
    <w:rsid w:val="00545744"/>
    <w:rsid w:val="00553279"/>
    <w:rsid w:val="00554015"/>
    <w:rsid w:val="00554531"/>
    <w:rsid w:val="00555F5B"/>
    <w:rsid w:val="00557EA9"/>
    <w:rsid w:val="00561A51"/>
    <w:rsid w:val="00564FC8"/>
    <w:rsid w:val="00565159"/>
    <w:rsid w:val="00573139"/>
    <w:rsid w:val="00573304"/>
    <w:rsid w:val="00574693"/>
    <w:rsid w:val="00576EB2"/>
    <w:rsid w:val="005804E3"/>
    <w:rsid w:val="00580D78"/>
    <w:rsid w:val="0058604A"/>
    <w:rsid w:val="005866B7"/>
    <w:rsid w:val="00587A88"/>
    <w:rsid w:val="005903DB"/>
    <w:rsid w:val="00591089"/>
    <w:rsid w:val="005937CD"/>
    <w:rsid w:val="00594CE2"/>
    <w:rsid w:val="00595BF1"/>
    <w:rsid w:val="00596683"/>
    <w:rsid w:val="0059741E"/>
    <w:rsid w:val="005A1C80"/>
    <w:rsid w:val="005A21AC"/>
    <w:rsid w:val="005A53EF"/>
    <w:rsid w:val="005A5ECF"/>
    <w:rsid w:val="005A74AB"/>
    <w:rsid w:val="005B62A8"/>
    <w:rsid w:val="005B65BF"/>
    <w:rsid w:val="005C269E"/>
    <w:rsid w:val="005C5201"/>
    <w:rsid w:val="005C69E7"/>
    <w:rsid w:val="005C74B1"/>
    <w:rsid w:val="005C7BF1"/>
    <w:rsid w:val="005D1CAB"/>
    <w:rsid w:val="005D2D87"/>
    <w:rsid w:val="005D4C0C"/>
    <w:rsid w:val="005D4C1C"/>
    <w:rsid w:val="005D5A80"/>
    <w:rsid w:val="005D6B5E"/>
    <w:rsid w:val="005E0E1A"/>
    <w:rsid w:val="005E4439"/>
    <w:rsid w:val="005E4CDC"/>
    <w:rsid w:val="005E692D"/>
    <w:rsid w:val="005E6ECD"/>
    <w:rsid w:val="005F03F4"/>
    <w:rsid w:val="005F23FE"/>
    <w:rsid w:val="005F3605"/>
    <w:rsid w:val="005F6657"/>
    <w:rsid w:val="005F6932"/>
    <w:rsid w:val="005F70C5"/>
    <w:rsid w:val="005F7936"/>
    <w:rsid w:val="00600734"/>
    <w:rsid w:val="00602000"/>
    <w:rsid w:val="0060235A"/>
    <w:rsid w:val="00602388"/>
    <w:rsid w:val="00602A06"/>
    <w:rsid w:val="00604A31"/>
    <w:rsid w:val="00604FC1"/>
    <w:rsid w:val="00605573"/>
    <w:rsid w:val="00605810"/>
    <w:rsid w:val="006065BC"/>
    <w:rsid w:val="006078CE"/>
    <w:rsid w:val="00611945"/>
    <w:rsid w:val="00612AB0"/>
    <w:rsid w:val="00615E16"/>
    <w:rsid w:val="00616F42"/>
    <w:rsid w:val="00617109"/>
    <w:rsid w:val="00622A99"/>
    <w:rsid w:val="006243D3"/>
    <w:rsid w:val="006258CC"/>
    <w:rsid w:val="00625B61"/>
    <w:rsid w:val="00626A68"/>
    <w:rsid w:val="00627EDA"/>
    <w:rsid w:val="006301EE"/>
    <w:rsid w:val="006321FB"/>
    <w:rsid w:val="006352C8"/>
    <w:rsid w:val="006378B5"/>
    <w:rsid w:val="0064118A"/>
    <w:rsid w:val="00641293"/>
    <w:rsid w:val="006427CA"/>
    <w:rsid w:val="006431CA"/>
    <w:rsid w:val="00644056"/>
    <w:rsid w:val="00645646"/>
    <w:rsid w:val="0064677A"/>
    <w:rsid w:val="00647523"/>
    <w:rsid w:val="00647C32"/>
    <w:rsid w:val="006511AB"/>
    <w:rsid w:val="006519CE"/>
    <w:rsid w:val="00654A74"/>
    <w:rsid w:val="0065606E"/>
    <w:rsid w:val="006606FC"/>
    <w:rsid w:val="006615A5"/>
    <w:rsid w:val="006644EB"/>
    <w:rsid w:val="00665963"/>
    <w:rsid w:val="006706A3"/>
    <w:rsid w:val="00670C85"/>
    <w:rsid w:val="00670FF9"/>
    <w:rsid w:val="00671D47"/>
    <w:rsid w:val="00673EDF"/>
    <w:rsid w:val="00674F41"/>
    <w:rsid w:val="006764A0"/>
    <w:rsid w:val="006770B9"/>
    <w:rsid w:val="006820AC"/>
    <w:rsid w:val="00685BAE"/>
    <w:rsid w:val="00687B19"/>
    <w:rsid w:val="00690243"/>
    <w:rsid w:val="00690507"/>
    <w:rsid w:val="006910A6"/>
    <w:rsid w:val="00691DD1"/>
    <w:rsid w:val="00693EF6"/>
    <w:rsid w:val="006A0C14"/>
    <w:rsid w:val="006A5ED6"/>
    <w:rsid w:val="006A6A9E"/>
    <w:rsid w:val="006B06F6"/>
    <w:rsid w:val="006B305C"/>
    <w:rsid w:val="006B3AF7"/>
    <w:rsid w:val="006B5006"/>
    <w:rsid w:val="006B58A3"/>
    <w:rsid w:val="006C036F"/>
    <w:rsid w:val="006C23D4"/>
    <w:rsid w:val="006C36A1"/>
    <w:rsid w:val="006C3ED0"/>
    <w:rsid w:val="006C57F8"/>
    <w:rsid w:val="006C7057"/>
    <w:rsid w:val="006D1D3C"/>
    <w:rsid w:val="006D32CE"/>
    <w:rsid w:val="006D3E85"/>
    <w:rsid w:val="006D5ACC"/>
    <w:rsid w:val="006D61B8"/>
    <w:rsid w:val="006D648C"/>
    <w:rsid w:val="006D7D96"/>
    <w:rsid w:val="006D7FBA"/>
    <w:rsid w:val="006E0EEE"/>
    <w:rsid w:val="006E2929"/>
    <w:rsid w:val="006E42A4"/>
    <w:rsid w:val="006F1245"/>
    <w:rsid w:val="006F13F6"/>
    <w:rsid w:val="006F1544"/>
    <w:rsid w:val="006F357B"/>
    <w:rsid w:val="006F4689"/>
    <w:rsid w:val="006F4EE3"/>
    <w:rsid w:val="006F6B2C"/>
    <w:rsid w:val="006F6EA7"/>
    <w:rsid w:val="006F7A3F"/>
    <w:rsid w:val="007002F1"/>
    <w:rsid w:val="0070039C"/>
    <w:rsid w:val="00700800"/>
    <w:rsid w:val="007061E6"/>
    <w:rsid w:val="007070DC"/>
    <w:rsid w:val="00707BDD"/>
    <w:rsid w:val="00711301"/>
    <w:rsid w:val="007143BE"/>
    <w:rsid w:val="0071513D"/>
    <w:rsid w:val="00715FB3"/>
    <w:rsid w:val="007204E0"/>
    <w:rsid w:val="00725D05"/>
    <w:rsid w:val="007267BB"/>
    <w:rsid w:val="00726D66"/>
    <w:rsid w:val="00727C56"/>
    <w:rsid w:val="007300DF"/>
    <w:rsid w:val="0073065A"/>
    <w:rsid w:val="007308A0"/>
    <w:rsid w:val="007362DE"/>
    <w:rsid w:val="00736689"/>
    <w:rsid w:val="007372DE"/>
    <w:rsid w:val="0073765A"/>
    <w:rsid w:val="0074669C"/>
    <w:rsid w:val="00747D98"/>
    <w:rsid w:val="00750890"/>
    <w:rsid w:val="00751AC7"/>
    <w:rsid w:val="00754595"/>
    <w:rsid w:val="00755CB6"/>
    <w:rsid w:val="00760BC9"/>
    <w:rsid w:val="00760EA0"/>
    <w:rsid w:val="00762084"/>
    <w:rsid w:val="007622E0"/>
    <w:rsid w:val="00762573"/>
    <w:rsid w:val="00764694"/>
    <w:rsid w:val="0076513E"/>
    <w:rsid w:val="00767596"/>
    <w:rsid w:val="00770259"/>
    <w:rsid w:val="007705E3"/>
    <w:rsid w:val="00772931"/>
    <w:rsid w:val="007749E9"/>
    <w:rsid w:val="00775767"/>
    <w:rsid w:val="00775CE4"/>
    <w:rsid w:val="00782FDA"/>
    <w:rsid w:val="00786A04"/>
    <w:rsid w:val="00791911"/>
    <w:rsid w:val="0079492A"/>
    <w:rsid w:val="00797EB4"/>
    <w:rsid w:val="007A2C9C"/>
    <w:rsid w:val="007A3926"/>
    <w:rsid w:val="007B0D87"/>
    <w:rsid w:val="007B3AE1"/>
    <w:rsid w:val="007B3FF0"/>
    <w:rsid w:val="007C4670"/>
    <w:rsid w:val="007C4A31"/>
    <w:rsid w:val="007C4D77"/>
    <w:rsid w:val="007D149A"/>
    <w:rsid w:val="007D1D3F"/>
    <w:rsid w:val="007D25BB"/>
    <w:rsid w:val="007D39C2"/>
    <w:rsid w:val="007D46FE"/>
    <w:rsid w:val="007D5EE0"/>
    <w:rsid w:val="007D7BB2"/>
    <w:rsid w:val="007D7D69"/>
    <w:rsid w:val="007D7F4A"/>
    <w:rsid w:val="007E1D77"/>
    <w:rsid w:val="007E281D"/>
    <w:rsid w:val="007E2F1E"/>
    <w:rsid w:val="007E3AEB"/>
    <w:rsid w:val="007E5875"/>
    <w:rsid w:val="007E6050"/>
    <w:rsid w:val="007E756B"/>
    <w:rsid w:val="007E785C"/>
    <w:rsid w:val="007E79DB"/>
    <w:rsid w:val="007F2985"/>
    <w:rsid w:val="007F6789"/>
    <w:rsid w:val="007F6ACB"/>
    <w:rsid w:val="00804A4B"/>
    <w:rsid w:val="00805AAE"/>
    <w:rsid w:val="00805E84"/>
    <w:rsid w:val="00806153"/>
    <w:rsid w:val="008103A0"/>
    <w:rsid w:val="00810C60"/>
    <w:rsid w:val="00811136"/>
    <w:rsid w:val="00811A5C"/>
    <w:rsid w:val="0081337C"/>
    <w:rsid w:val="00815540"/>
    <w:rsid w:val="00815C23"/>
    <w:rsid w:val="008201BA"/>
    <w:rsid w:val="008212B6"/>
    <w:rsid w:val="008217C2"/>
    <w:rsid w:val="00821960"/>
    <w:rsid w:val="008251E2"/>
    <w:rsid w:val="0082591F"/>
    <w:rsid w:val="00826B83"/>
    <w:rsid w:val="00830BAC"/>
    <w:rsid w:val="008323C7"/>
    <w:rsid w:val="00834D08"/>
    <w:rsid w:val="008431F1"/>
    <w:rsid w:val="008464A3"/>
    <w:rsid w:val="008513EE"/>
    <w:rsid w:val="00851919"/>
    <w:rsid w:val="008527E3"/>
    <w:rsid w:val="00853980"/>
    <w:rsid w:val="008542F7"/>
    <w:rsid w:val="0085501A"/>
    <w:rsid w:val="00856D73"/>
    <w:rsid w:val="00857E06"/>
    <w:rsid w:val="0086057A"/>
    <w:rsid w:val="00865239"/>
    <w:rsid w:val="00866146"/>
    <w:rsid w:val="00866CBC"/>
    <w:rsid w:val="00866FD3"/>
    <w:rsid w:val="00867283"/>
    <w:rsid w:val="0087096F"/>
    <w:rsid w:val="00870D2A"/>
    <w:rsid w:val="008730E6"/>
    <w:rsid w:val="00875923"/>
    <w:rsid w:val="00875E96"/>
    <w:rsid w:val="00877454"/>
    <w:rsid w:val="00880219"/>
    <w:rsid w:val="00881E6E"/>
    <w:rsid w:val="008863B9"/>
    <w:rsid w:val="008873AF"/>
    <w:rsid w:val="008874E8"/>
    <w:rsid w:val="00887CCC"/>
    <w:rsid w:val="00892A62"/>
    <w:rsid w:val="008943E8"/>
    <w:rsid w:val="00894CC2"/>
    <w:rsid w:val="008952BB"/>
    <w:rsid w:val="00896975"/>
    <w:rsid w:val="008A0642"/>
    <w:rsid w:val="008A1626"/>
    <w:rsid w:val="008A18C2"/>
    <w:rsid w:val="008A2345"/>
    <w:rsid w:val="008A247B"/>
    <w:rsid w:val="008A26E6"/>
    <w:rsid w:val="008A4D2D"/>
    <w:rsid w:val="008B5916"/>
    <w:rsid w:val="008B791F"/>
    <w:rsid w:val="008B7F00"/>
    <w:rsid w:val="008C094E"/>
    <w:rsid w:val="008C14E7"/>
    <w:rsid w:val="008C71A8"/>
    <w:rsid w:val="008D02CA"/>
    <w:rsid w:val="008D02F1"/>
    <w:rsid w:val="008D1BF5"/>
    <w:rsid w:val="008D66CB"/>
    <w:rsid w:val="008D6CC9"/>
    <w:rsid w:val="008E0F63"/>
    <w:rsid w:val="008E1B1B"/>
    <w:rsid w:val="008E4813"/>
    <w:rsid w:val="008E4AC7"/>
    <w:rsid w:val="008E5415"/>
    <w:rsid w:val="008E54AE"/>
    <w:rsid w:val="008E6DAC"/>
    <w:rsid w:val="008E78E6"/>
    <w:rsid w:val="008F00FD"/>
    <w:rsid w:val="008F3274"/>
    <w:rsid w:val="008F3995"/>
    <w:rsid w:val="008F4966"/>
    <w:rsid w:val="008F52C5"/>
    <w:rsid w:val="008F76AF"/>
    <w:rsid w:val="008F7E28"/>
    <w:rsid w:val="00902B21"/>
    <w:rsid w:val="0090336B"/>
    <w:rsid w:val="009035C6"/>
    <w:rsid w:val="00904F96"/>
    <w:rsid w:val="009061B0"/>
    <w:rsid w:val="00906A6A"/>
    <w:rsid w:val="00907415"/>
    <w:rsid w:val="009107D4"/>
    <w:rsid w:val="0091164A"/>
    <w:rsid w:val="00916DD2"/>
    <w:rsid w:val="0092207D"/>
    <w:rsid w:val="00922494"/>
    <w:rsid w:val="00924586"/>
    <w:rsid w:val="00926973"/>
    <w:rsid w:val="009278B3"/>
    <w:rsid w:val="00930AA5"/>
    <w:rsid w:val="0093149C"/>
    <w:rsid w:val="00935218"/>
    <w:rsid w:val="009368FE"/>
    <w:rsid w:val="00937315"/>
    <w:rsid w:val="009418C1"/>
    <w:rsid w:val="00942DC0"/>
    <w:rsid w:val="009457CA"/>
    <w:rsid w:val="00946E14"/>
    <w:rsid w:val="009505A5"/>
    <w:rsid w:val="00952743"/>
    <w:rsid w:val="00952AE7"/>
    <w:rsid w:val="00957189"/>
    <w:rsid w:val="00957B3E"/>
    <w:rsid w:val="00957C63"/>
    <w:rsid w:val="00962487"/>
    <w:rsid w:val="00962DCE"/>
    <w:rsid w:val="00967346"/>
    <w:rsid w:val="009678DB"/>
    <w:rsid w:val="00967CF4"/>
    <w:rsid w:val="00971B2A"/>
    <w:rsid w:val="00972740"/>
    <w:rsid w:val="0097366B"/>
    <w:rsid w:val="00974CE7"/>
    <w:rsid w:val="00983132"/>
    <w:rsid w:val="00986872"/>
    <w:rsid w:val="0099137D"/>
    <w:rsid w:val="00992DF5"/>
    <w:rsid w:val="00996CD2"/>
    <w:rsid w:val="009A02C1"/>
    <w:rsid w:val="009A11EA"/>
    <w:rsid w:val="009A4A8D"/>
    <w:rsid w:val="009A5AAC"/>
    <w:rsid w:val="009A5D71"/>
    <w:rsid w:val="009A69A1"/>
    <w:rsid w:val="009B0869"/>
    <w:rsid w:val="009B2C01"/>
    <w:rsid w:val="009B4FFA"/>
    <w:rsid w:val="009B70A1"/>
    <w:rsid w:val="009B7BE2"/>
    <w:rsid w:val="009C056E"/>
    <w:rsid w:val="009C2F87"/>
    <w:rsid w:val="009C4A0B"/>
    <w:rsid w:val="009C5723"/>
    <w:rsid w:val="009C5B81"/>
    <w:rsid w:val="009C7F3C"/>
    <w:rsid w:val="009D1AE6"/>
    <w:rsid w:val="009D2060"/>
    <w:rsid w:val="009D2E10"/>
    <w:rsid w:val="009D5606"/>
    <w:rsid w:val="009E35F4"/>
    <w:rsid w:val="009E58C6"/>
    <w:rsid w:val="009E78E9"/>
    <w:rsid w:val="009E7979"/>
    <w:rsid w:val="009F0158"/>
    <w:rsid w:val="009F17A3"/>
    <w:rsid w:val="009F25B8"/>
    <w:rsid w:val="009F2ED8"/>
    <w:rsid w:val="009F6650"/>
    <w:rsid w:val="009F7519"/>
    <w:rsid w:val="00A00FBA"/>
    <w:rsid w:val="00A01F40"/>
    <w:rsid w:val="00A02E59"/>
    <w:rsid w:val="00A04D8E"/>
    <w:rsid w:val="00A05489"/>
    <w:rsid w:val="00A05ACD"/>
    <w:rsid w:val="00A06CEF"/>
    <w:rsid w:val="00A06EE2"/>
    <w:rsid w:val="00A07114"/>
    <w:rsid w:val="00A07A27"/>
    <w:rsid w:val="00A1007B"/>
    <w:rsid w:val="00A1202B"/>
    <w:rsid w:val="00A12C24"/>
    <w:rsid w:val="00A13256"/>
    <w:rsid w:val="00A13BC4"/>
    <w:rsid w:val="00A16709"/>
    <w:rsid w:val="00A173C0"/>
    <w:rsid w:val="00A17CC6"/>
    <w:rsid w:val="00A17D42"/>
    <w:rsid w:val="00A21811"/>
    <w:rsid w:val="00A22A3B"/>
    <w:rsid w:val="00A22D42"/>
    <w:rsid w:val="00A23652"/>
    <w:rsid w:val="00A27EED"/>
    <w:rsid w:val="00A30B10"/>
    <w:rsid w:val="00A328D3"/>
    <w:rsid w:val="00A32C09"/>
    <w:rsid w:val="00A35973"/>
    <w:rsid w:val="00A374D7"/>
    <w:rsid w:val="00A4083B"/>
    <w:rsid w:val="00A40D59"/>
    <w:rsid w:val="00A45C1F"/>
    <w:rsid w:val="00A45EA8"/>
    <w:rsid w:val="00A46460"/>
    <w:rsid w:val="00A47CF3"/>
    <w:rsid w:val="00A51433"/>
    <w:rsid w:val="00A51707"/>
    <w:rsid w:val="00A53429"/>
    <w:rsid w:val="00A53B2B"/>
    <w:rsid w:val="00A53B3D"/>
    <w:rsid w:val="00A548E3"/>
    <w:rsid w:val="00A54EA8"/>
    <w:rsid w:val="00A554B3"/>
    <w:rsid w:val="00A56269"/>
    <w:rsid w:val="00A56322"/>
    <w:rsid w:val="00A564DF"/>
    <w:rsid w:val="00A5702D"/>
    <w:rsid w:val="00A62B97"/>
    <w:rsid w:val="00A637A7"/>
    <w:rsid w:val="00A6548C"/>
    <w:rsid w:val="00A6550D"/>
    <w:rsid w:val="00A65796"/>
    <w:rsid w:val="00A70EA8"/>
    <w:rsid w:val="00A734C8"/>
    <w:rsid w:val="00A74C7A"/>
    <w:rsid w:val="00A77DC7"/>
    <w:rsid w:val="00A77E3D"/>
    <w:rsid w:val="00A80B4C"/>
    <w:rsid w:val="00A81A00"/>
    <w:rsid w:val="00A81BCF"/>
    <w:rsid w:val="00A8485C"/>
    <w:rsid w:val="00A853B1"/>
    <w:rsid w:val="00A861A5"/>
    <w:rsid w:val="00A86B7B"/>
    <w:rsid w:val="00A87C02"/>
    <w:rsid w:val="00A91772"/>
    <w:rsid w:val="00A94E8D"/>
    <w:rsid w:val="00A94F1E"/>
    <w:rsid w:val="00A95CA9"/>
    <w:rsid w:val="00A9615A"/>
    <w:rsid w:val="00A97C3C"/>
    <w:rsid w:val="00AA0DBC"/>
    <w:rsid w:val="00AA1EFD"/>
    <w:rsid w:val="00AA5BC7"/>
    <w:rsid w:val="00AA6253"/>
    <w:rsid w:val="00AB18F6"/>
    <w:rsid w:val="00AB1D30"/>
    <w:rsid w:val="00AB24F2"/>
    <w:rsid w:val="00AB41C3"/>
    <w:rsid w:val="00AB6350"/>
    <w:rsid w:val="00AB77D0"/>
    <w:rsid w:val="00AC4A6F"/>
    <w:rsid w:val="00AC4F09"/>
    <w:rsid w:val="00AC5DD3"/>
    <w:rsid w:val="00AC6BD0"/>
    <w:rsid w:val="00AC6F15"/>
    <w:rsid w:val="00AC7281"/>
    <w:rsid w:val="00AD151F"/>
    <w:rsid w:val="00AD4E01"/>
    <w:rsid w:val="00AD5CF7"/>
    <w:rsid w:val="00AD7E90"/>
    <w:rsid w:val="00AE33A8"/>
    <w:rsid w:val="00AE5219"/>
    <w:rsid w:val="00AE7899"/>
    <w:rsid w:val="00AF59F0"/>
    <w:rsid w:val="00B006D1"/>
    <w:rsid w:val="00B0154A"/>
    <w:rsid w:val="00B01594"/>
    <w:rsid w:val="00B044B9"/>
    <w:rsid w:val="00B05420"/>
    <w:rsid w:val="00B05708"/>
    <w:rsid w:val="00B067C1"/>
    <w:rsid w:val="00B07E07"/>
    <w:rsid w:val="00B115C2"/>
    <w:rsid w:val="00B12FDB"/>
    <w:rsid w:val="00B166DB"/>
    <w:rsid w:val="00B174C0"/>
    <w:rsid w:val="00B213AD"/>
    <w:rsid w:val="00B2396C"/>
    <w:rsid w:val="00B302C3"/>
    <w:rsid w:val="00B30D78"/>
    <w:rsid w:val="00B31B10"/>
    <w:rsid w:val="00B31B84"/>
    <w:rsid w:val="00B31E2B"/>
    <w:rsid w:val="00B321C5"/>
    <w:rsid w:val="00B329D2"/>
    <w:rsid w:val="00B33337"/>
    <w:rsid w:val="00B34272"/>
    <w:rsid w:val="00B3651F"/>
    <w:rsid w:val="00B379B1"/>
    <w:rsid w:val="00B37CC5"/>
    <w:rsid w:val="00B41286"/>
    <w:rsid w:val="00B44066"/>
    <w:rsid w:val="00B47B3A"/>
    <w:rsid w:val="00B50511"/>
    <w:rsid w:val="00B50581"/>
    <w:rsid w:val="00B52DEA"/>
    <w:rsid w:val="00B53BC1"/>
    <w:rsid w:val="00B545B7"/>
    <w:rsid w:val="00B60D23"/>
    <w:rsid w:val="00B658A3"/>
    <w:rsid w:val="00B66C87"/>
    <w:rsid w:val="00B66E82"/>
    <w:rsid w:val="00B672B7"/>
    <w:rsid w:val="00B72F08"/>
    <w:rsid w:val="00B739FE"/>
    <w:rsid w:val="00B73E44"/>
    <w:rsid w:val="00B73EEE"/>
    <w:rsid w:val="00B751B8"/>
    <w:rsid w:val="00B754A2"/>
    <w:rsid w:val="00B76651"/>
    <w:rsid w:val="00B80345"/>
    <w:rsid w:val="00B80D4E"/>
    <w:rsid w:val="00B81440"/>
    <w:rsid w:val="00B83453"/>
    <w:rsid w:val="00B84239"/>
    <w:rsid w:val="00B86AA4"/>
    <w:rsid w:val="00B86AC2"/>
    <w:rsid w:val="00B87678"/>
    <w:rsid w:val="00B90F5D"/>
    <w:rsid w:val="00B9579D"/>
    <w:rsid w:val="00BA1E51"/>
    <w:rsid w:val="00BA3AA9"/>
    <w:rsid w:val="00BA5B56"/>
    <w:rsid w:val="00BB197D"/>
    <w:rsid w:val="00BB2AE1"/>
    <w:rsid w:val="00BB3FA7"/>
    <w:rsid w:val="00BB5611"/>
    <w:rsid w:val="00BB56BF"/>
    <w:rsid w:val="00BB6C08"/>
    <w:rsid w:val="00BB7B4A"/>
    <w:rsid w:val="00BC42A4"/>
    <w:rsid w:val="00BC4EBA"/>
    <w:rsid w:val="00BC5A5B"/>
    <w:rsid w:val="00BC68A0"/>
    <w:rsid w:val="00BC6EBE"/>
    <w:rsid w:val="00BC78C7"/>
    <w:rsid w:val="00BD0A9A"/>
    <w:rsid w:val="00BD4FC0"/>
    <w:rsid w:val="00BD5736"/>
    <w:rsid w:val="00BD67EB"/>
    <w:rsid w:val="00BE3D3C"/>
    <w:rsid w:val="00BE5D4F"/>
    <w:rsid w:val="00BE69A9"/>
    <w:rsid w:val="00BF00EA"/>
    <w:rsid w:val="00BF10DA"/>
    <w:rsid w:val="00BF10F0"/>
    <w:rsid w:val="00C02611"/>
    <w:rsid w:val="00C0284F"/>
    <w:rsid w:val="00C06139"/>
    <w:rsid w:val="00C1244D"/>
    <w:rsid w:val="00C13E2D"/>
    <w:rsid w:val="00C146ED"/>
    <w:rsid w:val="00C1588D"/>
    <w:rsid w:val="00C17A38"/>
    <w:rsid w:val="00C2093B"/>
    <w:rsid w:val="00C21858"/>
    <w:rsid w:val="00C21FF2"/>
    <w:rsid w:val="00C22073"/>
    <w:rsid w:val="00C229B2"/>
    <w:rsid w:val="00C26119"/>
    <w:rsid w:val="00C311B4"/>
    <w:rsid w:val="00C3218C"/>
    <w:rsid w:val="00C35DD8"/>
    <w:rsid w:val="00C3632C"/>
    <w:rsid w:val="00C3648E"/>
    <w:rsid w:val="00C3694B"/>
    <w:rsid w:val="00C36C31"/>
    <w:rsid w:val="00C36DFB"/>
    <w:rsid w:val="00C40796"/>
    <w:rsid w:val="00C41D53"/>
    <w:rsid w:val="00C44D4B"/>
    <w:rsid w:val="00C44EF6"/>
    <w:rsid w:val="00C470F1"/>
    <w:rsid w:val="00C52E6F"/>
    <w:rsid w:val="00C54972"/>
    <w:rsid w:val="00C61E29"/>
    <w:rsid w:val="00C62EB7"/>
    <w:rsid w:val="00C6391E"/>
    <w:rsid w:val="00C63F08"/>
    <w:rsid w:val="00C64005"/>
    <w:rsid w:val="00C66487"/>
    <w:rsid w:val="00C74B6B"/>
    <w:rsid w:val="00C74C6F"/>
    <w:rsid w:val="00C7687B"/>
    <w:rsid w:val="00C82EF7"/>
    <w:rsid w:val="00C849CC"/>
    <w:rsid w:val="00C85F08"/>
    <w:rsid w:val="00C8641D"/>
    <w:rsid w:val="00C866CD"/>
    <w:rsid w:val="00C868D3"/>
    <w:rsid w:val="00C87309"/>
    <w:rsid w:val="00C92454"/>
    <w:rsid w:val="00C93549"/>
    <w:rsid w:val="00C971CE"/>
    <w:rsid w:val="00CA16CE"/>
    <w:rsid w:val="00CA2789"/>
    <w:rsid w:val="00CA36B4"/>
    <w:rsid w:val="00CA3F41"/>
    <w:rsid w:val="00CA5B83"/>
    <w:rsid w:val="00CA7576"/>
    <w:rsid w:val="00CB0005"/>
    <w:rsid w:val="00CB3600"/>
    <w:rsid w:val="00CB3EA7"/>
    <w:rsid w:val="00CB4789"/>
    <w:rsid w:val="00CB523C"/>
    <w:rsid w:val="00CB58A9"/>
    <w:rsid w:val="00CC0527"/>
    <w:rsid w:val="00CC0D45"/>
    <w:rsid w:val="00CC2E75"/>
    <w:rsid w:val="00CC380F"/>
    <w:rsid w:val="00CC40A4"/>
    <w:rsid w:val="00CD00E9"/>
    <w:rsid w:val="00CD2934"/>
    <w:rsid w:val="00CD76B4"/>
    <w:rsid w:val="00CE07EC"/>
    <w:rsid w:val="00CE28CF"/>
    <w:rsid w:val="00CE33A7"/>
    <w:rsid w:val="00CE504A"/>
    <w:rsid w:val="00CE5304"/>
    <w:rsid w:val="00CE55A6"/>
    <w:rsid w:val="00CE5DFB"/>
    <w:rsid w:val="00CE7384"/>
    <w:rsid w:val="00CE7EFB"/>
    <w:rsid w:val="00CF1994"/>
    <w:rsid w:val="00CF6BA4"/>
    <w:rsid w:val="00D03E65"/>
    <w:rsid w:val="00D07481"/>
    <w:rsid w:val="00D14DA3"/>
    <w:rsid w:val="00D1560B"/>
    <w:rsid w:val="00D15882"/>
    <w:rsid w:val="00D16EA7"/>
    <w:rsid w:val="00D17191"/>
    <w:rsid w:val="00D2048B"/>
    <w:rsid w:val="00D2066D"/>
    <w:rsid w:val="00D238CB"/>
    <w:rsid w:val="00D247CB"/>
    <w:rsid w:val="00D2520A"/>
    <w:rsid w:val="00D266F0"/>
    <w:rsid w:val="00D27E24"/>
    <w:rsid w:val="00D3341A"/>
    <w:rsid w:val="00D3522D"/>
    <w:rsid w:val="00D360E9"/>
    <w:rsid w:val="00D43F89"/>
    <w:rsid w:val="00D444F7"/>
    <w:rsid w:val="00D44815"/>
    <w:rsid w:val="00D467AA"/>
    <w:rsid w:val="00D501A2"/>
    <w:rsid w:val="00D52E36"/>
    <w:rsid w:val="00D537FC"/>
    <w:rsid w:val="00D53BA1"/>
    <w:rsid w:val="00D617B9"/>
    <w:rsid w:val="00D61DBF"/>
    <w:rsid w:val="00D636B7"/>
    <w:rsid w:val="00D668E3"/>
    <w:rsid w:val="00D66D09"/>
    <w:rsid w:val="00D66E3C"/>
    <w:rsid w:val="00D6797A"/>
    <w:rsid w:val="00D67FD1"/>
    <w:rsid w:val="00D77578"/>
    <w:rsid w:val="00D8180C"/>
    <w:rsid w:val="00D820F1"/>
    <w:rsid w:val="00D82665"/>
    <w:rsid w:val="00D8344B"/>
    <w:rsid w:val="00D84785"/>
    <w:rsid w:val="00D86E1C"/>
    <w:rsid w:val="00D917C6"/>
    <w:rsid w:val="00D93AC4"/>
    <w:rsid w:val="00D93D93"/>
    <w:rsid w:val="00DA1556"/>
    <w:rsid w:val="00DA235A"/>
    <w:rsid w:val="00DA418C"/>
    <w:rsid w:val="00DA6110"/>
    <w:rsid w:val="00DB17FA"/>
    <w:rsid w:val="00DB6650"/>
    <w:rsid w:val="00DB68D7"/>
    <w:rsid w:val="00DB68E3"/>
    <w:rsid w:val="00DB6BD2"/>
    <w:rsid w:val="00DB758D"/>
    <w:rsid w:val="00DC17D5"/>
    <w:rsid w:val="00DC1B69"/>
    <w:rsid w:val="00DC2094"/>
    <w:rsid w:val="00DC36DC"/>
    <w:rsid w:val="00DC41F9"/>
    <w:rsid w:val="00DC5266"/>
    <w:rsid w:val="00DC6D0F"/>
    <w:rsid w:val="00DC6DDA"/>
    <w:rsid w:val="00DC799A"/>
    <w:rsid w:val="00DD18F2"/>
    <w:rsid w:val="00DD34BD"/>
    <w:rsid w:val="00DD35AF"/>
    <w:rsid w:val="00DD4E30"/>
    <w:rsid w:val="00DD4F22"/>
    <w:rsid w:val="00DD537C"/>
    <w:rsid w:val="00DD5572"/>
    <w:rsid w:val="00DD6386"/>
    <w:rsid w:val="00DE236C"/>
    <w:rsid w:val="00DE3525"/>
    <w:rsid w:val="00DE5F77"/>
    <w:rsid w:val="00E00794"/>
    <w:rsid w:val="00E00F5F"/>
    <w:rsid w:val="00E0121D"/>
    <w:rsid w:val="00E01520"/>
    <w:rsid w:val="00E01899"/>
    <w:rsid w:val="00E0263E"/>
    <w:rsid w:val="00E0385F"/>
    <w:rsid w:val="00E05048"/>
    <w:rsid w:val="00E053B3"/>
    <w:rsid w:val="00E07202"/>
    <w:rsid w:val="00E07FE4"/>
    <w:rsid w:val="00E12BD8"/>
    <w:rsid w:val="00E14B02"/>
    <w:rsid w:val="00E164D4"/>
    <w:rsid w:val="00E16CF2"/>
    <w:rsid w:val="00E20D9C"/>
    <w:rsid w:val="00E22CA8"/>
    <w:rsid w:val="00E23D2F"/>
    <w:rsid w:val="00E23DEB"/>
    <w:rsid w:val="00E2662D"/>
    <w:rsid w:val="00E329FD"/>
    <w:rsid w:val="00E33CC5"/>
    <w:rsid w:val="00E36005"/>
    <w:rsid w:val="00E3616C"/>
    <w:rsid w:val="00E4693B"/>
    <w:rsid w:val="00E46F57"/>
    <w:rsid w:val="00E513BD"/>
    <w:rsid w:val="00E5568B"/>
    <w:rsid w:val="00E556DA"/>
    <w:rsid w:val="00E56E28"/>
    <w:rsid w:val="00E619B9"/>
    <w:rsid w:val="00E65C25"/>
    <w:rsid w:val="00E76EF4"/>
    <w:rsid w:val="00E8054B"/>
    <w:rsid w:val="00E80ED1"/>
    <w:rsid w:val="00E849AD"/>
    <w:rsid w:val="00E84BF8"/>
    <w:rsid w:val="00E86C06"/>
    <w:rsid w:val="00E86DB8"/>
    <w:rsid w:val="00E87180"/>
    <w:rsid w:val="00E876C8"/>
    <w:rsid w:val="00E900AF"/>
    <w:rsid w:val="00E913DA"/>
    <w:rsid w:val="00E9320D"/>
    <w:rsid w:val="00E946F7"/>
    <w:rsid w:val="00E95AE7"/>
    <w:rsid w:val="00E96FFE"/>
    <w:rsid w:val="00EA39F9"/>
    <w:rsid w:val="00EA4928"/>
    <w:rsid w:val="00EA4CC1"/>
    <w:rsid w:val="00EA4DB4"/>
    <w:rsid w:val="00EA55C7"/>
    <w:rsid w:val="00EB0257"/>
    <w:rsid w:val="00EB28A6"/>
    <w:rsid w:val="00EB3C67"/>
    <w:rsid w:val="00EB5BB6"/>
    <w:rsid w:val="00EC095C"/>
    <w:rsid w:val="00EC3856"/>
    <w:rsid w:val="00EC7899"/>
    <w:rsid w:val="00ED1A1B"/>
    <w:rsid w:val="00ED544A"/>
    <w:rsid w:val="00EE12D7"/>
    <w:rsid w:val="00EE1F93"/>
    <w:rsid w:val="00EE29B6"/>
    <w:rsid w:val="00EE393A"/>
    <w:rsid w:val="00EE4544"/>
    <w:rsid w:val="00EE6C66"/>
    <w:rsid w:val="00EE6F89"/>
    <w:rsid w:val="00EF1562"/>
    <w:rsid w:val="00EF226A"/>
    <w:rsid w:val="00EF351C"/>
    <w:rsid w:val="00EF42C1"/>
    <w:rsid w:val="00EF55ED"/>
    <w:rsid w:val="00EF5F19"/>
    <w:rsid w:val="00F02B10"/>
    <w:rsid w:val="00F05853"/>
    <w:rsid w:val="00F05B35"/>
    <w:rsid w:val="00F07D98"/>
    <w:rsid w:val="00F11AE1"/>
    <w:rsid w:val="00F129A6"/>
    <w:rsid w:val="00F12EC3"/>
    <w:rsid w:val="00F152B9"/>
    <w:rsid w:val="00F1777F"/>
    <w:rsid w:val="00F20778"/>
    <w:rsid w:val="00F2096D"/>
    <w:rsid w:val="00F257A1"/>
    <w:rsid w:val="00F25B2B"/>
    <w:rsid w:val="00F26310"/>
    <w:rsid w:val="00F276EF"/>
    <w:rsid w:val="00F27972"/>
    <w:rsid w:val="00F32D77"/>
    <w:rsid w:val="00F34F1B"/>
    <w:rsid w:val="00F40721"/>
    <w:rsid w:val="00F45AB7"/>
    <w:rsid w:val="00F50312"/>
    <w:rsid w:val="00F505CD"/>
    <w:rsid w:val="00F56656"/>
    <w:rsid w:val="00F5766D"/>
    <w:rsid w:val="00F60CD8"/>
    <w:rsid w:val="00F615FC"/>
    <w:rsid w:val="00F6236C"/>
    <w:rsid w:val="00F6328C"/>
    <w:rsid w:val="00F6392E"/>
    <w:rsid w:val="00F64624"/>
    <w:rsid w:val="00F65468"/>
    <w:rsid w:val="00F66E81"/>
    <w:rsid w:val="00F67686"/>
    <w:rsid w:val="00F70DE8"/>
    <w:rsid w:val="00F74C95"/>
    <w:rsid w:val="00F75C98"/>
    <w:rsid w:val="00F76899"/>
    <w:rsid w:val="00F76A1B"/>
    <w:rsid w:val="00F77796"/>
    <w:rsid w:val="00F80F9D"/>
    <w:rsid w:val="00F840AC"/>
    <w:rsid w:val="00F842D7"/>
    <w:rsid w:val="00F8608A"/>
    <w:rsid w:val="00F91FCE"/>
    <w:rsid w:val="00F924A8"/>
    <w:rsid w:val="00F929D4"/>
    <w:rsid w:val="00F9402F"/>
    <w:rsid w:val="00F94760"/>
    <w:rsid w:val="00F97896"/>
    <w:rsid w:val="00F97A84"/>
    <w:rsid w:val="00FA0CF9"/>
    <w:rsid w:val="00FA1D77"/>
    <w:rsid w:val="00FA3C30"/>
    <w:rsid w:val="00FA4A53"/>
    <w:rsid w:val="00FA5F08"/>
    <w:rsid w:val="00FA71E9"/>
    <w:rsid w:val="00FB1F0B"/>
    <w:rsid w:val="00FB3824"/>
    <w:rsid w:val="00FB6BCC"/>
    <w:rsid w:val="00FB72F8"/>
    <w:rsid w:val="00FC2E46"/>
    <w:rsid w:val="00FC4AEB"/>
    <w:rsid w:val="00FC58DF"/>
    <w:rsid w:val="00FD0735"/>
    <w:rsid w:val="00FD2340"/>
    <w:rsid w:val="00FD3F40"/>
    <w:rsid w:val="00FD4253"/>
    <w:rsid w:val="00FD52C1"/>
    <w:rsid w:val="00FD52D9"/>
    <w:rsid w:val="00FE2B90"/>
    <w:rsid w:val="00FE4247"/>
    <w:rsid w:val="00FE4D27"/>
    <w:rsid w:val="00FE5BA1"/>
    <w:rsid w:val="00FE64AF"/>
    <w:rsid w:val="00FF3168"/>
    <w:rsid w:val="00FF56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718BD43-DA21-4E10-B842-3E473A40E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style>
  <w:style w:type="paragraph" w:styleId="1">
    <w:name w:val="heading 1"/>
    <w:basedOn w:val="a1"/>
    <w:next w:val="a1"/>
    <w:qFormat/>
    <w:rsid w:val="00D43F89"/>
    <w:pPr>
      <w:keepNext/>
      <w:keepLines/>
      <w:spacing w:line="360" w:lineRule="auto"/>
      <w:ind w:firstLine="709"/>
      <w:jc w:val="both"/>
      <w:outlineLvl w:val="0"/>
    </w:pPr>
    <w:rPr>
      <w:rFonts w:ascii="Times New Roman" w:hAnsi="Times New Roman" w:cs="Times New Roman"/>
      <w:b/>
      <w:sz w:val="28"/>
      <w:szCs w:val="28"/>
    </w:rPr>
  </w:style>
  <w:style w:type="paragraph" w:styleId="2">
    <w:name w:val="heading 2"/>
    <w:basedOn w:val="a1"/>
    <w:next w:val="a1"/>
    <w:link w:val="20"/>
    <w:qFormat/>
    <w:rsid w:val="00D43F89"/>
    <w:pPr>
      <w:keepNext/>
      <w:keepLines/>
      <w:spacing w:line="360" w:lineRule="auto"/>
      <w:ind w:firstLine="709"/>
      <w:jc w:val="both"/>
      <w:outlineLvl w:val="1"/>
    </w:pPr>
    <w:rPr>
      <w:rFonts w:ascii="Times New Roman" w:hAnsi="Times New Roman" w:cs="Times New Roman"/>
      <w:b/>
      <w:sz w:val="28"/>
      <w:szCs w:val="28"/>
    </w:rPr>
  </w:style>
  <w:style w:type="paragraph" w:styleId="3">
    <w:name w:val="heading 3"/>
    <w:basedOn w:val="a1"/>
    <w:next w:val="a1"/>
    <w:pPr>
      <w:keepNext/>
      <w:keepLines/>
      <w:spacing w:before="320" w:after="80"/>
      <w:outlineLvl w:val="2"/>
    </w:pPr>
    <w:rPr>
      <w:color w:val="434343"/>
      <w:sz w:val="28"/>
      <w:szCs w:val="28"/>
    </w:rPr>
  </w:style>
  <w:style w:type="paragraph" w:styleId="4">
    <w:name w:val="heading 4"/>
    <w:basedOn w:val="a1"/>
    <w:next w:val="a1"/>
    <w:pPr>
      <w:keepNext/>
      <w:keepLines/>
      <w:spacing w:before="280" w:after="80"/>
      <w:outlineLvl w:val="3"/>
    </w:pPr>
    <w:rPr>
      <w:color w:val="666666"/>
      <w:sz w:val="24"/>
      <w:szCs w:val="24"/>
    </w:rPr>
  </w:style>
  <w:style w:type="paragraph" w:styleId="5">
    <w:name w:val="heading 5"/>
    <w:basedOn w:val="a1"/>
    <w:next w:val="a1"/>
    <w:pPr>
      <w:keepNext/>
      <w:keepLines/>
      <w:spacing w:before="240" w:after="80"/>
      <w:outlineLvl w:val="4"/>
    </w:pPr>
    <w:rPr>
      <w:color w:val="666666"/>
    </w:rPr>
  </w:style>
  <w:style w:type="paragraph" w:styleId="6">
    <w:name w:val="heading 6"/>
    <w:basedOn w:val="a1"/>
    <w:next w:val="a1"/>
    <w:pPr>
      <w:keepNext/>
      <w:keepLines/>
      <w:spacing w:before="240" w:after="80"/>
      <w:outlineLvl w:val="5"/>
    </w:pPr>
    <w:rPr>
      <w:i/>
      <w:color w:val="66666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5">
    <w:name w:val="Title"/>
    <w:basedOn w:val="a1"/>
    <w:next w:val="a1"/>
    <w:pPr>
      <w:keepNext/>
      <w:keepLines/>
      <w:spacing w:after="60"/>
    </w:pPr>
    <w:rPr>
      <w:sz w:val="52"/>
      <w:szCs w:val="52"/>
    </w:rPr>
  </w:style>
  <w:style w:type="paragraph" w:styleId="a6">
    <w:name w:val="Subtitle"/>
    <w:basedOn w:val="a1"/>
    <w:next w:val="a1"/>
    <w:pPr>
      <w:keepNext/>
      <w:keepLines/>
      <w:spacing w:after="320"/>
    </w:pPr>
    <w:rPr>
      <w:color w:val="666666"/>
      <w:sz w:val="30"/>
      <w:szCs w:val="30"/>
    </w:r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paragraph" w:styleId="aff0">
    <w:name w:val="Normal (Web)"/>
    <w:basedOn w:val="a1"/>
    <w:uiPriority w:val="99"/>
    <w:unhideWhenUsed/>
    <w:rsid w:val="002572ED"/>
    <w:pPr>
      <w:spacing w:before="100" w:beforeAutospacing="1" w:after="100" w:afterAutospacing="1" w:line="240" w:lineRule="auto"/>
    </w:pPr>
    <w:rPr>
      <w:rFonts w:ascii="Times New Roman" w:eastAsia="Times New Roman" w:hAnsi="Times New Roman" w:cs="Times New Roman"/>
      <w:sz w:val="24"/>
      <w:szCs w:val="24"/>
      <w:lang w:val="ru-RU"/>
    </w:rPr>
  </w:style>
  <w:style w:type="paragraph" w:styleId="aff1">
    <w:name w:val="List Paragraph"/>
    <w:basedOn w:val="a1"/>
    <w:uiPriority w:val="34"/>
    <w:qFormat/>
    <w:rsid w:val="00132606"/>
    <w:pPr>
      <w:ind w:left="720"/>
      <w:contextualSpacing/>
    </w:pPr>
  </w:style>
  <w:style w:type="paragraph" w:customStyle="1" w:styleId="aff2">
    <w:name w:val="Основной текст работы"/>
    <w:basedOn w:val="a1"/>
    <w:qFormat/>
    <w:rsid w:val="00F257A1"/>
    <w:pPr>
      <w:spacing w:line="360" w:lineRule="auto"/>
      <w:ind w:firstLine="709"/>
      <w:jc w:val="both"/>
    </w:pPr>
    <w:rPr>
      <w:rFonts w:ascii="Times New Roman" w:hAnsi="Times New Roman" w:cs="Times New Roman"/>
      <w:color w:val="000000" w:themeColor="text1"/>
      <w:sz w:val="28"/>
      <w:szCs w:val="28"/>
    </w:rPr>
  </w:style>
  <w:style w:type="paragraph" w:customStyle="1" w:styleId="a0">
    <w:name w:val="Список!"/>
    <w:basedOn w:val="aff0"/>
    <w:qFormat/>
    <w:rsid w:val="00F257A1"/>
    <w:pPr>
      <w:numPr>
        <w:numId w:val="1"/>
      </w:numPr>
      <w:tabs>
        <w:tab w:val="clear" w:pos="720"/>
        <w:tab w:val="num" w:pos="426"/>
      </w:tabs>
      <w:spacing w:before="0" w:beforeAutospacing="0" w:after="0" w:afterAutospacing="0" w:line="360" w:lineRule="auto"/>
      <w:ind w:left="0" w:firstLine="709"/>
      <w:jc w:val="both"/>
    </w:pPr>
    <w:rPr>
      <w:color w:val="000000" w:themeColor="text1"/>
      <w:sz w:val="28"/>
      <w:szCs w:val="28"/>
    </w:rPr>
  </w:style>
  <w:style w:type="paragraph" w:customStyle="1" w:styleId="a">
    <w:name w:val="Нумерованный список!"/>
    <w:basedOn w:val="aff1"/>
    <w:qFormat/>
    <w:rsid w:val="00162A27"/>
    <w:pPr>
      <w:numPr>
        <w:numId w:val="2"/>
      </w:numPr>
      <w:spacing w:line="360" w:lineRule="auto"/>
      <w:jc w:val="both"/>
    </w:pPr>
    <w:rPr>
      <w:rFonts w:ascii="Times New Roman" w:eastAsia="Times New Roman" w:hAnsi="Times New Roman" w:cs="Times New Roman"/>
      <w:sz w:val="28"/>
      <w:szCs w:val="28"/>
    </w:rPr>
  </w:style>
  <w:style w:type="paragraph" w:customStyle="1" w:styleId="aff3">
    <w:name w:val="Рисунок"/>
    <w:basedOn w:val="a1"/>
    <w:qFormat/>
    <w:rsid w:val="0001148C"/>
    <w:pPr>
      <w:spacing w:line="360" w:lineRule="auto"/>
      <w:ind w:firstLine="709"/>
      <w:jc w:val="center"/>
    </w:pPr>
    <w:rPr>
      <w:rFonts w:ascii="Times New Roman" w:eastAsia="Times New Roman" w:hAnsi="Times New Roman" w:cs="Times New Roman"/>
      <w:noProof/>
      <w:sz w:val="28"/>
      <w:szCs w:val="28"/>
      <w:lang w:val="ru-RU"/>
    </w:rPr>
  </w:style>
  <w:style w:type="paragraph" w:styleId="aff4">
    <w:name w:val="TOC Heading"/>
    <w:basedOn w:val="1"/>
    <w:next w:val="a1"/>
    <w:uiPriority w:val="39"/>
    <w:unhideWhenUsed/>
    <w:qFormat/>
    <w:rsid w:val="0073065A"/>
    <w:pPr>
      <w:spacing w:before="240" w:line="259" w:lineRule="auto"/>
      <w:ind w:firstLine="0"/>
      <w:jc w:val="left"/>
      <w:outlineLvl w:val="9"/>
    </w:pPr>
    <w:rPr>
      <w:rFonts w:asciiTheme="majorHAnsi" w:eastAsiaTheme="majorEastAsia" w:hAnsiTheme="majorHAnsi" w:cstheme="majorBidi"/>
      <w:b w:val="0"/>
      <w:color w:val="365F91" w:themeColor="accent1" w:themeShade="BF"/>
      <w:sz w:val="32"/>
      <w:szCs w:val="32"/>
      <w:lang w:val="ru-RU"/>
    </w:rPr>
  </w:style>
  <w:style w:type="paragraph" w:styleId="10">
    <w:name w:val="toc 1"/>
    <w:basedOn w:val="a1"/>
    <w:next w:val="a1"/>
    <w:autoRedefine/>
    <w:uiPriority w:val="39"/>
    <w:unhideWhenUsed/>
    <w:rsid w:val="002B09B3"/>
    <w:pPr>
      <w:tabs>
        <w:tab w:val="right" w:leader="dot" w:pos="9204"/>
      </w:tabs>
      <w:spacing w:line="360" w:lineRule="auto"/>
      <w:jc w:val="both"/>
    </w:pPr>
  </w:style>
  <w:style w:type="paragraph" w:styleId="21">
    <w:name w:val="toc 2"/>
    <w:basedOn w:val="a1"/>
    <w:next w:val="a1"/>
    <w:autoRedefine/>
    <w:uiPriority w:val="39"/>
    <w:unhideWhenUsed/>
    <w:rsid w:val="00BB6C08"/>
    <w:pPr>
      <w:tabs>
        <w:tab w:val="right" w:leader="dot" w:pos="9204"/>
      </w:tabs>
      <w:spacing w:after="100"/>
      <w:ind w:firstLine="709"/>
      <w:jc w:val="both"/>
    </w:pPr>
  </w:style>
  <w:style w:type="character" w:styleId="aff5">
    <w:name w:val="Hyperlink"/>
    <w:basedOn w:val="a2"/>
    <w:uiPriority w:val="99"/>
    <w:unhideWhenUsed/>
    <w:rsid w:val="0073065A"/>
    <w:rPr>
      <w:color w:val="0000FF" w:themeColor="hyperlink"/>
      <w:u w:val="single"/>
    </w:rPr>
  </w:style>
  <w:style w:type="paragraph" w:customStyle="1" w:styleId="aff6">
    <w:name w:val="Таблицы!"/>
    <w:basedOn w:val="a1"/>
    <w:uiPriority w:val="99"/>
    <w:rsid w:val="00105D2C"/>
    <w:pPr>
      <w:widowControl w:val="0"/>
      <w:jc w:val="center"/>
    </w:pPr>
    <w:rPr>
      <w:rFonts w:ascii="Times New Roman" w:hAnsi="Times New Roman" w:cs="Times New Roman"/>
      <w:sz w:val="24"/>
      <w:szCs w:val="24"/>
    </w:rPr>
  </w:style>
  <w:style w:type="character" w:customStyle="1" w:styleId="responsequery">
    <w:name w:val="response__query"/>
    <w:basedOn w:val="a2"/>
    <w:rsid w:val="007372DE"/>
  </w:style>
  <w:style w:type="character" w:customStyle="1" w:styleId="responsetext">
    <w:name w:val="response__text"/>
    <w:basedOn w:val="a2"/>
    <w:rsid w:val="007372DE"/>
  </w:style>
  <w:style w:type="paragraph" w:styleId="aff7">
    <w:name w:val="header"/>
    <w:basedOn w:val="a1"/>
    <w:link w:val="aff8"/>
    <w:uiPriority w:val="99"/>
    <w:unhideWhenUsed/>
    <w:rsid w:val="00BB6C08"/>
    <w:pPr>
      <w:tabs>
        <w:tab w:val="center" w:pos="4677"/>
        <w:tab w:val="right" w:pos="9355"/>
      </w:tabs>
      <w:spacing w:line="240" w:lineRule="auto"/>
    </w:pPr>
  </w:style>
  <w:style w:type="character" w:customStyle="1" w:styleId="aff8">
    <w:name w:val="Верхний колонтитул Знак"/>
    <w:basedOn w:val="a2"/>
    <w:link w:val="aff7"/>
    <w:uiPriority w:val="99"/>
    <w:rsid w:val="00BB6C08"/>
  </w:style>
  <w:style w:type="paragraph" w:styleId="aff9">
    <w:name w:val="footer"/>
    <w:basedOn w:val="a1"/>
    <w:link w:val="affa"/>
    <w:uiPriority w:val="99"/>
    <w:unhideWhenUsed/>
    <w:rsid w:val="00BB6C08"/>
    <w:pPr>
      <w:tabs>
        <w:tab w:val="center" w:pos="4677"/>
        <w:tab w:val="right" w:pos="9355"/>
      </w:tabs>
      <w:spacing w:line="240" w:lineRule="auto"/>
    </w:pPr>
  </w:style>
  <w:style w:type="character" w:customStyle="1" w:styleId="affa">
    <w:name w:val="Нижний колонтитул Знак"/>
    <w:basedOn w:val="a2"/>
    <w:link w:val="aff9"/>
    <w:uiPriority w:val="99"/>
    <w:rsid w:val="00BB6C08"/>
  </w:style>
  <w:style w:type="character" w:customStyle="1" w:styleId="eop">
    <w:name w:val="eop"/>
    <w:basedOn w:val="a2"/>
    <w:rsid w:val="00C17A38"/>
  </w:style>
  <w:style w:type="paragraph" w:customStyle="1" w:styleId="affb">
    <w:name w:val="ТП!"/>
    <w:basedOn w:val="aff2"/>
    <w:qFormat/>
    <w:rsid w:val="00153914"/>
    <w:pPr>
      <w:spacing w:line="240" w:lineRule="auto"/>
      <w:ind w:firstLine="0"/>
    </w:pPr>
  </w:style>
  <w:style w:type="character" w:customStyle="1" w:styleId="20">
    <w:name w:val="Заголовок 2 Знак"/>
    <w:basedOn w:val="a2"/>
    <w:link w:val="2"/>
    <w:rsid w:val="004C0D43"/>
    <w:rPr>
      <w:rFonts w:ascii="Times New Roman" w:hAnsi="Times New Roman" w:cs="Times New Roman"/>
      <w:b/>
      <w:sz w:val="28"/>
      <w:szCs w:val="28"/>
    </w:rPr>
  </w:style>
  <w:style w:type="paragraph" w:customStyle="1" w:styleId="affc">
    <w:name w:val="Основной!"/>
    <w:basedOn w:val="a1"/>
    <w:link w:val="affd"/>
    <w:qFormat/>
    <w:rsid w:val="00711301"/>
    <w:pPr>
      <w:spacing w:line="360" w:lineRule="auto"/>
      <w:ind w:firstLine="708"/>
      <w:jc w:val="both"/>
    </w:pPr>
    <w:rPr>
      <w:rFonts w:ascii="Times New Roman" w:eastAsia="Times New Roman" w:hAnsi="Times New Roman" w:cs="Times New Roman"/>
      <w:sz w:val="28"/>
      <w:szCs w:val="28"/>
      <w:lang w:val="ru-RU"/>
    </w:rPr>
  </w:style>
  <w:style w:type="character" w:customStyle="1" w:styleId="affd">
    <w:name w:val="Основной! Знак"/>
    <w:basedOn w:val="a2"/>
    <w:link w:val="affc"/>
    <w:rsid w:val="00711301"/>
    <w:rPr>
      <w:rFonts w:ascii="Times New Roman" w:eastAsia="Times New Roman" w:hAnsi="Times New Roman" w:cs="Times New Roman"/>
      <w:sz w:val="28"/>
      <w:szCs w:val="28"/>
      <w:lang w:val="ru-RU"/>
    </w:rPr>
  </w:style>
  <w:style w:type="character" w:customStyle="1" w:styleId="button2-text">
    <w:name w:val="button2-text"/>
    <w:basedOn w:val="a2"/>
    <w:rsid w:val="00295706"/>
  </w:style>
  <w:style w:type="character" w:styleId="affe">
    <w:name w:val="Emphasis"/>
    <w:basedOn w:val="a2"/>
    <w:uiPriority w:val="20"/>
    <w:rsid w:val="00361150"/>
    <w:rPr>
      <w:i/>
      <w:iCs/>
    </w:rPr>
  </w:style>
  <w:style w:type="character" w:styleId="afff">
    <w:name w:val="Placeholder Text"/>
    <w:basedOn w:val="a2"/>
    <w:uiPriority w:val="99"/>
    <w:semiHidden/>
    <w:rsid w:val="00466010"/>
    <w:rPr>
      <w:color w:val="808080"/>
    </w:rPr>
  </w:style>
  <w:style w:type="character" w:styleId="afff0">
    <w:name w:val="Strong"/>
    <w:basedOn w:val="a2"/>
    <w:uiPriority w:val="22"/>
    <w:qFormat/>
    <w:rsid w:val="00F924A8"/>
    <w:rPr>
      <w:b/>
      <w:bCs/>
    </w:rPr>
  </w:style>
  <w:style w:type="table" w:styleId="afff1">
    <w:name w:val="Table Grid"/>
    <w:basedOn w:val="a3"/>
    <w:uiPriority w:val="39"/>
    <w:rsid w:val="008652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ssagemeta">
    <w:name w:val="messagemeta"/>
    <w:basedOn w:val="a2"/>
    <w:rsid w:val="006065BC"/>
  </w:style>
  <w:style w:type="character" w:customStyle="1" w:styleId="message-time">
    <w:name w:val="message-time"/>
    <w:basedOn w:val="a2"/>
    <w:rsid w:val="006065BC"/>
  </w:style>
  <w:style w:type="paragraph" w:customStyle="1" w:styleId="ConsPlusNormal">
    <w:name w:val="ConsPlusNormal"/>
    <w:rsid w:val="007D7F4A"/>
    <w:pPr>
      <w:widowControl w:val="0"/>
      <w:autoSpaceDE w:val="0"/>
      <w:autoSpaceDN w:val="0"/>
      <w:adjustRightInd w:val="0"/>
      <w:spacing w:line="240" w:lineRule="auto"/>
      <w:ind w:firstLine="720"/>
    </w:pPr>
    <w:rPr>
      <w:rFonts w:eastAsiaTheme="minorEastAsia"/>
      <w:sz w:val="20"/>
      <w:szCs w:val="20"/>
      <w:lang w:val="ru-RU"/>
    </w:rPr>
  </w:style>
  <w:style w:type="paragraph" w:styleId="afff2">
    <w:name w:val="Balloon Text"/>
    <w:basedOn w:val="a1"/>
    <w:link w:val="afff3"/>
    <w:uiPriority w:val="99"/>
    <w:semiHidden/>
    <w:unhideWhenUsed/>
    <w:rsid w:val="007622E0"/>
    <w:pPr>
      <w:spacing w:line="240" w:lineRule="auto"/>
    </w:pPr>
    <w:rPr>
      <w:rFonts w:ascii="Segoe UI" w:hAnsi="Segoe UI" w:cs="Segoe UI"/>
      <w:sz w:val="18"/>
      <w:szCs w:val="18"/>
    </w:rPr>
  </w:style>
  <w:style w:type="character" w:customStyle="1" w:styleId="afff3">
    <w:name w:val="Текст выноски Знак"/>
    <w:basedOn w:val="a2"/>
    <w:link w:val="afff2"/>
    <w:uiPriority w:val="99"/>
    <w:semiHidden/>
    <w:rsid w:val="007622E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94296">
      <w:bodyDiv w:val="1"/>
      <w:marLeft w:val="0"/>
      <w:marRight w:val="0"/>
      <w:marTop w:val="0"/>
      <w:marBottom w:val="0"/>
      <w:divBdr>
        <w:top w:val="none" w:sz="0" w:space="0" w:color="auto"/>
        <w:left w:val="none" w:sz="0" w:space="0" w:color="auto"/>
        <w:bottom w:val="none" w:sz="0" w:space="0" w:color="auto"/>
        <w:right w:val="none" w:sz="0" w:space="0" w:color="auto"/>
      </w:divBdr>
    </w:div>
    <w:div w:id="25372838">
      <w:bodyDiv w:val="1"/>
      <w:marLeft w:val="0"/>
      <w:marRight w:val="0"/>
      <w:marTop w:val="0"/>
      <w:marBottom w:val="0"/>
      <w:divBdr>
        <w:top w:val="none" w:sz="0" w:space="0" w:color="auto"/>
        <w:left w:val="none" w:sz="0" w:space="0" w:color="auto"/>
        <w:bottom w:val="none" w:sz="0" w:space="0" w:color="auto"/>
        <w:right w:val="none" w:sz="0" w:space="0" w:color="auto"/>
      </w:divBdr>
      <w:divsChild>
        <w:div w:id="1125657703">
          <w:marLeft w:val="0"/>
          <w:marRight w:val="0"/>
          <w:marTop w:val="0"/>
          <w:marBottom w:val="0"/>
          <w:divBdr>
            <w:top w:val="none" w:sz="0" w:space="0" w:color="auto"/>
            <w:left w:val="none" w:sz="0" w:space="0" w:color="auto"/>
            <w:bottom w:val="none" w:sz="0" w:space="0" w:color="auto"/>
            <w:right w:val="none" w:sz="0" w:space="0" w:color="auto"/>
          </w:divBdr>
          <w:divsChild>
            <w:div w:id="186806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91860">
      <w:bodyDiv w:val="1"/>
      <w:marLeft w:val="0"/>
      <w:marRight w:val="0"/>
      <w:marTop w:val="0"/>
      <w:marBottom w:val="0"/>
      <w:divBdr>
        <w:top w:val="none" w:sz="0" w:space="0" w:color="auto"/>
        <w:left w:val="none" w:sz="0" w:space="0" w:color="auto"/>
        <w:bottom w:val="none" w:sz="0" w:space="0" w:color="auto"/>
        <w:right w:val="none" w:sz="0" w:space="0" w:color="auto"/>
      </w:divBdr>
    </w:div>
    <w:div w:id="124978133">
      <w:bodyDiv w:val="1"/>
      <w:marLeft w:val="0"/>
      <w:marRight w:val="0"/>
      <w:marTop w:val="0"/>
      <w:marBottom w:val="0"/>
      <w:divBdr>
        <w:top w:val="none" w:sz="0" w:space="0" w:color="auto"/>
        <w:left w:val="none" w:sz="0" w:space="0" w:color="auto"/>
        <w:bottom w:val="none" w:sz="0" w:space="0" w:color="auto"/>
        <w:right w:val="none" w:sz="0" w:space="0" w:color="auto"/>
      </w:divBdr>
    </w:div>
    <w:div w:id="149179534">
      <w:bodyDiv w:val="1"/>
      <w:marLeft w:val="0"/>
      <w:marRight w:val="0"/>
      <w:marTop w:val="0"/>
      <w:marBottom w:val="0"/>
      <w:divBdr>
        <w:top w:val="none" w:sz="0" w:space="0" w:color="auto"/>
        <w:left w:val="none" w:sz="0" w:space="0" w:color="auto"/>
        <w:bottom w:val="none" w:sz="0" w:space="0" w:color="auto"/>
        <w:right w:val="none" w:sz="0" w:space="0" w:color="auto"/>
      </w:divBdr>
    </w:div>
    <w:div w:id="151531394">
      <w:bodyDiv w:val="1"/>
      <w:marLeft w:val="0"/>
      <w:marRight w:val="0"/>
      <w:marTop w:val="0"/>
      <w:marBottom w:val="0"/>
      <w:divBdr>
        <w:top w:val="none" w:sz="0" w:space="0" w:color="auto"/>
        <w:left w:val="none" w:sz="0" w:space="0" w:color="auto"/>
        <w:bottom w:val="none" w:sz="0" w:space="0" w:color="auto"/>
        <w:right w:val="none" w:sz="0" w:space="0" w:color="auto"/>
      </w:divBdr>
    </w:div>
    <w:div w:id="164327854">
      <w:bodyDiv w:val="1"/>
      <w:marLeft w:val="0"/>
      <w:marRight w:val="0"/>
      <w:marTop w:val="0"/>
      <w:marBottom w:val="0"/>
      <w:divBdr>
        <w:top w:val="none" w:sz="0" w:space="0" w:color="auto"/>
        <w:left w:val="none" w:sz="0" w:space="0" w:color="auto"/>
        <w:bottom w:val="none" w:sz="0" w:space="0" w:color="auto"/>
        <w:right w:val="none" w:sz="0" w:space="0" w:color="auto"/>
      </w:divBdr>
    </w:div>
    <w:div w:id="167060769">
      <w:bodyDiv w:val="1"/>
      <w:marLeft w:val="0"/>
      <w:marRight w:val="0"/>
      <w:marTop w:val="0"/>
      <w:marBottom w:val="0"/>
      <w:divBdr>
        <w:top w:val="none" w:sz="0" w:space="0" w:color="auto"/>
        <w:left w:val="none" w:sz="0" w:space="0" w:color="auto"/>
        <w:bottom w:val="none" w:sz="0" w:space="0" w:color="auto"/>
        <w:right w:val="none" w:sz="0" w:space="0" w:color="auto"/>
      </w:divBdr>
    </w:div>
    <w:div w:id="174274236">
      <w:bodyDiv w:val="1"/>
      <w:marLeft w:val="0"/>
      <w:marRight w:val="0"/>
      <w:marTop w:val="0"/>
      <w:marBottom w:val="0"/>
      <w:divBdr>
        <w:top w:val="none" w:sz="0" w:space="0" w:color="auto"/>
        <w:left w:val="none" w:sz="0" w:space="0" w:color="auto"/>
        <w:bottom w:val="none" w:sz="0" w:space="0" w:color="auto"/>
        <w:right w:val="none" w:sz="0" w:space="0" w:color="auto"/>
      </w:divBdr>
    </w:div>
    <w:div w:id="188297295">
      <w:bodyDiv w:val="1"/>
      <w:marLeft w:val="0"/>
      <w:marRight w:val="0"/>
      <w:marTop w:val="0"/>
      <w:marBottom w:val="0"/>
      <w:divBdr>
        <w:top w:val="none" w:sz="0" w:space="0" w:color="auto"/>
        <w:left w:val="none" w:sz="0" w:space="0" w:color="auto"/>
        <w:bottom w:val="none" w:sz="0" w:space="0" w:color="auto"/>
        <w:right w:val="none" w:sz="0" w:space="0" w:color="auto"/>
      </w:divBdr>
    </w:div>
    <w:div w:id="190073290">
      <w:bodyDiv w:val="1"/>
      <w:marLeft w:val="0"/>
      <w:marRight w:val="0"/>
      <w:marTop w:val="0"/>
      <w:marBottom w:val="0"/>
      <w:divBdr>
        <w:top w:val="none" w:sz="0" w:space="0" w:color="auto"/>
        <w:left w:val="none" w:sz="0" w:space="0" w:color="auto"/>
        <w:bottom w:val="none" w:sz="0" w:space="0" w:color="auto"/>
        <w:right w:val="none" w:sz="0" w:space="0" w:color="auto"/>
      </w:divBdr>
    </w:div>
    <w:div w:id="197084557">
      <w:bodyDiv w:val="1"/>
      <w:marLeft w:val="0"/>
      <w:marRight w:val="0"/>
      <w:marTop w:val="0"/>
      <w:marBottom w:val="0"/>
      <w:divBdr>
        <w:top w:val="none" w:sz="0" w:space="0" w:color="auto"/>
        <w:left w:val="none" w:sz="0" w:space="0" w:color="auto"/>
        <w:bottom w:val="none" w:sz="0" w:space="0" w:color="auto"/>
        <w:right w:val="none" w:sz="0" w:space="0" w:color="auto"/>
      </w:divBdr>
      <w:divsChild>
        <w:div w:id="144906220">
          <w:marLeft w:val="0"/>
          <w:marRight w:val="0"/>
          <w:marTop w:val="0"/>
          <w:marBottom w:val="0"/>
          <w:divBdr>
            <w:top w:val="none" w:sz="0" w:space="0" w:color="auto"/>
            <w:left w:val="none" w:sz="0" w:space="0" w:color="auto"/>
            <w:bottom w:val="none" w:sz="0" w:space="0" w:color="auto"/>
            <w:right w:val="none" w:sz="0" w:space="0" w:color="auto"/>
          </w:divBdr>
        </w:div>
        <w:div w:id="1221014572">
          <w:marLeft w:val="0"/>
          <w:marRight w:val="0"/>
          <w:marTop w:val="270"/>
          <w:marBottom w:val="0"/>
          <w:divBdr>
            <w:top w:val="none" w:sz="0" w:space="0" w:color="auto"/>
            <w:left w:val="none" w:sz="0" w:space="0" w:color="auto"/>
            <w:bottom w:val="none" w:sz="0" w:space="0" w:color="auto"/>
            <w:right w:val="none" w:sz="0" w:space="0" w:color="auto"/>
          </w:divBdr>
        </w:div>
      </w:divsChild>
    </w:div>
    <w:div w:id="208303100">
      <w:bodyDiv w:val="1"/>
      <w:marLeft w:val="0"/>
      <w:marRight w:val="0"/>
      <w:marTop w:val="0"/>
      <w:marBottom w:val="0"/>
      <w:divBdr>
        <w:top w:val="none" w:sz="0" w:space="0" w:color="auto"/>
        <w:left w:val="none" w:sz="0" w:space="0" w:color="auto"/>
        <w:bottom w:val="none" w:sz="0" w:space="0" w:color="auto"/>
        <w:right w:val="none" w:sz="0" w:space="0" w:color="auto"/>
      </w:divBdr>
    </w:div>
    <w:div w:id="216014803">
      <w:bodyDiv w:val="1"/>
      <w:marLeft w:val="0"/>
      <w:marRight w:val="0"/>
      <w:marTop w:val="0"/>
      <w:marBottom w:val="0"/>
      <w:divBdr>
        <w:top w:val="none" w:sz="0" w:space="0" w:color="auto"/>
        <w:left w:val="none" w:sz="0" w:space="0" w:color="auto"/>
        <w:bottom w:val="none" w:sz="0" w:space="0" w:color="auto"/>
        <w:right w:val="none" w:sz="0" w:space="0" w:color="auto"/>
      </w:divBdr>
    </w:div>
    <w:div w:id="222377505">
      <w:bodyDiv w:val="1"/>
      <w:marLeft w:val="0"/>
      <w:marRight w:val="0"/>
      <w:marTop w:val="0"/>
      <w:marBottom w:val="0"/>
      <w:divBdr>
        <w:top w:val="none" w:sz="0" w:space="0" w:color="auto"/>
        <w:left w:val="none" w:sz="0" w:space="0" w:color="auto"/>
        <w:bottom w:val="none" w:sz="0" w:space="0" w:color="auto"/>
        <w:right w:val="none" w:sz="0" w:space="0" w:color="auto"/>
      </w:divBdr>
    </w:div>
    <w:div w:id="226190974">
      <w:bodyDiv w:val="1"/>
      <w:marLeft w:val="0"/>
      <w:marRight w:val="0"/>
      <w:marTop w:val="0"/>
      <w:marBottom w:val="0"/>
      <w:divBdr>
        <w:top w:val="none" w:sz="0" w:space="0" w:color="auto"/>
        <w:left w:val="none" w:sz="0" w:space="0" w:color="auto"/>
        <w:bottom w:val="none" w:sz="0" w:space="0" w:color="auto"/>
        <w:right w:val="none" w:sz="0" w:space="0" w:color="auto"/>
      </w:divBdr>
    </w:div>
    <w:div w:id="235743312">
      <w:bodyDiv w:val="1"/>
      <w:marLeft w:val="0"/>
      <w:marRight w:val="0"/>
      <w:marTop w:val="0"/>
      <w:marBottom w:val="0"/>
      <w:divBdr>
        <w:top w:val="none" w:sz="0" w:space="0" w:color="auto"/>
        <w:left w:val="none" w:sz="0" w:space="0" w:color="auto"/>
        <w:bottom w:val="none" w:sz="0" w:space="0" w:color="auto"/>
        <w:right w:val="none" w:sz="0" w:space="0" w:color="auto"/>
      </w:divBdr>
      <w:divsChild>
        <w:div w:id="1950971951">
          <w:marLeft w:val="0"/>
          <w:marRight w:val="0"/>
          <w:marTop w:val="0"/>
          <w:marBottom w:val="150"/>
          <w:divBdr>
            <w:top w:val="none" w:sz="0" w:space="0" w:color="auto"/>
            <w:left w:val="none" w:sz="0" w:space="0" w:color="auto"/>
            <w:bottom w:val="none" w:sz="0" w:space="0" w:color="auto"/>
            <w:right w:val="none" w:sz="0" w:space="0" w:color="auto"/>
          </w:divBdr>
          <w:divsChild>
            <w:div w:id="1307079057">
              <w:marLeft w:val="0"/>
              <w:marRight w:val="0"/>
              <w:marTop w:val="0"/>
              <w:marBottom w:val="0"/>
              <w:divBdr>
                <w:top w:val="none" w:sz="0" w:space="0" w:color="auto"/>
                <w:left w:val="none" w:sz="0" w:space="0" w:color="auto"/>
                <w:bottom w:val="none" w:sz="0" w:space="0" w:color="auto"/>
                <w:right w:val="none" w:sz="0" w:space="0" w:color="auto"/>
              </w:divBdr>
              <w:divsChild>
                <w:div w:id="627319077">
                  <w:marLeft w:val="0"/>
                  <w:marRight w:val="0"/>
                  <w:marTop w:val="0"/>
                  <w:marBottom w:val="420"/>
                  <w:divBdr>
                    <w:top w:val="none" w:sz="0" w:space="0" w:color="auto"/>
                    <w:left w:val="none" w:sz="0" w:space="0" w:color="auto"/>
                    <w:bottom w:val="none" w:sz="0" w:space="0" w:color="auto"/>
                    <w:right w:val="none" w:sz="0" w:space="0" w:color="auto"/>
                  </w:divBdr>
                  <w:divsChild>
                    <w:div w:id="1860385617">
                      <w:marLeft w:val="0"/>
                      <w:marRight w:val="0"/>
                      <w:marTop w:val="0"/>
                      <w:marBottom w:val="0"/>
                      <w:divBdr>
                        <w:top w:val="none" w:sz="0" w:space="0" w:color="auto"/>
                        <w:left w:val="none" w:sz="0" w:space="0" w:color="auto"/>
                        <w:bottom w:val="none" w:sz="0" w:space="0" w:color="auto"/>
                        <w:right w:val="none" w:sz="0" w:space="0" w:color="auto"/>
                      </w:divBdr>
                      <w:divsChild>
                        <w:div w:id="1714040107">
                          <w:marLeft w:val="0"/>
                          <w:marRight w:val="0"/>
                          <w:marTop w:val="0"/>
                          <w:marBottom w:val="0"/>
                          <w:divBdr>
                            <w:top w:val="none" w:sz="0" w:space="0" w:color="auto"/>
                            <w:left w:val="none" w:sz="0" w:space="0" w:color="auto"/>
                            <w:bottom w:val="none" w:sz="0" w:space="0" w:color="auto"/>
                            <w:right w:val="none" w:sz="0" w:space="0" w:color="auto"/>
                          </w:divBdr>
                          <w:divsChild>
                            <w:div w:id="1544832104">
                              <w:marLeft w:val="0"/>
                              <w:marRight w:val="0"/>
                              <w:marTop w:val="0"/>
                              <w:marBottom w:val="0"/>
                              <w:divBdr>
                                <w:top w:val="none" w:sz="0" w:space="0" w:color="auto"/>
                                <w:left w:val="none" w:sz="0" w:space="0" w:color="auto"/>
                                <w:bottom w:val="none" w:sz="0" w:space="0" w:color="auto"/>
                                <w:right w:val="none" w:sz="0" w:space="0" w:color="auto"/>
                              </w:divBdr>
                              <w:divsChild>
                                <w:div w:id="192308594">
                                  <w:marLeft w:val="0"/>
                                  <w:marRight w:val="0"/>
                                  <w:marTop w:val="0"/>
                                  <w:marBottom w:val="150"/>
                                  <w:divBdr>
                                    <w:top w:val="none" w:sz="0" w:space="0" w:color="auto"/>
                                    <w:left w:val="none" w:sz="0" w:space="0" w:color="auto"/>
                                    <w:bottom w:val="none" w:sz="0" w:space="0" w:color="auto"/>
                                    <w:right w:val="none" w:sz="0" w:space="0" w:color="auto"/>
                                  </w:divBdr>
                                </w:div>
                                <w:div w:id="1673605285">
                                  <w:marLeft w:val="0"/>
                                  <w:marRight w:val="0"/>
                                  <w:marTop w:val="150"/>
                                  <w:marBottom w:val="150"/>
                                  <w:divBdr>
                                    <w:top w:val="none" w:sz="0" w:space="0" w:color="auto"/>
                                    <w:left w:val="none" w:sz="0" w:space="0" w:color="auto"/>
                                    <w:bottom w:val="none" w:sz="0" w:space="0" w:color="auto"/>
                                    <w:right w:val="none" w:sz="0" w:space="0" w:color="auto"/>
                                  </w:divBdr>
                                </w:div>
                                <w:div w:id="1339818708">
                                  <w:marLeft w:val="0"/>
                                  <w:marRight w:val="0"/>
                                  <w:marTop w:val="150"/>
                                  <w:marBottom w:val="150"/>
                                  <w:divBdr>
                                    <w:top w:val="none" w:sz="0" w:space="0" w:color="auto"/>
                                    <w:left w:val="none" w:sz="0" w:space="0" w:color="auto"/>
                                    <w:bottom w:val="none" w:sz="0" w:space="0" w:color="auto"/>
                                    <w:right w:val="none" w:sz="0" w:space="0" w:color="auto"/>
                                  </w:divBdr>
                                </w:div>
                                <w:div w:id="2121995689">
                                  <w:marLeft w:val="0"/>
                                  <w:marRight w:val="0"/>
                                  <w:marTop w:val="150"/>
                                  <w:marBottom w:val="150"/>
                                  <w:divBdr>
                                    <w:top w:val="none" w:sz="0" w:space="0" w:color="auto"/>
                                    <w:left w:val="none" w:sz="0" w:space="0" w:color="auto"/>
                                    <w:bottom w:val="none" w:sz="0" w:space="0" w:color="auto"/>
                                    <w:right w:val="none" w:sz="0" w:space="0" w:color="auto"/>
                                  </w:divBdr>
                                </w:div>
                                <w:div w:id="196943675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847750292">
                  <w:marLeft w:val="0"/>
                  <w:marRight w:val="0"/>
                  <w:marTop w:val="0"/>
                  <w:marBottom w:val="0"/>
                  <w:divBdr>
                    <w:top w:val="none" w:sz="0" w:space="0" w:color="auto"/>
                    <w:left w:val="none" w:sz="0" w:space="0" w:color="auto"/>
                    <w:bottom w:val="none" w:sz="0" w:space="0" w:color="auto"/>
                    <w:right w:val="none" w:sz="0" w:space="0" w:color="auto"/>
                  </w:divBdr>
                  <w:divsChild>
                    <w:div w:id="1479690208">
                      <w:marLeft w:val="0"/>
                      <w:marRight w:val="0"/>
                      <w:marTop w:val="0"/>
                      <w:marBottom w:val="0"/>
                      <w:divBdr>
                        <w:top w:val="none" w:sz="0" w:space="0" w:color="auto"/>
                        <w:left w:val="none" w:sz="0" w:space="0" w:color="auto"/>
                        <w:bottom w:val="none" w:sz="0" w:space="0" w:color="auto"/>
                        <w:right w:val="none" w:sz="0" w:space="0" w:color="auto"/>
                      </w:divBdr>
                      <w:divsChild>
                        <w:div w:id="967122565">
                          <w:marLeft w:val="0"/>
                          <w:marRight w:val="0"/>
                          <w:marTop w:val="0"/>
                          <w:marBottom w:val="0"/>
                          <w:divBdr>
                            <w:top w:val="none" w:sz="0" w:space="0" w:color="auto"/>
                            <w:left w:val="none" w:sz="0" w:space="0" w:color="auto"/>
                            <w:bottom w:val="none" w:sz="0" w:space="0" w:color="auto"/>
                            <w:right w:val="none" w:sz="0" w:space="0" w:color="auto"/>
                          </w:divBdr>
                          <w:divsChild>
                            <w:div w:id="319699947">
                              <w:marLeft w:val="0"/>
                              <w:marRight w:val="0"/>
                              <w:marTop w:val="0"/>
                              <w:marBottom w:val="0"/>
                              <w:divBdr>
                                <w:top w:val="none" w:sz="0" w:space="0" w:color="auto"/>
                                <w:left w:val="none" w:sz="0" w:space="0" w:color="auto"/>
                                <w:bottom w:val="none" w:sz="0" w:space="0" w:color="auto"/>
                                <w:right w:val="none" w:sz="0" w:space="0" w:color="auto"/>
                              </w:divBdr>
                              <w:divsChild>
                                <w:div w:id="15075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9952995">
      <w:bodyDiv w:val="1"/>
      <w:marLeft w:val="0"/>
      <w:marRight w:val="0"/>
      <w:marTop w:val="0"/>
      <w:marBottom w:val="0"/>
      <w:divBdr>
        <w:top w:val="none" w:sz="0" w:space="0" w:color="auto"/>
        <w:left w:val="none" w:sz="0" w:space="0" w:color="auto"/>
        <w:bottom w:val="none" w:sz="0" w:space="0" w:color="auto"/>
        <w:right w:val="none" w:sz="0" w:space="0" w:color="auto"/>
      </w:divBdr>
    </w:div>
    <w:div w:id="296643034">
      <w:bodyDiv w:val="1"/>
      <w:marLeft w:val="0"/>
      <w:marRight w:val="0"/>
      <w:marTop w:val="0"/>
      <w:marBottom w:val="0"/>
      <w:divBdr>
        <w:top w:val="none" w:sz="0" w:space="0" w:color="auto"/>
        <w:left w:val="none" w:sz="0" w:space="0" w:color="auto"/>
        <w:bottom w:val="none" w:sz="0" w:space="0" w:color="auto"/>
        <w:right w:val="none" w:sz="0" w:space="0" w:color="auto"/>
      </w:divBdr>
      <w:divsChild>
        <w:div w:id="755324687">
          <w:marLeft w:val="0"/>
          <w:marRight w:val="0"/>
          <w:marTop w:val="0"/>
          <w:marBottom w:val="0"/>
          <w:divBdr>
            <w:top w:val="none" w:sz="0" w:space="0" w:color="auto"/>
            <w:left w:val="none" w:sz="0" w:space="0" w:color="auto"/>
            <w:bottom w:val="none" w:sz="0" w:space="0" w:color="auto"/>
            <w:right w:val="none" w:sz="0" w:space="0" w:color="auto"/>
          </w:divBdr>
          <w:divsChild>
            <w:div w:id="1807698147">
              <w:marLeft w:val="0"/>
              <w:marRight w:val="0"/>
              <w:marTop w:val="0"/>
              <w:marBottom w:val="0"/>
              <w:divBdr>
                <w:top w:val="none" w:sz="0" w:space="0" w:color="auto"/>
                <w:left w:val="none" w:sz="0" w:space="0" w:color="auto"/>
                <w:bottom w:val="none" w:sz="0" w:space="0" w:color="auto"/>
                <w:right w:val="none" w:sz="0" w:space="0" w:color="auto"/>
              </w:divBdr>
            </w:div>
            <w:div w:id="1273828067">
              <w:marLeft w:val="0"/>
              <w:marRight w:val="0"/>
              <w:marTop w:val="0"/>
              <w:marBottom w:val="0"/>
              <w:divBdr>
                <w:top w:val="none" w:sz="0" w:space="0" w:color="auto"/>
                <w:left w:val="none" w:sz="0" w:space="0" w:color="auto"/>
                <w:bottom w:val="none" w:sz="0" w:space="0" w:color="auto"/>
                <w:right w:val="none" w:sz="0" w:space="0" w:color="auto"/>
              </w:divBdr>
            </w:div>
          </w:divsChild>
        </w:div>
        <w:div w:id="1476802142">
          <w:marLeft w:val="0"/>
          <w:marRight w:val="0"/>
          <w:marTop w:val="150"/>
          <w:marBottom w:val="0"/>
          <w:divBdr>
            <w:top w:val="none" w:sz="0" w:space="0" w:color="auto"/>
            <w:left w:val="none" w:sz="0" w:space="0" w:color="auto"/>
            <w:bottom w:val="none" w:sz="0" w:space="0" w:color="auto"/>
            <w:right w:val="none" w:sz="0" w:space="0" w:color="auto"/>
          </w:divBdr>
          <w:divsChild>
            <w:div w:id="2010987730">
              <w:marLeft w:val="0"/>
              <w:marRight w:val="0"/>
              <w:marTop w:val="0"/>
              <w:marBottom w:val="0"/>
              <w:divBdr>
                <w:top w:val="none" w:sz="0" w:space="0" w:color="auto"/>
                <w:left w:val="none" w:sz="0" w:space="0" w:color="auto"/>
                <w:bottom w:val="none" w:sz="0" w:space="0" w:color="auto"/>
                <w:right w:val="none" w:sz="0" w:space="0" w:color="auto"/>
              </w:divBdr>
            </w:div>
            <w:div w:id="1679654753">
              <w:marLeft w:val="0"/>
              <w:marRight w:val="0"/>
              <w:marTop w:val="0"/>
              <w:marBottom w:val="0"/>
              <w:divBdr>
                <w:top w:val="none" w:sz="0" w:space="0" w:color="auto"/>
                <w:left w:val="none" w:sz="0" w:space="0" w:color="auto"/>
                <w:bottom w:val="none" w:sz="0" w:space="0" w:color="auto"/>
                <w:right w:val="none" w:sz="0" w:space="0" w:color="auto"/>
              </w:divBdr>
            </w:div>
          </w:divsChild>
        </w:div>
        <w:div w:id="477456425">
          <w:marLeft w:val="0"/>
          <w:marRight w:val="0"/>
          <w:marTop w:val="150"/>
          <w:marBottom w:val="0"/>
          <w:divBdr>
            <w:top w:val="none" w:sz="0" w:space="0" w:color="auto"/>
            <w:left w:val="none" w:sz="0" w:space="0" w:color="auto"/>
            <w:bottom w:val="none" w:sz="0" w:space="0" w:color="auto"/>
            <w:right w:val="none" w:sz="0" w:space="0" w:color="auto"/>
          </w:divBdr>
          <w:divsChild>
            <w:div w:id="129567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661223">
      <w:bodyDiv w:val="1"/>
      <w:marLeft w:val="0"/>
      <w:marRight w:val="0"/>
      <w:marTop w:val="0"/>
      <w:marBottom w:val="0"/>
      <w:divBdr>
        <w:top w:val="none" w:sz="0" w:space="0" w:color="auto"/>
        <w:left w:val="none" w:sz="0" w:space="0" w:color="auto"/>
        <w:bottom w:val="none" w:sz="0" w:space="0" w:color="auto"/>
        <w:right w:val="none" w:sz="0" w:space="0" w:color="auto"/>
      </w:divBdr>
    </w:div>
    <w:div w:id="328604799">
      <w:bodyDiv w:val="1"/>
      <w:marLeft w:val="0"/>
      <w:marRight w:val="0"/>
      <w:marTop w:val="0"/>
      <w:marBottom w:val="0"/>
      <w:divBdr>
        <w:top w:val="none" w:sz="0" w:space="0" w:color="auto"/>
        <w:left w:val="none" w:sz="0" w:space="0" w:color="auto"/>
        <w:bottom w:val="none" w:sz="0" w:space="0" w:color="auto"/>
        <w:right w:val="none" w:sz="0" w:space="0" w:color="auto"/>
      </w:divBdr>
    </w:div>
    <w:div w:id="334915840">
      <w:bodyDiv w:val="1"/>
      <w:marLeft w:val="0"/>
      <w:marRight w:val="0"/>
      <w:marTop w:val="0"/>
      <w:marBottom w:val="0"/>
      <w:divBdr>
        <w:top w:val="none" w:sz="0" w:space="0" w:color="auto"/>
        <w:left w:val="none" w:sz="0" w:space="0" w:color="auto"/>
        <w:bottom w:val="none" w:sz="0" w:space="0" w:color="auto"/>
        <w:right w:val="none" w:sz="0" w:space="0" w:color="auto"/>
      </w:divBdr>
    </w:div>
    <w:div w:id="342055277">
      <w:bodyDiv w:val="1"/>
      <w:marLeft w:val="0"/>
      <w:marRight w:val="0"/>
      <w:marTop w:val="0"/>
      <w:marBottom w:val="0"/>
      <w:divBdr>
        <w:top w:val="none" w:sz="0" w:space="0" w:color="auto"/>
        <w:left w:val="none" w:sz="0" w:space="0" w:color="auto"/>
        <w:bottom w:val="none" w:sz="0" w:space="0" w:color="auto"/>
        <w:right w:val="none" w:sz="0" w:space="0" w:color="auto"/>
      </w:divBdr>
    </w:div>
    <w:div w:id="354039391">
      <w:bodyDiv w:val="1"/>
      <w:marLeft w:val="0"/>
      <w:marRight w:val="0"/>
      <w:marTop w:val="0"/>
      <w:marBottom w:val="0"/>
      <w:divBdr>
        <w:top w:val="none" w:sz="0" w:space="0" w:color="auto"/>
        <w:left w:val="none" w:sz="0" w:space="0" w:color="auto"/>
        <w:bottom w:val="none" w:sz="0" w:space="0" w:color="auto"/>
        <w:right w:val="none" w:sz="0" w:space="0" w:color="auto"/>
      </w:divBdr>
    </w:div>
    <w:div w:id="382872709">
      <w:bodyDiv w:val="1"/>
      <w:marLeft w:val="0"/>
      <w:marRight w:val="0"/>
      <w:marTop w:val="0"/>
      <w:marBottom w:val="0"/>
      <w:divBdr>
        <w:top w:val="none" w:sz="0" w:space="0" w:color="auto"/>
        <w:left w:val="none" w:sz="0" w:space="0" w:color="auto"/>
        <w:bottom w:val="none" w:sz="0" w:space="0" w:color="auto"/>
        <w:right w:val="none" w:sz="0" w:space="0" w:color="auto"/>
      </w:divBdr>
    </w:div>
    <w:div w:id="389765506">
      <w:bodyDiv w:val="1"/>
      <w:marLeft w:val="0"/>
      <w:marRight w:val="0"/>
      <w:marTop w:val="0"/>
      <w:marBottom w:val="0"/>
      <w:divBdr>
        <w:top w:val="none" w:sz="0" w:space="0" w:color="auto"/>
        <w:left w:val="none" w:sz="0" w:space="0" w:color="auto"/>
        <w:bottom w:val="none" w:sz="0" w:space="0" w:color="auto"/>
        <w:right w:val="none" w:sz="0" w:space="0" w:color="auto"/>
      </w:divBdr>
      <w:divsChild>
        <w:div w:id="1636254966">
          <w:marLeft w:val="0"/>
          <w:marRight w:val="0"/>
          <w:marTop w:val="0"/>
          <w:marBottom w:val="0"/>
          <w:divBdr>
            <w:top w:val="none" w:sz="0" w:space="0" w:color="auto"/>
            <w:left w:val="none" w:sz="0" w:space="0" w:color="auto"/>
            <w:bottom w:val="none" w:sz="0" w:space="0" w:color="auto"/>
            <w:right w:val="none" w:sz="0" w:space="0" w:color="auto"/>
          </w:divBdr>
        </w:div>
        <w:div w:id="499850452">
          <w:marLeft w:val="0"/>
          <w:marRight w:val="0"/>
          <w:marTop w:val="0"/>
          <w:marBottom w:val="0"/>
          <w:divBdr>
            <w:top w:val="none" w:sz="0" w:space="0" w:color="auto"/>
            <w:left w:val="none" w:sz="0" w:space="0" w:color="auto"/>
            <w:bottom w:val="none" w:sz="0" w:space="0" w:color="auto"/>
            <w:right w:val="none" w:sz="0" w:space="0" w:color="auto"/>
          </w:divBdr>
        </w:div>
        <w:div w:id="1965696154">
          <w:marLeft w:val="0"/>
          <w:marRight w:val="0"/>
          <w:marTop w:val="0"/>
          <w:marBottom w:val="0"/>
          <w:divBdr>
            <w:top w:val="none" w:sz="0" w:space="0" w:color="auto"/>
            <w:left w:val="none" w:sz="0" w:space="0" w:color="auto"/>
            <w:bottom w:val="none" w:sz="0" w:space="0" w:color="auto"/>
            <w:right w:val="none" w:sz="0" w:space="0" w:color="auto"/>
          </w:divBdr>
        </w:div>
        <w:div w:id="715856276">
          <w:marLeft w:val="0"/>
          <w:marRight w:val="0"/>
          <w:marTop w:val="0"/>
          <w:marBottom w:val="0"/>
          <w:divBdr>
            <w:top w:val="none" w:sz="0" w:space="0" w:color="auto"/>
            <w:left w:val="none" w:sz="0" w:space="0" w:color="auto"/>
            <w:bottom w:val="none" w:sz="0" w:space="0" w:color="auto"/>
            <w:right w:val="none" w:sz="0" w:space="0" w:color="auto"/>
          </w:divBdr>
        </w:div>
      </w:divsChild>
    </w:div>
    <w:div w:id="406540787">
      <w:bodyDiv w:val="1"/>
      <w:marLeft w:val="0"/>
      <w:marRight w:val="0"/>
      <w:marTop w:val="0"/>
      <w:marBottom w:val="0"/>
      <w:divBdr>
        <w:top w:val="none" w:sz="0" w:space="0" w:color="auto"/>
        <w:left w:val="none" w:sz="0" w:space="0" w:color="auto"/>
        <w:bottom w:val="none" w:sz="0" w:space="0" w:color="auto"/>
        <w:right w:val="none" w:sz="0" w:space="0" w:color="auto"/>
      </w:divBdr>
      <w:divsChild>
        <w:div w:id="1524594248">
          <w:marLeft w:val="0"/>
          <w:marRight w:val="0"/>
          <w:marTop w:val="0"/>
          <w:marBottom w:val="0"/>
          <w:divBdr>
            <w:top w:val="none" w:sz="0" w:space="0" w:color="auto"/>
            <w:left w:val="none" w:sz="0" w:space="0" w:color="auto"/>
            <w:bottom w:val="none" w:sz="0" w:space="0" w:color="auto"/>
            <w:right w:val="none" w:sz="0" w:space="0" w:color="auto"/>
          </w:divBdr>
          <w:divsChild>
            <w:div w:id="211843313">
              <w:marLeft w:val="0"/>
              <w:marRight w:val="0"/>
              <w:marTop w:val="0"/>
              <w:marBottom w:val="0"/>
              <w:divBdr>
                <w:top w:val="none" w:sz="0" w:space="0" w:color="auto"/>
                <w:left w:val="none" w:sz="0" w:space="0" w:color="auto"/>
                <w:bottom w:val="none" w:sz="0" w:space="0" w:color="auto"/>
                <w:right w:val="none" w:sz="0" w:space="0" w:color="auto"/>
              </w:divBdr>
              <w:divsChild>
                <w:div w:id="413749017">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558706671">
          <w:marLeft w:val="0"/>
          <w:marRight w:val="0"/>
          <w:marTop w:val="0"/>
          <w:marBottom w:val="0"/>
          <w:divBdr>
            <w:top w:val="none" w:sz="0" w:space="0" w:color="auto"/>
            <w:left w:val="none" w:sz="0" w:space="0" w:color="auto"/>
            <w:bottom w:val="none" w:sz="0" w:space="0" w:color="auto"/>
            <w:right w:val="none" w:sz="0" w:space="0" w:color="auto"/>
          </w:divBdr>
          <w:divsChild>
            <w:div w:id="819078124">
              <w:marLeft w:val="0"/>
              <w:marRight w:val="0"/>
              <w:marTop w:val="0"/>
              <w:marBottom w:val="0"/>
              <w:divBdr>
                <w:top w:val="none" w:sz="0" w:space="0" w:color="auto"/>
                <w:left w:val="none" w:sz="0" w:space="0" w:color="auto"/>
                <w:bottom w:val="none" w:sz="0" w:space="0" w:color="auto"/>
                <w:right w:val="none" w:sz="0" w:space="0" w:color="auto"/>
              </w:divBdr>
              <w:divsChild>
                <w:div w:id="1855534545">
                  <w:marLeft w:val="0"/>
                  <w:marRight w:val="0"/>
                  <w:marTop w:val="0"/>
                  <w:marBottom w:val="0"/>
                  <w:divBdr>
                    <w:top w:val="none" w:sz="0" w:space="0" w:color="auto"/>
                    <w:left w:val="none" w:sz="0" w:space="0" w:color="auto"/>
                    <w:bottom w:val="none" w:sz="0" w:space="0" w:color="auto"/>
                    <w:right w:val="none" w:sz="0" w:space="0" w:color="auto"/>
                  </w:divBdr>
                  <w:divsChild>
                    <w:div w:id="906958002">
                      <w:marLeft w:val="300"/>
                      <w:marRight w:val="300"/>
                      <w:marTop w:val="0"/>
                      <w:marBottom w:val="0"/>
                      <w:divBdr>
                        <w:top w:val="none" w:sz="0" w:space="0" w:color="auto"/>
                        <w:left w:val="none" w:sz="0" w:space="0" w:color="auto"/>
                        <w:bottom w:val="none" w:sz="0" w:space="0" w:color="auto"/>
                        <w:right w:val="none" w:sz="0" w:space="0" w:color="auto"/>
                      </w:divBdr>
                      <w:divsChild>
                        <w:div w:id="147942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6176628">
          <w:marLeft w:val="0"/>
          <w:marRight w:val="0"/>
          <w:marTop w:val="0"/>
          <w:marBottom w:val="0"/>
          <w:divBdr>
            <w:top w:val="none" w:sz="0" w:space="0" w:color="auto"/>
            <w:left w:val="none" w:sz="0" w:space="0" w:color="auto"/>
            <w:bottom w:val="none" w:sz="0" w:space="0" w:color="auto"/>
            <w:right w:val="none" w:sz="0" w:space="0" w:color="auto"/>
          </w:divBdr>
          <w:divsChild>
            <w:div w:id="2139102831">
              <w:marLeft w:val="0"/>
              <w:marRight w:val="0"/>
              <w:marTop w:val="0"/>
              <w:marBottom w:val="0"/>
              <w:divBdr>
                <w:top w:val="none" w:sz="0" w:space="0" w:color="auto"/>
                <w:left w:val="none" w:sz="0" w:space="0" w:color="auto"/>
                <w:bottom w:val="none" w:sz="0" w:space="0" w:color="auto"/>
                <w:right w:val="none" w:sz="0" w:space="0" w:color="auto"/>
              </w:divBdr>
              <w:divsChild>
                <w:div w:id="186916292">
                  <w:marLeft w:val="0"/>
                  <w:marRight w:val="0"/>
                  <w:marTop w:val="0"/>
                  <w:marBottom w:val="0"/>
                  <w:divBdr>
                    <w:top w:val="none" w:sz="0" w:space="0" w:color="auto"/>
                    <w:left w:val="none" w:sz="0" w:space="0" w:color="auto"/>
                    <w:bottom w:val="none" w:sz="0" w:space="0" w:color="auto"/>
                    <w:right w:val="none" w:sz="0" w:space="0" w:color="auto"/>
                  </w:divBdr>
                  <w:divsChild>
                    <w:div w:id="1953317438">
                      <w:marLeft w:val="300"/>
                      <w:marRight w:val="300"/>
                      <w:marTop w:val="0"/>
                      <w:marBottom w:val="0"/>
                      <w:divBdr>
                        <w:top w:val="none" w:sz="0" w:space="0" w:color="auto"/>
                        <w:left w:val="none" w:sz="0" w:space="0" w:color="auto"/>
                        <w:bottom w:val="none" w:sz="0" w:space="0" w:color="auto"/>
                        <w:right w:val="none" w:sz="0" w:space="0" w:color="auto"/>
                      </w:divBdr>
                    </w:div>
                    <w:div w:id="1214999590">
                      <w:marLeft w:val="300"/>
                      <w:marRight w:val="300"/>
                      <w:marTop w:val="0"/>
                      <w:marBottom w:val="0"/>
                      <w:divBdr>
                        <w:top w:val="none" w:sz="0" w:space="0" w:color="auto"/>
                        <w:left w:val="none" w:sz="0" w:space="0" w:color="auto"/>
                        <w:bottom w:val="none" w:sz="0" w:space="0" w:color="auto"/>
                        <w:right w:val="none" w:sz="0" w:space="0" w:color="auto"/>
                      </w:divBdr>
                      <w:divsChild>
                        <w:div w:id="174209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2435055">
      <w:bodyDiv w:val="1"/>
      <w:marLeft w:val="0"/>
      <w:marRight w:val="0"/>
      <w:marTop w:val="0"/>
      <w:marBottom w:val="0"/>
      <w:divBdr>
        <w:top w:val="none" w:sz="0" w:space="0" w:color="auto"/>
        <w:left w:val="none" w:sz="0" w:space="0" w:color="auto"/>
        <w:bottom w:val="none" w:sz="0" w:space="0" w:color="auto"/>
        <w:right w:val="none" w:sz="0" w:space="0" w:color="auto"/>
      </w:divBdr>
    </w:div>
    <w:div w:id="428621565">
      <w:bodyDiv w:val="1"/>
      <w:marLeft w:val="0"/>
      <w:marRight w:val="0"/>
      <w:marTop w:val="0"/>
      <w:marBottom w:val="0"/>
      <w:divBdr>
        <w:top w:val="none" w:sz="0" w:space="0" w:color="auto"/>
        <w:left w:val="none" w:sz="0" w:space="0" w:color="auto"/>
        <w:bottom w:val="none" w:sz="0" w:space="0" w:color="auto"/>
        <w:right w:val="none" w:sz="0" w:space="0" w:color="auto"/>
      </w:divBdr>
      <w:divsChild>
        <w:div w:id="2080133039">
          <w:marLeft w:val="0"/>
          <w:marRight w:val="0"/>
          <w:marTop w:val="0"/>
          <w:marBottom w:val="0"/>
          <w:divBdr>
            <w:top w:val="none" w:sz="0" w:space="0" w:color="auto"/>
            <w:left w:val="none" w:sz="0" w:space="0" w:color="auto"/>
            <w:bottom w:val="none" w:sz="0" w:space="0" w:color="auto"/>
            <w:right w:val="none" w:sz="0" w:space="0" w:color="auto"/>
          </w:divBdr>
          <w:divsChild>
            <w:div w:id="143320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759543">
      <w:bodyDiv w:val="1"/>
      <w:marLeft w:val="0"/>
      <w:marRight w:val="0"/>
      <w:marTop w:val="0"/>
      <w:marBottom w:val="0"/>
      <w:divBdr>
        <w:top w:val="none" w:sz="0" w:space="0" w:color="auto"/>
        <w:left w:val="none" w:sz="0" w:space="0" w:color="auto"/>
        <w:bottom w:val="none" w:sz="0" w:space="0" w:color="auto"/>
        <w:right w:val="none" w:sz="0" w:space="0" w:color="auto"/>
      </w:divBdr>
    </w:div>
    <w:div w:id="448356045">
      <w:bodyDiv w:val="1"/>
      <w:marLeft w:val="0"/>
      <w:marRight w:val="0"/>
      <w:marTop w:val="0"/>
      <w:marBottom w:val="0"/>
      <w:divBdr>
        <w:top w:val="none" w:sz="0" w:space="0" w:color="auto"/>
        <w:left w:val="none" w:sz="0" w:space="0" w:color="auto"/>
        <w:bottom w:val="none" w:sz="0" w:space="0" w:color="auto"/>
        <w:right w:val="none" w:sz="0" w:space="0" w:color="auto"/>
      </w:divBdr>
    </w:div>
    <w:div w:id="464586937">
      <w:bodyDiv w:val="1"/>
      <w:marLeft w:val="0"/>
      <w:marRight w:val="0"/>
      <w:marTop w:val="0"/>
      <w:marBottom w:val="0"/>
      <w:divBdr>
        <w:top w:val="none" w:sz="0" w:space="0" w:color="auto"/>
        <w:left w:val="none" w:sz="0" w:space="0" w:color="auto"/>
        <w:bottom w:val="none" w:sz="0" w:space="0" w:color="auto"/>
        <w:right w:val="none" w:sz="0" w:space="0" w:color="auto"/>
      </w:divBdr>
    </w:div>
    <w:div w:id="468980332">
      <w:bodyDiv w:val="1"/>
      <w:marLeft w:val="0"/>
      <w:marRight w:val="0"/>
      <w:marTop w:val="0"/>
      <w:marBottom w:val="0"/>
      <w:divBdr>
        <w:top w:val="none" w:sz="0" w:space="0" w:color="auto"/>
        <w:left w:val="none" w:sz="0" w:space="0" w:color="auto"/>
        <w:bottom w:val="none" w:sz="0" w:space="0" w:color="auto"/>
        <w:right w:val="none" w:sz="0" w:space="0" w:color="auto"/>
      </w:divBdr>
    </w:div>
    <w:div w:id="472872414">
      <w:bodyDiv w:val="1"/>
      <w:marLeft w:val="0"/>
      <w:marRight w:val="0"/>
      <w:marTop w:val="0"/>
      <w:marBottom w:val="0"/>
      <w:divBdr>
        <w:top w:val="none" w:sz="0" w:space="0" w:color="auto"/>
        <w:left w:val="none" w:sz="0" w:space="0" w:color="auto"/>
        <w:bottom w:val="none" w:sz="0" w:space="0" w:color="auto"/>
        <w:right w:val="none" w:sz="0" w:space="0" w:color="auto"/>
      </w:divBdr>
    </w:div>
    <w:div w:id="476146462">
      <w:bodyDiv w:val="1"/>
      <w:marLeft w:val="0"/>
      <w:marRight w:val="0"/>
      <w:marTop w:val="0"/>
      <w:marBottom w:val="0"/>
      <w:divBdr>
        <w:top w:val="none" w:sz="0" w:space="0" w:color="auto"/>
        <w:left w:val="none" w:sz="0" w:space="0" w:color="auto"/>
        <w:bottom w:val="none" w:sz="0" w:space="0" w:color="auto"/>
        <w:right w:val="none" w:sz="0" w:space="0" w:color="auto"/>
      </w:divBdr>
    </w:div>
    <w:div w:id="514925520">
      <w:bodyDiv w:val="1"/>
      <w:marLeft w:val="0"/>
      <w:marRight w:val="0"/>
      <w:marTop w:val="0"/>
      <w:marBottom w:val="0"/>
      <w:divBdr>
        <w:top w:val="none" w:sz="0" w:space="0" w:color="auto"/>
        <w:left w:val="none" w:sz="0" w:space="0" w:color="auto"/>
        <w:bottom w:val="none" w:sz="0" w:space="0" w:color="auto"/>
        <w:right w:val="none" w:sz="0" w:space="0" w:color="auto"/>
      </w:divBdr>
    </w:div>
    <w:div w:id="529151882">
      <w:bodyDiv w:val="1"/>
      <w:marLeft w:val="0"/>
      <w:marRight w:val="0"/>
      <w:marTop w:val="0"/>
      <w:marBottom w:val="0"/>
      <w:divBdr>
        <w:top w:val="none" w:sz="0" w:space="0" w:color="auto"/>
        <w:left w:val="none" w:sz="0" w:space="0" w:color="auto"/>
        <w:bottom w:val="none" w:sz="0" w:space="0" w:color="auto"/>
        <w:right w:val="none" w:sz="0" w:space="0" w:color="auto"/>
      </w:divBdr>
    </w:div>
    <w:div w:id="539979562">
      <w:bodyDiv w:val="1"/>
      <w:marLeft w:val="0"/>
      <w:marRight w:val="0"/>
      <w:marTop w:val="0"/>
      <w:marBottom w:val="0"/>
      <w:divBdr>
        <w:top w:val="none" w:sz="0" w:space="0" w:color="auto"/>
        <w:left w:val="none" w:sz="0" w:space="0" w:color="auto"/>
        <w:bottom w:val="none" w:sz="0" w:space="0" w:color="auto"/>
        <w:right w:val="none" w:sz="0" w:space="0" w:color="auto"/>
      </w:divBdr>
    </w:div>
    <w:div w:id="546063784">
      <w:bodyDiv w:val="1"/>
      <w:marLeft w:val="0"/>
      <w:marRight w:val="0"/>
      <w:marTop w:val="0"/>
      <w:marBottom w:val="0"/>
      <w:divBdr>
        <w:top w:val="none" w:sz="0" w:space="0" w:color="auto"/>
        <w:left w:val="none" w:sz="0" w:space="0" w:color="auto"/>
        <w:bottom w:val="none" w:sz="0" w:space="0" w:color="auto"/>
        <w:right w:val="none" w:sz="0" w:space="0" w:color="auto"/>
      </w:divBdr>
    </w:div>
    <w:div w:id="546112403">
      <w:marLeft w:val="0"/>
      <w:marRight w:val="0"/>
      <w:marTop w:val="0"/>
      <w:marBottom w:val="0"/>
      <w:divBdr>
        <w:top w:val="none" w:sz="0" w:space="0" w:color="auto"/>
        <w:left w:val="none" w:sz="0" w:space="0" w:color="auto"/>
        <w:bottom w:val="none" w:sz="0" w:space="0" w:color="auto"/>
        <w:right w:val="none" w:sz="0" w:space="0" w:color="auto"/>
      </w:divBdr>
      <w:divsChild>
        <w:div w:id="1091006476">
          <w:marLeft w:val="0"/>
          <w:marRight w:val="0"/>
          <w:marTop w:val="0"/>
          <w:marBottom w:val="0"/>
          <w:divBdr>
            <w:top w:val="none" w:sz="0" w:space="0" w:color="auto"/>
            <w:left w:val="none" w:sz="0" w:space="0" w:color="auto"/>
            <w:bottom w:val="none" w:sz="0" w:space="0" w:color="auto"/>
            <w:right w:val="none" w:sz="0" w:space="0" w:color="auto"/>
          </w:divBdr>
        </w:div>
      </w:divsChild>
    </w:div>
    <w:div w:id="577247541">
      <w:marLeft w:val="0"/>
      <w:marRight w:val="0"/>
      <w:marTop w:val="0"/>
      <w:marBottom w:val="0"/>
      <w:divBdr>
        <w:top w:val="none" w:sz="0" w:space="0" w:color="auto"/>
        <w:left w:val="none" w:sz="0" w:space="0" w:color="auto"/>
        <w:bottom w:val="none" w:sz="0" w:space="0" w:color="auto"/>
        <w:right w:val="none" w:sz="0" w:space="0" w:color="auto"/>
      </w:divBdr>
      <w:divsChild>
        <w:div w:id="1847091711">
          <w:marLeft w:val="0"/>
          <w:marRight w:val="0"/>
          <w:marTop w:val="0"/>
          <w:marBottom w:val="0"/>
          <w:divBdr>
            <w:top w:val="none" w:sz="0" w:space="0" w:color="auto"/>
            <w:left w:val="none" w:sz="0" w:space="0" w:color="auto"/>
            <w:bottom w:val="none" w:sz="0" w:space="0" w:color="auto"/>
            <w:right w:val="none" w:sz="0" w:space="0" w:color="auto"/>
          </w:divBdr>
        </w:div>
      </w:divsChild>
    </w:div>
    <w:div w:id="641467641">
      <w:bodyDiv w:val="1"/>
      <w:marLeft w:val="0"/>
      <w:marRight w:val="0"/>
      <w:marTop w:val="0"/>
      <w:marBottom w:val="0"/>
      <w:divBdr>
        <w:top w:val="none" w:sz="0" w:space="0" w:color="auto"/>
        <w:left w:val="none" w:sz="0" w:space="0" w:color="auto"/>
        <w:bottom w:val="none" w:sz="0" w:space="0" w:color="auto"/>
        <w:right w:val="none" w:sz="0" w:space="0" w:color="auto"/>
      </w:divBdr>
    </w:div>
    <w:div w:id="641545696">
      <w:bodyDiv w:val="1"/>
      <w:marLeft w:val="0"/>
      <w:marRight w:val="0"/>
      <w:marTop w:val="0"/>
      <w:marBottom w:val="0"/>
      <w:divBdr>
        <w:top w:val="none" w:sz="0" w:space="0" w:color="auto"/>
        <w:left w:val="none" w:sz="0" w:space="0" w:color="auto"/>
        <w:bottom w:val="none" w:sz="0" w:space="0" w:color="auto"/>
        <w:right w:val="none" w:sz="0" w:space="0" w:color="auto"/>
      </w:divBdr>
    </w:div>
    <w:div w:id="644967728">
      <w:bodyDiv w:val="1"/>
      <w:marLeft w:val="0"/>
      <w:marRight w:val="0"/>
      <w:marTop w:val="0"/>
      <w:marBottom w:val="0"/>
      <w:divBdr>
        <w:top w:val="none" w:sz="0" w:space="0" w:color="auto"/>
        <w:left w:val="none" w:sz="0" w:space="0" w:color="auto"/>
        <w:bottom w:val="none" w:sz="0" w:space="0" w:color="auto"/>
        <w:right w:val="none" w:sz="0" w:space="0" w:color="auto"/>
      </w:divBdr>
    </w:div>
    <w:div w:id="646321232">
      <w:bodyDiv w:val="1"/>
      <w:marLeft w:val="0"/>
      <w:marRight w:val="0"/>
      <w:marTop w:val="0"/>
      <w:marBottom w:val="0"/>
      <w:divBdr>
        <w:top w:val="none" w:sz="0" w:space="0" w:color="auto"/>
        <w:left w:val="none" w:sz="0" w:space="0" w:color="auto"/>
        <w:bottom w:val="none" w:sz="0" w:space="0" w:color="auto"/>
        <w:right w:val="none" w:sz="0" w:space="0" w:color="auto"/>
      </w:divBdr>
    </w:div>
    <w:div w:id="674305393">
      <w:bodyDiv w:val="1"/>
      <w:marLeft w:val="0"/>
      <w:marRight w:val="0"/>
      <w:marTop w:val="0"/>
      <w:marBottom w:val="0"/>
      <w:divBdr>
        <w:top w:val="none" w:sz="0" w:space="0" w:color="auto"/>
        <w:left w:val="none" w:sz="0" w:space="0" w:color="auto"/>
        <w:bottom w:val="none" w:sz="0" w:space="0" w:color="auto"/>
        <w:right w:val="none" w:sz="0" w:space="0" w:color="auto"/>
      </w:divBdr>
    </w:div>
    <w:div w:id="700132521">
      <w:bodyDiv w:val="1"/>
      <w:marLeft w:val="0"/>
      <w:marRight w:val="0"/>
      <w:marTop w:val="0"/>
      <w:marBottom w:val="0"/>
      <w:divBdr>
        <w:top w:val="none" w:sz="0" w:space="0" w:color="auto"/>
        <w:left w:val="none" w:sz="0" w:space="0" w:color="auto"/>
        <w:bottom w:val="none" w:sz="0" w:space="0" w:color="auto"/>
        <w:right w:val="none" w:sz="0" w:space="0" w:color="auto"/>
      </w:divBdr>
    </w:div>
    <w:div w:id="716661488">
      <w:bodyDiv w:val="1"/>
      <w:marLeft w:val="0"/>
      <w:marRight w:val="0"/>
      <w:marTop w:val="0"/>
      <w:marBottom w:val="0"/>
      <w:divBdr>
        <w:top w:val="none" w:sz="0" w:space="0" w:color="auto"/>
        <w:left w:val="none" w:sz="0" w:space="0" w:color="auto"/>
        <w:bottom w:val="none" w:sz="0" w:space="0" w:color="auto"/>
        <w:right w:val="none" w:sz="0" w:space="0" w:color="auto"/>
      </w:divBdr>
    </w:div>
    <w:div w:id="722678180">
      <w:bodyDiv w:val="1"/>
      <w:marLeft w:val="0"/>
      <w:marRight w:val="0"/>
      <w:marTop w:val="0"/>
      <w:marBottom w:val="0"/>
      <w:divBdr>
        <w:top w:val="none" w:sz="0" w:space="0" w:color="auto"/>
        <w:left w:val="none" w:sz="0" w:space="0" w:color="auto"/>
        <w:bottom w:val="none" w:sz="0" w:space="0" w:color="auto"/>
        <w:right w:val="none" w:sz="0" w:space="0" w:color="auto"/>
      </w:divBdr>
      <w:divsChild>
        <w:div w:id="1555892119">
          <w:marLeft w:val="0"/>
          <w:marRight w:val="0"/>
          <w:marTop w:val="0"/>
          <w:marBottom w:val="300"/>
          <w:divBdr>
            <w:top w:val="single" w:sz="6" w:space="14" w:color="171717"/>
            <w:left w:val="single" w:sz="6" w:space="14" w:color="171717"/>
            <w:bottom w:val="single" w:sz="6" w:space="14" w:color="171717"/>
            <w:right w:val="single" w:sz="6" w:space="14" w:color="171717"/>
          </w:divBdr>
        </w:div>
      </w:divsChild>
    </w:div>
    <w:div w:id="734471011">
      <w:bodyDiv w:val="1"/>
      <w:marLeft w:val="0"/>
      <w:marRight w:val="0"/>
      <w:marTop w:val="0"/>
      <w:marBottom w:val="0"/>
      <w:divBdr>
        <w:top w:val="none" w:sz="0" w:space="0" w:color="auto"/>
        <w:left w:val="none" w:sz="0" w:space="0" w:color="auto"/>
        <w:bottom w:val="none" w:sz="0" w:space="0" w:color="auto"/>
        <w:right w:val="none" w:sz="0" w:space="0" w:color="auto"/>
      </w:divBdr>
    </w:div>
    <w:div w:id="766853234">
      <w:bodyDiv w:val="1"/>
      <w:marLeft w:val="0"/>
      <w:marRight w:val="0"/>
      <w:marTop w:val="0"/>
      <w:marBottom w:val="0"/>
      <w:divBdr>
        <w:top w:val="none" w:sz="0" w:space="0" w:color="auto"/>
        <w:left w:val="none" w:sz="0" w:space="0" w:color="auto"/>
        <w:bottom w:val="none" w:sz="0" w:space="0" w:color="auto"/>
        <w:right w:val="none" w:sz="0" w:space="0" w:color="auto"/>
      </w:divBdr>
    </w:div>
    <w:div w:id="769273218">
      <w:bodyDiv w:val="1"/>
      <w:marLeft w:val="0"/>
      <w:marRight w:val="0"/>
      <w:marTop w:val="0"/>
      <w:marBottom w:val="0"/>
      <w:divBdr>
        <w:top w:val="none" w:sz="0" w:space="0" w:color="auto"/>
        <w:left w:val="none" w:sz="0" w:space="0" w:color="auto"/>
        <w:bottom w:val="none" w:sz="0" w:space="0" w:color="auto"/>
        <w:right w:val="none" w:sz="0" w:space="0" w:color="auto"/>
      </w:divBdr>
    </w:div>
    <w:div w:id="802189342">
      <w:bodyDiv w:val="1"/>
      <w:marLeft w:val="0"/>
      <w:marRight w:val="0"/>
      <w:marTop w:val="0"/>
      <w:marBottom w:val="0"/>
      <w:divBdr>
        <w:top w:val="none" w:sz="0" w:space="0" w:color="auto"/>
        <w:left w:val="none" w:sz="0" w:space="0" w:color="auto"/>
        <w:bottom w:val="none" w:sz="0" w:space="0" w:color="auto"/>
        <w:right w:val="none" w:sz="0" w:space="0" w:color="auto"/>
      </w:divBdr>
      <w:divsChild>
        <w:div w:id="348532046">
          <w:marLeft w:val="0"/>
          <w:marRight w:val="0"/>
          <w:marTop w:val="0"/>
          <w:marBottom w:val="150"/>
          <w:divBdr>
            <w:top w:val="none" w:sz="0" w:space="0" w:color="auto"/>
            <w:left w:val="none" w:sz="0" w:space="0" w:color="auto"/>
            <w:bottom w:val="none" w:sz="0" w:space="0" w:color="auto"/>
            <w:right w:val="none" w:sz="0" w:space="0" w:color="auto"/>
          </w:divBdr>
        </w:div>
        <w:div w:id="369381814">
          <w:marLeft w:val="0"/>
          <w:marRight w:val="0"/>
          <w:marTop w:val="150"/>
          <w:marBottom w:val="150"/>
          <w:divBdr>
            <w:top w:val="none" w:sz="0" w:space="0" w:color="auto"/>
            <w:left w:val="none" w:sz="0" w:space="0" w:color="auto"/>
            <w:bottom w:val="none" w:sz="0" w:space="0" w:color="auto"/>
            <w:right w:val="none" w:sz="0" w:space="0" w:color="auto"/>
          </w:divBdr>
        </w:div>
        <w:div w:id="1405103756">
          <w:marLeft w:val="0"/>
          <w:marRight w:val="0"/>
          <w:marTop w:val="150"/>
          <w:marBottom w:val="150"/>
          <w:divBdr>
            <w:top w:val="none" w:sz="0" w:space="0" w:color="auto"/>
            <w:left w:val="none" w:sz="0" w:space="0" w:color="auto"/>
            <w:bottom w:val="none" w:sz="0" w:space="0" w:color="auto"/>
            <w:right w:val="none" w:sz="0" w:space="0" w:color="auto"/>
          </w:divBdr>
        </w:div>
        <w:div w:id="1384409137">
          <w:marLeft w:val="0"/>
          <w:marRight w:val="0"/>
          <w:marTop w:val="150"/>
          <w:marBottom w:val="150"/>
          <w:divBdr>
            <w:top w:val="none" w:sz="0" w:space="0" w:color="auto"/>
            <w:left w:val="none" w:sz="0" w:space="0" w:color="auto"/>
            <w:bottom w:val="none" w:sz="0" w:space="0" w:color="auto"/>
            <w:right w:val="none" w:sz="0" w:space="0" w:color="auto"/>
          </w:divBdr>
        </w:div>
        <w:div w:id="1496917142">
          <w:marLeft w:val="0"/>
          <w:marRight w:val="0"/>
          <w:marTop w:val="150"/>
          <w:marBottom w:val="150"/>
          <w:divBdr>
            <w:top w:val="none" w:sz="0" w:space="0" w:color="auto"/>
            <w:left w:val="none" w:sz="0" w:space="0" w:color="auto"/>
            <w:bottom w:val="none" w:sz="0" w:space="0" w:color="auto"/>
            <w:right w:val="none" w:sz="0" w:space="0" w:color="auto"/>
          </w:divBdr>
        </w:div>
        <w:div w:id="289866674">
          <w:marLeft w:val="0"/>
          <w:marRight w:val="0"/>
          <w:marTop w:val="150"/>
          <w:marBottom w:val="150"/>
          <w:divBdr>
            <w:top w:val="none" w:sz="0" w:space="0" w:color="auto"/>
            <w:left w:val="none" w:sz="0" w:space="0" w:color="auto"/>
            <w:bottom w:val="none" w:sz="0" w:space="0" w:color="auto"/>
            <w:right w:val="none" w:sz="0" w:space="0" w:color="auto"/>
          </w:divBdr>
        </w:div>
        <w:div w:id="1217474524">
          <w:marLeft w:val="0"/>
          <w:marRight w:val="0"/>
          <w:marTop w:val="150"/>
          <w:marBottom w:val="150"/>
          <w:divBdr>
            <w:top w:val="none" w:sz="0" w:space="0" w:color="auto"/>
            <w:left w:val="none" w:sz="0" w:space="0" w:color="auto"/>
            <w:bottom w:val="none" w:sz="0" w:space="0" w:color="auto"/>
            <w:right w:val="none" w:sz="0" w:space="0" w:color="auto"/>
          </w:divBdr>
        </w:div>
        <w:div w:id="315839494">
          <w:marLeft w:val="0"/>
          <w:marRight w:val="0"/>
          <w:marTop w:val="150"/>
          <w:marBottom w:val="150"/>
          <w:divBdr>
            <w:top w:val="none" w:sz="0" w:space="0" w:color="auto"/>
            <w:left w:val="none" w:sz="0" w:space="0" w:color="auto"/>
            <w:bottom w:val="none" w:sz="0" w:space="0" w:color="auto"/>
            <w:right w:val="none" w:sz="0" w:space="0" w:color="auto"/>
          </w:divBdr>
        </w:div>
        <w:div w:id="221403335">
          <w:marLeft w:val="0"/>
          <w:marRight w:val="0"/>
          <w:marTop w:val="150"/>
          <w:marBottom w:val="150"/>
          <w:divBdr>
            <w:top w:val="none" w:sz="0" w:space="0" w:color="auto"/>
            <w:left w:val="none" w:sz="0" w:space="0" w:color="auto"/>
            <w:bottom w:val="none" w:sz="0" w:space="0" w:color="auto"/>
            <w:right w:val="none" w:sz="0" w:space="0" w:color="auto"/>
          </w:divBdr>
        </w:div>
        <w:div w:id="1869563036">
          <w:marLeft w:val="0"/>
          <w:marRight w:val="0"/>
          <w:marTop w:val="150"/>
          <w:marBottom w:val="150"/>
          <w:divBdr>
            <w:top w:val="none" w:sz="0" w:space="0" w:color="auto"/>
            <w:left w:val="none" w:sz="0" w:space="0" w:color="auto"/>
            <w:bottom w:val="none" w:sz="0" w:space="0" w:color="auto"/>
            <w:right w:val="none" w:sz="0" w:space="0" w:color="auto"/>
          </w:divBdr>
        </w:div>
        <w:div w:id="811487035">
          <w:marLeft w:val="0"/>
          <w:marRight w:val="0"/>
          <w:marTop w:val="150"/>
          <w:marBottom w:val="150"/>
          <w:divBdr>
            <w:top w:val="none" w:sz="0" w:space="0" w:color="auto"/>
            <w:left w:val="none" w:sz="0" w:space="0" w:color="auto"/>
            <w:bottom w:val="none" w:sz="0" w:space="0" w:color="auto"/>
            <w:right w:val="none" w:sz="0" w:space="0" w:color="auto"/>
          </w:divBdr>
        </w:div>
        <w:div w:id="791442185">
          <w:marLeft w:val="0"/>
          <w:marRight w:val="0"/>
          <w:marTop w:val="150"/>
          <w:marBottom w:val="150"/>
          <w:divBdr>
            <w:top w:val="none" w:sz="0" w:space="0" w:color="auto"/>
            <w:left w:val="none" w:sz="0" w:space="0" w:color="auto"/>
            <w:bottom w:val="none" w:sz="0" w:space="0" w:color="auto"/>
            <w:right w:val="none" w:sz="0" w:space="0" w:color="auto"/>
          </w:divBdr>
        </w:div>
        <w:div w:id="1233201661">
          <w:marLeft w:val="0"/>
          <w:marRight w:val="0"/>
          <w:marTop w:val="150"/>
          <w:marBottom w:val="150"/>
          <w:divBdr>
            <w:top w:val="none" w:sz="0" w:space="0" w:color="auto"/>
            <w:left w:val="none" w:sz="0" w:space="0" w:color="auto"/>
            <w:bottom w:val="none" w:sz="0" w:space="0" w:color="auto"/>
            <w:right w:val="none" w:sz="0" w:space="0" w:color="auto"/>
          </w:divBdr>
        </w:div>
        <w:div w:id="1865366882">
          <w:marLeft w:val="0"/>
          <w:marRight w:val="0"/>
          <w:marTop w:val="150"/>
          <w:marBottom w:val="150"/>
          <w:divBdr>
            <w:top w:val="none" w:sz="0" w:space="0" w:color="auto"/>
            <w:left w:val="none" w:sz="0" w:space="0" w:color="auto"/>
            <w:bottom w:val="none" w:sz="0" w:space="0" w:color="auto"/>
            <w:right w:val="none" w:sz="0" w:space="0" w:color="auto"/>
          </w:divBdr>
        </w:div>
        <w:div w:id="1947426067">
          <w:marLeft w:val="0"/>
          <w:marRight w:val="0"/>
          <w:marTop w:val="150"/>
          <w:marBottom w:val="150"/>
          <w:divBdr>
            <w:top w:val="none" w:sz="0" w:space="0" w:color="auto"/>
            <w:left w:val="none" w:sz="0" w:space="0" w:color="auto"/>
            <w:bottom w:val="none" w:sz="0" w:space="0" w:color="auto"/>
            <w:right w:val="none" w:sz="0" w:space="0" w:color="auto"/>
          </w:divBdr>
        </w:div>
        <w:div w:id="923222023">
          <w:marLeft w:val="0"/>
          <w:marRight w:val="0"/>
          <w:marTop w:val="150"/>
          <w:marBottom w:val="150"/>
          <w:divBdr>
            <w:top w:val="none" w:sz="0" w:space="0" w:color="auto"/>
            <w:left w:val="none" w:sz="0" w:space="0" w:color="auto"/>
            <w:bottom w:val="none" w:sz="0" w:space="0" w:color="auto"/>
            <w:right w:val="none" w:sz="0" w:space="0" w:color="auto"/>
          </w:divBdr>
        </w:div>
        <w:div w:id="1817450927">
          <w:marLeft w:val="0"/>
          <w:marRight w:val="0"/>
          <w:marTop w:val="150"/>
          <w:marBottom w:val="150"/>
          <w:divBdr>
            <w:top w:val="none" w:sz="0" w:space="0" w:color="auto"/>
            <w:left w:val="none" w:sz="0" w:space="0" w:color="auto"/>
            <w:bottom w:val="none" w:sz="0" w:space="0" w:color="auto"/>
            <w:right w:val="none" w:sz="0" w:space="0" w:color="auto"/>
          </w:divBdr>
        </w:div>
        <w:div w:id="1753814726">
          <w:marLeft w:val="0"/>
          <w:marRight w:val="0"/>
          <w:marTop w:val="150"/>
          <w:marBottom w:val="150"/>
          <w:divBdr>
            <w:top w:val="none" w:sz="0" w:space="0" w:color="auto"/>
            <w:left w:val="none" w:sz="0" w:space="0" w:color="auto"/>
            <w:bottom w:val="none" w:sz="0" w:space="0" w:color="auto"/>
            <w:right w:val="none" w:sz="0" w:space="0" w:color="auto"/>
          </w:divBdr>
        </w:div>
        <w:div w:id="634796587">
          <w:marLeft w:val="0"/>
          <w:marRight w:val="0"/>
          <w:marTop w:val="150"/>
          <w:marBottom w:val="0"/>
          <w:divBdr>
            <w:top w:val="none" w:sz="0" w:space="0" w:color="auto"/>
            <w:left w:val="none" w:sz="0" w:space="0" w:color="auto"/>
            <w:bottom w:val="none" w:sz="0" w:space="0" w:color="auto"/>
            <w:right w:val="none" w:sz="0" w:space="0" w:color="auto"/>
          </w:divBdr>
        </w:div>
      </w:divsChild>
    </w:div>
    <w:div w:id="829096194">
      <w:bodyDiv w:val="1"/>
      <w:marLeft w:val="0"/>
      <w:marRight w:val="0"/>
      <w:marTop w:val="0"/>
      <w:marBottom w:val="0"/>
      <w:divBdr>
        <w:top w:val="none" w:sz="0" w:space="0" w:color="auto"/>
        <w:left w:val="none" w:sz="0" w:space="0" w:color="auto"/>
        <w:bottom w:val="none" w:sz="0" w:space="0" w:color="auto"/>
        <w:right w:val="none" w:sz="0" w:space="0" w:color="auto"/>
      </w:divBdr>
      <w:divsChild>
        <w:div w:id="255553131">
          <w:marLeft w:val="0"/>
          <w:marRight w:val="0"/>
          <w:marTop w:val="0"/>
          <w:marBottom w:val="0"/>
          <w:divBdr>
            <w:top w:val="none" w:sz="0" w:space="0" w:color="auto"/>
            <w:left w:val="none" w:sz="0" w:space="0" w:color="auto"/>
            <w:bottom w:val="none" w:sz="0" w:space="0" w:color="auto"/>
            <w:right w:val="none" w:sz="0" w:space="0" w:color="auto"/>
          </w:divBdr>
          <w:divsChild>
            <w:div w:id="205022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498366">
      <w:bodyDiv w:val="1"/>
      <w:marLeft w:val="0"/>
      <w:marRight w:val="0"/>
      <w:marTop w:val="0"/>
      <w:marBottom w:val="0"/>
      <w:divBdr>
        <w:top w:val="none" w:sz="0" w:space="0" w:color="auto"/>
        <w:left w:val="none" w:sz="0" w:space="0" w:color="auto"/>
        <w:bottom w:val="none" w:sz="0" w:space="0" w:color="auto"/>
        <w:right w:val="none" w:sz="0" w:space="0" w:color="auto"/>
      </w:divBdr>
    </w:div>
    <w:div w:id="838810149">
      <w:bodyDiv w:val="1"/>
      <w:marLeft w:val="0"/>
      <w:marRight w:val="0"/>
      <w:marTop w:val="0"/>
      <w:marBottom w:val="0"/>
      <w:divBdr>
        <w:top w:val="none" w:sz="0" w:space="0" w:color="auto"/>
        <w:left w:val="none" w:sz="0" w:space="0" w:color="auto"/>
        <w:bottom w:val="none" w:sz="0" w:space="0" w:color="auto"/>
        <w:right w:val="none" w:sz="0" w:space="0" w:color="auto"/>
      </w:divBdr>
    </w:div>
    <w:div w:id="853765981">
      <w:bodyDiv w:val="1"/>
      <w:marLeft w:val="0"/>
      <w:marRight w:val="0"/>
      <w:marTop w:val="0"/>
      <w:marBottom w:val="0"/>
      <w:divBdr>
        <w:top w:val="none" w:sz="0" w:space="0" w:color="auto"/>
        <w:left w:val="none" w:sz="0" w:space="0" w:color="auto"/>
        <w:bottom w:val="none" w:sz="0" w:space="0" w:color="auto"/>
        <w:right w:val="none" w:sz="0" w:space="0" w:color="auto"/>
      </w:divBdr>
    </w:div>
    <w:div w:id="921794568">
      <w:bodyDiv w:val="1"/>
      <w:marLeft w:val="0"/>
      <w:marRight w:val="0"/>
      <w:marTop w:val="0"/>
      <w:marBottom w:val="0"/>
      <w:divBdr>
        <w:top w:val="none" w:sz="0" w:space="0" w:color="auto"/>
        <w:left w:val="none" w:sz="0" w:space="0" w:color="auto"/>
        <w:bottom w:val="none" w:sz="0" w:space="0" w:color="auto"/>
        <w:right w:val="none" w:sz="0" w:space="0" w:color="auto"/>
      </w:divBdr>
    </w:div>
    <w:div w:id="937837120">
      <w:bodyDiv w:val="1"/>
      <w:marLeft w:val="0"/>
      <w:marRight w:val="0"/>
      <w:marTop w:val="0"/>
      <w:marBottom w:val="0"/>
      <w:divBdr>
        <w:top w:val="none" w:sz="0" w:space="0" w:color="auto"/>
        <w:left w:val="none" w:sz="0" w:space="0" w:color="auto"/>
        <w:bottom w:val="none" w:sz="0" w:space="0" w:color="auto"/>
        <w:right w:val="none" w:sz="0" w:space="0" w:color="auto"/>
      </w:divBdr>
    </w:div>
    <w:div w:id="949044450">
      <w:bodyDiv w:val="1"/>
      <w:marLeft w:val="0"/>
      <w:marRight w:val="0"/>
      <w:marTop w:val="0"/>
      <w:marBottom w:val="0"/>
      <w:divBdr>
        <w:top w:val="none" w:sz="0" w:space="0" w:color="auto"/>
        <w:left w:val="none" w:sz="0" w:space="0" w:color="auto"/>
        <w:bottom w:val="none" w:sz="0" w:space="0" w:color="auto"/>
        <w:right w:val="none" w:sz="0" w:space="0" w:color="auto"/>
      </w:divBdr>
    </w:div>
    <w:div w:id="974409245">
      <w:bodyDiv w:val="1"/>
      <w:marLeft w:val="0"/>
      <w:marRight w:val="0"/>
      <w:marTop w:val="0"/>
      <w:marBottom w:val="0"/>
      <w:divBdr>
        <w:top w:val="none" w:sz="0" w:space="0" w:color="auto"/>
        <w:left w:val="none" w:sz="0" w:space="0" w:color="auto"/>
        <w:bottom w:val="none" w:sz="0" w:space="0" w:color="auto"/>
        <w:right w:val="none" w:sz="0" w:space="0" w:color="auto"/>
      </w:divBdr>
    </w:div>
    <w:div w:id="997197968">
      <w:bodyDiv w:val="1"/>
      <w:marLeft w:val="0"/>
      <w:marRight w:val="0"/>
      <w:marTop w:val="0"/>
      <w:marBottom w:val="0"/>
      <w:divBdr>
        <w:top w:val="none" w:sz="0" w:space="0" w:color="auto"/>
        <w:left w:val="none" w:sz="0" w:space="0" w:color="auto"/>
        <w:bottom w:val="none" w:sz="0" w:space="0" w:color="auto"/>
        <w:right w:val="none" w:sz="0" w:space="0" w:color="auto"/>
      </w:divBdr>
    </w:div>
    <w:div w:id="1016730254">
      <w:bodyDiv w:val="1"/>
      <w:marLeft w:val="0"/>
      <w:marRight w:val="0"/>
      <w:marTop w:val="0"/>
      <w:marBottom w:val="0"/>
      <w:divBdr>
        <w:top w:val="none" w:sz="0" w:space="0" w:color="auto"/>
        <w:left w:val="none" w:sz="0" w:space="0" w:color="auto"/>
        <w:bottom w:val="none" w:sz="0" w:space="0" w:color="auto"/>
        <w:right w:val="none" w:sz="0" w:space="0" w:color="auto"/>
      </w:divBdr>
    </w:div>
    <w:div w:id="1053430821">
      <w:bodyDiv w:val="1"/>
      <w:marLeft w:val="0"/>
      <w:marRight w:val="0"/>
      <w:marTop w:val="0"/>
      <w:marBottom w:val="0"/>
      <w:divBdr>
        <w:top w:val="none" w:sz="0" w:space="0" w:color="auto"/>
        <w:left w:val="none" w:sz="0" w:space="0" w:color="auto"/>
        <w:bottom w:val="none" w:sz="0" w:space="0" w:color="auto"/>
        <w:right w:val="none" w:sz="0" w:space="0" w:color="auto"/>
      </w:divBdr>
      <w:divsChild>
        <w:div w:id="1702196942">
          <w:marLeft w:val="0"/>
          <w:marRight w:val="0"/>
          <w:marTop w:val="0"/>
          <w:marBottom w:val="0"/>
          <w:divBdr>
            <w:top w:val="none" w:sz="0" w:space="0" w:color="auto"/>
            <w:left w:val="none" w:sz="0" w:space="0" w:color="auto"/>
            <w:bottom w:val="none" w:sz="0" w:space="0" w:color="auto"/>
            <w:right w:val="none" w:sz="0" w:space="0" w:color="auto"/>
          </w:divBdr>
        </w:div>
        <w:div w:id="1607545422">
          <w:marLeft w:val="0"/>
          <w:marRight w:val="0"/>
          <w:marTop w:val="0"/>
          <w:marBottom w:val="0"/>
          <w:divBdr>
            <w:top w:val="none" w:sz="0" w:space="0" w:color="auto"/>
            <w:left w:val="none" w:sz="0" w:space="0" w:color="auto"/>
            <w:bottom w:val="none" w:sz="0" w:space="0" w:color="auto"/>
            <w:right w:val="none" w:sz="0" w:space="0" w:color="auto"/>
          </w:divBdr>
        </w:div>
      </w:divsChild>
    </w:div>
    <w:div w:id="1054893605">
      <w:bodyDiv w:val="1"/>
      <w:marLeft w:val="0"/>
      <w:marRight w:val="0"/>
      <w:marTop w:val="0"/>
      <w:marBottom w:val="0"/>
      <w:divBdr>
        <w:top w:val="none" w:sz="0" w:space="0" w:color="auto"/>
        <w:left w:val="none" w:sz="0" w:space="0" w:color="auto"/>
        <w:bottom w:val="none" w:sz="0" w:space="0" w:color="auto"/>
        <w:right w:val="none" w:sz="0" w:space="0" w:color="auto"/>
      </w:divBdr>
    </w:div>
    <w:div w:id="1059208625">
      <w:bodyDiv w:val="1"/>
      <w:marLeft w:val="0"/>
      <w:marRight w:val="0"/>
      <w:marTop w:val="0"/>
      <w:marBottom w:val="0"/>
      <w:divBdr>
        <w:top w:val="none" w:sz="0" w:space="0" w:color="auto"/>
        <w:left w:val="none" w:sz="0" w:space="0" w:color="auto"/>
        <w:bottom w:val="none" w:sz="0" w:space="0" w:color="auto"/>
        <w:right w:val="none" w:sz="0" w:space="0" w:color="auto"/>
      </w:divBdr>
    </w:div>
    <w:div w:id="1085104233">
      <w:bodyDiv w:val="1"/>
      <w:marLeft w:val="0"/>
      <w:marRight w:val="0"/>
      <w:marTop w:val="0"/>
      <w:marBottom w:val="0"/>
      <w:divBdr>
        <w:top w:val="none" w:sz="0" w:space="0" w:color="auto"/>
        <w:left w:val="none" w:sz="0" w:space="0" w:color="auto"/>
        <w:bottom w:val="none" w:sz="0" w:space="0" w:color="auto"/>
        <w:right w:val="none" w:sz="0" w:space="0" w:color="auto"/>
      </w:divBdr>
    </w:div>
    <w:div w:id="1090466948">
      <w:bodyDiv w:val="1"/>
      <w:marLeft w:val="0"/>
      <w:marRight w:val="0"/>
      <w:marTop w:val="0"/>
      <w:marBottom w:val="0"/>
      <w:divBdr>
        <w:top w:val="none" w:sz="0" w:space="0" w:color="auto"/>
        <w:left w:val="none" w:sz="0" w:space="0" w:color="auto"/>
        <w:bottom w:val="none" w:sz="0" w:space="0" w:color="auto"/>
        <w:right w:val="none" w:sz="0" w:space="0" w:color="auto"/>
      </w:divBdr>
    </w:div>
    <w:div w:id="1107969886">
      <w:bodyDiv w:val="1"/>
      <w:marLeft w:val="0"/>
      <w:marRight w:val="0"/>
      <w:marTop w:val="0"/>
      <w:marBottom w:val="0"/>
      <w:divBdr>
        <w:top w:val="none" w:sz="0" w:space="0" w:color="auto"/>
        <w:left w:val="none" w:sz="0" w:space="0" w:color="auto"/>
        <w:bottom w:val="none" w:sz="0" w:space="0" w:color="auto"/>
        <w:right w:val="none" w:sz="0" w:space="0" w:color="auto"/>
      </w:divBdr>
    </w:div>
    <w:div w:id="1164973900">
      <w:bodyDiv w:val="1"/>
      <w:marLeft w:val="0"/>
      <w:marRight w:val="0"/>
      <w:marTop w:val="0"/>
      <w:marBottom w:val="0"/>
      <w:divBdr>
        <w:top w:val="none" w:sz="0" w:space="0" w:color="auto"/>
        <w:left w:val="none" w:sz="0" w:space="0" w:color="auto"/>
        <w:bottom w:val="none" w:sz="0" w:space="0" w:color="auto"/>
        <w:right w:val="none" w:sz="0" w:space="0" w:color="auto"/>
      </w:divBdr>
    </w:div>
    <w:div w:id="1169563587">
      <w:bodyDiv w:val="1"/>
      <w:marLeft w:val="0"/>
      <w:marRight w:val="0"/>
      <w:marTop w:val="0"/>
      <w:marBottom w:val="0"/>
      <w:divBdr>
        <w:top w:val="none" w:sz="0" w:space="0" w:color="auto"/>
        <w:left w:val="none" w:sz="0" w:space="0" w:color="auto"/>
        <w:bottom w:val="none" w:sz="0" w:space="0" w:color="auto"/>
        <w:right w:val="none" w:sz="0" w:space="0" w:color="auto"/>
      </w:divBdr>
    </w:div>
    <w:div w:id="1175075591">
      <w:bodyDiv w:val="1"/>
      <w:marLeft w:val="0"/>
      <w:marRight w:val="0"/>
      <w:marTop w:val="0"/>
      <w:marBottom w:val="0"/>
      <w:divBdr>
        <w:top w:val="none" w:sz="0" w:space="0" w:color="auto"/>
        <w:left w:val="none" w:sz="0" w:space="0" w:color="auto"/>
        <w:bottom w:val="none" w:sz="0" w:space="0" w:color="auto"/>
        <w:right w:val="none" w:sz="0" w:space="0" w:color="auto"/>
      </w:divBdr>
    </w:div>
    <w:div w:id="1183592729">
      <w:bodyDiv w:val="1"/>
      <w:marLeft w:val="0"/>
      <w:marRight w:val="0"/>
      <w:marTop w:val="0"/>
      <w:marBottom w:val="0"/>
      <w:divBdr>
        <w:top w:val="none" w:sz="0" w:space="0" w:color="auto"/>
        <w:left w:val="none" w:sz="0" w:space="0" w:color="auto"/>
        <w:bottom w:val="none" w:sz="0" w:space="0" w:color="auto"/>
        <w:right w:val="none" w:sz="0" w:space="0" w:color="auto"/>
      </w:divBdr>
    </w:div>
    <w:div w:id="1194001430">
      <w:bodyDiv w:val="1"/>
      <w:marLeft w:val="0"/>
      <w:marRight w:val="0"/>
      <w:marTop w:val="0"/>
      <w:marBottom w:val="0"/>
      <w:divBdr>
        <w:top w:val="none" w:sz="0" w:space="0" w:color="auto"/>
        <w:left w:val="none" w:sz="0" w:space="0" w:color="auto"/>
        <w:bottom w:val="none" w:sz="0" w:space="0" w:color="auto"/>
        <w:right w:val="none" w:sz="0" w:space="0" w:color="auto"/>
      </w:divBdr>
    </w:div>
    <w:div w:id="1211041958">
      <w:bodyDiv w:val="1"/>
      <w:marLeft w:val="0"/>
      <w:marRight w:val="0"/>
      <w:marTop w:val="0"/>
      <w:marBottom w:val="0"/>
      <w:divBdr>
        <w:top w:val="none" w:sz="0" w:space="0" w:color="auto"/>
        <w:left w:val="none" w:sz="0" w:space="0" w:color="auto"/>
        <w:bottom w:val="none" w:sz="0" w:space="0" w:color="auto"/>
        <w:right w:val="none" w:sz="0" w:space="0" w:color="auto"/>
      </w:divBdr>
      <w:divsChild>
        <w:div w:id="883953557">
          <w:marLeft w:val="0"/>
          <w:marRight w:val="0"/>
          <w:marTop w:val="0"/>
          <w:marBottom w:val="0"/>
          <w:divBdr>
            <w:top w:val="none" w:sz="0" w:space="0" w:color="auto"/>
            <w:left w:val="none" w:sz="0" w:space="0" w:color="auto"/>
            <w:bottom w:val="none" w:sz="0" w:space="0" w:color="auto"/>
            <w:right w:val="none" w:sz="0" w:space="0" w:color="auto"/>
          </w:divBdr>
          <w:divsChild>
            <w:div w:id="66174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002124">
      <w:marLeft w:val="0"/>
      <w:marRight w:val="0"/>
      <w:marTop w:val="0"/>
      <w:marBottom w:val="0"/>
      <w:divBdr>
        <w:top w:val="none" w:sz="0" w:space="0" w:color="auto"/>
        <w:left w:val="none" w:sz="0" w:space="0" w:color="auto"/>
        <w:bottom w:val="none" w:sz="0" w:space="0" w:color="auto"/>
        <w:right w:val="none" w:sz="0" w:space="0" w:color="auto"/>
      </w:divBdr>
      <w:divsChild>
        <w:div w:id="2027176546">
          <w:marLeft w:val="0"/>
          <w:marRight w:val="0"/>
          <w:marTop w:val="0"/>
          <w:marBottom w:val="0"/>
          <w:divBdr>
            <w:top w:val="none" w:sz="0" w:space="0" w:color="auto"/>
            <w:left w:val="none" w:sz="0" w:space="0" w:color="auto"/>
            <w:bottom w:val="none" w:sz="0" w:space="0" w:color="auto"/>
            <w:right w:val="none" w:sz="0" w:space="0" w:color="auto"/>
          </w:divBdr>
        </w:div>
      </w:divsChild>
    </w:div>
    <w:div w:id="1265116320">
      <w:bodyDiv w:val="1"/>
      <w:marLeft w:val="0"/>
      <w:marRight w:val="0"/>
      <w:marTop w:val="0"/>
      <w:marBottom w:val="0"/>
      <w:divBdr>
        <w:top w:val="none" w:sz="0" w:space="0" w:color="auto"/>
        <w:left w:val="none" w:sz="0" w:space="0" w:color="auto"/>
        <w:bottom w:val="none" w:sz="0" w:space="0" w:color="auto"/>
        <w:right w:val="none" w:sz="0" w:space="0" w:color="auto"/>
      </w:divBdr>
    </w:div>
    <w:div w:id="1272544915">
      <w:marLeft w:val="0"/>
      <w:marRight w:val="0"/>
      <w:marTop w:val="0"/>
      <w:marBottom w:val="0"/>
      <w:divBdr>
        <w:top w:val="none" w:sz="0" w:space="0" w:color="auto"/>
        <w:left w:val="none" w:sz="0" w:space="0" w:color="auto"/>
        <w:bottom w:val="none" w:sz="0" w:space="0" w:color="auto"/>
        <w:right w:val="none" w:sz="0" w:space="0" w:color="auto"/>
      </w:divBdr>
      <w:divsChild>
        <w:div w:id="1492254962">
          <w:marLeft w:val="0"/>
          <w:marRight w:val="0"/>
          <w:marTop w:val="0"/>
          <w:marBottom w:val="0"/>
          <w:divBdr>
            <w:top w:val="none" w:sz="0" w:space="0" w:color="auto"/>
            <w:left w:val="none" w:sz="0" w:space="0" w:color="auto"/>
            <w:bottom w:val="none" w:sz="0" w:space="0" w:color="auto"/>
            <w:right w:val="none" w:sz="0" w:space="0" w:color="auto"/>
          </w:divBdr>
        </w:div>
      </w:divsChild>
    </w:div>
    <w:div w:id="1283002754">
      <w:bodyDiv w:val="1"/>
      <w:marLeft w:val="0"/>
      <w:marRight w:val="0"/>
      <w:marTop w:val="0"/>
      <w:marBottom w:val="0"/>
      <w:divBdr>
        <w:top w:val="none" w:sz="0" w:space="0" w:color="auto"/>
        <w:left w:val="none" w:sz="0" w:space="0" w:color="auto"/>
        <w:bottom w:val="none" w:sz="0" w:space="0" w:color="auto"/>
        <w:right w:val="none" w:sz="0" w:space="0" w:color="auto"/>
      </w:divBdr>
    </w:div>
    <w:div w:id="1290430617">
      <w:bodyDiv w:val="1"/>
      <w:marLeft w:val="0"/>
      <w:marRight w:val="0"/>
      <w:marTop w:val="0"/>
      <w:marBottom w:val="0"/>
      <w:divBdr>
        <w:top w:val="none" w:sz="0" w:space="0" w:color="auto"/>
        <w:left w:val="none" w:sz="0" w:space="0" w:color="auto"/>
        <w:bottom w:val="none" w:sz="0" w:space="0" w:color="auto"/>
        <w:right w:val="none" w:sz="0" w:space="0" w:color="auto"/>
      </w:divBdr>
      <w:divsChild>
        <w:div w:id="1701054823">
          <w:marLeft w:val="0"/>
          <w:marRight w:val="0"/>
          <w:marTop w:val="0"/>
          <w:marBottom w:val="0"/>
          <w:divBdr>
            <w:top w:val="none" w:sz="0" w:space="0" w:color="auto"/>
            <w:left w:val="none" w:sz="0" w:space="0" w:color="auto"/>
            <w:bottom w:val="none" w:sz="0" w:space="0" w:color="auto"/>
            <w:right w:val="none" w:sz="0" w:space="0" w:color="auto"/>
          </w:divBdr>
          <w:divsChild>
            <w:div w:id="966550608">
              <w:marLeft w:val="0"/>
              <w:marRight w:val="0"/>
              <w:marTop w:val="0"/>
              <w:marBottom w:val="0"/>
              <w:divBdr>
                <w:top w:val="none" w:sz="0" w:space="0" w:color="auto"/>
                <w:left w:val="none" w:sz="0" w:space="0" w:color="auto"/>
                <w:bottom w:val="none" w:sz="0" w:space="0" w:color="auto"/>
                <w:right w:val="none" w:sz="0" w:space="0" w:color="auto"/>
              </w:divBdr>
              <w:divsChild>
                <w:div w:id="84227878">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1372532491">
          <w:marLeft w:val="0"/>
          <w:marRight w:val="0"/>
          <w:marTop w:val="0"/>
          <w:marBottom w:val="0"/>
          <w:divBdr>
            <w:top w:val="none" w:sz="0" w:space="0" w:color="auto"/>
            <w:left w:val="none" w:sz="0" w:space="0" w:color="auto"/>
            <w:bottom w:val="none" w:sz="0" w:space="0" w:color="auto"/>
            <w:right w:val="none" w:sz="0" w:space="0" w:color="auto"/>
          </w:divBdr>
          <w:divsChild>
            <w:div w:id="568465895">
              <w:marLeft w:val="0"/>
              <w:marRight w:val="0"/>
              <w:marTop w:val="0"/>
              <w:marBottom w:val="0"/>
              <w:divBdr>
                <w:top w:val="none" w:sz="0" w:space="0" w:color="auto"/>
                <w:left w:val="none" w:sz="0" w:space="0" w:color="auto"/>
                <w:bottom w:val="none" w:sz="0" w:space="0" w:color="auto"/>
                <w:right w:val="none" w:sz="0" w:space="0" w:color="auto"/>
              </w:divBdr>
              <w:divsChild>
                <w:div w:id="2132505866">
                  <w:marLeft w:val="0"/>
                  <w:marRight w:val="0"/>
                  <w:marTop w:val="0"/>
                  <w:marBottom w:val="0"/>
                  <w:divBdr>
                    <w:top w:val="none" w:sz="0" w:space="0" w:color="auto"/>
                    <w:left w:val="none" w:sz="0" w:space="0" w:color="auto"/>
                    <w:bottom w:val="none" w:sz="0" w:space="0" w:color="auto"/>
                    <w:right w:val="none" w:sz="0" w:space="0" w:color="auto"/>
                  </w:divBdr>
                  <w:divsChild>
                    <w:div w:id="1179661489">
                      <w:marLeft w:val="300"/>
                      <w:marRight w:val="300"/>
                      <w:marTop w:val="0"/>
                      <w:marBottom w:val="0"/>
                      <w:divBdr>
                        <w:top w:val="none" w:sz="0" w:space="0" w:color="auto"/>
                        <w:left w:val="none" w:sz="0" w:space="0" w:color="auto"/>
                        <w:bottom w:val="none" w:sz="0" w:space="0" w:color="auto"/>
                        <w:right w:val="none" w:sz="0" w:space="0" w:color="auto"/>
                      </w:divBdr>
                      <w:divsChild>
                        <w:div w:id="117260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1250475">
      <w:bodyDiv w:val="1"/>
      <w:marLeft w:val="0"/>
      <w:marRight w:val="0"/>
      <w:marTop w:val="0"/>
      <w:marBottom w:val="0"/>
      <w:divBdr>
        <w:top w:val="none" w:sz="0" w:space="0" w:color="auto"/>
        <w:left w:val="none" w:sz="0" w:space="0" w:color="auto"/>
        <w:bottom w:val="none" w:sz="0" w:space="0" w:color="auto"/>
        <w:right w:val="none" w:sz="0" w:space="0" w:color="auto"/>
      </w:divBdr>
    </w:div>
    <w:div w:id="1320385722">
      <w:marLeft w:val="0"/>
      <w:marRight w:val="0"/>
      <w:marTop w:val="0"/>
      <w:marBottom w:val="0"/>
      <w:divBdr>
        <w:top w:val="none" w:sz="0" w:space="0" w:color="auto"/>
        <w:left w:val="none" w:sz="0" w:space="0" w:color="auto"/>
        <w:bottom w:val="none" w:sz="0" w:space="0" w:color="auto"/>
        <w:right w:val="none" w:sz="0" w:space="0" w:color="auto"/>
      </w:divBdr>
      <w:divsChild>
        <w:div w:id="741486147">
          <w:marLeft w:val="0"/>
          <w:marRight w:val="0"/>
          <w:marTop w:val="0"/>
          <w:marBottom w:val="0"/>
          <w:divBdr>
            <w:top w:val="none" w:sz="0" w:space="0" w:color="auto"/>
            <w:left w:val="none" w:sz="0" w:space="0" w:color="auto"/>
            <w:bottom w:val="none" w:sz="0" w:space="0" w:color="auto"/>
            <w:right w:val="none" w:sz="0" w:space="0" w:color="auto"/>
          </w:divBdr>
        </w:div>
      </w:divsChild>
    </w:div>
    <w:div w:id="1325431603">
      <w:bodyDiv w:val="1"/>
      <w:marLeft w:val="0"/>
      <w:marRight w:val="0"/>
      <w:marTop w:val="0"/>
      <w:marBottom w:val="0"/>
      <w:divBdr>
        <w:top w:val="none" w:sz="0" w:space="0" w:color="auto"/>
        <w:left w:val="none" w:sz="0" w:space="0" w:color="auto"/>
        <w:bottom w:val="none" w:sz="0" w:space="0" w:color="auto"/>
        <w:right w:val="none" w:sz="0" w:space="0" w:color="auto"/>
      </w:divBdr>
    </w:div>
    <w:div w:id="1329940342">
      <w:bodyDiv w:val="1"/>
      <w:marLeft w:val="0"/>
      <w:marRight w:val="0"/>
      <w:marTop w:val="0"/>
      <w:marBottom w:val="0"/>
      <w:divBdr>
        <w:top w:val="none" w:sz="0" w:space="0" w:color="auto"/>
        <w:left w:val="none" w:sz="0" w:space="0" w:color="auto"/>
        <w:bottom w:val="none" w:sz="0" w:space="0" w:color="auto"/>
        <w:right w:val="none" w:sz="0" w:space="0" w:color="auto"/>
      </w:divBdr>
    </w:div>
    <w:div w:id="1336106595">
      <w:bodyDiv w:val="1"/>
      <w:marLeft w:val="0"/>
      <w:marRight w:val="0"/>
      <w:marTop w:val="0"/>
      <w:marBottom w:val="0"/>
      <w:divBdr>
        <w:top w:val="none" w:sz="0" w:space="0" w:color="auto"/>
        <w:left w:val="none" w:sz="0" w:space="0" w:color="auto"/>
        <w:bottom w:val="none" w:sz="0" w:space="0" w:color="auto"/>
        <w:right w:val="none" w:sz="0" w:space="0" w:color="auto"/>
      </w:divBdr>
    </w:div>
    <w:div w:id="1361590821">
      <w:bodyDiv w:val="1"/>
      <w:marLeft w:val="0"/>
      <w:marRight w:val="0"/>
      <w:marTop w:val="0"/>
      <w:marBottom w:val="0"/>
      <w:divBdr>
        <w:top w:val="none" w:sz="0" w:space="0" w:color="auto"/>
        <w:left w:val="none" w:sz="0" w:space="0" w:color="auto"/>
        <w:bottom w:val="none" w:sz="0" w:space="0" w:color="auto"/>
        <w:right w:val="none" w:sz="0" w:space="0" w:color="auto"/>
      </w:divBdr>
      <w:divsChild>
        <w:div w:id="2020157922">
          <w:marLeft w:val="0"/>
          <w:marRight w:val="0"/>
          <w:marTop w:val="0"/>
          <w:marBottom w:val="0"/>
          <w:divBdr>
            <w:top w:val="none" w:sz="0" w:space="0" w:color="auto"/>
            <w:left w:val="none" w:sz="0" w:space="0" w:color="auto"/>
            <w:bottom w:val="none" w:sz="0" w:space="0" w:color="auto"/>
            <w:right w:val="none" w:sz="0" w:space="0" w:color="auto"/>
          </w:divBdr>
          <w:divsChild>
            <w:div w:id="163382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673327">
      <w:bodyDiv w:val="1"/>
      <w:marLeft w:val="0"/>
      <w:marRight w:val="0"/>
      <w:marTop w:val="0"/>
      <w:marBottom w:val="0"/>
      <w:divBdr>
        <w:top w:val="none" w:sz="0" w:space="0" w:color="auto"/>
        <w:left w:val="none" w:sz="0" w:space="0" w:color="auto"/>
        <w:bottom w:val="none" w:sz="0" w:space="0" w:color="auto"/>
        <w:right w:val="none" w:sz="0" w:space="0" w:color="auto"/>
      </w:divBdr>
    </w:div>
    <w:div w:id="1405495235">
      <w:bodyDiv w:val="1"/>
      <w:marLeft w:val="0"/>
      <w:marRight w:val="0"/>
      <w:marTop w:val="0"/>
      <w:marBottom w:val="0"/>
      <w:divBdr>
        <w:top w:val="none" w:sz="0" w:space="0" w:color="auto"/>
        <w:left w:val="none" w:sz="0" w:space="0" w:color="auto"/>
        <w:bottom w:val="none" w:sz="0" w:space="0" w:color="auto"/>
        <w:right w:val="none" w:sz="0" w:space="0" w:color="auto"/>
      </w:divBdr>
    </w:div>
    <w:div w:id="1431394919">
      <w:bodyDiv w:val="1"/>
      <w:marLeft w:val="0"/>
      <w:marRight w:val="0"/>
      <w:marTop w:val="0"/>
      <w:marBottom w:val="0"/>
      <w:divBdr>
        <w:top w:val="none" w:sz="0" w:space="0" w:color="auto"/>
        <w:left w:val="none" w:sz="0" w:space="0" w:color="auto"/>
        <w:bottom w:val="none" w:sz="0" w:space="0" w:color="auto"/>
        <w:right w:val="none" w:sz="0" w:space="0" w:color="auto"/>
      </w:divBdr>
    </w:div>
    <w:div w:id="1435439160">
      <w:bodyDiv w:val="1"/>
      <w:marLeft w:val="0"/>
      <w:marRight w:val="0"/>
      <w:marTop w:val="0"/>
      <w:marBottom w:val="0"/>
      <w:divBdr>
        <w:top w:val="none" w:sz="0" w:space="0" w:color="auto"/>
        <w:left w:val="none" w:sz="0" w:space="0" w:color="auto"/>
        <w:bottom w:val="none" w:sz="0" w:space="0" w:color="auto"/>
        <w:right w:val="none" w:sz="0" w:space="0" w:color="auto"/>
      </w:divBdr>
    </w:div>
    <w:div w:id="1442147821">
      <w:bodyDiv w:val="1"/>
      <w:marLeft w:val="0"/>
      <w:marRight w:val="0"/>
      <w:marTop w:val="0"/>
      <w:marBottom w:val="0"/>
      <w:divBdr>
        <w:top w:val="none" w:sz="0" w:space="0" w:color="auto"/>
        <w:left w:val="none" w:sz="0" w:space="0" w:color="auto"/>
        <w:bottom w:val="none" w:sz="0" w:space="0" w:color="auto"/>
        <w:right w:val="none" w:sz="0" w:space="0" w:color="auto"/>
      </w:divBdr>
    </w:div>
    <w:div w:id="1451850799">
      <w:bodyDiv w:val="1"/>
      <w:marLeft w:val="0"/>
      <w:marRight w:val="0"/>
      <w:marTop w:val="0"/>
      <w:marBottom w:val="0"/>
      <w:divBdr>
        <w:top w:val="none" w:sz="0" w:space="0" w:color="auto"/>
        <w:left w:val="none" w:sz="0" w:space="0" w:color="auto"/>
        <w:bottom w:val="none" w:sz="0" w:space="0" w:color="auto"/>
        <w:right w:val="none" w:sz="0" w:space="0" w:color="auto"/>
      </w:divBdr>
    </w:div>
    <w:div w:id="1477185192">
      <w:bodyDiv w:val="1"/>
      <w:marLeft w:val="0"/>
      <w:marRight w:val="0"/>
      <w:marTop w:val="0"/>
      <w:marBottom w:val="0"/>
      <w:divBdr>
        <w:top w:val="none" w:sz="0" w:space="0" w:color="auto"/>
        <w:left w:val="none" w:sz="0" w:space="0" w:color="auto"/>
        <w:bottom w:val="none" w:sz="0" w:space="0" w:color="auto"/>
        <w:right w:val="none" w:sz="0" w:space="0" w:color="auto"/>
      </w:divBdr>
    </w:div>
    <w:div w:id="1497527973">
      <w:bodyDiv w:val="1"/>
      <w:marLeft w:val="0"/>
      <w:marRight w:val="0"/>
      <w:marTop w:val="0"/>
      <w:marBottom w:val="0"/>
      <w:divBdr>
        <w:top w:val="none" w:sz="0" w:space="0" w:color="auto"/>
        <w:left w:val="none" w:sz="0" w:space="0" w:color="auto"/>
        <w:bottom w:val="none" w:sz="0" w:space="0" w:color="auto"/>
        <w:right w:val="none" w:sz="0" w:space="0" w:color="auto"/>
      </w:divBdr>
    </w:div>
    <w:div w:id="1501002351">
      <w:bodyDiv w:val="1"/>
      <w:marLeft w:val="0"/>
      <w:marRight w:val="0"/>
      <w:marTop w:val="0"/>
      <w:marBottom w:val="0"/>
      <w:divBdr>
        <w:top w:val="none" w:sz="0" w:space="0" w:color="auto"/>
        <w:left w:val="none" w:sz="0" w:space="0" w:color="auto"/>
        <w:bottom w:val="none" w:sz="0" w:space="0" w:color="auto"/>
        <w:right w:val="none" w:sz="0" w:space="0" w:color="auto"/>
      </w:divBdr>
    </w:div>
    <w:div w:id="1518351443">
      <w:bodyDiv w:val="1"/>
      <w:marLeft w:val="0"/>
      <w:marRight w:val="0"/>
      <w:marTop w:val="0"/>
      <w:marBottom w:val="0"/>
      <w:divBdr>
        <w:top w:val="none" w:sz="0" w:space="0" w:color="auto"/>
        <w:left w:val="none" w:sz="0" w:space="0" w:color="auto"/>
        <w:bottom w:val="none" w:sz="0" w:space="0" w:color="auto"/>
        <w:right w:val="none" w:sz="0" w:space="0" w:color="auto"/>
      </w:divBdr>
    </w:div>
    <w:div w:id="1529947923">
      <w:bodyDiv w:val="1"/>
      <w:marLeft w:val="0"/>
      <w:marRight w:val="0"/>
      <w:marTop w:val="0"/>
      <w:marBottom w:val="0"/>
      <w:divBdr>
        <w:top w:val="none" w:sz="0" w:space="0" w:color="auto"/>
        <w:left w:val="none" w:sz="0" w:space="0" w:color="auto"/>
        <w:bottom w:val="none" w:sz="0" w:space="0" w:color="auto"/>
        <w:right w:val="none" w:sz="0" w:space="0" w:color="auto"/>
      </w:divBdr>
    </w:div>
    <w:div w:id="1530602015">
      <w:bodyDiv w:val="1"/>
      <w:marLeft w:val="0"/>
      <w:marRight w:val="0"/>
      <w:marTop w:val="0"/>
      <w:marBottom w:val="0"/>
      <w:divBdr>
        <w:top w:val="none" w:sz="0" w:space="0" w:color="auto"/>
        <w:left w:val="none" w:sz="0" w:space="0" w:color="auto"/>
        <w:bottom w:val="none" w:sz="0" w:space="0" w:color="auto"/>
        <w:right w:val="none" w:sz="0" w:space="0" w:color="auto"/>
      </w:divBdr>
    </w:div>
    <w:div w:id="1537304927">
      <w:bodyDiv w:val="1"/>
      <w:marLeft w:val="0"/>
      <w:marRight w:val="0"/>
      <w:marTop w:val="0"/>
      <w:marBottom w:val="0"/>
      <w:divBdr>
        <w:top w:val="none" w:sz="0" w:space="0" w:color="auto"/>
        <w:left w:val="none" w:sz="0" w:space="0" w:color="auto"/>
        <w:bottom w:val="none" w:sz="0" w:space="0" w:color="auto"/>
        <w:right w:val="none" w:sz="0" w:space="0" w:color="auto"/>
      </w:divBdr>
    </w:div>
    <w:div w:id="1538157090">
      <w:bodyDiv w:val="1"/>
      <w:marLeft w:val="0"/>
      <w:marRight w:val="0"/>
      <w:marTop w:val="0"/>
      <w:marBottom w:val="0"/>
      <w:divBdr>
        <w:top w:val="none" w:sz="0" w:space="0" w:color="auto"/>
        <w:left w:val="none" w:sz="0" w:space="0" w:color="auto"/>
        <w:bottom w:val="none" w:sz="0" w:space="0" w:color="auto"/>
        <w:right w:val="none" w:sz="0" w:space="0" w:color="auto"/>
      </w:divBdr>
    </w:div>
    <w:div w:id="1588416288">
      <w:bodyDiv w:val="1"/>
      <w:marLeft w:val="0"/>
      <w:marRight w:val="0"/>
      <w:marTop w:val="0"/>
      <w:marBottom w:val="0"/>
      <w:divBdr>
        <w:top w:val="none" w:sz="0" w:space="0" w:color="auto"/>
        <w:left w:val="none" w:sz="0" w:space="0" w:color="auto"/>
        <w:bottom w:val="none" w:sz="0" w:space="0" w:color="auto"/>
        <w:right w:val="none" w:sz="0" w:space="0" w:color="auto"/>
      </w:divBdr>
    </w:div>
    <w:div w:id="1595431999">
      <w:bodyDiv w:val="1"/>
      <w:marLeft w:val="0"/>
      <w:marRight w:val="0"/>
      <w:marTop w:val="0"/>
      <w:marBottom w:val="0"/>
      <w:divBdr>
        <w:top w:val="none" w:sz="0" w:space="0" w:color="auto"/>
        <w:left w:val="none" w:sz="0" w:space="0" w:color="auto"/>
        <w:bottom w:val="none" w:sz="0" w:space="0" w:color="auto"/>
        <w:right w:val="none" w:sz="0" w:space="0" w:color="auto"/>
      </w:divBdr>
    </w:div>
    <w:div w:id="1595745544">
      <w:bodyDiv w:val="1"/>
      <w:marLeft w:val="0"/>
      <w:marRight w:val="0"/>
      <w:marTop w:val="0"/>
      <w:marBottom w:val="0"/>
      <w:divBdr>
        <w:top w:val="none" w:sz="0" w:space="0" w:color="auto"/>
        <w:left w:val="none" w:sz="0" w:space="0" w:color="auto"/>
        <w:bottom w:val="none" w:sz="0" w:space="0" w:color="auto"/>
        <w:right w:val="none" w:sz="0" w:space="0" w:color="auto"/>
      </w:divBdr>
    </w:div>
    <w:div w:id="1599482135">
      <w:bodyDiv w:val="1"/>
      <w:marLeft w:val="0"/>
      <w:marRight w:val="0"/>
      <w:marTop w:val="0"/>
      <w:marBottom w:val="0"/>
      <w:divBdr>
        <w:top w:val="none" w:sz="0" w:space="0" w:color="auto"/>
        <w:left w:val="none" w:sz="0" w:space="0" w:color="auto"/>
        <w:bottom w:val="none" w:sz="0" w:space="0" w:color="auto"/>
        <w:right w:val="none" w:sz="0" w:space="0" w:color="auto"/>
      </w:divBdr>
    </w:div>
    <w:div w:id="1605310934">
      <w:bodyDiv w:val="1"/>
      <w:marLeft w:val="0"/>
      <w:marRight w:val="0"/>
      <w:marTop w:val="0"/>
      <w:marBottom w:val="0"/>
      <w:divBdr>
        <w:top w:val="none" w:sz="0" w:space="0" w:color="auto"/>
        <w:left w:val="none" w:sz="0" w:space="0" w:color="auto"/>
        <w:bottom w:val="none" w:sz="0" w:space="0" w:color="auto"/>
        <w:right w:val="none" w:sz="0" w:space="0" w:color="auto"/>
      </w:divBdr>
    </w:div>
    <w:div w:id="1607882039">
      <w:bodyDiv w:val="1"/>
      <w:marLeft w:val="0"/>
      <w:marRight w:val="0"/>
      <w:marTop w:val="0"/>
      <w:marBottom w:val="0"/>
      <w:divBdr>
        <w:top w:val="none" w:sz="0" w:space="0" w:color="auto"/>
        <w:left w:val="none" w:sz="0" w:space="0" w:color="auto"/>
        <w:bottom w:val="none" w:sz="0" w:space="0" w:color="auto"/>
        <w:right w:val="none" w:sz="0" w:space="0" w:color="auto"/>
      </w:divBdr>
    </w:div>
    <w:div w:id="1620409008">
      <w:bodyDiv w:val="1"/>
      <w:marLeft w:val="0"/>
      <w:marRight w:val="0"/>
      <w:marTop w:val="0"/>
      <w:marBottom w:val="0"/>
      <w:divBdr>
        <w:top w:val="none" w:sz="0" w:space="0" w:color="auto"/>
        <w:left w:val="none" w:sz="0" w:space="0" w:color="auto"/>
        <w:bottom w:val="none" w:sz="0" w:space="0" w:color="auto"/>
        <w:right w:val="none" w:sz="0" w:space="0" w:color="auto"/>
      </w:divBdr>
      <w:divsChild>
        <w:div w:id="1333679018">
          <w:marLeft w:val="0"/>
          <w:marRight w:val="0"/>
          <w:marTop w:val="0"/>
          <w:marBottom w:val="0"/>
          <w:divBdr>
            <w:top w:val="none" w:sz="0" w:space="0" w:color="auto"/>
            <w:left w:val="none" w:sz="0" w:space="0" w:color="auto"/>
            <w:bottom w:val="none" w:sz="0" w:space="0" w:color="auto"/>
            <w:right w:val="none" w:sz="0" w:space="0" w:color="auto"/>
          </w:divBdr>
          <w:divsChild>
            <w:div w:id="1904637479">
              <w:marLeft w:val="-100"/>
              <w:marRight w:val="-100"/>
              <w:marTop w:val="0"/>
              <w:marBottom w:val="0"/>
              <w:divBdr>
                <w:top w:val="none" w:sz="0" w:space="0" w:color="auto"/>
                <w:left w:val="none" w:sz="0" w:space="0" w:color="auto"/>
                <w:bottom w:val="none" w:sz="0" w:space="0" w:color="auto"/>
                <w:right w:val="none" w:sz="0" w:space="0" w:color="auto"/>
              </w:divBdr>
            </w:div>
          </w:divsChild>
        </w:div>
        <w:div w:id="2016346438">
          <w:marLeft w:val="0"/>
          <w:marRight w:val="0"/>
          <w:marTop w:val="0"/>
          <w:marBottom w:val="0"/>
          <w:divBdr>
            <w:top w:val="none" w:sz="0" w:space="0" w:color="auto"/>
            <w:left w:val="none" w:sz="0" w:space="0" w:color="auto"/>
            <w:bottom w:val="none" w:sz="0" w:space="0" w:color="auto"/>
            <w:right w:val="none" w:sz="0" w:space="0" w:color="auto"/>
          </w:divBdr>
          <w:divsChild>
            <w:div w:id="125477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973443">
      <w:bodyDiv w:val="1"/>
      <w:marLeft w:val="0"/>
      <w:marRight w:val="0"/>
      <w:marTop w:val="0"/>
      <w:marBottom w:val="0"/>
      <w:divBdr>
        <w:top w:val="none" w:sz="0" w:space="0" w:color="auto"/>
        <w:left w:val="none" w:sz="0" w:space="0" w:color="auto"/>
        <w:bottom w:val="none" w:sz="0" w:space="0" w:color="auto"/>
        <w:right w:val="none" w:sz="0" w:space="0" w:color="auto"/>
      </w:divBdr>
    </w:div>
    <w:div w:id="1660814257">
      <w:bodyDiv w:val="1"/>
      <w:marLeft w:val="0"/>
      <w:marRight w:val="0"/>
      <w:marTop w:val="0"/>
      <w:marBottom w:val="0"/>
      <w:divBdr>
        <w:top w:val="none" w:sz="0" w:space="0" w:color="auto"/>
        <w:left w:val="none" w:sz="0" w:space="0" w:color="auto"/>
        <w:bottom w:val="none" w:sz="0" w:space="0" w:color="auto"/>
        <w:right w:val="none" w:sz="0" w:space="0" w:color="auto"/>
      </w:divBdr>
    </w:div>
    <w:div w:id="1665082067">
      <w:bodyDiv w:val="1"/>
      <w:marLeft w:val="0"/>
      <w:marRight w:val="0"/>
      <w:marTop w:val="0"/>
      <w:marBottom w:val="0"/>
      <w:divBdr>
        <w:top w:val="none" w:sz="0" w:space="0" w:color="auto"/>
        <w:left w:val="none" w:sz="0" w:space="0" w:color="auto"/>
        <w:bottom w:val="none" w:sz="0" w:space="0" w:color="auto"/>
        <w:right w:val="none" w:sz="0" w:space="0" w:color="auto"/>
      </w:divBdr>
      <w:divsChild>
        <w:div w:id="1258633933">
          <w:marLeft w:val="0"/>
          <w:marRight w:val="0"/>
          <w:marTop w:val="0"/>
          <w:marBottom w:val="0"/>
          <w:divBdr>
            <w:top w:val="none" w:sz="0" w:space="0" w:color="auto"/>
            <w:left w:val="none" w:sz="0" w:space="0" w:color="auto"/>
            <w:bottom w:val="none" w:sz="0" w:space="0" w:color="auto"/>
            <w:right w:val="none" w:sz="0" w:space="0" w:color="auto"/>
          </w:divBdr>
          <w:divsChild>
            <w:div w:id="91606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075882">
      <w:bodyDiv w:val="1"/>
      <w:marLeft w:val="0"/>
      <w:marRight w:val="0"/>
      <w:marTop w:val="0"/>
      <w:marBottom w:val="0"/>
      <w:divBdr>
        <w:top w:val="none" w:sz="0" w:space="0" w:color="auto"/>
        <w:left w:val="none" w:sz="0" w:space="0" w:color="auto"/>
        <w:bottom w:val="none" w:sz="0" w:space="0" w:color="auto"/>
        <w:right w:val="none" w:sz="0" w:space="0" w:color="auto"/>
      </w:divBdr>
    </w:div>
    <w:div w:id="1679774881">
      <w:bodyDiv w:val="1"/>
      <w:marLeft w:val="0"/>
      <w:marRight w:val="0"/>
      <w:marTop w:val="0"/>
      <w:marBottom w:val="0"/>
      <w:divBdr>
        <w:top w:val="none" w:sz="0" w:space="0" w:color="auto"/>
        <w:left w:val="none" w:sz="0" w:space="0" w:color="auto"/>
        <w:bottom w:val="none" w:sz="0" w:space="0" w:color="auto"/>
        <w:right w:val="none" w:sz="0" w:space="0" w:color="auto"/>
      </w:divBdr>
    </w:div>
    <w:div w:id="1684668932">
      <w:bodyDiv w:val="1"/>
      <w:marLeft w:val="0"/>
      <w:marRight w:val="0"/>
      <w:marTop w:val="0"/>
      <w:marBottom w:val="0"/>
      <w:divBdr>
        <w:top w:val="none" w:sz="0" w:space="0" w:color="auto"/>
        <w:left w:val="none" w:sz="0" w:space="0" w:color="auto"/>
        <w:bottom w:val="none" w:sz="0" w:space="0" w:color="auto"/>
        <w:right w:val="none" w:sz="0" w:space="0" w:color="auto"/>
      </w:divBdr>
    </w:div>
    <w:div w:id="1724328183">
      <w:bodyDiv w:val="1"/>
      <w:marLeft w:val="0"/>
      <w:marRight w:val="0"/>
      <w:marTop w:val="0"/>
      <w:marBottom w:val="0"/>
      <w:divBdr>
        <w:top w:val="none" w:sz="0" w:space="0" w:color="auto"/>
        <w:left w:val="none" w:sz="0" w:space="0" w:color="auto"/>
        <w:bottom w:val="none" w:sz="0" w:space="0" w:color="auto"/>
        <w:right w:val="none" w:sz="0" w:space="0" w:color="auto"/>
      </w:divBdr>
    </w:div>
    <w:div w:id="1742406977">
      <w:bodyDiv w:val="1"/>
      <w:marLeft w:val="0"/>
      <w:marRight w:val="0"/>
      <w:marTop w:val="0"/>
      <w:marBottom w:val="0"/>
      <w:divBdr>
        <w:top w:val="none" w:sz="0" w:space="0" w:color="auto"/>
        <w:left w:val="none" w:sz="0" w:space="0" w:color="auto"/>
        <w:bottom w:val="none" w:sz="0" w:space="0" w:color="auto"/>
        <w:right w:val="none" w:sz="0" w:space="0" w:color="auto"/>
      </w:divBdr>
      <w:divsChild>
        <w:div w:id="563175510">
          <w:marLeft w:val="547"/>
          <w:marRight w:val="0"/>
          <w:marTop w:val="0"/>
          <w:marBottom w:val="0"/>
          <w:divBdr>
            <w:top w:val="none" w:sz="0" w:space="0" w:color="auto"/>
            <w:left w:val="none" w:sz="0" w:space="0" w:color="auto"/>
            <w:bottom w:val="none" w:sz="0" w:space="0" w:color="auto"/>
            <w:right w:val="none" w:sz="0" w:space="0" w:color="auto"/>
          </w:divBdr>
        </w:div>
      </w:divsChild>
    </w:div>
    <w:div w:id="1749422752">
      <w:bodyDiv w:val="1"/>
      <w:marLeft w:val="0"/>
      <w:marRight w:val="0"/>
      <w:marTop w:val="0"/>
      <w:marBottom w:val="0"/>
      <w:divBdr>
        <w:top w:val="none" w:sz="0" w:space="0" w:color="auto"/>
        <w:left w:val="none" w:sz="0" w:space="0" w:color="auto"/>
        <w:bottom w:val="none" w:sz="0" w:space="0" w:color="auto"/>
        <w:right w:val="none" w:sz="0" w:space="0" w:color="auto"/>
      </w:divBdr>
    </w:div>
    <w:div w:id="1760953492">
      <w:bodyDiv w:val="1"/>
      <w:marLeft w:val="0"/>
      <w:marRight w:val="0"/>
      <w:marTop w:val="0"/>
      <w:marBottom w:val="0"/>
      <w:divBdr>
        <w:top w:val="none" w:sz="0" w:space="0" w:color="auto"/>
        <w:left w:val="none" w:sz="0" w:space="0" w:color="auto"/>
        <w:bottom w:val="none" w:sz="0" w:space="0" w:color="auto"/>
        <w:right w:val="none" w:sz="0" w:space="0" w:color="auto"/>
      </w:divBdr>
    </w:div>
    <w:div w:id="1769081937">
      <w:bodyDiv w:val="1"/>
      <w:marLeft w:val="0"/>
      <w:marRight w:val="0"/>
      <w:marTop w:val="0"/>
      <w:marBottom w:val="0"/>
      <w:divBdr>
        <w:top w:val="none" w:sz="0" w:space="0" w:color="auto"/>
        <w:left w:val="none" w:sz="0" w:space="0" w:color="auto"/>
        <w:bottom w:val="none" w:sz="0" w:space="0" w:color="auto"/>
        <w:right w:val="none" w:sz="0" w:space="0" w:color="auto"/>
      </w:divBdr>
      <w:divsChild>
        <w:div w:id="1221089532">
          <w:marLeft w:val="0"/>
          <w:marRight w:val="0"/>
          <w:marTop w:val="0"/>
          <w:marBottom w:val="300"/>
          <w:divBdr>
            <w:top w:val="single" w:sz="6" w:space="14" w:color="171717"/>
            <w:left w:val="single" w:sz="6" w:space="14" w:color="171717"/>
            <w:bottom w:val="single" w:sz="6" w:space="14" w:color="171717"/>
            <w:right w:val="single" w:sz="6" w:space="14" w:color="171717"/>
          </w:divBdr>
        </w:div>
      </w:divsChild>
    </w:div>
    <w:div w:id="1820227524">
      <w:bodyDiv w:val="1"/>
      <w:marLeft w:val="0"/>
      <w:marRight w:val="0"/>
      <w:marTop w:val="0"/>
      <w:marBottom w:val="0"/>
      <w:divBdr>
        <w:top w:val="none" w:sz="0" w:space="0" w:color="auto"/>
        <w:left w:val="none" w:sz="0" w:space="0" w:color="auto"/>
        <w:bottom w:val="none" w:sz="0" w:space="0" w:color="auto"/>
        <w:right w:val="none" w:sz="0" w:space="0" w:color="auto"/>
      </w:divBdr>
      <w:divsChild>
        <w:div w:id="82260363">
          <w:marLeft w:val="0"/>
          <w:marRight w:val="0"/>
          <w:marTop w:val="0"/>
          <w:marBottom w:val="0"/>
          <w:divBdr>
            <w:top w:val="none" w:sz="0" w:space="0" w:color="auto"/>
            <w:left w:val="none" w:sz="0" w:space="0" w:color="auto"/>
            <w:bottom w:val="none" w:sz="0" w:space="0" w:color="auto"/>
            <w:right w:val="none" w:sz="0" w:space="0" w:color="auto"/>
          </w:divBdr>
        </w:div>
        <w:div w:id="1137377326">
          <w:marLeft w:val="0"/>
          <w:marRight w:val="0"/>
          <w:marTop w:val="0"/>
          <w:marBottom w:val="0"/>
          <w:divBdr>
            <w:top w:val="none" w:sz="0" w:space="0" w:color="auto"/>
            <w:left w:val="none" w:sz="0" w:space="0" w:color="auto"/>
            <w:bottom w:val="none" w:sz="0" w:space="0" w:color="auto"/>
            <w:right w:val="none" w:sz="0" w:space="0" w:color="auto"/>
          </w:divBdr>
        </w:div>
      </w:divsChild>
    </w:div>
    <w:div w:id="1847092351">
      <w:bodyDiv w:val="1"/>
      <w:marLeft w:val="0"/>
      <w:marRight w:val="0"/>
      <w:marTop w:val="0"/>
      <w:marBottom w:val="0"/>
      <w:divBdr>
        <w:top w:val="none" w:sz="0" w:space="0" w:color="auto"/>
        <w:left w:val="none" w:sz="0" w:space="0" w:color="auto"/>
        <w:bottom w:val="none" w:sz="0" w:space="0" w:color="auto"/>
        <w:right w:val="none" w:sz="0" w:space="0" w:color="auto"/>
      </w:divBdr>
    </w:div>
    <w:div w:id="1857307647">
      <w:bodyDiv w:val="1"/>
      <w:marLeft w:val="0"/>
      <w:marRight w:val="0"/>
      <w:marTop w:val="0"/>
      <w:marBottom w:val="0"/>
      <w:divBdr>
        <w:top w:val="none" w:sz="0" w:space="0" w:color="auto"/>
        <w:left w:val="none" w:sz="0" w:space="0" w:color="auto"/>
        <w:bottom w:val="none" w:sz="0" w:space="0" w:color="auto"/>
        <w:right w:val="none" w:sz="0" w:space="0" w:color="auto"/>
      </w:divBdr>
    </w:div>
    <w:div w:id="1895895926">
      <w:bodyDiv w:val="1"/>
      <w:marLeft w:val="0"/>
      <w:marRight w:val="0"/>
      <w:marTop w:val="0"/>
      <w:marBottom w:val="0"/>
      <w:divBdr>
        <w:top w:val="none" w:sz="0" w:space="0" w:color="auto"/>
        <w:left w:val="none" w:sz="0" w:space="0" w:color="auto"/>
        <w:bottom w:val="none" w:sz="0" w:space="0" w:color="auto"/>
        <w:right w:val="none" w:sz="0" w:space="0" w:color="auto"/>
      </w:divBdr>
    </w:div>
    <w:div w:id="1896771840">
      <w:bodyDiv w:val="1"/>
      <w:marLeft w:val="0"/>
      <w:marRight w:val="0"/>
      <w:marTop w:val="0"/>
      <w:marBottom w:val="0"/>
      <w:divBdr>
        <w:top w:val="none" w:sz="0" w:space="0" w:color="auto"/>
        <w:left w:val="none" w:sz="0" w:space="0" w:color="auto"/>
        <w:bottom w:val="none" w:sz="0" w:space="0" w:color="auto"/>
        <w:right w:val="none" w:sz="0" w:space="0" w:color="auto"/>
      </w:divBdr>
    </w:div>
    <w:div w:id="1904948434">
      <w:bodyDiv w:val="1"/>
      <w:marLeft w:val="0"/>
      <w:marRight w:val="0"/>
      <w:marTop w:val="0"/>
      <w:marBottom w:val="0"/>
      <w:divBdr>
        <w:top w:val="none" w:sz="0" w:space="0" w:color="auto"/>
        <w:left w:val="none" w:sz="0" w:space="0" w:color="auto"/>
        <w:bottom w:val="none" w:sz="0" w:space="0" w:color="auto"/>
        <w:right w:val="none" w:sz="0" w:space="0" w:color="auto"/>
      </w:divBdr>
      <w:divsChild>
        <w:div w:id="1991908180">
          <w:marLeft w:val="0"/>
          <w:marRight w:val="0"/>
          <w:marTop w:val="0"/>
          <w:marBottom w:val="0"/>
          <w:divBdr>
            <w:top w:val="none" w:sz="0" w:space="0" w:color="auto"/>
            <w:left w:val="none" w:sz="0" w:space="0" w:color="auto"/>
            <w:bottom w:val="none" w:sz="0" w:space="0" w:color="auto"/>
            <w:right w:val="none" w:sz="0" w:space="0" w:color="auto"/>
          </w:divBdr>
          <w:divsChild>
            <w:div w:id="177578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200524">
      <w:bodyDiv w:val="1"/>
      <w:marLeft w:val="0"/>
      <w:marRight w:val="0"/>
      <w:marTop w:val="0"/>
      <w:marBottom w:val="0"/>
      <w:divBdr>
        <w:top w:val="none" w:sz="0" w:space="0" w:color="auto"/>
        <w:left w:val="none" w:sz="0" w:space="0" w:color="auto"/>
        <w:bottom w:val="none" w:sz="0" w:space="0" w:color="auto"/>
        <w:right w:val="none" w:sz="0" w:space="0" w:color="auto"/>
      </w:divBdr>
      <w:divsChild>
        <w:div w:id="851185925">
          <w:marLeft w:val="0"/>
          <w:marRight w:val="0"/>
          <w:marTop w:val="0"/>
          <w:marBottom w:val="0"/>
          <w:divBdr>
            <w:top w:val="none" w:sz="0" w:space="0" w:color="auto"/>
            <w:left w:val="none" w:sz="0" w:space="0" w:color="auto"/>
            <w:bottom w:val="none" w:sz="0" w:space="0" w:color="auto"/>
            <w:right w:val="none" w:sz="0" w:space="0" w:color="auto"/>
          </w:divBdr>
        </w:div>
      </w:divsChild>
    </w:div>
    <w:div w:id="1948582267">
      <w:bodyDiv w:val="1"/>
      <w:marLeft w:val="0"/>
      <w:marRight w:val="0"/>
      <w:marTop w:val="0"/>
      <w:marBottom w:val="0"/>
      <w:divBdr>
        <w:top w:val="none" w:sz="0" w:space="0" w:color="auto"/>
        <w:left w:val="none" w:sz="0" w:space="0" w:color="auto"/>
        <w:bottom w:val="none" w:sz="0" w:space="0" w:color="auto"/>
        <w:right w:val="none" w:sz="0" w:space="0" w:color="auto"/>
      </w:divBdr>
    </w:div>
    <w:div w:id="2038000105">
      <w:bodyDiv w:val="1"/>
      <w:marLeft w:val="0"/>
      <w:marRight w:val="0"/>
      <w:marTop w:val="0"/>
      <w:marBottom w:val="0"/>
      <w:divBdr>
        <w:top w:val="none" w:sz="0" w:space="0" w:color="auto"/>
        <w:left w:val="none" w:sz="0" w:space="0" w:color="auto"/>
        <w:bottom w:val="none" w:sz="0" w:space="0" w:color="auto"/>
        <w:right w:val="none" w:sz="0" w:space="0" w:color="auto"/>
      </w:divBdr>
    </w:div>
    <w:div w:id="2071346248">
      <w:bodyDiv w:val="1"/>
      <w:marLeft w:val="0"/>
      <w:marRight w:val="0"/>
      <w:marTop w:val="0"/>
      <w:marBottom w:val="0"/>
      <w:divBdr>
        <w:top w:val="none" w:sz="0" w:space="0" w:color="auto"/>
        <w:left w:val="none" w:sz="0" w:space="0" w:color="auto"/>
        <w:bottom w:val="none" w:sz="0" w:space="0" w:color="auto"/>
        <w:right w:val="none" w:sz="0" w:space="0" w:color="auto"/>
      </w:divBdr>
    </w:div>
    <w:div w:id="2077704041">
      <w:bodyDiv w:val="1"/>
      <w:marLeft w:val="0"/>
      <w:marRight w:val="0"/>
      <w:marTop w:val="0"/>
      <w:marBottom w:val="0"/>
      <w:divBdr>
        <w:top w:val="none" w:sz="0" w:space="0" w:color="auto"/>
        <w:left w:val="none" w:sz="0" w:space="0" w:color="auto"/>
        <w:bottom w:val="none" w:sz="0" w:space="0" w:color="auto"/>
        <w:right w:val="none" w:sz="0" w:space="0" w:color="auto"/>
      </w:divBdr>
    </w:div>
    <w:div w:id="2090034491">
      <w:bodyDiv w:val="1"/>
      <w:marLeft w:val="0"/>
      <w:marRight w:val="0"/>
      <w:marTop w:val="0"/>
      <w:marBottom w:val="0"/>
      <w:divBdr>
        <w:top w:val="none" w:sz="0" w:space="0" w:color="auto"/>
        <w:left w:val="none" w:sz="0" w:space="0" w:color="auto"/>
        <w:bottom w:val="none" w:sz="0" w:space="0" w:color="auto"/>
        <w:right w:val="none" w:sz="0" w:space="0" w:color="auto"/>
      </w:divBdr>
    </w:div>
    <w:div w:id="2107194598">
      <w:bodyDiv w:val="1"/>
      <w:marLeft w:val="0"/>
      <w:marRight w:val="0"/>
      <w:marTop w:val="0"/>
      <w:marBottom w:val="0"/>
      <w:divBdr>
        <w:top w:val="none" w:sz="0" w:space="0" w:color="auto"/>
        <w:left w:val="none" w:sz="0" w:space="0" w:color="auto"/>
        <w:bottom w:val="none" w:sz="0" w:space="0" w:color="auto"/>
        <w:right w:val="none" w:sz="0" w:space="0" w:color="auto"/>
      </w:divBdr>
    </w:div>
    <w:div w:id="2122645880">
      <w:bodyDiv w:val="1"/>
      <w:marLeft w:val="0"/>
      <w:marRight w:val="0"/>
      <w:marTop w:val="0"/>
      <w:marBottom w:val="0"/>
      <w:divBdr>
        <w:top w:val="none" w:sz="0" w:space="0" w:color="auto"/>
        <w:left w:val="none" w:sz="0" w:space="0" w:color="auto"/>
        <w:bottom w:val="none" w:sz="0" w:space="0" w:color="auto"/>
        <w:right w:val="none" w:sz="0" w:space="0" w:color="auto"/>
      </w:divBdr>
    </w:div>
    <w:div w:id="2137331274">
      <w:bodyDiv w:val="1"/>
      <w:marLeft w:val="0"/>
      <w:marRight w:val="0"/>
      <w:marTop w:val="0"/>
      <w:marBottom w:val="0"/>
      <w:divBdr>
        <w:top w:val="none" w:sz="0" w:space="0" w:color="auto"/>
        <w:left w:val="none" w:sz="0" w:space="0" w:color="auto"/>
        <w:bottom w:val="none" w:sz="0" w:space="0" w:color="auto"/>
        <w:right w:val="none" w:sz="0" w:space="0" w:color="auto"/>
      </w:divBdr>
    </w:div>
    <w:div w:id="21453470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8.xml"/><Relationship Id="rId21" Type="http://schemas.openxmlformats.org/officeDocument/2006/relationships/image" Target="media/image5.png"/><Relationship Id="rId42" Type="http://schemas.openxmlformats.org/officeDocument/2006/relationships/chart" Target="charts/chart24.xml"/><Relationship Id="rId47" Type="http://schemas.openxmlformats.org/officeDocument/2006/relationships/diagramLayout" Target="diagrams/layout2.xml"/><Relationship Id="rId63" Type="http://schemas.openxmlformats.org/officeDocument/2006/relationships/chart" Target="charts/chart29.xml"/><Relationship Id="rId68" Type="http://schemas.openxmlformats.org/officeDocument/2006/relationships/image" Target="media/image16.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chart" Target="charts/chart11.xml"/><Relationship Id="rId11" Type="http://schemas.openxmlformats.org/officeDocument/2006/relationships/diagramColors" Target="diagrams/colors1.xml"/><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chart" Target="charts/chart19.xml"/><Relationship Id="rId40" Type="http://schemas.openxmlformats.org/officeDocument/2006/relationships/chart" Target="charts/chart22.xml"/><Relationship Id="rId45" Type="http://schemas.openxmlformats.org/officeDocument/2006/relationships/chart" Target="charts/chart27.xml"/><Relationship Id="rId53" Type="http://schemas.openxmlformats.org/officeDocument/2006/relationships/image" Target="media/image8.png"/><Relationship Id="rId58" Type="http://schemas.openxmlformats.org/officeDocument/2006/relationships/image" Target="media/image10.png"/><Relationship Id="rId66"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13.png"/><Relationship Id="rId19" Type="http://schemas.openxmlformats.org/officeDocument/2006/relationships/chart" Target="charts/chart4.xml"/><Relationship Id="rId14" Type="http://schemas.openxmlformats.org/officeDocument/2006/relationships/image" Target="media/image2.png"/><Relationship Id="rId22" Type="http://schemas.openxmlformats.org/officeDocument/2006/relationships/chart" Target="charts/chart5.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7.xml"/><Relationship Id="rId43" Type="http://schemas.openxmlformats.org/officeDocument/2006/relationships/chart" Target="charts/chart25.xml"/><Relationship Id="rId48" Type="http://schemas.openxmlformats.org/officeDocument/2006/relationships/diagramQuickStyle" Target="diagrams/quickStyle2.xml"/><Relationship Id="rId56" Type="http://schemas.openxmlformats.org/officeDocument/2006/relationships/footer" Target="footer2.xml"/><Relationship Id="rId64" Type="http://schemas.openxmlformats.org/officeDocument/2006/relationships/chart" Target="charts/chart30.xml"/><Relationship Id="rId69" Type="http://schemas.openxmlformats.org/officeDocument/2006/relationships/image" Target="media/image17.png"/><Relationship Id="rId8" Type="http://schemas.openxmlformats.org/officeDocument/2006/relationships/diagramData" Target="diagrams/data1.xml"/><Relationship Id="rId51" Type="http://schemas.openxmlformats.org/officeDocument/2006/relationships/image" Target="media/image6.png"/><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chart" Target="charts/chart2.xml"/><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chart" Target="charts/chart20.xml"/><Relationship Id="rId46" Type="http://schemas.openxmlformats.org/officeDocument/2006/relationships/diagramData" Target="diagrams/data2.xml"/><Relationship Id="rId59" Type="http://schemas.openxmlformats.org/officeDocument/2006/relationships/image" Target="media/image11.png"/><Relationship Id="rId67" Type="http://schemas.openxmlformats.org/officeDocument/2006/relationships/image" Target="media/image15.png"/><Relationship Id="rId20" Type="http://schemas.openxmlformats.org/officeDocument/2006/relationships/image" Target="media/image4.png"/><Relationship Id="rId41" Type="http://schemas.openxmlformats.org/officeDocument/2006/relationships/chart" Target="charts/chart23.xml"/><Relationship Id="rId54" Type="http://schemas.openxmlformats.org/officeDocument/2006/relationships/chart" Target="charts/chart28.xml"/><Relationship Id="rId62" Type="http://schemas.openxmlformats.org/officeDocument/2006/relationships/image" Target="media/image14.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hyperlink" Target="https://itgen.io/psychological_consultations" TargetMode="External"/><Relationship Id="rId28" Type="http://schemas.openxmlformats.org/officeDocument/2006/relationships/chart" Target="charts/chart10.xml"/><Relationship Id="rId36" Type="http://schemas.openxmlformats.org/officeDocument/2006/relationships/chart" Target="charts/chart18.xml"/><Relationship Id="rId49" Type="http://schemas.openxmlformats.org/officeDocument/2006/relationships/diagramColors" Target="diagrams/colors2.xml"/><Relationship Id="rId57" Type="http://schemas.openxmlformats.org/officeDocument/2006/relationships/image" Target="media/image9.png"/><Relationship Id="rId10" Type="http://schemas.openxmlformats.org/officeDocument/2006/relationships/diagramQuickStyle" Target="diagrams/quickStyle1.xml"/><Relationship Id="rId31" Type="http://schemas.openxmlformats.org/officeDocument/2006/relationships/chart" Target="charts/chart13.xml"/><Relationship Id="rId44" Type="http://schemas.openxmlformats.org/officeDocument/2006/relationships/chart" Target="charts/chart26.xml"/><Relationship Id="rId52" Type="http://schemas.openxmlformats.org/officeDocument/2006/relationships/image" Target="media/image7.png"/><Relationship Id="rId60" Type="http://schemas.openxmlformats.org/officeDocument/2006/relationships/image" Target="media/image12.png"/><Relationship Id="rId65" Type="http://schemas.openxmlformats.org/officeDocument/2006/relationships/chart" Target="charts/chart31.xml"/><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image" Target="media/image1.png"/><Relationship Id="rId18" Type="http://schemas.openxmlformats.org/officeDocument/2006/relationships/chart" Target="charts/chart3.xml"/><Relationship Id="rId39" Type="http://schemas.openxmlformats.org/officeDocument/2006/relationships/chart" Target="charts/chart21.xml"/><Relationship Id="rId34" Type="http://schemas.openxmlformats.org/officeDocument/2006/relationships/chart" Target="charts/chart16.xml"/><Relationship Id="rId50" Type="http://schemas.microsoft.com/office/2007/relationships/diagramDrawing" Target="diagrams/drawing2.xml"/><Relationship Id="rId55"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thlas\AppData\Local\Temp\Rar$DIa6496.3144\T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Athlas\Downloads\&#1044;&#1072;&#1085;&#1085;&#1099;&#1077;%20CastDev.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Athlas\Downloads\&#1044;&#1072;&#1085;&#1085;&#1099;&#1077;%20CastDev.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Athlas\Downloads\&#1044;&#1072;&#1085;&#1085;&#1099;&#1077;%20CastDev.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Athlas\Downloads\&#1044;&#1072;&#1085;&#1085;&#1099;&#1077;%20CastDev.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Athlas\Downloads\&#1044;&#1072;&#1085;&#1085;&#1099;&#1077;%20CastDev.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Athlas\Downloads\&#1044;&#1072;&#1085;&#1085;&#1099;&#1077;%20CastDev.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Athlas\Downloads\&#1044;&#1072;&#1085;&#1085;&#1099;&#1077;%20CastDev.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Athlas\Downloads\&#1044;&#1072;&#1085;&#1085;&#1099;&#1077;%20CastDev.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Athlas\Downloads\&#1044;&#1072;&#1085;&#1085;&#1099;&#1077;%20CastDev.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Athlas\Downloads\&#1044;&#1072;&#1085;&#1085;&#1099;&#1077;%20CastDev.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thlas\AppData\Local\Temp\Rar$DIa6496.3144\T2.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Athlas\Downloads\&#1044;&#1072;&#1085;&#1085;&#1099;&#1077;%20CastDev.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Athlas\Downloads\&#1044;&#1072;&#1085;&#1085;&#1099;&#1077;%20CastDev.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Athlas\Downloads\&#1044;&#1072;&#1085;&#1085;&#1099;&#1077;%20CastDev.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Athlas\Downloads\&#1044;&#1072;&#1085;&#1085;&#1099;&#1077;%20CastDev.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Athlas\Downloads\&#1044;&#1072;&#1085;&#1085;&#1099;&#1077;%20CastDev.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Athlas\Downloads\&#1044;&#1072;&#1085;&#1085;&#1099;&#1077;%20CastDev.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Athlas\Downloads\&#1044;&#1072;&#1085;&#1085;&#1099;&#1077;%20CastDev.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Athlas\Downloads\&#1044;&#1072;&#1085;&#1085;&#1099;&#1077;%20CastDev.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Athlas\Desktop\&#1076;&#1083;&#1103;%20&#1091;&#1085;&#1080;&#1074;&#1077;&#1088;&#1072;%20&#1095;&#1090;&#1086;%20&#1074;%20&#1076;&#1086;&#1082;&#1072;&#1093;\&#1042;&#1050;&#1056;\Finansovaya_model_Multi-KIDS%20(&#1040;&#1074;&#1090;&#1086;&#1089;&#1086;&#1093;&#1088;&#1072;&#1085;&#1077;&#1085;&#1085;&#1099;&#1081;).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Athlas\Desktop\&#1076;&#1083;&#1103;%20&#1091;&#1085;&#1080;&#1074;&#1077;&#1088;&#1072;%20&#1095;&#1090;&#1086;%20&#1074;%20&#1076;&#1086;&#1082;&#1072;&#1093;\&#1042;&#1050;&#1056;\Finansovaya_model_Multi-KIDS%20(&#1040;&#1074;&#1090;&#1086;&#1089;&#1086;&#1093;&#1088;&#1072;&#1085;&#1077;&#1085;&#1085;&#1099;&#1081;).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thlas\AppData\Local\Temp\Rar$DIa6496.3144\T2.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Athlas\Desktop\&#1076;&#1083;&#1103;%20&#1091;&#1085;&#1080;&#1074;&#1077;&#1088;&#1072;%20&#1095;&#1090;&#1086;%20&#1074;%20&#1076;&#1086;&#1082;&#1072;&#1093;\&#1042;&#1050;&#1056;\Finansovaya_model_Multi-KIDS%20(&#1040;&#1074;&#1090;&#1086;&#1089;&#1086;&#1093;&#1088;&#1072;&#1085;&#1077;&#1085;&#1085;&#1099;&#1081;).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C:\Users\Athlas\Desktop\&#1076;&#1083;&#1103;%20&#1091;&#1085;&#1080;&#1074;&#1077;&#1088;&#1072;%20&#1095;&#1090;&#1086;%20&#1074;%20&#1076;&#1086;&#1082;&#1072;&#1093;\&#1042;&#1050;&#1056;\Finansovaya_model_Multi-KIDS%20(&#1040;&#1074;&#1090;&#1086;&#1089;&#1086;&#1093;&#1088;&#1072;&#1085;&#1077;&#1085;&#1085;&#1099;&#1081;).xlsx" TargetMode="External"/><Relationship Id="rId2" Type="http://schemas.microsoft.com/office/2011/relationships/chartColorStyle" Target="colors31.xml"/><Relationship Id="rId1" Type="http://schemas.microsoft.com/office/2011/relationships/chartStyle" Target="style31.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thlas\AppData\Local\Temp\Rar$DIa6496.3144\T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thlas\Downloads\&#1044;&#1072;&#1085;&#1085;&#1099;&#1077;%20CastDev.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thlas\Downloads\&#1044;&#1072;&#1085;&#1085;&#1099;&#1077;%20CastDev.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thlas\Downloads\&#1044;&#1072;&#1085;&#1085;&#1099;&#1077;%20CastDev.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Athlas\Downloads\&#1044;&#1072;&#1085;&#1085;&#1099;&#1077;%20CastDev.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u="none" strike="noStrike" baseline="0">
                <a:effectLst/>
              </a:rPr>
              <a:t>Мировой рынок онлайн-образования по годам в млрд. долларов </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[T2.xlsx]T2_ФУ!$E$96:$E$98</c:f>
              <c:numCache>
                <c:formatCode>General</c:formatCode>
                <c:ptCount val="3"/>
                <c:pt idx="0">
                  <c:v>2017</c:v>
                </c:pt>
                <c:pt idx="1">
                  <c:v>2018</c:v>
                </c:pt>
                <c:pt idx="2">
                  <c:v>2019</c:v>
                </c:pt>
              </c:numCache>
            </c:numRef>
          </c:cat>
          <c:val>
            <c:numRef>
              <c:f>[T2.xlsx]T2_ФУ!$F$96:$F$98</c:f>
              <c:numCache>
                <c:formatCode>General</c:formatCode>
                <c:ptCount val="3"/>
                <c:pt idx="0">
                  <c:v>159</c:v>
                </c:pt>
                <c:pt idx="1">
                  <c:v>190</c:v>
                </c:pt>
                <c:pt idx="2">
                  <c:v>205</c:v>
                </c:pt>
              </c:numCache>
            </c:numRef>
          </c:val>
          <c:extLst xmlns:c16r2="http://schemas.microsoft.com/office/drawing/2015/06/chart">
            <c:ext xmlns:c16="http://schemas.microsoft.com/office/drawing/2014/chart" uri="{C3380CC4-5D6E-409C-BE32-E72D297353CC}">
              <c16:uniqueId val="{00000000-076B-43BE-849A-905898824F73}"/>
            </c:ext>
          </c:extLst>
        </c:ser>
        <c:dLbls>
          <c:dLblPos val="outEnd"/>
          <c:showLegendKey val="0"/>
          <c:showVal val="1"/>
          <c:showCatName val="0"/>
          <c:showSerName val="0"/>
          <c:showPercent val="0"/>
          <c:showBubbleSize val="0"/>
        </c:dLbls>
        <c:gapWidth val="219"/>
        <c:overlap val="-27"/>
        <c:axId val="4527904"/>
        <c:axId val="202122656"/>
      </c:barChart>
      <c:catAx>
        <c:axId val="45279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год</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2122656"/>
        <c:crosses val="autoZero"/>
        <c:auto val="1"/>
        <c:lblAlgn val="ctr"/>
        <c:lblOffset val="100"/>
        <c:noMultiLvlLbl val="0"/>
      </c:catAx>
      <c:valAx>
        <c:axId val="202122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Капитализация рынка</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27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Проблемы</a:t>
            </a:r>
            <a:r>
              <a:rPr lang="ru-RU" baseline="0"/>
              <a:t> решаемы секциями для детей</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Лист1!$R$63:$R$70</c:f>
              <c:strCache>
                <c:ptCount val="8"/>
                <c:pt idx="0">
                  <c:v>Общее физическое развитие</c:v>
                </c:pt>
                <c:pt idx="1">
                  <c:v>Общее умственное развитие</c:v>
                </c:pt>
                <c:pt idx="2">
                  <c:v>Нет решаемых проблем</c:v>
                </c:pt>
                <c:pt idx="3">
                  <c:v>Желание ребёнка</c:v>
                </c:pt>
                <c:pt idx="4">
                  <c:v>Плохое школьно образование</c:v>
                </c:pt>
                <c:pt idx="5">
                  <c:v>Развитие самостоятельности</c:v>
                </c:pt>
                <c:pt idx="6">
                  <c:v>Развитие харакетра</c:v>
                </c:pt>
                <c:pt idx="7">
                  <c:v>Нехватка времени у родителей</c:v>
                </c:pt>
              </c:strCache>
            </c:strRef>
          </c:cat>
          <c:val>
            <c:numRef>
              <c:f>Лист1!$S$63:$S$70</c:f>
              <c:numCache>
                <c:formatCode>General</c:formatCode>
                <c:ptCount val="8"/>
                <c:pt idx="0">
                  <c:v>21</c:v>
                </c:pt>
                <c:pt idx="1">
                  <c:v>12</c:v>
                </c:pt>
                <c:pt idx="2">
                  <c:v>9</c:v>
                </c:pt>
                <c:pt idx="3">
                  <c:v>8</c:v>
                </c:pt>
                <c:pt idx="4">
                  <c:v>6</c:v>
                </c:pt>
                <c:pt idx="5">
                  <c:v>4</c:v>
                </c:pt>
                <c:pt idx="6">
                  <c:v>4</c:v>
                </c:pt>
                <c:pt idx="7">
                  <c:v>1</c:v>
                </c:pt>
              </c:numCache>
            </c:numRef>
          </c:val>
          <c:extLst xmlns:c16r2="http://schemas.microsoft.com/office/drawing/2015/06/chart">
            <c:ext xmlns:c16="http://schemas.microsoft.com/office/drawing/2014/chart" uri="{C3380CC4-5D6E-409C-BE32-E72D297353CC}">
              <c16:uniqueId val="{00000000-D737-4CC3-810F-5F5823B798B4}"/>
            </c:ext>
          </c:extLst>
        </c:ser>
        <c:dLbls>
          <c:dLblPos val="outEnd"/>
          <c:showLegendKey val="0"/>
          <c:showVal val="1"/>
          <c:showCatName val="0"/>
          <c:showSerName val="0"/>
          <c:showPercent val="0"/>
          <c:showBubbleSize val="0"/>
        </c:dLbls>
        <c:gapWidth val="182"/>
        <c:axId val="202233840"/>
        <c:axId val="202234400"/>
      </c:barChart>
      <c:catAx>
        <c:axId val="20223384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Проблемы</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2234400"/>
        <c:crosses val="autoZero"/>
        <c:auto val="1"/>
        <c:lblAlgn val="ctr"/>
        <c:lblOffset val="100"/>
        <c:noMultiLvlLbl val="0"/>
      </c:catAx>
      <c:valAx>
        <c:axId val="2022344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Количество упоминаний проблемы</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2233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Приоритет родителей по развитию способностей у детей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stacked"/>
        <c:varyColors val="0"/>
        <c:ser>
          <c:idx val="0"/>
          <c:order val="0"/>
          <c:tx>
            <c:strRef>
              <c:f>Лист1!$Z$75</c:f>
              <c:strCache>
                <c:ptCount val="1"/>
                <c:pt idx="0">
                  <c:v>Приоритет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Лист1!$Y$76:$Y$82</c:f>
              <c:strCache>
                <c:ptCount val="7"/>
                <c:pt idx="0">
                  <c:v>Интеллектуальные способности</c:v>
                </c:pt>
                <c:pt idx="1">
                  <c:v>Языковые навыки</c:v>
                </c:pt>
                <c:pt idx="2">
                  <c:v>Личностные навыки</c:v>
                </c:pt>
                <c:pt idx="3">
                  <c:v>Физические сособности</c:v>
                </c:pt>
                <c:pt idx="4">
                  <c:v>Творческие навыки</c:v>
                </c:pt>
                <c:pt idx="5">
                  <c:v>Социоальные навыки</c:v>
                </c:pt>
                <c:pt idx="6">
                  <c:v>Всесторонне</c:v>
                </c:pt>
              </c:strCache>
            </c:strRef>
          </c:cat>
          <c:val>
            <c:numRef>
              <c:f>Лист1!$Z$76:$Z$82</c:f>
              <c:numCache>
                <c:formatCode>General</c:formatCode>
                <c:ptCount val="7"/>
                <c:pt idx="0">
                  <c:v>17</c:v>
                </c:pt>
                <c:pt idx="1">
                  <c:v>13</c:v>
                </c:pt>
                <c:pt idx="2">
                  <c:v>10</c:v>
                </c:pt>
                <c:pt idx="3">
                  <c:v>6</c:v>
                </c:pt>
                <c:pt idx="4">
                  <c:v>3</c:v>
                </c:pt>
                <c:pt idx="5">
                  <c:v>3</c:v>
                </c:pt>
                <c:pt idx="6">
                  <c:v>4</c:v>
                </c:pt>
              </c:numCache>
            </c:numRef>
          </c:val>
          <c:extLst xmlns:c16r2="http://schemas.microsoft.com/office/drawing/2015/06/chart">
            <c:ext xmlns:c16="http://schemas.microsoft.com/office/drawing/2014/chart" uri="{C3380CC4-5D6E-409C-BE32-E72D297353CC}">
              <c16:uniqueId val="{00000000-4BC4-440B-877B-013B8713A348}"/>
            </c:ext>
          </c:extLst>
        </c:ser>
        <c:ser>
          <c:idx val="1"/>
          <c:order val="1"/>
          <c:tx>
            <c:strRef>
              <c:f>Лист1!$AA$75</c:f>
              <c:strCache>
                <c:ptCount val="1"/>
                <c:pt idx="0">
                  <c:v>Приоритет 2</c:v>
                </c:pt>
              </c:strCache>
            </c:strRef>
          </c:tx>
          <c:spPr>
            <a:solidFill>
              <a:schemeClr val="accent2"/>
            </a:solidFill>
            <a:ln>
              <a:noFill/>
            </a:ln>
            <a:effectLst/>
          </c:spPr>
          <c:invertIfNegative val="0"/>
          <c:dLbls>
            <c:dLbl>
              <c:idx val="4"/>
              <c:delete val="1"/>
              <c:extLst xmlns:c16r2="http://schemas.microsoft.com/office/drawing/2015/06/chart">
                <c:ext xmlns:c16="http://schemas.microsoft.com/office/drawing/2014/chart" uri="{C3380CC4-5D6E-409C-BE32-E72D297353CC}">
                  <c16:uniqueId val="{00000001-4BC4-440B-877B-013B8713A34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Лист1!$Y$76:$Y$82</c:f>
              <c:strCache>
                <c:ptCount val="7"/>
                <c:pt idx="0">
                  <c:v>Интеллектуальные способности</c:v>
                </c:pt>
                <c:pt idx="1">
                  <c:v>Языковые навыки</c:v>
                </c:pt>
                <c:pt idx="2">
                  <c:v>Личностные навыки</c:v>
                </c:pt>
                <c:pt idx="3">
                  <c:v>Физические сособности</c:v>
                </c:pt>
                <c:pt idx="4">
                  <c:v>Творческие навыки</c:v>
                </c:pt>
                <c:pt idx="5">
                  <c:v>Социоальные навыки</c:v>
                </c:pt>
                <c:pt idx="6">
                  <c:v>Всесторонне</c:v>
                </c:pt>
              </c:strCache>
            </c:strRef>
          </c:cat>
          <c:val>
            <c:numRef>
              <c:f>Лист1!$AA$76:$AA$82</c:f>
              <c:numCache>
                <c:formatCode>General</c:formatCode>
                <c:ptCount val="7"/>
                <c:pt idx="0">
                  <c:v>4</c:v>
                </c:pt>
                <c:pt idx="1">
                  <c:v>1</c:v>
                </c:pt>
                <c:pt idx="2">
                  <c:v>3</c:v>
                </c:pt>
                <c:pt idx="3">
                  <c:v>3</c:v>
                </c:pt>
                <c:pt idx="4">
                  <c:v>0</c:v>
                </c:pt>
                <c:pt idx="5">
                  <c:v>1</c:v>
                </c:pt>
                <c:pt idx="6">
                  <c:v>0</c:v>
                </c:pt>
              </c:numCache>
            </c:numRef>
          </c:val>
          <c:extLst xmlns:c16r2="http://schemas.microsoft.com/office/drawing/2015/06/chart">
            <c:ext xmlns:c16="http://schemas.microsoft.com/office/drawing/2014/chart" uri="{C3380CC4-5D6E-409C-BE32-E72D297353CC}">
              <c16:uniqueId val="{00000002-4BC4-440B-877B-013B8713A348}"/>
            </c:ext>
          </c:extLst>
        </c:ser>
        <c:ser>
          <c:idx val="2"/>
          <c:order val="2"/>
          <c:tx>
            <c:strRef>
              <c:f>Лист1!$AB$75</c:f>
              <c:strCache>
                <c:ptCount val="1"/>
                <c:pt idx="0">
                  <c:v>Приоритет 3</c:v>
                </c:pt>
              </c:strCache>
            </c:strRef>
          </c:tx>
          <c:spPr>
            <a:solidFill>
              <a:schemeClr val="accent3"/>
            </a:solidFill>
            <a:ln>
              <a:noFill/>
            </a:ln>
            <a:effectLst/>
          </c:spPr>
          <c:invertIfNegative val="0"/>
          <c:dLbls>
            <c:dLbl>
              <c:idx val="4"/>
              <c:layout>
                <c:manualLayout>
                  <c:x val="-4.906952363935577E-3"/>
                  <c:y val="-6.1263580188647425E-17"/>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BC4-440B-877B-013B8713A34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Лист1!$Y$76:$Y$82</c:f>
              <c:strCache>
                <c:ptCount val="7"/>
                <c:pt idx="0">
                  <c:v>Интеллектуальные способности</c:v>
                </c:pt>
                <c:pt idx="1">
                  <c:v>Языковые навыки</c:v>
                </c:pt>
                <c:pt idx="2">
                  <c:v>Личностные навыки</c:v>
                </c:pt>
                <c:pt idx="3">
                  <c:v>Физические сособности</c:v>
                </c:pt>
                <c:pt idx="4">
                  <c:v>Творческие навыки</c:v>
                </c:pt>
                <c:pt idx="5">
                  <c:v>Социоальные навыки</c:v>
                </c:pt>
                <c:pt idx="6">
                  <c:v>Всесторонне</c:v>
                </c:pt>
              </c:strCache>
            </c:strRef>
          </c:cat>
          <c:val>
            <c:numRef>
              <c:f>Лист1!$AB$76:$AB$82</c:f>
              <c:numCache>
                <c:formatCode>General</c:formatCode>
                <c:ptCount val="7"/>
                <c:pt idx="0">
                  <c:v>0</c:v>
                </c:pt>
                <c:pt idx="1">
                  <c:v>2</c:v>
                </c:pt>
                <c:pt idx="2">
                  <c:v>1</c:v>
                </c:pt>
                <c:pt idx="3">
                  <c:v>0</c:v>
                </c:pt>
                <c:pt idx="4">
                  <c:v>1</c:v>
                </c:pt>
                <c:pt idx="5">
                  <c:v>0</c:v>
                </c:pt>
                <c:pt idx="6">
                  <c:v>0</c:v>
                </c:pt>
              </c:numCache>
            </c:numRef>
          </c:val>
          <c:extLst xmlns:c16r2="http://schemas.microsoft.com/office/drawing/2015/06/chart">
            <c:ext xmlns:c16="http://schemas.microsoft.com/office/drawing/2014/chart" uri="{C3380CC4-5D6E-409C-BE32-E72D297353CC}">
              <c16:uniqueId val="{00000004-4BC4-440B-877B-013B8713A348}"/>
            </c:ext>
          </c:extLst>
        </c:ser>
        <c:dLbls>
          <c:dLblPos val="inBase"/>
          <c:showLegendKey val="0"/>
          <c:showVal val="1"/>
          <c:showCatName val="0"/>
          <c:showSerName val="0"/>
          <c:showPercent val="0"/>
          <c:showBubbleSize val="0"/>
        </c:dLbls>
        <c:gapWidth val="150"/>
        <c:overlap val="100"/>
        <c:axId val="202237760"/>
        <c:axId val="202238320"/>
      </c:barChart>
      <c:catAx>
        <c:axId val="2022377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Способности</a:t>
                </a:r>
                <a:r>
                  <a:rPr lang="ru-RU" baseline="0"/>
                  <a:t> / навыки</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2238320"/>
        <c:crosses val="autoZero"/>
        <c:auto val="1"/>
        <c:lblAlgn val="ctr"/>
        <c:lblOffset val="100"/>
        <c:noMultiLvlLbl val="0"/>
      </c:catAx>
      <c:valAx>
        <c:axId val="2022383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Количество упоминаний</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2237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Ипользование респондентами онлайн-платформ для собственного обучения и развития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19156482505802475"/>
          <c:y val="0.38319761631219584"/>
          <c:w val="0.55271968070106925"/>
          <c:h val="0.26569824679388382"/>
        </c:manualLayout>
      </c:layout>
      <c:ofPieChart>
        <c:ofPieType val="pie"/>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7B53-4B44-81B0-073FC2FC0B70}"/>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7B53-4B44-81B0-073FC2FC0B70}"/>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7B53-4B44-81B0-073FC2FC0B70}"/>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7B53-4B44-81B0-073FC2FC0B70}"/>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7B53-4B44-81B0-073FC2FC0B70}"/>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7B53-4B44-81B0-073FC2FC0B70}"/>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7B53-4B44-81B0-073FC2FC0B70}"/>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7B53-4B44-81B0-073FC2FC0B70}"/>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7B53-4B44-81B0-073FC2FC0B70}"/>
              </c:ext>
            </c:extLst>
          </c:dPt>
          <c:dLbls>
            <c:dLbl>
              <c:idx val="0"/>
              <c:layout>
                <c:manualLayout>
                  <c:x val="-7.8014184397163122E-2"/>
                  <c:y val="-5.2141527001862198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7B53-4B44-81B0-073FC2FC0B70}"/>
                </c:ext>
                <c:ext xmlns:c15="http://schemas.microsoft.com/office/drawing/2012/chart" uri="{CE6537A1-D6FC-4f65-9D91-7224C49458BB}"/>
              </c:extLst>
            </c:dLbl>
            <c:dLbl>
              <c:idx val="2"/>
              <c:layout>
                <c:manualLayout>
                  <c:x val="8.7470449172576833E-2"/>
                  <c:y val="6.7039106145251395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7B53-4B44-81B0-073FC2FC0B70}"/>
                </c:ext>
                <c:ext xmlns:c15="http://schemas.microsoft.com/office/drawing/2012/chart" uri="{CE6537A1-D6FC-4f65-9D91-7224C49458BB}"/>
              </c:extLst>
            </c:dLbl>
            <c:dLbl>
              <c:idx val="5"/>
              <c:layout>
                <c:manualLayout>
                  <c:x val="6.4624531472146737E-2"/>
                  <c:y val="-4.4964028776980063E-3"/>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B-7B53-4B44-81B0-073FC2FC0B70}"/>
                </c:ext>
                <c:ext xmlns:c15="http://schemas.microsoft.com/office/drawing/2012/chart" uri="{CE6537A1-D6FC-4f65-9D91-7224C49458BB}"/>
              </c:extLst>
            </c:dLbl>
            <c:dLbl>
              <c:idx val="6"/>
              <c:layout>
                <c:manualLayout>
                  <c:x val="-2.3051344203389584E-2"/>
                  <c:y val="1.9725577007500397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D-7B53-4B44-81B0-073FC2FC0B70}"/>
                </c:ext>
                <c:ext xmlns:c15="http://schemas.microsoft.com/office/drawing/2012/chart" uri="{CE6537A1-D6FC-4f65-9D91-7224C49458BB}"/>
              </c:extLst>
            </c:dLbl>
            <c:spPr>
              <a:solidFill>
                <a:srgbClr val="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Лист1!$BP$65:$BP$72</c:f>
              <c:strCache>
                <c:ptCount val="8"/>
                <c:pt idx="0">
                  <c:v>Учи ру</c:v>
                </c:pt>
                <c:pt idx="1">
                  <c:v>Skyeng</c:v>
                </c:pt>
                <c:pt idx="2">
                  <c:v>Skype</c:v>
                </c:pt>
                <c:pt idx="3">
                  <c:v>Скайсмарт</c:v>
                </c:pt>
                <c:pt idx="4">
                  <c:v>ZOOM</c:v>
                </c:pt>
                <c:pt idx="5">
                  <c:v>Умназия</c:v>
                </c:pt>
                <c:pt idx="6">
                  <c:v>Геткурс</c:v>
                </c:pt>
                <c:pt idx="7">
                  <c:v>Не использую</c:v>
                </c:pt>
              </c:strCache>
            </c:strRef>
          </c:cat>
          <c:val>
            <c:numRef>
              <c:f>Лист1!$BQ$65:$BQ$72</c:f>
              <c:numCache>
                <c:formatCode>General</c:formatCode>
                <c:ptCount val="8"/>
                <c:pt idx="0">
                  <c:v>6</c:v>
                </c:pt>
                <c:pt idx="1">
                  <c:v>5</c:v>
                </c:pt>
                <c:pt idx="2">
                  <c:v>5</c:v>
                </c:pt>
                <c:pt idx="3">
                  <c:v>1</c:v>
                </c:pt>
                <c:pt idx="4">
                  <c:v>2</c:v>
                </c:pt>
                <c:pt idx="5">
                  <c:v>1</c:v>
                </c:pt>
                <c:pt idx="6">
                  <c:v>1</c:v>
                </c:pt>
                <c:pt idx="7">
                  <c:v>35</c:v>
                </c:pt>
              </c:numCache>
            </c:numRef>
          </c:val>
          <c:extLst xmlns:c16r2="http://schemas.microsoft.com/office/drawing/2015/06/chart">
            <c:ext xmlns:c16="http://schemas.microsoft.com/office/drawing/2014/chart" uri="{C3380CC4-5D6E-409C-BE32-E72D297353CC}">
              <c16:uniqueId val="{00000012-7B53-4B44-81B0-073FC2FC0B70}"/>
            </c:ext>
          </c:extLst>
        </c:ser>
        <c:dLbls>
          <c:dLblPos val="bestFit"/>
          <c:showLegendKey val="0"/>
          <c:showVal val="1"/>
          <c:showCatName val="0"/>
          <c:showSerName val="0"/>
          <c:showPercent val="0"/>
          <c:showBubbleSize val="0"/>
          <c:showLeaderLines val="0"/>
        </c:dLbls>
        <c:gapWidth val="99"/>
        <c:splitType val="percent"/>
        <c:splitPos val="11"/>
        <c:secondPieSize val="185"/>
        <c:serLines>
          <c:spPr>
            <a:ln w="9525" cap="flat" cmpd="sng" algn="ctr">
              <a:solidFill>
                <a:schemeClr val="tx1">
                  <a:lumMod val="35000"/>
                  <a:lumOff val="65000"/>
                </a:schemeClr>
              </a:solidFill>
              <a:round/>
            </a:ln>
            <a:effectLst/>
          </c:spPr>
        </c:serLines>
      </c:of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Оценка творческого потенциала детей</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Лист1!$CB$87</c:f>
              <c:strCache>
                <c:ptCount val="1"/>
                <c:pt idx="0">
                  <c:v>нет</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Лист1!$CC$86:$CF$86</c:f>
              <c:strCache>
                <c:ptCount val="4"/>
                <c:pt idx="0">
                  <c:v>нет</c:v>
                </c:pt>
                <c:pt idx="1">
                  <c:v>часто</c:v>
                </c:pt>
                <c:pt idx="2">
                  <c:v>иногда</c:v>
                </c:pt>
                <c:pt idx="3">
                  <c:v>редко</c:v>
                </c:pt>
              </c:strCache>
            </c:strRef>
          </c:cat>
          <c:val>
            <c:numRef>
              <c:f>Лист1!$CC$87:$CF$87</c:f>
              <c:numCache>
                <c:formatCode>General</c:formatCode>
                <c:ptCount val="4"/>
                <c:pt idx="0">
                  <c:v>9</c:v>
                </c:pt>
                <c:pt idx="1">
                  <c:v>0</c:v>
                </c:pt>
                <c:pt idx="2">
                  <c:v>0</c:v>
                </c:pt>
                <c:pt idx="3">
                  <c:v>0</c:v>
                </c:pt>
              </c:numCache>
            </c:numRef>
          </c:val>
          <c:extLst xmlns:c16r2="http://schemas.microsoft.com/office/drawing/2015/06/chart">
            <c:ext xmlns:c16="http://schemas.microsoft.com/office/drawing/2014/chart" uri="{C3380CC4-5D6E-409C-BE32-E72D297353CC}">
              <c16:uniqueId val="{00000000-C845-4BDE-B481-3FBD21BECB95}"/>
            </c:ext>
          </c:extLst>
        </c:ser>
        <c:ser>
          <c:idx val="1"/>
          <c:order val="1"/>
          <c:tx>
            <c:strRef>
              <c:f>Лист1!$CB$88</c:f>
              <c:strCache>
                <c:ptCount val="1"/>
                <c:pt idx="0">
                  <c:v>часто</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Лист1!$CC$86:$CF$86</c:f>
              <c:strCache>
                <c:ptCount val="4"/>
                <c:pt idx="0">
                  <c:v>нет</c:v>
                </c:pt>
                <c:pt idx="1">
                  <c:v>часто</c:v>
                </c:pt>
                <c:pt idx="2">
                  <c:v>иногда</c:v>
                </c:pt>
                <c:pt idx="3">
                  <c:v>редко</c:v>
                </c:pt>
              </c:strCache>
            </c:strRef>
          </c:cat>
          <c:val>
            <c:numRef>
              <c:f>Лист1!$CC$88:$CF$88</c:f>
              <c:numCache>
                <c:formatCode>General</c:formatCode>
                <c:ptCount val="4"/>
                <c:pt idx="0">
                  <c:v>0</c:v>
                </c:pt>
                <c:pt idx="1">
                  <c:v>9</c:v>
                </c:pt>
                <c:pt idx="2">
                  <c:v>5</c:v>
                </c:pt>
                <c:pt idx="3">
                  <c:v>1</c:v>
                </c:pt>
              </c:numCache>
            </c:numRef>
          </c:val>
          <c:extLst xmlns:c16r2="http://schemas.microsoft.com/office/drawing/2015/06/chart">
            <c:ext xmlns:c16="http://schemas.microsoft.com/office/drawing/2014/chart" uri="{C3380CC4-5D6E-409C-BE32-E72D297353CC}">
              <c16:uniqueId val="{00000001-C845-4BDE-B481-3FBD21BECB95}"/>
            </c:ext>
          </c:extLst>
        </c:ser>
        <c:ser>
          <c:idx val="2"/>
          <c:order val="2"/>
          <c:tx>
            <c:strRef>
              <c:f>Лист1!$CB$89</c:f>
              <c:strCache>
                <c:ptCount val="1"/>
                <c:pt idx="0">
                  <c:v>иногда</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Лист1!$CC$86:$CF$86</c:f>
              <c:strCache>
                <c:ptCount val="4"/>
                <c:pt idx="0">
                  <c:v>нет</c:v>
                </c:pt>
                <c:pt idx="1">
                  <c:v>часто</c:v>
                </c:pt>
                <c:pt idx="2">
                  <c:v>иногда</c:v>
                </c:pt>
                <c:pt idx="3">
                  <c:v>редко</c:v>
                </c:pt>
              </c:strCache>
            </c:strRef>
          </c:cat>
          <c:val>
            <c:numRef>
              <c:f>Лист1!$CC$89:$CF$89</c:f>
              <c:numCache>
                <c:formatCode>General</c:formatCode>
                <c:ptCount val="4"/>
                <c:pt idx="0">
                  <c:v>0</c:v>
                </c:pt>
                <c:pt idx="1">
                  <c:v>2</c:v>
                </c:pt>
                <c:pt idx="2">
                  <c:v>2</c:v>
                </c:pt>
                <c:pt idx="3">
                  <c:v>0</c:v>
                </c:pt>
              </c:numCache>
            </c:numRef>
          </c:val>
          <c:extLst xmlns:c16r2="http://schemas.microsoft.com/office/drawing/2015/06/chart">
            <c:ext xmlns:c16="http://schemas.microsoft.com/office/drawing/2014/chart" uri="{C3380CC4-5D6E-409C-BE32-E72D297353CC}">
              <c16:uniqueId val="{00000002-C845-4BDE-B481-3FBD21BECB95}"/>
            </c:ext>
          </c:extLst>
        </c:ser>
        <c:ser>
          <c:idx val="3"/>
          <c:order val="3"/>
          <c:tx>
            <c:strRef>
              <c:f>Лист1!$CB$90</c:f>
              <c:strCache>
                <c:ptCount val="1"/>
                <c:pt idx="0">
                  <c:v>редко</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Лист1!$CC$86:$CF$86</c:f>
              <c:strCache>
                <c:ptCount val="4"/>
                <c:pt idx="0">
                  <c:v>нет</c:v>
                </c:pt>
                <c:pt idx="1">
                  <c:v>часто</c:v>
                </c:pt>
                <c:pt idx="2">
                  <c:v>иногда</c:v>
                </c:pt>
                <c:pt idx="3">
                  <c:v>редко</c:v>
                </c:pt>
              </c:strCache>
            </c:strRef>
          </c:cat>
          <c:val>
            <c:numRef>
              <c:f>Лист1!$CC$90:$CF$90</c:f>
              <c:numCache>
                <c:formatCode>General</c:formatCode>
                <c:ptCount val="4"/>
                <c:pt idx="0">
                  <c:v>0</c:v>
                </c:pt>
                <c:pt idx="1">
                  <c:v>3</c:v>
                </c:pt>
                <c:pt idx="2">
                  <c:v>2</c:v>
                </c:pt>
                <c:pt idx="3">
                  <c:v>1</c:v>
                </c:pt>
              </c:numCache>
            </c:numRef>
          </c:val>
          <c:extLst xmlns:c16r2="http://schemas.microsoft.com/office/drawing/2015/06/chart">
            <c:ext xmlns:c16="http://schemas.microsoft.com/office/drawing/2014/chart" uri="{C3380CC4-5D6E-409C-BE32-E72D297353CC}">
              <c16:uniqueId val="{00000003-C845-4BDE-B481-3FBD21BECB95}"/>
            </c:ext>
          </c:extLst>
        </c:ser>
        <c:dLbls>
          <c:dLblPos val="outEnd"/>
          <c:showLegendKey val="0"/>
          <c:showVal val="1"/>
          <c:showCatName val="0"/>
          <c:showSerName val="0"/>
          <c:showPercent val="0"/>
          <c:showBubbleSize val="0"/>
        </c:dLbls>
        <c:gapWidth val="219"/>
        <c:overlap val="-27"/>
        <c:axId val="202931584"/>
        <c:axId val="202932144"/>
      </c:barChart>
      <c:catAx>
        <c:axId val="2029315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Насколько</a:t>
                </a:r>
                <a:r>
                  <a:rPr lang="ru-RU" baseline="0"/>
                  <a:t> часто дети сочиняют  собственные сюжеты / истории</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2932144"/>
        <c:crosses val="autoZero"/>
        <c:auto val="1"/>
        <c:lblAlgn val="ctr"/>
        <c:lblOffset val="100"/>
        <c:noMultiLvlLbl val="0"/>
      </c:catAx>
      <c:valAx>
        <c:axId val="2029321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Количество</a:t>
                </a:r>
                <a:r>
                  <a:rPr lang="ru-RU" baseline="0"/>
                  <a:t> детей рисует</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29315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Распределение</a:t>
            </a:r>
            <a:r>
              <a:rPr lang="ru-RU" baseline="0"/>
              <a:t> ответов на вопрос о желании, </a:t>
            </a:r>
            <a:r>
              <a:rPr lang="ru-RU" sz="1400" b="0" i="0" u="none" strike="noStrike" baseline="0">
                <a:effectLst/>
              </a:rPr>
              <a:t>чтобы ребёнок попробовал себя в роли мультипликатора</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Лист1!$CY$63</c:f>
              <c:strCache>
                <c:ptCount val="1"/>
                <c:pt idx="0">
                  <c:v>количество</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C293-4F5F-A9F0-0E10EAB07D65}"/>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C293-4F5F-A9F0-0E10EAB07D65}"/>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C293-4F5F-A9F0-0E10EAB07D65}"/>
              </c:ext>
            </c:extLst>
          </c:dPt>
          <c:dLbls>
            <c:dLbl>
              <c:idx val="0"/>
              <c:layout>
                <c:manualLayout>
                  <c:x val="1.8387779006962972E-2"/>
                  <c:y val="-9.4801656901891997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C293-4F5F-A9F0-0E10EAB07D65}"/>
                </c:ext>
                <c:ext xmlns:c15="http://schemas.microsoft.com/office/drawing/2012/chart" uri="{CE6537A1-D6FC-4f65-9D91-7224C49458BB}"/>
              </c:extLst>
            </c:dLbl>
            <c:dLbl>
              <c:idx val="1"/>
              <c:layout>
                <c:manualLayout>
                  <c:x val="-1.9424187361195236E-2"/>
                  <c:y val="-8.507718525705614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C293-4F5F-A9F0-0E10EAB07D65}"/>
                </c:ext>
                <c:ext xmlns:c15="http://schemas.microsoft.com/office/drawing/2012/chart" uri="{CE6537A1-D6FC-4f65-9D91-7224C49458BB}"/>
              </c:extLst>
            </c:dLbl>
            <c:dLbl>
              <c:idx val="2"/>
              <c:layout>
                <c:manualLayout>
                  <c:x val="-1.0307378244386118E-2"/>
                  <c:y val="1.5027055267380678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C293-4F5F-A9F0-0E10EAB07D6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Лист1!$CX$64:$CX$66</c:f>
              <c:strCache>
                <c:ptCount val="3"/>
                <c:pt idx="0">
                  <c:v>Да</c:v>
                </c:pt>
                <c:pt idx="1">
                  <c:v>Нет</c:v>
                </c:pt>
                <c:pt idx="2">
                  <c:v>Вероятно</c:v>
                </c:pt>
              </c:strCache>
            </c:strRef>
          </c:cat>
          <c:val>
            <c:numRef>
              <c:f>Лист1!$CY$64:$CY$66</c:f>
              <c:numCache>
                <c:formatCode>General</c:formatCode>
                <c:ptCount val="3"/>
                <c:pt idx="0">
                  <c:v>28</c:v>
                </c:pt>
                <c:pt idx="1">
                  <c:v>14</c:v>
                </c:pt>
                <c:pt idx="2">
                  <c:v>14</c:v>
                </c:pt>
              </c:numCache>
            </c:numRef>
          </c:val>
          <c:extLst xmlns:c16r2="http://schemas.microsoft.com/office/drawing/2015/06/chart">
            <c:ext xmlns:c16="http://schemas.microsoft.com/office/drawing/2014/chart" uri="{C3380CC4-5D6E-409C-BE32-E72D297353CC}">
              <c16:uniqueId val="{00000006-C293-4F5F-A9F0-0E10EAB07D65}"/>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Частота</a:t>
            </a:r>
            <a:r>
              <a:rPr lang="ru-RU" baseline="0"/>
              <a:t> упоминаний причин однозначных ответов</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stacked"/>
        <c:varyColors val="0"/>
        <c:ser>
          <c:idx val="0"/>
          <c:order val="0"/>
          <c:tx>
            <c:strRef>
              <c:f>Лист1!$CX$85</c:f>
              <c:strCache>
                <c:ptCount val="1"/>
                <c:pt idx="0">
                  <c:v>Да</c:v>
                </c:pt>
              </c:strCache>
            </c:strRef>
          </c:tx>
          <c:spPr>
            <a:solidFill>
              <a:schemeClr val="accent1"/>
            </a:solidFill>
            <a:ln>
              <a:noFill/>
            </a:ln>
            <a:effectLst/>
          </c:spPr>
          <c:invertIfNegative val="0"/>
          <c:dLbls>
            <c:dLbl>
              <c:idx val="0"/>
              <c:layout>
                <c:manualLayout>
                  <c:x val="1.2232415902140583E-2"/>
                  <c:y val="-3.6908881199538807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7A6-42B5-853A-D9054A3DAF5C}"/>
                </c:ext>
                <c:ext xmlns:c15="http://schemas.microsoft.com/office/drawing/2012/chart" uri="{CE6537A1-D6FC-4f65-9D91-7224C49458BB}"/>
              </c:extLst>
            </c:dLbl>
            <c:dLbl>
              <c:idx val="1"/>
              <c:layout>
                <c:manualLayout>
                  <c:x val="3.669724770642202E-2"/>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7A6-42B5-853A-D9054A3DAF5C}"/>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2-D7A6-42B5-853A-D9054A3DAF5C}"/>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3-D7A6-42B5-853A-D9054A3DAF5C}"/>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4-D7A6-42B5-853A-D9054A3DAF5C}"/>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5-D7A6-42B5-853A-D9054A3DAF5C}"/>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06-D7A6-42B5-853A-D9054A3DAF5C}"/>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07-D7A6-42B5-853A-D9054A3DAF5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Лист1!$CW$86:$CW$93</c:f>
              <c:strCache>
                <c:ptCount val="8"/>
                <c:pt idx="0">
                  <c:v>Попробовать что-то новое</c:v>
                </c:pt>
                <c:pt idx="1">
                  <c:v>Расскрыть способнасти к креативному мышлению</c:v>
                </c:pt>
                <c:pt idx="2">
                  <c:v>Если ребёнок сам захочет</c:v>
                </c:pt>
                <c:pt idx="3">
                  <c:v>Ребёнок чуть чуть пробовал ему понравилось</c:v>
                </c:pt>
                <c:pt idx="4">
                  <c:v>Ребёнку не интересно</c:v>
                </c:pt>
                <c:pt idx="5">
                  <c:v>Уже пробовал</c:v>
                </c:pt>
                <c:pt idx="6">
                  <c:v>Не хочу я</c:v>
                </c:pt>
                <c:pt idx="7">
                  <c:v>Были порывы отвести ребёнка поробовать из-за рекламы</c:v>
                </c:pt>
              </c:strCache>
            </c:strRef>
          </c:cat>
          <c:val>
            <c:numRef>
              <c:f>Лист1!$CX$86:$CX$93</c:f>
              <c:numCache>
                <c:formatCode>General</c:formatCode>
                <c:ptCount val="8"/>
                <c:pt idx="0">
                  <c:v>16</c:v>
                </c:pt>
                <c:pt idx="1">
                  <c:v>2</c:v>
                </c:pt>
                <c:pt idx="2">
                  <c:v>0</c:v>
                </c:pt>
                <c:pt idx="3">
                  <c:v>0</c:v>
                </c:pt>
                <c:pt idx="4">
                  <c:v>0</c:v>
                </c:pt>
                <c:pt idx="5">
                  <c:v>0</c:v>
                </c:pt>
                <c:pt idx="6">
                  <c:v>0</c:v>
                </c:pt>
                <c:pt idx="7">
                  <c:v>0</c:v>
                </c:pt>
              </c:numCache>
            </c:numRef>
          </c:val>
          <c:extLst xmlns:c16r2="http://schemas.microsoft.com/office/drawing/2015/06/chart">
            <c:ext xmlns:c16="http://schemas.microsoft.com/office/drawing/2014/chart" uri="{C3380CC4-5D6E-409C-BE32-E72D297353CC}">
              <c16:uniqueId val="{00000008-D7A6-42B5-853A-D9054A3DAF5C}"/>
            </c:ext>
          </c:extLst>
        </c:ser>
        <c:ser>
          <c:idx val="1"/>
          <c:order val="1"/>
          <c:tx>
            <c:strRef>
              <c:f>Лист1!$CY$85</c:f>
              <c:strCache>
                <c:ptCount val="1"/>
                <c:pt idx="0">
                  <c:v>Вероятно</c:v>
                </c:pt>
              </c:strCache>
            </c:strRef>
          </c:tx>
          <c:spPr>
            <a:solidFill>
              <a:schemeClr val="accent3"/>
            </a:solidFill>
            <a:ln>
              <a:noFill/>
            </a:ln>
            <a:effectLst/>
          </c:spPr>
          <c:invertIfNegative val="0"/>
          <c:dLbls>
            <c:dLbl>
              <c:idx val="0"/>
              <c:layout>
                <c:manualLayout>
                  <c:x val="-7.3394495412845828E-3"/>
                  <c:y val="-4.1522491349481057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D7A6-42B5-853A-D9054A3DAF5C}"/>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A-D7A6-42B5-853A-D9054A3DAF5C}"/>
                </c:ext>
                <c:ext xmlns:c15="http://schemas.microsoft.com/office/drawing/2012/chart" uri="{CE6537A1-D6FC-4f65-9D91-7224C49458BB}"/>
              </c:extLst>
            </c:dLbl>
            <c:dLbl>
              <c:idx val="2"/>
              <c:layout>
                <c:manualLayout>
                  <c:x val="9.0519877675840979E-2"/>
                  <c:y val="-4.61361014994233E-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D7A6-42B5-853A-D9054A3DAF5C}"/>
                </c:ext>
                <c:ext xmlns:c15="http://schemas.microsoft.com/office/drawing/2012/chart" uri="{CE6537A1-D6FC-4f65-9D91-7224C49458BB}"/>
              </c:extLst>
            </c:dLbl>
            <c:dLbl>
              <c:idx val="3"/>
              <c:layout>
                <c:manualLayout>
                  <c:x val="4.4036697247706424E-2"/>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D7A6-42B5-853A-D9054A3DAF5C}"/>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D-D7A6-42B5-853A-D9054A3DAF5C}"/>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E-D7A6-42B5-853A-D9054A3DAF5C}"/>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0F-D7A6-42B5-853A-D9054A3DAF5C}"/>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10-D7A6-42B5-853A-D9054A3DAF5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Лист1!$CW$86:$CW$93</c:f>
              <c:strCache>
                <c:ptCount val="8"/>
                <c:pt idx="0">
                  <c:v>Попробовать что-то новое</c:v>
                </c:pt>
                <c:pt idx="1">
                  <c:v>Расскрыть способнасти к креативному мышлению</c:v>
                </c:pt>
                <c:pt idx="2">
                  <c:v>Если ребёнок сам захочет</c:v>
                </c:pt>
                <c:pt idx="3">
                  <c:v>Ребёнок чуть чуть пробовал ему понравилось</c:v>
                </c:pt>
                <c:pt idx="4">
                  <c:v>Ребёнку не интересно</c:v>
                </c:pt>
                <c:pt idx="5">
                  <c:v>Уже пробовал</c:v>
                </c:pt>
                <c:pt idx="6">
                  <c:v>Не хочу я</c:v>
                </c:pt>
                <c:pt idx="7">
                  <c:v>Были порывы отвести ребёнка поробовать из-за рекламы</c:v>
                </c:pt>
              </c:strCache>
            </c:strRef>
          </c:cat>
          <c:val>
            <c:numRef>
              <c:f>Лист1!$CY$86:$CY$93</c:f>
              <c:numCache>
                <c:formatCode>General</c:formatCode>
                <c:ptCount val="8"/>
                <c:pt idx="0">
                  <c:v>3</c:v>
                </c:pt>
                <c:pt idx="1">
                  <c:v>0</c:v>
                </c:pt>
                <c:pt idx="2">
                  <c:v>6</c:v>
                </c:pt>
                <c:pt idx="3">
                  <c:v>1</c:v>
                </c:pt>
                <c:pt idx="4">
                  <c:v>0</c:v>
                </c:pt>
                <c:pt idx="5">
                  <c:v>0</c:v>
                </c:pt>
                <c:pt idx="6">
                  <c:v>0</c:v>
                </c:pt>
                <c:pt idx="7">
                  <c:v>0</c:v>
                </c:pt>
              </c:numCache>
            </c:numRef>
          </c:val>
          <c:extLst xmlns:c16r2="http://schemas.microsoft.com/office/drawing/2015/06/chart">
            <c:ext xmlns:c16="http://schemas.microsoft.com/office/drawing/2014/chart" uri="{C3380CC4-5D6E-409C-BE32-E72D297353CC}">
              <c16:uniqueId val="{00000011-D7A6-42B5-853A-D9054A3DAF5C}"/>
            </c:ext>
          </c:extLst>
        </c:ser>
        <c:ser>
          <c:idx val="2"/>
          <c:order val="2"/>
          <c:tx>
            <c:strRef>
              <c:f>Лист1!$CZ$85</c:f>
              <c:strCache>
                <c:ptCount val="1"/>
                <c:pt idx="0">
                  <c:v>Нет</c:v>
                </c:pt>
              </c:strCache>
            </c:strRef>
          </c:tx>
          <c:spPr>
            <a:solidFill>
              <a:schemeClr val="accent2"/>
            </a:solidFill>
            <a:ln>
              <a:noFill/>
            </a:ln>
            <a:effectLst/>
          </c:spPr>
          <c:invertIfNegative val="0"/>
          <c:dLbls>
            <c:dLbl>
              <c:idx val="0"/>
              <c:delete val="1"/>
              <c:extLst xmlns:c16r2="http://schemas.microsoft.com/office/drawing/2015/06/chart">
                <c:ext xmlns:c16="http://schemas.microsoft.com/office/drawing/2014/chart" uri="{C3380CC4-5D6E-409C-BE32-E72D297353CC}">
                  <c16:uniqueId val="{00000012-D7A6-42B5-853A-D9054A3DAF5C}"/>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13-D7A6-42B5-853A-D9054A3DAF5C}"/>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14-D7A6-42B5-853A-D9054A3DAF5C}"/>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15-D7A6-42B5-853A-D9054A3DAF5C}"/>
                </c:ext>
                <c:ext xmlns:c15="http://schemas.microsoft.com/office/drawing/2012/chart" uri="{CE6537A1-D6FC-4f65-9D91-7224C49458BB}"/>
              </c:extLst>
            </c:dLbl>
            <c:dLbl>
              <c:idx val="4"/>
              <c:layout>
                <c:manualLayout>
                  <c:x val="4.4036697247706334E-2"/>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D7A6-42B5-853A-D9054A3DAF5C}"/>
                </c:ext>
                <c:ext xmlns:c15="http://schemas.microsoft.com/office/drawing/2012/chart" uri="{CE6537A1-D6FC-4f65-9D91-7224C49458BB}"/>
              </c:extLst>
            </c:dLbl>
            <c:dLbl>
              <c:idx val="5"/>
              <c:layout>
                <c:manualLayout>
                  <c:x val="4.4036697247706334E-2"/>
                  <c:y val="4.2290937825948762E-17"/>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D7A6-42B5-853A-D9054A3DAF5C}"/>
                </c:ext>
                <c:ext xmlns:c15="http://schemas.microsoft.com/office/drawing/2012/chart" uri="{CE6537A1-D6FC-4f65-9D91-7224C49458BB}"/>
              </c:extLst>
            </c:dLbl>
            <c:dLbl>
              <c:idx val="6"/>
              <c:layout>
                <c:manualLayout>
                  <c:x val="4.4036697247706424E-2"/>
                  <c:y val="-4.2290937825948762E-17"/>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D7A6-42B5-853A-D9054A3DAF5C}"/>
                </c:ext>
                <c:ext xmlns:c15="http://schemas.microsoft.com/office/drawing/2012/chart" uri="{CE6537A1-D6FC-4f65-9D91-7224C49458BB}"/>
              </c:extLst>
            </c:dLbl>
            <c:dLbl>
              <c:idx val="7"/>
              <c:layout>
                <c:manualLayout>
                  <c:x val="3.4250764525993883E-2"/>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D7A6-42B5-853A-D9054A3DAF5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Лист1!$CW$86:$CW$93</c:f>
              <c:strCache>
                <c:ptCount val="8"/>
                <c:pt idx="0">
                  <c:v>Попробовать что-то новое</c:v>
                </c:pt>
                <c:pt idx="1">
                  <c:v>Расскрыть способнасти к креативному мышлению</c:v>
                </c:pt>
                <c:pt idx="2">
                  <c:v>Если ребёнок сам захочет</c:v>
                </c:pt>
                <c:pt idx="3">
                  <c:v>Ребёнок чуть чуть пробовал ему понравилось</c:v>
                </c:pt>
                <c:pt idx="4">
                  <c:v>Ребёнку не интересно</c:v>
                </c:pt>
                <c:pt idx="5">
                  <c:v>Уже пробовал</c:v>
                </c:pt>
                <c:pt idx="6">
                  <c:v>Не хочу я</c:v>
                </c:pt>
                <c:pt idx="7">
                  <c:v>Были порывы отвести ребёнка поробовать из-за рекламы</c:v>
                </c:pt>
              </c:strCache>
            </c:strRef>
          </c:cat>
          <c:val>
            <c:numRef>
              <c:f>Лист1!$CZ$86:$CZ$93</c:f>
              <c:numCache>
                <c:formatCode>General</c:formatCode>
                <c:ptCount val="8"/>
                <c:pt idx="0">
                  <c:v>0</c:v>
                </c:pt>
                <c:pt idx="1">
                  <c:v>0</c:v>
                </c:pt>
                <c:pt idx="2">
                  <c:v>0</c:v>
                </c:pt>
                <c:pt idx="3">
                  <c:v>0</c:v>
                </c:pt>
                <c:pt idx="4">
                  <c:v>2</c:v>
                </c:pt>
                <c:pt idx="5">
                  <c:v>2</c:v>
                </c:pt>
                <c:pt idx="6">
                  <c:v>1</c:v>
                </c:pt>
                <c:pt idx="7">
                  <c:v>1</c:v>
                </c:pt>
              </c:numCache>
            </c:numRef>
          </c:val>
          <c:extLst xmlns:c16r2="http://schemas.microsoft.com/office/drawing/2015/06/chart">
            <c:ext xmlns:c16="http://schemas.microsoft.com/office/drawing/2014/chart" uri="{C3380CC4-5D6E-409C-BE32-E72D297353CC}">
              <c16:uniqueId val="{0000001A-D7A6-42B5-853A-D9054A3DAF5C}"/>
            </c:ext>
          </c:extLst>
        </c:ser>
        <c:dLbls>
          <c:dLblPos val="ctr"/>
          <c:showLegendKey val="0"/>
          <c:showVal val="1"/>
          <c:showCatName val="0"/>
          <c:showSerName val="0"/>
          <c:showPercent val="0"/>
          <c:showBubbleSize val="0"/>
        </c:dLbls>
        <c:gapWidth val="150"/>
        <c:overlap val="100"/>
        <c:axId val="202937744"/>
        <c:axId val="202938304"/>
      </c:barChart>
      <c:catAx>
        <c:axId val="20293774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Причины</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2938304"/>
        <c:crosses val="autoZero"/>
        <c:auto val="1"/>
        <c:lblAlgn val="ctr"/>
        <c:lblOffset val="100"/>
        <c:noMultiLvlLbl val="0"/>
      </c:catAx>
      <c:valAx>
        <c:axId val="202938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Частота упоминаний</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2937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Распределение проблем во взаимоотношениях родителей</a:t>
            </a:r>
            <a:r>
              <a:rPr lang="ru-RU" baseline="0"/>
              <a:t> с детьми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38727096101813446"/>
          <c:y val="0.24289655172413793"/>
          <c:w val="0.57590157525666974"/>
          <c:h val="0.64459770114942516"/>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Лист1!$DC$87:$DC$98</c:f>
              <c:strCache>
                <c:ptCount val="12"/>
                <c:pt idx="0">
                  <c:v>Непослушание ребёнка</c:v>
                </c:pt>
                <c:pt idx="1">
                  <c:v>Явных проблем нет</c:v>
                </c:pt>
                <c:pt idx="2">
                  <c:v>Недопонимания</c:v>
                </c:pt>
                <c:pt idx="3">
                  <c:v>Не хватает терпения</c:v>
                </c:pt>
                <c:pt idx="4">
                  <c:v>Моя мотивация</c:v>
                </c:pt>
                <c:pt idx="5">
                  <c:v>Моя эмоциональность</c:v>
                </c:pt>
                <c:pt idx="6">
                  <c:v>Не хватает сил</c:v>
                </c:pt>
                <c:pt idx="7">
                  <c:v>Чрезмерная активнсоть ребёнка</c:v>
                </c:pt>
                <c:pt idx="8">
                  <c:v>Истерики / капризы ребёнка</c:v>
                </c:pt>
                <c:pt idx="9">
                  <c:v>Мои бытовые и рабочие проблемы</c:v>
                </c:pt>
                <c:pt idx="10">
                  <c:v>Не хватает времени</c:v>
                </c:pt>
                <c:pt idx="11">
                  <c:v>Сложно решать вопросы связанные со школой</c:v>
                </c:pt>
              </c:strCache>
            </c:strRef>
          </c:cat>
          <c:val>
            <c:numRef>
              <c:f>Лист1!$DD$87:$DD$98</c:f>
              <c:numCache>
                <c:formatCode>General</c:formatCode>
                <c:ptCount val="12"/>
                <c:pt idx="0">
                  <c:v>17</c:v>
                </c:pt>
                <c:pt idx="1">
                  <c:v>12</c:v>
                </c:pt>
                <c:pt idx="2">
                  <c:v>7</c:v>
                </c:pt>
                <c:pt idx="3">
                  <c:v>5</c:v>
                </c:pt>
                <c:pt idx="4">
                  <c:v>4</c:v>
                </c:pt>
                <c:pt idx="5">
                  <c:v>4</c:v>
                </c:pt>
                <c:pt idx="6">
                  <c:v>4</c:v>
                </c:pt>
                <c:pt idx="7">
                  <c:v>4</c:v>
                </c:pt>
                <c:pt idx="8">
                  <c:v>3</c:v>
                </c:pt>
                <c:pt idx="9">
                  <c:v>3</c:v>
                </c:pt>
                <c:pt idx="10">
                  <c:v>3</c:v>
                </c:pt>
                <c:pt idx="11">
                  <c:v>2</c:v>
                </c:pt>
              </c:numCache>
            </c:numRef>
          </c:val>
          <c:extLst xmlns:c16r2="http://schemas.microsoft.com/office/drawing/2015/06/chart">
            <c:ext xmlns:c16="http://schemas.microsoft.com/office/drawing/2014/chart" uri="{C3380CC4-5D6E-409C-BE32-E72D297353CC}">
              <c16:uniqueId val="{00000000-B038-483A-BCCB-D0123EBC7E62}"/>
            </c:ext>
          </c:extLst>
        </c:ser>
        <c:dLbls>
          <c:dLblPos val="outEnd"/>
          <c:showLegendKey val="0"/>
          <c:showVal val="1"/>
          <c:showCatName val="0"/>
          <c:showSerName val="0"/>
          <c:showPercent val="0"/>
          <c:showBubbleSize val="0"/>
        </c:dLbls>
        <c:gapWidth val="182"/>
        <c:axId val="202940544"/>
        <c:axId val="202941104"/>
      </c:barChart>
      <c:catAx>
        <c:axId val="20294054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Проблемы</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2941104"/>
        <c:crosses val="autoZero"/>
        <c:auto val="1"/>
        <c:lblAlgn val="ctr"/>
        <c:lblOffset val="100"/>
        <c:noMultiLvlLbl val="0"/>
      </c:catAx>
      <c:valAx>
        <c:axId val="2029411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Частота упоминаний</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29405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Способы решения проблемы взаимоотношения родителя и ребёнка в</a:t>
            </a:r>
            <a:r>
              <a:rPr lang="ru-RU" baseline="0"/>
              <a:t> зависимости от возрастной группы родителя</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stacked"/>
        <c:varyColors val="0"/>
        <c:ser>
          <c:idx val="0"/>
          <c:order val="0"/>
          <c:tx>
            <c:strRef>
              <c:f>Лист1!$DF$106</c:f>
              <c:strCache>
                <c:ptCount val="1"/>
                <c:pt idx="0">
                  <c:v>25-30</c:v>
                </c:pt>
              </c:strCache>
            </c:strRef>
          </c:tx>
          <c:spPr>
            <a:solidFill>
              <a:schemeClr val="accent1"/>
            </a:solidFill>
            <a:ln>
              <a:noFill/>
            </a:ln>
            <a:effectLst/>
          </c:spPr>
          <c:invertIfNegative val="0"/>
          <c:dLbls>
            <c:dLbl>
              <c:idx val="1"/>
              <c:delete val="1"/>
              <c:extLst xmlns:c16r2="http://schemas.microsoft.com/office/drawing/2015/06/chart">
                <c:ext xmlns:c16="http://schemas.microsoft.com/office/drawing/2014/chart" uri="{C3380CC4-5D6E-409C-BE32-E72D297353CC}">
                  <c16:uniqueId val="{00000000-C91E-4F3E-9E73-A3117958E941}"/>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01-C91E-4F3E-9E73-A3117958E941}"/>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02-C91E-4F3E-9E73-A3117958E941}"/>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03-C91E-4F3E-9E73-A3117958E941}"/>
                </c:ext>
                <c:ext xmlns:c15="http://schemas.microsoft.com/office/drawing/2012/chart" uri="{CE6537A1-D6FC-4f65-9D91-7224C49458BB}"/>
              </c:extLst>
            </c:dLbl>
            <c:dLbl>
              <c:idx val="9"/>
              <c:delete val="1"/>
              <c:extLst xmlns:c16r2="http://schemas.microsoft.com/office/drawing/2015/06/chart">
                <c:ext xmlns:c16="http://schemas.microsoft.com/office/drawing/2014/chart" uri="{C3380CC4-5D6E-409C-BE32-E72D297353CC}">
                  <c16:uniqueId val="{00000004-C91E-4F3E-9E73-A3117958E94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Лист1!$DE$107:$DE$116</c:f>
              <c:strCache>
                <c:ptCount val="10"/>
                <c:pt idx="0">
                  <c:v>Разговариваю с ребёнком</c:v>
                </c:pt>
                <c:pt idx="1">
                  <c:v>Принуждением</c:v>
                </c:pt>
                <c:pt idx="2">
                  <c:v>Иду на уступки</c:v>
                </c:pt>
                <c:pt idx="3">
                  <c:v>Никак</c:v>
                </c:pt>
                <c:pt idx="4">
                  <c:v>Ругаемся</c:v>
                </c:pt>
                <c:pt idx="5">
                  <c:v>Держу себя в руках, чтобы не сорваться и игнорирую</c:v>
                </c:pt>
                <c:pt idx="6">
                  <c:v>Отдала на секции</c:v>
                </c:pt>
                <c:pt idx="7">
                  <c:v>Метод кнута и пряника</c:v>
                </c:pt>
                <c:pt idx="8">
                  <c:v>Наказываю</c:v>
                </c:pt>
                <c:pt idx="9">
                  <c:v>Читаю книги по воспитанию детей</c:v>
                </c:pt>
              </c:strCache>
            </c:strRef>
          </c:cat>
          <c:val>
            <c:numRef>
              <c:f>Лист1!$DF$107:$DF$116</c:f>
              <c:numCache>
                <c:formatCode>General</c:formatCode>
                <c:ptCount val="10"/>
                <c:pt idx="0">
                  <c:v>3</c:v>
                </c:pt>
                <c:pt idx="1">
                  <c:v>0</c:v>
                </c:pt>
                <c:pt idx="2">
                  <c:v>1</c:v>
                </c:pt>
                <c:pt idx="3">
                  <c:v>2</c:v>
                </c:pt>
                <c:pt idx="4">
                  <c:v>3</c:v>
                </c:pt>
                <c:pt idx="5">
                  <c:v>2</c:v>
                </c:pt>
                <c:pt idx="6">
                  <c:v>0</c:v>
                </c:pt>
                <c:pt idx="7">
                  <c:v>0</c:v>
                </c:pt>
                <c:pt idx="8">
                  <c:v>0</c:v>
                </c:pt>
                <c:pt idx="9">
                  <c:v>0</c:v>
                </c:pt>
              </c:numCache>
            </c:numRef>
          </c:val>
          <c:extLst xmlns:c16r2="http://schemas.microsoft.com/office/drawing/2015/06/chart">
            <c:ext xmlns:c16="http://schemas.microsoft.com/office/drawing/2014/chart" uri="{C3380CC4-5D6E-409C-BE32-E72D297353CC}">
              <c16:uniqueId val="{00000005-C91E-4F3E-9E73-A3117958E941}"/>
            </c:ext>
          </c:extLst>
        </c:ser>
        <c:ser>
          <c:idx val="1"/>
          <c:order val="1"/>
          <c:tx>
            <c:strRef>
              <c:f>Лист1!$DG$106</c:f>
              <c:strCache>
                <c:ptCount val="1"/>
                <c:pt idx="0">
                  <c:v>30-35</c:v>
                </c:pt>
              </c:strCache>
            </c:strRef>
          </c:tx>
          <c:spPr>
            <a:solidFill>
              <a:schemeClr val="accent2"/>
            </a:solidFill>
            <a:ln>
              <a:noFill/>
            </a:ln>
            <a:effectLst/>
          </c:spPr>
          <c:invertIfNegative val="0"/>
          <c:dLbls>
            <c:dLbl>
              <c:idx val="1"/>
              <c:delete val="1"/>
              <c:extLst xmlns:c16r2="http://schemas.microsoft.com/office/drawing/2015/06/chart">
                <c:ext xmlns:c16="http://schemas.microsoft.com/office/drawing/2014/chart" uri="{C3380CC4-5D6E-409C-BE32-E72D297353CC}">
                  <c16:uniqueId val="{00000006-C91E-4F3E-9E73-A3117958E941}"/>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07-C91E-4F3E-9E73-A3117958E941}"/>
                </c:ext>
                <c:ext xmlns:c15="http://schemas.microsoft.com/office/drawing/2012/chart" uri="{CE6537A1-D6FC-4f65-9D91-7224C49458BB}"/>
              </c:extLst>
            </c:dLbl>
            <c:dLbl>
              <c:idx val="9"/>
              <c:delete val="1"/>
              <c:extLst xmlns:c16r2="http://schemas.microsoft.com/office/drawing/2015/06/chart">
                <c:ext xmlns:c16="http://schemas.microsoft.com/office/drawing/2014/chart" uri="{C3380CC4-5D6E-409C-BE32-E72D297353CC}">
                  <c16:uniqueId val="{00000008-C91E-4F3E-9E73-A3117958E94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Лист1!$DE$107:$DE$116</c:f>
              <c:strCache>
                <c:ptCount val="10"/>
                <c:pt idx="0">
                  <c:v>Разговариваю с ребёнком</c:v>
                </c:pt>
                <c:pt idx="1">
                  <c:v>Принуждением</c:v>
                </c:pt>
                <c:pt idx="2">
                  <c:v>Иду на уступки</c:v>
                </c:pt>
                <c:pt idx="3">
                  <c:v>Никак</c:v>
                </c:pt>
                <c:pt idx="4">
                  <c:v>Ругаемся</c:v>
                </c:pt>
                <c:pt idx="5">
                  <c:v>Держу себя в руках, чтобы не сорваться и игнорирую</c:v>
                </c:pt>
                <c:pt idx="6">
                  <c:v>Отдала на секции</c:v>
                </c:pt>
                <c:pt idx="7">
                  <c:v>Метод кнута и пряника</c:v>
                </c:pt>
                <c:pt idx="8">
                  <c:v>Наказываю</c:v>
                </c:pt>
                <c:pt idx="9">
                  <c:v>Читаю книги по воспитанию детей</c:v>
                </c:pt>
              </c:strCache>
            </c:strRef>
          </c:cat>
          <c:val>
            <c:numRef>
              <c:f>Лист1!$DG$107:$DG$116</c:f>
              <c:numCache>
                <c:formatCode>General</c:formatCode>
                <c:ptCount val="10"/>
                <c:pt idx="0">
                  <c:v>10</c:v>
                </c:pt>
                <c:pt idx="1">
                  <c:v>0</c:v>
                </c:pt>
                <c:pt idx="2">
                  <c:v>3</c:v>
                </c:pt>
                <c:pt idx="3">
                  <c:v>4</c:v>
                </c:pt>
                <c:pt idx="4">
                  <c:v>1</c:v>
                </c:pt>
                <c:pt idx="5">
                  <c:v>2</c:v>
                </c:pt>
                <c:pt idx="6">
                  <c:v>1</c:v>
                </c:pt>
                <c:pt idx="7">
                  <c:v>1</c:v>
                </c:pt>
                <c:pt idx="8">
                  <c:v>0</c:v>
                </c:pt>
                <c:pt idx="9">
                  <c:v>0</c:v>
                </c:pt>
              </c:numCache>
            </c:numRef>
          </c:val>
          <c:extLst xmlns:c16r2="http://schemas.microsoft.com/office/drawing/2015/06/chart">
            <c:ext xmlns:c16="http://schemas.microsoft.com/office/drawing/2014/chart" uri="{C3380CC4-5D6E-409C-BE32-E72D297353CC}">
              <c16:uniqueId val="{00000009-C91E-4F3E-9E73-A3117958E941}"/>
            </c:ext>
          </c:extLst>
        </c:ser>
        <c:ser>
          <c:idx val="2"/>
          <c:order val="2"/>
          <c:tx>
            <c:strRef>
              <c:f>Лист1!$DH$106</c:f>
              <c:strCache>
                <c:ptCount val="1"/>
                <c:pt idx="0">
                  <c:v>35-40</c:v>
                </c:pt>
              </c:strCache>
            </c:strRef>
          </c:tx>
          <c:spPr>
            <a:solidFill>
              <a:schemeClr val="accent3"/>
            </a:solidFill>
            <a:ln>
              <a:noFill/>
            </a:ln>
            <a:effectLst/>
          </c:spPr>
          <c:invertIfNegative val="0"/>
          <c:dLbls>
            <c:dLbl>
              <c:idx val="1"/>
              <c:delete val="1"/>
              <c:extLst xmlns:c16r2="http://schemas.microsoft.com/office/drawing/2015/06/chart">
                <c:ext xmlns:c16="http://schemas.microsoft.com/office/drawing/2014/chart" uri="{C3380CC4-5D6E-409C-BE32-E72D297353CC}">
                  <c16:uniqueId val="{0000000A-C91E-4F3E-9E73-A3117958E941}"/>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B-C91E-4F3E-9E73-A3117958E941}"/>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C-C91E-4F3E-9E73-A3117958E941}"/>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0D-C91E-4F3E-9E73-A3117958E941}"/>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0E-C91E-4F3E-9E73-A3117958E94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Лист1!$DE$107:$DE$116</c:f>
              <c:strCache>
                <c:ptCount val="10"/>
                <c:pt idx="0">
                  <c:v>Разговариваю с ребёнком</c:v>
                </c:pt>
                <c:pt idx="1">
                  <c:v>Принуждением</c:v>
                </c:pt>
                <c:pt idx="2">
                  <c:v>Иду на уступки</c:v>
                </c:pt>
                <c:pt idx="3">
                  <c:v>Никак</c:v>
                </c:pt>
                <c:pt idx="4">
                  <c:v>Ругаемся</c:v>
                </c:pt>
                <c:pt idx="5">
                  <c:v>Держу себя в руках, чтобы не сорваться и игнорирую</c:v>
                </c:pt>
                <c:pt idx="6">
                  <c:v>Отдала на секции</c:v>
                </c:pt>
                <c:pt idx="7">
                  <c:v>Метод кнута и пряника</c:v>
                </c:pt>
                <c:pt idx="8">
                  <c:v>Наказываю</c:v>
                </c:pt>
                <c:pt idx="9">
                  <c:v>Читаю книги по воспитанию детей</c:v>
                </c:pt>
              </c:strCache>
            </c:strRef>
          </c:cat>
          <c:val>
            <c:numRef>
              <c:f>Лист1!$DH$107:$DH$116</c:f>
              <c:numCache>
                <c:formatCode>General</c:formatCode>
                <c:ptCount val="10"/>
                <c:pt idx="0">
                  <c:v>4</c:v>
                </c:pt>
                <c:pt idx="1">
                  <c:v>0</c:v>
                </c:pt>
                <c:pt idx="2">
                  <c:v>1</c:v>
                </c:pt>
                <c:pt idx="3">
                  <c:v>3</c:v>
                </c:pt>
                <c:pt idx="4">
                  <c:v>0</c:v>
                </c:pt>
                <c:pt idx="5">
                  <c:v>0</c:v>
                </c:pt>
                <c:pt idx="6">
                  <c:v>1</c:v>
                </c:pt>
                <c:pt idx="7">
                  <c:v>0</c:v>
                </c:pt>
                <c:pt idx="8">
                  <c:v>0</c:v>
                </c:pt>
                <c:pt idx="9">
                  <c:v>1</c:v>
                </c:pt>
              </c:numCache>
            </c:numRef>
          </c:val>
          <c:extLst xmlns:c16r2="http://schemas.microsoft.com/office/drawing/2015/06/chart">
            <c:ext xmlns:c16="http://schemas.microsoft.com/office/drawing/2014/chart" uri="{C3380CC4-5D6E-409C-BE32-E72D297353CC}">
              <c16:uniqueId val="{0000000F-C91E-4F3E-9E73-A3117958E941}"/>
            </c:ext>
          </c:extLst>
        </c:ser>
        <c:ser>
          <c:idx val="3"/>
          <c:order val="3"/>
          <c:tx>
            <c:strRef>
              <c:f>Лист1!$DI$106</c:f>
              <c:strCache>
                <c:ptCount val="1"/>
                <c:pt idx="0">
                  <c:v>старше 40</c:v>
                </c:pt>
              </c:strCache>
            </c:strRef>
          </c:tx>
          <c:spPr>
            <a:solidFill>
              <a:schemeClr val="accent4"/>
            </a:solidFill>
            <a:ln>
              <a:noFill/>
            </a:ln>
            <a:effectLst/>
          </c:spPr>
          <c:invertIfNegative val="0"/>
          <c:dLbls>
            <c:dLbl>
              <c:idx val="4"/>
              <c:delete val="1"/>
              <c:extLst xmlns:c16r2="http://schemas.microsoft.com/office/drawing/2015/06/chart">
                <c:ext xmlns:c16="http://schemas.microsoft.com/office/drawing/2014/chart" uri="{C3380CC4-5D6E-409C-BE32-E72D297353CC}">
                  <c16:uniqueId val="{00000010-C91E-4F3E-9E73-A3117958E941}"/>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11-C91E-4F3E-9E73-A3117958E941}"/>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12-C91E-4F3E-9E73-A3117958E941}"/>
                </c:ext>
                <c:ext xmlns:c15="http://schemas.microsoft.com/office/drawing/2012/chart" uri="{CE6537A1-D6FC-4f65-9D91-7224C49458BB}"/>
              </c:extLst>
            </c:dLbl>
            <c:dLbl>
              <c:idx val="9"/>
              <c:delete val="1"/>
              <c:extLst xmlns:c16r2="http://schemas.microsoft.com/office/drawing/2015/06/chart">
                <c:ext xmlns:c16="http://schemas.microsoft.com/office/drawing/2014/chart" uri="{C3380CC4-5D6E-409C-BE32-E72D297353CC}">
                  <c16:uniqueId val="{00000013-C91E-4F3E-9E73-A3117958E94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Лист1!$DE$107:$DE$116</c:f>
              <c:strCache>
                <c:ptCount val="10"/>
                <c:pt idx="0">
                  <c:v>Разговариваю с ребёнком</c:v>
                </c:pt>
                <c:pt idx="1">
                  <c:v>Принуждением</c:v>
                </c:pt>
                <c:pt idx="2">
                  <c:v>Иду на уступки</c:v>
                </c:pt>
                <c:pt idx="3">
                  <c:v>Никак</c:v>
                </c:pt>
                <c:pt idx="4">
                  <c:v>Ругаемся</c:v>
                </c:pt>
                <c:pt idx="5">
                  <c:v>Держу себя в руках, чтобы не сорваться и игнорирую</c:v>
                </c:pt>
                <c:pt idx="6">
                  <c:v>Отдала на секции</c:v>
                </c:pt>
                <c:pt idx="7">
                  <c:v>Метод кнута и пряника</c:v>
                </c:pt>
                <c:pt idx="8">
                  <c:v>Наказываю</c:v>
                </c:pt>
                <c:pt idx="9">
                  <c:v>Читаю книги по воспитанию детей</c:v>
                </c:pt>
              </c:strCache>
            </c:strRef>
          </c:cat>
          <c:val>
            <c:numRef>
              <c:f>Лист1!$DI$107:$DI$116</c:f>
              <c:numCache>
                <c:formatCode>General</c:formatCode>
                <c:ptCount val="10"/>
                <c:pt idx="0">
                  <c:v>6</c:v>
                </c:pt>
                <c:pt idx="1">
                  <c:v>1</c:v>
                </c:pt>
                <c:pt idx="2">
                  <c:v>1</c:v>
                </c:pt>
                <c:pt idx="3">
                  <c:v>1</c:v>
                </c:pt>
                <c:pt idx="4">
                  <c:v>0</c:v>
                </c:pt>
                <c:pt idx="5">
                  <c:v>3</c:v>
                </c:pt>
                <c:pt idx="6">
                  <c:v>0</c:v>
                </c:pt>
                <c:pt idx="7">
                  <c:v>0</c:v>
                </c:pt>
                <c:pt idx="8">
                  <c:v>1</c:v>
                </c:pt>
                <c:pt idx="9">
                  <c:v>0</c:v>
                </c:pt>
              </c:numCache>
            </c:numRef>
          </c:val>
          <c:extLst xmlns:c16r2="http://schemas.microsoft.com/office/drawing/2015/06/chart">
            <c:ext xmlns:c16="http://schemas.microsoft.com/office/drawing/2014/chart" uri="{C3380CC4-5D6E-409C-BE32-E72D297353CC}">
              <c16:uniqueId val="{00000014-C91E-4F3E-9E73-A3117958E941}"/>
            </c:ext>
          </c:extLst>
        </c:ser>
        <c:dLbls>
          <c:dLblPos val="ctr"/>
          <c:showLegendKey val="0"/>
          <c:showVal val="1"/>
          <c:showCatName val="0"/>
          <c:showSerName val="0"/>
          <c:showPercent val="0"/>
          <c:showBubbleSize val="0"/>
        </c:dLbls>
        <c:gapWidth val="150"/>
        <c:overlap val="100"/>
        <c:axId val="202945024"/>
        <c:axId val="202945584"/>
      </c:barChart>
      <c:catAx>
        <c:axId val="20294502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Способы решения проблем</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2945584"/>
        <c:crosses val="autoZero"/>
        <c:auto val="1"/>
        <c:lblAlgn val="ctr"/>
        <c:lblOffset val="100"/>
        <c:noMultiLvlLbl val="0"/>
      </c:catAx>
      <c:valAx>
        <c:axId val="2029455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Количество респондентов</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2945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Какими инструментами и сервисами Вы пользуешься в решении данных проблем?</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tx>
            <c:strRef>
              <c:f>Лист1!$DI$63</c:f>
              <c:strCache>
                <c:ptCount val="1"/>
                <c:pt idx="0">
                  <c:v>количество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Лист1!$DH$64:$DH$73</c:f>
              <c:strCache>
                <c:ptCount val="10"/>
                <c:pt idx="0">
                  <c:v>Не использую</c:v>
                </c:pt>
                <c:pt idx="1">
                  <c:v>Обращаюсь к психологии</c:v>
                </c:pt>
                <c:pt idx="2">
                  <c:v>Отдыхаю и прихожу в себя</c:v>
                </c:pt>
                <c:pt idx="3">
                  <c:v>Обращаюсь к советам экспертов</c:v>
                </c:pt>
                <c:pt idx="4">
                  <c:v>Статьи в интернете</c:v>
                </c:pt>
                <c:pt idx="5">
                  <c:v>Прибегаю к манипуляциям</c:v>
                </c:pt>
                <c:pt idx="6">
                  <c:v>Разговариваю с ребёнком</c:v>
                </c:pt>
                <c:pt idx="7">
                  <c:v>Слушаю подкасты экспертов</c:v>
                </c:pt>
                <c:pt idx="8">
                  <c:v>Тестирование новых продуктов для детей</c:v>
                </c:pt>
                <c:pt idx="9">
                  <c:v>Отдаю на секции</c:v>
                </c:pt>
              </c:strCache>
            </c:strRef>
          </c:cat>
          <c:val>
            <c:numRef>
              <c:f>Лист1!$DI$64:$DI$73</c:f>
              <c:numCache>
                <c:formatCode>General</c:formatCode>
                <c:ptCount val="10"/>
                <c:pt idx="0">
                  <c:v>33</c:v>
                </c:pt>
                <c:pt idx="1">
                  <c:v>8</c:v>
                </c:pt>
                <c:pt idx="2">
                  <c:v>5</c:v>
                </c:pt>
                <c:pt idx="3">
                  <c:v>5</c:v>
                </c:pt>
                <c:pt idx="4">
                  <c:v>3</c:v>
                </c:pt>
                <c:pt idx="5">
                  <c:v>2</c:v>
                </c:pt>
                <c:pt idx="6">
                  <c:v>2</c:v>
                </c:pt>
                <c:pt idx="7">
                  <c:v>2</c:v>
                </c:pt>
                <c:pt idx="8">
                  <c:v>1</c:v>
                </c:pt>
                <c:pt idx="9">
                  <c:v>1</c:v>
                </c:pt>
              </c:numCache>
            </c:numRef>
          </c:val>
          <c:extLst xmlns:c16r2="http://schemas.microsoft.com/office/drawing/2015/06/chart">
            <c:ext xmlns:c16="http://schemas.microsoft.com/office/drawing/2014/chart" uri="{C3380CC4-5D6E-409C-BE32-E72D297353CC}">
              <c16:uniqueId val="{00000000-A3D0-40F6-AFAC-6E04E6D9A45B}"/>
            </c:ext>
          </c:extLst>
        </c:ser>
        <c:dLbls>
          <c:dLblPos val="outEnd"/>
          <c:showLegendKey val="0"/>
          <c:showVal val="1"/>
          <c:showCatName val="0"/>
          <c:showSerName val="0"/>
          <c:showPercent val="0"/>
          <c:showBubbleSize val="0"/>
        </c:dLbls>
        <c:gapWidth val="182"/>
        <c:axId val="294822672"/>
        <c:axId val="294823232"/>
      </c:barChart>
      <c:catAx>
        <c:axId val="29482267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Инструменты</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4823232"/>
        <c:crosses val="autoZero"/>
        <c:auto val="1"/>
        <c:lblAlgn val="ctr"/>
        <c:lblOffset val="100"/>
        <c:noMultiLvlLbl val="0"/>
      </c:catAx>
      <c:valAx>
        <c:axId val="2948232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Частота упоминания</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4822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Как Вы думаете, полезно ли Вам и Вашему ребёнку знать информацию о эмоциях и чувствах человека?</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Лист1!$DK$77</c:f>
              <c:strCache>
                <c:ptCount val="1"/>
                <c:pt idx="0">
                  <c:v>количество</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920B-4CC9-8923-9352630A4175}"/>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920B-4CC9-8923-9352630A417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Лист1!$DJ$78:$DJ$79</c:f>
              <c:strCache>
                <c:ptCount val="2"/>
                <c:pt idx="0">
                  <c:v>Да</c:v>
                </c:pt>
                <c:pt idx="1">
                  <c:v>Нет</c:v>
                </c:pt>
              </c:strCache>
            </c:strRef>
          </c:cat>
          <c:val>
            <c:numRef>
              <c:f>Лист1!$DK$78:$DK$79</c:f>
              <c:numCache>
                <c:formatCode>General</c:formatCode>
                <c:ptCount val="2"/>
                <c:pt idx="0">
                  <c:v>54</c:v>
                </c:pt>
                <c:pt idx="1">
                  <c:v>2</c:v>
                </c:pt>
              </c:numCache>
            </c:numRef>
          </c:val>
          <c:extLst xmlns:c16r2="http://schemas.microsoft.com/office/drawing/2015/06/chart">
            <c:ext xmlns:c16="http://schemas.microsoft.com/office/drawing/2014/chart" uri="{C3380CC4-5D6E-409C-BE32-E72D297353CC}">
              <c16:uniqueId val="{00000004-920B-4CC9-8923-9352630A4175}"/>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Количество</a:t>
            </a:r>
            <a:r>
              <a:rPr lang="ru-RU" baseline="0"/>
              <a:t> образовательных организаций в россии в 2021 году в тыс. единиц.</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854E-4847-A8C7-BE4B4A4AB9B9}"/>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854E-4847-A8C7-BE4B4A4AB9B9}"/>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854E-4847-A8C7-BE4B4A4AB9B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[T2.xlsx]T2_ФУ!$E$120:$E$122</c:f>
              <c:strCache>
                <c:ptCount val="3"/>
                <c:pt idx="0">
                  <c:v>Государственные  юр. лица</c:v>
                </c:pt>
                <c:pt idx="1">
                  <c:v>Негосударственные юр. лица</c:v>
                </c:pt>
                <c:pt idx="2">
                  <c:v>ИП</c:v>
                </c:pt>
              </c:strCache>
            </c:strRef>
          </c:cat>
          <c:val>
            <c:numRef>
              <c:f>[T2.xlsx]T2_ФУ!$F$120:$F$122</c:f>
              <c:numCache>
                <c:formatCode>General</c:formatCode>
                <c:ptCount val="3"/>
                <c:pt idx="0">
                  <c:v>86.9</c:v>
                </c:pt>
                <c:pt idx="1">
                  <c:v>27.3</c:v>
                </c:pt>
                <c:pt idx="2">
                  <c:v>50.4</c:v>
                </c:pt>
              </c:numCache>
            </c:numRef>
          </c:val>
          <c:extLst xmlns:c16r2="http://schemas.microsoft.com/office/drawing/2015/06/chart">
            <c:ext xmlns:c16="http://schemas.microsoft.com/office/drawing/2014/chart" uri="{C3380CC4-5D6E-409C-BE32-E72D297353CC}">
              <c16:uniqueId val="{00000006-854E-4847-A8C7-BE4B4A4AB9B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Почему вы считает, что это будет полезно вам и вашему ребёнку?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Лист1!$DK$84</c:f>
              <c:strCache>
                <c:ptCount val="1"/>
                <c:pt idx="0">
                  <c:v>количество</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138C-42C9-814B-4F6F4728649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138C-42C9-814B-4F6F47286496}"/>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138C-42C9-814B-4F6F47286496}"/>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138C-42C9-814B-4F6F4728649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Лист1!$DJ$85:$DJ$88</c:f>
              <c:strCache>
                <c:ptCount val="4"/>
                <c:pt idx="0">
                  <c:v>В целях лучшей коммуникации с другими людьми</c:v>
                </c:pt>
                <c:pt idx="1">
                  <c:v>Важно развивать EQ</c:v>
                </c:pt>
                <c:pt idx="2">
                  <c:v>Поможет в жизни и раскрыть себя</c:v>
                </c:pt>
                <c:pt idx="3">
                  <c:v>Чтобы быть более осознанным и понимающим</c:v>
                </c:pt>
              </c:strCache>
            </c:strRef>
          </c:cat>
          <c:val>
            <c:numRef>
              <c:f>Лист1!$DK$85:$DK$88</c:f>
              <c:numCache>
                <c:formatCode>General</c:formatCode>
                <c:ptCount val="4"/>
                <c:pt idx="0">
                  <c:v>12</c:v>
                </c:pt>
                <c:pt idx="1">
                  <c:v>6</c:v>
                </c:pt>
                <c:pt idx="2">
                  <c:v>11</c:v>
                </c:pt>
                <c:pt idx="3">
                  <c:v>3</c:v>
                </c:pt>
              </c:numCache>
            </c:numRef>
          </c:val>
          <c:extLst xmlns:c16r2="http://schemas.microsoft.com/office/drawing/2015/06/chart">
            <c:ext xmlns:c16="http://schemas.microsoft.com/office/drawing/2014/chart" uri="{C3380CC4-5D6E-409C-BE32-E72D297353CC}">
              <c16:uniqueId val="{00000008-138C-42C9-814B-4F6F47286496}"/>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Владеете ли Вы информацией о своих эмоциях, чувствах и владеете ли вы ими?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Лист1!$DM$63</c:f>
              <c:strCache>
                <c:ptCount val="1"/>
                <c:pt idx="0">
                  <c:v>количество</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AE97-40AE-AAFB-2E61B2013D0B}"/>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AE97-40AE-AAFB-2E61B2013D0B}"/>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AE97-40AE-AAFB-2E61B2013D0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Лист1!$DL$64:$DL$66</c:f>
              <c:strCache>
                <c:ptCount val="3"/>
                <c:pt idx="0">
                  <c:v>Да</c:v>
                </c:pt>
                <c:pt idx="1">
                  <c:v>Нет</c:v>
                </c:pt>
                <c:pt idx="2">
                  <c:v>50/50</c:v>
                </c:pt>
              </c:strCache>
            </c:strRef>
          </c:cat>
          <c:val>
            <c:numRef>
              <c:f>Лист1!$DM$64:$DM$66</c:f>
              <c:numCache>
                <c:formatCode>General</c:formatCode>
                <c:ptCount val="3"/>
                <c:pt idx="0">
                  <c:v>32</c:v>
                </c:pt>
                <c:pt idx="1">
                  <c:v>14</c:v>
                </c:pt>
                <c:pt idx="2">
                  <c:v>10</c:v>
                </c:pt>
              </c:numCache>
            </c:numRef>
          </c:val>
          <c:extLst xmlns:c16r2="http://schemas.microsoft.com/office/drawing/2015/06/chart">
            <c:ext xmlns:c16="http://schemas.microsoft.com/office/drawing/2014/chart" uri="{C3380CC4-5D6E-409C-BE32-E72D297353CC}">
              <c16:uniqueId val="{00000006-AE97-40AE-AAFB-2E61B2013D0B}"/>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Владение знаниями / навыками эмоционального интеллекта детьми в зависимости от владения ими родителями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Лист1!$DM$100</c:f>
              <c:strCache>
                <c:ptCount val="1"/>
                <c:pt idx="0">
                  <c:v>Владеет</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Лист1!$DL$101:$DL$103</c:f>
              <c:strCache>
                <c:ptCount val="3"/>
                <c:pt idx="0">
                  <c:v>да</c:v>
                </c:pt>
                <c:pt idx="1">
                  <c:v>Нет</c:v>
                </c:pt>
                <c:pt idx="2">
                  <c:v>50/50</c:v>
                </c:pt>
              </c:strCache>
            </c:strRef>
          </c:cat>
          <c:val>
            <c:numRef>
              <c:f>Лист1!$DM$101:$DM$103</c:f>
              <c:numCache>
                <c:formatCode>General</c:formatCode>
                <c:ptCount val="3"/>
                <c:pt idx="0">
                  <c:v>9</c:v>
                </c:pt>
                <c:pt idx="1">
                  <c:v>0</c:v>
                </c:pt>
                <c:pt idx="2">
                  <c:v>0</c:v>
                </c:pt>
              </c:numCache>
            </c:numRef>
          </c:val>
          <c:extLst xmlns:c16r2="http://schemas.microsoft.com/office/drawing/2015/06/chart">
            <c:ext xmlns:c16="http://schemas.microsoft.com/office/drawing/2014/chart" uri="{C3380CC4-5D6E-409C-BE32-E72D297353CC}">
              <c16:uniqueId val="{00000000-CBCE-43F2-9224-E1EBD55F6667}"/>
            </c:ext>
          </c:extLst>
        </c:ser>
        <c:ser>
          <c:idx val="1"/>
          <c:order val="1"/>
          <c:tx>
            <c:strRef>
              <c:f>Лист1!$DN$100</c:f>
              <c:strCache>
                <c:ptCount val="1"/>
                <c:pt idx="0">
                  <c:v>Не владеет</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Лист1!$DL$101:$DL$103</c:f>
              <c:strCache>
                <c:ptCount val="3"/>
                <c:pt idx="0">
                  <c:v>да</c:v>
                </c:pt>
                <c:pt idx="1">
                  <c:v>Нет</c:v>
                </c:pt>
                <c:pt idx="2">
                  <c:v>50/50</c:v>
                </c:pt>
              </c:strCache>
            </c:strRef>
          </c:cat>
          <c:val>
            <c:numRef>
              <c:f>Лист1!$DN$101:$DN$103</c:f>
              <c:numCache>
                <c:formatCode>General</c:formatCode>
                <c:ptCount val="3"/>
                <c:pt idx="0">
                  <c:v>7</c:v>
                </c:pt>
                <c:pt idx="1">
                  <c:v>9</c:v>
                </c:pt>
                <c:pt idx="2">
                  <c:v>3</c:v>
                </c:pt>
              </c:numCache>
            </c:numRef>
          </c:val>
          <c:extLst xmlns:c16r2="http://schemas.microsoft.com/office/drawing/2015/06/chart">
            <c:ext xmlns:c16="http://schemas.microsoft.com/office/drawing/2014/chart" uri="{C3380CC4-5D6E-409C-BE32-E72D297353CC}">
              <c16:uniqueId val="{00000001-CBCE-43F2-9224-E1EBD55F6667}"/>
            </c:ext>
          </c:extLst>
        </c:ser>
        <c:ser>
          <c:idx val="2"/>
          <c:order val="2"/>
          <c:tx>
            <c:strRef>
              <c:f>Лист1!$DO$100</c:f>
              <c:strCache>
                <c:ptCount val="1"/>
                <c:pt idx="0">
                  <c:v>50/50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Лист1!$DL$101:$DL$103</c:f>
              <c:strCache>
                <c:ptCount val="3"/>
                <c:pt idx="0">
                  <c:v>да</c:v>
                </c:pt>
                <c:pt idx="1">
                  <c:v>Нет</c:v>
                </c:pt>
                <c:pt idx="2">
                  <c:v>50/50</c:v>
                </c:pt>
              </c:strCache>
            </c:strRef>
          </c:cat>
          <c:val>
            <c:numRef>
              <c:f>Лист1!$DO$101:$DO$103</c:f>
              <c:numCache>
                <c:formatCode>General</c:formatCode>
                <c:ptCount val="3"/>
                <c:pt idx="0">
                  <c:v>4</c:v>
                </c:pt>
                <c:pt idx="1">
                  <c:v>0</c:v>
                </c:pt>
                <c:pt idx="2">
                  <c:v>3</c:v>
                </c:pt>
              </c:numCache>
            </c:numRef>
          </c:val>
          <c:extLst xmlns:c16r2="http://schemas.microsoft.com/office/drawing/2015/06/chart">
            <c:ext xmlns:c16="http://schemas.microsoft.com/office/drawing/2014/chart" uri="{C3380CC4-5D6E-409C-BE32-E72D297353CC}">
              <c16:uniqueId val="{00000002-CBCE-43F2-9224-E1EBD55F6667}"/>
            </c:ext>
          </c:extLst>
        </c:ser>
        <c:ser>
          <c:idx val="3"/>
          <c:order val="3"/>
          <c:tx>
            <c:strRef>
              <c:f>Лист1!$DP$100</c:f>
              <c:strCache>
                <c:ptCount val="1"/>
                <c:pt idx="0">
                  <c:v>Неизвестно</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Лист1!$DL$101:$DL$103</c:f>
              <c:strCache>
                <c:ptCount val="3"/>
                <c:pt idx="0">
                  <c:v>да</c:v>
                </c:pt>
                <c:pt idx="1">
                  <c:v>Нет</c:v>
                </c:pt>
                <c:pt idx="2">
                  <c:v>50/50</c:v>
                </c:pt>
              </c:strCache>
            </c:strRef>
          </c:cat>
          <c:val>
            <c:numRef>
              <c:f>Лист1!$DP$101:$DP$103</c:f>
              <c:numCache>
                <c:formatCode>General</c:formatCode>
                <c:ptCount val="3"/>
                <c:pt idx="0">
                  <c:v>12</c:v>
                </c:pt>
                <c:pt idx="1">
                  <c:v>5</c:v>
                </c:pt>
                <c:pt idx="2">
                  <c:v>4</c:v>
                </c:pt>
              </c:numCache>
            </c:numRef>
          </c:val>
          <c:extLst xmlns:c16r2="http://schemas.microsoft.com/office/drawing/2015/06/chart">
            <c:ext xmlns:c16="http://schemas.microsoft.com/office/drawing/2014/chart" uri="{C3380CC4-5D6E-409C-BE32-E72D297353CC}">
              <c16:uniqueId val="{00000003-CBCE-43F2-9224-E1EBD55F6667}"/>
            </c:ext>
          </c:extLst>
        </c:ser>
        <c:dLbls>
          <c:dLblPos val="outEnd"/>
          <c:showLegendKey val="0"/>
          <c:showVal val="1"/>
          <c:showCatName val="0"/>
          <c:showSerName val="0"/>
          <c:showPercent val="0"/>
          <c:showBubbleSize val="0"/>
        </c:dLbls>
        <c:gapWidth val="219"/>
        <c:overlap val="-27"/>
        <c:axId val="294832192"/>
        <c:axId val="294832752"/>
      </c:barChart>
      <c:catAx>
        <c:axId val="2948321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Владение знаниями</a:t>
                </a:r>
                <a:r>
                  <a:rPr lang="ru-RU" baseline="0"/>
                  <a:t> / навыками родителями</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4832752"/>
        <c:crosses val="autoZero"/>
        <c:auto val="1"/>
        <c:lblAlgn val="ctr"/>
        <c:lblOffset val="100"/>
        <c:noMultiLvlLbl val="0"/>
      </c:catAx>
      <c:valAx>
        <c:axId val="2948327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Количество детей</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4832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Что для Вас самое сложное в </a:t>
            </a:r>
            <a:r>
              <a:rPr lang="ru-RU" sz="1400" b="0" i="0" u="none" strike="noStrike" baseline="0">
                <a:effectLst/>
              </a:rPr>
              <a:t>овладении </a:t>
            </a:r>
            <a:r>
              <a:rPr lang="ru-RU"/>
              <a:t>з</a:t>
            </a:r>
            <a:r>
              <a:rPr lang="ru-RU" sz="1400" b="0" i="0" u="none" strike="noStrike" baseline="0">
                <a:effectLst/>
              </a:rPr>
              <a:t>наниями </a:t>
            </a:r>
            <a:r>
              <a:rPr lang="ru-RU"/>
              <a:t>и </a:t>
            </a:r>
            <a:r>
              <a:rPr lang="ru-RU" sz="1400" b="0" i="0" u="none" strike="noStrike" baseline="0">
                <a:effectLst/>
              </a:rPr>
              <a:t>навыками </a:t>
            </a:r>
            <a:r>
              <a:rPr lang="ru-RU"/>
              <a:t>эмоционального интеллекта?</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53096744637887872"/>
          <c:y val="0.18030716723549489"/>
          <c:w val="0.43605347247830867"/>
          <c:h val="0.67133105802047777"/>
        </c:manualLayout>
      </c:layout>
      <c:barChart>
        <c:barDir val="bar"/>
        <c:grouping val="clustered"/>
        <c:varyColors val="0"/>
        <c:ser>
          <c:idx val="0"/>
          <c:order val="0"/>
          <c:tx>
            <c:strRef>
              <c:f>Лист1!$DP$79</c:f>
              <c:strCache>
                <c:ptCount val="1"/>
                <c:pt idx="0">
                  <c:v>количество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Лист1!$DO$80:$DO$94</c:f>
              <c:strCache>
                <c:ptCount val="15"/>
                <c:pt idx="0">
                  <c:v>Нет сложностей</c:v>
                </c:pt>
                <c:pt idx="1">
                  <c:v>Контролировать эмоции</c:v>
                </c:pt>
                <c:pt idx="2">
                  <c:v>Сложно отличить одну эмоцию от другой</c:v>
                </c:pt>
                <c:pt idx="3">
                  <c:v>Сложно принимать эмоции детей</c:v>
                </c:pt>
                <c:pt idx="4">
                  <c:v>Нет времени на изучение вопроса</c:v>
                </c:pt>
                <c:pt idx="5">
                  <c:v>Сложно разобраться в теме</c:v>
                </c:pt>
                <c:pt idx="6">
                  <c:v>Сложно научить ребёнка</c:v>
                </c:pt>
                <c:pt idx="7">
                  <c:v>Затрудняюсь ответить</c:v>
                </c:pt>
                <c:pt idx="8">
                  <c:v>Заинтересовать ребёнка изучением чегото впринципе</c:v>
                </c:pt>
                <c:pt idx="9">
                  <c:v>Сложно найти грамотного специалиста</c:v>
                </c:pt>
                <c:pt idx="10">
                  <c:v>Объяснить чувство, эмоцию</c:v>
                </c:pt>
                <c:pt idx="11">
                  <c:v>Сложно принимать эмоции других людей</c:v>
                </c:pt>
                <c:pt idx="12">
                  <c:v>Сложно принять новый взгляд на тему</c:v>
                </c:pt>
                <c:pt idx="13">
                  <c:v>Нехватает терпения</c:v>
                </c:pt>
                <c:pt idx="14">
                  <c:v>Говорить о чувствах, эмоциях</c:v>
                </c:pt>
              </c:strCache>
            </c:strRef>
          </c:cat>
          <c:val>
            <c:numRef>
              <c:f>Лист1!$DP$80:$DP$94</c:f>
              <c:numCache>
                <c:formatCode>General</c:formatCode>
                <c:ptCount val="15"/>
                <c:pt idx="0">
                  <c:v>10</c:v>
                </c:pt>
                <c:pt idx="1">
                  <c:v>9</c:v>
                </c:pt>
                <c:pt idx="2">
                  <c:v>8</c:v>
                </c:pt>
                <c:pt idx="3">
                  <c:v>6</c:v>
                </c:pt>
                <c:pt idx="4">
                  <c:v>6</c:v>
                </c:pt>
                <c:pt idx="5">
                  <c:v>4</c:v>
                </c:pt>
                <c:pt idx="6">
                  <c:v>4</c:v>
                </c:pt>
                <c:pt idx="7">
                  <c:v>4</c:v>
                </c:pt>
                <c:pt idx="8">
                  <c:v>4</c:v>
                </c:pt>
                <c:pt idx="9">
                  <c:v>3</c:v>
                </c:pt>
                <c:pt idx="10">
                  <c:v>3</c:v>
                </c:pt>
                <c:pt idx="11">
                  <c:v>2</c:v>
                </c:pt>
                <c:pt idx="12">
                  <c:v>1</c:v>
                </c:pt>
                <c:pt idx="13">
                  <c:v>1</c:v>
                </c:pt>
                <c:pt idx="14">
                  <c:v>1</c:v>
                </c:pt>
              </c:numCache>
            </c:numRef>
          </c:val>
          <c:extLst xmlns:c16r2="http://schemas.microsoft.com/office/drawing/2015/06/chart">
            <c:ext xmlns:c16="http://schemas.microsoft.com/office/drawing/2014/chart" uri="{C3380CC4-5D6E-409C-BE32-E72D297353CC}">
              <c16:uniqueId val="{00000000-270A-475B-9181-825FF8AC653D}"/>
            </c:ext>
          </c:extLst>
        </c:ser>
        <c:dLbls>
          <c:dLblPos val="outEnd"/>
          <c:showLegendKey val="0"/>
          <c:showVal val="1"/>
          <c:showCatName val="0"/>
          <c:showSerName val="0"/>
          <c:showPercent val="0"/>
          <c:showBubbleSize val="0"/>
        </c:dLbls>
        <c:gapWidth val="182"/>
        <c:axId val="294834992"/>
        <c:axId val="294835552"/>
      </c:barChart>
      <c:catAx>
        <c:axId val="29483499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Сложности</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4835552"/>
        <c:crosses val="autoZero"/>
        <c:auto val="1"/>
        <c:lblAlgn val="ctr"/>
        <c:lblOffset val="100"/>
        <c:noMultiLvlLbl val="0"/>
      </c:catAx>
      <c:valAx>
        <c:axId val="2948355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Частота упоминаний</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4834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Как Вы думаете, чего не хватает современным родителям в воспитании своих детей?</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35980771199529965"/>
          <c:y val="0.20926916221033867"/>
          <c:w val="0.60404766249894282"/>
          <c:h val="0.60885557754478548"/>
        </c:manualLayout>
      </c:layout>
      <c:barChart>
        <c:barDir val="bar"/>
        <c:grouping val="stacked"/>
        <c:varyColors val="0"/>
        <c:ser>
          <c:idx val="0"/>
          <c:order val="0"/>
          <c:tx>
            <c:strRef>
              <c:f>Лист1!$EM$98</c:f>
              <c:strCache>
                <c:ptCount val="1"/>
                <c:pt idx="0">
                  <c:v>25-30</c:v>
                </c:pt>
              </c:strCache>
            </c:strRef>
          </c:tx>
          <c:spPr>
            <a:solidFill>
              <a:schemeClr val="accent1"/>
            </a:solidFill>
            <a:ln>
              <a:noFill/>
            </a:ln>
            <a:effectLst/>
          </c:spPr>
          <c:invertIfNegative val="0"/>
          <c:dLbls>
            <c:dLbl>
              <c:idx val="2"/>
              <c:delete val="1"/>
              <c:extLst xmlns:c16r2="http://schemas.microsoft.com/office/drawing/2015/06/chart">
                <c:ext xmlns:c16="http://schemas.microsoft.com/office/drawing/2014/chart" uri="{C3380CC4-5D6E-409C-BE32-E72D297353CC}">
                  <c16:uniqueId val="{00000000-09B9-4549-B732-3CF4B7BB6ABA}"/>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1-09B9-4549-B732-3CF4B7BB6ABA}"/>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2-09B9-4549-B732-3CF4B7BB6ABA}"/>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03-09B9-4549-B732-3CF4B7BB6ABA}"/>
                </c:ext>
                <c:ext xmlns:c15="http://schemas.microsoft.com/office/drawing/2012/chart" uri="{CE6537A1-D6FC-4f65-9D91-7224C49458BB}"/>
              </c:extLst>
            </c:dLbl>
            <c:dLbl>
              <c:idx val="9"/>
              <c:delete val="1"/>
              <c:extLst xmlns:c16r2="http://schemas.microsoft.com/office/drawing/2015/06/chart">
                <c:ext xmlns:c16="http://schemas.microsoft.com/office/drawing/2014/chart" uri="{C3380CC4-5D6E-409C-BE32-E72D297353CC}">
                  <c16:uniqueId val="{00000004-09B9-4549-B732-3CF4B7BB6ABA}"/>
                </c:ext>
                <c:ext xmlns:c15="http://schemas.microsoft.com/office/drawing/2012/chart" uri="{CE6537A1-D6FC-4f65-9D91-7224C49458BB}"/>
              </c:extLst>
            </c:dLbl>
            <c:dLbl>
              <c:idx val="10"/>
              <c:delete val="1"/>
              <c:extLst xmlns:c16r2="http://schemas.microsoft.com/office/drawing/2015/06/chart">
                <c:ext xmlns:c16="http://schemas.microsoft.com/office/drawing/2014/chart" uri="{C3380CC4-5D6E-409C-BE32-E72D297353CC}">
                  <c16:uniqueId val="{00000005-09B9-4549-B732-3CF4B7BB6AB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Лист1!$EL$99:$EL$110</c:f>
              <c:strCache>
                <c:ptCount val="12"/>
                <c:pt idx="0">
                  <c:v>Времени</c:v>
                </c:pt>
                <c:pt idx="1">
                  <c:v>Времени на общение с детьми</c:v>
                </c:pt>
                <c:pt idx="2">
                  <c:v>Знаний</c:v>
                </c:pt>
                <c:pt idx="3">
                  <c:v>Психологической зрелости</c:v>
                </c:pt>
                <c:pt idx="4">
                  <c:v>Денег</c:v>
                </c:pt>
                <c:pt idx="5">
                  <c:v>Желания</c:v>
                </c:pt>
                <c:pt idx="6">
                  <c:v>Понимания психологии детей</c:v>
                </c:pt>
                <c:pt idx="7">
                  <c:v>Терпения</c:v>
                </c:pt>
                <c:pt idx="8">
                  <c:v>Энергии</c:v>
                </c:pt>
                <c:pt idx="9">
                  <c:v>Опыта</c:v>
                </c:pt>
                <c:pt idx="10">
                  <c:v>Ума</c:v>
                </c:pt>
                <c:pt idx="11">
                  <c:v>Умений</c:v>
                </c:pt>
              </c:strCache>
            </c:strRef>
          </c:cat>
          <c:val>
            <c:numRef>
              <c:f>Лист1!$EM$99:$EM$110</c:f>
              <c:numCache>
                <c:formatCode>General</c:formatCode>
                <c:ptCount val="12"/>
                <c:pt idx="0">
                  <c:v>6</c:v>
                </c:pt>
                <c:pt idx="1">
                  <c:v>1</c:v>
                </c:pt>
                <c:pt idx="2">
                  <c:v>0</c:v>
                </c:pt>
                <c:pt idx="3">
                  <c:v>1</c:v>
                </c:pt>
                <c:pt idx="4">
                  <c:v>0</c:v>
                </c:pt>
                <c:pt idx="5">
                  <c:v>0</c:v>
                </c:pt>
                <c:pt idx="6">
                  <c:v>0</c:v>
                </c:pt>
                <c:pt idx="7">
                  <c:v>1</c:v>
                </c:pt>
                <c:pt idx="8">
                  <c:v>1</c:v>
                </c:pt>
                <c:pt idx="9">
                  <c:v>0</c:v>
                </c:pt>
                <c:pt idx="10">
                  <c:v>0</c:v>
                </c:pt>
                <c:pt idx="11">
                  <c:v>1</c:v>
                </c:pt>
              </c:numCache>
            </c:numRef>
          </c:val>
          <c:extLst xmlns:c16r2="http://schemas.microsoft.com/office/drawing/2015/06/chart">
            <c:ext xmlns:c16="http://schemas.microsoft.com/office/drawing/2014/chart" uri="{C3380CC4-5D6E-409C-BE32-E72D297353CC}">
              <c16:uniqueId val="{00000006-09B9-4549-B732-3CF4B7BB6ABA}"/>
            </c:ext>
          </c:extLst>
        </c:ser>
        <c:ser>
          <c:idx val="1"/>
          <c:order val="1"/>
          <c:tx>
            <c:strRef>
              <c:f>Лист1!$EN$98</c:f>
              <c:strCache>
                <c:ptCount val="1"/>
                <c:pt idx="0">
                  <c:v>30-35</c:v>
                </c:pt>
              </c:strCache>
            </c:strRef>
          </c:tx>
          <c:spPr>
            <a:solidFill>
              <a:schemeClr val="accent2"/>
            </a:solidFill>
            <a:ln>
              <a:noFill/>
            </a:ln>
            <a:effectLst/>
          </c:spPr>
          <c:invertIfNegative val="0"/>
          <c:dLbls>
            <c:dLbl>
              <c:idx val="4"/>
              <c:delete val="1"/>
              <c:extLst xmlns:c16r2="http://schemas.microsoft.com/office/drawing/2015/06/chart">
                <c:ext xmlns:c16="http://schemas.microsoft.com/office/drawing/2014/chart" uri="{C3380CC4-5D6E-409C-BE32-E72D297353CC}">
                  <c16:uniqueId val="{00000007-09B9-4549-B732-3CF4B7BB6ABA}"/>
                </c:ext>
                <c:ext xmlns:c15="http://schemas.microsoft.com/office/drawing/2012/chart" uri="{CE6537A1-D6FC-4f65-9D91-7224C49458BB}"/>
              </c:extLst>
            </c:dLbl>
            <c:dLbl>
              <c:idx val="11"/>
              <c:delete val="1"/>
              <c:extLst xmlns:c16r2="http://schemas.microsoft.com/office/drawing/2015/06/chart">
                <c:ext xmlns:c16="http://schemas.microsoft.com/office/drawing/2014/chart" uri="{C3380CC4-5D6E-409C-BE32-E72D297353CC}">
                  <c16:uniqueId val="{00000008-09B9-4549-B732-3CF4B7BB6AB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Лист1!$EL$99:$EL$110</c:f>
              <c:strCache>
                <c:ptCount val="12"/>
                <c:pt idx="0">
                  <c:v>Времени</c:v>
                </c:pt>
                <c:pt idx="1">
                  <c:v>Времени на общение с детьми</c:v>
                </c:pt>
                <c:pt idx="2">
                  <c:v>Знаний</c:v>
                </c:pt>
                <c:pt idx="3">
                  <c:v>Психологической зрелости</c:v>
                </c:pt>
                <c:pt idx="4">
                  <c:v>Денег</c:v>
                </c:pt>
                <c:pt idx="5">
                  <c:v>Желания</c:v>
                </c:pt>
                <c:pt idx="6">
                  <c:v>Понимания психологии детей</c:v>
                </c:pt>
                <c:pt idx="7">
                  <c:v>Терпения</c:v>
                </c:pt>
                <c:pt idx="8">
                  <c:v>Энергии</c:v>
                </c:pt>
                <c:pt idx="9">
                  <c:v>Опыта</c:v>
                </c:pt>
                <c:pt idx="10">
                  <c:v>Ума</c:v>
                </c:pt>
                <c:pt idx="11">
                  <c:v>Умений</c:v>
                </c:pt>
              </c:strCache>
            </c:strRef>
          </c:cat>
          <c:val>
            <c:numRef>
              <c:f>Лист1!$EN$99:$EN$110</c:f>
              <c:numCache>
                <c:formatCode>General</c:formatCode>
                <c:ptCount val="12"/>
                <c:pt idx="0">
                  <c:v>11</c:v>
                </c:pt>
                <c:pt idx="1">
                  <c:v>2</c:v>
                </c:pt>
                <c:pt idx="2">
                  <c:v>2</c:v>
                </c:pt>
                <c:pt idx="3">
                  <c:v>1</c:v>
                </c:pt>
                <c:pt idx="4">
                  <c:v>0</c:v>
                </c:pt>
                <c:pt idx="5">
                  <c:v>1</c:v>
                </c:pt>
                <c:pt idx="6">
                  <c:v>1</c:v>
                </c:pt>
                <c:pt idx="7">
                  <c:v>1</c:v>
                </c:pt>
                <c:pt idx="8">
                  <c:v>1</c:v>
                </c:pt>
                <c:pt idx="9">
                  <c:v>1</c:v>
                </c:pt>
                <c:pt idx="10">
                  <c:v>1</c:v>
                </c:pt>
                <c:pt idx="11">
                  <c:v>0</c:v>
                </c:pt>
              </c:numCache>
            </c:numRef>
          </c:val>
          <c:extLst xmlns:c16r2="http://schemas.microsoft.com/office/drawing/2015/06/chart">
            <c:ext xmlns:c16="http://schemas.microsoft.com/office/drawing/2014/chart" uri="{C3380CC4-5D6E-409C-BE32-E72D297353CC}">
              <c16:uniqueId val="{00000009-09B9-4549-B732-3CF4B7BB6ABA}"/>
            </c:ext>
          </c:extLst>
        </c:ser>
        <c:ser>
          <c:idx val="2"/>
          <c:order val="2"/>
          <c:tx>
            <c:strRef>
              <c:f>Лист1!$EO$98</c:f>
              <c:strCache>
                <c:ptCount val="1"/>
                <c:pt idx="0">
                  <c:v>35-40</c:v>
                </c:pt>
              </c:strCache>
            </c:strRef>
          </c:tx>
          <c:spPr>
            <a:solidFill>
              <a:schemeClr val="accent3"/>
            </a:solidFill>
            <a:ln>
              <a:noFill/>
            </a:ln>
            <a:effectLst/>
          </c:spPr>
          <c:invertIfNegative val="0"/>
          <c:dLbls>
            <c:dLbl>
              <c:idx val="1"/>
              <c:delete val="1"/>
              <c:extLst xmlns:c16r2="http://schemas.microsoft.com/office/drawing/2015/06/chart">
                <c:ext xmlns:c16="http://schemas.microsoft.com/office/drawing/2014/chart" uri="{C3380CC4-5D6E-409C-BE32-E72D297353CC}">
                  <c16:uniqueId val="{0000000A-09B9-4549-B732-3CF4B7BB6ABA}"/>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0B-09B9-4549-B732-3CF4B7BB6ABA}"/>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0C-09B9-4549-B732-3CF4B7BB6ABA}"/>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0D-09B9-4549-B732-3CF4B7BB6ABA}"/>
                </c:ext>
                <c:ext xmlns:c15="http://schemas.microsoft.com/office/drawing/2012/chart" uri="{CE6537A1-D6FC-4f65-9D91-7224C49458BB}"/>
              </c:extLst>
            </c:dLbl>
            <c:dLbl>
              <c:idx val="9"/>
              <c:delete val="1"/>
              <c:extLst xmlns:c16r2="http://schemas.microsoft.com/office/drawing/2015/06/chart">
                <c:ext xmlns:c16="http://schemas.microsoft.com/office/drawing/2014/chart" uri="{C3380CC4-5D6E-409C-BE32-E72D297353CC}">
                  <c16:uniqueId val="{0000000E-09B9-4549-B732-3CF4B7BB6ABA}"/>
                </c:ext>
                <c:ext xmlns:c15="http://schemas.microsoft.com/office/drawing/2012/chart" uri="{CE6537A1-D6FC-4f65-9D91-7224C49458BB}"/>
              </c:extLst>
            </c:dLbl>
            <c:dLbl>
              <c:idx val="10"/>
              <c:delete val="1"/>
              <c:extLst xmlns:c16r2="http://schemas.microsoft.com/office/drawing/2015/06/chart">
                <c:ext xmlns:c16="http://schemas.microsoft.com/office/drawing/2014/chart" uri="{C3380CC4-5D6E-409C-BE32-E72D297353CC}">
                  <c16:uniqueId val="{0000000F-09B9-4549-B732-3CF4B7BB6ABA}"/>
                </c:ext>
                <c:ext xmlns:c15="http://schemas.microsoft.com/office/drawing/2012/chart" uri="{CE6537A1-D6FC-4f65-9D91-7224C49458BB}"/>
              </c:extLst>
            </c:dLbl>
            <c:dLbl>
              <c:idx val="11"/>
              <c:delete val="1"/>
              <c:extLst xmlns:c16r2="http://schemas.microsoft.com/office/drawing/2015/06/chart">
                <c:ext xmlns:c16="http://schemas.microsoft.com/office/drawing/2014/chart" uri="{C3380CC4-5D6E-409C-BE32-E72D297353CC}">
                  <c16:uniqueId val="{00000010-09B9-4549-B732-3CF4B7BB6AB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Лист1!$EL$99:$EL$110</c:f>
              <c:strCache>
                <c:ptCount val="12"/>
                <c:pt idx="0">
                  <c:v>Времени</c:v>
                </c:pt>
                <c:pt idx="1">
                  <c:v>Времени на общение с детьми</c:v>
                </c:pt>
                <c:pt idx="2">
                  <c:v>Знаний</c:v>
                </c:pt>
                <c:pt idx="3">
                  <c:v>Психологической зрелости</c:v>
                </c:pt>
                <c:pt idx="4">
                  <c:v>Денег</c:v>
                </c:pt>
                <c:pt idx="5">
                  <c:v>Желания</c:v>
                </c:pt>
                <c:pt idx="6">
                  <c:v>Понимания психологии детей</c:v>
                </c:pt>
                <c:pt idx="7">
                  <c:v>Терпения</c:v>
                </c:pt>
                <c:pt idx="8">
                  <c:v>Энергии</c:v>
                </c:pt>
                <c:pt idx="9">
                  <c:v>Опыта</c:v>
                </c:pt>
                <c:pt idx="10">
                  <c:v>Ума</c:v>
                </c:pt>
                <c:pt idx="11">
                  <c:v>Умений</c:v>
                </c:pt>
              </c:strCache>
            </c:strRef>
          </c:cat>
          <c:val>
            <c:numRef>
              <c:f>Лист1!$EO$99:$EO$110</c:f>
              <c:numCache>
                <c:formatCode>General</c:formatCode>
                <c:ptCount val="12"/>
                <c:pt idx="0">
                  <c:v>6</c:v>
                </c:pt>
                <c:pt idx="1">
                  <c:v>0</c:v>
                </c:pt>
                <c:pt idx="2">
                  <c:v>1</c:v>
                </c:pt>
                <c:pt idx="3">
                  <c:v>1</c:v>
                </c:pt>
                <c:pt idx="4">
                  <c:v>1</c:v>
                </c:pt>
                <c:pt idx="5">
                  <c:v>1</c:v>
                </c:pt>
                <c:pt idx="6">
                  <c:v>0</c:v>
                </c:pt>
                <c:pt idx="7">
                  <c:v>0</c:v>
                </c:pt>
                <c:pt idx="8">
                  <c:v>0</c:v>
                </c:pt>
                <c:pt idx="9">
                  <c:v>0</c:v>
                </c:pt>
                <c:pt idx="10">
                  <c:v>0</c:v>
                </c:pt>
                <c:pt idx="11">
                  <c:v>0</c:v>
                </c:pt>
              </c:numCache>
            </c:numRef>
          </c:val>
          <c:extLst xmlns:c16r2="http://schemas.microsoft.com/office/drawing/2015/06/chart">
            <c:ext xmlns:c16="http://schemas.microsoft.com/office/drawing/2014/chart" uri="{C3380CC4-5D6E-409C-BE32-E72D297353CC}">
              <c16:uniqueId val="{00000011-09B9-4549-B732-3CF4B7BB6ABA}"/>
            </c:ext>
          </c:extLst>
        </c:ser>
        <c:ser>
          <c:idx val="3"/>
          <c:order val="3"/>
          <c:tx>
            <c:strRef>
              <c:f>Лист1!$EP$98</c:f>
              <c:strCache>
                <c:ptCount val="1"/>
                <c:pt idx="0">
                  <c:v>старше 40</c:v>
                </c:pt>
              </c:strCache>
            </c:strRef>
          </c:tx>
          <c:spPr>
            <a:solidFill>
              <a:schemeClr val="accent4"/>
            </a:solidFill>
            <a:ln>
              <a:noFill/>
            </a:ln>
            <a:effectLst/>
          </c:spPr>
          <c:invertIfNegative val="0"/>
          <c:dLbls>
            <c:dLbl>
              <c:idx val="2"/>
              <c:delete val="1"/>
              <c:extLst xmlns:c16r2="http://schemas.microsoft.com/office/drawing/2015/06/chart">
                <c:ext xmlns:c16="http://schemas.microsoft.com/office/drawing/2014/chart" uri="{C3380CC4-5D6E-409C-BE32-E72D297353CC}">
                  <c16:uniqueId val="{00000012-09B9-4549-B732-3CF4B7BB6ABA}"/>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13-09B9-4549-B732-3CF4B7BB6ABA}"/>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14-09B9-4549-B732-3CF4B7BB6ABA}"/>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15-09B9-4549-B732-3CF4B7BB6ABA}"/>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16-09B9-4549-B732-3CF4B7BB6ABA}"/>
                </c:ext>
                <c:ext xmlns:c15="http://schemas.microsoft.com/office/drawing/2012/chart" uri="{CE6537A1-D6FC-4f65-9D91-7224C49458BB}"/>
              </c:extLst>
            </c:dLbl>
            <c:dLbl>
              <c:idx val="9"/>
              <c:delete val="1"/>
              <c:extLst xmlns:c16r2="http://schemas.microsoft.com/office/drawing/2015/06/chart">
                <c:ext xmlns:c16="http://schemas.microsoft.com/office/drawing/2014/chart" uri="{C3380CC4-5D6E-409C-BE32-E72D297353CC}">
                  <c16:uniqueId val="{00000017-09B9-4549-B732-3CF4B7BB6ABA}"/>
                </c:ext>
                <c:ext xmlns:c15="http://schemas.microsoft.com/office/drawing/2012/chart" uri="{CE6537A1-D6FC-4f65-9D91-7224C49458BB}"/>
              </c:extLst>
            </c:dLbl>
            <c:dLbl>
              <c:idx val="10"/>
              <c:delete val="1"/>
              <c:extLst xmlns:c16r2="http://schemas.microsoft.com/office/drawing/2015/06/chart">
                <c:ext xmlns:c16="http://schemas.microsoft.com/office/drawing/2014/chart" uri="{C3380CC4-5D6E-409C-BE32-E72D297353CC}">
                  <c16:uniqueId val="{00000018-09B9-4549-B732-3CF4B7BB6ABA}"/>
                </c:ext>
                <c:ext xmlns:c15="http://schemas.microsoft.com/office/drawing/2012/chart" uri="{CE6537A1-D6FC-4f65-9D91-7224C49458BB}"/>
              </c:extLst>
            </c:dLbl>
            <c:dLbl>
              <c:idx val="11"/>
              <c:delete val="1"/>
              <c:extLst xmlns:c16r2="http://schemas.microsoft.com/office/drawing/2015/06/chart">
                <c:ext xmlns:c16="http://schemas.microsoft.com/office/drawing/2014/chart" uri="{C3380CC4-5D6E-409C-BE32-E72D297353CC}">
                  <c16:uniqueId val="{00000019-09B9-4549-B732-3CF4B7BB6AB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Лист1!$EL$99:$EL$110</c:f>
              <c:strCache>
                <c:ptCount val="12"/>
                <c:pt idx="0">
                  <c:v>Времени</c:v>
                </c:pt>
                <c:pt idx="1">
                  <c:v>Времени на общение с детьми</c:v>
                </c:pt>
                <c:pt idx="2">
                  <c:v>Знаний</c:v>
                </c:pt>
                <c:pt idx="3">
                  <c:v>Психологической зрелости</c:v>
                </c:pt>
                <c:pt idx="4">
                  <c:v>Денег</c:v>
                </c:pt>
                <c:pt idx="5">
                  <c:v>Желания</c:v>
                </c:pt>
                <c:pt idx="6">
                  <c:v>Понимания психологии детей</c:v>
                </c:pt>
                <c:pt idx="7">
                  <c:v>Терпения</c:v>
                </c:pt>
                <c:pt idx="8">
                  <c:v>Энергии</c:v>
                </c:pt>
                <c:pt idx="9">
                  <c:v>Опыта</c:v>
                </c:pt>
                <c:pt idx="10">
                  <c:v>Ума</c:v>
                </c:pt>
                <c:pt idx="11">
                  <c:v>Умений</c:v>
                </c:pt>
              </c:strCache>
            </c:strRef>
          </c:cat>
          <c:val>
            <c:numRef>
              <c:f>Лист1!$EP$99:$EP$110</c:f>
              <c:numCache>
                <c:formatCode>General</c:formatCode>
                <c:ptCount val="12"/>
                <c:pt idx="0">
                  <c:v>10</c:v>
                </c:pt>
                <c:pt idx="1">
                  <c:v>1</c:v>
                </c:pt>
                <c:pt idx="2">
                  <c:v>0</c:v>
                </c:pt>
                <c:pt idx="3">
                  <c:v>0</c:v>
                </c:pt>
                <c:pt idx="4">
                  <c:v>1</c:v>
                </c:pt>
                <c:pt idx="5">
                  <c:v>0</c:v>
                </c:pt>
                <c:pt idx="6">
                  <c:v>1</c:v>
                </c:pt>
                <c:pt idx="7">
                  <c:v>0</c:v>
                </c:pt>
                <c:pt idx="8">
                  <c:v>0</c:v>
                </c:pt>
                <c:pt idx="9">
                  <c:v>0</c:v>
                </c:pt>
                <c:pt idx="10">
                  <c:v>0</c:v>
                </c:pt>
                <c:pt idx="11">
                  <c:v>0</c:v>
                </c:pt>
              </c:numCache>
            </c:numRef>
          </c:val>
          <c:extLst xmlns:c16r2="http://schemas.microsoft.com/office/drawing/2015/06/chart">
            <c:ext xmlns:c16="http://schemas.microsoft.com/office/drawing/2014/chart" uri="{C3380CC4-5D6E-409C-BE32-E72D297353CC}">
              <c16:uniqueId val="{0000001A-09B9-4549-B732-3CF4B7BB6ABA}"/>
            </c:ext>
          </c:extLst>
        </c:ser>
        <c:dLbls>
          <c:dLblPos val="ctr"/>
          <c:showLegendKey val="0"/>
          <c:showVal val="1"/>
          <c:showCatName val="0"/>
          <c:showSerName val="0"/>
          <c:showPercent val="0"/>
          <c:showBubbleSize val="0"/>
        </c:dLbls>
        <c:gapWidth val="150"/>
        <c:overlap val="100"/>
        <c:axId val="295252992"/>
        <c:axId val="295253552"/>
      </c:barChart>
      <c:catAx>
        <c:axId val="29525299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Недостающие</a:t>
                </a:r>
                <a:r>
                  <a:rPr lang="ru-RU" baseline="0"/>
                  <a:t> элементы</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5253552"/>
        <c:crosses val="autoZero"/>
        <c:auto val="1"/>
        <c:lblAlgn val="ctr"/>
        <c:lblOffset val="100"/>
        <c:noMultiLvlLbl val="0"/>
      </c:catAx>
      <c:valAx>
        <c:axId val="2952535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Частота упомянаний</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5252992"/>
        <c:crosses val="autoZero"/>
        <c:crossBetween val="between"/>
      </c:valAx>
      <c:spPr>
        <a:noFill/>
        <a:ln>
          <a:noFill/>
        </a:ln>
        <a:effectLst/>
      </c:spPr>
    </c:plotArea>
    <c:legend>
      <c:legendPos val="b"/>
      <c:layout>
        <c:manualLayout>
          <c:xMode val="edge"/>
          <c:yMode val="edge"/>
          <c:x val="0.13827875529125849"/>
          <c:y val="0.91109364448873476"/>
          <c:w val="0.40235695241316993"/>
          <c:h val="6.513927292065319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Чего не хватает конкретно Вам в воспитании своих детей?</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stacked"/>
        <c:varyColors val="0"/>
        <c:ser>
          <c:idx val="0"/>
          <c:order val="0"/>
          <c:tx>
            <c:strRef>
              <c:f>Лист1!$ES$81</c:f>
              <c:strCache>
                <c:ptCount val="1"/>
                <c:pt idx="0">
                  <c:v>25-30</c:v>
                </c:pt>
              </c:strCache>
            </c:strRef>
          </c:tx>
          <c:spPr>
            <a:solidFill>
              <a:schemeClr val="accent1"/>
            </a:solidFill>
            <a:ln>
              <a:noFill/>
            </a:ln>
            <a:effectLst/>
          </c:spPr>
          <c:invertIfNegative val="0"/>
          <c:dLbls>
            <c:dLbl>
              <c:idx val="3"/>
              <c:delete val="1"/>
              <c:extLst xmlns:c16r2="http://schemas.microsoft.com/office/drawing/2015/06/chart">
                <c:ext xmlns:c16="http://schemas.microsoft.com/office/drawing/2014/chart" uri="{C3380CC4-5D6E-409C-BE32-E72D297353CC}">
                  <c16:uniqueId val="{00000000-61B9-47FB-AFCB-3C834EFA815A}"/>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1-61B9-47FB-AFCB-3C834EFA815A}"/>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02-61B9-47FB-AFCB-3C834EFA815A}"/>
                </c:ext>
                <c:ext xmlns:c15="http://schemas.microsoft.com/office/drawing/2012/chart" uri="{CE6537A1-D6FC-4f65-9D91-7224C49458BB}"/>
              </c:extLst>
            </c:dLbl>
            <c:dLbl>
              <c:idx val="10"/>
              <c:delete val="1"/>
              <c:extLst xmlns:c16r2="http://schemas.microsoft.com/office/drawing/2015/06/chart">
                <c:ext xmlns:c16="http://schemas.microsoft.com/office/drawing/2014/chart" uri="{C3380CC4-5D6E-409C-BE32-E72D297353CC}">
                  <c16:uniqueId val="{00000003-61B9-47FB-AFCB-3C834EFA815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Лист1!$ER$82:$ER$92</c:f>
              <c:strCache>
                <c:ptCount val="11"/>
                <c:pt idx="0">
                  <c:v>Времени</c:v>
                </c:pt>
                <c:pt idx="1">
                  <c:v>Терпения</c:v>
                </c:pt>
                <c:pt idx="2">
                  <c:v>Нервов</c:v>
                </c:pt>
                <c:pt idx="3">
                  <c:v>Знаний</c:v>
                </c:pt>
                <c:pt idx="4">
                  <c:v>Сил</c:v>
                </c:pt>
                <c:pt idx="5">
                  <c:v>Всего хватает</c:v>
                </c:pt>
                <c:pt idx="6">
                  <c:v>Денег</c:v>
                </c:pt>
                <c:pt idx="7">
                  <c:v>Энергии</c:v>
                </c:pt>
                <c:pt idx="8">
                  <c:v>Всего не хватает</c:v>
                </c:pt>
                <c:pt idx="9">
                  <c:v>Опыта</c:v>
                </c:pt>
                <c:pt idx="10">
                  <c:v>Желания</c:v>
                </c:pt>
              </c:strCache>
            </c:strRef>
          </c:cat>
          <c:val>
            <c:numRef>
              <c:f>Лист1!$ES$82:$ES$92</c:f>
              <c:numCache>
                <c:formatCode>General</c:formatCode>
                <c:ptCount val="11"/>
                <c:pt idx="0">
                  <c:v>1</c:v>
                </c:pt>
                <c:pt idx="1">
                  <c:v>3</c:v>
                </c:pt>
                <c:pt idx="2">
                  <c:v>1</c:v>
                </c:pt>
                <c:pt idx="3">
                  <c:v>0</c:v>
                </c:pt>
                <c:pt idx="4">
                  <c:v>2</c:v>
                </c:pt>
                <c:pt idx="5">
                  <c:v>0</c:v>
                </c:pt>
                <c:pt idx="6">
                  <c:v>0</c:v>
                </c:pt>
                <c:pt idx="7">
                  <c:v>1</c:v>
                </c:pt>
                <c:pt idx="8">
                  <c:v>1</c:v>
                </c:pt>
                <c:pt idx="9">
                  <c:v>2</c:v>
                </c:pt>
                <c:pt idx="10">
                  <c:v>0</c:v>
                </c:pt>
              </c:numCache>
            </c:numRef>
          </c:val>
          <c:extLst xmlns:c16r2="http://schemas.microsoft.com/office/drawing/2015/06/chart">
            <c:ext xmlns:c16="http://schemas.microsoft.com/office/drawing/2014/chart" uri="{C3380CC4-5D6E-409C-BE32-E72D297353CC}">
              <c16:uniqueId val="{00000004-61B9-47FB-AFCB-3C834EFA815A}"/>
            </c:ext>
          </c:extLst>
        </c:ser>
        <c:ser>
          <c:idx val="1"/>
          <c:order val="1"/>
          <c:tx>
            <c:strRef>
              <c:f>Лист1!$ET$81</c:f>
              <c:strCache>
                <c:ptCount val="1"/>
                <c:pt idx="0">
                  <c:v>30-35</c:v>
                </c:pt>
              </c:strCache>
            </c:strRef>
          </c:tx>
          <c:spPr>
            <a:solidFill>
              <a:schemeClr val="accent2"/>
            </a:solidFill>
            <a:ln>
              <a:noFill/>
            </a:ln>
            <a:effectLst/>
          </c:spPr>
          <c:invertIfNegative val="0"/>
          <c:dLbls>
            <c:dLbl>
              <c:idx val="6"/>
              <c:delete val="1"/>
              <c:extLst xmlns:c16r2="http://schemas.microsoft.com/office/drawing/2015/06/chart">
                <c:ext xmlns:c16="http://schemas.microsoft.com/office/drawing/2014/chart" uri="{C3380CC4-5D6E-409C-BE32-E72D297353CC}">
                  <c16:uniqueId val="{00000005-61B9-47FB-AFCB-3C834EFA815A}"/>
                </c:ext>
                <c:ext xmlns:c15="http://schemas.microsoft.com/office/drawing/2012/chart" uri="{CE6537A1-D6FC-4f65-9D91-7224C49458BB}"/>
              </c:extLst>
            </c:dLbl>
            <c:dLbl>
              <c:idx val="9"/>
              <c:delete val="1"/>
              <c:extLst xmlns:c16r2="http://schemas.microsoft.com/office/drawing/2015/06/chart">
                <c:ext xmlns:c16="http://schemas.microsoft.com/office/drawing/2014/chart" uri="{C3380CC4-5D6E-409C-BE32-E72D297353CC}">
                  <c16:uniqueId val="{00000006-61B9-47FB-AFCB-3C834EFA815A}"/>
                </c:ext>
                <c:ext xmlns:c15="http://schemas.microsoft.com/office/drawing/2012/chart" uri="{CE6537A1-D6FC-4f65-9D91-7224C49458BB}"/>
              </c:extLst>
            </c:dLbl>
            <c:dLbl>
              <c:idx val="10"/>
              <c:delete val="1"/>
              <c:extLst xmlns:c16r2="http://schemas.microsoft.com/office/drawing/2015/06/chart">
                <c:ext xmlns:c16="http://schemas.microsoft.com/office/drawing/2014/chart" uri="{C3380CC4-5D6E-409C-BE32-E72D297353CC}">
                  <c16:uniqueId val="{00000007-61B9-47FB-AFCB-3C834EFA815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Лист1!$ER$82:$ER$92</c:f>
              <c:strCache>
                <c:ptCount val="11"/>
                <c:pt idx="0">
                  <c:v>Времени</c:v>
                </c:pt>
                <c:pt idx="1">
                  <c:v>Терпения</c:v>
                </c:pt>
                <c:pt idx="2">
                  <c:v>Нервов</c:v>
                </c:pt>
                <c:pt idx="3">
                  <c:v>Знаний</c:v>
                </c:pt>
                <c:pt idx="4">
                  <c:v>Сил</c:v>
                </c:pt>
                <c:pt idx="5">
                  <c:v>Всего хватает</c:v>
                </c:pt>
                <c:pt idx="6">
                  <c:v>Денег</c:v>
                </c:pt>
                <c:pt idx="7">
                  <c:v>Энергии</c:v>
                </c:pt>
                <c:pt idx="8">
                  <c:v>Всего не хватает</c:v>
                </c:pt>
                <c:pt idx="9">
                  <c:v>Опыта</c:v>
                </c:pt>
                <c:pt idx="10">
                  <c:v>Желания</c:v>
                </c:pt>
              </c:strCache>
            </c:strRef>
          </c:cat>
          <c:val>
            <c:numRef>
              <c:f>Лист1!$ET$82:$ET$92</c:f>
              <c:numCache>
                <c:formatCode>General</c:formatCode>
                <c:ptCount val="11"/>
                <c:pt idx="0">
                  <c:v>11</c:v>
                </c:pt>
                <c:pt idx="1">
                  <c:v>1</c:v>
                </c:pt>
                <c:pt idx="2">
                  <c:v>2</c:v>
                </c:pt>
                <c:pt idx="3">
                  <c:v>2</c:v>
                </c:pt>
                <c:pt idx="4">
                  <c:v>2</c:v>
                </c:pt>
                <c:pt idx="5">
                  <c:v>2</c:v>
                </c:pt>
                <c:pt idx="6">
                  <c:v>0</c:v>
                </c:pt>
                <c:pt idx="7">
                  <c:v>1</c:v>
                </c:pt>
                <c:pt idx="8">
                  <c:v>1</c:v>
                </c:pt>
                <c:pt idx="9">
                  <c:v>0</c:v>
                </c:pt>
                <c:pt idx="10">
                  <c:v>0</c:v>
                </c:pt>
              </c:numCache>
            </c:numRef>
          </c:val>
          <c:extLst xmlns:c16r2="http://schemas.microsoft.com/office/drawing/2015/06/chart">
            <c:ext xmlns:c16="http://schemas.microsoft.com/office/drawing/2014/chart" uri="{C3380CC4-5D6E-409C-BE32-E72D297353CC}">
              <c16:uniqueId val="{00000008-61B9-47FB-AFCB-3C834EFA815A}"/>
            </c:ext>
          </c:extLst>
        </c:ser>
        <c:ser>
          <c:idx val="2"/>
          <c:order val="2"/>
          <c:tx>
            <c:strRef>
              <c:f>Лист1!$EU$81</c:f>
              <c:strCache>
                <c:ptCount val="1"/>
                <c:pt idx="0">
                  <c:v>35-40</c:v>
                </c:pt>
              </c:strCache>
            </c:strRef>
          </c:tx>
          <c:spPr>
            <a:solidFill>
              <a:schemeClr val="accent3"/>
            </a:solidFill>
            <a:ln>
              <a:noFill/>
            </a:ln>
            <a:effectLst/>
          </c:spPr>
          <c:invertIfNegative val="0"/>
          <c:dLbls>
            <c:dLbl>
              <c:idx val="4"/>
              <c:delete val="1"/>
              <c:extLst xmlns:c16r2="http://schemas.microsoft.com/office/drawing/2015/06/chart">
                <c:ext xmlns:c16="http://schemas.microsoft.com/office/drawing/2014/chart" uri="{C3380CC4-5D6E-409C-BE32-E72D297353CC}">
                  <c16:uniqueId val="{00000009-61B9-47FB-AFCB-3C834EFA815A}"/>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A-61B9-47FB-AFCB-3C834EFA815A}"/>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0B-61B9-47FB-AFCB-3C834EFA815A}"/>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0C-61B9-47FB-AFCB-3C834EFA815A}"/>
                </c:ext>
                <c:ext xmlns:c15="http://schemas.microsoft.com/office/drawing/2012/chart" uri="{CE6537A1-D6FC-4f65-9D91-7224C49458BB}"/>
              </c:extLst>
            </c:dLbl>
            <c:dLbl>
              <c:idx val="9"/>
              <c:delete val="1"/>
              <c:extLst xmlns:c16r2="http://schemas.microsoft.com/office/drawing/2015/06/chart">
                <c:ext xmlns:c16="http://schemas.microsoft.com/office/drawing/2014/chart" uri="{C3380CC4-5D6E-409C-BE32-E72D297353CC}">
                  <c16:uniqueId val="{0000000D-61B9-47FB-AFCB-3C834EFA815A}"/>
                </c:ext>
                <c:ext xmlns:c15="http://schemas.microsoft.com/office/drawing/2012/chart" uri="{CE6537A1-D6FC-4f65-9D91-7224C49458BB}"/>
              </c:extLst>
            </c:dLbl>
            <c:dLbl>
              <c:idx val="10"/>
              <c:delete val="1"/>
              <c:extLst xmlns:c16r2="http://schemas.microsoft.com/office/drawing/2015/06/chart">
                <c:ext xmlns:c16="http://schemas.microsoft.com/office/drawing/2014/chart" uri="{C3380CC4-5D6E-409C-BE32-E72D297353CC}">
                  <c16:uniqueId val="{0000000E-61B9-47FB-AFCB-3C834EFA815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Лист1!$ER$82:$ER$92</c:f>
              <c:strCache>
                <c:ptCount val="11"/>
                <c:pt idx="0">
                  <c:v>Времени</c:v>
                </c:pt>
                <c:pt idx="1">
                  <c:v>Терпения</c:v>
                </c:pt>
                <c:pt idx="2">
                  <c:v>Нервов</c:v>
                </c:pt>
                <c:pt idx="3">
                  <c:v>Знаний</c:v>
                </c:pt>
                <c:pt idx="4">
                  <c:v>Сил</c:v>
                </c:pt>
                <c:pt idx="5">
                  <c:v>Всего хватает</c:v>
                </c:pt>
                <c:pt idx="6">
                  <c:v>Денег</c:v>
                </c:pt>
                <c:pt idx="7">
                  <c:v>Энергии</c:v>
                </c:pt>
                <c:pt idx="8">
                  <c:v>Всего не хватает</c:v>
                </c:pt>
                <c:pt idx="9">
                  <c:v>Опыта</c:v>
                </c:pt>
                <c:pt idx="10">
                  <c:v>Желания</c:v>
                </c:pt>
              </c:strCache>
            </c:strRef>
          </c:cat>
          <c:val>
            <c:numRef>
              <c:f>Лист1!$EU$82:$EU$92</c:f>
              <c:numCache>
                <c:formatCode>General</c:formatCode>
                <c:ptCount val="11"/>
                <c:pt idx="0">
                  <c:v>4</c:v>
                </c:pt>
                <c:pt idx="1">
                  <c:v>2</c:v>
                </c:pt>
                <c:pt idx="2">
                  <c:v>2</c:v>
                </c:pt>
                <c:pt idx="3">
                  <c:v>1</c:v>
                </c:pt>
                <c:pt idx="4">
                  <c:v>0</c:v>
                </c:pt>
                <c:pt idx="5">
                  <c:v>0</c:v>
                </c:pt>
                <c:pt idx="6">
                  <c:v>0</c:v>
                </c:pt>
                <c:pt idx="7">
                  <c:v>1</c:v>
                </c:pt>
                <c:pt idx="8">
                  <c:v>0</c:v>
                </c:pt>
                <c:pt idx="9">
                  <c:v>0</c:v>
                </c:pt>
                <c:pt idx="10">
                  <c:v>0</c:v>
                </c:pt>
              </c:numCache>
            </c:numRef>
          </c:val>
          <c:extLst xmlns:c16r2="http://schemas.microsoft.com/office/drawing/2015/06/chart">
            <c:ext xmlns:c16="http://schemas.microsoft.com/office/drawing/2014/chart" uri="{C3380CC4-5D6E-409C-BE32-E72D297353CC}">
              <c16:uniqueId val="{0000000F-61B9-47FB-AFCB-3C834EFA815A}"/>
            </c:ext>
          </c:extLst>
        </c:ser>
        <c:ser>
          <c:idx val="3"/>
          <c:order val="3"/>
          <c:tx>
            <c:strRef>
              <c:f>Лист1!$EV$81</c:f>
              <c:strCache>
                <c:ptCount val="1"/>
                <c:pt idx="0">
                  <c:v>старше 40</c:v>
                </c:pt>
              </c:strCache>
            </c:strRef>
          </c:tx>
          <c:spPr>
            <a:solidFill>
              <a:schemeClr val="accent4"/>
            </a:solidFill>
            <a:ln>
              <a:noFill/>
            </a:ln>
            <a:effectLst/>
          </c:spPr>
          <c:invertIfNegative val="0"/>
          <c:dLbls>
            <c:dLbl>
              <c:idx val="4"/>
              <c:delete val="1"/>
              <c:extLst xmlns:c16r2="http://schemas.microsoft.com/office/drawing/2015/06/chart">
                <c:ext xmlns:c16="http://schemas.microsoft.com/office/drawing/2014/chart" uri="{C3380CC4-5D6E-409C-BE32-E72D297353CC}">
                  <c16:uniqueId val="{00000010-61B9-47FB-AFCB-3C834EFA815A}"/>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11-61B9-47FB-AFCB-3C834EFA815A}"/>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12-61B9-47FB-AFCB-3C834EFA815A}"/>
                </c:ext>
                <c:ext xmlns:c15="http://schemas.microsoft.com/office/drawing/2012/chart" uri="{CE6537A1-D6FC-4f65-9D91-7224C49458BB}"/>
              </c:extLst>
            </c:dLbl>
            <c:dLbl>
              <c:idx val="9"/>
              <c:delete val="1"/>
              <c:extLst xmlns:c16r2="http://schemas.microsoft.com/office/drawing/2015/06/chart">
                <c:ext xmlns:c16="http://schemas.microsoft.com/office/drawing/2014/chart" uri="{C3380CC4-5D6E-409C-BE32-E72D297353CC}">
                  <c16:uniqueId val="{00000013-61B9-47FB-AFCB-3C834EFA815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Лист1!$ER$82:$ER$92</c:f>
              <c:strCache>
                <c:ptCount val="11"/>
                <c:pt idx="0">
                  <c:v>Времени</c:v>
                </c:pt>
                <c:pt idx="1">
                  <c:v>Терпения</c:v>
                </c:pt>
                <c:pt idx="2">
                  <c:v>Нервов</c:v>
                </c:pt>
                <c:pt idx="3">
                  <c:v>Знаний</c:v>
                </c:pt>
                <c:pt idx="4">
                  <c:v>Сил</c:v>
                </c:pt>
                <c:pt idx="5">
                  <c:v>Всего хватает</c:v>
                </c:pt>
                <c:pt idx="6">
                  <c:v>Денег</c:v>
                </c:pt>
                <c:pt idx="7">
                  <c:v>Энергии</c:v>
                </c:pt>
                <c:pt idx="8">
                  <c:v>Всего не хватает</c:v>
                </c:pt>
                <c:pt idx="9">
                  <c:v>Опыта</c:v>
                </c:pt>
                <c:pt idx="10">
                  <c:v>Желания</c:v>
                </c:pt>
              </c:strCache>
            </c:strRef>
          </c:cat>
          <c:val>
            <c:numRef>
              <c:f>Лист1!$EV$82:$EV$92</c:f>
              <c:numCache>
                <c:formatCode>General</c:formatCode>
                <c:ptCount val="11"/>
                <c:pt idx="0">
                  <c:v>4</c:v>
                </c:pt>
                <c:pt idx="1">
                  <c:v>1</c:v>
                </c:pt>
                <c:pt idx="2">
                  <c:v>2</c:v>
                </c:pt>
                <c:pt idx="3">
                  <c:v>1</c:v>
                </c:pt>
                <c:pt idx="4">
                  <c:v>0</c:v>
                </c:pt>
                <c:pt idx="5">
                  <c:v>1</c:v>
                </c:pt>
                <c:pt idx="6">
                  <c:v>3</c:v>
                </c:pt>
                <c:pt idx="7">
                  <c:v>0</c:v>
                </c:pt>
                <c:pt idx="8">
                  <c:v>0</c:v>
                </c:pt>
                <c:pt idx="9">
                  <c:v>0</c:v>
                </c:pt>
                <c:pt idx="10">
                  <c:v>1</c:v>
                </c:pt>
              </c:numCache>
            </c:numRef>
          </c:val>
          <c:extLst xmlns:c16r2="http://schemas.microsoft.com/office/drawing/2015/06/chart">
            <c:ext xmlns:c16="http://schemas.microsoft.com/office/drawing/2014/chart" uri="{C3380CC4-5D6E-409C-BE32-E72D297353CC}">
              <c16:uniqueId val="{00000014-61B9-47FB-AFCB-3C834EFA815A}"/>
            </c:ext>
          </c:extLst>
        </c:ser>
        <c:dLbls>
          <c:showLegendKey val="0"/>
          <c:showVal val="0"/>
          <c:showCatName val="0"/>
          <c:showSerName val="0"/>
          <c:showPercent val="0"/>
          <c:showBubbleSize val="0"/>
        </c:dLbls>
        <c:gapWidth val="150"/>
        <c:overlap val="100"/>
        <c:axId val="295257472"/>
        <c:axId val="295258032"/>
      </c:barChart>
      <c:catAx>
        <c:axId val="29525747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effectLst/>
                  </a:rPr>
                  <a:t>Недостающие</a:t>
                </a:r>
                <a:r>
                  <a:rPr lang="ru-RU" baseline="0">
                    <a:effectLst/>
                  </a:rPr>
                  <a:t> элементы</a:t>
                </a:r>
                <a:endParaRPr lang="ru-RU">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5258032"/>
        <c:crosses val="autoZero"/>
        <c:auto val="1"/>
        <c:lblAlgn val="ctr"/>
        <c:lblOffset val="100"/>
        <c:noMultiLvlLbl val="0"/>
      </c:catAx>
      <c:valAx>
        <c:axId val="2952580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effectLst/>
                  </a:rPr>
                  <a:t>Частота</a:t>
                </a:r>
                <a:r>
                  <a:rPr lang="ru-RU" baseline="0">
                    <a:effectLst/>
                  </a:rPr>
                  <a:t> упомянаний</a:t>
                </a:r>
                <a:endParaRPr lang="ru-RU">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5257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r>
              <a:rPr lang="ru-RU"/>
              <a:t>Почему вас беспокоит отсутствие</a:t>
            </a:r>
            <a:r>
              <a:rPr lang="ru-RU" baseline="0"/>
              <a:t> вами вышеперечисленного</a:t>
            </a:r>
            <a:r>
              <a:rPr lang="ru-RU"/>
              <a:t>?</a:t>
            </a:r>
          </a:p>
        </c:rich>
      </c:tx>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ofPieChart>
        <c:ofPieType val="bar"/>
        <c:varyColors val="1"/>
        <c:ser>
          <c:idx val="0"/>
          <c:order val="0"/>
          <c:tx>
            <c:strRef>
              <c:f>Лист1!$EW$64</c:f>
              <c:strCache>
                <c:ptCount val="1"/>
                <c:pt idx="0">
                  <c:v>количество</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C50E-48CC-85AA-75BCBA7F2472}"/>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C50E-48CC-85AA-75BCBA7F2472}"/>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C50E-48CC-85AA-75BCBA7F2472}"/>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C50E-48CC-85AA-75BCBA7F2472}"/>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C50E-48CC-85AA-75BCBA7F2472}"/>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C50E-48CC-85AA-75BCBA7F2472}"/>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C50E-48CC-85AA-75BCBA7F2472}"/>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C50E-48CC-85AA-75BCBA7F2472}"/>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C50E-48CC-85AA-75BCBA7F2472}"/>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C50E-48CC-85AA-75BCBA7F2472}"/>
              </c:ext>
            </c:extLst>
          </c:dPt>
          <c:dPt>
            <c:idx val="10"/>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5-C50E-48CC-85AA-75BCBA7F2472}"/>
              </c:ext>
            </c:extLst>
          </c:dPt>
          <c:dPt>
            <c:idx val="11"/>
            <c:bubble3D val="0"/>
            <c:spPr>
              <a:solidFill>
                <a:schemeClr val="accent6">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7-C50E-48CC-85AA-75BCBA7F247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ru-RU"/>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Лист1!$EV$65:$EV$75</c:f>
              <c:strCache>
                <c:ptCount val="11"/>
                <c:pt idx="0">
                  <c:v>Не беспокоит</c:v>
                </c:pt>
                <c:pt idx="1">
                  <c:v>Боюсь недодать что-то ребёнку</c:v>
                </c:pt>
                <c:pt idx="2">
                  <c:v>Хочется больше времени уделять семье</c:v>
                </c:pt>
                <c:pt idx="3">
                  <c:v>Может испортится отношение с ребёнком</c:v>
                </c:pt>
                <c:pt idx="4">
                  <c:v>Чвство вины за недостаточное уделение времени семье</c:v>
                </c:pt>
                <c:pt idx="5">
                  <c:v>Не остаётся времени на себя и семью из-за дел</c:v>
                </c:pt>
                <c:pt idx="6">
                  <c:v>Потому что хочется быть идеальной мамой</c:v>
                </c:pt>
                <c:pt idx="7">
                  <c:v>Срываюсь</c:v>
                </c:pt>
                <c:pt idx="8">
                  <c:v>Страх за своё будущее и будущее своих детей</c:v>
                </c:pt>
                <c:pt idx="9">
                  <c:v>Беспокоят невоспитанные чужие дети</c:v>
                </c:pt>
                <c:pt idx="10">
                  <c:v>Переживаю сделать что-то не правильно</c:v>
                </c:pt>
              </c:strCache>
            </c:strRef>
          </c:cat>
          <c:val>
            <c:numRef>
              <c:f>Лист1!$EW$65:$EW$75</c:f>
              <c:numCache>
                <c:formatCode>General</c:formatCode>
                <c:ptCount val="11"/>
                <c:pt idx="0">
                  <c:v>10</c:v>
                </c:pt>
                <c:pt idx="1">
                  <c:v>9</c:v>
                </c:pt>
                <c:pt idx="2">
                  <c:v>7</c:v>
                </c:pt>
                <c:pt idx="3">
                  <c:v>6</c:v>
                </c:pt>
                <c:pt idx="4">
                  <c:v>5</c:v>
                </c:pt>
                <c:pt idx="5">
                  <c:v>4</c:v>
                </c:pt>
                <c:pt idx="6">
                  <c:v>4</c:v>
                </c:pt>
                <c:pt idx="7">
                  <c:v>4</c:v>
                </c:pt>
                <c:pt idx="8">
                  <c:v>4</c:v>
                </c:pt>
                <c:pt idx="9">
                  <c:v>2</c:v>
                </c:pt>
                <c:pt idx="10">
                  <c:v>1</c:v>
                </c:pt>
              </c:numCache>
            </c:numRef>
          </c:val>
          <c:extLst xmlns:c16r2="http://schemas.microsoft.com/office/drawing/2015/06/chart">
            <c:ext xmlns:c16="http://schemas.microsoft.com/office/drawing/2014/chart" uri="{C3380CC4-5D6E-409C-BE32-E72D297353CC}">
              <c16:uniqueId val="{00000018-C50E-48CC-85AA-75BCBA7F2472}"/>
            </c:ext>
          </c:extLst>
        </c:ser>
        <c:dLbls>
          <c:showLegendKey val="0"/>
          <c:showVal val="1"/>
          <c:showCatName val="0"/>
          <c:showSerName val="0"/>
          <c:showPercent val="0"/>
          <c:showBubbleSize val="0"/>
          <c:showLeaderLines val="1"/>
        </c:dLbls>
        <c:gapWidth val="100"/>
        <c:splitType val="percent"/>
        <c:splitPos val="8"/>
        <c:secondPieSize val="75"/>
        <c:serLines>
          <c:spPr>
            <a:ln w="9525" cap="flat" cmpd="sng" algn="ctr">
              <a:solidFill>
                <a:schemeClr val="tx1">
                  <a:lumMod val="35000"/>
                  <a:lumOff val="65000"/>
                </a:schemeClr>
              </a:solidFill>
              <a:round/>
            </a:ln>
            <a:effectLst/>
          </c:spPr>
        </c:serLines>
      </c:of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r>
              <a:rPr lang="ru-RU"/>
              <a:t>Как Вы пытаетесь решить нехватку вами </a:t>
            </a:r>
            <a:r>
              <a:rPr lang="ru-RU" sz="1440" b="0" i="0" u="none" strike="noStrike" baseline="0">
                <a:effectLst/>
              </a:rPr>
              <a:t>вышеперечисленного</a:t>
            </a:r>
            <a:r>
              <a:rPr lang="ru-RU"/>
              <a:t>?</a:t>
            </a:r>
          </a:p>
        </c:rich>
      </c:tx>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ofPieChart>
        <c:ofPieType val="bar"/>
        <c:varyColors val="1"/>
        <c:ser>
          <c:idx val="0"/>
          <c:order val="0"/>
          <c:tx>
            <c:strRef>
              <c:f>Лист1!$EY$81</c:f>
              <c:strCache>
                <c:ptCount val="1"/>
                <c:pt idx="0">
                  <c:v>Количество</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B12E-4185-A34C-51930C79074F}"/>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B12E-4185-A34C-51930C79074F}"/>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B12E-4185-A34C-51930C79074F}"/>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B12E-4185-A34C-51930C79074F}"/>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B12E-4185-A34C-51930C79074F}"/>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B12E-4185-A34C-51930C79074F}"/>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B12E-4185-A34C-51930C79074F}"/>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B12E-4185-A34C-51930C79074F}"/>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B12E-4185-A34C-51930C79074F}"/>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B12E-4185-A34C-51930C79074F}"/>
              </c:ext>
            </c:extLst>
          </c:dPt>
          <c:dPt>
            <c:idx val="10"/>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5-B12E-4185-A34C-51930C79074F}"/>
              </c:ext>
            </c:extLst>
          </c:dPt>
          <c:dPt>
            <c:idx val="11"/>
            <c:bubble3D val="0"/>
            <c:spPr>
              <a:solidFill>
                <a:schemeClr val="accent6">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7-B12E-4185-A34C-51930C79074F}"/>
              </c:ext>
            </c:extLst>
          </c:dPt>
          <c:dPt>
            <c:idx val="12"/>
            <c:bubble3D val="0"/>
            <c:spPr>
              <a:solidFill>
                <a:schemeClr val="accent1">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9-B12E-4185-A34C-51930C79074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ru-RU"/>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Лист1!$EX$82:$EX$93</c:f>
              <c:strCache>
                <c:ptCount val="12"/>
                <c:pt idx="0">
                  <c:v>Никак</c:v>
                </c:pt>
                <c:pt idx="1">
                  <c:v>Концентрирую внимание во всё своё свободное время на ребёнке</c:v>
                </c:pt>
                <c:pt idx="2">
                  <c:v>Читаю про проблемы воспитания</c:v>
                </c:pt>
                <c:pt idx="3">
                  <c:v>Самоконтроль</c:v>
                </c:pt>
                <c:pt idx="4">
                  <c:v>Отдаем на дополнительные занятия</c:v>
                </c:pt>
                <c:pt idx="5">
                  <c:v>Зарабатываем деньги</c:v>
                </c:pt>
                <c:pt idx="6">
                  <c:v>Терапией</c:v>
                </c:pt>
                <c:pt idx="7">
                  <c:v>Привлекаем своих родителей</c:v>
                </c:pt>
                <c:pt idx="8">
                  <c:v>Отдыхаю</c:v>
                </c:pt>
                <c:pt idx="9">
                  <c:v>Разговариваю с ребёнком</c:v>
                </c:pt>
                <c:pt idx="10">
                  <c:v>Поддерживаем семейные традиции</c:v>
                </c:pt>
                <c:pt idx="11">
                  <c:v>Советуюсь со знакомыми</c:v>
                </c:pt>
              </c:strCache>
            </c:strRef>
          </c:cat>
          <c:val>
            <c:numRef>
              <c:f>Лист1!$EY$82:$EY$93</c:f>
              <c:numCache>
                <c:formatCode>General</c:formatCode>
                <c:ptCount val="12"/>
                <c:pt idx="0">
                  <c:v>12</c:v>
                </c:pt>
                <c:pt idx="1">
                  <c:v>11</c:v>
                </c:pt>
                <c:pt idx="2">
                  <c:v>7</c:v>
                </c:pt>
                <c:pt idx="3">
                  <c:v>6</c:v>
                </c:pt>
                <c:pt idx="4">
                  <c:v>4</c:v>
                </c:pt>
                <c:pt idx="5">
                  <c:v>4</c:v>
                </c:pt>
                <c:pt idx="6">
                  <c:v>3</c:v>
                </c:pt>
                <c:pt idx="7">
                  <c:v>3</c:v>
                </c:pt>
                <c:pt idx="8">
                  <c:v>2</c:v>
                </c:pt>
                <c:pt idx="9">
                  <c:v>2</c:v>
                </c:pt>
                <c:pt idx="10">
                  <c:v>1</c:v>
                </c:pt>
                <c:pt idx="11">
                  <c:v>1</c:v>
                </c:pt>
              </c:numCache>
            </c:numRef>
          </c:val>
          <c:extLst xmlns:c16r2="http://schemas.microsoft.com/office/drawing/2015/06/chart">
            <c:ext xmlns:c16="http://schemas.microsoft.com/office/drawing/2014/chart" uri="{C3380CC4-5D6E-409C-BE32-E72D297353CC}">
              <c16:uniqueId val="{0000001A-B12E-4185-A34C-51930C79074F}"/>
            </c:ext>
          </c:extLst>
        </c:ser>
        <c:dLbls>
          <c:dLblPos val="bestFit"/>
          <c:showLegendKey val="0"/>
          <c:showVal val="1"/>
          <c:showCatName val="0"/>
          <c:showSerName val="0"/>
          <c:showPercent val="0"/>
          <c:showBubbleSize val="0"/>
          <c:showLeaderLines val="1"/>
        </c:dLbls>
        <c:gapWidth val="100"/>
        <c:splitType val="percent"/>
        <c:splitPos val="7"/>
        <c:secondPieSize val="75"/>
        <c:serLines>
          <c:spPr>
            <a:ln w="9525" cap="flat" cmpd="sng" algn="ctr">
              <a:solidFill>
                <a:schemeClr val="tx1">
                  <a:lumMod val="35000"/>
                  <a:lumOff val="65000"/>
                </a:schemeClr>
              </a:solidFill>
              <a:round/>
            </a:ln>
            <a:effectLst/>
          </c:spPr>
        </c:serLines>
      </c:ofPieChart>
      <c:spPr>
        <a:noFill/>
        <a:ln>
          <a:noFill/>
        </a:ln>
        <a:effectLst/>
      </c:spPr>
    </c:plotArea>
    <c:legend>
      <c:legendPos val="r"/>
      <c:layout>
        <c:manualLayout>
          <c:xMode val="edge"/>
          <c:yMode val="edge"/>
          <c:x val="0.62578255675029859"/>
          <c:y val="0.15946438778034652"/>
          <c:w val="0.35988052568697737"/>
          <c:h val="0.796916081589476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Точка безубыточности группового курса "Эмоциональный интеллект"</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'Технический лист'!$B$377</c:f>
              <c:strCache>
                <c:ptCount val="1"/>
                <c:pt idx="0">
                  <c:v>Выручка</c:v>
                </c:pt>
              </c:strCache>
            </c:strRef>
          </c:tx>
          <c:spPr>
            <a:ln w="28575" cap="rnd">
              <a:solidFill>
                <a:schemeClr val="accent1"/>
              </a:solidFill>
              <a:round/>
            </a:ln>
            <a:effectLst/>
          </c:spPr>
          <c:marker>
            <c:symbol val="none"/>
          </c:marker>
          <c:cat>
            <c:numRef>
              <c:f>'Технический лист'!$C$376:$H$376</c:f>
              <c:numCache>
                <c:formatCode>General</c:formatCode>
                <c:ptCount val="6"/>
                <c:pt idx="0">
                  <c:v>1</c:v>
                </c:pt>
                <c:pt idx="1">
                  <c:v>2</c:v>
                </c:pt>
                <c:pt idx="2">
                  <c:v>3</c:v>
                </c:pt>
                <c:pt idx="3">
                  <c:v>4</c:v>
                </c:pt>
                <c:pt idx="4">
                  <c:v>5</c:v>
                </c:pt>
                <c:pt idx="5">
                  <c:v>6</c:v>
                </c:pt>
              </c:numCache>
            </c:numRef>
          </c:cat>
          <c:val>
            <c:numRef>
              <c:f>'Технический лист'!$C$377:$H$377</c:f>
              <c:numCache>
                <c:formatCode>General</c:formatCode>
                <c:ptCount val="6"/>
                <c:pt idx="0">
                  <c:v>67200</c:v>
                </c:pt>
                <c:pt idx="1">
                  <c:v>134400</c:v>
                </c:pt>
                <c:pt idx="2">
                  <c:v>201600</c:v>
                </c:pt>
                <c:pt idx="3">
                  <c:v>268800</c:v>
                </c:pt>
                <c:pt idx="4">
                  <c:v>336000</c:v>
                </c:pt>
                <c:pt idx="5">
                  <c:v>403200</c:v>
                </c:pt>
              </c:numCache>
            </c:numRef>
          </c:val>
          <c:smooth val="0"/>
          <c:extLst xmlns:c16r2="http://schemas.microsoft.com/office/drawing/2015/06/chart">
            <c:ext xmlns:c16="http://schemas.microsoft.com/office/drawing/2014/chart" uri="{C3380CC4-5D6E-409C-BE32-E72D297353CC}">
              <c16:uniqueId val="{00000000-596E-4E44-9C93-1E4BB5202C68}"/>
            </c:ext>
          </c:extLst>
        </c:ser>
        <c:ser>
          <c:idx val="1"/>
          <c:order val="1"/>
          <c:tx>
            <c:strRef>
              <c:f>'Технический лист'!$B$378</c:f>
              <c:strCache>
                <c:ptCount val="1"/>
                <c:pt idx="0">
                  <c:v>Переменные расходы</c:v>
                </c:pt>
              </c:strCache>
            </c:strRef>
          </c:tx>
          <c:spPr>
            <a:ln w="28575" cap="rnd">
              <a:solidFill>
                <a:schemeClr val="accent2"/>
              </a:solidFill>
              <a:round/>
            </a:ln>
            <a:effectLst/>
          </c:spPr>
          <c:marker>
            <c:symbol val="none"/>
          </c:marker>
          <c:cat>
            <c:numRef>
              <c:f>'Технический лист'!$C$376:$H$376</c:f>
              <c:numCache>
                <c:formatCode>General</c:formatCode>
                <c:ptCount val="6"/>
                <c:pt idx="0">
                  <c:v>1</c:v>
                </c:pt>
                <c:pt idx="1">
                  <c:v>2</c:v>
                </c:pt>
                <c:pt idx="2">
                  <c:v>3</c:v>
                </c:pt>
                <c:pt idx="3">
                  <c:v>4</c:v>
                </c:pt>
                <c:pt idx="4">
                  <c:v>5</c:v>
                </c:pt>
                <c:pt idx="5">
                  <c:v>6</c:v>
                </c:pt>
              </c:numCache>
            </c:numRef>
          </c:cat>
          <c:val>
            <c:numRef>
              <c:f>'Технический лист'!$C$378:$H$378</c:f>
              <c:numCache>
                <c:formatCode>General</c:formatCode>
                <c:ptCount val="6"/>
                <c:pt idx="0">
                  <c:v>18617</c:v>
                </c:pt>
                <c:pt idx="1">
                  <c:v>37235</c:v>
                </c:pt>
                <c:pt idx="2">
                  <c:v>55852</c:v>
                </c:pt>
                <c:pt idx="3">
                  <c:v>74469</c:v>
                </c:pt>
                <c:pt idx="4">
                  <c:v>93087</c:v>
                </c:pt>
                <c:pt idx="5">
                  <c:v>111704</c:v>
                </c:pt>
              </c:numCache>
            </c:numRef>
          </c:val>
          <c:smooth val="0"/>
          <c:extLst xmlns:c16r2="http://schemas.microsoft.com/office/drawing/2015/06/chart">
            <c:ext xmlns:c16="http://schemas.microsoft.com/office/drawing/2014/chart" uri="{C3380CC4-5D6E-409C-BE32-E72D297353CC}">
              <c16:uniqueId val="{00000001-596E-4E44-9C93-1E4BB5202C68}"/>
            </c:ext>
          </c:extLst>
        </c:ser>
        <c:ser>
          <c:idx val="2"/>
          <c:order val="2"/>
          <c:tx>
            <c:strRef>
              <c:f>'Технический лист'!$B$380</c:f>
              <c:strCache>
                <c:ptCount val="1"/>
                <c:pt idx="0">
                  <c:v>Постоянные затраты</c:v>
                </c:pt>
              </c:strCache>
            </c:strRef>
          </c:tx>
          <c:spPr>
            <a:ln w="28575" cap="rnd">
              <a:solidFill>
                <a:schemeClr val="accent3"/>
              </a:solidFill>
              <a:round/>
            </a:ln>
            <a:effectLst/>
          </c:spPr>
          <c:marker>
            <c:symbol val="none"/>
          </c:marker>
          <c:cat>
            <c:numRef>
              <c:f>'Технический лист'!$C$376:$H$376</c:f>
              <c:numCache>
                <c:formatCode>General</c:formatCode>
                <c:ptCount val="6"/>
                <c:pt idx="0">
                  <c:v>1</c:v>
                </c:pt>
                <c:pt idx="1">
                  <c:v>2</c:v>
                </c:pt>
                <c:pt idx="2">
                  <c:v>3</c:v>
                </c:pt>
                <c:pt idx="3">
                  <c:v>4</c:v>
                </c:pt>
                <c:pt idx="4">
                  <c:v>5</c:v>
                </c:pt>
                <c:pt idx="5">
                  <c:v>6</c:v>
                </c:pt>
              </c:numCache>
            </c:numRef>
          </c:cat>
          <c:val>
            <c:numRef>
              <c:f>'Технический лист'!$C$380:$H$380</c:f>
              <c:numCache>
                <c:formatCode>General</c:formatCode>
                <c:ptCount val="6"/>
                <c:pt idx="0">
                  <c:v>133673</c:v>
                </c:pt>
                <c:pt idx="1">
                  <c:v>133673</c:v>
                </c:pt>
                <c:pt idx="2">
                  <c:v>133673</c:v>
                </c:pt>
                <c:pt idx="3">
                  <c:v>133673</c:v>
                </c:pt>
                <c:pt idx="4">
                  <c:v>133673</c:v>
                </c:pt>
                <c:pt idx="5">
                  <c:v>133673</c:v>
                </c:pt>
              </c:numCache>
            </c:numRef>
          </c:val>
          <c:smooth val="0"/>
          <c:extLst xmlns:c16r2="http://schemas.microsoft.com/office/drawing/2015/06/chart">
            <c:ext xmlns:c16="http://schemas.microsoft.com/office/drawing/2014/chart" uri="{C3380CC4-5D6E-409C-BE32-E72D297353CC}">
              <c16:uniqueId val="{00000002-596E-4E44-9C93-1E4BB5202C68}"/>
            </c:ext>
          </c:extLst>
        </c:ser>
        <c:ser>
          <c:idx val="3"/>
          <c:order val="3"/>
          <c:tx>
            <c:strRef>
              <c:f>'Технический лист'!$B$382</c:f>
              <c:strCache>
                <c:ptCount val="1"/>
                <c:pt idx="0">
                  <c:v>Общие расходы</c:v>
                </c:pt>
              </c:strCache>
            </c:strRef>
          </c:tx>
          <c:spPr>
            <a:ln w="28575" cap="rnd">
              <a:solidFill>
                <a:schemeClr val="accent4"/>
              </a:solidFill>
              <a:round/>
            </a:ln>
            <a:effectLst/>
          </c:spPr>
          <c:marker>
            <c:symbol val="none"/>
          </c:marker>
          <c:cat>
            <c:numRef>
              <c:f>'Технический лист'!$C$376:$H$376</c:f>
              <c:numCache>
                <c:formatCode>General</c:formatCode>
                <c:ptCount val="6"/>
                <c:pt idx="0">
                  <c:v>1</c:v>
                </c:pt>
                <c:pt idx="1">
                  <c:v>2</c:v>
                </c:pt>
                <c:pt idx="2">
                  <c:v>3</c:v>
                </c:pt>
                <c:pt idx="3">
                  <c:v>4</c:v>
                </c:pt>
                <c:pt idx="4">
                  <c:v>5</c:v>
                </c:pt>
                <c:pt idx="5">
                  <c:v>6</c:v>
                </c:pt>
              </c:numCache>
            </c:numRef>
          </c:cat>
          <c:val>
            <c:numRef>
              <c:f>'Технический лист'!$C$382:$H$382</c:f>
              <c:numCache>
                <c:formatCode>General</c:formatCode>
                <c:ptCount val="6"/>
                <c:pt idx="0">
                  <c:v>152290</c:v>
                </c:pt>
                <c:pt idx="1">
                  <c:v>170908</c:v>
                </c:pt>
                <c:pt idx="2">
                  <c:v>189525</c:v>
                </c:pt>
                <c:pt idx="3">
                  <c:v>208142</c:v>
                </c:pt>
                <c:pt idx="4">
                  <c:v>226760</c:v>
                </c:pt>
                <c:pt idx="5">
                  <c:v>245377</c:v>
                </c:pt>
              </c:numCache>
            </c:numRef>
          </c:val>
          <c:smooth val="0"/>
          <c:extLst xmlns:c16r2="http://schemas.microsoft.com/office/drawing/2015/06/chart">
            <c:ext xmlns:c16="http://schemas.microsoft.com/office/drawing/2014/chart" uri="{C3380CC4-5D6E-409C-BE32-E72D297353CC}">
              <c16:uniqueId val="{00000003-596E-4E44-9C93-1E4BB5202C68}"/>
            </c:ext>
          </c:extLst>
        </c:ser>
        <c:dLbls>
          <c:showLegendKey val="0"/>
          <c:showVal val="0"/>
          <c:showCatName val="0"/>
          <c:showSerName val="0"/>
          <c:showPercent val="0"/>
          <c:showBubbleSize val="0"/>
        </c:dLbls>
        <c:smooth val="0"/>
        <c:axId val="295265312"/>
        <c:axId val="295265872"/>
      </c:lineChart>
      <c:catAx>
        <c:axId val="2952653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Количество набранных</a:t>
                </a:r>
                <a:r>
                  <a:rPr lang="ru-RU" baseline="0"/>
                  <a:t> групп</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5265872"/>
        <c:crosses val="autoZero"/>
        <c:auto val="1"/>
        <c:lblAlgn val="ctr"/>
        <c:lblOffset val="100"/>
        <c:noMultiLvlLbl val="0"/>
      </c:catAx>
      <c:valAx>
        <c:axId val="2952658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Рубли</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5265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Точка</a:t>
            </a:r>
            <a:r>
              <a:rPr lang="ru-RU" baseline="0"/>
              <a:t> безубыточнсоти индивидуального курса  "Эмоциональный интеллект"</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'Технический лист'!$B$361</c:f>
              <c:strCache>
                <c:ptCount val="1"/>
                <c:pt idx="0">
                  <c:v>Выручка</c:v>
                </c:pt>
              </c:strCache>
            </c:strRef>
          </c:tx>
          <c:spPr>
            <a:ln w="28575" cap="rnd">
              <a:solidFill>
                <a:schemeClr val="accent1"/>
              </a:solidFill>
              <a:round/>
            </a:ln>
            <a:effectLst/>
          </c:spPr>
          <c:marker>
            <c:symbol val="none"/>
          </c:marker>
          <c:cat>
            <c:numRef>
              <c:f>'Технический лист'!$C$360:$Q$360</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f>'Технический лист'!$C$361:$Q$361</c:f>
              <c:numCache>
                <c:formatCode>General</c:formatCode>
                <c:ptCount val="15"/>
                <c:pt idx="0">
                  <c:v>28800</c:v>
                </c:pt>
                <c:pt idx="1">
                  <c:v>57600</c:v>
                </c:pt>
                <c:pt idx="2">
                  <c:v>86400</c:v>
                </c:pt>
                <c:pt idx="3">
                  <c:v>115200</c:v>
                </c:pt>
                <c:pt idx="4">
                  <c:v>144000</c:v>
                </c:pt>
                <c:pt idx="5">
                  <c:v>172800</c:v>
                </c:pt>
                <c:pt idx="6">
                  <c:v>201600</c:v>
                </c:pt>
                <c:pt idx="7">
                  <c:v>230400</c:v>
                </c:pt>
                <c:pt idx="8">
                  <c:v>259200</c:v>
                </c:pt>
                <c:pt idx="9">
                  <c:v>288000</c:v>
                </c:pt>
                <c:pt idx="10">
                  <c:v>316800</c:v>
                </c:pt>
                <c:pt idx="11">
                  <c:v>345600</c:v>
                </c:pt>
                <c:pt idx="12">
                  <c:v>374400</c:v>
                </c:pt>
                <c:pt idx="13">
                  <c:v>403200</c:v>
                </c:pt>
                <c:pt idx="14">
                  <c:v>432000</c:v>
                </c:pt>
              </c:numCache>
            </c:numRef>
          </c:val>
          <c:smooth val="0"/>
          <c:extLst xmlns:c16r2="http://schemas.microsoft.com/office/drawing/2015/06/chart">
            <c:ext xmlns:c16="http://schemas.microsoft.com/office/drawing/2014/chart" uri="{C3380CC4-5D6E-409C-BE32-E72D297353CC}">
              <c16:uniqueId val="{00000000-76FD-42DE-AC9E-4A2072E5788F}"/>
            </c:ext>
          </c:extLst>
        </c:ser>
        <c:ser>
          <c:idx val="1"/>
          <c:order val="1"/>
          <c:tx>
            <c:strRef>
              <c:f>'Технический лист'!$B$362</c:f>
              <c:strCache>
                <c:ptCount val="1"/>
                <c:pt idx="0">
                  <c:v>Переменные расходы</c:v>
                </c:pt>
              </c:strCache>
            </c:strRef>
          </c:tx>
          <c:spPr>
            <a:ln w="28575" cap="rnd">
              <a:solidFill>
                <a:schemeClr val="accent2"/>
              </a:solidFill>
              <a:round/>
            </a:ln>
            <a:effectLst/>
          </c:spPr>
          <c:marker>
            <c:symbol val="none"/>
          </c:marker>
          <c:cat>
            <c:numRef>
              <c:f>'Технический лист'!$C$360:$Q$360</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f>'Технический лист'!$C$362:$Q$362</c:f>
              <c:numCache>
                <c:formatCode>General</c:formatCode>
                <c:ptCount val="15"/>
                <c:pt idx="0">
                  <c:v>9574</c:v>
                </c:pt>
                <c:pt idx="1">
                  <c:v>19149</c:v>
                </c:pt>
                <c:pt idx="2">
                  <c:v>28723</c:v>
                </c:pt>
                <c:pt idx="3">
                  <c:v>38297</c:v>
                </c:pt>
                <c:pt idx="4">
                  <c:v>47872</c:v>
                </c:pt>
                <c:pt idx="5">
                  <c:v>57446</c:v>
                </c:pt>
                <c:pt idx="6">
                  <c:v>67020</c:v>
                </c:pt>
                <c:pt idx="7">
                  <c:v>76595</c:v>
                </c:pt>
                <c:pt idx="8">
                  <c:v>86169</c:v>
                </c:pt>
                <c:pt idx="9">
                  <c:v>95743</c:v>
                </c:pt>
                <c:pt idx="10">
                  <c:v>105317</c:v>
                </c:pt>
                <c:pt idx="11">
                  <c:v>114891</c:v>
                </c:pt>
                <c:pt idx="12">
                  <c:v>124465</c:v>
                </c:pt>
                <c:pt idx="13">
                  <c:v>134039</c:v>
                </c:pt>
                <c:pt idx="14">
                  <c:v>143613</c:v>
                </c:pt>
              </c:numCache>
            </c:numRef>
          </c:val>
          <c:smooth val="0"/>
          <c:extLst xmlns:c16r2="http://schemas.microsoft.com/office/drawing/2015/06/chart">
            <c:ext xmlns:c16="http://schemas.microsoft.com/office/drawing/2014/chart" uri="{C3380CC4-5D6E-409C-BE32-E72D297353CC}">
              <c16:uniqueId val="{00000001-76FD-42DE-AC9E-4A2072E5788F}"/>
            </c:ext>
          </c:extLst>
        </c:ser>
        <c:ser>
          <c:idx val="2"/>
          <c:order val="2"/>
          <c:tx>
            <c:strRef>
              <c:f>'Технический лист'!$B$364</c:f>
              <c:strCache>
                <c:ptCount val="1"/>
                <c:pt idx="0">
                  <c:v>Постоянные затраты</c:v>
                </c:pt>
              </c:strCache>
            </c:strRef>
          </c:tx>
          <c:spPr>
            <a:ln w="28575" cap="rnd">
              <a:solidFill>
                <a:schemeClr val="accent3"/>
              </a:solidFill>
              <a:round/>
            </a:ln>
            <a:effectLst/>
          </c:spPr>
          <c:marker>
            <c:symbol val="none"/>
          </c:marker>
          <c:cat>
            <c:numRef>
              <c:f>'Технический лист'!$C$360:$Q$360</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f>'Технический лист'!$C$364:$Q$364</c:f>
              <c:numCache>
                <c:formatCode>General</c:formatCode>
                <c:ptCount val="15"/>
                <c:pt idx="0">
                  <c:v>133673</c:v>
                </c:pt>
                <c:pt idx="1">
                  <c:v>133673</c:v>
                </c:pt>
                <c:pt idx="2">
                  <c:v>133673</c:v>
                </c:pt>
                <c:pt idx="3">
                  <c:v>133673</c:v>
                </c:pt>
                <c:pt idx="4">
                  <c:v>133673</c:v>
                </c:pt>
                <c:pt idx="5">
                  <c:v>133673</c:v>
                </c:pt>
                <c:pt idx="6">
                  <c:v>133673</c:v>
                </c:pt>
                <c:pt idx="7">
                  <c:v>133673</c:v>
                </c:pt>
                <c:pt idx="8">
                  <c:v>133673</c:v>
                </c:pt>
                <c:pt idx="9">
                  <c:v>133673</c:v>
                </c:pt>
                <c:pt idx="10">
                  <c:v>133673</c:v>
                </c:pt>
                <c:pt idx="11">
                  <c:v>133673</c:v>
                </c:pt>
                <c:pt idx="12">
                  <c:v>133673</c:v>
                </c:pt>
                <c:pt idx="13">
                  <c:v>133673</c:v>
                </c:pt>
                <c:pt idx="14">
                  <c:v>133673</c:v>
                </c:pt>
              </c:numCache>
            </c:numRef>
          </c:val>
          <c:smooth val="0"/>
          <c:extLst xmlns:c16r2="http://schemas.microsoft.com/office/drawing/2015/06/chart">
            <c:ext xmlns:c16="http://schemas.microsoft.com/office/drawing/2014/chart" uri="{C3380CC4-5D6E-409C-BE32-E72D297353CC}">
              <c16:uniqueId val="{00000002-76FD-42DE-AC9E-4A2072E5788F}"/>
            </c:ext>
          </c:extLst>
        </c:ser>
        <c:ser>
          <c:idx val="3"/>
          <c:order val="3"/>
          <c:tx>
            <c:strRef>
              <c:f>'Технический лист'!$B$366</c:f>
              <c:strCache>
                <c:ptCount val="1"/>
                <c:pt idx="0">
                  <c:v>Общие расходы</c:v>
                </c:pt>
              </c:strCache>
            </c:strRef>
          </c:tx>
          <c:spPr>
            <a:ln w="28575" cap="rnd">
              <a:solidFill>
                <a:schemeClr val="accent4"/>
              </a:solidFill>
              <a:round/>
            </a:ln>
            <a:effectLst/>
          </c:spPr>
          <c:marker>
            <c:symbol val="none"/>
          </c:marker>
          <c:cat>
            <c:numRef>
              <c:f>'Технический лист'!$C$360:$Q$360</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f>'Технический лист'!$C$366:$Q$366</c:f>
              <c:numCache>
                <c:formatCode>General</c:formatCode>
                <c:ptCount val="15"/>
                <c:pt idx="0">
                  <c:v>143247</c:v>
                </c:pt>
                <c:pt idx="1">
                  <c:v>152822</c:v>
                </c:pt>
                <c:pt idx="2">
                  <c:v>162396</c:v>
                </c:pt>
                <c:pt idx="3">
                  <c:v>171970</c:v>
                </c:pt>
                <c:pt idx="4">
                  <c:v>181545</c:v>
                </c:pt>
                <c:pt idx="5">
                  <c:v>191119</c:v>
                </c:pt>
                <c:pt idx="6">
                  <c:v>200693</c:v>
                </c:pt>
                <c:pt idx="7">
                  <c:v>210268</c:v>
                </c:pt>
                <c:pt idx="8">
                  <c:v>219842</c:v>
                </c:pt>
                <c:pt idx="9">
                  <c:v>229416</c:v>
                </c:pt>
                <c:pt idx="10">
                  <c:v>238990</c:v>
                </c:pt>
                <c:pt idx="11">
                  <c:v>248564</c:v>
                </c:pt>
                <c:pt idx="12">
                  <c:v>258138</c:v>
                </c:pt>
                <c:pt idx="13">
                  <c:v>267712</c:v>
                </c:pt>
                <c:pt idx="14">
                  <c:v>277286</c:v>
                </c:pt>
              </c:numCache>
            </c:numRef>
          </c:val>
          <c:smooth val="0"/>
          <c:extLst xmlns:c16r2="http://schemas.microsoft.com/office/drawing/2015/06/chart">
            <c:ext xmlns:c16="http://schemas.microsoft.com/office/drawing/2014/chart" uri="{C3380CC4-5D6E-409C-BE32-E72D297353CC}">
              <c16:uniqueId val="{00000003-76FD-42DE-AC9E-4A2072E5788F}"/>
            </c:ext>
          </c:extLst>
        </c:ser>
        <c:dLbls>
          <c:showLegendKey val="0"/>
          <c:showVal val="0"/>
          <c:showCatName val="0"/>
          <c:showSerName val="0"/>
          <c:showPercent val="0"/>
          <c:showBubbleSize val="0"/>
        </c:dLbls>
        <c:smooth val="0"/>
        <c:axId val="295269792"/>
        <c:axId val="295270352"/>
      </c:lineChart>
      <c:catAx>
        <c:axId val="2952697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Количество продаж</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5270352"/>
        <c:crosses val="autoZero"/>
        <c:auto val="1"/>
        <c:lblAlgn val="ctr"/>
        <c:lblOffset val="100"/>
        <c:noMultiLvlLbl val="0"/>
      </c:catAx>
      <c:valAx>
        <c:axId val="2952703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Рубли</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5269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Структура образовательных</a:t>
            </a:r>
            <a:r>
              <a:rPr lang="ru-RU" baseline="0"/>
              <a:t> компаний по видам деятельности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247-40A8-B257-635FE35285EA}"/>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D247-40A8-B257-635FE35285EA}"/>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D247-40A8-B257-635FE35285EA}"/>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D247-40A8-B257-635FE35285EA}"/>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D247-40A8-B257-635FE35285EA}"/>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D247-40A8-B257-635FE35285EA}"/>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D247-40A8-B257-635FE35285EA}"/>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D247-40A8-B257-635FE35285EA}"/>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D247-40A8-B257-635FE35285EA}"/>
              </c:ext>
            </c:extLst>
          </c:dPt>
          <c:dLbls>
            <c:dLbl>
              <c:idx val="0"/>
              <c:dLblPos val="out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D247-40A8-B257-635FE35285E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[T2.xlsx]T2_ФУ!$A$68:$A$76</c:f>
              <c:strCache>
                <c:ptCount val="9"/>
                <c:pt idx="0">
                  <c:v>Дополнительное образование детей и взрослых</c:v>
                </c:pt>
                <c:pt idx="1">
                  <c:v>Дошкольное образование</c:v>
                </c:pt>
                <c:pt idx="2">
                  <c:v>Дополнительное профессиональное образование</c:v>
                </c:pt>
                <c:pt idx="3">
                  <c:v>Среднее общее образование</c:v>
                </c:pt>
                <c:pt idx="4">
                  <c:v>Основное общее образование</c:v>
                </c:pt>
                <c:pt idx="5">
                  <c:v>Профессиональное среднее образование</c:v>
                </c:pt>
                <c:pt idx="6">
                  <c:v>Начальное общее образование</c:v>
                </c:pt>
                <c:pt idx="7">
                  <c:v>Высшее образование</c:v>
                </c:pt>
                <c:pt idx="8">
                  <c:v>Профессиональное обучение</c:v>
                </c:pt>
              </c:strCache>
            </c:strRef>
          </c:cat>
          <c:val>
            <c:numRef>
              <c:f>[T2.xlsx]T2_ФУ!$B$68:$B$76</c:f>
              <c:numCache>
                <c:formatCode>General</c:formatCode>
                <c:ptCount val="9"/>
                <c:pt idx="0">
                  <c:v>56.4</c:v>
                </c:pt>
                <c:pt idx="1">
                  <c:v>36.200000000000003</c:v>
                </c:pt>
                <c:pt idx="2">
                  <c:v>23.3</c:v>
                </c:pt>
                <c:pt idx="3">
                  <c:v>22.5</c:v>
                </c:pt>
                <c:pt idx="4">
                  <c:v>14.1</c:v>
                </c:pt>
                <c:pt idx="5">
                  <c:v>4.5</c:v>
                </c:pt>
                <c:pt idx="6">
                  <c:v>3</c:v>
                </c:pt>
                <c:pt idx="7">
                  <c:v>2.8</c:v>
                </c:pt>
                <c:pt idx="8">
                  <c:v>1.3</c:v>
                </c:pt>
              </c:numCache>
            </c:numRef>
          </c:val>
          <c:extLst xmlns:c16r2="http://schemas.microsoft.com/office/drawing/2015/06/chart">
            <c:ext xmlns:c16="http://schemas.microsoft.com/office/drawing/2014/chart" uri="{C3380CC4-5D6E-409C-BE32-E72D297353CC}">
              <c16:uniqueId val="{00000012-D247-40A8-B257-635FE35285EA}"/>
            </c:ext>
          </c:extLst>
        </c:ser>
        <c:dLbls>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4576074332171896"/>
          <c:y val="0.15693187605280684"/>
          <c:w val="0.34030197444831589"/>
          <c:h val="0.836703412073490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Точка</a:t>
            </a:r>
            <a:r>
              <a:rPr lang="ru-RU" baseline="0"/>
              <a:t> безубыточности индивидуального курса "Эмоции"</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'Технический лист'!$B$369</c:f>
              <c:strCache>
                <c:ptCount val="1"/>
                <c:pt idx="0">
                  <c:v>Выручка</c:v>
                </c:pt>
              </c:strCache>
            </c:strRef>
          </c:tx>
          <c:spPr>
            <a:ln w="28575" cap="rnd">
              <a:solidFill>
                <a:schemeClr val="accent1"/>
              </a:solidFill>
              <a:round/>
            </a:ln>
            <a:effectLst/>
          </c:spPr>
          <c:marker>
            <c:symbol val="none"/>
          </c:marker>
          <c:cat>
            <c:numRef>
              <c:f>'Технический лист'!$C$368:$BA$368</c:f>
              <c:numCache>
                <c:formatCode>General</c:formatCode>
                <c:ptCount val="5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numCache>
            </c:numRef>
          </c:cat>
          <c:val>
            <c:numRef>
              <c:f>'Технический лист'!$C$369:$BA$369</c:f>
              <c:numCache>
                <c:formatCode>General</c:formatCode>
                <c:ptCount val="51"/>
                <c:pt idx="0">
                  <c:v>8800</c:v>
                </c:pt>
                <c:pt idx="1">
                  <c:v>17600</c:v>
                </c:pt>
                <c:pt idx="2">
                  <c:v>26400</c:v>
                </c:pt>
                <c:pt idx="3">
                  <c:v>35200</c:v>
                </c:pt>
                <c:pt idx="4">
                  <c:v>44000</c:v>
                </c:pt>
                <c:pt idx="5">
                  <c:v>52800</c:v>
                </c:pt>
                <c:pt idx="6">
                  <c:v>61600</c:v>
                </c:pt>
                <c:pt idx="7">
                  <c:v>70400</c:v>
                </c:pt>
                <c:pt idx="8">
                  <c:v>79200</c:v>
                </c:pt>
                <c:pt idx="9">
                  <c:v>88000</c:v>
                </c:pt>
                <c:pt idx="10">
                  <c:v>96800</c:v>
                </c:pt>
                <c:pt idx="11">
                  <c:v>105600</c:v>
                </c:pt>
                <c:pt idx="12">
                  <c:v>114400</c:v>
                </c:pt>
                <c:pt idx="13">
                  <c:v>123200</c:v>
                </c:pt>
                <c:pt idx="14">
                  <c:v>132000</c:v>
                </c:pt>
                <c:pt idx="15">
                  <c:v>140800</c:v>
                </c:pt>
                <c:pt idx="16">
                  <c:v>149600</c:v>
                </c:pt>
                <c:pt idx="17">
                  <c:v>158400</c:v>
                </c:pt>
                <c:pt idx="18">
                  <c:v>167200</c:v>
                </c:pt>
                <c:pt idx="19">
                  <c:v>176000</c:v>
                </c:pt>
                <c:pt idx="20">
                  <c:v>184800</c:v>
                </c:pt>
                <c:pt idx="21">
                  <c:v>193600</c:v>
                </c:pt>
                <c:pt idx="22">
                  <c:v>202400</c:v>
                </c:pt>
                <c:pt idx="23">
                  <c:v>211200</c:v>
                </c:pt>
                <c:pt idx="24">
                  <c:v>220000</c:v>
                </c:pt>
                <c:pt idx="25">
                  <c:v>228800</c:v>
                </c:pt>
                <c:pt idx="26">
                  <c:v>237600</c:v>
                </c:pt>
                <c:pt idx="27">
                  <c:v>246400</c:v>
                </c:pt>
                <c:pt idx="28">
                  <c:v>255200</c:v>
                </c:pt>
                <c:pt idx="29">
                  <c:v>264000</c:v>
                </c:pt>
                <c:pt idx="30">
                  <c:v>272800</c:v>
                </c:pt>
                <c:pt idx="31">
                  <c:v>281600</c:v>
                </c:pt>
                <c:pt idx="32">
                  <c:v>290400</c:v>
                </c:pt>
                <c:pt idx="33">
                  <c:v>299200</c:v>
                </c:pt>
                <c:pt idx="34">
                  <c:v>308000</c:v>
                </c:pt>
                <c:pt idx="35">
                  <c:v>316800</c:v>
                </c:pt>
                <c:pt idx="36">
                  <c:v>325600</c:v>
                </c:pt>
                <c:pt idx="37">
                  <c:v>334400</c:v>
                </c:pt>
                <c:pt idx="38">
                  <c:v>343200</c:v>
                </c:pt>
                <c:pt idx="39">
                  <c:v>352000</c:v>
                </c:pt>
                <c:pt idx="40">
                  <c:v>360800</c:v>
                </c:pt>
                <c:pt idx="41">
                  <c:v>369600</c:v>
                </c:pt>
                <c:pt idx="42">
                  <c:v>378400</c:v>
                </c:pt>
                <c:pt idx="43">
                  <c:v>387200</c:v>
                </c:pt>
                <c:pt idx="44">
                  <c:v>396000</c:v>
                </c:pt>
                <c:pt idx="45">
                  <c:v>404800</c:v>
                </c:pt>
                <c:pt idx="46">
                  <c:v>413600</c:v>
                </c:pt>
                <c:pt idx="47">
                  <c:v>422400</c:v>
                </c:pt>
                <c:pt idx="48">
                  <c:v>431200</c:v>
                </c:pt>
                <c:pt idx="49">
                  <c:v>440000</c:v>
                </c:pt>
                <c:pt idx="50">
                  <c:v>448800</c:v>
                </c:pt>
              </c:numCache>
            </c:numRef>
          </c:val>
          <c:smooth val="0"/>
          <c:extLst xmlns:c16r2="http://schemas.microsoft.com/office/drawing/2015/06/chart">
            <c:ext xmlns:c16="http://schemas.microsoft.com/office/drawing/2014/chart" uri="{C3380CC4-5D6E-409C-BE32-E72D297353CC}">
              <c16:uniqueId val="{00000000-2FB3-431A-94BD-F4B29372F41E}"/>
            </c:ext>
          </c:extLst>
        </c:ser>
        <c:ser>
          <c:idx val="1"/>
          <c:order val="1"/>
          <c:tx>
            <c:strRef>
              <c:f>'Технический лист'!$B$370</c:f>
              <c:strCache>
                <c:ptCount val="1"/>
                <c:pt idx="0">
                  <c:v>Переменные расходы</c:v>
                </c:pt>
              </c:strCache>
            </c:strRef>
          </c:tx>
          <c:spPr>
            <a:ln w="28575" cap="rnd">
              <a:solidFill>
                <a:schemeClr val="accent2"/>
              </a:solidFill>
              <a:round/>
            </a:ln>
            <a:effectLst/>
          </c:spPr>
          <c:marker>
            <c:symbol val="none"/>
          </c:marker>
          <c:cat>
            <c:numRef>
              <c:f>'Технический лист'!$C$368:$BA$368</c:f>
              <c:numCache>
                <c:formatCode>General</c:formatCode>
                <c:ptCount val="5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numCache>
            </c:numRef>
          </c:cat>
          <c:val>
            <c:numRef>
              <c:f>'Технический лист'!$C$370:$BA$370</c:f>
              <c:numCache>
                <c:formatCode>General</c:formatCode>
                <c:ptCount val="51"/>
                <c:pt idx="0">
                  <c:v>6108</c:v>
                </c:pt>
                <c:pt idx="1">
                  <c:v>12217</c:v>
                </c:pt>
                <c:pt idx="2">
                  <c:v>18325</c:v>
                </c:pt>
                <c:pt idx="3">
                  <c:v>24434</c:v>
                </c:pt>
                <c:pt idx="4">
                  <c:v>30542</c:v>
                </c:pt>
                <c:pt idx="5">
                  <c:v>36651</c:v>
                </c:pt>
                <c:pt idx="6">
                  <c:v>42759</c:v>
                </c:pt>
                <c:pt idx="7">
                  <c:v>48868</c:v>
                </c:pt>
                <c:pt idx="8">
                  <c:v>54976</c:v>
                </c:pt>
                <c:pt idx="9">
                  <c:v>61084</c:v>
                </c:pt>
                <c:pt idx="10">
                  <c:v>67193</c:v>
                </c:pt>
                <c:pt idx="11">
                  <c:v>73301</c:v>
                </c:pt>
                <c:pt idx="12">
                  <c:v>79410</c:v>
                </c:pt>
                <c:pt idx="13">
                  <c:v>85518</c:v>
                </c:pt>
                <c:pt idx="14">
                  <c:v>91627</c:v>
                </c:pt>
                <c:pt idx="15">
                  <c:v>97735</c:v>
                </c:pt>
                <c:pt idx="16">
                  <c:v>103844</c:v>
                </c:pt>
                <c:pt idx="17">
                  <c:v>109952</c:v>
                </c:pt>
                <c:pt idx="18">
                  <c:v>116060</c:v>
                </c:pt>
                <c:pt idx="19">
                  <c:v>122169</c:v>
                </c:pt>
                <c:pt idx="20">
                  <c:v>128277</c:v>
                </c:pt>
                <c:pt idx="21">
                  <c:v>134386</c:v>
                </c:pt>
                <c:pt idx="22">
                  <c:v>140494</c:v>
                </c:pt>
                <c:pt idx="23">
                  <c:v>146603</c:v>
                </c:pt>
                <c:pt idx="24">
                  <c:v>152711</c:v>
                </c:pt>
                <c:pt idx="25">
                  <c:v>158820</c:v>
                </c:pt>
                <c:pt idx="26">
                  <c:v>164928</c:v>
                </c:pt>
                <c:pt idx="27">
                  <c:v>171036</c:v>
                </c:pt>
                <c:pt idx="28">
                  <c:v>177145</c:v>
                </c:pt>
                <c:pt idx="29">
                  <c:v>183253</c:v>
                </c:pt>
                <c:pt idx="30">
                  <c:v>189362</c:v>
                </c:pt>
                <c:pt idx="31">
                  <c:v>195470</c:v>
                </c:pt>
                <c:pt idx="32">
                  <c:v>201579</c:v>
                </c:pt>
                <c:pt idx="33">
                  <c:v>207687</c:v>
                </c:pt>
                <c:pt idx="34">
                  <c:v>213796</c:v>
                </c:pt>
                <c:pt idx="35">
                  <c:v>219904</c:v>
                </c:pt>
                <c:pt idx="36">
                  <c:v>226012</c:v>
                </c:pt>
                <c:pt idx="37">
                  <c:v>232121</c:v>
                </c:pt>
                <c:pt idx="38">
                  <c:v>238229</c:v>
                </c:pt>
                <c:pt idx="39">
                  <c:v>244338</c:v>
                </c:pt>
                <c:pt idx="40">
                  <c:v>250446</c:v>
                </c:pt>
                <c:pt idx="41">
                  <c:v>256555</c:v>
                </c:pt>
                <c:pt idx="42">
                  <c:v>262663</c:v>
                </c:pt>
                <c:pt idx="43">
                  <c:v>268772</c:v>
                </c:pt>
                <c:pt idx="44">
                  <c:v>274880</c:v>
                </c:pt>
                <c:pt idx="45">
                  <c:v>280988</c:v>
                </c:pt>
                <c:pt idx="46">
                  <c:v>287097</c:v>
                </c:pt>
                <c:pt idx="47">
                  <c:v>293205</c:v>
                </c:pt>
                <c:pt idx="48">
                  <c:v>299314</c:v>
                </c:pt>
                <c:pt idx="49">
                  <c:v>305422</c:v>
                </c:pt>
                <c:pt idx="50">
                  <c:v>311531</c:v>
                </c:pt>
              </c:numCache>
            </c:numRef>
          </c:val>
          <c:smooth val="0"/>
          <c:extLst xmlns:c16r2="http://schemas.microsoft.com/office/drawing/2015/06/chart">
            <c:ext xmlns:c16="http://schemas.microsoft.com/office/drawing/2014/chart" uri="{C3380CC4-5D6E-409C-BE32-E72D297353CC}">
              <c16:uniqueId val="{00000001-2FB3-431A-94BD-F4B29372F41E}"/>
            </c:ext>
          </c:extLst>
        </c:ser>
        <c:ser>
          <c:idx val="2"/>
          <c:order val="2"/>
          <c:tx>
            <c:strRef>
              <c:f>'Технический лист'!$B$372</c:f>
              <c:strCache>
                <c:ptCount val="1"/>
                <c:pt idx="0">
                  <c:v>Постоянные затраты</c:v>
                </c:pt>
              </c:strCache>
            </c:strRef>
          </c:tx>
          <c:spPr>
            <a:ln w="28575" cap="rnd">
              <a:solidFill>
                <a:schemeClr val="accent3"/>
              </a:solidFill>
              <a:round/>
            </a:ln>
            <a:effectLst/>
          </c:spPr>
          <c:marker>
            <c:symbol val="none"/>
          </c:marker>
          <c:cat>
            <c:numRef>
              <c:f>'Технический лист'!$C$368:$BA$368</c:f>
              <c:numCache>
                <c:formatCode>General</c:formatCode>
                <c:ptCount val="5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numCache>
            </c:numRef>
          </c:cat>
          <c:val>
            <c:numRef>
              <c:f>'Технический лист'!$C$372:$BA$372</c:f>
              <c:numCache>
                <c:formatCode>General</c:formatCode>
                <c:ptCount val="51"/>
                <c:pt idx="0">
                  <c:v>133673</c:v>
                </c:pt>
                <c:pt idx="1">
                  <c:v>133673</c:v>
                </c:pt>
                <c:pt idx="2">
                  <c:v>133673</c:v>
                </c:pt>
                <c:pt idx="3">
                  <c:v>133673</c:v>
                </c:pt>
                <c:pt idx="4">
                  <c:v>133673</c:v>
                </c:pt>
                <c:pt idx="5">
                  <c:v>133673</c:v>
                </c:pt>
                <c:pt idx="6">
                  <c:v>133673</c:v>
                </c:pt>
                <c:pt idx="7">
                  <c:v>133673</c:v>
                </c:pt>
                <c:pt idx="8">
                  <c:v>133673</c:v>
                </c:pt>
                <c:pt idx="9">
                  <c:v>133673</c:v>
                </c:pt>
                <c:pt idx="10">
                  <c:v>133673</c:v>
                </c:pt>
                <c:pt idx="11">
                  <c:v>133673</c:v>
                </c:pt>
                <c:pt idx="12">
                  <c:v>133673</c:v>
                </c:pt>
                <c:pt idx="13">
                  <c:v>133673</c:v>
                </c:pt>
                <c:pt idx="14">
                  <c:v>133673</c:v>
                </c:pt>
                <c:pt idx="15">
                  <c:v>133673</c:v>
                </c:pt>
                <c:pt idx="16">
                  <c:v>133673</c:v>
                </c:pt>
                <c:pt idx="17">
                  <c:v>133673</c:v>
                </c:pt>
                <c:pt idx="18">
                  <c:v>133673</c:v>
                </c:pt>
                <c:pt idx="19">
                  <c:v>133673</c:v>
                </c:pt>
                <c:pt idx="20">
                  <c:v>133673</c:v>
                </c:pt>
                <c:pt idx="21">
                  <c:v>133673</c:v>
                </c:pt>
                <c:pt idx="22">
                  <c:v>133673</c:v>
                </c:pt>
                <c:pt idx="23">
                  <c:v>133673</c:v>
                </c:pt>
                <c:pt idx="24">
                  <c:v>133673</c:v>
                </c:pt>
                <c:pt idx="25">
                  <c:v>133673</c:v>
                </c:pt>
                <c:pt idx="26">
                  <c:v>133673</c:v>
                </c:pt>
                <c:pt idx="27">
                  <c:v>133673</c:v>
                </c:pt>
                <c:pt idx="28">
                  <c:v>133673</c:v>
                </c:pt>
                <c:pt idx="29">
                  <c:v>133673</c:v>
                </c:pt>
                <c:pt idx="30">
                  <c:v>133673</c:v>
                </c:pt>
                <c:pt idx="31">
                  <c:v>133673</c:v>
                </c:pt>
                <c:pt idx="32">
                  <c:v>133673</c:v>
                </c:pt>
                <c:pt idx="33">
                  <c:v>133673</c:v>
                </c:pt>
                <c:pt idx="34">
                  <c:v>133673</c:v>
                </c:pt>
                <c:pt idx="35">
                  <c:v>133673</c:v>
                </c:pt>
                <c:pt idx="36">
                  <c:v>133673</c:v>
                </c:pt>
                <c:pt idx="37">
                  <c:v>133673</c:v>
                </c:pt>
                <c:pt idx="38">
                  <c:v>133673</c:v>
                </c:pt>
                <c:pt idx="39">
                  <c:v>133673</c:v>
                </c:pt>
                <c:pt idx="40">
                  <c:v>133673</c:v>
                </c:pt>
                <c:pt idx="41">
                  <c:v>133673</c:v>
                </c:pt>
                <c:pt idx="42">
                  <c:v>133673</c:v>
                </c:pt>
                <c:pt idx="43">
                  <c:v>133673</c:v>
                </c:pt>
                <c:pt idx="44">
                  <c:v>133673</c:v>
                </c:pt>
                <c:pt idx="45">
                  <c:v>133673</c:v>
                </c:pt>
                <c:pt idx="46">
                  <c:v>133673</c:v>
                </c:pt>
                <c:pt idx="47">
                  <c:v>133673</c:v>
                </c:pt>
                <c:pt idx="48">
                  <c:v>133673</c:v>
                </c:pt>
                <c:pt idx="49">
                  <c:v>133673</c:v>
                </c:pt>
                <c:pt idx="50">
                  <c:v>133673</c:v>
                </c:pt>
              </c:numCache>
            </c:numRef>
          </c:val>
          <c:smooth val="0"/>
          <c:extLst xmlns:c16r2="http://schemas.microsoft.com/office/drawing/2015/06/chart">
            <c:ext xmlns:c16="http://schemas.microsoft.com/office/drawing/2014/chart" uri="{C3380CC4-5D6E-409C-BE32-E72D297353CC}">
              <c16:uniqueId val="{00000002-2FB3-431A-94BD-F4B29372F41E}"/>
            </c:ext>
          </c:extLst>
        </c:ser>
        <c:ser>
          <c:idx val="3"/>
          <c:order val="3"/>
          <c:tx>
            <c:strRef>
              <c:f>'Технический лист'!$B$374</c:f>
              <c:strCache>
                <c:ptCount val="1"/>
                <c:pt idx="0">
                  <c:v>Общие расходы</c:v>
                </c:pt>
              </c:strCache>
            </c:strRef>
          </c:tx>
          <c:spPr>
            <a:ln w="28575" cap="rnd">
              <a:solidFill>
                <a:schemeClr val="accent4"/>
              </a:solidFill>
              <a:round/>
            </a:ln>
            <a:effectLst/>
          </c:spPr>
          <c:marker>
            <c:symbol val="none"/>
          </c:marker>
          <c:cat>
            <c:numRef>
              <c:f>'Технический лист'!$C$368:$BA$368</c:f>
              <c:numCache>
                <c:formatCode>General</c:formatCode>
                <c:ptCount val="5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numCache>
            </c:numRef>
          </c:cat>
          <c:val>
            <c:numRef>
              <c:f>'Технический лист'!$C$374:$BA$374</c:f>
              <c:numCache>
                <c:formatCode>General</c:formatCode>
                <c:ptCount val="51"/>
                <c:pt idx="0">
                  <c:v>139781</c:v>
                </c:pt>
                <c:pt idx="1">
                  <c:v>145890</c:v>
                </c:pt>
                <c:pt idx="2">
                  <c:v>151998</c:v>
                </c:pt>
                <c:pt idx="3">
                  <c:v>158107</c:v>
                </c:pt>
                <c:pt idx="4">
                  <c:v>164215</c:v>
                </c:pt>
                <c:pt idx="5">
                  <c:v>170324</c:v>
                </c:pt>
                <c:pt idx="6">
                  <c:v>176432</c:v>
                </c:pt>
                <c:pt idx="7">
                  <c:v>182541</c:v>
                </c:pt>
                <c:pt idx="8">
                  <c:v>188649</c:v>
                </c:pt>
                <c:pt idx="9">
                  <c:v>194757</c:v>
                </c:pt>
                <c:pt idx="10">
                  <c:v>200866</c:v>
                </c:pt>
                <c:pt idx="11">
                  <c:v>206974</c:v>
                </c:pt>
                <c:pt idx="12">
                  <c:v>213083</c:v>
                </c:pt>
                <c:pt idx="13">
                  <c:v>219191</c:v>
                </c:pt>
                <c:pt idx="14">
                  <c:v>225300</c:v>
                </c:pt>
                <c:pt idx="15">
                  <c:v>231408</c:v>
                </c:pt>
                <c:pt idx="16">
                  <c:v>237517</c:v>
                </c:pt>
                <c:pt idx="17">
                  <c:v>243625</c:v>
                </c:pt>
                <c:pt idx="18">
                  <c:v>249733</c:v>
                </c:pt>
                <c:pt idx="19">
                  <c:v>255842</c:v>
                </c:pt>
                <c:pt idx="20">
                  <c:v>261950</c:v>
                </c:pt>
                <c:pt idx="21">
                  <c:v>268059</c:v>
                </c:pt>
                <c:pt idx="22">
                  <c:v>274167</c:v>
                </c:pt>
                <c:pt idx="23">
                  <c:v>280276</c:v>
                </c:pt>
                <c:pt idx="24">
                  <c:v>286384</c:v>
                </c:pt>
                <c:pt idx="25">
                  <c:v>292493</c:v>
                </c:pt>
                <c:pt idx="26">
                  <c:v>298601</c:v>
                </c:pt>
                <c:pt idx="27">
                  <c:v>304709</c:v>
                </c:pt>
                <c:pt idx="28">
                  <c:v>310818</c:v>
                </c:pt>
                <c:pt idx="29">
                  <c:v>316926</c:v>
                </c:pt>
                <c:pt idx="30">
                  <c:v>323035</c:v>
                </c:pt>
                <c:pt idx="31">
                  <c:v>329143</c:v>
                </c:pt>
                <c:pt idx="32">
                  <c:v>335252</c:v>
                </c:pt>
                <c:pt idx="33">
                  <c:v>341360</c:v>
                </c:pt>
                <c:pt idx="34">
                  <c:v>347469</c:v>
                </c:pt>
                <c:pt idx="35">
                  <c:v>353577</c:v>
                </c:pt>
                <c:pt idx="36">
                  <c:v>359685</c:v>
                </c:pt>
                <c:pt idx="37">
                  <c:v>365794</c:v>
                </c:pt>
                <c:pt idx="38">
                  <c:v>371902</c:v>
                </c:pt>
                <c:pt idx="39">
                  <c:v>378011</c:v>
                </c:pt>
                <c:pt idx="40">
                  <c:v>384119</c:v>
                </c:pt>
                <c:pt idx="41">
                  <c:v>390228</c:v>
                </c:pt>
                <c:pt idx="42">
                  <c:v>396336</c:v>
                </c:pt>
                <c:pt idx="43">
                  <c:v>402445</c:v>
                </c:pt>
                <c:pt idx="44">
                  <c:v>408553</c:v>
                </c:pt>
                <c:pt idx="45">
                  <c:v>414661</c:v>
                </c:pt>
                <c:pt idx="46">
                  <c:v>420770</c:v>
                </c:pt>
                <c:pt idx="47">
                  <c:v>426878</c:v>
                </c:pt>
                <c:pt idx="48">
                  <c:v>432987</c:v>
                </c:pt>
                <c:pt idx="49">
                  <c:v>439095</c:v>
                </c:pt>
                <c:pt idx="50">
                  <c:v>445204</c:v>
                </c:pt>
              </c:numCache>
            </c:numRef>
          </c:val>
          <c:smooth val="0"/>
          <c:extLst xmlns:c16r2="http://schemas.microsoft.com/office/drawing/2015/06/chart">
            <c:ext xmlns:c16="http://schemas.microsoft.com/office/drawing/2014/chart" uri="{C3380CC4-5D6E-409C-BE32-E72D297353CC}">
              <c16:uniqueId val="{00000003-2FB3-431A-94BD-F4B29372F41E}"/>
            </c:ext>
          </c:extLst>
        </c:ser>
        <c:dLbls>
          <c:showLegendKey val="0"/>
          <c:showVal val="0"/>
          <c:showCatName val="0"/>
          <c:showSerName val="0"/>
          <c:showPercent val="0"/>
          <c:showBubbleSize val="0"/>
        </c:dLbls>
        <c:smooth val="0"/>
        <c:axId val="295274272"/>
        <c:axId val="295274832"/>
      </c:lineChart>
      <c:catAx>
        <c:axId val="2952742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Количество продаж</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5274832"/>
        <c:crosses val="autoZero"/>
        <c:auto val="1"/>
        <c:lblAlgn val="ctr"/>
        <c:lblOffset val="100"/>
        <c:noMultiLvlLbl val="0"/>
      </c:catAx>
      <c:valAx>
        <c:axId val="2952748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Рубли</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5274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Точка безубыточности группового курса "Эмоции"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'Технический лист'!$B$386</c:f>
              <c:strCache>
                <c:ptCount val="1"/>
                <c:pt idx="0">
                  <c:v>Выручка</c:v>
                </c:pt>
              </c:strCache>
            </c:strRef>
          </c:tx>
          <c:spPr>
            <a:ln w="28575" cap="rnd">
              <a:solidFill>
                <a:schemeClr val="accent1"/>
              </a:solidFill>
              <a:round/>
            </a:ln>
            <a:effectLst/>
          </c:spPr>
          <c:marker>
            <c:symbol val="none"/>
          </c:marker>
          <c:cat>
            <c:numRef>
              <c:f>'Технический лист'!$C$385:$N$385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'Технический лист'!$C$386:$N$386</c:f>
              <c:numCache>
                <c:formatCode>General</c:formatCode>
                <c:ptCount val="12"/>
                <c:pt idx="0">
                  <c:v>21600</c:v>
                </c:pt>
                <c:pt idx="1">
                  <c:v>43200</c:v>
                </c:pt>
                <c:pt idx="2">
                  <c:v>64800</c:v>
                </c:pt>
                <c:pt idx="3">
                  <c:v>86400</c:v>
                </c:pt>
                <c:pt idx="4">
                  <c:v>108000</c:v>
                </c:pt>
                <c:pt idx="5">
                  <c:v>129600</c:v>
                </c:pt>
                <c:pt idx="6">
                  <c:v>151200</c:v>
                </c:pt>
                <c:pt idx="7">
                  <c:v>172800</c:v>
                </c:pt>
                <c:pt idx="8">
                  <c:v>194400</c:v>
                </c:pt>
                <c:pt idx="9">
                  <c:v>216000</c:v>
                </c:pt>
                <c:pt idx="10">
                  <c:v>237600</c:v>
                </c:pt>
                <c:pt idx="11">
                  <c:v>259200</c:v>
                </c:pt>
              </c:numCache>
            </c:numRef>
          </c:val>
          <c:smooth val="0"/>
          <c:extLst xmlns:c16r2="http://schemas.microsoft.com/office/drawing/2015/06/chart">
            <c:ext xmlns:c16="http://schemas.microsoft.com/office/drawing/2014/chart" uri="{C3380CC4-5D6E-409C-BE32-E72D297353CC}">
              <c16:uniqueId val="{00000000-5E3D-45F2-A1E3-F64CFDAD5419}"/>
            </c:ext>
          </c:extLst>
        </c:ser>
        <c:ser>
          <c:idx val="1"/>
          <c:order val="1"/>
          <c:tx>
            <c:strRef>
              <c:f>'Технический лист'!$B$387</c:f>
              <c:strCache>
                <c:ptCount val="1"/>
                <c:pt idx="0">
                  <c:v>Переменные расходы</c:v>
                </c:pt>
              </c:strCache>
            </c:strRef>
          </c:tx>
          <c:spPr>
            <a:ln w="28575" cap="rnd">
              <a:solidFill>
                <a:schemeClr val="accent2"/>
              </a:solidFill>
              <a:round/>
            </a:ln>
            <a:effectLst/>
          </c:spPr>
          <c:marker>
            <c:symbol val="none"/>
          </c:marker>
          <c:cat>
            <c:numRef>
              <c:f>'Технический лист'!$C$385:$N$385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'Технический лист'!$C$387:$N$387</c:f>
              <c:numCache>
                <c:formatCode>General</c:formatCode>
                <c:ptCount val="12"/>
                <c:pt idx="0">
                  <c:v>5315</c:v>
                </c:pt>
                <c:pt idx="1">
                  <c:v>10630</c:v>
                </c:pt>
                <c:pt idx="2">
                  <c:v>15945</c:v>
                </c:pt>
                <c:pt idx="3">
                  <c:v>21260</c:v>
                </c:pt>
                <c:pt idx="4">
                  <c:v>26575</c:v>
                </c:pt>
                <c:pt idx="5">
                  <c:v>31890</c:v>
                </c:pt>
                <c:pt idx="6">
                  <c:v>37205</c:v>
                </c:pt>
                <c:pt idx="7">
                  <c:v>42520</c:v>
                </c:pt>
                <c:pt idx="8">
                  <c:v>47835</c:v>
                </c:pt>
                <c:pt idx="9">
                  <c:v>53150</c:v>
                </c:pt>
                <c:pt idx="10">
                  <c:v>58465</c:v>
                </c:pt>
                <c:pt idx="11">
                  <c:v>63780</c:v>
                </c:pt>
              </c:numCache>
            </c:numRef>
          </c:val>
          <c:smooth val="0"/>
          <c:extLst xmlns:c16r2="http://schemas.microsoft.com/office/drawing/2015/06/chart">
            <c:ext xmlns:c16="http://schemas.microsoft.com/office/drawing/2014/chart" uri="{C3380CC4-5D6E-409C-BE32-E72D297353CC}">
              <c16:uniqueId val="{00000001-5E3D-45F2-A1E3-F64CFDAD5419}"/>
            </c:ext>
          </c:extLst>
        </c:ser>
        <c:ser>
          <c:idx val="2"/>
          <c:order val="2"/>
          <c:tx>
            <c:strRef>
              <c:f>'Технический лист'!$B$389</c:f>
              <c:strCache>
                <c:ptCount val="1"/>
                <c:pt idx="0">
                  <c:v>Постоянные затраты</c:v>
                </c:pt>
              </c:strCache>
            </c:strRef>
          </c:tx>
          <c:spPr>
            <a:ln w="28575" cap="rnd">
              <a:solidFill>
                <a:schemeClr val="accent3"/>
              </a:solidFill>
              <a:round/>
            </a:ln>
            <a:effectLst/>
          </c:spPr>
          <c:marker>
            <c:symbol val="none"/>
          </c:marker>
          <c:cat>
            <c:numRef>
              <c:f>'Технический лист'!$C$385:$N$385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'Технический лист'!$C$389:$N$389</c:f>
              <c:numCache>
                <c:formatCode>General</c:formatCode>
                <c:ptCount val="12"/>
                <c:pt idx="0">
                  <c:v>133673</c:v>
                </c:pt>
                <c:pt idx="1">
                  <c:v>133673</c:v>
                </c:pt>
                <c:pt idx="2">
                  <c:v>133673</c:v>
                </c:pt>
                <c:pt idx="3">
                  <c:v>133673</c:v>
                </c:pt>
                <c:pt idx="4">
                  <c:v>133673</c:v>
                </c:pt>
                <c:pt idx="5">
                  <c:v>133673</c:v>
                </c:pt>
                <c:pt idx="6">
                  <c:v>133673</c:v>
                </c:pt>
                <c:pt idx="7">
                  <c:v>133673</c:v>
                </c:pt>
                <c:pt idx="8">
                  <c:v>133673</c:v>
                </c:pt>
                <c:pt idx="9">
                  <c:v>133673</c:v>
                </c:pt>
                <c:pt idx="10">
                  <c:v>133673</c:v>
                </c:pt>
                <c:pt idx="11">
                  <c:v>133673</c:v>
                </c:pt>
              </c:numCache>
            </c:numRef>
          </c:val>
          <c:smooth val="0"/>
          <c:extLst xmlns:c16r2="http://schemas.microsoft.com/office/drawing/2015/06/chart">
            <c:ext xmlns:c16="http://schemas.microsoft.com/office/drawing/2014/chart" uri="{C3380CC4-5D6E-409C-BE32-E72D297353CC}">
              <c16:uniqueId val="{00000002-5E3D-45F2-A1E3-F64CFDAD5419}"/>
            </c:ext>
          </c:extLst>
        </c:ser>
        <c:ser>
          <c:idx val="3"/>
          <c:order val="3"/>
          <c:tx>
            <c:strRef>
              <c:f>'Технический лист'!$B$391</c:f>
              <c:strCache>
                <c:ptCount val="1"/>
                <c:pt idx="0">
                  <c:v>Общие расходы</c:v>
                </c:pt>
              </c:strCache>
            </c:strRef>
          </c:tx>
          <c:spPr>
            <a:ln w="28575" cap="rnd">
              <a:solidFill>
                <a:schemeClr val="accent4"/>
              </a:solidFill>
              <a:round/>
            </a:ln>
            <a:effectLst/>
          </c:spPr>
          <c:marker>
            <c:symbol val="none"/>
          </c:marker>
          <c:cat>
            <c:numRef>
              <c:f>'Технический лист'!$C$385:$N$385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'Технический лист'!$C$391:$N$391</c:f>
              <c:numCache>
                <c:formatCode>General</c:formatCode>
                <c:ptCount val="12"/>
                <c:pt idx="0">
                  <c:v>138988</c:v>
                </c:pt>
                <c:pt idx="1">
                  <c:v>144303</c:v>
                </c:pt>
                <c:pt idx="2">
                  <c:v>149618</c:v>
                </c:pt>
                <c:pt idx="3">
                  <c:v>154933</c:v>
                </c:pt>
                <c:pt idx="4">
                  <c:v>160248</c:v>
                </c:pt>
                <c:pt idx="5">
                  <c:v>165563</c:v>
                </c:pt>
                <c:pt idx="6">
                  <c:v>170878</c:v>
                </c:pt>
                <c:pt idx="7">
                  <c:v>176193</c:v>
                </c:pt>
                <c:pt idx="8">
                  <c:v>181508</c:v>
                </c:pt>
                <c:pt idx="9">
                  <c:v>186823</c:v>
                </c:pt>
                <c:pt idx="10">
                  <c:v>192138</c:v>
                </c:pt>
                <c:pt idx="11">
                  <c:v>197453</c:v>
                </c:pt>
              </c:numCache>
            </c:numRef>
          </c:val>
          <c:smooth val="0"/>
          <c:extLst xmlns:c16r2="http://schemas.microsoft.com/office/drawing/2015/06/chart">
            <c:ext xmlns:c16="http://schemas.microsoft.com/office/drawing/2014/chart" uri="{C3380CC4-5D6E-409C-BE32-E72D297353CC}">
              <c16:uniqueId val="{00000003-5E3D-45F2-A1E3-F64CFDAD5419}"/>
            </c:ext>
          </c:extLst>
        </c:ser>
        <c:dLbls>
          <c:showLegendKey val="0"/>
          <c:showVal val="0"/>
          <c:showCatName val="0"/>
          <c:showSerName val="0"/>
          <c:showPercent val="0"/>
          <c:showBubbleSize val="0"/>
        </c:dLbls>
        <c:smooth val="0"/>
        <c:axId val="295278752"/>
        <c:axId val="295279312"/>
      </c:lineChart>
      <c:catAx>
        <c:axId val="2952787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Количество</a:t>
                </a:r>
                <a:r>
                  <a:rPr lang="ru-RU" baseline="0"/>
                  <a:t> набранных групп</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5279312"/>
        <c:crosses val="autoZero"/>
        <c:auto val="1"/>
        <c:lblAlgn val="ctr"/>
        <c:lblOffset val="100"/>
        <c:noMultiLvlLbl val="0"/>
      </c:catAx>
      <c:valAx>
        <c:axId val="2952793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Рубли</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5278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Динамика рынка детского дополнительного</a:t>
            </a:r>
            <a:r>
              <a:rPr lang="ru-RU" baseline="0"/>
              <a:t> </a:t>
            </a:r>
            <a:r>
              <a:rPr lang="ru-RU"/>
              <a:t>образования по годам в млн.руб.</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млн.р.</c:v>
                </c:pt>
              </c:strCache>
            </c:strRef>
          </c:tx>
          <c:spPr>
            <a:solidFill>
              <a:schemeClr val="accent1"/>
            </a:solidFill>
            <a:ln>
              <a:noFill/>
            </a:ln>
            <a:effectLst/>
          </c:spPr>
          <c:invertIfNegative val="0"/>
          <c:dLbls>
            <c:numFmt formatCode="#,##0\ &quot;₽&quot;"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2019</c:v>
                </c:pt>
                <c:pt idx="1">
                  <c:v>2020</c:v>
                </c:pt>
                <c:pt idx="2">
                  <c:v>2021</c:v>
                </c:pt>
                <c:pt idx="3">
                  <c:v>2022</c:v>
                </c:pt>
              </c:strCache>
            </c:strRef>
          </c:cat>
          <c:val>
            <c:numRef>
              <c:f>Лист1!$B$2:$B$5</c:f>
              <c:numCache>
                <c:formatCode>General</c:formatCode>
                <c:ptCount val="4"/>
                <c:pt idx="0">
                  <c:v>814</c:v>
                </c:pt>
                <c:pt idx="1">
                  <c:v>9548</c:v>
                </c:pt>
                <c:pt idx="2">
                  <c:v>24886</c:v>
                </c:pt>
                <c:pt idx="3">
                  <c:v>32460</c:v>
                </c:pt>
              </c:numCache>
            </c:numRef>
          </c:val>
          <c:extLst xmlns:c16r2="http://schemas.microsoft.com/office/drawing/2015/06/chart">
            <c:ext xmlns:c16="http://schemas.microsoft.com/office/drawing/2014/chart" uri="{C3380CC4-5D6E-409C-BE32-E72D297353CC}">
              <c16:uniqueId val="{00000000-ECF8-4AF2-9108-D0722F73550D}"/>
            </c:ext>
          </c:extLst>
        </c:ser>
        <c:dLbls>
          <c:showLegendKey val="0"/>
          <c:showVal val="0"/>
          <c:showCatName val="0"/>
          <c:showSerName val="0"/>
          <c:showPercent val="0"/>
          <c:showBubbleSize val="0"/>
        </c:dLbls>
        <c:gapWidth val="219"/>
        <c:overlap val="-27"/>
        <c:axId val="202128256"/>
        <c:axId val="202128816"/>
      </c:barChart>
      <c:catAx>
        <c:axId val="2021282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Год</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2128816"/>
        <c:crosses val="autoZero"/>
        <c:auto val="1"/>
        <c:lblAlgn val="ctr"/>
        <c:lblOffset val="100"/>
        <c:noMultiLvlLbl val="0"/>
      </c:catAx>
      <c:valAx>
        <c:axId val="2021288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Млн. руб</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2128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Возрастная структура дополнительного</a:t>
            </a:r>
            <a:r>
              <a:rPr lang="ru-RU" baseline="0"/>
              <a:t> образования в россии на конец 2021 года</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28A4-4F78-AAAF-3A97850ACC7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28A4-4F78-AAAF-3A97850ACC78}"/>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28A4-4F78-AAAF-3A97850ACC78}"/>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28A4-4F78-AAAF-3A97850ACC78}"/>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28A4-4F78-AAAF-3A97850ACC7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[T2.xlsx]T2_ФУ!$B$23:$B$27</c:f>
              <c:strCache>
                <c:ptCount val="5"/>
                <c:pt idx="0">
                  <c:v>До 5 включительно </c:v>
                </c:pt>
                <c:pt idx="1">
                  <c:v>6 - 8 лет</c:v>
                </c:pt>
                <c:pt idx="2">
                  <c:v>9 - 11 лет</c:v>
                </c:pt>
                <c:pt idx="3">
                  <c:v>12 - 14 лет</c:v>
                </c:pt>
                <c:pt idx="4">
                  <c:v>15 - 17 лет</c:v>
                </c:pt>
              </c:strCache>
            </c:strRef>
          </c:cat>
          <c:val>
            <c:numRef>
              <c:f>[T2.xlsx]T2_ФУ!$C$23:$C$27</c:f>
              <c:numCache>
                <c:formatCode>#,##0</c:formatCode>
                <c:ptCount val="5"/>
                <c:pt idx="0">
                  <c:v>2917219</c:v>
                </c:pt>
                <c:pt idx="1">
                  <c:v>7220691</c:v>
                </c:pt>
                <c:pt idx="2">
                  <c:v>7433780</c:v>
                </c:pt>
                <c:pt idx="3">
                  <c:v>6315522</c:v>
                </c:pt>
                <c:pt idx="4">
                  <c:v>4250686</c:v>
                </c:pt>
              </c:numCache>
            </c:numRef>
          </c:val>
          <c:extLst xmlns:c16r2="http://schemas.microsoft.com/office/drawing/2015/06/chart">
            <c:ext xmlns:c16="http://schemas.microsoft.com/office/drawing/2014/chart" uri="{C3380CC4-5D6E-409C-BE32-E72D297353CC}">
              <c16:uniqueId val="{0000000A-28A4-4F78-AAAF-3A97850ACC78}"/>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Возрастная структура респондентов</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7A85-4589-80D4-57FF31262D37}"/>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7A85-4589-80D4-57FF31262D37}"/>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7A85-4589-80D4-57FF31262D37}"/>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7A85-4589-80D4-57FF31262D3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Лист1!$A$67:$A$70</c:f>
              <c:strCache>
                <c:ptCount val="4"/>
                <c:pt idx="0">
                  <c:v>25-30</c:v>
                </c:pt>
                <c:pt idx="1">
                  <c:v>30-35</c:v>
                </c:pt>
                <c:pt idx="2">
                  <c:v>35-40</c:v>
                </c:pt>
                <c:pt idx="3">
                  <c:v>старше 40</c:v>
                </c:pt>
              </c:strCache>
            </c:strRef>
          </c:cat>
          <c:val>
            <c:numRef>
              <c:f>Лист1!$B$67:$B$70</c:f>
              <c:numCache>
                <c:formatCode>General</c:formatCode>
                <c:ptCount val="4"/>
                <c:pt idx="0">
                  <c:v>11</c:v>
                </c:pt>
                <c:pt idx="1">
                  <c:v>22</c:v>
                </c:pt>
                <c:pt idx="2">
                  <c:v>10</c:v>
                </c:pt>
                <c:pt idx="3">
                  <c:v>13</c:v>
                </c:pt>
              </c:numCache>
            </c:numRef>
          </c:val>
          <c:extLst xmlns:c16r2="http://schemas.microsoft.com/office/drawing/2015/06/chart">
            <c:ext xmlns:c16="http://schemas.microsoft.com/office/drawing/2014/chart" uri="{C3380CC4-5D6E-409C-BE32-E72D297353CC}">
              <c16:uniqueId val="{00000008-7A85-4589-80D4-57FF31262D37}"/>
            </c:ext>
          </c:extLst>
        </c:ser>
        <c:dLbls>
          <c:dLblPos val="bestFit"/>
          <c:showLegendKey val="0"/>
          <c:showVal val="1"/>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Количество детей в семье</a:t>
            </a:r>
            <a:r>
              <a:rPr lang="ru-RU" baseline="0"/>
              <a:t> в зависимсти от возрастной группы респондента</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Лист1!$B$146</c:f>
              <c:strCache>
                <c:ptCount val="1"/>
                <c:pt idx="0">
                  <c:v>1 ребёнок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Лист1!$A$147:$A$150</c:f>
              <c:strCache>
                <c:ptCount val="4"/>
                <c:pt idx="0">
                  <c:v>25-30</c:v>
                </c:pt>
                <c:pt idx="1">
                  <c:v>30-35</c:v>
                </c:pt>
                <c:pt idx="2">
                  <c:v>35-40</c:v>
                </c:pt>
                <c:pt idx="3">
                  <c:v>старше 40</c:v>
                </c:pt>
              </c:strCache>
            </c:strRef>
          </c:cat>
          <c:val>
            <c:numRef>
              <c:f>Лист1!$B$147:$B$150</c:f>
              <c:numCache>
                <c:formatCode>General</c:formatCode>
                <c:ptCount val="4"/>
                <c:pt idx="0">
                  <c:v>11</c:v>
                </c:pt>
                <c:pt idx="1">
                  <c:v>8</c:v>
                </c:pt>
                <c:pt idx="2">
                  <c:v>2</c:v>
                </c:pt>
                <c:pt idx="3">
                  <c:v>3</c:v>
                </c:pt>
              </c:numCache>
            </c:numRef>
          </c:val>
          <c:extLst xmlns:c16r2="http://schemas.microsoft.com/office/drawing/2015/06/chart">
            <c:ext xmlns:c16="http://schemas.microsoft.com/office/drawing/2014/chart" uri="{C3380CC4-5D6E-409C-BE32-E72D297353CC}">
              <c16:uniqueId val="{00000000-91FE-484D-A172-985837617509}"/>
            </c:ext>
          </c:extLst>
        </c:ser>
        <c:ser>
          <c:idx val="1"/>
          <c:order val="1"/>
          <c:tx>
            <c:strRef>
              <c:f>Лист1!$C$146</c:f>
              <c:strCache>
                <c:ptCount val="1"/>
                <c:pt idx="0">
                  <c:v>2 ребёнка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Лист1!$A$147:$A$150</c:f>
              <c:strCache>
                <c:ptCount val="4"/>
                <c:pt idx="0">
                  <c:v>25-30</c:v>
                </c:pt>
                <c:pt idx="1">
                  <c:v>30-35</c:v>
                </c:pt>
                <c:pt idx="2">
                  <c:v>35-40</c:v>
                </c:pt>
                <c:pt idx="3">
                  <c:v>старше 40</c:v>
                </c:pt>
              </c:strCache>
            </c:strRef>
          </c:cat>
          <c:val>
            <c:numRef>
              <c:f>Лист1!$C$147:$C$150</c:f>
              <c:numCache>
                <c:formatCode>General</c:formatCode>
                <c:ptCount val="4"/>
                <c:pt idx="0">
                  <c:v>0</c:v>
                </c:pt>
                <c:pt idx="1">
                  <c:v>12</c:v>
                </c:pt>
                <c:pt idx="2">
                  <c:v>8</c:v>
                </c:pt>
                <c:pt idx="3">
                  <c:v>7</c:v>
                </c:pt>
              </c:numCache>
            </c:numRef>
          </c:val>
          <c:extLst xmlns:c16r2="http://schemas.microsoft.com/office/drawing/2015/06/chart">
            <c:ext xmlns:c16="http://schemas.microsoft.com/office/drawing/2014/chart" uri="{C3380CC4-5D6E-409C-BE32-E72D297353CC}">
              <c16:uniqueId val="{00000001-91FE-484D-A172-985837617509}"/>
            </c:ext>
          </c:extLst>
        </c:ser>
        <c:ser>
          <c:idx val="2"/>
          <c:order val="2"/>
          <c:tx>
            <c:strRef>
              <c:f>Лист1!$D$146</c:f>
              <c:strCache>
                <c:ptCount val="1"/>
                <c:pt idx="0">
                  <c:v>3 ребёнка</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Лист1!$A$147:$A$150</c:f>
              <c:strCache>
                <c:ptCount val="4"/>
                <c:pt idx="0">
                  <c:v>25-30</c:v>
                </c:pt>
                <c:pt idx="1">
                  <c:v>30-35</c:v>
                </c:pt>
                <c:pt idx="2">
                  <c:v>35-40</c:v>
                </c:pt>
                <c:pt idx="3">
                  <c:v>старше 40</c:v>
                </c:pt>
              </c:strCache>
            </c:strRef>
          </c:cat>
          <c:val>
            <c:numRef>
              <c:f>Лист1!$D$147:$D$150</c:f>
              <c:numCache>
                <c:formatCode>General</c:formatCode>
                <c:ptCount val="4"/>
                <c:pt idx="0">
                  <c:v>0</c:v>
                </c:pt>
                <c:pt idx="1">
                  <c:v>2</c:v>
                </c:pt>
                <c:pt idx="2">
                  <c:v>0</c:v>
                </c:pt>
                <c:pt idx="3">
                  <c:v>3</c:v>
                </c:pt>
              </c:numCache>
            </c:numRef>
          </c:val>
          <c:extLst xmlns:c16r2="http://schemas.microsoft.com/office/drawing/2015/06/chart">
            <c:ext xmlns:c16="http://schemas.microsoft.com/office/drawing/2014/chart" uri="{C3380CC4-5D6E-409C-BE32-E72D297353CC}">
              <c16:uniqueId val="{00000002-91FE-484D-A172-985837617509}"/>
            </c:ext>
          </c:extLst>
        </c:ser>
        <c:dLbls>
          <c:dLblPos val="outEnd"/>
          <c:showLegendKey val="0"/>
          <c:showVal val="1"/>
          <c:showCatName val="0"/>
          <c:showSerName val="0"/>
          <c:showPercent val="0"/>
          <c:showBubbleSize val="0"/>
        </c:dLbls>
        <c:gapWidth val="219"/>
        <c:overlap val="-27"/>
        <c:axId val="202135536"/>
        <c:axId val="202136096"/>
      </c:barChart>
      <c:catAx>
        <c:axId val="2021355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Возрастные группы респондентов</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2136096"/>
        <c:crosses val="autoZero"/>
        <c:auto val="1"/>
        <c:lblAlgn val="ctr"/>
        <c:lblOffset val="100"/>
        <c:noMultiLvlLbl val="0"/>
      </c:catAx>
      <c:valAx>
        <c:axId val="2021360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Респонденты</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2135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Распределение</a:t>
            </a:r>
            <a:r>
              <a:rPr lang="ru-RU" baseline="0"/>
              <a:t> количества секция на ребёнка в зависисмоти от возрастной группы семьи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Лист1!$A$154</c:f>
              <c:strCache>
                <c:ptCount val="1"/>
                <c:pt idx="0">
                  <c:v>25-30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Лист1!$B$153:$K$153</c:f>
              <c:numCache>
                <c:formatCode>General</c:formatCode>
                <c:ptCount val="10"/>
                <c:pt idx="0">
                  <c:v>0</c:v>
                </c:pt>
                <c:pt idx="1">
                  <c:v>1</c:v>
                </c:pt>
                <c:pt idx="2">
                  <c:v>2</c:v>
                </c:pt>
                <c:pt idx="3">
                  <c:v>3</c:v>
                </c:pt>
                <c:pt idx="4">
                  <c:v>4</c:v>
                </c:pt>
                <c:pt idx="5">
                  <c:v>5</c:v>
                </c:pt>
                <c:pt idx="6">
                  <c:v>6</c:v>
                </c:pt>
                <c:pt idx="7">
                  <c:v>7</c:v>
                </c:pt>
                <c:pt idx="8">
                  <c:v>8</c:v>
                </c:pt>
                <c:pt idx="9">
                  <c:v>9</c:v>
                </c:pt>
              </c:numCache>
            </c:numRef>
          </c:cat>
          <c:val>
            <c:numRef>
              <c:f>Лист1!$B$154:$K$154</c:f>
              <c:numCache>
                <c:formatCode>General</c:formatCode>
                <c:ptCount val="10"/>
                <c:pt idx="0">
                  <c:v>2</c:v>
                </c:pt>
                <c:pt idx="1">
                  <c:v>4</c:v>
                </c:pt>
                <c:pt idx="2">
                  <c:v>5</c:v>
                </c:pt>
                <c:pt idx="3">
                  <c:v>0</c:v>
                </c:pt>
                <c:pt idx="4">
                  <c:v>0</c:v>
                </c:pt>
                <c:pt idx="5">
                  <c:v>0</c:v>
                </c:pt>
                <c:pt idx="6">
                  <c:v>0</c:v>
                </c:pt>
                <c:pt idx="7">
                  <c:v>0</c:v>
                </c:pt>
                <c:pt idx="8">
                  <c:v>0</c:v>
                </c:pt>
                <c:pt idx="9">
                  <c:v>0</c:v>
                </c:pt>
              </c:numCache>
            </c:numRef>
          </c:val>
          <c:extLst xmlns:c16r2="http://schemas.microsoft.com/office/drawing/2015/06/chart">
            <c:ext xmlns:c16="http://schemas.microsoft.com/office/drawing/2014/chart" uri="{C3380CC4-5D6E-409C-BE32-E72D297353CC}">
              <c16:uniqueId val="{00000000-4022-4DDA-94B5-85499D90F02C}"/>
            </c:ext>
          </c:extLst>
        </c:ser>
        <c:ser>
          <c:idx val="1"/>
          <c:order val="1"/>
          <c:tx>
            <c:strRef>
              <c:f>Лист1!$A$155</c:f>
              <c:strCache>
                <c:ptCount val="1"/>
                <c:pt idx="0">
                  <c:v>30-35</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Лист1!$B$153:$K$153</c:f>
              <c:numCache>
                <c:formatCode>General</c:formatCode>
                <c:ptCount val="10"/>
                <c:pt idx="0">
                  <c:v>0</c:v>
                </c:pt>
                <c:pt idx="1">
                  <c:v>1</c:v>
                </c:pt>
                <c:pt idx="2">
                  <c:v>2</c:v>
                </c:pt>
                <c:pt idx="3">
                  <c:v>3</c:v>
                </c:pt>
                <c:pt idx="4">
                  <c:v>4</c:v>
                </c:pt>
                <c:pt idx="5">
                  <c:v>5</c:v>
                </c:pt>
                <c:pt idx="6">
                  <c:v>6</c:v>
                </c:pt>
                <c:pt idx="7">
                  <c:v>7</c:v>
                </c:pt>
                <c:pt idx="8">
                  <c:v>8</c:v>
                </c:pt>
                <c:pt idx="9">
                  <c:v>9</c:v>
                </c:pt>
              </c:numCache>
            </c:numRef>
          </c:cat>
          <c:val>
            <c:numRef>
              <c:f>Лист1!$B$155:$K$155</c:f>
              <c:numCache>
                <c:formatCode>General</c:formatCode>
                <c:ptCount val="10"/>
                <c:pt idx="0">
                  <c:v>5</c:v>
                </c:pt>
                <c:pt idx="1">
                  <c:v>5</c:v>
                </c:pt>
                <c:pt idx="2">
                  <c:v>8</c:v>
                </c:pt>
                <c:pt idx="3">
                  <c:v>3</c:v>
                </c:pt>
                <c:pt idx="4">
                  <c:v>1</c:v>
                </c:pt>
                <c:pt idx="5">
                  <c:v>0</c:v>
                </c:pt>
                <c:pt idx="6">
                  <c:v>0</c:v>
                </c:pt>
                <c:pt idx="7">
                  <c:v>0</c:v>
                </c:pt>
                <c:pt idx="8">
                  <c:v>0</c:v>
                </c:pt>
                <c:pt idx="9">
                  <c:v>0</c:v>
                </c:pt>
              </c:numCache>
            </c:numRef>
          </c:val>
          <c:extLst xmlns:c16r2="http://schemas.microsoft.com/office/drawing/2015/06/chart">
            <c:ext xmlns:c16="http://schemas.microsoft.com/office/drawing/2014/chart" uri="{C3380CC4-5D6E-409C-BE32-E72D297353CC}">
              <c16:uniqueId val="{00000001-4022-4DDA-94B5-85499D90F02C}"/>
            </c:ext>
          </c:extLst>
        </c:ser>
        <c:ser>
          <c:idx val="2"/>
          <c:order val="2"/>
          <c:tx>
            <c:strRef>
              <c:f>Лист1!$A$156</c:f>
              <c:strCache>
                <c:ptCount val="1"/>
                <c:pt idx="0">
                  <c:v>35-40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Лист1!$B$153:$K$153</c:f>
              <c:numCache>
                <c:formatCode>General</c:formatCode>
                <c:ptCount val="10"/>
                <c:pt idx="0">
                  <c:v>0</c:v>
                </c:pt>
                <c:pt idx="1">
                  <c:v>1</c:v>
                </c:pt>
                <c:pt idx="2">
                  <c:v>2</c:v>
                </c:pt>
                <c:pt idx="3">
                  <c:v>3</c:v>
                </c:pt>
                <c:pt idx="4">
                  <c:v>4</c:v>
                </c:pt>
                <c:pt idx="5">
                  <c:v>5</c:v>
                </c:pt>
                <c:pt idx="6">
                  <c:v>6</c:v>
                </c:pt>
                <c:pt idx="7">
                  <c:v>7</c:v>
                </c:pt>
                <c:pt idx="8">
                  <c:v>8</c:v>
                </c:pt>
                <c:pt idx="9">
                  <c:v>9</c:v>
                </c:pt>
              </c:numCache>
            </c:numRef>
          </c:cat>
          <c:val>
            <c:numRef>
              <c:f>Лист1!$B$156:$K$156</c:f>
              <c:numCache>
                <c:formatCode>General</c:formatCode>
                <c:ptCount val="10"/>
                <c:pt idx="0">
                  <c:v>1</c:v>
                </c:pt>
                <c:pt idx="1">
                  <c:v>1</c:v>
                </c:pt>
                <c:pt idx="2">
                  <c:v>5</c:v>
                </c:pt>
                <c:pt idx="3">
                  <c:v>2</c:v>
                </c:pt>
                <c:pt idx="4">
                  <c:v>0</c:v>
                </c:pt>
                <c:pt idx="5">
                  <c:v>0</c:v>
                </c:pt>
                <c:pt idx="6">
                  <c:v>0</c:v>
                </c:pt>
                <c:pt idx="7">
                  <c:v>0</c:v>
                </c:pt>
                <c:pt idx="8">
                  <c:v>0</c:v>
                </c:pt>
                <c:pt idx="9">
                  <c:v>1</c:v>
                </c:pt>
              </c:numCache>
            </c:numRef>
          </c:val>
          <c:extLst xmlns:c16r2="http://schemas.microsoft.com/office/drawing/2015/06/chart">
            <c:ext xmlns:c16="http://schemas.microsoft.com/office/drawing/2014/chart" uri="{C3380CC4-5D6E-409C-BE32-E72D297353CC}">
              <c16:uniqueId val="{00000002-4022-4DDA-94B5-85499D90F02C}"/>
            </c:ext>
          </c:extLst>
        </c:ser>
        <c:ser>
          <c:idx val="3"/>
          <c:order val="3"/>
          <c:tx>
            <c:strRef>
              <c:f>Лист1!$A$157</c:f>
              <c:strCache>
                <c:ptCount val="1"/>
                <c:pt idx="0">
                  <c:v>старше 40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Лист1!$B$153:$K$153</c:f>
              <c:numCache>
                <c:formatCode>General</c:formatCode>
                <c:ptCount val="10"/>
                <c:pt idx="0">
                  <c:v>0</c:v>
                </c:pt>
                <c:pt idx="1">
                  <c:v>1</c:v>
                </c:pt>
                <c:pt idx="2">
                  <c:v>2</c:v>
                </c:pt>
                <c:pt idx="3">
                  <c:v>3</c:v>
                </c:pt>
                <c:pt idx="4">
                  <c:v>4</c:v>
                </c:pt>
                <c:pt idx="5">
                  <c:v>5</c:v>
                </c:pt>
                <c:pt idx="6">
                  <c:v>6</c:v>
                </c:pt>
                <c:pt idx="7">
                  <c:v>7</c:v>
                </c:pt>
                <c:pt idx="8">
                  <c:v>8</c:v>
                </c:pt>
                <c:pt idx="9">
                  <c:v>9</c:v>
                </c:pt>
              </c:numCache>
            </c:numRef>
          </c:cat>
          <c:val>
            <c:numRef>
              <c:f>Лист1!$B$157:$K$157</c:f>
              <c:numCache>
                <c:formatCode>General</c:formatCode>
                <c:ptCount val="10"/>
                <c:pt idx="0">
                  <c:v>0</c:v>
                </c:pt>
                <c:pt idx="1">
                  <c:v>6</c:v>
                </c:pt>
                <c:pt idx="2">
                  <c:v>2</c:v>
                </c:pt>
                <c:pt idx="3">
                  <c:v>4</c:v>
                </c:pt>
                <c:pt idx="4">
                  <c:v>1</c:v>
                </c:pt>
                <c:pt idx="5">
                  <c:v>0</c:v>
                </c:pt>
                <c:pt idx="6">
                  <c:v>0</c:v>
                </c:pt>
                <c:pt idx="7">
                  <c:v>0</c:v>
                </c:pt>
                <c:pt idx="8">
                  <c:v>0</c:v>
                </c:pt>
                <c:pt idx="9">
                  <c:v>0</c:v>
                </c:pt>
              </c:numCache>
            </c:numRef>
          </c:val>
          <c:extLst xmlns:c16r2="http://schemas.microsoft.com/office/drawing/2015/06/chart">
            <c:ext xmlns:c16="http://schemas.microsoft.com/office/drawing/2014/chart" uri="{C3380CC4-5D6E-409C-BE32-E72D297353CC}">
              <c16:uniqueId val="{00000003-4022-4DDA-94B5-85499D90F02C}"/>
            </c:ext>
          </c:extLst>
        </c:ser>
        <c:dLbls>
          <c:dLblPos val="outEnd"/>
          <c:showLegendKey val="0"/>
          <c:showVal val="1"/>
          <c:showCatName val="0"/>
          <c:showSerName val="0"/>
          <c:showPercent val="0"/>
          <c:showBubbleSize val="0"/>
        </c:dLbls>
        <c:gapWidth val="219"/>
        <c:overlap val="-27"/>
        <c:axId val="202228240"/>
        <c:axId val="202228800"/>
      </c:barChart>
      <c:catAx>
        <c:axId val="2022282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Количество посещаемых секций детьми</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2228800"/>
        <c:crosses val="autoZero"/>
        <c:auto val="1"/>
        <c:lblAlgn val="ctr"/>
        <c:lblOffset val="100"/>
        <c:noMultiLvlLbl val="0"/>
      </c:catAx>
      <c:valAx>
        <c:axId val="202228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Количество детей</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2228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Популярность</a:t>
            </a:r>
            <a:r>
              <a:rPr lang="ru-RU" baseline="0"/>
              <a:t> направлений дополнительных занятий</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Лист1!$A$132:$A$138</c:f>
              <c:strCache>
                <c:ptCount val="7"/>
                <c:pt idx="0">
                  <c:v>Остальной спорт</c:v>
                </c:pt>
                <c:pt idx="1">
                  <c:v>Кретивноые</c:v>
                </c:pt>
                <c:pt idx="2">
                  <c:v>Репетиторство</c:v>
                </c:pt>
                <c:pt idx="3">
                  <c:v>Боевые искусства</c:v>
                </c:pt>
                <c:pt idx="4">
                  <c:v>Профессиональная подготовка</c:v>
                </c:pt>
                <c:pt idx="5">
                  <c:v>Не посещают</c:v>
                </c:pt>
                <c:pt idx="6">
                  <c:v>Общее развитие</c:v>
                </c:pt>
              </c:strCache>
            </c:strRef>
          </c:cat>
          <c:val>
            <c:numRef>
              <c:f>Лист1!$B$132:$B$138</c:f>
              <c:numCache>
                <c:formatCode>General</c:formatCode>
                <c:ptCount val="7"/>
                <c:pt idx="0">
                  <c:v>37</c:v>
                </c:pt>
                <c:pt idx="1">
                  <c:v>19</c:v>
                </c:pt>
                <c:pt idx="2">
                  <c:v>17</c:v>
                </c:pt>
                <c:pt idx="3">
                  <c:v>10</c:v>
                </c:pt>
                <c:pt idx="4">
                  <c:v>10</c:v>
                </c:pt>
                <c:pt idx="5">
                  <c:v>8</c:v>
                </c:pt>
                <c:pt idx="6">
                  <c:v>7</c:v>
                </c:pt>
              </c:numCache>
            </c:numRef>
          </c:val>
          <c:extLst xmlns:c16r2="http://schemas.microsoft.com/office/drawing/2015/06/chart">
            <c:ext xmlns:c16="http://schemas.microsoft.com/office/drawing/2014/chart" uri="{C3380CC4-5D6E-409C-BE32-E72D297353CC}">
              <c16:uniqueId val="{00000000-2DC5-46E5-A575-62219B3A5524}"/>
            </c:ext>
          </c:extLst>
        </c:ser>
        <c:dLbls>
          <c:dLblPos val="outEnd"/>
          <c:showLegendKey val="0"/>
          <c:showVal val="1"/>
          <c:showCatName val="0"/>
          <c:showSerName val="0"/>
          <c:showPercent val="0"/>
          <c:showBubbleSize val="0"/>
        </c:dLbls>
        <c:gapWidth val="182"/>
        <c:axId val="202231040"/>
        <c:axId val="202231600"/>
      </c:barChart>
      <c:catAx>
        <c:axId val="20223104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Направление</a:t>
                </a:r>
                <a:r>
                  <a:rPr lang="ru-RU" baseline="0"/>
                  <a:t> секций и занятий</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2231600"/>
        <c:crosses val="autoZero"/>
        <c:auto val="1"/>
        <c:lblAlgn val="ctr"/>
        <c:lblOffset val="100"/>
        <c:noMultiLvlLbl val="0"/>
      </c:catAx>
      <c:valAx>
        <c:axId val="2022316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Количество детей</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22310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75A5671-6A89-46C8-A39A-C82366053789}"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ru-RU"/>
        </a:p>
      </dgm:t>
    </dgm:pt>
    <dgm:pt modelId="{67F02471-FF18-49B9-A478-0774FCD0B71F}">
      <dgm:prSet phldrT="[Текст]"/>
      <dgm:spPr/>
      <dgm:t>
        <a:bodyPr/>
        <a:lstStyle/>
        <a:p>
          <a:r>
            <a:rPr lang="ru-RU"/>
            <a:t>Резюме</a:t>
          </a:r>
        </a:p>
      </dgm:t>
    </dgm:pt>
    <dgm:pt modelId="{E2DFF9FA-9394-490F-97C9-BC0A5B5916F4}" type="parTrans" cxnId="{A3DF5819-21D4-4E5C-8678-E77D50184E88}">
      <dgm:prSet/>
      <dgm:spPr/>
      <dgm:t>
        <a:bodyPr/>
        <a:lstStyle/>
        <a:p>
          <a:endParaRPr lang="ru-RU"/>
        </a:p>
      </dgm:t>
    </dgm:pt>
    <dgm:pt modelId="{9E46F51F-49AA-461D-A7B8-3C0689C80217}" type="sibTrans" cxnId="{A3DF5819-21D4-4E5C-8678-E77D50184E88}">
      <dgm:prSet/>
      <dgm:spPr/>
      <dgm:t>
        <a:bodyPr/>
        <a:lstStyle/>
        <a:p>
          <a:endParaRPr lang="ru-RU"/>
        </a:p>
      </dgm:t>
    </dgm:pt>
    <dgm:pt modelId="{0BA6D878-5148-4FB3-8D19-70353DA5C8BB}">
      <dgm:prSet phldrT="[Текст]"/>
      <dgm:spPr/>
      <dgm:t>
        <a:bodyPr/>
        <a:lstStyle/>
        <a:p>
          <a:r>
            <a:rPr lang="ru-RU"/>
            <a:t>Описание предприятия и отрасли</a:t>
          </a:r>
        </a:p>
      </dgm:t>
    </dgm:pt>
    <dgm:pt modelId="{6ED21F74-4784-4B54-84EC-5B9FE11C6CE5}" type="parTrans" cxnId="{6144D63E-BFB3-482B-AB3A-6AC09F3C9E7C}">
      <dgm:prSet/>
      <dgm:spPr/>
      <dgm:t>
        <a:bodyPr/>
        <a:lstStyle/>
        <a:p>
          <a:endParaRPr lang="ru-RU"/>
        </a:p>
      </dgm:t>
    </dgm:pt>
    <dgm:pt modelId="{7D4AC698-7D78-444F-B5EF-C4878D6072B6}" type="sibTrans" cxnId="{6144D63E-BFB3-482B-AB3A-6AC09F3C9E7C}">
      <dgm:prSet/>
      <dgm:spPr/>
      <dgm:t>
        <a:bodyPr/>
        <a:lstStyle/>
        <a:p>
          <a:endParaRPr lang="ru-RU"/>
        </a:p>
      </dgm:t>
    </dgm:pt>
    <dgm:pt modelId="{43B8BBF0-D53A-4DCC-A17D-31983E7C2297}">
      <dgm:prSet phldrT="[Текст]"/>
      <dgm:spPr/>
      <dgm:t>
        <a:bodyPr/>
        <a:lstStyle/>
        <a:p>
          <a:r>
            <a:rPr lang="ru-RU"/>
            <a:t>Описание продукции (услуг)</a:t>
          </a:r>
        </a:p>
      </dgm:t>
    </dgm:pt>
    <dgm:pt modelId="{36E833B1-5202-4E79-AF25-FEC437657B05}" type="parTrans" cxnId="{F4D43DC5-F264-43EF-A805-07980A519B4C}">
      <dgm:prSet/>
      <dgm:spPr/>
      <dgm:t>
        <a:bodyPr/>
        <a:lstStyle/>
        <a:p>
          <a:endParaRPr lang="ru-RU"/>
        </a:p>
      </dgm:t>
    </dgm:pt>
    <dgm:pt modelId="{F3F4B845-56B8-4E88-B931-8E2AC4A20D83}" type="sibTrans" cxnId="{F4D43DC5-F264-43EF-A805-07980A519B4C}">
      <dgm:prSet/>
      <dgm:spPr/>
      <dgm:t>
        <a:bodyPr/>
        <a:lstStyle/>
        <a:p>
          <a:endParaRPr lang="ru-RU"/>
        </a:p>
      </dgm:t>
    </dgm:pt>
    <dgm:pt modelId="{D0020382-4F66-4B9A-9144-4A78A8C5397E}">
      <dgm:prSet phldrT="[Текст]"/>
      <dgm:spPr/>
      <dgm:t>
        <a:bodyPr/>
        <a:lstStyle/>
        <a:p>
          <a:r>
            <a:rPr lang="ru-RU"/>
            <a:t> Рыночные исследования и анализ сбыта</a:t>
          </a:r>
        </a:p>
      </dgm:t>
    </dgm:pt>
    <dgm:pt modelId="{1A1B3215-CE37-4B97-89F1-C593EBA93678}" type="parTrans" cxnId="{C8825669-94F0-4A67-8B04-6EFAF5EE41A8}">
      <dgm:prSet/>
      <dgm:spPr/>
      <dgm:t>
        <a:bodyPr/>
        <a:lstStyle/>
        <a:p>
          <a:endParaRPr lang="ru-RU"/>
        </a:p>
      </dgm:t>
    </dgm:pt>
    <dgm:pt modelId="{978651CD-50FB-4CE2-ADA2-0221EDACDC02}" type="sibTrans" cxnId="{C8825669-94F0-4A67-8B04-6EFAF5EE41A8}">
      <dgm:prSet/>
      <dgm:spPr/>
      <dgm:t>
        <a:bodyPr/>
        <a:lstStyle/>
        <a:p>
          <a:endParaRPr lang="ru-RU"/>
        </a:p>
      </dgm:t>
    </dgm:pt>
    <dgm:pt modelId="{4974B276-AA5B-4264-8CA4-58B7366B62C4}">
      <dgm:prSet phldrT="[Текст]"/>
      <dgm:spPr/>
      <dgm:t>
        <a:bodyPr/>
        <a:lstStyle/>
        <a:p>
          <a:r>
            <a:rPr lang="ru-RU"/>
            <a:t>Производственный план</a:t>
          </a:r>
        </a:p>
      </dgm:t>
    </dgm:pt>
    <dgm:pt modelId="{38B3614F-61D4-43BB-BE97-D664A01C8F61}" type="parTrans" cxnId="{812D3861-BE0D-46E3-A56F-42E2B18368A7}">
      <dgm:prSet/>
      <dgm:spPr/>
      <dgm:t>
        <a:bodyPr/>
        <a:lstStyle/>
        <a:p>
          <a:endParaRPr lang="ru-RU"/>
        </a:p>
      </dgm:t>
    </dgm:pt>
    <dgm:pt modelId="{593428B0-2C37-4319-9D2D-15B9334ABF5D}" type="sibTrans" cxnId="{812D3861-BE0D-46E3-A56F-42E2B18368A7}">
      <dgm:prSet/>
      <dgm:spPr/>
      <dgm:t>
        <a:bodyPr/>
        <a:lstStyle/>
        <a:p>
          <a:endParaRPr lang="ru-RU"/>
        </a:p>
      </dgm:t>
    </dgm:pt>
    <dgm:pt modelId="{31DFEBAB-4D90-4531-846E-3AAC4885C053}">
      <dgm:prSet phldrT="[Текст]"/>
      <dgm:spPr/>
      <dgm:t>
        <a:bodyPr/>
        <a:lstStyle/>
        <a:p>
          <a:r>
            <a:rPr lang="ru-RU"/>
            <a:t>Организационный план (план менеджмента)</a:t>
          </a:r>
        </a:p>
      </dgm:t>
    </dgm:pt>
    <dgm:pt modelId="{7E6019FC-06E5-41C2-B0DD-055CC65591FE}" type="parTrans" cxnId="{B777A20C-22AC-4D85-B53E-17109D79E164}">
      <dgm:prSet/>
      <dgm:spPr/>
      <dgm:t>
        <a:bodyPr/>
        <a:lstStyle/>
        <a:p>
          <a:endParaRPr lang="ru-RU"/>
        </a:p>
      </dgm:t>
    </dgm:pt>
    <dgm:pt modelId="{86853CB8-A09D-4FDB-8931-07A85CE18C13}" type="sibTrans" cxnId="{B777A20C-22AC-4D85-B53E-17109D79E164}">
      <dgm:prSet/>
      <dgm:spPr/>
      <dgm:t>
        <a:bodyPr/>
        <a:lstStyle/>
        <a:p>
          <a:endParaRPr lang="ru-RU"/>
        </a:p>
      </dgm:t>
    </dgm:pt>
    <dgm:pt modelId="{A6CC9846-1D3D-4752-9EB0-AA67BB1C80E5}">
      <dgm:prSet phldrT="[Текст]"/>
      <dgm:spPr/>
      <dgm:t>
        <a:bodyPr/>
        <a:lstStyle/>
        <a:p>
          <a:r>
            <a:rPr lang="ru-RU"/>
            <a:t>Маркетинговый план</a:t>
          </a:r>
        </a:p>
      </dgm:t>
    </dgm:pt>
    <dgm:pt modelId="{4D032865-6883-4A23-9C71-A8438AB7DABC}" type="parTrans" cxnId="{0511ADD2-C850-443F-B18F-8FE37EC00CB1}">
      <dgm:prSet/>
      <dgm:spPr/>
      <dgm:t>
        <a:bodyPr/>
        <a:lstStyle/>
        <a:p>
          <a:endParaRPr lang="ru-RU"/>
        </a:p>
      </dgm:t>
    </dgm:pt>
    <dgm:pt modelId="{9A84BF36-40B8-4545-8F7B-C0290766BB6E}" type="sibTrans" cxnId="{0511ADD2-C850-443F-B18F-8FE37EC00CB1}">
      <dgm:prSet/>
      <dgm:spPr/>
      <dgm:t>
        <a:bodyPr/>
        <a:lstStyle/>
        <a:p>
          <a:endParaRPr lang="ru-RU"/>
        </a:p>
      </dgm:t>
    </dgm:pt>
    <dgm:pt modelId="{7284074E-4F25-4EA1-9CF7-D3E1F5F953D3}">
      <dgm:prSet phldrT="[Текст]"/>
      <dgm:spPr/>
      <dgm:t>
        <a:bodyPr/>
        <a:lstStyle/>
        <a:p>
          <a:r>
            <a:rPr lang="ru-RU"/>
            <a:t>Финансовый план</a:t>
          </a:r>
        </a:p>
      </dgm:t>
    </dgm:pt>
    <dgm:pt modelId="{B7F0891C-A610-44F3-BA97-C07BACDCC84B}" type="parTrans" cxnId="{636D7CC1-147F-49C6-BF3A-4CC1E44D26AA}">
      <dgm:prSet/>
      <dgm:spPr/>
      <dgm:t>
        <a:bodyPr/>
        <a:lstStyle/>
        <a:p>
          <a:endParaRPr lang="ru-RU"/>
        </a:p>
      </dgm:t>
    </dgm:pt>
    <dgm:pt modelId="{23F4FD57-46B3-4D10-BB9F-790810F8BA27}" type="sibTrans" cxnId="{636D7CC1-147F-49C6-BF3A-4CC1E44D26AA}">
      <dgm:prSet/>
      <dgm:spPr/>
      <dgm:t>
        <a:bodyPr/>
        <a:lstStyle/>
        <a:p>
          <a:endParaRPr lang="ru-RU"/>
        </a:p>
      </dgm:t>
    </dgm:pt>
    <dgm:pt modelId="{EAD34C78-49B9-419A-A651-6AA3E1220B8E}">
      <dgm:prSet phldrT="[Текст]"/>
      <dgm:spPr/>
      <dgm:t>
        <a:bodyPr/>
        <a:lstStyle/>
        <a:p>
          <a:r>
            <a:rPr lang="ru-RU"/>
            <a:t> Анализ рисков</a:t>
          </a:r>
        </a:p>
      </dgm:t>
    </dgm:pt>
    <dgm:pt modelId="{788671D3-4D27-4881-90C0-F1C6F6CD1302}" type="parTrans" cxnId="{F8AB941A-20F9-4064-ABCF-FD0605D134E9}">
      <dgm:prSet/>
      <dgm:spPr/>
      <dgm:t>
        <a:bodyPr/>
        <a:lstStyle/>
        <a:p>
          <a:endParaRPr lang="ru-RU"/>
        </a:p>
      </dgm:t>
    </dgm:pt>
    <dgm:pt modelId="{5E61F704-3FA9-4A95-A706-88D1283E1871}" type="sibTrans" cxnId="{F8AB941A-20F9-4064-ABCF-FD0605D134E9}">
      <dgm:prSet/>
      <dgm:spPr/>
      <dgm:t>
        <a:bodyPr/>
        <a:lstStyle/>
        <a:p>
          <a:endParaRPr lang="ru-RU"/>
        </a:p>
      </dgm:t>
    </dgm:pt>
    <dgm:pt modelId="{FB5EF181-6F26-451E-9E45-BF63B7CA80AF}">
      <dgm:prSet phldrT="[Текст]"/>
      <dgm:spPr/>
      <dgm:t>
        <a:bodyPr/>
        <a:lstStyle/>
        <a:p>
          <a:r>
            <a:rPr lang="ru-RU"/>
            <a:t>Приложения</a:t>
          </a:r>
        </a:p>
      </dgm:t>
    </dgm:pt>
    <dgm:pt modelId="{6A383AE9-9D67-40EA-AE2A-E5904CCEBA5E}" type="parTrans" cxnId="{39D4D88A-12B1-4D64-8399-1B9FA534AABE}">
      <dgm:prSet/>
      <dgm:spPr/>
      <dgm:t>
        <a:bodyPr/>
        <a:lstStyle/>
        <a:p>
          <a:endParaRPr lang="ru-RU"/>
        </a:p>
      </dgm:t>
    </dgm:pt>
    <dgm:pt modelId="{72D8B10D-74C5-4261-B4AF-2E536BA72A7F}" type="sibTrans" cxnId="{39D4D88A-12B1-4D64-8399-1B9FA534AABE}">
      <dgm:prSet/>
      <dgm:spPr/>
      <dgm:t>
        <a:bodyPr/>
        <a:lstStyle/>
        <a:p>
          <a:endParaRPr lang="ru-RU"/>
        </a:p>
      </dgm:t>
    </dgm:pt>
    <dgm:pt modelId="{2C8FCC38-1688-4E04-AF3B-0A8EC2DAC1EE}" type="pres">
      <dgm:prSet presAssocID="{E75A5671-6A89-46C8-A39A-C82366053789}" presName="Name0" presStyleCnt="0">
        <dgm:presLayoutVars>
          <dgm:dir/>
          <dgm:animLvl val="lvl"/>
          <dgm:resizeHandles val="exact"/>
        </dgm:presLayoutVars>
      </dgm:prSet>
      <dgm:spPr/>
      <dgm:t>
        <a:bodyPr/>
        <a:lstStyle/>
        <a:p>
          <a:endParaRPr lang="ru-RU"/>
        </a:p>
      </dgm:t>
    </dgm:pt>
    <dgm:pt modelId="{B053CBA4-9DEB-47EB-86BA-10E32CA00319}" type="pres">
      <dgm:prSet presAssocID="{67F02471-FF18-49B9-A478-0774FCD0B71F}" presName="linNode" presStyleCnt="0"/>
      <dgm:spPr/>
    </dgm:pt>
    <dgm:pt modelId="{C5E545FB-690E-4C6C-8F1D-2E0434ECA4F4}" type="pres">
      <dgm:prSet presAssocID="{67F02471-FF18-49B9-A478-0774FCD0B71F}" presName="parentText" presStyleLbl="node1" presStyleIdx="0" presStyleCnt="10" custScaleX="228175">
        <dgm:presLayoutVars>
          <dgm:chMax val="1"/>
          <dgm:bulletEnabled val="1"/>
        </dgm:presLayoutVars>
      </dgm:prSet>
      <dgm:spPr/>
      <dgm:t>
        <a:bodyPr/>
        <a:lstStyle/>
        <a:p>
          <a:endParaRPr lang="ru-RU"/>
        </a:p>
      </dgm:t>
    </dgm:pt>
    <dgm:pt modelId="{80D0F609-5EA6-4BCA-9F90-69ADCBD38700}" type="pres">
      <dgm:prSet presAssocID="{9E46F51F-49AA-461D-A7B8-3C0689C80217}" presName="sp" presStyleCnt="0"/>
      <dgm:spPr/>
    </dgm:pt>
    <dgm:pt modelId="{5CFF987D-756D-4588-8506-EF8643F7BCFC}" type="pres">
      <dgm:prSet presAssocID="{0BA6D878-5148-4FB3-8D19-70353DA5C8BB}" presName="linNode" presStyleCnt="0"/>
      <dgm:spPr/>
    </dgm:pt>
    <dgm:pt modelId="{D798641E-8B49-494B-B073-975A2AE2BCBE}" type="pres">
      <dgm:prSet presAssocID="{0BA6D878-5148-4FB3-8D19-70353DA5C8BB}" presName="parentText" presStyleLbl="node1" presStyleIdx="1" presStyleCnt="10" custScaleX="228175">
        <dgm:presLayoutVars>
          <dgm:chMax val="1"/>
          <dgm:bulletEnabled val="1"/>
        </dgm:presLayoutVars>
      </dgm:prSet>
      <dgm:spPr/>
      <dgm:t>
        <a:bodyPr/>
        <a:lstStyle/>
        <a:p>
          <a:endParaRPr lang="ru-RU"/>
        </a:p>
      </dgm:t>
    </dgm:pt>
    <dgm:pt modelId="{F55B4F78-8AC2-4085-A98F-BCC8E8B689B6}" type="pres">
      <dgm:prSet presAssocID="{7D4AC698-7D78-444F-B5EF-C4878D6072B6}" presName="sp" presStyleCnt="0"/>
      <dgm:spPr/>
    </dgm:pt>
    <dgm:pt modelId="{4023ACAC-8B5F-428F-B5D4-FA4524F35952}" type="pres">
      <dgm:prSet presAssocID="{43B8BBF0-D53A-4DCC-A17D-31983E7C2297}" presName="linNode" presStyleCnt="0"/>
      <dgm:spPr/>
    </dgm:pt>
    <dgm:pt modelId="{2C4E17FC-1D65-46FA-A085-C3FA51403609}" type="pres">
      <dgm:prSet presAssocID="{43B8BBF0-D53A-4DCC-A17D-31983E7C2297}" presName="parentText" presStyleLbl="node1" presStyleIdx="2" presStyleCnt="10" custScaleX="228175">
        <dgm:presLayoutVars>
          <dgm:chMax val="1"/>
          <dgm:bulletEnabled val="1"/>
        </dgm:presLayoutVars>
      </dgm:prSet>
      <dgm:spPr/>
      <dgm:t>
        <a:bodyPr/>
        <a:lstStyle/>
        <a:p>
          <a:endParaRPr lang="ru-RU"/>
        </a:p>
      </dgm:t>
    </dgm:pt>
    <dgm:pt modelId="{42678F41-9981-4C7E-9088-0243C2B9810F}" type="pres">
      <dgm:prSet presAssocID="{F3F4B845-56B8-4E88-B931-8E2AC4A20D83}" presName="sp" presStyleCnt="0"/>
      <dgm:spPr/>
    </dgm:pt>
    <dgm:pt modelId="{6F1FD048-590F-4883-974E-67111499ACB1}" type="pres">
      <dgm:prSet presAssocID="{D0020382-4F66-4B9A-9144-4A78A8C5397E}" presName="linNode" presStyleCnt="0"/>
      <dgm:spPr/>
    </dgm:pt>
    <dgm:pt modelId="{77B1FEB0-8149-468F-A554-78ADE4F644E6}" type="pres">
      <dgm:prSet presAssocID="{D0020382-4F66-4B9A-9144-4A78A8C5397E}" presName="parentText" presStyleLbl="node1" presStyleIdx="3" presStyleCnt="10" custScaleX="228175">
        <dgm:presLayoutVars>
          <dgm:chMax val="1"/>
          <dgm:bulletEnabled val="1"/>
        </dgm:presLayoutVars>
      </dgm:prSet>
      <dgm:spPr/>
      <dgm:t>
        <a:bodyPr/>
        <a:lstStyle/>
        <a:p>
          <a:endParaRPr lang="ru-RU"/>
        </a:p>
      </dgm:t>
    </dgm:pt>
    <dgm:pt modelId="{3BF7EDE7-1AAC-4B18-A8BD-23D7CBEF1B26}" type="pres">
      <dgm:prSet presAssocID="{978651CD-50FB-4CE2-ADA2-0221EDACDC02}" presName="sp" presStyleCnt="0"/>
      <dgm:spPr/>
    </dgm:pt>
    <dgm:pt modelId="{CA594EB2-6E9F-44F5-BE8F-DE70C9346CAD}" type="pres">
      <dgm:prSet presAssocID="{4974B276-AA5B-4264-8CA4-58B7366B62C4}" presName="linNode" presStyleCnt="0"/>
      <dgm:spPr/>
    </dgm:pt>
    <dgm:pt modelId="{C36B7246-FDAA-4871-A8E1-4E6A8692163D}" type="pres">
      <dgm:prSet presAssocID="{4974B276-AA5B-4264-8CA4-58B7366B62C4}" presName="parentText" presStyleLbl="node1" presStyleIdx="4" presStyleCnt="10" custScaleX="228175">
        <dgm:presLayoutVars>
          <dgm:chMax val="1"/>
          <dgm:bulletEnabled val="1"/>
        </dgm:presLayoutVars>
      </dgm:prSet>
      <dgm:spPr/>
      <dgm:t>
        <a:bodyPr/>
        <a:lstStyle/>
        <a:p>
          <a:endParaRPr lang="ru-RU"/>
        </a:p>
      </dgm:t>
    </dgm:pt>
    <dgm:pt modelId="{F8E4D1B1-D342-4C74-8161-3C4C31B48917}" type="pres">
      <dgm:prSet presAssocID="{593428B0-2C37-4319-9D2D-15B9334ABF5D}" presName="sp" presStyleCnt="0"/>
      <dgm:spPr/>
    </dgm:pt>
    <dgm:pt modelId="{63669AB6-84D2-4B31-BC76-1D947C194138}" type="pres">
      <dgm:prSet presAssocID="{31DFEBAB-4D90-4531-846E-3AAC4885C053}" presName="linNode" presStyleCnt="0"/>
      <dgm:spPr/>
    </dgm:pt>
    <dgm:pt modelId="{8B0EC043-3B15-4D13-9823-B868FD230974}" type="pres">
      <dgm:prSet presAssocID="{31DFEBAB-4D90-4531-846E-3AAC4885C053}" presName="parentText" presStyleLbl="node1" presStyleIdx="5" presStyleCnt="10" custScaleX="228175">
        <dgm:presLayoutVars>
          <dgm:chMax val="1"/>
          <dgm:bulletEnabled val="1"/>
        </dgm:presLayoutVars>
      </dgm:prSet>
      <dgm:spPr/>
      <dgm:t>
        <a:bodyPr/>
        <a:lstStyle/>
        <a:p>
          <a:endParaRPr lang="ru-RU"/>
        </a:p>
      </dgm:t>
    </dgm:pt>
    <dgm:pt modelId="{9892E0C2-81B7-4823-A869-CECB28E1964E}" type="pres">
      <dgm:prSet presAssocID="{86853CB8-A09D-4FDB-8931-07A85CE18C13}" presName="sp" presStyleCnt="0"/>
      <dgm:spPr/>
    </dgm:pt>
    <dgm:pt modelId="{5CB10DC8-7491-4807-A741-F95896C9C35D}" type="pres">
      <dgm:prSet presAssocID="{A6CC9846-1D3D-4752-9EB0-AA67BB1C80E5}" presName="linNode" presStyleCnt="0"/>
      <dgm:spPr/>
    </dgm:pt>
    <dgm:pt modelId="{AAF39520-DC01-4087-B033-8CE7079F013A}" type="pres">
      <dgm:prSet presAssocID="{A6CC9846-1D3D-4752-9EB0-AA67BB1C80E5}" presName="parentText" presStyleLbl="node1" presStyleIdx="6" presStyleCnt="10" custScaleX="228175">
        <dgm:presLayoutVars>
          <dgm:chMax val="1"/>
          <dgm:bulletEnabled val="1"/>
        </dgm:presLayoutVars>
      </dgm:prSet>
      <dgm:spPr/>
      <dgm:t>
        <a:bodyPr/>
        <a:lstStyle/>
        <a:p>
          <a:endParaRPr lang="ru-RU"/>
        </a:p>
      </dgm:t>
    </dgm:pt>
    <dgm:pt modelId="{DE6415AA-089A-4AFF-BD57-5252D38BF914}" type="pres">
      <dgm:prSet presAssocID="{9A84BF36-40B8-4545-8F7B-C0290766BB6E}" presName="sp" presStyleCnt="0"/>
      <dgm:spPr/>
    </dgm:pt>
    <dgm:pt modelId="{67F4808E-2236-4384-8CAA-C7AA8746C7FD}" type="pres">
      <dgm:prSet presAssocID="{7284074E-4F25-4EA1-9CF7-D3E1F5F953D3}" presName="linNode" presStyleCnt="0"/>
      <dgm:spPr/>
    </dgm:pt>
    <dgm:pt modelId="{93E5EDA6-4DD1-4714-95BA-0DAF0ECE369A}" type="pres">
      <dgm:prSet presAssocID="{7284074E-4F25-4EA1-9CF7-D3E1F5F953D3}" presName="parentText" presStyleLbl="node1" presStyleIdx="7" presStyleCnt="10" custScaleX="228175">
        <dgm:presLayoutVars>
          <dgm:chMax val="1"/>
          <dgm:bulletEnabled val="1"/>
        </dgm:presLayoutVars>
      </dgm:prSet>
      <dgm:spPr/>
      <dgm:t>
        <a:bodyPr/>
        <a:lstStyle/>
        <a:p>
          <a:endParaRPr lang="ru-RU"/>
        </a:p>
      </dgm:t>
    </dgm:pt>
    <dgm:pt modelId="{BD2DC1D9-567D-499B-ADAD-B59A4EA41B58}" type="pres">
      <dgm:prSet presAssocID="{23F4FD57-46B3-4D10-BB9F-790810F8BA27}" presName="sp" presStyleCnt="0"/>
      <dgm:spPr/>
    </dgm:pt>
    <dgm:pt modelId="{F8B6531E-B8A7-41DD-B605-D1906161FCCF}" type="pres">
      <dgm:prSet presAssocID="{EAD34C78-49B9-419A-A651-6AA3E1220B8E}" presName="linNode" presStyleCnt="0"/>
      <dgm:spPr/>
    </dgm:pt>
    <dgm:pt modelId="{99B7F92C-E8DE-47A1-A668-D2D49C76C52D}" type="pres">
      <dgm:prSet presAssocID="{EAD34C78-49B9-419A-A651-6AA3E1220B8E}" presName="parentText" presStyleLbl="node1" presStyleIdx="8" presStyleCnt="10" custScaleX="228175">
        <dgm:presLayoutVars>
          <dgm:chMax val="1"/>
          <dgm:bulletEnabled val="1"/>
        </dgm:presLayoutVars>
      </dgm:prSet>
      <dgm:spPr/>
      <dgm:t>
        <a:bodyPr/>
        <a:lstStyle/>
        <a:p>
          <a:endParaRPr lang="ru-RU"/>
        </a:p>
      </dgm:t>
    </dgm:pt>
    <dgm:pt modelId="{C5EAC3F0-81AE-40D4-A48A-72D698BE1F20}" type="pres">
      <dgm:prSet presAssocID="{5E61F704-3FA9-4A95-A706-88D1283E1871}" presName="sp" presStyleCnt="0"/>
      <dgm:spPr/>
    </dgm:pt>
    <dgm:pt modelId="{D48E6D28-6875-4F48-865F-497CF1F6CB30}" type="pres">
      <dgm:prSet presAssocID="{FB5EF181-6F26-451E-9E45-BF63B7CA80AF}" presName="linNode" presStyleCnt="0"/>
      <dgm:spPr/>
    </dgm:pt>
    <dgm:pt modelId="{D969C462-2BD0-4FBE-8F74-EF04678EAD74}" type="pres">
      <dgm:prSet presAssocID="{FB5EF181-6F26-451E-9E45-BF63B7CA80AF}" presName="parentText" presStyleLbl="node1" presStyleIdx="9" presStyleCnt="10" custScaleX="228175">
        <dgm:presLayoutVars>
          <dgm:chMax val="1"/>
          <dgm:bulletEnabled val="1"/>
        </dgm:presLayoutVars>
      </dgm:prSet>
      <dgm:spPr/>
      <dgm:t>
        <a:bodyPr/>
        <a:lstStyle/>
        <a:p>
          <a:endParaRPr lang="ru-RU"/>
        </a:p>
      </dgm:t>
    </dgm:pt>
  </dgm:ptLst>
  <dgm:cxnLst>
    <dgm:cxn modelId="{F4D43DC5-F264-43EF-A805-07980A519B4C}" srcId="{E75A5671-6A89-46C8-A39A-C82366053789}" destId="{43B8BBF0-D53A-4DCC-A17D-31983E7C2297}" srcOrd="2" destOrd="0" parTransId="{36E833B1-5202-4E79-AF25-FEC437657B05}" sibTransId="{F3F4B845-56B8-4E88-B931-8E2AC4A20D83}"/>
    <dgm:cxn modelId="{26A8FAAF-6E60-4C16-A3B5-61BB8C01350A}" type="presOf" srcId="{4974B276-AA5B-4264-8CA4-58B7366B62C4}" destId="{C36B7246-FDAA-4871-A8E1-4E6A8692163D}" srcOrd="0" destOrd="0" presId="urn:microsoft.com/office/officeart/2005/8/layout/vList5"/>
    <dgm:cxn modelId="{FB6FEE9A-41A4-4A9E-9778-6E9DA57759CA}" type="presOf" srcId="{43B8BBF0-D53A-4DCC-A17D-31983E7C2297}" destId="{2C4E17FC-1D65-46FA-A085-C3FA51403609}" srcOrd="0" destOrd="0" presId="urn:microsoft.com/office/officeart/2005/8/layout/vList5"/>
    <dgm:cxn modelId="{A3DF5819-21D4-4E5C-8678-E77D50184E88}" srcId="{E75A5671-6A89-46C8-A39A-C82366053789}" destId="{67F02471-FF18-49B9-A478-0774FCD0B71F}" srcOrd="0" destOrd="0" parTransId="{E2DFF9FA-9394-490F-97C9-BC0A5B5916F4}" sibTransId="{9E46F51F-49AA-461D-A7B8-3C0689C80217}"/>
    <dgm:cxn modelId="{9E6CCECB-4D4D-48C2-87BA-9507CBFE23E6}" type="presOf" srcId="{A6CC9846-1D3D-4752-9EB0-AA67BB1C80E5}" destId="{AAF39520-DC01-4087-B033-8CE7079F013A}" srcOrd="0" destOrd="0" presId="urn:microsoft.com/office/officeart/2005/8/layout/vList5"/>
    <dgm:cxn modelId="{39D4D88A-12B1-4D64-8399-1B9FA534AABE}" srcId="{E75A5671-6A89-46C8-A39A-C82366053789}" destId="{FB5EF181-6F26-451E-9E45-BF63B7CA80AF}" srcOrd="9" destOrd="0" parTransId="{6A383AE9-9D67-40EA-AE2A-E5904CCEBA5E}" sibTransId="{72D8B10D-74C5-4261-B4AF-2E536BA72A7F}"/>
    <dgm:cxn modelId="{636D7CC1-147F-49C6-BF3A-4CC1E44D26AA}" srcId="{E75A5671-6A89-46C8-A39A-C82366053789}" destId="{7284074E-4F25-4EA1-9CF7-D3E1F5F953D3}" srcOrd="7" destOrd="0" parTransId="{B7F0891C-A610-44F3-BA97-C07BACDCC84B}" sibTransId="{23F4FD57-46B3-4D10-BB9F-790810F8BA27}"/>
    <dgm:cxn modelId="{F9E745F1-9358-4B3C-B7C7-3FA0FC2AC9D8}" type="presOf" srcId="{EAD34C78-49B9-419A-A651-6AA3E1220B8E}" destId="{99B7F92C-E8DE-47A1-A668-D2D49C76C52D}" srcOrd="0" destOrd="0" presId="urn:microsoft.com/office/officeart/2005/8/layout/vList5"/>
    <dgm:cxn modelId="{BDCE20CE-BE3B-4927-8EB0-130429A7685E}" type="presOf" srcId="{0BA6D878-5148-4FB3-8D19-70353DA5C8BB}" destId="{D798641E-8B49-494B-B073-975A2AE2BCBE}" srcOrd="0" destOrd="0" presId="urn:microsoft.com/office/officeart/2005/8/layout/vList5"/>
    <dgm:cxn modelId="{C8825669-94F0-4A67-8B04-6EFAF5EE41A8}" srcId="{E75A5671-6A89-46C8-A39A-C82366053789}" destId="{D0020382-4F66-4B9A-9144-4A78A8C5397E}" srcOrd="3" destOrd="0" parTransId="{1A1B3215-CE37-4B97-89F1-C593EBA93678}" sibTransId="{978651CD-50FB-4CE2-ADA2-0221EDACDC02}"/>
    <dgm:cxn modelId="{F9E7BBD8-8B1D-46B4-A690-C34CF1E762C3}" type="presOf" srcId="{7284074E-4F25-4EA1-9CF7-D3E1F5F953D3}" destId="{93E5EDA6-4DD1-4714-95BA-0DAF0ECE369A}" srcOrd="0" destOrd="0" presId="urn:microsoft.com/office/officeart/2005/8/layout/vList5"/>
    <dgm:cxn modelId="{0511ADD2-C850-443F-B18F-8FE37EC00CB1}" srcId="{E75A5671-6A89-46C8-A39A-C82366053789}" destId="{A6CC9846-1D3D-4752-9EB0-AA67BB1C80E5}" srcOrd="6" destOrd="0" parTransId="{4D032865-6883-4A23-9C71-A8438AB7DABC}" sibTransId="{9A84BF36-40B8-4545-8F7B-C0290766BB6E}"/>
    <dgm:cxn modelId="{812D3861-BE0D-46E3-A56F-42E2B18368A7}" srcId="{E75A5671-6A89-46C8-A39A-C82366053789}" destId="{4974B276-AA5B-4264-8CA4-58B7366B62C4}" srcOrd="4" destOrd="0" parTransId="{38B3614F-61D4-43BB-BE97-D664A01C8F61}" sibTransId="{593428B0-2C37-4319-9D2D-15B9334ABF5D}"/>
    <dgm:cxn modelId="{6144D63E-BFB3-482B-AB3A-6AC09F3C9E7C}" srcId="{E75A5671-6A89-46C8-A39A-C82366053789}" destId="{0BA6D878-5148-4FB3-8D19-70353DA5C8BB}" srcOrd="1" destOrd="0" parTransId="{6ED21F74-4784-4B54-84EC-5B9FE11C6CE5}" sibTransId="{7D4AC698-7D78-444F-B5EF-C4878D6072B6}"/>
    <dgm:cxn modelId="{BAA637F4-1FB2-4862-98F0-28085B53D644}" type="presOf" srcId="{67F02471-FF18-49B9-A478-0774FCD0B71F}" destId="{C5E545FB-690E-4C6C-8F1D-2E0434ECA4F4}" srcOrd="0" destOrd="0" presId="urn:microsoft.com/office/officeart/2005/8/layout/vList5"/>
    <dgm:cxn modelId="{FF39521A-D459-41DA-85A3-7CEFA5212DB9}" type="presOf" srcId="{31DFEBAB-4D90-4531-846E-3AAC4885C053}" destId="{8B0EC043-3B15-4D13-9823-B868FD230974}" srcOrd="0" destOrd="0" presId="urn:microsoft.com/office/officeart/2005/8/layout/vList5"/>
    <dgm:cxn modelId="{D1BEA1F7-3F25-46D5-90B3-0950D16F0495}" type="presOf" srcId="{FB5EF181-6F26-451E-9E45-BF63B7CA80AF}" destId="{D969C462-2BD0-4FBE-8F74-EF04678EAD74}" srcOrd="0" destOrd="0" presId="urn:microsoft.com/office/officeart/2005/8/layout/vList5"/>
    <dgm:cxn modelId="{52D3FE8F-5118-4EAB-93E5-3E5ADAB0F1AF}" type="presOf" srcId="{D0020382-4F66-4B9A-9144-4A78A8C5397E}" destId="{77B1FEB0-8149-468F-A554-78ADE4F644E6}" srcOrd="0" destOrd="0" presId="urn:microsoft.com/office/officeart/2005/8/layout/vList5"/>
    <dgm:cxn modelId="{B777A20C-22AC-4D85-B53E-17109D79E164}" srcId="{E75A5671-6A89-46C8-A39A-C82366053789}" destId="{31DFEBAB-4D90-4531-846E-3AAC4885C053}" srcOrd="5" destOrd="0" parTransId="{7E6019FC-06E5-41C2-B0DD-055CC65591FE}" sibTransId="{86853CB8-A09D-4FDB-8931-07A85CE18C13}"/>
    <dgm:cxn modelId="{F8AB941A-20F9-4064-ABCF-FD0605D134E9}" srcId="{E75A5671-6A89-46C8-A39A-C82366053789}" destId="{EAD34C78-49B9-419A-A651-6AA3E1220B8E}" srcOrd="8" destOrd="0" parTransId="{788671D3-4D27-4881-90C0-F1C6F6CD1302}" sibTransId="{5E61F704-3FA9-4A95-A706-88D1283E1871}"/>
    <dgm:cxn modelId="{18BAC4BC-FA44-45CD-A8D7-D88009300F9B}" type="presOf" srcId="{E75A5671-6A89-46C8-A39A-C82366053789}" destId="{2C8FCC38-1688-4E04-AF3B-0A8EC2DAC1EE}" srcOrd="0" destOrd="0" presId="urn:microsoft.com/office/officeart/2005/8/layout/vList5"/>
    <dgm:cxn modelId="{D61B56F6-52C7-4464-B6BD-EBA0F50C753A}" type="presParOf" srcId="{2C8FCC38-1688-4E04-AF3B-0A8EC2DAC1EE}" destId="{B053CBA4-9DEB-47EB-86BA-10E32CA00319}" srcOrd="0" destOrd="0" presId="urn:microsoft.com/office/officeart/2005/8/layout/vList5"/>
    <dgm:cxn modelId="{2CA49DE1-F662-4C44-91F9-0952436D58D6}" type="presParOf" srcId="{B053CBA4-9DEB-47EB-86BA-10E32CA00319}" destId="{C5E545FB-690E-4C6C-8F1D-2E0434ECA4F4}" srcOrd="0" destOrd="0" presId="urn:microsoft.com/office/officeart/2005/8/layout/vList5"/>
    <dgm:cxn modelId="{0B8AAA0D-F30A-4BC5-BAB3-C457081F5055}" type="presParOf" srcId="{2C8FCC38-1688-4E04-AF3B-0A8EC2DAC1EE}" destId="{80D0F609-5EA6-4BCA-9F90-69ADCBD38700}" srcOrd="1" destOrd="0" presId="urn:microsoft.com/office/officeart/2005/8/layout/vList5"/>
    <dgm:cxn modelId="{77E28815-C40C-42EC-83F6-49050C3BF617}" type="presParOf" srcId="{2C8FCC38-1688-4E04-AF3B-0A8EC2DAC1EE}" destId="{5CFF987D-756D-4588-8506-EF8643F7BCFC}" srcOrd="2" destOrd="0" presId="urn:microsoft.com/office/officeart/2005/8/layout/vList5"/>
    <dgm:cxn modelId="{8DB5A31B-1C12-41E7-B628-9F803AB49557}" type="presParOf" srcId="{5CFF987D-756D-4588-8506-EF8643F7BCFC}" destId="{D798641E-8B49-494B-B073-975A2AE2BCBE}" srcOrd="0" destOrd="0" presId="urn:microsoft.com/office/officeart/2005/8/layout/vList5"/>
    <dgm:cxn modelId="{FD8DB033-9E3D-4BD2-B168-BB594D06D5BF}" type="presParOf" srcId="{2C8FCC38-1688-4E04-AF3B-0A8EC2DAC1EE}" destId="{F55B4F78-8AC2-4085-A98F-BCC8E8B689B6}" srcOrd="3" destOrd="0" presId="urn:microsoft.com/office/officeart/2005/8/layout/vList5"/>
    <dgm:cxn modelId="{DCCBB11F-EB52-4B6D-8320-B5B8E423B818}" type="presParOf" srcId="{2C8FCC38-1688-4E04-AF3B-0A8EC2DAC1EE}" destId="{4023ACAC-8B5F-428F-B5D4-FA4524F35952}" srcOrd="4" destOrd="0" presId="urn:microsoft.com/office/officeart/2005/8/layout/vList5"/>
    <dgm:cxn modelId="{3EBF0C06-BB58-4181-A764-8E73CD2E9CD3}" type="presParOf" srcId="{4023ACAC-8B5F-428F-B5D4-FA4524F35952}" destId="{2C4E17FC-1D65-46FA-A085-C3FA51403609}" srcOrd="0" destOrd="0" presId="urn:microsoft.com/office/officeart/2005/8/layout/vList5"/>
    <dgm:cxn modelId="{8BCAE80A-77C1-47B9-AB18-E608877C5BAA}" type="presParOf" srcId="{2C8FCC38-1688-4E04-AF3B-0A8EC2DAC1EE}" destId="{42678F41-9981-4C7E-9088-0243C2B9810F}" srcOrd="5" destOrd="0" presId="urn:microsoft.com/office/officeart/2005/8/layout/vList5"/>
    <dgm:cxn modelId="{F7DF335E-5994-4C04-9606-1C5028F39101}" type="presParOf" srcId="{2C8FCC38-1688-4E04-AF3B-0A8EC2DAC1EE}" destId="{6F1FD048-590F-4883-974E-67111499ACB1}" srcOrd="6" destOrd="0" presId="urn:microsoft.com/office/officeart/2005/8/layout/vList5"/>
    <dgm:cxn modelId="{FBB29395-F95B-442E-B586-1FDC51DF5BB9}" type="presParOf" srcId="{6F1FD048-590F-4883-974E-67111499ACB1}" destId="{77B1FEB0-8149-468F-A554-78ADE4F644E6}" srcOrd="0" destOrd="0" presId="urn:microsoft.com/office/officeart/2005/8/layout/vList5"/>
    <dgm:cxn modelId="{9A8B2374-3CBE-4F4E-A8E3-5E6C491C37C7}" type="presParOf" srcId="{2C8FCC38-1688-4E04-AF3B-0A8EC2DAC1EE}" destId="{3BF7EDE7-1AAC-4B18-A8BD-23D7CBEF1B26}" srcOrd="7" destOrd="0" presId="urn:microsoft.com/office/officeart/2005/8/layout/vList5"/>
    <dgm:cxn modelId="{2071547D-B261-4849-9AB7-E98681B842AF}" type="presParOf" srcId="{2C8FCC38-1688-4E04-AF3B-0A8EC2DAC1EE}" destId="{CA594EB2-6E9F-44F5-BE8F-DE70C9346CAD}" srcOrd="8" destOrd="0" presId="urn:microsoft.com/office/officeart/2005/8/layout/vList5"/>
    <dgm:cxn modelId="{75E71613-4535-40BB-BCC8-5F3891888FFE}" type="presParOf" srcId="{CA594EB2-6E9F-44F5-BE8F-DE70C9346CAD}" destId="{C36B7246-FDAA-4871-A8E1-4E6A8692163D}" srcOrd="0" destOrd="0" presId="urn:microsoft.com/office/officeart/2005/8/layout/vList5"/>
    <dgm:cxn modelId="{9DB74A95-DDE8-4082-8805-0973ADB78223}" type="presParOf" srcId="{2C8FCC38-1688-4E04-AF3B-0A8EC2DAC1EE}" destId="{F8E4D1B1-D342-4C74-8161-3C4C31B48917}" srcOrd="9" destOrd="0" presId="urn:microsoft.com/office/officeart/2005/8/layout/vList5"/>
    <dgm:cxn modelId="{0C5316E6-355A-4021-BC6B-873BB9DEA027}" type="presParOf" srcId="{2C8FCC38-1688-4E04-AF3B-0A8EC2DAC1EE}" destId="{63669AB6-84D2-4B31-BC76-1D947C194138}" srcOrd="10" destOrd="0" presId="urn:microsoft.com/office/officeart/2005/8/layout/vList5"/>
    <dgm:cxn modelId="{3AE3168E-E151-42DD-BC03-A43ED735D220}" type="presParOf" srcId="{63669AB6-84D2-4B31-BC76-1D947C194138}" destId="{8B0EC043-3B15-4D13-9823-B868FD230974}" srcOrd="0" destOrd="0" presId="urn:microsoft.com/office/officeart/2005/8/layout/vList5"/>
    <dgm:cxn modelId="{C5E227AB-F7BD-413F-BA73-854E32885C6A}" type="presParOf" srcId="{2C8FCC38-1688-4E04-AF3B-0A8EC2DAC1EE}" destId="{9892E0C2-81B7-4823-A869-CECB28E1964E}" srcOrd="11" destOrd="0" presId="urn:microsoft.com/office/officeart/2005/8/layout/vList5"/>
    <dgm:cxn modelId="{7B388A7B-6EC3-4338-A622-B77D0A226266}" type="presParOf" srcId="{2C8FCC38-1688-4E04-AF3B-0A8EC2DAC1EE}" destId="{5CB10DC8-7491-4807-A741-F95896C9C35D}" srcOrd="12" destOrd="0" presId="urn:microsoft.com/office/officeart/2005/8/layout/vList5"/>
    <dgm:cxn modelId="{7FAAD670-9653-440D-81E9-911E719A9E22}" type="presParOf" srcId="{5CB10DC8-7491-4807-A741-F95896C9C35D}" destId="{AAF39520-DC01-4087-B033-8CE7079F013A}" srcOrd="0" destOrd="0" presId="urn:microsoft.com/office/officeart/2005/8/layout/vList5"/>
    <dgm:cxn modelId="{A351A7CC-C6F4-4218-92AD-98FA731739A4}" type="presParOf" srcId="{2C8FCC38-1688-4E04-AF3B-0A8EC2DAC1EE}" destId="{DE6415AA-089A-4AFF-BD57-5252D38BF914}" srcOrd="13" destOrd="0" presId="urn:microsoft.com/office/officeart/2005/8/layout/vList5"/>
    <dgm:cxn modelId="{A82E32E8-CFC8-41D4-A444-31C83C6B3D34}" type="presParOf" srcId="{2C8FCC38-1688-4E04-AF3B-0A8EC2DAC1EE}" destId="{67F4808E-2236-4384-8CAA-C7AA8746C7FD}" srcOrd="14" destOrd="0" presId="urn:microsoft.com/office/officeart/2005/8/layout/vList5"/>
    <dgm:cxn modelId="{DBB30655-BA54-4ED3-913D-E2F52ADFB6BC}" type="presParOf" srcId="{67F4808E-2236-4384-8CAA-C7AA8746C7FD}" destId="{93E5EDA6-4DD1-4714-95BA-0DAF0ECE369A}" srcOrd="0" destOrd="0" presId="urn:microsoft.com/office/officeart/2005/8/layout/vList5"/>
    <dgm:cxn modelId="{437393B2-80D1-4D80-B4F1-643E8840DBA0}" type="presParOf" srcId="{2C8FCC38-1688-4E04-AF3B-0A8EC2DAC1EE}" destId="{BD2DC1D9-567D-499B-ADAD-B59A4EA41B58}" srcOrd="15" destOrd="0" presId="urn:microsoft.com/office/officeart/2005/8/layout/vList5"/>
    <dgm:cxn modelId="{CBD1BDD8-3741-42CC-85F1-814CB719C478}" type="presParOf" srcId="{2C8FCC38-1688-4E04-AF3B-0A8EC2DAC1EE}" destId="{F8B6531E-B8A7-41DD-B605-D1906161FCCF}" srcOrd="16" destOrd="0" presId="urn:microsoft.com/office/officeart/2005/8/layout/vList5"/>
    <dgm:cxn modelId="{432B1A93-2DD0-45C8-9102-449AA979D434}" type="presParOf" srcId="{F8B6531E-B8A7-41DD-B605-D1906161FCCF}" destId="{99B7F92C-E8DE-47A1-A668-D2D49C76C52D}" srcOrd="0" destOrd="0" presId="urn:microsoft.com/office/officeart/2005/8/layout/vList5"/>
    <dgm:cxn modelId="{33A26BE0-3CE0-40BE-95D9-C1CED878D483}" type="presParOf" srcId="{2C8FCC38-1688-4E04-AF3B-0A8EC2DAC1EE}" destId="{C5EAC3F0-81AE-40D4-A48A-72D698BE1F20}" srcOrd="17" destOrd="0" presId="urn:microsoft.com/office/officeart/2005/8/layout/vList5"/>
    <dgm:cxn modelId="{05640A98-CBF3-44CA-B9DE-1942F36273AA}" type="presParOf" srcId="{2C8FCC38-1688-4E04-AF3B-0A8EC2DAC1EE}" destId="{D48E6D28-6875-4F48-865F-497CF1F6CB30}" srcOrd="18" destOrd="0" presId="urn:microsoft.com/office/officeart/2005/8/layout/vList5"/>
    <dgm:cxn modelId="{DAA3F0D5-3B55-4465-9521-F662E5CA0437}" type="presParOf" srcId="{D48E6D28-6875-4F48-865F-497CF1F6CB30}" destId="{D969C462-2BD0-4FBE-8F74-EF04678EAD74}" srcOrd="0" destOrd="0" presId="urn:microsoft.com/office/officeart/2005/8/layout/vList5"/>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691E9B6-B71A-4179-BFC9-FAD51A5155E9}"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ru-RU"/>
        </a:p>
      </dgm:t>
    </dgm:pt>
    <dgm:pt modelId="{7293C8B7-16E0-4D6C-92F8-DCCCB8781D3B}">
      <dgm:prSet phldrT="[Текст]"/>
      <dgm:spPr/>
      <dgm:t>
        <a:bodyPr/>
        <a:lstStyle/>
        <a:p>
          <a:r>
            <a:rPr lang="ru-RU"/>
            <a:t>Директор</a:t>
          </a:r>
        </a:p>
      </dgm:t>
    </dgm:pt>
    <dgm:pt modelId="{C7AA34CA-A116-486B-8C15-5479188CBDAF}" type="parTrans" cxnId="{95EE35A6-00C4-4591-8DF1-687CE826B846}">
      <dgm:prSet/>
      <dgm:spPr/>
      <dgm:t>
        <a:bodyPr/>
        <a:lstStyle/>
        <a:p>
          <a:endParaRPr lang="ru-RU"/>
        </a:p>
      </dgm:t>
    </dgm:pt>
    <dgm:pt modelId="{85C5D1CE-5C0B-466E-8FF4-C6330C916C5C}" type="sibTrans" cxnId="{95EE35A6-00C4-4591-8DF1-687CE826B846}">
      <dgm:prSet/>
      <dgm:spPr/>
      <dgm:t>
        <a:bodyPr/>
        <a:lstStyle/>
        <a:p>
          <a:endParaRPr lang="ru-RU"/>
        </a:p>
      </dgm:t>
    </dgm:pt>
    <dgm:pt modelId="{35660995-4FBE-4CD7-B2C3-820FCDE5CA07}">
      <dgm:prSet phldrT="[Текст]"/>
      <dgm:spPr/>
      <dgm:t>
        <a:bodyPr/>
        <a:lstStyle/>
        <a:p>
          <a:r>
            <a:rPr lang="ru-RU"/>
            <a:t>Производственный отел</a:t>
          </a:r>
        </a:p>
      </dgm:t>
    </dgm:pt>
    <dgm:pt modelId="{FB5B3D35-546C-45FB-9D02-4B09322CF7E4}" type="parTrans" cxnId="{AA24DB8F-38AA-4471-9483-02A6CDDA9100}">
      <dgm:prSet/>
      <dgm:spPr/>
      <dgm:t>
        <a:bodyPr/>
        <a:lstStyle/>
        <a:p>
          <a:endParaRPr lang="ru-RU"/>
        </a:p>
      </dgm:t>
    </dgm:pt>
    <dgm:pt modelId="{9A6D0E9B-1EA6-43F4-93EF-BABC8FCB8329}" type="sibTrans" cxnId="{AA24DB8F-38AA-4471-9483-02A6CDDA9100}">
      <dgm:prSet/>
      <dgm:spPr/>
      <dgm:t>
        <a:bodyPr/>
        <a:lstStyle/>
        <a:p>
          <a:endParaRPr lang="ru-RU"/>
        </a:p>
      </dgm:t>
    </dgm:pt>
    <dgm:pt modelId="{996E6817-3D87-4A93-89C1-800213B1447C}">
      <dgm:prSet phldrT="[Текст]"/>
      <dgm:spPr/>
      <dgm:t>
        <a:bodyPr/>
        <a:lstStyle/>
        <a:p>
          <a:r>
            <a:rPr lang="en-US"/>
            <a:t>HR-</a:t>
          </a:r>
          <a:r>
            <a:rPr lang="ru-RU"/>
            <a:t>отдел</a:t>
          </a:r>
        </a:p>
      </dgm:t>
    </dgm:pt>
    <dgm:pt modelId="{ECFA654F-D1FE-4037-8513-03B17648E4CB}" type="parTrans" cxnId="{DC0C981E-B541-431F-86A4-FD90DA201402}">
      <dgm:prSet/>
      <dgm:spPr/>
      <dgm:t>
        <a:bodyPr/>
        <a:lstStyle/>
        <a:p>
          <a:endParaRPr lang="ru-RU"/>
        </a:p>
      </dgm:t>
    </dgm:pt>
    <dgm:pt modelId="{0E5E1518-2A9C-4515-B8CC-60E3A893C8A3}" type="sibTrans" cxnId="{DC0C981E-B541-431F-86A4-FD90DA201402}">
      <dgm:prSet/>
      <dgm:spPr/>
      <dgm:t>
        <a:bodyPr/>
        <a:lstStyle/>
        <a:p>
          <a:endParaRPr lang="ru-RU"/>
        </a:p>
      </dgm:t>
    </dgm:pt>
    <dgm:pt modelId="{4D895131-495C-467F-9836-1E7F7071B8FC}">
      <dgm:prSet phldrT="[Текст]"/>
      <dgm:spPr/>
      <dgm:t>
        <a:bodyPr/>
        <a:lstStyle/>
        <a:p>
          <a:r>
            <a:rPr lang="en-US"/>
            <a:t>IT-</a:t>
          </a:r>
          <a:r>
            <a:rPr lang="ru-RU"/>
            <a:t>отдел</a:t>
          </a:r>
        </a:p>
      </dgm:t>
    </dgm:pt>
    <dgm:pt modelId="{DD081665-CC10-45C3-A92E-FF0A8296EAD8}" type="parTrans" cxnId="{6D1B1D70-4C1E-4326-8189-A5CEFF4B3494}">
      <dgm:prSet/>
      <dgm:spPr/>
      <dgm:t>
        <a:bodyPr/>
        <a:lstStyle/>
        <a:p>
          <a:endParaRPr lang="ru-RU"/>
        </a:p>
      </dgm:t>
    </dgm:pt>
    <dgm:pt modelId="{05BD381F-3AFD-4C3A-9DDE-24585C98907F}" type="sibTrans" cxnId="{6D1B1D70-4C1E-4326-8189-A5CEFF4B3494}">
      <dgm:prSet/>
      <dgm:spPr/>
      <dgm:t>
        <a:bodyPr/>
        <a:lstStyle/>
        <a:p>
          <a:endParaRPr lang="ru-RU"/>
        </a:p>
      </dgm:t>
    </dgm:pt>
    <dgm:pt modelId="{5A4EE6ED-5A04-4E09-BA80-27DF61CA35DD}">
      <dgm:prSet phldrT="[Текст]"/>
      <dgm:spPr/>
      <dgm:t>
        <a:bodyPr/>
        <a:lstStyle/>
        <a:p>
          <a:r>
            <a:rPr lang="ru-RU"/>
            <a:t>Подразделение разработки</a:t>
          </a:r>
        </a:p>
      </dgm:t>
    </dgm:pt>
    <dgm:pt modelId="{9BB0B868-7E56-4DDE-A49E-AD7553066451}" type="parTrans" cxnId="{6749BEDC-F4B7-4196-8C08-AB549DCCB6EB}">
      <dgm:prSet/>
      <dgm:spPr/>
      <dgm:t>
        <a:bodyPr/>
        <a:lstStyle/>
        <a:p>
          <a:endParaRPr lang="ru-RU"/>
        </a:p>
      </dgm:t>
    </dgm:pt>
    <dgm:pt modelId="{112A5236-6656-431F-BFE5-6229B92E6495}" type="sibTrans" cxnId="{6749BEDC-F4B7-4196-8C08-AB549DCCB6EB}">
      <dgm:prSet/>
      <dgm:spPr/>
      <dgm:t>
        <a:bodyPr/>
        <a:lstStyle/>
        <a:p>
          <a:endParaRPr lang="ru-RU"/>
        </a:p>
      </dgm:t>
    </dgm:pt>
    <dgm:pt modelId="{01D99618-F8C5-41A9-A3BA-D38C59EAFF3B}">
      <dgm:prSet phldrT="[Текст]"/>
      <dgm:spPr/>
      <dgm:t>
        <a:bodyPr/>
        <a:lstStyle/>
        <a:p>
          <a:r>
            <a:rPr lang="ru-RU"/>
            <a:t>Подразделение технической поддержки</a:t>
          </a:r>
        </a:p>
      </dgm:t>
    </dgm:pt>
    <dgm:pt modelId="{4EA194D6-F3DF-4FB6-AB32-E8A1A6D8FAC3}" type="parTrans" cxnId="{BB7BDAD5-E265-47AD-B82C-68CA2E76B8B0}">
      <dgm:prSet/>
      <dgm:spPr/>
      <dgm:t>
        <a:bodyPr/>
        <a:lstStyle/>
        <a:p>
          <a:endParaRPr lang="ru-RU"/>
        </a:p>
      </dgm:t>
    </dgm:pt>
    <dgm:pt modelId="{899C62C3-68F8-4548-9EF6-88D317718E79}" type="sibTrans" cxnId="{BB7BDAD5-E265-47AD-B82C-68CA2E76B8B0}">
      <dgm:prSet/>
      <dgm:spPr/>
      <dgm:t>
        <a:bodyPr/>
        <a:lstStyle/>
        <a:p>
          <a:endParaRPr lang="ru-RU"/>
        </a:p>
      </dgm:t>
    </dgm:pt>
    <dgm:pt modelId="{896712C9-01D8-4909-9674-A8206CB90844}">
      <dgm:prSet phldrT="[Текст]"/>
      <dgm:spPr/>
      <dgm:t>
        <a:bodyPr/>
        <a:lstStyle/>
        <a:p>
          <a:r>
            <a:rPr lang="ru-RU"/>
            <a:t>Отдел маркетинга</a:t>
          </a:r>
        </a:p>
      </dgm:t>
    </dgm:pt>
    <dgm:pt modelId="{7883DB5B-DDE8-4A62-8179-E1EEAAC249EA}" type="parTrans" cxnId="{5D6AC726-F55D-4FB6-8677-BA03F438665D}">
      <dgm:prSet/>
      <dgm:spPr/>
      <dgm:t>
        <a:bodyPr/>
        <a:lstStyle/>
        <a:p>
          <a:endParaRPr lang="ru-RU"/>
        </a:p>
      </dgm:t>
    </dgm:pt>
    <dgm:pt modelId="{AC73EF5D-F212-4975-A926-BF88F18C1A4C}" type="sibTrans" cxnId="{5D6AC726-F55D-4FB6-8677-BA03F438665D}">
      <dgm:prSet/>
      <dgm:spPr/>
      <dgm:t>
        <a:bodyPr/>
        <a:lstStyle/>
        <a:p>
          <a:endParaRPr lang="ru-RU"/>
        </a:p>
      </dgm:t>
    </dgm:pt>
    <dgm:pt modelId="{B7D497CB-76DF-46C8-A7DA-04477041E1EA}">
      <dgm:prSet phldrT="[Текст]"/>
      <dgm:spPr/>
      <dgm:t>
        <a:bodyPr/>
        <a:lstStyle/>
        <a:p>
          <a:r>
            <a:rPr lang="ru-RU"/>
            <a:t>Отдел продаж </a:t>
          </a:r>
        </a:p>
      </dgm:t>
    </dgm:pt>
    <dgm:pt modelId="{8EDE352C-CEF6-4BE6-8677-0E31E20778B7}" type="parTrans" cxnId="{B8855A35-DEAF-4452-83DB-445663AE754E}">
      <dgm:prSet/>
      <dgm:spPr/>
      <dgm:t>
        <a:bodyPr/>
        <a:lstStyle/>
        <a:p>
          <a:endParaRPr lang="ru-RU"/>
        </a:p>
      </dgm:t>
    </dgm:pt>
    <dgm:pt modelId="{9F34DFFD-D4BA-4B2C-8AD6-A4DFF2F2238F}" type="sibTrans" cxnId="{B8855A35-DEAF-4452-83DB-445663AE754E}">
      <dgm:prSet/>
      <dgm:spPr/>
      <dgm:t>
        <a:bodyPr/>
        <a:lstStyle/>
        <a:p>
          <a:endParaRPr lang="ru-RU"/>
        </a:p>
      </dgm:t>
    </dgm:pt>
    <dgm:pt modelId="{77ECBF43-82D9-4BCB-927E-DFF19F0DB99E}">
      <dgm:prSet phldrT="[Текст]"/>
      <dgm:spPr/>
      <dgm:t>
        <a:bodyPr/>
        <a:lstStyle/>
        <a:p>
          <a:r>
            <a:rPr lang="ru-RU"/>
            <a:t>Подразделение ЭИ</a:t>
          </a:r>
        </a:p>
      </dgm:t>
    </dgm:pt>
    <dgm:pt modelId="{66F33366-86DF-46FE-87C5-7733E6ED4059}" type="parTrans" cxnId="{C77EFE6E-BF8C-4608-935A-D0D25694CF33}">
      <dgm:prSet/>
      <dgm:spPr/>
      <dgm:t>
        <a:bodyPr/>
        <a:lstStyle/>
        <a:p>
          <a:endParaRPr lang="ru-RU"/>
        </a:p>
      </dgm:t>
    </dgm:pt>
    <dgm:pt modelId="{F7511420-28B3-4580-B1FE-78C54D523DC2}" type="sibTrans" cxnId="{C77EFE6E-BF8C-4608-935A-D0D25694CF33}">
      <dgm:prSet/>
      <dgm:spPr/>
      <dgm:t>
        <a:bodyPr/>
        <a:lstStyle/>
        <a:p>
          <a:endParaRPr lang="ru-RU"/>
        </a:p>
      </dgm:t>
    </dgm:pt>
    <dgm:pt modelId="{8CE87E15-CEA2-4D58-81F4-5126F5E487DB}">
      <dgm:prSet phldrT="[Текст]"/>
      <dgm:spPr/>
      <dgm:t>
        <a:bodyPr/>
        <a:lstStyle/>
        <a:p>
          <a:r>
            <a:rPr lang="ru-RU"/>
            <a:t>Подразделение ЭЯ</a:t>
          </a:r>
        </a:p>
      </dgm:t>
    </dgm:pt>
    <dgm:pt modelId="{C0D882D0-875C-4487-8CD7-64EF446830FC}" type="parTrans" cxnId="{4A6B47B5-8A2F-4137-AFCC-FCCD4C4DD792}">
      <dgm:prSet/>
      <dgm:spPr/>
      <dgm:t>
        <a:bodyPr/>
        <a:lstStyle/>
        <a:p>
          <a:endParaRPr lang="ru-RU"/>
        </a:p>
      </dgm:t>
    </dgm:pt>
    <dgm:pt modelId="{153EE8B4-0DAA-4A95-9EBF-6390D5C50664}" type="sibTrans" cxnId="{4A6B47B5-8A2F-4137-AFCC-FCCD4C4DD792}">
      <dgm:prSet/>
      <dgm:spPr/>
      <dgm:t>
        <a:bodyPr/>
        <a:lstStyle/>
        <a:p>
          <a:endParaRPr lang="ru-RU"/>
        </a:p>
      </dgm:t>
    </dgm:pt>
    <dgm:pt modelId="{362E486E-6AC5-42BA-B871-549532852FB2}">
      <dgm:prSet phldrT="[Текст]"/>
      <dgm:spPr/>
      <dgm:t>
        <a:bodyPr/>
        <a:lstStyle/>
        <a:p>
          <a:r>
            <a:rPr lang="ru-RU"/>
            <a:t>Прочие</a:t>
          </a:r>
        </a:p>
      </dgm:t>
    </dgm:pt>
    <dgm:pt modelId="{6D25CC7C-7AE3-4BCC-A12F-ED1AA697FE84}" type="parTrans" cxnId="{B102B9B4-8707-4F4A-B832-C2CDCF04EA83}">
      <dgm:prSet/>
      <dgm:spPr/>
      <dgm:t>
        <a:bodyPr/>
        <a:lstStyle/>
        <a:p>
          <a:endParaRPr lang="ru-RU"/>
        </a:p>
      </dgm:t>
    </dgm:pt>
    <dgm:pt modelId="{F5B2A169-A3E4-4271-A89C-9DF904823B92}" type="sibTrans" cxnId="{B102B9B4-8707-4F4A-B832-C2CDCF04EA83}">
      <dgm:prSet/>
      <dgm:spPr/>
      <dgm:t>
        <a:bodyPr/>
        <a:lstStyle/>
        <a:p>
          <a:endParaRPr lang="ru-RU"/>
        </a:p>
      </dgm:t>
    </dgm:pt>
    <dgm:pt modelId="{271FA0A9-859C-44BC-BDBB-9766ED692C6E}" type="pres">
      <dgm:prSet presAssocID="{7691E9B6-B71A-4179-BFC9-FAD51A5155E9}" presName="hierChild1" presStyleCnt="0">
        <dgm:presLayoutVars>
          <dgm:orgChart val="1"/>
          <dgm:chPref val="1"/>
          <dgm:dir/>
          <dgm:animOne val="branch"/>
          <dgm:animLvl val="lvl"/>
          <dgm:resizeHandles/>
        </dgm:presLayoutVars>
      </dgm:prSet>
      <dgm:spPr/>
      <dgm:t>
        <a:bodyPr/>
        <a:lstStyle/>
        <a:p>
          <a:endParaRPr lang="ru-RU"/>
        </a:p>
      </dgm:t>
    </dgm:pt>
    <dgm:pt modelId="{97F85742-EAD9-447A-A60F-66853561C307}" type="pres">
      <dgm:prSet presAssocID="{7293C8B7-16E0-4D6C-92F8-DCCCB8781D3B}" presName="hierRoot1" presStyleCnt="0">
        <dgm:presLayoutVars>
          <dgm:hierBranch val="init"/>
        </dgm:presLayoutVars>
      </dgm:prSet>
      <dgm:spPr/>
    </dgm:pt>
    <dgm:pt modelId="{BCFB48CD-7194-4918-B8A8-960C04A049BA}" type="pres">
      <dgm:prSet presAssocID="{7293C8B7-16E0-4D6C-92F8-DCCCB8781D3B}" presName="rootComposite1" presStyleCnt="0"/>
      <dgm:spPr/>
    </dgm:pt>
    <dgm:pt modelId="{39E7095B-A6FD-43F2-A47E-B69723C46C27}" type="pres">
      <dgm:prSet presAssocID="{7293C8B7-16E0-4D6C-92F8-DCCCB8781D3B}" presName="rootText1" presStyleLbl="node0" presStyleIdx="0" presStyleCnt="1">
        <dgm:presLayoutVars>
          <dgm:chPref val="3"/>
        </dgm:presLayoutVars>
      </dgm:prSet>
      <dgm:spPr/>
      <dgm:t>
        <a:bodyPr/>
        <a:lstStyle/>
        <a:p>
          <a:endParaRPr lang="ru-RU"/>
        </a:p>
      </dgm:t>
    </dgm:pt>
    <dgm:pt modelId="{7889E7C1-E15F-4254-A4C1-E32C5AA6DE52}" type="pres">
      <dgm:prSet presAssocID="{7293C8B7-16E0-4D6C-92F8-DCCCB8781D3B}" presName="rootConnector1" presStyleLbl="node1" presStyleIdx="0" presStyleCnt="0"/>
      <dgm:spPr/>
      <dgm:t>
        <a:bodyPr/>
        <a:lstStyle/>
        <a:p>
          <a:endParaRPr lang="ru-RU"/>
        </a:p>
      </dgm:t>
    </dgm:pt>
    <dgm:pt modelId="{0E75A926-9B24-4450-9665-D279DD31DFB2}" type="pres">
      <dgm:prSet presAssocID="{7293C8B7-16E0-4D6C-92F8-DCCCB8781D3B}" presName="hierChild2" presStyleCnt="0"/>
      <dgm:spPr/>
    </dgm:pt>
    <dgm:pt modelId="{51394E5A-1377-44EE-9135-E572E1052EE5}" type="pres">
      <dgm:prSet presAssocID="{7883DB5B-DDE8-4A62-8179-E1EEAAC249EA}" presName="Name37" presStyleLbl="parChTrans1D2" presStyleIdx="0" presStyleCnt="4"/>
      <dgm:spPr/>
      <dgm:t>
        <a:bodyPr/>
        <a:lstStyle/>
        <a:p>
          <a:endParaRPr lang="ru-RU"/>
        </a:p>
      </dgm:t>
    </dgm:pt>
    <dgm:pt modelId="{115B069F-DD05-49A8-9526-634A6389297B}" type="pres">
      <dgm:prSet presAssocID="{896712C9-01D8-4909-9674-A8206CB90844}" presName="hierRoot2" presStyleCnt="0">
        <dgm:presLayoutVars>
          <dgm:hierBranch val="init"/>
        </dgm:presLayoutVars>
      </dgm:prSet>
      <dgm:spPr/>
    </dgm:pt>
    <dgm:pt modelId="{A9AB514F-ED2B-4806-8681-37FBB8C24B18}" type="pres">
      <dgm:prSet presAssocID="{896712C9-01D8-4909-9674-A8206CB90844}" presName="rootComposite" presStyleCnt="0"/>
      <dgm:spPr/>
    </dgm:pt>
    <dgm:pt modelId="{D8815136-C81F-4063-9F08-DA4092F11F11}" type="pres">
      <dgm:prSet presAssocID="{896712C9-01D8-4909-9674-A8206CB90844}" presName="rootText" presStyleLbl="node2" presStyleIdx="0" presStyleCnt="4">
        <dgm:presLayoutVars>
          <dgm:chPref val="3"/>
        </dgm:presLayoutVars>
      </dgm:prSet>
      <dgm:spPr/>
      <dgm:t>
        <a:bodyPr/>
        <a:lstStyle/>
        <a:p>
          <a:endParaRPr lang="ru-RU"/>
        </a:p>
      </dgm:t>
    </dgm:pt>
    <dgm:pt modelId="{AD95EF6A-EACE-42B4-B6B5-D4118BB9543E}" type="pres">
      <dgm:prSet presAssocID="{896712C9-01D8-4909-9674-A8206CB90844}" presName="rootConnector" presStyleLbl="node2" presStyleIdx="0" presStyleCnt="4"/>
      <dgm:spPr/>
      <dgm:t>
        <a:bodyPr/>
        <a:lstStyle/>
        <a:p>
          <a:endParaRPr lang="ru-RU"/>
        </a:p>
      </dgm:t>
    </dgm:pt>
    <dgm:pt modelId="{BDDC9310-03BD-448F-BAF4-90C00104B5F5}" type="pres">
      <dgm:prSet presAssocID="{896712C9-01D8-4909-9674-A8206CB90844}" presName="hierChild4" presStyleCnt="0"/>
      <dgm:spPr/>
    </dgm:pt>
    <dgm:pt modelId="{FDFE8F8A-84BC-41ED-94BE-61A6322605BF}" type="pres">
      <dgm:prSet presAssocID="{8EDE352C-CEF6-4BE6-8677-0E31E20778B7}" presName="Name37" presStyleLbl="parChTrans1D3" presStyleIdx="0" presStyleCnt="6"/>
      <dgm:spPr/>
      <dgm:t>
        <a:bodyPr/>
        <a:lstStyle/>
        <a:p>
          <a:endParaRPr lang="ru-RU"/>
        </a:p>
      </dgm:t>
    </dgm:pt>
    <dgm:pt modelId="{852B25D4-7A13-478C-92FA-6AC98616D7B0}" type="pres">
      <dgm:prSet presAssocID="{B7D497CB-76DF-46C8-A7DA-04477041E1EA}" presName="hierRoot2" presStyleCnt="0">
        <dgm:presLayoutVars>
          <dgm:hierBranch val="init"/>
        </dgm:presLayoutVars>
      </dgm:prSet>
      <dgm:spPr/>
    </dgm:pt>
    <dgm:pt modelId="{AD4834B8-1F35-4FF4-9EC9-5ACAC48A1A61}" type="pres">
      <dgm:prSet presAssocID="{B7D497CB-76DF-46C8-A7DA-04477041E1EA}" presName="rootComposite" presStyleCnt="0"/>
      <dgm:spPr/>
    </dgm:pt>
    <dgm:pt modelId="{5F2F4820-DEDC-4A90-B006-16BE743EF675}" type="pres">
      <dgm:prSet presAssocID="{B7D497CB-76DF-46C8-A7DA-04477041E1EA}" presName="rootText" presStyleLbl="node3" presStyleIdx="0" presStyleCnt="6">
        <dgm:presLayoutVars>
          <dgm:chPref val="3"/>
        </dgm:presLayoutVars>
      </dgm:prSet>
      <dgm:spPr/>
      <dgm:t>
        <a:bodyPr/>
        <a:lstStyle/>
        <a:p>
          <a:endParaRPr lang="ru-RU"/>
        </a:p>
      </dgm:t>
    </dgm:pt>
    <dgm:pt modelId="{2AC3FDA7-47BA-41A0-94A1-F88962129835}" type="pres">
      <dgm:prSet presAssocID="{B7D497CB-76DF-46C8-A7DA-04477041E1EA}" presName="rootConnector" presStyleLbl="node3" presStyleIdx="0" presStyleCnt="6"/>
      <dgm:spPr/>
      <dgm:t>
        <a:bodyPr/>
        <a:lstStyle/>
        <a:p>
          <a:endParaRPr lang="ru-RU"/>
        </a:p>
      </dgm:t>
    </dgm:pt>
    <dgm:pt modelId="{F35B69B7-64FB-415B-9F2D-77743890D11B}" type="pres">
      <dgm:prSet presAssocID="{B7D497CB-76DF-46C8-A7DA-04477041E1EA}" presName="hierChild4" presStyleCnt="0"/>
      <dgm:spPr/>
    </dgm:pt>
    <dgm:pt modelId="{7BC22748-8450-4C29-9148-F910DB8B2F35}" type="pres">
      <dgm:prSet presAssocID="{B7D497CB-76DF-46C8-A7DA-04477041E1EA}" presName="hierChild5" presStyleCnt="0"/>
      <dgm:spPr/>
    </dgm:pt>
    <dgm:pt modelId="{C16CCFD4-A016-4CBC-913E-E2E0B1D76A90}" type="pres">
      <dgm:prSet presAssocID="{896712C9-01D8-4909-9674-A8206CB90844}" presName="hierChild5" presStyleCnt="0"/>
      <dgm:spPr/>
    </dgm:pt>
    <dgm:pt modelId="{5B427846-5DAD-4778-9B2C-D275A1609E1E}" type="pres">
      <dgm:prSet presAssocID="{FB5B3D35-546C-45FB-9D02-4B09322CF7E4}" presName="Name37" presStyleLbl="parChTrans1D2" presStyleIdx="1" presStyleCnt="4"/>
      <dgm:spPr/>
      <dgm:t>
        <a:bodyPr/>
        <a:lstStyle/>
        <a:p>
          <a:endParaRPr lang="ru-RU"/>
        </a:p>
      </dgm:t>
    </dgm:pt>
    <dgm:pt modelId="{5CE806DC-E2AC-43D4-8EF5-E9776ACC0DBB}" type="pres">
      <dgm:prSet presAssocID="{35660995-4FBE-4CD7-B2C3-820FCDE5CA07}" presName="hierRoot2" presStyleCnt="0">
        <dgm:presLayoutVars>
          <dgm:hierBranch val="init"/>
        </dgm:presLayoutVars>
      </dgm:prSet>
      <dgm:spPr/>
    </dgm:pt>
    <dgm:pt modelId="{A329A7BF-714C-4565-8F6E-BE6DE3E76EF4}" type="pres">
      <dgm:prSet presAssocID="{35660995-4FBE-4CD7-B2C3-820FCDE5CA07}" presName="rootComposite" presStyleCnt="0"/>
      <dgm:spPr/>
    </dgm:pt>
    <dgm:pt modelId="{76704DCB-3AEC-49F4-82C8-AFD48AE97A31}" type="pres">
      <dgm:prSet presAssocID="{35660995-4FBE-4CD7-B2C3-820FCDE5CA07}" presName="rootText" presStyleLbl="node2" presStyleIdx="1" presStyleCnt="4">
        <dgm:presLayoutVars>
          <dgm:chPref val="3"/>
        </dgm:presLayoutVars>
      </dgm:prSet>
      <dgm:spPr/>
      <dgm:t>
        <a:bodyPr/>
        <a:lstStyle/>
        <a:p>
          <a:endParaRPr lang="ru-RU"/>
        </a:p>
      </dgm:t>
    </dgm:pt>
    <dgm:pt modelId="{FBB1D463-F5B5-4BA5-87AA-9F26B523B258}" type="pres">
      <dgm:prSet presAssocID="{35660995-4FBE-4CD7-B2C3-820FCDE5CA07}" presName="rootConnector" presStyleLbl="node2" presStyleIdx="1" presStyleCnt="4"/>
      <dgm:spPr/>
      <dgm:t>
        <a:bodyPr/>
        <a:lstStyle/>
        <a:p>
          <a:endParaRPr lang="ru-RU"/>
        </a:p>
      </dgm:t>
    </dgm:pt>
    <dgm:pt modelId="{A942259C-2801-41F1-969F-0724DD3600B3}" type="pres">
      <dgm:prSet presAssocID="{35660995-4FBE-4CD7-B2C3-820FCDE5CA07}" presName="hierChild4" presStyleCnt="0"/>
      <dgm:spPr/>
    </dgm:pt>
    <dgm:pt modelId="{9F0B3BFE-92E2-4127-8B25-2435CAE0719A}" type="pres">
      <dgm:prSet presAssocID="{66F33366-86DF-46FE-87C5-7733E6ED4059}" presName="Name37" presStyleLbl="parChTrans1D3" presStyleIdx="1" presStyleCnt="6"/>
      <dgm:spPr/>
      <dgm:t>
        <a:bodyPr/>
        <a:lstStyle/>
        <a:p>
          <a:endParaRPr lang="ru-RU"/>
        </a:p>
      </dgm:t>
    </dgm:pt>
    <dgm:pt modelId="{ECDBDC36-0354-40E5-8DE6-6ABBAE0152E1}" type="pres">
      <dgm:prSet presAssocID="{77ECBF43-82D9-4BCB-927E-DFF19F0DB99E}" presName="hierRoot2" presStyleCnt="0">
        <dgm:presLayoutVars>
          <dgm:hierBranch val="init"/>
        </dgm:presLayoutVars>
      </dgm:prSet>
      <dgm:spPr/>
    </dgm:pt>
    <dgm:pt modelId="{59E533DF-A8D9-417D-BEA2-4CE522B0E210}" type="pres">
      <dgm:prSet presAssocID="{77ECBF43-82D9-4BCB-927E-DFF19F0DB99E}" presName="rootComposite" presStyleCnt="0"/>
      <dgm:spPr/>
    </dgm:pt>
    <dgm:pt modelId="{7510DC53-2637-4960-90E9-E641C8EB04A7}" type="pres">
      <dgm:prSet presAssocID="{77ECBF43-82D9-4BCB-927E-DFF19F0DB99E}" presName="rootText" presStyleLbl="node3" presStyleIdx="1" presStyleCnt="6">
        <dgm:presLayoutVars>
          <dgm:chPref val="3"/>
        </dgm:presLayoutVars>
      </dgm:prSet>
      <dgm:spPr/>
      <dgm:t>
        <a:bodyPr/>
        <a:lstStyle/>
        <a:p>
          <a:endParaRPr lang="ru-RU"/>
        </a:p>
      </dgm:t>
    </dgm:pt>
    <dgm:pt modelId="{412FB528-9149-403E-98E7-5C72CCEAE712}" type="pres">
      <dgm:prSet presAssocID="{77ECBF43-82D9-4BCB-927E-DFF19F0DB99E}" presName="rootConnector" presStyleLbl="node3" presStyleIdx="1" presStyleCnt="6"/>
      <dgm:spPr/>
      <dgm:t>
        <a:bodyPr/>
        <a:lstStyle/>
        <a:p>
          <a:endParaRPr lang="ru-RU"/>
        </a:p>
      </dgm:t>
    </dgm:pt>
    <dgm:pt modelId="{B0794D56-310D-4F98-9D91-0EADAD4FFB0E}" type="pres">
      <dgm:prSet presAssocID="{77ECBF43-82D9-4BCB-927E-DFF19F0DB99E}" presName="hierChild4" presStyleCnt="0"/>
      <dgm:spPr/>
    </dgm:pt>
    <dgm:pt modelId="{1A3D7A19-E912-4509-A9D3-45E48800171E}" type="pres">
      <dgm:prSet presAssocID="{77ECBF43-82D9-4BCB-927E-DFF19F0DB99E}" presName="hierChild5" presStyleCnt="0"/>
      <dgm:spPr/>
    </dgm:pt>
    <dgm:pt modelId="{BE68A324-86F9-488C-BD98-FD846F6CFC78}" type="pres">
      <dgm:prSet presAssocID="{C0D882D0-875C-4487-8CD7-64EF446830FC}" presName="Name37" presStyleLbl="parChTrans1D3" presStyleIdx="2" presStyleCnt="6"/>
      <dgm:spPr/>
      <dgm:t>
        <a:bodyPr/>
        <a:lstStyle/>
        <a:p>
          <a:endParaRPr lang="ru-RU"/>
        </a:p>
      </dgm:t>
    </dgm:pt>
    <dgm:pt modelId="{B08EE884-183C-4481-8F0C-A68BDF28E136}" type="pres">
      <dgm:prSet presAssocID="{8CE87E15-CEA2-4D58-81F4-5126F5E487DB}" presName="hierRoot2" presStyleCnt="0">
        <dgm:presLayoutVars>
          <dgm:hierBranch val="init"/>
        </dgm:presLayoutVars>
      </dgm:prSet>
      <dgm:spPr/>
    </dgm:pt>
    <dgm:pt modelId="{69BAF51C-EB59-4EA8-8557-7B522C019AF8}" type="pres">
      <dgm:prSet presAssocID="{8CE87E15-CEA2-4D58-81F4-5126F5E487DB}" presName="rootComposite" presStyleCnt="0"/>
      <dgm:spPr/>
    </dgm:pt>
    <dgm:pt modelId="{2B7789C3-2B13-4A63-B839-0E0A3B6DD8EE}" type="pres">
      <dgm:prSet presAssocID="{8CE87E15-CEA2-4D58-81F4-5126F5E487DB}" presName="rootText" presStyleLbl="node3" presStyleIdx="2" presStyleCnt="6">
        <dgm:presLayoutVars>
          <dgm:chPref val="3"/>
        </dgm:presLayoutVars>
      </dgm:prSet>
      <dgm:spPr/>
      <dgm:t>
        <a:bodyPr/>
        <a:lstStyle/>
        <a:p>
          <a:endParaRPr lang="ru-RU"/>
        </a:p>
      </dgm:t>
    </dgm:pt>
    <dgm:pt modelId="{0C42AC7B-5552-4112-87DF-77223347B462}" type="pres">
      <dgm:prSet presAssocID="{8CE87E15-CEA2-4D58-81F4-5126F5E487DB}" presName="rootConnector" presStyleLbl="node3" presStyleIdx="2" presStyleCnt="6"/>
      <dgm:spPr/>
      <dgm:t>
        <a:bodyPr/>
        <a:lstStyle/>
        <a:p>
          <a:endParaRPr lang="ru-RU"/>
        </a:p>
      </dgm:t>
    </dgm:pt>
    <dgm:pt modelId="{0D244A41-C4E9-480E-91F8-969B6C8A3632}" type="pres">
      <dgm:prSet presAssocID="{8CE87E15-CEA2-4D58-81F4-5126F5E487DB}" presName="hierChild4" presStyleCnt="0"/>
      <dgm:spPr/>
    </dgm:pt>
    <dgm:pt modelId="{27F0AA86-9873-4FAB-B60B-080F5D1CD2A1}" type="pres">
      <dgm:prSet presAssocID="{8CE87E15-CEA2-4D58-81F4-5126F5E487DB}" presName="hierChild5" presStyleCnt="0"/>
      <dgm:spPr/>
    </dgm:pt>
    <dgm:pt modelId="{E960AEB6-20DD-4937-9170-89DBC86C76BB}" type="pres">
      <dgm:prSet presAssocID="{6D25CC7C-7AE3-4BCC-A12F-ED1AA697FE84}" presName="Name37" presStyleLbl="parChTrans1D3" presStyleIdx="3" presStyleCnt="6"/>
      <dgm:spPr/>
      <dgm:t>
        <a:bodyPr/>
        <a:lstStyle/>
        <a:p>
          <a:endParaRPr lang="ru-RU"/>
        </a:p>
      </dgm:t>
    </dgm:pt>
    <dgm:pt modelId="{EFA3FA7E-69B7-43DE-89C1-9491E79A08F5}" type="pres">
      <dgm:prSet presAssocID="{362E486E-6AC5-42BA-B871-549532852FB2}" presName="hierRoot2" presStyleCnt="0">
        <dgm:presLayoutVars>
          <dgm:hierBranch val="init"/>
        </dgm:presLayoutVars>
      </dgm:prSet>
      <dgm:spPr/>
    </dgm:pt>
    <dgm:pt modelId="{8A8E4A58-0A84-485E-AF45-AB17269D18D5}" type="pres">
      <dgm:prSet presAssocID="{362E486E-6AC5-42BA-B871-549532852FB2}" presName="rootComposite" presStyleCnt="0"/>
      <dgm:spPr/>
    </dgm:pt>
    <dgm:pt modelId="{0A1A4229-DF65-4C0A-BC86-1596441DB5A4}" type="pres">
      <dgm:prSet presAssocID="{362E486E-6AC5-42BA-B871-549532852FB2}" presName="rootText" presStyleLbl="node3" presStyleIdx="3" presStyleCnt="6">
        <dgm:presLayoutVars>
          <dgm:chPref val="3"/>
        </dgm:presLayoutVars>
      </dgm:prSet>
      <dgm:spPr/>
      <dgm:t>
        <a:bodyPr/>
        <a:lstStyle/>
        <a:p>
          <a:endParaRPr lang="ru-RU"/>
        </a:p>
      </dgm:t>
    </dgm:pt>
    <dgm:pt modelId="{B09E3B73-CF16-46CB-98C5-F46483BCE79D}" type="pres">
      <dgm:prSet presAssocID="{362E486E-6AC5-42BA-B871-549532852FB2}" presName="rootConnector" presStyleLbl="node3" presStyleIdx="3" presStyleCnt="6"/>
      <dgm:spPr/>
      <dgm:t>
        <a:bodyPr/>
        <a:lstStyle/>
        <a:p>
          <a:endParaRPr lang="ru-RU"/>
        </a:p>
      </dgm:t>
    </dgm:pt>
    <dgm:pt modelId="{7FCA11D4-911F-470E-BB12-AE4B78680449}" type="pres">
      <dgm:prSet presAssocID="{362E486E-6AC5-42BA-B871-549532852FB2}" presName="hierChild4" presStyleCnt="0"/>
      <dgm:spPr/>
    </dgm:pt>
    <dgm:pt modelId="{770B4198-1273-4FFD-B0BF-45C15543E100}" type="pres">
      <dgm:prSet presAssocID="{362E486E-6AC5-42BA-B871-549532852FB2}" presName="hierChild5" presStyleCnt="0"/>
      <dgm:spPr/>
    </dgm:pt>
    <dgm:pt modelId="{6B675FC7-6BC8-4BDC-ACEE-4F6266D2998D}" type="pres">
      <dgm:prSet presAssocID="{35660995-4FBE-4CD7-B2C3-820FCDE5CA07}" presName="hierChild5" presStyleCnt="0"/>
      <dgm:spPr/>
    </dgm:pt>
    <dgm:pt modelId="{33EC1F39-1F7E-458A-BA33-DBE445D77603}" type="pres">
      <dgm:prSet presAssocID="{ECFA654F-D1FE-4037-8513-03B17648E4CB}" presName="Name37" presStyleLbl="parChTrans1D2" presStyleIdx="2" presStyleCnt="4"/>
      <dgm:spPr/>
      <dgm:t>
        <a:bodyPr/>
        <a:lstStyle/>
        <a:p>
          <a:endParaRPr lang="ru-RU"/>
        </a:p>
      </dgm:t>
    </dgm:pt>
    <dgm:pt modelId="{017F3408-5F66-45D8-BD8D-4E0676C953F0}" type="pres">
      <dgm:prSet presAssocID="{996E6817-3D87-4A93-89C1-800213B1447C}" presName="hierRoot2" presStyleCnt="0">
        <dgm:presLayoutVars>
          <dgm:hierBranch val="init"/>
        </dgm:presLayoutVars>
      </dgm:prSet>
      <dgm:spPr/>
    </dgm:pt>
    <dgm:pt modelId="{AFF27969-7F9B-4D02-8524-DADEBCFFD0CA}" type="pres">
      <dgm:prSet presAssocID="{996E6817-3D87-4A93-89C1-800213B1447C}" presName="rootComposite" presStyleCnt="0"/>
      <dgm:spPr/>
    </dgm:pt>
    <dgm:pt modelId="{982EB945-CCC8-4603-BE98-BE417D09C2D5}" type="pres">
      <dgm:prSet presAssocID="{996E6817-3D87-4A93-89C1-800213B1447C}" presName="rootText" presStyleLbl="node2" presStyleIdx="2" presStyleCnt="4">
        <dgm:presLayoutVars>
          <dgm:chPref val="3"/>
        </dgm:presLayoutVars>
      </dgm:prSet>
      <dgm:spPr/>
      <dgm:t>
        <a:bodyPr/>
        <a:lstStyle/>
        <a:p>
          <a:endParaRPr lang="ru-RU"/>
        </a:p>
      </dgm:t>
    </dgm:pt>
    <dgm:pt modelId="{0773B552-BC50-4B29-8695-27FB414E4071}" type="pres">
      <dgm:prSet presAssocID="{996E6817-3D87-4A93-89C1-800213B1447C}" presName="rootConnector" presStyleLbl="node2" presStyleIdx="2" presStyleCnt="4"/>
      <dgm:spPr/>
      <dgm:t>
        <a:bodyPr/>
        <a:lstStyle/>
        <a:p>
          <a:endParaRPr lang="ru-RU"/>
        </a:p>
      </dgm:t>
    </dgm:pt>
    <dgm:pt modelId="{8AA003E6-39A6-42AA-956A-C5370C9E3145}" type="pres">
      <dgm:prSet presAssocID="{996E6817-3D87-4A93-89C1-800213B1447C}" presName="hierChild4" presStyleCnt="0"/>
      <dgm:spPr/>
    </dgm:pt>
    <dgm:pt modelId="{C15376AD-FA10-4903-BAF4-910E81E4F92E}" type="pres">
      <dgm:prSet presAssocID="{996E6817-3D87-4A93-89C1-800213B1447C}" presName="hierChild5" presStyleCnt="0"/>
      <dgm:spPr/>
    </dgm:pt>
    <dgm:pt modelId="{2E10BE5F-1733-41C4-9906-8765B9F9C8EF}" type="pres">
      <dgm:prSet presAssocID="{DD081665-CC10-45C3-A92E-FF0A8296EAD8}" presName="Name37" presStyleLbl="parChTrans1D2" presStyleIdx="3" presStyleCnt="4"/>
      <dgm:spPr/>
      <dgm:t>
        <a:bodyPr/>
        <a:lstStyle/>
        <a:p>
          <a:endParaRPr lang="ru-RU"/>
        </a:p>
      </dgm:t>
    </dgm:pt>
    <dgm:pt modelId="{832D6E63-80A7-43E9-BB46-D8C38F24AD0B}" type="pres">
      <dgm:prSet presAssocID="{4D895131-495C-467F-9836-1E7F7071B8FC}" presName="hierRoot2" presStyleCnt="0">
        <dgm:presLayoutVars>
          <dgm:hierBranch val="init"/>
        </dgm:presLayoutVars>
      </dgm:prSet>
      <dgm:spPr/>
    </dgm:pt>
    <dgm:pt modelId="{05A94971-3142-422D-85ED-90E7878E4BE6}" type="pres">
      <dgm:prSet presAssocID="{4D895131-495C-467F-9836-1E7F7071B8FC}" presName="rootComposite" presStyleCnt="0"/>
      <dgm:spPr/>
    </dgm:pt>
    <dgm:pt modelId="{6FC19FDF-E2C6-427C-8DD5-91125119C997}" type="pres">
      <dgm:prSet presAssocID="{4D895131-495C-467F-9836-1E7F7071B8FC}" presName="rootText" presStyleLbl="node2" presStyleIdx="3" presStyleCnt="4">
        <dgm:presLayoutVars>
          <dgm:chPref val="3"/>
        </dgm:presLayoutVars>
      </dgm:prSet>
      <dgm:spPr/>
      <dgm:t>
        <a:bodyPr/>
        <a:lstStyle/>
        <a:p>
          <a:endParaRPr lang="ru-RU"/>
        </a:p>
      </dgm:t>
    </dgm:pt>
    <dgm:pt modelId="{ABB07414-3150-45B4-87A4-DA490BA7233B}" type="pres">
      <dgm:prSet presAssocID="{4D895131-495C-467F-9836-1E7F7071B8FC}" presName="rootConnector" presStyleLbl="node2" presStyleIdx="3" presStyleCnt="4"/>
      <dgm:spPr/>
      <dgm:t>
        <a:bodyPr/>
        <a:lstStyle/>
        <a:p>
          <a:endParaRPr lang="ru-RU"/>
        </a:p>
      </dgm:t>
    </dgm:pt>
    <dgm:pt modelId="{2C2103D4-7982-4CC0-AFB6-E3D9A8F11B08}" type="pres">
      <dgm:prSet presAssocID="{4D895131-495C-467F-9836-1E7F7071B8FC}" presName="hierChild4" presStyleCnt="0"/>
      <dgm:spPr/>
    </dgm:pt>
    <dgm:pt modelId="{97558FC2-803E-4A1F-ABD4-1DE7DC54BB9D}" type="pres">
      <dgm:prSet presAssocID="{4EA194D6-F3DF-4FB6-AB32-E8A1A6D8FAC3}" presName="Name37" presStyleLbl="parChTrans1D3" presStyleIdx="4" presStyleCnt="6"/>
      <dgm:spPr/>
      <dgm:t>
        <a:bodyPr/>
        <a:lstStyle/>
        <a:p>
          <a:endParaRPr lang="ru-RU"/>
        </a:p>
      </dgm:t>
    </dgm:pt>
    <dgm:pt modelId="{A464DCF1-D385-4B11-BED2-11DD74C96BAA}" type="pres">
      <dgm:prSet presAssocID="{01D99618-F8C5-41A9-A3BA-D38C59EAFF3B}" presName="hierRoot2" presStyleCnt="0">
        <dgm:presLayoutVars>
          <dgm:hierBranch val="init"/>
        </dgm:presLayoutVars>
      </dgm:prSet>
      <dgm:spPr/>
    </dgm:pt>
    <dgm:pt modelId="{915E4BAC-20C7-4608-AFFA-EAD059639227}" type="pres">
      <dgm:prSet presAssocID="{01D99618-F8C5-41A9-A3BA-D38C59EAFF3B}" presName="rootComposite" presStyleCnt="0"/>
      <dgm:spPr/>
    </dgm:pt>
    <dgm:pt modelId="{A56CF700-3A2F-4E0F-A0D3-378403E77C24}" type="pres">
      <dgm:prSet presAssocID="{01D99618-F8C5-41A9-A3BA-D38C59EAFF3B}" presName="rootText" presStyleLbl="node3" presStyleIdx="4" presStyleCnt="6">
        <dgm:presLayoutVars>
          <dgm:chPref val="3"/>
        </dgm:presLayoutVars>
      </dgm:prSet>
      <dgm:spPr/>
      <dgm:t>
        <a:bodyPr/>
        <a:lstStyle/>
        <a:p>
          <a:endParaRPr lang="ru-RU"/>
        </a:p>
      </dgm:t>
    </dgm:pt>
    <dgm:pt modelId="{8E99299A-457B-4BE6-9732-5BA73457D6BA}" type="pres">
      <dgm:prSet presAssocID="{01D99618-F8C5-41A9-A3BA-D38C59EAFF3B}" presName="rootConnector" presStyleLbl="node3" presStyleIdx="4" presStyleCnt="6"/>
      <dgm:spPr/>
      <dgm:t>
        <a:bodyPr/>
        <a:lstStyle/>
        <a:p>
          <a:endParaRPr lang="ru-RU"/>
        </a:p>
      </dgm:t>
    </dgm:pt>
    <dgm:pt modelId="{5027456D-8A8B-4B44-8A0D-3657080D189E}" type="pres">
      <dgm:prSet presAssocID="{01D99618-F8C5-41A9-A3BA-D38C59EAFF3B}" presName="hierChild4" presStyleCnt="0"/>
      <dgm:spPr/>
    </dgm:pt>
    <dgm:pt modelId="{86EA019B-3B55-41D0-B994-F3A549EEF70C}" type="pres">
      <dgm:prSet presAssocID="{01D99618-F8C5-41A9-A3BA-D38C59EAFF3B}" presName="hierChild5" presStyleCnt="0"/>
      <dgm:spPr/>
    </dgm:pt>
    <dgm:pt modelId="{24CF4A1F-BC52-40AA-B1B3-A08E66611A1D}" type="pres">
      <dgm:prSet presAssocID="{9BB0B868-7E56-4DDE-A49E-AD7553066451}" presName="Name37" presStyleLbl="parChTrans1D3" presStyleIdx="5" presStyleCnt="6"/>
      <dgm:spPr/>
      <dgm:t>
        <a:bodyPr/>
        <a:lstStyle/>
        <a:p>
          <a:endParaRPr lang="ru-RU"/>
        </a:p>
      </dgm:t>
    </dgm:pt>
    <dgm:pt modelId="{09B53662-C28F-4776-B7FD-C06C480B652C}" type="pres">
      <dgm:prSet presAssocID="{5A4EE6ED-5A04-4E09-BA80-27DF61CA35DD}" presName="hierRoot2" presStyleCnt="0">
        <dgm:presLayoutVars>
          <dgm:hierBranch val="init"/>
        </dgm:presLayoutVars>
      </dgm:prSet>
      <dgm:spPr/>
    </dgm:pt>
    <dgm:pt modelId="{E0A5A982-D20E-4A20-ABC4-6BA1CC36B150}" type="pres">
      <dgm:prSet presAssocID="{5A4EE6ED-5A04-4E09-BA80-27DF61CA35DD}" presName="rootComposite" presStyleCnt="0"/>
      <dgm:spPr/>
    </dgm:pt>
    <dgm:pt modelId="{F829A1FB-444E-4013-A893-1C9AACCBF7D7}" type="pres">
      <dgm:prSet presAssocID="{5A4EE6ED-5A04-4E09-BA80-27DF61CA35DD}" presName="rootText" presStyleLbl="node3" presStyleIdx="5" presStyleCnt="6">
        <dgm:presLayoutVars>
          <dgm:chPref val="3"/>
        </dgm:presLayoutVars>
      </dgm:prSet>
      <dgm:spPr/>
      <dgm:t>
        <a:bodyPr/>
        <a:lstStyle/>
        <a:p>
          <a:endParaRPr lang="ru-RU"/>
        </a:p>
      </dgm:t>
    </dgm:pt>
    <dgm:pt modelId="{778ED82B-7BA6-49F0-AA5E-F4204146C069}" type="pres">
      <dgm:prSet presAssocID="{5A4EE6ED-5A04-4E09-BA80-27DF61CA35DD}" presName="rootConnector" presStyleLbl="node3" presStyleIdx="5" presStyleCnt="6"/>
      <dgm:spPr/>
      <dgm:t>
        <a:bodyPr/>
        <a:lstStyle/>
        <a:p>
          <a:endParaRPr lang="ru-RU"/>
        </a:p>
      </dgm:t>
    </dgm:pt>
    <dgm:pt modelId="{35B64B09-124E-4A75-99F3-0145FDA7D96A}" type="pres">
      <dgm:prSet presAssocID="{5A4EE6ED-5A04-4E09-BA80-27DF61CA35DD}" presName="hierChild4" presStyleCnt="0"/>
      <dgm:spPr/>
    </dgm:pt>
    <dgm:pt modelId="{8AED5F23-1250-4AC5-BFDD-0BE4039ACAE6}" type="pres">
      <dgm:prSet presAssocID="{5A4EE6ED-5A04-4E09-BA80-27DF61CA35DD}" presName="hierChild5" presStyleCnt="0"/>
      <dgm:spPr/>
    </dgm:pt>
    <dgm:pt modelId="{CD7A47D3-C022-43F9-9E26-D006C1897B20}" type="pres">
      <dgm:prSet presAssocID="{4D895131-495C-467F-9836-1E7F7071B8FC}" presName="hierChild5" presStyleCnt="0"/>
      <dgm:spPr/>
    </dgm:pt>
    <dgm:pt modelId="{DCB9C7D1-E5CD-4EEB-9352-910F4329CA12}" type="pres">
      <dgm:prSet presAssocID="{7293C8B7-16E0-4D6C-92F8-DCCCB8781D3B}" presName="hierChild3" presStyleCnt="0"/>
      <dgm:spPr/>
    </dgm:pt>
  </dgm:ptLst>
  <dgm:cxnLst>
    <dgm:cxn modelId="{DC0C981E-B541-431F-86A4-FD90DA201402}" srcId="{7293C8B7-16E0-4D6C-92F8-DCCCB8781D3B}" destId="{996E6817-3D87-4A93-89C1-800213B1447C}" srcOrd="2" destOrd="0" parTransId="{ECFA654F-D1FE-4037-8513-03B17648E4CB}" sibTransId="{0E5E1518-2A9C-4515-B8CC-60E3A893C8A3}"/>
    <dgm:cxn modelId="{B102B9B4-8707-4F4A-B832-C2CDCF04EA83}" srcId="{35660995-4FBE-4CD7-B2C3-820FCDE5CA07}" destId="{362E486E-6AC5-42BA-B871-549532852FB2}" srcOrd="2" destOrd="0" parTransId="{6D25CC7C-7AE3-4BCC-A12F-ED1AA697FE84}" sibTransId="{F5B2A169-A3E4-4271-A89C-9DF904823B92}"/>
    <dgm:cxn modelId="{78ADA186-9F85-4867-B0DB-7418E25EF4FE}" type="presOf" srcId="{896712C9-01D8-4909-9674-A8206CB90844}" destId="{D8815136-C81F-4063-9F08-DA4092F11F11}" srcOrd="0" destOrd="0" presId="urn:microsoft.com/office/officeart/2005/8/layout/orgChart1"/>
    <dgm:cxn modelId="{FB3D5635-DAFD-4282-BEF3-B202A0A99725}" type="presOf" srcId="{7691E9B6-B71A-4179-BFC9-FAD51A5155E9}" destId="{271FA0A9-859C-44BC-BDBB-9766ED692C6E}" srcOrd="0" destOrd="0" presId="urn:microsoft.com/office/officeart/2005/8/layout/orgChart1"/>
    <dgm:cxn modelId="{7E1323C2-F30D-4D82-B1DF-E416EFE7FD8E}" type="presOf" srcId="{8EDE352C-CEF6-4BE6-8677-0E31E20778B7}" destId="{FDFE8F8A-84BC-41ED-94BE-61A6322605BF}" srcOrd="0" destOrd="0" presId="urn:microsoft.com/office/officeart/2005/8/layout/orgChart1"/>
    <dgm:cxn modelId="{EE3AE641-5A68-4419-A1DC-363AAA7308BC}" type="presOf" srcId="{9BB0B868-7E56-4DDE-A49E-AD7553066451}" destId="{24CF4A1F-BC52-40AA-B1B3-A08E66611A1D}" srcOrd="0" destOrd="0" presId="urn:microsoft.com/office/officeart/2005/8/layout/orgChart1"/>
    <dgm:cxn modelId="{AA24DB8F-38AA-4471-9483-02A6CDDA9100}" srcId="{7293C8B7-16E0-4D6C-92F8-DCCCB8781D3B}" destId="{35660995-4FBE-4CD7-B2C3-820FCDE5CA07}" srcOrd="1" destOrd="0" parTransId="{FB5B3D35-546C-45FB-9D02-4B09322CF7E4}" sibTransId="{9A6D0E9B-1EA6-43F4-93EF-BABC8FCB8329}"/>
    <dgm:cxn modelId="{C91B6501-A072-4605-9C55-B49556249260}" type="presOf" srcId="{35660995-4FBE-4CD7-B2C3-820FCDE5CA07}" destId="{FBB1D463-F5B5-4BA5-87AA-9F26B523B258}" srcOrd="1" destOrd="0" presId="urn:microsoft.com/office/officeart/2005/8/layout/orgChart1"/>
    <dgm:cxn modelId="{9E605B85-3EC4-4693-B731-04FE07F8ECCE}" type="presOf" srcId="{FB5B3D35-546C-45FB-9D02-4B09322CF7E4}" destId="{5B427846-5DAD-4778-9B2C-D275A1609E1E}" srcOrd="0" destOrd="0" presId="urn:microsoft.com/office/officeart/2005/8/layout/orgChart1"/>
    <dgm:cxn modelId="{677F5C2C-3F9E-4A56-946B-90C9A929893F}" type="presOf" srcId="{B7D497CB-76DF-46C8-A7DA-04477041E1EA}" destId="{2AC3FDA7-47BA-41A0-94A1-F88962129835}" srcOrd="1" destOrd="0" presId="urn:microsoft.com/office/officeart/2005/8/layout/orgChart1"/>
    <dgm:cxn modelId="{8D9F7FFF-A068-45FC-AF13-C8364A98C77B}" type="presOf" srcId="{7883DB5B-DDE8-4A62-8179-E1EEAAC249EA}" destId="{51394E5A-1377-44EE-9135-E572E1052EE5}" srcOrd="0" destOrd="0" presId="urn:microsoft.com/office/officeart/2005/8/layout/orgChart1"/>
    <dgm:cxn modelId="{815ABC86-FBCB-44F9-9647-EC0994E8DC97}" type="presOf" srcId="{4D895131-495C-467F-9836-1E7F7071B8FC}" destId="{6FC19FDF-E2C6-427C-8DD5-91125119C997}" srcOrd="0" destOrd="0" presId="urn:microsoft.com/office/officeart/2005/8/layout/orgChart1"/>
    <dgm:cxn modelId="{7F522EF0-BA14-4662-99F9-DDCF4D62C7AE}" type="presOf" srcId="{7293C8B7-16E0-4D6C-92F8-DCCCB8781D3B}" destId="{7889E7C1-E15F-4254-A4C1-E32C5AA6DE52}" srcOrd="1" destOrd="0" presId="urn:microsoft.com/office/officeart/2005/8/layout/orgChart1"/>
    <dgm:cxn modelId="{95EE35A6-00C4-4591-8DF1-687CE826B846}" srcId="{7691E9B6-B71A-4179-BFC9-FAD51A5155E9}" destId="{7293C8B7-16E0-4D6C-92F8-DCCCB8781D3B}" srcOrd="0" destOrd="0" parTransId="{C7AA34CA-A116-486B-8C15-5479188CBDAF}" sibTransId="{85C5D1CE-5C0B-466E-8FF4-C6330C916C5C}"/>
    <dgm:cxn modelId="{E2925F05-E9FC-49D2-A4AC-3D0C7B0B45B7}" type="presOf" srcId="{77ECBF43-82D9-4BCB-927E-DFF19F0DB99E}" destId="{7510DC53-2637-4960-90E9-E641C8EB04A7}" srcOrd="0" destOrd="0" presId="urn:microsoft.com/office/officeart/2005/8/layout/orgChart1"/>
    <dgm:cxn modelId="{9C16B77E-ED72-47B6-B8C0-8A67E11970F8}" type="presOf" srcId="{66F33366-86DF-46FE-87C5-7733E6ED4059}" destId="{9F0B3BFE-92E2-4127-8B25-2435CAE0719A}" srcOrd="0" destOrd="0" presId="urn:microsoft.com/office/officeart/2005/8/layout/orgChart1"/>
    <dgm:cxn modelId="{0B7E37AA-562E-4356-A404-553D171355B5}" type="presOf" srcId="{4EA194D6-F3DF-4FB6-AB32-E8A1A6D8FAC3}" destId="{97558FC2-803E-4A1F-ABD4-1DE7DC54BB9D}" srcOrd="0" destOrd="0" presId="urn:microsoft.com/office/officeart/2005/8/layout/orgChart1"/>
    <dgm:cxn modelId="{5D6AC726-F55D-4FB6-8677-BA03F438665D}" srcId="{7293C8B7-16E0-4D6C-92F8-DCCCB8781D3B}" destId="{896712C9-01D8-4909-9674-A8206CB90844}" srcOrd="0" destOrd="0" parTransId="{7883DB5B-DDE8-4A62-8179-E1EEAAC249EA}" sibTransId="{AC73EF5D-F212-4975-A926-BF88F18C1A4C}"/>
    <dgm:cxn modelId="{7C7C4368-1DAE-43F3-A3A3-E06C0B494933}" type="presOf" srcId="{5A4EE6ED-5A04-4E09-BA80-27DF61CA35DD}" destId="{778ED82B-7BA6-49F0-AA5E-F4204146C069}" srcOrd="1" destOrd="0" presId="urn:microsoft.com/office/officeart/2005/8/layout/orgChart1"/>
    <dgm:cxn modelId="{021D0990-C91C-4907-9DFE-32DF52F0D685}" type="presOf" srcId="{77ECBF43-82D9-4BCB-927E-DFF19F0DB99E}" destId="{412FB528-9149-403E-98E7-5C72CCEAE712}" srcOrd="1" destOrd="0" presId="urn:microsoft.com/office/officeart/2005/8/layout/orgChart1"/>
    <dgm:cxn modelId="{DFBAB757-721F-4197-AB54-67A6CB0EC80E}" type="presOf" srcId="{C0D882D0-875C-4487-8CD7-64EF446830FC}" destId="{BE68A324-86F9-488C-BD98-FD846F6CFC78}" srcOrd="0" destOrd="0" presId="urn:microsoft.com/office/officeart/2005/8/layout/orgChart1"/>
    <dgm:cxn modelId="{7AEB7496-AA91-4DA5-A913-7F7D378537D6}" type="presOf" srcId="{8CE87E15-CEA2-4D58-81F4-5126F5E487DB}" destId="{2B7789C3-2B13-4A63-B839-0E0A3B6DD8EE}" srcOrd="0" destOrd="0" presId="urn:microsoft.com/office/officeart/2005/8/layout/orgChart1"/>
    <dgm:cxn modelId="{E1E6888C-9BDD-4348-A97D-91442FD9A2F7}" type="presOf" srcId="{896712C9-01D8-4909-9674-A8206CB90844}" destId="{AD95EF6A-EACE-42B4-B6B5-D4118BB9543E}" srcOrd="1" destOrd="0" presId="urn:microsoft.com/office/officeart/2005/8/layout/orgChart1"/>
    <dgm:cxn modelId="{B8855A35-DEAF-4452-83DB-445663AE754E}" srcId="{896712C9-01D8-4909-9674-A8206CB90844}" destId="{B7D497CB-76DF-46C8-A7DA-04477041E1EA}" srcOrd="0" destOrd="0" parTransId="{8EDE352C-CEF6-4BE6-8677-0E31E20778B7}" sibTransId="{9F34DFFD-D4BA-4B2C-8AD6-A4DFF2F2238F}"/>
    <dgm:cxn modelId="{461EB920-CD27-479B-B7C9-FF6D98726779}" type="presOf" srcId="{01D99618-F8C5-41A9-A3BA-D38C59EAFF3B}" destId="{A56CF700-3A2F-4E0F-A0D3-378403E77C24}" srcOrd="0" destOrd="0" presId="urn:microsoft.com/office/officeart/2005/8/layout/orgChart1"/>
    <dgm:cxn modelId="{00E8C684-775A-4D04-8135-EBCE7A84CE77}" type="presOf" srcId="{8CE87E15-CEA2-4D58-81F4-5126F5E487DB}" destId="{0C42AC7B-5552-4112-87DF-77223347B462}" srcOrd="1" destOrd="0" presId="urn:microsoft.com/office/officeart/2005/8/layout/orgChart1"/>
    <dgm:cxn modelId="{F3FCD780-3424-4B5B-A2D2-64D8F8445B64}" type="presOf" srcId="{996E6817-3D87-4A93-89C1-800213B1447C}" destId="{982EB945-CCC8-4603-BE98-BE417D09C2D5}" srcOrd="0" destOrd="0" presId="urn:microsoft.com/office/officeart/2005/8/layout/orgChart1"/>
    <dgm:cxn modelId="{BB7BDAD5-E265-47AD-B82C-68CA2E76B8B0}" srcId="{4D895131-495C-467F-9836-1E7F7071B8FC}" destId="{01D99618-F8C5-41A9-A3BA-D38C59EAFF3B}" srcOrd="0" destOrd="0" parTransId="{4EA194D6-F3DF-4FB6-AB32-E8A1A6D8FAC3}" sibTransId="{899C62C3-68F8-4548-9EF6-88D317718E79}"/>
    <dgm:cxn modelId="{0370839A-2BB4-45A6-8EF9-11572EC37546}" type="presOf" srcId="{996E6817-3D87-4A93-89C1-800213B1447C}" destId="{0773B552-BC50-4B29-8695-27FB414E4071}" srcOrd="1" destOrd="0" presId="urn:microsoft.com/office/officeart/2005/8/layout/orgChart1"/>
    <dgm:cxn modelId="{C77EFE6E-BF8C-4608-935A-D0D25694CF33}" srcId="{35660995-4FBE-4CD7-B2C3-820FCDE5CA07}" destId="{77ECBF43-82D9-4BCB-927E-DFF19F0DB99E}" srcOrd="0" destOrd="0" parTransId="{66F33366-86DF-46FE-87C5-7733E6ED4059}" sibTransId="{F7511420-28B3-4580-B1FE-78C54D523DC2}"/>
    <dgm:cxn modelId="{6749BEDC-F4B7-4196-8C08-AB549DCCB6EB}" srcId="{4D895131-495C-467F-9836-1E7F7071B8FC}" destId="{5A4EE6ED-5A04-4E09-BA80-27DF61CA35DD}" srcOrd="1" destOrd="0" parTransId="{9BB0B868-7E56-4DDE-A49E-AD7553066451}" sibTransId="{112A5236-6656-431F-BFE5-6229B92E6495}"/>
    <dgm:cxn modelId="{3D606A94-9BC9-43DF-89B4-7B50CB45127A}" type="presOf" srcId="{DD081665-CC10-45C3-A92E-FF0A8296EAD8}" destId="{2E10BE5F-1733-41C4-9906-8765B9F9C8EF}" srcOrd="0" destOrd="0" presId="urn:microsoft.com/office/officeart/2005/8/layout/orgChart1"/>
    <dgm:cxn modelId="{A12587E7-FC35-43FC-A74A-B054C8450FBC}" type="presOf" srcId="{B7D497CB-76DF-46C8-A7DA-04477041E1EA}" destId="{5F2F4820-DEDC-4A90-B006-16BE743EF675}" srcOrd="0" destOrd="0" presId="urn:microsoft.com/office/officeart/2005/8/layout/orgChart1"/>
    <dgm:cxn modelId="{8EF380A7-3AEB-4574-B850-953B675808BD}" type="presOf" srcId="{6D25CC7C-7AE3-4BCC-A12F-ED1AA697FE84}" destId="{E960AEB6-20DD-4937-9170-89DBC86C76BB}" srcOrd="0" destOrd="0" presId="urn:microsoft.com/office/officeart/2005/8/layout/orgChart1"/>
    <dgm:cxn modelId="{6D1B1D70-4C1E-4326-8189-A5CEFF4B3494}" srcId="{7293C8B7-16E0-4D6C-92F8-DCCCB8781D3B}" destId="{4D895131-495C-467F-9836-1E7F7071B8FC}" srcOrd="3" destOrd="0" parTransId="{DD081665-CC10-45C3-A92E-FF0A8296EAD8}" sibTransId="{05BD381F-3AFD-4C3A-9DDE-24585C98907F}"/>
    <dgm:cxn modelId="{ECBF4F1C-BEB0-4EC5-95FD-50EF05E16873}" type="presOf" srcId="{7293C8B7-16E0-4D6C-92F8-DCCCB8781D3B}" destId="{39E7095B-A6FD-43F2-A47E-B69723C46C27}" srcOrd="0" destOrd="0" presId="urn:microsoft.com/office/officeart/2005/8/layout/orgChart1"/>
    <dgm:cxn modelId="{3F2C24FB-3B9F-4E4A-90FB-01B52969506A}" type="presOf" srcId="{5A4EE6ED-5A04-4E09-BA80-27DF61CA35DD}" destId="{F829A1FB-444E-4013-A893-1C9AACCBF7D7}" srcOrd="0" destOrd="0" presId="urn:microsoft.com/office/officeart/2005/8/layout/orgChart1"/>
    <dgm:cxn modelId="{3CDA570B-EC23-4AF9-8B6F-5F9B921CC813}" type="presOf" srcId="{01D99618-F8C5-41A9-A3BA-D38C59EAFF3B}" destId="{8E99299A-457B-4BE6-9732-5BA73457D6BA}" srcOrd="1" destOrd="0" presId="urn:microsoft.com/office/officeart/2005/8/layout/orgChart1"/>
    <dgm:cxn modelId="{4A6B47B5-8A2F-4137-AFCC-FCCD4C4DD792}" srcId="{35660995-4FBE-4CD7-B2C3-820FCDE5CA07}" destId="{8CE87E15-CEA2-4D58-81F4-5126F5E487DB}" srcOrd="1" destOrd="0" parTransId="{C0D882D0-875C-4487-8CD7-64EF446830FC}" sibTransId="{153EE8B4-0DAA-4A95-9EBF-6390D5C50664}"/>
    <dgm:cxn modelId="{6719ECB8-A371-42AF-8D03-44D4CA9AA2F1}" type="presOf" srcId="{4D895131-495C-467F-9836-1E7F7071B8FC}" destId="{ABB07414-3150-45B4-87A4-DA490BA7233B}" srcOrd="1" destOrd="0" presId="urn:microsoft.com/office/officeart/2005/8/layout/orgChart1"/>
    <dgm:cxn modelId="{9316CCCD-2F4C-412B-95C9-0D4FB07024F3}" type="presOf" srcId="{362E486E-6AC5-42BA-B871-549532852FB2}" destId="{0A1A4229-DF65-4C0A-BC86-1596441DB5A4}" srcOrd="0" destOrd="0" presId="urn:microsoft.com/office/officeart/2005/8/layout/orgChart1"/>
    <dgm:cxn modelId="{184FBF6D-F69B-46FC-B082-FDD3F9676172}" type="presOf" srcId="{362E486E-6AC5-42BA-B871-549532852FB2}" destId="{B09E3B73-CF16-46CB-98C5-F46483BCE79D}" srcOrd="1" destOrd="0" presId="urn:microsoft.com/office/officeart/2005/8/layout/orgChart1"/>
    <dgm:cxn modelId="{AB27818D-FC73-4EC4-BE3F-82B65D8BB1E8}" type="presOf" srcId="{35660995-4FBE-4CD7-B2C3-820FCDE5CA07}" destId="{76704DCB-3AEC-49F4-82C8-AFD48AE97A31}" srcOrd="0" destOrd="0" presId="urn:microsoft.com/office/officeart/2005/8/layout/orgChart1"/>
    <dgm:cxn modelId="{584F02B0-5411-431C-92DA-B15B16E583C3}" type="presOf" srcId="{ECFA654F-D1FE-4037-8513-03B17648E4CB}" destId="{33EC1F39-1F7E-458A-BA33-DBE445D77603}" srcOrd="0" destOrd="0" presId="urn:microsoft.com/office/officeart/2005/8/layout/orgChart1"/>
    <dgm:cxn modelId="{312EAA5B-3EAC-4623-898C-B9CEB51B973A}" type="presParOf" srcId="{271FA0A9-859C-44BC-BDBB-9766ED692C6E}" destId="{97F85742-EAD9-447A-A60F-66853561C307}" srcOrd="0" destOrd="0" presId="urn:microsoft.com/office/officeart/2005/8/layout/orgChart1"/>
    <dgm:cxn modelId="{F27214C4-3FEE-4A93-919A-1ECB9D180187}" type="presParOf" srcId="{97F85742-EAD9-447A-A60F-66853561C307}" destId="{BCFB48CD-7194-4918-B8A8-960C04A049BA}" srcOrd="0" destOrd="0" presId="urn:microsoft.com/office/officeart/2005/8/layout/orgChart1"/>
    <dgm:cxn modelId="{13621EB1-A3C1-4F36-B354-CD74138F3362}" type="presParOf" srcId="{BCFB48CD-7194-4918-B8A8-960C04A049BA}" destId="{39E7095B-A6FD-43F2-A47E-B69723C46C27}" srcOrd="0" destOrd="0" presId="urn:microsoft.com/office/officeart/2005/8/layout/orgChart1"/>
    <dgm:cxn modelId="{BF4E5258-2644-4A91-BD15-007C66704D03}" type="presParOf" srcId="{BCFB48CD-7194-4918-B8A8-960C04A049BA}" destId="{7889E7C1-E15F-4254-A4C1-E32C5AA6DE52}" srcOrd="1" destOrd="0" presId="urn:microsoft.com/office/officeart/2005/8/layout/orgChart1"/>
    <dgm:cxn modelId="{57C1F9FF-5918-4E58-85C5-53BA492F3545}" type="presParOf" srcId="{97F85742-EAD9-447A-A60F-66853561C307}" destId="{0E75A926-9B24-4450-9665-D279DD31DFB2}" srcOrd="1" destOrd="0" presId="urn:microsoft.com/office/officeart/2005/8/layout/orgChart1"/>
    <dgm:cxn modelId="{6F7DF5A7-E2E3-4BCC-81FE-44C72B14E0DC}" type="presParOf" srcId="{0E75A926-9B24-4450-9665-D279DD31DFB2}" destId="{51394E5A-1377-44EE-9135-E572E1052EE5}" srcOrd="0" destOrd="0" presId="urn:microsoft.com/office/officeart/2005/8/layout/orgChart1"/>
    <dgm:cxn modelId="{9505268A-C4C5-401C-B65F-ACDFB4A330F1}" type="presParOf" srcId="{0E75A926-9B24-4450-9665-D279DD31DFB2}" destId="{115B069F-DD05-49A8-9526-634A6389297B}" srcOrd="1" destOrd="0" presId="urn:microsoft.com/office/officeart/2005/8/layout/orgChart1"/>
    <dgm:cxn modelId="{7E626A39-CE03-4FC4-9468-724CD39A01E7}" type="presParOf" srcId="{115B069F-DD05-49A8-9526-634A6389297B}" destId="{A9AB514F-ED2B-4806-8681-37FBB8C24B18}" srcOrd="0" destOrd="0" presId="urn:microsoft.com/office/officeart/2005/8/layout/orgChart1"/>
    <dgm:cxn modelId="{F284AE6A-B718-4CE8-9765-7E3D30C84962}" type="presParOf" srcId="{A9AB514F-ED2B-4806-8681-37FBB8C24B18}" destId="{D8815136-C81F-4063-9F08-DA4092F11F11}" srcOrd="0" destOrd="0" presId="urn:microsoft.com/office/officeart/2005/8/layout/orgChart1"/>
    <dgm:cxn modelId="{BEE19C44-1FD4-4F03-B705-E96AA7A2E767}" type="presParOf" srcId="{A9AB514F-ED2B-4806-8681-37FBB8C24B18}" destId="{AD95EF6A-EACE-42B4-B6B5-D4118BB9543E}" srcOrd="1" destOrd="0" presId="urn:microsoft.com/office/officeart/2005/8/layout/orgChart1"/>
    <dgm:cxn modelId="{F56D0F46-E4F4-403D-A736-0C71B59B97B8}" type="presParOf" srcId="{115B069F-DD05-49A8-9526-634A6389297B}" destId="{BDDC9310-03BD-448F-BAF4-90C00104B5F5}" srcOrd="1" destOrd="0" presId="urn:microsoft.com/office/officeart/2005/8/layout/orgChart1"/>
    <dgm:cxn modelId="{0FECE385-976E-44CC-929A-989294AD27E7}" type="presParOf" srcId="{BDDC9310-03BD-448F-BAF4-90C00104B5F5}" destId="{FDFE8F8A-84BC-41ED-94BE-61A6322605BF}" srcOrd="0" destOrd="0" presId="urn:microsoft.com/office/officeart/2005/8/layout/orgChart1"/>
    <dgm:cxn modelId="{63A0CE7E-D952-4356-B42A-596D6780E373}" type="presParOf" srcId="{BDDC9310-03BD-448F-BAF4-90C00104B5F5}" destId="{852B25D4-7A13-478C-92FA-6AC98616D7B0}" srcOrd="1" destOrd="0" presId="urn:microsoft.com/office/officeart/2005/8/layout/orgChart1"/>
    <dgm:cxn modelId="{555620F1-F942-44AF-9EB6-F344048764E5}" type="presParOf" srcId="{852B25D4-7A13-478C-92FA-6AC98616D7B0}" destId="{AD4834B8-1F35-4FF4-9EC9-5ACAC48A1A61}" srcOrd="0" destOrd="0" presId="urn:microsoft.com/office/officeart/2005/8/layout/orgChart1"/>
    <dgm:cxn modelId="{4B2164B5-95F5-4D2D-B1F8-AC00F6387419}" type="presParOf" srcId="{AD4834B8-1F35-4FF4-9EC9-5ACAC48A1A61}" destId="{5F2F4820-DEDC-4A90-B006-16BE743EF675}" srcOrd="0" destOrd="0" presId="urn:microsoft.com/office/officeart/2005/8/layout/orgChart1"/>
    <dgm:cxn modelId="{11558EA1-638B-4856-8C44-FBC361CF3C53}" type="presParOf" srcId="{AD4834B8-1F35-4FF4-9EC9-5ACAC48A1A61}" destId="{2AC3FDA7-47BA-41A0-94A1-F88962129835}" srcOrd="1" destOrd="0" presId="urn:microsoft.com/office/officeart/2005/8/layout/orgChart1"/>
    <dgm:cxn modelId="{A5BF989E-2402-4DC9-89EB-44FC0A75C498}" type="presParOf" srcId="{852B25D4-7A13-478C-92FA-6AC98616D7B0}" destId="{F35B69B7-64FB-415B-9F2D-77743890D11B}" srcOrd="1" destOrd="0" presId="urn:microsoft.com/office/officeart/2005/8/layout/orgChart1"/>
    <dgm:cxn modelId="{E002A326-990D-46C5-A901-79C3B489B31F}" type="presParOf" srcId="{852B25D4-7A13-478C-92FA-6AC98616D7B0}" destId="{7BC22748-8450-4C29-9148-F910DB8B2F35}" srcOrd="2" destOrd="0" presId="urn:microsoft.com/office/officeart/2005/8/layout/orgChart1"/>
    <dgm:cxn modelId="{4358A8E5-746A-45A8-8C50-FC2525A9FC00}" type="presParOf" srcId="{115B069F-DD05-49A8-9526-634A6389297B}" destId="{C16CCFD4-A016-4CBC-913E-E2E0B1D76A90}" srcOrd="2" destOrd="0" presId="urn:microsoft.com/office/officeart/2005/8/layout/orgChart1"/>
    <dgm:cxn modelId="{303AA453-3DAC-474D-A8BB-BAE84E2D24AE}" type="presParOf" srcId="{0E75A926-9B24-4450-9665-D279DD31DFB2}" destId="{5B427846-5DAD-4778-9B2C-D275A1609E1E}" srcOrd="2" destOrd="0" presId="urn:microsoft.com/office/officeart/2005/8/layout/orgChart1"/>
    <dgm:cxn modelId="{A32A35AF-2707-4A92-BEA7-1906EBECF185}" type="presParOf" srcId="{0E75A926-9B24-4450-9665-D279DD31DFB2}" destId="{5CE806DC-E2AC-43D4-8EF5-E9776ACC0DBB}" srcOrd="3" destOrd="0" presId="urn:microsoft.com/office/officeart/2005/8/layout/orgChart1"/>
    <dgm:cxn modelId="{461BB2F9-3ADB-41C5-BCE0-9ED95A6060A8}" type="presParOf" srcId="{5CE806DC-E2AC-43D4-8EF5-E9776ACC0DBB}" destId="{A329A7BF-714C-4565-8F6E-BE6DE3E76EF4}" srcOrd="0" destOrd="0" presId="urn:microsoft.com/office/officeart/2005/8/layout/orgChart1"/>
    <dgm:cxn modelId="{BE785D2C-2AF3-4E01-8044-F67503191F87}" type="presParOf" srcId="{A329A7BF-714C-4565-8F6E-BE6DE3E76EF4}" destId="{76704DCB-3AEC-49F4-82C8-AFD48AE97A31}" srcOrd="0" destOrd="0" presId="urn:microsoft.com/office/officeart/2005/8/layout/orgChart1"/>
    <dgm:cxn modelId="{2D46FF48-0DF7-4CD1-B108-A0689D3C1895}" type="presParOf" srcId="{A329A7BF-714C-4565-8F6E-BE6DE3E76EF4}" destId="{FBB1D463-F5B5-4BA5-87AA-9F26B523B258}" srcOrd="1" destOrd="0" presId="urn:microsoft.com/office/officeart/2005/8/layout/orgChart1"/>
    <dgm:cxn modelId="{3722DB26-6676-4D5D-AE42-E92E4A218D39}" type="presParOf" srcId="{5CE806DC-E2AC-43D4-8EF5-E9776ACC0DBB}" destId="{A942259C-2801-41F1-969F-0724DD3600B3}" srcOrd="1" destOrd="0" presId="urn:microsoft.com/office/officeart/2005/8/layout/orgChart1"/>
    <dgm:cxn modelId="{908E3B39-E69E-40C8-887B-571B4600CA2A}" type="presParOf" srcId="{A942259C-2801-41F1-969F-0724DD3600B3}" destId="{9F0B3BFE-92E2-4127-8B25-2435CAE0719A}" srcOrd="0" destOrd="0" presId="urn:microsoft.com/office/officeart/2005/8/layout/orgChart1"/>
    <dgm:cxn modelId="{71E357F9-699F-4DD2-9BD8-DF43F2B67405}" type="presParOf" srcId="{A942259C-2801-41F1-969F-0724DD3600B3}" destId="{ECDBDC36-0354-40E5-8DE6-6ABBAE0152E1}" srcOrd="1" destOrd="0" presId="urn:microsoft.com/office/officeart/2005/8/layout/orgChart1"/>
    <dgm:cxn modelId="{6C5CEADC-1CF2-4DFB-BF6D-45965886062A}" type="presParOf" srcId="{ECDBDC36-0354-40E5-8DE6-6ABBAE0152E1}" destId="{59E533DF-A8D9-417D-BEA2-4CE522B0E210}" srcOrd="0" destOrd="0" presId="urn:microsoft.com/office/officeart/2005/8/layout/orgChart1"/>
    <dgm:cxn modelId="{C2A0D222-C4B6-4903-B569-089E4EE55C09}" type="presParOf" srcId="{59E533DF-A8D9-417D-BEA2-4CE522B0E210}" destId="{7510DC53-2637-4960-90E9-E641C8EB04A7}" srcOrd="0" destOrd="0" presId="urn:microsoft.com/office/officeart/2005/8/layout/orgChart1"/>
    <dgm:cxn modelId="{C56EAB87-19B3-4E21-A99D-667D38AB1E92}" type="presParOf" srcId="{59E533DF-A8D9-417D-BEA2-4CE522B0E210}" destId="{412FB528-9149-403E-98E7-5C72CCEAE712}" srcOrd="1" destOrd="0" presId="urn:microsoft.com/office/officeart/2005/8/layout/orgChart1"/>
    <dgm:cxn modelId="{8C5B1E08-DA5E-4EA8-B59E-904DCD6D3C53}" type="presParOf" srcId="{ECDBDC36-0354-40E5-8DE6-6ABBAE0152E1}" destId="{B0794D56-310D-4F98-9D91-0EADAD4FFB0E}" srcOrd="1" destOrd="0" presId="urn:microsoft.com/office/officeart/2005/8/layout/orgChart1"/>
    <dgm:cxn modelId="{74DB1014-FCFB-4F33-9DAC-003F9A4AF012}" type="presParOf" srcId="{ECDBDC36-0354-40E5-8DE6-6ABBAE0152E1}" destId="{1A3D7A19-E912-4509-A9D3-45E48800171E}" srcOrd="2" destOrd="0" presId="urn:microsoft.com/office/officeart/2005/8/layout/orgChart1"/>
    <dgm:cxn modelId="{4BC6600B-56F2-41FB-A42E-AAD161B358B3}" type="presParOf" srcId="{A942259C-2801-41F1-969F-0724DD3600B3}" destId="{BE68A324-86F9-488C-BD98-FD846F6CFC78}" srcOrd="2" destOrd="0" presId="urn:microsoft.com/office/officeart/2005/8/layout/orgChart1"/>
    <dgm:cxn modelId="{782B702E-5A5B-4A14-A69B-8365FDDA2ADB}" type="presParOf" srcId="{A942259C-2801-41F1-969F-0724DD3600B3}" destId="{B08EE884-183C-4481-8F0C-A68BDF28E136}" srcOrd="3" destOrd="0" presId="urn:microsoft.com/office/officeart/2005/8/layout/orgChart1"/>
    <dgm:cxn modelId="{AC69813A-D073-400C-88F4-8A5F2E50C9A2}" type="presParOf" srcId="{B08EE884-183C-4481-8F0C-A68BDF28E136}" destId="{69BAF51C-EB59-4EA8-8557-7B522C019AF8}" srcOrd="0" destOrd="0" presId="urn:microsoft.com/office/officeart/2005/8/layout/orgChart1"/>
    <dgm:cxn modelId="{3D1188B6-6940-496B-A745-5CE5292E5C4A}" type="presParOf" srcId="{69BAF51C-EB59-4EA8-8557-7B522C019AF8}" destId="{2B7789C3-2B13-4A63-B839-0E0A3B6DD8EE}" srcOrd="0" destOrd="0" presId="urn:microsoft.com/office/officeart/2005/8/layout/orgChart1"/>
    <dgm:cxn modelId="{0775EE20-F66B-4601-B30E-BCDF74D7E6F7}" type="presParOf" srcId="{69BAF51C-EB59-4EA8-8557-7B522C019AF8}" destId="{0C42AC7B-5552-4112-87DF-77223347B462}" srcOrd="1" destOrd="0" presId="urn:microsoft.com/office/officeart/2005/8/layout/orgChart1"/>
    <dgm:cxn modelId="{1E50AE1F-08F8-403A-8EAB-A974F5232297}" type="presParOf" srcId="{B08EE884-183C-4481-8F0C-A68BDF28E136}" destId="{0D244A41-C4E9-480E-91F8-969B6C8A3632}" srcOrd="1" destOrd="0" presId="urn:microsoft.com/office/officeart/2005/8/layout/orgChart1"/>
    <dgm:cxn modelId="{ED10EE4B-3D96-4E7F-A9FF-6EEE1E3613AD}" type="presParOf" srcId="{B08EE884-183C-4481-8F0C-A68BDF28E136}" destId="{27F0AA86-9873-4FAB-B60B-080F5D1CD2A1}" srcOrd="2" destOrd="0" presId="urn:microsoft.com/office/officeart/2005/8/layout/orgChart1"/>
    <dgm:cxn modelId="{E6E99FD1-686C-4B5D-B93C-7CD0B1BE023D}" type="presParOf" srcId="{A942259C-2801-41F1-969F-0724DD3600B3}" destId="{E960AEB6-20DD-4937-9170-89DBC86C76BB}" srcOrd="4" destOrd="0" presId="urn:microsoft.com/office/officeart/2005/8/layout/orgChart1"/>
    <dgm:cxn modelId="{A863E64A-C492-4CF6-A48A-10E606B0B335}" type="presParOf" srcId="{A942259C-2801-41F1-969F-0724DD3600B3}" destId="{EFA3FA7E-69B7-43DE-89C1-9491E79A08F5}" srcOrd="5" destOrd="0" presId="urn:microsoft.com/office/officeart/2005/8/layout/orgChart1"/>
    <dgm:cxn modelId="{317E2BFA-23F3-422F-8A9F-735B4919DF35}" type="presParOf" srcId="{EFA3FA7E-69B7-43DE-89C1-9491E79A08F5}" destId="{8A8E4A58-0A84-485E-AF45-AB17269D18D5}" srcOrd="0" destOrd="0" presId="urn:microsoft.com/office/officeart/2005/8/layout/orgChart1"/>
    <dgm:cxn modelId="{7669696F-8422-402F-A62B-7D65CE04A374}" type="presParOf" srcId="{8A8E4A58-0A84-485E-AF45-AB17269D18D5}" destId="{0A1A4229-DF65-4C0A-BC86-1596441DB5A4}" srcOrd="0" destOrd="0" presId="urn:microsoft.com/office/officeart/2005/8/layout/orgChart1"/>
    <dgm:cxn modelId="{297C88B4-DEFF-4F20-9B1D-7A662C71162D}" type="presParOf" srcId="{8A8E4A58-0A84-485E-AF45-AB17269D18D5}" destId="{B09E3B73-CF16-46CB-98C5-F46483BCE79D}" srcOrd="1" destOrd="0" presId="urn:microsoft.com/office/officeart/2005/8/layout/orgChart1"/>
    <dgm:cxn modelId="{56E1AC34-8A27-4F1A-82B2-81D1BAEC33E9}" type="presParOf" srcId="{EFA3FA7E-69B7-43DE-89C1-9491E79A08F5}" destId="{7FCA11D4-911F-470E-BB12-AE4B78680449}" srcOrd="1" destOrd="0" presId="urn:microsoft.com/office/officeart/2005/8/layout/orgChart1"/>
    <dgm:cxn modelId="{B31FEF1D-7484-448E-88FB-52E36E5376C4}" type="presParOf" srcId="{EFA3FA7E-69B7-43DE-89C1-9491E79A08F5}" destId="{770B4198-1273-4FFD-B0BF-45C15543E100}" srcOrd="2" destOrd="0" presId="urn:microsoft.com/office/officeart/2005/8/layout/orgChart1"/>
    <dgm:cxn modelId="{63D62EDD-1413-45FE-9392-AA2958457569}" type="presParOf" srcId="{5CE806DC-E2AC-43D4-8EF5-E9776ACC0DBB}" destId="{6B675FC7-6BC8-4BDC-ACEE-4F6266D2998D}" srcOrd="2" destOrd="0" presId="urn:microsoft.com/office/officeart/2005/8/layout/orgChart1"/>
    <dgm:cxn modelId="{31A86E18-2E82-487B-A984-2E37BE7EF92F}" type="presParOf" srcId="{0E75A926-9B24-4450-9665-D279DD31DFB2}" destId="{33EC1F39-1F7E-458A-BA33-DBE445D77603}" srcOrd="4" destOrd="0" presId="urn:microsoft.com/office/officeart/2005/8/layout/orgChart1"/>
    <dgm:cxn modelId="{54D4D40E-0D15-4862-93E1-EA47EA43A06A}" type="presParOf" srcId="{0E75A926-9B24-4450-9665-D279DD31DFB2}" destId="{017F3408-5F66-45D8-BD8D-4E0676C953F0}" srcOrd="5" destOrd="0" presId="urn:microsoft.com/office/officeart/2005/8/layout/orgChart1"/>
    <dgm:cxn modelId="{9BE5233A-B8E5-4512-9B71-C2614BD13DC0}" type="presParOf" srcId="{017F3408-5F66-45D8-BD8D-4E0676C953F0}" destId="{AFF27969-7F9B-4D02-8524-DADEBCFFD0CA}" srcOrd="0" destOrd="0" presId="urn:microsoft.com/office/officeart/2005/8/layout/orgChart1"/>
    <dgm:cxn modelId="{D5D2B873-AF8D-4887-BF29-E68924B7378B}" type="presParOf" srcId="{AFF27969-7F9B-4D02-8524-DADEBCFFD0CA}" destId="{982EB945-CCC8-4603-BE98-BE417D09C2D5}" srcOrd="0" destOrd="0" presId="urn:microsoft.com/office/officeart/2005/8/layout/orgChart1"/>
    <dgm:cxn modelId="{07687683-5FEF-4763-9796-291AD68A4741}" type="presParOf" srcId="{AFF27969-7F9B-4D02-8524-DADEBCFFD0CA}" destId="{0773B552-BC50-4B29-8695-27FB414E4071}" srcOrd="1" destOrd="0" presId="urn:microsoft.com/office/officeart/2005/8/layout/orgChart1"/>
    <dgm:cxn modelId="{AF74ECCC-2B57-4624-A0DF-89D4720FEB44}" type="presParOf" srcId="{017F3408-5F66-45D8-BD8D-4E0676C953F0}" destId="{8AA003E6-39A6-42AA-956A-C5370C9E3145}" srcOrd="1" destOrd="0" presId="urn:microsoft.com/office/officeart/2005/8/layout/orgChart1"/>
    <dgm:cxn modelId="{DB7D9BCE-050F-47E2-B515-2202DB0E32C5}" type="presParOf" srcId="{017F3408-5F66-45D8-BD8D-4E0676C953F0}" destId="{C15376AD-FA10-4903-BAF4-910E81E4F92E}" srcOrd="2" destOrd="0" presId="urn:microsoft.com/office/officeart/2005/8/layout/orgChart1"/>
    <dgm:cxn modelId="{37CDD8E2-4C38-4A8F-8E0B-7A884BE32524}" type="presParOf" srcId="{0E75A926-9B24-4450-9665-D279DD31DFB2}" destId="{2E10BE5F-1733-41C4-9906-8765B9F9C8EF}" srcOrd="6" destOrd="0" presId="urn:microsoft.com/office/officeart/2005/8/layout/orgChart1"/>
    <dgm:cxn modelId="{D3644190-94B3-413F-B915-A8CE78890D07}" type="presParOf" srcId="{0E75A926-9B24-4450-9665-D279DD31DFB2}" destId="{832D6E63-80A7-43E9-BB46-D8C38F24AD0B}" srcOrd="7" destOrd="0" presId="urn:microsoft.com/office/officeart/2005/8/layout/orgChart1"/>
    <dgm:cxn modelId="{E1B17FE0-B086-4ADD-B3FA-0619429460D3}" type="presParOf" srcId="{832D6E63-80A7-43E9-BB46-D8C38F24AD0B}" destId="{05A94971-3142-422D-85ED-90E7878E4BE6}" srcOrd="0" destOrd="0" presId="urn:microsoft.com/office/officeart/2005/8/layout/orgChart1"/>
    <dgm:cxn modelId="{D8C66752-4D08-404C-AA9F-E2437C3A28FF}" type="presParOf" srcId="{05A94971-3142-422D-85ED-90E7878E4BE6}" destId="{6FC19FDF-E2C6-427C-8DD5-91125119C997}" srcOrd="0" destOrd="0" presId="urn:microsoft.com/office/officeart/2005/8/layout/orgChart1"/>
    <dgm:cxn modelId="{025B1813-73ED-4E77-8D28-A54A7029438F}" type="presParOf" srcId="{05A94971-3142-422D-85ED-90E7878E4BE6}" destId="{ABB07414-3150-45B4-87A4-DA490BA7233B}" srcOrd="1" destOrd="0" presId="urn:microsoft.com/office/officeart/2005/8/layout/orgChart1"/>
    <dgm:cxn modelId="{EAD1C61E-3D83-4E4C-A519-C409E1BEBD54}" type="presParOf" srcId="{832D6E63-80A7-43E9-BB46-D8C38F24AD0B}" destId="{2C2103D4-7982-4CC0-AFB6-E3D9A8F11B08}" srcOrd="1" destOrd="0" presId="urn:microsoft.com/office/officeart/2005/8/layout/orgChart1"/>
    <dgm:cxn modelId="{DB8CB7D9-F470-4F0B-A303-026CD50C180E}" type="presParOf" srcId="{2C2103D4-7982-4CC0-AFB6-E3D9A8F11B08}" destId="{97558FC2-803E-4A1F-ABD4-1DE7DC54BB9D}" srcOrd="0" destOrd="0" presId="urn:microsoft.com/office/officeart/2005/8/layout/orgChart1"/>
    <dgm:cxn modelId="{44656083-52F1-4918-8AAE-E29224967195}" type="presParOf" srcId="{2C2103D4-7982-4CC0-AFB6-E3D9A8F11B08}" destId="{A464DCF1-D385-4B11-BED2-11DD74C96BAA}" srcOrd="1" destOrd="0" presId="urn:microsoft.com/office/officeart/2005/8/layout/orgChart1"/>
    <dgm:cxn modelId="{E55346A9-4BC0-4198-BD4D-2A8F031750A4}" type="presParOf" srcId="{A464DCF1-D385-4B11-BED2-11DD74C96BAA}" destId="{915E4BAC-20C7-4608-AFFA-EAD059639227}" srcOrd="0" destOrd="0" presId="urn:microsoft.com/office/officeart/2005/8/layout/orgChart1"/>
    <dgm:cxn modelId="{5293B4B6-AACC-48DF-A538-C0E2D43171A4}" type="presParOf" srcId="{915E4BAC-20C7-4608-AFFA-EAD059639227}" destId="{A56CF700-3A2F-4E0F-A0D3-378403E77C24}" srcOrd="0" destOrd="0" presId="urn:microsoft.com/office/officeart/2005/8/layout/orgChart1"/>
    <dgm:cxn modelId="{C3C66D0A-772B-4C9E-915A-A2DF2B5E6672}" type="presParOf" srcId="{915E4BAC-20C7-4608-AFFA-EAD059639227}" destId="{8E99299A-457B-4BE6-9732-5BA73457D6BA}" srcOrd="1" destOrd="0" presId="urn:microsoft.com/office/officeart/2005/8/layout/orgChart1"/>
    <dgm:cxn modelId="{E85DE8A7-77BF-430B-8EB9-83FEDFA3B435}" type="presParOf" srcId="{A464DCF1-D385-4B11-BED2-11DD74C96BAA}" destId="{5027456D-8A8B-4B44-8A0D-3657080D189E}" srcOrd="1" destOrd="0" presId="urn:microsoft.com/office/officeart/2005/8/layout/orgChart1"/>
    <dgm:cxn modelId="{B59FA025-6D5F-4F1C-9748-EE4A72E166D3}" type="presParOf" srcId="{A464DCF1-D385-4B11-BED2-11DD74C96BAA}" destId="{86EA019B-3B55-41D0-B994-F3A549EEF70C}" srcOrd="2" destOrd="0" presId="urn:microsoft.com/office/officeart/2005/8/layout/orgChart1"/>
    <dgm:cxn modelId="{E8071B03-4626-4408-A0FD-4351855647F1}" type="presParOf" srcId="{2C2103D4-7982-4CC0-AFB6-E3D9A8F11B08}" destId="{24CF4A1F-BC52-40AA-B1B3-A08E66611A1D}" srcOrd="2" destOrd="0" presId="urn:microsoft.com/office/officeart/2005/8/layout/orgChart1"/>
    <dgm:cxn modelId="{D0A93598-11C9-44C8-8121-4625B76B4BF2}" type="presParOf" srcId="{2C2103D4-7982-4CC0-AFB6-E3D9A8F11B08}" destId="{09B53662-C28F-4776-B7FD-C06C480B652C}" srcOrd="3" destOrd="0" presId="urn:microsoft.com/office/officeart/2005/8/layout/orgChart1"/>
    <dgm:cxn modelId="{BE3C89CA-8972-4B1D-8D91-716FA7DD89DD}" type="presParOf" srcId="{09B53662-C28F-4776-B7FD-C06C480B652C}" destId="{E0A5A982-D20E-4A20-ABC4-6BA1CC36B150}" srcOrd="0" destOrd="0" presId="urn:microsoft.com/office/officeart/2005/8/layout/orgChart1"/>
    <dgm:cxn modelId="{4E8DE8D0-E9C2-407F-89E5-981A08871313}" type="presParOf" srcId="{E0A5A982-D20E-4A20-ABC4-6BA1CC36B150}" destId="{F829A1FB-444E-4013-A893-1C9AACCBF7D7}" srcOrd="0" destOrd="0" presId="urn:microsoft.com/office/officeart/2005/8/layout/orgChart1"/>
    <dgm:cxn modelId="{6AFC4599-7AC9-4EB9-B3B6-BB937D9E99F1}" type="presParOf" srcId="{E0A5A982-D20E-4A20-ABC4-6BA1CC36B150}" destId="{778ED82B-7BA6-49F0-AA5E-F4204146C069}" srcOrd="1" destOrd="0" presId="urn:microsoft.com/office/officeart/2005/8/layout/orgChart1"/>
    <dgm:cxn modelId="{4E895636-4FE7-4ABF-9F0D-29275F2E5E24}" type="presParOf" srcId="{09B53662-C28F-4776-B7FD-C06C480B652C}" destId="{35B64B09-124E-4A75-99F3-0145FDA7D96A}" srcOrd="1" destOrd="0" presId="urn:microsoft.com/office/officeart/2005/8/layout/orgChart1"/>
    <dgm:cxn modelId="{0051005E-6EB4-420B-9767-1A62E53C201B}" type="presParOf" srcId="{09B53662-C28F-4776-B7FD-C06C480B652C}" destId="{8AED5F23-1250-4AC5-BFDD-0BE4039ACAE6}" srcOrd="2" destOrd="0" presId="urn:microsoft.com/office/officeart/2005/8/layout/orgChart1"/>
    <dgm:cxn modelId="{DD19B6A8-D1C8-4A9B-961A-96C75CBC8BF1}" type="presParOf" srcId="{832D6E63-80A7-43E9-BB46-D8C38F24AD0B}" destId="{CD7A47D3-C022-43F9-9E26-D006C1897B20}" srcOrd="2" destOrd="0" presId="urn:microsoft.com/office/officeart/2005/8/layout/orgChart1"/>
    <dgm:cxn modelId="{02AAAB39-6EC5-4FC8-8430-721EF828901D}" type="presParOf" srcId="{97F85742-EAD9-447A-A60F-66853561C307}" destId="{DCB9C7D1-E5CD-4EEB-9352-910F4329CA12}" srcOrd="2" destOrd="0" presId="urn:microsoft.com/office/officeart/2005/8/layout/orgChart1"/>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E545FB-690E-4C6C-8F1D-2E0434ECA4F4}">
      <dsp:nvSpPr>
        <dsp:cNvPr id="0" name=""/>
        <dsp:cNvSpPr/>
      </dsp:nvSpPr>
      <dsp:spPr>
        <a:xfrm>
          <a:off x="476246" y="1677"/>
          <a:ext cx="4381507" cy="27221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ru-RU" sz="1100" kern="1200"/>
            <a:t>Резюме</a:t>
          </a:r>
        </a:p>
      </dsp:txBody>
      <dsp:txXfrm>
        <a:off x="489534" y="14965"/>
        <a:ext cx="4354931" cy="245636"/>
      </dsp:txXfrm>
    </dsp:sp>
    <dsp:sp modelId="{D798641E-8B49-494B-B073-975A2AE2BCBE}">
      <dsp:nvSpPr>
        <dsp:cNvPr id="0" name=""/>
        <dsp:cNvSpPr/>
      </dsp:nvSpPr>
      <dsp:spPr>
        <a:xfrm>
          <a:off x="476246" y="287500"/>
          <a:ext cx="4381507" cy="27221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ru-RU" sz="1000" kern="1200"/>
            <a:t>Описание предприятия и отрасли</a:t>
          </a:r>
        </a:p>
      </dsp:txBody>
      <dsp:txXfrm>
        <a:off x="489534" y="300788"/>
        <a:ext cx="4354931" cy="245636"/>
      </dsp:txXfrm>
    </dsp:sp>
    <dsp:sp modelId="{2C4E17FC-1D65-46FA-A085-C3FA51403609}">
      <dsp:nvSpPr>
        <dsp:cNvPr id="0" name=""/>
        <dsp:cNvSpPr/>
      </dsp:nvSpPr>
      <dsp:spPr>
        <a:xfrm>
          <a:off x="476246" y="573323"/>
          <a:ext cx="4381507" cy="27221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ru-RU" sz="1000" kern="1200"/>
            <a:t>Описание продукции (услуг)</a:t>
          </a:r>
        </a:p>
      </dsp:txBody>
      <dsp:txXfrm>
        <a:off x="489534" y="586611"/>
        <a:ext cx="4354931" cy="245636"/>
      </dsp:txXfrm>
    </dsp:sp>
    <dsp:sp modelId="{77B1FEB0-8149-468F-A554-78ADE4F644E6}">
      <dsp:nvSpPr>
        <dsp:cNvPr id="0" name=""/>
        <dsp:cNvSpPr/>
      </dsp:nvSpPr>
      <dsp:spPr>
        <a:xfrm>
          <a:off x="476246" y="859146"/>
          <a:ext cx="4381507" cy="27221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ru-RU" sz="900" kern="1200"/>
            <a:t> Рыночные исследования и анализ сбыта</a:t>
          </a:r>
        </a:p>
      </dsp:txBody>
      <dsp:txXfrm>
        <a:off x="489534" y="872434"/>
        <a:ext cx="4354931" cy="245636"/>
      </dsp:txXfrm>
    </dsp:sp>
    <dsp:sp modelId="{C36B7246-FDAA-4871-A8E1-4E6A8692163D}">
      <dsp:nvSpPr>
        <dsp:cNvPr id="0" name=""/>
        <dsp:cNvSpPr/>
      </dsp:nvSpPr>
      <dsp:spPr>
        <a:xfrm>
          <a:off x="476246" y="1144969"/>
          <a:ext cx="4381507" cy="27221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ru-RU" sz="900" kern="1200"/>
            <a:t>Производственный план</a:t>
          </a:r>
        </a:p>
      </dsp:txBody>
      <dsp:txXfrm>
        <a:off x="489534" y="1158257"/>
        <a:ext cx="4354931" cy="245636"/>
      </dsp:txXfrm>
    </dsp:sp>
    <dsp:sp modelId="{8B0EC043-3B15-4D13-9823-B868FD230974}">
      <dsp:nvSpPr>
        <dsp:cNvPr id="0" name=""/>
        <dsp:cNvSpPr/>
      </dsp:nvSpPr>
      <dsp:spPr>
        <a:xfrm>
          <a:off x="476246" y="1430792"/>
          <a:ext cx="4381507" cy="27221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ru-RU" sz="900" kern="1200"/>
            <a:t>Организационный план (план менеджмента)</a:t>
          </a:r>
        </a:p>
      </dsp:txBody>
      <dsp:txXfrm>
        <a:off x="489534" y="1444080"/>
        <a:ext cx="4354931" cy="245636"/>
      </dsp:txXfrm>
    </dsp:sp>
    <dsp:sp modelId="{AAF39520-DC01-4087-B033-8CE7079F013A}">
      <dsp:nvSpPr>
        <dsp:cNvPr id="0" name=""/>
        <dsp:cNvSpPr/>
      </dsp:nvSpPr>
      <dsp:spPr>
        <a:xfrm>
          <a:off x="476246" y="1716615"/>
          <a:ext cx="4381507" cy="27221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ru-RU" sz="900" kern="1200"/>
            <a:t>Маркетинговый план</a:t>
          </a:r>
        </a:p>
      </dsp:txBody>
      <dsp:txXfrm>
        <a:off x="489534" y="1729903"/>
        <a:ext cx="4354931" cy="245636"/>
      </dsp:txXfrm>
    </dsp:sp>
    <dsp:sp modelId="{93E5EDA6-4DD1-4714-95BA-0DAF0ECE369A}">
      <dsp:nvSpPr>
        <dsp:cNvPr id="0" name=""/>
        <dsp:cNvSpPr/>
      </dsp:nvSpPr>
      <dsp:spPr>
        <a:xfrm>
          <a:off x="476246" y="2002438"/>
          <a:ext cx="4381507" cy="27221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ru-RU" sz="900" kern="1200"/>
            <a:t>Финансовый план</a:t>
          </a:r>
        </a:p>
      </dsp:txBody>
      <dsp:txXfrm>
        <a:off x="489534" y="2015726"/>
        <a:ext cx="4354931" cy="245636"/>
      </dsp:txXfrm>
    </dsp:sp>
    <dsp:sp modelId="{99B7F92C-E8DE-47A1-A668-D2D49C76C52D}">
      <dsp:nvSpPr>
        <dsp:cNvPr id="0" name=""/>
        <dsp:cNvSpPr/>
      </dsp:nvSpPr>
      <dsp:spPr>
        <a:xfrm>
          <a:off x="476246" y="2288262"/>
          <a:ext cx="4381507" cy="27221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ru-RU" sz="900" kern="1200"/>
            <a:t> Анализ рисков</a:t>
          </a:r>
        </a:p>
      </dsp:txBody>
      <dsp:txXfrm>
        <a:off x="489534" y="2301550"/>
        <a:ext cx="4354931" cy="245636"/>
      </dsp:txXfrm>
    </dsp:sp>
    <dsp:sp modelId="{D969C462-2BD0-4FBE-8F74-EF04678EAD74}">
      <dsp:nvSpPr>
        <dsp:cNvPr id="0" name=""/>
        <dsp:cNvSpPr/>
      </dsp:nvSpPr>
      <dsp:spPr>
        <a:xfrm>
          <a:off x="476246" y="2574085"/>
          <a:ext cx="4381507" cy="27221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ru-RU" sz="900" kern="1200"/>
            <a:t>Приложения</a:t>
          </a:r>
        </a:p>
      </dsp:txBody>
      <dsp:txXfrm>
        <a:off x="489534" y="2587373"/>
        <a:ext cx="4354931" cy="24563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CF4A1F-BC52-40AA-B1B3-A08E66611A1D}">
      <dsp:nvSpPr>
        <dsp:cNvPr id="0" name=""/>
        <dsp:cNvSpPr/>
      </dsp:nvSpPr>
      <dsp:spPr>
        <a:xfrm>
          <a:off x="3978644" y="1159653"/>
          <a:ext cx="143656" cy="1120519"/>
        </a:xfrm>
        <a:custGeom>
          <a:avLst/>
          <a:gdLst/>
          <a:ahLst/>
          <a:cxnLst/>
          <a:rect l="0" t="0" r="0" b="0"/>
          <a:pathLst>
            <a:path>
              <a:moveTo>
                <a:pt x="0" y="0"/>
              </a:moveTo>
              <a:lnTo>
                <a:pt x="0" y="1120519"/>
              </a:lnTo>
              <a:lnTo>
                <a:pt x="143656" y="112051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7558FC2-803E-4A1F-ABD4-1DE7DC54BB9D}">
      <dsp:nvSpPr>
        <dsp:cNvPr id="0" name=""/>
        <dsp:cNvSpPr/>
      </dsp:nvSpPr>
      <dsp:spPr>
        <a:xfrm>
          <a:off x="3978644" y="1159653"/>
          <a:ext cx="143656" cy="440546"/>
        </a:xfrm>
        <a:custGeom>
          <a:avLst/>
          <a:gdLst/>
          <a:ahLst/>
          <a:cxnLst/>
          <a:rect l="0" t="0" r="0" b="0"/>
          <a:pathLst>
            <a:path>
              <a:moveTo>
                <a:pt x="0" y="0"/>
              </a:moveTo>
              <a:lnTo>
                <a:pt x="0" y="440546"/>
              </a:lnTo>
              <a:lnTo>
                <a:pt x="143656" y="44054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E10BE5F-1733-41C4-9906-8765B9F9C8EF}">
      <dsp:nvSpPr>
        <dsp:cNvPr id="0" name=""/>
        <dsp:cNvSpPr/>
      </dsp:nvSpPr>
      <dsp:spPr>
        <a:xfrm>
          <a:off x="2623486" y="479680"/>
          <a:ext cx="1738241" cy="201118"/>
        </a:xfrm>
        <a:custGeom>
          <a:avLst/>
          <a:gdLst/>
          <a:ahLst/>
          <a:cxnLst/>
          <a:rect l="0" t="0" r="0" b="0"/>
          <a:pathLst>
            <a:path>
              <a:moveTo>
                <a:pt x="0" y="0"/>
              </a:moveTo>
              <a:lnTo>
                <a:pt x="0" y="100559"/>
              </a:lnTo>
              <a:lnTo>
                <a:pt x="1738241" y="100559"/>
              </a:lnTo>
              <a:lnTo>
                <a:pt x="1738241" y="2011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EC1F39-1F7E-458A-BA33-DBE445D77603}">
      <dsp:nvSpPr>
        <dsp:cNvPr id="0" name=""/>
        <dsp:cNvSpPr/>
      </dsp:nvSpPr>
      <dsp:spPr>
        <a:xfrm>
          <a:off x="2623486" y="479680"/>
          <a:ext cx="579413" cy="201118"/>
        </a:xfrm>
        <a:custGeom>
          <a:avLst/>
          <a:gdLst/>
          <a:ahLst/>
          <a:cxnLst/>
          <a:rect l="0" t="0" r="0" b="0"/>
          <a:pathLst>
            <a:path>
              <a:moveTo>
                <a:pt x="0" y="0"/>
              </a:moveTo>
              <a:lnTo>
                <a:pt x="0" y="100559"/>
              </a:lnTo>
              <a:lnTo>
                <a:pt x="579413" y="100559"/>
              </a:lnTo>
              <a:lnTo>
                <a:pt x="579413" y="2011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960AEB6-20DD-4937-9170-89DBC86C76BB}">
      <dsp:nvSpPr>
        <dsp:cNvPr id="0" name=""/>
        <dsp:cNvSpPr/>
      </dsp:nvSpPr>
      <dsp:spPr>
        <a:xfrm>
          <a:off x="1660988" y="1159653"/>
          <a:ext cx="143656" cy="1800492"/>
        </a:xfrm>
        <a:custGeom>
          <a:avLst/>
          <a:gdLst/>
          <a:ahLst/>
          <a:cxnLst/>
          <a:rect l="0" t="0" r="0" b="0"/>
          <a:pathLst>
            <a:path>
              <a:moveTo>
                <a:pt x="0" y="0"/>
              </a:moveTo>
              <a:lnTo>
                <a:pt x="0" y="1800492"/>
              </a:lnTo>
              <a:lnTo>
                <a:pt x="143656" y="180049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E68A324-86F9-488C-BD98-FD846F6CFC78}">
      <dsp:nvSpPr>
        <dsp:cNvPr id="0" name=""/>
        <dsp:cNvSpPr/>
      </dsp:nvSpPr>
      <dsp:spPr>
        <a:xfrm>
          <a:off x="1660988" y="1159653"/>
          <a:ext cx="143656" cy="1120519"/>
        </a:xfrm>
        <a:custGeom>
          <a:avLst/>
          <a:gdLst/>
          <a:ahLst/>
          <a:cxnLst/>
          <a:rect l="0" t="0" r="0" b="0"/>
          <a:pathLst>
            <a:path>
              <a:moveTo>
                <a:pt x="0" y="0"/>
              </a:moveTo>
              <a:lnTo>
                <a:pt x="0" y="1120519"/>
              </a:lnTo>
              <a:lnTo>
                <a:pt x="143656" y="112051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F0B3BFE-92E2-4127-8B25-2435CAE0719A}">
      <dsp:nvSpPr>
        <dsp:cNvPr id="0" name=""/>
        <dsp:cNvSpPr/>
      </dsp:nvSpPr>
      <dsp:spPr>
        <a:xfrm>
          <a:off x="1660988" y="1159653"/>
          <a:ext cx="143656" cy="440546"/>
        </a:xfrm>
        <a:custGeom>
          <a:avLst/>
          <a:gdLst/>
          <a:ahLst/>
          <a:cxnLst/>
          <a:rect l="0" t="0" r="0" b="0"/>
          <a:pathLst>
            <a:path>
              <a:moveTo>
                <a:pt x="0" y="0"/>
              </a:moveTo>
              <a:lnTo>
                <a:pt x="0" y="440546"/>
              </a:lnTo>
              <a:lnTo>
                <a:pt x="143656" y="44054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B427846-5DAD-4778-9B2C-D275A1609E1E}">
      <dsp:nvSpPr>
        <dsp:cNvPr id="0" name=""/>
        <dsp:cNvSpPr/>
      </dsp:nvSpPr>
      <dsp:spPr>
        <a:xfrm>
          <a:off x="2044072" y="479680"/>
          <a:ext cx="579413" cy="201118"/>
        </a:xfrm>
        <a:custGeom>
          <a:avLst/>
          <a:gdLst/>
          <a:ahLst/>
          <a:cxnLst/>
          <a:rect l="0" t="0" r="0" b="0"/>
          <a:pathLst>
            <a:path>
              <a:moveTo>
                <a:pt x="579413" y="0"/>
              </a:moveTo>
              <a:lnTo>
                <a:pt x="579413" y="100559"/>
              </a:lnTo>
              <a:lnTo>
                <a:pt x="0" y="100559"/>
              </a:lnTo>
              <a:lnTo>
                <a:pt x="0" y="2011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DFE8F8A-84BC-41ED-94BE-61A6322605BF}">
      <dsp:nvSpPr>
        <dsp:cNvPr id="0" name=""/>
        <dsp:cNvSpPr/>
      </dsp:nvSpPr>
      <dsp:spPr>
        <a:xfrm>
          <a:off x="502160" y="1159653"/>
          <a:ext cx="143656" cy="440546"/>
        </a:xfrm>
        <a:custGeom>
          <a:avLst/>
          <a:gdLst/>
          <a:ahLst/>
          <a:cxnLst/>
          <a:rect l="0" t="0" r="0" b="0"/>
          <a:pathLst>
            <a:path>
              <a:moveTo>
                <a:pt x="0" y="0"/>
              </a:moveTo>
              <a:lnTo>
                <a:pt x="0" y="440546"/>
              </a:lnTo>
              <a:lnTo>
                <a:pt x="143656" y="44054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1394E5A-1377-44EE-9135-E572E1052EE5}">
      <dsp:nvSpPr>
        <dsp:cNvPr id="0" name=""/>
        <dsp:cNvSpPr/>
      </dsp:nvSpPr>
      <dsp:spPr>
        <a:xfrm>
          <a:off x="885244" y="479680"/>
          <a:ext cx="1738241" cy="201118"/>
        </a:xfrm>
        <a:custGeom>
          <a:avLst/>
          <a:gdLst/>
          <a:ahLst/>
          <a:cxnLst/>
          <a:rect l="0" t="0" r="0" b="0"/>
          <a:pathLst>
            <a:path>
              <a:moveTo>
                <a:pt x="1738241" y="0"/>
              </a:moveTo>
              <a:lnTo>
                <a:pt x="1738241" y="100559"/>
              </a:lnTo>
              <a:lnTo>
                <a:pt x="0" y="100559"/>
              </a:lnTo>
              <a:lnTo>
                <a:pt x="0" y="2011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9E7095B-A6FD-43F2-A47E-B69723C46C27}">
      <dsp:nvSpPr>
        <dsp:cNvPr id="0" name=""/>
        <dsp:cNvSpPr/>
      </dsp:nvSpPr>
      <dsp:spPr>
        <a:xfrm>
          <a:off x="2144631" y="825"/>
          <a:ext cx="957708" cy="4788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Директор</a:t>
          </a:r>
        </a:p>
      </dsp:txBody>
      <dsp:txXfrm>
        <a:off x="2144631" y="825"/>
        <a:ext cx="957708" cy="478854"/>
      </dsp:txXfrm>
    </dsp:sp>
    <dsp:sp modelId="{D8815136-C81F-4063-9F08-DA4092F11F11}">
      <dsp:nvSpPr>
        <dsp:cNvPr id="0" name=""/>
        <dsp:cNvSpPr/>
      </dsp:nvSpPr>
      <dsp:spPr>
        <a:xfrm>
          <a:off x="406390" y="680799"/>
          <a:ext cx="957708" cy="4788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Отдел маркетинга</a:t>
          </a:r>
        </a:p>
      </dsp:txBody>
      <dsp:txXfrm>
        <a:off x="406390" y="680799"/>
        <a:ext cx="957708" cy="478854"/>
      </dsp:txXfrm>
    </dsp:sp>
    <dsp:sp modelId="{5F2F4820-DEDC-4A90-B006-16BE743EF675}">
      <dsp:nvSpPr>
        <dsp:cNvPr id="0" name=""/>
        <dsp:cNvSpPr/>
      </dsp:nvSpPr>
      <dsp:spPr>
        <a:xfrm>
          <a:off x="645817" y="1360772"/>
          <a:ext cx="957708" cy="4788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Отдел продаж </a:t>
          </a:r>
        </a:p>
      </dsp:txBody>
      <dsp:txXfrm>
        <a:off x="645817" y="1360772"/>
        <a:ext cx="957708" cy="478854"/>
      </dsp:txXfrm>
    </dsp:sp>
    <dsp:sp modelId="{76704DCB-3AEC-49F4-82C8-AFD48AE97A31}">
      <dsp:nvSpPr>
        <dsp:cNvPr id="0" name=""/>
        <dsp:cNvSpPr/>
      </dsp:nvSpPr>
      <dsp:spPr>
        <a:xfrm>
          <a:off x="1565217" y="680799"/>
          <a:ext cx="957708" cy="4788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Производственный отел</a:t>
          </a:r>
        </a:p>
      </dsp:txBody>
      <dsp:txXfrm>
        <a:off x="1565217" y="680799"/>
        <a:ext cx="957708" cy="478854"/>
      </dsp:txXfrm>
    </dsp:sp>
    <dsp:sp modelId="{7510DC53-2637-4960-90E9-E641C8EB04A7}">
      <dsp:nvSpPr>
        <dsp:cNvPr id="0" name=""/>
        <dsp:cNvSpPr/>
      </dsp:nvSpPr>
      <dsp:spPr>
        <a:xfrm>
          <a:off x="1804645" y="1360772"/>
          <a:ext cx="957708" cy="4788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Подразделение ЭИ</a:t>
          </a:r>
        </a:p>
      </dsp:txBody>
      <dsp:txXfrm>
        <a:off x="1804645" y="1360772"/>
        <a:ext cx="957708" cy="478854"/>
      </dsp:txXfrm>
    </dsp:sp>
    <dsp:sp modelId="{2B7789C3-2B13-4A63-B839-0E0A3B6DD8EE}">
      <dsp:nvSpPr>
        <dsp:cNvPr id="0" name=""/>
        <dsp:cNvSpPr/>
      </dsp:nvSpPr>
      <dsp:spPr>
        <a:xfrm>
          <a:off x="1804645" y="2040746"/>
          <a:ext cx="957708" cy="4788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Подразделение ЭЯ</a:t>
          </a:r>
        </a:p>
      </dsp:txBody>
      <dsp:txXfrm>
        <a:off x="1804645" y="2040746"/>
        <a:ext cx="957708" cy="478854"/>
      </dsp:txXfrm>
    </dsp:sp>
    <dsp:sp modelId="{0A1A4229-DF65-4C0A-BC86-1596441DB5A4}">
      <dsp:nvSpPr>
        <dsp:cNvPr id="0" name=""/>
        <dsp:cNvSpPr/>
      </dsp:nvSpPr>
      <dsp:spPr>
        <a:xfrm>
          <a:off x="1804645" y="2720719"/>
          <a:ext cx="957708" cy="4788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Прочие</a:t>
          </a:r>
        </a:p>
      </dsp:txBody>
      <dsp:txXfrm>
        <a:off x="1804645" y="2720719"/>
        <a:ext cx="957708" cy="478854"/>
      </dsp:txXfrm>
    </dsp:sp>
    <dsp:sp modelId="{982EB945-CCC8-4603-BE98-BE417D09C2D5}">
      <dsp:nvSpPr>
        <dsp:cNvPr id="0" name=""/>
        <dsp:cNvSpPr/>
      </dsp:nvSpPr>
      <dsp:spPr>
        <a:xfrm>
          <a:off x="2724045" y="680799"/>
          <a:ext cx="957708" cy="4788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HR-</a:t>
          </a:r>
          <a:r>
            <a:rPr lang="ru-RU" sz="800" kern="1200"/>
            <a:t>отдел</a:t>
          </a:r>
        </a:p>
      </dsp:txBody>
      <dsp:txXfrm>
        <a:off x="2724045" y="680799"/>
        <a:ext cx="957708" cy="478854"/>
      </dsp:txXfrm>
    </dsp:sp>
    <dsp:sp modelId="{6FC19FDF-E2C6-427C-8DD5-91125119C997}">
      <dsp:nvSpPr>
        <dsp:cNvPr id="0" name=""/>
        <dsp:cNvSpPr/>
      </dsp:nvSpPr>
      <dsp:spPr>
        <a:xfrm>
          <a:off x="3882873" y="680799"/>
          <a:ext cx="957708" cy="4788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IT-</a:t>
          </a:r>
          <a:r>
            <a:rPr lang="ru-RU" sz="800" kern="1200"/>
            <a:t>отдел</a:t>
          </a:r>
        </a:p>
      </dsp:txBody>
      <dsp:txXfrm>
        <a:off x="3882873" y="680799"/>
        <a:ext cx="957708" cy="478854"/>
      </dsp:txXfrm>
    </dsp:sp>
    <dsp:sp modelId="{A56CF700-3A2F-4E0F-A0D3-378403E77C24}">
      <dsp:nvSpPr>
        <dsp:cNvPr id="0" name=""/>
        <dsp:cNvSpPr/>
      </dsp:nvSpPr>
      <dsp:spPr>
        <a:xfrm>
          <a:off x="4122300" y="1360772"/>
          <a:ext cx="957708" cy="4788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Подразделение технической поддержки</a:t>
          </a:r>
        </a:p>
      </dsp:txBody>
      <dsp:txXfrm>
        <a:off x="4122300" y="1360772"/>
        <a:ext cx="957708" cy="478854"/>
      </dsp:txXfrm>
    </dsp:sp>
    <dsp:sp modelId="{F829A1FB-444E-4013-A893-1C9AACCBF7D7}">
      <dsp:nvSpPr>
        <dsp:cNvPr id="0" name=""/>
        <dsp:cNvSpPr/>
      </dsp:nvSpPr>
      <dsp:spPr>
        <a:xfrm>
          <a:off x="4122300" y="2040746"/>
          <a:ext cx="957708" cy="4788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Подразделение разработки</a:t>
          </a:r>
        </a:p>
      </dsp:txBody>
      <dsp:txXfrm>
        <a:off x="4122300" y="2040746"/>
        <a:ext cx="957708" cy="478854"/>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9C8363-C2CE-4D00-8E7F-E729B1BAC4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4929</TotalTime>
  <Pages>103</Pages>
  <Words>18111</Words>
  <Characters>103236</Characters>
  <Application>Microsoft Office Word</Application>
  <DocSecurity>0</DocSecurity>
  <Lines>860</Lines>
  <Paragraphs>242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Athlas</cp:lastModifiedBy>
  <cp:revision>1168</cp:revision>
  <cp:lastPrinted>2023-06-09T19:23:00Z</cp:lastPrinted>
  <dcterms:created xsi:type="dcterms:W3CDTF">2022-12-14T10:43:00Z</dcterms:created>
  <dcterms:modified xsi:type="dcterms:W3CDTF">2023-06-14T05:42:00Z</dcterms:modified>
</cp:coreProperties>
</file>